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72F" w:rsidRDefault="0021672F" w:rsidP="0021672F">
      <w:pPr>
        <w:spacing w:after="0" w:line="240" w:lineRule="auto"/>
        <w:jc w:val="center"/>
        <w:rPr>
          <w:rFonts w:ascii="Times New Roman" w:eastAsiaTheme="minorHAnsi" w:hAnsi="Times New Roman" w:cs="Times New Roman"/>
          <w:sz w:val="28"/>
          <w:szCs w:val="28"/>
        </w:rPr>
      </w:pPr>
      <w:r>
        <w:rPr>
          <w:rFonts w:ascii="Times New Roman" w:hAnsi="Times New Roman" w:cs="Times New Roman"/>
          <w:sz w:val="28"/>
          <w:szCs w:val="28"/>
        </w:rPr>
        <w:t>Министерство образования и науки Челябинской области</w:t>
      </w:r>
    </w:p>
    <w:p w:rsidR="0021672F" w:rsidRDefault="0021672F" w:rsidP="0021672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Государственное бюджетное профессиональное образовательное учреждение </w:t>
      </w:r>
    </w:p>
    <w:p w:rsidR="0021672F" w:rsidRDefault="0021672F" w:rsidP="0021672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«Южно-Уральский государственный технический колледж»</w:t>
      </w:r>
    </w:p>
    <w:p w:rsidR="0021672F" w:rsidRDefault="0021672F" w:rsidP="0021672F">
      <w:pPr>
        <w:spacing w:after="0" w:line="240" w:lineRule="auto"/>
        <w:rPr>
          <w:rFonts w:ascii="Times New Roman" w:hAnsi="Times New Roman" w:cs="Times New Roman"/>
          <w:sz w:val="28"/>
          <w:szCs w:val="28"/>
        </w:rPr>
      </w:pPr>
    </w:p>
    <w:p w:rsidR="0021672F" w:rsidRDefault="0021672F" w:rsidP="0021672F">
      <w:pPr>
        <w:spacing w:after="0" w:line="240" w:lineRule="auto"/>
        <w:rPr>
          <w:rFonts w:ascii="Times New Roman" w:hAnsi="Times New Roman" w:cs="Times New Roman"/>
          <w:sz w:val="28"/>
          <w:szCs w:val="28"/>
        </w:rPr>
      </w:pPr>
    </w:p>
    <w:p w:rsidR="0021672F" w:rsidRDefault="0021672F" w:rsidP="0021672F">
      <w:pPr>
        <w:spacing w:after="0" w:line="240" w:lineRule="auto"/>
        <w:rPr>
          <w:rFonts w:ascii="Times New Roman" w:hAnsi="Times New Roman" w:cs="Times New Roman"/>
          <w:sz w:val="28"/>
          <w:szCs w:val="28"/>
        </w:rPr>
      </w:pPr>
    </w:p>
    <w:p w:rsidR="0021672F" w:rsidRDefault="0021672F" w:rsidP="0021672F">
      <w:pPr>
        <w:spacing w:after="0" w:line="240" w:lineRule="auto"/>
        <w:rPr>
          <w:rFonts w:ascii="Times New Roman" w:hAnsi="Times New Roman" w:cs="Times New Roman"/>
          <w:sz w:val="28"/>
          <w:szCs w:val="28"/>
        </w:rPr>
      </w:pPr>
    </w:p>
    <w:p w:rsidR="0021672F" w:rsidRDefault="0021672F" w:rsidP="0021672F">
      <w:pPr>
        <w:spacing w:after="0" w:line="240" w:lineRule="auto"/>
        <w:rPr>
          <w:rFonts w:ascii="Times New Roman" w:hAnsi="Times New Roman" w:cs="Times New Roman"/>
          <w:sz w:val="28"/>
          <w:szCs w:val="28"/>
        </w:rPr>
      </w:pPr>
    </w:p>
    <w:p w:rsidR="0021672F" w:rsidRDefault="0021672F" w:rsidP="0021672F">
      <w:pPr>
        <w:spacing w:after="0" w:line="240" w:lineRule="auto"/>
        <w:rPr>
          <w:rFonts w:ascii="Times New Roman" w:hAnsi="Times New Roman" w:cs="Times New Roman"/>
          <w:sz w:val="28"/>
          <w:szCs w:val="28"/>
        </w:rPr>
      </w:pPr>
    </w:p>
    <w:p w:rsidR="0021672F" w:rsidRDefault="0021672F" w:rsidP="0021672F">
      <w:pPr>
        <w:spacing w:after="0" w:line="240" w:lineRule="auto"/>
        <w:rPr>
          <w:rFonts w:ascii="Times New Roman" w:hAnsi="Times New Roman" w:cs="Times New Roman"/>
          <w:sz w:val="28"/>
          <w:szCs w:val="28"/>
        </w:rPr>
      </w:pPr>
    </w:p>
    <w:p w:rsidR="0021672F" w:rsidRDefault="0021672F" w:rsidP="0021672F">
      <w:pPr>
        <w:spacing w:after="0" w:line="240" w:lineRule="auto"/>
        <w:rPr>
          <w:rFonts w:ascii="Times New Roman" w:hAnsi="Times New Roman" w:cs="Times New Roman"/>
          <w:sz w:val="28"/>
          <w:szCs w:val="28"/>
        </w:rPr>
      </w:pPr>
    </w:p>
    <w:p w:rsidR="0021672F" w:rsidRDefault="0021672F" w:rsidP="0021672F">
      <w:pPr>
        <w:spacing w:after="0" w:line="240" w:lineRule="auto"/>
        <w:rPr>
          <w:rFonts w:ascii="Times New Roman" w:hAnsi="Times New Roman" w:cs="Times New Roman"/>
          <w:sz w:val="28"/>
          <w:szCs w:val="28"/>
        </w:rPr>
      </w:pPr>
    </w:p>
    <w:p w:rsidR="0021672F" w:rsidRDefault="0021672F" w:rsidP="0021672F">
      <w:pPr>
        <w:spacing w:after="0" w:line="240" w:lineRule="auto"/>
        <w:rPr>
          <w:rFonts w:ascii="Times New Roman" w:hAnsi="Times New Roman" w:cs="Times New Roman"/>
          <w:sz w:val="28"/>
          <w:szCs w:val="28"/>
        </w:rPr>
      </w:pPr>
    </w:p>
    <w:p w:rsidR="0021672F" w:rsidRDefault="0021672F" w:rsidP="0021672F">
      <w:pPr>
        <w:spacing w:after="0" w:line="240" w:lineRule="auto"/>
        <w:rPr>
          <w:rFonts w:ascii="Times New Roman" w:hAnsi="Times New Roman" w:cs="Times New Roman"/>
          <w:sz w:val="28"/>
          <w:szCs w:val="28"/>
        </w:rPr>
      </w:pPr>
    </w:p>
    <w:p w:rsidR="0021672F" w:rsidRDefault="0021672F" w:rsidP="0021672F">
      <w:pPr>
        <w:spacing w:after="0" w:line="240" w:lineRule="auto"/>
        <w:rPr>
          <w:rFonts w:ascii="Times New Roman" w:hAnsi="Times New Roman" w:cs="Times New Roman"/>
          <w:sz w:val="28"/>
          <w:szCs w:val="28"/>
        </w:rPr>
      </w:pPr>
    </w:p>
    <w:p w:rsidR="0021672F" w:rsidRDefault="0021672F" w:rsidP="0021672F">
      <w:pPr>
        <w:pStyle w:val="1"/>
        <w:tabs>
          <w:tab w:val="num" w:pos="0"/>
        </w:tabs>
        <w:spacing w:line="360" w:lineRule="auto"/>
        <w:rPr>
          <w:rFonts w:cs="Times New Roman"/>
          <w:b w:val="0"/>
          <w:color w:val="000000" w:themeColor="text1"/>
          <w:szCs w:val="28"/>
        </w:rPr>
      </w:pPr>
    </w:p>
    <w:p w:rsidR="0021672F" w:rsidRDefault="0021672F" w:rsidP="0021672F">
      <w:pPr>
        <w:pStyle w:val="1"/>
        <w:tabs>
          <w:tab w:val="num" w:pos="0"/>
        </w:tabs>
        <w:spacing w:line="360" w:lineRule="auto"/>
        <w:rPr>
          <w:rFonts w:cs="Times New Roman"/>
          <w:color w:val="000000" w:themeColor="text1"/>
        </w:rPr>
      </w:pPr>
      <w:r>
        <w:rPr>
          <w:rFonts w:cs="Times New Roman"/>
          <w:color w:val="000000" w:themeColor="text1"/>
        </w:rPr>
        <w:t xml:space="preserve">РАБОЧАЯ ПРОГРАММА </w:t>
      </w:r>
    </w:p>
    <w:p w:rsidR="0021672F" w:rsidRDefault="0021672F" w:rsidP="0021672F">
      <w:pPr>
        <w:pStyle w:val="1"/>
        <w:tabs>
          <w:tab w:val="num" w:pos="0"/>
        </w:tabs>
        <w:spacing w:line="360" w:lineRule="auto"/>
        <w:rPr>
          <w:rFonts w:cs="Times New Roman"/>
          <w:color w:val="000000" w:themeColor="text1"/>
        </w:rPr>
      </w:pPr>
      <w:r>
        <w:rPr>
          <w:rFonts w:cs="Times New Roman"/>
          <w:color w:val="000000" w:themeColor="text1"/>
        </w:rPr>
        <w:t>ОБЩЕОБРАЗОВАТЕЛЬНОЙ ДИСЦИПЛИНЫ</w:t>
      </w:r>
    </w:p>
    <w:p w:rsidR="0021672F" w:rsidRPr="0021672F" w:rsidRDefault="0021672F" w:rsidP="0021672F">
      <w:pPr>
        <w:pStyle w:val="3"/>
        <w:spacing w:before="0" w:line="360" w:lineRule="auto"/>
        <w:rPr>
          <w:rFonts w:eastAsia="Times New Roman" w:cs="Times New Roman"/>
          <w:b/>
          <w:color w:val="auto"/>
          <w:szCs w:val="28"/>
        </w:rPr>
      </w:pPr>
      <w:r>
        <w:rPr>
          <w:rFonts w:eastAsia="Times New Roman" w:cs="Times New Roman"/>
          <w:color w:val="auto"/>
          <w:szCs w:val="28"/>
        </w:rPr>
        <w:t xml:space="preserve"> </w:t>
      </w:r>
      <w:r w:rsidRPr="0021672F">
        <w:rPr>
          <w:rFonts w:eastAsia="Times New Roman" w:cs="Times New Roman"/>
          <w:b/>
          <w:color w:val="auto"/>
          <w:szCs w:val="28"/>
        </w:rPr>
        <w:t>«ФИЗИЧЕСКАЯ КУЛЬТУРА»</w:t>
      </w:r>
    </w:p>
    <w:p w:rsidR="0021672F" w:rsidRDefault="0021672F" w:rsidP="0021672F">
      <w:pPr>
        <w:spacing w:before="240" w:after="240"/>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для специальности </w:t>
      </w:r>
      <w:r w:rsidRPr="0021672F">
        <w:rPr>
          <w:rFonts w:ascii="Times New Roman" w:eastAsia="Calibri" w:hAnsi="Times New Roman" w:cs="Times New Roman"/>
          <w:b/>
          <w:bCs/>
          <w:sz w:val="28"/>
          <w:szCs w:val="28"/>
        </w:rPr>
        <w:t>11.02.15 Инфокоммуникационные сети и системы связи.</w:t>
      </w:r>
    </w:p>
    <w:p w:rsidR="0021672F" w:rsidRDefault="0021672F" w:rsidP="0021672F">
      <w:pPr>
        <w:jc w:val="center"/>
        <w:rPr>
          <w:rFonts w:ascii="Times New Roman" w:eastAsiaTheme="minorHAnsi" w:hAnsi="Times New Roman" w:cs="Times New Roman"/>
          <w:b/>
          <w:sz w:val="28"/>
          <w:szCs w:val="28"/>
        </w:rPr>
      </w:pPr>
      <w:r>
        <w:rPr>
          <w:rFonts w:ascii="Times New Roman" w:hAnsi="Times New Roman" w:cs="Times New Roman"/>
          <w:b/>
          <w:sz w:val="28"/>
          <w:szCs w:val="28"/>
        </w:rPr>
        <w:t>Базовый уровень</w:t>
      </w:r>
    </w:p>
    <w:p w:rsidR="0021672F" w:rsidRDefault="0021672F" w:rsidP="0021672F">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профиль обучения: технологический</w:t>
      </w:r>
    </w:p>
    <w:p w:rsidR="0021672F" w:rsidRDefault="0021672F" w:rsidP="0021672F">
      <w:pPr>
        <w:spacing w:after="0" w:line="360" w:lineRule="auto"/>
        <w:jc w:val="center"/>
        <w:rPr>
          <w:rFonts w:ascii="Times New Roman" w:eastAsiaTheme="minorHAnsi" w:hAnsi="Times New Roman" w:cs="Times New Roman"/>
          <w:sz w:val="28"/>
          <w:szCs w:val="28"/>
        </w:rPr>
      </w:pPr>
    </w:p>
    <w:p w:rsidR="0021672F" w:rsidRDefault="0021672F" w:rsidP="0021672F">
      <w:pPr>
        <w:spacing w:after="0" w:line="240" w:lineRule="auto"/>
        <w:jc w:val="center"/>
        <w:rPr>
          <w:rFonts w:ascii="Times New Roman" w:hAnsi="Times New Roman" w:cs="Times New Roman"/>
          <w:sz w:val="28"/>
          <w:szCs w:val="28"/>
        </w:rPr>
      </w:pPr>
    </w:p>
    <w:p w:rsidR="0021672F" w:rsidRDefault="0021672F" w:rsidP="0021672F">
      <w:pPr>
        <w:jc w:val="center"/>
        <w:rPr>
          <w:sz w:val="28"/>
          <w:szCs w:val="28"/>
        </w:rPr>
      </w:pPr>
    </w:p>
    <w:p w:rsidR="0021672F" w:rsidRDefault="0021672F" w:rsidP="0021672F">
      <w:pPr>
        <w:jc w:val="center"/>
        <w:rPr>
          <w:sz w:val="28"/>
          <w:szCs w:val="28"/>
        </w:rPr>
      </w:pPr>
    </w:p>
    <w:p w:rsidR="0021672F" w:rsidRDefault="0021672F" w:rsidP="0021672F">
      <w:pPr>
        <w:jc w:val="center"/>
        <w:rPr>
          <w:sz w:val="28"/>
          <w:szCs w:val="28"/>
        </w:rPr>
      </w:pPr>
    </w:p>
    <w:p w:rsidR="0021672F" w:rsidRDefault="0021672F" w:rsidP="0021672F">
      <w:pPr>
        <w:jc w:val="center"/>
        <w:rPr>
          <w:sz w:val="28"/>
          <w:szCs w:val="28"/>
        </w:rPr>
      </w:pPr>
    </w:p>
    <w:p w:rsidR="0021672F" w:rsidRDefault="0021672F" w:rsidP="0021672F">
      <w:pPr>
        <w:spacing w:after="0" w:line="276" w:lineRule="auto"/>
        <w:rPr>
          <w:rFonts w:ascii="Times New Roman" w:eastAsia="Times New Roman" w:hAnsi="Times New Roman" w:cs="Times New Roman"/>
          <w:b/>
          <w:sz w:val="28"/>
          <w:szCs w:val="28"/>
          <w:lang w:eastAsia="ru-RU"/>
        </w:rPr>
        <w:sectPr w:rsidR="0021672F">
          <w:pgSz w:w="11906" w:h="16838"/>
          <w:pgMar w:top="1134" w:right="850" w:bottom="851" w:left="1134" w:header="708" w:footer="708" w:gutter="0"/>
          <w:cols w:space="720"/>
        </w:sectPr>
      </w:pPr>
    </w:p>
    <w:p w:rsidR="0021672F" w:rsidRPr="00600628" w:rsidRDefault="0021672F" w:rsidP="0021672F">
      <w:pPr>
        <w:jc w:val="center"/>
        <w:rPr>
          <w:rFonts w:ascii="Times New Roman" w:hAnsi="Times New Roman"/>
          <w:iCs/>
          <w:sz w:val="24"/>
          <w:szCs w:val="24"/>
        </w:rPr>
      </w:pPr>
      <w:r w:rsidRPr="00600628">
        <w:rPr>
          <w:rFonts w:ascii="Times New Roman" w:hAnsi="Times New Roman"/>
          <w:iCs/>
          <w:sz w:val="24"/>
          <w:szCs w:val="24"/>
        </w:rPr>
        <w:lastRenderedPageBreak/>
        <w:t>СОДЕРЖАНИЕ</w:t>
      </w:r>
    </w:p>
    <w:p w:rsidR="0021672F" w:rsidRPr="00600628" w:rsidRDefault="0021672F" w:rsidP="0021672F">
      <w:pPr>
        <w:rPr>
          <w:rFonts w:ascii="Times New Roman" w:hAnsi="Times New Roman"/>
          <w:iCs/>
          <w:sz w:val="24"/>
          <w:szCs w:val="24"/>
        </w:rPr>
      </w:pPr>
    </w:p>
    <w:tbl>
      <w:tblPr>
        <w:tblW w:w="0" w:type="auto"/>
        <w:tblLook w:val="01E0"/>
      </w:tblPr>
      <w:tblGrid>
        <w:gridCol w:w="7501"/>
        <w:gridCol w:w="1854"/>
      </w:tblGrid>
      <w:tr w:rsidR="0021672F" w:rsidRPr="00600628" w:rsidTr="006A5764">
        <w:tc>
          <w:tcPr>
            <w:tcW w:w="7501" w:type="dxa"/>
          </w:tcPr>
          <w:p w:rsidR="0021672F" w:rsidRPr="00600628" w:rsidRDefault="0021672F" w:rsidP="006A5764">
            <w:pPr>
              <w:numPr>
                <w:ilvl w:val="0"/>
                <w:numId w:val="4"/>
              </w:numPr>
              <w:suppressAutoHyphens/>
              <w:spacing w:after="200" w:line="276" w:lineRule="auto"/>
              <w:rPr>
                <w:rFonts w:ascii="Times New Roman" w:hAnsi="Times New Roman"/>
                <w:iCs/>
                <w:sz w:val="24"/>
                <w:szCs w:val="24"/>
              </w:rPr>
            </w:pPr>
            <w:r w:rsidRPr="00600628">
              <w:rPr>
                <w:rFonts w:ascii="Times New Roman" w:hAnsi="Times New Roman"/>
                <w:iCs/>
                <w:sz w:val="24"/>
                <w:szCs w:val="24"/>
              </w:rPr>
              <w:t>ОБЩАЯ ХАРАКТЕРИСТИКА ПРИМЕРНОЙ РАБОЧЕЙ ПРОГРАММЫ ОБЩЕОБРАЗОВАТЕЛЬНОЙ ДИСЦИПЛИНЫ</w:t>
            </w:r>
          </w:p>
        </w:tc>
        <w:tc>
          <w:tcPr>
            <w:tcW w:w="1854" w:type="dxa"/>
          </w:tcPr>
          <w:p w:rsidR="0021672F" w:rsidRPr="00600628" w:rsidRDefault="0021672F" w:rsidP="006A5764">
            <w:pPr>
              <w:spacing w:after="200" w:line="276" w:lineRule="auto"/>
              <w:ind w:left="333" w:hanging="517"/>
              <w:jc w:val="center"/>
              <w:rPr>
                <w:rFonts w:ascii="Times New Roman" w:hAnsi="Times New Roman"/>
                <w:iCs/>
                <w:sz w:val="24"/>
                <w:szCs w:val="24"/>
              </w:rPr>
            </w:pPr>
            <w:r>
              <w:rPr>
                <w:rFonts w:ascii="Times New Roman" w:hAnsi="Times New Roman"/>
                <w:iCs/>
                <w:sz w:val="24"/>
                <w:szCs w:val="24"/>
              </w:rPr>
              <w:t>3</w:t>
            </w:r>
          </w:p>
        </w:tc>
      </w:tr>
      <w:tr w:rsidR="0021672F" w:rsidRPr="00600628" w:rsidTr="006A5764">
        <w:tc>
          <w:tcPr>
            <w:tcW w:w="7501" w:type="dxa"/>
          </w:tcPr>
          <w:p w:rsidR="0021672F" w:rsidRPr="00600628" w:rsidRDefault="0021672F" w:rsidP="006A5764">
            <w:pPr>
              <w:numPr>
                <w:ilvl w:val="0"/>
                <w:numId w:val="4"/>
              </w:numPr>
              <w:suppressAutoHyphens/>
              <w:spacing w:after="200" w:line="276" w:lineRule="auto"/>
              <w:rPr>
                <w:rFonts w:ascii="Times New Roman" w:hAnsi="Times New Roman"/>
                <w:iCs/>
                <w:sz w:val="24"/>
                <w:szCs w:val="24"/>
              </w:rPr>
            </w:pPr>
            <w:r w:rsidRPr="00600628">
              <w:rPr>
                <w:rFonts w:ascii="Times New Roman" w:hAnsi="Times New Roman"/>
                <w:iCs/>
                <w:sz w:val="24"/>
                <w:szCs w:val="24"/>
              </w:rPr>
              <w:t>СТРУКТУРА И СОДЕРЖАНИЕ ОБЩЕОБРАЗОВАТЕЛЬНОЙ ДИСЦИПЛИНЫ</w:t>
            </w:r>
          </w:p>
        </w:tc>
        <w:tc>
          <w:tcPr>
            <w:tcW w:w="1854" w:type="dxa"/>
          </w:tcPr>
          <w:p w:rsidR="0021672F" w:rsidRPr="00600628" w:rsidRDefault="0021672F" w:rsidP="006A5764">
            <w:pPr>
              <w:spacing w:after="200" w:line="276" w:lineRule="auto"/>
              <w:ind w:left="333" w:hanging="517"/>
              <w:jc w:val="center"/>
              <w:rPr>
                <w:rFonts w:ascii="Times New Roman" w:hAnsi="Times New Roman"/>
                <w:iCs/>
                <w:sz w:val="24"/>
                <w:szCs w:val="24"/>
              </w:rPr>
            </w:pPr>
            <w:r>
              <w:rPr>
                <w:rFonts w:ascii="Times New Roman" w:hAnsi="Times New Roman"/>
                <w:iCs/>
                <w:sz w:val="24"/>
                <w:szCs w:val="24"/>
              </w:rPr>
              <w:t>7</w:t>
            </w:r>
          </w:p>
        </w:tc>
      </w:tr>
      <w:tr w:rsidR="0021672F" w:rsidRPr="00600628" w:rsidTr="006A5764">
        <w:tc>
          <w:tcPr>
            <w:tcW w:w="7501" w:type="dxa"/>
          </w:tcPr>
          <w:p w:rsidR="0021672F" w:rsidRPr="00600628" w:rsidRDefault="0021672F" w:rsidP="006A5764">
            <w:pPr>
              <w:numPr>
                <w:ilvl w:val="0"/>
                <w:numId w:val="4"/>
              </w:numPr>
              <w:suppressAutoHyphens/>
              <w:spacing w:after="200" w:line="276" w:lineRule="auto"/>
              <w:rPr>
                <w:rFonts w:ascii="Times New Roman" w:hAnsi="Times New Roman"/>
                <w:iCs/>
                <w:sz w:val="24"/>
                <w:szCs w:val="24"/>
              </w:rPr>
            </w:pPr>
            <w:r w:rsidRPr="00600628">
              <w:rPr>
                <w:rFonts w:ascii="Times New Roman" w:hAnsi="Times New Roman"/>
                <w:iCs/>
                <w:sz w:val="24"/>
                <w:szCs w:val="24"/>
              </w:rPr>
              <w:t>УСЛОВИЯ РЕАЛИЗАЦИИ ПРОГРАММЫ ОБЩЕОБРАЗОВАТЕЛЬНОЙ ДИСЦИПЛИНЫ</w:t>
            </w:r>
          </w:p>
        </w:tc>
        <w:tc>
          <w:tcPr>
            <w:tcW w:w="1854" w:type="dxa"/>
          </w:tcPr>
          <w:p w:rsidR="0021672F" w:rsidRPr="00600628" w:rsidRDefault="0021672F" w:rsidP="006A5764">
            <w:pPr>
              <w:spacing w:after="200" w:line="276" w:lineRule="auto"/>
              <w:ind w:left="333" w:hanging="517"/>
              <w:jc w:val="center"/>
              <w:rPr>
                <w:rFonts w:ascii="Times New Roman" w:hAnsi="Times New Roman"/>
                <w:iCs/>
                <w:sz w:val="24"/>
                <w:szCs w:val="24"/>
              </w:rPr>
            </w:pPr>
            <w:r w:rsidRPr="00600628">
              <w:rPr>
                <w:rFonts w:ascii="Times New Roman" w:hAnsi="Times New Roman"/>
                <w:iCs/>
                <w:sz w:val="24"/>
                <w:szCs w:val="24"/>
              </w:rPr>
              <w:t>1</w:t>
            </w:r>
            <w:r>
              <w:rPr>
                <w:rFonts w:ascii="Times New Roman" w:hAnsi="Times New Roman"/>
                <w:iCs/>
                <w:sz w:val="24"/>
                <w:szCs w:val="24"/>
              </w:rPr>
              <w:t>6</w:t>
            </w:r>
          </w:p>
        </w:tc>
      </w:tr>
      <w:tr w:rsidR="0021672F" w:rsidRPr="00600628" w:rsidTr="006A5764">
        <w:tc>
          <w:tcPr>
            <w:tcW w:w="7501" w:type="dxa"/>
          </w:tcPr>
          <w:p w:rsidR="0021672F" w:rsidRPr="00600628" w:rsidRDefault="0021672F" w:rsidP="006A5764">
            <w:pPr>
              <w:numPr>
                <w:ilvl w:val="0"/>
                <w:numId w:val="4"/>
              </w:numPr>
              <w:suppressAutoHyphens/>
              <w:spacing w:after="200" w:line="276" w:lineRule="auto"/>
              <w:rPr>
                <w:rFonts w:ascii="Times New Roman" w:hAnsi="Times New Roman"/>
                <w:iCs/>
                <w:sz w:val="24"/>
                <w:szCs w:val="24"/>
              </w:rPr>
            </w:pPr>
            <w:r w:rsidRPr="00600628">
              <w:rPr>
                <w:rFonts w:ascii="Times New Roman" w:hAnsi="Times New Roman"/>
                <w:iCs/>
                <w:sz w:val="24"/>
                <w:szCs w:val="24"/>
              </w:rPr>
              <w:t>КОНТРОЛЬ И ОЦЕНКА РЕЗУЛЬТАТОВ ОСВОЕНИЯ ОБЩЕОБРАЗОВАТЕЛЬНОЙ ДИСЦИПЛИНЫ</w:t>
            </w:r>
          </w:p>
        </w:tc>
        <w:tc>
          <w:tcPr>
            <w:tcW w:w="1854" w:type="dxa"/>
          </w:tcPr>
          <w:p w:rsidR="0021672F" w:rsidRPr="00600628" w:rsidRDefault="0021672F" w:rsidP="006A5764">
            <w:pPr>
              <w:spacing w:after="200" w:line="276" w:lineRule="auto"/>
              <w:ind w:left="333" w:hanging="517"/>
              <w:jc w:val="center"/>
              <w:rPr>
                <w:rFonts w:ascii="Times New Roman" w:hAnsi="Times New Roman"/>
                <w:iCs/>
                <w:sz w:val="24"/>
                <w:szCs w:val="24"/>
              </w:rPr>
            </w:pPr>
            <w:r w:rsidRPr="00600628">
              <w:rPr>
                <w:rFonts w:ascii="Times New Roman" w:hAnsi="Times New Roman"/>
                <w:iCs/>
                <w:sz w:val="24"/>
                <w:szCs w:val="24"/>
              </w:rPr>
              <w:t>2</w:t>
            </w:r>
            <w:r>
              <w:rPr>
                <w:rFonts w:ascii="Times New Roman" w:hAnsi="Times New Roman"/>
                <w:iCs/>
                <w:sz w:val="24"/>
                <w:szCs w:val="24"/>
              </w:rPr>
              <w:t>0</w:t>
            </w:r>
          </w:p>
        </w:tc>
      </w:tr>
    </w:tbl>
    <w:p w:rsidR="0021672F" w:rsidRPr="00600628" w:rsidRDefault="0021672F" w:rsidP="0021672F">
      <w:pPr>
        <w:rPr>
          <w:rFonts w:ascii="Times New Roman" w:hAnsi="Times New Roman"/>
          <w:iCs/>
          <w:sz w:val="24"/>
          <w:szCs w:val="24"/>
        </w:rPr>
      </w:pPr>
    </w:p>
    <w:p w:rsidR="0021672F" w:rsidRPr="00D62617" w:rsidRDefault="0021672F" w:rsidP="0021672F">
      <w:pPr>
        <w:rPr>
          <w:rFonts w:ascii="OfficinaSansBookC" w:eastAsia="Times New Roman" w:hAnsi="OfficinaSansBookC" w:cs="Times New Roman"/>
          <w:b/>
          <w:iCs/>
          <w:sz w:val="28"/>
          <w:szCs w:val="28"/>
          <w:lang w:eastAsia="ru-RU"/>
        </w:rPr>
      </w:pPr>
    </w:p>
    <w:p w:rsidR="0021672F" w:rsidRPr="00D62617" w:rsidRDefault="0021672F" w:rsidP="0021672F">
      <w:pPr>
        <w:pStyle w:val="1"/>
        <w:rPr>
          <w:rFonts w:ascii="OfficinaSansBookC" w:eastAsia="Times New Roman" w:hAnsi="OfficinaSansBookC" w:cs="Times New Roman"/>
          <w:b w:val="0"/>
          <w:szCs w:val="28"/>
          <w:lang w:eastAsia="ru-RU"/>
        </w:rPr>
      </w:pPr>
      <w:r w:rsidRPr="00D62617">
        <w:rPr>
          <w:rFonts w:ascii="OfficinaSansBookC" w:eastAsia="Times New Roman" w:hAnsi="OfficinaSansBookC"/>
          <w:i/>
          <w:u w:val="single"/>
          <w:lang w:eastAsia="ru-RU"/>
        </w:rPr>
        <w:br w:type="page"/>
      </w:r>
    </w:p>
    <w:p w:rsidR="0021672F" w:rsidRPr="00600628" w:rsidRDefault="0021672F" w:rsidP="0021672F">
      <w:pPr>
        <w:pStyle w:val="a7"/>
        <w:numPr>
          <w:ilvl w:val="0"/>
          <w:numId w:val="5"/>
        </w:numPr>
        <w:suppressAutoHyphens/>
        <w:spacing w:after="0" w:line="276" w:lineRule="auto"/>
        <w:jc w:val="both"/>
        <w:rPr>
          <w:rFonts w:ascii="Times New Roman" w:hAnsi="Times New Roman"/>
          <w:iCs/>
          <w:sz w:val="24"/>
          <w:szCs w:val="24"/>
        </w:rPr>
      </w:pPr>
      <w:bookmarkStart w:id="0" w:name="_Toc113637405"/>
      <w:bookmarkStart w:id="1" w:name="_Toc104469103"/>
      <w:bookmarkStart w:id="2" w:name="_Toc104469483"/>
      <w:r w:rsidRPr="00600628">
        <w:rPr>
          <w:rFonts w:ascii="Times New Roman" w:hAnsi="Times New Roman"/>
          <w:iCs/>
          <w:sz w:val="24"/>
          <w:szCs w:val="24"/>
        </w:rPr>
        <w:lastRenderedPageBreak/>
        <w:t>ОБЩАЯ ХАРАКТЕРИСТИКА РАБОЧЕЙ ПРОГРАММЫ ОБЩЕОБРАЗОВАТЕЛЬНОЙ ДИСЦИПЛИНЫ «Физическая культура»</w:t>
      </w:r>
    </w:p>
    <w:p w:rsidR="0021672F" w:rsidRPr="00600628" w:rsidRDefault="0021672F" w:rsidP="0021672F">
      <w:pPr>
        <w:pStyle w:val="a7"/>
        <w:suppressAutoHyphens/>
        <w:spacing w:after="0" w:line="276" w:lineRule="auto"/>
        <w:ind w:left="1130"/>
        <w:jc w:val="both"/>
        <w:rPr>
          <w:rFonts w:ascii="OfficinaSansBookC" w:eastAsia="Times New Roman" w:hAnsi="OfficinaSansBookC" w:cs="Times New Roman"/>
          <w:b/>
          <w:sz w:val="28"/>
          <w:szCs w:val="28"/>
          <w:lang w:eastAsia="ru-RU"/>
        </w:rPr>
      </w:pPr>
    </w:p>
    <w:p w:rsidR="0021672F" w:rsidRPr="00600628" w:rsidRDefault="0021672F" w:rsidP="002167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iCs/>
          <w:sz w:val="24"/>
          <w:szCs w:val="24"/>
        </w:rPr>
      </w:pPr>
      <w:r w:rsidRPr="00600628">
        <w:rPr>
          <w:rFonts w:ascii="Times New Roman" w:hAnsi="Times New Roman"/>
          <w:iCs/>
          <w:sz w:val="24"/>
          <w:szCs w:val="24"/>
        </w:rPr>
        <w:t xml:space="preserve">1.1. Место дисциплины в структуре образовательной программы СПО: </w:t>
      </w:r>
    </w:p>
    <w:p w:rsidR="0021672F" w:rsidRPr="00B24943" w:rsidRDefault="0021672F" w:rsidP="0021672F">
      <w:pPr>
        <w:spacing w:after="0" w:line="240" w:lineRule="auto"/>
        <w:jc w:val="center"/>
        <w:rPr>
          <w:rFonts w:ascii="Times New Roman" w:hAnsi="Times New Roman"/>
          <w:b/>
        </w:rPr>
      </w:pPr>
      <w:r w:rsidRPr="00600628">
        <w:rPr>
          <w:rFonts w:ascii="Times New Roman" w:hAnsi="Times New Roman"/>
          <w:iCs/>
          <w:sz w:val="24"/>
          <w:szCs w:val="24"/>
        </w:rPr>
        <w:t xml:space="preserve">Общеобразовательная дисциплина «Физическая культура» является обязательной частью общеобразовательного цикла образовательной программы в соответствии с ФГОС СПО по </w:t>
      </w:r>
      <w:r>
        <w:rPr>
          <w:rFonts w:ascii="Times New Roman" w:hAnsi="Times New Roman"/>
          <w:iCs/>
          <w:sz w:val="24"/>
          <w:szCs w:val="24"/>
        </w:rPr>
        <w:t xml:space="preserve">специальности </w:t>
      </w:r>
      <w:r w:rsidRPr="0020314B">
        <w:rPr>
          <w:rFonts w:ascii="Times New Roman" w:hAnsi="Times New Roman"/>
          <w:b/>
          <w:bCs/>
          <w:iCs/>
          <w:sz w:val="24"/>
          <w:szCs w:val="24"/>
        </w:rPr>
        <w:t>11.02.15 Инфокоммуникационные сети и системы связи.</w:t>
      </w:r>
    </w:p>
    <w:p w:rsidR="0021672F" w:rsidRPr="00600628" w:rsidRDefault="0021672F" w:rsidP="0021672F">
      <w:pPr>
        <w:pStyle w:val="af8"/>
        <w:jc w:val="both"/>
        <w:rPr>
          <w:rFonts w:ascii="Times New Roman" w:hAnsi="Times New Roman"/>
          <w:iCs/>
          <w:sz w:val="24"/>
          <w:szCs w:val="24"/>
        </w:rPr>
      </w:pPr>
      <w:r>
        <w:rPr>
          <w:rFonts w:ascii="Times New Roman" w:hAnsi="Times New Roman"/>
          <w:iCs/>
          <w:sz w:val="24"/>
          <w:szCs w:val="24"/>
        </w:rPr>
        <w:t>.</w:t>
      </w:r>
    </w:p>
    <w:p w:rsidR="0021672F" w:rsidRPr="005B43F2" w:rsidRDefault="0021672F" w:rsidP="0021672F">
      <w:pPr>
        <w:pStyle w:val="af8"/>
        <w:ind w:left="-142"/>
        <w:jc w:val="both"/>
        <w:rPr>
          <w:rFonts w:ascii="Times New Roman" w:hAnsi="Times New Roman"/>
          <w:b/>
          <w:sz w:val="32"/>
          <w:szCs w:val="32"/>
        </w:rPr>
      </w:pPr>
    </w:p>
    <w:p w:rsidR="0021672F" w:rsidRPr="00E97B27" w:rsidRDefault="0021672F" w:rsidP="002167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Cs/>
          <w:sz w:val="24"/>
          <w:szCs w:val="24"/>
        </w:rPr>
      </w:pPr>
      <w:r w:rsidRPr="00E97B27">
        <w:rPr>
          <w:rFonts w:ascii="Times New Roman" w:hAnsi="Times New Roman"/>
          <w:iCs/>
          <w:sz w:val="24"/>
          <w:szCs w:val="24"/>
        </w:rPr>
        <w:t>1.2. Цели и планируемые результаты освоения дисциплины</w:t>
      </w:r>
      <w:r>
        <w:rPr>
          <w:rFonts w:ascii="Times New Roman" w:hAnsi="Times New Roman"/>
          <w:iCs/>
          <w:sz w:val="24"/>
          <w:szCs w:val="24"/>
        </w:rPr>
        <w:t>.</w:t>
      </w:r>
    </w:p>
    <w:p w:rsidR="0021672F" w:rsidRPr="00D62617" w:rsidRDefault="0021672F" w:rsidP="0021672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OfficinaSansBookC" w:eastAsia="Times New Roman" w:hAnsi="OfficinaSansBookC" w:cs="Times New Roman"/>
          <w:sz w:val="28"/>
          <w:szCs w:val="28"/>
          <w:lang w:eastAsia="ru-RU"/>
        </w:rPr>
      </w:pPr>
    </w:p>
    <w:p w:rsidR="0021672F" w:rsidRPr="00E97B27" w:rsidRDefault="0021672F" w:rsidP="0021672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Cs/>
          <w:sz w:val="24"/>
          <w:szCs w:val="24"/>
        </w:rPr>
      </w:pPr>
      <w:r w:rsidRPr="00E97B27">
        <w:rPr>
          <w:rFonts w:ascii="Times New Roman" w:hAnsi="Times New Roman"/>
          <w:iCs/>
          <w:sz w:val="24"/>
          <w:szCs w:val="24"/>
        </w:rPr>
        <w:t>1.2.1. Цели дисциплины</w:t>
      </w:r>
      <w:r>
        <w:rPr>
          <w:rFonts w:ascii="Times New Roman" w:hAnsi="Times New Roman"/>
          <w:iCs/>
          <w:sz w:val="24"/>
          <w:szCs w:val="24"/>
        </w:rPr>
        <w:t>:</w:t>
      </w:r>
    </w:p>
    <w:p w:rsidR="0021672F" w:rsidRPr="00E97B27" w:rsidRDefault="0021672F" w:rsidP="0021672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Cs/>
          <w:sz w:val="24"/>
          <w:szCs w:val="24"/>
        </w:rPr>
      </w:pPr>
      <w:r w:rsidRPr="00E97B27">
        <w:rPr>
          <w:rFonts w:ascii="Times New Roman" w:hAnsi="Times New Roman"/>
          <w:iCs/>
          <w:sz w:val="24"/>
          <w:szCs w:val="24"/>
        </w:rPr>
        <w:t>Содержание программы общеобразовательной дисциплины «Физическая культура» направлено на достижение следующих целей: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rsidR="0021672F" w:rsidRPr="00E97B27" w:rsidRDefault="0021672F" w:rsidP="0021672F">
      <w:pPr>
        <w:suppressAutoHyphens/>
        <w:spacing w:after="0" w:line="240" w:lineRule="auto"/>
        <w:ind w:firstLine="709"/>
        <w:jc w:val="both"/>
        <w:rPr>
          <w:rFonts w:ascii="Times New Roman" w:hAnsi="Times New Roman"/>
          <w:iCs/>
          <w:sz w:val="24"/>
          <w:szCs w:val="24"/>
        </w:rPr>
      </w:pPr>
    </w:p>
    <w:p w:rsidR="0021672F" w:rsidRPr="00E97B27" w:rsidRDefault="0021672F" w:rsidP="0021672F">
      <w:pPr>
        <w:suppressAutoHyphens/>
        <w:spacing w:after="0" w:line="240" w:lineRule="auto"/>
        <w:ind w:firstLine="709"/>
        <w:jc w:val="both"/>
        <w:rPr>
          <w:rFonts w:ascii="Times New Roman" w:hAnsi="Times New Roman"/>
          <w:iCs/>
          <w:sz w:val="24"/>
          <w:szCs w:val="24"/>
        </w:rPr>
      </w:pPr>
      <w:r w:rsidRPr="00E97B27">
        <w:rPr>
          <w:rFonts w:ascii="Times New Roman" w:hAnsi="Times New Roman"/>
          <w:iCs/>
          <w:sz w:val="24"/>
          <w:szCs w:val="24"/>
        </w:rPr>
        <w:t>1.2.2. Планируемые результаты освоения общеобразовательной дисциплины в соответствии с ФГОС СПО и на основе ФГОС СОО</w:t>
      </w:r>
      <w:r>
        <w:rPr>
          <w:rFonts w:ascii="Times New Roman" w:hAnsi="Times New Roman"/>
          <w:iCs/>
          <w:sz w:val="24"/>
          <w:szCs w:val="24"/>
        </w:rPr>
        <w:t>.</w:t>
      </w:r>
    </w:p>
    <w:p w:rsidR="0021672F" w:rsidRPr="00E97B27" w:rsidRDefault="0021672F" w:rsidP="0021672F">
      <w:pPr>
        <w:suppressAutoHyphens/>
        <w:spacing w:after="0" w:line="240" w:lineRule="auto"/>
        <w:ind w:firstLine="709"/>
        <w:jc w:val="both"/>
        <w:rPr>
          <w:rFonts w:ascii="Times New Roman" w:hAnsi="Times New Roman"/>
          <w:iCs/>
          <w:sz w:val="24"/>
          <w:szCs w:val="24"/>
        </w:rPr>
      </w:pPr>
      <w:bookmarkStart w:id="3" w:name="_Hlk113618735"/>
      <w:r w:rsidRPr="00E97B27">
        <w:rPr>
          <w:rFonts w:ascii="Times New Roman" w:hAnsi="Times New Roman"/>
          <w:iCs/>
          <w:sz w:val="24"/>
          <w:szCs w:val="24"/>
        </w:rPr>
        <w:t>Особое значение дисциплина имеет при</w:t>
      </w:r>
      <w:r>
        <w:rPr>
          <w:rFonts w:ascii="Times New Roman" w:hAnsi="Times New Roman"/>
          <w:iCs/>
          <w:sz w:val="24"/>
          <w:szCs w:val="24"/>
        </w:rPr>
        <w:t xml:space="preserve"> формировании и развитии ОК.</w:t>
      </w:r>
    </w:p>
    <w:bookmarkEnd w:id="3"/>
    <w:p w:rsidR="0021672F" w:rsidRPr="00E97B27" w:rsidRDefault="0021672F" w:rsidP="0021672F">
      <w:pPr>
        <w:suppressAutoHyphens/>
        <w:spacing w:line="276" w:lineRule="auto"/>
        <w:jc w:val="center"/>
        <w:rPr>
          <w:rFonts w:ascii="Times New Roman" w:hAnsi="Times New Roman"/>
          <w:iCs/>
          <w:sz w:val="24"/>
          <w:szCs w:val="24"/>
        </w:rPr>
      </w:pPr>
    </w:p>
    <w:bookmarkEnd w:id="0"/>
    <w:p w:rsidR="0021672F" w:rsidRPr="00D62617" w:rsidRDefault="0021672F" w:rsidP="002167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OfficinaSansBookC" w:hAnsi="OfficinaSansBookC"/>
          <w:sz w:val="28"/>
          <w:szCs w:val="28"/>
          <w:lang w:eastAsia="ru-RU"/>
        </w:rPr>
      </w:pPr>
    </w:p>
    <w:p w:rsidR="0021672F" w:rsidRPr="00D62617" w:rsidRDefault="0021672F" w:rsidP="0021672F">
      <w:pPr>
        <w:rPr>
          <w:rFonts w:ascii="OfficinaSansBookC" w:eastAsia="Times New Roman" w:hAnsi="OfficinaSansBookC"/>
          <w:lang w:eastAsia="ru-RU"/>
        </w:rPr>
        <w:sectPr w:rsidR="0021672F" w:rsidRPr="00D62617" w:rsidSect="00FC56FB">
          <w:footerReference w:type="default" r:id="rId7"/>
          <w:footerReference w:type="first" r:id="rId8"/>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64"/>
        <w:gridCol w:w="5387"/>
        <w:gridCol w:w="5245"/>
      </w:tblGrid>
      <w:tr w:rsidR="0021672F" w:rsidRPr="00215496" w:rsidTr="006A5764">
        <w:trPr>
          <w:cantSplit/>
          <w:trHeight w:val="987"/>
        </w:trPr>
        <w:tc>
          <w:tcPr>
            <w:tcW w:w="3964" w:type="dxa"/>
            <w:vMerge w:val="restart"/>
            <w:vAlign w:val="center"/>
          </w:tcPr>
          <w:p w:rsidR="0021672F" w:rsidRPr="00646E0D" w:rsidRDefault="0021672F" w:rsidP="006A5764">
            <w:pPr>
              <w:suppressAutoHyphens/>
              <w:spacing w:line="276" w:lineRule="auto"/>
              <w:jc w:val="center"/>
              <w:rPr>
                <w:rFonts w:ascii="Times New Roman" w:hAnsi="Times New Roman"/>
                <w:iCs/>
                <w:sz w:val="24"/>
                <w:szCs w:val="24"/>
              </w:rPr>
            </w:pPr>
            <w:r w:rsidRPr="00646E0D">
              <w:rPr>
                <w:rFonts w:ascii="Times New Roman" w:hAnsi="Times New Roman"/>
                <w:iCs/>
                <w:sz w:val="24"/>
                <w:szCs w:val="24"/>
              </w:rPr>
              <w:lastRenderedPageBreak/>
              <w:t>Код и наименование формируемых компетенций</w:t>
            </w:r>
          </w:p>
        </w:tc>
        <w:tc>
          <w:tcPr>
            <w:tcW w:w="10632" w:type="dxa"/>
            <w:gridSpan w:val="2"/>
            <w:vAlign w:val="center"/>
          </w:tcPr>
          <w:p w:rsidR="0021672F" w:rsidRPr="00646E0D" w:rsidRDefault="0021672F" w:rsidP="006A5764">
            <w:pPr>
              <w:suppressAutoHyphens/>
              <w:spacing w:line="276" w:lineRule="auto"/>
              <w:jc w:val="center"/>
              <w:rPr>
                <w:rFonts w:ascii="Times New Roman" w:hAnsi="Times New Roman"/>
                <w:iCs/>
                <w:sz w:val="24"/>
                <w:szCs w:val="24"/>
              </w:rPr>
            </w:pPr>
            <w:r w:rsidRPr="00646E0D">
              <w:rPr>
                <w:rFonts w:ascii="Times New Roman" w:hAnsi="Times New Roman"/>
                <w:iCs/>
                <w:sz w:val="24"/>
                <w:szCs w:val="24"/>
              </w:rPr>
              <w:t>Планируемые результаты освоения дисциплины</w:t>
            </w:r>
          </w:p>
        </w:tc>
      </w:tr>
      <w:tr w:rsidR="0021672F" w:rsidRPr="00215496" w:rsidTr="006A5764">
        <w:trPr>
          <w:cantSplit/>
          <w:trHeight w:val="987"/>
        </w:trPr>
        <w:tc>
          <w:tcPr>
            <w:tcW w:w="3964" w:type="dxa"/>
            <w:vMerge/>
            <w:vAlign w:val="center"/>
          </w:tcPr>
          <w:p w:rsidR="0021672F" w:rsidRPr="00646E0D" w:rsidRDefault="0021672F" w:rsidP="006A5764">
            <w:pPr>
              <w:suppressAutoHyphens/>
              <w:spacing w:line="276" w:lineRule="auto"/>
              <w:jc w:val="center"/>
              <w:rPr>
                <w:rFonts w:ascii="Times New Roman" w:hAnsi="Times New Roman"/>
                <w:iCs/>
                <w:sz w:val="24"/>
                <w:szCs w:val="24"/>
              </w:rPr>
            </w:pPr>
          </w:p>
        </w:tc>
        <w:tc>
          <w:tcPr>
            <w:tcW w:w="5387" w:type="dxa"/>
            <w:vAlign w:val="center"/>
          </w:tcPr>
          <w:p w:rsidR="0021672F" w:rsidRPr="00646E0D" w:rsidRDefault="0021672F" w:rsidP="006A5764">
            <w:pPr>
              <w:suppressAutoHyphens/>
              <w:spacing w:line="276" w:lineRule="auto"/>
              <w:jc w:val="center"/>
              <w:rPr>
                <w:rFonts w:ascii="Times New Roman" w:hAnsi="Times New Roman"/>
                <w:iCs/>
                <w:sz w:val="24"/>
                <w:szCs w:val="24"/>
              </w:rPr>
            </w:pPr>
            <w:r w:rsidRPr="00646E0D">
              <w:rPr>
                <w:rFonts w:ascii="Times New Roman" w:hAnsi="Times New Roman"/>
                <w:iCs/>
                <w:sz w:val="24"/>
                <w:szCs w:val="24"/>
              </w:rPr>
              <w:t>Общие</w:t>
            </w:r>
          </w:p>
        </w:tc>
        <w:tc>
          <w:tcPr>
            <w:tcW w:w="5245" w:type="dxa"/>
            <w:vAlign w:val="center"/>
          </w:tcPr>
          <w:p w:rsidR="0021672F" w:rsidRPr="00646E0D" w:rsidRDefault="0021672F" w:rsidP="006A5764">
            <w:pPr>
              <w:suppressAutoHyphens/>
              <w:spacing w:line="276" w:lineRule="auto"/>
              <w:jc w:val="center"/>
              <w:rPr>
                <w:rFonts w:ascii="Times New Roman" w:hAnsi="Times New Roman"/>
                <w:iCs/>
                <w:sz w:val="24"/>
                <w:szCs w:val="24"/>
              </w:rPr>
            </w:pPr>
            <w:r w:rsidRPr="00646E0D">
              <w:rPr>
                <w:rFonts w:ascii="Times New Roman" w:hAnsi="Times New Roman"/>
                <w:iCs/>
                <w:sz w:val="24"/>
                <w:szCs w:val="24"/>
              </w:rPr>
              <w:t>Дисциплинарные</w:t>
            </w:r>
          </w:p>
        </w:tc>
      </w:tr>
      <w:tr w:rsidR="0021672F" w:rsidRPr="00215496" w:rsidTr="006A5764">
        <w:trPr>
          <w:trHeight w:val="1124"/>
        </w:trPr>
        <w:tc>
          <w:tcPr>
            <w:tcW w:w="3964" w:type="dxa"/>
            <w:tcBorders>
              <w:bottom w:val="single" w:sz="4" w:space="0" w:color="auto"/>
            </w:tcBorders>
          </w:tcPr>
          <w:p w:rsidR="0021672F" w:rsidRPr="00646E0D" w:rsidRDefault="0021672F" w:rsidP="006A5764">
            <w:pPr>
              <w:suppressAutoHyphens/>
              <w:spacing w:after="0" w:line="240" w:lineRule="auto"/>
              <w:rPr>
                <w:rFonts w:ascii="Times New Roman" w:hAnsi="Times New Roman"/>
                <w:iCs/>
                <w:sz w:val="24"/>
                <w:szCs w:val="24"/>
              </w:rPr>
            </w:pPr>
            <w:r w:rsidRPr="00646E0D">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rsidR="0021672F" w:rsidRPr="00646E0D" w:rsidRDefault="0021672F" w:rsidP="006A5764">
            <w:pPr>
              <w:pStyle w:val="ConsPlusNormal"/>
              <w:jc w:val="both"/>
              <w:rPr>
                <w:rFonts w:ascii="Times New Roman" w:eastAsiaTheme="minorEastAsia" w:hAnsi="Times New Roman" w:cstheme="minorBidi"/>
                <w:iCs/>
                <w:sz w:val="24"/>
                <w:szCs w:val="24"/>
                <w:lang w:eastAsia="en-US"/>
              </w:rPr>
            </w:pPr>
            <w:r w:rsidRPr="00646E0D">
              <w:rPr>
                <w:rFonts w:ascii="Times New Roman" w:eastAsiaTheme="minorEastAsia" w:hAnsi="Times New Roman" w:cstheme="minorBidi"/>
                <w:iCs/>
                <w:sz w:val="24"/>
                <w:szCs w:val="24"/>
                <w:lang w:eastAsia="en-US"/>
              </w:rPr>
              <w:t>- готовность к саморазвитию, самостоятельности и самоопределению;</w:t>
            </w:r>
          </w:p>
          <w:p w:rsidR="0021672F" w:rsidRPr="00646E0D" w:rsidRDefault="0021672F" w:rsidP="006A5764">
            <w:pPr>
              <w:pStyle w:val="ConsPlusNormal"/>
              <w:jc w:val="both"/>
              <w:rPr>
                <w:rFonts w:ascii="Times New Roman" w:eastAsiaTheme="minorEastAsia" w:hAnsi="Times New Roman" w:cstheme="minorBidi"/>
                <w:iCs/>
                <w:sz w:val="24"/>
                <w:szCs w:val="24"/>
                <w:lang w:eastAsia="en-US"/>
              </w:rPr>
            </w:pPr>
            <w:r w:rsidRPr="00646E0D">
              <w:rPr>
                <w:rFonts w:ascii="Times New Roman" w:eastAsiaTheme="minorEastAsia" w:hAnsi="Times New Roman" w:cstheme="minorBidi"/>
                <w:iCs/>
                <w:sz w:val="24"/>
                <w:szCs w:val="24"/>
                <w:lang w:eastAsia="en-US"/>
              </w:rPr>
              <w:t>- мотивация к обучению и личностному развитию;</w:t>
            </w:r>
          </w:p>
          <w:p w:rsidR="0021672F" w:rsidRPr="00646E0D" w:rsidRDefault="0021672F" w:rsidP="006A5764">
            <w:pPr>
              <w:pStyle w:val="ConsPlusNormal"/>
              <w:rPr>
                <w:rFonts w:ascii="Times New Roman" w:eastAsiaTheme="minorEastAsia" w:hAnsi="Times New Roman" w:cstheme="minorBidi"/>
                <w:iCs/>
                <w:sz w:val="24"/>
                <w:szCs w:val="24"/>
                <w:lang w:eastAsia="en-US"/>
              </w:rPr>
            </w:pPr>
            <w:r w:rsidRPr="00646E0D">
              <w:rPr>
                <w:rFonts w:ascii="Times New Roman" w:eastAsiaTheme="minorEastAsia" w:hAnsi="Times New Roman" w:cstheme="minorBidi"/>
                <w:iCs/>
                <w:sz w:val="24"/>
                <w:szCs w:val="24"/>
                <w:lang w:eastAsia="en-US"/>
              </w:rPr>
              <w:t>- сформировать межпредметные понятия и универсальные учебные действия (регулятивные, познавательные, коммуникативные): определять цели деятельности, задавать параметры и критерии их достижения;</w:t>
            </w:r>
          </w:p>
          <w:p w:rsidR="0021672F" w:rsidRPr="00646E0D" w:rsidRDefault="0021672F" w:rsidP="006A5764">
            <w:pPr>
              <w:pStyle w:val="ConsPlusNormal"/>
              <w:rPr>
                <w:rFonts w:ascii="Times New Roman" w:eastAsiaTheme="minorEastAsia" w:hAnsi="Times New Roman" w:cstheme="minorBidi"/>
                <w:iCs/>
                <w:sz w:val="24"/>
                <w:szCs w:val="24"/>
                <w:lang w:eastAsia="en-US"/>
              </w:rPr>
            </w:pPr>
            <w:r w:rsidRPr="00646E0D">
              <w:rPr>
                <w:rFonts w:ascii="Times New Roman" w:eastAsiaTheme="minorEastAsia" w:hAnsi="Times New Roman" w:cstheme="minorBidi"/>
                <w:iCs/>
                <w:sz w:val="24"/>
                <w:szCs w:val="24"/>
                <w:lang w:eastAsia="en-US"/>
              </w:rPr>
              <w:t>- овладеть навыками учебно-исследовательской, проектной и социальной деятельности</w:t>
            </w:r>
          </w:p>
        </w:tc>
        <w:tc>
          <w:tcPr>
            <w:tcW w:w="5245" w:type="dxa"/>
          </w:tcPr>
          <w:p w:rsidR="0021672F" w:rsidRPr="00646E0D" w:rsidRDefault="0021672F" w:rsidP="006A5764">
            <w:pPr>
              <w:widowControl w:val="0"/>
              <w:spacing w:after="0" w:line="240" w:lineRule="auto"/>
              <w:jc w:val="both"/>
              <w:rPr>
                <w:rFonts w:ascii="Times New Roman" w:hAnsi="Times New Roman"/>
                <w:iCs/>
                <w:sz w:val="24"/>
                <w:szCs w:val="24"/>
              </w:rPr>
            </w:pPr>
            <w:r w:rsidRPr="00646E0D">
              <w:rPr>
                <w:rFonts w:ascii="Times New Roman" w:hAnsi="Times New Roman"/>
                <w:iCs/>
                <w:sz w:val="24"/>
                <w:szCs w:val="24"/>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21672F" w:rsidRPr="00646E0D" w:rsidRDefault="0021672F" w:rsidP="006A5764">
            <w:pPr>
              <w:widowControl w:val="0"/>
              <w:spacing w:after="0" w:line="240" w:lineRule="auto"/>
              <w:jc w:val="both"/>
              <w:rPr>
                <w:rFonts w:ascii="Times New Roman" w:hAnsi="Times New Roman"/>
                <w:iCs/>
                <w:sz w:val="24"/>
                <w:szCs w:val="24"/>
              </w:rPr>
            </w:pPr>
            <w:r w:rsidRPr="00646E0D">
              <w:rPr>
                <w:rFonts w:ascii="Times New Roman" w:hAnsi="Times New Roman"/>
                <w:iCs/>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21672F" w:rsidRPr="00646E0D" w:rsidRDefault="0021672F" w:rsidP="006A5764">
            <w:pPr>
              <w:widowControl w:val="0"/>
              <w:spacing w:after="0" w:line="240" w:lineRule="auto"/>
              <w:jc w:val="both"/>
              <w:rPr>
                <w:rFonts w:ascii="Times New Roman" w:hAnsi="Times New Roman"/>
                <w:iCs/>
                <w:sz w:val="24"/>
                <w:szCs w:val="24"/>
              </w:rPr>
            </w:pPr>
            <w:r w:rsidRPr="00646E0D">
              <w:rPr>
                <w:rFonts w:ascii="Times New Roman" w:hAnsi="Times New Roman"/>
                <w:iCs/>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21672F" w:rsidRPr="00646E0D" w:rsidRDefault="0021672F" w:rsidP="006A5764">
            <w:pPr>
              <w:widowControl w:val="0"/>
              <w:spacing w:after="0" w:line="240" w:lineRule="auto"/>
              <w:jc w:val="both"/>
              <w:rPr>
                <w:rFonts w:ascii="Times New Roman" w:hAnsi="Times New Roman"/>
                <w:iCs/>
                <w:sz w:val="24"/>
                <w:szCs w:val="24"/>
              </w:rPr>
            </w:pPr>
            <w:r w:rsidRPr="00646E0D">
              <w:rPr>
                <w:rFonts w:ascii="Times New Roman" w:hAnsi="Times New Roman"/>
                <w:iCs/>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21672F" w:rsidRPr="00215496" w:rsidTr="006A5764">
        <w:trPr>
          <w:trHeight w:val="696"/>
        </w:trPr>
        <w:tc>
          <w:tcPr>
            <w:tcW w:w="3964" w:type="dxa"/>
          </w:tcPr>
          <w:p w:rsidR="0021672F" w:rsidRPr="00646E0D" w:rsidRDefault="0021672F" w:rsidP="006A5764">
            <w:pPr>
              <w:suppressAutoHyphens/>
              <w:spacing w:after="0" w:line="240" w:lineRule="auto"/>
              <w:rPr>
                <w:rFonts w:ascii="Times New Roman" w:hAnsi="Times New Roman"/>
                <w:iCs/>
                <w:sz w:val="24"/>
                <w:szCs w:val="24"/>
              </w:rPr>
            </w:pPr>
            <w:r w:rsidRPr="00646E0D">
              <w:rPr>
                <w:rFonts w:ascii="Times New Roman" w:hAnsi="Times New Roman"/>
                <w:iCs/>
                <w:sz w:val="24"/>
                <w:szCs w:val="24"/>
              </w:rPr>
              <w:lastRenderedPageBreak/>
              <w:t xml:space="preserve">ОК 04 </w:t>
            </w:r>
            <w:r>
              <w:rPr>
                <w:rFonts w:ascii="Times New Roman" w:hAnsi="Times New Roman"/>
                <w:iCs/>
                <w:sz w:val="24"/>
                <w:szCs w:val="24"/>
              </w:rPr>
              <w:t>Работать в коллективе и команде, эффективно взаимодействовать с коллегами, руководством, клиентами</w:t>
            </w:r>
          </w:p>
        </w:tc>
        <w:tc>
          <w:tcPr>
            <w:tcW w:w="5387" w:type="dxa"/>
          </w:tcPr>
          <w:p w:rsidR="0021672F" w:rsidRPr="00646E0D" w:rsidRDefault="0021672F" w:rsidP="006A5764">
            <w:pPr>
              <w:pStyle w:val="ConsPlusNormal"/>
              <w:jc w:val="both"/>
              <w:rPr>
                <w:rFonts w:ascii="Times New Roman" w:eastAsiaTheme="minorEastAsia" w:hAnsi="Times New Roman" w:cstheme="minorBidi"/>
                <w:iCs/>
                <w:sz w:val="24"/>
                <w:szCs w:val="24"/>
                <w:lang w:eastAsia="en-US"/>
              </w:rPr>
            </w:pPr>
            <w:r w:rsidRPr="00646E0D">
              <w:rPr>
                <w:rFonts w:ascii="Times New Roman" w:eastAsiaTheme="minorEastAsia" w:hAnsi="Times New Roman" w:cstheme="minorBidi"/>
                <w:iCs/>
                <w:sz w:val="24"/>
                <w:szCs w:val="24"/>
                <w:lang w:eastAsia="en-US"/>
              </w:rPr>
              <w:t>- готовность к саморазвитию, самостоятельности и самоопределению;</w:t>
            </w:r>
          </w:p>
          <w:p w:rsidR="0021672F" w:rsidRPr="00646E0D" w:rsidRDefault="0021672F" w:rsidP="006A5764">
            <w:pPr>
              <w:pStyle w:val="ConsPlusNormal"/>
              <w:jc w:val="both"/>
              <w:rPr>
                <w:rFonts w:ascii="Times New Roman" w:eastAsiaTheme="minorEastAsia" w:hAnsi="Times New Roman" w:cstheme="minorBidi"/>
                <w:iCs/>
                <w:sz w:val="24"/>
                <w:szCs w:val="24"/>
                <w:lang w:eastAsia="en-US"/>
              </w:rPr>
            </w:pPr>
            <w:r w:rsidRPr="00646E0D">
              <w:rPr>
                <w:rFonts w:ascii="Times New Roman" w:eastAsiaTheme="minorEastAsia" w:hAnsi="Times New Roman" w:cstheme="minorBidi"/>
                <w:iCs/>
                <w:sz w:val="24"/>
                <w:szCs w:val="24"/>
                <w:lang w:eastAsia="en-US"/>
              </w:rPr>
              <w:t>- мотивация к обучению и личностному развитию;</w:t>
            </w:r>
          </w:p>
          <w:p w:rsidR="0021672F" w:rsidRPr="00646E0D" w:rsidRDefault="0021672F" w:rsidP="006A5764">
            <w:pPr>
              <w:pStyle w:val="ConsPlusNormal"/>
              <w:rPr>
                <w:rFonts w:ascii="Times New Roman" w:eastAsiaTheme="minorEastAsia" w:hAnsi="Times New Roman" w:cstheme="minorBidi"/>
                <w:iCs/>
                <w:sz w:val="24"/>
                <w:szCs w:val="24"/>
                <w:lang w:eastAsia="en-US"/>
              </w:rPr>
            </w:pPr>
            <w:r w:rsidRPr="00646E0D">
              <w:rPr>
                <w:rFonts w:ascii="Times New Roman" w:eastAsiaTheme="minorEastAsia" w:hAnsi="Times New Roman" w:cstheme="minorBidi"/>
                <w:iCs/>
                <w:sz w:val="24"/>
                <w:szCs w:val="24"/>
                <w:lang w:eastAsia="en-US"/>
              </w:rPr>
              <w:t>- сформировать межпредметные понятия и универсальные учебные действия (регулятивные, познавательные, коммуникативные): осуществлять коммуникации во всех сферах жизни; владеть различными способами общения и взаимодействия;</w:t>
            </w:r>
          </w:p>
          <w:p w:rsidR="0021672F" w:rsidRPr="00646E0D" w:rsidRDefault="0021672F" w:rsidP="006A5764">
            <w:pPr>
              <w:suppressAutoHyphens/>
              <w:spacing w:after="0" w:line="240" w:lineRule="auto"/>
              <w:rPr>
                <w:rFonts w:ascii="Times New Roman" w:hAnsi="Times New Roman"/>
                <w:iCs/>
                <w:sz w:val="24"/>
                <w:szCs w:val="24"/>
              </w:rPr>
            </w:pPr>
            <w:r w:rsidRPr="00646E0D">
              <w:rPr>
                <w:rFonts w:ascii="Times New Roman" w:hAnsi="Times New Roman"/>
                <w:iCs/>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21672F" w:rsidRPr="00646E0D" w:rsidRDefault="0021672F" w:rsidP="006A5764">
            <w:pPr>
              <w:suppressAutoHyphens/>
              <w:spacing w:after="0" w:line="240" w:lineRule="auto"/>
              <w:rPr>
                <w:rFonts w:ascii="Times New Roman" w:hAnsi="Times New Roman"/>
                <w:iCs/>
                <w:sz w:val="24"/>
                <w:szCs w:val="24"/>
              </w:rPr>
            </w:pPr>
            <w:r w:rsidRPr="00646E0D">
              <w:rPr>
                <w:rFonts w:ascii="Times New Roman" w:hAnsi="Times New Roman"/>
                <w:iCs/>
                <w:sz w:val="24"/>
                <w:szCs w:val="24"/>
              </w:rPr>
              <w:t>- овладеть навыками учебно-исследовательской, проектной и социальной деятельности;</w:t>
            </w:r>
          </w:p>
        </w:tc>
        <w:tc>
          <w:tcPr>
            <w:tcW w:w="5245" w:type="dxa"/>
          </w:tcPr>
          <w:p w:rsidR="0021672F" w:rsidRPr="00646E0D" w:rsidRDefault="0021672F" w:rsidP="006A5764">
            <w:pPr>
              <w:widowControl w:val="0"/>
              <w:spacing w:after="0" w:line="240" w:lineRule="auto"/>
              <w:jc w:val="both"/>
              <w:rPr>
                <w:rFonts w:ascii="Times New Roman" w:hAnsi="Times New Roman"/>
                <w:iCs/>
                <w:sz w:val="24"/>
                <w:szCs w:val="24"/>
              </w:rPr>
            </w:pPr>
            <w:r w:rsidRPr="00646E0D">
              <w:rPr>
                <w:rFonts w:ascii="Times New Roman" w:hAnsi="Times New Roman"/>
                <w:iCs/>
                <w:sz w:val="24"/>
                <w:szCs w:val="24"/>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21672F" w:rsidRPr="00646E0D" w:rsidRDefault="0021672F" w:rsidP="006A5764">
            <w:pPr>
              <w:widowControl w:val="0"/>
              <w:spacing w:after="0" w:line="240" w:lineRule="auto"/>
              <w:jc w:val="both"/>
              <w:rPr>
                <w:rFonts w:ascii="Times New Roman" w:hAnsi="Times New Roman"/>
                <w:iCs/>
                <w:sz w:val="24"/>
                <w:szCs w:val="24"/>
              </w:rPr>
            </w:pPr>
            <w:r w:rsidRPr="00646E0D">
              <w:rPr>
                <w:rFonts w:ascii="Times New Roman" w:hAnsi="Times New Roman"/>
                <w:iCs/>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21672F" w:rsidRPr="00646E0D" w:rsidRDefault="0021672F" w:rsidP="006A5764">
            <w:pPr>
              <w:widowControl w:val="0"/>
              <w:spacing w:after="0" w:line="240" w:lineRule="auto"/>
              <w:jc w:val="both"/>
              <w:rPr>
                <w:rFonts w:ascii="Times New Roman" w:hAnsi="Times New Roman"/>
                <w:iCs/>
                <w:sz w:val="24"/>
                <w:szCs w:val="24"/>
              </w:rPr>
            </w:pPr>
            <w:r w:rsidRPr="00646E0D">
              <w:rPr>
                <w:rFonts w:ascii="Times New Roman" w:hAnsi="Times New Roman"/>
                <w:iCs/>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21672F" w:rsidRPr="00646E0D" w:rsidRDefault="0021672F" w:rsidP="006A5764">
            <w:pPr>
              <w:widowControl w:val="0"/>
              <w:spacing w:after="0" w:line="240" w:lineRule="auto"/>
              <w:jc w:val="both"/>
              <w:rPr>
                <w:rFonts w:ascii="Times New Roman" w:hAnsi="Times New Roman"/>
                <w:iCs/>
                <w:sz w:val="24"/>
                <w:szCs w:val="24"/>
              </w:rPr>
            </w:pPr>
            <w:r w:rsidRPr="00646E0D">
              <w:rPr>
                <w:rFonts w:ascii="Times New Roman" w:hAnsi="Times New Roman"/>
                <w:iCs/>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21672F" w:rsidRPr="00215496" w:rsidTr="006A5764">
        <w:trPr>
          <w:trHeight w:val="838"/>
        </w:trPr>
        <w:tc>
          <w:tcPr>
            <w:tcW w:w="3964" w:type="dxa"/>
          </w:tcPr>
          <w:p w:rsidR="0021672F" w:rsidRPr="00646E0D" w:rsidRDefault="0021672F" w:rsidP="006A5764">
            <w:pPr>
              <w:spacing w:after="0" w:line="240" w:lineRule="auto"/>
              <w:rPr>
                <w:rFonts w:ascii="Times New Roman" w:hAnsi="Times New Roman"/>
                <w:iCs/>
                <w:sz w:val="24"/>
                <w:szCs w:val="24"/>
              </w:rPr>
            </w:pPr>
            <w:r w:rsidRPr="00646E0D">
              <w:rPr>
                <w:rFonts w:ascii="Times New Roman" w:hAnsi="Times New Roman"/>
                <w:iCs/>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rsidR="0021672F" w:rsidRPr="00646E0D" w:rsidRDefault="0021672F" w:rsidP="006A5764">
            <w:pPr>
              <w:pStyle w:val="ConsPlusNormal"/>
              <w:jc w:val="both"/>
              <w:rPr>
                <w:rFonts w:ascii="Times New Roman" w:eastAsiaTheme="minorEastAsia" w:hAnsi="Times New Roman" w:cstheme="minorBidi"/>
                <w:iCs/>
                <w:sz w:val="24"/>
                <w:szCs w:val="24"/>
                <w:lang w:eastAsia="en-US"/>
              </w:rPr>
            </w:pPr>
            <w:r w:rsidRPr="00646E0D">
              <w:rPr>
                <w:rFonts w:ascii="Times New Roman" w:eastAsiaTheme="minorEastAsia" w:hAnsi="Times New Roman" w:cstheme="minorBidi"/>
                <w:iCs/>
                <w:sz w:val="24"/>
                <w:szCs w:val="24"/>
                <w:lang w:eastAsia="en-US"/>
              </w:rPr>
              <w:t>- готовность к саморазвитию, самостоятельности и самоопределению;</w:t>
            </w:r>
          </w:p>
          <w:p w:rsidR="0021672F" w:rsidRPr="00646E0D" w:rsidRDefault="0021672F" w:rsidP="006A5764">
            <w:pPr>
              <w:pStyle w:val="ConsPlusNormal"/>
              <w:jc w:val="both"/>
              <w:rPr>
                <w:rFonts w:ascii="Times New Roman" w:eastAsiaTheme="minorEastAsia" w:hAnsi="Times New Roman" w:cstheme="minorBidi"/>
                <w:iCs/>
                <w:sz w:val="24"/>
                <w:szCs w:val="24"/>
                <w:lang w:eastAsia="en-US"/>
              </w:rPr>
            </w:pPr>
            <w:r w:rsidRPr="00646E0D">
              <w:rPr>
                <w:rFonts w:ascii="Times New Roman" w:eastAsiaTheme="minorEastAsia" w:hAnsi="Times New Roman" w:cstheme="minorBidi"/>
                <w:iCs/>
                <w:sz w:val="24"/>
                <w:szCs w:val="24"/>
                <w:lang w:eastAsia="en-US"/>
              </w:rPr>
              <w:t>- мотивация к обучению и личностному развитию;</w:t>
            </w:r>
          </w:p>
          <w:p w:rsidR="0021672F" w:rsidRPr="00646E0D" w:rsidRDefault="0021672F" w:rsidP="006A5764">
            <w:pPr>
              <w:pStyle w:val="ConsPlusNormal"/>
              <w:rPr>
                <w:rFonts w:ascii="Times New Roman" w:eastAsiaTheme="minorEastAsia" w:hAnsi="Times New Roman" w:cstheme="minorBidi"/>
                <w:iCs/>
                <w:sz w:val="24"/>
                <w:szCs w:val="24"/>
                <w:lang w:eastAsia="en-US"/>
              </w:rPr>
            </w:pPr>
            <w:r w:rsidRPr="00646E0D">
              <w:rPr>
                <w:rFonts w:ascii="Times New Roman" w:eastAsiaTheme="minorEastAsia" w:hAnsi="Times New Roman" w:cstheme="minorBidi"/>
                <w:iCs/>
                <w:sz w:val="24"/>
                <w:szCs w:val="24"/>
                <w:lang w:eastAsia="en-US"/>
              </w:rPr>
              <w:t>- сформировать здоровый и безопасный образ жизни, ответственно относится к своему здоровью;</w:t>
            </w:r>
          </w:p>
          <w:p w:rsidR="0021672F" w:rsidRPr="00646E0D" w:rsidRDefault="0021672F" w:rsidP="006A5764">
            <w:pPr>
              <w:pStyle w:val="ConsPlusNormal"/>
              <w:rPr>
                <w:rFonts w:ascii="Times New Roman" w:eastAsiaTheme="minorEastAsia" w:hAnsi="Times New Roman" w:cstheme="minorBidi"/>
                <w:iCs/>
                <w:sz w:val="24"/>
                <w:szCs w:val="24"/>
                <w:lang w:eastAsia="en-US"/>
              </w:rPr>
            </w:pPr>
            <w:r w:rsidRPr="00646E0D">
              <w:rPr>
                <w:rFonts w:ascii="Times New Roman" w:eastAsiaTheme="minorEastAsia" w:hAnsi="Times New Roman" w:cstheme="minorBidi"/>
                <w:iCs/>
                <w:sz w:val="24"/>
                <w:szCs w:val="24"/>
                <w:lang w:eastAsia="en-US"/>
              </w:rPr>
              <w:t xml:space="preserve">- потребность в физическом совершенствовании, занятиях спортивно-оздоровительной </w:t>
            </w:r>
            <w:r w:rsidRPr="00646E0D">
              <w:rPr>
                <w:rFonts w:ascii="Times New Roman" w:eastAsiaTheme="minorEastAsia" w:hAnsi="Times New Roman" w:cstheme="minorBidi"/>
                <w:iCs/>
                <w:sz w:val="24"/>
                <w:szCs w:val="24"/>
                <w:lang w:eastAsia="en-US"/>
              </w:rPr>
              <w:lastRenderedPageBreak/>
              <w:t>деятельностью;</w:t>
            </w:r>
          </w:p>
          <w:p w:rsidR="0021672F" w:rsidRPr="00646E0D" w:rsidRDefault="0021672F" w:rsidP="006A5764">
            <w:pPr>
              <w:suppressAutoHyphens/>
              <w:spacing w:after="0" w:line="240" w:lineRule="auto"/>
              <w:rPr>
                <w:rFonts w:ascii="Times New Roman" w:hAnsi="Times New Roman"/>
                <w:iCs/>
                <w:sz w:val="24"/>
                <w:szCs w:val="24"/>
              </w:rPr>
            </w:pPr>
            <w:r w:rsidRPr="00646E0D">
              <w:rPr>
                <w:rFonts w:ascii="Times New Roman" w:hAnsi="Times New Roman"/>
                <w:iCs/>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21672F" w:rsidRPr="00646E0D" w:rsidRDefault="0021672F" w:rsidP="006A5764">
            <w:pPr>
              <w:suppressAutoHyphens/>
              <w:spacing w:after="0" w:line="240" w:lineRule="auto"/>
              <w:rPr>
                <w:rFonts w:ascii="Times New Roman" w:hAnsi="Times New Roman"/>
                <w:iCs/>
                <w:sz w:val="24"/>
                <w:szCs w:val="24"/>
              </w:rPr>
            </w:pPr>
            <w:r w:rsidRPr="00646E0D">
              <w:rPr>
                <w:rFonts w:ascii="Times New Roman" w:hAnsi="Times New Roman"/>
                <w:iCs/>
                <w:sz w:val="24"/>
                <w:szCs w:val="24"/>
              </w:rPr>
              <w:t>- овладеть навыками учебно-исследовательской, проектной и социальной деятельности;</w:t>
            </w:r>
          </w:p>
        </w:tc>
        <w:tc>
          <w:tcPr>
            <w:tcW w:w="5245" w:type="dxa"/>
          </w:tcPr>
          <w:p w:rsidR="0021672F" w:rsidRPr="00646E0D" w:rsidRDefault="0021672F" w:rsidP="006A5764">
            <w:pPr>
              <w:widowControl w:val="0"/>
              <w:spacing w:after="0" w:line="240" w:lineRule="auto"/>
              <w:jc w:val="both"/>
              <w:rPr>
                <w:rFonts w:ascii="Times New Roman" w:hAnsi="Times New Roman"/>
                <w:iCs/>
                <w:sz w:val="24"/>
                <w:szCs w:val="24"/>
              </w:rPr>
            </w:pPr>
            <w:r w:rsidRPr="00646E0D">
              <w:rPr>
                <w:rFonts w:ascii="Times New Roman" w:hAnsi="Times New Roman"/>
                <w:iCs/>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21672F" w:rsidRPr="00646E0D" w:rsidRDefault="0021672F" w:rsidP="006A5764">
            <w:pPr>
              <w:widowControl w:val="0"/>
              <w:spacing w:after="0" w:line="240" w:lineRule="auto"/>
              <w:jc w:val="both"/>
              <w:rPr>
                <w:rFonts w:ascii="Times New Roman" w:hAnsi="Times New Roman"/>
                <w:iCs/>
                <w:sz w:val="24"/>
                <w:szCs w:val="24"/>
              </w:rPr>
            </w:pPr>
            <w:r w:rsidRPr="00646E0D">
              <w:rPr>
                <w:rFonts w:ascii="Times New Roman" w:hAnsi="Times New Roman"/>
                <w:iCs/>
                <w:sz w:val="24"/>
                <w:szCs w:val="24"/>
              </w:rPr>
              <w:t xml:space="preserve">- владеть современными технологиями укрепления и сохранения здоровья, </w:t>
            </w:r>
            <w:r w:rsidRPr="00646E0D">
              <w:rPr>
                <w:rFonts w:ascii="Times New Roman" w:hAnsi="Times New Roman"/>
                <w:iCs/>
                <w:sz w:val="24"/>
                <w:szCs w:val="24"/>
              </w:rPr>
              <w:lastRenderedPageBreak/>
              <w:t>поддержания работоспособности, профилактики заболеваний, связанных с учебной и производственной деятельностью;</w:t>
            </w:r>
          </w:p>
          <w:p w:rsidR="0021672F" w:rsidRPr="00646E0D" w:rsidRDefault="0021672F" w:rsidP="006A5764">
            <w:pPr>
              <w:widowControl w:val="0"/>
              <w:spacing w:after="0" w:line="240" w:lineRule="auto"/>
              <w:jc w:val="both"/>
              <w:rPr>
                <w:rFonts w:ascii="Times New Roman" w:hAnsi="Times New Roman"/>
                <w:iCs/>
                <w:sz w:val="24"/>
                <w:szCs w:val="24"/>
              </w:rPr>
            </w:pPr>
            <w:r w:rsidRPr="00646E0D">
              <w:rPr>
                <w:rFonts w:ascii="Times New Roman" w:hAnsi="Times New Roman"/>
                <w:iCs/>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21672F" w:rsidRPr="00646E0D" w:rsidRDefault="0021672F" w:rsidP="006A5764">
            <w:pPr>
              <w:widowControl w:val="0"/>
              <w:spacing w:after="0" w:line="240" w:lineRule="auto"/>
              <w:jc w:val="both"/>
              <w:rPr>
                <w:rFonts w:ascii="Times New Roman" w:hAnsi="Times New Roman"/>
                <w:iCs/>
                <w:sz w:val="24"/>
                <w:szCs w:val="24"/>
              </w:rPr>
            </w:pPr>
            <w:r w:rsidRPr="00646E0D">
              <w:rPr>
                <w:rFonts w:ascii="Times New Roman" w:hAnsi="Times New Roman"/>
                <w:iCs/>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21672F" w:rsidRPr="00646E0D" w:rsidRDefault="0021672F" w:rsidP="006A5764">
            <w:pPr>
              <w:widowControl w:val="0"/>
              <w:spacing w:after="0" w:line="240" w:lineRule="auto"/>
              <w:jc w:val="both"/>
              <w:rPr>
                <w:rFonts w:ascii="Times New Roman" w:hAnsi="Times New Roman"/>
                <w:iCs/>
                <w:sz w:val="24"/>
                <w:szCs w:val="24"/>
              </w:rPr>
            </w:pPr>
            <w:r w:rsidRPr="00646E0D">
              <w:rPr>
                <w:rFonts w:ascii="Times New Roman" w:hAnsi="Times New Roman"/>
                <w:iCs/>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21672F" w:rsidRPr="00646E0D" w:rsidRDefault="0021672F" w:rsidP="006A5764">
            <w:pPr>
              <w:widowControl w:val="0"/>
              <w:spacing w:after="0" w:line="240" w:lineRule="auto"/>
              <w:jc w:val="both"/>
              <w:rPr>
                <w:rFonts w:ascii="Times New Roman" w:hAnsi="Times New Roman"/>
                <w:iCs/>
                <w:sz w:val="24"/>
                <w:szCs w:val="24"/>
              </w:rPr>
            </w:pPr>
            <w:r w:rsidRPr="00646E0D">
              <w:rPr>
                <w:rFonts w:ascii="Times New Roman" w:hAnsi="Times New Roman"/>
                <w:iCs/>
                <w:sz w:val="24"/>
                <w:szCs w:val="24"/>
              </w:rPr>
              <w:t>- иметь положительную динамику в развитии основных физических качеств (силы, быстроты, выносливости, гибкости и ловкости).</w:t>
            </w:r>
          </w:p>
        </w:tc>
      </w:tr>
    </w:tbl>
    <w:p w:rsidR="0021672F" w:rsidRPr="00D62617" w:rsidRDefault="0021672F" w:rsidP="0021672F">
      <w:pPr>
        <w:rPr>
          <w:rFonts w:ascii="OfficinaSansBookC" w:eastAsia="Times New Roman" w:hAnsi="OfficinaSansBookC" w:cstheme="majorBidi"/>
          <w:b/>
          <w:color w:val="262626" w:themeColor="text1" w:themeTint="D9"/>
          <w:sz w:val="28"/>
          <w:szCs w:val="32"/>
          <w:lang w:eastAsia="ru-RU"/>
        </w:rPr>
        <w:sectPr w:rsidR="0021672F" w:rsidRPr="00D62617" w:rsidSect="0057288D">
          <w:pgSz w:w="16838" w:h="11906" w:orient="landscape"/>
          <w:pgMar w:top="1701" w:right="1134" w:bottom="850" w:left="284" w:header="708" w:footer="708" w:gutter="0"/>
          <w:cols w:space="720"/>
          <w:titlePg/>
          <w:docGrid w:linePitch="299"/>
        </w:sectPr>
      </w:pPr>
    </w:p>
    <w:p w:rsidR="0021672F" w:rsidRPr="00D62617" w:rsidRDefault="0021672F" w:rsidP="0021672F">
      <w:pPr>
        <w:rPr>
          <w:rFonts w:ascii="OfficinaSansBookC" w:eastAsia="Times New Roman" w:hAnsi="OfficinaSansBookC" w:cstheme="majorBidi"/>
          <w:b/>
          <w:color w:val="262626" w:themeColor="text1" w:themeTint="D9"/>
          <w:sz w:val="28"/>
          <w:szCs w:val="32"/>
          <w:lang w:eastAsia="ru-RU"/>
        </w:rPr>
      </w:pPr>
    </w:p>
    <w:p w:rsidR="0021672F" w:rsidRPr="00CE257F" w:rsidRDefault="0021672F" w:rsidP="0021672F">
      <w:pPr>
        <w:pStyle w:val="1"/>
        <w:rPr>
          <w:rFonts w:eastAsiaTheme="minorEastAsia" w:cstheme="minorBidi"/>
          <w:b w:val="0"/>
          <w:iCs/>
          <w:color w:val="auto"/>
          <w:sz w:val="24"/>
          <w:szCs w:val="24"/>
        </w:rPr>
      </w:pPr>
      <w:r w:rsidRPr="00CE257F">
        <w:rPr>
          <w:rFonts w:eastAsiaTheme="minorEastAsia" w:cstheme="minorBidi"/>
          <w:b w:val="0"/>
          <w:iCs/>
          <w:color w:val="auto"/>
          <w:sz w:val="24"/>
          <w:szCs w:val="24"/>
        </w:rPr>
        <w:t>2. СТРУКТУРА И СОДЕРЖАНИЕ ОБЩЕОБРАЗОВАТЕЛЬНОЙ ДИСЦИПЛИНЫ</w:t>
      </w:r>
      <w:bookmarkEnd w:id="1"/>
      <w:bookmarkEnd w:id="2"/>
    </w:p>
    <w:p w:rsidR="0021672F" w:rsidRPr="00CE257F" w:rsidRDefault="0021672F" w:rsidP="0021672F">
      <w:pPr>
        <w:pStyle w:val="2"/>
        <w:spacing w:after="120"/>
        <w:jc w:val="center"/>
        <w:rPr>
          <w:rFonts w:eastAsiaTheme="minorEastAsia" w:cstheme="minorBidi"/>
          <w:iCs/>
          <w:color w:val="auto"/>
          <w:sz w:val="24"/>
          <w:szCs w:val="24"/>
        </w:rPr>
      </w:pPr>
      <w:bookmarkStart w:id="4" w:name="_Toc104468839"/>
      <w:bookmarkStart w:id="5" w:name="_Toc104469104"/>
      <w:bookmarkStart w:id="6" w:name="_Toc104469484"/>
      <w:r w:rsidRPr="00CE257F">
        <w:rPr>
          <w:rFonts w:eastAsiaTheme="minorEastAsia" w:cstheme="minorBidi"/>
          <w:iCs/>
          <w:color w:val="auto"/>
          <w:sz w:val="24"/>
          <w:szCs w:val="24"/>
        </w:rPr>
        <w:t>2.1. Объем дисциплины и виды учебной работы</w:t>
      </w:r>
      <w:bookmarkEnd w:id="4"/>
      <w:bookmarkEnd w:id="5"/>
      <w:bookmarkEnd w:id="6"/>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55"/>
        <w:gridCol w:w="2267"/>
      </w:tblGrid>
      <w:tr w:rsidR="0021672F" w:rsidRPr="00CE257F" w:rsidTr="006A576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672F" w:rsidRPr="00CE257F" w:rsidRDefault="0021672F" w:rsidP="006A5764">
            <w:pPr>
              <w:suppressAutoHyphens/>
              <w:spacing w:after="0" w:line="276" w:lineRule="auto"/>
              <w:jc w:val="center"/>
              <w:rPr>
                <w:rFonts w:ascii="Times New Roman" w:hAnsi="Times New Roman"/>
                <w:iCs/>
                <w:sz w:val="24"/>
                <w:szCs w:val="24"/>
              </w:rPr>
            </w:pPr>
            <w:r w:rsidRPr="00CE257F">
              <w:rPr>
                <w:rFonts w:ascii="Times New Roman" w:hAnsi="Times New Roman"/>
                <w:iCs/>
                <w:sz w:val="24"/>
                <w:szCs w:val="24"/>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672F" w:rsidRPr="00CE257F" w:rsidRDefault="0021672F" w:rsidP="006A5764">
            <w:pPr>
              <w:suppressAutoHyphens/>
              <w:spacing w:after="0" w:line="276" w:lineRule="auto"/>
              <w:rPr>
                <w:rFonts w:ascii="Times New Roman" w:hAnsi="Times New Roman"/>
                <w:iCs/>
                <w:sz w:val="24"/>
                <w:szCs w:val="24"/>
              </w:rPr>
            </w:pPr>
            <w:r w:rsidRPr="00CE257F">
              <w:rPr>
                <w:rFonts w:ascii="Times New Roman" w:hAnsi="Times New Roman"/>
                <w:iCs/>
                <w:sz w:val="24"/>
                <w:szCs w:val="24"/>
              </w:rPr>
              <w:t>Объем в часах</w:t>
            </w:r>
          </w:p>
        </w:tc>
      </w:tr>
      <w:tr w:rsidR="0021672F" w:rsidRPr="00CE257F" w:rsidTr="006A576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672F" w:rsidRPr="00CE257F" w:rsidRDefault="0021672F" w:rsidP="006A5764">
            <w:pPr>
              <w:suppressAutoHyphens/>
              <w:spacing w:after="0" w:line="276" w:lineRule="auto"/>
              <w:rPr>
                <w:rFonts w:ascii="Times New Roman" w:hAnsi="Times New Roman"/>
                <w:iCs/>
                <w:sz w:val="24"/>
                <w:szCs w:val="24"/>
              </w:rPr>
            </w:pPr>
            <w:r w:rsidRPr="00CE257F">
              <w:rPr>
                <w:rFonts w:ascii="Times New Roman" w:hAnsi="Times New Roman"/>
                <w:iCs/>
                <w:sz w:val="24"/>
                <w:szCs w:val="24"/>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672F" w:rsidRPr="00CE257F" w:rsidRDefault="0021672F" w:rsidP="006A5764">
            <w:pPr>
              <w:suppressAutoHyphens/>
              <w:spacing w:after="0" w:line="276" w:lineRule="auto"/>
              <w:jc w:val="center"/>
              <w:rPr>
                <w:rFonts w:ascii="Times New Roman" w:hAnsi="Times New Roman"/>
                <w:iCs/>
                <w:sz w:val="24"/>
                <w:szCs w:val="24"/>
              </w:rPr>
            </w:pPr>
            <w:r w:rsidRPr="00CE257F">
              <w:rPr>
                <w:rFonts w:ascii="Times New Roman" w:hAnsi="Times New Roman"/>
                <w:iCs/>
                <w:sz w:val="24"/>
                <w:szCs w:val="24"/>
              </w:rPr>
              <w:t>108</w:t>
            </w:r>
          </w:p>
        </w:tc>
      </w:tr>
      <w:tr w:rsidR="0021672F" w:rsidRPr="00CE257F" w:rsidTr="006A5764">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rsidR="0021672F" w:rsidRPr="00CE257F" w:rsidRDefault="0021672F" w:rsidP="006A5764">
            <w:pPr>
              <w:suppressAutoHyphens/>
              <w:spacing w:after="0" w:line="276" w:lineRule="auto"/>
              <w:rPr>
                <w:rFonts w:ascii="Times New Roman" w:hAnsi="Times New Roman"/>
                <w:iCs/>
                <w:sz w:val="24"/>
                <w:szCs w:val="24"/>
              </w:rPr>
            </w:pPr>
            <w:r w:rsidRPr="00CE257F">
              <w:rPr>
                <w:rFonts w:ascii="Times New Roman" w:hAnsi="Times New Roman"/>
                <w:iCs/>
                <w:sz w:val="24"/>
                <w:szCs w:val="24"/>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21672F" w:rsidRPr="00CE257F" w:rsidRDefault="0021672F" w:rsidP="006A5764">
            <w:pPr>
              <w:suppressAutoHyphens/>
              <w:spacing w:after="0" w:line="276" w:lineRule="auto"/>
              <w:jc w:val="center"/>
              <w:rPr>
                <w:rFonts w:ascii="Times New Roman" w:hAnsi="Times New Roman"/>
                <w:iCs/>
                <w:sz w:val="24"/>
                <w:szCs w:val="24"/>
              </w:rPr>
            </w:pPr>
          </w:p>
        </w:tc>
      </w:tr>
      <w:tr w:rsidR="0021672F" w:rsidRPr="00CE257F" w:rsidTr="006A576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672F" w:rsidRPr="00CE257F" w:rsidRDefault="0021672F" w:rsidP="006A5764">
            <w:pPr>
              <w:suppressAutoHyphens/>
              <w:spacing w:after="0" w:line="276" w:lineRule="auto"/>
              <w:rPr>
                <w:rFonts w:ascii="Times New Roman" w:hAnsi="Times New Roman"/>
                <w:iCs/>
                <w:sz w:val="24"/>
                <w:szCs w:val="24"/>
              </w:rPr>
            </w:pPr>
            <w:r w:rsidRPr="00CE257F">
              <w:rPr>
                <w:rFonts w:ascii="Times New Roman" w:hAnsi="Times New Roman"/>
                <w:iCs/>
                <w:sz w:val="24"/>
                <w:szCs w:val="24"/>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672F" w:rsidRPr="00CE257F" w:rsidRDefault="0021672F" w:rsidP="006A5764">
            <w:pPr>
              <w:suppressAutoHyphens/>
              <w:spacing w:after="0" w:line="276" w:lineRule="auto"/>
              <w:jc w:val="center"/>
              <w:rPr>
                <w:rFonts w:ascii="Times New Roman" w:hAnsi="Times New Roman"/>
                <w:iCs/>
                <w:sz w:val="24"/>
                <w:szCs w:val="24"/>
              </w:rPr>
            </w:pPr>
            <w:r w:rsidRPr="00CE257F">
              <w:rPr>
                <w:rFonts w:ascii="Times New Roman" w:hAnsi="Times New Roman"/>
                <w:iCs/>
                <w:sz w:val="24"/>
                <w:szCs w:val="24"/>
              </w:rPr>
              <w:t>78</w:t>
            </w:r>
          </w:p>
        </w:tc>
      </w:tr>
      <w:tr w:rsidR="0021672F" w:rsidRPr="00CE257F" w:rsidTr="006A5764">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21672F" w:rsidRPr="00CE257F" w:rsidRDefault="0021672F" w:rsidP="006A5764">
            <w:pPr>
              <w:suppressAutoHyphens/>
              <w:spacing w:after="0" w:line="276" w:lineRule="auto"/>
              <w:rPr>
                <w:rFonts w:ascii="Times New Roman" w:hAnsi="Times New Roman"/>
                <w:iCs/>
                <w:sz w:val="24"/>
                <w:szCs w:val="24"/>
              </w:rPr>
            </w:pPr>
            <w:r w:rsidRPr="00CE257F">
              <w:rPr>
                <w:rFonts w:ascii="Times New Roman" w:hAnsi="Times New Roman"/>
                <w:iCs/>
                <w:sz w:val="24"/>
                <w:szCs w:val="24"/>
              </w:rPr>
              <w:t>в т. ч.:</w:t>
            </w:r>
          </w:p>
        </w:tc>
      </w:tr>
      <w:tr w:rsidR="0021672F" w:rsidRPr="00CE257F" w:rsidTr="006A576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672F" w:rsidRPr="00CE257F" w:rsidRDefault="0021672F" w:rsidP="006A5764">
            <w:pPr>
              <w:suppressAutoHyphens/>
              <w:spacing w:after="0" w:line="276" w:lineRule="auto"/>
              <w:rPr>
                <w:rFonts w:ascii="Times New Roman" w:hAnsi="Times New Roman"/>
                <w:iCs/>
                <w:sz w:val="24"/>
                <w:szCs w:val="24"/>
              </w:rPr>
            </w:pPr>
            <w:r w:rsidRPr="00CE257F">
              <w:rPr>
                <w:rFonts w:ascii="Times New Roman" w:hAnsi="Times New Roman"/>
                <w:iCs/>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672F" w:rsidRPr="00CE257F" w:rsidRDefault="0021672F" w:rsidP="006A5764">
            <w:pPr>
              <w:suppressAutoHyphens/>
              <w:spacing w:after="0" w:line="276" w:lineRule="auto"/>
              <w:jc w:val="center"/>
              <w:rPr>
                <w:rFonts w:ascii="Times New Roman" w:hAnsi="Times New Roman"/>
                <w:iCs/>
                <w:sz w:val="24"/>
                <w:szCs w:val="24"/>
              </w:rPr>
            </w:pPr>
            <w:r w:rsidRPr="00CE257F">
              <w:rPr>
                <w:rFonts w:ascii="Times New Roman" w:hAnsi="Times New Roman"/>
                <w:iCs/>
                <w:sz w:val="24"/>
                <w:szCs w:val="24"/>
              </w:rPr>
              <w:t>8</w:t>
            </w:r>
          </w:p>
        </w:tc>
      </w:tr>
      <w:tr w:rsidR="0021672F" w:rsidRPr="00CE257F" w:rsidTr="006A576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672F" w:rsidRPr="00CE257F" w:rsidRDefault="0021672F" w:rsidP="006A5764">
            <w:pPr>
              <w:suppressAutoHyphens/>
              <w:spacing w:after="0" w:line="276" w:lineRule="auto"/>
              <w:rPr>
                <w:rFonts w:ascii="Times New Roman" w:hAnsi="Times New Roman"/>
                <w:iCs/>
                <w:sz w:val="24"/>
                <w:szCs w:val="24"/>
              </w:rPr>
            </w:pPr>
            <w:r w:rsidRPr="00CE257F">
              <w:rPr>
                <w:rFonts w:ascii="Times New Roman" w:hAnsi="Times New Roman"/>
                <w:iCs/>
                <w:sz w:val="24"/>
                <w:szCs w:val="24"/>
              </w:rPr>
              <w:t xml:space="preserve">практические занятия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672F" w:rsidRPr="00CE257F" w:rsidRDefault="0021672F" w:rsidP="006A5764">
            <w:pPr>
              <w:suppressAutoHyphens/>
              <w:spacing w:after="0" w:line="276" w:lineRule="auto"/>
              <w:jc w:val="center"/>
              <w:rPr>
                <w:rFonts w:ascii="Times New Roman" w:hAnsi="Times New Roman"/>
                <w:iCs/>
                <w:sz w:val="24"/>
                <w:szCs w:val="24"/>
              </w:rPr>
            </w:pPr>
            <w:r w:rsidRPr="00CE257F">
              <w:rPr>
                <w:rFonts w:ascii="Times New Roman" w:hAnsi="Times New Roman"/>
                <w:iCs/>
                <w:sz w:val="24"/>
                <w:szCs w:val="24"/>
              </w:rPr>
              <w:t>70</w:t>
            </w:r>
          </w:p>
        </w:tc>
      </w:tr>
      <w:tr w:rsidR="0021672F" w:rsidRPr="00CE257F" w:rsidTr="006A576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672F" w:rsidRPr="00CE257F" w:rsidRDefault="0021672F" w:rsidP="006A5764">
            <w:pPr>
              <w:suppressAutoHyphens/>
              <w:spacing w:after="0" w:line="276" w:lineRule="auto"/>
              <w:rPr>
                <w:rFonts w:ascii="Times New Roman" w:hAnsi="Times New Roman"/>
                <w:iCs/>
                <w:sz w:val="24"/>
                <w:szCs w:val="24"/>
              </w:rPr>
            </w:pPr>
            <w:r w:rsidRPr="00CE257F">
              <w:rPr>
                <w:rFonts w:ascii="Times New Roman" w:hAnsi="Times New Roman"/>
                <w:iCs/>
                <w:sz w:val="24"/>
                <w:szCs w:val="24"/>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rsidR="0021672F" w:rsidRPr="00CE257F" w:rsidRDefault="0021672F" w:rsidP="006A5764">
            <w:pPr>
              <w:suppressAutoHyphens/>
              <w:spacing w:after="0" w:line="276" w:lineRule="auto"/>
              <w:jc w:val="center"/>
              <w:rPr>
                <w:rFonts w:ascii="Times New Roman" w:hAnsi="Times New Roman"/>
                <w:iCs/>
                <w:sz w:val="24"/>
                <w:szCs w:val="24"/>
              </w:rPr>
            </w:pPr>
            <w:r w:rsidRPr="00CE257F">
              <w:rPr>
                <w:rFonts w:ascii="Times New Roman" w:hAnsi="Times New Roman"/>
                <w:iCs/>
                <w:sz w:val="24"/>
                <w:szCs w:val="24"/>
              </w:rPr>
              <w:t>28</w:t>
            </w:r>
          </w:p>
        </w:tc>
      </w:tr>
      <w:tr w:rsidR="0021672F" w:rsidRPr="00CE257F" w:rsidTr="006A576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672F" w:rsidRPr="00CE257F" w:rsidRDefault="0021672F" w:rsidP="006A5764">
            <w:pPr>
              <w:suppressAutoHyphens/>
              <w:spacing w:after="0" w:line="276" w:lineRule="auto"/>
              <w:rPr>
                <w:rFonts w:ascii="Times New Roman" w:hAnsi="Times New Roman"/>
                <w:iCs/>
                <w:sz w:val="24"/>
                <w:szCs w:val="24"/>
              </w:rPr>
            </w:pPr>
            <w:r w:rsidRPr="00CE257F">
              <w:rPr>
                <w:rFonts w:ascii="Times New Roman" w:hAnsi="Times New Roman"/>
                <w:iCs/>
                <w:sz w:val="24"/>
                <w:szCs w:val="24"/>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21672F" w:rsidRPr="00CE257F" w:rsidRDefault="0021672F" w:rsidP="006A5764">
            <w:pPr>
              <w:suppressAutoHyphens/>
              <w:spacing w:after="0" w:line="276" w:lineRule="auto"/>
              <w:jc w:val="center"/>
              <w:rPr>
                <w:rFonts w:ascii="Times New Roman" w:hAnsi="Times New Roman"/>
                <w:iCs/>
                <w:sz w:val="24"/>
                <w:szCs w:val="24"/>
              </w:rPr>
            </w:pPr>
          </w:p>
        </w:tc>
      </w:tr>
      <w:tr w:rsidR="0021672F" w:rsidRPr="00CE257F" w:rsidTr="006A576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672F" w:rsidRPr="00CE257F" w:rsidRDefault="0021672F" w:rsidP="006A5764">
            <w:pPr>
              <w:suppressAutoHyphens/>
              <w:spacing w:after="0" w:line="276" w:lineRule="auto"/>
              <w:rPr>
                <w:rFonts w:ascii="Times New Roman" w:hAnsi="Times New Roman"/>
                <w:iCs/>
                <w:sz w:val="24"/>
                <w:szCs w:val="24"/>
              </w:rPr>
            </w:pPr>
            <w:r w:rsidRPr="00CE257F">
              <w:rPr>
                <w:rFonts w:ascii="Times New Roman" w:hAnsi="Times New Roman"/>
                <w:iCs/>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672F" w:rsidRPr="00CE257F" w:rsidRDefault="0021672F" w:rsidP="006A5764">
            <w:pPr>
              <w:suppressAutoHyphens/>
              <w:spacing w:after="0" w:line="276" w:lineRule="auto"/>
              <w:jc w:val="center"/>
              <w:rPr>
                <w:rFonts w:ascii="Times New Roman" w:hAnsi="Times New Roman"/>
                <w:iCs/>
                <w:sz w:val="24"/>
                <w:szCs w:val="24"/>
              </w:rPr>
            </w:pPr>
            <w:r w:rsidRPr="00CE257F">
              <w:rPr>
                <w:rFonts w:ascii="Times New Roman" w:hAnsi="Times New Roman"/>
                <w:iCs/>
                <w:sz w:val="24"/>
                <w:szCs w:val="24"/>
              </w:rPr>
              <w:t>6</w:t>
            </w:r>
          </w:p>
        </w:tc>
      </w:tr>
      <w:tr w:rsidR="0021672F" w:rsidRPr="00CE257F" w:rsidTr="006A576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672F" w:rsidRPr="00CE257F" w:rsidRDefault="0021672F" w:rsidP="006A5764">
            <w:pPr>
              <w:suppressAutoHyphens/>
              <w:spacing w:after="0" w:line="276" w:lineRule="auto"/>
              <w:rPr>
                <w:rFonts w:ascii="Times New Roman" w:hAnsi="Times New Roman"/>
                <w:iCs/>
                <w:sz w:val="24"/>
                <w:szCs w:val="24"/>
              </w:rPr>
            </w:pPr>
            <w:r w:rsidRPr="00CE257F">
              <w:rPr>
                <w:rFonts w:ascii="Times New Roman" w:hAnsi="Times New Roman"/>
                <w:iCs/>
                <w:sz w:val="24"/>
                <w:szCs w:val="24"/>
              </w:rPr>
              <w:t xml:space="preserve">практические занятия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672F" w:rsidRPr="00CE257F" w:rsidRDefault="0021672F" w:rsidP="006A5764">
            <w:pPr>
              <w:suppressAutoHyphens/>
              <w:spacing w:after="0" w:line="276" w:lineRule="auto"/>
              <w:jc w:val="center"/>
              <w:rPr>
                <w:rFonts w:ascii="Times New Roman" w:hAnsi="Times New Roman"/>
                <w:iCs/>
                <w:sz w:val="24"/>
                <w:szCs w:val="24"/>
              </w:rPr>
            </w:pPr>
            <w:r w:rsidRPr="00CE257F">
              <w:rPr>
                <w:rFonts w:ascii="Times New Roman" w:hAnsi="Times New Roman"/>
                <w:iCs/>
                <w:sz w:val="24"/>
                <w:szCs w:val="24"/>
              </w:rPr>
              <w:t>22</w:t>
            </w:r>
          </w:p>
        </w:tc>
      </w:tr>
      <w:tr w:rsidR="0021672F" w:rsidRPr="00CE257F" w:rsidTr="006A5764">
        <w:trPr>
          <w:trHeight w:val="331"/>
        </w:trPr>
        <w:tc>
          <w:tcPr>
            <w:tcW w:w="3784" w:type="pct"/>
            <w:tcBorders>
              <w:top w:val="single" w:sz="6" w:space="0" w:color="000000"/>
              <w:left w:val="single" w:sz="6" w:space="0" w:color="000000"/>
              <w:bottom w:val="single" w:sz="6" w:space="0" w:color="000000"/>
              <w:right w:val="single" w:sz="6" w:space="0" w:color="000000"/>
            </w:tcBorders>
            <w:vAlign w:val="center"/>
          </w:tcPr>
          <w:p w:rsidR="0021672F" w:rsidRPr="00CE257F" w:rsidRDefault="0021672F" w:rsidP="006A5764">
            <w:pPr>
              <w:suppressAutoHyphens/>
              <w:spacing w:after="0" w:line="276" w:lineRule="auto"/>
              <w:rPr>
                <w:rFonts w:ascii="Times New Roman" w:hAnsi="Times New Roman"/>
                <w:iCs/>
                <w:sz w:val="24"/>
                <w:szCs w:val="24"/>
              </w:rPr>
            </w:pPr>
            <w:r w:rsidRPr="00CE257F">
              <w:rPr>
                <w:rFonts w:ascii="Times New Roman" w:hAnsi="Times New Roman"/>
                <w:iCs/>
                <w:sz w:val="24"/>
                <w:szCs w:val="24"/>
              </w:rPr>
              <w:t>Индивидуальный проект (нет)</w:t>
            </w:r>
          </w:p>
        </w:tc>
        <w:tc>
          <w:tcPr>
            <w:tcW w:w="1216" w:type="pct"/>
            <w:tcBorders>
              <w:top w:val="single" w:sz="6" w:space="0" w:color="000000"/>
              <w:left w:val="single" w:sz="6" w:space="0" w:color="000000"/>
              <w:bottom w:val="single" w:sz="6" w:space="0" w:color="000000"/>
              <w:right w:val="single" w:sz="6" w:space="0" w:color="000000"/>
            </w:tcBorders>
            <w:vAlign w:val="center"/>
          </w:tcPr>
          <w:p w:rsidR="0021672F" w:rsidRPr="00CE257F" w:rsidRDefault="0021672F" w:rsidP="006A5764">
            <w:pPr>
              <w:suppressAutoHyphens/>
              <w:spacing w:after="0" w:line="276" w:lineRule="auto"/>
              <w:jc w:val="center"/>
              <w:rPr>
                <w:rFonts w:ascii="Times New Roman" w:hAnsi="Times New Roman"/>
                <w:iCs/>
                <w:sz w:val="24"/>
                <w:szCs w:val="24"/>
              </w:rPr>
            </w:pPr>
          </w:p>
        </w:tc>
      </w:tr>
      <w:tr w:rsidR="0021672F" w:rsidRPr="00CE257F" w:rsidTr="006A5764">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672F" w:rsidRPr="00CE257F" w:rsidRDefault="0021672F" w:rsidP="006A5764">
            <w:pPr>
              <w:suppressAutoHyphens/>
              <w:spacing w:after="0" w:line="276" w:lineRule="auto"/>
              <w:rPr>
                <w:rFonts w:ascii="Times New Roman" w:hAnsi="Times New Roman"/>
                <w:iCs/>
                <w:sz w:val="24"/>
                <w:szCs w:val="24"/>
              </w:rPr>
            </w:pPr>
            <w:r w:rsidRPr="00CE257F">
              <w:rPr>
                <w:rFonts w:ascii="Times New Roman" w:hAnsi="Times New Roman"/>
                <w:iCs/>
                <w:sz w:val="24"/>
                <w:szCs w:val="24"/>
              </w:rPr>
              <w:t xml:space="preserve">Промежуточная аттестация </w:t>
            </w:r>
          </w:p>
          <w:p w:rsidR="0021672F" w:rsidRPr="00CE257F" w:rsidRDefault="0021672F" w:rsidP="006A5764">
            <w:pPr>
              <w:suppressAutoHyphens/>
              <w:spacing w:after="0" w:line="276" w:lineRule="auto"/>
              <w:rPr>
                <w:rFonts w:ascii="Times New Roman" w:hAnsi="Times New Roman"/>
                <w:iCs/>
                <w:sz w:val="24"/>
                <w:szCs w:val="24"/>
              </w:rPr>
            </w:pPr>
            <w:r w:rsidRPr="00CE257F">
              <w:rPr>
                <w:rFonts w:ascii="Times New Roman" w:hAnsi="Times New Roman"/>
                <w:iCs/>
                <w:sz w:val="24"/>
                <w:szCs w:val="24"/>
              </w:rPr>
              <w:t>(дифференцированный 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672F" w:rsidRPr="00CE257F" w:rsidRDefault="0021672F" w:rsidP="006A5764">
            <w:pPr>
              <w:suppressAutoHyphens/>
              <w:spacing w:after="0" w:line="276" w:lineRule="auto"/>
              <w:jc w:val="center"/>
              <w:rPr>
                <w:rFonts w:ascii="Times New Roman" w:hAnsi="Times New Roman"/>
                <w:iCs/>
                <w:sz w:val="24"/>
                <w:szCs w:val="24"/>
              </w:rPr>
            </w:pPr>
            <w:r w:rsidRPr="00CE257F">
              <w:rPr>
                <w:rFonts w:ascii="Times New Roman" w:hAnsi="Times New Roman"/>
                <w:iCs/>
                <w:sz w:val="24"/>
                <w:szCs w:val="24"/>
              </w:rPr>
              <w:t>2</w:t>
            </w:r>
          </w:p>
        </w:tc>
      </w:tr>
    </w:tbl>
    <w:p w:rsidR="0021672F" w:rsidRPr="00CE257F" w:rsidRDefault="0021672F" w:rsidP="0021672F">
      <w:pPr>
        <w:suppressAutoHyphens/>
        <w:spacing w:after="120" w:line="276" w:lineRule="auto"/>
        <w:rPr>
          <w:rFonts w:ascii="Times New Roman" w:hAnsi="Times New Roman"/>
          <w:iCs/>
          <w:sz w:val="24"/>
          <w:szCs w:val="24"/>
        </w:rPr>
      </w:pPr>
    </w:p>
    <w:p w:rsidR="0021672F" w:rsidRDefault="0021672F" w:rsidP="0021672F">
      <w:pPr>
        <w:suppressAutoHyphens/>
        <w:spacing w:after="120" w:line="276" w:lineRule="auto"/>
        <w:rPr>
          <w:rFonts w:ascii="Times New Roman" w:eastAsia="Times New Roman" w:hAnsi="Times New Roman" w:cs="Times New Roman"/>
          <w:bCs/>
          <w:i/>
          <w:lang w:eastAsia="ru-RU"/>
        </w:rPr>
      </w:pPr>
    </w:p>
    <w:p w:rsidR="0021672F" w:rsidRDefault="0021672F" w:rsidP="0021672F">
      <w:pPr>
        <w:suppressAutoHyphens/>
        <w:spacing w:after="120" w:line="276" w:lineRule="auto"/>
        <w:rPr>
          <w:rFonts w:ascii="Times New Roman" w:eastAsia="Times New Roman" w:hAnsi="Times New Roman" w:cs="Times New Roman"/>
          <w:bCs/>
          <w:i/>
          <w:lang w:eastAsia="ru-RU"/>
        </w:rPr>
      </w:pPr>
    </w:p>
    <w:p w:rsidR="0021672F" w:rsidRDefault="0021672F" w:rsidP="0021672F">
      <w:pPr>
        <w:suppressAutoHyphens/>
        <w:spacing w:after="120" w:line="276" w:lineRule="auto"/>
        <w:rPr>
          <w:rFonts w:ascii="Times New Roman" w:eastAsia="Times New Roman" w:hAnsi="Times New Roman" w:cs="Times New Roman"/>
          <w:bCs/>
          <w:i/>
          <w:lang w:eastAsia="ru-RU"/>
        </w:rPr>
      </w:pPr>
    </w:p>
    <w:p w:rsidR="0021672F" w:rsidRDefault="0021672F" w:rsidP="0021672F">
      <w:pPr>
        <w:suppressAutoHyphens/>
        <w:spacing w:after="120" w:line="276" w:lineRule="auto"/>
        <w:rPr>
          <w:rFonts w:ascii="Times New Roman" w:eastAsia="Times New Roman" w:hAnsi="Times New Roman" w:cs="Times New Roman"/>
          <w:bCs/>
          <w:i/>
          <w:lang w:eastAsia="ru-RU"/>
        </w:rPr>
      </w:pPr>
    </w:p>
    <w:p w:rsidR="0021672F" w:rsidRDefault="0021672F" w:rsidP="0021672F">
      <w:pPr>
        <w:suppressAutoHyphens/>
        <w:spacing w:after="120" w:line="276" w:lineRule="auto"/>
        <w:rPr>
          <w:rFonts w:ascii="Times New Roman" w:eastAsia="Times New Roman" w:hAnsi="Times New Roman" w:cs="Times New Roman"/>
          <w:bCs/>
          <w:i/>
          <w:lang w:eastAsia="ru-RU"/>
        </w:rPr>
      </w:pPr>
    </w:p>
    <w:p w:rsidR="0021672F" w:rsidRDefault="0021672F" w:rsidP="0021672F">
      <w:pPr>
        <w:suppressAutoHyphens/>
        <w:spacing w:after="120" w:line="276" w:lineRule="auto"/>
        <w:rPr>
          <w:rFonts w:ascii="Times New Roman" w:eastAsia="Times New Roman" w:hAnsi="Times New Roman" w:cs="Times New Roman"/>
          <w:bCs/>
          <w:i/>
          <w:lang w:eastAsia="ru-RU"/>
        </w:rPr>
      </w:pPr>
    </w:p>
    <w:p w:rsidR="0021672F" w:rsidRDefault="0021672F" w:rsidP="0021672F">
      <w:pPr>
        <w:suppressAutoHyphens/>
        <w:spacing w:after="120" w:line="276" w:lineRule="auto"/>
        <w:rPr>
          <w:rFonts w:ascii="Times New Roman" w:eastAsia="Times New Roman" w:hAnsi="Times New Roman" w:cs="Times New Roman"/>
          <w:bCs/>
          <w:i/>
          <w:lang w:eastAsia="ru-RU"/>
        </w:rPr>
      </w:pPr>
    </w:p>
    <w:p w:rsidR="0021672F" w:rsidRDefault="0021672F" w:rsidP="0021672F">
      <w:pPr>
        <w:suppressAutoHyphens/>
        <w:spacing w:after="120" w:line="276" w:lineRule="auto"/>
        <w:rPr>
          <w:rFonts w:ascii="Times New Roman" w:eastAsia="Times New Roman" w:hAnsi="Times New Roman" w:cs="Times New Roman"/>
          <w:bCs/>
          <w:i/>
          <w:lang w:eastAsia="ru-RU"/>
        </w:rPr>
      </w:pPr>
    </w:p>
    <w:p w:rsidR="0021672F" w:rsidRDefault="0021672F" w:rsidP="0021672F">
      <w:pPr>
        <w:suppressAutoHyphens/>
        <w:spacing w:after="120" w:line="276" w:lineRule="auto"/>
        <w:rPr>
          <w:rFonts w:ascii="Times New Roman" w:eastAsia="Times New Roman" w:hAnsi="Times New Roman" w:cs="Times New Roman"/>
          <w:bCs/>
          <w:i/>
          <w:lang w:eastAsia="ru-RU"/>
        </w:rPr>
      </w:pPr>
    </w:p>
    <w:p w:rsidR="0021672F" w:rsidRPr="00D62617" w:rsidRDefault="0021672F" w:rsidP="0021672F">
      <w:pPr>
        <w:spacing w:after="200" w:line="276" w:lineRule="auto"/>
        <w:rPr>
          <w:rFonts w:ascii="OfficinaSansBookC" w:eastAsia="Times New Roman" w:hAnsi="OfficinaSansBookC" w:cs="Times New Roman"/>
          <w:b/>
          <w:i/>
          <w:sz w:val="24"/>
          <w:szCs w:val="24"/>
          <w:lang w:eastAsia="ru-RU"/>
        </w:rPr>
      </w:pPr>
    </w:p>
    <w:p w:rsidR="0021672F" w:rsidRPr="00D62617" w:rsidRDefault="0021672F" w:rsidP="0021672F">
      <w:pPr>
        <w:spacing w:after="200" w:line="276" w:lineRule="auto"/>
        <w:rPr>
          <w:rFonts w:ascii="OfficinaSansBookC" w:eastAsia="Times New Roman" w:hAnsi="OfficinaSansBookC" w:cs="Times New Roman"/>
          <w:b/>
          <w:i/>
          <w:sz w:val="24"/>
          <w:szCs w:val="24"/>
          <w:lang w:eastAsia="ru-RU"/>
        </w:rPr>
        <w:sectPr w:rsidR="0021672F" w:rsidRPr="00D62617" w:rsidSect="00C65FD2">
          <w:footerReference w:type="first" r:id="rId9"/>
          <w:pgSz w:w="11906" w:h="16838"/>
          <w:pgMar w:top="1134" w:right="850" w:bottom="284" w:left="1701" w:header="708" w:footer="708" w:gutter="0"/>
          <w:cols w:space="720"/>
          <w:docGrid w:linePitch="299"/>
        </w:sectPr>
      </w:pPr>
    </w:p>
    <w:p w:rsidR="0021672F" w:rsidRPr="00DD7BE4" w:rsidRDefault="0021672F" w:rsidP="0021672F">
      <w:pPr>
        <w:pStyle w:val="2"/>
        <w:rPr>
          <w:rFonts w:eastAsiaTheme="minorEastAsia" w:cstheme="minorBidi"/>
          <w:iCs/>
          <w:color w:val="auto"/>
          <w:sz w:val="24"/>
          <w:szCs w:val="24"/>
        </w:rPr>
      </w:pPr>
      <w:bookmarkStart w:id="7" w:name="_Toc104468840"/>
      <w:bookmarkStart w:id="8" w:name="_Toc104469105"/>
      <w:bookmarkStart w:id="9" w:name="_Toc104469485"/>
      <w:r w:rsidRPr="00DD7BE4">
        <w:rPr>
          <w:rFonts w:eastAsiaTheme="minorEastAsia" w:cstheme="minorBidi"/>
          <w:iCs/>
          <w:color w:val="auto"/>
          <w:sz w:val="24"/>
          <w:szCs w:val="24"/>
        </w:rPr>
        <w:lastRenderedPageBreak/>
        <w:t>2.2. Тематический план и содержание дисциплины</w:t>
      </w:r>
      <w:bookmarkEnd w:id="7"/>
      <w:bookmarkEnd w:id="8"/>
      <w:bookmarkEnd w:id="9"/>
    </w:p>
    <w:p w:rsidR="0021672F" w:rsidRPr="00DD7BE4" w:rsidRDefault="0021672F" w:rsidP="0021672F">
      <w:pPr>
        <w:rPr>
          <w:rFonts w:ascii="Times New Roman" w:hAnsi="Times New Roman"/>
          <w:iCs/>
          <w:sz w:val="24"/>
          <w:szCs w:val="24"/>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tblPr>
      <w:tblGrid>
        <w:gridCol w:w="2654"/>
        <w:gridCol w:w="4033"/>
        <w:gridCol w:w="4046"/>
        <w:gridCol w:w="2365"/>
        <w:gridCol w:w="2584"/>
      </w:tblGrid>
      <w:tr w:rsidR="0021672F" w:rsidRPr="00DD7BE4" w:rsidTr="006A5764">
        <w:trPr>
          <w:trHeight w:val="20"/>
        </w:trPr>
        <w:tc>
          <w:tcPr>
            <w:tcW w:w="846" w:type="pct"/>
            <w:shd w:val="clear" w:color="auto" w:fill="FFFFFF" w:themeFill="background1"/>
            <w:vAlign w:val="center"/>
          </w:tcPr>
          <w:p w:rsidR="0021672F" w:rsidRPr="00DD7BE4" w:rsidRDefault="0021672F" w:rsidP="006A5764">
            <w:pPr>
              <w:suppressAutoHyphens/>
              <w:spacing w:after="0" w:line="240" w:lineRule="auto"/>
              <w:jc w:val="center"/>
              <w:rPr>
                <w:rFonts w:ascii="Times New Roman" w:hAnsi="Times New Roman"/>
                <w:iCs/>
                <w:sz w:val="24"/>
                <w:szCs w:val="24"/>
              </w:rPr>
            </w:pPr>
            <w:r w:rsidRPr="00DD7BE4">
              <w:rPr>
                <w:rFonts w:ascii="Times New Roman" w:hAnsi="Times New Roman"/>
                <w:iCs/>
                <w:sz w:val="24"/>
                <w:szCs w:val="24"/>
              </w:rPr>
              <w:t>Наименование разделов и тем</w:t>
            </w:r>
          </w:p>
        </w:tc>
        <w:tc>
          <w:tcPr>
            <w:tcW w:w="2576" w:type="pct"/>
            <w:gridSpan w:val="2"/>
            <w:shd w:val="clear" w:color="auto" w:fill="FFFFFF" w:themeFill="background1"/>
            <w:vAlign w:val="center"/>
          </w:tcPr>
          <w:p w:rsidR="0021672F" w:rsidRPr="00DD7BE4" w:rsidRDefault="0021672F" w:rsidP="006A5764">
            <w:pPr>
              <w:suppressAutoHyphens/>
              <w:spacing w:after="0" w:line="240" w:lineRule="auto"/>
              <w:jc w:val="center"/>
              <w:rPr>
                <w:rFonts w:ascii="Times New Roman" w:hAnsi="Times New Roman"/>
                <w:iCs/>
                <w:sz w:val="24"/>
                <w:szCs w:val="24"/>
              </w:rPr>
            </w:pPr>
            <w:r w:rsidRPr="00DD7BE4">
              <w:rPr>
                <w:rFonts w:ascii="Times New Roman" w:hAnsi="Times New Roman"/>
                <w:i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rsidR="0021672F" w:rsidRPr="00DD7BE4" w:rsidRDefault="0021672F" w:rsidP="006A5764">
            <w:pPr>
              <w:suppressAutoHyphens/>
              <w:spacing w:after="0" w:line="240" w:lineRule="auto"/>
              <w:jc w:val="center"/>
              <w:rPr>
                <w:rFonts w:ascii="Times New Roman" w:hAnsi="Times New Roman"/>
                <w:iCs/>
                <w:sz w:val="24"/>
                <w:szCs w:val="24"/>
              </w:rPr>
            </w:pPr>
            <w:r w:rsidRPr="00DD7BE4">
              <w:rPr>
                <w:rFonts w:ascii="Times New Roman" w:hAnsi="Times New Roman"/>
                <w:iCs/>
                <w:sz w:val="24"/>
                <w:szCs w:val="24"/>
              </w:rPr>
              <w:t>Объем часов</w:t>
            </w:r>
          </w:p>
        </w:tc>
        <w:tc>
          <w:tcPr>
            <w:tcW w:w="824" w:type="pct"/>
            <w:shd w:val="clear" w:color="auto" w:fill="FFFFFF" w:themeFill="background1"/>
            <w:vAlign w:val="center"/>
          </w:tcPr>
          <w:p w:rsidR="0021672F" w:rsidRPr="00DD7BE4" w:rsidRDefault="0021672F" w:rsidP="006A5764">
            <w:pPr>
              <w:suppressAutoHyphens/>
              <w:spacing w:after="0" w:line="240" w:lineRule="auto"/>
              <w:jc w:val="center"/>
              <w:rPr>
                <w:rFonts w:ascii="Times New Roman" w:hAnsi="Times New Roman"/>
                <w:iCs/>
                <w:sz w:val="24"/>
                <w:szCs w:val="24"/>
              </w:rPr>
            </w:pPr>
            <w:r w:rsidRPr="00DD7BE4">
              <w:rPr>
                <w:rFonts w:ascii="Times New Roman" w:hAnsi="Times New Roman"/>
                <w:iCs/>
                <w:sz w:val="24"/>
                <w:szCs w:val="24"/>
              </w:rPr>
              <w:t>Формируемые компетенции</w:t>
            </w:r>
          </w:p>
        </w:tc>
      </w:tr>
      <w:tr w:rsidR="0021672F" w:rsidRPr="00DD7BE4" w:rsidTr="006A5764">
        <w:trPr>
          <w:trHeight w:val="20"/>
        </w:trPr>
        <w:tc>
          <w:tcPr>
            <w:tcW w:w="846" w:type="pct"/>
            <w:shd w:val="clear" w:color="auto" w:fill="FFFFFF" w:themeFill="background1"/>
          </w:tcPr>
          <w:p w:rsidR="0021672F" w:rsidRPr="00DD7BE4" w:rsidRDefault="0021672F" w:rsidP="006A5764">
            <w:pPr>
              <w:spacing w:after="0" w:line="240" w:lineRule="auto"/>
              <w:jc w:val="center"/>
              <w:rPr>
                <w:rFonts w:ascii="Times New Roman" w:hAnsi="Times New Roman"/>
                <w:iCs/>
                <w:sz w:val="24"/>
                <w:szCs w:val="24"/>
              </w:rPr>
            </w:pPr>
            <w:r w:rsidRPr="00DD7BE4">
              <w:rPr>
                <w:rFonts w:ascii="Times New Roman" w:hAnsi="Times New Roman"/>
                <w:iCs/>
                <w:sz w:val="24"/>
                <w:szCs w:val="24"/>
              </w:rPr>
              <w:t>1</w:t>
            </w:r>
          </w:p>
        </w:tc>
        <w:tc>
          <w:tcPr>
            <w:tcW w:w="2576" w:type="pct"/>
            <w:gridSpan w:val="2"/>
            <w:shd w:val="clear" w:color="auto" w:fill="FFFFFF" w:themeFill="background1"/>
          </w:tcPr>
          <w:p w:rsidR="0021672F" w:rsidRPr="00DD7BE4" w:rsidRDefault="0021672F" w:rsidP="006A5764">
            <w:pPr>
              <w:spacing w:after="0" w:line="240" w:lineRule="auto"/>
              <w:jc w:val="center"/>
              <w:rPr>
                <w:rFonts w:ascii="Times New Roman" w:hAnsi="Times New Roman"/>
                <w:iCs/>
                <w:sz w:val="24"/>
                <w:szCs w:val="24"/>
              </w:rPr>
            </w:pPr>
            <w:r w:rsidRPr="00DD7BE4">
              <w:rPr>
                <w:rFonts w:ascii="Times New Roman" w:hAnsi="Times New Roman"/>
                <w:iCs/>
                <w:sz w:val="24"/>
                <w:szCs w:val="24"/>
              </w:rPr>
              <w:t>2</w:t>
            </w:r>
          </w:p>
        </w:tc>
        <w:tc>
          <w:tcPr>
            <w:tcW w:w="754" w:type="pct"/>
            <w:shd w:val="clear" w:color="auto" w:fill="FFFFFF" w:themeFill="background1"/>
          </w:tcPr>
          <w:p w:rsidR="0021672F" w:rsidRPr="00DD7BE4" w:rsidRDefault="0021672F" w:rsidP="006A5764">
            <w:pPr>
              <w:spacing w:after="0" w:line="240" w:lineRule="auto"/>
              <w:jc w:val="center"/>
              <w:rPr>
                <w:rFonts w:ascii="Times New Roman" w:hAnsi="Times New Roman"/>
                <w:iCs/>
                <w:sz w:val="24"/>
                <w:szCs w:val="24"/>
              </w:rPr>
            </w:pPr>
            <w:r w:rsidRPr="00DD7BE4">
              <w:rPr>
                <w:rFonts w:ascii="Times New Roman" w:hAnsi="Times New Roman"/>
                <w:iCs/>
                <w:sz w:val="24"/>
                <w:szCs w:val="24"/>
              </w:rPr>
              <w:t>3</w:t>
            </w:r>
          </w:p>
        </w:tc>
        <w:tc>
          <w:tcPr>
            <w:tcW w:w="824" w:type="pct"/>
            <w:shd w:val="clear" w:color="auto" w:fill="FFFFFF" w:themeFill="background1"/>
          </w:tcPr>
          <w:p w:rsidR="0021672F" w:rsidRPr="00DD7BE4" w:rsidRDefault="0021672F" w:rsidP="006A5764">
            <w:pPr>
              <w:spacing w:after="0" w:line="240" w:lineRule="auto"/>
              <w:jc w:val="center"/>
              <w:rPr>
                <w:rFonts w:ascii="Times New Roman" w:hAnsi="Times New Roman"/>
                <w:iCs/>
                <w:sz w:val="24"/>
                <w:szCs w:val="24"/>
              </w:rPr>
            </w:pPr>
            <w:r w:rsidRPr="00DD7BE4">
              <w:rPr>
                <w:rFonts w:ascii="Times New Roman" w:hAnsi="Times New Roman"/>
                <w:iCs/>
                <w:sz w:val="24"/>
                <w:szCs w:val="24"/>
              </w:rPr>
              <w:t>4</w:t>
            </w:r>
          </w:p>
        </w:tc>
      </w:tr>
      <w:tr w:rsidR="0021672F" w:rsidRPr="00DD7BE4" w:rsidTr="006A5764">
        <w:trPr>
          <w:trHeight w:val="20"/>
        </w:trPr>
        <w:tc>
          <w:tcPr>
            <w:tcW w:w="846" w:type="pct"/>
            <w:shd w:val="clear" w:color="auto" w:fill="FFFFFF" w:themeFill="background1"/>
          </w:tcPr>
          <w:p w:rsidR="0021672F" w:rsidRPr="00DA5455" w:rsidRDefault="0021672F"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sidRPr="00DA5455">
              <w:rPr>
                <w:rFonts w:ascii="Times New Roman" w:hAnsi="Times New Roman"/>
                <w:b/>
                <w:iCs/>
                <w:sz w:val="24"/>
                <w:szCs w:val="24"/>
              </w:rPr>
              <w:t>Раздел 1</w:t>
            </w:r>
          </w:p>
        </w:tc>
        <w:tc>
          <w:tcPr>
            <w:tcW w:w="2576" w:type="pct"/>
            <w:gridSpan w:val="2"/>
            <w:shd w:val="clear" w:color="auto" w:fill="FFFFFF" w:themeFill="background1"/>
          </w:tcPr>
          <w:p w:rsidR="0021672F" w:rsidRPr="00DA5455" w:rsidRDefault="0021672F" w:rsidP="006A5764">
            <w:pPr>
              <w:spacing w:after="0" w:line="240" w:lineRule="auto"/>
              <w:rPr>
                <w:rFonts w:ascii="Times New Roman" w:hAnsi="Times New Roman"/>
                <w:b/>
                <w:iCs/>
                <w:sz w:val="24"/>
                <w:szCs w:val="24"/>
              </w:rPr>
            </w:pPr>
            <w:r w:rsidRPr="00DA5455">
              <w:rPr>
                <w:rFonts w:ascii="Times New Roman" w:hAnsi="Times New Roman"/>
                <w:b/>
                <w:iCs/>
                <w:sz w:val="24"/>
                <w:szCs w:val="24"/>
              </w:rPr>
              <w:t>Физическая культуры, как часть культуры общества и человека</w:t>
            </w:r>
          </w:p>
        </w:tc>
        <w:tc>
          <w:tcPr>
            <w:tcW w:w="754" w:type="pct"/>
            <w:shd w:val="clear" w:color="auto" w:fill="FFFFFF" w:themeFill="background1"/>
          </w:tcPr>
          <w:p w:rsidR="0021672F" w:rsidRPr="00DA5455" w:rsidRDefault="0021672F" w:rsidP="006A5764">
            <w:pPr>
              <w:spacing w:after="0" w:line="240" w:lineRule="auto"/>
              <w:jc w:val="center"/>
              <w:rPr>
                <w:rFonts w:ascii="Times New Roman" w:hAnsi="Times New Roman"/>
                <w:b/>
                <w:iCs/>
                <w:sz w:val="24"/>
                <w:szCs w:val="24"/>
              </w:rPr>
            </w:pPr>
            <w:r w:rsidRPr="00DA5455">
              <w:rPr>
                <w:rFonts w:ascii="Times New Roman" w:hAnsi="Times New Roman"/>
                <w:b/>
                <w:iCs/>
                <w:sz w:val="24"/>
                <w:szCs w:val="24"/>
              </w:rPr>
              <w:t>14</w:t>
            </w:r>
          </w:p>
        </w:tc>
        <w:tc>
          <w:tcPr>
            <w:tcW w:w="824" w:type="pct"/>
            <w:shd w:val="clear" w:color="auto" w:fill="FFFFFF" w:themeFill="background1"/>
          </w:tcPr>
          <w:p w:rsidR="0021672F" w:rsidRPr="00DD7BE4" w:rsidRDefault="0021672F" w:rsidP="006A5764">
            <w:pPr>
              <w:suppressAutoHyphens/>
              <w:spacing w:after="0" w:line="240" w:lineRule="auto"/>
              <w:jc w:val="center"/>
              <w:rPr>
                <w:rFonts w:ascii="Times New Roman" w:hAnsi="Times New Roman"/>
                <w:iCs/>
                <w:sz w:val="24"/>
                <w:szCs w:val="24"/>
              </w:rPr>
            </w:pPr>
            <w:r w:rsidRPr="00DD7BE4">
              <w:rPr>
                <w:rFonts w:ascii="Times New Roman" w:hAnsi="Times New Roman"/>
                <w:iCs/>
                <w:sz w:val="24"/>
                <w:szCs w:val="24"/>
              </w:rPr>
              <w:t>ОК 01, ОК 04,</w:t>
            </w:r>
          </w:p>
          <w:p w:rsidR="0021672F" w:rsidRPr="00DD7BE4" w:rsidRDefault="0021672F" w:rsidP="006A5764">
            <w:pPr>
              <w:spacing w:after="0" w:line="240" w:lineRule="auto"/>
              <w:jc w:val="center"/>
              <w:rPr>
                <w:rFonts w:ascii="Times New Roman" w:hAnsi="Times New Roman"/>
                <w:iCs/>
                <w:sz w:val="24"/>
                <w:szCs w:val="24"/>
              </w:rPr>
            </w:pPr>
            <w:r w:rsidRPr="00DD7BE4">
              <w:rPr>
                <w:rFonts w:ascii="Times New Roman" w:hAnsi="Times New Roman"/>
                <w:iCs/>
                <w:sz w:val="24"/>
                <w:szCs w:val="24"/>
              </w:rPr>
              <w:t>ОК 08</w:t>
            </w:r>
          </w:p>
        </w:tc>
      </w:tr>
      <w:tr w:rsidR="0021672F" w:rsidRPr="001055AA" w:rsidTr="006A5764">
        <w:trPr>
          <w:trHeight w:val="20"/>
        </w:trPr>
        <w:tc>
          <w:tcPr>
            <w:tcW w:w="3422" w:type="pct"/>
            <w:gridSpan w:val="3"/>
            <w:shd w:val="clear" w:color="auto" w:fill="FFFFFF" w:themeFill="background1"/>
          </w:tcPr>
          <w:p w:rsidR="0021672F" w:rsidRPr="001055AA" w:rsidRDefault="0021672F" w:rsidP="006A5764">
            <w:pPr>
              <w:spacing w:after="0" w:line="240" w:lineRule="auto"/>
              <w:jc w:val="both"/>
              <w:rPr>
                <w:rFonts w:ascii="Times New Roman" w:hAnsi="Times New Roman"/>
                <w:b/>
                <w:iCs/>
                <w:sz w:val="24"/>
                <w:szCs w:val="24"/>
              </w:rPr>
            </w:pPr>
            <w:r w:rsidRPr="001055AA">
              <w:rPr>
                <w:rFonts w:ascii="Times New Roman" w:hAnsi="Times New Roman"/>
                <w:b/>
                <w:iCs/>
                <w:sz w:val="24"/>
                <w:szCs w:val="24"/>
              </w:rPr>
              <w:t>Основное содержание</w:t>
            </w:r>
          </w:p>
        </w:tc>
        <w:tc>
          <w:tcPr>
            <w:tcW w:w="754" w:type="pct"/>
            <w:shd w:val="clear" w:color="auto" w:fill="FFFFFF" w:themeFill="background1"/>
          </w:tcPr>
          <w:p w:rsidR="0021672F" w:rsidRPr="001055AA" w:rsidRDefault="0021672F" w:rsidP="006A5764">
            <w:pPr>
              <w:spacing w:after="0" w:line="240" w:lineRule="auto"/>
              <w:jc w:val="center"/>
              <w:rPr>
                <w:rFonts w:ascii="Times New Roman" w:hAnsi="Times New Roman"/>
                <w:b/>
                <w:iCs/>
                <w:sz w:val="24"/>
                <w:szCs w:val="24"/>
              </w:rPr>
            </w:pPr>
            <w:r w:rsidRPr="001055AA">
              <w:rPr>
                <w:rFonts w:ascii="Times New Roman" w:hAnsi="Times New Roman"/>
                <w:b/>
                <w:iCs/>
                <w:sz w:val="24"/>
                <w:szCs w:val="24"/>
              </w:rPr>
              <w:t>8</w:t>
            </w:r>
          </w:p>
        </w:tc>
        <w:tc>
          <w:tcPr>
            <w:tcW w:w="824" w:type="pct"/>
            <w:tcBorders>
              <w:bottom w:val="single" w:sz="4" w:space="0" w:color="auto"/>
            </w:tcBorders>
            <w:shd w:val="clear" w:color="auto" w:fill="FFFFFF" w:themeFill="background1"/>
          </w:tcPr>
          <w:p w:rsidR="0021672F" w:rsidRPr="001055AA" w:rsidRDefault="0021672F" w:rsidP="006A5764">
            <w:pPr>
              <w:spacing w:after="0" w:line="240" w:lineRule="auto"/>
              <w:rPr>
                <w:rFonts w:ascii="Times New Roman" w:hAnsi="Times New Roman"/>
                <w:b/>
                <w:iCs/>
                <w:sz w:val="24"/>
                <w:szCs w:val="24"/>
              </w:rPr>
            </w:pPr>
          </w:p>
        </w:tc>
      </w:tr>
      <w:tr w:rsidR="0021672F" w:rsidRPr="00DD7BE4" w:rsidTr="006A5764">
        <w:trPr>
          <w:trHeight w:val="20"/>
        </w:trPr>
        <w:tc>
          <w:tcPr>
            <w:tcW w:w="846" w:type="pct"/>
            <w:vMerge w:val="restart"/>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r w:rsidRPr="00DD7BE4">
              <w:rPr>
                <w:rFonts w:ascii="Times New Roman" w:hAnsi="Times New Roman"/>
                <w:iCs/>
                <w:sz w:val="24"/>
                <w:szCs w:val="24"/>
              </w:rPr>
              <w:t>Тема 1.1 Современное состояние физической культуры и спорта</w:t>
            </w:r>
          </w:p>
        </w:tc>
        <w:tc>
          <w:tcPr>
            <w:tcW w:w="2576" w:type="pct"/>
            <w:gridSpan w:val="2"/>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r w:rsidRPr="00DD7BE4">
              <w:rPr>
                <w:rFonts w:ascii="Times New Roman" w:hAnsi="Times New Roman"/>
                <w:iCs/>
                <w:sz w:val="24"/>
                <w:szCs w:val="24"/>
              </w:rPr>
              <w:t>Содержание учебного материала</w:t>
            </w:r>
          </w:p>
        </w:tc>
        <w:tc>
          <w:tcPr>
            <w:tcW w:w="754" w:type="pct"/>
            <w:shd w:val="clear" w:color="auto" w:fill="FFFFFF" w:themeFill="background1"/>
            <w:vAlign w:val="center"/>
          </w:tcPr>
          <w:p w:rsidR="0021672F" w:rsidRPr="00DD7BE4" w:rsidRDefault="0021672F" w:rsidP="006A5764">
            <w:pPr>
              <w:suppressAutoHyphens/>
              <w:spacing w:after="0" w:line="240" w:lineRule="auto"/>
              <w:jc w:val="center"/>
              <w:rPr>
                <w:rFonts w:ascii="Times New Roman" w:hAnsi="Times New Roman"/>
                <w:iCs/>
                <w:sz w:val="24"/>
                <w:szCs w:val="24"/>
              </w:rPr>
            </w:pPr>
            <w:r w:rsidRPr="00DD7BE4">
              <w:rPr>
                <w:rFonts w:ascii="Times New Roman" w:hAnsi="Times New Roman"/>
                <w:iCs/>
                <w:sz w:val="24"/>
                <w:szCs w:val="24"/>
              </w:rPr>
              <w:t>2</w:t>
            </w:r>
          </w:p>
        </w:tc>
        <w:tc>
          <w:tcPr>
            <w:tcW w:w="824" w:type="pct"/>
            <w:shd w:val="clear" w:color="auto" w:fill="FFFFFF" w:themeFill="background1"/>
          </w:tcPr>
          <w:p w:rsidR="0021672F" w:rsidRPr="00DD7BE4" w:rsidRDefault="0021672F" w:rsidP="006A5764">
            <w:pPr>
              <w:suppressAutoHyphens/>
              <w:spacing w:after="0" w:line="240" w:lineRule="auto"/>
              <w:rPr>
                <w:rFonts w:ascii="Times New Roman" w:hAnsi="Times New Roman"/>
                <w:iCs/>
                <w:sz w:val="24"/>
                <w:szCs w:val="24"/>
              </w:rPr>
            </w:pPr>
          </w:p>
        </w:tc>
      </w:tr>
      <w:tr w:rsidR="0021672F" w:rsidRPr="00DD7BE4" w:rsidTr="006A5764">
        <w:trPr>
          <w:trHeight w:val="483"/>
        </w:trPr>
        <w:tc>
          <w:tcPr>
            <w:tcW w:w="846" w:type="pct"/>
            <w:vMerge/>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p>
        </w:tc>
        <w:tc>
          <w:tcPr>
            <w:tcW w:w="2576" w:type="pct"/>
            <w:gridSpan w:val="2"/>
            <w:shd w:val="clear" w:color="auto" w:fill="FFFFFF" w:themeFill="background1"/>
          </w:tcPr>
          <w:p w:rsidR="0021672F" w:rsidRPr="00DD7BE4" w:rsidRDefault="0021672F" w:rsidP="006A5764">
            <w:pPr>
              <w:spacing w:after="0" w:line="240" w:lineRule="auto"/>
              <w:jc w:val="both"/>
              <w:rPr>
                <w:rFonts w:ascii="Times New Roman" w:hAnsi="Times New Roman"/>
                <w:iCs/>
                <w:sz w:val="24"/>
                <w:szCs w:val="24"/>
              </w:rPr>
            </w:pPr>
            <w:r w:rsidRPr="00DD7BE4">
              <w:rPr>
                <w:rFonts w:ascii="Times New Roman" w:hAnsi="Times New Roman"/>
                <w:iCs/>
                <w:sz w:val="24"/>
                <w:szCs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rsidR="0021672F" w:rsidRPr="00DD7BE4" w:rsidRDefault="0021672F" w:rsidP="006A5764">
            <w:pPr>
              <w:suppressAutoHyphens/>
              <w:spacing w:after="0" w:line="240" w:lineRule="auto"/>
              <w:jc w:val="center"/>
              <w:rPr>
                <w:rFonts w:ascii="Times New Roman" w:hAnsi="Times New Roman"/>
                <w:iCs/>
                <w:sz w:val="24"/>
                <w:szCs w:val="24"/>
              </w:rPr>
            </w:pPr>
          </w:p>
        </w:tc>
        <w:tc>
          <w:tcPr>
            <w:tcW w:w="824" w:type="pct"/>
            <w:vMerge w:val="restart"/>
            <w:shd w:val="clear" w:color="auto" w:fill="FFFFFF" w:themeFill="background1"/>
          </w:tcPr>
          <w:p w:rsidR="0021672F" w:rsidRPr="00DD7BE4" w:rsidRDefault="0021672F" w:rsidP="006A5764">
            <w:pPr>
              <w:suppressAutoHyphens/>
              <w:spacing w:after="0" w:line="240" w:lineRule="auto"/>
              <w:jc w:val="center"/>
              <w:rPr>
                <w:rFonts w:ascii="Times New Roman" w:hAnsi="Times New Roman"/>
                <w:iCs/>
                <w:sz w:val="24"/>
                <w:szCs w:val="24"/>
              </w:rPr>
            </w:pPr>
            <w:r w:rsidRPr="00DD7BE4">
              <w:rPr>
                <w:rFonts w:ascii="Times New Roman" w:hAnsi="Times New Roman"/>
                <w:iCs/>
                <w:sz w:val="24"/>
                <w:szCs w:val="24"/>
              </w:rPr>
              <w:t>ОК 01, ОК 04,</w:t>
            </w:r>
          </w:p>
          <w:p w:rsidR="0021672F" w:rsidRPr="00DD7BE4" w:rsidRDefault="0021672F" w:rsidP="006A5764">
            <w:pPr>
              <w:suppressAutoHyphens/>
              <w:spacing w:after="0" w:line="240" w:lineRule="auto"/>
              <w:jc w:val="center"/>
              <w:rPr>
                <w:rFonts w:ascii="Times New Roman" w:hAnsi="Times New Roman"/>
                <w:iCs/>
                <w:sz w:val="24"/>
                <w:szCs w:val="24"/>
              </w:rPr>
            </w:pPr>
            <w:r w:rsidRPr="00DD7BE4">
              <w:rPr>
                <w:rFonts w:ascii="Times New Roman" w:hAnsi="Times New Roman"/>
                <w:iCs/>
                <w:sz w:val="24"/>
                <w:szCs w:val="24"/>
              </w:rPr>
              <w:t>ОК 08</w:t>
            </w:r>
          </w:p>
        </w:tc>
      </w:tr>
      <w:tr w:rsidR="0021672F" w:rsidRPr="00DD7BE4" w:rsidTr="006A5764">
        <w:trPr>
          <w:trHeight w:val="547"/>
        </w:trPr>
        <w:tc>
          <w:tcPr>
            <w:tcW w:w="846" w:type="pct"/>
            <w:vMerge/>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p>
        </w:tc>
        <w:tc>
          <w:tcPr>
            <w:tcW w:w="2576" w:type="pct"/>
            <w:gridSpan w:val="2"/>
            <w:shd w:val="clear" w:color="auto" w:fill="FFFFFF" w:themeFill="background1"/>
          </w:tcPr>
          <w:p w:rsidR="0021672F" w:rsidRPr="00DD7BE4" w:rsidRDefault="0021672F" w:rsidP="006A5764">
            <w:pPr>
              <w:spacing w:after="0" w:line="240" w:lineRule="auto"/>
              <w:jc w:val="both"/>
              <w:rPr>
                <w:rFonts w:ascii="Times New Roman" w:hAnsi="Times New Roman"/>
                <w:iCs/>
                <w:sz w:val="24"/>
                <w:szCs w:val="24"/>
              </w:rPr>
            </w:pPr>
            <w:r w:rsidRPr="00DD7BE4">
              <w:rPr>
                <w:rFonts w:ascii="Times New Roman" w:hAnsi="Times New Roman"/>
                <w:i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rsidR="0021672F" w:rsidRPr="00DD7BE4" w:rsidRDefault="0021672F" w:rsidP="006A5764">
            <w:pPr>
              <w:suppressAutoHyphens/>
              <w:spacing w:after="0" w:line="240" w:lineRule="auto"/>
              <w:jc w:val="center"/>
              <w:rPr>
                <w:rFonts w:ascii="Times New Roman" w:hAnsi="Times New Roman"/>
                <w:iCs/>
                <w:sz w:val="24"/>
                <w:szCs w:val="24"/>
              </w:rPr>
            </w:pPr>
          </w:p>
        </w:tc>
        <w:tc>
          <w:tcPr>
            <w:tcW w:w="824" w:type="pct"/>
            <w:vMerge/>
            <w:shd w:val="clear" w:color="auto" w:fill="FFFFFF" w:themeFill="background1"/>
          </w:tcPr>
          <w:p w:rsidR="0021672F" w:rsidRPr="00DD7BE4" w:rsidRDefault="0021672F" w:rsidP="006A5764">
            <w:pPr>
              <w:suppressAutoHyphens/>
              <w:spacing w:after="0" w:line="240" w:lineRule="auto"/>
              <w:jc w:val="center"/>
              <w:rPr>
                <w:rFonts w:ascii="Times New Roman" w:hAnsi="Times New Roman"/>
                <w:iCs/>
                <w:sz w:val="24"/>
                <w:szCs w:val="24"/>
              </w:rPr>
            </w:pPr>
          </w:p>
        </w:tc>
      </w:tr>
      <w:tr w:rsidR="0021672F" w:rsidRPr="00DD7BE4" w:rsidTr="006A5764">
        <w:trPr>
          <w:trHeight w:val="236"/>
        </w:trPr>
        <w:tc>
          <w:tcPr>
            <w:tcW w:w="846" w:type="pct"/>
            <w:vMerge w:val="restart"/>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r w:rsidRPr="00DD7BE4">
              <w:rPr>
                <w:rFonts w:ascii="Times New Roman" w:hAnsi="Times New Roman"/>
                <w:iCs/>
                <w:sz w:val="24"/>
                <w:szCs w:val="24"/>
              </w:rPr>
              <w:t>Тема 1.2 Здоровье и здоровый образ жизни</w:t>
            </w:r>
          </w:p>
        </w:tc>
        <w:tc>
          <w:tcPr>
            <w:tcW w:w="2576" w:type="pct"/>
            <w:gridSpan w:val="2"/>
            <w:shd w:val="clear" w:color="auto" w:fill="FFFFFF" w:themeFill="background1"/>
            <w:vAlign w:val="bottom"/>
          </w:tcPr>
          <w:p w:rsidR="0021672F" w:rsidRPr="00DD7BE4" w:rsidRDefault="0021672F" w:rsidP="006A5764">
            <w:pPr>
              <w:spacing w:after="0" w:line="240" w:lineRule="auto"/>
              <w:rPr>
                <w:rFonts w:ascii="Times New Roman" w:hAnsi="Times New Roman"/>
                <w:iCs/>
                <w:sz w:val="24"/>
                <w:szCs w:val="24"/>
              </w:rPr>
            </w:pPr>
            <w:r w:rsidRPr="00DD7BE4">
              <w:rPr>
                <w:rFonts w:ascii="Times New Roman" w:hAnsi="Times New Roman"/>
                <w:iCs/>
                <w:sz w:val="24"/>
                <w:szCs w:val="24"/>
              </w:rPr>
              <w:t>Содержание учебного материала</w:t>
            </w:r>
          </w:p>
        </w:tc>
        <w:tc>
          <w:tcPr>
            <w:tcW w:w="754" w:type="pct"/>
            <w:shd w:val="clear" w:color="auto" w:fill="FFFFFF" w:themeFill="background1"/>
            <w:vAlign w:val="center"/>
          </w:tcPr>
          <w:p w:rsidR="0021672F" w:rsidRPr="00DD7BE4" w:rsidRDefault="0021672F" w:rsidP="006A5764">
            <w:pPr>
              <w:suppressAutoHyphens/>
              <w:spacing w:after="0" w:line="240" w:lineRule="auto"/>
              <w:jc w:val="center"/>
              <w:rPr>
                <w:rFonts w:ascii="Times New Roman" w:hAnsi="Times New Roman"/>
                <w:iCs/>
                <w:sz w:val="24"/>
                <w:szCs w:val="24"/>
              </w:rPr>
            </w:pPr>
            <w:r w:rsidRPr="00DD7BE4">
              <w:rPr>
                <w:rFonts w:ascii="Times New Roman" w:hAnsi="Times New Roman"/>
                <w:iCs/>
                <w:sz w:val="24"/>
                <w:szCs w:val="24"/>
              </w:rPr>
              <w:t>2</w:t>
            </w:r>
          </w:p>
        </w:tc>
        <w:tc>
          <w:tcPr>
            <w:tcW w:w="824" w:type="pct"/>
            <w:vMerge w:val="restart"/>
            <w:shd w:val="clear" w:color="auto" w:fill="FFFFFF" w:themeFill="background1"/>
          </w:tcPr>
          <w:p w:rsidR="0021672F" w:rsidRPr="00DD7BE4" w:rsidRDefault="0021672F" w:rsidP="006A5764">
            <w:pPr>
              <w:suppressAutoHyphens/>
              <w:spacing w:after="0" w:line="240" w:lineRule="auto"/>
              <w:jc w:val="center"/>
              <w:rPr>
                <w:rFonts w:ascii="Times New Roman" w:hAnsi="Times New Roman"/>
                <w:iCs/>
                <w:sz w:val="24"/>
                <w:szCs w:val="24"/>
              </w:rPr>
            </w:pPr>
            <w:r w:rsidRPr="00DD7BE4">
              <w:rPr>
                <w:rFonts w:ascii="Times New Roman" w:hAnsi="Times New Roman"/>
                <w:iCs/>
                <w:sz w:val="24"/>
                <w:szCs w:val="24"/>
              </w:rPr>
              <w:t>ОК 01, ОК 04,</w:t>
            </w:r>
          </w:p>
          <w:p w:rsidR="0021672F" w:rsidRPr="00DD7BE4" w:rsidRDefault="0021672F" w:rsidP="006A5764">
            <w:pPr>
              <w:suppressAutoHyphens/>
              <w:spacing w:after="0" w:line="240" w:lineRule="auto"/>
              <w:jc w:val="center"/>
              <w:rPr>
                <w:rFonts w:ascii="Times New Roman" w:hAnsi="Times New Roman"/>
                <w:iCs/>
                <w:sz w:val="24"/>
                <w:szCs w:val="24"/>
              </w:rPr>
            </w:pPr>
            <w:r w:rsidRPr="00DD7BE4">
              <w:rPr>
                <w:rFonts w:ascii="Times New Roman" w:hAnsi="Times New Roman"/>
                <w:iCs/>
                <w:sz w:val="24"/>
                <w:szCs w:val="24"/>
              </w:rPr>
              <w:t>ОК 08</w:t>
            </w:r>
          </w:p>
        </w:tc>
      </w:tr>
      <w:tr w:rsidR="0021672F" w:rsidRPr="00DD7BE4" w:rsidTr="006A5764">
        <w:trPr>
          <w:trHeight w:val="255"/>
        </w:trPr>
        <w:tc>
          <w:tcPr>
            <w:tcW w:w="846" w:type="pct"/>
            <w:vMerge/>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p>
        </w:tc>
        <w:tc>
          <w:tcPr>
            <w:tcW w:w="2576" w:type="pct"/>
            <w:gridSpan w:val="2"/>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r w:rsidRPr="00DD7BE4">
              <w:rPr>
                <w:rFonts w:ascii="Times New Roman" w:hAnsi="Times New Roman"/>
                <w:iCs/>
                <w:sz w:val="24"/>
                <w:szCs w:val="24"/>
              </w:rPr>
              <w:t>Понятие «здоровье» (физическое,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rsidR="0021672F" w:rsidRPr="00DD7BE4" w:rsidRDefault="0021672F" w:rsidP="006A5764">
            <w:pPr>
              <w:suppressAutoHyphens/>
              <w:spacing w:after="0" w:line="240" w:lineRule="auto"/>
              <w:jc w:val="center"/>
              <w:rPr>
                <w:rFonts w:ascii="Times New Roman" w:hAnsi="Times New Roman"/>
                <w:iCs/>
                <w:sz w:val="24"/>
                <w:szCs w:val="24"/>
              </w:rPr>
            </w:pPr>
          </w:p>
        </w:tc>
        <w:tc>
          <w:tcPr>
            <w:tcW w:w="824" w:type="pct"/>
            <w:vMerge/>
            <w:shd w:val="clear" w:color="auto" w:fill="FFFFFF" w:themeFill="background1"/>
          </w:tcPr>
          <w:p w:rsidR="0021672F" w:rsidRPr="00DD7BE4" w:rsidRDefault="0021672F" w:rsidP="006A5764">
            <w:pPr>
              <w:suppressAutoHyphens/>
              <w:spacing w:after="0" w:line="240" w:lineRule="auto"/>
              <w:jc w:val="center"/>
              <w:rPr>
                <w:rFonts w:ascii="Times New Roman" w:hAnsi="Times New Roman"/>
                <w:iCs/>
                <w:sz w:val="24"/>
                <w:szCs w:val="24"/>
              </w:rPr>
            </w:pPr>
          </w:p>
        </w:tc>
      </w:tr>
      <w:tr w:rsidR="0021672F" w:rsidRPr="00DD7BE4" w:rsidTr="006A5764">
        <w:trPr>
          <w:trHeight w:val="255"/>
        </w:trPr>
        <w:tc>
          <w:tcPr>
            <w:tcW w:w="846" w:type="pct"/>
            <w:vMerge/>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p>
        </w:tc>
        <w:tc>
          <w:tcPr>
            <w:tcW w:w="2576" w:type="pct"/>
            <w:gridSpan w:val="2"/>
            <w:shd w:val="clear" w:color="auto" w:fill="FFFFFF" w:themeFill="background1"/>
          </w:tcPr>
          <w:p w:rsidR="0021672F" w:rsidRPr="00DD7BE4" w:rsidRDefault="0021672F" w:rsidP="006A5764">
            <w:pPr>
              <w:spacing w:after="0" w:line="240" w:lineRule="auto"/>
              <w:jc w:val="both"/>
              <w:rPr>
                <w:rFonts w:ascii="Times New Roman" w:hAnsi="Times New Roman"/>
                <w:iCs/>
                <w:sz w:val="24"/>
                <w:szCs w:val="24"/>
              </w:rPr>
            </w:pPr>
            <w:r w:rsidRPr="00DD7BE4">
              <w:rPr>
                <w:rFonts w:ascii="Times New Roman" w:hAnsi="Times New Roman"/>
                <w:iCs/>
                <w:sz w:val="24"/>
                <w:szCs w:val="24"/>
              </w:rPr>
              <w:t>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rsidR="0021672F" w:rsidRPr="00DD7BE4" w:rsidRDefault="0021672F" w:rsidP="006A5764">
            <w:pPr>
              <w:suppressAutoHyphens/>
              <w:spacing w:after="0" w:line="240" w:lineRule="auto"/>
              <w:jc w:val="center"/>
              <w:rPr>
                <w:rFonts w:ascii="Times New Roman" w:hAnsi="Times New Roman"/>
                <w:iCs/>
                <w:sz w:val="24"/>
                <w:szCs w:val="24"/>
              </w:rPr>
            </w:pPr>
          </w:p>
        </w:tc>
        <w:tc>
          <w:tcPr>
            <w:tcW w:w="824" w:type="pct"/>
            <w:vMerge/>
            <w:shd w:val="clear" w:color="auto" w:fill="FFFFFF" w:themeFill="background1"/>
          </w:tcPr>
          <w:p w:rsidR="0021672F" w:rsidRPr="00DD7BE4" w:rsidRDefault="0021672F" w:rsidP="006A5764">
            <w:pPr>
              <w:suppressAutoHyphens/>
              <w:spacing w:after="0" w:line="240" w:lineRule="auto"/>
              <w:jc w:val="center"/>
              <w:rPr>
                <w:rFonts w:ascii="Times New Roman" w:hAnsi="Times New Roman"/>
                <w:iCs/>
                <w:sz w:val="24"/>
                <w:szCs w:val="24"/>
              </w:rPr>
            </w:pPr>
          </w:p>
        </w:tc>
      </w:tr>
      <w:tr w:rsidR="0021672F" w:rsidRPr="00DD7BE4" w:rsidTr="006A5764">
        <w:trPr>
          <w:trHeight w:val="255"/>
        </w:trPr>
        <w:tc>
          <w:tcPr>
            <w:tcW w:w="846" w:type="pct"/>
            <w:vMerge/>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p>
        </w:tc>
        <w:tc>
          <w:tcPr>
            <w:tcW w:w="2576" w:type="pct"/>
            <w:gridSpan w:val="2"/>
            <w:shd w:val="clear" w:color="auto" w:fill="FFFFFF" w:themeFill="background1"/>
          </w:tcPr>
          <w:p w:rsidR="0021672F" w:rsidRPr="00DD7BE4" w:rsidRDefault="0021672F" w:rsidP="006A5764">
            <w:pPr>
              <w:spacing w:after="0" w:line="240" w:lineRule="auto"/>
              <w:contextualSpacing/>
              <w:jc w:val="both"/>
              <w:rPr>
                <w:rFonts w:ascii="Times New Roman" w:hAnsi="Times New Roman"/>
                <w:iCs/>
                <w:sz w:val="24"/>
                <w:szCs w:val="24"/>
              </w:rPr>
            </w:pPr>
            <w:r w:rsidRPr="00DD7BE4">
              <w:rPr>
                <w:rFonts w:ascii="Times New Roman" w:hAnsi="Times New Roman"/>
                <w:iCs/>
                <w:sz w:val="24"/>
                <w:szCs w:val="24"/>
              </w:rPr>
              <w:t xml:space="preserve">Влияние двигательной активности на здоровье. Оздоровительное воздействие физических упражнений на организм занимающихся. </w:t>
            </w:r>
          </w:p>
          <w:p w:rsidR="0021672F" w:rsidRPr="00DD7BE4" w:rsidRDefault="0021672F" w:rsidP="006A5764">
            <w:pPr>
              <w:spacing w:after="0" w:line="240" w:lineRule="auto"/>
              <w:jc w:val="both"/>
              <w:rPr>
                <w:rFonts w:ascii="Times New Roman" w:hAnsi="Times New Roman"/>
                <w:iCs/>
                <w:sz w:val="24"/>
                <w:szCs w:val="24"/>
              </w:rPr>
            </w:pPr>
            <w:r w:rsidRPr="00DD7BE4">
              <w:rPr>
                <w:rFonts w:ascii="Times New Roman" w:hAnsi="Times New Roman"/>
                <w:iCs/>
                <w:sz w:val="24"/>
                <w:szCs w:val="24"/>
              </w:rPr>
              <w:t>Двигательная рекреация и ее роль в организации здорового образа жизни современного человека.</w:t>
            </w:r>
          </w:p>
        </w:tc>
        <w:tc>
          <w:tcPr>
            <w:tcW w:w="754" w:type="pct"/>
            <w:vMerge/>
            <w:shd w:val="clear" w:color="auto" w:fill="FFFFFF" w:themeFill="background1"/>
            <w:vAlign w:val="center"/>
          </w:tcPr>
          <w:p w:rsidR="0021672F" w:rsidRPr="00DD7BE4" w:rsidRDefault="0021672F" w:rsidP="006A5764">
            <w:pPr>
              <w:suppressAutoHyphens/>
              <w:spacing w:after="0" w:line="240" w:lineRule="auto"/>
              <w:jc w:val="center"/>
              <w:rPr>
                <w:rFonts w:ascii="Times New Roman" w:hAnsi="Times New Roman"/>
                <w:iCs/>
                <w:sz w:val="24"/>
                <w:szCs w:val="24"/>
              </w:rPr>
            </w:pPr>
          </w:p>
        </w:tc>
        <w:tc>
          <w:tcPr>
            <w:tcW w:w="824" w:type="pct"/>
            <w:vMerge/>
            <w:tcBorders>
              <w:bottom w:val="single" w:sz="4" w:space="0" w:color="auto"/>
            </w:tcBorders>
            <w:shd w:val="clear" w:color="auto" w:fill="FFFFFF" w:themeFill="background1"/>
          </w:tcPr>
          <w:p w:rsidR="0021672F" w:rsidRPr="00DD7BE4" w:rsidRDefault="0021672F" w:rsidP="006A5764">
            <w:pPr>
              <w:suppressAutoHyphens/>
              <w:spacing w:after="0" w:line="240" w:lineRule="auto"/>
              <w:jc w:val="center"/>
              <w:rPr>
                <w:rFonts w:ascii="Times New Roman" w:hAnsi="Times New Roman"/>
                <w:iCs/>
                <w:sz w:val="24"/>
                <w:szCs w:val="24"/>
              </w:rPr>
            </w:pPr>
          </w:p>
        </w:tc>
      </w:tr>
      <w:tr w:rsidR="0021672F" w:rsidRPr="00DD7BE4" w:rsidTr="006A5764">
        <w:trPr>
          <w:trHeight w:val="189"/>
        </w:trPr>
        <w:tc>
          <w:tcPr>
            <w:tcW w:w="846" w:type="pct"/>
            <w:vMerge w:val="restart"/>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r w:rsidRPr="00DD7BE4">
              <w:rPr>
                <w:rFonts w:ascii="Times New Roman" w:hAnsi="Times New Roman"/>
                <w:iCs/>
                <w:sz w:val="24"/>
                <w:szCs w:val="24"/>
              </w:rPr>
              <w:t>Тема 1.3 Современные системы и технологии укрепления и сохранения здоровья</w:t>
            </w:r>
          </w:p>
        </w:tc>
        <w:tc>
          <w:tcPr>
            <w:tcW w:w="2576" w:type="pct"/>
            <w:gridSpan w:val="2"/>
            <w:shd w:val="clear" w:color="auto" w:fill="FFFFFF" w:themeFill="background1"/>
            <w:vAlign w:val="bottom"/>
          </w:tcPr>
          <w:p w:rsidR="0021672F" w:rsidRPr="00DD7BE4" w:rsidRDefault="0021672F" w:rsidP="006A5764">
            <w:pPr>
              <w:spacing w:after="0" w:line="240" w:lineRule="auto"/>
              <w:rPr>
                <w:rFonts w:ascii="Times New Roman" w:hAnsi="Times New Roman"/>
                <w:iCs/>
                <w:sz w:val="24"/>
                <w:szCs w:val="24"/>
              </w:rPr>
            </w:pPr>
            <w:r w:rsidRPr="00DD7BE4">
              <w:rPr>
                <w:rFonts w:ascii="Times New Roman" w:hAnsi="Times New Roman"/>
                <w:iCs/>
                <w:sz w:val="24"/>
                <w:szCs w:val="24"/>
              </w:rPr>
              <w:t>Содержание учебного материала</w:t>
            </w:r>
          </w:p>
        </w:tc>
        <w:tc>
          <w:tcPr>
            <w:tcW w:w="754" w:type="pct"/>
            <w:shd w:val="clear" w:color="auto" w:fill="FFFFFF" w:themeFill="background1"/>
            <w:vAlign w:val="center"/>
          </w:tcPr>
          <w:p w:rsidR="0021672F" w:rsidRPr="00DD7BE4" w:rsidRDefault="0021672F" w:rsidP="006A5764">
            <w:pPr>
              <w:suppressAutoHyphens/>
              <w:spacing w:after="0" w:line="240" w:lineRule="auto"/>
              <w:jc w:val="center"/>
              <w:rPr>
                <w:rFonts w:ascii="Times New Roman" w:hAnsi="Times New Roman"/>
                <w:iCs/>
                <w:sz w:val="24"/>
                <w:szCs w:val="24"/>
              </w:rPr>
            </w:pPr>
            <w:r w:rsidRPr="00DD7BE4">
              <w:rPr>
                <w:rFonts w:ascii="Times New Roman" w:hAnsi="Times New Roman"/>
                <w:iCs/>
                <w:sz w:val="24"/>
                <w:szCs w:val="24"/>
              </w:rPr>
              <w:t>2</w:t>
            </w:r>
          </w:p>
        </w:tc>
        <w:tc>
          <w:tcPr>
            <w:tcW w:w="824" w:type="pct"/>
            <w:vMerge w:val="restart"/>
            <w:shd w:val="clear" w:color="auto" w:fill="FFFFFF" w:themeFill="background1"/>
          </w:tcPr>
          <w:p w:rsidR="0021672F" w:rsidRPr="00DD7BE4" w:rsidRDefault="0021672F" w:rsidP="006A5764">
            <w:pPr>
              <w:suppressAutoHyphens/>
              <w:spacing w:after="0" w:line="240" w:lineRule="auto"/>
              <w:jc w:val="center"/>
              <w:rPr>
                <w:rFonts w:ascii="Times New Roman" w:hAnsi="Times New Roman"/>
                <w:iCs/>
                <w:sz w:val="24"/>
                <w:szCs w:val="24"/>
              </w:rPr>
            </w:pPr>
            <w:r w:rsidRPr="00DD7BE4">
              <w:rPr>
                <w:rFonts w:ascii="Times New Roman" w:hAnsi="Times New Roman"/>
                <w:iCs/>
                <w:sz w:val="24"/>
                <w:szCs w:val="24"/>
              </w:rPr>
              <w:t>ОК 01, ОК 04,</w:t>
            </w:r>
          </w:p>
          <w:p w:rsidR="0021672F" w:rsidRPr="00DD7BE4" w:rsidRDefault="0021672F" w:rsidP="006A5764">
            <w:pPr>
              <w:suppressAutoHyphens/>
              <w:spacing w:after="0" w:line="240" w:lineRule="auto"/>
              <w:jc w:val="center"/>
              <w:rPr>
                <w:rFonts w:ascii="Times New Roman" w:hAnsi="Times New Roman"/>
                <w:iCs/>
                <w:sz w:val="24"/>
                <w:szCs w:val="24"/>
              </w:rPr>
            </w:pPr>
            <w:r w:rsidRPr="00DD7BE4">
              <w:rPr>
                <w:rFonts w:ascii="Times New Roman" w:hAnsi="Times New Roman"/>
                <w:iCs/>
                <w:sz w:val="24"/>
                <w:szCs w:val="24"/>
              </w:rPr>
              <w:t>ОК 08</w:t>
            </w:r>
          </w:p>
        </w:tc>
      </w:tr>
      <w:tr w:rsidR="0021672F" w:rsidRPr="00DD7BE4" w:rsidTr="006A5764">
        <w:trPr>
          <w:trHeight w:val="255"/>
        </w:trPr>
        <w:tc>
          <w:tcPr>
            <w:tcW w:w="846" w:type="pct"/>
            <w:vMerge/>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p>
        </w:tc>
        <w:tc>
          <w:tcPr>
            <w:tcW w:w="2576" w:type="pct"/>
            <w:gridSpan w:val="2"/>
            <w:shd w:val="clear" w:color="auto" w:fill="FFFFFF" w:themeFill="background1"/>
            <w:vAlign w:val="bottom"/>
          </w:tcPr>
          <w:p w:rsidR="0021672F" w:rsidRPr="00DD7BE4" w:rsidRDefault="0021672F" w:rsidP="006A5764">
            <w:pPr>
              <w:tabs>
                <w:tab w:val="left" w:pos="42"/>
                <w:tab w:val="left" w:pos="423"/>
              </w:tabs>
              <w:spacing w:after="0" w:line="240" w:lineRule="auto"/>
              <w:contextualSpacing/>
              <w:jc w:val="both"/>
              <w:rPr>
                <w:rFonts w:ascii="Times New Roman" w:hAnsi="Times New Roman"/>
                <w:iCs/>
                <w:sz w:val="24"/>
                <w:szCs w:val="24"/>
              </w:rPr>
            </w:pPr>
            <w:r w:rsidRPr="00DD7BE4">
              <w:rPr>
                <w:rFonts w:ascii="Times New Roman" w:hAnsi="Times New Roman"/>
                <w:iCs/>
                <w:sz w:val="24"/>
                <w:szCs w:val="24"/>
              </w:rPr>
              <w:t xml:space="preserve">Современное представление о современных системах и технологиях укрепления и сохранения здоровья </w:t>
            </w:r>
          </w:p>
          <w:p w:rsidR="0021672F" w:rsidRPr="00DD7BE4" w:rsidRDefault="0021672F" w:rsidP="006A5764">
            <w:pPr>
              <w:spacing w:after="0" w:line="240" w:lineRule="auto"/>
              <w:jc w:val="both"/>
              <w:rPr>
                <w:rFonts w:ascii="Times New Roman" w:hAnsi="Times New Roman"/>
                <w:iCs/>
                <w:sz w:val="24"/>
                <w:szCs w:val="24"/>
              </w:rPr>
            </w:pPr>
            <w:r w:rsidRPr="00DD7BE4">
              <w:rPr>
                <w:rFonts w:ascii="Times New Roman" w:hAnsi="Times New Roman"/>
                <w:iCs/>
                <w:sz w:val="24"/>
                <w:szCs w:val="24"/>
              </w:rPr>
              <w:t xml:space="preserve">(дыхательная гимнастика, антистрессовая пластическая гимнастика, йога, глазодвигательная гимнастика, стрейтчинг, суставная гимнастика; лыжные </w:t>
            </w:r>
            <w:r w:rsidRPr="00DD7BE4">
              <w:rPr>
                <w:rFonts w:ascii="Times New Roman" w:hAnsi="Times New Roman"/>
                <w:iCs/>
                <w:sz w:val="24"/>
                <w:szCs w:val="24"/>
              </w:rPr>
              <w:lastRenderedPageBreak/>
              <w:t>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rsidR="0021672F" w:rsidRPr="00DD7BE4" w:rsidRDefault="0021672F" w:rsidP="006A5764">
            <w:pPr>
              <w:suppressAutoHyphens/>
              <w:spacing w:after="0" w:line="240" w:lineRule="auto"/>
              <w:jc w:val="center"/>
              <w:rPr>
                <w:rFonts w:ascii="Times New Roman" w:hAnsi="Times New Roman"/>
                <w:iCs/>
                <w:sz w:val="24"/>
                <w:szCs w:val="24"/>
              </w:rPr>
            </w:pPr>
          </w:p>
        </w:tc>
        <w:tc>
          <w:tcPr>
            <w:tcW w:w="824" w:type="pct"/>
            <w:vMerge/>
            <w:shd w:val="clear" w:color="auto" w:fill="FFFFFF" w:themeFill="background1"/>
          </w:tcPr>
          <w:p w:rsidR="0021672F" w:rsidRPr="00DD7BE4" w:rsidRDefault="0021672F" w:rsidP="006A5764">
            <w:pPr>
              <w:suppressAutoHyphens/>
              <w:spacing w:after="0" w:line="240" w:lineRule="auto"/>
              <w:jc w:val="center"/>
              <w:rPr>
                <w:rFonts w:ascii="Times New Roman" w:hAnsi="Times New Roman"/>
                <w:iCs/>
                <w:sz w:val="24"/>
                <w:szCs w:val="24"/>
              </w:rPr>
            </w:pPr>
          </w:p>
        </w:tc>
      </w:tr>
      <w:tr w:rsidR="0021672F" w:rsidRPr="00DD7BE4" w:rsidTr="006A5764">
        <w:trPr>
          <w:trHeight w:val="249"/>
        </w:trPr>
        <w:tc>
          <w:tcPr>
            <w:tcW w:w="846" w:type="pct"/>
            <w:vMerge/>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p>
        </w:tc>
        <w:tc>
          <w:tcPr>
            <w:tcW w:w="2576" w:type="pct"/>
            <w:gridSpan w:val="2"/>
            <w:shd w:val="clear" w:color="auto" w:fill="FFFFFF" w:themeFill="background1"/>
          </w:tcPr>
          <w:p w:rsidR="0021672F" w:rsidRPr="00DD7BE4" w:rsidRDefault="0021672F" w:rsidP="006A5764">
            <w:pPr>
              <w:spacing w:after="0" w:line="240" w:lineRule="auto"/>
              <w:jc w:val="both"/>
              <w:rPr>
                <w:rFonts w:ascii="Times New Roman" w:hAnsi="Times New Roman"/>
                <w:iCs/>
                <w:sz w:val="24"/>
                <w:szCs w:val="24"/>
              </w:rPr>
            </w:pPr>
            <w:r w:rsidRPr="00DD7BE4">
              <w:rPr>
                <w:rFonts w:ascii="Times New Roman" w:hAnsi="Times New Roman"/>
                <w:iCs/>
                <w:sz w:val="24"/>
                <w:szCs w:val="24"/>
              </w:rPr>
              <w:t>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rsidR="0021672F" w:rsidRPr="00DD7BE4" w:rsidRDefault="0021672F" w:rsidP="006A5764">
            <w:pPr>
              <w:suppressAutoHyphens/>
              <w:spacing w:after="0" w:line="240" w:lineRule="auto"/>
              <w:rPr>
                <w:rFonts w:ascii="Times New Roman" w:hAnsi="Times New Roman"/>
                <w:iCs/>
                <w:sz w:val="24"/>
                <w:szCs w:val="24"/>
              </w:rPr>
            </w:pPr>
          </w:p>
        </w:tc>
        <w:tc>
          <w:tcPr>
            <w:tcW w:w="824" w:type="pct"/>
            <w:vMerge/>
            <w:shd w:val="clear" w:color="auto" w:fill="FFFFFF" w:themeFill="background1"/>
          </w:tcPr>
          <w:p w:rsidR="0021672F" w:rsidRPr="00DD7BE4" w:rsidRDefault="0021672F" w:rsidP="006A5764">
            <w:pPr>
              <w:suppressAutoHyphens/>
              <w:spacing w:after="0" w:line="240" w:lineRule="auto"/>
              <w:jc w:val="center"/>
              <w:rPr>
                <w:rFonts w:ascii="Times New Roman" w:hAnsi="Times New Roman"/>
                <w:iCs/>
                <w:sz w:val="24"/>
                <w:szCs w:val="24"/>
              </w:rPr>
            </w:pPr>
          </w:p>
        </w:tc>
      </w:tr>
      <w:tr w:rsidR="0021672F" w:rsidRPr="00DD7BE4" w:rsidTr="006A5764">
        <w:trPr>
          <w:trHeight w:val="255"/>
        </w:trPr>
        <w:tc>
          <w:tcPr>
            <w:tcW w:w="846" w:type="pct"/>
            <w:vMerge w:val="restart"/>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r w:rsidRPr="00DD7BE4">
              <w:rPr>
                <w:rFonts w:ascii="Times New Roman" w:hAnsi="Times New Roman"/>
                <w:iCs/>
                <w:sz w:val="24"/>
                <w:szCs w:val="24"/>
              </w:rPr>
              <w:t>Тема 1.4 Основы методики самостоятельных занятий оздоровительной физической культурой и самоконтроль за индивидуальными показателями здоровья</w:t>
            </w:r>
          </w:p>
        </w:tc>
        <w:tc>
          <w:tcPr>
            <w:tcW w:w="2576" w:type="pct"/>
            <w:gridSpan w:val="2"/>
            <w:shd w:val="clear" w:color="auto" w:fill="FFFFFF" w:themeFill="background1"/>
            <w:vAlign w:val="bottom"/>
          </w:tcPr>
          <w:p w:rsidR="0021672F" w:rsidRPr="00DD7BE4" w:rsidRDefault="0021672F" w:rsidP="006A5764">
            <w:pPr>
              <w:spacing w:after="0" w:line="240" w:lineRule="auto"/>
              <w:rPr>
                <w:rFonts w:ascii="Times New Roman" w:hAnsi="Times New Roman"/>
                <w:iCs/>
                <w:sz w:val="24"/>
                <w:szCs w:val="24"/>
              </w:rPr>
            </w:pPr>
            <w:r w:rsidRPr="00DD7BE4">
              <w:rPr>
                <w:rFonts w:ascii="Times New Roman" w:hAnsi="Times New Roman"/>
                <w:iCs/>
                <w:sz w:val="24"/>
                <w:szCs w:val="24"/>
              </w:rPr>
              <w:t>Содержание учебного материала</w:t>
            </w:r>
          </w:p>
        </w:tc>
        <w:tc>
          <w:tcPr>
            <w:tcW w:w="754" w:type="pct"/>
            <w:shd w:val="clear" w:color="auto" w:fill="FFFFFF" w:themeFill="background1"/>
            <w:vAlign w:val="center"/>
          </w:tcPr>
          <w:p w:rsidR="0021672F" w:rsidRPr="00DD7BE4" w:rsidRDefault="0021672F" w:rsidP="006A5764">
            <w:pPr>
              <w:suppressAutoHyphens/>
              <w:spacing w:after="0" w:line="240" w:lineRule="auto"/>
              <w:jc w:val="center"/>
              <w:rPr>
                <w:rFonts w:ascii="Times New Roman" w:hAnsi="Times New Roman"/>
                <w:iCs/>
                <w:sz w:val="24"/>
                <w:szCs w:val="24"/>
              </w:rPr>
            </w:pPr>
            <w:r w:rsidRPr="00DD7BE4">
              <w:rPr>
                <w:rFonts w:ascii="Times New Roman" w:hAnsi="Times New Roman"/>
                <w:iCs/>
                <w:sz w:val="24"/>
                <w:szCs w:val="24"/>
              </w:rPr>
              <w:t>2</w:t>
            </w:r>
          </w:p>
        </w:tc>
        <w:tc>
          <w:tcPr>
            <w:tcW w:w="824" w:type="pct"/>
            <w:vMerge w:val="restart"/>
            <w:shd w:val="clear" w:color="auto" w:fill="FFFFFF" w:themeFill="background1"/>
          </w:tcPr>
          <w:p w:rsidR="0021672F" w:rsidRPr="00DD7BE4" w:rsidRDefault="0021672F" w:rsidP="006A5764">
            <w:pPr>
              <w:suppressAutoHyphens/>
              <w:spacing w:after="0" w:line="240" w:lineRule="auto"/>
              <w:jc w:val="center"/>
              <w:rPr>
                <w:rFonts w:ascii="Times New Roman" w:hAnsi="Times New Roman"/>
                <w:iCs/>
                <w:sz w:val="24"/>
                <w:szCs w:val="24"/>
              </w:rPr>
            </w:pPr>
            <w:r w:rsidRPr="00DD7BE4">
              <w:rPr>
                <w:rFonts w:ascii="Times New Roman" w:hAnsi="Times New Roman"/>
                <w:iCs/>
                <w:sz w:val="24"/>
                <w:szCs w:val="24"/>
              </w:rPr>
              <w:t>ОК 01, ОК 04,</w:t>
            </w:r>
          </w:p>
          <w:p w:rsidR="0021672F" w:rsidRPr="00DD7BE4" w:rsidRDefault="0021672F" w:rsidP="006A5764">
            <w:pPr>
              <w:suppressAutoHyphens/>
              <w:spacing w:after="0" w:line="240" w:lineRule="auto"/>
              <w:jc w:val="center"/>
              <w:rPr>
                <w:rFonts w:ascii="Times New Roman" w:hAnsi="Times New Roman"/>
                <w:iCs/>
                <w:sz w:val="24"/>
                <w:szCs w:val="24"/>
              </w:rPr>
            </w:pPr>
            <w:r w:rsidRPr="00DD7BE4">
              <w:rPr>
                <w:rFonts w:ascii="Times New Roman" w:hAnsi="Times New Roman"/>
                <w:iCs/>
                <w:sz w:val="24"/>
                <w:szCs w:val="24"/>
              </w:rPr>
              <w:t>ОК 08</w:t>
            </w:r>
          </w:p>
        </w:tc>
      </w:tr>
      <w:tr w:rsidR="0021672F" w:rsidRPr="00DD7BE4" w:rsidTr="006A5764">
        <w:trPr>
          <w:trHeight w:val="597"/>
        </w:trPr>
        <w:tc>
          <w:tcPr>
            <w:tcW w:w="846" w:type="pct"/>
            <w:vMerge/>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p>
        </w:tc>
        <w:tc>
          <w:tcPr>
            <w:tcW w:w="2576" w:type="pct"/>
            <w:gridSpan w:val="2"/>
            <w:tcBorders>
              <w:bottom w:val="single" w:sz="4" w:space="0" w:color="auto"/>
            </w:tcBorders>
            <w:shd w:val="clear" w:color="auto" w:fill="FFFFFF" w:themeFill="background1"/>
          </w:tcPr>
          <w:p w:rsidR="0021672F" w:rsidRPr="00DD7BE4" w:rsidRDefault="0021672F" w:rsidP="006A5764">
            <w:pPr>
              <w:suppressAutoHyphens/>
              <w:spacing w:after="0"/>
              <w:contextualSpacing/>
              <w:jc w:val="both"/>
              <w:rPr>
                <w:rFonts w:ascii="Times New Roman" w:hAnsi="Times New Roman"/>
                <w:iCs/>
                <w:sz w:val="24"/>
                <w:szCs w:val="24"/>
              </w:rPr>
            </w:pPr>
            <w:r w:rsidRPr="00DD7BE4">
              <w:rPr>
                <w:rFonts w:ascii="Times New Roman" w:hAnsi="Times New Roman"/>
                <w:iCs/>
                <w:sz w:val="24"/>
                <w:szCs w:val="24"/>
              </w:rPr>
              <w:t>Формы организации самостоятельных занятий оздоровительной физической культурой и их особенности;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rsidR="0021672F" w:rsidRPr="00DD7BE4" w:rsidRDefault="0021672F" w:rsidP="006A5764">
            <w:pPr>
              <w:suppressAutoHyphens/>
              <w:spacing w:after="0" w:line="240" w:lineRule="auto"/>
              <w:jc w:val="center"/>
              <w:rPr>
                <w:rFonts w:ascii="Times New Roman" w:hAnsi="Times New Roman"/>
                <w:iCs/>
                <w:sz w:val="24"/>
                <w:szCs w:val="24"/>
              </w:rPr>
            </w:pPr>
          </w:p>
        </w:tc>
        <w:tc>
          <w:tcPr>
            <w:tcW w:w="824" w:type="pct"/>
            <w:vMerge/>
            <w:shd w:val="clear" w:color="auto" w:fill="FFFFFF" w:themeFill="background1"/>
          </w:tcPr>
          <w:p w:rsidR="0021672F" w:rsidRPr="00DD7BE4" w:rsidRDefault="0021672F" w:rsidP="006A5764">
            <w:pPr>
              <w:suppressAutoHyphens/>
              <w:spacing w:after="0" w:line="240" w:lineRule="auto"/>
              <w:jc w:val="center"/>
              <w:rPr>
                <w:rFonts w:ascii="Times New Roman" w:hAnsi="Times New Roman"/>
                <w:iCs/>
                <w:sz w:val="24"/>
                <w:szCs w:val="24"/>
              </w:rPr>
            </w:pPr>
          </w:p>
        </w:tc>
      </w:tr>
      <w:tr w:rsidR="0021672F" w:rsidRPr="00DD7BE4" w:rsidTr="006A5764">
        <w:trPr>
          <w:trHeight w:val="134"/>
        </w:trPr>
        <w:tc>
          <w:tcPr>
            <w:tcW w:w="846" w:type="pct"/>
            <w:vMerge/>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p>
        </w:tc>
        <w:tc>
          <w:tcPr>
            <w:tcW w:w="2576" w:type="pct"/>
            <w:gridSpan w:val="2"/>
            <w:tcBorders>
              <w:bottom w:val="nil"/>
            </w:tcBorders>
            <w:shd w:val="clear" w:color="auto" w:fill="FFFFFF" w:themeFill="background1"/>
          </w:tcPr>
          <w:p w:rsidR="0021672F" w:rsidRPr="00DD7BE4" w:rsidRDefault="0021672F" w:rsidP="006A5764">
            <w:pPr>
              <w:spacing w:after="0" w:line="240" w:lineRule="auto"/>
              <w:jc w:val="both"/>
              <w:rPr>
                <w:rFonts w:ascii="Times New Roman" w:hAnsi="Times New Roman"/>
                <w:iCs/>
                <w:sz w:val="24"/>
                <w:szCs w:val="24"/>
              </w:rPr>
            </w:pPr>
            <w:r w:rsidRPr="00DD7BE4">
              <w:rPr>
                <w:rFonts w:ascii="Times New Roman" w:hAnsi="Times New Roman"/>
                <w:iCs/>
                <w:sz w:val="24"/>
                <w:szCs w:val="24"/>
              </w:rPr>
              <w:t>Организация занятий физическими упражнениями различной 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rsidR="0021672F" w:rsidRPr="00DD7BE4" w:rsidRDefault="0021672F" w:rsidP="006A5764">
            <w:pPr>
              <w:suppressAutoHyphens/>
              <w:spacing w:after="0" w:line="240" w:lineRule="auto"/>
              <w:rPr>
                <w:rFonts w:ascii="Times New Roman" w:hAnsi="Times New Roman"/>
                <w:iCs/>
                <w:sz w:val="24"/>
                <w:szCs w:val="24"/>
              </w:rPr>
            </w:pPr>
          </w:p>
        </w:tc>
        <w:tc>
          <w:tcPr>
            <w:tcW w:w="824" w:type="pct"/>
            <w:vMerge/>
            <w:shd w:val="clear" w:color="auto" w:fill="FFFFFF" w:themeFill="background1"/>
          </w:tcPr>
          <w:p w:rsidR="0021672F" w:rsidRPr="00DD7BE4" w:rsidRDefault="0021672F" w:rsidP="006A5764">
            <w:pPr>
              <w:suppressAutoHyphens/>
              <w:spacing w:after="0" w:line="240" w:lineRule="auto"/>
              <w:jc w:val="center"/>
              <w:rPr>
                <w:rFonts w:ascii="Times New Roman" w:hAnsi="Times New Roman"/>
                <w:iCs/>
                <w:sz w:val="24"/>
                <w:szCs w:val="24"/>
              </w:rPr>
            </w:pPr>
          </w:p>
        </w:tc>
      </w:tr>
      <w:tr w:rsidR="0021672F" w:rsidRPr="00DD7BE4" w:rsidTr="006A5764">
        <w:trPr>
          <w:trHeight w:hRule="exact" w:val="23"/>
        </w:trPr>
        <w:tc>
          <w:tcPr>
            <w:tcW w:w="846" w:type="pct"/>
            <w:vMerge/>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p>
        </w:tc>
        <w:tc>
          <w:tcPr>
            <w:tcW w:w="2576" w:type="pct"/>
            <w:gridSpan w:val="2"/>
            <w:tcBorders>
              <w:top w:val="nil"/>
            </w:tcBorders>
            <w:shd w:val="clear" w:color="auto" w:fill="FFFFFF" w:themeFill="background1"/>
          </w:tcPr>
          <w:p w:rsidR="0021672F" w:rsidRPr="00DD7BE4" w:rsidRDefault="0021672F" w:rsidP="006A5764">
            <w:pPr>
              <w:spacing w:before="200"/>
              <w:ind w:right="864"/>
              <w:rPr>
                <w:rFonts w:ascii="Times New Roman" w:hAnsi="Times New Roman"/>
                <w:iCs/>
                <w:sz w:val="24"/>
                <w:szCs w:val="24"/>
              </w:rPr>
            </w:pPr>
            <w:r w:rsidRPr="00DD7BE4">
              <w:rPr>
                <w:rFonts w:ascii="Times New Roman" w:hAnsi="Times New Roman"/>
                <w:iCs/>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rsidR="0021672F" w:rsidRPr="00DD7BE4" w:rsidRDefault="0021672F" w:rsidP="006A5764">
            <w:pPr>
              <w:suppressAutoHyphens/>
              <w:spacing w:after="0" w:line="240" w:lineRule="auto"/>
              <w:rPr>
                <w:rFonts w:ascii="Times New Roman" w:hAnsi="Times New Roman"/>
                <w:iCs/>
                <w:sz w:val="24"/>
                <w:szCs w:val="24"/>
              </w:rPr>
            </w:pPr>
          </w:p>
        </w:tc>
        <w:tc>
          <w:tcPr>
            <w:tcW w:w="824" w:type="pct"/>
            <w:vMerge/>
            <w:shd w:val="clear" w:color="auto" w:fill="FFFFFF" w:themeFill="background1"/>
          </w:tcPr>
          <w:p w:rsidR="0021672F" w:rsidRPr="00DD7BE4" w:rsidRDefault="0021672F" w:rsidP="006A5764">
            <w:pPr>
              <w:suppressAutoHyphens/>
              <w:spacing w:after="0" w:line="240" w:lineRule="auto"/>
              <w:jc w:val="center"/>
              <w:rPr>
                <w:rFonts w:ascii="Times New Roman" w:hAnsi="Times New Roman"/>
                <w:iCs/>
                <w:sz w:val="24"/>
                <w:szCs w:val="24"/>
              </w:rPr>
            </w:pPr>
          </w:p>
        </w:tc>
      </w:tr>
      <w:tr w:rsidR="0021672F" w:rsidRPr="00DD7BE4" w:rsidTr="006A5764">
        <w:trPr>
          <w:trHeight w:val="207"/>
        </w:trPr>
        <w:tc>
          <w:tcPr>
            <w:tcW w:w="846" w:type="pct"/>
            <w:vMerge/>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p>
        </w:tc>
        <w:tc>
          <w:tcPr>
            <w:tcW w:w="2576" w:type="pct"/>
            <w:gridSpan w:val="2"/>
            <w:shd w:val="clear" w:color="auto" w:fill="FFFFFF" w:themeFill="background1"/>
          </w:tcPr>
          <w:p w:rsidR="0021672F" w:rsidRPr="00DD7BE4" w:rsidRDefault="0021672F" w:rsidP="006A5764">
            <w:pPr>
              <w:spacing w:after="0" w:line="240" w:lineRule="auto"/>
              <w:jc w:val="both"/>
              <w:rPr>
                <w:rFonts w:ascii="Times New Roman" w:hAnsi="Times New Roman"/>
                <w:iCs/>
                <w:sz w:val="24"/>
                <w:szCs w:val="24"/>
              </w:rPr>
            </w:pPr>
            <w:r w:rsidRPr="00DD7BE4">
              <w:rPr>
                <w:rFonts w:ascii="Times New Roman" w:hAnsi="Times New Roman"/>
                <w:iCs/>
                <w:sz w:val="24"/>
                <w:szCs w:val="24"/>
              </w:rPr>
              <w:t>Самоконтроль за индивидуальными показателями физического развития, умственной и физической работоспособностью, индивидуальными показателями физической подготовленности. Дневник самоконтроля.</w:t>
            </w:r>
          </w:p>
        </w:tc>
        <w:tc>
          <w:tcPr>
            <w:tcW w:w="754" w:type="pct"/>
            <w:vMerge/>
            <w:shd w:val="clear" w:color="auto" w:fill="FFFFFF" w:themeFill="background1"/>
            <w:vAlign w:val="center"/>
          </w:tcPr>
          <w:p w:rsidR="0021672F" w:rsidRPr="00DD7BE4" w:rsidRDefault="0021672F" w:rsidP="006A5764">
            <w:pPr>
              <w:suppressAutoHyphens/>
              <w:spacing w:after="0" w:line="240" w:lineRule="auto"/>
              <w:rPr>
                <w:rFonts w:ascii="Times New Roman" w:hAnsi="Times New Roman"/>
                <w:iCs/>
                <w:sz w:val="24"/>
                <w:szCs w:val="24"/>
              </w:rPr>
            </w:pPr>
          </w:p>
        </w:tc>
        <w:tc>
          <w:tcPr>
            <w:tcW w:w="824" w:type="pct"/>
            <w:vMerge/>
            <w:shd w:val="clear" w:color="auto" w:fill="FFFFFF" w:themeFill="background1"/>
          </w:tcPr>
          <w:p w:rsidR="0021672F" w:rsidRPr="00DD7BE4" w:rsidRDefault="0021672F" w:rsidP="006A5764">
            <w:pPr>
              <w:suppressAutoHyphens/>
              <w:spacing w:after="0" w:line="240" w:lineRule="auto"/>
              <w:jc w:val="center"/>
              <w:rPr>
                <w:rFonts w:ascii="Times New Roman" w:hAnsi="Times New Roman"/>
                <w:iCs/>
                <w:sz w:val="24"/>
                <w:szCs w:val="24"/>
              </w:rPr>
            </w:pPr>
          </w:p>
        </w:tc>
      </w:tr>
      <w:tr w:rsidR="0021672F" w:rsidRPr="00DD7BE4" w:rsidTr="006A5764">
        <w:trPr>
          <w:trHeight w:val="577"/>
        </w:trPr>
        <w:tc>
          <w:tcPr>
            <w:tcW w:w="846" w:type="pct"/>
            <w:vMerge/>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p>
        </w:tc>
        <w:tc>
          <w:tcPr>
            <w:tcW w:w="2576" w:type="pct"/>
            <w:gridSpan w:val="2"/>
            <w:shd w:val="clear" w:color="auto" w:fill="FFFFFF" w:themeFill="background1"/>
          </w:tcPr>
          <w:p w:rsidR="0021672F" w:rsidRPr="00DD7BE4" w:rsidRDefault="0021672F" w:rsidP="006A5764">
            <w:pPr>
              <w:spacing w:after="0" w:line="240" w:lineRule="auto"/>
              <w:jc w:val="both"/>
              <w:rPr>
                <w:rFonts w:ascii="Times New Roman" w:hAnsi="Times New Roman"/>
                <w:iCs/>
                <w:sz w:val="24"/>
                <w:szCs w:val="24"/>
              </w:rPr>
            </w:pPr>
            <w:r w:rsidRPr="00DD7BE4">
              <w:rPr>
                <w:rFonts w:ascii="Times New Roman" w:hAnsi="Times New Roman"/>
                <w:iCs/>
                <w:sz w:val="24"/>
                <w:szCs w:val="24"/>
              </w:rPr>
              <w:t xml:space="preserve"> Физические качества, средства их совершенствования</w:t>
            </w:r>
          </w:p>
        </w:tc>
        <w:tc>
          <w:tcPr>
            <w:tcW w:w="754" w:type="pct"/>
            <w:vMerge/>
            <w:shd w:val="clear" w:color="auto" w:fill="FFFFFF" w:themeFill="background1"/>
            <w:vAlign w:val="center"/>
          </w:tcPr>
          <w:p w:rsidR="0021672F" w:rsidRPr="00DD7BE4" w:rsidRDefault="0021672F" w:rsidP="006A5764">
            <w:pPr>
              <w:suppressAutoHyphens/>
              <w:spacing w:after="0" w:line="240" w:lineRule="auto"/>
              <w:rPr>
                <w:rFonts w:ascii="Times New Roman" w:hAnsi="Times New Roman"/>
                <w:iCs/>
                <w:sz w:val="24"/>
                <w:szCs w:val="24"/>
              </w:rPr>
            </w:pPr>
          </w:p>
        </w:tc>
        <w:tc>
          <w:tcPr>
            <w:tcW w:w="824" w:type="pct"/>
            <w:vMerge/>
            <w:shd w:val="clear" w:color="auto" w:fill="FFFFFF" w:themeFill="background1"/>
          </w:tcPr>
          <w:p w:rsidR="0021672F" w:rsidRPr="00DD7BE4" w:rsidRDefault="0021672F" w:rsidP="006A5764">
            <w:pPr>
              <w:suppressAutoHyphens/>
              <w:spacing w:after="0" w:line="240" w:lineRule="auto"/>
              <w:jc w:val="center"/>
              <w:rPr>
                <w:rFonts w:ascii="Times New Roman" w:hAnsi="Times New Roman"/>
                <w:iCs/>
                <w:sz w:val="24"/>
                <w:szCs w:val="24"/>
              </w:rPr>
            </w:pPr>
          </w:p>
        </w:tc>
      </w:tr>
      <w:tr w:rsidR="0021672F" w:rsidRPr="00DD7BE4" w:rsidTr="006A5764">
        <w:trPr>
          <w:trHeight w:val="268"/>
        </w:trPr>
        <w:tc>
          <w:tcPr>
            <w:tcW w:w="3422" w:type="pct"/>
            <w:gridSpan w:val="3"/>
            <w:shd w:val="clear" w:color="auto" w:fill="FFFFFF" w:themeFill="background1"/>
          </w:tcPr>
          <w:p w:rsidR="0021672F" w:rsidRPr="00E6499B" w:rsidRDefault="0021672F" w:rsidP="006A5764">
            <w:pPr>
              <w:spacing w:after="0" w:line="240" w:lineRule="auto"/>
              <w:rPr>
                <w:rFonts w:ascii="Times New Roman" w:hAnsi="Times New Roman"/>
                <w:b/>
                <w:iCs/>
                <w:sz w:val="24"/>
                <w:szCs w:val="24"/>
              </w:rPr>
            </w:pPr>
            <w:r w:rsidRPr="00E6499B">
              <w:rPr>
                <w:rFonts w:ascii="Times New Roman" w:hAnsi="Times New Roman"/>
                <w:b/>
                <w:iCs/>
                <w:sz w:val="24"/>
                <w:szCs w:val="24"/>
              </w:rPr>
              <w:t>Профессионально ориентированное содержание</w:t>
            </w:r>
          </w:p>
        </w:tc>
        <w:tc>
          <w:tcPr>
            <w:tcW w:w="754" w:type="pct"/>
            <w:shd w:val="clear" w:color="auto" w:fill="FFFFFF" w:themeFill="background1"/>
            <w:vAlign w:val="center"/>
          </w:tcPr>
          <w:p w:rsidR="0021672F" w:rsidRPr="00DA5455" w:rsidRDefault="0021672F" w:rsidP="006A5764">
            <w:pPr>
              <w:suppressAutoHyphens/>
              <w:spacing w:after="0" w:line="240" w:lineRule="auto"/>
              <w:jc w:val="center"/>
              <w:rPr>
                <w:rFonts w:ascii="Times New Roman" w:hAnsi="Times New Roman"/>
                <w:b/>
                <w:iCs/>
                <w:sz w:val="24"/>
                <w:szCs w:val="24"/>
              </w:rPr>
            </w:pPr>
            <w:r w:rsidRPr="00DA5455">
              <w:rPr>
                <w:rFonts w:ascii="Times New Roman" w:hAnsi="Times New Roman"/>
                <w:b/>
                <w:iCs/>
                <w:sz w:val="24"/>
                <w:szCs w:val="24"/>
              </w:rPr>
              <w:t>6</w:t>
            </w:r>
          </w:p>
        </w:tc>
        <w:tc>
          <w:tcPr>
            <w:tcW w:w="824" w:type="pct"/>
            <w:vMerge w:val="restart"/>
            <w:shd w:val="clear" w:color="auto" w:fill="FFFFFF" w:themeFill="background1"/>
          </w:tcPr>
          <w:p w:rsidR="0021672F" w:rsidRPr="00DD7BE4" w:rsidRDefault="0021672F" w:rsidP="006A5764">
            <w:pPr>
              <w:suppressAutoHyphens/>
              <w:spacing w:after="0" w:line="240" w:lineRule="auto"/>
              <w:jc w:val="center"/>
              <w:rPr>
                <w:rFonts w:ascii="Times New Roman" w:hAnsi="Times New Roman"/>
                <w:iCs/>
                <w:sz w:val="24"/>
                <w:szCs w:val="24"/>
              </w:rPr>
            </w:pPr>
            <w:r w:rsidRPr="00DD7BE4">
              <w:rPr>
                <w:rFonts w:ascii="Times New Roman" w:hAnsi="Times New Roman"/>
                <w:iCs/>
                <w:sz w:val="24"/>
                <w:szCs w:val="24"/>
              </w:rPr>
              <w:t>ОК 01, ОК 04,</w:t>
            </w:r>
          </w:p>
          <w:p w:rsidR="0021672F" w:rsidRPr="00DD7BE4" w:rsidRDefault="0021672F"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ОК 08</w:t>
            </w:r>
          </w:p>
        </w:tc>
      </w:tr>
      <w:tr w:rsidR="0021672F" w:rsidRPr="00DD7BE4" w:rsidTr="006A5764">
        <w:trPr>
          <w:trHeight w:val="189"/>
        </w:trPr>
        <w:tc>
          <w:tcPr>
            <w:tcW w:w="846" w:type="pct"/>
            <w:vMerge w:val="restart"/>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r w:rsidRPr="00DD7BE4">
              <w:rPr>
                <w:rFonts w:ascii="Times New Roman" w:hAnsi="Times New Roman"/>
                <w:iCs/>
                <w:sz w:val="24"/>
                <w:szCs w:val="24"/>
              </w:rPr>
              <w:t>Тема 1.5 Физическая культура в режиме трудового дня</w:t>
            </w:r>
          </w:p>
        </w:tc>
        <w:tc>
          <w:tcPr>
            <w:tcW w:w="2576" w:type="pct"/>
            <w:gridSpan w:val="2"/>
            <w:shd w:val="clear" w:color="auto" w:fill="FFFFFF" w:themeFill="background1"/>
            <w:vAlign w:val="bottom"/>
          </w:tcPr>
          <w:p w:rsidR="0021672F" w:rsidRPr="00DD7BE4" w:rsidRDefault="0021672F" w:rsidP="006A5764">
            <w:pPr>
              <w:spacing w:after="0" w:line="240" w:lineRule="auto"/>
              <w:rPr>
                <w:rFonts w:ascii="Times New Roman" w:hAnsi="Times New Roman"/>
                <w:iCs/>
                <w:sz w:val="24"/>
                <w:szCs w:val="24"/>
              </w:rPr>
            </w:pPr>
            <w:r w:rsidRPr="00DD7BE4">
              <w:rPr>
                <w:rFonts w:ascii="Times New Roman" w:hAnsi="Times New Roman"/>
                <w:iCs/>
                <w:sz w:val="24"/>
                <w:szCs w:val="24"/>
              </w:rPr>
              <w:t>Содержание учебного материала</w:t>
            </w:r>
          </w:p>
        </w:tc>
        <w:tc>
          <w:tcPr>
            <w:tcW w:w="754" w:type="pct"/>
            <w:shd w:val="clear" w:color="auto" w:fill="FFFFFF" w:themeFill="background1"/>
            <w:vAlign w:val="center"/>
          </w:tcPr>
          <w:p w:rsidR="0021672F" w:rsidRPr="00DD7BE4" w:rsidRDefault="0021672F" w:rsidP="006A5764">
            <w:pPr>
              <w:suppressAutoHyphens/>
              <w:spacing w:after="0" w:line="240" w:lineRule="auto"/>
              <w:jc w:val="center"/>
              <w:rPr>
                <w:rFonts w:ascii="Times New Roman" w:hAnsi="Times New Roman"/>
                <w:iCs/>
                <w:sz w:val="24"/>
                <w:szCs w:val="24"/>
              </w:rPr>
            </w:pPr>
            <w:r w:rsidRPr="00DD7BE4">
              <w:rPr>
                <w:rFonts w:ascii="Times New Roman" w:hAnsi="Times New Roman"/>
                <w:iCs/>
                <w:sz w:val="24"/>
                <w:szCs w:val="24"/>
              </w:rPr>
              <w:t>2</w:t>
            </w:r>
          </w:p>
        </w:tc>
        <w:tc>
          <w:tcPr>
            <w:tcW w:w="824" w:type="pct"/>
            <w:vMerge/>
            <w:shd w:val="clear" w:color="auto" w:fill="FFFFFF" w:themeFill="background1"/>
          </w:tcPr>
          <w:p w:rsidR="0021672F" w:rsidRPr="00DD7BE4" w:rsidRDefault="0021672F" w:rsidP="006A5764">
            <w:pPr>
              <w:suppressAutoHyphens/>
              <w:spacing w:after="0" w:line="240" w:lineRule="auto"/>
              <w:jc w:val="center"/>
              <w:rPr>
                <w:rFonts w:ascii="Times New Roman" w:hAnsi="Times New Roman"/>
                <w:iCs/>
                <w:sz w:val="24"/>
                <w:szCs w:val="24"/>
              </w:rPr>
            </w:pPr>
          </w:p>
        </w:tc>
      </w:tr>
      <w:tr w:rsidR="0021672F" w:rsidRPr="00DD7BE4" w:rsidTr="006A5764">
        <w:trPr>
          <w:trHeight w:val="180"/>
        </w:trPr>
        <w:tc>
          <w:tcPr>
            <w:tcW w:w="846" w:type="pct"/>
            <w:vMerge/>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p>
        </w:tc>
        <w:tc>
          <w:tcPr>
            <w:tcW w:w="2576" w:type="pct"/>
            <w:gridSpan w:val="2"/>
            <w:tcBorders>
              <w:bottom w:val="single" w:sz="4" w:space="0" w:color="auto"/>
            </w:tcBorders>
            <w:shd w:val="clear" w:color="auto" w:fill="FFFFFF" w:themeFill="background1"/>
          </w:tcPr>
          <w:p w:rsidR="0021672F" w:rsidRPr="00DD7BE4" w:rsidRDefault="0021672F" w:rsidP="006A5764">
            <w:pPr>
              <w:spacing w:after="0" w:line="240" w:lineRule="auto"/>
              <w:jc w:val="both"/>
              <w:rPr>
                <w:rFonts w:ascii="Times New Roman" w:hAnsi="Times New Roman"/>
                <w:iCs/>
                <w:sz w:val="24"/>
                <w:szCs w:val="24"/>
              </w:rPr>
            </w:pPr>
            <w:r w:rsidRPr="00DD7BE4">
              <w:rPr>
                <w:rFonts w:ascii="Times New Roman" w:hAnsi="Times New Roman"/>
                <w:iCs/>
                <w:sz w:val="24"/>
                <w:szCs w:val="24"/>
              </w:rPr>
              <w:t>Зоны риска физического здоровья в профессиональной деятельности. Рациональная организация труда, факторы сохранения и укрепления здоровья, профилактика переутомления. Составление профессиограммы. Определение принадлежности выбранной профессии/специальности к группе труда. Подбор физических упражнений для проведения производственной гимнастики.</w:t>
            </w:r>
          </w:p>
        </w:tc>
        <w:tc>
          <w:tcPr>
            <w:tcW w:w="754" w:type="pct"/>
            <w:shd w:val="clear" w:color="auto" w:fill="FFFFFF" w:themeFill="background1"/>
            <w:vAlign w:val="center"/>
          </w:tcPr>
          <w:p w:rsidR="0021672F" w:rsidRPr="00DD7BE4" w:rsidRDefault="0021672F" w:rsidP="006A5764">
            <w:pPr>
              <w:suppressAutoHyphens/>
              <w:spacing w:after="0" w:line="240" w:lineRule="auto"/>
              <w:jc w:val="center"/>
              <w:rPr>
                <w:rFonts w:ascii="Times New Roman" w:hAnsi="Times New Roman"/>
                <w:iCs/>
                <w:sz w:val="24"/>
                <w:szCs w:val="24"/>
              </w:rPr>
            </w:pPr>
          </w:p>
        </w:tc>
        <w:tc>
          <w:tcPr>
            <w:tcW w:w="824" w:type="pct"/>
            <w:vMerge/>
            <w:shd w:val="clear" w:color="auto" w:fill="FFFFFF" w:themeFill="background1"/>
          </w:tcPr>
          <w:p w:rsidR="0021672F" w:rsidRPr="00DD7BE4" w:rsidRDefault="0021672F" w:rsidP="006A5764">
            <w:pPr>
              <w:suppressAutoHyphens/>
              <w:spacing w:after="0" w:line="240" w:lineRule="auto"/>
              <w:jc w:val="center"/>
              <w:rPr>
                <w:rFonts w:ascii="Times New Roman" w:hAnsi="Times New Roman"/>
                <w:iCs/>
                <w:sz w:val="24"/>
                <w:szCs w:val="24"/>
              </w:rPr>
            </w:pPr>
          </w:p>
        </w:tc>
      </w:tr>
      <w:tr w:rsidR="0021672F" w:rsidRPr="00DD7BE4" w:rsidTr="006A5764">
        <w:trPr>
          <w:trHeight w:val="202"/>
        </w:trPr>
        <w:tc>
          <w:tcPr>
            <w:tcW w:w="846" w:type="pct"/>
            <w:vMerge w:val="restart"/>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r w:rsidRPr="00DD7BE4">
              <w:rPr>
                <w:rFonts w:ascii="Times New Roman" w:hAnsi="Times New Roman"/>
                <w:iCs/>
                <w:sz w:val="24"/>
                <w:szCs w:val="24"/>
              </w:rPr>
              <w:t>Тема 1.6 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rsidR="0021672F" w:rsidRPr="00DD7BE4" w:rsidRDefault="0021672F" w:rsidP="006A5764">
            <w:pPr>
              <w:spacing w:after="0" w:line="240" w:lineRule="auto"/>
              <w:rPr>
                <w:rFonts w:ascii="Times New Roman" w:hAnsi="Times New Roman"/>
                <w:iCs/>
                <w:sz w:val="24"/>
                <w:szCs w:val="24"/>
              </w:rPr>
            </w:pPr>
            <w:r w:rsidRPr="00DD7BE4">
              <w:rPr>
                <w:rFonts w:ascii="Times New Roman" w:hAnsi="Times New Roman"/>
                <w:iCs/>
                <w:sz w:val="24"/>
                <w:szCs w:val="24"/>
              </w:rPr>
              <w:t>Содержание учебного материала</w:t>
            </w:r>
          </w:p>
        </w:tc>
        <w:tc>
          <w:tcPr>
            <w:tcW w:w="754" w:type="pct"/>
            <w:shd w:val="clear" w:color="auto" w:fill="FFFFFF" w:themeFill="background1"/>
            <w:vAlign w:val="center"/>
          </w:tcPr>
          <w:p w:rsidR="0021672F" w:rsidRPr="00DD7BE4" w:rsidRDefault="0021672F" w:rsidP="006A5764">
            <w:pPr>
              <w:suppressAutoHyphens/>
              <w:spacing w:after="0" w:line="240" w:lineRule="auto"/>
              <w:jc w:val="center"/>
              <w:rPr>
                <w:rFonts w:ascii="Times New Roman" w:hAnsi="Times New Roman"/>
                <w:iCs/>
                <w:sz w:val="24"/>
                <w:szCs w:val="24"/>
              </w:rPr>
            </w:pPr>
            <w:r w:rsidRPr="00DD7BE4">
              <w:rPr>
                <w:rFonts w:ascii="Times New Roman" w:hAnsi="Times New Roman"/>
                <w:iCs/>
                <w:sz w:val="24"/>
                <w:szCs w:val="24"/>
              </w:rPr>
              <w:t>4</w:t>
            </w:r>
          </w:p>
        </w:tc>
        <w:tc>
          <w:tcPr>
            <w:tcW w:w="824" w:type="pct"/>
            <w:vMerge w:val="restart"/>
            <w:shd w:val="clear" w:color="auto" w:fill="FFFFFF" w:themeFill="background1"/>
          </w:tcPr>
          <w:p w:rsidR="0021672F" w:rsidRPr="00DD7BE4" w:rsidRDefault="0021672F" w:rsidP="006A5764">
            <w:pPr>
              <w:suppressAutoHyphens/>
              <w:spacing w:after="0" w:line="240" w:lineRule="auto"/>
              <w:jc w:val="center"/>
              <w:rPr>
                <w:rFonts w:ascii="Times New Roman" w:hAnsi="Times New Roman"/>
                <w:iCs/>
                <w:sz w:val="24"/>
                <w:szCs w:val="24"/>
              </w:rPr>
            </w:pPr>
            <w:r w:rsidRPr="00DD7BE4">
              <w:rPr>
                <w:rFonts w:ascii="Times New Roman" w:hAnsi="Times New Roman"/>
                <w:iCs/>
                <w:sz w:val="24"/>
                <w:szCs w:val="24"/>
              </w:rPr>
              <w:t>ОК 01, ОК 04,</w:t>
            </w:r>
          </w:p>
          <w:p w:rsidR="0021672F" w:rsidRPr="00DD7BE4" w:rsidRDefault="0021672F"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ОК 08</w:t>
            </w:r>
          </w:p>
        </w:tc>
      </w:tr>
      <w:tr w:rsidR="0021672F" w:rsidRPr="00DD7BE4" w:rsidTr="006A5764">
        <w:trPr>
          <w:trHeight w:val="180"/>
        </w:trPr>
        <w:tc>
          <w:tcPr>
            <w:tcW w:w="846" w:type="pct"/>
            <w:vMerge/>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p>
        </w:tc>
        <w:tc>
          <w:tcPr>
            <w:tcW w:w="2576" w:type="pct"/>
            <w:gridSpan w:val="2"/>
            <w:tcBorders>
              <w:top w:val="single" w:sz="4" w:space="0" w:color="auto"/>
              <w:bottom w:val="single" w:sz="4" w:space="0" w:color="auto"/>
            </w:tcBorders>
            <w:shd w:val="clear" w:color="auto" w:fill="FFFFFF" w:themeFill="background1"/>
            <w:vAlign w:val="bottom"/>
          </w:tcPr>
          <w:p w:rsidR="0021672F" w:rsidRPr="00DD7BE4" w:rsidRDefault="0021672F" w:rsidP="006A5764">
            <w:pPr>
              <w:spacing w:after="0" w:line="240" w:lineRule="auto"/>
              <w:jc w:val="both"/>
              <w:rPr>
                <w:rFonts w:ascii="Times New Roman" w:hAnsi="Times New Roman"/>
                <w:iCs/>
                <w:sz w:val="24"/>
                <w:szCs w:val="24"/>
              </w:rPr>
            </w:pPr>
            <w:r w:rsidRPr="00DD7BE4">
              <w:rPr>
                <w:rFonts w:ascii="Times New Roman" w:hAnsi="Times New Roman"/>
                <w:iCs/>
                <w:sz w:val="24"/>
                <w:szCs w:val="24"/>
              </w:rPr>
              <w:t>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rsidR="0021672F" w:rsidRPr="00DD7BE4" w:rsidRDefault="0021672F" w:rsidP="006A5764">
            <w:pPr>
              <w:suppressAutoHyphens/>
              <w:spacing w:after="0" w:line="240" w:lineRule="auto"/>
              <w:jc w:val="center"/>
              <w:rPr>
                <w:rFonts w:ascii="Times New Roman" w:hAnsi="Times New Roman"/>
                <w:iCs/>
                <w:sz w:val="24"/>
                <w:szCs w:val="24"/>
              </w:rPr>
            </w:pPr>
          </w:p>
        </w:tc>
        <w:tc>
          <w:tcPr>
            <w:tcW w:w="824" w:type="pct"/>
            <w:vMerge/>
            <w:shd w:val="clear" w:color="auto" w:fill="FFFFFF" w:themeFill="background1"/>
          </w:tcPr>
          <w:p w:rsidR="0021672F" w:rsidRPr="00DD7BE4" w:rsidRDefault="0021672F" w:rsidP="006A5764">
            <w:pPr>
              <w:suppressAutoHyphens/>
              <w:spacing w:after="0" w:line="240" w:lineRule="auto"/>
              <w:jc w:val="center"/>
              <w:rPr>
                <w:rFonts w:ascii="Times New Roman" w:hAnsi="Times New Roman"/>
                <w:iCs/>
                <w:sz w:val="24"/>
                <w:szCs w:val="24"/>
              </w:rPr>
            </w:pPr>
          </w:p>
        </w:tc>
      </w:tr>
      <w:tr w:rsidR="0021672F" w:rsidRPr="00DD7BE4" w:rsidTr="006A5764">
        <w:trPr>
          <w:trHeight w:val="241"/>
        </w:trPr>
        <w:tc>
          <w:tcPr>
            <w:tcW w:w="846" w:type="pct"/>
            <w:vMerge/>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p>
        </w:tc>
        <w:tc>
          <w:tcPr>
            <w:tcW w:w="2576" w:type="pct"/>
            <w:gridSpan w:val="2"/>
            <w:tcBorders>
              <w:top w:val="single" w:sz="4" w:space="0" w:color="auto"/>
            </w:tcBorders>
            <w:shd w:val="clear" w:color="auto" w:fill="FFFFFF" w:themeFill="background1"/>
          </w:tcPr>
          <w:p w:rsidR="0021672F" w:rsidRPr="00DD7BE4" w:rsidRDefault="0021672F" w:rsidP="006A5764">
            <w:pPr>
              <w:spacing w:after="0" w:line="240" w:lineRule="auto"/>
              <w:rPr>
                <w:rFonts w:ascii="Times New Roman" w:hAnsi="Times New Roman"/>
                <w:iCs/>
                <w:sz w:val="24"/>
                <w:szCs w:val="24"/>
              </w:rPr>
            </w:pPr>
            <w:r w:rsidRPr="00DD7BE4">
              <w:rPr>
                <w:rFonts w:ascii="Times New Roman" w:hAnsi="Times New Roman"/>
                <w:iCs/>
                <w:sz w:val="24"/>
                <w:szCs w:val="24"/>
              </w:rPr>
              <w:t xml:space="preserve">Определение значимых физических и личностных качеств с учётом </w:t>
            </w:r>
            <w:r w:rsidRPr="00DD7BE4">
              <w:rPr>
                <w:rFonts w:ascii="Times New Roman" w:hAnsi="Times New Roman"/>
                <w:iCs/>
                <w:sz w:val="24"/>
                <w:szCs w:val="24"/>
              </w:rPr>
              <w:lastRenderedPageBreak/>
              <w:t>специфики получаемой профессии/специальности; определение видов физкультурно-спортивной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rsidR="0021672F" w:rsidRPr="00DD7BE4" w:rsidRDefault="0021672F" w:rsidP="006A5764">
            <w:pPr>
              <w:suppressAutoHyphens/>
              <w:spacing w:after="0" w:line="240" w:lineRule="auto"/>
              <w:jc w:val="center"/>
              <w:rPr>
                <w:rFonts w:ascii="Times New Roman" w:hAnsi="Times New Roman"/>
                <w:iCs/>
                <w:sz w:val="24"/>
                <w:szCs w:val="24"/>
              </w:rPr>
            </w:pPr>
          </w:p>
        </w:tc>
        <w:tc>
          <w:tcPr>
            <w:tcW w:w="824" w:type="pct"/>
            <w:vMerge/>
            <w:shd w:val="clear" w:color="auto" w:fill="FFFFFF" w:themeFill="background1"/>
          </w:tcPr>
          <w:p w:rsidR="0021672F" w:rsidRPr="00DD7BE4" w:rsidRDefault="0021672F" w:rsidP="006A5764">
            <w:pPr>
              <w:suppressAutoHyphens/>
              <w:spacing w:after="0" w:line="240" w:lineRule="auto"/>
              <w:jc w:val="center"/>
              <w:rPr>
                <w:rFonts w:ascii="Times New Roman" w:hAnsi="Times New Roman"/>
                <w:iCs/>
                <w:sz w:val="24"/>
                <w:szCs w:val="24"/>
              </w:rPr>
            </w:pPr>
          </w:p>
        </w:tc>
      </w:tr>
      <w:tr w:rsidR="0021672F" w:rsidRPr="00DD7BE4" w:rsidTr="006A5764">
        <w:trPr>
          <w:trHeight w:val="20"/>
        </w:trPr>
        <w:tc>
          <w:tcPr>
            <w:tcW w:w="846" w:type="pct"/>
            <w:shd w:val="clear" w:color="auto" w:fill="FFFFFF" w:themeFill="background1"/>
          </w:tcPr>
          <w:p w:rsidR="0021672F" w:rsidRPr="00DA5455" w:rsidRDefault="0021672F"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sidRPr="00DA5455">
              <w:rPr>
                <w:rFonts w:ascii="Times New Roman" w:hAnsi="Times New Roman"/>
                <w:b/>
                <w:iCs/>
                <w:sz w:val="24"/>
                <w:szCs w:val="24"/>
              </w:rPr>
              <w:lastRenderedPageBreak/>
              <w:t>Раздел № 2</w:t>
            </w:r>
          </w:p>
        </w:tc>
        <w:tc>
          <w:tcPr>
            <w:tcW w:w="2576" w:type="pct"/>
            <w:gridSpan w:val="2"/>
            <w:shd w:val="clear" w:color="auto" w:fill="FFFFFF" w:themeFill="background1"/>
          </w:tcPr>
          <w:p w:rsidR="0021672F" w:rsidRPr="00DA5455" w:rsidRDefault="0021672F" w:rsidP="006A5764">
            <w:pPr>
              <w:spacing w:after="0" w:line="240" w:lineRule="auto"/>
              <w:jc w:val="both"/>
              <w:rPr>
                <w:rFonts w:ascii="Times New Roman" w:hAnsi="Times New Roman"/>
                <w:b/>
                <w:iCs/>
                <w:sz w:val="24"/>
                <w:szCs w:val="24"/>
              </w:rPr>
            </w:pPr>
            <w:r w:rsidRPr="00DA5455">
              <w:rPr>
                <w:rFonts w:ascii="Times New Roman" w:hAnsi="Times New Roman"/>
                <w:b/>
                <w:i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rsidR="0021672F" w:rsidRPr="00DA5455" w:rsidRDefault="0021672F" w:rsidP="006A5764">
            <w:pPr>
              <w:suppressAutoHyphens/>
              <w:spacing w:after="0" w:line="240" w:lineRule="auto"/>
              <w:jc w:val="center"/>
              <w:rPr>
                <w:rFonts w:ascii="Times New Roman" w:hAnsi="Times New Roman"/>
                <w:b/>
                <w:iCs/>
                <w:sz w:val="24"/>
                <w:szCs w:val="24"/>
              </w:rPr>
            </w:pPr>
            <w:r w:rsidRPr="00DA5455">
              <w:rPr>
                <w:rFonts w:ascii="Times New Roman" w:hAnsi="Times New Roman"/>
                <w:b/>
                <w:iCs/>
                <w:sz w:val="24"/>
                <w:szCs w:val="24"/>
              </w:rPr>
              <w:t>92</w:t>
            </w:r>
          </w:p>
        </w:tc>
        <w:tc>
          <w:tcPr>
            <w:tcW w:w="824" w:type="pct"/>
            <w:shd w:val="clear" w:color="auto" w:fill="FFFFFF" w:themeFill="background1"/>
          </w:tcPr>
          <w:p w:rsidR="0021672F" w:rsidRPr="00DD7BE4" w:rsidRDefault="0021672F" w:rsidP="006A5764">
            <w:pPr>
              <w:suppressAutoHyphens/>
              <w:spacing w:after="0" w:line="240" w:lineRule="auto"/>
              <w:jc w:val="center"/>
              <w:rPr>
                <w:rFonts w:ascii="Times New Roman" w:hAnsi="Times New Roman"/>
                <w:iCs/>
                <w:sz w:val="24"/>
                <w:szCs w:val="24"/>
              </w:rPr>
            </w:pPr>
            <w:r w:rsidRPr="00DD7BE4">
              <w:rPr>
                <w:rFonts w:ascii="Times New Roman" w:hAnsi="Times New Roman"/>
                <w:iCs/>
                <w:sz w:val="24"/>
                <w:szCs w:val="24"/>
              </w:rPr>
              <w:t>ОК 01, ОК 04,</w:t>
            </w:r>
          </w:p>
          <w:p w:rsidR="0021672F" w:rsidRPr="00DD7BE4" w:rsidRDefault="0021672F"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ОК 08</w:t>
            </w:r>
          </w:p>
        </w:tc>
      </w:tr>
      <w:tr w:rsidR="0021672F" w:rsidRPr="00D62617" w:rsidTr="006A5764">
        <w:trPr>
          <w:trHeight w:val="20"/>
        </w:trPr>
        <w:tc>
          <w:tcPr>
            <w:tcW w:w="3422" w:type="pct"/>
            <w:gridSpan w:val="3"/>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b/>
                <w:bCs/>
                <w:iCs/>
                <w:sz w:val="24"/>
                <w:szCs w:val="24"/>
                <w:lang w:eastAsia="ru-RU"/>
              </w:rPr>
            </w:pPr>
            <w:r w:rsidRPr="00D62617">
              <w:rPr>
                <w:rFonts w:ascii="OfficinaSansBookC" w:eastAsia="Times New Roman" w:hAnsi="OfficinaSansBookC"/>
                <w:b/>
                <w:bCs/>
                <w:iCs/>
                <w:sz w:val="24"/>
                <w:szCs w:val="24"/>
                <w:lang w:eastAsia="ru-RU"/>
              </w:rPr>
              <w:t>Методико-практические занятия</w:t>
            </w:r>
          </w:p>
        </w:tc>
        <w:tc>
          <w:tcPr>
            <w:tcW w:w="754" w:type="pct"/>
            <w:shd w:val="clear" w:color="auto" w:fill="FFFFFF" w:themeFill="background1"/>
          </w:tcPr>
          <w:p w:rsidR="0021672F" w:rsidRPr="00D62617" w:rsidRDefault="0021672F" w:rsidP="006A5764">
            <w:pPr>
              <w:suppressAutoHyphens/>
              <w:spacing w:after="0" w:line="240" w:lineRule="auto"/>
              <w:jc w:val="center"/>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sz w:val="24"/>
                <w:szCs w:val="24"/>
                <w:lang w:eastAsia="ru-RU"/>
              </w:rPr>
              <w:t>22</w:t>
            </w:r>
          </w:p>
        </w:tc>
        <w:tc>
          <w:tcPr>
            <w:tcW w:w="824" w:type="pct"/>
            <w:shd w:val="clear" w:color="auto" w:fill="FFFFFF" w:themeFill="background1"/>
          </w:tcPr>
          <w:p w:rsidR="0021672F" w:rsidRPr="00D62617" w:rsidRDefault="0021672F" w:rsidP="006A5764">
            <w:pPr>
              <w:suppressAutoHyphens/>
              <w:spacing w:after="0" w:line="240" w:lineRule="auto"/>
              <w:jc w:val="center"/>
              <w:rPr>
                <w:rFonts w:ascii="OfficinaSansBookC" w:eastAsia="Times New Roman" w:hAnsi="OfficinaSansBookC" w:cs="Times New Roman"/>
                <w:b/>
                <w:bCs/>
                <w:i/>
                <w:sz w:val="24"/>
                <w:szCs w:val="24"/>
                <w:lang w:eastAsia="ru-RU"/>
              </w:rPr>
            </w:pPr>
          </w:p>
        </w:tc>
      </w:tr>
      <w:tr w:rsidR="0021672F" w:rsidRPr="00D62617" w:rsidTr="006A5764">
        <w:trPr>
          <w:trHeight w:val="20"/>
        </w:trPr>
        <w:tc>
          <w:tcPr>
            <w:tcW w:w="3422" w:type="pct"/>
            <w:gridSpan w:val="3"/>
            <w:shd w:val="clear" w:color="auto" w:fill="FFFFFF" w:themeFill="background1"/>
          </w:tcPr>
          <w:p w:rsidR="0021672F" w:rsidRPr="00D61A2F" w:rsidRDefault="0021672F" w:rsidP="006A5764">
            <w:pPr>
              <w:spacing w:after="0" w:line="240" w:lineRule="auto"/>
              <w:rPr>
                <w:rFonts w:ascii="OfficinaSansBookC" w:eastAsia="Times New Roman" w:hAnsi="OfficinaSansBookC"/>
                <w:b/>
                <w:bCs/>
                <w:iCs/>
                <w:sz w:val="24"/>
                <w:szCs w:val="24"/>
                <w:lang w:eastAsia="ru-RU"/>
              </w:rPr>
            </w:pPr>
            <w:r>
              <w:rPr>
                <w:rFonts w:ascii="OfficinaSansBookC" w:eastAsia="Times New Roman" w:hAnsi="OfficinaSansBookC" w:cs="Times New Roman"/>
                <w:b/>
                <w:sz w:val="24"/>
                <w:szCs w:val="24"/>
                <w:lang w:eastAsia="ru-RU"/>
              </w:rPr>
              <w:t>*</w:t>
            </w:r>
            <w:r w:rsidRPr="00D61A2F">
              <w:rPr>
                <w:rFonts w:ascii="OfficinaSansBookC" w:eastAsia="Times New Roman" w:hAnsi="OfficinaSansBookC" w:cs="Times New Roman"/>
                <w:b/>
                <w:sz w:val="24"/>
                <w:szCs w:val="24"/>
                <w:lang w:eastAsia="ru-RU"/>
              </w:rPr>
              <w:t>Профессионально ориентированное содержание</w:t>
            </w:r>
          </w:p>
        </w:tc>
        <w:tc>
          <w:tcPr>
            <w:tcW w:w="754" w:type="pct"/>
            <w:shd w:val="clear" w:color="auto" w:fill="FFFFFF" w:themeFill="background1"/>
          </w:tcPr>
          <w:p w:rsidR="0021672F" w:rsidRPr="00D62617" w:rsidRDefault="0021672F" w:rsidP="006A5764">
            <w:pPr>
              <w:suppressAutoHyphens/>
              <w:spacing w:after="0" w:line="240" w:lineRule="auto"/>
              <w:jc w:val="center"/>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sz w:val="24"/>
                <w:szCs w:val="24"/>
                <w:lang w:eastAsia="ru-RU"/>
              </w:rPr>
              <w:t>22</w:t>
            </w:r>
          </w:p>
        </w:tc>
        <w:tc>
          <w:tcPr>
            <w:tcW w:w="824" w:type="pct"/>
            <w:shd w:val="clear" w:color="auto" w:fill="FFFFFF" w:themeFill="background1"/>
          </w:tcPr>
          <w:p w:rsidR="0021672F" w:rsidRPr="00D62617" w:rsidRDefault="0021672F" w:rsidP="006A5764">
            <w:pPr>
              <w:suppressAutoHyphens/>
              <w:spacing w:after="0" w:line="240" w:lineRule="auto"/>
              <w:jc w:val="center"/>
              <w:rPr>
                <w:rFonts w:ascii="OfficinaSansBookC" w:eastAsia="Times New Roman" w:hAnsi="OfficinaSansBookC" w:cs="Times New Roman"/>
                <w:b/>
                <w:bCs/>
                <w:i/>
                <w:sz w:val="24"/>
                <w:szCs w:val="24"/>
                <w:lang w:eastAsia="ru-RU"/>
              </w:rPr>
            </w:pPr>
          </w:p>
        </w:tc>
      </w:tr>
      <w:tr w:rsidR="0021672F" w:rsidRPr="00D62617" w:rsidTr="006A5764">
        <w:trPr>
          <w:trHeight w:val="288"/>
        </w:trPr>
        <w:tc>
          <w:tcPr>
            <w:tcW w:w="846" w:type="pct"/>
            <w:vMerge w:val="restart"/>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 xml:space="preserve">Тема 2.1 </w:t>
            </w:r>
            <w:r w:rsidRPr="004B3396">
              <w:rPr>
                <w:rFonts w:ascii="OfficinaSansBookC" w:eastAsia="Times New Roman" w:hAnsi="OfficinaSansBookC" w:cs="Times New Roman"/>
                <w:bCs/>
                <w:sz w:val="24"/>
                <w:szCs w:val="24"/>
                <w:lang w:eastAsia="ru-RU"/>
              </w:rPr>
              <w:t>П</w:t>
            </w:r>
            <w:r w:rsidRPr="00D62617">
              <w:rPr>
                <w:rFonts w:ascii="OfficinaSansBookC" w:eastAsia="Times New Roman" w:hAnsi="OfficinaSansBookC" w:cs="Times New Roman"/>
                <w:iCs/>
                <w:sz w:val="24"/>
                <w:szCs w:val="24"/>
                <w:lang w:eastAsia="ru-RU"/>
              </w:rPr>
              <w:t>роведение комплексов 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4</w:t>
            </w:r>
          </w:p>
        </w:tc>
        <w:tc>
          <w:tcPr>
            <w:tcW w:w="824" w:type="pct"/>
            <w:vMerge w:val="restart"/>
            <w:shd w:val="clear" w:color="auto" w:fill="FFFFFF" w:themeFill="background1"/>
          </w:tcPr>
          <w:p w:rsidR="0021672F" w:rsidRPr="00D62617" w:rsidRDefault="0021672F" w:rsidP="006A5764">
            <w:pPr>
              <w:suppressAutoHyphens/>
              <w:spacing w:after="0" w:line="240" w:lineRule="auto"/>
              <w:jc w:val="center"/>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ОК 01, ОК 04,</w:t>
            </w:r>
          </w:p>
          <w:p w:rsidR="0021672F" w:rsidRPr="004B3396" w:rsidRDefault="0021672F" w:rsidP="006A5764">
            <w:pPr>
              <w:suppressAutoHyphens/>
              <w:spacing w:after="0" w:line="240"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ОК 08</w:t>
            </w:r>
          </w:p>
        </w:tc>
      </w:tr>
      <w:tr w:rsidR="0021672F" w:rsidRPr="00D62617" w:rsidTr="006A5764">
        <w:trPr>
          <w:trHeight w:val="126"/>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jc w:val="both"/>
              <w:rPr>
                <w:rFonts w:ascii="OfficinaSansBookC" w:eastAsia="Times New Roman" w:hAnsi="OfficinaSansBookC" w:cs="Times New Roman"/>
                <w:bCs/>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21672F" w:rsidRPr="00570E62" w:rsidRDefault="0021672F" w:rsidP="006A5764">
            <w:pPr>
              <w:spacing w:after="0" w:line="240" w:lineRule="auto"/>
              <w:jc w:val="center"/>
              <w:rPr>
                <w:rFonts w:ascii="OfficinaSansBookC" w:eastAsia="Times New Roman" w:hAnsi="OfficinaSansBookC" w:cs="Times New Roman"/>
                <w:sz w:val="24"/>
                <w:szCs w:val="24"/>
                <w:lang w:eastAsia="ru-RU"/>
              </w:rPr>
            </w:pPr>
            <w:r w:rsidRPr="00570E62">
              <w:rPr>
                <w:rFonts w:ascii="OfficinaSansBookC" w:eastAsia="Times New Roman" w:hAnsi="OfficinaSansBookC" w:cs="Times New Roman"/>
                <w:sz w:val="24"/>
                <w:szCs w:val="24"/>
                <w:lang w:eastAsia="ru-RU"/>
              </w:rPr>
              <w:t>4</w:t>
            </w: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829"/>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jc w:val="both"/>
              <w:rPr>
                <w:rFonts w:ascii="OfficinaSansBookC" w:eastAsia="Times New Roman" w:hAnsi="OfficinaSansBookC" w:cs="Times New Roman"/>
                <w:bCs/>
                <w:sz w:val="24"/>
                <w:szCs w:val="24"/>
                <w:lang w:eastAsia="ru-RU"/>
              </w:rPr>
            </w:pPr>
            <w:r w:rsidRPr="00D62617">
              <w:rPr>
                <w:rFonts w:ascii="OfficinaSansBookC" w:eastAsia="Times New Roman" w:hAnsi="OfficinaSansBookC" w:cs="Times New Roman"/>
                <w:bCs/>
                <w:sz w:val="24"/>
                <w:szCs w:val="24"/>
                <w:lang w:eastAsia="ru-RU"/>
              </w:rPr>
              <w:t>Освоение методикипроведения комплексов упражнений утренней зарядки, физкультминуток, физкультпауз, комплексов упражнений для коррекции телосложения</w:t>
            </w:r>
          </w:p>
        </w:tc>
        <w:tc>
          <w:tcPr>
            <w:tcW w:w="754" w:type="pct"/>
            <w:vMerge w:val="restar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435"/>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Cs/>
                <w:sz w:val="24"/>
                <w:szCs w:val="24"/>
                <w:highlight w:val="yellow"/>
                <w:lang w:eastAsia="ru-RU"/>
              </w:rPr>
            </w:pPr>
            <w:r w:rsidRPr="00D62617">
              <w:rPr>
                <w:rFonts w:ascii="OfficinaSansBookC" w:eastAsia="Times New Roman" w:hAnsi="OfficinaSansBookC" w:cs="Times New Roman"/>
                <w:bCs/>
                <w:sz w:val="24"/>
                <w:szCs w:val="24"/>
                <w:lang w:eastAsia="ru-RU"/>
              </w:rPr>
              <w:t>Освоение методикипроведения комплексов упражнений различной функциональной направленности</w:t>
            </w:r>
          </w:p>
        </w:tc>
        <w:tc>
          <w:tcPr>
            <w:tcW w:w="754" w:type="pct"/>
            <w:vMerge/>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161"/>
        </w:trPr>
        <w:tc>
          <w:tcPr>
            <w:tcW w:w="846" w:type="pct"/>
            <w:vMerge w:val="restart"/>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 xml:space="preserve">Тема 2.2 </w:t>
            </w:r>
            <w:r w:rsidRPr="004B3396">
              <w:rPr>
                <w:rFonts w:ascii="OfficinaSansBookC" w:eastAsia="Times New Roman" w:hAnsi="OfficinaSansBookC" w:cs="Times New Roman"/>
                <w:bCs/>
                <w:sz w:val="24"/>
                <w:szCs w:val="24"/>
                <w:lang w:eastAsia="ru-RU"/>
              </w:rPr>
              <w:t>П</w:t>
            </w:r>
            <w:r w:rsidRPr="00D62617">
              <w:rPr>
                <w:rFonts w:ascii="OfficinaSansBookC" w:eastAsia="Times New Roman" w:hAnsi="OfficinaSansBookC" w:cs="Times New Roman"/>
                <w:bCs/>
                <w:iCs/>
                <w:sz w:val="24"/>
                <w:szCs w:val="24"/>
                <w:lang w:eastAsia="ru-RU"/>
              </w:rPr>
              <w:t>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rsidR="0021672F" w:rsidRPr="00D62617" w:rsidRDefault="0021672F" w:rsidP="006A5764">
            <w:pPr>
              <w:spacing w:after="0" w:line="240" w:lineRule="auto"/>
              <w:jc w:val="both"/>
              <w:rPr>
                <w:rFonts w:ascii="OfficinaSansBookC" w:eastAsia="Times New Roman" w:hAnsi="OfficinaSansBookC" w:cs="Times New Roman"/>
                <w:bCs/>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rsidR="0021672F" w:rsidRDefault="0021672F" w:rsidP="006A5764">
            <w:pPr>
              <w:spacing w:after="0" w:line="240" w:lineRule="auto"/>
              <w:jc w:val="center"/>
              <w:rPr>
                <w:rFonts w:ascii="OfficinaSansBookC" w:eastAsia="Times New Roman" w:hAnsi="OfficinaSansBookC" w:cs="Times New Roman"/>
                <w:iCs/>
                <w:sz w:val="24"/>
                <w:szCs w:val="24"/>
                <w:lang w:eastAsia="ru-RU"/>
              </w:rPr>
            </w:pPr>
            <w:r w:rsidRPr="00D62617">
              <w:rPr>
                <w:rFonts w:ascii="OfficinaSansBookC" w:eastAsia="Times New Roman" w:hAnsi="OfficinaSansBookC" w:cs="Times New Roman"/>
                <w:sz w:val="24"/>
                <w:szCs w:val="24"/>
                <w:lang w:eastAsia="ru-RU"/>
              </w:rPr>
              <w:t xml:space="preserve">ОК 01, </w:t>
            </w:r>
            <w:r w:rsidRPr="00D62617">
              <w:rPr>
                <w:rFonts w:ascii="OfficinaSansBookC" w:eastAsia="Times New Roman" w:hAnsi="OfficinaSansBookC" w:cs="Times New Roman"/>
                <w:iCs/>
                <w:sz w:val="24"/>
                <w:szCs w:val="24"/>
                <w:lang w:eastAsia="ru-RU"/>
              </w:rPr>
              <w:t xml:space="preserve">ОК 04, </w:t>
            </w:r>
          </w:p>
          <w:p w:rsidR="0021672F" w:rsidRPr="004B3396" w:rsidRDefault="0021672F" w:rsidP="006A5764">
            <w:pPr>
              <w:spacing w:after="0" w:line="240" w:lineRule="auto"/>
              <w:jc w:val="center"/>
              <w:rPr>
                <w:rFonts w:ascii="OfficinaSansBookC" w:eastAsia="Times New Roman" w:hAnsi="OfficinaSansBookC" w:cs="Times New Roman"/>
                <w:iCs/>
                <w:sz w:val="24"/>
                <w:szCs w:val="24"/>
                <w:lang w:eastAsia="ru-RU"/>
              </w:rPr>
            </w:pPr>
            <w:r>
              <w:rPr>
                <w:rFonts w:ascii="OfficinaSansBookC" w:eastAsia="Times New Roman" w:hAnsi="OfficinaSansBookC" w:cs="Times New Roman"/>
                <w:iCs/>
                <w:sz w:val="24"/>
                <w:szCs w:val="24"/>
                <w:lang w:eastAsia="ru-RU"/>
              </w:rPr>
              <w:t>ОК 08</w:t>
            </w:r>
          </w:p>
        </w:tc>
      </w:tr>
      <w:tr w:rsidR="0021672F" w:rsidRPr="00D62617" w:rsidTr="006A5764">
        <w:trPr>
          <w:trHeight w:val="240"/>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jc w:val="both"/>
              <w:rPr>
                <w:rFonts w:ascii="OfficinaSansBookC" w:eastAsia="Times New Roman" w:hAnsi="OfficinaSansBookC" w:cs="Times New Roman"/>
                <w:bCs/>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21672F" w:rsidRPr="00570E62" w:rsidRDefault="0021672F" w:rsidP="006A5764">
            <w:pPr>
              <w:spacing w:after="0" w:line="240" w:lineRule="auto"/>
              <w:jc w:val="center"/>
              <w:rPr>
                <w:rFonts w:ascii="OfficinaSansBookC" w:eastAsia="Times New Roman" w:hAnsi="OfficinaSansBookC" w:cs="Times New Roman"/>
                <w:sz w:val="24"/>
                <w:szCs w:val="24"/>
                <w:lang w:eastAsia="ru-RU"/>
              </w:rPr>
            </w:pPr>
            <w:r w:rsidRPr="00570E62">
              <w:rPr>
                <w:rFonts w:ascii="OfficinaSansBookC" w:eastAsia="Times New Roman" w:hAnsi="OfficinaSansBookC" w:cs="Times New Roman"/>
                <w:sz w:val="24"/>
                <w:szCs w:val="24"/>
                <w:lang w:eastAsia="ru-RU"/>
              </w:rPr>
              <w:t>2</w:t>
            </w: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1505"/>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rsidR="0021672F" w:rsidRPr="000A6A52" w:rsidRDefault="0021672F" w:rsidP="006A5764">
            <w:pPr>
              <w:spacing w:after="0" w:line="240" w:lineRule="auto"/>
              <w:rPr>
                <w:rFonts w:ascii="OfficinaSansBookC" w:eastAsia="Times New Roman" w:hAnsi="OfficinaSansBookC" w:cs="Times New Roman"/>
                <w:bCs/>
                <w:sz w:val="24"/>
                <w:szCs w:val="24"/>
                <w:lang w:eastAsia="ru-RU"/>
              </w:rPr>
            </w:pPr>
            <w:r w:rsidRPr="000A6A52">
              <w:rPr>
                <w:rFonts w:ascii="OfficinaSansBookC" w:eastAsia="Times New Roman" w:hAnsi="OfficinaSansBookC" w:cs="Times New Roman"/>
                <w:bCs/>
                <w:sz w:val="24"/>
                <w:szCs w:val="24"/>
                <w:lang w:eastAsia="ru-RU"/>
              </w:rPr>
              <w:t>Освоение методики проведения комплексов упражнений для подготовки к выполнению тестовых упражнений</w:t>
            </w:r>
          </w:p>
          <w:p w:rsidR="0021672F" w:rsidRPr="00D62617" w:rsidRDefault="0021672F" w:rsidP="006A5764">
            <w:pPr>
              <w:spacing w:after="0" w:line="240" w:lineRule="auto"/>
              <w:jc w:val="both"/>
              <w:rPr>
                <w:rFonts w:ascii="OfficinaSansBookC" w:eastAsia="Times New Roman" w:hAnsi="OfficinaSansBookC" w:cs="Times New Roman"/>
                <w:bCs/>
                <w:sz w:val="24"/>
                <w:szCs w:val="24"/>
                <w:lang w:eastAsia="ru-RU"/>
              </w:rPr>
            </w:pPr>
            <w:r w:rsidRPr="000A6A52">
              <w:rPr>
                <w:rFonts w:ascii="OfficinaSansBookC" w:eastAsia="Times New Roman" w:hAnsi="OfficinaSansBookC" w:cs="Times New Roman"/>
                <w:bCs/>
                <w:iCs/>
                <w:sz w:val="24"/>
                <w:szCs w:val="24"/>
                <w:lang w:eastAsia="ru-RU"/>
              </w:rPr>
              <w:t>Освоение методики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195"/>
        </w:trPr>
        <w:tc>
          <w:tcPr>
            <w:tcW w:w="846" w:type="pct"/>
            <w:vMerge w:val="restart"/>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 xml:space="preserve">Тема 2.3 </w:t>
            </w:r>
            <w:r w:rsidRPr="000D3692">
              <w:rPr>
                <w:rFonts w:ascii="OfficinaSansBookC" w:eastAsia="Times New Roman" w:hAnsi="OfficinaSansBookC" w:cs="Times New Roman"/>
                <w:sz w:val="24"/>
                <w:szCs w:val="24"/>
                <w:lang w:eastAsia="ru-RU"/>
              </w:rPr>
              <w:t>М</w:t>
            </w:r>
            <w:r w:rsidRPr="000D3692">
              <w:rPr>
                <w:rFonts w:ascii="OfficinaSansBookC" w:hAnsi="OfficinaSansBookC" w:cs="Times New Roman"/>
                <w:sz w:val="24"/>
                <w:szCs w:val="24"/>
              </w:rPr>
              <w:t>етоды самоконтроля и оценка физической работоспособности</w:t>
            </w: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rsidR="0021672F" w:rsidRPr="004B3396" w:rsidRDefault="0021672F" w:rsidP="006A5764">
            <w:pPr>
              <w:spacing w:after="0" w:line="240" w:lineRule="auto"/>
              <w:jc w:val="center"/>
              <w:rPr>
                <w:rFonts w:ascii="OfficinaSansBookC" w:eastAsia="Times New Roman" w:hAnsi="OfficinaSansBookC" w:cs="Times New Roman"/>
                <w:iCs/>
                <w:sz w:val="24"/>
                <w:szCs w:val="24"/>
                <w:lang w:eastAsia="ru-RU"/>
              </w:rPr>
            </w:pPr>
            <w:r>
              <w:rPr>
                <w:rFonts w:ascii="OfficinaSansBookC" w:eastAsia="Times New Roman" w:hAnsi="OfficinaSansBookC" w:cs="Times New Roman"/>
                <w:iCs/>
                <w:sz w:val="24"/>
                <w:szCs w:val="24"/>
                <w:lang w:eastAsia="ru-RU"/>
              </w:rPr>
              <w:t>ОК 01, ОК 04</w:t>
            </w:r>
          </w:p>
        </w:tc>
      </w:tr>
      <w:tr w:rsidR="0021672F" w:rsidRPr="00D62617" w:rsidTr="006A5764">
        <w:trPr>
          <w:trHeight w:val="225"/>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tcPr>
          <w:p w:rsidR="0021672F" w:rsidRPr="00570E62" w:rsidRDefault="0021672F" w:rsidP="006A5764">
            <w:pPr>
              <w:spacing w:after="0" w:line="240" w:lineRule="auto"/>
              <w:jc w:val="center"/>
              <w:rPr>
                <w:rFonts w:ascii="OfficinaSansBookC" w:eastAsia="Times New Roman" w:hAnsi="OfficinaSansBookC" w:cs="Times New Roman"/>
                <w:sz w:val="24"/>
                <w:szCs w:val="24"/>
                <w:lang w:eastAsia="ru-RU"/>
              </w:rPr>
            </w:pPr>
            <w:r w:rsidRPr="00570E62">
              <w:rPr>
                <w:rFonts w:ascii="OfficinaSansBookC" w:eastAsia="Times New Roman" w:hAnsi="OfficinaSansBookC" w:cs="Times New Roman"/>
                <w:sz w:val="24"/>
                <w:szCs w:val="24"/>
                <w:lang w:eastAsia="ru-RU"/>
              </w:rPr>
              <w:t>2</w:t>
            </w: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70"/>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rsidR="0021672F" w:rsidRPr="00D62617" w:rsidRDefault="0021672F" w:rsidP="006A5764">
            <w:pPr>
              <w:pStyle w:val="a7"/>
              <w:spacing w:after="0" w:line="240" w:lineRule="auto"/>
              <w:ind w:left="0"/>
              <w:rPr>
                <w:rFonts w:ascii="OfficinaSansBookC" w:hAnsi="OfficinaSansBookC"/>
                <w:sz w:val="24"/>
                <w:szCs w:val="24"/>
              </w:rPr>
            </w:pPr>
            <w:r w:rsidRPr="000D3692">
              <w:rPr>
                <w:rFonts w:ascii="OfficinaSansBookC" w:hAnsi="OfficinaSansBookC"/>
                <w:sz w:val="24"/>
                <w:szCs w:val="24"/>
              </w:rPr>
              <w:t xml:space="preserve">Применение </w:t>
            </w:r>
            <w:r w:rsidRPr="000D3692">
              <w:rPr>
                <w:rFonts w:ascii="OfficinaSansBookC" w:hAnsi="OfficinaSansBookC" w:cs="Times New Roman"/>
                <w:sz w:val="24"/>
                <w:szCs w:val="24"/>
              </w:rPr>
              <w:t>методов самоконтроля и оценк</w:t>
            </w:r>
            <w:r>
              <w:rPr>
                <w:rFonts w:ascii="OfficinaSansBookC" w:hAnsi="OfficinaSansBookC" w:cs="Times New Roman"/>
                <w:sz w:val="24"/>
                <w:szCs w:val="24"/>
              </w:rPr>
              <w:t>а</w:t>
            </w:r>
            <w:r w:rsidRPr="000D3692">
              <w:rPr>
                <w:rFonts w:ascii="OfficinaSansBookC" w:hAnsi="OfficinaSansBookC" w:cs="Times New Roman"/>
                <w:sz w:val="24"/>
                <w:szCs w:val="24"/>
              </w:rPr>
              <w:t xml:space="preserve"> физической работоспособности</w:t>
            </w:r>
          </w:p>
        </w:tc>
        <w:tc>
          <w:tcPr>
            <w:tcW w:w="754" w:type="pct"/>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13"/>
        </w:trPr>
        <w:tc>
          <w:tcPr>
            <w:tcW w:w="846" w:type="pct"/>
            <w:vMerge w:val="restart"/>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Тема 2.4.</w:t>
            </w:r>
            <w:r>
              <w:rPr>
                <w:rFonts w:ascii="OfficinaSansBookC" w:eastAsia="Times New Roman" w:hAnsi="OfficinaSansBookC" w:cs="Times New Roman"/>
                <w:iCs/>
                <w:sz w:val="24"/>
                <w:szCs w:val="24"/>
                <w:lang w:eastAsia="ru-RU"/>
              </w:rPr>
              <w:t>П</w:t>
            </w:r>
            <w:r w:rsidRPr="00D62617">
              <w:rPr>
                <w:rFonts w:ascii="OfficinaSansBookC" w:eastAsia="Times New Roman" w:hAnsi="OfficinaSansBookC" w:cs="Times New Roman"/>
                <w:bCs/>
                <w:iCs/>
                <w:sz w:val="24"/>
                <w:szCs w:val="24"/>
                <w:lang w:eastAsia="ru-RU"/>
              </w:rPr>
              <w:t>роведение комплексов упражнений для различных форм организации занятий физической культурой при решении профессионально-</w:t>
            </w:r>
            <w:r w:rsidRPr="00D62617">
              <w:rPr>
                <w:rFonts w:ascii="OfficinaSansBookC" w:eastAsia="Times New Roman" w:hAnsi="OfficinaSansBookC" w:cs="Times New Roman"/>
                <w:bCs/>
                <w:iCs/>
                <w:sz w:val="24"/>
                <w:szCs w:val="24"/>
                <w:lang w:eastAsia="ru-RU"/>
              </w:rPr>
              <w:lastRenderedPageBreak/>
              <w:t>ориентированных задач</w:t>
            </w:r>
          </w:p>
        </w:tc>
        <w:tc>
          <w:tcPr>
            <w:tcW w:w="2576" w:type="pct"/>
            <w:gridSpan w:val="2"/>
            <w:shd w:val="clear" w:color="auto" w:fill="FFFFFF" w:themeFill="background1"/>
            <w:vAlign w:val="bottom"/>
          </w:tcPr>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b/>
                <w:bCs/>
                <w:sz w:val="24"/>
                <w:szCs w:val="24"/>
                <w:lang w:eastAsia="ru-RU"/>
              </w:rPr>
              <w:lastRenderedPageBreak/>
              <w:t>Содержание учебного материала</w:t>
            </w:r>
          </w:p>
        </w:tc>
        <w:tc>
          <w:tcPr>
            <w:tcW w:w="754" w:type="pct"/>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4</w:t>
            </w:r>
          </w:p>
        </w:tc>
        <w:tc>
          <w:tcPr>
            <w:tcW w:w="824" w:type="pct"/>
            <w:vMerge w:val="restart"/>
            <w:shd w:val="clear" w:color="auto" w:fill="FFFFFF" w:themeFill="background1"/>
          </w:tcPr>
          <w:p w:rsidR="0021672F" w:rsidRPr="00D62617" w:rsidRDefault="0021672F" w:rsidP="006A5764">
            <w:pPr>
              <w:suppressAutoHyphens/>
              <w:spacing w:after="0" w:line="240" w:lineRule="auto"/>
              <w:jc w:val="center"/>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ОК 01, ОК 04,</w:t>
            </w:r>
          </w:p>
          <w:p w:rsidR="0021672F" w:rsidRPr="00D62617" w:rsidRDefault="0021672F" w:rsidP="006A5764">
            <w:pPr>
              <w:suppressAutoHyphens/>
              <w:spacing w:after="0" w:line="240"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ОК 08</w:t>
            </w:r>
          </w:p>
          <w:p w:rsidR="0021672F" w:rsidRPr="00DF254D" w:rsidRDefault="0021672F" w:rsidP="006A5764">
            <w:pPr>
              <w:spacing w:after="0" w:line="240" w:lineRule="auto"/>
              <w:rPr>
                <w:rFonts w:ascii="OfficinaSansBookC" w:eastAsia="Times New Roman" w:hAnsi="OfficinaSansBookC" w:cs="Times New Roman"/>
                <w:b/>
                <w:bCs/>
                <w:iCs/>
                <w:sz w:val="24"/>
                <w:szCs w:val="24"/>
                <w:lang w:val="en-US" w:eastAsia="ru-RU"/>
              </w:rPr>
            </w:pPr>
          </w:p>
        </w:tc>
      </w:tr>
      <w:tr w:rsidR="0021672F" w:rsidRPr="00D62617" w:rsidTr="006A5764">
        <w:trPr>
          <w:trHeight w:val="270"/>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tcPr>
          <w:p w:rsidR="0021672F" w:rsidRPr="00570E62" w:rsidRDefault="0021672F" w:rsidP="006A5764">
            <w:pPr>
              <w:spacing w:after="0" w:line="240" w:lineRule="auto"/>
              <w:jc w:val="center"/>
              <w:rPr>
                <w:rFonts w:ascii="OfficinaSansBookC" w:eastAsia="Times New Roman" w:hAnsi="OfficinaSansBookC" w:cs="Times New Roman"/>
                <w:sz w:val="24"/>
                <w:szCs w:val="24"/>
                <w:lang w:eastAsia="ru-RU"/>
              </w:rPr>
            </w:pPr>
            <w:r w:rsidRPr="00570E62">
              <w:rPr>
                <w:rFonts w:ascii="OfficinaSansBookC" w:eastAsia="Times New Roman" w:hAnsi="OfficinaSansBookC" w:cs="Times New Roman"/>
                <w:sz w:val="24"/>
                <w:szCs w:val="24"/>
                <w:lang w:eastAsia="ru-RU"/>
              </w:rPr>
              <w:t>4</w:t>
            </w: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40"/>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bCs/>
                <w:sz w:val="24"/>
                <w:szCs w:val="24"/>
                <w:lang w:eastAsia="ru-RU"/>
              </w:rPr>
              <w:t>Освоение методики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616"/>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bCs/>
                <w:sz w:val="24"/>
                <w:szCs w:val="24"/>
                <w:lang w:eastAsia="ru-RU"/>
              </w:rPr>
              <w:t>Освоение методики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308"/>
        </w:trPr>
        <w:tc>
          <w:tcPr>
            <w:tcW w:w="846" w:type="pct"/>
            <w:vMerge w:val="restart"/>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r w:rsidRPr="00D62617">
              <w:rPr>
                <w:rFonts w:ascii="OfficinaSansBookC" w:eastAsia="Times New Roman" w:hAnsi="OfficinaSansBookC" w:cs="Times New Roman"/>
                <w:b/>
                <w:bCs/>
                <w:iCs/>
                <w:sz w:val="24"/>
                <w:szCs w:val="24"/>
                <w:lang w:eastAsia="ru-RU"/>
              </w:rPr>
              <w:lastRenderedPageBreak/>
              <w:t>Тема 2.5</w:t>
            </w:r>
          </w:p>
          <w:p w:rsidR="0021672F" w:rsidRPr="00D62617" w:rsidRDefault="0021672F" w:rsidP="006A5764">
            <w:pPr>
              <w:spacing w:after="0" w:line="240" w:lineRule="auto"/>
              <w:jc w:val="both"/>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Cs/>
                <w:iCs/>
                <w:sz w:val="24"/>
                <w:szCs w:val="24"/>
                <w:lang w:eastAsia="ru-RU"/>
              </w:rPr>
              <w:t>Профессионально-прикладная физическая подготовка</w:t>
            </w: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bCs/>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r w:rsidRPr="00D62617">
              <w:rPr>
                <w:rFonts w:ascii="OfficinaSansBookC" w:eastAsia="Times New Roman" w:hAnsi="OfficinaSansBookC" w:cs="Times New Roman"/>
                <w:b/>
                <w:bCs/>
                <w:sz w:val="24"/>
                <w:szCs w:val="24"/>
                <w:lang w:eastAsia="ru-RU"/>
              </w:rPr>
              <w:t>10</w:t>
            </w:r>
          </w:p>
        </w:tc>
        <w:tc>
          <w:tcPr>
            <w:tcW w:w="824" w:type="pct"/>
            <w:vMerge w:val="restart"/>
            <w:shd w:val="clear" w:color="auto" w:fill="FFFFFF" w:themeFill="background1"/>
          </w:tcPr>
          <w:p w:rsidR="0021672F" w:rsidRPr="00D62617" w:rsidRDefault="0021672F" w:rsidP="006A5764">
            <w:pPr>
              <w:suppressAutoHyphens/>
              <w:spacing w:after="0" w:line="240" w:lineRule="auto"/>
              <w:jc w:val="center"/>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ОК 01, ОК 04,</w:t>
            </w:r>
          </w:p>
          <w:p w:rsidR="0021672F" w:rsidRPr="004B3396" w:rsidRDefault="0021672F" w:rsidP="006A5764">
            <w:pPr>
              <w:suppressAutoHyphens/>
              <w:spacing w:after="0" w:line="240"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ОК 08</w:t>
            </w:r>
          </w:p>
        </w:tc>
      </w:tr>
      <w:tr w:rsidR="0021672F" w:rsidRPr="00D62617" w:rsidTr="006A5764">
        <w:trPr>
          <w:trHeight w:val="283"/>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bCs/>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21672F" w:rsidRPr="00570E62" w:rsidRDefault="0021672F" w:rsidP="006A5764">
            <w:pPr>
              <w:spacing w:after="0" w:line="240" w:lineRule="auto"/>
              <w:jc w:val="center"/>
              <w:rPr>
                <w:rFonts w:ascii="OfficinaSansBookC" w:eastAsia="Times New Roman" w:hAnsi="OfficinaSansBookC" w:cs="Times New Roman"/>
                <w:sz w:val="24"/>
                <w:szCs w:val="24"/>
                <w:lang w:eastAsia="ru-RU"/>
              </w:rPr>
            </w:pPr>
            <w:r w:rsidRPr="00570E62">
              <w:rPr>
                <w:rFonts w:ascii="OfficinaSansBookC" w:eastAsia="Times New Roman" w:hAnsi="OfficinaSansBookC" w:cs="Times New Roman"/>
                <w:sz w:val="24"/>
                <w:szCs w:val="24"/>
                <w:lang w:eastAsia="ru-RU"/>
              </w:rPr>
              <w:t>10</w:t>
            </w: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616"/>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Cs/>
                <w:sz w:val="24"/>
                <w:szCs w:val="24"/>
                <w:lang w:eastAsia="ru-RU"/>
              </w:rPr>
            </w:pPr>
            <w:r w:rsidRPr="00570E62">
              <w:rPr>
                <w:rFonts w:ascii="OfficinaSansBookC" w:eastAsia="Times New Roman" w:hAnsi="OfficinaSansBookC" w:cs="Times New Roman"/>
                <w:sz w:val="24"/>
                <w:szCs w:val="24"/>
                <w:lang w:eastAsia="ru-RU"/>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616"/>
        </w:trPr>
        <w:tc>
          <w:tcPr>
            <w:tcW w:w="846" w:type="pct"/>
            <w:vMerge/>
            <w:tcBorders>
              <w:bottom w:val="single" w:sz="4" w:space="0" w:color="auto"/>
            </w:tcBorders>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tcBorders>
              <w:bottom w:val="single" w:sz="4" w:space="0" w:color="auto"/>
            </w:tcBorders>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sz w:val="24"/>
                <w:szCs w:val="24"/>
                <w:lang w:eastAsia="ru-RU"/>
              </w:rPr>
            </w:pPr>
            <w:r w:rsidRPr="0001736E">
              <w:rPr>
                <w:rFonts w:ascii="OfficinaSansBookC" w:eastAsia="Times New Roman" w:hAnsi="OfficinaSansBookC" w:cs="Times New Roman"/>
                <w:sz w:val="24"/>
                <w:szCs w:val="24"/>
                <w:lang w:eastAsia="ru-RU"/>
              </w:rPr>
              <w:t>Освоение комплексов упражнений для производственной гимнастики различных групп профессий</w:t>
            </w:r>
            <w:r>
              <w:rPr>
                <w:rFonts w:ascii="OfficinaSansBookC" w:eastAsia="Times New Roman" w:hAnsi="OfficinaSansBookC" w:cs="Times New Roman"/>
                <w:sz w:val="24"/>
                <w:szCs w:val="24"/>
                <w:lang w:eastAsia="ru-RU"/>
              </w:rPr>
              <w:t xml:space="preserve">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tcBorders>
              <w:bottom w:val="single" w:sz="4" w:space="0" w:color="auto"/>
            </w:tcBorders>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56"/>
        </w:trPr>
        <w:tc>
          <w:tcPr>
            <w:tcW w:w="3422" w:type="pct"/>
            <w:gridSpan w:val="3"/>
            <w:shd w:val="clear" w:color="auto" w:fill="FFFFFF" w:themeFill="background1"/>
          </w:tcPr>
          <w:p w:rsidR="0021672F" w:rsidRPr="00D61A2F" w:rsidRDefault="0021672F" w:rsidP="006A5764">
            <w:pPr>
              <w:spacing w:after="0" w:line="240" w:lineRule="auto"/>
              <w:rPr>
                <w:rFonts w:ascii="OfficinaSansBookC" w:eastAsia="Times New Roman" w:hAnsi="OfficinaSansBookC" w:cs="Times New Roman"/>
                <w:b/>
                <w:sz w:val="24"/>
                <w:szCs w:val="24"/>
                <w:lang w:eastAsia="ru-RU"/>
              </w:rPr>
            </w:pPr>
            <w:r w:rsidRPr="00D61A2F">
              <w:rPr>
                <w:rFonts w:ascii="OfficinaSansBookC" w:eastAsia="Times New Roman" w:hAnsi="OfficinaSansBookC" w:cs="Times New Roman"/>
                <w:b/>
                <w:bCs/>
                <w:sz w:val="24"/>
                <w:szCs w:val="24"/>
                <w:lang w:eastAsia="ru-RU"/>
              </w:rPr>
              <w:t>Основное содержание</w:t>
            </w:r>
          </w:p>
        </w:tc>
        <w:tc>
          <w:tcPr>
            <w:tcW w:w="754" w:type="pc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70</w:t>
            </w:r>
          </w:p>
        </w:tc>
        <w:tc>
          <w:tcPr>
            <w:tcW w:w="824" w:type="pct"/>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0"/>
        </w:trPr>
        <w:tc>
          <w:tcPr>
            <w:tcW w:w="3422" w:type="pct"/>
            <w:gridSpan w:val="3"/>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sz w:val="24"/>
                <w:szCs w:val="24"/>
                <w:lang w:eastAsia="ru-RU"/>
              </w:rPr>
              <w:t>Учебно-тренировочные занятия</w:t>
            </w:r>
          </w:p>
        </w:tc>
        <w:tc>
          <w:tcPr>
            <w:tcW w:w="754" w:type="pc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70</w:t>
            </w:r>
          </w:p>
        </w:tc>
        <w:tc>
          <w:tcPr>
            <w:tcW w:w="824" w:type="pct"/>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305"/>
        </w:trPr>
        <w:tc>
          <w:tcPr>
            <w:tcW w:w="846" w:type="pct"/>
            <w:vMerge w:val="restart"/>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 xml:space="preserve">Тема 2.6. </w:t>
            </w:r>
            <w:r w:rsidRPr="00D62617">
              <w:rPr>
                <w:rFonts w:ascii="OfficinaSansBookC" w:eastAsia="Times New Roman" w:hAnsi="OfficinaSansBookC" w:cs="Times New Roman"/>
                <w:bCs/>
                <w:iCs/>
                <w:sz w:val="24"/>
                <w:szCs w:val="24"/>
                <w:lang w:eastAsia="ru-RU"/>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4</w:t>
            </w:r>
          </w:p>
        </w:tc>
        <w:tc>
          <w:tcPr>
            <w:tcW w:w="824" w:type="pct"/>
            <w:vMerge w:val="restart"/>
            <w:shd w:val="clear" w:color="auto" w:fill="FFFFFF" w:themeFill="background1"/>
          </w:tcPr>
          <w:p w:rsidR="0021672F" w:rsidRPr="00D62617" w:rsidRDefault="0021672F" w:rsidP="006A5764">
            <w:pPr>
              <w:suppressAutoHyphens/>
              <w:spacing w:after="0" w:line="240" w:lineRule="auto"/>
              <w:jc w:val="center"/>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ОК 01, ОК 04,</w:t>
            </w:r>
          </w:p>
          <w:p w:rsidR="0021672F" w:rsidRPr="00D62617" w:rsidRDefault="0021672F" w:rsidP="006A5764">
            <w:pPr>
              <w:suppressAutoHyphens/>
              <w:spacing w:after="0" w:line="240" w:lineRule="auto"/>
              <w:jc w:val="center"/>
              <w:rPr>
                <w:rFonts w:ascii="OfficinaSansBookC" w:eastAsia="Times New Roman" w:hAnsi="OfficinaSansBookC" w:cs="Times New Roman"/>
                <w:bCs/>
                <w:sz w:val="24"/>
                <w:szCs w:val="24"/>
                <w:lang w:eastAsia="ru-RU"/>
              </w:rPr>
            </w:pPr>
            <w:r w:rsidRPr="00D62617">
              <w:rPr>
                <w:rFonts w:ascii="OfficinaSansBookC" w:eastAsia="Times New Roman" w:hAnsi="OfficinaSansBookC" w:cs="Times New Roman"/>
                <w:sz w:val="24"/>
                <w:szCs w:val="24"/>
                <w:lang w:eastAsia="ru-RU"/>
              </w:rPr>
              <w:t>ОК 08</w:t>
            </w:r>
          </w:p>
        </w:tc>
      </w:tr>
      <w:tr w:rsidR="0021672F" w:rsidRPr="00D62617" w:rsidTr="006A5764">
        <w:trPr>
          <w:trHeight w:val="150"/>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b/>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21672F" w:rsidRPr="00570E62" w:rsidRDefault="0021672F" w:rsidP="006A5764">
            <w:pPr>
              <w:spacing w:after="0" w:line="240" w:lineRule="auto"/>
              <w:jc w:val="center"/>
              <w:rPr>
                <w:rFonts w:ascii="OfficinaSansBookC" w:eastAsia="Times New Roman" w:hAnsi="OfficinaSansBookC" w:cs="Times New Roman"/>
                <w:sz w:val="24"/>
                <w:szCs w:val="24"/>
                <w:lang w:eastAsia="ru-RU"/>
              </w:rPr>
            </w:pPr>
            <w:r w:rsidRPr="00570E62">
              <w:rPr>
                <w:rFonts w:ascii="OfficinaSansBookC" w:eastAsia="Times New Roman" w:hAnsi="OfficinaSansBookC" w:cs="Times New Roman"/>
                <w:sz w:val="24"/>
                <w:szCs w:val="24"/>
                <w:lang w:eastAsia="ru-RU"/>
              </w:rPr>
              <w:t>4</w:t>
            </w: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589"/>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Освоение </w:t>
            </w:r>
            <w:r w:rsidRPr="00D62617">
              <w:rPr>
                <w:rFonts w:ascii="OfficinaSansBookC" w:eastAsia="Times New Roman" w:hAnsi="OfficinaSansBookC" w:cs="Times New Roman"/>
                <w:iCs/>
                <w:sz w:val="24"/>
                <w:szCs w:val="24"/>
                <w:lang w:eastAsia="ru-RU"/>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D62617">
              <w:rPr>
                <w:rFonts w:ascii="OfficinaSansBookC" w:eastAsia="Times New Roman" w:hAnsi="OfficinaSansBookC" w:cs="Times New Roman"/>
                <w:bCs/>
                <w:iCs/>
                <w:sz w:val="24"/>
                <w:szCs w:val="24"/>
                <w:lang w:eastAsia="ru-RU"/>
              </w:rPr>
              <w:t>поддержания работоспособности</w:t>
            </w:r>
            <w:r>
              <w:rPr>
                <w:rFonts w:ascii="OfficinaSansBookC" w:eastAsia="Times New Roman" w:hAnsi="OfficinaSansBookC" w:cs="Times New Roman"/>
                <w:bCs/>
                <w:iCs/>
                <w:sz w:val="24"/>
                <w:szCs w:val="24"/>
                <w:lang w:eastAsia="ru-RU"/>
              </w:rPr>
              <w:t>,</w:t>
            </w:r>
            <w:r w:rsidRPr="00D62617">
              <w:rPr>
                <w:rFonts w:ascii="OfficinaSansBookC" w:eastAsia="Times New Roman" w:hAnsi="OfficinaSansBookC" w:cs="Times New Roman"/>
                <w:iCs/>
                <w:sz w:val="24"/>
                <w:szCs w:val="24"/>
                <w:lang w:eastAsia="ru-RU"/>
              </w:rPr>
              <w:t>развитие основных физических качеств</w:t>
            </w:r>
          </w:p>
        </w:tc>
        <w:tc>
          <w:tcPr>
            <w:tcW w:w="754" w:type="pc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0"/>
        </w:trPr>
        <w:tc>
          <w:tcPr>
            <w:tcW w:w="3422" w:type="pct"/>
            <w:gridSpan w:val="3"/>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i/>
                <w:iCs/>
                <w:sz w:val="24"/>
                <w:szCs w:val="24"/>
                <w:lang w:eastAsia="ru-RU"/>
              </w:rPr>
              <w:t xml:space="preserve">2.7. Гимнастика </w:t>
            </w:r>
          </w:p>
        </w:tc>
        <w:tc>
          <w:tcPr>
            <w:tcW w:w="754" w:type="pc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16</w:t>
            </w:r>
          </w:p>
        </w:tc>
        <w:tc>
          <w:tcPr>
            <w:tcW w:w="824" w:type="pct"/>
            <w:vMerge w:val="restart"/>
            <w:shd w:val="clear" w:color="auto" w:fill="FFFFFF" w:themeFill="background1"/>
          </w:tcPr>
          <w:p w:rsidR="0021672F" w:rsidRDefault="0021672F" w:rsidP="006A5764">
            <w:pPr>
              <w:spacing w:after="0" w:line="240" w:lineRule="auto"/>
              <w:jc w:val="center"/>
              <w:rPr>
                <w:rFonts w:ascii="OfficinaSansBookC" w:eastAsia="Times New Roman" w:hAnsi="OfficinaSansBookC" w:cs="Times New Roman"/>
                <w:iCs/>
                <w:sz w:val="24"/>
                <w:szCs w:val="24"/>
                <w:lang w:eastAsia="ru-RU"/>
              </w:rPr>
            </w:pPr>
            <w:r w:rsidRPr="00D62617">
              <w:rPr>
                <w:rFonts w:ascii="OfficinaSansBookC" w:eastAsia="Times New Roman" w:hAnsi="OfficinaSansBookC" w:cs="Times New Roman"/>
                <w:iCs/>
                <w:sz w:val="24"/>
                <w:szCs w:val="24"/>
                <w:lang w:eastAsia="ru-RU"/>
              </w:rPr>
              <w:t xml:space="preserve">ОК 01, ОК 04, </w:t>
            </w:r>
          </w:p>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iCs/>
                <w:sz w:val="24"/>
                <w:szCs w:val="24"/>
                <w:lang w:eastAsia="ru-RU"/>
              </w:rPr>
              <w:t>ОК 08</w:t>
            </w:r>
          </w:p>
        </w:tc>
      </w:tr>
      <w:tr w:rsidR="0021672F" w:rsidRPr="00D62617" w:rsidTr="006A5764">
        <w:trPr>
          <w:trHeight w:val="198"/>
        </w:trPr>
        <w:tc>
          <w:tcPr>
            <w:tcW w:w="846" w:type="pct"/>
            <w:vMerge w:val="restart"/>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Cs/>
                <w:iCs/>
                <w:sz w:val="24"/>
                <w:szCs w:val="24"/>
                <w:lang w:eastAsia="ru-RU"/>
              </w:rPr>
            </w:pPr>
            <w:r w:rsidRPr="00D62617">
              <w:rPr>
                <w:rFonts w:ascii="OfficinaSansBookC" w:eastAsia="Times New Roman" w:hAnsi="OfficinaSansBookC" w:cs="Times New Roman"/>
                <w:b/>
                <w:bCs/>
                <w:iCs/>
                <w:sz w:val="24"/>
                <w:szCs w:val="24"/>
                <w:lang w:eastAsia="ru-RU"/>
              </w:rPr>
              <w:t xml:space="preserve">Тема 2.7 (1) </w:t>
            </w:r>
            <w:r w:rsidRPr="00D62617">
              <w:rPr>
                <w:rFonts w:ascii="OfficinaSansBookC" w:eastAsia="Times New Roman" w:hAnsi="OfficinaSansBookC" w:cs="Times New Roman"/>
                <w:bCs/>
                <w:iCs/>
                <w:sz w:val="24"/>
                <w:szCs w:val="24"/>
                <w:lang w:eastAsia="ru-RU"/>
              </w:rPr>
              <w:t xml:space="preserve">Основная гимнастика </w:t>
            </w: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4</w:t>
            </w: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6"/>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b/>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21672F" w:rsidRPr="00570E62" w:rsidRDefault="0021672F" w:rsidP="006A5764">
            <w:pPr>
              <w:spacing w:after="0" w:line="240" w:lineRule="auto"/>
              <w:jc w:val="center"/>
              <w:rPr>
                <w:rFonts w:ascii="OfficinaSansBookC" w:eastAsia="Times New Roman" w:hAnsi="OfficinaSansBookC" w:cs="Times New Roman"/>
                <w:sz w:val="24"/>
                <w:szCs w:val="24"/>
                <w:lang w:eastAsia="ru-RU"/>
              </w:rPr>
            </w:pPr>
            <w:r w:rsidRPr="00570E62">
              <w:rPr>
                <w:rFonts w:ascii="OfficinaSansBookC" w:eastAsia="Times New Roman" w:hAnsi="OfficinaSansBookC" w:cs="Times New Roman"/>
                <w:sz w:val="24"/>
                <w:szCs w:val="24"/>
                <w:lang w:eastAsia="ru-RU"/>
              </w:rPr>
              <w:t>4</w:t>
            </w: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55"/>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Default="0021672F" w:rsidP="006A5764">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Техника безопасности на занятиях гимнастикой</w:t>
            </w:r>
            <w:r>
              <w:rPr>
                <w:rFonts w:ascii="OfficinaSansBookC" w:eastAsia="Times New Roman" w:hAnsi="OfficinaSansBookC" w:cs="Times New Roman"/>
                <w:sz w:val="24"/>
                <w:szCs w:val="24"/>
                <w:lang w:eastAsia="ru-RU"/>
              </w:rPr>
              <w:t>.</w:t>
            </w:r>
          </w:p>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Выполнение строевых</w:t>
            </w:r>
            <w:r>
              <w:rPr>
                <w:rFonts w:ascii="OfficinaSansBookC" w:eastAsia="Times New Roman" w:hAnsi="OfficinaSansBookC" w:cs="Times New Roman"/>
                <w:sz w:val="24"/>
                <w:szCs w:val="24"/>
                <w:lang w:eastAsia="ru-RU"/>
              </w:rPr>
              <w:t xml:space="preserve"> упражнений, строевых</w:t>
            </w:r>
            <w:r w:rsidRPr="00D62617">
              <w:rPr>
                <w:rFonts w:ascii="OfficinaSansBookC" w:eastAsia="Times New Roman" w:hAnsi="OfficinaSansBookC" w:cs="Times New Roman"/>
                <w:sz w:val="24"/>
                <w:szCs w:val="24"/>
                <w:lang w:eastAsia="ru-RU"/>
              </w:rPr>
              <w:t xml:space="preserve"> приёмов</w:t>
            </w:r>
            <w:r>
              <w:rPr>
                <w:rFonts w:ascii="OfficinaSansBookC" w:eastAsia="Times New Roman" w:hAnsi="OfficinaSansBookC" w:cs="Times New Roman"/>
                <w:sz w:val="24"/>
                <w:szCs w:val="24"/>
                <w:lang w:eastAsia="ru-RU"/>
              </w:rPr>
              <w:t>:</w:t>
            </w:r>
            <w:r w:rsidRPr="00D62617">
              <w:rPr>
                <w:rFonts w:ascii="OfficinaSansBookC" w:eastAsia="Times New Roman" w:hAnsi="OfficinaSansBookC" w:cs="Times New Roman"/>
                <w:iCs/>
                <w:sz w:val="24"/>
                <w:szCs w:val="24"/>
                <w:lang w:eastAsia="ru-RU"/>
              </w:rPr>
              <w:t>построени</w:t>
            </w:r>
            <w:r>
              <w:rPr>
                <w:rFonts w:ascii="OfficinaSansBookC" w:eastAsia="Times New Roman" w:hAnsi="OfficinaSansBookC" w:cs="Times New Roman"/>
                <w:iCs/>
                <w:sz w:val="24"/>
                <w:szCs w:val="24"/>
                <w:lang w:eastAsia="ru-RU"/>
              </w:rPr>
              <w:t>й</w:t>
            </w:r>
            <w:r w:rsidRPr="00D62617">
              <w:rPr>
                <w:rFonts w:ascii="OfficinaSansBookC" w:eastAsia="Times New Roman" w:hAnsi="OfficinaSansBookC" w:cs="Times New Roman"/>
                <w:iCs/>
                <w:sz w:val="24"/>
                <w:szCs w:val="24"/>
                <w:lang w:eastAsia="ru-RU"/>
              </w:rPr>
              <w:t xml:space="preserve"> и перестроени</w:t>
            </w:r>
            <w:r>
              <w:rPr>
                <w:rFonts w:ascii="OfficinaSansBookC" w:eastAsia="Times New Roman" w:hAnsi="OfficinaSansBookC" w:cs="Times New Roman"/>
                <w:iCs/>
                <w:sz w:val="24"/>
                <w:szCs w:val="24"/>
                <w:lang w:eastAsia="ru-RU"/>
              </w:rPr>
              <w:t>й</w:t>
            </w:r>
            <w:r w:rsidRPr="00D62617">
              <w:rPr>
                <w:rFonts w:ascii="OfficinaSansBookC" w:eastAsia="Times New Roman" w:hAnsi="OfficinaSansBookC" w:cs="Times New Roman"/>
                <w:iCs/>
                <w:sz w:val="24"/>
                <w:szCs w:val="24"/>
                <w:lang w:eastAsia="ru-RU"/>
              </w:rPr>
              <w:t>, передвижени</w:t>
            </w:r>
            <w:r>
              <w:rPr>
                <w:rFonts w:ascii="OfficinaSansBookC" w:eastAsia="Times New Roman" w:hAnsi="OfficinaSansBookC" w:cs="Times New Roman"/>
                <w:iCs/>
                <w:sz w:val="24"/>
                <w:szCs w:val="24"/>
                <w:lang w:eastAsia="ru-RU"/>
              </w:rPr>
              <w:t>й</w:t>
            </w:r>
            <w:r w:rsidRPr="00D62617">
              <w:rPr>
                <w:rFonts w:ascii="OfficinaSansBookC" w:eastAsia="Times New Roman" w:hAnsi="OfficinaSansBookC" w:cs="Times New Roman"/>
                <w:iCs/>
                <w:sz w:val="24"/>
                <w:szCs w:val="24"/>
                <w:lang w:eastAsia="ru-RU"/>
              </w:rPr>
              <w:t>, размыкани</w:t>
            </w:r>
            <w:r>
              <w:rPr>
                <w:rFonts w:ascii="OfficinaSansBookC" w:eastAsia="Times New Roman" w:hAnsi="OfficinaSansBookC" w:cs="Times New Roman"/>
                <w:iCs/>
                <w:sz w:val="24"/>
                <w:szCs w:val="24"/>
                <w:lang w:eastAsia="ru-RU"/>
              </w:rPr>
              <w:t>й</w:t>
            </w:r>
            <w:r w:rsidRPr="00D62617">
              <w:rPr>
                <w:rFonts w:ascii="OfficinaSansBookC" w:eastAsia="Times New Roman" w:hAnsi="OfficinaSansBookC" w:cs="Times New Roman"/>
                <w:iCs/>
                <w:sz w:val="24"/>
                <w:szCs w:val="24"/>
                <w:lang w:eastAsia="ru-RU"/>
              </w:rPr>
              <w:t xml:space="preserve"> и смыкани</w:t>
            </w:r>
            <w:r>
              <w:rPr>
                <w:rFonts w:ascii="OfficinaSansBookC" w:eastAsia="Times New Roman" w:hAnsi="OfficinaSansBookC" w:cs="Times New Roman"/>
                <w:iCs/>
                <w:sz w:val="24"/>
                <w:szCs w:val="24"/>
                <w:lang w:eastAsia="ru-RU"/>
              </w:rPr>
              <w:t>й,</w:t>
            </w:r>
            <w:r w:rsidRPr="00D62617">
              <w:rPr>
                <w:rFonts w:ascii="OfficinaSansBookC" w:eastAsia="Times New Roman" w:hAnsi="OfficinaSansBookC" w:cs="Times New Roman"/>
                <w:sz w:val="24"/>
                <w:szCs w:val="24"/>
                <w:lang w:eastAsia="ru-RU"/>
              </w:rPr>
              <w:t xml:space="preserve"> поворотов на месте</w:t>
            </w:r>
            <w:r>
              <w:rPr>
                <w:rFonts w:ascii="OfficinaSansBookC" w:eastAsia="Times New Roman" w:hAnsi="OfficinaSansBookC" w:cs="Times New Roman"/>
                <w:sz w:val="24"/>
                <w:szCs w:val="24"/>
                <w:lang w:eastAsia="ru-RU"/>
              </w:rPr>
              <w:t>.</w:t>
            </w:r>
          </w:p>
        </w:tc>
        <w:tc>
          <w:tcPr>
            <w:tcW w:w="754" w:type="pct"/>
            <w:vMerge w:val="restar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120"/>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Default="0021672F" w:rsidP="006A5764">
            <w:pPr>
              <w:spacing w:after="0" w:line="240" w:lineRule="auto"/>
              <w:jc w:val="both"/>
              <w:rPr>
                <w:rFonts w:ascii="OfficinaSansBookC" w:eastAsia="Times New Roman" w:hAnsi="OfficinaSansBookC" w:cs="Times New Roman"/>
                <w:iCs/>
                <w:sz w:val="24"/>
                <w:szCs w:val="24"/>
                <w:lang w:eastAsia="ru-RU"/>
              </w:rPr>
            </w:pPr>
            <w:r w:rsidRPr="00D62617">
              <w:rPr>
                <w:rFonts w:ascii="OfficinaSansBookC" w:eastAsia="Times New Roman" w:hAnsi="OfficinaSansBookC" w:cs="Times New Roman"/>
                <w:iCs/>
                <w:sz w:val="24"/>
                <w:szCs w:val="24"/>
                <w:lang w:eastAsia="ru-RU"/>
              </w:rPr>
              <w:t>Выполнение общеразвивающих упражнений без предмета и с предметом; в парах</w:t>
            </w:r>
            <w:r>
              <w:rPr>
                <w:rFonts w:ascii="OfficinaSansBookC" w:eastAsia="Times New Roman" w:hAnsi="OfficinaSansBookC" w:cs="Times New Roman"/>
                <w:iCs/>
                <w:sz w:val="24"/>
                <w:szCs w:val="24"/>
                <w:lang w:eastAsia="ru-RU"/>
              </w:rPr>
              <w:t>, в группах, на снарядах и тренажерах.</w:t>
            </w:r>
          </w:p>
          <w:p w:rsidR="0021672F" w:rsidRDefault="0021672F" w:rsidP="006A5764">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Выполнение прикладных упражнений</w:t>
            </w:r>
            <w:r>
              <w:rPr>
                <w:rFonts w:ascii="OfficinaSansBookC" w:eastAsia="Times New Roman" w:hAnsi="OfficinaSansBookC" w:cs="Times New Roman"/>
                <w:sz w:val="24"/>
                <w:szCs w:val="24"/>
                <w:lang w:eastAsia="ru-RU"/>
              </w:rPr>
              <w:t>:</w:t>
            </w:r>
            <w:r w:rsidRPr="00D62617">
              <w:rPr>
                <w:rFonts w:ascii="OfficinaSansBookC" w:eastAsia="Times New Roman" w:hAnsi="OfficinaSansBookC" w:cs="Times New Roman"/>
                <w:sz w:val="24"/>
                <w:szCs w:val="24"/>
                <w:lang w:eastAsia="ru-RU"/>
              </w:rPr>
              <w:t xml:space="preserve"> ходьбы и бега, упражнени</w:t>
            </w:r>
            <w:r>
              <w:rPr>
                <w:rFonts w:ascii="OfficinaSansBookC" w:eastAsia="Times New Roman" w:hAnsi="OfficinaSansBookC" w:cs="Times New Roman"/>
                <w:sz w:val="24"/>
                <w:szCs w:val="24"/>
                <w:lang w:eastAsia="ru-RU"/>
              </w:rPr>
              <w:t>й</w:t>
            </w:r>
            <w:r w:rsidRPr="00D62617">
              <w:rPr>
                <w:rFonts w:ascii="OfficinaSansBookC" w:eastAsia="Times New Roman" w:hAnsi="OfficinaSansBookC" w:cs="Times New Roman"/>
                <w:sz w:val="24"/>
                <w:szCs w:val="24"/>
                <w:lang w:eastAsia="ru-RU"/>
              </w:rPr>
              <w:t xml:space="preserve"> в равновесии, лазанье и перелазание, метание и ловля, поднимание и переноска груза, прыжки</w:t>
            </w:r>
            <w:r>
              <w:rPr>
                <w:rFonts w:ascii="OfficinaSansBookC" w:eastAsia="Times New Roman" w:hAnsi="OfficinaSansBookC" w:cs="Times New Roman"/>
                <w:sz w:val="24"/>
                <w:szCs w:val="24"/>
                <w:lang w:eastAsia="ru-RU"/>
              </w:rPr>
              <w:t>.</w:t>
            </w:r>
          </w:p>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p>
        </w:tc>
        <w:tc>
          <w:tcPr>
            <w:tcW w:w="754" w:type="pct"/>
            <w:vMerge/>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120"/>
        </w:trPr>
        <w:tc>
          <w:tcPr>
            <w:tcW w:w="846" w:type="pct"/>
            <w:vMerge w:val="restart"/>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r w:rsidRPr="00D62617">
              <w:rPr>
                <w:rFonts w:ascii="OfficinaSansBookC" w:eastAsia="Times New Roman" w:hAnsi="OfficinaSansBookC" w:cs="Times New Roman"/>
                <w:b/>
                <w:bCs/>
                <w:iCs/>
                <w:sz w:val="24"/>
                <w:szCs w:val="24"/>
                <w:lang w:eastAsia="ru-RU"/>
              </w:rPr>
              <w:t xml:space="preserve">Тема 2.7 (2) </w:t>
            </w:r>
            <w:r w:rsidRPr="00D62617">
              <w:rPr>
                <w:rFonts w:ascii="OfficinaSansBookC" w:eastAsia="Times New Roman" w:hAnsi="OfficinaSansBookC" w:cs="Times New Roman"/>
                <w:bCs/>
                <w:iCs/>
                <w:sz w:val="24"/>
                <w:szCs w:val="24"/>
                <w:lang w:eastAsia="ru-RU"/>
              </w:rPr>
              <w:t xml:space="preserve">Спортивная </w:t>
            </w:r>
            <w:r w:rsidRPr="00D62617">
              <w:rPr>
                <w:rFonts w:ascii="OfficinaSansBookC" w:eastAsia="Times New Roman" w:hAnsi="OfficinaSansBookC" w:cs="Times New Roman"/>
                <w:bCs/>
                <w:iCs/>
                <w:sz w:val="24"/>
                <w:szCs w:val="24"/>
                <w:lang w:eastAsia="ru-RU"/>
              </w:rPr>
              <w:lastRenderedPageBreak/>
              <w:t>гимнастика</w:t>
            </w:r>
          </w:p>
        </w:tc>
        <w:tc>
          <w:tcPr>
            <w:tcW w:w="2576" w:type="pct"/>
            <w:gridSpan w:val="2"/>
            <w:shd w:val="clear" w:color="auto" w:fill="FFFFFF" w:themeFill="background1"/>
            <w:vAlign w:val="bottom"/>
          </w:tcPr>
          <w:p w:rsidR="0021672F" w:rsidRDefault="0021672F" w:rsidP="006A5764">
            <w:pPr>
              <w:spacing w:after="0" w:line="240" w:lineRule="auto"/>
              <w:jc w:val="both"/>
              <w:rPr>
                <w:rFonts w:ascii="OfficinaSansBookC" w:eastAsia="Times New Roman" w:hAnsi="OfficinaSansBookC" w:cs="Times New Roman"/>
                <w:sz w:val="24"/>
                <w:szCs w:val="24"/>
                <w:lang w:eastAsia="ru-RU"/>
              </w:rPr>
            </w:pPr>
            <w:r w:rsidRPr="007B2082">
              <w:rPr>
                <w:rFonts w:ascii="OfficinaSansBookC" w:eastAsia="Times New Roman" w:hAnsi="OfficinaSansBookC"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rsidR="0021672F" w:rsidRPr="007B2082" w:rsidRDefault="0021672F" w:rsidP="006A5764">
            <w:pPr>
              <w:spacing w:after="0" w:line="240"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4</w:t>
            </w:r>
          </w:p>
        </w:tc>
        <w:tc>
          <w:tcPr>
            <w:tcW w:w="824" w:type="pct"/>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28"/>
        </w:trPr>
        <w:tc>
          <w:tcPr>
            <w:tcW w:w="846" w:type="pct"/>
            <w:vMerge/>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b/>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21672F" w:rsidRPr="007B2082" w:rsidRDefault="0021672F" w:rsidP="006A5764">
            <w:pPr>
              <w:spacing w:after="0" w:line="240"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4</w:t>
            </w:r>
          </w:p>
        </w:tc>
        <w:tc>
          <w:tcPr>
            <w:tcW w:w="824" w:type="pct"/>
            <w:vMerge w:val="restart"/>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iCs/>
                <w:sz w:val="24"/>
                <w:szCs w:val="24"/>
                <w:lang w:eastAsia="ru-RU"/>
              </w:rPr>
            </w:pPr>
            <w:r w:rsidRPr="00D62617">
              <w:rPr>
                <w:rFonts w:ascii="OfficinaSansBookC" w:eastAsia="Times New Roman" w:hAnsi="OfficinaSansBookC" w:cs="Times New Roman"/>
                <w:iCs/>
                <w:sz w:val="24"/>
                <w:szCs w:val="24"/>
                <w:lang w:eastAsia="ru-RU"/>
              </w:rPr>
              <w:t>ОК 01, ОК 04, ОК 08</w:t>
            </w:r>
          </w:p>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28"/>
        </w:trPr>
        <w:tc>
          <w:tcPr>
            <w:tcW w:w="846" w:type="pct"/>
            <w:vMerge/>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sz w:val="24"/>
                <w:szCs w:val="24"/>
                <w:lang w:eastAsia="ru-RU"/>
              </w:rPr>
              <w:t>Освоение и совершенствование элементов и комбинаций на брусьях разной высоты (девушки); на параллельных брусьях (юноши)</w:t>
            </w:r>
          </w:p>
        </w:tc>
        <w:tc>
          <w:tcPr>
            <w:tcW w:w="754" w:type="pct"/>
            <w:vMerge w:val="restar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iCs/>
                <w:sz w:val="24"/>
                <w:szCs w:val="24"/>
                <w:lang w:eastAsia="ru-RU"/>
              </w:rPr>
            </w:pPr>
          </w:p>
        </w:tc>
      </w:tr>
      <w:tr w:rsidR="0021672F" w:rsidRPr="00D62617" w:rsidTr="006A5764">
        <w:trPr>
          <w:trHeight w:val="228"/>
        </w:trPr>
        <w:tc>
          <w:tcPr>
            <w:tcW w:w="846" w:type="pct"/>
            <w:vMerge/>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sz w:val="24"/>
                <w:szCs w:val="24"/>
                <w:lang w:eastAsia="ru-RU"/>
              </w:rPr>
              <w:t>Освоение и совершенствование элементов и комбинаций на бревне (девушки); на перекладине (юноши)</w:t>
            </w:r>
          </w:p>
        </w:tc>
        <w:tc>
          <w:tcPr>
            <w:tcW w:w="754" w:type="pct"/>
            <w:vMerge/>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iCs/>
                <w:sz w:val="24"/>
                <w:szCs w:val="24"/>
                <w:lang w:eastAsia="ru-RU"/>
              </w:rPr>
            </w:pPr>
          </w:p>
        </w:tc>
      </w:tr>
      <w:tr w:rsidR="0021672F" w:rsidRPr="00D62617" w:rsidTr="006A5764">
        <w:trPr>
          <w:trHeight w:val="228"/>
        </w:trPr>
        <w:tc>
          <w:tcPr>
            <w:tcW w:w="846" w:type="pct"/>
            <w:vMerge/>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sz w:val="24"/>
                <w:szCs w:val="24"/>
                <w:lang w:eastAsia="ru-RU"/>
              </w:rPr>
              <w:t xml:space="preserve">Освоение и совершенствование </w:t>
            </w:r>
            <w:r w:rsidRPr="00D62617">
              <w:rPr>
                <w:rFonts w:ascii="OfficinaSansBookC" w:eastAsia="Times New Roman" w:hAnsi="OfficinaSansBookC" w:cs="Times New Roman"/>
                <w:iCs/>
                <w:sz w:val="24"/>
                <w:szCs w:val="24"/>
                <w:lang w:eastAsia="ru-RU"/>
              </w:rPr>
              <w:t>опорного прыжка через коня: углом с косого разбега толчком одной ногой</w:t>
            </w:r>
            <w:r w:rsidRPr="00D62617">
              <w:rPr>
                <w:rFonts w:ascii="OfficinaSansBookC" w:eastAsia="Times New Roman" w:hAnsi="OfficinaSansBookC" w:cs="Times New Roman"/>
                <w:sz w:val="24"/>
                <w:szCs w:val="24"/>
                <w:lang w:eastAsia="ru-RU"/>
              </w:rPr>
              <w:t xml:space="preserve"> (девушки); </w:t>
            </w:r>
            <w:r w:rsidRPr="00D62617">
              <w:rPr>
                <w:rFonts w:ascii="OfficinaSansBookC" w:eastAsia="Times New Roman" w:hAnsi="OfficinaSansBookC" w:cs="Times New Roman"/>
                <w:iCs/>
                <w:sz w:val="24"/>
                <w:szCs w:val="24"/>
                <w:lang w:eastAsia="ru-RU"/>
              </w:rPr>
              <w:t>опорного прыжка через коня: ноги врозь</w:t>
            </w:r>
            <w:r w:rsidRPr="00D62617">
              <w:rPr>
                <w:rFonts w:ascii="OfficinaSansBookC" w:eastAsia="Times New Roman" w:hAnsi="OfficinaSansBookC" w:cs="Times New Roman"/>
                <w:sz w:val="24"/>
                <w:szCs w:val="24"/>
                <w:lang w:eastAsia="ru-RU"/>
              </w:rPr>
              <w:t xml:space="preserve"> (юноши)</w:t>
            </w:r>
          </w:p>
        </w:tc>
        <w:tc>
          <w:tcPr>
            <w:tcW w:w="754" w:type="pct"/>
            <w:vMerge/>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iCs/>
                <w:sz w:val="24"/>
                <w:szCs w:val="24"/>
                <w:lang w:eastAsia="ru-RU"/>
              </w:rPr>
            </w:pPr>
          </w:p>
        </w:tc>
      </w:tr>
      <w:tr w:rsidR="0021672F" w:rsidRPr="00D62617" w:rsidTr="006A5764">
        <w:trPr>
          <w:trHeight w:val="228"/>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iCs/>
                <w:sz w:val="24"/>
                <w:szCs w:val="24"/>
                <w:lang w:eastAsia="ru-RU"/>
              </w:rPr>
              <w:t>Элементы и комбинации на снарядах спортивной гимнастики:</w:t>
            </w:r>
          </w:p>
        </w:tc>
        <w:tc>
          <w:tcPr>
            <w:tcW w:w="754" w:type="pct"/>
            <w:vMerge/>
            <w:shd w:val="clear" w:color="auto" w:fill="FFFFFF" w:themeFill="background1"/>
            <w:vAlign w:val="center"/>
          </w:tcPr>
          <w:p w:rsidR="0021672F" w:rsidRPr="00D62617" w:rsidRDefault="0021672F" w:rsidP="006A5764">
            <w:pPr>
              <w:spacing w:after="0" w:line="240"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165"/>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vAlign w:val="bottom"/>
          </w:tcPr>
          <w:p w:rsidR="0021672F" w:rsidRPr="00D62617" w:rsidRDefault="0021672F" w:rsidP="006A5764">
            <w:pPr>
              <w:spacing w:after="0" w:line="240" w:lineRule="auto"/>
              <w:jc w:val="center"/>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sz w:val="24"/>
                <w:szCs w:val="24"/>
                <w:lang w:eastAsia="ru-RU"/>
              </w:rPr>
              <w:t>Девушки</w:t>
            </w:r>
          </w:p>
        </w:tc>
        <w:tc>
          <w:tcPr>
            <w:tcW w:w="1290" w:type="pct"/>
            <w:shd w:val="clear" w:color="auto" w:fill="FFFFFF" w:themeFill="background1"/>
            <w:vAlign w:val="bottom"/>
          </w:tcPr>
          <w:p w:rsidR="0021672F" w:rsidRPr="00D62617" w:rsidRDefault="0021672F" w:rsidP="006A5764">
            <w:pPr>
              <w:spacing w:after="0" w:line="240" w:lineRule="auto"/>
              <w:jc w:val="center"/>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sz w:val="24"/>
                <w:szCs w:val="24"/>
                <w:lang w:eastAsia="ru-RU"/>
              </w:rPr>
              <w:t>Юноши</w:t>
            </w:r>
          </w:p>
        </w:tc>
        <w:tc>
          <w:tcPr>
            <w:tcW w:w="754" w:type="pct"/>
            <w:vMerge/>
            <w:shd w:val="clear" w:color="auto" w:fill="FFFFFF" w:themeFill="background1"/>
            <w:vAlign w:val="center"/>
          </w:tcPr>
          <w:p w:rsidR="0021672F" w:rsidRPr="00D62617" w:rsidRDefault="0021672F" w:rsidP="006A5764">
            <w:pPr>
              <w:spacing w:after="0" w:line="240"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180"/>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rsidR="0021672F" w:rsidRPr="00D62617" w:rsidRDefault="0021672F" w:rsidP="006A5764">
            <w:pPr>
              <w:tabs>
                <w:tab w:val="left" w:pos="326"/>
              </w:tabs>
              <w:spacing w:after="0" w:line="240" w:lineRule="auto"/>
              <w:ind w:left="43"/>
              <w:contextualSpacing/>
              <w:rPr>
                <w:rFonts w:ascii="OfficinaSansBookC" w:eastAsia="Times New Roman" w:hAnsi="OfficinaSansBookC" w:cs="Times New Roman"/>
                <w:iCs/>
                <w:sz w:val="24"/>
                <w:szCs w:val="24"/>
                <w:lang w:eastAsia="ru-RU"/>
              </w:rPr>
            </w:pPr>
            <w:r w:rsidRPr="00D62617">
              <w:rPr>
                <w:rFonts w:ascii="OfficinaSansBookC" w:eastAsia="Times New Roman" w:hAnsi="OfficinaSansBookC" w:cs="Times New Roman"/>
                <w:iCs/>
                <w:sz w:val="24"/>
                <w:szCs w:val="24"/>
                <w:lang w:eastAsia="ru-RU"/>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1290" w:type="pct"/>
            <w:shd w:val="clear" w:color="auto" w:fill="FFFFFF" w:themeFill="background1"/>
          </w:tcPr>
          <w:p w:rsidR="0021672F" w:rsidRPr="00D62617" w:rsidRDefault="0021672F" w:rsidP="006A5764">
            <w:pPr>
              <w:tabs>
                <w:tab w:val="left" w:pos="303"/>
              </w:tabs>
              <w:spacing w:after="0" w:line="240" w:lineRule="auto"/>
              <w:contextualSpacing/>
              <w:jc w:val="both"/>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iCs/>
                <w:sz w:val="24"/>
                <w:szCs w:val="24"/>
                <w:lang w:eastAsia="ru-RU"/>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754" w:type="pct"/>
            <w:vMerge/>
            <w:shd w:val="clear" w:color="auto" w:fill="FFFFFF" w:themeFill="background1"/>
            <w:vAlign w:val="center"/>
          </w:tcPr>
          <w:p w:rsidR="0021672F" w:rsidRPr="00D62617" w:rsidRDefault="0021672F" w:rsidP="006A5764">
            <w:pPr>
              <w:spacing w:after="0" w:line="240"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180"/>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rsidR="0021672F" w:rsidRPr="00D62617" w:rsidRDefault="0021672F" w:rsidP="006A5764">
            <w:pPr>
              <w:tabs>
                <w:tab w:val="left" w:pos="326"/>
              </w:tabs>
              <w:spacing w:after="0" w:line="240" w:lineRule="auto"/>
              <w:contextualSpacing/>
              <w:jc w:val="both"/>
              <w:rPr>
                <w:rFonts w:ascii="OfficinaSansBookC" w:eastAsia="Times New Roman" w:hAnsi="OfficinaSansBookC" w:cs="Times New Roman"/>
                <w:iCs/>
                <w:sz w:val="24"/>
                <w:szCs w:val="24"/>
                <w:lang w:eastAsia="ru-RU"/>
              </w:rPr>
            </w:pPr>
            <w:r w:rsidRPr="00D62617">
              <w:rPr>
                <w:rFonts w:ascii="OfficinaSansBookC" w:eastAsia="Times New Roman" w:hAnsi="OfficinaSansBookC" w:cs="Times New Roman"/>
                <w:iCs/>
                <w:sz w:val="24"/>
                <w:szCs w:val="24"/>
                <w:lang w:eastAsia="ru-RU"/>
              </w:rPr>
              <w:t>Бревно: вскок, седы, упоры, прыжки, разновидности передвижений, равновесия, танцевальные шаги, соскок с конца бревна</w:t>
            </w:r>
          </w:p>
          <w:p w:rsidR="0021672F" w:rsidRPr="00D62617" w:rsidRDefault="0021672F" w:rsidP="006A5764">
            <w:pPr>
              <w:tabs>
                <w:tab w:val="left" w:pos="326"/>
              </w:tabs>
              <w:spacing w:after="0" w:line="240" w:lineRule="auto"/>
              <w:ind w:left="43"/>
              <w:rPr>
                <w:rFonts w:ascii="OfficinaSansBookC" w:eastAsia="Times New Roman" w:hAnsi="OfficinaSansBookC" w:cs="Times New Roman"/>
                <w:sz w:val="24"/>
                <w:szCs w:val="24"/>
                <w:lang w:eastAsia="ru-RU"/>
              </w:rPr>
            </w:pPr>
          </w:p>
        </w:tc>
        <w:tc>
          <w:tcPr>
            <w:tcW w:w="1290" w:type="pct"/>
            <w:shd w:val="clear" w:color="auto" w:fill="FFFFFF" w:themeFill="background1"/>
            <w:vAlign w:val="bottom"/>
          </w:tcPr>
          <w:p w:rsidR="0021672F" w:rsidRPr="00D62617" w:rsidRDefault="0021672F" w:rsidP="006A5764">
            <w:pPr>
              <w:tabs>
                <w:tab w:val="left" w:pos="303"/>
              </w:tabs>
              <w:spacing w:after="0" w:line="240" w:lineRule="auto"/>
              <w:contextualSpacing/>
              <w:jc w:val="both"/>
              <w:rPr>
                <w:rFonts w:ascii="OfficinaSansBookC" w:eastAsia="Times New Roman" w:hAnsi="OfficinaSansBookC" w:cs="Times New Roman"/>
                <w:iCs/>
                <w:sz w:val="24"/>
                <w:szCs w:val="24"/>
                <w:lang w:eastAsia="ru-RU"/>
              </w:rPr>
            </w:pPr>
            <w:r w:rsidRPr="00D62617">
              <w:rPr>
                <w:rFonts w:ascii="OfficinaSansBookC" w:eastAsia="Times New Roman" w:hAnsi="OfficinaSansBookC" w:cs="Times New Roman"/>
                <w:iCs/>
                <w:sz w:val="24"/>
                <w:szCs w:val="24"/>
                <w:lang w:eastAsia="ru-RU"/>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754" w:type="pct"/>
            <w:vMerge/>
            <w:shd w:val="clear" w:color="auto" w:fill="FFFFFF" w:themeFill="background1"/>
            <w:vAlign w:val="center"/>
          </w:tcPr>
          <w:p w:rsidR="0021672F" w:rsidRPr="00D62617" w:rsidRDefault="0021672F" w:rsidP="006A5764">
            <w:pPr>
              <w:spacing w:after="0" w:line="240"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180"/>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rsidR="0021672F" w:rsidRPr="00D62617" w:rsidRDefault="0021672F" w:rsidP="006A5764">
            <w:pPr>
              <w:tabs>
                <w:tab w:val="left" w:pos="326"/>
              </w:tabs>
              <w:spacing w:after="0" w:line="240" w:lineRule="auto"/>
              <w:contextualSpacing/>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iCs/>
                <w:sz w:val="24"/>
                <w:szCs w:val="24"/>
                <w:lang w:eastAsia="ru-RU"/>
              </w:rPr>
              <w:t>Опорные прыжки: через коня углом с косого разбега толчком одной ногой</w:t>
            </w:r>
          </w:p>
        </w:tc>
        <w:tc>
          <w:tcPr>
            <w:tcW w:w="1290" w:type="pct"/>
            <w:shd w:val="clear" w:color="auto" w:fill="FFFFFF" w:themeFill="background1"/>
          </w:tcPr>
          <w:p w:rsidR="0021672F" w:rsidRPr="00D62617" w:rsidRDefault="0021672F" w:rsidP="006A5764">
            <w:pPr>
              <w:tabs>
                <w:tab w:val="left" w:pos="303"/>
              </w:tabs>
              <w:spacing w:after="0" w:line="240" w:lineRule="auto"/>
              <w:ind w:left="43"/>
              <w:contextualSpacing/>
              <w:rPr>
                <w:rFonts w:ascii="OfficinaSansBookC" w:eastAsia="Times New Roman" w:hAnsi="OfficinaSansBookC" w:cs="Times New Roman"/>
                <w:iCs/>
                <w:sz w:val="24"/>
                <w:szCs w:val="24"/>
                <w:lang w:eastAsia="ru-RU"/>
              </w:rPr>
            </w:pPr>
            <w:r w:rsidRPr="00D62617">
              <w:rPr>
                <w:rFonts w:ascii="OfficinaSansBookC" w:eastAsia="Times New Roman" w:hAnsi="OfficinaSansBookC" w:cs="Times New Roman"/>
                <w:iCs/>
                <w:sz w:val="24"/>
                <w:szCs w:val="24"/>
                <w:lang w:eastAsia="ru-RU"/>
              </w:rPr>
              <w:t>3. Опорные прыжки: через коня ноги врозь</w:t>
            </w:r>
          </w:p>
        </w:tc>
        <w:tc>
          <w:tcPr>
            <w:tcW w:w="754" w:type="pct"/>
            <w:vMerge/>
            <w:shd w:val="clear" w:color="auto" w:fill="FFFFFF" w:themeFill="background1"/>
            <w:vAlign w:val="center"/>
          </w:tcPr>
          <w:p w:rsidR="0021672F" w:rsidRPr="00D62617" w:rsidRDefault="0021672F" w:rsidP="006A5764">
            <w:pPr>
              <w:spacing w:after="0" w:line="240"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37"/>
        </w:trPr>
        <w:tc>
          <w:tcPr>
            <w:tcW w:w="846" w:type="pct"/>
            <w:vMerge w:val="restart"/>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Cs/>
                <w:iCs/>
                <w:sz w:val="24"/>
                <w:szCs w:val="24"/>
                <w:lang w:eastAsia="ru-RU"/>
              </w:rPr>
            </w:pPr>
            <w:r w:rsidRPr="00D62617">
              <w:rPr>
                <w:rFonts w:ascii="OfficinaSansBookC" w:eastAsia="Times New Roman" w:hAnsi="OfficinaSansBookC" w:cs="Times New Roman"/>
                <w:b/>
                <w:bCs/>
                <w:iCs/>
                <w:sz w:val="24"/>
                <w:szCs w:val="24"/>
                <w:lang w:eastAsia="ru-RU"/>
              </w:rPr>
              <w:t xml:space="preserve">Тема 2.7 (3) </w:t>
            </w:r>
            <w:r w:rsidRPr="00D62617">
              <w:rPr>
                <w:rFonts w:ascii="OfficinaSansBookC" w:eastAsia="Times New Roman" w:hAnsi="OfficinaSansBookC" w:cs="Times New Roman"/>
                <w:bCs/>
                <w:iCs/>
                <w:sz w:val="24"/>
                <w:szCs w:val="24"/>
                <w:lang w:eastAsia="ru-RU"/>
              </w:rPr>
              <w:t>Акробатика.</w:t>
            </w: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4</w:t>
            </w:r>
          </w:p>
        </w:tc>
        <w:tc>
          <w:tcPr>
            <w:tcW w:w="824" w:type="pct"/>
            <w:vMerge w:val="restart"/>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iCs/>
                <w:sz w:val="24"/>
                <w:szCs w:val="24"/>
                <w:lang w:eastAsia="ru-RU"/>
              </w:rPr>
            </w:pPr>
            <w:r w:rsidRPr="00D62617">
              <w:rPr>
                <w:rFonts w:ascii="OfficinaSansBookC" w:eastAsia="Times New Roman" w:hAnsi="OfficinaSansBookC" w:cs="Times New Roman"/>
                <w:iCs/>
                <w:sz w:val="24"/>
                <w:szCs w:val="24"/>
                <w:lang w:eastAsia="ru-RU"/>
              </w:rPr>
              <w:t>ОК 01, ОК 04, ОК 08</w:t>
            </w:r>
          </w:p>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r>
      <w:tr w:rsidR="0021672F" w:rsidRPr="00D62617" w:rsidTr="006A5764">
        <w:trPr>
          <w:trHeight w:val="237"/>
        </w:trPr>
        <w:tc>
          <w:tcPr>
            <w:tcW w:w="846" w:type="pct"/>
            <w:vMerge/>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4</w:t>
            </w: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iCs/>
                <w:sz w:val="24"/>
                <w:szCs w:val="24"/>
                <w:lang w:eastAsia="ru-RU"/>
              </w:rPr>
            </w:pPr>
          </w:p>
        </w:tc>
      </w:tr>
      <w:tr w:rsidR="0021672F" w:rsidRPr="00D62617" w:rsidTr="006A5764">
        <w:trPr>
          <w:trHeight w:val="237"/>
        </w:trPr>
        <w:tc>
          <w:tcPr>
            <w:tcW w:w="846" w:type="pct"/>
            <w:vMerge/>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sz w:val="24"/>
                <w:szCs w:val="24"/>
                <w:lang w:eastAsia="ru-RU"/>
              </w:rPr>
              <w:t>Освоение акробатических элементов</w:t>
            </w:r>
            <w:r>
              <w:rPr>
                <w:rFonts w:ascii="OfficinaSansBookC" w:eastAsia="Times New Roman" w:hAnsi="OfficinaSansBookC" w:cs="Times New Roman"/>
                <w:sz w:val="24"/>
                <w:szCs w:val="24"/>
                <w:lang w:eastAsia="ru-RU"/>
              </w:rPr>
              <w:t xml:space="preserve">: </w:t>
            </w:r>
            <w:r w:rsidRPr="00D62617">
              <w:rPr>
                <w:rFonts w:ascii="OfficinaSansBookC" w:eastAsia="Times New Roman" w:hAnsi="OfficinaSansBookC" w:cs="Times New Roman"/>
                <w:iCs/>
                <w:sz w:val="24"/>
                <w:szCs w:val="24"/>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r>
              <w:rPr>
                <w:rFonts w:ascii="OfficinaSansBookC" w:eastAsia="Times New Roman" w:hAnsi="OfficinaSansBookC" w:cs="Times New Roman"/>
                <w:iCs/>
                <w:sz w:val="24"/>
                <w:szCs w:val="24"/>
                <w:lang w:eastAsia="ru-RU"/>
              </w:rPr>
              <w:t>».</w:t>
            </w:r>
          </w:p>
        </w:tc>
        <w:tc>
          <w:tcPr>
            <w:tcW w:w="754" w:type="pct"/>
            <w:vMerge w:val="restar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iCs/>
                <w:sz w:val="24"/>
                <w:szCs w:val="24"/>
                <w:lang w:eastAsia="ru-RU"/>
              </w:rPr>
            </w:pPr>
          </w:p>
        </w:tc>
      </w:tr>
      <w:tr w:rsidR="0021672F" w:rsidRPr="00D62617" w:rsidTr="006A5764">
        <w:trPr>
          <w:trHeight w:val="237"/>
        </w:trPr>
        <w:tc>
          <w:tcPr>
            <w:tcW w:w="846" w:type="pct"/>
            <w:vMerge/>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sz w:val="24"/>
                <w:szCs w:val="24"/>
                <w:lang w:eastAsia="ru-RU"/>
              </w:rPr>
              <w:t>Совершенствование акробатических элементов</w:t>
            </w:r>
          </w:p>
        </w:tc>
        <w:tc>
          <w:tcPr>
            <w:tcW w:w="754" w:type="pct"/>
            <w:vMerge/>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iCs/>
                <w:sz w:val="24"/>
                <w:szCs w:val="24"/>
                <w:lang w:eastAsia="ru-RU"/>
              </w:rPr>
            </w:pPr>
          </w:p>
        </w:tc>
      </w:tr>
      <w:tr w:rsidR="0021672F" w:rsidRPr="00D62617" w:rsidTr="006A5764">
        <w:trPr>
          <w:trHeight w:val="237"/>
        </w:trPr>
        <w:tc>
          <w:tcPr>
            <w:tcW w:w="846" w:type="pct"/>
            <w:vMerge/>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sz w:val="24"/>
                <w:szCs w:val="24"/>
                <w:lang w:eastAsia="ru-RU"/>
              </w:rPr>
              <w:t xml:space="preserve">Освоение </w:t>
            </w:r>
            <w:r w:rsidRPr="00D62617">
              <w:rPr>
                <w:rFonts w:ascii="OfficinaSansBookC" w:eastAsia="Times New Roman" w:hAnsi="OfficinaSansBookC" w:cs="Times New Roman"/>
                <w:iCs/>
                <w:sz w:val="24"/>
                <w:szCs w:val="24"/>
                <w:lang w:eastAsia="ru-RU"/>
              </w:rPr>
              <w:t>и совершенствование акробатической комбинации(последовательность выполнения элементов в акробатической комбинации может изменяться):</w:t>
            </w:r>
          </w:p>
        </w:tc>
        <w:tc>
          <w:tcPr>
            <w:tcW w:w="754" w:type="pct"/>
            <w:vMerge/>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iCs/>
                <w:sz w:val="24"/>
                <w:szCs w:val="24"/>
                <w:lang w:eastAsia="ru-RU"/>
              </w:rPr>
            </w:pPr>
          </w:p>
        </w:tc>
      </w:tr>
      <w:tr w:rsidR="0021672F" w:rsidRPr="00D62617" w:rsidTr="006A5764">
        <w:trPr>
          <w:trHeight w:val="300"/>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vAlign w:val="bottom"/>
          </w:tcPr>
          <w:p w:rsidR="0021672F" w:rsidRPr="00D62617" w:rsidRDefault="0021672F" w:rsidP="006A5764">
            <w:pPr>
              <w:spacing w:after="0" w:line="240" w:lineRule="auto"/>
              <w:jc w:val="center"/>
              <w:rPr>
                <w:rFonts w:ascii="OfficinaSansBookC" w:eastAsia="Times New Roman" w:hAnsi="OfficinaSansBookC" w:cs="Times New Roman"/>
                <w:iCs/>
                <w:sz w:val="24"/>
                <w:szCs w:val="24"/>
                <w:lang w:eastAsia="ru-RU"/>
              </w:rPr>
            </w:pPr>
            <w:r w:rsidRPr="00D62617">
              <w:rPr>
                <w:rFonts w:ascii="OfficinaSansBookC" w:eastAsia="Times New Roman" w:hAnsi="OfficinaSansBookC" w:cs="Times New Roman"/>
                <w:b/>
                <w:sz w:val="24"/>
                <w:szCs w:val="24"/>
                <w:lang w:eastAsia="ru-RU"/>
              </w:rPr>
              <w:t>Девушки</w:t>
            </w:r>
          </w:p>
        </w:tc>
        <w:tc>
          <w:tcPr>
            <w:tcW w:w="1290" w:type="pct"/>
            <w:shd w:val="clear" w:color="auto" w:fill="FFFFFF" w:themeFill="background1"/>
            <w:vAlign w:val="bottom"/>
          </w:tcPr>
          <w:p w:rsidR="0021672F" w:rsidRPr="00D62617" w:rsidRDefault="0021672F" w:rsidP="006A5764">
            <w:pPr>
              <w:spacing w:after="0" w:line="240" w:lineRule="auto"/>
              <w:jc w:val="center"/>
              <w:rPr>
                <w:rFonts w:ascii="OfficinaSansBookC" w:eastAsia="Times New Roman" w:hAnsi="OfficinaSansBookC" w:cs="Times New Roman"/>
                <w:iCs/>
                <w:sz w:val="24"/>
                <w:szCs w:val="24"/>
                <w:lang w:eastAsia="ru-RU"/>
              </w:rPr>
            </w:pPr>
            <w:r w:rsidRPr="00D62617">
              <w:rPr>
                <w:rFonts w:ascii="OfficinaSansBookC" w:eastAsia="Times New Roman" w:hAnsi="OfficinaSansBookC" w:cs="Times New Roman"/>
                <w:b/>
                <w:sz w:val="24"/>
                <w:szCs w:val="24"/>
                <w:lang w:eastAsia="ru-RU"/>
              </w:rPr>
              <w:t>Юноши</w:t>
            </w:r>
          </w:p>
        </w:tc>
        <w:tc>
          <w:tcPr>
            <w:tcW w:w="754" w:type="pct"/>
            <w:vMerge/>
            <w:shd w:val="clear" w:color="auto" w:fill="FFFFFF" w:themeFill="background1"/>
            <w:vAlign w:val="center"/>
          </w:tcPr>
          <w:p w:rsidR="0021672F" w:rsidRPr="00D62617" w:rsidRDefault="0021672F" w:rsidP="006A5764">
            <w:pPr>
              <w:spacing w:after="0" w:line="240"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416"/>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И.П. -  О.С.: Равновесие на левой (правой) - Шагом правой кувырок вперед ноги скрестно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полуприсед и прыжок прогнувшись, И.П.</w:t>
            </w:r>
          </w:p>
        </w:tc>
        <w:tc>
          <w:tcPr>
            <w:tcW w:w="754" w:type="pct"/>
            <w:vMerge/>
            <w:shd w:val="clear" w:color="auto" w:fill="FFFFFF" w:themeFill="background1"/>
            <w:vAlign w:val="center"/>
          </w:tcPr>
          <w:p w:rsidR="0021672F" w:rsidRPr="00D62617" w:rsidRDefault="0021672F" w:rsidP="006A5764">
            <w:pPr>
              <w:spacing w:after="0" w:line="240"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134"/>
        </w:trPr>
        <w:tc>
          <w:tcPr>
            <w:tcW w:w="846" w:type="pct"/>
            <w:vMerge w:val="restart"/>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Cs/>
                <w:sz w:val="24"/>
                <w:szCs w:val="24"/>
                <w:lang w:eastAsia="ru-RU"/>
              </w:rPr>
            </w:pPr>
            <w:r>
              <w:rPr>
                <w:rFonts w:ascii="OfficinaSansBookC" w:eastAsia="Times New Roman" w:hAnsi="OfficinaSansBookC" w:cs="Times New Roman"/>
                <w:b/>
                <w:bCs/>
                <w:iCs/>
                <w:sz w:val="24"/>
                <w:szCs w:val="24"/>
                <w:lang w:eastAsia="ru-RU"/>
              </w:rPr>
              <w:t>Тема 2.7 (4</w:t>
            </w:r>
            <w:r w:rsidRPr="00D62617">
              <w:rPr>
                <w:rFonts w:ascii="OfficinaSansBookC" w:eastAsia="Times New Roman" w:hAnsi="OfficinaSansBookC" w:cs="Times New Roman"/>
                <w:b/>
                <w:bCs/>
                <w:iCs/>
                <w:sz w:val="24"/>
                <w:szCs w:val="24"/>
                <w:lang w:eastAsia="ru-RU"/>
              </w:rPr>
              <w:t xml:space="preserve">) </w:t>
            </w:r>
            <w:r w:rsidRPr="00D62617">
              <w:rPr>
                <w:rFonts w:ascii="OfficinaSansBookC" w:eastAsia="Times New Roman" w:hAnsi="OfficinaSansBookC" w:cs="Times New Roman"/>
                <w:bCs/>
                <w:iCs/>
                <w:sz w:val="24"/>
                <w:szCs w:val="24"/>
                <w:lang w:eastAsia="ru-RU"/>
              </w:rPr>
              <w:t>А</w:t>
            </w:r>
            <w:r w:rsidRPr="00D62617">
              <w:rPr>
                <w:rFonts w:ascii="OfficinaSansBookC" w:eastAsia="Times New Roman" w:hAnsi="OfficinaSansBookC" w:cs="Times New Roman"/>
                <w:bCs/>
                <w:sz w:val="24"/>
                <w:szCs w:val="24"/>
                <w:lang w:eastAsia="ru-RU"/>
              </w:rPr>
              <w:t>тлетическая гимнастика</w:t>
            </w:r>
          </w:p>
        </w:tc>
        <w:tc>
          <w:tcPr>
            <w:tcW w:w="2576" w:type="pct"/>
            <w:gridSpan w:val="2"/>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4</w:t>
            </w:r>
          </w:p>
        </w:tc>
        <w:tc>
          <w:tcPr>
            <w:tcW w:w="824" w:type="pct"/>
            <w:vMerge w:val="restart"/>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iCs/>
                <w:sz w:val="24"/>
                <w:szCs w:val="24"/>
                <w:lang w:eastAsia="ru-RU"/>
              </w:rPr>
            </w:pPr>
            <w:r w:rsidRPr="00D62617">
              <w:rPr>
                <w:rFonts w:ascii="OfficinaSansBookC" w:eastAsia="Times New Roman" w:hAnsi="OfficinaSansBookC" w:cs="Times New Roman"/>
                <w:iCs/>
                <w:sz w:val="24"/>
                <w:szCs w:val="24"/>
                <w:lang w:eastAsia="ru-RU"/>
              </w:rPr>
              <w:t>ОК 01, ОК 04, ОК 08</w:t>
            </w:r>
          </w:p>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55"/>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b/>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21672F" w:rsidRPr="00172544" w:rsidRDefault="0021672F" w:rsidP="006A5764">
            <w:pPr>
              <w:spacing w:after="0" w:line="240"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4</w:t>
            </w: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55"/>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w:t>
            </w:r>
            <w:r>
              <w:rPr>
                <w:rFonts w:ascii="OfficinaSansBookC" w:eastAsia="Times New Roman" w:hAnsi="OfficinaSansBookC" w:cs="Times New Roman"/>
                <w:sz w:val="24"/>
                <w:szCs w:val="24"/>
                <w:lang w:eastAsia="ru-RU"/>
              </w:rPr>
              <w:t xml:space="preserve">. </w:t>
            </w:r>
            <w:r w:rsidRPr="00D62617">
              <w:rPr>
                <w:rFonts w:ascii="OfficinaSansBookC" w:eastAsia="Times New Roman" w:hAnsi="OfficinaSansBookC" w:cs="Times New Roman"/>
                <w:sz w:val="24"/>
                <w:szCs w:val="24"/>
                <w:lang w:eastAsia="ru-RU"/>
              </w:rPr>
              <w:t>Выполнение упражнений со свободными весами</w:t>
            </w:r>
          </w:p>
        </w:tc>
        <w:tc>
          <w:tcPr>
            <w:tcW w:w="754" w:type="pct"/>
            <w:vMerge w:val="restart"/>
            <w:shd w:val="clear" w:color="auto" w:fill="FFFFFF" w:themeFill="background1"/>
            <w:vAlign w:val="center"/>
          </w:tcPr>
          <w:p w:rsidR="0021672F" w:rsidRPr="000871FA" w:rsidRDefault="0021672F" w:rsidP="006A5764">
            <w:pPr>
              <w:spacing w:after="0" w:line="240" w:lineRule="auto"/>
              <w:jc w:val="center"/>
              <w:rPr>
                <w:rFonts w:ascii="OfficinaSansBookC" w:eastAsia="Times New Roman" w:hAnsi="OfficinaSansBookC" w:cs="Times New Roman"/>
                <w:bCs/>
                <w:sz w:val="24"/>
                <w:szCs w:val="24"/>
                <w:highlight w:val="yellow"/>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55"/>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Выполнение упражнений и комплексов упражнений</w:t>
            </w:r>
            <w:r>
              <w:rPr>
                <w:rFonts w:ascii="OfficinaSansBookC" w:eastAsia="Times New Roman" w:hAnsi="OfficinaSansBookC" w:cs="Times New Roman"/>
                <w:sz w:val="24"/>
                <w:szCs w:val="24"/>
                <w:lang w:eastAsia="ru-RU"/>
              </w:rPr>
              <w:t xml:space="preserve"> с</w:t>
            </w:r>
            <w:r w:rsidRPr="00D62617">
              <w:rPr>
                <w:rFonts w:ascii="OfficinaSansBookC" w:eastAsia="Times New Roman" w:hAnsi="OfficinaSansBookC" w:cs="Times New Roman"/>
                <w:sz w:val="24"/>
                <w:szCs w:val="24"/>
                <w:lang w:eastAsia="ru-RU"/>
              </w:rPr>
              <w:t xml:space="preserve"> использованием новых видов фитнесс оборудования</w:t>
            </w:r>
            <w:r>
              <w:rPr>
                <w:rFonts w:ascii="OfficinaSansBookC" w:eastAsia="Times New Roman" w:hAnsi="OfficinaSansBookC" w:cs="Times New Roman"/>
                <w:sz w:val="24"/>
                <w:szCs w:val="24"/>
                <w:lang w:eastAsia="ru-RU"/>
              </w:rPr>
              <w:t>.</w:t>
            </w:r>
          </w:p>
        </w:tc>
        <w:tc>
          <w:tcPr>
            <w:tcW w:w="754" w:type="pct"/>
            <w:vMerge/>
            <w:shd w:val="clear" w:color="auto" w:fill="FFFFFF" w:themeFill="background1"/>
            <w:vAlign w:val="center"/>
          </w:tcPr>
          <w:p w:rsidR="0021672F" w:rsidRPr="000871FA" w:rsidRDefault="0021672F" w:rsidP="006A5764">
            <w:pPr>
              <w:spacing w:after="0" w:line="240" w:lineRule="auto"/>
              <w:jc w:val="center"/>
              <w:rPr>
                <w:rFonts w:ascii="OfficinaSansBookC" w:eastAsia="Times New Roman" w:hAnsi="OfficinaSansBookC" w:cs="Times New Roman"/>
                <w:bCs/>
                <w:sz w:val="24"/>
                <w:szCs w:val="24"/>
                <w:highlight w:val="yellow"/>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55"/>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Выполнение упражнений и комплексов упражнений на силовых тренажерах и кардиотренажерах</w:t>
            </w:r>
            <w:r>
              <w:rPr>
                <w:rFonts w:ascii="OfficinaSansBookC" w:eastAsia="Times New Roman" w:hAnsi="OfficinaSansBookC" w:cs="Times New Roman"/>
                <w:sz w:val="24"/>
                <w:szCs w:val="24"/>
                <w:lang w:eastAsia="ru-RU"/>
              </w:rPr>
              <w:t>.</w:t>
            </w:r>
          </w:p>
        </w:tc>
        <w:tc>
          <w:tcPr>
            <w:tcW w:w="754" w:type="pct"/>
            <w:vMerge/>
            <w:shd w:val="clear" w:color="auto" w:fill="FFFFFF" w:themeFill="background1"/>
            <w:vAlign w:val="center"/>
          </w:tcPr>
          <w:p w:rsidR="0021672F" w:rsidRPr="000871FA" w:rsidRDefault="0021672F" w:rsidP="006A5764">
            <w:pPr>
              <w:spacing w:after="0" w:line="240" w:lineRule="auto"/>
              <w:jc w:val="center"/>
              <w:rPr>
                <w:rFonts w:ascii="OfficinaSansBookC" w:eastAsia="Times New Roman" w:hAnsi="OfficinaSansBookC" w:cs="Times New Roman"/>
                <w:bCs/>
                <w:sz w:val="24"/>
                <w:szCs w:val="24"/>
                <w:highlight w:val="yellow"/>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55"/>
        </w:trPr>
        <w:tc>
          <w:tcPr>
            <w:tcW w:w="3422" w:type="pct"/>
            <w:gridSpan w:val="3"/>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b/>
                <w:i/>
                <w:iCs/>
                <w:sz w:val="24"/>
                <w:szCs w:val="24"/>
                <w:lang w:eastAsia="ru-RU"/>
              </w:rPr>
              <w:t xml:space="preserve">2.8 Спортивные игры </w:t>
            </w:r>
          </w:p>
        </w:tc>
        <w:tc>
          <w:tcPr>
            <w:tcW w:w="754" w:type="pc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sz w:val="24"/>
                <w:szCs w:val="24"/>
                <w:lang w:eastAsia="ru-RU"/>
              </w:rPr>
              <w:t>18</w:t>
            </w:r>
          </w:p>
        </w:tc>
        <w:tc>
          <w:tcPr>
            <w:tcW w:w="824" w:type="pct"/>
            <w:vMerge w:val="restart"/>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iCs/>
                <w:sz w:val="24"/>
                <w:szCs w:val="24"/>
                <w:lang w:eastAsia="ru-RU"/>
              </w:rPr>
            </w:pPr>
            <w:r w:rsidRPr="00D62617">
              <w:rPr>
                <w:rFonts w:ascii="OfficinaSansBookC" w:eastAsia="Times New Roman" w:hAnsi="OfficinaSansBookC" w:cs="Times New Roman"/>
                <w:iCs/>
                <w:sz w:val="24"/>
                <w:szCs w:val="24"/>
                <w:lang w:eastAsia="ru-RU"/>
              </w:rPr>
              <w:t>ОК 01, ОК 04, ОК 08</w:t>
            </w:r>
          </w:p>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55"/>
        </w:trPr>
        <w:tc>
          <w:tcPr>
            <w:tcW w:w="846" w:type="pct"/>
            <w:vMerge w:val="restart"/>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r w:rsidRPr="00D62617">
              <w:rPr>
                <w:rFonts w:ascii="OfficinaSansBookC" w:eastAsia="Times New Roman" w:hAnsi="OfficinaSansBookC" w:cs="Times New Roman"/>
                <w:b/>
                <w:bCs/>
                <w:sz w:val="24"/>
                <w:szCs w:val="24"/>
                <w:lang w:eastAsia="ru-RU"/>
              </w:rPr>
              <w:t xml:space="preserve">Тема 2.8 (1) </w:t>
            </w:r>
            <w:r w:rsidRPr="00D62617">
              <w:rPr>
                <w:rFonts w:ascii="OfficinaSansBookC" w:eastAsia="Times New Roman" w:hAnsi="OfficinaSansBookC" w:cs="Times New Roman"/>
                <w:bCs/>
                <w:sz w:val="24"/>
                <w:szCs w:val="24"/>
                <w:lang w:eastAsia="ru-RU"/>
              </w:rPr>
              <w:t>Футбол</w:t>
            </w:r>
          </w:p>
        </w:tc>
        <w:tc>
          <w:tcPr>
            <w:tcW w:w="2576" w:type="pct"/>
            <w:gridSpan w:val="2"/>
            <w:shd w:val="clear" w:color="auto" w:fill="FFFFFF" w:themeFill="background1"/>
            <w:vAlign w:val="bottom"/>
          </w:tcPr>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
                <w:bCs/>
                <w:sz w:val="24"/>
                <w:szCs w:val="24"/>
                <w:lang w:eastAsia="ru-RU"/>
              </w:rPr>
              <w:t>6</w:t>
            </w: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55"/>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21672F" w:rsidRPr="00172544" w:rsidRDefault="0021672F" w:rsidP="006A5764">
            <w:pPr>
              <w:spacing w:after="0" w:line="240"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6</w:t>
            </w: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55"/>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rsidR="0021672F" w:rsidRPr="00DE6609" w:rsidRDefault="0021672F" w:rsidP="006A5764">
            <w:pPr>
              <w:spacing w:after="0" w:line="240" w:lineRule="auto"/>
              <w:jc w:val="both"/>
              <w:rPr>
                <w:rFonts w:ascii="OfficinaSansBookC" w:eastAsia="Times New Roman" w:hAnsi="OfficinaSansBookC" w:cs="Times New Roman"/>
                <w:color w:val="000000" w:themeColor="text1"/>
                <w:sz w:val="24"/>
                <w:szCs w:val="24"/>
                <w:lang w:eastAsia="ru-RU"/>
              </w:rPr>
            </w:pPr>
            <w:r w:rsidRPr="00D62617">
              <w:rPr>
                <w:rFonts w:ascii="OfficinaSansBookC" w:eastAsia="Times New Roman" w:hAnsi="OfficinaSansBookC" w:cs="Times New Roman"/>
                <w:sz w:val="24"/>
                <w:szCs w:val="24"/>
                <w:lang w:eastAsia="ru-RU"/>
              </w:rPr>
              <w:t>Техника безопасности на занятиях футболом</w:t>
            </w:r>
            <w:r>
              <w:rPr>
                <w:rFonts w:ascii="OfficinaSansBookC" w:eastAsia="Times New Roman" w:hAnsi="OfficinaSansBookC" w:cs="Times New Roman"/>
                <w:sz w:val="24"/>
                <w:szCs w:val="24"/>
                <w:lang w:eastAsia="ru-RU"/>
              </w:rPr>
              <w:t xml:space="preserve">. </w:t>
            </w:r>
            <w:r w:rsidRPr="00DE6609">
              <w:rPr>
                <w:rFonts w:ascii="OfficinaSansBookC" w:eastAsia="Times New Roman" w:hAnsi="OfficinaSansBookC" w:cs="Times New Roman"/>
                <w:color w:val="000000" w:themeColor="text1"/>
                <w:sz w:val="24"/>
                <w:szCs w:val="24"/>
                <w:lang w:eastAsia="ru-RU"/>
              </w:rPr>
              <w:t>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414"/>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rsidR="0021672F" w:rsidRPr="00DE6609" w:rsidRDefault="0021672F" w:rsidP="006A5764">
            <w:pPr>
              <w:spacing w:after="0" w:line="240" w:lineRule="auto"/>
              <w:jc w:val="both"/>
              <w:rPr>
                <w:rFonts w:ascii="OfficinaSansBookC" w:eastAsia="Times New Roman" w:hAnsi="OfficinaSansBookC" w:cs="Times New Roman"/>
                <w:color w:val="000000" w:themeColor="text1"/>
                <w:sz w:val="24"/>
                <w:szCs w:val="24"/>
                <w:lang w:eastAsia="ru-RU"/>
              </w:rPr>
            </w:pPr>
            <w:r w:rsidRPr="00D62617">
              <w:rPr>
                <w:rFonts w:ascii="OfficinaSansBookC" w:eastAsia="Times New Roman" w:hAnsi="OfficinaSansBookC" w:cs="Times New Roman"/>
                <w:sz w:val="24"/>
                <w:szCs w:val="24"/>
                <w:lang w:eastAsia="ru-RU"/>
              </w:rPr>
              <w:t>Правила игры</w:t>
            </w:r>
            <w:r>
              <w:rPr>
                <w:rFonts w:ascii="OfficinaSansBookC" w:eastAsia="Times New Roman" w:hAnsi="OfficinaSansBookC" w:cs="Times New Roman"/>
                <w:sz w:val="24"/>
                <w:szCs w:val="24"/>
                <w:lang w:eastAsia="ru-RU"/>
              </w:rPr>
              <w:t xml:space="preserve"> и методика судейства</w:t>
            </w:r>
            <w:r w:rsidRPr="00D62617">
              <w:rPr>
                <w:rFonts w:ascii="OfficinaSansBookC" w:eastAsia="Times New Roman" w:hAnsi="OfficinaSansBookC" w:cs="Times New Roman"/>
                <w:sz w:val="24"/>
                <w:szCs w:val="24"/>
                <w:lang w:eastAsia="ru-RU"/>
              </w:rPr>
              <w:t xml:space="preserve">. </w:t>
            </w:r>
            <w:r w:rsidRPr="00DE6609">
              <w:rPr>
                <w:rFonts w:ascii="OfficinaSansBookC" w:hAnsi="OfficinaSansBookC" w:cs="Times New Roman"/>
                <w:color w:val="000000" w:themeColor="text1"/>
                <w:sz w:val="24"/>
                <w:szCs w:val="24"/>
              </w:rPr>
              <w:t>Техника нападения. Действия игрока без мяча: освобождение от опеки противника</w:t>
            </w:r>
          </w:p>
        </w:tc>
        <w:tc>
          <w:tcPr>
            <w:tcW w:w="754" w:type="pct"/>
            <w:vMerge/>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327"/>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rsidR="0021672F" w:rsidRPr="00DE6609" w:rsidRDefault="0021672F" w:rsidP="006A5764">
            <w:pPr>
              <w:autoSpaceDE w:val="0"/>
              <w:autoSpaceDN w:val="0"/>
              <w:adjustRightInd w:val="0"/>
              <w:spacing w:after="0" w:line="240" w:lineRule="auto"/>
              <w:rPr>
                <w:rFonts w:ascii="OfficinaSansBookC" w:eastAsia="Times New Roman" w:hAnsi="OfficinaSansBookC" w:cs="Times New Roman"/>
                <w:color w:val="000000" w:themeColor="text1"/>
                <w:sz w:val="24"/>
                <w:szCs w:val="24"/>
                <w:lang w:eastAsia="ru-RU"/>
              </w:rPr>
            </w:pPr>
            <w:r w:rsidRPr="00DE6609">
              <w:rPr>
                <w:rFonts w:ascii="OfficinaSansBookC" w:eastAsia="Times New Roman" w:hAnsi="OfficinaSansBookC" w:cs="Times New Roman"/>
                <w:color w:val="000000" w:themeColor="text1"/>
                <w:sz w:val="24"/>
                <w:szCs w:val="24"/>
                <w:lang w:eastAsia="ru-RU"/>
              </w:rPr>
              <w:t>Освоение/совершенствование приёмов тактики защиты и нападения</w:t>
            </w:r>
          </w:p>
        </w:tc>
        <w:tc>
          <w:tcPr>
            <w:tcW w:w="754" w:type="pct"/>
            <w:vMerge/>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55"/>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rsidR="0021672F" w:rsidRPr="00DE6609" w:rsidRDefault="0021672F" w:rsidP="006A5764">
            <w:pPr>
              <w:spacing w:after="0" w:line="240" w:lineRule="auto"/>
              <w:jc w:val="both"/>
              <w:rPr>
                <w:rFonts w:ascii="OfficinaSansBookC" w:eastAsia="Times New Roman" w:hAnsi="OfficinaSansBookC" w:cs="Times New Roman"/>
                <w:color w:val="000000" w:themeColor="text1"/>
                <w:sz w:val="24"/>
                <w:szCs w:val="24"/>
                <w:lang w:eastAsia="ru-RU"/>
              </w:rPr>
            </w:pPr>
            <w:r w:rsidRPr="00DE6609">
              <w:rPr>
                <w:rFonts w:ascii="OfficinaSansBookC" w:eastAsia="Times New Roman" w:hAnsi="OfficinaSansBookC" w:cs="Times New Roman"/>
                <w:color w:val="000000" w:themeColor="text1"/>
                <w:sz w:val="24"/>
                <w:szCs w:val="24"/>
                <w:lang w:eastAsia="ru-RU"/>
              </w:rPr>
              <w:t>Выполнение технико-тактических приёмов в игровой деятельности (учебная игра)</w:t>
            </w:r>
            <w:r>
              <w:rPr>
                <w:rFonts w:ascii="OfficinaSansBookC" w:eastAsia="Times New Roman" w:hAnsi="OfficinaSansBookC" w:cs="Times New Roman"/>
                <w:color w:val="000000" w:themeColor="text1"/>
                <w:sz w:val="24"/>
                <w:szCs w:val="24"/>
                <w:lang w:eastAsia="ru-RU"/>
              </w:rPr>
              <w:t xml:space="preserve">. </w:t>
            </w:r>
          </w:p>
        </w:tc>
        <w:tc>
          <w:tcPr>
            <w:tcW w:w="754" w:type="pct"/>
            <w:vMerge/>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55"/>
        </w:trPr>
        <w:tc>
          <w:tcPr>
            <w:tcW w:w="846" w:type="pct"/>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r>
              <w:rPr>
                <w:rFonts w:ascii="OfficinaSansBookC" w:eastAsia="Times New Roman" w:hAnsi="OfficinaSansBookC" w:cs="Times New Roman"/>
                <w:b/>
                <w:bCs/>
                <w:sz w:val="24"/>
                <w:szCs w:val="24"/>
                <w:lang w:eastAsia="ru-RU"/>
              </w:rPr>
              <w:t xml:space="preserve">Тема </w:t>
            </w:r>
            <w:r w:rsidRPr="00D62617">
              <w:rPr>
                <w:rFonts w:ascii="OfficinaSansBookC" w:eastAsia="Times New Roman" w:hAnsi="OfficinaSansBookC" w:cs="Times New Roman"/>
                <w:b/>
                <w:bCs/>
                <w:sz w:val="24"/>
                <w:szCs w:val="24"/>
                <w:lang w:eastAsia="ru-RU"/>
              </w:rPr>
              <w:t>2.8 (2)</w:t>
            </w:r>
          </w:p>
        </w:tc>
        <w:tc>
          <w:tcPr>
            <w:tcW w:w="2576" w:type="pct"/>
            <w:gridSpan w:val="2"/>
            <w:shd w:val="clear" w:color="auto" w:fill="FFFFFF" w:themeFill="background1"/>
            <w:vAlign w:val="bottom"/>
          </w:tcPr>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rsidR="0021672F" w:rsidRPr="00D60D68" w:rsidRDefault="0021672F" w:rsidP="006A5764">
            <w:pPr>
              <w:spacing w:after="0" w:line="240" w:lineRule="auto"/>
              <w:jc w:val="center"/>
              <w:rPr>
                <w:rFonts w:ascii="OfficinaSansBookC" w:eastAsia="Times New Roman" w:hAnsi="OfficinaSansBookC" w:cs="Times New Roman"/>
                <w:b/>
                <w:bCs/>
                <w:sz w:val="24"/>
                <w:szCs w:val="24"/>
                <w:lang w:eastAsia="ru-RU"/>
              </w:rPr>
            </w:pPr>
            <w:r w:rsidRPr="00D60D68">
              <w:rPr>
                <w:rFonts w:ascii="OfficinaSansBookC" w:eastAsia="Times New Roman" w:hAnsi="OfficinaSansBookC" w:cs="Times New Roman"/>
                <w:b/>
                <w:bCs/>
                <w:sz w:val="24"/>
                <w:szCs w:val="24"/>
                <w:lang w:eastAsia="ru-RU"/>
              </w:rPr>
              <w:t>6</w:t>
            </w: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55"/>
        </w:trPr>
        <w:tc>
          <w:tcPr>
            <w:tcW w:w="846" w:type="pct"/>
            <w:vMerge w:val="restart"/>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r w:rsidRPr="00D62617">
              <w:rPr>
                <w:rFonts w:ascii="OfficinaSansBookC" w:eastAsia="Times New Roman" w:hAnsi="OfficinaSansBookC" w:cs="Times New Roman"/>
                <w:bCs/>
                <w:sz w:val="24"/>
                <w:szCs w:val="24"/>
                <w:lang w:eastAsia="ru-RU"/>
              </w:rPr>
              <w:t>Баскетбол</w:t>
            </w:r>
          </w:p>
        </w:tc>
        <w:tc>
          <w:tcPr>
            <w:tcW w:w="2576" w:type="pct"/>
            <w:gridSpan w:val="2"/>
            <w:shd w:val="clear" w:color="auto" w:fill="FFFFFF" w:themeFill="background1"/>
            <w:vAlign w:val="bottom"/>
          </w:tcPr>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21672F" w:rsidRPr="00172544" w:rsidRDefault="0021672F" w:rsidP="006A5764">
            <w:pPr>
              <w:spacing w:after="0" w:line="240"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6</w:t>
            </w: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55"/>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9E12C3" w:rsidRDefault="0021672F" w:rsidP="006A5764">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Техника безопасности на занятиях </w:t>
            </w:r>
            <w:r>
              <w:rPr>
                <w:rFonts w:ascii="OfficinaSansBookC" w:eastAsia="Times New Roman" w:hAnsi="OfficinaSansBookC" w:cs="Times New Roman"/>
                <w:sz w:val="24"/>
                <w:szCs w:val="24"/>
                <w:lang w:eastAsia="ru-RU"/>
              </w:rPr>
              <w:t>баскет</w:t>
            </w:r>
            <w:r w:rsidRPr="00D62617">
              <w:rPr>
                <w:rFonts w:ascii="OfficinaSansBookC" w:eastAsia="Times New Roman" w:hAnsi="OfficinaSansBookC" w:cs="Times New Roman"/>
                <w:sz w:val="24"/>
                <w:szCs w:val="24"/>
                <w:lang w:eastAsia="ru-RU"/>
              </w:rPr>
              <w:t>болом</w:t>
            </w:r>
            <w:r>
              <w:rPr>
                <w:rFonts w:ascii="OfficinaSansBookC" w:eastAsia="Times New Roman" w:hAnsi="OfficinaSansBookC" w:cs="Times New Roman"/>
                <w:sz w:val="24"/>
                <w:szCs w:val="24"/>
                <w:lang w:eastAsia="ru-RU"/>
              </w:rPr>
              <w:t>.</w:t>
            </w:r>
            <w:r w:rsidRPr="009E12C3">
              <w:rPr>
                <w:rFonts w:ascii="OfficinaSansBookC" w:eastAsia="Times New Roman" w:hAnsi="OfficinaSansBookC" w:cs="Times New Roman"/>
                <w:sz w:val="24"/>
                <w:szCs w:val="24"/>
                <w:lang w:eastAsia="ru-RU"/>
              </w:rPr>
              <w:t>Освоение и совершенствование техники выполнения приёмов игры:</w:t>
            </w:r>
          </w:p>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55"/>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Освоение и совершенствование приёмов тактики защиты и нападения</w:t>
            </w:r>
          </w:p>
        </w:tc>
        <w:tc>
          <w:tcPr>
            <w:tcW w:w="754" w:type="pct"/>
            <w:vMerge/>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55"/>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55"/>
        </w:trPr>
        <w:tc>
          <w:tcPr>
            <w:tcW w:w="846" w:type="pct"/>
            <w:vMerge w:val="restart"/>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 xml:space="preserve">Тема 2.8 (3) </w:t>
            </w:r>
            <w:r w:rsidRPr="00D62617">
              <w:rPr>
                <w:rFonts w:ascii="OfficinaSansBookC" w:eastAsia="Times New Roman" w:hAnsi="OfficinaSansBookC" w:cs="Times New Roman"/>
                <w:bCs/>
                <w:sz w:val="24"/>
                <w:szCs w:val="24"/>
                <w:lang w:eastAsia="ru-RU"/>
              </w:rPr>
              <w:t xml:space="preserve">Волейбол </w:t>
            </w:r>
          </w:p>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rsidR="0021672F" w:rsidRPr="00D60D68" w:rsidRDefault="0021672F" w:rsidP="006A5764">
            <w:pPr>
              <w:spacing w:after="0" w:line="240" w:lineRule="auto"/>
              <w:jc w:val="center"/>
              <w:rPr>
                <w:rFonts w:ascii="OfficinaSansBookC" w:eastAsia="Times New Roman" w:hAnsi="OfficinaSansBookC" w:cs="Times New Roman"/>
                <w:b/>
                <w:bCs/>
                <w:sz w:val="24"/>
                <w:szCs w:val="24"/>
                <w:lang w:eastAsia="ru-RU"/>
              </w:rPr>
            </w:pPr>
            <w:r w:rsidRPr="00D60D68">
              <w:rPr>
                <w:rFonts w:ascii="OfficinaSansBookC" w:eastAsia="Times New Roman" w:hAnsi="OfficinaSansBookC" w:cs="Times New Roman"/>
                <w:b/>
                <w:bCs/>
                <w:sz w:val="24"/>
                <w:szCs w:val="24"/>
                <w:lang w:eastAsia="ru-RU"/>
              </w:rPr>
              <w:t>6</w:t>
            </w:r>
          </w:p>
        </w:tc>
        <w:tc>
          <w:tcPr>
            <w:tcW w:w="824" w:type="pct"/>
            <w:vMerge w:val="restart"/>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iCs/>
                <w:sz w:val="24"/>
                <w:szCs w:val="24"/>
                <w:lang w:eastAsia="ru-RU"/>
              </w:rPr>
            </w:pPr>
            <w:r w:rsidRPr="00D62617">
              <w:rPr>
                <w:rFonts w:ascii="OfficinaSansBookC" w:eastAsia="Times New Roman" w:hAnsi="OfficinaSansBookC" w:cs="Times New Roman"/>
                <w:iCs/>
                <w:sz w:val="24"/>
                <w:szCs w:val="24"/>
                <w:lang w:eastAsia="ru-RU"/>
              </w:rPr>
              <w:t>ОК 01, ОК 04, ОК 08</w:t>
            </w:r>
          </w:p>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55"/>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21672F" w:rsidRPr="00172544" w:rsidRDefault="0021672F" w:rsidP="006A5764">
            <w:pPr>
              <w:spacing w:after="0" w:line="240"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6</w:t>
            </w: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55"/>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Техника безопасности на занятиях волейболом</w:t>
            </w:r>
            <w:r>
              <w:rPr>
                <w:rFonts w:ascii="OfficinaSansBookC" w:eastAsia="Times New Roman" w:hAnsi="OfficinaSansBookC" w:cs="Times New Roman"/>
                <w:sz w:val="24"/>
                <w:szCs w:val="24"/>
                <w:lang w:eastAsia="ru-RU"/>
              </w:rPr>
              <w:t>.</w:t>
            </w:r>
            <w:r w:rsidRPr="00D62617">
              <w:rPr>
                <w:rFonts w:ascii="OfficinaSansBookC" w:eastAsia="Times New Roman" w:hAnsi="OfficinaSansBookC" w:cs="Times New Roman"/>
                <w:sz w:val="24"/>
                <w:szCs w:val="24"/>
                <w:lang w:eastAsia="ru-RU"/>
              </w:rPr>
              <w:t>Освоение и совершенствование техники выполнения приёмов игры</w:t>
            </w:r>
            <w:r>
              <w:rPr>
                <w:rFonts w:ascii="OfficinaSansBookC" w:eastAsia="Times New Roman" w:hAnsi="OfficinaSansBookC" w:cs="Times New Roman"/>
                <w:sz w:val="24"/>
                <w:szCs w:val="24"/>
                <w:lang w:eastAsia="ru-RU"/>
              </w:rPr>
              <w:t xml:space="preserve">: </w:t>
            </w:r>
            <w:r w:rsidRPr="00D62617">
              <w:rPr>
                <w:rFonts w:ascii="OfficinaSansBookC" w:eastAsia="Times New Roman" w:hAnsi="OfficinaSansBookC" w:cs="Times New Roman"/>
                <w:sz w:val="24"/>
                <w:szCs w:val="24"/>
                <w:lang w:eastAsia="ru-RU"/>
              </w:rPr>
              <w:t>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55"/>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Освоение</w:t>
            </w:r>
            <w:r>
              <w:rPr>
                <w:rFonts w:ascii="OfficinaSansBookC" w:eastAsia="Times New Roman" w:hAnsi="OfficinaSansBookC" w:cs="Times New Roman"/>
                <w:sz w:val="24"/>
                <w:szCs w:val="24"/>
                <w:lang w:eastAsia="ru-RU"/>
              </w:rPr>
              <w:t>/</w:t>
            </w:r>
            <w:r w:rsidRPr="00D62617">
              <w:rPr>
                <w:rFonts w:ascii="OfficinaSansBookC" w:eastAsia="Times New Roman" w:hAnsi="OfficinaSansBookC" w:cs="Times New Roman"/>
                <w:sz w:val="24"/>
                <w:szCs w:val="24"/>
                <w:lang w:eastAsia="ru-RU"/>
              </w:rPr>
              <w:t>совершенствование приёмов тактики защиты и нападения</w:t>
            </w:r>
          </w:p>
        </w:tc>
        <w:tc>
          <w:tcPr>
            <w:tcW w:w="754" w:type="pct"/>
            <w:vMerge/>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55"/>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335"/>
        </w:trPr>
        <w:tc>
          <w:tcPr>
            <w:tcW w:w="846" w:type="pct"/>
            <w:vMerge w:val="restart"/>
            <w:shd w:val="clear" w:color="auto" w:fill="FFFFFF" w:themeFill="background1"/>
          </w:tcPr>
          <w:p w:rsidR="0021672F" w:rsidRPr="00A31C76" w:rsidRDefault="0021672F" w:rsidP="006A5764">
            <w:pPr>
              <w:spacing w:after="0" w:line="240" w:lineRule="auto"/>
              <w:rPr>
                <w:rFonts w:ascii="OfficinaSansBookC" w:eastAsia="Times New Roman" w:hAnsi="OfficinaSansBookC" w:cs="Times New Roman"/>
                <w:bCs/>
                <w:i/>
                <w:sz w:val="24"/>
                <w:szCs w:val="24"/>
                <w:lang w:eastAsia="ru-RU"/>
              </w:rPr>
            </w:pPr>
            <w:r w:rsidRPr="00D62617">
              <w:rPr>
                <w:rFonts w:ascii="OfficinaSansBookC" w:eastAsia="Times New Roman" w:hAnsi="OfficinaSansBookC" w:cs="Times New Roman"/>
                <w:b/>
                <w:bCs/>
                <w:iCs/>
                <w:sz w:val="24"/>
                <w:szCs w:val="24"/>
                <w:lang w:eastAsia="ru-RU"/>
              </w:rPr>
              <w:t>Тема 2.9</w:t>
            </w:r>
            <w:r w:rsidRPr="00D62617">
              <w:rPr>
                <w:rFonts w:ascii="OfficinaSansBookC" w:eastAsia="Times New Roman" w:hAnsi="OfficinaSansBookC" w:cs="Times New Roman"/>
                <w:bCs/>
                <w:iCs/>
                <w:sz w:val="24"/>
                <w:szCs w:val="24"/>
                <w:lang w:eastAsia="ru-RU"/>
              </w:rPr>
              <w:t xml:space="preserve"> Лёгкая атлетика</w:t>
            </w:r>
          </w:p>
          <w:p w:rsidR="0021672F" w:rsidRPr="00D62617" w:rsidRDefault="0021672F" w:rsidP="006A5764">
            <w:pPr>
              <w:spacing w:after="0" w:line="240" w:lineRule="auto"/>
              <w:rPr>
                <w:rFonts w:ascii="OfficinaSansBookC" w:eastAsia="Times New Roman" w:hAnsi="OfficinaSansBookC" w:cs="Times New Roman"/>
                <w:b/>
                <w:bCs/>
                <w:iCs/>
                <w:sz w:val="24"/>
                <w:szCs w:val="24"/>
                <w:lang w:eastAsia="ru-RU"/>
              </w:rPr>
            </w:pPr>
          </w:p>
        </w:tc>
        <w:tc>
          <w:tcPr>
            <w:tcW w:w="2576" w:type="pct"/>
            <w:gridSpan w:val="2"/>
            <w:tcBorders>
              <w:bottom w:val="single" w:sz="4" w:space="0" w:color="auto"/>
            </w:tcBorders>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r w:rsidRPr="00D62617">
              <w:rPr>
                <w:rFonts w:ascii="OfficinaSansBookC" w:eastAsia="Times New Roman" w:hAnsi="OfficinaSansBookC" w:cs="Times New Roman"/>
                <w:b/>
                <w:bCs/>
                <w:sz w:val="24"/>
                <w:szCs w:val="24"/>
                <w:lang w:eastAsia="ru-RU"/>
              </w:rPr>
              <w:t>20</w:t>
            </w:r>
          </w:p>
        </w:tc>
        <w:tc>
          <w:tcPr>
            <w:tcW w:w="824" w:type="pct"/>
            <w:vMerge w:val="restart"/>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iCs/>
                <w:sz w:val="24"/>
                <w:szCs w:val="24"/>
                <w:lang w:eastAsia="ru-RU"/>
              </w:rPr>
            </w:pPr>
            <w:r w:rsidRPr="00D62617">
              <w:rPr>
                <w:rFonts w:ascii="OfficinaSansBookC" w:eastAsia="Times New Roman" w:hAnsi="OfficinaSansBookC" w:cs="Times New Roman"/>
                <w:iCs/>
                <w:sz w:val="24"/>
                <w:szCs w:val="24"/>
                <w:lang w:eastAsia="ru-RU"/>
              </w:rPr>
              <w:t>ОК 01, ОК 04, ОК 08</w:t>
            </w:r>
          </w:p>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40"/>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b/>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21672F" w:rsidRPr="00F95340" w:rsidRDefault="0021672F" w:rsidP="006A5764">
            <w:pPr>
              <w:spacing w:after="0" w:line="240" w:lineRule="auto"/>
              <w:jc w:val="center"/>
              <w:rPr>
                <w:rFonts w:ascii="OfficinaSansBookC" w:eastAsia="Times New Roman" w:hAnsi="OfficinaSansBookC" w:cs="Times New Roman"/>
                <w:sz w:val="24"/>
                <w:szCs w:val="24"/>
                <w:lang w:eastAsia="ru-RU"/>
              </w:rPr>
            </w:pPr>
            <w:r w:rsidRPr="00F95340">
              <w:rPr>
                <w:rFonts w:ascii="OfficinaSansBookC" w:eastAsia="Times New Roman" w:hAnsi="OfficinaSansBookC" w:cs="Times New Roman"/>
                <w:sz w:val="24"/>
                <w:szCs w:val="24"/>
                <w:lang w:eastAsia="ru-RU"/>
              </w:rPr>
              <w:t>20</w:t>
            </w: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70"/>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70"/>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Совершенствование техники спринтерского бега</w:t>
            </w:r>
          </w:p>
        </w:tc>
        <w:tc>
          <w:tcPr>
            <w:tcW w:w="754" w:type="pct"/>
            <w:vMerge/>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70"/>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Default="0021672F" w:rsidP="006A5764">
            <w:pPr>
              <w:spacing w:after="0" w:line="240" w:lineRule="auto"/>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Совершенствование техники (кроссового бега, средние и длинные дистанции</w:t>
            </w:r>
            <w:r>
              <w:rPr>
                <w:rFonts w:ascii="OfficinaSansBookC" w:eastAsia="Times New Roman" w:hAnsi="OfficinaSansBookC" w:cs="Times New Roman"/>
                <w:sz w:val="24"/>
                <w:szCs w:val="24"/>
                <w:lang w:eastAsia="ru-RU"/>
              </w:rPr>
              <w:t xml:space="preserve"> (</w:t>
            </w:r>
            <w:r w:rsidRPr="00D62617">
              <w:rPr>
                <w:rFonts w:ascii="OfficinaSansBookC" w:eastAsia="Times New Roman" w:hAnsi="OfficinaSansBookC" w:cs="Times New Roman"/>
                <w:sz w:val="24"/>
                <w:szCs w:val="24"/>
                <w:lang w:eastAsia="ru-RU"/>
              </w:rPr>
              <w:t>2 000 м (девушки) и 3 000 м (юноши)</w:t>
            </w:r>
            <w:r>
              <w:rPr>
                <w:rFonts w:ascii="OfficinaSansBookC" w:eastAsia="Times New Roman" w:hAnsi="OfficinaSansBookC" w:cs="Times New Roman"/>
                <w:sz w:val="24"/>
                <w:szCs w:val="24"/>
                <w:lang w:eastAsia="ru-RU"/>
              </w:rPr>
              <w:t>)</w:t>
            </w:r>
          </w:p>
        </w:tc>
        <w:tc>
          <w:tcPr>
            <w:tcW w:w="754" w:type="pct"/>
            <w:vMerge/>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40"/>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Совершенствование техники эстафетного бега</w:t>
            </w:r>
            <w:r>
              <w:rPr>
                <w:rFonts w:ascii="OfficinaSansBookC" w:eastAsia="Times New Roman" w:hAnsi="OfficinaSansBookC" w:cs="Times New Roman"/>
                <w:sz w:val="24"/>
                <w:szCs w:val="24"/>
                <w:lang w:eastAsia="ru-RU"/>
              </w:rPr>
              <w:t xml:space="preserve"> (</w:t>
            </w:r>
            <w:r w:rsidRPr="00D62617">
              <w:rPr>
                <w:rFonts w:ascii="OfficinaSansBookC" w:eastAsia="Times New Roman" w:hAnsi="OfficinaSansBookC" w:cs="Times New Roman"/>
                <w:sz w:val="24"/>
                <w:szCs w:val="24"/>
                <w:lang w:eastAsia="ru-RU"/>
              </w:rPr>
              <w:t>4 *100 м, 4*400 м; бега по прямой с различной скоростью</w:t>
            </w:r>
            <w:r>
              <w:rPr>
                <w:rFonts w:ascii="OfficinaSansBookC" w:eastAsia="Times New Roman" w:hAnsi="OfficinaSansBookC" w:cs="Times New Roman"/>
                <w:sz w:val="24"/>
                <w:szCs w:val="24"/>
                <w:lang w:eastAsia="ru-RU"/>
              </w:rPr>
              <w:t>)</w:t>
            </w:r>
          </w:p>
        </w:tc>
        <w:tc>
          <w:tcPr>
            <w:tcW w:w="754" w:type="pct"/>
            <w:vMerge/>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40"/>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Совершенствование техники прыжка в длину с разбега</w:t>
            </w:r>
          </w:p>
        </w:tc>
        <w:tc>
          <w:tcPr>
            <w:tcW w:w="754" w:type="pct"/>
            <w:vMerge/>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40"/>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Совершенствование техники прыжка в высоту с разбега</w:t>
            </w:r>
          </w:p>
        </w:tc>
        <w:tc>
          <w:tcPr>
            <w:tcW w:w="754" w:type="pct"/>
            <w:vMerge/>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40"/>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Совершенствование техники метания гранаты весом 500 г (девушки) и 700 г (юноши); </w:t>
            </w:r>
          </w:p>
        </w:tc>
        <w:tc>
          <w:tcPr>
            <w:tcW w:w="754" w:type="pct"/>
            <w:vMerge/>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66"/>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Развитие физических способностей средствами лёгкой атлетики Подвижные игры и эстафеты с элементами легкой атлетики</w:t>
            </w:r>
            <w:r>
              <w:rPr>
                <w:rFonts w:ascii="OfficinaSansBookC" w:eastAsia="Times New Roman" w:hAnsi="OfficinaSansBookC" w:cs="Times New Roman"/>
                <w:sz w:val="24"/>
                <w:szCs w:val="24"/>
                <w:lang w:eastAsia="ru-RU"/>
              </w:rPr>
              <w:t>.</w:t>
            </w:r>
          </w:p>
        </w:tc>
        <w:tc>
          <w:tcPr>
            <w:tcW w:w="754" w:type="pct"/>
            <w:vMerge/>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243"/>
        </w:trPr>
        <w:tc>
          <w:tcPr>
            <w:tcW w:w="846" w:type="pct"/>
            <w:vMerge w:val="restart"/>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
                <w:iCs/>
                <w:sz w:val="24"/>
                <w:szCs w:val="24"/>
                <w:lang w:eastAsia="ru-RU"/>
              </w:rPr>
            </w:pPr>
            <w:r w:rsidRPr="00D62617">
              <w:rPr>
                <w:rFonts w:ascii="OfficinaSansBookC" w:eastAsia="Times New Roman" w:hAnsi="OfficinaSansBookC" w:cs="Times New Roman"/>
                <w:b/>
                <w:bCs/>
                <w:iCs/>
                <w:sz w:val="24"/>
                <w:szCs w:val="24"/>
                <w:lang w:eastAsia="ru-RU"/>
              </w:rPr>
              <w:t>Тема 2.10</w:t>
            </w:r>
            <w:r>
              <w:rPr>
                <w:rFonts w:ascii="OfficinaSansBookC" w:eastAsia="Times New Roman" w:hAnsi="OfficinaSansBookC" w:cs="Times New Roman"/>
                <w:bCs/>
                <w:iCs/>
                <w:sz w:val="24"/>
                <w:szCs w:val="24"/>
                <w:lang w:eastAsia="ru-RU"/>
              </w:rPr>
              <w:t>Лыжная подготовка</w:t>
            </w:r>
          </w:p>
          <w:p w:rsidR="0021672F" w:rsidRPr="00D62617" w:rsidRDefault="0021672F" w:rsidP="006A5764">
            <w:pPr>
              <w:spacing w:after="0" w:line="240" w:lineRule="auto"/>
              <w:jc w:val="both"/>
              <w:rPr>
                <w:rFonts w:ascii="OfficinaSansBookC" w:eastAsia="Times New Roman" w:hAnsi="OfficinaSansBookC" w:cs="Times New Roman"/>
                <w:b/>
                <w:bCs/>
                <w:i/>
                <w:iCs/>
                <w:sz w:val="24"/>
                <w:szCs w:val="24"/>
                <w:lang w:eastAsia="ru-RU"/>
              </w:rPr>
            </w:pPr>
          </w:p>
          <w:p w:rsidR="0021672F" w:rsidRPr="00D62617" w:rsidRDefault="0021672F" w:rsidP="006A5764">
            <w:pPr>
              <w:spacing w:after="0" w:line="240" w:lineRule="auto"/>
              <w:jc w:val="both"/>
              <w:rPr>
                <w:rFonts w:ascii="OfficinaSansBookC" w:eastAsia="Times New Roman" w:hAnsi="OfficinaSansBookC" w:cs="Times New Roman"/>
                <w:b/>
                <w:bCs/>
                <w:i/>
                <w:iCs/>
                <w:sz w:val="24"/>
                <w:szCs w:val="24"/>
                <w:lang w:eastAsia="ru-RU"/>
              </w:rPr>
            </w:pPr>
          </w:p>
        </w:tc>
        <w:tc>
          <w:tcPr>
            <w:tcW w:w="2576" w:type="pct"/>
            <w:gridSpan w:val="2"/>
            <w:shd w:val="clear" w:color="auto" w:fill="FFFFFF" w:themeFill="background1"/>
            <w:vAlign w:val="bottom"/>
          </w:tcPr>
          <w:p w:rsidR="0021672F" w:rsidRPr="00D62617" w:rsidRDefault="0021672F" w:rsidP="006A5764">
            <w:pPr>
              <w:spacing w:after="0" w:line="240" w:lineRule="auto"/>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1</w:t>
            </w: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iCs/>
                <w:sz w:val="24"/>
                <w:szCs w:val="24"/>
                <w:lang w:eastAsia="ru-RU"/>
              </w:rPr>
            </w:pPr>
            <w:r w:rsidRPr="00D62617">
              <w:rPr>
                <w:rFonts w:ascii="OfficinaSansBookC" w:eastAsia="Times New Roman" w:hAnsi="OfficinaSansBookC" w:cs="Times New Roman"/>
                <w:iCs/>
                <w:sz w:val="24"/>
                <w:szCs w:val="24"/>
                <w:lang w:eastAsia="ru-RU"/>
              </w:rPr>
              <w:t>ОК 01, ОК 04, ОК 08</w:t>
            </w:r>
          </w:p>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180"/>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tabs>
                <w:tab w:val="left" w:pos="349"/>
              </w:tabs>
              <w:spacing w:after="0" w:line="240" w:lineRule="auto"/>
              <w:ind w:left="43"/>
              <w:contextualSpacing/>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21672F" w:rsidRPr="00F95340" w:rsidRDefault="0021672F" w:rsidP="006A5764">
            <w:pPr>
              <w:spacing w:after="0" w:line="240" w:lineRule="auto"/>
              <w:jc w:val="center"/>
              <w:rPr>
                <w:rFonts w:ascii="OfficinaSansBookC" w:eastAsia="Times New Roman" w:hAnsi="OfficinaSansBookC" w:cs="Times New Roman"/>
                <w:sz w:val="24"/>
                <w:szCs w:val="24"/>
                <w:lang w:eastAsia="ru-RU"/>
              </w:rPr>
            </w:pPr>
            <w:r w:rsidRPr="00F95340">
              <w:rPr>
                <w:rFonts w:ascii="OfficinaSansBookC" w:eastAsia="Times New Roman" w:hAnsi="OfficinaSansBookC" w:cs="Times New Roman"/>
                <w:sz w:val="24"/>
                <w:szCs w:val="24"/>
                <w:lang w:eastAsia="ru-RU"/>
              </w:rPr>
              <w:t>1</w:t>
            </w: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180"/>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tabs>
                <w:tab w:val="left" w:pos="349"/>
              </w:tabs>
              <w:spacing w:after="0" w:line="240" w:lineRule="auto"/>
              <w:contextualSpacing/>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Освоение</w:t>
            </w:r>
            <w:r>
              <w:rPr>
                <w:rFonts w:ascii="OfficinaSansBookC" w:eastAsia="Times New Roman" w:hAnsi="OfficinaSansBookC" w:cs="Times New Roman"/>
                <w:sz w:val="24"/>
                <w:szCs w:val="24"/>
                <w:lang w:eastAsia="ru-RU"/>
              </w:rPr>
              <w:t xml:space="preserve"> и </w:t>
            </w:r>
            <w:r w:rsidRPr="00D62617">
              <w:rPr>
                <w:rFonts w:ascii="OfficinaSansBookC" w:eastAsia="Times New Roman" w:hAnsi="OfficinaSansBookC" w:cs="Times New Roman"/>
                <w:sz w:val="24"/>
                <w:szCs w:val="24"/>
                <w:lang w:eastAsia="ru-RU"/>
              </w:rPr>
              <w:t xml:space="preserve">совершенствование </w:t>
            </w:r>
            <w:r w:rsidRPr="00D62617">
              <w:rPr>
                <w:rFonts w:ascii="OfficinaSansBookC" w:eastAsia="Times New Roman" w:hAnsi="OfficinaSansBookC" w:cs="Times New Roman"/>
                <w:iCs/>
                <w:sz w:val="24"/>
                <w:szCs w:val="24"/>
                <w:lang w:eastAsia="ru-RU"/>
              </w:rPr>
              <w:t xml:space="preserve">техники </w:t>
            </w:r>
            <w:r>
              <w:rPr>
                <w:rFonts w:ascii="OfficinaSansBookC" w:eastAsia="Times New Roman" w:hAnsi="OfficinaSansBookC" w:cs="Times New Roman"/>
                <w:iCs/>
                <w:sz w:val="24"/>
                <w:szCs w:val="24"/>
                <w:lang w:eastAsia="ru-RU"/>
              </w:rPr>
              <w:t>лыжных ходов</w:t>
            </w:r>
          </w:p>
        </w:tc>
        <w:tc>
          <w:tcPr>
            <w:tcW w:w="754" w:type="pct"/>
            <w:vMerge w:val="restar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180"/>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tabs>
                <w:tab w:val="left" w:pos="349"/>
              </w:tabs>
              <w:spacing w:after="0" w:line="240" w:lineRule="auto"/>
              <w:contextualSpacing/>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Освоение и совершенствование</w:t>
            </w:r>
            <w:r w:rsidRPr="00D62617">
              <w:rPr>
                <w:rFonts w:ascii="OfficinaSansBookC" w:eastAsia="Times New Roman" w:hAnsi="OfficinaSansBookC" w:cs="Times New Roman"/>
                <w:iCs/>
                <w:sz w:val="24"/>
                <w:szCs w:val="24"/>
                <w:lang w:eastAsia="ru-RU"/>
              </w:rPr>
              <w:t xml:space="preserve"> техники </w:t>
            </w:r>
            <w:r>
              <w:rPr>
                <w:rFonts w:ascii="OfficinaSansBookC" w:eastAsia="Times New Roman" w:hAnsi="OfficinaSansBookC" w:cs="Times New Roman"/>
                <w:iCs/>
                <w:sz w:val="24"/>
                <w:szCs w:val="24"/>
                <w:lang w:eastAsia="ru-RU"/>
              </w:rPr>
              <w:t>преодоления спусков и подъемов</w:t>
            </w:r>
          </w:p>
        </w:tc>
        <w:tc>
          <w:tcPr>
            <w:tcW w:w="754" w:type="pct"/>
            <w:vMerge/>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180"/>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tabs>
                <w:tab w:val="left" w:pos="349"/>
              </w:tabs>
              <w:spacing w:after="0" w:line="240" w:lineRule="auto"/>
              <w:contextualSpacing/>
              <w:jc w:val="both"/>
              <w:rPr>
                <w:rFonts w:ascii="OfficinaSansBookC" w:eastAsia="Times New Roman" w:hAnsi="OfficinaSansBookC" w:cs="Times New Roman"/>
                <w:sz w:val="24"/>
                <w:szCs w:val="24"/>
                <w:lang w:eastAsia="ru-RU"/>
              </w:rPr>
            </w:pPr>
            <w:r w:rsidRPr="001055AA">
              <w:rPr>
                <w:rFonts w:ascii="OfficinaSansBookC" w:eastAsia="Times New Roman" w:hAnsi="OfficinaSansBookC" w:cs="Times New Roman"/>
                <w:sz w:val="24"/>
                <w:szCs w:val="24"/>
                <w:lang w:eastAsia="ru-RU"/>
              </w:rPr>
              <w:t>Переход с хода на ход в зависимости от условий дистанции и состояния лыжни.</w:t>
            </w:r>
          </w:p>
        </w:tc>
        <w:tc>
          <w:tcPr>
            <w:tcW w:w="754" w:type="pct"/>
            <w:vMerge/>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rPr>
          <w:trHeight w:val="180"/>
        </w:trPr>
        <w:tc>
          <w:tcPr>
            <w:tcW w:w="846" w:type="pct"/>
            <w:vMerge/>
            <w:shd w:val="clear" w:color="auto" w:fill="FFFFFF" w:themeFill="background1"/>
          </w:tcPr>
          <w:p w:rsidR="0021672F" w:rsidRPr="00D62617" w:rsidRDefault="0021672F" w:rsidP="006A5764">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21672F" w:rsidRPr="00D62617" w:rsidRDefault="0021672F" w:rsidP="006A5764">
            <w:pPr>
              <w:tabs>
                <w:tab w:val="left" w:pos="349"/>
              </w:tabs>
              <w:spacing w:after="0" w:line="240" w:lineRule="auto"/>
              <w:contextualSpacing/>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Развитие физических способностей средствами </w:t>
            </w:r>
            <w:r>
              <w:rPr>
                <w:rFonts w:ascii="OfficinaSansBookC" w:eastAsia="Times New Roman" w:hAnsi="OfficinaSansBookC" w:cs="Times New Roman"/>
                <w:sz w:val="24"/>
                <w:szCs w:val="24"/>
                <w:lang w:eastAsia="ru-RU"/>
              </w:rPr>
              <w:t>лыжной подготовки.</w:t>
            </w:r>
            <w:r w:rsidRPr="00D62617">
              <w:rPr>
                <w:rFonts w:ascii="OfficinaSansBookC" w:eastAsia="Times New Roman" w:hAnsi="OfficinaSansBookC" w:cs="Times New Roman"/>
                <w:sz w:val="24"/>
                <w:szCs w:val="24"/>
                <w:lang w:eastAsia="ru-RU"/>
              </w:rPr>
              <w:t xml:space="preserve"> Подвижные игры и эстафеты </w:t>
            </w:r>
            <w:r>
              <w:rPr>
                <w:rFonts w:ascii="OfficinaSansBookC" w:eastAsia="Times New Roman" w:hAnsi="OfficinaSansBookC" w:cs="Times New Roman"/>
                <w:sz w:val="24"/>
                <w:szCs w:val="24"/>
                <w:lang w:eastAsia="ru-RU"/>
              </w:rPr>
              <w:t>на лыжной подготовке.</w:t>
            </w:r>
          </w:p>
        </w:tc>
        <w:tc>
          <w:tcPr>
            <w:tcW w:w="754" w:type="pct"/>
            <w:vMerge/>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p>
        </w:tc>
      </w:tr>
      <w:tr w:rsidR="0021672F" w:rsidRPr="00D62617" w:rsidTr="006A5764">
        <w:tc>
          <w:tcPr>
            <w:tcW w:w="3422" w:type="pct"/>
            <w:gridSpan w:val="3"/>
            <w:shd w:val="clear" w:color="auto" w:fill="FFFFFF" w:themeFill="background1"/>
          </w:tcPr>
          <w:p w:rsidR="0021672F" w:rsidRPr="00D62617" w:rsidRDefault="0021672F" w:rsidP="006A5764">
            <w:pPr>
              <w:suppressAutoHyphens/>
              <w:spacing w:after="0" w:line="240" w:lineRule="auto"/>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sz w:val="24"/>
                <w:szCs w:val="24"/>
                <w:lang w:eastAsia="ru-RU"/>
              </w:rPr>
              <w:t xml:space="preserve">Промежуточная аттестация </w:t>
            </w:r>
            <w:r>
              <w:rPr>
                <w:rFonts w:ascii="OfficinaSansBookC" w:eastAsia="Times New Roman" w:hAnsi="OfficinaSansBookC" w:cs="Times New Roman"/>
                <w:b/>
                <w:sz w:val="24"/>
                <w:szCs w:val="24"/>
                <w:lang w:eastAsia="ru-RU"/>
              </w:rPr>
              <w:t xml:space="preserve">по дисциплине </w:t>
            </w:r>
            <w:r w:rsidRPr="00D62617">
              <w:rPr>
                <w:rFonts w:ascii="OfficinaSansBookC" w:eastAsia="Times New Roman" w:hAnsi="OfficinaSansBookC" w:cs="Times New Roman"/>
                <w:b/>
                <w:sz w:val="24"/>
                <w:szCs w:val="24"/>
                <w:lang w:eastAsia="ru-RU"/>
              </w:rPr>
              <w:t>(дифференцированный зачёт)</w:t>
            </w:r>
          </w:p>
        </w:tc>
        <w:tc>
          <w:tcPr>
            <w:tcW w:w="754" w:type="pc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
                <w:i/>
                <w:sz w:val="24"/>
                <w:szCs w:val="24"/>
                <w:lang w:eastAsia="ru-RU"/>
              </w:rPr>
            </w:pPr>
            <w:r>
              <w:rPr>
                <w:rFonts w:ascii="OfficinaSansBookC" w:eastAsia="Times New Roman" w:hAnsi="OfficinaSansBookC" w:cs="Times New Roman"/>
                <w:b/>
                <w:i/>
                <w:sz w:val="24"/>
                <w:szCs w:val="24"/>
                <w:lang w:eastAsia="ru-RU"/>
              </w:rPr>
              <w:t>2</w:t>
            </w:r>
          </w:p>
        </w:tc>
        <w:tc>
          <w:tcPr>
            <w:tcW w:w="824" w:type="pct"/>
            <w:shd w:val="clear" w:color="auto" w:fill="FFFFFF" w:themeFill="background1"/>
          </w:tcPr>
          <w:p w:rsidR="0021672F" w:rsidRPr="00D62617" w:rsidRDefault="0021672F" w:rsidP="006A5764">
            <w:pPr>
              <w:spacing w:after="0" w:line="240" w:lineRule="auto"/>
              <w:jc w:val="center"/>
              <w:rPr>
                <w:rFonts w:ascii="OfficinaSansBookC" w:eastAsia="Times New Roman" w:hAnsi="OfficinaSansBookC" w:cs="Times New Roman"/>
                <w:b/>
                <w:i/>
                <w:sz w:val="24"/>
                <w:szCs w:val="24"/>
                <w:lang w:eastAsia="ru-RU"/>
              </w:rPr>
            </w:pPr>
            <w:r w:rsidRPr="00D62617">
              <w:rPr>
                <w:rFonts w:ascii="OfficinaSansBookC" w:eastAsia="Times New Roman" w:hAnsi="OfficinaSansBookC" w:cs="Times New Roman"/>
                <w:iCs/>
                <w:sz w:val="24"/>
                <w:szCs w:val="24"/>
                <w:lang w:eastAsia="ru-RU"/>
              </w:rPr>
              <w:t>ОК 01, ОК 04, ОК 08</w:t>
            </w:r>
          </w:p>
        </w:tc>
      </w:tr>
      <w:tr w:rsidR="0021672F" w:rsidRPr="00D62617" w:rsidTr="006A5764">
        <w:trPr>
          <w:trHeight w:val="20"/>
        </w:trPr>
        <w:tc>
          <w:tcPr>
            <w:tcW w:w="3422" w:type="pct"/>
            <w:gridSpan w:val="3"/>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Всего:</w:t>
            </w:r>
          </w:p>
        </w:tc>
        <w:tc>
          <w:tcPr>
            <w:tcW w:w="754" w:type="pct"/>
            <w:shd w:val="clear" w:color="auto" w:fill="FFFFFF" w:themeFill="background1"/>
            <w:vAlign w:val="center"/>
          </w:tcPr>
          <w:p w:rsidR="0021672F" w:rsidRPr="00D62617" w:rsidRDefault="0021672F" w:rsidP="006A5764">
            <w:pPr>
              <w:spacing w:after="0" w:line="240" w:lineRule="auto"/>
              <w:jc w:val="center"/>
              <w:rPr>
                <w:rFonts w:ascii="OfficinaSansBookC" w:eastAsia="Times New Roman" w:hAnsi="OfficinaSansBookC" w:cs="Times New Roman"/>
                <w:b/>
                <w:bCs/>
                <w:i/>
                <w:sz w:val="24"/>
                <w:szCs w:val="24"/>
                <w:lang w:eastAsia="ru-RU"/>
              </w:rPr>
            </w:pPr>
            <w:r w:rsidRPr="00D62617">
              <w:rPr>
                <w:rFonts w:ascii="OfficinaSansBookC" w:eastAsia="Times New Roman" w:hAnsi="OfficinaSansBookC" w:cs="Times New Roman"/>
                <w:b/>
                <w:bCs/>
                <w:i/>
                <w:sz w:val="24"/>
                <w:szCs w:val="24"/>
                <w:lang w:eastAsia="ru-RU"/>
              </w:rPr>
              <w:t>108</w:t>
            </w:r>
          </w:p>
        </w:tc>
        <w:tc>
          <w:tcPr>
            <w:tcW w:w="824" w:type="pct"/>
            <w:shd w:val="clear" w:color="auto" w:fill="FFFFFF" w:themeFill="background1"/>
          </w:tcPr>
          <w:p w:rsidR="0021672F" w:rsidRPr="00D62617" w:rsidRDefault="0021672F" w:rsidP="006A5764">
            <w:pPr>
              <w:spacing w:after="0" w:line="240" w:lineRule="auto"/>
              <w:rPr>
                <w:rFonts w:ascii="OfficinaSansBookC" w:eastAsia="Times New Roman" w:hAnsi="OfficinaSansBookC" w:cs="Times New Roman"/>
                <w:b/>
                <w:bCs/>
                <w:i/>
                <w:sz w:val="24"/>
                <w:szCs w:val="24"/>
                <w:lang w:eastAsia="ru-RU"/>
              </w:rPr>
            </w:pPr>
          </w:p>
        </w:tc>
      </w:tr>
    </w:tbl>
    <w:p w:rsidR="0021672F" w:rsidRDefault="0021672F" w:rsidP="0021672F">
      <w:pPr>
        <w:rPr>
          <w:rFonts w:ascii="OfficinaSansBookC" w:hAnsi="OfficinaSansBookC"/>
          <w:lang w:eastAsia="ru-RU"/>
        </w:rPr>
      </w:pPr>
    </w:p>
    <w:p w:rsidR="0021672F" w:rsidRDefault="0021672F" w:rsidP="0021672F">
      <w:pPr>
        <w:rPr>
          <w:rFonts w:ascii="OfficinaSansBookC" w:hAnsi="OfficinaSansBookC"/>
          <w:lang w:eastAsia="ru-RU"/>
        </w:rPr>
      </w:pPr>
    </w:p>
    <w:p w:rsidR="0021672F" w:rsidRDefault="0021672F" w:rsidP="0021672F">
      <w:pPr>
        <w:rPr>
          <w:rFonts w:ascii="OfficinaSansBookC" w:hAnsi="OfficinaSansBookC"/>
          <w:lang w:eastAsia="ru-RU"/>
        </w:rPr>
      </w:pPr>
    </w:p>
    <w:p w:rsidR="0021672F" w:rsidRDefault="0021672F" w:rsidP="0021672F">
      <w:pPr>
        <w:rPr>
          <w:rFonts w:ascii="OfficinaSansBookC" w:hAnsi="OfficinaSansBookC"/>
          <w:lang w:eastAsia="ru-RU"/>
        </w:rPr>
      </w:pPr>
    </w:p>
    <w:p w:rsidR="0021672F" w:rsidRDefault="0021672F" w:rsidP="0021672F">
      <w:pPr>
        <w:rPr>
          <w:rFonts w:ascii="OfficinaSansBookC" w:hAnsi="OfficinaSansBookC"/>
          <w:lang w:eastAsia="ru-RU"/>
        </w:rPr>
      </w:pPr>
    </w:p>
    <w:p w:rsidR="0021672F" w:rsidRDefault="0021672F" w:rsidP="0021672F">
      <w:pPr>
        <w:rPr>
          <w:rFonts w:ascii="OfficinaSansBookC" w:hAnsi="OfficinaSansBookC"/>
          <w:lang w:eastAsia="ru-RU"/>
        </w:rPr>
      </w:pPr>
    </w:p>
    <w:p w:rsidR="0021672F" w:rsidRDefault="0021672F" w:rsidP="0021672F">
      <w:pPr>
        <w:rPr>
          <w:rFonts w:ascii="OfficinaSansBookC" w:hAnsi="OfficinaSansBookC"/>
          <w:lang w:eastAsia="ru-RU"/>
        </w:rPr>
      </w:pPr>
    </w:p>
    <w:p w:rsidR="0021672F" w:rsidRPr="00D62617" w:rsidRDefault="0021672F" w:rsidP="0021672F">
      <w:pPr>
        <w:spacing w:after="200" w:line="276" w:lineRule="auto"/>
        <w:ind w:firstLine="709"/>
        <w:rPr>
          <w:rFonts w:ascii="OfficinaSansBookC" w:eastAsia="Times New Roman" w:hAnsi="OfficinaSansBookC" w:cs="Times New Roman"/>
          <w:i/>
          <w:lang w:eastAsia="ru-RU"/>
        </w:rPr>
        <w:sectPr w:rsidR="0021672F" w:rsidRPr="00D62617" w:rsidSect="00A866CB">
          <w:pgSz w:w="16840" w:h="11907" w:orient="landscape"/>
          <w:pgMar w:top="851" w:right="1134" w:bottom="851" w:left="992" w:header="709" w:footer="709" w:gutter="0"/>
          <w:cols w:space="720"/>
        </w:sectPr>
      </w:pPr>
    </w:p>
    <w:p w:rsidR="0021672F" w:rsidRPr="00D62617" w:rsidRDefault="0021672F" w:rsidP="0021672F">
      <w:pPr>
        <w:pStyle w:val="1"/>
        <w:rPr>
          <w:rFonts w:ascii="OfficinaSansBookC" w:eastAsia="Times New Roman" w:hAnsi="OfficinaSansBookC"/>
          <w:szCs w:val="28"/>
          <w:lang w:eastAsia="ru-RU"/>
        </w:rPr>
      </w:pPr>
      <w:r w:rsidRPr="00D62617">
        <w:rPr>
          <w:rFonts w:ascii="OfficinaSansBookC" w:eastAsia="Times New Roman" w:hAnsi="OfficinaSansBookC"/>
          <w:szCs w:val="28"/>
          <w:lang w:eastAsia="ru-RU"/>
        </w:rPr>
        <w:lastRenderedPageBreak/>
        <w:t xml:space="preserve">3. </w:t>
      </w:r>
      <w:bookmarkStart w:id="10" w:name="_Toc104469106"/>
      <w:bookmarkStart w:id="11" w:name="_Toc104469486"/>
      <w:r w:rsidRPr="00D62617">
        <w:rPr>
          <w:rFonts w:ascii="OfficinaSansBookC" w:eastAsia="Times New Roman" w:hAnsi="OfficinaSansBookC"/>
          <w:szCs w:val="28"/>
          <w:lang w:eastAsia="ru-RU"/>
        </w:rPr>
        <w:t>УСЛОВИЯ РЕАЛИЗАЦИИ ПРОГРАММЫ ОБЩЕОБРАЗОВАТЕЛЬНОЙ ДИСЦИПЛИНЫ</w:t>
      </w:r>
      <w:bookmarkEnd w:id="10"/>
      <w:bookmarkEnd w:id="11"/>
    </w:p>
    <w:p w:rsidR="0021672F" w:rsidRPr="00D62617" w:rsidRDefault="0021672F" w:rsidP="0021672F">
      <w:pPr>
        <w:rPr>
          <w:rFonts w:ascii="OfficinaSansBookC" w:hAnsi="OfficinaSansBookC"/>
          <w:lang w:eastAsia="ru-RU"/>
        </w:rPr>
      </w:pPr>
    </w:p>
    <w:p w:rsidR="0021672F" w:rsidRPr="00D62617" w:rsidRDefault="0021672F" w:rsidP="0021672F">
      <w:pPr>
        <w:suppressAutoHyphens/>
        <w:spacing w:after="0" w:line="240" w:lineRule="auto"/>
        <w:ind w:firstLine="709"/>
        <w:jc w:val="both"/>
        <w:rPr>
          <w:rFonts w:ascii="OfficinaSansBookC" w:eastAsia="Times New Roman" w:hAnsi="OfficinaSansBookC" w:cs="Times New Roman"/>
          <w:bCs/>
          <w:sz w:val="28"/>
          <w:szCs w:val="28"/>
          <w:lang w:eastAsia="ru-RU"/>
        </w:rPr>
      </w:pPr>
      <w:r w:rsidRPr="00D62617">
        <w:rPr>
          <w:rFonts w:ascii="OfficinaSansBookC" w:eastAsia="Times New Roman" w:hAnsi="OfficinaSansBookC" w:cs="Times New Roman"/>
          <w:bCs/>
          <w:sz w:val="28"/>
          <w:szCs w:val="28"/>
          <w:lang w:eastAsia="ru-RU"/>
        </w:rPr>
        <w:t>3.1. Для реализации программы дисциплины должны быть предусмотрены спортивные сооружения:</w:t>
      </w:r>
    </w:p>
    <w:p w:rsidR="0021672F" w:rsidRPr="00D62617" w:rsidRDefault="0021672F" w:rsidP="0021672F">
      <w:pPr>
        <w:suppressAutoHyphens/>
        <w:spacing w:after="0" w:line="240" w:lineRule="auto"/>
        <w:ind w:firstLine="709"/>
        <w:jc w:val="both"/>
        <w:rPr>
          <w:rFonts w:ascii="OfficinaSansBookC" w:eastAsia="Times New Roman" w:hAnsi="OfficinaSansBookC" w:cs="Times New Roman"/>
          <w:bCs/>
          <w:sz w:val="28"/>
          <w:szCs w:val="28"/>
          <w:lang w:eastAsia="ru-RU"/>
        </w:rPr>
      </w:pPr>
      <w:r w:rsidRPr="00D62617">
        <w:rPr>
          <w:rFonts w:ascii="OfficinaSansBookC" w:eastAsia="Times New Roman" w:hAnsi="OfficinaSansBookC" w:cs="Times New Roman"/>
          <w:bCs/>
          <w:sz w:val="28"/>
          <w:szCs w:val="28"/>
          <w:lang w:eastAsia="ru-RU"/>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21672F" w:rsidRPr="00D62617" w:rsidRDefault="0021672F" w:rsidP="0021672F">
      <w:pPr>
        <w:suppressAutoHyphens/>
        <w:spacing w:after="0" w:line="240" w:lineRule="auto"/>
        <w:ind w:firstLine="709"/>
        <w:jc w:val="both"/>
        <w:rPr>
          <w:rFonts w:ascii="OfficinaSansBookC" w:eastAsia="Times New Roman" w:hAnsi="OfficinaSansBookC" w:cs="Times New Roman"/>
          <w:bCs/>
          <w:sz w:val="28"/>
          <w:szCs w:val="28"/>
          <w:lang w:eastAsia="ru-RU"/>
        </w:rPr>
      </w:pPr>
      <w:r w:rsidRPr="00D62617">
        <w:rPr>
          <w:rFonts w:ascii="OfficinaSansBookC" w:eastAsia="Times New Roman" w:hAnsi="OfficinaSansBookC" w:cs="Times New Roman"/>
          <w:bCs/>
          <w:sz w:val="28"/>
          <w:szCs w:val="28"/>
          <w:lang w:eastAsia="ru-RU"/>
        </w:rPr>
        <w:t>оборудованные открытые спортивные площадки, обеспечивающие достижение результатов освоения дисциплины;</w:t>
      </w:r>
    </w:p>
    <w:p w:rsidR="0021672F" w:rsidRPr="00D62617" w:rsidRDefault="0021672F" w:rsidP="0021672F">
      <w:pPr>
        <w:suppressAutoHyphens/>
        <w:spacing w:after="0" w:line="240" w:lineRule="auto"/>
        <w:ind w:firstLine="709"/>
        <w:jc w:val="both"/>
        <w:rPr>
          <w:rFonts w:ascii="OfficinaSansBookC" w:eastAsia="Times New Roman" w:hAnsi="OfficinaSansBookC" w:cs="Times New Roman"/>
          <w:bCs/>
          <w:sz w:val="28"/>
          <w:szCs w:val="28"/>
          <w:lang w:eastAsia="ru-RU"/>
        </w:rPr>
      </w:pPr>
      <w:r w:rsidRPr="00D62617">
        <w:rPr>
          <w:rFonts w:ascii="OfficinaSansBookC" w:eastAsia="Times New Roman" w:hAnsi="OfficinaSansBookC" w:cs="Times New Roman"/>
          <w:bCs/>
          <w:sz w:val="28"/>
          <w:szCs w:val="28"/>
          <w:lang w:eastAsia="ru-RU"/>
        </w:rPr>
        <w:t>Примерный перечень оборудования и инвентаря спортивных сооружений:</w:t>
      </w:r>
    </w:p>
    <w:p w:rsidR="0021672F" w:rsidRPr="00D62617" w:rsidRDefault="0021672F" w:rsidP="0021672F">
      <w:pPr>
        <w:widowControl w:val="0"/>
        <w:spacing w:after="0" w:line="240" w:lineRule="auto"/>
        <w:ind w:firstLine="709"/>
        <w:jc w:val="both"/>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b/>
          <w:bCs/>
          <w:sz w:val="28"/>
          <w:szCs w:val="28"/>
          <w:lang w:eastAsia="ru-RU" w:bidi="ru-RU"/>
        </w:rPr>
        <w:t>Спортивные игры</w:t>
      </w:r>
    </w:p>
    <w:p w:rsidR="0021672F" w:rsidRPr="00D62617" w:rsidRDefault="0021672F" w:rsidP="0021672F">
      <w:pPr>
        <w:widowControl w:val="0"/>
        <w:tabs>
          <w:tab w:val="left" w:pos="796"/>
        </w:tabs>
        <w:spacing w:after="0" w:line="240" w:lineRule="auto"/>
        <w:ind w:firstLine="709"/>
        <w:jc w:val="both"/>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sz w:val="28"/>
          <w:szCs w:val="28"/>
          <w:lang w:eastAsia="ru-RU" w:bidi="ru-RU"/>
        </w:rPr>
        <w:t xml:space="preserve">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w:t>
      </w:r>
      <w:r w:rsidRPr="00D62617">
        <w:rPr>
          <w:rFonts w:ascii="OfficinaSansBookC" w:eastAsia="Times New Roman" w:hAnsi="OfficinaSansBookC" w:cs="Times New Roman"/>
          <w:bCs/>
          <w:sz w:val="28"/>
          <w:szCs w:val="28"/>
          <w:lang w:eastAsia="ru-RU"/>
        </w:rPr>
        <w:t>кольца баскетбольные,</w:t>
      </w:r>
      <w:r w:rsidRPr="00D62617">
        <w:rPr>
          <w:rFonts w:ascii="OfficinaSansBookC" w:eastAsia="Times New Roman" w:hAnsi="OfficinaSansBookC" w:cs="Times New Roman"/>
          <w:sz w:val="28"/>
          <w:szCs w:val="28"/>
          <w:lang w:eastAsia="ru-RU" w:bidi="ru-RU"/>
        </w:rPr>
        <w:t>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21672F" w:rsidRPr="00D62617" w:rsidRDefault="0021672F" w:rsidP="0021672F">
      <w:pPr>
        <w:widowControl w:val="0"/>
        <w:spacing w:after="0" w:line="240" w:lineRule="auto"/>
        <w:ind w:firstLine="709"/>
        <w:jc w:val="both"/>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b/>
          <w:bCs/>
          <w:sz w:val="28"/>
          <w:szCs w:val="28"/>
          <w:lang w:eastAsia="ru-RU" w:bidi="ru-RU"/>
        </w:rPr>
        <w:t>Гимнастика</w:t>
      </w:r>
    </w:p>
    <w:p w:rsidR="0021672F" w:rsidRPr="00D62617" w:rsidRDefault="0021672F" w:rsidP="0021672F">
      <w:pPr>
        <w:widowControl w:val="0"/>
        <w:tabs>
          <w:tab w:val="left" w:pos="796"/>
        </w:tabs>
        <w:spacing w:after="0" w:line="240" w:lineRule="auto"/>
        <w:ind w:firstLine="709"/>
        <w:jc w:val="both"/>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sz w:val="28"/>
          <w:szCs w:val="28"/>
          <w:lang w:eastAsia="ru-RU" w:bidi="ru-RU"/>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rsidR="0021672F" w:rsidRPr="00D62617" w:rsidRDefault="0021672F" w:rsidP="0021672F">
      <w:pPr>
        <w:widowControl w:val="0"/>
        <w:spacing w:after="0" w:line="240" w:lineRule="auto"/>
        <w:ind w:firstLine="709"/>
        <w:jc w:val="both"/>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b/>
          <w:bCs/>
          <w:sz w:val="28"/>
          <w:szCs w:val="28"/>
          <w:lang w:eastAsia="ru-RU" w:bidi="ru-RU"/>
        </w:rPr>
        <w:t>Легкая атлетика</w:t>
      </w:r>
    </w:p>
    <w:p w:rsidR="0021672F" w:rsidRPr="00D62617" w:rsidRDefault="0021672F" w:rsidP="0021672F">
      <w:pPr>
        <w:widowControl w:val="0"/>
        <w:tabs>
          <w:tab w:val="left" w:pos="816"/>
        </w:tabs>
        <w:spacing w:after="0" w:line="240" w:lineRule="auto"/>
        <w:ind w:firstLine="709"/>
        <w:jc w:val="both"/>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sz w:val="28"/>
          <w:szCs w:val="28"/>
          <w:lang w:eastAsia="ru-RU" w:bidi="ru-RU"/>
        </w:rPr>
        <w:t>Стойки для прыжков в высоту (комплект), граната для метания</w:t>
      </w:r>
    </w:p>
    <w:p w:rsidR="0021672F" w:rsidRPr="00D62617" w:rsidRDefault="0021672F" w:rsidP="0021672F">
      <w:pPr>
        <w:widowControl w:val="0"/>
        <w:tabs>
          <w:tab w:val="left" w:pos="816"/>
        </w:tabs>
        <w:spacing w:after="0" w:line="240" w:lineRule="auto"/>
        <w:ind w:firstLine="709"/>
        <w:jc w:val="both"/>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sz w:val="28"/>
          <w:szCs w:val="28"/>
          <w:lang w:eastAsia="ru-RU" w:bidi="ru-RU"/>
        </w:rPr>
        <w:t>Ядро для толкания</w:t>
      </w:r>
    </w:p>
    <w:p w:rsidR="0021672F" w:rsidRPr="00D62617" w:rsidRDefault="0021672F" w:rsidP="0021672F">
      <w:pPr>
        <w:widowControl w:val="0"/>
        <w:spacing w:after="0" w:line="240" w:lineRule="auto"/>
        <w:ind w:firstLine="709"/>
        <w:jc w:val="both"/>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b/>
          <w:bCs/>
          <w:sz w:val="28"/>
          <w:szCs w:val="28"/>
          <w:lang w:eastAsia="ru-RU" w:bidi="ru-RU"/>
        </w:rPr>
        <w:t>Общефизическая подготовка</w:t>
      </w:r>
    </w:p>
    <w:p w:rsidR="0021672F" w:rsidRPr="00D62617" w:rsidRDefault="0021672F" w:rsidP="0021672F">
      <w:pPr>
        <w:widowControl w:val="0"/>
        <w:spacing w:after="0" w:line="240" w:lineRule="auto"/>
        <w:ind w:firstLine="709"/>
        <w:jc w:val="both"/>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sz w:val="28"/>
          <w:szCs w:val="28"/>
          <w:lang w:eastAsia="ru-RU"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медболов №3. </w:t>
      </w:r>
    </w:p>
    <w:p w:rsidR="0021672F" w:rsidRPr="00D62617" w:rsidRDefault="0021672F" w:rsidP="0021672F">
      <w:pPr>
        <w:widowControl w:val="0"/>
        <w:spacing w:after="0" w:line="240" w:lineRule="auto"/>
        <w:ind w:firstLine="709"/>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b/>
          <w:bCs/>
          <w:sz w:val="28"/>
          <w:szCs w:val="28"/>
          <w:lang w:eastAsia="ru-RU" w:bidi="ru-RU"/>
        </w:rPr>
        <w:t>Лыжный спорт</w:t>
      </w:r>
    </w:p>
    <w:p w:rsidR="0021672F" w:rsidRPr="00D62617" w:rsidRDefault="0021672F" w:rsidP="0021672F">
      <w:pPr>
        <w:widowControl w:val="0"/>
        <w:tabs>
          <w:tab w:val="left" w:pos="816"/>
        </w:tabs>
        <w:spacing w:after="0" w:line="240" w:lineRule="auto"/>
        <w:ind w:firstLine="709"/>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sz w:val="28"/>
          <w:szCs w:val="28"/>
          <w:lang w:eastAsia="ru-RU" w:bidi="ru-RU"/>
        </w:rPr>
        <w:t>Стеллаж для хранения лыж</w:t>
      </w:r>
    </w:p>
    <w:p w:rsidR="0021672F" w:rsidRDefault="0021672F" w:rsidP="0021672F">
      <w:pPr>
        <w:widowControl w:val="0"/>
        <w:spacing w:after="0" w:line="240" w:lineRule="auto"/>
        <w:ind w:firstLine="709"/>
        <w:rPr>
          <w:rFonts w:ascii="OfficinaSansBookC" w:eastAsia="Times New Roman" w:hAnsi="OfficinaSansBookC" w:cs="Times New Roman"/>
          <w:b/>
          <w:bCs/>
          <w:sz w:val="28"/>
          <w:szCs w:val="28"/>
          <w:lang w:eastAsia="ru-RU" w:bidi="ru-RU"/>
        </w:rPr>
      </w:pPr>
    </w:p>
    <w:p w:rsidR="0021672F" w:rsidRDefault="0021672F" w:rsidP="0021672F">
      <w:pPr>
        <w:widowControl w:val="0"/>
        <w:spacing w:after="0" w:line="240" w:lineRule="auto"/>
        <w:ind w:firstLine="709"/>
        <w:rPr>
          <w:rFonts w:ascii="OfficinaSansBookC" w:eastAsia="Times New Roman" w:hAnsi="OfficinaSansBookC" w:cs="Times New Roman"/>
          <w:b/>
          <w:bCs/>
          <w:sz w:val="28"/>
          <w:szCs w:val="28"/>
          <w:lang w:eastAsia="ru-RU" w:bidi="ru-RU"/>
        </w:rPr>
      </w:pPr>
    </w:p>
    <w:p w:rsidR="0021672F" w:rsidRPr="00D62617" w:rsidRDefault="0021672F" w:rsidP="0021672F">
      <w:pPr>
        <w:widowControl w:val="0"/>
        <w:spacing w:after="0" w:line="240" w:lineRule="auto"/>
        <w:ind w:firstLine="709"/>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b/>
          <w:bCs/>
          <w:sz w:val="28"/>
          <w:szCs w:val="28"/>
          <w:lang w:eastAsia="ru-RU" w:bidi="ru-RU"/>
        </w:rPr>
        <w:lastRenderedPageBreak/>
        <w:t>Подвижные игры</w:t>
      </w:r>
    </w:p>
    <w:p w:rsidR="0021672F" w:rsidRPr="00D62617" w:rsidRDefault="0021672F" w:rsidP="0021672F">
      <w:pPr>
        <w:widowControl w:val="0"/>
        <w:tabs>
          <w:tab w:val="left" w:pos="816"/>
        </w:tabs>
        <w:spacing w:after="0" w:line="240" w:lineRule="auto"/>
        <w:ind w:firstLine="709"/>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sz w:val="28"/>
          <w:szCs w:val="28"/>
          <w:lang w:eastAsia="ru-RU" w:bidi="ru-RU"/>
        </w:rPr>
        <w:t>Набор для подвижных игр в контейнере, сумка для подвижных игр</w:t>
      </w:r>
    </w:p>
    <w:p w:rsidR="0021672F" w:rsidRPr="00D62617" w:rsidRDefault="0021672F" w:rsidP="0021672F">
      <w:pPr>
        <w:widowControl w:val="0"/>
        <w:spacing w:after="0" w:line="240" w:lineRule="auto"/>
        <w:ind w:firstLine="709"/>
        <w:jc w:val="both"/>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b/>
          <w:bCs/>
          <w:sz w:val="28"/>
          <w:szCs w:val="28"/>
          <w:lang w:eastAsia="ru-RU" w:bidi="ru-RU"/>
        </w:rPr>
        <w:t>Оборудование для проведения соревнований</w:t>
      </w:r>
    </w:p>
    <w:p w:rsidR="0021672F" w:rsidRDefault="0021672F" w:rsidP="0021672F">
      <w:pPr>
        <w:widowControl w:val="0"/>
        <w:spacing w:after="0" w:line="240" w:lineRule="auto"/>
        <w:ind w:firstLine="709"/>
        <w:jc w:val="both"/>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sz w:val="28"/>
          <w:szCs w:val="28"/>
          <w:lang w:eastAsia="ru-RU"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21672F" w:rsidRPr="00D62617" w:rsidRDefault="0021672F" w:rsidP="0021672F">
      <w:pPr>
        <w:widowControl w:val="0"/>
        <w:spacing w:after="0" w:line="240" w:lineRule="auto"/>
        <w:ind w:firstLine="709"/>
        <w:jc w:val="both"/>
        <w:rPr>
          <w:rFonts w:ascii="OfficinaSansBookC" w:eastAsia="Times New Roman" w:hAnsi="OfficinaSansBookC" w:cs="Times New Roman"/>
          <w:sz w:val="28"/>
          <w:szCs w:val="28"/>
          <w:lang w:eastAsia="ru-RU" w:bidi="ru-RU"/>
        </w:rPr>
      </w:pPr>
    </w:p>
    <w:p w:rsidR="0021672F" w:rsidRPr="00D62617" w:rsidRDefault="0021672F" w:rsidP="0021672F">
      <w:pPr>
        <w:widowControl w:val="0"/>
        <w:spacing w:after="0" w:line="240" w:lineRule="auto"/>
        <w:ind w:firstLine="780"/>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b/>
          <w:bCs/>
          <w:sz w:val="28"/>
          <w:szCs w:val="28"/>
          <w:lang w:eastAsia="ru-RU" w:bidi="ru-RU"/>
        </w:rPr>
        <w:t>Прочее</w:t>
      </w:r>
    </w:p>
    <w:p w:rsidR="0021672F" w:rsidRDefault="0021672F" w:rsidP="0021672F">
      <w:pPr>
        <w:widowControl w:val="0"/>
        <w:tabs>
          <w:tab w:val="left" w:pos="816"/>
        </w:tabs>
        <w:spacing w:after="0" w:line="240" w:lineRule="auto"/>
        <w:ind w:firstLine="709"/>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sz w:val="28"/>
          <w:szCs w:val="28"/>
          <w:lang w:eastAsia="ru-RU" w:bidi="ru-RU"/>
        </w:rPr>
        <w:t>Аптечка медицинская, сетка заградительная</w:t>
      </w:r>
    </w:p>
    <w:p w:rsidR="0021672F" w:rsidRPr="00D62617" w:rsidRDefault="0021672F" w:rsidP="0021672F">
      <w:pPr>
        <w:widowControl w:val="0"/>
        <w:tabs>
          <w:tab w:val="left" w:pos="816"/>
        </w:tabs>
        <w:spacing w:after="0" w:line="240" w:lineRule="auto"/>
        <w:ind w:firstLine="709"/>
        <w:rPr>
          <w:rFonts w:ascii="OfficinaSansBookC" w:eastAsia="Times New Roman" w:hAnsi="OfficinaSansBookC" w:cs="Times New Roman"/>
          <w:sz w:val="28"/>
          <w:szCs w:val="28"/>
          <w:lang w:eastAsia="ru-RU" w:bidi="ru-RU"/>
        </w:rPr>
      </w:pPr>
    </w:p>
    <w:p w:rsidR="0021672F" w:rsidRPr="00D62617" w:rsidRDefault="0021672F" w:rsidP="0021672F">
      <w:pPr>
        <w:suppressAutoHyphens/>
        <w:spacing w:after="0" w:line="240" w:lineRule="auto"/>
        <w:ind w:firstLine="708"/>
        <w:jc w:val="both"/>
        <w:rPr>
          <w:rFonts w:ascii="OfficinaSansBookC" w:eastAsia="Times New Roman" w:hAnsi="OfficinaSansBookC" w:cs="Times New Roman"/>
          <w:b/>
          <w:bCs/>
          <w:sz w:val="28"/>
          <w:szCs w:val="28"/>
          <w:lang w:eastAsia="ru-RU"/>
        </w:rPr>
      </w:pPr>
      <w:r w:rsidRPr="00D62617">
        <w:rPr>
          <w:rFonts w:ascii="OfficinaSansBookC" w:eastAsia="Times New Roman" w:hAnsi="OfficinaSansBookC" w:cs="Times New Roman"/>
          <w:b/>
          <w:bCs/>
          <w:sz w:val="28"/>
          <w:szCs w:val="28"/>
          <w:lang w:eastAsia="ru-RU"/>
        </w:rPr>
        <w:t>Открытые спортивные площадки:</w:t>
      </w:r>
    </w:p>
    <w:p w:rsidR="0021672F" w:rsidRPr="00D62617" w:rsidRDefault="0021672F" w:rsidP="0021672F">
      <w:pPr>
        <w:suppressAutoHyphens/>
        <w:spacing w:after="0" w:line="240" w:lineRule="auto"/>
        <w:jc w:val="both"/>
        <w:rPr>
          <w:rFonts w:ascii="OfficinaSansBookC" w:eastAsia="Times New Roman" w:hAnsi="OfficinaSansBookC" w:cs="Times New Roman"/>
          <w:bCs/>
          <w:sz w:val="28"/>
          <w:szCs w:val="28"/>
          <w:lang w:eastAsia="ru-RU"/>
        </w:rPr>
      </w:pPr>
      <w:r w:rsidRPr="00D62617">
        <w:rPr>
          <w:rFonts w:ascii="OfficinaSansBookC" w:eastAsia="Times New Roman" w:hAnsi="OfficinaSansBookC" w:cs="Times New Roman"/>
          <w:bCs/>
          <w:sz w:val="28"/>
          <w:szCs w:val="28"/>
          <w:lang w:eastAsia="ru-RU"/>
        </w:rPr>
        <w:tab/>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rsidR="0021672F" w:rsidRPr="00D62617" w:rsidRDefault="0021672F" w:rsidP="0021672F">
      <w:pPr>
        <w:suppressAutoHyphens/>
        <w:spacing w:after="0" w:line="240" w:lineRule="auto"/>
        <w:ind w:firstLine="709"/>
        <w:jc w:val="both"/>
        <w:rPr>
          <w:rFonts w:ascii="OfficinaSansBookC" w:eastAsia="Times New Roman" w:hAnsi="OfficinaSansBookC" w:cs="Times New Roman"/>
          <w:bCs/>
          <w:sz w:val="28"/>
          <w:szCs w:val="28"/>
          <w:lang w:eastAsia="ru-RU"/>
        </w:rPr>
      </w:pPr>
    </w:p>
    <w:p w:rsidR="0021672F" w:rsidRPr="00D62617" w:rsidRDefault="0021672F" w:rsidP="0021672F">
      <w:pPr>
        <w:suppressAutoHyphens/>
        <w:spacing w:after="0" w:line="240" w:lineRule="auto"/>
        <w:ind w:firstLine="709"/>
        <w:jc w:val="both"/>
        <w:rPr>
          <w:rFonts w:ascii="OfficinaSansBookC" w:eastAsia="Times New Roman" w:hAnsi="OfficinaSansBookC" w:cs="Times New Roman"/>
          <w:b/>
          <w:bCs/>
          <w:sz w:val="28"/>
          <w:szCs w:val="28"/>
          <w:lang w:eastAsia="ru-RU"/>
        </w:rPr>
      </w:pPr>
      <w:r w:rsidRPr="00D62617">
        <w:rPr>
          <w:rFonts w:ascii="OfficinaSansBookC" w:eastAsia="Times New Roman" w:hAnsi="OfficinaSansBookC" w:cs="Times New Roman"/>
          <w:b/>
          <w:bCs/>
          <w:sz w:val="28"/>
          <w:szCs w:val="28"/>
          <w:lang w:eastAsia="ru-RU"/>
        </w:rPr>
        <w:t>3.2. Информационное обеспечение реализации программы</w:t>
      </w:r>
    </w:p>
    <w:p w:rsidR="0021672F" w:rsidRPr="00D62617" w:rsidRDefault="0021672F" w:rsidP="0021672F">
      <w:pPr>
        <w:suppressAutoHyphens/>
        <w:spacing w:after="0" w:line="240" w:lineRule="auto"/>
        <w:ind w:firstLine="709"/>
        <w:jc w:val="both"/>
        <w:rPr>
          <w:rFonts w:ascii="OfficinaSansBookC" w:eastAsia="Times New Roman" w:hAnsi="OfficinaSansBookC" w:cs="Times New Roman"/>
          <w:sz w:val="28"/>
          <w:szCs w:val="28"/>
          <w:lang w:eastAsia="ru-RU"/>
        </w:rPr>
      </w:pPr>
    </w:p>
    <w:p w:rsidR="0021672F" w:rsidRPr="00D62617" w:rsidRDefault="0021672F" w:rsidP="0021672F">
      <w:pPr>
        <w:spacing w:after="0" w:line="240" w:lineRule="auto"/>
        <w:ind w:firstLine="709"/>
        <w:contextualSpacing/>
        <w:rPr>
          <w:rFonts w:ascii="OfficinaSansBookC" w:eastAsia="Times New Roman" w:hAnsi="OfficinaSansBookC" w:cs="Times New Roman"/>
          <w:b/>
          <w:sz w:val="28"/>
          <w:szCs w:val="28"/>
        </w:rPr>
      </w:pPr>
      <w:r w:rsidRPr="00D62617">
        <w:rPr>
          <w:rFonts w:ascii="OfficinaSansBookC" w:eastAsia="Times New Roman" w:hAnsi="OfficinaSansBookC" w:cs="Times New Roman"/>
          <w:b/>
          <w:sz w:val="28"/>
          <w:szCs w:val="28"/>
        </w:rPr>
        <w:t>3.2.1. Основные печатные издания</w:t>
      </w:r>
    </w:p>
    <w:p w:rsidR="0021672F" w:rsidRPr="00D62617" w:rsidRDefault="0021672F" w:rsidP="0021672F">
      <w:pPr>
        <w:pStyle w:val="a7"/>
        <w:numPr>
          <w:ilvl w:val="0"/>
          <w:numId w:val="2"/>
        </w:numPr>
        <w:tabs>
          <w:tab w:val="left" w:pos="993"/>
        </w:tabs>
        <w:spacing w:after="0" w:line="240" w:lineRule="auto"/>
        <w:jc w:val="both"/>
        <w:rPr>
          <w:rFonts w:ascii="OfficinaSansBookC" w:hAnsi="OfficinaSansBookC" w:cs="Times New Roman"/>
          <w:color w:val="000000"/>
          <w:sz w:val="28"/>
          <w:szCs w:val="28"/>
          <w:shd w:val="clear" w:color="auto" w:fill="FFFFFF"/>
        </w:rPr>
      </w:pPr>
      <w:r w:rsidRPr="00D62617">
        <w:rPr>
          <w:rFonts w:ascii="OfficinaSansBookC" w:hAnsi="OfficinaSansBookC" w:cs="Times New Roman"/>
          <w:color w:val="000000"/>
          <w:sz w:val="28"/>
          <w:szCs w:val="28"/>
          <w:shd w:val="clear" w:color="auto" w:fill="FFFFFF"/>
        </w:rPr>
        <w:t>Физическая культура (базовый уровень)», Андрюхина Т.В., Третьякова Н.В. /Под ред. Виленского М.Я. – ООО «Русское слово», 2019 г.</w:t>
      </w:r>
    </w:p>
    <w:p w:rsidR="0021672F" w:rsidRPr="00D62617" w:rsidRDefault="0021672F" w:rsidP="0021672F">
      <w:pPr>
        <w:pStyle w:val="a7"/>
        <w:numPr>
          <w:ilvl w:val="0"/>
          <w:numId w:val="2"/>
        </w:numPr>
        <w:tabs>
          <w:tab w:val="left" w:pos="993"/>
        </w:tabs>
        <w:spacing w:after="0" w:line="240" w:lineRule="auto"/>
        <w:jc w:val="both"/>
        <w:rPr>
          <w:rFonts w:ascii="OfficinaSansBookC" w:hAnsi="OfficinaSansBookC" w:cs="Times New Roman"/>
          <w:color w:val="000000"/>
          <w:sz w:val="28"/>
          <w:szCs w:val="28"/>
          <w:shd w:val="clear" w:color="auto" w:fill="FFFFFF"/>
        </w:rPr>
      </w:pPr>
      <w:r w:rsidRPr="00D62617">
        <w:rPr>
          <w:rFonts w:ascii="OfficinaSansBookC" w:hAnsi="OfficinaSansBookC" w:cs="Times New Roman"/>
          <w:color w:val="000000"/>
          <w:sz w:val="28"/>
          <w:szCs w:val="28"/>
          <w:shd w:val="clear" w:color="auto" w:fill="FFFFFF"/>
        </w:rPr>
        <w:t>Физическая культура. 10-11 классы: учебник для общеобразоват. организаций: базовый уровень / А.П. Матвеев. — М.: Просвещение, 2019. — 319 с.</w:t>
      </w:r>
    </w:p>
    <w:p w:rsidR="0021672F" w:rsidRPr="00D62617" w:rsidRDefault="0021672F" w:rsidP="0021672F">
      <w:pPr>
        <w:pStyle w:val="a7"/>
        <w:numPr>
          <w:ilvl w:val="0"/>
          <w:numId w:val="2"/>
        </w:numPr>
        <w:tabs>
          <w:tab w:val="left" w:pos="993"/>
        </w:tabs>
        <w:spacing w:after="0" w:line="240" w:lineRule="auto"/>
        <w:jc w:val="both"/>
        <w:rPr>
          <w:rFonts w:ascii="OfficinaSansBookC" w:hAnsi="OfficinaSansBookC" w:cs="Times New Roman"/>
          <w:color w:val="000000"/>
          <w:sz w:val="28"/>
          <w:szCs w:val="28"/>
          <w:shd w:val="clear" w:color="auto" w:fill="FFFFFF"/>
        </w:rPr>
      </w:pPr>
      <w:r w:rsidRPr="00D62617">
        <w:rPr>
          <w:rFonts w:ascii="OfficinaSansBookC" w:hAnsi="OfficinaSansBookC" w:cs="Times New Roman"/>
          <w:color w:val="000000"/>
          <w:sz w:val="28"/>
          <w:szCs w:val="28"/>
          <w:shd w:val="clear" w:color="auto" w:fill="FFFFFF"/>
        </w:rPr>
        <w:t>Физическая культура. 10-11 классы: Учебник для общеобразоват. учреждений / Г.И. Погадаев. — М.: ДРОФА / Учебник, 2019. — 288 с.</w:t>
      </w:r>
    </w:p>
    <w:p w:rsidR="0021672F" w:rsidRPr="00D62617" w:rsidRDefault="0021672F" w:rsidP="0021672F">
      <w:pPr>
        <w:pStyle w:val="a7"/>
        <w:numPr>
          <w:ilvl w:val="0"/>
          <w:numId w:val="2"/>
        </w:numPr>
        <w:tabs>
          <w:tab w:val="left" w:pos="993"/>
        </w:tabs>
        <w:spacing w:after="0" w:line="240" w:lineRule="auto"/>
        <w:jc w:val="both"/>
        <w:rPr>
          <w:rFonts w:ascii="OfficinaSansBookC" w:hAnsi="OfficinaSansBookC" w:cs="Times New Roman"/>
          <w:color w:val="000000"/>
          <w:sz w:val="28"/>
          <w:szCs w:val="28"/>
          <w:shd w:val="clear" w:color="auto" w:fill="FFFFFF"/>
        </w:rPr>
      </w:pPr>
      <w:r w:rsidRPr="00D62617">
        <w:rPr>
          <w:rFonts w:ascii="OfficinaSansBookC" w:hAnsi="OfficinaSansBookC" w:cs="Times New Roman"/>
          <w:color w:val="000000"/>
          <w:sz w:val="28"/>
          <w:szCs w:val="28"/>
          <w:shd w:val="clear" w:color="auto" w:fill="FFFFFF"/>
        </w:rPr>
        <w:t>Физическая культура. 10-11 классы: Учебник для общеобразоват. организаций: базовый уровень / В. И. Лях. — 6-е изд. — М.: Просвещение, 2019. — 255 с.</w:t>
      </w:r>
      <w:hyperlink r:id="rId10" w:history="1">
        <w:r w:rsidRPr="00D62617">
          <w:rPr>
            <w:rStyle w:val="ac"/>
            <w:rFonts w:ascii="OfficinaSansBookC" w:hAnsi="OfficinaSansBookC" w:cs="Times New Roman"/>
            <w:sz w:val="28"/>
            <w:szCs w:val="28"/>
            <w:shd w:val="clear" w:color="auto" w:fill="FFFFFF"/>
          </w:rPr>
          <w:t>https://fk12.ru/books/fizicheskaya-kultura-10-11-klassy-lyah</w:t>
        </w:r>
      </w:hyperlink>
    </w:p>
    <w:p w:rsidR="0021672F" w:rsidRPr="00D62617" w:rsidRDefault="0021672F" w:rsidP="0021672F">
      <w:pPr>
        <w:pStyle w:val="a7"/>
        <w:numPr>
          <w:ilvl w:val="0"/>
          <w:numId w:val="2"/>
        </w:numPr>
        <w:tabs>
          <w:tab w:val="left" w:pos="993"/>
        </w:tabs>
        <w:spacing w:after="0" w:line="240" w:lineRule="auto"/>
        <w:jc w:val="both"/>
        <w:rPr>
          <w:rFonts w:ascii="OfficinaSansBookC" w:hAnsi="OfficinaSansBookC" w:cs="Times New Roman"/>
          <w:color w:val="000000"/>
          <w:sz w:val="28"/>
          <w:szCs w:val="28"/>
          <w:shd w:val="clear" w:color="auto" w:fill="FFFFFF"/>
        </w:rPr>
      </w:pPr>
      <w:r w:rsidRPr="00D62617">
        <w:rPr>
          <w:rFonts w:ascii="OfficinaSansBookC" w:hAnsi="OfficinaSansBookC" w:cs="Times New Roman"/>
          <w:color w:val="000000"/>
          <w:sz w:val="28"/>
          <w:szCs w:val="28"/>
          <w:shd w:val="clear" w:color="auto" w:fill="FFFFFF"/>
        </w:rPr>
        <w:lastRenderedPageBreak/>
        <w:t>Физическая культура. 10-11 классы: Учебник для общеобразоват. учреждений / А.П. Матвеев, Е.С. Палехова. — М.: Вентана-Граф / Учебник, 2019. — 160 с.</w:t>
      </w:r>
    </w:p>
    <w:p w:rsidR="0021672F" w:rsidRPr="00D62617" w:rsidRDefault="0021672F" w:rsidP="0021672F">
      <w:pPr>
        <w:pStyle w:val="a7"/>
        <w:suppressAutoHyphens/>
        <w:spacing w:after="0" w:line="240" w:lineRule="auto"/>
        <w:ind w:left="851" w:hanging="142"/>
        <w:rPr>
          <w:rFonts w:ascii="OfficinaSansBookC" w:eastAsia="Times New Roman" w:hAnsi="OfficinaSansBookC" w:cs="Times New Roman"/>
          <w:b/>
          <w:bCs/>
          <w:sz w:val="28"/>
          <w:szCs w:val="28"/>
          <w:lang w:eastAsia="ru-RU"/>
        </w:rPr>
      </w:pPr>
    </w:p>
    <w:p w:rsidR="0021672F" w:rsidRPr="00D62617" w:rsidRDefault="0021672F" w:rsidP="0021672F">
      <w:pPr>
        <w:pStyle w:val="a7"/>
        <w:suppressAutoHyphens/>
        <w:spacing w:after="0" w:line="240" w:lineRule="auto"/>
        <w:ind w:left="851" w:hanging="142"/>
        <w:rPr>
          <w:rFonts w:ascii="OfficinaSansBookC" w:eastAsia="Times New Roman" w:hAnsi="OfficinaSansBookC" w:cs="Times New Roman"/>
          <w:b/>
          <w:bCs/>
          <w:sz w:val="28"/>
          <w:szCs w:val="28"/>
          <w:lang w:eastAsia="ru-RU"/>
        </w:rPr>
      </w:pPr>
      <w:r w:rsidRPr="00D62617">
        <w:rPr>
          <w:rFonts w:ascii="OfficinaSansBookC" w:eastAsia="Times New Roman" w:hAnsi="OfficinaSansBookC" w:cs="Times New Roman"/>
          <w:b/>
          <w:bCs/>
          <w:sz w:val="28"/>
          <w:szCs w:val="28"/>
          <w:lang w:eastAsia="ru-RU"/>
        </w:rPr>
        <w:t xml:space="preserve">3.2.2. Дополнительные источники </w:t>
      </w:r>
    </w:p>
    <w:p w:rsidR="0021672F" w:rsidRPr="00D62617" w:rsidRDefault="0021672F" w:rsidP="0021672F">
      <w:pPr>
        <w:spacing w:after="0" w:line="240" w:lineRule="auto"/>
        <w:ind w:firstLine="709"/>
        <w:jc w:val="both"/>
        <w:rPr>
          <w:rFonts w:ascii="OfficinaSansBookC" w:hAnsi="OfficinaSansBookC" w:cs="Times New Roman"/>
          <w:sz w:val="28"/>
          <w:szCs w:val="28"/>
          <w:highlight w:val="yellow"/>
        </w:rPr>
      </w:pPr>
    </w:p>
    <w:p w:rsidR="0021672F" w:rsidRPr="00D62617" w:rsidRDefault="0021672F" w:rsidP="0021672F">
      <w:pPr>
        <w:pStyle w:val="a7"/>
        <w:numPr>
          <w:ilvl w:val="0"/>
          <w:numId w:val="1"/>
        </w:numPr>
        <w:suppressAutoHyphens/>
        <w:spacing w:after="0" w:line="240" w:lineRule="auto"/>
        <w:jc w:val="both"/>
        <w:rPr>
          <w:rFonts w:ascii="OfficinaSansBookC" w:hAnsi="OfficinaSansBookC" w:cs="Times New Roman"/>
          <w:iCs/>
          <w:color w:val="000000"/>
          <w:sz w:val="28"/>
          <w:szCs w:val="28"/>
          <w:shd w:val="clear" w:color="auto" w:fill="FFFFFF"/>
        </w:rPr>
      </w:pPr>
      <w:r w:rsidRPr="00D62617">
        <w:rPr>
          <w:rFonts w:ascii="OfficinaSansBookC" w:hAnsi="OfficinaSansBookC" w:cs="Times New Roman"/>
          <w:iCs/>
          <w:color w:val="000000"/>
          <w:sz w:val="28"/>
          <w:szCs w:val="28"/>
          <w:shd w:val="clear" w:color="auto" w:fill="FFFFFF"/>
        </w:rPr>
        <w:t xml:space="preserve">Аллянов, Ю. Н. Физическая культура: учебник для среднего профессионального образования / Ю. Н. Аллянов, И. А. Письменский. — 3-е изд., испр. — Москва: Издательство Юрайт, 2018. — 493 с. </w:t>
      </w:r>
    </w:p>
    <w:p w:rsidR="0021672F" w:rsidRPr="00D62617" w:rsidRDefault="0021672F" w:rsidP="0021672F">
      <w:pPr>
        <w:pStyle w:val="a7"/>
        <w:numPr>
          <w:ilvl w:val="0"/>
          <w:numId w:val="1"/>
        </w:numPr>
        <w:tabs>
          <w:tab w:val="left" w:pos="851"/>
        </w:tabs>
        <w:suppressAutoHyphens/>
        <w:spacing w:after="0" w:line="240" w:lineRule="auto"/>
        <w:jc w:val="both"/>
        <w:rPr>
          <w:rFonts w:ascii="OfficinaSansBookC" w:hAnsi="OfficinaSansBookC" w:cs="Times New Roman"/>
          <w:iCs/>
          <w:color w:val="000000"/>
          <w:sz w:val="28"/>
          <w:szCs w:val="28"/>
          <w:shd w:val="clear" w:color="auto" w:fill="FFFFFF"/>
        </w:rPr>
      </w:pPr>
      <w:r w:rsidRPr="00D62617">
        <w:rPr>
          <w:rFonts w:ascii="OfficinaSansBookC" w:hAnsi="OfficinaSansBookC" w:cs="Times New Roman"/>
          <w:iCs/>
          <w:color w:val="000000"/>
          <w:sz w:val="28"/>
          <w:szCs w:val="28"/>
          <w:shd w:val="clear" w:color="auto" w:fill="FFFFFF"/>
        </w:rPr>
        <w:t>Бишаева, А.А., Профессионально-оздоровительная физическая культура студента: учебное пособие / А.А. Бишаева. — Москва: КноРус, 2021. — 299 с. </w:t>
      </w:r>
    </w:p>
    <w:p w:rsidR="0021672F" w:rsidRPr="00D62617" w:rsidRDefault="0021672F" w:rsidP="0021672F">
      <w:pPr>
        <w:pStyle w:val="a7"/>
        <w:numPr>
          <w:ilvl w:val="0"/>
          <w:numId w:val="1"/>
        </w:numPr>
        <w:tabs>
          <w:tab w:val="left" w:pos="851"/>
        </w:tabs>
        <w:suppressAutoHyphens/>
        <w:spacing w:after="0" w:line="240" w:lineRule="auto"/>
        <w:jc w:val="both"/>
        <w:rPr>
          <w:rFonts w:ascii="OfficinaSansBookC" w:hAnsi="OfficinaSansBookC" w:cs="Times New Roman"/>
          <w:iCs/>
          <w:color w:val="000000"/>
          <w:sz w:val="28"/>
          <w:szCs w:val="28"/>
          <w:shd w:val="clear" w:color="auto" w:fill="FFFFFF"/>
        </w:rPr>
      </w:pPr>
      <w:r w:rsidRPr="00D62617">
        <w:rPr>
          <w:rFonts w:ascii="OfficinaSansBookC" w:hAnsi="OfficinaSansBookC" w:cs="Times New Roman"/>
          <w:iCs/>
          <w:color w:val="000000"/>
          <w:sz w:val="28"/>
          <w:szCs w:val="28"/>
          <w:shd w:val="clear" w:color="auto" w:fill="FFFFFF"/>
        </w:rPr>
        <w:t>Бишаева, А.А., Физическая культура: учебник / А.А. Бишаева, В.В. Малков. — Москва: КноРус, 2018. — 379 с.</w:t>
      </w:r>
    </w:p>
    <w:p w:rsidR="0021672F" w:rsidRPr="00D62617" w:rsidRDefault="0021672F" w:rsidP="0021672F">
      <w:pPr>
        <w:pStyle w:val="a7"/>
        <w:numPr>
          <w:ilvl w:val="0"/>
          <w:numId w:val="1"/>
        </w:numPr>
        <w:suppressAutoHyphens/>
        <w:spacing w:after="0" w:line="240" w:lineRule="auto"/>
        <w:jc w:val="both"/>
        <w:rPr>
          <w:rFonts w:ascii="OfficinaSansBookC" w:hAnsi="OfficinaSansBookC" w:cs="Times New Roman"/>
          <w:iCs/>
          <w:color w:val="000000"/>
          <w:sz w:val="28"/>
          <w:szCs w:val="28"/>
          <w:shd w:val="clear" w:color="auto" w:fill="FFFFFF"/>
        </w:rPr>
      </w:pPr>
      <w:r w:rsidRPr="00D62617">
        <w:rPr>
          <w:rFonts w:ascii="OfficinaSansBookC" w:hAnsi="OfficinaSansBookC" w:cs="Times New Roman"/>
          <w:iCs/>
          <w:color w:val="000000"/>
          <w:sz w:val="28"/>
          <w:szCs w:val="28"/>
          <w:shd w:val="clear" w:color="auto" w:fill="FFFFFF"/>
        </w:rPr>
        <w:t xml:space="preserve">Виленский, М.Я., Физическая культура: учебник / М.Я. Виленский, А.Г. Горшков. — Москва: КноРус, 2021. — 214 с. </w:t>
      </w:r>
    </w:p>
    <w:p w:rsidR="0021672F" w:rsidRPr="00D62617" w:rsidRDefault="0021672F" w:rsidP="0021672F">
      <w:pPr>
        <w:pStyle w:val="a7"/>
        <w:numPr>
          <w:ilvl w:val="0"/>
          <w:numId w:val="1"/>
        </w:numPr>
        <w:suppressAutoHyphens/>
        <w:spacing w:after="0" w:line="240" w:lineRule="auto"/>
        <w:jc w:val="both"/>
        <w:rPr>
          <w:rFonts w:ascii="OfficinaSansBookC" w:hAnsi="OfficinaSansBookC" w:cs="Times New Roman"/>
          <w:iCs/>
          <w:color w:val="000000"/>
          <w:sz w:val="28"/>
          <w:szCs w:val="28"/>
          <w:shd w:val="clear" w:color="auto" w:fill="FFFFFF"/>
        </w:rPr>
      </w:pPr>
      <w:r w:rsidRPr="00D62617">
        <w:rPr>
          <w:rFonts w:ascii="OfficinaSansBookC" w:hAnsi="OfficinaSansBookC" w:cs="Times New Roman"/>
          <w:iCs/>
          <w:color w:val="000000"/>
          <w:sz w:val="28"/>
          <w:szCs w:val="28"/>
          <w:shd w:val="clear" w:color="auto" w:fill="FFFFFF"/>
        </w:rPr>
        <w:t>Глек И.В., Чернышев П. А., ВикерчукМИ, Виноградов А.С.; под ред акцией Глека И В. Шахматы. Стратегия Общество с ограниченной ответственностью «ДРОФА»</w:t>
      </w:r>
    </w:p>
    <w:p w:rsidR="0021672F" w:rsidRPr="00D62617" w:rsidRDefault="0021672F" w:rsidP="0021672F">
      <w:pPr>
        <w:pStyle w:val="a7"/>
        <w:numPr>
          <w:ilvl w:val="0"/>
          <w:numId w:val="1"/>
        </w:numPr>
        <w:tabs>
          <w:tab w:val="left" w:pos="851"/>
        </w:tabs>
        <w:suppressAutoHyphens/>
        <w:spacing w:after="0" w:line="240" w:lineRule="auto"/>
        <w:jc w:val="both"/>
        <w:rPr>
          <w:rFonts w:ascii="OfficinaSansBookC" w:hAnsi="OfficinaSansBookC" w:cs="Times New Roman"/>
          <w:iCs/>
          <w:color w:val="000000"/>
          <w:sz w:val="28"/>
          <w:szCs w:val="28"/>
          <w:shd w:val="clear" w:color="auto" w:fill="FFFFFF"/>
        </w:rPr>
      </w:pPr>
      <w:r w:rsidRPr="00D62617">
        <w:rPr>
          <w:rFonts w:ascii="OfficinaSansBookC" w:hAnsi="OfficinaSansBookC" w:cs="Times New Roman"/>
          <w:iCs/>
          <w:color w:val="000000"/>
          <w:sz w:val="28"/>
          <w:szCs w:val="28"/>
          <w:shd w:val="clear" w:color="auto" w:fill="FFFFFF"/>
        </w:rPr>
        <w:t>Готовцев, Е. В.  Методика обучения предмету «Физическая культура». Школьный спорт. Лапта: учебное пособие для среднего профессионального образования / Е. В. Готовцев, Г. Н. Германов, И. В. Машошина. — 2-е изд., перераб. и доп. — Москва: Издательство Юрайт, 2022. — 402 с. </w:t>
      </w:r>
    </w:p>
    <w:p w:rsidR="0021672F" w:rsidRPr="00D62617" w:rsidRDefault="0021672F" w:rsidP="0021672F">
      <w:pPr>
        <w:pStyle w:val="a7"/>
        <w:numPr>
          <w:ilvl w:val="0"/>
          <w:numId w:val="1"/>
        </w:numPr>
        <w:tabs>
          <w:tab w:val="left" w:pos="851"/>
        </w:tabs>
        <w:suppressAutoHyphens/>
        <w:spacing w:after="0" w:line="240" w:lineRule="auto"/>
        <w:jc w:val="both"/>
        <w:rPr>
          <w:rFonts w:ascii="OfficinaSansBookC" w:hAnsi="OfficinaSansBookC" w:cs="Times New Roman"/>
          <w:iCs/>
          <w:color w:val="000000"/>
          <w:sz w:val="28"/>
          <w:szCs w:val="28"/>
          <w:shd w:val="clear" w:color="auto" w:fill="FFFFFF"/>
        </w:rPr>
      </w:pPr>
      <w:r w:rsidRPr="00D62617">
        <w:rPr>
          <w:rFonts w:ascii="OfficinaSansBookC" w:hAnsi="OfficinaSansBookC" w:cs="Times New Roman"/>
          <w:iCs/>
          <w:color w:val="000000"/>
          <w:sz w:val="28"/>
          <w:szCs w:val="28"/>
          <w:shd w:val="clear" w:color="auto" w:fill="FFFFFF"/>
        </w:rPr>
        <w:t>Диц С.Г., Рихтер И.К., Бикмуллина А.Р. Содержание подготовки спортсменов в теннисе / С.Г. Диц, И.К. Рихтер, А.Р. Бикмуллина. – Казань: Казан. ун-т, 2020. – 70 с.</w:t>
      </w:r>
    </w:p>
    <w:p w:rsidR="0021672F" w:rsidRPr="00D62617" w:rsidRDefault="0021672F" w:rsidP="0021672F">
      <w:pPr>
        <w:pStyle w:val="a7"/>
        <w:numPr>
          <w:ilvl w:val="0"/>
          <w:numId w:val="1"/>
        </w:numPr>
        <w:tabs>
          <w:tab w:val="left" w:pos="851"/>
        </w:tabs>
        <w:suppressAutoHyphens/>
        <w:spacing w:after="0" w:line="240" w:lineRule="auto"/>
        <w:jc w:val="both"/>
        <w:rPr>
          <w:rFonts w:ascii="OfficinaSansBookC" w:hAnsi="OfficinaSansBookC" w:cs="Times New Roman"/>
          <w:iCs/>
          <w:color w:val="000000"/>
          <w:sz w:val="28"/>
          <w:szCs w:val="28"/>
          <w:shd w:val="clear" w:color="auto" w:fill="FFFFFF"/>
        </w:rPr>
      </w:pPr>
      <w:r w:rsidRPr="00D62617">
        <w:rPr>
          <w:rFonts w:ascii="OfficinaSansBookC" w:hAnsi="OfficinaSansBookC" w:cs="Times New Roman"/>
          <w:iCs/>
          <w:color w:val="000000"/>
          <w:sz w:val="28"/>
          <w:szCs w:val="28"/>
          <w:shd w:val="clear" w:color="auto" w:fill="FFFFFF"/>
        </w:rPr>
        <w:t>Кузнецов, В.С., Физическая культура: учебник / В.С. Кузнецов, Г.А. Колодницкий. — Москва: КноРус, 2021. — 256 с. </w:t>
      </w:r>
    </w:p>
    <w:p w:rsidR="0021672F" w:rsidRPr="00D62617" w:rsidRDefault="0021672F" w:rsidP="0021672F">
      <w:pPr>
        <w:pStyle w:val="a7"/>
        <w:numPr>
          <w:ilvl w:val="0"/>
          <w:numId w:val="1"/>
        </w:numPr>
        <w:tabs>
          <w:tab w:val="left" w:pos="851"/>
        </w:tabs>
        <w:suppressAutoHyphens/>
        <w:spacing w:after="0" w:line="240" w:lineRule="auto"/>
        <w:jc w:val="both"/>
        <w:rPr>
          <w:rFonts w:ascii="OfficinaSansBookC" w:hAnsi="OfficinaSansBookC" w:cs="Times New Roman"/>
          <w:iCs/>
          <w:color w:val="000000"/>
          <w:sz w:val="28"/>
          <w:szCs w:val="28"/>
          <w:shd w:val="clear" w:color="auto" w:fill="FFFFFF"/>
        </w:rPr>
      </w:pPr>
      <w:r w:rsidRPr="00D62617">
        <w:rPr>
          <w:rFonts w:ascii="OfficinaSansBookC" w:hAnsi="OfficinaSansBookC" w:cs="Times New Roman"/>
          <w:iCs/>
          <w:color w:val="000000"/>
          <w:sz w:val="28"/>
          <w:szCs w:val="28"/>
          <w:shd w:val="clear" w:color="auto" w:fill="FFFFFF"/>
        </w:rPr>
        <w:t xml:space="preserve">Муллер, А. Б. Физическая культура: учебник и практикум для среднего профессионального образования / А. Б. Муллер, Н. С. Дядичкина, Ю. А. Богащенко. — Москва: Издательство Юрайт, 2018. — 424 с. </w:t>
      </w:r>
    </w:p>
    <w:p w:rsidR="0021672F" w:rsidRPr="00D62617" w:rsidRDefault="0021672F" w:rsidP="0021672F">
      <w:pPr>
        <w:pStyle w:val="a7"/>
        <w:numPr>
          <w:ilvl w:val="0"/>
          <w:numId w:val="1"/>
        </w:numPr>
        <w:tabs>
          <w:tab w:val="left" w:pos="851"/>
        </w:tabs>
        <w:suppressAutoHyphens/>
        <w:spacing w:after="0" w:line="240" w:lineRule="auto"/>
        <w:jc w:val="both"/>
        <w:rPr>
          <w:rFonts w:ascii="OfficinaSansBookC" w:hAnsi="OfficinaSansBookC" w:cs="Times New Roman"/>
          <w:iCs/>
          <w:color w:val="000000"/>
          <w:sz w:val="28"/>
          <w:szCs w:val="28"/>
          <w:shd w:val="clear" w:color="auto" w:fill="FFFFFF"/>
        </w:rPr>
      </w:pPr>
      <w:r w:rsidRPr="00D62617">
        <w:rPr>
          <w:rFonts w:ascii="OfficinaSansBookC" w:hAnsi="OfficinaSansBookC" w:cs="Times New Roman"/>
          <w:iCs/>
          <w:color w:val="000000"/>
          <w:sz w:val="28"/>
          <w:szCs w:val="28"/>
          <w:shd w:val="clear" w:color="auto" w:fill="FFFFFF"/>
        </w:rPr>
        <w:t>Погадаев Г.И. Физическая культура. Футбол для всех 10-11кл Учебное пособие (под ред. Акинфеева И.), (Дрофа, РоссУчебник, 2019).</w:t>
      </w:r>
    </w:p>
    <w:p w:rsidR="0021672F" w:rsidRPr="00D62617" w:rsidRDefault="0021672F" w:rsidP="0021672F">
      <w:pPr>
        <w:pStyle w:val="a7"/>
        <w:numPr>
          <w:ilvl w:val="0"/>
          <w:numId w:val="1"/>
        </w:numPr>
        <w:tabs>
          <w:tab w:val="left" w:pos="851"/>
        </w:tabs>
        <w:suppressAutoHyphens/>
        <w:spacing w:after="0" w:line="240" w:lineRule="auto"/>
        <w:jc w:val="both"/>
        <w:rPr>
          <w:rFonts w:ascii="OfficinaSansBookC" w:hAnsi="OfficinaSansBookC" w:cs="Times New Roman"/>
          <w:iCs/>
          <w:color w:val="000000"/>
          <w:sz w:val="28"/>
          <w:szCs w:val="28"/>
          <w:shd w:val="clear" w:color="auto" w:fill="FFFFFF"/>
        </w:rPr>
      </w:pPr>
      <w:r w:rsidRPr="00D62617">
        <w:rPr>
          <w:rFonts w:ascii="OfficinaSansBookC" w:hAnsi="OfficinaSansBookC" w:cs="Times New Roman"/>
          <w:iCs/>
          <w:color w:val="000000"/>
          <w:sz w:val="28"/>
          <w:szCs w:val="28"/>
          <w:shd w:val="clear" w:color="auto" w:fill="FFFFFF"/>
        </w:rPr>
        <w:t xml:space="preserve">Спортивные игры: правила, тактика, техника: учебное пособие для среднего профессионального образования / Е. В. Конеева [и др.]; под общей редакцией Е. В. Конеевой. — 2-е изд., перераб. и доп. — Москва: Издательство Юрайт, 2022. — 322 с.  </w:t>
      </w:r>
    </w:p>
    <w:p w:rsidR="0021672F" w:rsidRPr="00D62617" w:rsidRDefault="0021672F" w:rsidP="0021672F">
      <w:pPr>
        <w:pStyle w:val="a7"/>
        <w:numPr>
          <w:ilvl w:val="0"/>
          <w:numId w:val="1"/>
        </w:numPr>
        <w:tabs>
          <w:tab w:val="left" w:pos="851"/>
        </w:tabs>
        <w:suppressAutoHyphens/>
        <w:spacing w:after="0" w:line="240" w:lineRule="auto"/>
        <w:jc w:val="both"/>
        <w:rPr>
          <w:rFonts w:ascii="OfficinaSansBookC" w:hAnsi="OfficinaSansBookC" w:cs="Times New Roman"/>
          <w:iCs/>
          <w:color w:val="000000"/>
          <w:sz w:val="28"/>
          <w:szCs w:val="28"/>
          <w:shd w:val="clear" w:color="auto" w:fill="FFFFFF"/>
        </w:rPr>
      </w:pPr>
      <w:r w:rsidRPr="00D62617">
        <w:rPr>
          <w:rFonts w:ascii="OfficinaSansBookC" w:hAnsi="OfficinaSansBookC" w:cs="Times New Roman"/>
          <w:iCs/>
          <w:color w:val="000000"/>
          <w:sz w:val="28"/>
          <w:szCs w:val="28"/>
          <w:shd w:val="clear" w:color="auto" w:fill="FFFFFF"/>
        </w:rPr>
        <w:t xml:space="preserve">Справочник работника физической культуры и спорта: нормативные правовые и программно-метод. документы, практ. </w:t>
      </w:r>
      <w:r w:rsidRPr="00D62617">
        <w:rPr>
          <w:rFonts w:ascii="OfficinaSansBookC" w:hAnsi="OfficinaSansBookC" w:cs="Times New Roman"/>
          <w:iCs/>
          <w:color w:val="000000"/>
          <w:sz w:val="28"/>
          <w:szCs w:val="28"/>
          <w:shd w:val="clear" w:color="auto" w:fill="FFFFFF"/>
        </w:rPr>
        <w:lastRenderedPageBreak/>
        <w:t>опыт, рекомендации / авт.-сост. А. В. Царик. – Москва: Спорт, 2018.</w:t>
      </w:r>
    </w:p>
    <w:p w:rsidR="0021672F" w:rsidRPr="00D62617" w:rsidRDefault="0021672F" w:rsidP="0021672F">
      <w:pPr>
        <w:pStyle w:val="a7"/>
        <w:numPr>
          <w:ilvl w:val="0"/>
          <w:numId w:val="1"/>
        </w:numPr>
        <w:tabs>
          <w:tab w:val="left" w:pos="851"/>
        </w:tabs>
        <w:suppressAutoHyphens/>
        <w:spacing w:after="0" w:line="240" w:lineRule="auto"/>
        <w:jc w:val="both"/>
        <w:rPr>
          <w:rFonts w:ascii="OfficinaSansBookC" w:hAnsi="OfficinaSansBookC" w:cs="Times New Roman"/>
          <w:iCs/>
          <w:color w:val="000000"/>
          <w:sz w:val="28"/>
          <w:szCs w:val="28"/>
          <w:shd w:val="clear" w:color="auto" w:fill="FFFFFF"/>
        </w:rPr>
      </w:pPr>
      <w:bookmarkStart w:id="12" w:name="_Hlk108603889"/>
      <w:r w:rsidRPr="00D62617">
        <w:rPr>
          <w:rFonts w:ascii="OfficinaSansBookC" w:hAnsi="OfficinaSansBookC" w:cs="Times New Roman"/>
          <w:iCs/>
          <w:color w:val="000000"/>
          <w:sz w:val="28"/>
          <w:szCs w:val="28"/>
          <w:shd w:val="clear" w:color="auto" w:fill="FFFFFF"/>
        </w:rPr>
        <w:t xml:space="preserve">Федонов Р.А. </w:t>
      </w:r>
      <w:bookmarkEnd w:id="12"/>
      <w:r w:rsidRPr="00D62617">
        <w:rPr>
          <w:rFonts w:ascii="OfficinaSansBookC" w:hAnsi="OfficinaSansBookC" w:cs="Times New Roman"/>
          <w:iCs/>
          <w:color w:val="000000"/>
          <w:sz w:val="28"/>
          <w:szCs w:val="28"/>
          <w:shd w:val="clear" w:color="auto" w:fill="FFFFFF"/>
        </w:rPr>
        <w:t>Физическая культура. Учебник для СПО / Р.А. Федонов Издательство: КноРус, 2022. - 258 с.</w:t>
      </w:r>
    </w:p>
    <w:p w:rsidR="0021672F" w:rsidRPr="00D62617" w:rsidRDefault="0021672F" w:rsidP="0021672F">
      <w:pPr>
        <w:pStyle w:val="a7"/>
        <w:numPr>
          <w:ilvl w:val="0"/>
          <w:numId w:val="1"/>
        </w:numPr>
        <w:tabs>
          <w:tab w:val="left" w:pos="851"/>
        </w:tabs>
        <w:suppressAutoHyphens/>
        <w:spacing w:after="0" w:line="240" w:lineRule="auto"/>
        <w:jc w:val="both"/>
        <w:rPr>
          <w:rFonts w:ascii="OfficinaSansBookC" w:hAnsi="OfficinaSansBookC" w:cs="Times New Roman"/>
          <w:iCs/>
          <w:color w:val="000000"/>
          <w:sz w:val="28"/>
          <w:szCs w:val="28"/>
          <w:shd w:val="clear" w:color="auto" w:fill="FFFFFF"/>
        </w:rPr>
      </w:pPr>
      <w:r w:rsidRPr="00D62617">
        <w:rPr>
          <w:rFonts w:ascii="OfficinaSansBookC" w:hAnsi="OfficinaSansBookC" w:cs="Times New Roman"/>
          <w:iCs/>
          <w:color w:val="000000"/>
          <w:sz w:val="28"/>
          <w:szCs w:val="28"/>
          <w:shd w:val="clear" w:color="auto" w:fill="FFFFFF"/>
        </w:rPr>
        <w:t>Федонов, Р.А., Физическая культура: учебник / Р.А. Федонов. — Москва: Русайнс, 2021. — 256 с. </w:t>
      </w:r>
    </w:p>
    <w:p w:rsidR="0021672F" w:rsidRPr="00D62617" w:rsidRDefault="0021672F" w:rsidP="0021672F">
      <w:pPr>
        <w:spacing w:after="0" w:line="276" w:lineRule="auto"/>
        <w:ind w:firstLine="709"/>
        <w:contextualSpacing/>
        <w:jc w:val="both"/>
        <w:rPr>
          <w:rFonts w:ascii="OfficinaSansBookC" w:eastAsia="Times New Roman" w:hAnsi="OfficinaSansBookC" w:cs="Times New Roman"/>
          <w:b/>
          <w:sz w:val="24"/>
          <w:szCs w:val="24"/>
          <w:lang w:eastAsia="ru-RU"/>
        </w:rPr>
        <w:sectPr w:rsidR="0021672F" w:rsidRPr="00D62617" w:rsidSect="005575F2">
          <w:footerReference w:type="default" r:id="rId11"/>
          <w:pgSz w:w="11906" w:h="16838"/>
          <w:pgMar w:top="1134" w:right="850" w:bottom="1134" w:left="1701" w:header="708" w:footer="708" w:gutter="0"/>
          <w:cols w:space="708"/>
          <w:docGrid w:linePitch="360"/>
        </w:sectPr>
      </w:pPr>
      <w:bookmarkStart w:id="13" w:name="_Hlk96009976"/>
    </w:p>
    <w:p w:rsidR="0021672F" w:rsidRPr="00D62617" w:rsidRDefault="0021672F" w:rsidP="0021672F">
      <w:pPr>
        <w:pStyle w:val="1"/>
        <w:rPr>
          <w:rFonts w:ascii="OfficinaSansBookC" w:eastAsia="Times New Roman" w:hAnsi="OfficinaSansBookC"/>
          <w:lang w:eastAsia="ru-RU"/>
        </w:rPr>
      </w:pPr>
      <w:r w:rsidRPr="00D62617">
        <w:rPr>
          <w:rFonts w:ascii="OfficinaSansBookC" w:eastAsia="Times New Roman" w:hAnsi="OfficinaSansBookC"/>
          <w:lang w:eastAsia="ru-RU"/>
        </w:rPr>
        <w:lastRenderedPageBreak/>
        <w:t xml:space="preserve">4. </w:t>
      </w:r>
      <w:bookmarkStart w:id="14" w:name="_Toc104469107"/>
      <w:bookmarkStart w:id="15" w:name="_Toc104469487"/>
      <w:r w:rsidRPr="00D62617">
        <w:rPr>
          <w:rFonts w:ascii="OfficinaSansBookC" w:eastAsia="Times New Roman" w:hAnsi="OfficinaSansBookC"/>
          <w:lang w:eastAsia="ru-RU"/>
        </w:rPr>
        <w:t>КОНТРОЛЬ И ОЦЕНКА РЕЗУЛЬТАТОВ ОСВОЕНИЯ ОБЩЕОБРАЗОВАТЕЛЬНОЙ ДИСЦИПЛИНЫ</w:t>
      </w:r>
      <w:bookmarkEnd w:id="14"/>
      <w:bookmarkEnd w:id="15"/>
    </w:p>
    <w:p w:rsidR="0021672F" w:rsidRPr="00D62617" w:rsidRDefault="0021672F" w:rsidP="0021672F">
      <w:pPr>
        <w:rPr>
          <w:rFonts w:ascii="OfficinaSansBookC" w:hAnsi="OfficinaSansBookC"/>
          <w:lang w:eastAsia="ru-RU"/>
        </w:rPr>
      </w:pPr>
    </w:p>
    <w:p w:rsidR="0021672F" w:rsidRPr="00072988" w:rsidRDefault="0021672F" w:rsidP="0021672F">
      <w:pPr>
        <w:spacing w:after="200" w:line="276" w:lineRule="auto"/>
        <w:contextualSpacing/>
        <w:jc w:val="both"/>
        <w:rPr>
          <w:rFonts w:ascii="OfficinaSansBookC" w:eastAsia="Times New Roman" w:hAnsi="OfficinaSansBookC" w:cs="Times New Roman"/>
          <w:b/>
          <w:sz w:val="28"/>
          <w:szCs w:val="28"/>
          <w:lang w:eastAsia="ru-RU"/>
        </w:rPr>
      </w:pPr>
      <w:r w:rsidRPr="003F0907">
        <w:rPr>
          <w:rFonts w:ascii="OfficinaSansBookC" w:hAnsi="OfficinaSansBookC"/>
          <w:sz w:val="28"/>
          <w:szCs w:val="28"/>
        </w:rPr>
        <w:t>Контроль и оценка</w:t>
      </w:r>
      <w:r w:rsidRPr="00B73DDF">
        <w:rPr>
          <w:rFonts w:ascii="OfficinaSansBookC" w:hAnsi="OfficinaSansBookC"/>
          <w:sz w:val="28"/>
          <w:szCs w:val="28"/>
        </w:rPr>
        <w:t xml:space="preserve">результатов освоения общеобразовательной дисциплины </w:t>
      </w:r>
      <w:r w:rsidRPr="00072988">
        <w:rPr>
          <w:rFonts w:ascii="OfficinaSansBookC" w:hAnsi="OfficinaSansBookC"/>
          <w:sz w:val="28"/>
          <w:szCs w:val="28"/>
        </w:rPr>
        <w:t xml:space="preserve">раскрываются через </w:t>
      </w:r>
      <w:r>
        <w:rPr>
          <w:rFonts w:ascii="OfficinaSansBookC" w:hAnsi="OfficinaSansBookC"/>
          <w:sz w:val="28"/>
          <w:szCs w:val="28"/>
        </w:rPr>
        <w:t>дисциплинарные результаты,</w:t>
      </w:r>
      <w:r w:rsidRPr="00072988">
        <w:rPr>
          <w:rFonts w:ascii="OfficinaSansBookC" w:hAnsi="OfficinaSansBookC"/>
          <w:sz w:val="28"/>
          <w:szCs w:val="28"/>
        </w:rPr>
        <w:t>направленные на формированиеобщих</w:t>
      </w:r>
      <w:r>
        <w:rPr>
          <w:rFonts w:ascii="OfficinaSansBookC" w:hAnsi="OfficinaSansBookC"/>
          <w:sz w:val="28"/>
          <w:szCs w:val="28"/>
        </w:rPr>
        <w:t xml:space="preserve"> и профессиональных компетенций </w:t>
      </w:r>
      <w:r w:rsidRPr="00B00E72">
        <w:rPr>
          <w:rFonts w:ascii="OfficinaSansBookC" w:hAnsi="OfficinaSansBookC"/>
          <w:sz w:val="28"/>
          <w:szCs w:val="28"/>
        </w:rPr>
        <w:t>по разделам и темам содержания учебного материала.</w:t>
      </w:r>
    </w:p>
    <w:p w:rsidR="0021672F" w:rsidRPr="00D62617" w:rsidRDefault="0021672F" w:rsidP="0021672F">
      <w:pPr>
        <w:spacing w:after="200" w:line="276" w:lineRule="auto"/>
        <w:contextualSpacing/>
        <w:jc w:val="center"/>
        <w:rPr>
          <w:rFonts w:ascii="OfficinaSansBookC" w:eastAsia="Times New Roman" w:hAnsi="OfficinaSansBookC" w:cs="Times New Roman"/>
          <w:b/>
          <w:sz w:val="24"/>
          <w:szCs w:val="24"/>
          <w:lang w:eastAsia="ru-RU"/>
        </w:rPr>
      </w:pPr>
    </w:p>
    <w:tbl>
      <w:tblPr>
        <w:tblW w:w="42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5"/>
        <w:gridCol w:w="3073"/>
        <w:gridCol w:w="2517"/>
      </w:tblGrid>
      <w:tr w:rsidR="0021672F" w:rsidRPr="00D62617" w:rsidTr="006A5764">
        <w:trPr>
          <w:trHeight w:val="675"/>
          <w:jc w:val="center"/>
        </w:trPr>
        <w:tc>
          <w:tcPr>
            <w:tcW w:w="1551" w:type="pct"/>
            <w:tcBorders>
              <w:top w:val="single" w:sz="4" w:space="0" w:color="000000"/>
              <w:left w:val="single" w:sz="4" w:space="0" w:color="000000"/>
              <w:bottom w:val="single" w:sz="4" w:space="0" w:color="000000"/>
              <w:right w:val="single" w:sz="4" w:space="0" w:color="000000"/>
            </w:tcBorders>
          </w:tcPr>
          <w:p w:rsidR="0021672F" w:rsidRPr="00D62617" w:rsidRDefault="0021672F" w:rsidP="006A5764">
            <w:pPr>
              <w:spacing w:after="0" w:line="240" w:lineRule="auto"/>
              <w:jc w:val="center"/>
              <w:rPr>
                <w:rFonts w:ascii="OfficinaSansBookC" w:eastAsia="Times New Roman" w:hAnsi="OfficinaSansBookC" w:cs="Times New Roman"/>
                <w:b/>
                <w:bCs/>
                <w:sz w:val="24"/>
                <w:szCs w:val="24"/>
                <w:lang w:eastAsia="ru-RU"/>
              </w:rPr>
            </w:pPr>
            <w:r w:rsidRPr="00D62617">
              <w:rPr>
                <w:rFonts w:ascii="OfficinaSansBookC" w:hAnsi="OfficinaSansBookC"/>
                <w:b/>
                <w:sz w:val="24"/>
                <w:szCs w:val="24"/>
              </w:rPr>
              <w:t>Общая/профессиональная компетенция</w:t>
            </w:r>
          </w:p>
        </w:tc>
        <w:tc>
          <w:tcPr>
            <w:tcW w:w="1896" w:type="pct"/>
            <w:tcBorders>
              <w:top w:val="single" w:sz="4" w:space="0" w:color="000000"/>
              <w:left w:val="single" w:sz="4" w:space="0" w:color="000000"/>
              <w:bottom w:val="single" w:sz="4" w:space="0" w:color="000000"/>
              <w:right w:val="single" w:sz="4" w:space="0" w:color="000000"/>
            </w:tcBorders>
          </w:tcPr>
          <w:p w:rsidR="0021672F" w:rsidRPr="00D62617" w:rsidRDefault="0021672F" w:rsidP="006A5764">
            <w:pPr>
              <w:suppressAutoHyphens/>
              <w:spacing w:after="0" w:line="240" w:lineRule="auto"/>
              <w:jc w:val="center"/>
              <w:rPr>
                <w:rFonts w:ascii="OfficinaSansBookC" w:eastAsia="Times New Roman" w:hAnsi="OfficinaSansBookC" w:cs="Times New Roman"/>
                <w:sz w:val="24"/>
                <w:szCs w:val="24"/>
                <w:lang w:eastAsia="ru-RU"/>
              </w:rPr>
            </w:pPr>
            <w:r w:rsidRPr="00D62617">
              <w:rPr>
                <w:rFonts w:ascii="OfficinaSansBookC" w:hAnsi="OfficinaSansBookC"/>
                <w:b/>
                <w:sz w:val="24"/>
                <w:szCs w:val="24"/>
              </w:rPr>
              <w:t>Раздел/Тема</w:t>
            </w:r>
          </w:p>
        </w:tc>
        <w:tc>
          <w:tcPr>
            <w:tcW w:w="1553" w:type="pct"/>
            <w:tcBorders>
              <w:top w:val="single" w:sz="4" w:space="0" w:color="000000"/>
              <w:left w:val="single" w:sz="4" w:space="0" w:color="000000"/>
              <w:bottom w:val="single" w:sz="4" w:space="0" w:color="000000"/>
              <w:right w:val="single" w:sz="4" w:space="0" w:color="000000"/>
            </w:tcBorders>
          </w:tcPr>
          <w:p w:rsidR="0021672F" w:rsidRPr="00D62617" w:rsidRDefault="0021672F" w:rsidP="006A5764">
            <w:pPr>
              <w:suppressAutoHyphens/>
              <w:spacing w:after="0" w:line="240" w:lineRule="auto"/>
              <w:jc w:val="center"/>
              <w:rPr>
                <w:rFonts w:ascii="OfficinaSansBookC" w:eastAsia="Times New Roman" w:hAnsi="OfficinaSansBookC" w:cs="Times New Roman"/>
                <w:sz w:val="24"/>
                <w:szCs w:val="24"/>
                <w:lang w:eastAsia="ru-RU"/>
              </w:rPr>
            </w:pPr>
            <w:r w:rsidRPr="00D62617">
              <w:rPr>
                <w:rFonts w:ascii="OfficinaSansBookC" w:hAnsi="OfficinaSansBookC"/>
                <w:b/>
                <w:sz w:val="24"/>
                <w:szCs w:val="24"/>
              </w:rPr>
              <w:t>Тип оценочных мероприятия</w:t>
            </w:r>
          </w:p>
        </w:tc>
      </w:tr>
      <w:tr w:rsidR="0021672F" w:rsidRPr="00D62617" w:rsidTr="006A5764">
        <w:trPr>
          <w:trHeight w:val="1624"/>
          <w:jc w:val="center"/>
        </w:trPr>
        <w:tc>
          <w:tcPr>
            <w:tcW w:w="1551" w:type="pct"/>
          </w:tcPr>
          <w:p w:rsidR="0021672F" w:rsidRPr="00D62617" w:rsidRDefault="0021672F" w:rsidP="006A5764">
            <w:pPr>
              <w:suppressAutoHyphens/>
              <w:spacing w:after="0" w:line="240" w:lineRule="auto"/>
              <w:rPr>
                <w:rFonts w:ascii="OfficinaSansBookC" w:eastAsia="Times New Roman" w:hAnsi="OfficinaSansBookC" w:cs="Times New Roman"/>
                <w:bCs/>
                <w:sz w:val="24"/>
                <w:szCs w:val="24"/>
                <w:lang w:eastAsia="ru-RU"/>
              </w:rPr>
            </w:pPr>
            <w:r w:rsidRPr="00D62617">
              <w:rPr>
                <w:rFonts w:ascii="OfficinaSansBookC" w:eastAsia="Times New Roman" w:hAnsi="OfficinaSansBookC" w:cs="Times New Roman"/>
                <w:sz w:val="24"/>
                <w:szCs w:val="24"/>
                <w:lang w:eastAsia="ru-RU"/>
              </w:rPr>
              <w:t xml:space="preserve">ОК 01 </w:t>
            </w:r>
            <w:r w:rsidRPr="00D62617">
              <w:rPr>
                <w:rFonts w:ascii="OfficinaSansBookC" w:hAnsi="OfficinaSansBookC"/>
                <w:iCs/>
                <w:sz w:val="24"/>
                <w:szCs w:val="24"/>
              </w:rPr>
              <w:t>Выбирать способы решения задач профессиональной деятельности применительно к различным контекстам</w:t>
            </w:r>
          </w:p>
        </w:tc>
        <w:tc>
          <w:tcPr>
            <w:tcW w:w="1896" w:type="pct"/>
          </w:tcPr>
          <w:p w:rsidR="0021672F" w:rsidRPr="00D62617" w:rsidRDefault="0021672F" w:rsidP="006A5764">
            <w:pPr>
              <w:suppressAutoHyphens/>
              <w:spacing w:after="0" w:line="240" w:lineRule="auto"/>
              <w:rPr>
                <w:rFonts w:ascii="OfficinaSansBookC" w:eastAsia="Times New Roman" w:hAnsi="OfficinaSansBookC" w:cs="Times New Roman"/>
                <w:bCs/>
                <w:sz w:val="24"/>
                <w:szCs w:val="24"/>
                <w:lang w:eastAsia="ru-RU"/>
              </w:rPr>
            </w:pPr>
            <w:r w:rsidRPr="00D62617">
              <w:rPr>
                <w:rFonts w:ascii="OfficinaSansBookC" w:eastAsia="Times New Roman" w:hAnsi="OfficinaSansBookC" w:cs="Times New Roman"/>
                <w:bCs/>
                <w:sz w:val="24"/>
                <w:szCs w:val="24"/>
                <w:lang w:eastAsia="ru-RU"/>
              </w:rPr>
              <w:t>Р 1, Темы 1.1, 1.2, 1.3, 1.4, 1.5 П-о/с</w:t>
            </w:r>
            <w:r w:rsidRPr="00D62617">
              <w:rPr>
                <w:rStyle w:val="a5"/>
                <w:rFonts w:ascii="OfficinaSansBookC" w:eastAsia="Times New Roman" w:hAnsi="OfficinaSansBookC"/>
                <w:bCs/>
                <w:sz w:val="24"/>
                <w:lang w:eastAsia="ru-RU"/>
              </w:rPr>
              <w:footnoteReference w:id="2"/>
            </w:r>
            <w:r w:rsidRPr="00D62617">
              <w:rPr>
                <w:rFonts w:ascii="OfficinaSansBookC" w:eastAsia="Times New Roman" w:hAnsi="OfficinaSansBookC" w:cs="Times New Roman"/>
                <w:bCs/>
                <w:sz w:val="24"/>
                <w:szCs w:val="24"/>
                <w:lang w:eastAsia="ru-RU"/>
              </w:rPr>
              <w:t>, 1.6 П-о/</w:t>
            </w:r>
            <w:r w:rsidRPr="00D62617">
              <w:rPr>
                <w:rFonts w:ascii="OfficinaSansBookC" w:eastAsia="Times New Roman" w:hAnsi="OfficinaSansBookC" w:cs="Times New Roman"/>
                <w:bCs/>
                <w:sz w:val="24"/>
                <w:szCs w:val="24"/>
                <w:lang w:val="en-US" w:eastAsia="ru-RU"/>
              </w:rPr>
              <w:t>c</w:t>
            </w:r>
          </w:p>
          <w:p w:rsidR="0021672F" w:rsidRPr="00D62617" w:rsidRDefault="0021672F" w:rsidP="006A5764">
            <w:pPr>
              <w:suppressAutoHyphens/>
              <w:spacing w:after="0" w:line="240" w:lineRule="auto"/>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Р 2, Темы 2.1 - 2.5</w:t>
            </w:r>
            <w:r w:rsidRPr="00D62617">
              <w:rPr>
                <w:rFonts w:ascii="OfficinaSansBookC" w:eastAsia="Times New Roman" w:hAnsi="OfficinaSansBookC" w:cs="Times New Roman"/>
                <w:bCs/>
                <w:sz w:val="24"/>
                <w:szCs w:val="24"/>
                <w:lang w:eastAsia="ru-RU"/>
              </w:rPr>
              <w:t xml:space="preserve"> П-о/</w:t>
            </w:r>
            <w:r w:rsidRPr="00D62617">
              <w:rPr>
                <w:rFonts w:ascii="OfficinaSansBookC" w:eastAsia="Times New Roman" w:hAnsi="OfficinaSansBookC" w:cs="Times New Roman"/>
                <w:bCs/>
                <w:sz w:val="24"/>
                <w:szCs w:val="24"/>
                <w:lang w:val="en-US" w:eastAsia="ru-RU"/>
              </w:rPr>
              <w:t>c</w:t>
            </w:r>
            <w:r w:rsidRPr="00D62617">
              <w:rPr>
                <w:rFonts w:ascii="OfficinaSansBookC" w:eastAsia="Times New Roman" w:hAnsi="OfficinaSansBookC" w:cs="Times New Roman"/>
                <w:bCs/>
                <w:sz w:val="24"/>
                <w:szCs w:val="24"/>
                <w:lang w:eastAsia="ru-RU"/>
              </w:rPr>
              <w:t>, 2.6, 2.7, 2.8, 2.9, 2.10</w:t>
            </w:r>
          </w:p>
        </w:tc>
        <w:tc>
          <w:tcPr>
            <w:tcW w:w="1553" w:type="pct"/>
            <w:vMerge w:val="restart"/>
          </w:tcPr>
          <w:p w:rsidR="0021672F" w:rsidRPr="00CB41A3" w:rsidRDefault="0021672F" w:rsidP="006A5764">
            <w:pPr>
              <w:pStyle w:val="a7"/>
              <w:numPr>
                <w:ilvl w:val="0"/>
                <w:numId w:val="3"/>
              </w:numPr>
              <w:rPr>
                <w:rFonts w:ascii="OfficinaSansBookC" w:eastAsiaTheme="minorHAnsi" w:hAnsi="OfficinaSansBookC" w:cs="Times New Roman"/>
              </w:rPr>
            </w:pPr>
            <w:r w:rsidRPr="00CB41A3">
              <w:rPr>
                <w:rFonts w:ascii="OfficinaSansBookC" w:eastAsiaTheme="minorHAnsi" w:hAnsi="OfficinaSansBookC" w:cs="Times New Roman"/>
              </w:rPr>
              <w:t xml:space="preserve">защита </w:t>
            </w:r>
            <w:r>
              <w:rPr>
                <w:rFonts w:ascii="OfficinaSansBookC" w:eastAsiaTheme="minorHAnsi" w:hAnsi="OfficinaSansBookC" w:cs="Times New Roman"/>
              </w:rPr>
              <w:t>презентации/</w:t>
            </w:r>
            <w:r w:rsidRPr="00CB41A3">
              <w:rPr>
                <w:rFonts w:ascii="OfficinaSansBookC" w:eastAsiaTheme="minorHAnsi" w:hAnsi="OfficinaSansBookC" w:cs="Times New Roman"/>
              </w:rPr>
              <w:t>доклада-презентации</w:t>
            </w:r>
          </w:p>
          <w:p w:rsidR="0021672F" w:rsidRPr="00CB41A3" w:rsidRDefault="0021672F" w:rsidP="006A5764">
            <w:pPr>
              <w:pStyle w:val="a7"/>
              <w:numPr>
                <w:ilvl w:val="0"/>
                <w:numId w:val="3"/>
              </w:numPr>
              <w:rPr>
                <w:rFonts w:ascii="OfficinaSansBookC" w:eastAsiaTheme="minorHAnsi" w:hAnsi="OfficinaSansBookC" w:cs="Times New Roman"/>
              </w:rPr>
            </w:pPr>
            <w:r w:rsidRPr="00CB41A3">
              <w:rPr>
                <w:rFonts w:ascii="OfficinaSansBookC" w:eastAsiaTheme="minorHAnsi" w:hAnsi="OfficinaSansBookC" w:cs="Times New Roman"/>
              </w:rPr>
              <w:t>выполнение самостоятельной работы</w:t>
            </w:r>
          </w:p>
          <w:p w:rsidR="0021672F" w:rsidRDefault="0021672F" w:rsidP="006A5764">
            <w:pPr>
              <w:pStyle w:val="a7"/>
              <w:numPr>
                <w:ilvl w:val="0"/>
                <w:numId w:val="3"/>
              </w:numPr>
              <w:jc w:val="both"/>
              <w:rPr>
                <w:rFonts w:ascii="OfficinaSansBookC" w:eastAsiaTheme="minorHAnsi" w:hAnsi="OfficinaSansBookC" w:cs="Times New Roman"/>
              </w:rPr>
            </w:pPr>
            <w:r w:rsidRPr="00CB41A3">
              <w:rPr>
                <w:rFonts w:ascii="OfficinaSansBookC" w:eastAsiaTheme="minorHAnsi" w:hAnsi="OfficinaSansBookC" w:cs="Times New Roman"/>
              </w:rPr>
              <w:t>составление комплекса физических упражнений для самостоятельных занятий с учетом индивидуальных особенностей,</w:t>
            </w:r>
          </w:p>
          <w:p w:rsidR="0021672F" w:rsidRPr="00CB41A3" w:rsidRDefault="0021672F" w:rsidP="006A5764">
            <w:pPr>
              <w:pStyle w:val="a7"/>
              <w:numPr>
                <w:ilvl w:val="0"/>
                <w:numId w:val="3"/>
              </w:numPr>
              <w:jc w:val="both"/>
              <w:rPr>
                <w:rFonts w:ascii="OfficinaSansBookC" w:eastAsiaTheme="minorHAnsi" w:hAnsi="OfficinaSansBookC" w:cs="Times New Roman"/>
              </w:rPr>
            </w:pPr>
            <w:r>
              <w:rPr>
                <w:rFonts w:ascii="OfficinaSansBookC" w:eastAsiaTheme="minorHAnsi" w:hAnsi="OfficinaSansBookC" w:cs="Times New Roman"/>
              </w:rPr>
              <w:t>составление профессиограммы</w:t>
            </w:r>
          </w:p>
          <w:p w:rsidR="0021672F" w:rsidRPr="00CB41A3" w:rsidRDefault="0021672F" w:rsidP="006A5764">
            <w:pPr>
              <w:pStyle w:val="a7"/>
              <w:numPr>
                <w:ilvl w:val="0"/>
                <w:numId w:val="3"/>
              </w:numPr>
              <w:rPr>
                <w:rFonts w:ascii="OfficinaSansBookC" w:eastAsiaTheme="minorHAnsi" w:hAnsi="OfficinaSansBookC" w:cs="Times New Roman"/>
              </w:rPr>
            </w:pPr>
            <w:r w:rsidRPr="00CB41A3">
              <w:rPr>
                <w:rFonts w:ascii="OfficinaSansBookC" w:eastAsiaTheme="minorHAnsi" w:hAnsi="OfficinaSansBookC" w:cs="Times New Roman"/>
              </w:rPr>
              <w:t>заполнение дневника самоконтроля</w:t>
            </w:r>
          </w:p>
          <w:p w:rsidR="0021672F" w:rsidRPr="00CB41A3" w:rsidRDefault="0021672F" w:rsidP="006A5764">
            <w:pPr>
              <w:pStyle w:val="a7"/>
              <w:numPr>
                <w:ilvl w:val="0"/>
                <w:numId w:val="3"/>
              </w:numPr>
              <w:rPr>
                <w:rFonts w:ascii="OfficinaSansBookC" w:eastAsiaTheme="minorHAnsi" w:hAnsi="OfficinaSansBookC" w:cs="Times New Roman"/>
              </w:rPr>
            </w:pPr>
            <w:r w:rsidRPr="00CB41A3">
              <w:rPr>
                <w:rFonts w:ascii="OfficinaSansBookC" w:eastAsiaTheme="minorHAnsi" w:hAnsi="OfficinaSansBookC" w:cs="Times New Roman"/>
              </w:rPr>
              <w:t>защита реферата</w:t>
            </w:r>
          </w:p>
          <w:p w:rsidR="0021672F" w:rsidRPr="00CB41A3" w:rsidRDefault="0021672F" w:rsidP="006A5764">
            <w:pPr>
              <w:pStyle w:val="a7"/>
              <w:numPr>
                <w:ilvl w:val="0"/>
                <w:numId w:val="3"/>
              </w:numPr>
              <w:jc w:val="both"/>
              <w:rPr>
                <w:rFonts w:ascii="OfficinaSansBookC" w:eastAsiaTheme="minorHAnsi" w:hAnsi="OfficinaSansBookC" w:cs="Times New Roman"/>
              </w:rPr>
            </w:pPr>
            <w:r w:rsidRPr="00CB41A3">
              <w:rPr>
                <w:rFonts w:ascii="OfficinaSansBookC" w:eastAsiaTheme="minorHAnsi" w:hAnsi="OfficinaSansBookC" w:cs="Times New Roman"/>
              </w:rPr>
              <w:t>фронтальный опрос</w:t>
            </w:r>
          </w:p>
          <w:p w:rsidR="0021672F" w:rsidRPr="00CB41A3" w:rsidRDefault="0021672F" w:rsidP="006A5764">
            <w:pPr>
              <w:pStyle w:val="a7"/>
              <w:numPr>
                <w:ilvl w:val="0"/>
                <w:numId w:val="3"/>
              </w:numPr>
              <w:rPr>
                <w:rFonts w:ascii="OfficinaSansBookC" w:eastAsiaTheme="minorHAnsi" w:hAnsi="OfficinaSansBookC" w:cs="Times New Roman"/>
              </w:rPr>
            </w:pPr>
            <w:r w:rsidRPr="00CB41A3">
              <w:rPr>
                <w:rFonts w:ascii="OfficinaSansBookC" w:eastAsiaTheme="minorHAnsi" w:hAnsi="OfficinaSansBookC" w:cs="Times New Roman"/>
              </w:rPr>
              <w:t>контрольное тестирование</w:t>
            </w:r>
          </w:p>
          <w:p w:rsidR="0021672F" w:rsidRPr="00CB41A3" w:rsidRDefault="0021672F" w:rsidP="006A5764">
            <w:pPr>
              <w:pStyle w:val="a7"/>
              <w:numPr>
                <w:ilvl w:val="0"/>
                <w:numId w:val="3"/>
              </w:numPr>
              <w:rPr>
                <w:rFonts w:ascii="OfficinaSansBookC" w:eastAsiaTheme="minorHAnsi" w:hAnsi="OfficinaSansBookC" w:cs="Times New Roman"/>
              </w:rPr>
            </w:pPr>
            <w:r w:rsidRPr="00CB41A3">
              <w:rPr>
                <w:rFonts w:ascii="OfficinaSansBookC" w:eastAsiaTheme="minorHAnsi" w:hAnsi="OfficinaSansBookC" w:cs="Times New Roman"/>
              </w:rPr>
              <w:t>составление комплекса упражнений</w:t>
            </w:r>
          </w:p>
          <w:p w:rsidR="0021672F" w:rsidRPr="00CB41A3" w:rsidRDefault="0021672F" w:rsidP="006A5764">
            <w:pPr>
              <w:pStyle w:val="a7"/>
              <w:numPr>
                <w:ilvl w:val="0"/>
                <w:numId w:val="3"/>
              </w:numPr>
              <w:rPr>
                <w:rFonts w:ascii="OfficinaSansBookC" w:eastAsiaTheme="minorHAnsi" w:hAnsi="OfficinaSansBookC" w:cs="Times New Roman"/>
              </w:rPr>
            </w:pPr>
            <w:r w:rsidRPr="00CB41A3">
              <w:rPr>
                <w:rFonts w:ascii="OfficinaSansBookC" w:eastAsiaTheme="minorHAnsi" w:hAnsi="OfficinaSansBookC" w:cs="Times New Roman"/>
              </w:rPr>
              <w:t xml:space="preserve">оценивание практической </w:t>
            </w:r>
            <w:r w:rsidRPr="00CB41A3">
              <w:rPr>
                <w:rFonts w:ascii="OfficinaSansBookC" w:eastAsiaTheme="minorHAnsi" w:hAnsi="OfficinaSansBookC" w:cs="Times New Roman"/>
              </w:rPr>
              <w:lastRenderedPageBreak/>
              <w:t>работы</w:t>
            </w:r>
          </w:p>
          <w:p w:rsidR="0021672F" w:rsidRPr="00CB41A3" w:rsidRDefault="0021672F" w:rsidP="006A5764">
            <w:pPr>
              <w:pStyle w:val="a7"/>
              <w:numPr>
                <w:ilvl w:val="0"/>
                <w:numId w:val="3"/>
              </w:numPr>
              <w:jc w:val="both"/>
              <w:rPr>
                <w:rFonts w:ascii="OfficinaSansBookC" w:eastAsiaTheme="minorHAnsi" w:hAnsi="OfficinaSansBookC" w:cs="Times New Roman"/>
              </w:rPr>
            </w:pPr>
            <w:r w:rsidRPr="00CB41A3">
              <w:rPr>
                <w:rFonts w:ascii="OfficinaSansBookC" w:eastAsiaTheme="minorHAnsi" w:hAnsi="OfficinaSansBookC" w:cs="Times New Roman"/>
              </w:rPr>
              <w:t>тестирование</w:t>
            </w:r>
          </w:p>
          <w:p w:rsidR="0021672F" w:rsidRPr="00CB41A3" w:rsidRDefault="0021672F" w:rsidP="006A5764">
            <w:pPr>
              <w:pStyle w:val="a7"/>
              <w:numPr>
                <w:ilvl w:val="0"/>
                <w:numId w:val="3"/>
              </w:numPr>
              <w:jc w:val="both"/>
              <w:rPr>
                <w:rFonts w:ascii="OfficinaSansBookC" w:eastAsiaTheme="minorHAnsi" w:hAnsi="OfficinaSansBookC" w:cs="Times New Roman"/>
              </w:rPr>
            </w:pPr>
            <w:r w:rsidRPr="00CB41A3">
              <w:rPr>
                <w:rFonts w:ascii="OfficinaSansBookC" w:eastAsiaTheme="minorHAnsi" w:hAnsi="OfficinaSansBookC" w:cs="Times New Roman"/>
              </w:rPr>
              <w:t>демонстрация комплекса ОРУ,</w:t>
            </w:r>
          </w:p>
          <w:p w:rsidR="0021672F" w:rsidRPr="00CB41A3" w:rsidRDefault="0021672F" w:rsidP="006A5764">
            <w:pPr>
              <w:pStyle w:val="a7"/>
              <w:numPr>
                <w:ilvl w:val="0"/>
                <w:numId w:val="3"/>
              </w:numPr>
              <w:rPr>
                <w:rFonts w:ascii="OfficinaSansBookC" w:eastAsiaTheme="minorHAnsi" w:hAnsi="OfficinaSansBookC" w:cs="Times New Roman"/>
              </w:rPr>
            </w:pPr>
            <w:r w:rsidRPr="00CB41A3">
              <w:rPr>
                <w:rFonts w:ascii="OfficinaSansBookC" w:eastAsiaTheme="minorHAnsi" w:hAnsi="OfficinaSansBookC" w:cs="Times New Roman"/>
              </w:rPr>
              <w:t>сдача контрольных нормативов</w:t>
            </w:r>
          </w:p>
          <w:p w:rsidR="0021672F" w:rsidRPr="00CB41A3" w:rsidRDefault="0021672F" w:rsidP="006A5764">
            <w:pPr>
              <w:pStyle w:val="a7"/>
              <w:numPr>
                <w:ilvl w:val="0"/>
                <w:numId w:val="3"/>
              </w:numPr>
              <w:rPr>
                <w:rFonts w:ascii="OfficinaSansBookC" w:eastAsiaTheme="minorHAnsi" w:hAnsi="OfficinaSansBookC" w:cs="Times New Roman"/>
              </w:rPr>
            </w:pPr>
            <w:r w:rsidRPr="00CB41A3">
              <w:rPr>
                <w:rFonts w:ascii="OfficinaSansBookC" w:eastAsiaTheme="minorHAnsi" w:hAnsi="OfficinaSansBookC" w:cs="Times New Roman"/>
              </w:rPr>
              <w:t>сдача контрольных нормативов (контрольное упражнение)</w:t>
            </w:r>
          </w:p>
          <w:p w:rsidR="0021672F" w:rsidRPr="00D62617" w:rsidRDefault="0021672F" w:rsidP="006A5764">
            <w:pPr>
              <w:pStyle w:val="a7"/>
              <w:numPr>
                <w:ilvl w:val="0"/>
                <w:numId w:val="3"/>
              </w:numPr>
              <w:rPr>
                <w:rFonts w:ascii="OfficinaSansBookC" w:eastAsia="Times New Roman" w:hAnsi="OfficinaSansBookC" w:cs="Times New Roman"/>
                <w:sz w:val="24"/>
                <w:szCs w:val="24"/>
                <w:lang w:eastAsia="ru-RU"/>
              </w:rPr>
            </w:pPr>
            <w:r w:rsidRPr="00CB41A3">
              <w:rPr>
                <w:rFonts w:ascii="OfficinaSansBookC" w:eastAsiaTheme="minorHAnsi" w:hAnsi="OfficinaSansBookC" w:cs="Times New Roman"/>
              </w:rPr>
              <w:t>сдача нормативов ГТО</w:t>
            </w:r>
          </w:p>
        </w:tc>
      </w:tr>
      <w:tr w:rsidR="0021672F" w:rsidRPr="00D62617" w:rsidTr="006A5764">
        <w:trPr>
          <w:trHeight w:val="2625"/>
          <w:jc w:val="center"/>
        </w:trPr>
        <w:tc>
          <w:tcPr>
            <w:tcW w:w="1551" w:type="pct"/>
          </w:tcPr>
          <w:p w:rsidR="0021672F" w:rsidRPr="00D62617" w:rsidRDefault="0021672F" w:rsidP="006A5764">
            <w:pPr>
              <w:suppressAutoHyphens/>
              <w:spacing w:after="0" w:line="240" w:lineRule="auto"/>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ОК 04 Эффективно взаимодействовать и работать в коллективе и команде</w:t>
            </w:r>
          </w:p>
        </w:tc>
        <w:tc>
          <w:tcPr>
            <w:tcW w:w="1896" w:type="pct"/>
          </w:tcPr>
          <w:p w:rsidR="0021672F" w:rsidRPr="00D62617" w:rsidRDefault="0021672F" w:rsidP="006A5764">
            <w:pPr>
              <w:suppressAutoHyphens/>
              <w:spacing w:after="0" w:line="240" w:lineRule="auto"/>
              <w:rPr>
                <w:rFonts w:ascii="OfficinaSansBookC" w:eastAsia="Times New Roman" w:hAnsi="OfficinaSansBookC" w:cs="Times New Roman"/>
                <w:bCs/>
                <w:sz w:val="24"/>
                <w:szCs w:val="24"/>
                <w:lang w:eastAsia="ru-RU"/>
              </w:rPr>
            </w:pPr>
            <w:r w:rsidRPr="00D62617">
              <w:rPr>
                <w:rFonts w:ascii="OfficinaSansBookC" w:eastAsia="Times New Roman" w:hAnsi="OfficinaSansBookC" w:cs="Times New Roman"/>
                <w:bCs/>
                <w:sz w:val="24"/>
                <w:szCs w:val="24"/>
                <w:lang w:eastAsia="ru-RU"/>
              </w:rPr>
              <w:t>Р 1, Темы 1.1, 1.2, 1.3, 1.4, 1.5 П-о/с, 1.6 П-о/</w:t>
            </w:r>
            <w:r w:rsidRPr="00D62617">
              <w:rPr>
                <w:rFonts w:ascii="OfficinaSansBookC" w:eastAsia="Times New Roman" w:hAnsi="OfficinaSansBookC" w:cs="Times New Roman"/>
                <w:bCs/>
                <w:sz w:val="24"/>
                <w:szCs w:val="24"/>
                <w:lang w:val="en-US" w:eastAsia="ru-RU"/>
              </w:rPr>
              <w:t>c</w:t>
            </w:r>
          </w:p>
          <w:p w:rsidR="0021672F" w:rsidRPr="00D62617" w:rsidRDefault="0021672F" w:rsidP="006A5764">
            <w:pPr>
              <w:suppressAutoHyphens/>
              <w:spacing w:after="0" w:line="240" w:lineRule="auto"/>
              <w:rPr>
                <w:rFonts w:ascii="OfficinaSansBookC" w:eastAsia="Times New Roman" w:hAnsi="OfficinaSansBookC" w:cs="Times New Roman"/>
                <w:bCs/>
                <w:sz w:val="24"/>
                <w:szCs w:val="24"/>
                <w:lang w:eastAsia="ru-RU"/>
              </w:rPr>
            </w:pPr>
            <w:r w:rsidRPr="00D62617">
              <w:rPr>
                <w:rFonts w:ascii="OfficinaSansBookC" w:eastAsia="Times New Roman" w:hAnsi="OfficinaSansBookC" w:cs="Times New Roman"/>
                <w:sz w:val="24"/>
                <w:szCs w:val="24"/>
                <w:lang w:eastAsia="ru-RU"/>
              </w:rPr>
              <w:t>Р 2, Темы 2.1 - 2.5</w:t>
            </w:r>
            <w:r w:rsidRPr="00D62617">
              <w:rPr>
                <w:rFonts w:ascii="OfficinaSansBookC" w:eastAsia="Times New Roman" w:hAnsi="OfficinaSansBookC" w:cs="Times New Roman"/>
                <w:bCs/>
                <w:sz w:val="24"/>
                <w:szCs w:val="24"/>
                <w:lang w:eastAsia="ru-RU"/>
              </w:rPr>
              <w:t xml:space="preserve"> П-о/</w:t>
            </w:r>
            <w:r w:rsidRPr="00D62617">
              <w:rPr>
                <w:rFonts w:ascii="OfficinaSansBookC" w:eastAsia="Times New Roman" w:hAnsi="OfficinaSansBookC" w:cs="Times New Roman"/>
                <w:bCs/>
                <w:sz w:val="24"/>
                <w:szCs w:val="24"/>
                <w:lang w:val="en-US" w:eastAsia="ru-RU"/>
              </w:rPr>
              <w:t>c</w:t>
            </w:r>
            <w:r w:rsidRPr="00D62617">
              <w:rPr>
                <w:rFonts w:ascii="OfficinaSansBookC" w:eastAsia="Times New Roman" w:hAnsi="OfficinaSansBookC" w:cs="Times New Roman"/>
                <w:bCs/>
                <w:sz w:val="24"/>
                <w:szCs w:val="24"/>
                <w:lang w:eastAsia="ru-RU"/>
              </w:rPr>
              <w:t>, 2.6, 2.7, 2.8, 2.9, 2.10</w:t>
            </w:r>
          </w:p>
        </w:tc>
        <w:tc>
          <w:tcPr>
            <w:tcW w:w="1553" w:type="pct"/>
            <w:vMerge/>
          </w:tcPr>
          <w:p w:rsidR="0021672F" w:rsidRPr="00D62617" w:rsidRDefault="0021672F" w:rsidP="006A5764">
            <w:pPr>
              <w:suppressAutoHyphens/>
              <w:spacing w:after="0" w:line="240" w:lineRule="auto"/>
              <w:rPr>
                <w:rFonts w:ascii="OfficinaSansBookC" w:eastAsia="Times New Roman" w:hAnsi="OfficinaSansBookC" w:cs="Times New Roman"/>
                <w:sz w:val="24"/>
                <w:szCs w:val="24"/>
                <w:lang w:eastAsia="ru-RU"/>
              </w:rPr>
            </w:pPr>
          </w:p>
        </w:tc>
      </w:tr>
      <w:tr w:rsidR="0021672F" w:rsidRPr="00D62617" w:rsidTr="006A5764">
        <w:trPr>
          <w:trHeight w:val="2625"/>
          <w:jc w:val="center"/>
        </w:trPr>
        <w:tc>
          <w:tcPr>
            <w:tcW w:w="1551" w:type="pct"/>
          </w:tcPr>
          <w:p w:rsidR="0021672F" w:rsidRPr="00D62617" w:rsidRDefault="0021672F" w:rsidP="006A5764">
            <w:pPr>
              <w:suppressAutoHyphens/>
              <w:spacing w:after="0" w:line="240" w:lineRule="auto"/>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896" w:type="pct"/>
          </w:tcPr>
          <w:p w:rsidR="0021672F" w:rsidRPr="00D62617" w:rsidRDefault="0021672F" w:rsidP="006A5764">
            <w:pPr>
              <w:suppressAutoHyphens/>
              <w:spacing w:after="0" w:line="240" w:lineRule="auto"/>
              <w:rPr>
                <w:rFonts w:ascii="OfficinaSansBookC" w:eastAsia="Times New Roman" w:hAnsi="OfficinaSansBookC" w:cs="Times New Roman"/>
                <w:bCs/>
                <w:sz w:val="24"/>
                <w:szCs w:val="24"/>
                <w:lang w:eastAsia="ru-RU"/>
              </w:rPr>
            </w:pPr>
            <w:r w:rsidRPr="00D62617">
              <w:rPr>
                <w:rFonts w:ascii="OfficinaSansBookC" w:eastAsia="Times New Roman" w:hAnsi="OfficinaSansBookC" w:cs="Times New Roman"/>
                <w:bCs/>
                <w:sz w:val="24"/>
                <w:szCs w:val="24"/>
                <w:lang w:eastAsia="ru-RU"/>
              </w:rPr>
              <w:t>Р 1, Темы 1.1, 1.2, 1.3, 1.4, 1.5 П-о/с, 1.6 П-о/</w:t>
            </w:r>
            <w:r w:rsidRPr="00D62617">
              <w:rPr>
                <w:rFonts w:ascii="OfficinaSansBookC" w:eastAsia="Times New Roman" w:hAnsi="OfficinaSansBookC" w:cs="Times New Roman"/>
                <w:bCs/>
                <w:sz w:val="24"/>
                <w:szCs w:val="24"/>
                <w:lang w:val="en-US" w:eastAsia="ru-RU"/>
              </w:rPr>
              <w:t>c</w:t>
            </w:r>
          </w:p>
          <w:p w:rsidR="0021672F" w:rsidRPr="00D62617" w:rsidRDefault="0021672F" w:rsidP="006A5764">
            <w:pPr>
              <w:suppressAutoHyphens/>
              <w:spacing w:after="0" w:line="240" w:lineRule="auto"/>
              <w:rPr>
                <w:rFonts w:ascii="OfficinaSansBookC" w:eastAsia="Times New Roman" w:hAnsi="OfficinaSansBookC" w:cs="Times New Roman"/>
                <w:bCs/>
                <w:sz w:val="24"/>
                <w:szCs w:val="24"/>
                <w:lang w:eastAsia="ru-RU"/>
              </w:rPr>
            </w:pPr>
            <w:r w:rsidRPr="00D62617">
              <w:rPr>
                <w:rFonts w:ascii="OfficinaSansBookC" w:eastAsia="Times New Roman" w:hAnsi="OfficinaSansBookC" w:cs="Times New Roman"/>
                <w:sz w:val="24"/>
                <w:szCs w:val="24"/>
                <w:lang w:eastAsia="ru-RU"/>
              </w:rPr>
              <w:t>Р 2, Темы 2.1 - 2.5</w:t>
            </w:r>
            <w:r w:rsidRPr="00D62617">
              <w:rPr>
                <w:rFonts w:ascii="OfficinaSansBookC" w:eastAsia="Times New Roman" w:hAnsi="OfficinaSansBookC" w:cs="Times New Roman"/>
                <w:bCs/>
                <w:sz w:val="24"/>
                <w:szCs w:val="24"/>
                <w:lang w:eastAsia="ru-RU"/>
              </w:rPr>
              <w:t xml:space="preserve"> П-о/</w:t>
            </w:r>
            <w:r w:rsidRPr="00D62617">
              <w:rPr>
                <w:rFonts w:ascii="OfficinaSansBookC" w:eastAsia="Times New Roman" w:hAnsi="OfficinaSansBookC" w:cs="Times New Roman"/>
                <w:bCs/>
                <w:sz w:val="24"/>
                <w:szCs w:val="24"/>
                <w:lang w:val="en-US" w:eastAsia="ru-RU"/>
              </w:rPr>
              <w:t>c</w:t>
            </w:r>
            <w:r w:rsidRPr="00D62617">
              <w:rPr>
                <w:rFonts w:ascii="OfficinaSansBookC" w:eastAsia="Times New Roman" w:hAnsi="OfficinaSansBookC" w:cs="Times New Roman"/>
                <w:bCs/>
                <w:sz w:val="24"/>
                <w:szCs w:val="24"/>
                <w:lang w:eastAsia="ru-RU"/>
              </w:rPr>
              <w:t>, 2.6, 2.7, 2.8, 2.9, 2.10</w:t>
            </w:r>
          </w:p>
        </w:tc>
        <w:tc>
          <w:tcPr>
            <w:tcW w:w="1553" w:type="pct"/>
            <w:vMerge/>
          </w:tcPr>
          <w:p w:rsidR="0021672F" w:rsidRPr="00D62617" w:rsidRDefault="0021672F" w:rsidP="006A5764">
            <w:pPr>
              <w:suppressAutoHyphens/>
              <w:spacing w:after="0" w:line="240" w:lineRule="auto"/>
              <w:rPr>
                <w:rFonts w:ascii="OfficinaSansBookC" w:eastAsia="Times New Roman" w:hAnsi="OfficinaSansBookC" w:cs="Times New Roman"/>
                <w:sz w:val="24"/>
                <w:szCs w:val="24"/>
                <w:lang w:eastAsia="ru-RU"/>
              </w:rPr>
            </w:pPr>
          </w:p>
        </w:tc>
      </w:tr>
    </w:tbl>
    <w:p w:rsidR="0021672F" w:rsidRPr="00D62617" w:rsidRDefault="0021672F" w:rsidP="0021672F">
      <w:pPr>
        <w:spacing w:after="0" w:line="276" w:lineRule="auto"/>
        <w:jc w:val="both"/>
        <w:rPr>
          <w:rFonts w:ascii="OfficinaSansBookC" w:eastAsia="Times New Roman" w:hAnsi="OfficinaSansBookC" w:cs="Times New Roman"/>
          <w:b/>
          <w:szCs w:val="52"/>
          <w:lang w:eastAsia="ru-RU"/>
        </w:rPr>
      </w:pPr>
    </w:p>
    <w:bookmarkEnd w:id="13"/>
    <w:p w:rsidR="0021672F" w:rsidRDefault="0021672F" w:rsidP="0021672F">
      <w:pPr>
        <w:rPr>
          <w:rFonts w:ascii="OfficinaSansBookC" w:eastAsia="Times New Roman" w:hAnsi="OfficinaSansBookC" w:cs="Times New Roman"/>
          <w:bCs/>
          <w:color w:val="000000" w:themeColor="text1"/>
          <w:sz w:val="24"/>
          <w:szCs w:val="24"/>
          <w:lang w:eastAsia="ru-RU"/>
        </w:rPr>
      </w:pPr>
    </w:p>
    <w:p w:rsidR="0021672F" w:rsidRDefault="0021672F" w:rsidP="0021672F">
      <w:pPr>
        <w:rPr>
          <w:rFonts w:ascii="OfficinaSansBookC" w:eastAsia="Times New Roman" w:hAnsi="OfficinaSansBookC" w:cs="Times New Roman"/>
          <w:bCs/>
          <w:color w:val="000000" w:themeColor="text1"/>
          <w:sz w:val="24"/>
          <w:szCs w:val="24"/>
          <w:lang w:eastAsia="ru-RU"/>
        </w:rPr>
      </w:pPr>
    </w:p>
    <w:p w:rsidR="0021672F" w:rsidRDefault="0021672F" w:rsidP="0021672F">
      <w:pPr>
        <w:rPr>
          <w:rFonts w:ascii="OfficinaSansBookC" w:eastAsia="Times New Roman" w:hAnsi="OfficinaSansBookC" w:cs="Times New Roman"/>
          <w:bCs/>
          <w:color w:val="000000" w:themeColor="text1"/>
          <w:sz w:val="24"/>
          <w:szCs w:val="24"/>
          <w:lang w:eastAsia="ru-RU"/>
        </w:rPr>
      </w:pPr>
    </w:p>
    <w:p w:rsidR="0021672F" w:rsidRDefault="0021672F" w:rsidP="0021672F">
      <w:pPr>
        <w:rPr>
          <w:rFonts w:ascii="OfficinaSansBookC" w:eastAsia="Times New Roman" w:hAnsi="OfficinaSansBookC" w:cs="Times New Roman"/>
          <w:bCs/>
          <w:color w:val="000000" w:themeColor="text1"/>
          <w:sz w:val="24"/>
          <w:szCs w:val="24"/>
          <w:lang w:eastAsia="ru-RU"/>
        </w:rPr>
      </w:pPr>
    </w:p>
    <w:p w:rsidR="0021672F" w:rsidRDefault="0021672F" w:rsidP="0021672F">
      <w:pPr>
        <w:rPr>
          <w:rFonts w:ascii="OfficinaSansBookC" w:eastAsia="Times New Roman" w:hAnsi="OfficinaSansBookC" w:cs="Times New Roman"/>
          <w:bCs/>
          <w:color w:val="000000" w:themeColor="text1"/>
          <w:sz w:val="24"/>
          <w:szCs w:val="24"/>
          <w:lang w:eastAsia="ru-RU"/>
        </w:rPr>
      </w:pPr>
    </w:p>
    <w:p w:rsidR="0021672F" w:rsidRDefault="0021672F" w:rsidP="0021672F">
      <w:pPr>
        <w:rPr>
          <w:rFonts w:ascii="OfficinaSansBookC" w:eastAsia="Times New Roman" w:hAnsi="OfficinaSansBookC" w:cs="Times New Roman"/>
          <w:bCs/>
          <w:color w:val="000000" w:themeColor="text1"/>
          <w:sz w:val="24"/>
          <w:szCs w:val="24"/>
          <w:lang w:eastAsia="ru-RU"/>
        </w:rPr>
      </w:pPr>
    </w:p>
    <w:p w:rsidR="0021672F" w:rsidRDefault="0021672F" w:rsidP="0021672F">
      <w:pPr>
        <w:rPr>
          <w:rFonts w:ascii="OfficinaSansBookC" w:eastAsia="Times New Roman" w:hAnsi="OfficinaSansBookC" w:cs="Times New Roman"/>
          <w:bCs/>
          <w:color w:val="000000" w:themeColor="text1"/>
          <w:sz w:val="24"/>
          <w:szCs w:val="24"/>
          <w:lang w:eastAsia="ru-RU"/>
        </w:rPr>
      </w:pPr>
    </w:p>
    <w:p w:rsidR="0021672F" w:rsidRDefault="0021672F" w:rsidP="0021672F">
      <w:pPr>
        <w:rPr>
          <w:rFonts w:ascii="OfficinaSansBookC" w:eastAsia="Times New Roman" w:hAnsi="OfficinaSansBookC" w:cs="Times New Roman"/>
          <w:bCs/>
          <w:color w:val="000000" w:themeColor="text1"/>
          <w:sz w:val="24"/>
          <w:szCs w:val="24"/>
          <w:lang w:eastAsia="ru-RU"/>
        </w:rPr>
      </w:pPr>
    </w:p>
    <w:p w:rsidR="0021672F" w:rsidRDefault="0021672F" w:rsidP="0021672F">
      <w:pPr>
        <w:rPr>
          <w:rFonts w:ascii="OfficinaSansBookC" w:eastAsia="Times New Roman" w:hAnsi="OfficinaSansBookC" w:cs="Times New Roman"/>
          <w:bCs/>
          <w:color w:val="000000" w:themeColor="text1"/>
          <w:sz w:val="24"/>
          <w:szCs w:val="24"/>
          <w:lang w:eastAsia="ru-RU"/>
        </w:rPr>
      </w:pPr>
    </w:p>
    <w:p w:rsidR="003843FD" w:rsidRDefault="007624F9"/>
    <w:sectPr w:rsidR="003843FD" w:rsidSect="003161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24F9" w:rsidRDefault="007624F9" w:rsidP="0021672F">
      <w:pPr>
        <w:spacing w:after="0" w:line="240" w:lineRule="auto"/>
      </w:pPr>
      <w:r>
        <w:separator/>
      </w:r>
    </w:p>
  </w:endnote>
  <w:endnote w:type="continuationSeparator" w:id="1">
    <w:p w:rsidR="007624F9" w:rsidRDefault="007624F9" w:rsidP="002167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choolBookSanPin">
    <w:altName w:val="Cambria"/>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OfficinaSansBookC">
    <w:altName w:val="Arial"/>
    <w:charset w:val="CC"/>
    <w:family w:val="auto"/>
    <w:pitch w:val="variable"/>
    <w:sig w:usb0="800002AF" w:usb1="1000004A"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6902767"/>
      <w:docPartObj>
        <w:docPartGallery w:val="Page Numbers (Bottom of Page)"/>
        <w:docPartUnique/>
      </w:docPartObj>
    </w:sdtPr>
    <w:sdtContent>
      <w:p w:rsidR="0021672F" w:rsidRDefault="0021672F">
        <w:pPr>
          <w:pStyle w:val="af"/>
          <w:jc w:val="right"/>
        </w:pPr>
        <w:fldSimple w:instr="PAGE   \* MERGEFORMAT">
          <w:r>
            <w:rPr>
              <w:noProof/>
            </w:rPr>
            <w:t>3</w:t>
          </w:r>
        </w:fldSimple>
      </w:p>
    </w:sdtContent>
  </w:sdt>
  <w:p w:rsidR="0021672F" w:rsidRDefault="0021672F">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72F" w:rsidRDefault="0021672F">
    <w:pPr>
      <w:pStyle w:val="af"/>
      <w:jc w:val="right"/>
    </w:pPr>
  </w:p>
  <w:p w:rsidR="0021672F" w:rsidRDefault="0021672F">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72F" w:rsidRDefault="0021672F">
    <w:pPr>
      <w:pStyle w:val="af"/>
      <w:jc w:val="right"/>
    </w:pPr>
  </w:p>
  <w:p w:rsidR="0021672F" w:rsidRDefault="0021672F">
    <w:pPr>
      <w:pStyle w:val="af"/>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5176387"/>
      <w:docPartObj>
        <w:docPartGallery w:val="Page Numbers (Bottom of Page)"/>
        <w:docPartUnique/>
      </w:docPartObj>
    </w:sdtPr>
    <w:sdtContent>
      <w:p w:rsidR="0021672F" w:rsidRDefault="0021672F">
        <w:pPr>
          <w:pStyle w:val="af"/>
          <w:jc w:val="right"/>
        </w:pPr>
        <w:fldSimple w:instr="PAGE   \* MERGEFORMAT">
          <w:r>
            <w:rPr>
              <w:noProof/>
            </w:rPr>
            <w:t>16</w:t>
          </w:r>
        </w:fldSimple>
      </w:p>
    </w:sdtContent>
  </w:sdt>
  <w:p w:rsidR="0021672F" w:rsidRDefault="0021672F">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24F9" w:rsidRDefault="007624F9" w:rsidP="0021672F">
      <w:pPr>
        <w:spacing w:after="0" w:line="240" w:lineRule="auto"/>
      </w:pPr>
      <w:r>
        <w:separator/>
      </w:r>
    </w:p>
  </w:footnote>
  <w:footnote w:type="continuationSeparator" w:id="1">
    <w:p w:rsidR="007624F9" w:rsidRDefault="007624F9" w:rsidP="0021672F">
      <w:pPr>
        <w:spacing w:after="0" w:line="240" w:lineRule="auto"/>
      </w:pPr>
      <w:r>
        <w:continuationSeparator/>
      </w:r>
    </w:p>
  </w:footnote>
  <w:footnote w:id="2">
    <w:p w:rsidR="0021672F" w:rsidRPr="00DF254D" w:rsidRDefault="0021672F" w:rsidP="0021672F">
      <w:pPr>
        <w:pStyle w:val="a3"/>
        <w:rPr>
          <w:rFonts w:ascii="OfficinaSansBookC" w:hAnsi="OfficinaSansBookC"/>
          <w:i/>
        </w:rPr>
      </w:pPr>
      <w:r w:rsidRPr="00DF254D">
        <w:rPr>
          <w:rStyle w:val="a5"/>
          <w:rFonts w:ascii="OfficinaSansBookC" w:hAnsi="OfficinaSansBookC"/>
          <w:i/>
        </w:rPr>
        <w:footnoteRef/>
      </w:r>
      <w:r w:rsidRPr="00DF254D">
        <w:rPr>
          <w:rFonts w:ascii="OfficinaSansBookC" w:hAnsi="OfficinaSansBookC"/>
          <w:i/>
        </w:rPr>
        <w:t xml:space="preserve"> Профессионально-ориентированное содержание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1">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690698D"/>
    <w:multiLevelType w:val="hybridMultilevel"/>
    <w:tmpl w:val="E886EEF6"/>
    <w:lvl w:ilvl="0" w:tplc="AD402306">
      <w:start w:val="1"/>
      <w:numFmt w:val="decimal"/>
      <w:lvlText w:val="%1."/>
      <w:lvlJc w:val="left"/>
      <w:pPr>
        <w:ind w:left="1130" w:hanging="77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1672F"/>
    <w:rsid w:val="001201C4"/>
    <w:rsid w:val="001206C4"/>
    <w:rsid w:val="0021672F"/>
    <w:rsid w:val="00316115"/>
    <w:rsid w:val="007624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72F"/>
    <w:pPr>
      <w:spacing w:after="160" w:line="259" w:lineRule="auto"/>
    </w:pPr>
    <w:rPr>
      <w:rFonts w:eastAsiaTheme="minorEastAsia"/>
    </w:rPr>
  </w:style>
  <w:style w:type="paragraph" w:styleId="1">
    <w:name w:val="heading 1"/>
    <w:basedOn w:val="a"/>
    <w:next w:val="a"/>
    <w:link w:val="10"/>
    <w:uiPriority w:val="9"/>
    <w:qFormat/>
    <w:rsid w:val="0021672F"/>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paragraph" w:styleId="2">
    <w:name w:val="heading 2"/>
    <w:basedOn w:val="a"/>
    <w:next w:val="a"/>
    <w:link w:val="20"/>
    <w:uiPriority w:val="9"/>
    <w:unhideWhenUsed/>
    <w:qFormat/>
    <w:rsid w:val="0021672F"/>
    <w:pPr>
      <w:keepNext/>
      <w:keepLines/>
      <w:spacing w:before="40" w:after="0" w:line="240" w:lineRule="auto"/>
      <w:outlineLvl w:val="1"/>
    </w:pPr>
    <w:rPr>
      <w:rFonts w:ascii="Times New Roman" w:eastAsiaTheme="majorEastAsia" w:hAnsi="Times New Roman" w:cstheme="majorBidi"/>
      <w:color w:val="262626" w:themeColor="text1" w:themeTint="D9"/>
      <w:sz w:val="28"/>
      <w:szCs w:val="28"/>
    </w:rPr>
  </w:style>
  <w:style w:type="paragraph" w:styleId="3">
    <w:name w:val="heading 3"/>
    <w:basedOn w:val="a"/>
    <w:next w:val="a"/>
    <w:link w:val="30"/>
    <w:uiPriority w:val="9"/>
    <w:unhideWhenUsed/>
    <w:qFormat/>
    <w:rsid w:val="0021672F"/>
    <w:pPr>
      <w:keepNext/>
      <w:keepLines/>
      <w:spacing w:before="40" w:after="0" w:line="240" w:lineRule="auto"/>
      <w:jc w:val="center"/>
      <w:outlineLvl w:val="2"/>
    </w:pPr>
    <w:rPr>
      <w:rFonts w:ascii="Times New Roman" w:eastAsiaTheme="majorEastAsia" w:hAnsi="Times New Roman" w:cstheme="majorBidi"/>
      <w:color w:val="0D0D0D" w:themeColor="text1" w:themeTint="F2"/>
      <w:sz w:val="28"/>
      <w:szCs w:val="24"/>
    </w:rPr>
  </w:style>
  <w:style w:type="paragraph" w:styleId="4">
    <w:name w:val="heading 4"/>
    <w:basedOn w:val="a"/>
    <w:next w:val="a"/>
    <w:link w:val="40"/>
    <w:uiPriority w:val="9"/>
    <w:semiHidden/>
    <w:unhideWhenUsed/>
    <w:qFormat/>
    <w:rsid w:val="0021672F"/>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21672F"/>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21672F"/>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21672F"/>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21672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21672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1672F"/>
    <w:rPr>
      <w:rFonts w:ascii="Times New Roman" w:eastAsiaTheme="majorEastAsia" w:hAnsi="Times New Roman" w:cstheme="majorBidi"/>
      <w:b/>
      <w:color w:val="262626" w:themeColor="text1" w:themeTint="D9"/>
      <w:sz w:val="28"/>
      <w:szCs w:val="32"/>
    </w:rPr>
  </w:style>
  <w:style w:type="character" w:customStyle="1" w:styleId="20">
    <w:name w:val="Заголовок 2 Знак"/>
    <w:basedOn w:val="a0"/>
    <w:link w:val="2"/>
    <w:uiPriority w:val="9"/>
    <w:rsid w:val="0021672F"/>
    <w:rPr>
      <w:rFonts w:ascii="Times New Roman" w:eastAsiaTheme="majorEastAsia" w:hAnsi="Times New Roman" w:cstheme="majorBidi"/>
      <w:color w:val="262626" w:themeColor="text1" w:themeTint="D9"/>
      <w:sz w:val="28"/>
      <w:szCs w:val="28"/>
    </w:rPr>
  </w:style>
  <w:style w:type="character" w:customStyle="1" w:styleId="30">
    <w:name w:val="Заголовок 3 Знак"/>
    <w:basedOn w:val="a0"/>
    <w:link w:val="3"/>
    <w:uiPriority w:val="9"/>
    <w:rsid w:val="0021672F"/>
    <w:rPr>
      <w:rFonts w:ascii="Times New Roman" w:eastAsiaTheme="majorEastAsia" w:hAnsi="Times New Roman" w:cstheme="majorBidi"/>
      <w:color w:val="0D0D0D" w:themeColor="text1" w:themeTint="F2"/>
      <w:sz w:val="28"/>
      <w:szCs w:val="24"/>
    </w:rPr>
  </w:style>
  <w:style w:type="character" w:customStyle="1" w:styleId="40">
    <w:name w:val="Заголовок 4 Знак"/>
    <w:basedOn w:val="a0"/>
    <w:link w:val="4"/>
    <w:uiPriority w:val="9"/>
    <w:semiHidden/>
    <w:rsid w:val="0021672F"/>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21672F"/>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21672F"/>
    <w:rPr>
      <w:rFonts w:asciiTheme="majorHAnsi" w:eastAsiaTheme="majorEastAsia" w:hAnsiTheme="majorHAnsi" w:cstheme="majorBidi"/>
    </w:rPr>
  </w:style>
  <w:style w:type="character" w:customStyle="1" w:styleId="70">
    <w:name w:val="Заголовок 7 Знак"/>
    <w:basedOn w:val="a0"/>
    <w:link w:val="7"/>
    <w:uiPriority w:val="9"/>
    <w:semiHidden/>
    <w:rsid w:val="0021672F"/>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21672F"/>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21672F"/>
    <w:rPr>
      <w:rFonts w:asciiTheme="majorHAnsi" w:eastAsiaTheme="majorEastAsia" w:hAnsiTheme="majorHAnsi" w:cstheme="majorBidi"/>
      <w:i/>
      <w:iCs/>
      <w:color w:val="262626" w:themeColor="text1" w:themeTint="D9"/>
      <w:sz w:val="21"/>
      <w:szCs w:val="21"/>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21672F"/>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21672F"/>
    <w:rPr>
      <w:rFonts w:eastAsiaTheme="minorEastAsia"/>
      <w:sz w:val="20"/>
      <w:szCs w:val="20"/>
    </w:rPr>
  </w:style>
  <w:style w:type="character" w:styleId="a5">
    <w:name w:val="footnote reference"/>
    <w:uiPriority w:val="99"/>
    <w:rsid w:val="0021672F"/>
    <w:rPr>
      <w:rFonts w:cs="Times New Roman"/>
      <w:vertAlign w:val="superscript"/>
    </w:rPr>
  </w:style>
  <w:style w:type="character" w:styleId="a6">
    <w:name w:val="Emphasis"/>
    <w:basedOn w:val="a0"/>
    <w:uiPriority w:val="20"/>
    <w:qFormat/>
    <w:rsid w:val="0021672F"/>
    <w:rPr>
      <w:i/>
      <w:iCs/>
      <w:color w:val="auto"/>
    </w:rPr>
  </w:style>
  <w:style w:type="paragraph" w:styleId="a7">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8"/>
    <w:uiPriority w:val="34"/>
    <w:qFormat/>
    <w:rsid w:val="0021672F"/>
    <w:pPr>
      <w:ind w:left="720"/>
      <w:contextualSpacing/>
    </w:pPr>
  </w:style>
  <w:style w:type="paragraph" w:styleId="a9">
    <w:name w:val="endnote text"/>
    <w:basedOn w:val="a"/>
    <w:link w:val="aa"/>
    <w:uiPriority w:val="99"/>
    <w:semiHidden/>
    <w:unhideWhenUsed/>
    <w:rsid w:val="0021672F"/>
    <w:pPr>
      <w:spacing w:after="0" w:line="240" w:lineRule="auto"/>
    </w:pPr>
    <w:rPr>
      <w:sz w:val="20"/>
      <w:szCs w:val="20"/>
    </w:rPr>
  </w:style>
  <w:style w:type="character" w:customStyle="1" w:styleId="aa">
    <w:name w:val="Текст концевой сноски Знак"/>
    <w:basedOn w:val="a0"/>
    <w:link w:val="a9"/>
    <w:uiPriority w:val="99"/>
    <w:semiHidden/>
    <w:rsid w:val="0021672F"/>
    <w:rPr>
      <w:rFonts w:eastAsiaTheme="minorEastAsia"/>
      <w:sz w:val="20"/>
      <w:szCs w:val="20"/>
    </w:rPr>
  </w:style>
  <w:style w:type="character" w:styleId="ab">
    <w:name w:val="endnote reference"/>
    <w:basedOn w:val="a0"/>
    <w:uiPriority w:val="99"/>
    <w:semiHidden/>
    <w:unhideWhenUsed/>
    <w:rsid w:val="0021672F"/>
    <w:rPr>
      <w:vertAlign w:val="superscript"/>
    </w:rPr>
  </w:style>
  <w:style w:type="character" w:styleId="ac">
    <w:name w:val="Hyperlink"/>
    <w:basedOn w:val="a0"/>
    <w:uiPriority w:val="99"/>
    <w:unhideWhenUsed/>
    <w:rsid w:val="0021672F"/>
    <w:rPr>
      <w:color w:val="0000FF"/>
      <w:u w:val="single"/>
    </w:rPr>
  </w:style>
  <w:style w:type="paragraph" w:styleId="ad">
    <w:name w:val="header"/>
    <w:basedOn w:val="a"/>
    <w:link w:val="ae"/>
    <w:uiPriority w:val="99"/>
    <w:unhideWhenUsed/>
    <w:rsid w:val="0021672F"/>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21672F"/>
    <w:rPr>
      <w:rFonts w:eastAsiaTheme="minorEastAsia"/>
    </w:rPr>
  </w:style>
  <w:style w:type="paragraph" w:styleId="af">
    <w:name w:val="footer"/>
    <w:basedOn w:val="a"/>
    <w:link w:val="af0"/>
    <w:uiPriority w:val="99"/>
    <w:unhideWhenUsed/>
    <w:rsid w:val="0021672F"/>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1672F"/>
    <w:rPr>
      <w:rFonts w:eastAsiaTheme="minorEastAsia"/>
    </w:rPr>
  </w:style>
  <w:style w:type="table" w:styleId="af1">
    <w:name w:val="Table Grid"/>
    <w:basedOn w:val="a1"/>
    <w:uiPriority w:val="59"/>
    <w:rsid w:val="0021672F"/>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7"/>
    <w:uiPriority w:val="34"/>
    <w:qFormat/>
    <w:locked/>
    <w:rsid w:val="0021672F"/>
    <w:rPr>
      <w:rFonts w:eastAsiaTheme="minorEastAsia"/>
    </w:rPr>
  </w:style>
  <w:style w:type="character" w:customStyle="1" w:styleId="fontstyle01">
    <w:name w:val="fontstyle01"/>
    <w:basedOn w:val="a0"/>
    <w:rsid w:val="0021672F"/>
    <w:rPr>
      <w:rFonts w:ascii="ArialMT" w:hAnsi="ArialMT" w:hint="default"/>
      <w:b w:val="0"/>
      <w:bCs w:val="0"/>
      <w:i w:val="0"/>
      <w:iCs w:val="0"/>
      <w:color w:val="000000"/>
      <w:sz w:val="30"/>
      <w:szCs w:val="30"/>
    </w:rPr>
  </w:style>
  <w:style w:type="numbering" w:customStyle="1" w:styleId="11">
    <w:name w:val="Нет списка1"/>
    <w:next w:val="a2"/>
    <w:uiPriority w:val="99"/>
    <w:semiHidden/>
    <w:unhideWhenUsed/>
    <w:rsid w:val="0021672F"/>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21672F"/>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f2"/>
    <w:uiPriority w:val="99"/>
    <w:unhideWhenUsed/>
    <w:rsid w:val="0021672F"/>
    <w:pPr>
      <w:spacing w:after="0"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21672F"/>
    <w:rPr>
      <w:rFonts w:ascii="Calibri" w:eastAsia="Times New Roman" w:hAnsi="Calibri" w:cs="Times New Roman"/>
      <w:sz w:val="20"/>
      <w:szCs w:val="20"/>
      <w:lang w:eastAsia="ru-RU"/>
    </w:rPr>
  </w:style>
  <w:style w:type="character" w:customStyle="1" w:styleId="13">
    <w:name w:val="Верхний колонтитул Знак1"/>
    <w:basedOn w:val="a0"/>
    <w:uiPriority w:val="99"/>
    <w:semiHidden/>
    <w:rsid w:val="0021672F"/>
    <w:rPr>
      <w:rFonts w:ascii="Calibri" w:eastAsia="Times New Roman" w:hAnsi="Calibri" w:cs="Times New Roman"/>
      <w:lang w:eastAsia="ru-RU"/>
    </w:rPr>
  </w:style>
  <w:style w:type="character" w:customStyle="1" w:styleId="14">
    <w:name w:val="Нижний колонтитул Знак1"/>
    <w:basedOn w:val="a0"/>
    <w:uiPriority w:val="99"/>
    <w:semiHidden/>
    <w:rsid w:val="0021672F"/>
    <w:rPr>
      <w:rFonts w:ascii="Calibri" w:eastAsia="Times New Roman" w:hAnsi="Calibri" w:cs="Times New Roman"/>
      <w:lang w:eastAsia="ru-RU"/>
    </w:rPr>
  </w:style>
  <w:style w:type="character" w:customStyle="1" w:styleId="af4">
    <w:name w:val="Текст выноски Знак"/>
    <w:basedOn w:val="a0"/>
    <w:link w:val="af5"/>
    <w:uiPriority w:val="99"/>
    <w:semiHidden/>
    <w:locked/>
    <w:rsid w:val="0021672F"/>
    <w:rPr>
      <w:rFonts w:ascii="Segoe UI" w:eastAsia="Times New Roman" w:hAnsi="Segoe UI" w:cs="Segoe UI"/>
      <w:sz w:val="18"/>
      <w:szCs w:val="18"/>
      <w:lang w:eastAsia="ru-RU"/>
    </w:rPr>
  </w:style>
  <w:style w:type="paragraph" w:styleId="af5">
    <w:name w:val="Balloon Text"/>
    <w:basedOn w:val="a"/>
    <w:link w:val="af4"/>
    <w:uiPriority w:val="99"/>
    <w:semiHidden/>
    <w:unhideWhenUsed/>
    <w:rsid w:val="0021672F"/>
    <w:pPr>
      <w:spacing w:after="0" w:line="240" w:lineRule="auto"/>
    </w:pPr>
    <w:rPr>
      <w:rFonts w:ascii="Segoe UI" w:eastAsia="Times New Roman" w:hAnsi="Segoe UI" w:cs="Segoe UI"/>
      <w:sz w:val="18"/>
      <w:szCs w:val="18"/>
      <w:lang w:eastAsia="ru-RU"/>
    </w:rPr>
  </w:style>
  <w:style w:type="character" w:customStyle="1" w:styleId="15">
    <w:name w:val="Текст выноски Знак1"/>
    <w:basedOn w:val="a0"/>
    <w:link w:val="af5"/>
    <w:uiPriority w:val="99"/>
    <w:semiHidden/>
    <w:rsid w:val="0021672F"/>
    <w:rPr>
      <w:rFonts w:ascii="Tahoma" w:eastAsiaTheme="minorEastAsia" w:hAnsi="Tahoma" w:cs="Tahoma"/>
      <w:sz w:val="16"/>
      <w:szCs w:val="16"/>
    </w:rPr>
  </w:style>
  <w:style w:type="paragraph" w:customStyle="1" w:styleId="ConsPlusTitlePage">
    <w:name w:val="ConsPlusTitlePage"/>
    <w:rsid w:val="0021672F"/>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6">
    <w:name w:val="Основной текст_"/>
    <w:basedOn w:val="a0"/>
    <w:link w:val="16"/>
    <w:locked/>
    <w:rsid w:val="0021672F"/>
    <w:rPr>
      <w:rFonts w:ascii="Arial" w:eastAsia="Arial" w:hAnsi="Arial" w:cs="Arial"/>
      <w:sz w:val="28"/>
      <w:szCs w:val="28"/>
      <w:shd w:val="clear" w:color="auto" w:fill="FFFFFF"/>
    </w:rPr>
  </w:style>
  <w:style w:type="paragraph" w:customStyle="1" w:styleId="16">
    <w:name w:val="Основной текст1"/>
    <w:basedOn w:val="a"/>
    <w:link w:val="af6"/>
    <w:rsid w:val="0021672F"/>
    <w:pPr>
      <w:widowControl w:val="0"/>
      <w:shd w:val="clear" w:color="auto" w:fill="FFFFFF"/>
      <w:spacing w:after="240" w:line="254" w:lineRule="auto"/>
      <w:ind w:firstLine="400"/>
    </w:pPr>
    <w:rPr>
      <w:rFonts w:ascii="Arial" w:eastAsia="Arial" w:hAnsi="Arial" w:cs="Arial"/>
      <w:sz w:val="28"/>
      <w:szCs w:val="28"/>
    </w:rPr>
  </w:style>
  <w:style w:type="character" w:customStyle="1" w:styleId="21">
    <w:name w:val="Заголовок №2_"/>
    <w:basedOn w:val="a0"/>
    <w:link w:val="22"/>
    <w:locked/>
    <w:rsid w:val="0021672F"/>
    <w:rPr>
      <w:rFonts w:ascii="Arial" w:eastAsia="Arial" w:hAnsi="Arial" w:cs="Arial"/>
      <w:b/>
      <w:bCs/>
      <w:color w:val="231F20"/>
      <w:shd w:val="clear" w:color="auto" w:fill="FFFFFF"/>
    </w:rPr>
  </w:style>
  <w:style w:type="paragraph" w:customStyle="1" w:styleId="22">
    <w:name w:val="Заголовок №2"/>
    <w:basedOn w:val="a"/>
    <w:link w:val="21"/>
    <w:rsid w:val="0021672F"/>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21672F"/>
  </w:style>
  <w:style w:type="character" w:customStyle="1" w:styleId="extendedtext-short">
    <w:name w:val="extendedtext-short"/>
    <w:basedOn w:val="a0"/>
    <w:rsid w:val="0021672F"/>
  </w:style>
  <w:style w:type="character" w:customStyle="1" w:styleId="af7">
    <w:name w:val="Основной текст + Курсив"/>
    <w:rsid w:val="0021672F"/>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21672F"/>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customStyle="1" w:styleId="17">
    <w:name w:val="Сетка таблицы1"/>
    <w:basedOn w:val="a1"/>
    <w:uiPriority w:val="59"/>
    <w:rsid w:val="0021672F"/>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39"/>
    <w:rsid w:val="0021672F"/>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21672F"/>
    <w:pPr>
      <w:spacing w:after="0" w:line="240" w:lineRule="auto"/>
    </w:pPr>
    <w:rPr>
      <w:rFonts w:eastAsiaTheme="minorEastAsia"/>
    </w:rPr>
  </w:style>
  <w:style w:type="paragraph" w:styleId="af9">
    <w:name w:val="TOC Heading"/>
    <w:basedOn w:val="1"/>
    <w:next w:val="a"/>
    <w:uiPriority w:val="39"/>
    <w:unhideWhenUsed/>
    <w:qFormat/>
    <w:rsid w:val="0021672F"/>
    <w:pPr>
      <w:outlineLvl w:val="9"/>
    </w:pPr>
  </w:style>
  <w:style w:type="paragraph" w:styleId="18">
    <w:name w:val="toc 1"/>
    <w:basedOn w:val="a"/>
    <w:next w:val="a"/>
    <w:autoRedefine/>
    <w:uiPriority w:val="39"/>
    <w:unhideWhenUsed/>
    <w:rsid w:val="0021672F"/>
    <w:pPr>
      <w:spacing w:after="100" w:line="276" w:lineRule="auto"/>
    </w:pPr>
    <w:rPr>
      <w:rFonts w:ascii="Calibri" w:eastAsia="Times New Roman" w:hAnsi="Calibri" w:cs="Times New Roman"/>
      <w:lang w:eastAsia="ru-RU"/>
    </w:rPr>
  </w:style>
  <w:style w:type="character" w:styleId="afa">
    <w:name w:val="FollowedHyperlink"/>
    <w:basedOn w:val="a0"/>
    <w:uiPriority w:val="99"/>
    <w:semiHidden/>
    <w:unhideWhenUsed/>
    <w:rsid w:val="0021672F"/>
    <w:rPr>
      <w:color w:val="800080" w:themeColor="followedHyperlink"/>
      <w:u w:val="single"/>
    </w:rPr>
  </w:style>
  <w:style w:type="paragraph" w:styleId="31">
    <w:name w:val="toc 3"/>
    <w:basedOn w:val="a"/>
    <w:next w:val="a"/>
    <w:autoRedefine/>
    <w:uiPriority w:val="39"/>
    <w:unhideWhenUsed/>
    <w:rsid w:val="0021672F"/>
    <w:pPr>
      <w:spacing w:after="100"/>
      <w:ind w:left="440"/>
    </w:pPr>
  </w:style>
  <w:style w:type="paragraph" w:styleId="23">
    <w:name w:val="toc 2"/>
    <w:basedOn w:val="a"/>
    <w:next w:val="a"/>
    <w:autoRedefine/>
    <w:uiPriority w:val="39"/>
    <w:unhideWhenUsed/>
    <w:rsid w:val="0021672F"/>
    <w:pPr>
      <w:spacing w:after="100"/>
      <w:ind w:left="220"/>
    </w:pPr>
  </w:style>
  <w:style w:type="character" w:customStyle="1" w:styleId="19">
    <w:name w:val="Текст концевой сноски Знак1"/>
    <w:basedOn w:val="a0"/>
    <w:uiPriority w:val="99"/>
    <w:semiHidden/>
    <w:rsid w:val="0021672F"/>
    <w:rPr>
      <w:sz w:val="20"/>
      <w:szCs w:val="20"/>
    </w:rPr>
  </w:style>
  <w:style w:type="table" w:customStyle="1" w:styleId="110">
    <w:name w:val="Сетка таблицы11"/>
    <w:basedOn w:val="a1"/>
    <w:uiPriority w:val="59"/>
    <w:rsid w:val="002167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uiPriority w:val="39"/>
    <w:rsid w:val="002167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Strong"/>
    <w:basedOn w:val="a0"/>
    <w:uiPriority w:val="22"/>
    <w:qFormat/>
    <w:rsid w:val="0021672F"/>
    <w:rPr>
      <w:b/>
      <w:bCs/>
      <w:color w:val="auto"/>
    </w:rPr>
  </w:style>
  <w:style w:type="paragraph" w:styleId="afc">
    <w:name w:val="Body Text"/>
    <w:basedOn w:val="a"/>
    <w:link w:val="afd"/>
    <w:uiPriority w:val="1"/>
    <w:unhideWhenUsed/>
    <w:rsid w:val="0021672F"/>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1"/>
    <w:rsid w:val="0021672F"/>
    <w:rPr>
      <w:rFonts w:ascii="Times New Roman" w:eastAsia="Times New Roman" w:hAnsi="Times New Roman" w:cs="Times New Roman"/>
      <w:sz w:val="28"/>
      <w:szCs w:val="28"/>
    </w:rPr>
  </w:style>
  <w:style w:type="paragraph" w:customStyle="1" w:styleId="ConsPlusNormal">
    <w:name w:val="ConsPlusNormal"/>
    <w:rsid w:val="0021672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1672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1672F"/>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21672F"/>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lang w:eastAsia="ru-RU"/>
    </w:rPr>
  </w:style>
  <w:style w:type="numbering" w:customStyle="1" w:styleId="24">
    <w:name w:val="Нет списка2"/>
    <w:next w:val="a2"/>
    <w:uiPriority w:val="99"/>
    <w:semiHidden/>
    <w:unhideWhenUsed/>
    <w:rsid w:val="0021672F"/>
  </w:style>
  <w:style w:type="table" w:customStyle="1" w:styleId="120">
    <w:name w:val="Сетка таблицы12"/>
    <w:basedOn w:val="a1"/>
    <w:uiPriority w:val="59"/>
    <w:rsid w:val="002167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basedOn w:val="a1"/>
    <w:uiPriority w:val="39"/>
    <w:rsid w:val="002167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21672F"/>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21672F"/>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rsid w:val="002167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annotation reference"/>
    <w:basedOn w:val="a0"/>
    <w:uiPriority w:val="99"/>
    <w:semiHidden/>
    <w:unhideWhenUsed/>
    <w:rsid w:val="0021672F"/>
    <w:rPr>
      <w:sz w:val="16"/>
      <w:szCs w:val="16"/>
    </w:rPr>
  </w:style>
  <w:style w:type="paragraph" w:styleId="aff">
    <w:name w:val="annotation text"/>
    <w:basedOn w:val="a"/>
    <w:link w:val="aff0"/>
    <w:uiPriority w:val="99"/>
    <w:unhideWhenUsed/>
    <w:rsid w:val="0021672F"/>
    <w:pPr>
      <w:spacing w:line="240" w:lineRule="auto"/>
    </w:pPr>
    <w:rPr>
      <w:sz w:val="20"/>
      <w:szCs w:val="20"/>
    </w:rPr>
  </w:style>
  <w:style w:type="character" w:customStyle="1" w:styleId="aff0">
    <w:name w:val="Текст примечания Знак"/>
    <w:basedOn w:val="a0"/>
    <w:link w:val="aff"/>
    <w:uiPriority w:val="99"/>
    <w:rsid w:val="0021672F"/>
    <w:rPr>
      <w:rFonts w:eastAsiaTheme="minorEastAsia"/>
      <w:sz w:val="20"/>
      <w:szCs w:val="20"/>
    </w:rPr>
  </w:style>
  <w:style w:type="paragraph" w:styleId="aff1">
    <w:name w:val="annotation subject"/>
    <w:basedOn w:val="aff"/>
    <w:next w:val="aff"/>
    <w:link w:val="aff2"/>
    <w:uiPriority w:val="99"/>
    <w:semiHidden/>
    <w:unhideWhenUsed/>
    <w:rsid w:val="0021672F"/>
    <w:rPr>
      <w:b/>
      <w:bCs/>
    </w:rPr>
  </w:style>
  <w:style w:type="character" w:customStyle="1" w:styleId="aff2">
    <w:name w:val="Тема примечания Знак"/>
    <w:basedOn w:val="aff0"/>
    <w:link w:val="aff1"/>
    <w:uiPriority w:val="99"/>
    <w:semiHidden/>
    <w:rsid w:val="0021672F"/>
    <w:rPr>
      <w:b/>
      <w:bCs/>
    </w:rPr>
  </w:style>
  <w:style w:type="paragraph" w:styleId="aff3">
    <w:name w:val="caption"/>
    <w:basedOn w:val="a"/>
    <w:next w:val="a"/>
    <w:uiPriority w:val="35"/>
    <w:semiHidden/>
    <w:unhideWhenUsed/>
    <w:qFormat/>
    <w:rsid w:val="0021672F"/>
    <w:pPr>
      <w:spacing w:after="200" w:line="240" w:lineRule="auto"/>
    </w:pPr>
    <w:rPr>
      <w:i/>
      <w:iCs/>
      <w:color w:val="1F497D" w:themeColor="text2"/>
      <w:sz w:val="18"/>
      <w:szCs w:val="18"/>
    </w:rPr>
  </w:style>
  <w:style w:type="paragraph" w:styleId="aff4">
    <w:name w:val="Title"/>
    <w:basedOn w:val="a"/>
    <w:next w:val="a"/>
    <w:link w:val="aff5"/>
    <w:uiPriority w:val="10"/>
    <w:qFormat/>
    <w:rsid w:val="0021672F"/>
    <w:pPr>
      <w:spacing w:after="0" w:line="240" w:lineRule="auto"/>
      <w:contextualSpacing/>
    </w:pPr>
    <w:rPr>
      <w:rFonts w:asciiTheme="majorHAnsi" w:eastAsiaTheme="majorEastAsia" w:hAnsiTheme="majorHAnsi" w:cstheme="majorBidi"/>
      <w:spacing w:val="-10"/>
      <w:sz w:val="56"/>
      <w:szCs w:val="56"/>
    </w:rPr>
  </w:style>
  <w:style w:type="character" w:customStyle="1" w:styleId="aff5">
    <w:name w:val="Название Знак"/>
    <w:basedOn w:val="a0"/>
    <w:link w:val="aff4"/>
    <w:uiPriority w:val="10"/>
    <w:rsid w:val="0021672F"/>
    <w:rPr>
      <w:rFonts w:asciiTheme="majorHAnsi" w:eastAsiaTheme="majorEastAsia" w:hAnsiTheme="majorHAnsi" w:cstheme="majorBidi"/>
      <w:spacing w:val="-10"/>
      <w:sz w:val="56"/>
      <w:szCs w:val="56"/>
    </w:rPr>
  </w:style>
  <w:style w:type="paragraph" w:styleId="aff6">
    <w:name w:val="Subtitle"/>
    <w:basedOn w:val="a"/>
    <w:next w:val="a"/>
    <w:link w:val="aff7"/>
    <w:qFormat/>
    <w:rsid w:val="0021672F"/>
    <w:pPr>
      <w:numPr>
        <w:ilvl w:val="1"/>
      </w:numPr>
    </w:pPr>
    <w:rPr>
      <w:color w:val="5A5A5A" w:themeColor="text1" w:themeTint="A5"/>
      <w:spacing w:val="15"/>
    </w:rPr>
  </w:style>
  <w:style w:type="character" w:customStyle="1" w:styleId="aff7">
    <w:name w:val="Подзаголовок Знак"/>
    <w:basedOn w:val="a0"/>
    <w:link w:val="aff6"/>
    <w:rsid w:val="0021672F"/>
    <w:rPr>
      <w:rFonts w:eastAsiaTheme="minorEastAsia"/>
      <w:color w:val="5A5A5A" w:themeColor="text1" w:themeTint="A5"/>
      <w:spacing w:val="15"/>
    </w:rPr>
  </w:style>
  <w:style w:type="paragraph" w:styleId="25">
    <w:name w:val="Quote"/>
    <w:basedOn w:val="a"/>
    <w:next w:val="a"/>
    <w:link w:val="26"/>
    <w:uiPriority w:val="29"/>
    <w:qFormat/>
    <w:rsid w:val="0021672F"/>
    <w:pPr>
      <w:spacing w:before="200"/>
      <w:ind w:left="864" w:right="864"/>
    </w:pPr>
    <w:rPr>
      <w:i/>
      <w:iCs/>
      <w:color w:val="404040" w:themeColor="text1" w:themeTint="BF"/>
    </w:rPr>
  </w:style>
  <w:style w:type="character" w:customStyle="1" w:styleId="26">
    <w:name w:val="Цитата 2 Знак"/>
    <w:basedOn w:val="a0"/>
    <w:link w:val="25"/>
    <w:uiPriority w:val="29"/>
    <w:rsid w:val="0021672F"/>
    <w:rPr>
      <w:rFonts w:eastAsiaTheme="minorEastAsia"/>
      <w:i/>
      <w:iCs/>
      <w:color w:val="404040" w:themeColor="text1" w:themeTint="BF"/>
    </w:rPr>
  </w:style>
  <w:style w:type="paragraph" w:styleId="aff8">
    <w:name w:val="Intense Quote"/>
    <w:basedOn w:val="a"/>
    <w:next w:val="a"/>
    <w:link w:val="aff9"/>
    <w:uiPriority w:val="30"/>
    <w:qFormat/>
    <w:rsid w:val="0021672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aff9">
    <w:name w:val="Выделенная цитата Знак"/>
    <w:basedOn w:val="a0"/>
    <w:link w:val="aff8"/>
    <w:uiPriority w:val="30"/>
    <w:rsid w:val="0021672F"/>
    <w:rPr>
      <w:rFonts w:eastAsiaTheme="minorEastAsia"/>
      <w:i/>
      <w:iCs/>
      <w:color w:val="404040" w:themeColor="text1" w:themeTint="BF"/>
    </w:rPr>
  </w:style>
  <w:style w:type="character" w:styleId="affa">
    <w:name w:val="Subtle Emphasis"/>
    <w:basedOn w:val="a0"/>
    <w:uiPriority w:val="19"/>
    <w:qFormat/>
    <w:rsid w:val="0021672F"/>
    <w:rPr>
      <w:i/>
      <w:iCs/>
      <w:color w:val="404040" w:themeColor="text1" w:themeTint="BF"/>
    </w:rPr>
  </w:style>
  <w:style w:type="character" w:styleId="affb">
    <w:name w:val="Intense Emphasis"/>
    <w:basedOn w:val="a0"/>
    <w:uiPriority w:val="21"/>
    <w:qFormat/>
    <w:rsid w:val="0021672F"/>
    <w:rPr>
      <w:b/>
      <w:bCs/>
      <w:i/>
      <w:iCs/>
      <w:color w:val="auto"/>
    </w:rPr>
  </w:style>
  <w:style w:type="character" w:styleId="affc">
    <w:name w:val="Subtle Reference"/>
    <w:basedOn w:val="a0"/>
    <w:uiPriority w:val="31"/>
    <w:qFormat/>
    <w:rsid w:val="0021672F"/>
    <w:rPr>
      <w:smallCaps/>
      <w:color w:val="404040" w:themeColor="text1" w:themeTint="BF"/>
    </w:rPr>
  </w:style>
  <w:style w:type="character" w:styleId="affd">
    <w:name w:val="Intense Reference"/>
    <w:basedOn w:val="a0"/>
    <w:uiPriority w:val="32"/>
    <w:qFormat/>
    <w:rsid w:val="0021672F"/>
    <w:rPr>
      <w:b/>
      <w:bCs/>
      <w:smallCaps/>
      <w:color w:val="404040" w:themeColor="text1" w:themeTint="BF"/>
      <w:spacing w:val="5"/>
    </w:rPr>
  </w:style>
  <w:style w:type="character" w:styleId="affe">
    <w:name w:val="Book Title"/>
    <w:basedOn w:val="a0"/>
    <w:uiPriority w:val="33"/>
    <w:qFormat/>
    <w:rsid w:val="0021672F"/>
    <w:rPr>
      <w:b/>
      <w:bCs/>
      <w:i/>
      <w:iCs/>
      <w:spacing w:val="5"/>
    </w:rPr>
  </w:style>
  <w:style w:type="character" w:customStyle="1" w:styleId="afff">
    <w:name w:val="Другое_"/>
    <w:basedOn w:val="a0"/>
    <w:link w:val="afff0"/>
    <w:rsid w:val="0021672F"/>
    <w:rPr>
      <w:rFonts w:ascii="Times New Roman" w:eastAsia="Times New Roman" w:hAnsi="Times New Roman" w:cs="Times New Roman"/>
      <w:sz w:val="28"/>
      <w:szCs w:val="28"/>
      <w:shd w:val="clear" w:color="auto" w:fill="FFFFFF"/>
    </w:rPr>
  </w:style>
  <w:style w:type="paragraph" w:customStyle="1" w:styleId="afff0">
    <w:name w:val="Другое"/>
    <w:basedOn w:val="a"/>
    <w:link w:val="afff"/>
    <w:rsid w:val="0021672F"/>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1a">
    <w:name w:val="Неразрешенное упоминание1"/>
    <w:basedOn w:val="a0"/>
    <w:uiPriority w:val="99"/>
    <w:semiHidden/>
    <w:unhideWhenUsed/>
    <w:rsid w:val="0021672F"/>
    <w:rPr>
      <w:color w:val="605E5C"/>
      <w:shd w:val="clear" w:color="auto" w:fill="E1DFDD"/>
    </w:rPr>
  </w:style>
  <w:style w:type="character" w:customStyle="1" w:styleId="afff1">
    <w:name w:val="Сноска_"/>
    <w:basedOn w:val="a0"/>
    <w:link w:val="afff2"/>
    <w:rsid w:val="0021672F"/>
    <w:rPr>
      <w:rFonts w:ascii="Arial" w:eastAsia="Arial" w:hAnsi="Arial" w:cs="Arial"/>
      <w:sz w:val="10"/>
      <w:szCs w:val="10"/>
      <w:shd w:val="clear" w:color="auto" w:fill="FFFFFF"/>
    </w:rPr>
  </w:style>
  <w:style w:type="paragraph" w:customStyle="1" w:styleId="afff2">
    <w:name w:val="Сноска"/>
    <w:basedOn w:val="a"/>
    <w:link w:val="afff1"/>
    <w:rsid w:val="0021672F"/>
    <w:pPr>
      <w:widowControl w:val="0"/>
      <w:shd w:val="clear" w:color="auto" w:fill="FFFFFF"/>
      <w:spacing w:after="0" w:line="252" w:lineRule="auto"/>
    </w:pPr>
    <w:rPr>
      <w:rFonts w:ascii="Arial" w:eastAsia="Arial" w:hAnsi="Arial" w:cs="Arial"/>
      <w:sz w:val="10"/>
      <w:szCs w:val="10"/>
    </w:rPr>
  </w:style>
  <w:style w:type="paragraph" w:styleId="afff3">
    <w:name w:val="Revision"/>
    <w:hidden/>
    <w:uiPriority w:val="99"/>
    <w:semiHidden/>
    <w:rsid w:val="0021672F"/>
    <w:pPr>
      <w:spacing w:after="0" w:line="240" w:lineRule="auto"/>
    </w:pPr>
    <w:rPr>
      <w:rFonts w:eastAsiaTheme="minorEastAsia"/>
    </w:rPr>
  </w:style>
  <w:style w:type="paragraph" w:customStyle="1" w:styleId="afff4">
    <w:name w:val="Прижатый влево"/>
    <w:basedOn w:val="a"/>
    <w:next w:val="a"/>
    <w:uiPriority w:val="99"/>
    <w:rsid w:val="0021672F"/>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customStyle="1" w:styleId="27">
    <w:name w:val="Неразрешенное упоминание2"/>
    <w:basedOn w:val="a0"/>
    <w:uiPriority w:val="99"/>
    <w:semiHidden/>
    <w:unhideWhenUsed/>
    <w:rsid w:val="0021672F"/>
    <w:rPr>
      <w:color w:val="605E5C"/>
      <w:shd w:val="clear" w:color="auto" w:fill="E1DFDD"/>
    </w:rPr>
  </w:style>
  <w:style w:type="character" w:customStyle="1" w:styleId="32">
    <w:name w:val="Неразрешенное упоминание3"/>
    <w:basedOn w:val="a0"/>
    <w:uiPriority w:val="99"/>
    <w:semiHidden/>
    <w:unhideWhenUsed/>
    <w:rsid w:val="0021672F"/>
    <w:rPr>
      <w:color w:val="605E5C"/>
      <w:shd w:val="clear" w:color="auto" w:fill="E1DFDD"/>
    </w:rPr>
  </w:style>
  <w:style w:type="table" w:customStyle="1" w:styleId="28">
    <w:name w:val="Сетка таблицы2"/>
    <w:basedOn w:val="a1"/>
    <w:next w:val="af1"/>
    <w:uiPriority w:val="39"/>
    <w:rsid w:val="002167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b">
    <w:name w:val="Заголовок №1_"/>
    <w:basedOn w:val="a0"/>
    <w:link w:val="1c"/>
    <w:locked/>
    <w:rsid w:val="0021672F"/>
    <w:rPr>
      <w:rFonts w:ascii="Tahoma" w:eastAsia="Tahoma" w:hAnsi="Tahoma" w:cs="Tahoma"/>
      <w:b/>
      <w:bCs/>
      <w:w w:val="80"/>
      <w:sz w:val="30"/>
      <w:szCs w:val="30"/>
    </w:rPr>
  </w:style>
  <w:style w:type="paragraph" w:customStyle="1" w:styleId="1c">
    <w:name w:val="Заголовок №1"/>
    <w:basedOn w:val="a"/>
    <w:link w:val="1b"/>
    <w:rsid w:val="0021672F"/>
    <w:pPr>
      <w:widowControl w:val="0"/>
      <w:spacing w:after="340" w:line="240" w:lineRule="auto"/>
      <w:jc w:val="center"/>
      <w:outlineLvl w:val="0"/>
    </w:pPr>
    <w:rPr>
      <w:rFonts w:ascii="Tahoma" w:eastAsia="Tahoma" w:hAnsi="Tahoma" w:cs="Tahoma"/>
      <w:b/>
      <w:bCs/>
      <w:w w:val="80"/>
      <w:sz w:val="30"/>
      <w:szCs w:val="30"/>
    </w:rPr>
  </w:style>
  <w:style w:type="character" w:customStyle="1" w:styleId="afff5">
    <w:name w:val="Подпись к таблице_"/>
    <w:basedOn w:val="a0"/>
    <w:link w:val="afff6"/>
    <w:locked/>
    <w:rsid w:val="0021672F"/>
    <w:rPr>
      <w:rFonts w:ascii="Tahoma" w:eastAsia="Tahoma" w:hAnsi="Tahoma" w:cs="Tahoma"/>
      <w:b/>
      <w:bCs/>
    </w:rPr>
  </w:style>
  <w:style w:type="paragraph" w:customStyle="1" w:styleId="afff6">
    <w:name w:val="Подпись к таблице"/>
    <w:basedOn w:val="a"/>
    <w:link w:val="afff5"/>
    <w:rsid w:val="0021672F"/>
    <w:pPr>
      <w:widowControl w:val="0"/>
      <w:spacing w:after="0" w:line="240" w:lineRule="auto"/>
    </w:pPr>
    <w:rPr>
      <w:rFonts w:ascii="Tahoma" w:eastAsia="Tahoma" w:hAnsi="Tahoma" w:cs="Tahoma"/>
      <w:b/>
      <w:bCs/>
    </w:rPr>
  </w:style>
  <w:style w:type="character" w:customStyle="1" w:styleId="afff7">
    <w:name w:val="Колонтитул_"/>
    <w:basedOn w:val="a0"/>
    <w:link w:val="afff8"/>
    <w:locked/>
    <w:rsid w:val="0021672F"/>
    <w:rPr>
      <w:rFonts w:ascii="Arial" w:eastAsia="Arial" w:hAnsi="Arial" w:cs="Arial"/>
      <w:sz w:val="19"/>
      <w:szCs w:val="19"/>
    </w:rPr>
  </w:style>
  <w:style w:type="paragraph" w:customStyle="1" w:styleId="afff8">
    <w:name w:val="Колонтитул"/>
    <w:basedOn w:val="a"/>
    <w:link w:val="afff7"/>
    <w:rsid w:val="0021672F"/>
    <w:pPr>
      <w:widowControl w:val="0"/>
      <w:spacing w:after="0" w:line="240" w:lineRule="auto"/>
    </w:pPr>
    <w:rPr>
      <w:rFonts w:ascii="Arial" w:eastAsia="Arial" w:hAnsi="Arial" w:cs="Arial"/>
      <w:sz w:val="19"/>
      <w:szCs w:val="19"/>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hyperlink" Target="https://fk12.ru/books/fizicheskaya-kultura-10-11-klassy-lyah" TargetMode="Externa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4398</Words>
  <Characters>25069</Characters>
  <Application>Microsoft Office Word</Application>
  <DocSecurity>0</DocSecurity>
  <Lines>208</Lines>
  <Paragraphs>58</Paragraphs>
  <ScaleCrop>false</ScaleCrop>
  <Company/>
  <LinksUpToDate>false</LinksUpToDate>
  <CharactersWithSpaces>29409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ahmadeeva</dc:creator>
  <cp:lastModifiedBy>ahmadeeva</cp:lastModifiedBy>
  <cp:revision>1</cp:revision>
  <dcterms:created xsi:type="dcterms:W3CDTF">2023-05-11T10:09:00Z</dcterms:created>
  <dcterms:modified xsi:type="dcterms:W3CDTF">2023-05-11T10:10:00Z</dcterms:modified>
</cp:coreProperties>
</file>