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8F1" w:rsidRPr="002526C7" w:rsidRDefault="004428F1" w:rsidP="004428F1">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Министерство образования и науки Челябинской области</w:t>
      </w:r>
    </w:p>
    <w:p w:rsidR="004428F1" w:rsidRPr="002526C7" w:rsidRDefault="004428F1" w:rsidP="004428F1">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 xml:space="preserve">Государственное бюджетное профессиональное образовательное учреждение </w:t>
      </w:r>
    </w:p>
    <w:p w:rsidR="004428F1" w:rsidRPr="002526C7" w:rsidRDefault="004428F1" w:rsidP="004428F1">
      <w:pPr>
        <w:spacing w:after="0" w:line="240" w:lineRule="auto"/>
        <w:jc w:val="center"/>
        <w:rPr>
          <w:rFonts w:ascii="Times New Roman" w:hAnsi="Times New Roman" w:cs="Times New Roman"/>
          <w:b/>
          <w:sz w:val="28"/>
          <w:szCs w:val="28"/>
        </w:rPr>
      </w:pPr>
      <w:r w:rsidRPr="002526C7">
        <w:rPr>
          <w:rFonts w:ascii="Times New Roman" w:hAnsi="Times New Roman" w:cs="Times New Roman"/>
          <w:b/>
          <w:sz w:val="28"/>
          <w:szCs w:val="28"/>
        </w:rPr>
        <w:t>«Южно-Уральский государственный технический колледж»</w:t>
      </w:r>
    </w:p>
    <w:p w:rsidR="004428F1" w:rsidRPr="002526C7" w:rsidRDefault="004428F1" w:rsidP="004428F1">
      <w:pPr>
        <w:spacing w:after="0" w:line="240" w:lineRule="auto"/>
        <w:rPr>
          <w:rFonts w:ascii="Times New Roman" w:hAnsi="Times New Roman" w:cs="Times New Roman"/>
          <w:sz w:val="28"/>
          <w:szCs w:val="28"/>
        </w:rPr>
      </w:pPr>
    </w:p>
    <w:p w:rsidR="004428F1" w:rsidRPr="002526C7" w:rsidRDefault="004428F1" w:rsidP="004428F1">
      <w:pPr>
        <w:spacing w:after="0" w:line="240" w:lineRule="auto"/>
        <w:rPr>
          <w:rFonts w:ascii="Times New Roman" w:hAnsi="Times New Roman" w:cs="Times New Roman"/>
          <w:sz w:val="28"/>
          <w:szCs w:val="28"/>
        </w:rPr>
      </w:pPr>
    </w:p>
    <w:p w:rsidR="004428F1" w:rsidRDefault="004428F1" w:rsidP="004428F1">
      <w:pPr>
        <w:spacing w:after="0" w:line="240" w:lineRule="auto"/>
        <w:rPr>
          <w:rFonts w:ascii="Times New Roman" w:hAnsi="Times New Roman" w:cs="Times New Roman"/>
          <w:sz w:val="28"/>
          <w:szCs w:val="28"/>
        </w:rPr>
      </w:pPr>
    </w:p>
    <w:p w:rsidR="004428F1" w:rsidRDefault="004428F1" w:rsidP="004428F1">
      <w:pPr>
        <w:spacing w:after="0" w:line="240" w:lineRule="auto"/>
        <w:rPr>
          <w:rFonts w:ascii="Times New Roman" w:hAnsi="Times New Roman" w:cs="Times New Roman"/>
          <w:sz w:val="28"/>
          <w:szCs w:val="28"/>
        </w:rPr>
      </w:pPr>
    </w:p>
    <w:p w:rsidR="004428F1" w:rsidRDefault="004428F1" w:rsidP="004428F1">
      <w:pPr>
        <w:spacing w:after="0" w:line="240" w:lineRule="auto"/>
        <w:rPr>
          <w:rFonts w:ascii="Times New Roman" w:hAnsi="Times New Roman" w:cs="Times New Roman"/>
          <w:sz w:val="28"/>
          <w:szCs w:val="28"/>
        </w:rPr>
      </w:pPr>
    </w:p>
    <w:p w:rsidR="004428F1" w:rsidRDefault="004428F1" w:rsidP="004428F1">
      <w:pPr>
        <w:spacing w:after="0" w:line="240" w:lineRule="auto"/>
        <w:rPr>
          <w:rFonts w:ascii="Times New Roman" w:hAnsi="Times New Roman" w:cs="Times New Roman"/>
          <w:sz w:val="28"/>
          <w:szCs w:val="28"/>
        </w:rPr>
      </w:pPr>
    </w:p>
    <w:p w:rsidR="004428F1" w:rsidRDefault="004428F1" w:rsidP="004428F1">
      <w:pPr>
        <w:spacing w:after="0" w:line="240" w:lineRule="auto"/>
        <w:rPr>
          <w:rFonts w:ascii="Times New Roman" w:hAnsi="Times New Roman" w:cs="Times New Roman"/>
          <w:sz w:val="28"/>
          <w:szCs w:val="28"/>
        </w:rPr>
      </w:pPr>
    </w:p>
    <w:p w:rsidR="004428F1" w:rsidRDefault="004428F1" w:rsidP="004428F1">
      <w:pPr>
        <w:spacing w:after="0" w:line="240" w:lineRule="auto"/>
        <w:rPr>
          <w:rFonts w:ascii="Times New Roman" w:hAnsi="Times New Roman" w:cs="Times New Roman"/>
          <w:sz w:val="28"/>
          <w:szCs w:val="28"/>
        </w:rPr>
      </w:pPr>
    </w:p>
    <w:p w:rsidR="004428F1" w:rsidRDefault="004428F1" w:rsidP="004428F1">
      <w:pPr>
        <w:spacing w:after="0" w:line="240" w:lineRule="auto"/>
        <w:rPr>
          <w:rFonts w:ascii="Times New Roman" w:hAnsi="Times New Roman" w:cs="Times New Roman"/>
          <w:sz w:val="28"/>
          <w:szCs w:val="28"/>
        </w:rPr>
      </w:pPr>
    </w:p>
    <w:p w:rsidR="004428F1" w:rsidRDefault="004428F1" w:rsidP="004428F1">
      <w:pPr>
        <w:spacing w:after="0" w:line="240" w:lineRule="auto"/>
        <w:rPr>
          <w:rFonts w:ascii="Times New Roman" w:hAnsi="Times New Roman" w:cs="Times New Roman"/>
          <w:sz w:val="28"/>
          <w:szCs w:val="28"/>
        </w:rPr>
      </w:pPr>
    </w:p>
    <w:p w:rsidR="004428F1" w:rsidRDefault="004428F1" w:rsidP="004428F1">
      <w:pPr>
        <w:spacing w:after="0" w:line="240" w:lineRule="auto"/>
        <w:rPr>
          <w:rFonts w:ascii="Times New Roman" w:hAnsi="Times New Roman" w:cs="Times New Roman"/>
          <w:sz w:val="28"/>
          <w:szCs w:val="28"/>
        </w:rPr>
      </w:pPr>
    </w:p>
    <w:p w:rsidR="004428F1" w:rsidRDefault="004428F1" w:rsidP="004428F1">
      <w:pPr>
        <w:spacing w:after="0" w:line="240" w:lineRule="auto"/>
        <w:rPr>
          <w:rFonts w:ascii="Times New Roman" w:hAnsi="Times New Roman" w:cs="Times New Roman"/>
          <w:sz w:val="28"/>
          <w:szCs w:val="28"/>
        </w:rPr>
      </w:pPr>
    </w:p>
    <w:p w:rsidR="004428F1" w:rsidRDefault="004428F1" w:rsidP="004428F1">
      <w:pPr>
        <w:pStyle w:val="10"/>
        <w:tabs>
          <w:tab w:val="num" w:pos="0"/>
        </w:tabs>
        <w:spacing w:before="0" w:line="360" w:lineRule="auto"/>
        <w:jc w:val="center"/>
        <w:rPr>
          <w:rFonts w:ascii="Times New Roman" w:hAnsi="Times New Roman" w:cs="Times New Roman"/>
          <w:color w:val="000000" w:themeColor="text1"/>
        </w:rPr>
      </w:pPr>
      <w:r w:rsidRPr="002526C7">
        <w:rPr>
          <w:rFonts w:ascii="Times New Roman" w:hAnsi="Times New Roman" w:cs="Times New Roman"/>
          <w:color w:val="000000" w:themeColor="text1"/>
        </w:rPr>
        <w:t xml:space="preserve">РАБОЧАЯ ПРОГРАММА </w:t>
      </w:r>
    </w:p>
    <w:p w:rsidR="004428F1" w:rsidRPr="001F665F" w:rsidRDefault="004428F1" w:rsidP="004428F1">
      <w:pPr>
        <w:pStyle w:val="10"/>
        <w:tabs>
          <w:tab w:val="num" w:pos="0"/>
        </w:tabs>
        <w:spacing w:before="0" w:line="360" w:lineRule="auto"/>
        <w:jc w:val="center"/>
        <w:rPr>
          <w:rFonts w:ascii="Times New Roman" w:hAnsi="Times New Roman" w:cs="Times New Roman"/>
          <w:color w:val="000000" w:themeColor="text1"/>
        </w:rPr>
      </w:pPr>
      <w:r w:rsidRPr="002526C7">
        <w:rPr>
          <w:rFonts w:ascii="Times New Roman" w:hAnsi="Times New Roman" w:cs="Times New Roman"/>
          <w:color w:val="000000" w:themeColor="text1"/>
        </w:rPr>
        <w:t>ОБЩЕОБРАЗОВАТЕЛЬНОЙДИСЦИПЛИНЫ</w:t>
      </w:r>
    </w:p>
    <w:p w:rsidR="004428F1" w:rsidRDefault="004428F1" w:rsidP="004428F1">
      <w:pPr>
        <w:pStyle w:val="30"/>
        <w:spacing w:before="0" w:line="360" w:lineRule="auto"/>
        <w:jc w:val="center"/>
        <w:rPr>
          <w:rFonts w:ascii="Times New Roman" w:eastAsia="Times New Roman" w:hAnsi="Times New Roman" w:cs="Times New Roman"/>
          <w:color w:val="auto"/>
          <w:sz w:val="28"/>
          <w:szCs w:val="28"/>
        </w:rPr>
      </w:pPr>
      <w:r w:rsidRPr="002526C7">
        <w:rPr>
          <w:rFonts w:ascii="Times New Roman" w:eastAsia="Times New Roman" w:hAnsi="Times New Roman" w:cs="Times New Roman"/>
          <w:color w:val="auto"/>
          <w:sz w:val="28"/>
          <w:szCs w:val="28"/>
        </w:rPr>
        <w:t xml:space="preserve"> «</w:t>
      </w:r>
      <w:r>
        <w:rPr>
          <w:rFonts w:ascii="Times New Roman" w:eastAsia="Times New Roman" w:hAnsi="Times New Roman" w:cs="Times New Roman"/>
          <w:color w:val="auto"/>
          <w:sz w:val="28"/>
          <w:szCs w:val="28"/>
        </w:rPr>
        <w:t>Литература</w:t>
      </w:r>
      <w:r w:rsidRPr="002526C7">
        <w:rPr>
          <w:rFonts w:ascii="Times New Roman" w:eastAsia="Times New Roman" w:hAnsi="Times New Roman" w:cs="Times New Roman"/>
          <w:color w:val="auto"/>
          <w:sz w:val="28"/>
          <w:szCs w:val="28"/>
        </w:rPr>
        <w:t>»</w:t>
      </w:r>
    </w:p>
    <w:p w:rsidR="004428F1" w:rsidRPr="00CF5031" w:rsidRDefault="004428F1" w:rsidP="004428F1">
      <w:pPr>
        <w:spacing w:before="240" w:after="240"/>
        <w:jc w:val="center"/>
        <w:rPr>
          <w:rFonts w:ascii="Times New Roman" w:eastAsia="Calibri" w:hAnsi="Times New Roman" w:cs="Times New Roman"/>
          <w:b/>
          <w:bCs/>
          <w:sz w:val="28"/>
          <w:szCs w:val="28"/>
        </w:rPr>
      </w:pPr>
      <w:r w:rsidRPr="00CF5031">
        <w:rPr>
          <w:rFonts w:ascii="Times New Roman" w:eastAsia="Calibri" w:hAnsi="Times New Roman" w:cs="Times New Roman"/>
          <w:b/>
          <w:bCs/>
          <w:sz w:val="28"/>
          <w:szCs w:val="28"/>
        </w:rPr>
        <w:t xml:space="preserve">для </w:t>
      </w:r>
      <w:r>
        <w:rPr>
          <w:rFonts w:ascii="Times New Roman" w:eastAsia="Calibri" w:hAnsi="Times New Roman" w:cs="Times New Roman"/>
          <w:b/>
          <w:bCs/>
          <w:sz w:val="28"/>
          <w:szCs w:val="28"/>
        </w:rPr>
        <w:t xml:space="preserve">специальности </w:t>
      </w:r>
      <w:r w:rsidRPr="004428F1">
        <w:rPr>
          <w:rFonts w:ascii="Times New Roman" w:hAnsi="Times New Roman" w:cs="Times New Roman"/>
          <w:b/>
          <w:sz w:val="28"/>
          <w:szCs w:val="28"/>
        </w:rPr>
        <w:t>07.02.01 Архитектура</w:t>
      </w:r>
      <w:r w:rsidRPr="00CF5031">
        <w:rPr>
          <w:rFonts w:ascii="Times New Roman" w:eastAsia="Calibri" w:hAnsi="Times New Roman" w:cs="Times New Roman"/>
          <w:b/>
          <w:bCs/>
          <w:sz w:val="28"/>
          <w:szCs w:val="28"/>
        </w:rPr>
        <w:t xml:space="preserve"> </w:t>
      </w:r>
    </w:p>
    <w:p w:rsidR="004428F1" w:rsidRPr="00136103" w:rsidRDefault="004428F1" w:rsidP="004428F1">
      <w:pPr>
        <w:jc w:val="center"/>
        <w:rPr>
          <w:rFonts w:ascii="Times New Roman" w:hAnsi="Times New Roman" w:cs="Times New Roman"/>
          <w:b/>
          <w:sz w:val="28"/>
          <w:szCs w:val="28"/>
        </w:rPr>
      </w:pPr>
      <w:r w:rsidRPr="00136103">
        <w:rPr>
          <w:rFonts w:ascii="Times New Roman" w:hAnsi="Times New Roman" w:cs="Times New Roman"/>
          <w:b/>
          <w:sz w:val="28"/>
          <w:szCs w:val="28"/>
        </w:rPr>
        <w:t>Базовый уровень</w:t>
      </w:r>
    </w:p>
    <w:p w:rsidR="004428F1" w:rsidRPr="00136103" w:rsidRDefault="004428F1" w:rsidP="004428F1">
      <w:pPr>
        <w:spacing w:after="0" w:line="360" w:lineRule="auto"/>
        <w:jc w:val="center"/>
        <w:rPr>
          <w:rFonts w:ascii="Times New Roman" w:hAnsi="Times New Roman" w:cs="Times New Roman"/>
          <w:b/>
          <w:sz w:val="28"/>
          <w:szCs w:val="28"/>
        </w:rPr>
      </w:pPr>
      <w:r w:rsidRPr="00136103">
        <w:rPr>
          <w:rFonts w:ascii="Times New Roman" w:hAnsi="Times New Roman" w:cs="Times New Roman"/>
          <w:b/>
          <w:sz w:val="28"/>
          <w:szCs w:val="28"/>
        </w:rPr>
        <w:t>профиль обучения: технологический</w:t>
      </w:r>
    </w:p>
    <w:p w:rsidR="004428F1" w:rsidRPr="002526C7" w:rsidRDefault="004428F1" w:rsidP="004428F1">
      <w:pPr>
        <w:spacing w:after="0" w:line="240" w:lineRule="auto"/>
        <w:jc w:val="center"/>
        <w:rPr>
          <w:rFonts w:ascii="Times New Roman" w:hAnsi="Times New Roman" w:cs="Times New Roman"/>
          <w:sz w:val="28"/>
          <w:szCs w:val="28"/>
        </w:rPr>
      </w:pPr>
    </w:p>
    <w:p w:rsidR="004428F1" w:rsidRDefault="004428F1" w:rsidP="004428F1">
      <w:pPr>
        <w:rPr>
          <w:rFonts w:ascii="OfficinaSansBookC" w:hAnsi="OfficinaSansBookC"/>
          <w:sz w:val="28"/>
          <w:szCs w:val="28"/>
        </w:rPr>
      </w:pPr>
    </w:p>
    <w:p w:rsidR="004428F1" w:rsidRDefault="004428F1" w:rsidP="004428F1">
      <w:pPr>
        <w:spacing w:after="0"/>
        <w:rPr>
          <w:rFonts w:ascii="OfficinaSansBookC" w:hAnsi="OfficinaSansBookC"/>
          <w:sz w:val="28"/>
          <w:szCs w:val="28"/>
          <w:vertAlign w:val="superscript"/>
        </w:rPr>
        <w:sectPr w:rsidR="004428F1" w:rsidSect="004428F1">
          <w:footerReference w:type="default" r:id="rId7"/>
          <w:pgSz w:w="11906" w:h="16838"/>
          <w:pgMar w:top="1134" w:right="850" w:bottom="1134" w:left="1701" w:header="0" w:footer="708" w:gutter="0"/>
          <w:cols w:space="720"/>
          <w:formProt w:val="0"/>
          <w:titlePg/>
          <w:docGrid w:linePitch="299"/>
        </w:sectPr>
      </w:pPr>
    </w:p>
    <w:p w:rsidR="004428F1" w:rsidRPr="007C1961" w:rsidRDefault="004428F1" w:rsidP="004428F1">
      <w:pPr>
        <w:spacing w:after="0" w:line="240" w:lineRule="auto"/>
        <w:rPr>
          <w:rFonts w:ascii="Times New Roman" w:hAnsi="Times New Roman" w:cs="Times New Roman"/>
          <w:sz w:val="28"/>
          <w:szCs w:val="28"/>
          <w:vertAlign w:val="superscript"/>
        </w:rPr>
      </w:pPr>
    </w:p>
    <w:p w:rsidR="004428F1" w:rsidRPr="007C1961" w:rsidRDefault="004428F1" w:rsidP="004428F1">
      <w:pPr>
        <w:spacing w:after="0" w:line="240" w:lineRule="auto"/>
        <w:jc w:val="center"/>
        <w:rPr>
          <w:rFonts w:ascii="Times New Roman" w:hAnsi="Times New Roman" w:cs="Times New Roman"/>
          <w:sz w:val="28"/>
          <w:szCs w:val="28"/>
        </w:rPr>
      </w:pPr>
      <w:r w:rsidRPr="007C1961">
        <w:rPr>
          <w:rFonts w:ascii="Times New Roman" w:hAnsi="Times New Roman" w:cs="Times New Roman"/>
          <w:b/>
          <w:sz w:val="28"/>
          <w:szCs w:val="28"/>
          <w:lang w:eastAsia="ru-RU"/>
        </w:rPr>
        <w:t>СОДЕРЖАНИЕ</w:t>
      </w:r>
    </w:p>
    <w:p w:rsidR="004428F1" w:rsidRPr="007C1961" w:rsidRDefault="004428F1" w:rsidP="004428F1">
      <w:pPr>
        <w:spacing w:after="0" w:line="240" w:lineRule="auto"/>
        <w:rPr>
          <w:rFonts w:ascii="Times New Roman" w:hAnsi="Times New Roman" w:cs="Times New Roman"/>
          <w:b/>
          <w:i/>
          <w:sz w:val="28"/>
          <w:szCs w:val="28"/>
          <w:lang w:eastAsia="ru-RU"/>
        </w:rPr>
      </w:pPr>
    </w:p>
    <w:tbl>
      <w:tblPr>
        <w:tblW w:w="9355" w:type="dxa"/>
        <w:tblInd w:w="-109" w:type="dxa"/>
        <w:tblLayout w:type="fixed"/>
        <w:tblLook w:val="0000"/>
      </w:tblPr>
      <w:tblGrid>
        <w:gridCol w:w="7501"/>
        <w:gridCol w:w="1854"/>
      </w:tblGrid>
      <w:tr w:rsidR="004428F1" w:rsidRPr="007C1961" w:rsidTr="006A5764">
        <w:tc>
          <w:tcPr>
            <w:tcW w:w="7500" w:type="dxa"/>
          </w:tcPr>
          <w:p w:rsidR="004428F1" w:rsidRPr="007C1961" w:rsidRDefault="004428F1" w:rsidP="003D7FCF">
            <w:pPr>
              <w:widowControl w:val="0"/>
              <w:numPr>
                <w:ilvl w:val="0"/>
                <w:numId w:val="1"/>
              </w:numPr>
              <w:tabs>
                <w:tab w:val="left" w:pos="644"/>
              </w:tabs>
              <w:suppressAutoHyphens/>
              <w:spacing w:after="0" w:line="240" w:lineRule="auto"/>
              <w:rPr>
                <w:rFonts w:ascii="Times New Roman" w:hAnsi="Times New Roman" w:cs="Times New Roman"/>
                <w:sz w:val="28"/>
                <w:szCs w:val="28"/>
              </w:rPr>
            </w:pPr>
            <w:r w:rsidRPr="007C1961">
              <w:rPr>
                <w:rFonts w:ascii="Times New Roman" w:hAnsi="Times New Roman" w:cs="Times New Roman"/>
                <w:b/>
                <w:sz w:val="28"/>
                <w:szCs w:val="28"/>
                <w:lang w:eastAsia="ru-RU"/>
              </w:rPr>
              <w:t>ОБЩАЯ ХАРАКТЕРИСТИКА ПРИМЕРНОЙ РАБОЧЕЙ ПРОГРАММЫ ОБЩЕОБРАЗОВАТЕЛЬНОЙ ДИСЦИПЛИНЫ</w:t>
            </w:r>
          </w:p>
        </w:tc>
        <w:tc>
          <w:tcPr>
            <w:tcW w:w="1854" w:type="dxa"/>
          </w:tcPr>
          <w:p w:rsidR="004428F1" w:rsidRPr="007C1961" w:rsidRDefault="004428F1" w:rsidP="006A5764">
            <w:pPr>
              <w:widowControl w:val="0"/>
              <w:spacing w:after="0" w:line="240" w:lineRule="auto"/>
              <w:ind w:firstLine="13"/>
              <w:rPr>
                <w:rFonts w:ascii="Times New Roman" w:hAnsi="Times New Roman" w:cs="Times New Roman"/>
                <w:sz w:val="28"/>
                <w:szCs w:val="28"/>
              </w:rPr>
            </w:pPr>
            <w:r>
              <w:rPr>
                <w:rFonts w:ascii="Times New Roman" w:hAnsi="Times New Roman" w:cs="Times New Roman"/>
                <w:b/>
                <w:sz w:val="28"/>
                <w:szCs w:val="28"/>
                <w:lang w:eastAsia="ru-RU"/>
              </w:rPr>
              <w:t>3</w:t>
            </w:r>
          </w:p>
        </w:tc>
      </w:tr>
      <w:tr w:rsidR="004428F1" w:rsidRPr="007C1961" w:rsidTr="006A5764">
        <w:tc>
          <w:tcPr>
            <w:tcW w:w="7500" w:type="dxa"/>
          </w:tcPr>
          <w:p w:rsidR="004428F1" w:rsidRPr="007C1961" w:rsidRDefault="004428F1" w:rsidP="003D7FCF">
            <w:pPr>
              <w:widowControl w:val="0"/>
              <w:numPr>
                <w:ilvl w:val="0"/>
                <w:numId w:val="1"/>
              </w:numPr>
              <w:tabs>
                <w:tab w:val="left" w:pos="644"/>
              </w:tabs>
              <w:suppressAutoHyphens/>
              <w:spacing w:after="0" w:line="240" w:lineRule="auto"/>
              <w:rPr>
                <w:rFonts w:ascii="Times New Roman" w:hAnsi="Times New Roman" w:cs="Times New Roman"/>
                <w:sz w:val="28"/>
                <w:szCs w:val="28"/>
              </w:rPr>
            </w:pPr>
            <w:r w:rsidRPr="007C1961">
              <w:rPr>
                <w:rFonts w:ascii="Times New Roman" w:hAnsi="Times New Roman" w:cs="Times New Roman"/>
                <w:b/>
                <w:sz w:val="28"/>
                <w:szCs w:val="28"/>
                <w:lang w:eastAsia="ru-RU"/>
              </w:rPr>
              <w:t>СТРУКТУРА И СОДЕРЖАНИЕ ОБЩЕОБРАЗОВАТЕЛЬНОЙ ДИСЦИПЛИНЫ</w:t>
            </w:r>
          </w:p>
        </w:tc>
        <w:tc>
          <w:tcPr>
            <w:tcW w:w="1854" w:type="dxa"/>
          </w:tcPr>
          <w:p w:rsidR="004428F1" w:rsidRPr="007C1961" w:rsidRDefault="004428F1" w:rsidP="006A5764">
            <w:pPr>
              <w:widowControl w:val="0"/>
              <w:spacing w:after="0" w:line="240" w:lineRule="auto"/>
              <w:ind w:left="644" w:hanging="644"/>
              <w:rPr>
                <w:rFonts w:ascii="Times New Roman" w:hAnsi="Times New Roman" w:cs="Times New Roman"/>
                <w:sz w:val="28"/>
                <w:szCs w:val="28"/>
              </w:rPr>
            </w:pPr>
            <w:r w:rsidRPr="007C1961">
              <w:rPr>
                <w:rFonts w:ascii="Times New Roman" w:hAnsi="Times New Roman" w:cs="Times New Roman"/>
                <w:b/>
                <w:sz w:val="28"/>
                <w:szCs w:val="28"/>
                <w:lang w:eastAsia="ru-RU"/>
              </w:rPr>
              <w:t>1</w:t>
            </w:r>
            <w:r>
              <w:rPr>
                <w:rFonts w:ascii="Times New Roman" w:hAnsi="Times New Roman" w:cs="Times New Roman"/>
                <w:b/>
                <w:sz w:val="28"/>
                <w:szCs w:val="28"/>
                <w:lang w:eastAsia="ru-RU"/>
              </w:rPr>
              <w:t>0</w:t>
            </w:r>
          </w:p>
        </w:tc>
      </w:tr>
      <w:tr w:rsidR="004428F1" w:rsidRPr="007C1961" w:rsidTr="006A5764">
        <w:tc>
          <w:tcPr>
            <w:tcW w:w="7500" w:type="dxa"/>
          </w:tcPr>
          <w:p w:rsidR="004428F1" w:rsidRPr="007C1961" w:rsidRDefault="004428F1" w:rsidP="003D7FCF">
            <w:pPr>
              <w:widowControl w:val="0"/>
              <w:numPr>
                <w:ilvl w:val="0"/>
                <w:numId w:val="1"/>
              </w:numPr>
              <w:tabs>
                <w:tab w:val="left" w:pos="644"/>
              </w:tabs>
              <w:suppressAutoHyphens/>
              <w:spacing w:after="0" w:line="240" w:lineRule="auto"/>
              <w:rPr>
                <w:rFonts w:ascii="Times New Roman" w:hAnsi="Times New Roman" w:cs="Times New Roman"/>
                <w:sz w:val="28"/>
                <w:szCs w:val="28"/>
              </w:rPr>
            </w:pPr>
            <w:r w:rsidRPr="007C1961">
              <w:rPr>
                <w:rFonts w:ascii="Times New Roman" w:hAnsi="Times New Roman" w:cs="Times New Roman"/>
                <w:b/>
                <w:sz w:val="28"/>
                <w:szCs w:val="28"/>
                <w:lang w:eastAsia="ru-RU"/>
              </w:rPr>
              <w:t>УСЛОВИЯ РЕАЛИЗАЦИИ ОБЩЕОБРАЗОВАТЕЛЬНОЙ ДИСЦИПЛИНЫ</w:t>
            </w:r>
          </w:p>
        </w:tc>
        <w:tc>
          <w:tcPr>
            <w:tcW w:w="1854" w:type="dxa"/>
          </w:tcPr>
          <w:p w:rsidR="004428F1" w:rsidRPr="007C1961" w:rsidRDefault="004428F1" w:rsidP="006A5764">
            <w:pPr>
              <w:widowControl w:val="0"/>
              <w:spacing w:after="0" w:line="240" w:lineRule="auto"/>
              <w:ind w:left="644" w:hanging="644"/>
              <w:rPr>
                <w:rFonts w:ascii="Times New Roman" w:hAnsi="Times New Roman" w:cs="Times New Roman"/>
                <w:sz w:val="28"/>
                <w:szCs w:val="28"/>
              </w:rPr>
            </w:pPr>
            <w:r w:rsidRPr="007C1961">
              <w:rPr>
                <w:rFonts w:ascii="Times New Roman" w:hAnsi="Times New Roman" w:cs="Times New Roman"/>
                <w:b/>
                <w:sz w:val="28"/>
                <w:szCs w:val="28"/>
                <w:lang w:eastAsia="ru-RU"/>
              </w:rPr>
              <w:t>3</w:t>
            </w:r>
            <w:r>
              <w:rPr>
                <w:rFonts w:ascii="Times New Roman" w:hAnsi="Times New Roman" w:cs="Times New Roman"/>
                <w:b/>
                <w:sz w:val="28"/>
                <w:szCs w:val="28"/>
                <w:lang w:eastAsia="ru-RU"/>
              </w:rPr>
              <w:t>2</w:t>
            </w:r>
          </w:p>
        </w:tc>
      </w:tr>
      <w:tr w:rsidR="004428F1" w:rsidRPr="007C1961" w:rsidTr="006A5764">
        <w:tc>
          <w:tcPr>
            <w:tcW w:w="7500" w:type="dxa"/>
            <w:tcBorders>
              <w:bottom w:val="single" w:sz="4" w:space="0" w:color="000000"/>
            </w:tcBorders>
          </w:tcPr>
          <w:p w:rsidR="004428F1" w:rsidRPr="007C1961" w:rsidRDefault="004428F1" w:rsidP="003D7FCF">
            <w:pPr>
              <w:widowControl w:val="0"/>
              <w:numPr>
                <w:ilvl w:val="0"/>
                <w:numId w:val="1"/>
              </w:numPr>
              <w:tabs>
                <w:tab w:val="left" w:pos="644"/>
              </w:tabs>
              <w:suppressAutoHyphens/>
              <w:spacing w:after="0" w:line="240" w:lineRule="auto"/>
              <w:rPr>
                <w:rFonts w:ascii="Times New Roman" w:hAnsi="Times New Roman" w:cs="Times New Roman"/>
                <w:sz w:val="28"/>
                <w:szCs w:val="28"/>
              </w:rPr>
            </w:pPr>
            <w:r w:rsidRPr="007C1961">
              <w:rPr>
                <w:rFonts w:ascii="Times New Roman" w:hAnsi="Times New Roman" w:cs="Times New Roman"/>
                <w:b/>
                <w:sz w:val="28"/>
                <w:szCs w:val="28"/>
                <w:lang w:eastAsia="ru-RU"/>
              </w:rPr>
              <w:t>КОНТРОЛЬ И ОЦЕНКА РЕЗУЛЬТАТОВ ОСВОЕНИЯ ОБЩЕОБРАЗОВАТЕЛЬНОЙ ДИСЦИПЛИНЫ</w:t>
            </w:r>
          </w:p>
        </w:tc>
        <w:tc>
          <w:tcPr>
            <w:tcW w:w="1854" w:type="dxa"/>
          </w:tcPr>
          <w:p w:rsidR="004428F1" w:rsidRPr="007C1961" w:rsidRDefault="004428F1" w:rsidP="006A5764">
            <w:pPr>
              <w:widowControl w:val="0"/>
              <w:spacing w:after="0" w:line="240" w:lineRule="auto"/>
              <w:rPr>
                <w:rFonts w:ascii="Times New Roman" w:hAnsi="Times New Roman" w:cs="Times New Roman"/>
                <w:sz w:val="28"/>
                <w:szCs w:val="28"/>
              </w:rPr>
            </w:pPr>
            <w:r w:rsidRPr="007C1961">
              <w:rPr>
                <w:rFonts w:ascii="Times New Roman" w:hAnsi="Times New Roman" w:cs="Times New Roman"/>
                <w:b/>
                <w:sz w:val="28"/>
                <w:szCs w:val="28"/>
                <w:lang w:eastAsia="ru-RU"/>
              </w:rPr>
              <w:t>3</w:t>
            </w:r>
            <w:r>
              <w:rPr>
                <w:rFonts w:ascii="Times New Roman" w:hAnsi="Times New Roman" w:cs="Times New Roman"/>
                <w:b/>
                <w:sz w:val="28"/>
                <w:szCs w:val="28"/>
                <w:lang w:eastAsia="ru-RU"/>
              </w:rPr>
              <w:t>5</w:t>
            </w:r>
          </w:p>
        </w:tc>
      </w:tr>
    </w:tbl>
    <w:p w:rsidR="004428F1" w:rsidRPr="007C1961" w:rsidRDefault="004428F1" w:rsidP="004428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4428F1" w:rsidRPr="007C1961" w:rsidRDefault="004428F1" w:rsidP="004428F1">
      <w:pPr>
        <w:spacing w:after="0" w:line="240" w:lineRule="auto"/>
        <w:rPr>
          <w:rFonts w:ascii="Times New Roman" w:hAnsi="Times New Roman" w:cs="Times New Roman"/>
          <w:sz w:val="28"/>
          <w:szCs w:val="28"/>
        </w:rPr>
      </w:pPr>
      <w:r w:rsidRPr="007C1961">
        <w:rPr>
          <w:rFonts w:ascii="Times New Roman" w:hAnsi="Times New Roman" w:cs="Times New Roman"/>
          <w:sz w:val="28"/>
          <w:szCs w:val="28"/>
        </w:rPr>
        <w:br w:type="page"/>
      </w:r>
    </w:p>
    <w:p w:rsidR="004428F1" w:rsidRPr="007C1961" w:rsidRDefault="004428F1" w:rsidP="004428F1">
      <w:pPr>
        <w:pStyle w:val="110"/>
        <w:rPr>
          <w:rFonts w:ascii="Times New Roman" w:hAnsi="Times New Roman"/>
          <w:sz w:val="28"/>
          <w:szCs w:val="28"/>
        </w:rPr>
      </w:pPr>
      <w:r w:rsidRPr="007C1961">
        <w:rPr>
          <w:rFonts w:ascii="Times New Roman" w:hAnsi="Times New Roman"/>
          <w:b/>
          <w:bCs/>
          <w:sz w:val="28"/>
          <w:szCs w:val="28"/>
        </w:rPr>
        <w:lastRenderedPageBreak/>
        <w:t>1. ОБЩАЯ ХАРАКТЕРИСТИКА ПРИМЕРНОЙ РАБОЧЕЙ ПРОГРАММЫ ОБЩЕОБРАЗОВАТЕЛЬНОЙ ДИСЦИПЛИНЫ «Литература»</w:t>
      </w:r>
    </w:p>
    <w:p w:rsidR="004428F1" w:rsidRPr="007C1961"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eastAsia="ru-RU"/>
        </w:rPr>
      </w:pPr>
    </w:p>
    <w:p w:rsidR="004428F1" w:rsidRPr="007C1961" w:rsidRDefault="004428F1" w:rsidP="003D7FCF">
      <w:pPr>
        <w:pStyle w:val="ListParagraphBulletListFooterTextnumberedParagraphedeliste1lp1UseCaseListParagraphBulletrListParagraph1-1-11-"/>
        <w:widowControl w:val="0"/>
        <w:numPr>
          <w:ilvl w:val="1"/>
          <w:numId w:val="2"/>
        </w:numPr>
        <w:tabs>
          <w:tab w:val="left" w:pos="12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rPr>
      </w:pPr>
      <w:r w:rsidRPr="007C1961">
        <w:rPr>
          <w:rFonts w:ascii="Times New Roman" w:hAnsi="Times New Roman"/>
          <w:b/>
          <w:bCs/>
          <w:sz w:val="28"/>
          <w:szCs w:val="28"/>
          <w:lang w:eastAsia="ru-RU"/>
        </w:rPr>
        <w:t>Место дисциплины в структуре основной образовательной программы</w:t>
      </w:r>
    </w:p>
    <w:p w:rsidR="004428F1" w:rsidRPr="007C1961" w:rsidRDefault="004428F1" w:rsidP="004428F1">
      <w:pPr>
        <w:pStyle w:val="ListParagraphBulletListFooterTextnumberedParagraphedeliste1lp1UseCaseListParagraphBulletrListParagraph1-1-11-"/>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rPr>
      </w:pPr>
      <w:r w:rsidRPr="007C1961">
        <w:rPr>
          <w:rFonts w:ascii="Times New Roman" w:hAnsi="Times New Roman"/>
          <w:sz w:val="28"/>
          <w:szCs w:val="28"/>
          <w:lang w:eastAsia="ru-RU"/>
        </w:rPr>
        <w:t xml:space="preserve">Общеобразовательная дисциплина «Литература» является обязательной частью общеобразовательного цикла основной профессиональной образовательной программы в соответствии с ФГОС по </w:t>
      </w:r>
      <w:r w:rsidRPr="007C1961">
        <w:rPr>
          <w:rFonts w:ascii="Times New Roman" w:hAnsi="Times New Roman"/>
          <w:bCs/>
          <w:sz w:val="28"/>
          <w:szCs w:val="28"/>
        </w:rPr>
        <w:t>07.02.01 «Архитектура»</w:t>
      </w:r>
    </w:p>
    <w:p w:rsidR="004428F1" w:rsidRDefault="004428F1" w:rsidP="004428F1">
      <w:pPr>
        <w:spacing w:after="0" w:line="240" w:lineRule="auto"/>
        <w:rPr>
          <w:rFonts w:ascii="Times New Roman" w:hAnsi="Times New Roman" w:cs="Times New Roman"/>
          <w:b/>
          <w:sz w:val="28"/>
          <w:szCs w:val="28"/>
          <w:lang w:eastAsia="ru-RU"/>
        </w:rPr>
      </w:pPr>
    </w:p>
    <w:p w:rsidR="004428F1" w:rsidRPr="007C1961" w:rsidRDefault="004428F1" w:rsidP="004428F1">
      <w:pPr>
        <w:spacing w:after="0" w:line="240" w:lineRule="auto"/>
        <w:rPr>
          <w:rFonts w:ascii="Times New Roman" w:hAnsi="Times New Roman" w:cs="Times New Roman"/>
          <w:sz w:val="28"/>
          <w:szCs w:val="28"/>
        </w:rPr>
      </w:pPr>
      <w:r w:rsidRPr="007C1961">
        <w:rPr>
          <w:rFonts w:ascii="Times New Roman" w:hAnsi="Times New Roman" w:cs="Times New Roman"/>
          <w:b/>
          <w:sz w:val="28"/>
          <w:szCs w:val="28"/>
          <w:lang w:eastAsia="ru-RU"/>
        </w:rPr>
        <w:t>1.2. Цели и планируемые результаты освоения дисциплины:</w:t>
      </w:r>
    </w:p>
    <w:p w:rsidR="004428F1" w:rsidRPr="007C1961" w:rsidRDefault="004428F1" w:rsidP="004428F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b/>
          <w:bCs/>
          <w:sz w:val="28"/>
          <w:szCs w:val="28"/>
          <w:lang w:eastAsia="ru-RU"/>
        </w:rPr>
        <w:t xml:space="preserve">1.2.1. Цель общеобразовательной дисциплины </w:t>
      </w:r>
    </w:p>
    <w:p w:rsidR="004428F1" w:rsidRPr="007C1961" w:rsidRDefault="004428F1" w:rsidP="004428F1">
      <w:pPr>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4428F1" w:rsidRPr="007C1961" w:rsidRDefault="004428F1" w:rsidP="004428F1">
      <w:pPr>
        <w:spacing w:after="0" w:line="240" w:lineRule="auto"/>
        <w:jc w:val="both"/>
        <w:rPr>
          <w:rFonts w:ascii="Times New Roman" w:hAnsi="Times New Roman" w:cs="Times New Roman"/>
          <w:b/>
          <w:bCs/>
          <w:sz w:val="28"/>
          <w:szCs w:val="28"/>
        </w:rPr>
      </w:pPr>
    </w:p>
    <w:p w:rsidR="004428F1" w:rsidRPr="007C1961" w:rsidRDefault="004428F1" w:rsidP="004428F1">
      <w:pPr>
        <w:spacing w:after="0" w:line="240" w:lineRule="auto"/>
        <w:jc w:val="both"/>
        <w:rPr>
          <w:rFonts w:ascii="Times New Roman" w:hAnsi="Times New Roman" w:cs="Times New Roman"/>
          <w:sz w:val="28"/>
          <w:szCs w:val="28"/>
        </w:rPr>
      </w:pPr>
      <w:r w:rsidRPr="007C1961">
        <w:rPr>
          <w:rFonts w:ascii="Times New Roman" w:hAnsi="Times New Roman" w:cs="Times New Roman"/>
          <w:b/>
          <w:bCs/>
          <w:sz w:val="28"/>
          <w:szCs w:val="28"/>
        </w:rPr>
        <w:t>1.2.2. Планируемые результаты освоения общеобразовательной дисциплины в соответствии с ФГОС СПО и на основе ФГОС СОО</w:t>
      </w:r>
    </w:p>
    <w:p w:rsidR="004428F1" w:rsidRPr="007C1961" w:rsidRDefault="004428F1" w:rsidP="004428F1">
      <w:pPr>
        <w:spacing w:after="0" w:line="240" w:lineRule="auto"/>
        <w:ind w:firstLine="709"/>
        <w:rPr>
          <w:rFonts w:ascii="Times New Roman" w:hAnsi="Times New Roman" w:cs="Times New Roman"/>
          <w:sz w:val="28"/>
          <w:szCs w:val="28"/>
        </w:rPr>
        <w:sectPr w:rsidR="004428F1" w:rsidRPr="007C1961">
          <w:pgSz w:w="11906" w:h="16838"/>
          <w:pgMar w:top="1134" w:right="850" w:bottom="1134" w:left="1701" w:header="0" w:footer="708" w:gutter="0"/>
          <w:cols w:space="720"/>
          <w:formProt w:val="0"/>
          <w:docGrid w:linePitch="100"/>
        </w:sectPr>
      </w:pPr>
      <w:r w:rsidRPr="007C1961">
        <w:rPr>
          <w:rFonts w:ascii="Times New Roman" w:hAnsi="Times New Roman" w:cs="Times New Roman"/>
          <w:sz w:val="28"/>
          <w:szCs w:val="28"/>
          <w:lang w:eastAsia="ru-RU"/>
        </w:rPr>
        <w:t xml:space="preserve">Особое значение дисциплина имеет при формировании и развитии ОК и ПК </w:t>
      </w:r>
    </w:p>
    <w:tbl>
      <w:tblPr>
        <w:tblW w:w="10910" w:type="dxa"/>
        <w:tblInd w:w="-109" w:type="dxa"/>
        <w:tblLayout w:type="fixed"/>
        <w:tblLook w:val="0000"/>
      </w:tblPr>
      <w:tblGrid>
        <w:gridCol w:w="2689"/>
        <w:gridCol w:w="4819"/>
        <w:gridCol w:w="3402"/>
      </w:tblGrid>
      <w:tr w:rsidR="004428F1" w:rsidRPr="00CD68A0" w:rsidTr="006A5764">
        <w:trPr>
          <w:cantSplit/>
          <w:trHeight w:val="699"/>
        </w:trPr>
        <w:tc>
          <w:tcPr>
            <w:tcW w:w="2689" w:type="dxa"/>
            <w:vMerge w:val="restart"/>
            <w:tcBorders>
              <w:top w:val="single" w:sz="4" w:space="0" w:color="000000"/>
              <w:left w:val="single" w:sz="4" w:space="0" w:color="000000"/>
              <w:bottom w:val="single" w:sz="4" w:space="0" w:color="000000"/>
              <w:right w:val="single" w:sz="4" w:space="0" w:color="000000"/>
            </w:tcBorders>
            <w:vAlign w:val="center"/>
          </w:tcPr>
          <w:p w:rsidR="004428F1" w:rsidRPr="00CD68A0" w:rsidRDefault="004428F1" w:rsidP="006A5764">
            <w:pPr>
              <w:widowControl w:val="0"/>
              <w:spacing w:after="0" w:line="240" w:lineRule="auto"/>
              <w:jc w:val="center"/>
              <w:rPr>
                <w:rFonts w:ascii="Times New Roman" w:hAnsi="Times New Roman" w:cs="Times New Roman"/>
                <w:sz w:val="24"/>
                <w:szCs w:val="24"/>
              </w:rPr>
            </w:pPr>
            <w:r w:rsidRPr="00CD68A0">
              <w:rPr>
                <w:rFonts w:ascii="Times New Roman" w:hAnsi="Times New Roman" w:cs="Times New Roman"/>
                <w:b/>
                <w:iCs/>
                <w:sz w:val="24"/>
                <w:szCs w:val="24"/>
              </w:rPr>
              <w:lastRenderedPageBreak/>
              <w:t>Общие компетенции</w:t>
            </w:r>
          </w:p>
        </w:tc>
        <w:tc>
          <w:tcPr>
            <w:tcW w:w="8221" w:type="dxa"/>
            <w:gridSpan w:val="2"/>
            <w:tcBorders>
              <w:top w:val="single" w:sz="4" w:space="0" w:color="000000"/>
              <w:left w:val="single" w:sz="4" w:space="0" w:color="000000"/>
              <w:bottom w:val="single" w:sz="4" w:space="0" w:color="000000"/>
              <w:right w:val="single" w:sz="4" w:space="0" w:color="000000"/>
            </w:tcBorders>
            <w:vAlign w:val="center"/>
          </w:tcPr>
          <w:p w:rsidR="004428F1" w:rsidRPr="00CD68A0" w:rsidRDefault="004428F1" w:rsidP="006A5764">
            <w:pPr>
              <w:widowControl w:val="0"/>
              <w:spacing w:after="0" w:line="240" w:lineRule="auto"/>
              <w:jc w:val="center"/>
              <w:rPr>
                <w:rFonts w:ascii="Times New Roman" w:hAnsi="Times New Roman" w:cs="Times New Roman"/>
                <w:sz w:val="24"/>
                <w:szCs w:val="24"/>
              </w:rPr>
            </w:pPr>
            <w:r w:rsidRPr="00CD68A0">
              <w:rPr>
                <w:rFonts w:ascii="Times New Roman" w:hAnsi="Times New Roman" w:cs="Times New Roman"/>
                <w:b/>
                <w:iCs/>
                <w:sz w:val="24"/>
                <w:szCs w:val="24"/>
              </w:rPr>
              <w:t>Планируемые результаты обучения</w:t>
            </w:r>
          </w:p>
        </w:tc>
      </w:tr>
      <w:tr w:rsidR="004428F1" w:rsidRPr="00CD68A0" w:rsidTr="006A5764">
        <w:trPr>
          <w:cantSplit/>
          <w:trHeight w:val="985"/>
        </w:trPr>
        <w:tc>
          <w:tcPr>
            <w:tcW w:w="2689" w:type="dxa"/>
            <w:vMerge/>
            <w:tcBorders>
              <w:top w:val="single" w:sz="4" w:space="0" w:color="000000"/>
              <w:left w:val="single" w:sz="4" w:space="0" w:color="000000"/>
              <w:bottom w:val="single" w:sz="4" w:space="0" w:color="000000"/>
              <w:right w:val="single" w:sz="4" w:space="0" w:color="000000"/>
            </w:tcBorders>
            <w:vAlign w:val="center"/>
          </w:tcPr>
          <w:p w:rsidR="004428F1" w:rsidRPr="00CD68A0" w:rsidRDefault="004428F1" w:rsidP="006A5764">
            <w:pPr>
              <w:widowControl w:val="0"/>
              <w:spacing w:after="0" w:line="240" w:lineRule="auto"/>
              <w:jc w:val="center"/>
              <w:rPr>
                <w:rFonts w:ascii="Times New Roman" w:hAnsi="Times New Roman" w:cs="Times New Roman"/>
                <w:iCs/>
                <w:sz w:val="24"/>
                <w:szCs w:val="24"/>
              </w:rPr>
            </w:pPr>
          </w:p>
        </w:tc>
        <w:tc>
          <w:tcPr>
            <w:tcW w:w="4819" w:type="dxa"/>
            <w:tcBorders>
              <w:top w:val="single" w:sz="4" w:space="0" w:color="000000"/>
              <w:left w:val="single" w:sz="4" w:space="0" w:color="000000"/>
              <w:bottom w:val="single" w:sz="4" w:space="0" w:color="000000"/>
              <w:right w:val="single" w:sz="4" w:space="0" w:color="000000"/>
            </w:tcBorders>
            <w:vAlign w:val="center"/>
          </w:tcPr>
          <w:p w:rsidR="004428F1" w:rsidRPr="00CD68A0" w:rsidRDefault="004428F1" w:rsidP="006A5764">
            <w:pPr>
              <w:widowControl w:val="0"/>
              <w:spacing w:after="0" w:line="240" w:lineRule="auto"/>
              <w:jc w:val="center"/>
              <w:rPr>
                <w:rFonts w:ascii="Times New Roman" w:hAnsi="Times New Roman" w:cs="Times New Roman"/>
                <w:b/>
                <w:iCs/>
                <w:sz w:val="24"/>
                <w:szCs w:val="24"/>
                <w:vertAlign w:val="superscript"/>
              </w:rPr>
            </w:pPr>
            <w:r w:rsidRPr="00CD68A0">
              <w:rPr>
                <w:rFonts w:ascii="Times New Roman" w:hAnsi="Times New Roman" w:cs="Times New Roman"/>
                <w:b/>
                <w:iCs/>
                <w:sz w:val="24"/>
                <w:szCs w:val="24"/>
              </w:rPr>
              <w:t xml:space="preserve">Общие </w:t>
            </w:r>
            <w:r w:rsidRPr="00CD68A0">
              <w:rPr>
                <w:rStyle w:val="FootnoteAnchor"/>
                <w:rFonts w:ascii="Times New Roman" w:hAnsi="Times New Roman" w:cs="Times New Roman"/>
                <w:b/>
                <w:iCs/>
                <w:sz w:val="24"/>
                <w:szCs w:val="24"/>
              </w:rPr>
              <w:footnoteReference w:id="2"/>
            </w:r>
          </w:p>
        </w:tc>
        <w:tc>
          <w:tcPr>
            <w:tcW w:w="3402" w:type="dxa"/>
            <w:tcBorders>
              <w:top w:val="single" w:sz="4" w:space="0" w:color="000000"/>
              <w:left w:val="single" w:sz="4" w:space="0" w:color="000000"/>
              <w:bottom w:val="single" w:sz="4" w:space="0" w:color="000000"/>
              <w:right w:val="single" w:sz="4" w:space="0" w:color="000000"/>
            </w:tcBorders>
            <w:vAlign w:val="center"/>
          </w:tcPr>
          <w:p w:rsidR="004428F1" w:rsidRPr="00CD68A0" w:rsidRDefault="004428F1" w:rsidP="006A5764">
            <w:pPr>
              <w:widowControl w:val="0"/>
              <w:spacing w:after="0" w:line="240" w:lineRule="auto"/>
              <w:jc w:val="center"/>
              <w:rPr>
                <w:rFonts w:ascii="Times New Roman" w:hAnsi="Times New Roman" w:cs="Times New Roman"/>
                <w:b/>
                <w:iCs/>
                <w:sz w:val="24"/>
                <w:szCs w:val="24"/>
                <w:vertAlign w:val="superscript"/>
              </w:rPr>
            </w:pPr>
            <w:r w:rsidRPr="00CD68A0">
              <w:rPr>
                <w:rFonts w:ascii="Times New Roman" w:hAnsi="Times New Roman" w:cs="Times New Roman"/>
                <w:b/>
                <w:iCs/>
                <w:sz w:val="24"/>
                <w:szCs w:val="24"/>
              </w:rPr>
              <w:t xml:space="preserve">Дисциплинарные </w:t>
            </w:r>
            <w:r w:rsidRPr="00CD68A0">
              <w:rPr>
                <w:rStyle w:val="FootnoteAnchor"/>
                <w:rFonts w:ascii="Times New Roman" w:hAnsi="Times New Roman" w:cs="Times New Roman"/>
                <w:b/>
                <w:iCs/>
                <w:sz w:val="24"/>
                <w:szCs w:val="24"/>
              </w:rPr>
              <w:footnoteReference w:id="3"/>
            </w:r>
          </w:p>
        </w:tc>
      </w:tr>
      <w:tr w:rsidR="004428F1" w:rsidRPr="00CD68A0" w:rsidTr="006A5764">
        <w:trPr>
          <w:trHeight w:val="1975"/>
        </w:trPr>
        <w:tc>
          <w:tcPr>
            <w:tcW w:w="2689" w:type="dxa"/>
            <w:vMerge w:val="restart"/>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rPr>
                <w:rFonts w:ascii="Times New Roman" w:hAnsi="Times New Roman" w:cs="Times New Roman"/>
                <w:sz w:val="24"/>
                <w:szCs w:val="24"/>
              </w:rPr>
            </w:pPr>
            <w:r w:rsidRPr="00CD68A0">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CD68A0">
              <w:rPr>
                <w:rFonts w:ascii="Times New Roman" w:hAnsi="Times New Roman" w:cs="Times New Roman"/>
                <w:sz w:val="24"/>
                <w:szCs w:val="24"/>
              </w:rPr>
              <w:br/>
            </w:r>
            <w:r w:rsidRPr="00CD68A0">
              <w:rPr>
                <w:rFonts w:ascii="Times New Roman" w:hAnsi="Times New Roman" w:cs="Times New Roman"/>
                <w:iCs/>
                <w:sz w:val="24"/>
                <w:szCs w:val="24"/>
              </w:rPr>
              <w:t>к различным контекстам</w:t>
            </w:r>
          </w:p>
        </w:tc>
        <w:tc>
          <w:tcPr>
            <w:tcW w:w="4819" w:type="dxa"/>
            <w:tcBorders>
              <w:top w:val="single" w:sz="4" w:space="0" w:color="000000"/>
              <w:left w:val="single" w:sz="4" w:space="0" w:color="000000"/>
              <w:bottom w:val="single" w:sz="4" w:space="0" w:color="000000"/>
              <w:right w:val="single" w:sz="4" w:space="0" w:color="000000"/>
            </w:tcBorders>
            <w:vAlign w:val="center"/>
          </w:tcPr>
          <w:p w:rsidR="004428F1" w:rsidRPr="00CD68A0" w:rsidRDefault="004428F1" w:rsidP="006A5764">
            <w:pPr>
              <w:widowControl w:val="0"/>
              <w:spacing w:after="0" w:line="240" w:lineRule="auto"/>
              <w:ind w:firstLine="23"/>
              <w:jc w:val="both"/>
              <w:rPr>
                <w:rFonts w:ascii="Times New Roman" w:hAnsi="Times New Roman" w:cs="Times New Roman"/>
                <w:sz w:val="24"/>
                <w:szCs w:val="24"/>
              </w:rPr>
            </w:pPr>
            <w:r w:rsidRPr="00CD68A0">
              <w:rPr>
                <w:rFonts w:ascii="Times New Roman" w:hAnsi="Times New Roman" w:cs="Times New Roman"/>
                <w:bCs/>
                <w:iCs/>
                <w:sz w:val="24"/>
                <w:szCs w:val="24"/>
              </w:rPr>
              <w:t>Уметь:</w:t>
            </w:r>
          </w:p>
          <w:p w:rsidR="004428F1" w:rsidRPr="00CD68A0" w:rsidRDefault="004428F1" w:rsidP="006A5764">
            <w:pPr>
              <w:widowControl w:val="0"/>
              <w:spacing w:after="0" w:line="240" w:lineRule="auto"/>
              <w:ind w:firstLine="23"/>
              <w:jc w:val="both"/>
              <w:rPr>
                <w:rFonts w:ascii="Times New Roman" w:hAnsi="Times New Roman" w:cs="Times New Roman"/>
                <w:sz w:val="24"/>
                <w:szCs w:val="24"/>
              </w:rPr>
            </w:pPr>
            <w:r w:rsidRPr="00CD68A0">
              <w:rPr>
                <w:rFonts w:ascii="Times New Roman" w:hAnsi="Times New Roman" w:cs="Times New Roman"/>
                <w:bCs/>
                <w:iCs/>
                <w:sz w:val="24"/>
                <w:szCs w:val="24"/>
              </w:rPr>
              <w:t>- давать оценку новым ситуациям, вносить коррективы в деятельность,</w:t>
            </w:r>
          </w:p>
          <w:p w:rsidR="004428F1" w:rsidRPr="00CD68A0" w:rsidRDefault="004428F1" w:rsidP="006A5764">
            <w:pPr>
              <w:widowControl w:val="0"/>
              <w:spacing w:after="0" w:line="240" w:lineRule="auto"/>
              <w:ind w:firstLine="23"/>
              <w:jc w:val="both"/>
              <w:rPr>
                <w:rFonts w:ascii="Times New Roman" w:hAnsi="Times New Roman" w:cs="Times New Roman"/>
                <w:sz w:val="24"/>
                <w:szCs w:val="24"/>
              </w:rPr>
            </w:pPr>
            <w:r w:rsidRPr="00CD68A0">
              <w:rPr>
                <w:rFonts w:ascii="Times New Roman" w:hAnsi="Times New Roman" w:cs="Times New Roman"/>
                <w:bCs/>
                <w:iCs/>
                <w:sz w:val="24"/>
                <w:szCs w:val="24"/>
              </w:rPr>
              <w:t>оценивать соответствие результатов целям;</w:t>
            </w:r>
          </w:p>
          <w:p w:rsidR="004428F1" w:rsidRPr="00CD68A0" w:rsidRDefault="004428F1" w:rsidP="006A5764">
            <w:pPr>
              <w:widowControl w:val="0"/>
              <w:spacing w:after="0" w:line="240" w:lineRule="auto"/>
              <w:ind w:firstLine="23"/>
              <w:jc w:val="both"/>
              <w:rPr>
                <w:rFonts w:ascii="Times New Roman" w:hAnsi="Times New Roman" w:cs="Times New Roman"/>
                <w:sz w:val="24"/>
                <w:szCs w:val="24"/>
              </w:rPr>
            </w:pPr>
            <w:r w:rsidRPr="00CD68A0">
              <w:rPr>
                <w:rFonts w:ascii="Times New Roman" w:hAnsi="Times New Roman" w:cs="Times New Roman"/>
                <w:bCs/>
                <w:iCs/>
                <w:sz w:val="24"/>
                <w:szCs w:val="24"/>
              </w:rPr>
              <w:t>- использовать приемы рефлексии для оценки ситуации, выбора верного решения;</w:t>
            </w:r>
          </w:p>
          <w:p w:rsidR="004428F1" w:rsidRPr="00CD68A0" w:rsidRDefault="004428F1" w:rsidP="006A5764">
            <w:pPr>
              <w:widowControl w:val="0"/>
              <w:spacing w:after="0" w:line="240" w:lineRule="auto"/>
              <w:ind w:firstLine="23"/>
              <w:jc w:val="both"/>
              <w:rPr>
                <w:rFonts w:ascii="Times New Roman" w:hAnsi="Times New Roman" w:cs="Times New Roman"/>
                <w:sz w:val="24"/>
                <w:szCs w:val="24"/>
              </w:rPr>
            </w:pPr>
            <w:r w:rsidRPr="00CD68A0">
              <w:rPr>
                <w:rFonts w:ascii="Times New Roman" w:hAnsi="Times New Roman" w:cs="Times New Roman"/>
                <w:bCs/>
                <w:iCs/>
                <w:sz w:val="24"/>
                <w:szCs w:val="24"/>
              </w:rPr>
              <w:t>- оценивать риски и своевременно принимать решения по их снижению;</w:t>
            </w:r>
          </w:p>
          <w:p w:rsidR="004428F1" w:rsidRPr="00CD68A0" w:rsidRDefault="004428F1" w:rsidP="006A5764">
            <w:pPr>
              <w:widowControl w:val="0"/>
              <w:spacing w:after="0" w:line="240" w:lineRule="auto"/>
              <w:ind w:firstLine="23"/>
              <w:jc w:val="both"/>
              <w:rPr>
                <w:rFonts w:ascii="Times New Roman" w:hAnsi="Times New Roman" w:cs="Times New Roman"/>
                <w:sz w:val="24"/>
                <w:szCs w:val="24"/>
              </w:rPr>
            </w:pPr>
            <w:r w:rsidRPr="00CD68A0">
              <w:rPr>
                <w:rFonts w:ascii="Times New Roman" w:hAnsi="Times New Roman" w:cs="Times New Roman"/>
                <w:bCs/>
                <w:iCs/>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428F1" w:rsidRPr="00CD68A0" w:rsidRDefault="004428F1" w:rsidP="006A5764">
            <w:pPr>
              <w:widowControl w:val="0"/>
              <w:spacing w:after="0" w:line="240" w:lineRule="auto"/>
              <w:ind w:firstLine="23"/>
              <w:jc w:val="both"/>
              <w:rPr>
                <w:rFonts w:ascii="Times New Roman" w:hAnsi="Times New Roman" w:cs="Times New Roman"/>
                <w:sz w:val="24"/>
                <w:szCs w:val="24"/>
              </w:rPr>
            </w:pPr>
            <w:r w:rsidRPr="00CD68A0">
              <w:rPr>
                <w:rFonts w:ascii="Times New Roman" w:hAnsi="Times New Roman" w:cs="Times New Roman"/>
                <w:bCs/>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rsidR="004428F1" w:rsidRPr="00CD68A0" w:rsidRDefault="004428F1" w:rsidP="006A5764">
            <w:pPr>
              <w:widowControl w:val="0"/>
              <w:spacing w:after="0" w:line="240" w:lineRule="auto"/>
              <w:ind w:firstLine="23"/>
              <w:jc w:val="both"/>
              <w:rPr>
                <w:rFonts w:ascii="Times New Roman" w:hAnsi="Times New Roman" w:cs="Times New Roman"/>
                <w:sz w:val="24"/>
                <w:szCs w:val="24"/>
              </w:rPr>
            </w:pPr>
            <w:r w:rsidRPr="00CD68A0">
              <w:rPr>
                <w:rFonts w:ascii="Times New Roman" w:hAnsi="Times New Roman" w:cs="Times New Roman"/>
                <w:bCs/>
                <w:iCs/>
                <w:sz w:val="24"/>
                <w:szCs w:val="24"/>
              </w:rPr>
              <w:t>вносить коррективы в деятельность, оценивать соответствие результатов целям, оценивать риски последствий деятельности;</w:t>
            </w:r>
          </w:p>
          <w:p w:rsidR="004428F1" w:rsidRPr="00CD68A0" w:rsidRDefault="004428F1" w:rsidP="006A5764">
            <w:pPr>
              <w:widowControl w:val="0"/>
              <w:spacing w:after="0" w:line="240" w:lineRule="auto"/>
              <w:ind w:firstLine="23"/>
              <w:jc w:val="both"/>
              <w:rPr>
                <w:rFonts w:ascii="Times New Roman" w:hAnsi="Times New Roman" w:cs="Times New Roman"/>
                <w:sz w:val="24"/>
                <w:szCs w:val="24"/>
              </w:rPr>
            </w:pPr>
            <w:r w:rsidRPr="00CD68A0">
              <w:rPr>
                <w:rFonts w:ascii="Times New Roman" w:hAnsi="Times New Roman" w:cs="Times New Roman"/>
                <w:bCs/>
                <w:iCs/>
                <w:sz w:val="24"/>
                <w:szCs w:val="24"/>
              </w:rPr>
              <w:t>- воспринимать различные виды искусства, традиции и творчество своего и других народов, ощущать эмоциональное воздействие искусства;</w:t>
            </w:r>
          </w:p>
        </w:tc>
        <w:tc>
          <w:tcPr>
            <w:tcW w:w="3402"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Знать:</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определять способы взаимосвязи между языком, литературным, интеллектуальным, духовно-нравственным развитием личности;</w:t>
            </w:r>
          </w:p>
        </w:tc>
      </w:tr>
      <w:tr w:rsidR="004428F1" w:rsidRPr="00CD68A0" w:rsidTr="006A5764">
        <w:trPr>
          <w:trHeight w:val="557"/>
        </w:trPr>
        <w:tc>
          <w:tcPr>
            <w:tcW w:w="2689" w:type="dxa"/>
            <w:vMerge/>
            <w:tcBorders>
              <w:top w:val="single" w:sz="4" w:space="0" w:color="000000"/>
              <w:left w:val="single" w:sz="4" w:space="0" w:color="000000"/>
              <w:bottom w:val="single" w:sz="4" w:space="0" w:color="000000"/>
              <w:right w:val="single" w:sz="4" w:space="0" w:color="000000"/>
            </w:tcBorders>
            <w:vAlign w:val="center"/>
          </w:tcPr>
          <w:p w:rsidR="004428F1" w:rsidRPr="00CD68A0" w:rsidRDefault="004428F1" w:rsidP="006A5764">
            <w:pPr>
              <w:widowControl w:val="0"/>
              <w:spacing w:after="0" w:line="240" w:lineRule="auto"/>
              <w:rPr>
                <w:rFonts w:ascii="Times New Roman" w:hAnsi="Times New Roman" w:cs="Times New Roman"/>
                <w:iCs/>
                <w:sz w:val="24"/>
                <w:szCs w:val="24"/>
              </w:rPr>
            </w:pPr>
          </w:p>
        </w:tc>
        <w:tc>
          <w:tcPr>
            <w:tcW w:w="481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
                <w:iCs/>
                <w:sz w:val="24"/>
                <w:szCs w:val="24"/>
              </w:rPr>
              <w:t xml:space="preserve">Знать: </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способы актуализировать проблему, рассматривать ее всесторонне;</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способы устанавливать существенный признак или основания для сравнения, классификации и обобщения;</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способы определять цели деятельности, задавать параметры и критерии их достижения;</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способы выявлять закономерности и противоречия в рассматриваемых явлениях;</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способы развития креативного мышления при решении жизненных проблем;</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значимость для личности и общества отечественного и мирового искусства, этнических культурных традиций и народного творчества;</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xml:space="preserve">- способы самовыражения в разных видах </w:t>
            </w:r>
            <w:r w:rsidRPr="00CD68A0">
              <w:rPr>
                <w:rFonts w:ascii="Times New Roman" w:hAnsi="Times New Roman" w:cs="Times New Roman"/>
                <w:bCs/>
                <w:iCs/>
                <w:sz w:val="24"/>
                <w:szCs w:val="24"/>
              </w:rPr>
              <w:lastRenderedPageBreak/>
              <w:t>искусства, иметь стремление проявлять качества творческой личности;</w:t>
            </w:r>
          </w:p>
        </w:tc>
        <w:tc>
          <w:tcPr>
            <w:tcW w:w="3402"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
                <w:bCs/>
                <w:iCs/>
                <w:sz w:val="24"/>
                <w:szCs w:val="24"/>
              </w:rPr>
              <w:lastRenderedPageBreak/>
              <w:t>Знать:</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содержание, ключевые проблемы и суть историко-культурного и нравственно-ценностного взаимовлияния произведение русской, зарубежной классической и современной литературы, в том числе литературы народов мира;</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xml:space="preserve">- о личной причастности к отечественным традициям и исторической преемственности поколений, включаться в культурно-языковое пространство русской и мировой культуры, формировать целостное </w:t>
            </w:r>
            <w:r w:rsidRPr="00CD68A0">
              <w:rPr>
                <w:rFonts w:ascii="Times New Roman" w:hAnsi="Times New Roman" w:cs="Times New Roman"/>
                <w:bCs/>
                <w:iCs/>
                <w:sz w:val="24"/>
                <w:szCs w:val="24"/>
              </w:rPr>
              <w:lastRenderedPageBreak/>
              <w:t>отношение к литературе как неотъемлемой части культуры;</w:t>
            </w:r>
          </w:p>
        </w:tc>
      </w:tr>
      <w:tr w:rsidR="004428F1" w:rsidRPr="00CD68A0" w:rsidTr="006A5764">
        <w:trPr>
          <w:trHeight w:val="3115"/>
        </w:trPr>
        <w:tc>
          <w:tcPr>
            <w:tcW w:w="2689" w:type="dxa"/>
            <w:vMerge w:val="restart"/>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rPr>
                <w:rFonts w:ascii="Times New Roman" w:hAnsi="Times New Roman" w:cs="Times New Roman"/>
                <w:sz w:val="24"/>
                <w:szCs w:val="24"/>
              </w:rPr>
            </w:pPr>
            <w:r w:rsidRPr="00CD68A0">
              <w:rPr>
                <w:rFonts w:ascii="Times New Roman" w:hAnsi="Times New Roman" w:cs="Times New Roman"/>
                <w:iCs/>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
                <w:iCs/>
                <w:sz w:val="24"/>
                <w:szCs w:val="24"/>
              </w:rPr>
              <w:t xml:space="preserve">Уметь: </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Cs/>
                <w:iCs/>
                <w:sz w:val="24"/>
                <w:szCs w:val="24"/>
              </w:rPr>
              <w:t>- получать информацию из разного типа источников,</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Cs/>
                <w:iCs/>
                <w:sz w:val="24"/>
                <w:szCs w:val="24"/>
              </w:rPr>
              <w:t>- самостоятельно осуществлять поиск, анализ, систематизацию и интерпретацию информации различных видов и форм представления;</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Cs/>
                <w:iCs/>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Cs/>
                <w:iCs/>
                <w:sz w:val="24"/>
                <w:szCs w:val="24"/>
              </w:rPr>
              <w:t>- оценивать достоверность, легитимность информации, ее соответствие правовым и морально-этическим нормам;</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Cs/>
                <w:iCs/>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правовых и этических норм, норм информационной безопасности</w:t>
            </w:r>
          </w:p>
        </w:tc>
        <w:tc>
          <w:tcPr>
            <w:tcW w:w="3402"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
                <w:iCs/>
                <w:sz w:val="24"/>
                <w:szCs w:val="24"/>
              </w:rPr>
              <w:t>Уметь</w:t>
            </w:r>
            <w:r w:rsidRPr="00CD68A0">
              <w:rPr>
                <w:rFonts w:ascii="Times New Roman" w:hAnsi="Times New Roman" w:cs="Times New Roman"/>
                <w:bCs/>
                <w:iCs/>
                <w:sz w:val="24"/>
                <w:szCs w:val="24"/>
              </w:rPr>
              <w:t>:</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iCs/>
                <w:sz w:val="24"/>
                <w:szCs w:val="24"/>
              </w:rPr>
              <w:t>- с</w:t>
            </w:r>
            <w:r w:rsidRPr="00CD68A0">
              <w:rPr>
                <w:rFonts w:ascii="Times New Roman" w:hAnsi="Times New Roman" w:cs="Times New Roman"/>
                <w:bCs/>
                <w:iCs/>
                <w:sz w:val="24"/>
                <w:szCs w:val="24"/>
              </w:rPr>
              <w:t>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4428F1" w:rsidRPr="00CD68A0" w:rsidTr="006A5764">
        <w:trPr>
          <w:trHeight w:val="838"/>
        </w:trPr>
        <w:tc>
          <w:tcPr>
            <w:tcW w:w="2689" w:type="dxa"/>
            <w:vMerge/>
            <w:tcBorders>
              <w:top w:val="single" w:sz="4" w:space="0" w:color="000000"/>
              <w:left w:val="single" w:sz="4" w:space="0" w:color="000000"/>
              <w:bottom w:val="single" w:sz="4" w:space="0" w:color="000000"/>
              <w:right w:val="single" w:sz="4" w:space="0" w:color="000000"/>
            </w:tcBorders>
            <w:vAlign w:val="center"/>
          </w:tcPr>
          <w:p w:rsidR="004428F1" w:rsidRPr="00CD68A0" w:rsidRDefault="004428F1" w:rsidP="006A5764">
            <w:pPr>
              <w:widowControl w:val="0"/>
              <w:spacing w:after="0" w:line="240" w:lineRule="auto"/>
              <w:rPr>
                <w:rFonts w:ascii="Times New Roman" w:hAnsi="Times New Roman" w:cs="Times New Roman"/>
                <w:iCs/>
                <w:sz w:val="24"/>
                <w:szCs w:val="24"/>
              </w:rPr>
            </w:pPr>
          </w:p>
        </w:tc>
        <w:tc>
          <w:tcPr>
            <w:tcW w:w="481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
                <w:iCs/>
                <w:sz w:val="24"/>
                <w:szCs w:val="24"/>
              </w:rPr>
              <w:t xml:space="preserve">Знать: </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Cs/>
                <w:iCs/>
                <w:sz w:val="24"/>
                <w:szCs w:val="24"/>
              </w:rPr>
              <w:t>- способы получения информации из разного типа источников,</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Cs/>
                <w:iCs/>
                <w:sz w:val="24"/>
                <w:szCs w:val="24"/>
              </w:rPr>
              <w:t>- способы поиска, анализа, систематизации и интерпретации информации различных видов и форм представления;</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Cs/>
                <w:iCs/>
                <w:sz w:val="24"/>
                <w:szCs w:val="24"/>
              </w:rPr>
              <w:t>- различные форматы текстов для представления информации с учетом назначения и целевой аудитории;</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Cs/>
                <w:iCs/>
                <w:sz w:val="24"/>
                <w:szCs w:val="24"/>
              </w:rPr>
              <w:t>способы оценивать достоверность, легитимность информации, ее соответствие правовым и морально-этическим нормам;</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Cs/>
                <w:iCs/>
                <w:sz w:val="24"/>
                <w:szCs w:val="24"/>
              </w:rPr>
              <w:t>- способы распознавания и защиты информации, информационной безопасности личности</w:t>
            </w:r>
          </w:p>
        </w:tc>
        <w:tc>
          <w:tcPr>
            <w:tcW w:w="3402"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
                <w:bCs/>
                <w:iCs/>
                <w:sz w:val="24"/>
                <w:szCs w:val="24"/>
              </w:rPr>
              <w:t>Знать:</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iCs/>
                <w:sz w:val="24"/>
                <w:szCs w:val="24"/>
              </w:rPr>
              <w:t>- способы сформирования устойчивого интереса к чтению как средству познания отечественной и других культур, приобщить к отечественному литературному наследию и через него -  к традиционным ценностям и сокровищам мировой культуры;</w:t>
            </w:r>
          </w:p>
        </w:tc>
      </w:tr>
      <w:tr w:rsidR="004428F1" w:rsidRPr="00CD68A0" w:rsidTr="006A5764">
        <w:trPr>
          <w:trHeight w:val="274"/>
        </w:trPr>
        <w:tc>
          <w:tcPr>
            <w:tcW w:w="2689" w:type="dxa"/>
            <w:vMerge w:val="restart"/>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rPr>
                <w:rFonts w:ascii="Times New Roman" w:hAnsi="Times New Roman" w:cs="Times New Roman"/>
                <w:sz w:val="24"/>
                <w:szCs w:val="24"/>
              </w:rPr>
            </w:pPr>
            <w:r w:rsidRPr="00CD68A0">
              <w:rPr>
                <w:rFonts w:ascii="Times New Roman" w:hAnsi="Times New Roman" w:cs="Times New Roman"/>
                <w:iCs/>
                <w:sz w:val="24"/>
                <w:szCs w:val="24"/>
              </w:rPr>
              <w:t>ОК 03 Планировать и реализовывать собственное профессиональное и личностное развитие</w:t>
            </w:r>
          </w:p>
        </w:tc>
        <w:tc>
          <w:tcPr>
            <w:tcW w:w="481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
                <w:iCs/>
                <w:sz w:val="24"/>
                <w:szCs w:val="24"/>
              </w:rPr>
              <w:t>Уметь</w:t>
            </w:r>
            <w:r w:rsidRPr="00CD68A0">
              <w:rPr>
                <w:rFonts w:ascii="Times New Roman" w:hAnsi="Times New Roman" w:cs="Times New Roman"/>
                <w:bCs/>
                <w:iCs/>
                <w:sz w:val="24"/>
                <w:szCs w:val="24"/>
              </w:rPr>
              <w:t xml:space="preserve">: </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самостоятельно составлять план решения проблемы с учетом имеющихся ресурсов, собственных возможностей и предпочтений;</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давать оценку новым ситуациям;</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расширять рамки учебного предмета на основе личных предпочтений;</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xml:space="preserve">- делать осознанный выбор, аргументировать его, брать ответственность </w:t>
            </w:r>
            <w:r w:rsidRPr="00CD68A0">
              <w:rPr>
                <w:rFonts w:ascii="Times New Roman" w:hAnsi="Times New Roman" w:cs="Times New Roman"/>
                <w:bCs/>
                <w:iCs/>
                <w:sz w:val="24"/>
                <w:szCs w:val="24"/>
              </w:rPr>
              <w:lastRenderedPageBreak/>
              <w:t>за решение;</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оценивать приобретенный опыт;</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формировать и проявлять широкую эрудицию в разных областях знаний, постоянно повышать свой образовательный и культурный уровень</w:t>
            </w:r>
          </w:p>
        </w:tc>
        <w:tc>
          <w:tcPr>
            <w:tcW w:w="3402"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
                <w:iCs/>
                <w:sz w:val="24"/>
                <w:szCs w:val="24"/>
              </w:rPr>
              <w:lastRenderedPageBreak/>
              <w:t>Уметь</w:t>
            </w:r>
            <w:r w:rsidRPr="00CD68A0">
              <w:rPr>
                <w:rFonts w:ascii="Times New Roman" w:hAnsi="Times New Roman" w:cs="Times New Roman"/>
                <w:bCs/>
                <w:iCs/>
                <w:sz w:val="24"/>
                <w:szCs w:val="24"/>
              </w:rPr>
              <w:t xml:space="preserve">: </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применять в речевой практике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p>
        </w:tc>
      </w:tr>
      <w:tr w:rsidR="004428F1" w:rsidRPr="00CD68A0" w:rsidTr="006A5764">
        <w:trPr>
          <w:trHeight w:val="699"/>
        </w:trPr>
        <w:tc>
          <w:tcPr>
            <w:tcW w:w="2689" w:type="dxa"/>
            <w:vMerge/>
            <w:tcBorders>
              <w:top w:val="single" w:sz="4" w:space="0" w:color="000000"/>
              <w:left w:val="single" w:sz="4" w:space="0" w:color="000000"/>
              <w:bottom w:val="single" w:sz="4" w:space="0" w:color="000000"/>
              <w:right w:val="single" w:sz="4" w:space="0" w:color="000000"/>
            </w:tcBorders>
            <w:vAlign w:val="center"/>
          </w:tcPr>
          <w:p w:rsidR="004428F1" w:rsidRPr="00CD68A0" w:rsidRDefault="004428F1" w:rsidP="006A5764">
            <w:pPr>
              <w:widowControl w:val="0"/>
              <w:spacing w:after="0" w:line="240" w:lineRule="auto"/>
              <w:rPr>
                <w:rFonts w:ascii="Times New Roman" w:hAnsi="Times New Roman" w:cs="Times New Roman"/>
                <w:iCs/>
                <w:sz w:val="24"/>
                <w:szCs w:val="24"/>
              </w:rPr>
            </w:pPr>
          </w:p>
        </w:tc>
        <w:tc>
          <w:tcPr>
            <w:tcW w:w="481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
                <w:iCs/>
                <w:sz w:val="24"/>
                <w:szCs w:val="24"/>
              </w:rPr>
              <w:t>Знать</w:t>
            </w:r>
            <w:r w:rsidRPr="00CD68A0">
              <w:rPr>
                <w:rFonts w:ascii="Times New Roman" w:hAnsi="Times New Roman" w:cs="Times New Roman"/>
                <w:bCs/>
                <w:iCs/>
                <w:sz w:val="24"/>
                <w:szCs w:val="24"/>
              </w:rPr>
              <w:t xml:space="preserve">: </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xml:space="preserve">- различные сферы профессиональной деятельности, </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о своем праве на осознанный выбор профессии реализовывать собственные жизненные планы;</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о необходимости и ценности непрерывного образования и самообразования на протяжении всей жизни</w:t>
            </w:r>
          </w:p>
        </w:tc>
        <w:tc>
          <w:tcPr>
            <w:tcW w:w="3402"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
                <w:bCs/>
                <w:iCs/>
                <w:sz w:val="24"/>
                <w:szCs w:val="24"/>
              </w:rPr>
              <w:t>Знать:</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 содержания,</w:t>
            </w:r>
            <w:r w:rsidRPr="00CD68A0">
              <w:rPr>
                <w:rFonts w:ascii="Times New Roman" w:hAnsi="Times New Roman" w:cs="Times New Roman"/>
                <w:bCs/>
                <w:iCs/>
                <w:sz w:val="24"/>
                <w:szCs w:val="24"/>
              </w:rPr>
              <w:t xml:space="preserve"> понимание ключевых проблем и осознание историко-культурного и нравственно-ценностного взаимовлияния произведение русской, зарубежной классической и современной литературы, в том числе литературы народов мира;</w:t>
            </w:r>
          </w:p>
        </w:tc>
      </w:tr>
      <w:tr w:rsidR="004428F1" w:rsidRPr="00CD68A0" w:rsidTr="006A5764">
        <w:trPr>
          <w:trHeight w:val="705"/>
        </w:trPr>
        <w:tc>
          <w:tcPr>
            <w:tcW w:w="2689" w:type="dxa"/>
            <w:vMerge w:val="restart"/>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rPr>
                <w:rFonts w:ascii="Times New Roman" w:hAnsi="Times New Roman" w:cs="Times New Roman"/>
                <w:sz w:val="24"/>
                <w:szCs w:val="24"/>
              </w:rPr>
            </w:pPr>
            <w:r w:rsidRPr="00CD68A0">
              <w:rPr>
                <w:rFonts w:ascii="Times New Roman" w:hAnsi="Times New Roman" w:cs="Times New Roman"/>
                <w:iCs/>
                <w:sz w:val="24"/>
                <w:szCs w:val="24"/>
              </w:rPr>
              <w:t>ОК 04  Работать в коллективе и команде, эффективно взаимодействовать с коллегами, руководством и клиентами</w:t>
            </w:r>
          </w:p>
        </w:tc>
        <w:tc>
          <w:tcPr>
            <w:tcW w:w="481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
                <w:bCs/>
                <w:iCs/>
                <w:spacing w:val="-4"/>
                <w:sz w:val="24"/>
                <w:szCs w:val="24"/>
              </w:rPr>
              <w:t>Уметь</w:t>
            </w:r>
            <w:r w:rsidRPr="00CD68A0">
              <w:rPr>
                <w:rFonts w:ascii="Times New Roman" w:hAnsi="Times New Roman" w:cs="Times New Roman"/>
                <w:iCs/>
                <w:spacing w:val="-4"/>
                <w:sz w:val="24"/>
                <w:szCs w:val="24"/>
              </w:rPr>
              <w:t xml:space="preserve">: </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pacing w:val="-4"/>
                <w:sz w:val="24"/>
                <w:szCs w:val="24"/>
              </w:rPr>
              <w:t>- выбирать тематику и методы совместных действий с учетом общих интересов и возможностей каждого члена коллектива;</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pacing w:val="-4"/>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pacing w:val="-4"/>
                <w:sz w:val="24"/>
                <w:szCs w:val="24"/>
              </w:rPr>
              <w:t>- оценивать качество своего вклада и каждого участника команды в общий результат по разработанным критериям;</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pacing w:val="-4"/>
                <w:sz w:val="24"/>
                <w:szCs w:val="24"/>
              </w:rPr>
              <w:t>предлагать новые проекты, оценивать идеи с позиции новизны, оригинальности, практической значимости;</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pacing w:val="-4"/>
                <w:sz w:val="24"/>
                <w:szCs w:val="24"/>
              </w:rPr>
              <w:t>- координировать и выполнять работу в условиях реального, виртуального и комбинированного взаимодействия;</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pacing w:val="-4"/>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 уметь принимать себя, понимая свои недостатки и достоинства;</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 xml:space="preserve">принимать мотивы и аргументы других </w:t>
            </w:r>
            <w:r w:rsidRPr="00CD68A0">
              <w:rPr>
                <w:rFonts w:ascii="Times New Roman" w:hAnsi="Times New Roman" w:cs="Times New Roman"/>
                <w:iCs/>
                <w:sz w:val="24"/>
                <w:szCs w:val="24"/>
              </w:rPr>
              <w:lastRenderedPageBreak/>
              <w:t>людей при анализе результатов деятельности;</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 признавать свое право и право других людей на ошибки;</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 развивать способность понимать мир с позиции другого человека.</w:t>
            </w:r>
          </w:p>
        </w:tc>
        <w:tc>
          <w:tcPr>
            <w:tcW w:w="3402"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
                <w:iCs/>
                <w:sz w:val="24"/>
                <w:szCs w:val="24"/>
              </w:rPr>
              <w:lastRenderedPageBreak/>
              <w:t>Уметь</w:t>
            </w:r>
            <w:r w:rsidRPr="00CD68A0">
              <w:rPr>
                <w:rFonts w:ascii="Times New Roman" w:hAnsi="Times New Roman" w:cs="Times New Roman"/>
                <w:bCs/>
                <w:iCs/>
                <w:sz w:val="24"/>
                <w:szCs w:val="24"/>
              </w:rPr>
              <w:t>:</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
                <w:bCs/>
                <w:iCs/>
                <w:spacing w:val="-4"/>
                <w:sz w:val="24"/>
                <w:szCs w:val="24"/>
              </w:rPr>
              <w:t xml:space="preserve">- </w:t>
            </w:r>
            <w:r w:rsidRPr="00CD68A0">
              <w:rPr>
                <w:rFonts w:ascii="Times New Roman" w:hAnsi="Times New Roman" w:cs="Times New Roman"/>
                <w:bCs/>
                <w:iCs/>
                <w:spacing w:val="-4"/>
                <w:sz w:val="24"/>
                <w:szCs w:val="24"/>
              </w:rPr>
              <w:t>выразительно (с учетом индивидуальных особенностей обучающихся) читать, в том числе наизусть, не менее 10 произведений и (или) фрагментов;</w:t>
            </w:r>
          </w:p>
        </w:tc>
      </w:tr>
      <w:tr w:rsidR="004428F1" w:rsidRPr="00CD68A0" w:rsidTr="006A5764">
        <w:trPr>
          <w:trHeight w:val="838"/>
        </w:trPr>
        <w:tc>
          <w:tcPr>
            <w:tcW w:w="2689" w:type="dxa"/>
            <w:vMerge/>
            <w:tcBorders>
              <w:top w:val="single" w:sz="4" w:space="0" w:color="000000"/>
              <w:left w:val="single" w:sz="4" w:space="0" w:color="000000"/>
              <w:bottom w:val="single" w:sz="4" w:space="0" w:color="000000"/>
              <w:right w:val="single" w:sz="4" w:space="0" w:color="000000"/>
            </w:tcBorders>
            <w:vAlign w:val="center"/>
          </w:tcPr>
          <w:p w:rsidR="004428F1" w:rsidRPr="00CD68A0" w:rsidRDefault="004428F1" w:rsidP="006A5764">
            <w:pPr>
              <w:widowControl w:val="0"/>
              <w:spacing w:after="0" w:line="240" w:lineRule="auto"/>
              <w:rPr>
                <w:rFonts w:ascii="Times New Roman" w:hAnsi="Times New Roman" w:cs="Times New Roman"/>
                <w:iCs/>
                <w:sz w:val="24"/>
                <w:szCs w:val="24"/>
              </w:rPr>
            </w:pPr>
          </w:p>
        </w:tc>
        <w:tc>
          <w:tcPr>
            <w:tcW w:w="481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
                <w:bCs/>
                <w:iCs/>
                <w:sz w:val="24"/>
                <w:szCs w:val="24"/>
              </w:rPr>
              <w:t>Знать</w:t>
            </w:r>
            <w:r w:rsidRPr="00CD68A0">
              <w:rPr>
                <w:rFonts w:ascii="Times New Roman" w:hAnsi="Times New Roman" w:cs="Times New Roman"/>
                <w:iCs/>
                <w:sz w:val="24"/>
                <w:szCs w:val="24"/>
              </w:rPr>
              <w:t xml:space="preserve">: </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 преимущества командной и индивидуальной работы;</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 методы совместных действий с учетом общих интересов и возможностей каждого члена коллектива;</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 способы организовывать и координировать действия по достижению цели совместной деятельности: составлять план действий, распределять роли с учетом мнений участников обсуждать результаты совместной работы;</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 способы позитивного стратегического поведения в различных ситуациях</w:t>
            </w:r>
          </w:p>
        </w:tc>
        <w:tc>
          <w:tcPr>
            <w:tcW w:w="3402"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
                <w:bCs/>
                <w:iCs/>
                <w:sz w:val="24"/>
                <w:szCs w:val="24"/>
              </w:rPr>
              <w:t>Знать:</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
                <w:bCs/>
                <w:iCs/>
                <w:sz w:val="24"/>
                <w:szCs w:val="24"/>
              </w:rPr>
              <w:t xml:space="preserve">- </w:t>
            </w:r>
            <w:r w:rsidRPr="00CD68A0">
              <w:rPr>
                <w:rFonts w:ascii="Times New Roman" w:hAnsi="Times New Roman" w:cs="Times New Roman"/>
                <w:bCs/>
                <w:iCs/>
                <w:sz w:val="24"/>
                <w:szCs w:val="24"/>
              </w:rPr>
              <w:t>способывзаимосвязи между языком, литературным, интеллектуальным, духовно-нравственным развитием личности;</w:t>
            </w:r>
          </w:p>
        </w:tc>
      </w:tr>
      <w:tr w:rsidR="004428F1" w:rsidRPr="00CD68A0" w:rsidTr="006A5764">
        <w:trPr>
          <w:trHeight w:val="20"/>
        </w:trPr>
        <w:tc>
          <w:tcPr>
            <w:tcW w:w="2689" w:type="dxa"/>
            <w:vMerge w:val="restart"/>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rPr>
                <w:rFonts w:ascii="Times New Roman" w:hAnsi="Times New Roman" w:cs="Times New Roman"/>
                <w:sz w:val="24"/>
                <w:szCs w:val="24"/>
              </w:rPr>
            </w:pPr>
            <w:r w:rsidRPr="00CD68A0">
              <w:rPr>
                <w:rFonts w:ascii="Times New Roman" w:hAnsi="Times New Roman" w:cs="Times New Roman"/>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1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
                <w:bCs/>
                <w:iCs/>
                <w:sz w:val="24"/>
                <w:szCs w:val="24"/>
              </w:rPr>
              <w:t>Уметь</w:t>
            </w:r>
            <w:r w:rsidRPr="00CD68A0">
              <w:rPr>
                <w:rFonts w:ascii="Times New Roman" w:hAnsi="Times New Roman" w:cs="Times New Roman"/>
                <w:iCs/>
                <w:sz w:val="24"/>
                <w:szCs w:val="24"/>
              </w:rPr>
              <w:t xml:space="preserve">: </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iCs/>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iCs/>
                <w:sz w:val="24"/>
                <w:szCs w:val="24"/>
              </w:rPr>
              <w:t>- аргументированно вести диалог, уметь смягчать конфликтные ситуации;</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iCs/>
                <w:sz w:val="24"/>
                <w:szCs w:val="24"/>
              </w:rPr>
              <w:t>развернуто и логично излагать свою точку зрения с использованием языковых средств;</w:t>
            </w:r>
          </w:p>
          <w:p w:rsidR="004428F1" w:rsidRPr="00CD68A0" w:rsidRDefault="004428F1" w:rsidP="006A5764">
            <w:pPr>
              <w:widowControl w:val="0"/>
              <w:spacing w:after="0" w:line="240" w:lineRule="auto"/>
              <w:ind w:firstLine="22"/>
              <w:jc w:val="both"/>
              <w:rPr>
                <w:rFonts w:ascii="Times New Roman" w:hAnsi="Times New Roman" w:cs="Times New Roman"/>
                <w:iCs/>
                <w:sz w:val="24"/>
                <w:szCs w:val="24"/>
              </w:rPr>
            </w:pPr>
          </w:p>
        </w:tc>
        <w:tc>
          <w:tcPr>
            <w:tcW w:w="3402"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
                <w:iCs/>
                <w:sz w:val="24"/>
                <w:szCs w:val="24"/>
              </w:rPr>
              <w:t>Уметь</w:t>
            </w:r>
            <w:r w:rsidRPr="00CD68A0">
              <w:rPr>
                <w:rFonts w:ascii="Times New Roman" w:hAnsi="Times New Roman" w:cs="Times New Roman"/>
                <w:bCs/>
                <w:iCs/>
                <w:sz w:val="24"/>
                <w:szCs w:val="24"/>
              </w:rPr>
              <w:t>:</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iCs/>
                <w:sz w:val="24"/>
                <w:szCs w:val="24"/>
              </w:rPr>
              <w:t>-</w:t>
            </w:r>
            <w:r w:rsidRPr="00CD68A0">
              <w:rPr>
                <w:rFonts w:ascii="Times New Roman" w:hAnsi="Times New Roman" w:cs="Times New Roman"/>
                <w:bCs/>
                <w:iCs/>
                <w:spacing w:val="-4"/>
                <w:sz w:val="24"/>
                <w:szCs w:val="24"/>
              </w:rPr>
              <w:t>выразительно (с учетом индивидуальных особенностей обучающихся) читать, в том числе наизусть, не менее 10 произведений и (или) фрагментов;</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pacing w:val="-4"/>
                <w:sz w:val="24"/>
                <w:szCs w:val="24"/>
              </w:rPr>
              <w:t>- анализ</w:t>
            </w:r>
            <w:r>
              <w:rPr>
                <w:rFonts w:ascii="Times New Roman" w:hAnsi="Times New Roman" w:cs="Times New Roman"/>
                <w:bCs/>
                <w:iCs/>
                <w:spacing w:val="-4"/>
                <w:sz w:val="24"/>
                <w:szCs w:val="24"/>
              </w:rPr>
              <w:t>ировать и интерпретирова</w:t>
            </w:r>
            <w:r w:rsidRPr="00CD68A0">
              <w:rPr>
                <w:rFonts w:ascii="Times New Roman" w:hAnsi="Times New Roman" w:cs="Times New Roman"/>
                <w:bCs/>
                <w:iCs/>
                <w:spacing w:val="-4"/>
                <w:sz w:val="24"/>
                <w:szCs w:val="24"/>
              </w:rPr>
              <w:t>ть художественные произведения в единстве формы и содержания ( с учетом неоднозначности заложенных в нем смыслов и наличия в нем подтекста) с использованием теоретико-литературных терминов и понятий ( в дополнение к изученным на уровне начального общего и основного образования)</w:t>
            </w:r>
          </w:p>
        </w:tc>
      </w:tr>
      <w:tr w:rsidR="004428F1" w:rsidRPr="00CD68A0" w:rsidTr="006A5764">
        <w:trPr>
          <w:trHeight w:val="1114"/>
        </w:trPr>
        <w:tc>
          <w:tcPr>
            <w:tcW w:w="2689" w:type="dxa"/>
            <w:vMerge/>
            <w:tcBorders>
              <w:top w:val="single" w:sz="4" w:space="0" w:color="000000"/>
              <w:left w:val="single" w:sz="4" w:space="0" w:color="000000"/>
              <w:bottom w:val="single" w:sz="4" w:space="0" w:color="000000"/>
              <w:right w:val="single" w:sz="4" w:space="0" w:color="000000"/>
            </w:tcBorders>
            <w:vAlign w:val="center"/>
          </w:tcPr>
          <w:p w:rsidR="004428F1" w:rsidRPr="00CD68A0" w:rsidRDefault="004428F1" w:rsidP="006A5764">
            <w:pPr>
              <w:widowControl w:val="0"/>
              <w:spacing w:after="0" w:line="240" w:lineRule="auto"/>
              <w:rPr>
                <w:rFonts w:ascii="Times New Roman" w:hAnsi="Times New Roman" w:cs="Times New Roman"/>
                <w:iCs/>
                <w:sz w:val="24"/>
                <w:szCs w:val="24"/>
              </w:rPr>
            </w:pPr>
          </w:p>
        </w:tc>
        <w:tc>
          <w:tcPr>
            <w:tcW w:w="481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
                <w:bCs/>
                <w:iCs/>
                <w:sz w:val="24"/>
                <w:szCs w:val="24"/>
              </w:rPr>
              <w:t>Знать</w:t>
            </w:r>
            <w:r w:rsidRPr="00CD68A0">
              <w:rPr>
                <w:rFonts w:ascii="Times New Roman" w:hAnsi="Times New Roman" w:cs="Times New Roman"/>
                <w:iCs/>
                <w:sz w:val="24"/>
                <w:szCs w:val="24"/>
              </w:rPr>
              <w:t xml:space="preserve">: </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iCs/>
                <w:sz w:val="24"/>
                <w:szCs w:val="24"/>
              </w:rPr>
              <w:t>- свой язык и культуру, прошлое и настоящее многонационального народа России;</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iCs/>
                <w:sz w:val="24"/>
                <w:szCs w:val="24"/>
              </w:rPr>
              <w:t>- невербальные средства общения, понимать значение социальных знаков, распознавать предпосылки конфликтных ситуаций и смягчать конфликты;</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iCs/>
                <w:sz w:val="24"/>
                <w:szCs w:val="24"/>
              </w:rPr>
              <w:t>- различные способы общения и взаимодействия;</w:t>
            </w:r>
          </w:p>
        </w:tc>
        <w:tc>
          <w:tcPr>
            <w:tcW w:w="3402"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p>
        </w:tc>
      </w:tr>
      <w:tr w:rsidR="004428F1" w:rsidRPr="00CD68A0" w:rsidTr="006A5764">
        <w:trPr>
          <w:trHeight w:val="271"/>
        </w:trPr>
        <w:tc>
          <w:tcPr>
            <w:tcW w:w="2689" w:type="dxa"/>
            <w:vMerge w:val="restart"/>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rPr>
                <w:rFonts w:ascii="Times New Roman" w:hAnsi="Times New Roman" w:cs="Times New Roman"/>
                <w:sz w:val="24"/>
                <w:szCs w:val="24"/>
              </w:rPr>
            </w:pPr>
            <w:r w:rsidRPr="00CD68A0">
              <w:rPr>
                <w:rFonts w:ascii="Times New Roman" w:hAnsi="Times New Roman" w:cs="Times New Roman"/>
                <w:iCs/>
                <w:sz w:val="24"/>
                <w:szCs w:val="24"/>
              </w:rPr>
              <w:t>ОК 06 Проявлять гражданско-</w:t>
            </w:r>
            <w:r w:rsidRPr="00CD68A0">
              <w:rPr>
                <w:rFonts w:ascii="Times New Roman" w:hAnsi="Times New Roman" w:cs="Times New Roman"/>
                <w:iCs/>
                <w:sz w:val="24"/>
                <w:szCs w:val="24"/>
              </w:rPr>
              <w:lastRenderedPageBreak/>
              <w:t>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81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
                <w:bCs/>
                <w:iCs/>
                <w:sz w:val="24"/>
                <w:szCs w:val="24"/>
              </w:rPr>
              <w:lastRenderedPageBreak/>
              <w:t>Уметь:</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Cs/>
                <w:iCs/>
                <w:sz w:val="24"/>
                <w:szCs w:val="24"/>
              </w:rPr>
              <w:t xml:space="preserve">- проявлять уважительное отношение к </w:t>
            </w:r>
            <w:r w:rsidRPr="00CD68A0">
              <w:rPr>
                <w:rFonts w:ascii="Times New Roman" w:hAnsi="Times New Roman" w:cs="Times New Roman"/>
                <w:bCs/>
                <w:iCs/>
                <w:sz w:val="24"/>
                <w:szCs w:val="24"/>
              </w:rPr>
              <w:lastRenderedPageBreak/>
              <w:t>своему языку и культуре, прошлому и настоящему многонационального народа России;</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Cs/>
                <w:iCs/>
                <w:sz w:val="24"/>
                <w:szCs w:val="24"/>
              </w:rPr>
              <w:t>- оценивать ситуацию и принимать осознанные решения,</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Cs/>
                <w:iCs/>
                <w:sz w:val="24"/>
                <w:szCs w:val="24"/>
              </w:rPr>
              <w:t>ориентируясь на морально-нравственные нормы и ценности;</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Cs/>
                <w:iCs/>
                <w:sz w:val="24"/>
                <w:szCs w:val="24"/>
              </w:rPr>
              <w:t>- осознанно поддерживать ценности семейной жизни в соответствии с традициями народов России</w:t>
            </w:r>
          </w:p>
        </w:tc>
        <w:tc>
          <w:tcPr>
            <w:tcW w:w="3402"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
                <w:bCs/>
                <w:iCs/>
                <w:sz w:val="24"/>
                <w:szCs w:val="24"/>
              </w:rPr>
              <w:lastRenderedPageBreak/>
              <w:t>Уметь:</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
                <w:bCs/>
                <w:iCs/>
                <w:sz w:val="24"/>
                <w:szCs w:val="24"/>
              </w:rPr>
              <w:t xml:space="preserve">- </w:t>
            </w:r>
            <w:r w:rsidRPr="00CD68A0">
              <w:rPr>
                <w:rFonts w:ascii="Times New Roman" w:hAnsi="Times New Roman" w:cs="Times New Roman"/>
                <w:bCs/>
                <w:iCs/>
                <w:sz w:val="24"/>
                <w:szCs w:val="24"/>
              </w:rPr>
              <w:t xml:space="preserve">определять и учитывать </w:t>
            </w:r>
            <w:r w:rsidRPr="00CD68A0">
              <w:rPr>
                <w:rFonts w:ascii="Times New Roman" w:hAnsi="Times New Roman" w:cs="Times New Roman"/>
                <w:bCs/>
                <w:iCs/>
                <w:sz w:val="24"/>
                <w:szCs w:val="24"/>
              </w:rPr>
              <w:lastRenderedPageBreak/>
              <w:t>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4428F1" w:rsidRPr="00CD68A0" w:rsidTr="006A5764">
        <w:trPr>
          <w:trHeight w:val="989"/>
        </w:trPr>
        <w:tc>
          <w:tcPr>
            <w:tcW w:w="2689" w:type="dxa"/>
            <w:vMerge/>
            <w:tcBorders>
              <w:top w:val="single" w:sz="4" w:space="0" w:color="000000"/>
              <w:left w:val="single" w:sz="4" w:space="0" w:color="000000"/>
              <w:bottom w:val="single" w:sz="4" w:space="0" w:color="000000"/>
              <w:right w:val="single" w:sz="4" w:space="0" w:color="000000"/>
            </w:tcBorders>
            <w:vAlign w:val="center"/>
          </w:tcPr>
          <w:p w:rsidR="004428F1" w:rsidRPr="00CD68A0" w:rsidRDefault="004428F1" w:rsidP="006A5764">
            <w:pPr>
              <w:widowControl w:val="0"/>
              <w:spacing w:after="0" w:line="240" w:lineRule="auto"/>
              <w:rPr>
                <w:rFonts w:ascii="Times New Roman" w:hAnsi="Times New Roman" w:cs="Times New Roman"/>
                <w:iCs/>
                <w:sz w:val="24"/>
                <w:szCs w:val="24"/>
              </w:rPr>
            </w:pPr>
          </w:p>
        </w:tc>
        <w:tc>
          <w:tcPr>
            <w:tcW w:w="481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
                <w:bCs/>
                <w:iCs/>
                <w:sz w:val="24"/>
                <w:szCs w:val="24"/>
              </w:rPr>
              <w:t xml:space="preserve">Знать: </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 традиционные национальные, общечеловеческие гуманистические и демократические ценности;</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 о важности противостояния идеологии экстремизма, национализма, ксенофобии, дискриминации по социальным, религиозным, расовым, национальным признакам;</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 о ценности своего языка и культуры, прошлого и настоящего многонационального народа России;</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 ценность государственных символов, исторического и природного наследия, памятников, традиций народов России, достижений России в науке, искусстве, спорте, технологиях и труде;</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 духовные ценности российского народа;</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 морально-нравственные нормы и ценности;</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 значимость личного вклада в построение устойчивого будущего;</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ценности семейной жизни в соответствии с традициями народов России</w:t>
            </w:r>
          </w:p>
        </w:tc>
        <w:tc>
          <w:tcPr>
            <w:tcW w:w="3402"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
                <w:bCs/>
                <w:iCs/>
                <w:sz w:val="24"/>
                <w:szCs w:val="24"/>
              </w:rPr>
              <w:t xml:space="preserve">Знать: </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
                <w:bCs/>
                <w:iCs/>
                <w:sz w:val="24"/>
                <w:szCs w:val="24"/>
              </w:rPr>
              <w:t xml:space="preserve">- </w:t>
            </w:r>
            <w:r w:rsidRPr="00CD68A0">
              <w:rPr>
                <w:rFonts w:ascii="Times New Roman" w:hAnsi="Times New Roman" w:cs="Times New Roman"/>
                <w:bCs/>
                <w:iCs/>
                <w:sz w:val="24"/>
                <w:szCs w:val="24"/>
              </w:rPr>
              <w:t>содержание, ключевые проблемы и суть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мира;</w:t>
            </w:r>
          </w:p>
        </w:tc>
      </w:tr>
      <w:tr w:rsidR="004428F1" w:rsidRPr="00CD68A0" w:rsidTr="006A5764">
        <w:trPr>
          <w:trHeight w:val="847"/>
        </w:trPr>
        <w:tc>
          <w:tcPr>
            <w:tcW w:w="2689" w:type="dxa"/>
            <w:vMerge w:val="restart"/>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rPr>
                <w:rFonts w:ascii="Times New Roman" w:hAnsi="Times New Roman" w:cs="Times New Roman"/>
                <w:sz w:val="24"/>
                <w:szCs w:val="24"/>
              </w:rPr>
            </w:pPr>
            <w:r w:rsidRPr="00CD68A0">
              <w:rPr>
                <w:rFonts w:ascii="Times New Roman" w:hAnsi="Times New Roman" w:cs="Times New Roman"/>
                <w:iCs/>
                <w:sz w:val="24"/>
                <w:szCs w:val="24"/>
              </w:rPr>
              <w:t>ОК 10 Пользоваться профессиональной документацией на государственном и иностранном языках</w:t>
            </w:r>
          </w:p>
        </w:tc>
        <w:tc>
          <w:tcPr>
            <w:tcW w:w="481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
                <w:bCs/>
                <w:iCs/>
                <w:sz w:val="24"/>
                <w:szCs w:val="24"/>
              </w:rPr>
              <w:t>Уметь:</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sz w:val="24"/>
                <w:szCs w:val="24"/>
              </w:rPr>
              <w:t>- получать информацию из разного типа источников,</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sz w:val="24"/>
                <w:szCs w:val="24"/>
              </w:rPr>
              <w:t>- самостоятельно осуществлять поиск, анализ, систематизацию и интерпретацию информации различных видов и форм представления;</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428F1" w:rsidRPr="00CD68A0" w:rsidRDefault="004428F1" w:rsidP="006A5764">
            <w:pPr>
              <w:widowControl w:val="0"/>
              <w:spacing w:after="0" w:line="240" w:lineRule="auto"/>
              <w:jc w:val="both"/>
              <w:rPr>
                <w:rFonts w:ascii="Times New Roman" w:hAnsi="Times New Roman" w:cs="Times New Roman"/>
                <w:iCs/>
                <w:sz w:val="24"/>
                <w:szCs w:val="24"/>
              </w:rPr>
            </w:pPr>
          </w:p>
        </w:tc>
        <w:tc>
          <w:tcPr>
            <w:tcW w:w="3402"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ind w:left="141"/>
              <w:jc w:val="both"/>
              <w:rPr>
                <w:rFonts w:ascii="Times New Roman" w:hAnsi="Times New Roman" w:cs="Times New Roman"/>
                <w:sz w:val="24"/>
                <w:szCs w:val="24"/>
              </w:rPr>
            </w:pPr>
            <w:r w:rsidRPr="00CD68A0">
              <w:rPr>
                <w:rFonts w:ascii="Times New Roman" w:hAnsi="Times New Roman" w:cs="Times New Roman"/>
                <w:b/>
                <w:bCs/>
                <w:iCs/>
                <w:sz w:val="24"/>
                <w:szCs w:val="24"/>
              </w:rPr>
              <w:t>Уметь:</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Cs/>
                <w:iCs/>
                <w:sz w:val="24"/>
                <w:szCs w:val="24"/>
              </w:rPr>
              <w:t xml:space="preserve">- владеть современными читательскими практиками, культурой восприятия и понимания литературных текстов, уметь самостоятельно истолковать прочитанный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не менее 205 слов), уметь редактировать и совершенствовать собственные письменные </w:t>
            </w:r>
            <w:r w:rsidRPr="00CD68A0">
              <w:rPr>
                <w:rFonts w:ascii="Times New Roman" w:hAnsi="Times New Roman" w:cs="Times New Roman"/>
                <w:bCs/>
                <w:iCs/>
                <w:sz w:val="24"/>
                <w:szCs w:val="24"/>
              </w:rPr>
              <w:lastRenderedPageBreak/>
              <w:t>высказывания с учетом норм русского литературного языка;</w:t>
            </w:r>
          </w:p>
        </w:tc>
      </w:tr>
      <w:tr w:rsidR="004428F1" w:rsidRPr="00CD68A0" w:rsidTr="006A5764">
        <w:trPr>
          <w:trHeight w:val="699"/>
        </w:trPr>
        <w:tc>
          <w:tcPr>
            <w:tcW w:w="2689" w:type="dxa"/>
            <w:vMerge/>
            <w:tcBorders>
              <w:top w:val="single" w:sz="4" w:space="0" w:color="000000"/>
              <w:left w:val="single" w:sz="4" w:space="0" w:color="000000"/>
              <w:bottom w:val="single" w:sz="4" w:space="0" w:color="000000"/>
              <w:right w:val="single" w:sz="4" w:space="0" w:color="000000"/>
            </w:tcBorders>
            <w:vAlign w:val="center"/>
          </w:tcPr>
          <w:p w:rsidR="004428F1" w:rsidRPr="00CD68A0" w:rsidRDefault="004428F1" w:rsidP="006A5764">
            <w:pPr>
              <w:widowControl w:val="0"/>
              <w:spacing w:after="0" w:line="240" w:lineRule="auto"/>
              <w:ind w:firstLine="22"/>
              <w:jc w:val="both"/>
              <w:rPr>
                <w:rFonts w:ascii="Times New Roman" w:hAnsi="Times New Roman" w:cs="Times New Roman"/>
                <w:bCs/>
                <w:iCs/>
                <w:sz w:val="24"/>
                <w:szCs w:val="24"/>
              </w:rPr>
            </w:pPr>
          </w:p>
        </w:tc>
        <w:tc>
          <w:tcPr>
            <w:tcW w:w="481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
                <w:iCs/>
                <w:sz w:val="24"/>
                <w:szCs w:val="24"/>
              </w:rPr>
              <w:t>Знать</w:t>
            </w:r>
            <w:r w:rsidRPr="00CD68A0">
              <w:rPr>
                <w:rFonts w:ascii="Times New Roman" w:hAnsi="Times New Roman" w:cs="Times New Roman"/>
                <w:bCs/>
                <w:iCs/>
                <w:sz w:val="24"/>
                <w:szCs w:val="24"/>
              </w:rPr>
              <w:t xml:space="preserve">: </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xml:space="preserve">различные сферы профессиональной деятельности; </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способы осуществления осознанного выбора в будущей профессии;</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о важности государственного языка для поддержания и развития мировоззрения, основанного на диалоге культур, способствующем осознанию своего места в поликультурном мире;</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xml:space="preserve">способы совершенствовать свою языковую и читательскую культуры как средства взаимодействия между людьми и познания мира </w:t>
            </w:r>
          </w:p>
          <w:p w:rsidR="004428F1" w:rsidRPr="00CD68A0" w:rsidRDefault="004428F1" w:rsidP="006A5764">
            <w:pPr>
              <w:widowControl w:val="0"/>
              <w:spacing w:after="0" w:line="240" w:lineRule="auto"/>
              <w:ind w:firstLine="22"/>
              <w:jc w:val="both"/>
              <w:rPr>
                <w:rFonts w:ascii="Times New Roman" w:hAnsi="Times New Roman" w:cs="Times New Roman"/>
                <w:bCs/>
                <w:iCs/>
                <w:sz w:val="24"/>
                <w:szCs w:val="24"/>
              </w:rPr>
            </w:pPr>
          </w:p>
        </w:tc>
        <w:tc>
          <w:tcPr>
            <w:tcW w:w="3402"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p>
        </w:tc>
      </w:tr>
      <w:tr w:rsidR="004428F1" w:rsidRPr="00CD68A0" w:rsidTr="006A5764">
        <w:trPr>
          <w:trHeight w:val="699"/>
        </w:trPr>
        <w:tc>
          <w:tcPr>
            <w:tcW w:w="268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spacing w:after="0" w:line="240" w:lineRule="auto"/>
              <w:rPr>
                <w:rFonts w:ascii="Times New Roman" w:eastAsia="Calibri" w:hAnsi="Times New Roman" w:cs="Times New Roman"/>
                <w:iCs/>
                <w:sz w:val="24"/>
                <w:szCs w:val="24"/>
              </w:rPr>
            </w:pPr>
            <w:r w:rsidRPr="00CD68A0">
              <w:rPr>
                <w:rFonts w:ascii="Times New Roman" w:eastAsia="Calibri" w:hAnsi="Times New Roman" w:cs="Times New Roman"/>
                <w:iCs/>
                <w:sz w:val="24"/>
                <w:szCs w:val="24"/>
              </w:rPr>
              <w:t>ПК 1.3 Оформлять графически и текстом проектную документацию по разработанным отдельным архитектурным и объемно-планировочным решениям</w:t>
            </w:r>
          </w:p>
        </w:tc>
        <w:tc>
          <w:tcPr>
            <w:tcW w:w="481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
                <w:iCs/>
                <w:sz w:val="24"/>
                <w:szCs w:val="24"/>
              </w:rPr>
              <w:t>Знать</w:t>
            </w:r>
            <w:r w:rsidRPr="00CD68A0">
              <w:rPr>
                <w:rFonts w:ascii="Times New Roman" w:hAnsi="Times New Roman" w:cs="Times New Roman"/>
                <w:bCs/>
                <w:iCs/>
                <w:sz w:val="24"/>
                <w:szCs w:val="24"/>
              </w:rPr>
              <w:t xml:space="preserve">: </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xml:space="preserve">- различные сферы профессиональной деятельности, </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о своем праве на осознанный выбор профессии реализовывать собственные жизненные планы;</w:t>
            </w:r>
          </w:p>
          <w:p w:rsidR="004428F1" w:rsidRPr="00CD68A0" w:rsidRDefault="004428F1" w:rsidP="006A5764">
            <w:pPr>
              <w:widowControl w:val="0"/>
              <w:spacing w:after="0" w:line="240" w:lineRule="auto"/>
              <w:ind w:firstLine="22"/>
              <w:jc w:val="both"/>
              <w:rPr>
                <w:rFonts w:ascii="Times New Roman" w:hAnsi="Times New Roman" w:cs="Times New Roman"/>
                <w:sz w:val="24"/>
                <w:szCs w:val="24"/>
              </w:rPr>
            </w:pPr>
            <w:r w:rsidRPr="00CD68A0">
              <w:rPr>
                <w:rFonts w:ascii="Times New Roman" w:hAnsi="Times New Roman" w:cs="Times New Roman"/>
                <w:bCs/>
                <w:iCs/>
                <w:sz w:val="24"/>
                <w:szCs w:val="24"/>
              </w:rPr>
              <w:t>- о необходимости и ценности непрерывного образования и самообразования на протяжении всей жизни</w:t>
            </w:r>
          </w:p>
        </w:tc>
        <w:tc>
          <w:tcPr>
            <w:tcW w:w="3402"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b/>
                <w:bCs/>
                <w:iCs/>
                <w:sz w:val="24"/>
                <w:szCs w:val="24"/>
              </w:rPr>
              <w:t>Знать:</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w:t>
            </w:r>
          </w:p>
          <w:p w:rsidR="004428F1" w:rsidRPr="00CD68A0" w:rsidRDefault="004428F1" w:rsidP="006A5764">
            <w:pPr>
              <w:widowControl w:val="0"/>
              <w:spacing w:after="0" w:line="240" w:lineRule="auto"/>
              <w:jc w:val="both"/>
              <w:rPr>
                <w:rFonts w:ascii="Times New Roman" w:hAnsi="Times New Roman" w:cs="Times New Roman"/>
                <w:sz w:val="24"/>
                <w:szCs w:val="24"/>
              </w:rPr>
            </w:pPr>
            <w:r w:rsidRPr="00CD68A0">
              <w:rPr>
                <w:rFonts w:ascii="Times New Roman" w:hAnsi="Times New Roman" w:cs="Times New Roman"/>
                <w:iCs/>
                <w:sz w:val="24"/>
                <w:szCs w:val="24"/>
              </w:rPr>
              <w:t>- содержания,</w:t>
            </w:r>
            <w:r w:rsidRPr="00CD68A0">
              <w:rPr>
                <w:rFonts w:ascii="Times New Roman" w:hAnsi="Times New Roman" w:cs="Times New Roman"/>
                <w:bCs/>
                <w:iCs/>
                <w:sz w:val="24"/>
                <w:szCs w:val="24"/>
              </w:rPr>
              <w:t xml:space="preserve"> понимание ключевых проблем и осознание историко-культурного и нравственно-ценностного взаимовлияния произведение русской, зарубежной классической и современной литературы, в том числе литературы народов мира;</w:t>
            </w:r>
          </w:p>
        </w:tc>
      </w:tr>
    </w:tbl>
    <w:p w:rsidR="004428F1" w:rsidRPr="007C1961" w:rsidRDefault="004428F1" w:rsidP="004428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sz w:val="28"/>
          <w:szCs w:val="28"/>
        </w:rPr>
      </w:pPr>
    </w:p>
    <w:p w:rsidR="004428F1" w:rsidRPr="007C1961"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b/>
          <w:sz w:val="28"/>
          <w:szCs w:val="28"/>
        </w:rPr>
        <w:sectPr w:rsidR="004428F1" w:rsidRPr="007C1961">
          <w:footerReference w:type="default" r:id="rId8"/>
          <w:pgSz w:w="11906" w:h="16838"/>
          <w:pgMar w:top="1134" w:right="1701" w:bottom="1134" w:left="850" w:header="0" w:footer="708" w:gutter="0"/>
          <w:cols w:space="720"/>
          <w:formProt w:val="0"/>
          <w:docGrid w:linePitch="100"/>
        </w:sectPr>
      </w:pPr>
    </w:p>
    <w:p w:rsidR="004428F1" w:rsidRPr="007C1961" w:rsidRDefault="004428F1" w:rsidP="004428F1">
      <w:pPr>
        <w:spacing w:after="0" w:line="240" w:lineRule="auto"/>
        <w:jc w:val="center"/>
        <w:rPr>
          <w:rFonts w:ascii="Times New Roman" w:hAnsi="Times New Roman" w:cs="Times New Roman"/>
          <w:sz w:val="28"/>
          <w:szCs w:val="28"/>
        </w:rPr>
      </w:pPr>
      <w:r w:rsidRPr="007C1961">
        <w:rPr>
          <w:rFonts w:ascii="Times New Roman" w:hAnsi="Times New Roman" w:cs="Times New Roman"/>
          <w:b/>
          <w:sz w:val="28"/>
          <w:szCs w:val="28"/>
          <w:lang w:eastAsia="ru-RU"/>
        </w:rPr>
        <w:lastRenderedPageBreak/>
        <w:t>2. СТРУКТУРА И СОДЕРЖАНИЕ ОБЩЕОБРАЗОВАТЕЛЬНОЙ ДИСЦИПЛИНЫ</w:t>
      </w:r>
    </w:p>
    <w:p w:rsidR="004428F1" w:rsidRPr="007C1961"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cs="Times New Roman"/>
          <w:sz w:val="28"/>
          <w:szCs w:val="28"/>
        </w:rPr>
      </w:pPr>
      <w:r w:rsidRPr="007C1961">
        <w:rPr>
          <w:rFonts w:ascii="Times New Roman" w:hAnsi="Times New Roman" w:cs="Times New Roman"/>
          <w:b/>
          <w:sz w:val="28"/>
          <w:szCs w:val="28"/>
        </w:rPr>
        <w:t>2.1. Объем дисциплины и виды учебной работы</w:t>
      </w:r>
    </w:p>
    <w:p w:rsidR="004428F1" w:rsidRPr="007C1961"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cs="Times New Roman"/>
          <w:sz w:val="28"/>
          <w:szCs w:val="28"/>
          <w:u w:val="single"/>
        </w:rPr>
      </w:pPr>
    </w:p>
    <w:tbl>
      <w:tblPr>
        <w:tblW w:w="9781" w:type="dxa"/>
        <w:tblInd w:w="-142" w:type="dxa"/>
        <w:tblLayout w:type="fixed"/>
        <w:tblLook w:val="0000"/>
      </w:tblPr>
      <w:tblGrid>
        <w:gridCol w:w="7939"/>
        <w:gridCol w:w="1842"/>
      </w:tblGrid>
      <w:tr w:rsidR="004428F1" w:rsidRPr="007C1961" w:rsidTr="006A5764">
        <w:trPr>
          <w:trHeight w:val="460"/>
        </w:trPr>
        <w:tc>
          <w:tcPr>
            <w:tcW w:w="7938" w:type="dxa"/>
            <w:tcBorders>
              <w:top w:val="single" w:sz="6" w:space="0" w:color="000000"/>
              <w:left w:val="single" w:sz="6" w:space="0" w:color="000000"/>
              <w:bottom w:val="single" w:sz="6" w:space="0" w:color="000000"/>
              <w:right w:val="single" w:sz="6" w:space="0" w:color="000000"/>
            </w:tcBorders>
          </w:tcPr>
          <w:p w:rsidR="004428F1" w:rsidRPr="007C1961" w:rsidRDefault="004428F1" w:rsidP="006A5764">
            <w:pPr>
              <w:widowControl w:val="0"/>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Вид учебной работы</w:t>
            </w:r>
          </w:p>
        </w:tc>
        <w:tc>
          <w:tcPr>
            <w:tcW w:w="1842" w:type="dxa"/>
            <w:tcBorders>
              <w:top w:val="single" w:sz="6" w:space="0" w:color="000000"/>
              <w:left w:val="single" w:sz="6" w:space="0" w:color="000000"/>
              <w:bottom w:val="single" w:sz="6" w:space="0" w:color="000000"/>
              <w:right w:val="single" w:sz="6" w:space="0" w:color="000000"/>
            </w:tcBorders>
          </w:tcPr>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b/>
                <w:i/>
                <w:iCs/>
                <w:sz w:val="28"/>
                <w:szCs w:val="28"/>
              </w:rPr>
              <w:t>Объем в часах*</w:t>
            </w:r>
          </w:p>
        </w:tc>
      </w:tr>
      <w:tr w:rsidR="004428F1" w:rsidRPr="007C1961" w:rsidTr="006A5764">
        <w:trPr>
          <w:trHeight w:val="460"/>
        </w:trPr>
        <w:tc>
          <w:tcPr>
            <w:tcW w:w="7938" w:type="dxa"/>
            <w:tcBorders>
              <w:top w:val="single" w:sz="6" w:space="0" w:color="000000"/>
              <w:left w:val="single" w:sz="6" w:space="0" w:color="000000"/>
              <w:bottom w:val="single" w:sz="6" w:space="0" w:color="000000"/>
              <w:right w:val="single" w:sz="6" w:space="0" w:color="000000"/>
            </w:tcBorders>
          </w:tcPr>
          <w:p w:rsidR="004428F1" w:rsidRPr="007C1961" w:rsidRDefault="004428F1" w:rsidP="006A5764">
            <w:pPr>
              <w:widowControl w:val="0"/>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Объем образовательной программы дисциплины</w:t>
            </w:r>
          </w:p>
        </w:tc>
        <w:tc>
          <w:tcPr>
            <w:tcW w:w="1842" w:type="dxa"/>
            <w:tcBorders>
              <w:top w:val="single" w:sz="6" w:space="0" w:color="000000"/>
              <w:left w:val="single" w:sz="6" w:space="0" w:color="000000"/>
              <w:bottom w:val="single" w:sz="6" w:space="0" w:color="000000"/>
              <w:right w:val="single" w:sz="6" w:space="0" w:color="000000"/>
            </w:tcBorders>
          </w:tcPr>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b/>
                <w:i/>
                <w:iCs/>
                <w:sz w:val="28"/>
                <w:szCs w:val="28"/>
              </w:rPr>
              <w:t>108</w:t>
            </w:r>
          </w:p>
        </w:tc>
      </w:tr>
      <w:tr w:rsidR="004428F1" w:rsidRPr="007C1961" w:rsidTr="006A5764">
        <w:trPr>
          <w:trHeight w:val="460"/>
        </w:trPr>
        <w:tc>
          <w:tcPr>
            <w:tcW w:w="7938" w:type="dxa"/>
            <w:tcBorders>
              <w:top w:val="single" w:sz="6" w:space="0" w:color="000000"/>
              <w:left w:val="single" w:sz="6" w:space="0" w:color="000000"/>
              <w:bottom w:val="single" w:sz="6" w:space="0" w:color="000000"/>
              <w:right w:val="single" w:sz="6" w:space="0" w:color="000000"/>
            </w:tcBorders>
          </w:tcPr>
          <w:p w:rsidR="004428F1" w:rsidRPr="007C1961" w:rsidRDefault="004428F1" w:rsidP="006A5764">
            <w:pPr>
              <w:widowControl w:val="0"/>
              <w:spacing w:after="0" w:line="240" w:lineRule="auto"/>
              <w:rPr>
                <w:rFonts w:ascii="Times New Roman" w:hAnsi="Times New Roman" w:cs="Times New Roman"/>
                <w:sz w:val="28"/>
                <w:szCs w:val="28"/>
              </w:rPr>
            </w:pPr>
            <w:r w:rsidRPr="007C1961">
              <w:rPr>
                <w:rFonts w:ascii="Times New Roman" w:hAnsi="Times New Roman" w:cs="Times New Roman"/>
                <w:b/>
                <w:sz w:val="28"/>
                <w:szCs w:val="28"/>
                <w:lang w:eastAsia="ru-RU"/>
              </w:rPr>
              <w:t>в т. ч.</w:t>
            </w:r>
          </w:p>
        </w:tc>
        <w:tc>
          <w:tcPr>
            <w:tcW w:w="1842" w:type="dxa"/>
            <w:tcBorders>
              <w:top w:val="single" w:sz="6" w:space="0" w:color="000000"/>
              <w:left w:val="single" w:sz="6" w:space="0" w:color="000000"/>
              <w:bottom w:val="single" w:sz="6" w:space="0" w:color="000000"/>
              <w:right w:val="single" w:sz="6" w:space="0" w:color="000000"/>
            </w:tcBorders>
          </w:tcPr>
          <w:p w:rsidR="004428F1" w:rsidRPr="007C1961" w:rsidRDefault="004428F1" w:rsidP="006A5764">
            <w:pPr>
              <w:widowControl w:val="0"/>
              <w:spacing w:after="0" w:line="240" w:lineRule="auto"/>
              <w:jc w:val="center"/>
              <w:rPr>
                <w:rFonts w:ascii="Times New Roman" w:hAnsi="Times New Roman" w:cs="Times New Roman"/>
                <w:b/>
                <w:i/>
                <w:iCs/>
                <w:sz w:val="28"/>
                <w:szCs w:val="28"/>
              </w:rPr>
            </w:pPr>
          </w:p>
        </w:tc>
      </w:tr>
      <w:tr w:rsidR="004428F1" w:rsidRPr="007C1961" w:rsidTr="006A5764">
        <w:trPr>
          <w:trHeight w:val="460"/>
        </w:trPr>
        <w:tc>
          <w:tcPr>
            <w:tcW w:w="7938" w:type="dxa"/>
            <w:tcBorders>
              <w:top w:val="single" w:sz="6" w:space="0" w:color="000000"/>
              <w:left w:val="single" w:sz="6" w:space="0" w:color="000000"/>
              <w:bottom w:val="single" w:sz="6" w:space="0" w:color="000000"/>
              <w:right w:val="single" w:sz="6" w:space="0" w:color="000000"/>
            </w:tcBorders>
          </w:tcPr>
          <w:p w:rsidR="004428F1" w:rsidRPr="007C1961" w:rsidRDefault="004428F1" w:rsidP="006A5764">
            <w:pPr>
              <w:widowControl w:val="0"/>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Основное содержание</w:t>
            </w:r>
          </w:p>
        </w:tc>
        <w:tc>
          <w:tcPr>
            <w:tcW w:w="1842" w:type="dxa"/>
            <w:tcBorders>
              <w:top w:val="single" w:sz="6" w:space="0" w:color="000000"/>
              <w:left w:val="single" w:sz="6" w:space="0" w:color="000000"/>
              <w:bottom w:val="single" w:sz="6" w:space="0" w:color="000000"/>
              <w:right w:val="single" w:sz="6" w:space="0" w:color="000000"/>
            </w:tcBorders>
          </w:tcPr>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b/>
                <w:i/>
                <w:iCs/>
                <w:sz w:val="28"/>
                <w:szCs w:val="28"/>
              </w:rPr>
              <w:t>92</w:t>
            </w:r>
          </w:p>
        </w:tc>
      </w:tr>
      <w:tr w:rsidR="004428F1" w:rsidRPr="007C1961" w:rsidTr="006A5764">
        <w:trPr>
          <w:trHeight w:val="490"/>
        </w:trPr>
        <w:tc>
          <w:tcPr>
            <w:tcW w:w="9780" w:type="dxa"/>
            <w:gridSpan w:val="2"/>
            <w:tcBorders>
              <w:top w:val="single" w:sz="6" w:space="0" w:color="000000"/>
              <w:left w:val="single" w:sz="6" w:space="0" w:color="000000"/>
              <w:bottom w:val="single" w:sz="6" w:space="0" w:color="000000"/>
              <w:right w:val="single" w:sz="6" w:space="0" w:color="000000"/>
            </w:tcBorders>
            <w:vAlign w:val="center"/>
          </w:tcPr>
          <w:p w:rsidR="004428F1" w:rsidRPr="007C1961" w:rsidRDefault="004428F1" w:rsidP="006A5764">
            <w:pPr>
              <w:widowControl w:val="0"/>
              <w:spacing w:after="0" w:line="240" w:lineRule="auto"/>
              <w:rPr>
                <w:rFonts w:ascii="Times New Roman" w:hAnsi="Times New Roman" w:cs="Times New Roman"/>
                <w:sz w:val="28"/>
                <w:szCs w:val="28"/>
              </w:rPr>
            </w:pPr>
            <w:r w:rsidRPr="007C1961">
              <w:rPr>
                <w:rFonts w:ascii="Times New Roman" w:hAnsi="Times New Roman" w:cs="Times New Roman"/>
                <w:sz w:val="28"/>
                <w:szCs w:val="28"/>
              </w:rPr>
              <w:t>в т.ч.:</w:t>
            </w:r>
          </w:p>
        </w:tc>
      </w:tr>
      <w:tr w:rsidR="004428F1" w:rsidRPr="007C1961"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4428F1" w:rsidRPr="007C1961" w:rsidRDefault="004428F1" w:rsidP="006A5764">
            <w:pPr>
              <w:widowControl w:val="0"/>
              <w:spacing w:after="0" w:line="240" w:lineRule="auto"/>
              <w:rPr>
                <w:rFonts w:ascii="Times New Roman" w:hAnsi="Times New Roman" w:cs="Times New Roman"/>
                <w:sz w:val="28"/>
                <w:szCs w:val="28"/>
              </w:rPr>
            </w:pPr>
            <w:r w:rsidRPr="007C1961">
              <w:rPr>
                <w:rFonts w:ascii="Times New Roman" w:hAnsi="Times New Roman" w:cs="Times New Roman"/>
                <w:sz w:val="28"/>
                <w:szCs w:val="28"/>
              </w:rPr>
              <w:t>теоретическое обучение</w:t>
            </w:r>
          </w:p>
        </w:tc>
        <w:tc>
          <w:tcPr>
            <w:tcW w:w="1842" w:type="dxa"/>
            <w:tcBorders>
              <w:top w:val="single" w:sz="6" w:space="0" w:color="000000"/>
              <w:left w:val="single" w:sz="6" w:space="0" w:color="000000"/>
              <w:bottom w:val="single" w:sz="6" w:space="0" w:color="000000"/>
              <w:right w:val="single" w:sz="6" w:space="0" w:color="000000"/>
            </w:tcBorders>
            <w:vAlign w:val="center"/>
          </w:tcPr>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48</w:t>
            </w:r>
          </w:p>
        </w:tc>
      </w:tr>
      <w:tr w:rsidR="004428F1" w:rsidRPr="007C1961"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4428F1" w:rsidRPr="007C1961" w:rsidRDefault="004428F1" w:rsidP="006A5764">
            <w:pPr>
              <w:widowControl w:val="0"/>
              <w:spacing w:after="0" w:line="240" w:lineRule="auto"/>
              <w:rPr>
                <w:rFonts w:ascii="Times New Roman" w:hAnsi="Times New Roman" w:cs="Times New Roman"/>
                <w:sz w:val="28"/>
                <w:szCs w:val="28"/>
              </w:rPr>
            </w:pPr>
            <w:r w:rsidRPr="007C1961">
              <w:rPr>
                <w:rFonts w:ascii="Times New Roman" w:hAnsi="Times New Roman" w:cs="Times New Roman"/>
                <w:sz w:val="28"/>
                <w:szCs w:val="28"/>
              </w:rPr>
              <w:t>практические занятия</w:t>
            </w:r>
          </w:p>
        </w:tc>
        <w:tc>
          <w:tcPr>
            <w:tcW w:w="1842" w:type="dxa"/>
            <w:tcBorders>
              <w:top w:val="single" w:sz="6" w:space="0" w:color="000000"/>
              <w:left w:val="single" w:sz="6" w:space="0" w:color="000000"/>
              <w:bottom w:val="single" w:sz="6" w:space="0" w:color="000000"/>
              <w:right w:val="single" w:sz="6" w:space="0" w:color="000000"/>
            </w:tcBorders>
            <w:vAlign w:val="center"/>
          </w:tcPr>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44</w:t>
            </w:r>
          </w:p>
        </w:tc>
      </w:tr>
      <w:tr w:rsidR="004428F1" w:rsidRPr="007C1961"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4428F1" w:rsidRPr="007C1961" w:rsidRDefault="004428F1" w:rsidP="006A5764">
            <w:pPr>
              <w:widowControl w:val="0"/>
              <w:tabs>
                <w:tab w:val="left" w:pos="447"/>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lang w:eastAsia="ru-RU"/>
              </w:rPr>
              <w:t>Профессионально-ориентированное содержание (содержание прикладного модуля)</w:t>
            </w:r>
          </w:p>
        </w:tc>
        <w:tc>
          <w:tcPr>
            <w:tcW w:w="1842" w:type="dxa"/>
            <w:tcBorders>
              <w:top w:val="single" w:sz="6" w:space="0" w:color="000000"/>
              <w:left w:val="single" w:sz="6" w:space="0" w:color="000000"/>
              <w:bottom w:val="single" w:sz="6" w:space="0" w:color="000000"/>
              <w:right w:val="single" w:sz="6" w:space="0" w:color="000000"/>
            </w:tcBorders>
            <w:vAlign w:val="center"/>
          </w:tcPr>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b/>
                <w:iCs/>
                <w:sz w:val="28"/>
                <w:szCs w:val="28"/>
              </w:rPr>
              <w:t>14</w:t>
            </w:r>
          </w:p>
        </w:tc>
      </w:tr>
      <w:tr w:rsidR="004428F1" w:rsidRPr="007C1961"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4428F1" w:rsidRPr="007C1961" w:rsidRDefault="004428F1" w:rsidP="006A5764">
            <w:pPr>
              <w:widowControl w:val="0"/>
              <w:spacing w:after="0" w:line="240" w:lineRule="auto"/>
              <w:rPr>
                <w:rFonts w:ascii="Times New Roman" w:hAnsi="Times New Roman" w:cs="Times New Roman"/>
                <w:sz w:val="28"/>
                <w:szCs w:val="28"/>
              </w:rPr>
            </w:pPr>
            <w:r w:rsidRPr="007C1961">
              <w:rPr>
                <w:rFonts w:ascii="Times New Roman" w:hAnsi="Times New Roman" w:cs="Times New Roman"/>
                <w:sz w:val="28"/>
                <w:szCs w:val="28"/>
              </w:rPr>
              <w:t>в т. ч.:</w:t>
            </w:r>
          </w:p>
        </w:tc>
        <w:tc>
          <w:tcPr>
            <w:tcW w:w="1842" w:type="dxa"/>
            <w:tcBorders>
              <w:top w:val="single" w:sz="6" w:space="0" w:color="000000"/>
              <w:left w:val="single" w:sz="6" w:space="0" w:color="000000"/>
              <w:bottom w:val="single" w:sz="6" w:space="0" w:color="000000"/>
              <w:right w:val="single" w:sz="6" w:space="0" w:color="000000"/>
            </w:tcBorders>
            <w:vAlign w:val="center"/>
          </w:tcPr>
          <w:p w:rsidR="004428F1" w:rsidRPr="007C1961" w:rsidRDefault="004428F1" w:rsidP="006A5764">
            <w:pPr>
              <w:widowControl w:val="0"/>
              <w:spacing w:after="0" w:line="240" w:lineRule="auto"/>
              <w:jc w:val="center"/>
              <w:rPr>
                <w:rFonts w:ascii="Times New Roman" w:hAnsi="Times New Roman" w:cs="Times New Roman"/>
                <w:iCs/>
                <w:sz w:val="28"/>
                <w:szCs w:val="28"/>
              </w:rPr>
            </w:pPr>
          </w:p>
        </w:tc>
      </w:tr>
      <w:tr w:rsidR="004428F1" w:rsidRPr="007C1961"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4428F1" w:rsidRPr="007C1961" w:rsidRDefault="004428F1" w:rsidP="006A5764">
            <w:pPr>
              <w:widowControl w:val="0"/>
              <w:spacing w:after="0" w:line="240" w:lineRule="auto"/>
              <w:rPr>
                <w:rFonts w:ascii="Times New Roman" w:hAnsi="Times New Roman" w:cs="Times New Roman"/>
                <w:sz w:val="28"/>
                <w:szCs w:val="28"/>
              </w:rPr>
            </w:pPr>
            <w:r w:rsidRPr="007C1961">
              <w:rPr>
                <w:rFonts w:ascii="Times New Roman" w:hAnsi="Times New Roman" w:cs="Times New Roman"/>
                <w:sz w:val="28"/>
                <w:szCs w:val="28"/>
              </w:rPr>
              <w:t>теоретическое обучение</w:t>
            </w:r>
          </w:p>
        </w:tc>
        <w:tc>
          <w:tcPr>
            <w:tcW w:w="1842" w:type="dxa"/>
            <w:tcBorders>
              <w:top w:val="single" w:sz="6" w:space="0" w:color="000000"/>
              <w:left w:val="single" w:sz="6" w:space="0" w:color="000000"/>
              <w:bottom w:val="single" w:sz="6" w:space="0" w:color="000000"/>
              <w:right w:val="single" w:sz="6" w:space="0" w:color="000000"/>
            </w:tcBorders>
            <w:vAlign w:val="center"/>
          </w:tcPr>
          <w:p w:rsidR="004428F1" w:rsidRPr="007C1961" w:rsidRDefault="004428F1" w:rsidP="006A5764">
            <w:pPr>
              <w:widowControl w:val="0"/>
              <w:spacing w:after="0" w:line="240" w:lineRule="auto"/>
              <w:jc w:val="center"/>
              <w:rPr>
                <w:rFonts w:ascii="Times New Roman" w:hAnsi="Times New Roman" w:cs="Times New Roman"/>
                <w:iCs/>
                <w:sz w:val="28"/>
                <w:szCs w:val="28"/>
              </w:rPr>
            </w:pPr>
          </w:p>
        </w:tc>
      </w:tr>
      <w:tr w:rsidR="004428F1" w:rsidRPr="007C1961" w:rsidTr="006A5764">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4428F1" w:rsidRPr="007C1961" w:rsidRDefault="004428F1" w:rsidP="006A5764">
            <w:pPr>
              <w:widowControl w:val="0"/>
              <w:spacing w:after="0" w:line="240" w:lineRule="auto"/>
              <w:rPr>
                <w:rFonts w:ascii="Times New Roman" w:hAnsi="Times New Roman" w:cs="Times New Roman"/>
                <w:sz w:val="28"/>
                <w:szCs w:val="28"/>
              </w:rPr>
            </w:pPr>
            <w:r w:rsidRPr="007C1961">
              <w:rPr>
                <w:rFonts w:ascii="Times New Roman" w:hAnsi="Times New Roman" w:cs="Times New Roman"/>
                <w:sz w:val="28"/>
                <w:szCs w:val="28"/>
              </w:rPr>
              <w:t>практические занятия</w:t>
            </w:r>
          </w:p>
        </w:tc>
        <w:tc>
          <w:tcPr>
            <w:tcW w:w="1842" w:type="dxa"/>
            <w:tcBorders>
              <w:top w:val="single" w:sz="6" w:space="0" w:color="000000"/>
              <w:left w:val="single" w:sz="6" w:space="0" w:color="000000"/>
              <w:bottom w:val="single" w:sz="6" w:space="0" w:color="000000"/>
              <w:right w:val="single" w:sz="6" w:space="0" w:color="000000"/>
            </w:tcBorders>
            <w:vAlign w:val="center"/>
          </w:tcPr>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14</w:t>
            </w:r>
          </w:p>
        </w:tc>
      </w:tr>
      <w:tr w:rsidR="004428F1" w:rsidRPr="007C1961" w:rsidTr="006A5764">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rsidR="004428F1" w:rsidRPr="007C1961" w:rsidRDefault="004428F1" w:rsidP="006A5764">
            <w:pPr>
              <w:widowControl w:val="0"/>
              <w:spacing w:after="0" w:line="240" w:lineRule="auto"/>
              <w:rPr>
                <w:rFonts w:ascii="Times New Roman" w:hAnsi="Times New Roman" w:cs="Times New Roman"/>
                <w:sz w:val="28"/>
                <w:szCs w:val="28"/>
              </w:rPr>
            </w:pPr>
            <w:r w:rsidRPr="007C1961">
              <w:rPr>
                <w:rFonts w:ascii="Times New Roman" w:hAnsi="Times New Roman" w:cs="Times New Roman"/>
                <w:b/>
                <w:sz w:val="28"/>
                <w:szCs w:val="28"/>
                <w:lang w:eastAsia="ru-RU"/>
              </w:rPr>
              <w:t xml:space="preserve">Индивидуальный проект </w:t>
            </w:r>
            <w:r w:rsidRPr="007C1961">
              <w:rPr>
                <w:rFonts w:ascii="Times New Roman" w:hAnsi="Times New Roman" w:cs="Times New Roman"/>
                <w:b/>
                <w:i/>
                <w:sz w:val="28"/>
                <w:szCs w:val="28"/>
                <w:lang w:eastAsia="ru-RU"/>
              </w:rPr>
              <w:t>(да/нет</w:t>
            </w:r>
            <w:r w:rsidRPr="007C1961">
              <w:rPr>
                <w:rFonts w:ascii="Times New Roman" w:hAnsi="Times New Roman" w:cs="Times New Roman"/>
                <w:b/>
                <w:sz w:val="28"/>
                <w:szCs w:val="28"/>
                <w:lang w:eastAsia="ru-RU"/>
              </w:rPr>
              <w:t>)**</w:t>
            </w:r>
          </w:p>
        </w:tc>
        <w:tc>
          <w:tcPr>
            <w:tcW w:w="1842" w:type="dxa"/>
            <w:tcBorders>
              <w:top w:val="single" w:sz="6" w:space="0" w:color="000000"/>
              <w:left w:val="single" w:sz="6" w:space="0" w:color="000000"/>
              <w:bottom w:val="single" w:sz="6" w:space="0" w:color="000000"/>
              <w:right w:val="single" w:sz="6" w:space="0" w:color="000000"/>
            </w:tcBorders>
            <w:vAlign w:val="center"/>
          </w:tcPr>
          <w:p w:rsidR="004428F1" w:rsidRPr="007C1961" w:rsidRDefault="004428F1" w:rsidP="006A5764">
            <w:pPr>
              <w:widowControl w:val="0"/>
              <w:spacing w:after="0" w:line="240" w:lineRule="auto"/>
              <w:jc w:val="center"/>
              <w:rPr>
                <w:rFonts w:ascii="Times New Roman" w:hAnsi="Times New Roman" w:cs="Times New Roman"/>
                <w:b/>
                <w:iCs/>
                <w:sz w:val="28"/>
                <w:szCs w:val="28"/>
              </w:rPr>
            </w:pPr>
          </w:p>
        </w:tc>
      </w:tr>
      <w:tr w:rsidR="004428F1" w:rsidRPr="007C1961" w:rsidTr="006A5764">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rsidR="004428F1" w:rsidRPr="007C1961" w:rsidRDefault="004428F1" w:rsidP="006A5764">
            <w:pPr>
              <w:widowControl w:val="0"/>
              <w:spacing w:after="0" w:line="240" w:lineRule="auto"/>
              <w:rPr>
                <w:rFonts w:ascii="Times New Roman" w:hAnsi="Times New Roman" w:cs="Times New Roman"/>
                <w:sz w:val="28"/>
                <w:szCs w:val="28"/>
              </w:rPr>
            </w:pPr>
            <w:r w:rsidRPr="007C1961">
              <w:rPr>
                <w:rFonts w:ascii="Times New Roman" w:hAnsi="Times New Roman" w:cs="Times New Roman"/>
                <w:b/>
                <w:iCs/>
                <w:sz w:val="28"/>
                <w:szCs w:val="28"/>
              </w:rPr>
              <w:t>Промежуточная аттестация (</w:t>
            </w:r>
            <w:r w:rsidRPr="007C1961">
              <w:rPr>
                <w:rFonts w:ascii="Times New Roman" w:hAnsi="Times New Roman" w:cs="Times New Roman"/>
                <w:b/>
                <w:sz w:val="28"/>
                <w:szCs w:val="28"/>
              </w:rPr>
              <w:t xml:space="preserve">дифференцированный </w:t>
            </w:r>
            <w:r w:rsidRPr="007C1961">
              <w:rPr>
                <w:rFonts w:ascii="Times New Roman" w:hAnsi="Times New Roman" w:cs="Times New Roman"/>
                <w:b/>
                <w:iCs/>
                <w:sz w:val="28"/>
                <w:szCs w:val="28"/>
              </w:rPr>
              <w:t>зачет)</w:t>
            </w:r>
          </w:p>
        </w:tc>
        <w:tc>
          <w:tcPr>
            <w:tcW w:w="1842" w:type="dxa"/>
            <w:tcBorders>
              <w:top w:val="single" w:sz="6" w:space="0" w:color="000000"/>
              <w:left w:val="single" w:sz="6" w:space="0" w:color="000000"/>
              <w:bottom w:val="single" w:sz="6" w:space="0" w:color="000000"/>
              <w:right w:val="single" w:sz="6" w:space="0" w:color="000000"/>
            </w:tcBorders>
            <w:vAlign w:val="center"/>
          </w:tcPr>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b/>
                <w:iCs/>
                <w:sz w:val="28"/>
                <w:szCs w:val="28"/>
              </w:rPr>
              <w:t>2</w:t>
            </w:r>
          </w:p>
        </w:tc>
      </w:tr>
    </w:tbl>
    <w:p w:rsidR="004428F1" w:rsidRPr="007C1961"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sectPr w:rsidR="004428F1" w:rsidRPr="007C1961">
          <w:footerReference w:type="default" r:id="rId9"/>
          <w:pgSz w:w="11906" w:h="16838"/>
          <w:pgMar w:top="1134" w:right="850" w:bottom="1134" w:left="1701" w:header="0" w:footer="708" w:gutter="0"/>
          <w:cols w:space="720"/>
          <w:formProt w:val="0"/>
          <w:docGrid w:linePitch="100"/>
        </w:sectPr>
      </w:pPr>
    </w:p>
    <w:p w:rsidR="004428F1" w:rsidRPr="007C1961" w:rsidRDefault="004428F1" w:rsidP="004428F1">
      <w:pPr>
        <w:pStyle w:val="1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rFonts w:ascii="Times New Roman" w:hAnsi="Times New Roman"/>
          <w:sz w:val="28"/>
          <w:szCs w:val="28"/>
        </w:rPr>
      </w:pPr>
      <w:r w:rsidRPr="007C1961">
        <w:rPr>
          <w:rFonts w:ascii="Times New Roman" w:hAnsi="Times New Roman"/>
          <w:b/>
          <w:sz w:val="28"/>
          <w:szCs w:val="28"/>
        </w:rPr>
        <w:lastRenderedPageBreak/>
        <w:t>2.2. Тематический план и содержание дисциплины</w:t>
      </w:r>
    </w:p>
    <w:p w:rsidR="004428F1" w:rsidRPr="007C1961" w:rsidRDefault="004428F1" w:rsidP="004428F1">
      <w:pPr>
        <w:spacing w:after="0" w:line="240" w:lineRule="auto"/>
        <w:rPr>
          <w:rFonts w:ascii="Times New Roman" w:hAnsi="Times New Roman" w:cs="Times New Roman"/>
          <w:sz w:val="28"/>
          <w:szCs w:val="28"/>
          <w:lang w:eastAsia="ru-RU"/>
        </w:rPr>
      </w:pPr>
    </w:p>
    <w:tbl>
      <w:tblPr>
        <w:tblW w:w="15252" w:type="dxa"/>
        <w:tblInd w:w="-109" w:type="dxa"/>
        <w:tblLayout w:type="fixed"/>
        <w:tblLook w:val="0000"/>
      </w:tblPr>
      <w:tblGrid>
        <w:gridCol w:w="2516"/>
        <w:gridCol w:w="9360"/>
        <w:gridCol w:w="1131"/>
        <w:gridCol w:w="2245"/>
      </w:tblGrid>
      <w:tr w:rsidR="004428F1" w:rsidRPr="007C1961" w:rsidTr="006A5764">
        <w:trPr>
          <w:trHeight w:val="20"/>
        </w:trPr>
        <w:tc>
          <w:tcPr>
            <w:tcW w:w="2516" w:type="dxa"/>
            <w:tcBorders>
              <w:top w:val="single" w:sz="4" w:space="0" w:color="000000"/>
              <w:left w:val="single" w:sz="4" w:space="0" w:color="000000"/>
              <w:bottom w:val="single" w:sz="4" w:space="0" w:color="000000"/>
              <w:right w:val="single" w:sz="4" w:space="0" w:color="000000"/>
            </w:tcBorders>
            <w:vAlign w:val="center"/>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sz w:val="28"/>
                <w:szCs w:val="28"/>
              </w:rPr>
            </w:pPr>
            <w:r w:rsidRPr="007C1961">
              <w:rPr>
                <w:rFonts w:ascii="Times New Roman" w:hAnsi="Times New Roman" w:cs="Times New Roman"/>
                <w:b/>
                <w:bCs/>
                <w:sz w:val="28"/>
                <w:szCs w:val="28"/>
              </w:rPr>
              <w:t>Наименование разделов и тем</w:t>
            </w:r>
          </w:p>
        </w:tc>
        <w:tc>
          <w:tcPr>
            <w:tcW w:w="9359" w:type="dxa"/>
            <w:tcBorders>
              <w:top w:val="single" w:sz="4" w:space="0" w:color="000000"/>
              <w:left w:val="single" w:sz="4" w:space="0" w:color="000000"/>
              <w:bottom w:val="single" w:sz="4" w:space="0" w:color="000000"/>
              <w:right w:val="single" w:sz="4" w:space="0" w:color="000000"/>
            </w:tcBorders>
            <w:vAlign w:val="center"/>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sz w:val="28"/>
                <w:szCs w:val="28"/>
              </w:rPr>
            </w:pPr>
            <w:r w:rsidRPr="007C1961">
              <w:rPr>
                <w:rFonts w:ascii="Times New Roman" w:hAnsi="Times New Roman" w:cs="Times New Roman"/>
                <w:b/>
                <w:bCs/>
                <w:sz w:val="28"/>
                <w:szCs w:val="28"/>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1" w:type="dxa"/>
            <w:tcBorders>
              <w:top w:val="single" w:sz="4" w:space="0" w:color="000000"/>
              <w:left w:val="single" w:sz="4" w:space="0" w:color="000000"/>
              <w:bottom w:val="single" w:sz="4" w:space="0" w:color="000000"/>
              <w:right w:val="single" w:sz="4" w:space="0" w:color="000000"/>
            </w:tcBorders>
            <w:vAlign w:val="center"/>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sz w:val="28"/>
                <w:szCs w:val="28"/>
              </w:rPr>
            </w:pPr>
            <w:r w:rsidRPr="007C1961">
              <w:rPr>
                <w:rFonts w:ascii="Times New Roman" w:hAnsi="Times New Roman" w:cs="Times New Roman"/>
                <w:b/>
                <w:bCs/>
                <w:sz w:val="28"/>
                <w:szCs w:val="28"/>
              </w:rPr>
              <w:t>Объем часов</w:t>
            </w:r>
          </w:p>
        </w:tc>
        <w:tc>
          <w:tcPr>
            <w:tcW w:w="2245" w:type="dxa"/>
            <w:tcBorders>
              <w:top w:val="single" w:sz="4" w:space="0" w:color="000000"/>
              <w:left w:val="single" w:sz="4" w:space="0" w:color="000000"/>
              <w:bottom w:val="single" w:sz="4" w:space="0" w:color="000000"/>
              <w:right w:val="single" w:sz="4" w:space="0" w:color="000000"/>
            </w:tcBorders>
            <w:vAlign w:val="center"/>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cs="Times New Roman"/>
                <w:sz w:val="28"/>
                <w:szCs w:val="28"/>
              </w:rPr>
            </w:pPr>
            <w:r w:rsidRPr="007C1961">
              <w:rPr>
                <w:rFonts w:ascii="Times New Roman" w:hAnsi="Times New Roman" w:cs="Times New Roman"/>
                <w:b/>
                <w:bCs/>
                <w:sz w:val="28"/>
                <w:szCs w:val="28"/>
              </w:rPr>
              <w:t>Формируемые компетенции</w:t>
            </w:r>
          </w:p>
        </w:tc>
      </w:tr>
      <w:tr w:rsidR="004428F1" w:rsidRPr="007C1961"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1</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2</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3</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4</w:t>
            </w:r>
          </w:p>
        </w:tc>
      </w:tr>
      <w:tr w:rsidR="004428F1" w:rsidRPr="007C1961" w:rsidTr="006A5764">
        <w:trPr>
          <w:trHeight w:val="20"/>
        </w:trPr>
        <w:tc>
          <w:tcPr>
            <w:tcW w:w="15251" w:type="dxa"/>
            <w:gridSpan w:val="4"/>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bCs/>
                <w:i/>
                <w:sz w:val="28"/>
                <w:szCs w:val="28"/>
              </w:rPr>
              <w:t>Основное содержание</w:t>
            </w: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Введение</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b/>
                <w:bCs/>
                <w:sz w:val="28"/>
                <w:szCs w:val="28"/>
              </w:rPr>
              <w:t>Содержание учебного материала</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bCs/>
                <w:sz w:val="28"/>
                <w:szCs w:val="28"/>
              </w:rPr>
              <w:t>Специфика литературы как вида искусства и ее место в жизни человека. Связь литературы с другими видами искусств</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r>
      <w:tr w:rsidR="004428F1" w:rsidRPr="007C1961"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Раздел 1.</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 xml:space="preserve">Человек и его время: классики первой половины </w:t>
            </w:r>
            <w:r w:rsidRPr="007C1961">
              <w:rPr>
                <w:rFonts w:ascii="Times New Roman" w:hAnsi="Times New Roman" w:cs="Times New Roman"/>
                <w:b/>
                <w:bCs/>
                <w:sz w:val="28"/>
                <w:szCs w:val="28"/>
                <w:lang w:val="en-US"/>
              </w:rPr>
              <w:t>XIX</w:t>
            </w:r>
            <w:r w:rsidRPr="007C1961">
              <w:rPr>
                <w:rFonts w:ascii="Times New Roman" w:hAnsi="Times New Roman" w:cs="Times New Roman"/>
                <w:b/>
                <w:bCs/>
                <w:sz w:val="28"/>
                <w:szCs w:val="28"/>
              </w:rPr>
              <w:t xml:space="preserve"> века и знаковые образы русской культуры </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iCs/>
                <w:sz w:val="28"/>
                <w:szCs w:val="28"/>
              </w:rPr>
              <w:t>18</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lastRenderedPageBreak/>
              <w:t xml:space="preserve">Тема 1.1 </w:t>
            </w:r>
            <w:r w:rsidRPr="007C1961">
              <w:rPr>
                <w:rFonts w:ascii="Times New Roman" w:hAnsi="Times New Roman" w:cs="Times New Roman"/>
                <w:bCs/>
                <w:sz w:val="28"/>
                <w:szCs w:val="28"/>
              </w:rPr>
              <w:t>Романтизм в творчестве А.С. Пушкина. Темы лирики: тема поэта и толпы, тема свободы, тема любви</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bCs/>
                <w:sz w:val="28"/>
                <w:szCs w:val="28"/>
              </w:rPr>
              <w:t>Содержание учебного материала</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Cs/>
                <w:sz w:val="28"/>
                <w:szCs w:val="28"/>
              </w:rPr>
              <w:t xml:space="preserve">Романтизм как направление в искусстве и литературе: хронология, проблематика, характерные особенности, романтический пейзаж и романтический герой, конфликт, сюжеты, мотивы, образы. Романтизм в творчестве А.С. Пушкина. Темы лирики: тема поэта и толпы, тема свободы, тема любви. </w:t>
            </w:r>
            <w:r w:rsidRPr="007C1961">
              <w:rPr>
                <w:rFonts w:ascii="Times New Roman" w:hAnsi="Times New Roman" w:cs="Times New Roman"/>
                <w:bCs/>
                <w:i/>
                <w:sz w:val="28"/>
                <w:szCs w:val="28"/>
              </w:rPr>
              <w:t>Для чтения и изучения</w:t>
            </w:r>
            <w:r w:rsidRPr="007C1961">
              <w:rPr>
                <w:rFonts w:ascii="Times New Roman" w:hAnsi="Times New Roman" w:cs="Times New Roman"/>
                <w:bCs/>
                <w:sz w:val="28"/>
                <w:szCs w:val="28"/>
              </w:rPr>
              <w:t>.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Пиндемонти», «Осень (Отрывок)», «Когда за городом задумчив я брожу…».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 поэмы на выбор: «Кавказский пленник», «Братья-разбойники», «Бахчисарайский фонтан», «Цыганы»; трагедия «Моцарт и Сальери», «Медный всадник»</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sz w:val="28"/>
                <w:szCs w:val="28"/>
              </w:rPr>
              <w:t>чтение и анализ стихотворений</w:t>
            </w:r>
            <w:r w:rsidRPr="007C1961">
              <w:rPr>
                <w:rFonts w:ascii="Times New Roman" w:hAnsi="Times New Roman" w:cs="Times New Roman"/>
                <w:bCs/>
                <w:sz w:val="28"/>
                <w:szCs w:val="28"/>
              </w:rPr>
              <w:t xml:space="preserve">; подготовка </w:t>
            </w:r>
            <w:r w:rsidRPr="007C1961">
              <w:rPr>
                <w:rFonts w:ascii="Times New Roman" w:hAnsi="Times New Roman" w:cs="Times New Roman"/>
                <w:color w:val="000000"/>
                <w:sz w:val="28"/>
                <w:szCs w:val="28"/>
                <w:lang w:eastAsia="ru-RU"/>
              </w:rPr>
              <w:t>литературно-музыкальной композиции на стихи поэта; составление словарика устаревших и непонятных слов</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sz w:val="28"/>
                <w:szCs w:val="28"/>
              </w:rPr>
              <w:t xml:space="preserve">2 </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sz w:val="28"/>
                <w:szCs w:val="28"/>
              </w:rPr>
              <w:t>ОК1, ОК2, ОК3, ОК4, ОК5, ОК6, ОК10</w:t>
            </w: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sz w:val="28"/>
                <w:szCs w:val="28"/>
              </w:rPr>
              <w:lastRenderedPageBreak/>
              <w:t xml:space="preserve">Тема 1.2 </w:t>
            </w:r>
            <w:r w:rsidRPr="007C1961">
              <w:rPr>
                <w:rFonts w:ascii="Times New Roman" w:hAnsi="Times New Roman" w:cs="Times New Roman"/>
                <w:bCs/>
                <w:sz w:val="28"/>
                <w:szCs w:val="28"/>
              </w:rPr>
              <w:t>А.С.  Пушкин как национальный гений и символ</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bCs/>
                <w:sz w:val="28"/>
                <w:szCs w:val="28"/>
              </w:rPr>
              <w:t>Содержание учебного материала</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Cs/>
                <w:sz w:val="28"/>
                <w:szCs w:val="28"/>
              </w:rPr>
              <w:t>Пушкинский биографический миф. Произведения Пушкина в других видах искусства (живопись, музыка, кино и др.) Памятники Пушкину, топонимы и другие способы мемориализации его имени. Пушкин и современность, образы Пушкина в массовой культуре: эмблематичность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color w:val="000000"/>
                <w:sz w:val="28"/>
                <w:szCs w:val="28"/>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b/>
                <w:sz w:val="28"/>
                <w:szCs w:val="28"/>
              </w:rPr>
              <w:lastRenderedPageBreak/>
              <w:t>Тема 1.3</w:t>
            </w:r>
          </w:p>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bCs/>
                <w:sz w:val="28"/>
                <w:szCs w:val="28"/>
              </w:rPr>
              <w:t>Тема одиночества человека в творчестве М. Ю. Лермонтова (1814 — 1841)</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bCs/>
                <w:sz w:val="28"/>
                <w:szCs w:val="28"/>
              </w:rPr>
              <w:t>Содержание учебного материала</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sz w:val="28"/>
                <w:szCs w:val="28"/>
              </w:rPr>
              <w:t xml:space="preserve">Основные темы поэзии М.Ю. Лермонтова. лирический герой поэзии М.Ю. Лермонтова. </w:t>
            </w:r>
            <w:r w:rsidRPr="007C1961">
              <w:rPr>
                <w:rFonts w:ascii="Times New Roman" w:hAnsi="Times New Roman" w:cs="Times New Roman"/>
                <w:bCs/>
                <w:i/>
                <w:sz w:val="28"/>
                <w:szCs w:val="28"/>
              </w:rPr>
              <w:t>Для чтения и изучения.</w:t>
            </w:r>
            <w:r w:rsidRPr="007C1961">
              <w:rPr>
                <w:rFonts w:ascii="Times New Roman" w:hAnsi="Times New Roman" w:cs="Times New Roman"/>
                <w:bCs/>
                <w:sz w:val="28"/>
                <w:szCs w:val="28"/>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 </w:t>
            </w:r>
            <w:r w:rsidRPr="007C1961">
              <w:rPr>
                <w:rFonts w:ascii="Times New Roman" w:hAnsi="Times New Roman" w:cs="Times New Roman"/>
                <w:sz w:val="28"/>
                <w:szCs w:val="28"/>
              </w:rPr>
              <w:t xml:space="preserve">Основные темы поэзии М.Ю. Лермонтова. лирический герой поэзии М.Ю. Лермонтова. </w:t>
            </w:r>
            <w:r w:rsidRPr="007C1961">
              <w:rPr>
                <w:rFonts w:ascii="Times New Roman" w:hAnsi="Times New Roman" w:cs="Times New Roman"/>
                <w:bCs/>
                <w:i/>
                <w:sz w:val="28"/>
                <w:szCs w:val="28"/>
              </w:rPr>
              <w:t>Для чтения и изучения.</w:t>
            </w:r>
            <w:r w:rsidRPr="007C1961">
              <w:rPr>
                <w:rFonts w:ascii="Times New Roman" w:hAnsi="Times New Roman" w:cs="Times New Roman"/>
                <w:bCs/>
                <w:sz w:val="28"/>
                <w:szCs w:val="28"/>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sz w:val="28"/>
                <w:szCs w:val="28"/>
              </w:rPr>
              <w:t>чтение и анализ стихотворений</w:t>
            </w:r>
            <w:r w:rsidRPr="007C1961">
              <w:rPr>
                <w:rFonts w:ascii="Times New Roman" w:hAnsi="Times New Roman" w:cs="Times New Roman"/>
                <w:bCs/>
                <w:sz w:val="28"/>
                <w:szCs w:val="28"/>
              </w:rPr>
              <w:t xml:space="preserve">; подготовка </w:t>
            </w:r>
            <w:r w:rsidRPr="007C1961">
              <w:rPr>
                <w:rFonts w:ascii="Times New Roman" w:hAnsi="Times New Roman" w:cs="Times New Roman"/>
                <w:color w:val="000000"/>
                <w:sz w:val="28"/>
                <w:szCs w:val="28"/>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b/>
                <w:sz w:val="28"/>
                <w:szCs w:val="28"/>
              </w:rPr>
              <w:t>Тема 1.4</w:t>
            </w:r>
            <w:r w:rsidRPr="007C1961">
              <w:rPr>
                <w:rFonts w:ascii="Times New Roman" w:hAnsi="Times New Roman" w:cs="Times New Roman"/>
                <w:bCs/>
                <w:sz w:val="28"/>
                <w:szCs w:val="28"/>
              </w:rPr>
              <w:t>Фантасмагория человеческой жизни в творчестве Н. В. Гоголя (1809 — 1852)</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bCs/>
                <w:sz w:val="28"/>
                <w:szCs w:val="28"/>
              </w:rPr>
              <w:t>Содержание учебного материала</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sz w:val="28"/>
                <w:szCs w:val="28"/>
              </w:rPr>
              <w:t xml:space="preserve">«Комическое» и «фантастическое» в литературе и в прозе Н.В. Гоголя. Основные характеристики гоголевского художественного мира. Произведения Н.В, Гоголя в анимации и мультипликации. </w:t>
            </w:r>
            <w:r w:rsidRPr="007C1961">
              <w:rPr>
                <w:rFonts w:ascii="Times New Roman" w:hAnsi="Times New Roman" w:cs="Times New Roman"/>
                <w:bCs/>
                <w:i/>
                <w:sz w:val="28"/>
                <w:szCs w:val="28"/>
              </w:rPr>
              <w:t>Для чтения и изучения</w:t>
            </w:r>
            <w:r w:rsidRPr="007C1961">
              <w:rPr>
                <w:rFonts w:ascii="Times New Roman" w:hAnsi="Times New Roman" w:cs="Times New Roman"/>
                <w:bCs/>
                <w:sz w:val="28"/>
                <w:szCs w:val="28"/>
              </w:rPr>
              <w:t xml:space="preserve"> повести «Вий», «Портрет» или «Нос»</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sz w:val="28"/>
                <w:szCs w:val="28"/>
              </w:rPr>
              <w:t>Работа с избранными эпизодами одной из повестей (чтение и обсуждение)</w:t>
            </w:r>
            <w:r w:rsidRPr="007C1961">
              <w:rPr>
                <w:rFonts w:ascii="Times New Roman" w:hAnsi="Times New Roman" w:cs="Times New Roman"/>
                <w:b/>
                <w:sz w:val="28"/>
                <w:szCs w:val="28"/>
              </w:rPr>
              <w:t xml:space="preserve">. </w:t>
            </w:r>
            <w:r w:rsidRPr="007C1961">
              <w:rPr>
                <w:rFonts w:ascii="Times New Roman" w:hAnsi="Times New Roman" w:cs="Times New Roman"/>
                <w:iCs/>
                <w:color w:val="000000"/>
                <w:sz w:val="28"/>
                <w:szCs w:val="28"/>
                <w:lang w:eastAsia="ru-RU"/>
              </w:rPr>
              <w:t>Подбор или выполнение иллюстраций (в любой технике) к одной из повестей, с обоснованием характера иллюстраций текстом повести и характеристикой гоголевского художественного мира.</w:t>
            </w:r>
            <w:r w:rsidRPr="007C1961">
              <w:rPr>
                <w:rFonts w:ascii="Times New Roman" w:hAnsi="Times New Roman" w:cs="Times New Roman"/>
                <w:sz w:val="28"/>
                <w:szCs w:val="28"/>
              </w:rPr>
              <w:t xml:space="preserve"> Написание на основе личных впечатлений рецензии на один из мультфильмов. Инсценировка</w:t>
            </w:r>
            <w:r w:rsidRPr="007C1961">
              <w:rPr>
                <w:rFonts w:ascii="Times New Roman" w:hAnsi="Times New Roman" w:cs="Times New Roman"/>
                <w:color w:val="000000"/>
                <w:sz w:val="28"/>
                <w:szCs w:val="28"/>
                <w:lang w:eastAsia="ru-RU"/>
              </w:rPr>
              <w:t xml:space="preserve"> в малых группах </w:t>
            </w:r>
            <w:r w:rsidRPr="007C1961">
              <w:rPr>
                <w:rFonts w:ascii="Times New Roman" w:hAnsi="Times New Roman" w:cs="Times New Roman"/>
                <w:iCs/>
                <w:color w:val="000000"/>
                <w:sz w:val="28"/>
                <w:szCs w:val="28"/>
                <w:lang w:eastAsia="ru-RU"/>
              </w:rPr>
              <w:t>одного из эпизодов прочитанной повести Н.В. Гоголя</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528"/>
        </w:trPr>
        <w:tc>
          <w:tcPr>
            <w:tcW w:w="15251" w:type="dxa"/>
            <w:gridSpan w:val="4"/>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i/>
                <w:sz w:val="28"/>
                <w:szCs w:val="28"/>
                <w:lang w:eastAsia="ru-RU"/>
              </w:rPr>
              <w:t>*Профессионально-ориентированное содержание (содержание прикладного модуля)</w:t>
            </w:r>
          </w:p>
        </w:tc>
      </w:tr>
      <w:tr w:rsidR="004428F1" w:rsidRPr="007C1961" w:rsidTr="006A5764">
        <w:trPr>
          <w:trHeight w:val="653"/>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b/>
                <w:bCs/>
                <w:iCs/>
                <w:sz w:val="28"/>
                <w:szCs w:val="28"/>
              </w:rPr>
              <w:t>«Дело мастера боится»</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8"/>
                <w:szCs w:val="28"/>
              </w:rPr>
            </w:pPr>
          </w:p>
        </w:tc>
      </w:tr>
      <w:tr w:rsidR="004428F1" w:rsidRPr="007C1961" w:rsidTr="006A5764">
        <w:trPr>
          <w:trHeight w:val="739"/>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i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sz w:val="28"/>
                <w:szCs w:val="28"/>
              </w:rPr>
              <w:t>анализ высказываний писателей о мастерстве</w:t>
            </w:r>
            <w:r w:rsidRPr="007C1961">
              <w:rPr>
                <w:rFonts w:ascii="Times New Roman" w:hAnsi="Times New Roman" w:cs="Times New Roman"/>
                <w:b/>
                <w:sz w:val="28"/>
                <w:szCs w:val="28"/>
              </w:rPr>
              <w:t xml:space="preserve">; </w:t>
            </w:r>
            <w:r w:rsidRPr="007C1961">
              <w:rPr>
                <w:rFonts w:ascii="Times New Roman" w:hAnsi="Times New Roman" w:cs="Times New Roman"/>
                <w:sz w:val="28"/>
                <w:szCs w:val="28"/>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7C1961">
              <w:rPr>
                <w:rFonts w:ascii="Times New Roman" w:hAnsi="Times New Roman" w:cs="Times New Roman"/>
                <w:bCs/>
                <w:sz w:val="28"/>
                <w:szCs w:val="28"/>
              </w:rPr>
              <w:t>«Что значит быть мастером своего дела?»</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iCs/>
                <w:sz w:val="28"/>
                <w:szCs w:val="28"/>
                <w:vertAlign w:val="superscript"/>
              </w:rPr>
            </w:pPr>
            <w:r w:rsidRPr="007C1961">
              <w:rPr>
                <w:rFonts w:ascii="Times New Roman" w:hAnsi="Times New Roman" w:cs="Times New Roman"/>
                <w:b/>
                <w:bCs/>
                <w:i/>
                <w:iCs/>
                <w:sz w:val="28"/>
                <w:szCs w:val="28"/>
              </w:rPr>
              <w:t>ПК1.3</w:t>
            </w:r>
          </w:p>
        </w:tc>
      </w:tr>
      <w:tr w:rsidR="004428F1" w:rsidRPr="007C1961" w:rsidTr="006A5764">
        <w:trPr>
          <w:trHeight w:val="276"/>
        </w:trPr>
        <w:tc>
          <w:tcPr>
            <w:tcW w:w="15251" w:type="dxa"/>
            <w:gridSpan w:val="4"/>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bCs/>
                <w:i/>
                <w:sz w:val="28"/>
                <w:szCs w:val="28"/>
              </w:rPr>
              <w:t>Основное содержание</w:t>
            </w:r>
          </w:p>
        </w:tc>
      </w:tr>
      <w:tr w:rsidR="004428F1" w:rsidRPr="007C1961" w:rsidTr="006A5764">
        <w:trPr>
          <w:trHeight w:val="1552"/>
        </w:trPr>
        <w:tc>
          <w:tcPr>
            <w:tcW w:w="2516"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sz w:val="28"/>
                <w:szCs w:val="28"/>
              </w:rPr>
              <w:lastRenderedPageBreak/>
              <w:t xml:space="preserve">Раздел 2 </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sz w:val="28"/>
                <w:szCs w:val="28"/>
              </w:rPr>
              <w:t>Вопрос русской литературы второй половины XIX века: как человек может влиять на окружающий мир и менять его к лучшему?</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8"/>
                <w:szCs w:val="28"/>
              </w:rPr>
            </w:pP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iCs/>
                <w:sz w:val="28"/>
                <w:szCs w:val="28"/>
              </w:rPr>
              <w:t>36</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76"/>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2.1</w:t>
            </w:r>
          </w:p>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Драматургия А.Н. Островского в театре. Судьба женщины в XIX веке и ее отражение в драмах А. Н. Островского (1823—1886)</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bCs/>
                <w:sz w:val="28"/>
                <w:szCs w:val="28"/>
              </w:rPr>
              <w:t>Содержание учебного материала</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sz w:val="28"/>
                <w:szCs w:val="28"/>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(сторителлинг,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7C1961">
              <w:rPr>
                <w:rFonts w:ascii="Times New Roman" w:hAnsi="Times New Roman" w:cs="Times New Roman"/>
                <w:i/>
                <w:sz w:val="28"/>
                <w:szCs w:val="28"/>
              </w:rPr>
              <w:t>.</w:t>
            </w:r>
            <w:r w:rsidRPr="007C1961">
              <w:rPr>
                <w:rFonts w:ascii="Times New Roman" w:hAnsi="Times New Roman" w:cs="Times New Roman"/>
                <w:sz w:val="28"/>
                <w:szCs w:val="28"/>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iCs/>
                <w:color w:val="000000"/>
                <w:sz w:val="28"/>
                <w:szCs w:val="28"/>
                <w:lang w:eastAsia="ru-RU"/>
              </w:rPr>
              <w:t xml:space="preserve">Инсценировка в малых группах эпизодов пьесы; </w:t>
            </w:r>
            <w:r w:rsidRPr="007C1961">
              <w:rPr>
                <w:rFonts w:ascii="Times New Roman" w:hAnsi="Times New Roman" w:cs="Times New Roman"/>
                <w:color w:val="000000"/>
                <w:sz w:val="28"/>
                <w:szCs w:val="28"/>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947"/>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2.2</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Илья Ильич Обломов как вневременной тип и одна из граней национального характера</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sz w:val="28"/>
                <w:szCs w:val="28"/>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1064"/>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color w:val="000000"/>
                <w:sz w:val="28"/>
                <w:szCs w:val="28"/>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7C1961">
              <w:rPr>
                <w:rFonts w:ascii="Times New Roman" w:hAnsi="Times New Roman" w:cs="Times New Roman"/>
                <w:sz w:val="28"/>
                <w:szCs w:val="28"/>
              </w:rPr>
              <w:t>очинение «Что от Обломова есть во мне?»</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2.3</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Новый герой, «отрицающий всё», в романе И. С. Тургенева (1818 — 1883) «Отцы и дети»</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sz w:val="28"/>
                <w:szCs w:val="28"/>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r>
      <w:tr w:rsidR="004428F1" w:rsidRPr="007C1961" w:rsidTr="006A5764">
        <w:trPr>
          <w:trHeight w:val="184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sz w:val="28"/>
                <w:szCs w:val="28"/>
              </w:rPr>
              <w:t xml:space="preserve">Работа с избранными эпизодами романа (чтение, обсуждение) Написание </w:t>
            </w:r>
            <w:r w:rsidRPr="007C1961">
              <w:rPr>
                <w:rFonts w:ascii="Times New Roman" w:hAnsi="Times New Roman" w:cs="Times New Roman"/>
                <w:color w:val="000000"/>
                <w:sz w:val="28"/>
                <w:szCs w:val="28"/>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357"/>
        </w:trPr>
        <w:tc>
          <w:tcPr>
            <w:tcW w:w="15251" w:type="dxa"/>
            <w:gridSpan w:val="4"/>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i/>
                <w:sz w:val="28"/>
                <w:szCs w:val="28"/>
                <w:lang w:eastAsia="ru-RU"/>
              </w:rPr>
              <w:t>Профессионально-ориентированное содержание (содержание прикладного модуля)</w:t>
            </w:r>
          </w:p>
        </w:tc>
      </w:tr>
      <w:tr w:rsidR="004428F1" w:rsidRPr="007C1961" w:rsidTr="006A5764">
        <w:trPr>
          <w:trHeight w:val="923"/>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sz w:val="28"/>
                <w:szCs w:val="28"/>
              </w:rPr>
              <w:t>«Ты профессией астронома метростроевца не удивишь!..»</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sz w:val="28"/>
                <w:szCs w:val="28"/>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8"/>
                <w:szCs w:val="28"/>
              </w:rPr>
            </w:pPr>
          </w:p>
        </w:tc>
      </w:tr>
      <w:tr w:rsidR="004428F1" w:rsidRPr="007C1961" w:rsidTr="006A5764">
        <w:trPr>
          <w:trHeight w:val="922"/>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sz w:val="28"/>
                <w:szCs w:val="28"/>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7C1961">
              <w:rPr>
                <w:rFonts w:ascii="Times New Roman" w:hAnsi="Times New Roman" w:cs="Times New Roman"/>
                <w:bCs/>
                <w:sz w:val="28"/>
                <w:szCs w:val="28"/>
              </w:rPr>
              <w:t>«Как люди моей профессии меняют мир к лучшему?»</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i/>
                <w:iCs/>
                <w:sz w:val="28"/>
                <w:szCs w:val="28"/>
              </w:rPr>
              <w:t>ПК1.3</w:t>
            </w:r>
          </w:p>
        </w:tc>
      </w:tr>
      <w:tr w:rsidR="004428F1" w:rsidRPr="007C1961" w:rsidTr="006A5764">
        <w:trPr>
          <w:trHeight w:val="322"/>
        </w:trPr>
        <w:tc>
          <w:tcPr>
            <w:tcW w:w="15251" w:type="dxa"/>
            <w:gridSpan w:val="4"/>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i/>
                <w:iCs/>
                <w:sz w:val="28"/>
                <w:szCs w:val="28"/>
              </w:rPr>
              <w:t>Основное содержание</w:t>
            </w: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2.4</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Люди и реальность в сказках М. Е. Салтыкова-Щедрина (1826—1889): русская жизнь в иносказаниях</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sz w:val="28"/>
                <w:szCs w:val="28"/>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1131"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sz w:val="28"/>
                <w:szCs w:val="28"/>
              </w:rPr>
              <w:t>Работа с избранными эпизодами, подготовка инсценировки, иллюстраций; п</w:t>
            </w:r>
            <w:r w:rsidRPr="007C1961">
              <w:rPr>
                <w:rFonts w:ascii="Times New Roman" w:hAnsi="Times New Roman" w:cs="Times New Roman"/>
                <w:color w:val="000000"/>
                <w:sz w:val="28"/>
                <w:szCs w:val="28"/>
                <w:lang w:eastAsia="ru-RU"/>
              </w:rPr>
              <w:t>одготовка материала о биографии М. Е. Салтыкова-Щедрина в виде ленты времени / инфографики / 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творчеством писателя</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r>
      <w:tr w:rsidR="004428F1" w:rsidRPr="007C1961" w:rsidTr="006A5764">
        <w:trPr>
          <w:trHeight w:val="2658"/>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lastRenderedPageBreak/>
              <w:t>Тема 2.5</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Человек и его выбор в кризисной ситуации в романе Ф.М. Достоевского «Преступление и наказание» (1866)</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sz w:val="28"/>
                <w:szCs w:val="28"/>
              </w:rPr>
              <w:t xml:space="preserve">Работа с избранными эпизодами из романа «Преступление и наказание» (чтение и обсуждение). Работа в малых группах (задания по выбору): подготовка </w:t>
            </w:r>
            <w:r w:rsidRPr="007C1961">
              <w:rPr>
                <w:rFonts w:ascii="Times New Roman" w:hAnsi="Times New Roman" w:cs="Times New Roman"/>
                <w:color w:val="000000"/>
                <w:sz w:val="28"/>
                <w:szCs w:val="28"/>
                <w:lang w:eastAsia="ru-RU"/>
              </w:rPr>
              <w:t xml:space="preserve">материала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w:t>
            </w:r>
            <w:r w:rsidRPr="007C1961">
              <w:rPr>
                <w:rFonts w:ascii="Times New Roman" w:hAnsi="Times New Roman" w:cs="Times New Roman"/>
                <w:sz w:val="28"/>
                <w:szCs w:val="28"/>
              </w:rPr>
              <w:t>«Почему Раскольников убивает?» (В. Набоков) или текста-</w:t>
            </w:r>
            <w:r w:rsidRPr="007C1961">
              <w:rPr>
                <w:rFonts w:ascii="Times New Roman" w:hAnsi="Times New Roman" w:cs="Times New Roman"/>
                <w:color w:val="000000"/>
                <w:sz w:val="28"/>
                <w:szCs w:val="28"/>
                <w:lang w:eastAsia="ru-RU"/>
              </w:rPr>
              <w:t>опровержения теории Раскольникова</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lastRenderedPageBreak/>
              <w:t>Тема 2.6</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Человек в поиске правды и любви: «любовь – это деятельное желание добра другому…» – в творчестве Л. Н. Толстого (1828—1910).</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sz w:val="28"/>
                <w:szCs w:val="28"/>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sz w:val="28"/>
                <w:szCs w:val="28"/>
              </w:rPr>
              <w:t xml:space="preserve">Работа с избранными эпизодами из «Севастопольских рассказов» Л.Н. Толстого и рассказа «Люцерн» (чтение и обсуждение). </w:t>
            </w:r>
            <w:r w:rsidRPr="007C1961">
              <w:rPr>
                <w:rFonts w:ascii="Times New Roman" w:hAnsi="Times New Roman" w:cs="Times New Roman"/>
                <w:color w:val="000000"/>
                <w:sz w:val="28"/>
                <w:szCs w:val="28"/>
                <w:lang w:eastAsia="ru-RU"/>
              </w:rPr>
              <w:t>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361"/>
        </w:trPr>
        <w:tc>
          <w:tcPr>
            <w:tcW w:w="15251" w:type="dxa"/>
            <w:gridSpan w:val="4"/>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i/>
                <w:sz w:val="28"/>
                <w:szCs w:val="28"/>
                <w:lang w:eastAsia="ru-RU"/>
              </w:rPr>
              <w:t>Профессионально-ориентированное содержание (содержание прикладного модуля)</w:t>
            </w:r>
          </w:p>
        </w:tc>
      </w:tr>
      <w:tr w:rsidR="004428F1" w:rsidRPr="007C1961" w:rsidTr="006A5764">
        <w:trPr>
          <w:trHeight w:val="1058"/>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b/>
                <w:bCs/>
                <w:iCs/>
                <w:sz w:val="28"/>
                <w:szCs w:val="28"/>
              </w:rPr>
              <w:t>«</w:t>
            </w:r>
            <w:r w:rsidRPr="007C1961">
              <w:rPr>
                <w:rFonts w:ascii="Times New Roman" w:hAnsi="Times New Roman" w:cs="Times New Roman"/>
                <w:b/>
                <w:bCs/>
                <w:sz w:val="28"/>
                <w:szCs w:val="28"/>
                <w:lang w:eastAsia="ru-RU"/>
              </w:rPr>
              <w:t>Каждый должен быть величествен в своем деле</w:t>
            </w:r>
            <w:r w:rsidRPr="007C1961">
              <w:rPr>
                <w:rFonts w:ascii="Times New Roman" w:hAnsi="Times New Roman" w:cs="Times New Roman"/>
                <w:b/>
                <w:bCs/>
                <w:iCs/>
                <w:sz w:val="28"/>
                <w:szCs w:val="28"/>
              </w:rPr>
              <w:t>»: пути совершенствования в профессии/ специальность</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Обобщение и систематизация знаний о профессиональном мастерстве</w:t>
            </w:r>
            <w:r w:rsidRPr="007C1961">
              <w:rPr>
                <w:rFonts w:ascii="Times New Roman" w:hAnsi="Times New Roman" w:cs="Times New Roman"/>
                <w:b/>
                <w:sz w:val="28"/>
                <w:szCs w:val="28"/>
              </w:rPr>
              <w:t xml:space="preserve">. </w:t>
            </w:r>
            <w:r w:rsidRPr="007C1961">
              <w:rPr>
                <w:rFonts w:ascii="Times New Roman" w:hAnsi="Times New Roman" w:cs="Times New Roman"/>
                <w:sz w:val="28"/>
                <w:szCs w:val="28"/>
              </w:rPr>
              <w:t>Знакомство с профессиональными журналами и информационными ресурсами, посвященными профессиональной деятельности.</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8"/>
                <w:szCs w:val="28"/>
              </w:rPr>
            </w:pPr>
          </w:p>
        </w:tc>
      </w:tr>
      <w:tr w:rsidR="004428F1" w:rsidRPr="007C1961" w:rsidTr="006A5764">
        <w:trPr>
          <w:trHeight w:val="1057"/>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b/>
                <w:bCs/>
                <w:i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b/>
                <w:sz w:val="28"/>
                <w:szCs w:val="28"/>
              </w:rPr>
              <w:t>Практические занятия</w:t>
            </w:r>
            <w:r w:rsidRPr="007C1961">
              <w:rPr>
                <w:rFonts w:ascii="Times New Roman" w:hAnsi="Times New Roman" w:cs="Times New Roman"/>
                <w:sz w:val="28"/>
                <w:szCs w:val="28"/>
              </w:rPr>
              <w:t xml:space="preserve">: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 </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i/>
                <w:iCs/>
                <w:sz w:val="28"/>
                <w:szCs w:val="28"/>
              </w:rPr>
              <w:t>ПК1.3</w:t>
            </w:r>
          </w:p>
        </w:tc>
      </w:tr>
      <w:tr w:rsidR="004428F1" w:rsidRPr="007C1961" w:rsidTr="006A5764">
        <w:trPr>
          <w:trHeight w:val="1057"/>
        </w:trPr>
        <w:tc>
          <w:tcPr>
            <w:tcW w:w="15251" w:type="dxa"/>
            <w:gridSpan w:val="4"/>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i/>
                <w:iCs/>
                <w:sz w:val="28"/>
                <w:szCs w:val="28"/>
              </w:rPr>
              <w:lastRenderedPageBreak/>
              <w:t>Основное содержание</w:t>
            </w: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2.7</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Крестьянство как собирательный герой поэзии Н.А. Некрасова</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страстию мятежной…», «Да, наша жизнь текла мятежно…», «Слезы и нервы», «В деревне», «Несжатая полоса», «Забытая деревня», «Школьник», «Песня Еремушке»,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sz w:val="28"/>
                <w:szCs w:val="28"/>
              </w:rPr>
              <w:t>чтение и анализ стихотворений</w:t>
            </w:r>
            <w:r w:rsidRPr="007C1961">
              <w:rPr>
                <w:rFonts w:ascii="Times New Roman" w:hAnsi="Times New Roman" w:cs="Times New Roman"/>
                <w:bCs/>
                <w:sz w:val="28"/>
                <w:szCs w:val="28"/>
              </w:rPr>
              <w:t>; п</w:t>
            </w:r>
            <w:r w:rsidRPr="007C1961">
              <w:rPr>
                <w:rFonts w:ascii="Times New Roman" w:hAnsi="Times New Roman" w:cs="Times New Roman"/>
                <w:color w:val="000000"/>
                <w:sz w:val="28"/>
                <w:szCs w:val="28"/>
                <w:lang w:eastAsia="ru-RU"/>
              </w:rPr>
              <w:t>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инфоресурсами:сообщение о легендарном сюжете об атамане Кудеяре в фольклоре и его воплощении в поэме Некрасова</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lastRenderedPageBreak/>
              <w:t>Тема 2.8</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Человек и мир в зеркале поэзии. Ф.И. Тютчев и А.А. Фет</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p w:rsidR="004428F1" w:rsidRPr="007C1961" w:rsidRDefault="004428F1" w:rsidP="006A5764">
            <w:pPr>
              <w:widowControl w:val="0"/>
              <w:spacing w:after="0" w:line="240" w:lineRule="auto"/>
              <w:rPr>
                <w:rFonts w:ascii="Times New Roman" w:hAnsi="Times New Roman" w:cs="Times New Roman"/>
                <w:sz w:val="28"/>
                <w:szCs w:val="28"/>
              </w:rPr>
            </w:pPr>
            <w:r w:rsidRPr="007C1961">
              <w:rPr>
                <w:rFonts w:ascii="Times New Roman" w:hAnsi="Times New Roman" w:cs="Times New Roman"/>
                <w:sz w:val="28"/>
                <w:szCs w:val="28"/>
              </w:rPr>
              <w:t xml:space="preserve">Основные темы и художественное своеобразие лирики Тютчева, бурный пейзаж как доминанта в художественном мире Тютчева. </w:t>
            </w:r>
            <w:r w:rsidRPr="007C1961">
              <w:rPr>
                <w:rFonts w:ascii="Times New Roman" w:hAnsi="Times New Roman" w:cs="Times New Roman"/>
                <w:i/>
                <w:sz w:val="28"/>
                <w:szCs w:val="28"/>
              </w:rPr>
              <w:t xml:space="preserve">Для чтения и изучения: </w:t>
            </w:r>
            <w:r w:rsidRPr="007C1961">
              <w:rPr>
                <w:rFonts w:ascii="Times New Roman" w:hAnsi="Times New Roman" w:cs="Times New Roman"/>
                <w:sz w:val="28"/>
                <w:szCs w:val="28"/>
              </w:rPr>
              <w:t>Ф.И. Тютчев: «Наш век», «Silentium»,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др.</w:t>
            </w:r>
          </w:p>
          <w:p w:rsidR="004428F1" w:rsidRPr="007C1961" w:rsidRDefault="004428F1" w:rsidP="006A5764">
            <w:pPr>
              <w:widowControl w:val="0"/>
              <w:spacing w:after="0" w:line="240" w:lineRule="auto"/>
              <w:rPr>
                <w:rFonts w:ascii="Times New Roman" w:hAnsi="Times New Roman" w:cs="Times New Roman"/>
                <w:sz w:val="28"/>
                <w:szCs w:val="28"/>
              </w:rPr>
            </w:pPr>
            <w:r w:rsidRPr="007C1961">
              <w:rPr>
                <w:rFonts w:ascii="Times New Roman" w:hAnsi="Times New Roman" w:cs="Times New Roman"/>
                <w:sz w:val="28"/>
                <w:szCs w:val="28"/>
              </w:rPr>
              <w:t xml:space="preserve">Основные темы и художественное своеобразие лирики А.А. Фета, идиллический пейзаж. </w:t>
            </w:r>
            <w:r w:rsidRPr="007C1961">
              <w:rPr>
                <w:rFonts w:ascii="Times New Roman" w:hAnsi="Times New Roman" w:cs="Times New Roman"/>
                <w:i/>
                <w:sz w:val="28"/>
                <w:szCs w:val="28"/>
              </w:rPr>
              <w:t xml:space="preserve">Для чтения и изучения: </w:t>
            </w:r>
            <w:r w:rsidRPr="007C1961">
              <w:rPr>
                <w:rFonts w:ascii="Times New Roman" w:hAnsi="Times New Roman" w:cs="Times New Roman"/>
                <w:sz w:val="28"/>
                <w:szCs w:val="28"/>
              </w:rPr>
              <w:t>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ничегоне скажу…», «Это утро, радость эта…», «Первый ландыш», «Смерть» и др.</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sz w:val="28"/>
                <w:szCs w:val="28"/>
              </w:rPr>
              <w:t>чтение и анализ стихотворений</w:t>
            </w:r>
            <w:r w:rsidRPr="007C1961">
              <w:rPr>
                <w:rFonts w:ascii="Times New Roman" w:hAnsi="Times New Roman" w:cs="Times New Roman"/>
                <w:b/>
                <w:sz w:val="28"/>
                <w:szCs w:val="28"/>
              </w:rPr>
              <w:t xml:space="preserve">; </w:t>
            </w:r>
            <w:r w:rsidRPr="007C1961">
              <w:rPr>
                <w:rFonts w:ascii="Times New Roman" w:hAnsi="Times New Roman" w:cs="Times New Roman"/>
                <w:sz w:val="28"/>
                <w:szCs w:val="28"/>
              </w:rPr>
              <w:t xml:space="preserve">подготовка </w:t>
            </w:r>
            <w:r w:rsidRPr="007C1961">
              <w:rPr>
                <w:rFonts w:ascii="Times New Roman" w:hAnsi="Times New Roman" w:cs="Times New Roman"/>
                <w:color w:val="000000"/>
                <w:sz w:val="28"/>
                <w:szCs w:val="28"/>
                <w:lang w:eastAsia="ru-RU"/>
              </w:rPr>
              <w:t>литературно-музыкальной композиции на стихи поэтов и подбор иллюстративного материала</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lastRenderedPageBreak/>
              <w:t>Тема 2.9</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Проблема ответственности человека за свою судьбу и судьбы близких ему людей в рассказах А.П. Чехова (1860—1904)</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sz w:val="28"/>
                <w:szCs w:val="28"/>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sz w:val="28"/>
                <w:szCs w:val="28"/>
              </w:rPr>
              <w:t>Инсценировка избранных эпизодов пьесы</w:t>
            </w:r>
            <w:r w:rsidRPr="007C1961">
              <w:rPr>
                <w:rFonts w:ascii="Times New Roman" w:hAnsi="Times New Roman" w:cs="Times New Roman"/>
                <w:b/>
                <w:sz w:val="28"/>
                <w:szCs w:val="28"/>
              </w:rPr>
              <w:t xml:space="preserve">. </w:t>
            </w:r>
            <w:r w:rsidRPr="007C1961">
              <w:rPr>
                <w:rFonts w:ascii="Times New Roman" w:hAnsi="Times New Roman" w:cs="Times New Roman"/>
                <w:sz w:val="28"/>
                <w:szCs w:val="28"/>
              </w:rPr>
              <w:t>Подготовка и участие в дискуссии</w:t>
            </w:r>
            <w:r w:rsidRPr="007C1961">
              <w:rPr>
                <w:rFonts w:ascii="Times New Roman" w:hAnsi="Times New Roman" w:cs="Times New Roman"/>
                <w:b/>
                <w:sz w:val="28"/>
                <w:szCs w:val="28"/>
              </w:rPr>
              <w:t xml:space="preserve"> «</w:t>
            </w:r>
            <w:r w:rsidRPr="007C1961">
              <w:rPr>
                <w:rFonts w:ascii="Times New Roman" w:hAnsi="Times New Roman" w:cs="Times New Roman"/>
                <w:sz w:val="28"/>
                <w:szCs w:val="28"/>
              </w:rPr>
              <w:t>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683"/>
        </w:trPr>
        <w:tc>
          <w:tcPr>
            <w:tcW w:w="15251" w:type="dxa"/>
            <w:gridSpan w:val="4"/>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i/>
                <w:sz w:val="28"/>
                <w:szCs w:val="28"/>
                <w:lang w:eastAsia="ru-RU"/>
              </w:rPr>
              <w:t>Профессионально-ориентированное содержание (содержание прикладного модуля)</w:t>
            </w:r>
          </w:p>
        </w:tc>
      </w:tr>
      <w:tr w:rsidR="004428F1" w:rsidRPr="007C1961" w:rsidTr="006A5764">
        <w:trPr>
          <w:trHeight w:val="683"/>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b/>
                <w:sz w:val="28"/>
                <w:szCs w:val="28"/>
              </w:rPr>
              <w:t>Как написать резюме, чтобы найти хорошую работу</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b/>
                <w:bCs/>
                <w:sz w:val="28"/>
                <w:szCs w:val="28"/>
              </w:rPr>
              <w:t>Содержание учебного материала</w:t>
            </w:r>
          </w:p>
          <w:p w:rsidR="004428F1" w:rsidRPr="007C1961" w:rsidRDefault="004428F1" w:rsidP="006A5764">
            <w:pPr>
              <w:widowControl w:val="0"/>
              <w:spacing w:after="0" w:line="240" w:lineRule="auto"/>
              <w:rPr>
                <w:rFonts w:ascii="Times New Roman" w:hAnsi="Times New Roman" w:cs="Times New Roman"/>
                <w:sz w:val="28"/>
                <w:szCs w:val="28"/>
              </w:rPr>
            </w:pPr>
            <w:r w:rsidRPr="007C1961">
              <w:rPr>
                <w:rFonts w:ascii="Times New Roman" w:hAnsi="Times New Roman" w:cs="Times New Roman"/>
                <w:sz w:val="28"/>
                <w:szCs w:val="28"/>
              </w:rPr>
              <w:t xml:space="preserve">Роль профессии в положении человека в социуме. </w:t>
            </w:r>
            <w:r w:rsidRPr="007C1961">
              <w:rPr>
                <w:rStyle w:val="afd"/>
                <w:rFonts w:ascii="Times New Roman" w:hAnsi="Times New Roman" w:cs="Times New Roman"/>
                <w:i/>
                <w:sz w:val="28"/>
                <w:szCs w:val="28"/>
                <w:shd w:val="clear" w:color="auto" w:fill="FFFFFF"/>
              </w:rPr>
              <w:t>Резюме</w:t>
            </w:r>
            <w:r w:rsidRPr="007C1961">
              <w:rPr>
                <w:rStyle w:val="apple-converted-space"/>
                <w:rFonts w:cs="Times New Roman"/>
                <w:sz w:val="28"/>
                <w:szCs w:val="28"/>
                <w:shd w:val="clear" w:color="auto" w:fill="FFFFFF"/>
              </w:rPr>
              <w:t xml:space="preserve"> как </w:t>
            </w:r>
            <w:r w:rsidRPr="007C1961">
              <w:rPr>
                <w:rFonts w:ascii="Times New Roman" w:hAnsi="Times New Roman" w:cs="Times New Roman"/>
                <w:sz w:val="28"/>
                <w:szCs w:val="28"/>
                <w:shd w:val="clear" w:color="auto" w:fill="FFFFFF"/>
              </w:rPr>
              <w:t xml:space="preserve">описание способностей человека, которые делают его конкурентоспособным на рынке труда. </w:t>
            </w:r>
            <w:r w:rsidRPr="007C1961">
              <w:rPr>
                <w:rFonts w:ascii="Times New Roman" w:hAnsi="Times New Roman" w:cs="Times New Roman"/>
                <w:iCs/>
                <w:sz w:val="28"/>
                <w:szCs w:val="28"/>
              </w:rPr>
              <w:t>Цель резюме</w:t>
            </w:r>
            <w:r w:rsidRPr="007C1961">
              <w:rPr>
                <w:rFonts w:ascii="Times New Roman" w:hAnsi="Times New Roman" w:cs="Times New Roman"/>
                <w:sz w:val="28"/>
                <w:szCs w:val="28"/>
              </w:rPr>
              <w:t xml:space="preserve"> – привлечь </w:t>
            </w:r>
            <w:r w:rsidRPr="007C1961">
              <w:rPr>
                <w:rFonts w:ascii="Times New Roman" w:hAnsi="Times New Roman" w:cs="Times New Roman"/>
                <w:sz w:val="28"/>
                <w:szCs w:val="28"/>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7C1961">
              <w:rPr>
                <w:rFonts w:ascii="Times New Roman" w:hAnsi="Times New Roman" w:cs="Times New Roman"/>
                <w:sz w:val="28"/>
                <w:szCs w:val="28"/>
              </w:rPr>
              <w:t xml:space="preserve">Как презентовать себя в резюме, чтобы выглядеть в глазах работодателя именно таким сотрудником, каков ему необходим. </w:t>
            </w:r>
            <w:r w:rsidRPr="007C1961">
              <w:rPr>
                <w:rFonts w:ascii="Times New Roman" w:hAnsi="Times New Roman" w:cs="Times New Roman"/>
                <w:iCs/>
                <w:sz w:val="28"/>
                <w:szCs w:val="28"/>
                <w:shd w:val="clear" w:color="auto" w:fill="FFFFFF"/>
              </w:rPr>
              <w:t>Резюме</w:t>
            </w:r>
            <w:r w:rsidRPr="007C1961">
              <w:rPr>
                <w:rFonts w:ascii="Times New Roman" w:hAnsi="Times New Roman" w:cs="Times New Roman"/>
                <w:sz w:val="28"/>
                <w:szCs w:val="28"/>
                <w:shd w:val="clear" w:color="auto" w:fill="FFFFFF"/>
              </w:rPr>
              <w:t xml:space="preserve">– официальный документ, правила написания которого регламентированы руководством по делопроизводству. </w:t>
            </w:r>
            <w:r w:rsidRPr="007C1961">
              <w:rPr>
                <w:rFonts w:ascii="Times New Roman" w:hAnsi="Times New Roman" w:cs="Times New Roman"/>
                <w:sz w:val="28"/>
                <w:szCs w:val="28"/>
              </w:rPr>
              <w:t>Структура резюме. Резюме действительное и резюме проектное</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8"/>
                <w:szCs w:val="28"/>
              </w:rPr>
            </w:pPr>
          </w:p>
        </w:tc>
      </w:tr>
      <w:tr w:rsidR="004428F1" w:rsidRPr="007C1961" w:rsidTr="006A5764">
        <w:trPr>
          <w:trHeight w:val="682"/>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b/>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rPr>
                <w:rFonts w:ascii="Times New Roman" w:hAnsi="Times New Roman" w:cs="Times New Roman"/>
                <w:sz w:val="28"/>
                <w:szCs w:val="28"/>
              </w:rPr>
            </w:pPr>
            <w:r w:rsidRPr="007C1961">
              <w:rPr>
                <w:rFonts w:ascii="Times New Roman" w:hAnsi="Times New Roman" w:cs="Times New Roman"/>
                <w:b/>
                <w:bCs/>
                <w:sz w:val="28"/>
                <w:szCs w:val="28"/>
              </w:rPr>
              <w:t xml:space="preserve">Практические занятия: </w:t>
            </w:r>
            <w:r w:rsidRPr="007C1961">
              <w:rPr>
                <w:rFonts w:ascii="Times New Roman" w:hAnsi="Times New Roman" w:cs="Times New Roman"/>
                <w:sz w:val="28"/>
                <w:szCs w:val="28"/>
              </w:rPr>
              <w:t>Отличие нормативных документов от видов текстов (сопоставление фрагмента из художественного текста и официальных документов). Понятие о резюме. Работа с образцовым документом резюме. Составление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8"/>
                <w:szCs w:val="28"/>
              </w:rPr>
            </w:pPr>
            <w:r w:rsidRPr="007C1961">
              <w:rPr>
                <w:rFonts w:ascii="Times New Roman" w:hAnsi="Times New Roman" w:cs="Times New Roman"/>
                <w:iCs/>
                <w:sz w:val="28"/>
                <w:szCs w:val="28"/>
              </w:rPr>
              <w:t>ОК1, ОК2, ОК3, ОК4, ОК5, ОК6, ОК10</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i/>
                <w:iCs/>
                <w:sz w:val="28"/>
                <w:szCs w:val="28"/>
              </w:rPr>
              <w:t>ПК1.3</w:t>
            </w:r>
          </w:p>
        </w:tc>
      </w:tr>
      <w:tr w:rsidR="004428F1" w:rsidRPr="007C1961" w:rsidTr="006A5764">
        <w:trPr>
          <w:trHeight w:val="20"/>
        </w:trPr>
        <w:tc>
          <w:tcPr>
            <w:tcW w:w="15251" w:type="dxa"/>
            <w:gridSpan w:val="4"/>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bCs/>
                <w:i/>
                <w:sz w:val="28"/>
                <w:szCs w:val="28"/>
              </w:rPr>
              <w:t>Основное содержание</w:t>
            </w:r>
          </w:p>
        </w:tc>
      </w:tr>
      <w:tr w:rsidR="004428F1" w:rsidRPr="007C1961"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bCs/>
                <w:sz w:val="28"/>
                <w:szCs w:val="28"/>
              </w:rPr>
              <w:t xml:space="preserve">Раздел 3. </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bCs/>
                <w:sz w:val="28"/>
                <w:szCs w:val="28"/>
              </w:rPr>
              <w:t>«Человек в поиске прекрасного»:</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bCs/>
                <w:sz w:val="28"/>
                <w:szCs w:val="28"/>
              </w:rPr>
              <w:t>Русская литература рубежа X</w:t>
            </w:r>
            <w:r w:rsidRPr="007C1961">
              <w:rPr>
                <w:rFonts w:ascii="MS Mincho" w:eastAsia="MS Mincho" w:hAnsi="MS Mincho" w:cs="MS Mincho" w:hint="eastAsia"/>
                <w:b/>
                <w:bCs/>
                <w:sz w:val="28"/>
                <w:szCs w:val="28"/>
              </w:rPr>
              <w:t>Ⅰ</w:t>
            </w:r>
            <w:r w:rsidRPr="007C1961">
              <w:rPr>
                <w:rFonts w:ascii="Times New Roman" w:hAnsi="Times New Roman" w:cs="Times New Roman"/>
                <w:b/>
                <w:bCs/>
                <w:sz w:val="28"/>
                <w:szCs w:val="28"/>
              </w:rPr>
              <w:t>Х-ХХ веков в контексте социокультурных процессов эпохи</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rPr>
                <w:rFonts w:ascii="Times New Roman" w:hAnsi="Times New Roman" w:cs="Times New Roman"/>
                <w:b/>
                <w:sz w:val="28"/>
                <w:szCs w:val="28"/>
              </w:rPr>
            </w:pP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iCs/>
                <w:sz w:val="28"/>
                <w:szCs w:val="28"/>
              </w:rPr>
              <w:t>16</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lastRenderedPageBreak/>
              <w:t>Тема 3.1</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Cs/>
                <w:sz w:val="28"/>
                <w:szCs w:val="28"/>
              </w:rPr>
              <w:t>Мотивы лирики и прозы И. А. Бунина</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Cs/>
                <w:sz w:val="28"/>
                <w:szCs w:val="28"/>
              </w:rPr>
              <w:t xml:space="preserve">Иван Алексеевич Бунин (1870–1953). Факты биографии. Первый русский писатель – лауреат Нобелевской премии по литературе </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Cs/>
                <w:sz w:val="28"/>
                <w:szCs w:val="28"/>
              </w:rPr>
              <w:t xml:space="preserve">«Листопад», «Вечер», «Одиночество», «Не устану воспевать вас, звезды!..», «Последний шмель», «Слово», «Поэту» (другие – по выбору учителя). </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Cs/>
                <w:sz w:val="28"/>
                <w:szCs w:val="28"/>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Cs/>
                <w:sz w:val="28"/>
                <w:szCs w:val="28"/>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Cs/>
                <w:sz w:val="28"/>
                <w:szCs w:val="28"/>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1131"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44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Практические занятия</w:t>
            </w:r>
            <w:r w:rsidRPr="007C1961">
              <w:rPr>
                <w:rFonts w:ascii="Times New Roman" w:hAnsi="Times New Roman" w:cs="Times New Roman"/>
                <w:bCs/>
                <w:sz w:val="28"/>
                <w:szCs w:val="28"/>
              </w:rPr>
              <w:t xml:space="preserve"> Психологизм бунинской прозы. Пейзаж. Особенности языка: «живопись» словом, детали-символы, сочетание различных пластов лексики</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r>
      <w:tr w:rsidR="004428F1" w:rsidRPr="007C1961"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3.2</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Традиции русской классики в творчестве А. И. Куприна</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Александр Иванович Куприн</w:t>
            </w:r>
            <w:r w:rsidRPr="007C1961">
              <w:rPr>
                <w:rFonts w:ascii="Times New Roman" w:hAnsi="Times New Roman" w:cs="Times New Roman"/>
                <w:sz w:val="28"/>
                <w:szCs w:val="28"/>
              </w:rPr>
              <w:t xml:space="preserve"> (1870–1938) Сведения из биографии.</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 xml:space="preserve">Повесть </w:t>
            </w:r>
            <w:r w:rsidRPr="007C1961">
              <w:rPr>
                <w:rFonts w:ascii="Times New Roman" w:hAnsi="Times New Roman" w:cs="Times New Roman"/>
                <w:i/>
                <w:iCs/>
                <w:sz w:val="28"/>
                <w:szCs w:val="28"/>
              </w:rPr>
              <w:t>«Олеся»</w:t>
            </w:r>
            <w:r w:rsidRPr="007C1961">
              <w:rPr>
                <w:rFonts w:ascii="Times New Roman" w:hAnsi="Times New Roman" w:cs="Times New Roman"/>
                <w:sz w:val="28"/>
                <w:szCs w:val="28"/>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sz w:val="28"/>
                <w:szCs w:val="28"/>
              </w:rPr>
              <w:t xml:space="preserve">Рассказ </w:t>
            </w:r>
            <w:r w:rsidRPr="007C1961">
              <w:rPr>
                <w:rFonts w:ascii="Times New Roman" w:hAnsi="Times New Roman" w:cs="Times New Roman"/>
                <w:i/>
                <w:iCs/>
                <w:sz w:val="28"/>
                <w:szCs w:val="28"/>
              </w:rPr>
              <w:t>«Гранатовый браслет»</w:t>
            </w:r>
            <w:r w:rsidRPr="007C1961">
              <w:rPr>
                <w:rFonts w:ascii="Times New Roman" w:hAnsi="Times New Roman" w:cs="Times New Roman"/>
                <w:sz w:val="28"/>
                <w:szCs w:val="28"/>
              </w:rPr>
              <w:t>. Своеобразие сюжета. Герои о сущности любви.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77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lastRenderedPageBreak/>
              <w:t>Тема 3.3</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Герои М. Горького в поисках смысла жизни</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Максим Горький</w:t>
            </w:r>
            <w:r w:rsidRPr="007C1961">
              <w:rPr>
                <w:rFonts w:ascii="Times New Roman" w:hAnsi="Times New Roman" w:cs="Times New Roman"/>
                <w:sz w:val="28"/>
                <w:szCs w:val="28"/>
              </w:rPr>
              <w:t xml:space="preserve"> (1868–1936). Сведения из биографии (актуализация и обобщение ранее изученного). </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 xml:space="preserve">Рассказ-триптих </w:t>
            </w:r>
            <w:r w:rsidRPr="007C1961">
              <w:rPr>
                <w:rFonts w:ascii="Times New Roman" w:hAnsi="Times New Roman" w:cs="Times New Roman"/>
                <w:i/>
                <w:iCs/>
                <w:sz w:val="28"/>
                <w:szCs w:val="28"/>
              </w:rPr>
              <w:t>«Старуха Изергиль»</w:t>
            </w:r>
            <w:r w:rsidRPr="007C1961">
              <w:rPr>
                <w:rFonts w:ascii="Times New Roman" w:hAnsi="Times New Roman" w:cs="Times New Roman"/>
                <w:sz w:val="28"/>
                <w:szCs w:val="28"/>
              </w:rPr>
              <w:t xml:space="preserve">.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 </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 xml:space="preserve">Пьеса </w:t>
            </w:r>
            <w:r w:rsidRPr="007C1961">
              <w:rPr>
                <w:rFonts w:ascii="Times New Roman" w:hAnsi="Times New Roman" w:cs="Times New Roman"/>
                <w:i/>
                <w:iCs/>
                <w:sz w:val="28"/>
                <w:szCs w:val="28"/>
              </w:rPr>
              <w:t>«На дне».</w:t>
            </w:r>
            <w:r w:rsidRPr="007C1961">
              <w:rPr>
                <w:rFonts w:ascii="Times New Roman" w:hAnsi="Times New Roman" w:cs="Times New Roman"/>
                <w:sz w:val="28"/>
                <w:szCs w:val="28"/>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sz w:val="28"/>
                <w:szCs w:val="28"/>
              </w:rPr>
              <w:t xml:space="preserve">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3.4</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lastRenderedPageBreak/>
              <w:t>Серебряный век: общая характеристика и основные представители</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lastRenderedPageBreak/>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 xml:space="preserve">ОК1, ОК2, ОК3, </w:t>
            </w:r>
            <w:r w:rsidRPr="007C1961">
              <w:rPr>
                <w:rFonts w:ascii="Times New Roman" w:hAnsi="Times New Roman" w:cs="Times New Roman"/>
                <w:iCs/>
                <w:sz w:val="28"/>
                <w:szCs w:val="28"/>
              </w:rPr>
              <w:lastRenderedPageBreak/>
              <w:t>ОК4, ОК5, ОК6, ОК10</w:t>
            </w:r>
          </w:p>
        </w:tc>
      </w:tr>
      <w:tr w:rsidR="004428F1" w:rsidRPr="007C1961" w:rsidTr="006A5764">
        <w:trPr>
          <w:trHeight w:val="32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От реализма – к модернизму</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Серебряный век</w:t>
            </w:r>
            <w:r w:rsidRPr="007C1961">
              <w:rPr>
                <w:rFonts w:ascii="Times New Roman" w:hAnsi="Times New Roman" w:cs="Times New Roman"/>
                <w:sz w:val="28"/>
                <w:szCs w:val="28"/>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Символизм.</w:t>
            </w:r>
            <w:r w:rsidRPr="007C1961">
              <w:rPr>
                <w:rFonts w:ascii="Times New Roman" w:hAnsi="Times New Roman" w:cs="Times New Roman"/>
                <w:sz w:val="28"/>
                <w:szCs w:val="28"/>
              </w:rPr>
              <w:t xml:space="preserve"> Идея двоемирия и обновление художественного языка: расширение значения слова. Поэты-символисты: </w:t>
            </w:r>
            <w:r w:rsidRPr="007C1961">
              <w:rPr>
                <w:rFonts w:ascii="Times New Roman" w:hAnsi="Times New Roman" w:cs="Times New Roman"/>
                <w:i/>
                <w:iCs/>
                <w:sz w:val="28"/>
                <w:szCs w:val="28"/>
              </w:rPr>
              <w:t>В.</w:t>
            </w:r>
            <w:r w:rsidRPr="007C1961">
              <w:rPr>
                <w:rFonts w:ascii="Times New Roman" w:hAnsi="Times New Roman" w:cs="Times New Roman"/>
                <w:i/>
                <w:iCs/>
                <w:sz w:val="28"/>
                <w:szCs w:val="28"/>
                <w:lang w:val="en-US"/>
              </w:rPr>
              <w:t> </w:t>
            </w:r>
            <w:r w:rsidRPr="007C1961">
              <w:rPr>
                <w:rFonts w:ascii="Times New Roman" w:hAnsi="Times New Roman" w:cs="Times New Roman"/>
                <w:i/>
                <w:iCs/>
                <w:sz w:val="28"/>
                <w:szCs w:val="28"/>
              </w:rPr>
              <w:t>Брюсов</w:t>
            </w:r>
            <w:r w:rsidRPr="007C1961">
              <w:rPr>
                <w:rFonts w:ascii="Times New Roman" w:hAnsi="Times New Roman" w:cs="Times New Roman"/>
                <w:sz w:val="28"/>
                <w:szCs w:val="28"/>
              </w:rPr>
              <w:t xml:space="preserve"> («Творчество»); </w:t>
            </w:r>
            <w:r w:rsidRPr="007C1961">
              <w:rPr>
                <w:rFonts w:ascii="Times New Roman" w:hAnsi="Times New Roman" w:cs="Times New Roman"/>
                <w:i/>
                <w:iCs/>
                <w:sz w:val="28"/>
                <w:szCs w:val="28"/>
              </w:rPr>
              <w:t>К. Бальмонт</w:t>
            </w:r>
            <w:r w:rsidRPr="007C1961">
              <w:rPr>
                <w:rFonts w:ascii="Times New Roman" w:hAnsi="Times New Roman" w:cs="Times New Roman"/>
                <w:sz w:val="28"/>
                <w:szCs w:val="28"/>
              </w:rPr>
              <w:t xml:space="preserve"> («Я – изысканность русской медлительной речи…»); </w:t>
            </w:r>
            <w:r w:rsidRPr="007C1961">
              <w:rPr>
                <w:rFonts w:ascii="Times New Roman" w:hAnsi="Times New Roman" w:cs="Times New Roman"/>
                <w:i/>
                <w:iCs/>
                <w:sz w:val="28"/>
                <w:szCs w:val="28"/>
              </w:rPr>
              <w:t>А. Белый</w:t>
            </w:r>
            <w:r w:rsidRPr="007C1961">
              <w:rPr>
                <w:rFonts w:ascii="Times New Roman" w:hAnsi="Times New Roman" w:cs="Times New Roman"/>
                <w:sz w:val="28"/>
                <w:szCs w:val="28"/>
              </w:rPr>
              <w:t xml:space="preserve"> («Раздумье»).</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Акмеизм.</w:t>
            </w:r>
            <w:r w:rsidRPr="007C1961">
              <w:rPr>
                <w:rFonts w:ascii="Times New Roman" w:hAnsi="Times New Roman" w:cs="Times New Roman"/>
                <w:sz w:val="28"/>
                <w:szCs w:val="28"/>
              </w:rPr>
              <w:t xml:space="preserve"> Возвращение к «прекрасной ясности». </w:t>
            </w:r>
            <w:r w:rsidRPr="007C1961">
              <w:rPr>
                <w:rFonts w:ascii="Times New Roman" w:hAnsi="Times New Roman" w:cs="Times New Roman"/>
                <w:sz w:val="28"/>
                <w:szCs w:val="28"/>
                <w:shd w:val="clear" w:color="auto" w:fill="FFFFFF"/>
              </w:rPr>
              <w:t xml:space="preserve">Предметность тематики и образов, точность слова. Поэты-акмеисты: </w:t>
            </w:r>
            <w:r w:rsidRPr="007C1961">
              <w:rPr>
                <w:rFonts w:ascii="Times New Roman" w:hAnsi="Times New Roman" w:cs="Times New Roman"/>
                <w:i/>
                <w:iCs/>
                <w:sz w:val="28"/>
                <w:szCs w:val="28"/>
                <w:shd w:val="clear" w:color="auto" w:fill="FFFFFF"/>
              </w:rPr>
              <w:t>Н. Гумилев</w:t>
            </w:r>
            <w:r w:rsidRPr="007C1961">
              <w:rPr>
                <w:rFonts w:ascii="Times New Roman" w:hAnsi="Times New Roman" w:cs="Times New Roman"/>
                <w:sz w:val="28"/>
                <w:szCs w:val="28"/>
                <w:shd w:val="clear" w:color="auto" w:fill="FFFFFF"/>
              </w:rPr>
              <w:t xml:space="preserve"> («Жираф»); </w:t>
            </w:r>
            <w:r w:rsidRPr="007C1961">
              <w:rPr>
                <w:rFonts w:ascii="Times New Roman" w:hAnsi="Times New Roman" w:cs="Times New Roman"/>
                <w:i/>
                <w:iCs/>
                <w:sz w:val="28"/>
                <w:szCs w:val="28"/>
                <w:shd w:val="clear" w:color="auto" w:fill="FFFFFF"/>
              </w:rPr>
              <w:t>С. Городецкий</w:t>
            </w:r>
            <w:r w:rsidRPr="007C1961">
              <w:rPr>
                <w:rFonts w:ascii="Times New Roman" w:hAnsi="Times New Roman" w:cs="Times New Roman"/>
                <w:sz w:val="28"/>
                <w:szCs w:val="28"/>
                <w:shd w:val="clear" w:color="auto" w:fill="FFFFFF"/>
              </w:rPr>
              <w:t xml:space="preserve"> («Береза»).</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 xml:space="preserve">Футуризм. </w:t>
            </w:r>
            <w:r w:rsidRPr="007C1961">
              <w:rPr>
                <w:rFonts w:ascii="Times New Roman" w:hAnsi="Times New Roman" w:cs="Times New Roman"/>
                <w:sz w:val="28"/>
                <w:szCs w:val="28"/>
              </w:rPr>
              <w:t>Эпатажность и устремленность в будущее. Разрыв с традицией. Поп</w:t>
            </w:r>
            <w:r w:rsidRPr="007C1961">
              <w:rPr>
                <w:rFonts w:ascii="Times New Roman" w:hAnsi="Times New Roman" w:cs="Times New Roman"/>
                <w:color w:val="202124"/>
                <w:sz w:val="28"/>
                <w:szCs w:val="28"/>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7C1961">
              <w:rPr>
                <w:rFonts w:ascii="Times New Roman" w:hAnsi="Times New Roman" w:cs="Times New Roman"/>
                <w:i/>
                <w:iCs/>
                <w:color w:val="202124"/>
                <w:sz w:val="28"/>
                <w:szCs w:val="28"/>
                <w:shd w:val="clear" w:color="auto" w:fill="FFFFFF"/>
              </w:rPr>
              <w:t>И. Северянин</w:t>
            </w:r>
            <w:r w:rsidRPr="007C1961">
              <w:rPr>
                <w:rFonts w:ascii="Times New Roman" w:hAnsi="Times New Roman" w:cs="Times New Roman"/>
                <w:color w:val="202124"/>
                <w:sz w:val="28"/>
                <w:szCs w:val="28"/>
                <w:shd w:val="clear" w:color="auto" w:fill="FFFFFF"/>
              </w:rPr>
              <w:t xml:space="preserve"> («Эпилог», «Авиатор»); </w:t>
            </w:r>
            <w:r w:rsidRPr="007C1961">
              <w:rPr>
                <w:rFonts w:ascii="Times New Roman" w:hAnsi="Times New Roman" w:cs="Times New Roman"/>
                <w:i/>
                <w:iCs/>
                <w:color w:val="202124"/>
                <w:sz w:val="28"/>
                <w:szCs w:val="28"/>
                <w:shd w:val="clear" w:color="auto" w:fill="FFFFFF"/>
              </w:rPr>
              <w:t xml:space="preserve">В. Хлебников </w:t>
            </w:r>
            <w:r w:rsidRPr="007C1961">
              <w:rPr>
                <w:rFonts w:ascii="Times New Roman" w:hAnsi="Times New Roman" w:cs="Times New Roman"/>
                <w:color w:val="202124"/>
                <w:sz w:val="28"/>
                <w:szCs w:val="28"/>
                <w:shd w:val="clear" w:color="auto" w:fill="FFFFFF"/>
              </w:rPr>
              <w:t>(«Заклятие смехом»). Серебряный век в кино и театре.  Культура авангарда в современной массовой культуре</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Cs/>
                <w:sz w:val="28"/>
                <w:szCs w:val="28"/>
              </w:rPr>
              <w:t>Чтение и исполнение поэтических произведений, сопоставление различных методов создания художественного образа, стилизация</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3.5</w:t>
            </w:r>
          </w:p>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lastRenderedPageBreak/>
              <w:t>А. Блок. Лирика. Поэма «Двенадцать»</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lastRenderedPageBreak/>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 xml:space="preserve">ОК1, ОК2, ОК3, </w:t>
            </w:r>
            <w:r w:rsidRPr="007C1961">
              <w:rPr>
                <w:rFonts w:ascii="Times New Roman" w:hAnsi="Times New Roman" w:cs="Times New Roman"/>
                <w:iCs/>
                <w:sz w:val="28"/>
                <w:szCs w:val="28"/>
              </w:rPr>
              <w:lastRenderedPageBreak/>
              <w:t>ОК4, ОК5, ОК6, ОК10</w:t>
            </w:r>
          </w:p>
        </w:tc>
      </w:tr>
      <w:tr w:rsidR="004428F1" w:rsidRPr="007C1961" w:rsidTr="006A5764">
        <w:trPr>
          <w:trHeight w:val="276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Александр Александрович Блок</w:t>
            </w:r>
            <w:r w:rsidRPr="007C1961">
              <w:rPr>
                <w:rFonts w:ascii="Times New Roman" w:hAnsi="Times New Roman" w:cs="Times New Roman"/>
                <w:sz w:val="28"/>
                <w:szCs w:val="28"/>
              </w:rPr>
              <w:t xml:space="preserve"> (1880–1921). Сведения из биографии поэта. </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 xml:space="preserve">«Вхожу я в темные храмы…», «Незнакомка», «Ночь, улица, фонарь, аптека…», «О доблестях, о подвигах, о славе…», «В ресторане», «Река раскинулась. Течет, грустит лениво…» </w:t>
            </w:r>
            <w:r w:rsidRPr="007C1961">
              <w:rPr>
                <w:rFonts w:ascii="Times New Roman" w:hAnsi="Times New Roman" w:cs="Times New Roman"/>
                <w:sz w:val="28"/>
                <w:szCs w:val="28"/>
              </w:rPr>
              <w:t xml:space="preserve">(из цикла </w:t>
            </w:r>
            <w:r w:rsidRPr="007C1961">
              <w:rPr>
                <w:rFonts w:ascii="Times New Roman" w:hAnsi="Times New Roman" w:cs="Times New Roman"/>
                <w:i/>
                <w:iCs/>
                <w:sz w:val="28"/>
                <w:szCs w:val="28"/>
              </w:rPr>
              <w:t xml:space="preserve">«На поле Куликовом»), «Россия», «Балаган», «О, я хочу безумно жить…». Лирика </w:t>
            </w:r>
            <w:r w:rsidRPr="007C1961">
              <w:rPr>
                <w:rFonts w:ascii="Times New Roman" w:hAnsi="Times New Roman" w:cs="Times New Roman"/>
                <w:sz w:val="28"/>
                <w:szCs w:val="28"/>
              </w:rPr>
              <w:t>Блока – «трилогия вочеловечения». Ранние стихи: мистицизм, идеал мировой гармонии. Любовь как служение и возношение</w:t>
            </w:r>
            <w:r w:rsidRPr="007C1961">
              <w:rPr>
                <w:rFonts w:ascii="Times New Roman" w:hAnsi="Times New Roman" w:cs="Times New Roman"/>
                <w:i/>
                <w:iCs/>
                <w:sz w:val="28"/>
                <w:szCs w:val="28"/>
              </w:rPr>
              <w:t>.</w:t>
            </w:r>
            <w:r w:rsidRPr="007C1961">
              <w:rPr>
                <w:rFonts w:ascii="Times New Roman" w:hAnsi="Times New Roman" w:cs="Times New Roman"/>
                <w:sz w:val="28"/>
                <w:szCs w:val="28"/>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 xml:space="preserve">Поэма </w:t>
            </w:r>
            <w:r w:rsidRPr="007C1961">
              <w:rPr>
                <w:rFonts w:ascii="Times New Roman" w:hAnsi="Times New Roman" w:cs="Times New Roman"/>
                <w:i/>
                <w:iCs/>
                <w:sz w:val="28"/>
                <w:szCs w:val="28"/>
              </w:rPr>
              <w:t>«Двенадцать».</w:t>
            </w:r>
            <w:r w:rsidRPr="007C1961">
              <w:rPr>
                <w:rFonts w:ascii="Times New Roman" w:hAnsi="Times New Roman" w:cs="Times New Roman"/>
                <w:sz w:val="28"/>
                <w:szCs w:val="28"/>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Практические занятия</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3.6</w:t>
            </w:r>
          </w:p>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 xml:space="preserve">Поэтическое новаторство </w:t>
            </w:r>
            <w:r w:rsidRPr="007C1961">
              <w:rPr>
                <w:rFonts w:ascii="Times New Roman" w:hAnsi="Times New Roman" w:cs="Times New Roman"/>
                <w:sz w:val="28"/>
                <w:szCs w:val="28"/>
              </w:rPr>
              <w:lastRenderedPageBreak/>
              <w:t>В. Маяковского</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lastRenderedPageBreak/>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53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Владимир Владимирович Маяковский</w:t>
            </w:r>
            <w:r w:rsidRPr="007C1961">
              <w:rPr>
                <w:rFonts w:ascii="Times New Roman" w:hAnsi="Times New Roman" w:cs="Times New Roman"/>
                <w:sz w:val="28"/>
                <w:szCs w:val="28"/>
              </w:rPr>
              <w:t xml:space="preserve"> (1893–1930) Трагедия горлана-главаря (факты биографии).</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 xml:space="preserve">«Послушайте!», «Лиличка!», «Скрипка и немножко нервно», «Левый марш», «Прозаседавшиеся», «Нате!», «А вы могли бы?», «Юбилейное», «Сергею Есенину» </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 xml:space="preserve">Лирика. </w:t>
            </w:r>
            <w:r w:rsidRPr="007C1961">
              <w:rPr>
                <w:rFonts w:ascii="Times New Roman" w:hAnsi="Times New Roman" w:cs="Times New Roman"/>
                <w:sz w:val="28"/>
                <w:szCs w:val="28"/>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7C1961">
              <w:rPr>
                <w:rFonts w:ascii="Times New Roman" w:hAnsi="Times New Roman" w:cs="Times New Roman"/>
                <w:i/>
                <w:iCs/>
                <w:sz w:val="28"/>
                <w:szCs w:val="28"/>
              </w:rPr>
              <w:t xml:space="preserve">. </w:t>
            </w:r>
            <w:r w:rsidRPr="007C1961">
              <w:rPr>
                <w:rFonts w:ascii="Times New Roman" w:hAnsi="Times New Roman" w:cs="Times New Roman"/>
                <w:sz w:val="28"/>
                <w:szCs w:val="28"/>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 xml:space="preserve">Поэма-триптих </w:t>
            </w:r>
            <w:r w:rsidRPr="007C1961">
              <w:rPr>
                <w:rFonts w:ascii="Times New Roman" w:hAnsi="Times New Roman" w:cs="Times New Roman"/>
                <w:i/>
                <w:iCs/>
                <w:sz w:val="28"/>
                <w:szCs w:val="28"/>
              </w:rPr>
              <w:t>«Облако в штанах»</w:t>
            </w:r>
            <w:r w:rsidRPr="007C1961">
              <w:rPr>
                <w:rFonts w:ascii="Times New Roman" w:hAnsi="Times New Roman" w:cs="Times New Roman"/>
                <w:sz w:val="28"/>
                <w:szCs w:val="28"/>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Практические занятия</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3.7</w:t>
            </w:r>
          </w:p>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Драматизм судьбы поэта</w:t>
            </w:r>
          </w:p>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С. А. Есенин</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30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Сергей Александрович Есенин</w:t>
            </w:r>
            <w:r w:rsidRPr="007C1961">
              <w:rPr>
                <w:rFonts w:ascii="Times New Roman" w:hAnsi="Times New Roman" w:cs="Times New Roman"/>
                <w:sz w:val="28"/>
                <w:szCs w:val="28"/>
              </w:rPr>
              <w:t xml:space="preserve"> (1895–1925) </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(«Гой ты, Русь моя родная!», «Тебе одной плету венок…», «Спит ковыль. Равнина дорогая…», «Неуютная жидкая лунность…»;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Чувство Родины – основное в творчестве Есенина. Образ родной деревни, ее судьба в ранней и поздней лирике поэта. Посвящение матери</w:t>
            </w:r>
            <w:r w:rsidRPr="007C1961">
              <w:rPr>
                <w:rFonts w:ascii="Times New Roman" w:hAnsi="Times New Roman" w:cs="Times New Roman"/>
                <w:i/>
                <w:iCs/>
                <w:sz w:val="28"/>
                <w:szCs w:val="28"/>
              </w:rPr>
              <w:t>.</w:t>
            </w:r>
            <w:r w:rsidRPr="007C1961">
              <w:rPr>
                <w:rFonts w:ascii="Times New Roman" w:hAnsi="Times New Roman" w:cs="Times New Roman"/>
                <w:sz w:val="28"/>
                <w:szCs w:val="28"/>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bCs/>
                <w:sz w:val="28"/>
                <w:szCs w:val="28"/>
              </w:rPr>
              <w:t>Работа с поэтическими произведениями С. Есенина – выразительное чтение, исполнение, составление визуальных и музыкальных композиций</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r>
      <w:tr w:rsidR="004428F1" w:rsidRPr="007C1961"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Раздел 4 «Человек перед лицом эпохальных потрясений»:</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Русская литература 20-40-х годов ХХ века</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rPr>
            </w:pP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iCs/>
                <w:sz w:val="28"/>
                <w:szCs w:val="28"/>
              </w:rPr>
              <w:t>12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4.1</w:t>
            </w:r>
          </w:p>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Исповедальность лирики М. И. Цветаевой</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151"/>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Марина Ивановна Цветаева</w:t>
            </w:r>
            <w:r w:rsidRPr="007C1961">
              <w:rPr>
                <w:rFonts w:ascii="Times New Roman" w:hAnsi="Times New Roman" w:cs="Times New Roman"/>
                <w:sz w:val="28"/>
                <w:szCs w:val="28"/>
              </w:rPr>
              <w:t xml:space="preserve"> (1892–1941) Сведения из биографии. </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7C1961">
              <w:rPr>
                <w:rFonts w:ascii="Times New Roman" w:hAnsi="Times New Roman" w:cs="Times New Roman"/>
                <w:sz w:val="28"/>
                <w:szCs w:val="28"/>
              </w:rPr>
              <w:t xml:space="preserve">, </w:t>
            </w:r>
            <w:r w:rsidRPr="007C1961">
              <w:rPr>
                <w:rFonts w:ascii="Times New Roman" w:hAnsi="Times New Roman" w:cs="Times New Roman"/>
                <w:i/>
                <w:iCs/>
                <w:sz w:val="28"/>
                <w:szCs w:val="28"/>
              </w:rPr>
              <w:t>«У тонкой проволоки над волной овсов…» (</w:t>
            </w:r>
            <w:r w:rsidRPr="007C1961">
              <w:rPr>
                <w:rFonts w:ascii="Times New Roman" w:hAnsi="Times New Roman" w:cs="Times New Roman"/>
                <w:sz w:val="28"/>
                <w:szCs w:val="28"/>
              </w:rPr>
              <w:t>из цикла «Ахматовой»)</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Практические занятия</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4.2</w:t>
            </w:r>
          </w:p>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lastRenderedPageBreak/>
              <w:t>Андрей Платонов. «Усомнившийся Макар»</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lastRenderedPageBreak/>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 xml:space="preserve">ОК1, ОК2, ОК3, </w:t>
            </w:r>
            <w:r w:rsidRPr="007C1961">
              <w:rPr>
                <w:rFonts w:ascii="Times New Roman" w:hAnsi="Times New Roman" w:cs="Times New Roman"/>
                <w:iCs/>
                <w:sz w:val="28"/>
                <w:szCs w:val="28"/>
              </w:rPr>
              <w:lastRenderedPageBreak/>
              <w:t>ОК4, ОК5, ОК6, ОК10</w:t>
            </w:r>
          </w:p>
        </w:tc>
      </w:tr>
      <w:tr w:rsidR="004428F1" w:rsidRPr="007C1961" w:rsidTr="006A5764">
        <w:trPr>
          <w:trHeight w:val="1483"/>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 xml:space="preserve">Андрей Платонов </w:t>
            </w:r>
            <w:r w:rsidRPr="007C1961">
              <w:rPr>
                <w:rFonts w:ascii="Times New Roman" w:hAnsi="Times New Roman" w:cs="Times New Roman"/>
                <w:sz w:val="28"/>
                <w:szCs w:val="28"/>
              </w:rPr>
              <w:t xml:space="preserve">(Андрей Платонович Климентов) (1899–1951) Сведения из биографии. </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 xml:space="preserve">Повесть </w:t>
            </w:r>
            <w:r w:rsidRPr="007C1961">
              <w:rPr>
                <w:rFonts w:ascii="Times New Roman" w:hAnsi="Times New Roman" w:cs="Times New Roman"/>
                <w:i/>
                <w:iCs/>
                <w:sz w:val="28"/>
                <w:szCs w:val="28"/>
              </w:rPr>
              <w:t>«Усомнившийся Макар»</w:t>
            </w:r>
            <w:r w:rsidRPr="007C1961">
              <w:rPr>
                <w:rFonts w:ascii="Times New Roman" w:hAnsi="Times New Roman" w:cs="Times New Roman"/>
                <w:sz w:val="28"/>
                <w:szCs w:val="28"/>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bCs/>
                <w:sz w:val="28"/>
                <w:szCs w:val="28"/>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r>
      <w:tr w:rsidR="004428F1" w:rsidRPr="007C1961" w:rsidTr="006A5764">
        <w:trPr>
          <w:trHeight w:val="309"/>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4.3</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color w:val="000000"/>
                <w:sz w:val="28"/>
                <w:szCs w:val="28"/>
              </w:rPr>
              <w:t>Вечные темы в поэзии А. А. Ахматовой</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3257"/>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Анна Андреевна Ахматова</w:t>
            </w:r>
            <w:r w:rsidRPr="007C1961">
              <w:rPr>
                <w:rFonts w:ascii="Times New Roman" w:hAnsi="Times New Roman" w:cs="Times New Roman"/>
                <w:sz w:val="28"/>
                <w:szCs w:val="28"/>
              </w:rPr>
              <w:t xml:space="preserve"> (1889–1966) Сведения из биографии. </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утешно…», «Родная земля», «Смуглый отрок бродил по аллеям…»</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Лирика</w:t>
            </w:r>
            <w:r w:rsidRPr="007C1961">
              <w:rPr>
                <w:rFonts w:ascii="Times New Roman" w:hAnsi="Times New Roman" w:cs="Times New Roman"/>
                <w:sz w:val="28"/>
                <w:szCs w:val="28"/>
              </w:rPr>
              <w:t>. Основные темы лирики Ахматовой: любовь как всепоглощающее чувство, как мука; тема творчества; гражданская тема; пушкинская тема.</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Поэма</w:t>
            </w:r>
            <w:r w:rsidRPr="007C1961">
              <w:rPr>
                <w:rFonts w:ascii="Times New Roman" w:hAnsi="Times New Roman" w:cs="Times New Roman"/>
                <w:i/>
                <w:iCs/>
                <w:sz w:val="28"/>
                <w:szCs w:val="28"/>
              </w:rPr>
              <w:t xml:space="preserve"> «Реквием». </w:t>
            </w:r>
            <w:r w:rsidRPr="007C1961">
              <w:rPr>
                <w:rFonts w:ascii="Times New Roman" w:hAnsi="Times New Roman" w:cs="Times New Roman"/>
                <w:sz w:val="28"/>
                <w:szCs w:val="28"/>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r>
      <w:tr w:rsidR="004428F1" w:rsidRPr="007C1961" w:rsidTr="006A5764">
        <w:trPr>
          <w:trHeight w:val="191"/>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Практические занятия</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r>
      <w:tr w:rsidR="004428F1" w:rsidRPr="007C1961" w:rsidTr="006A5764">
        <w:trPr>
          <w:trHeight w:val="189"/>
        </w:trPr>
        <w:tc>
          <w:tcPr>
            <w:tcW w:w="15251" w:type="dxa"/>
            <w:gridSpan w:val="4"/>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i/>
                <w:sz w:val="28"/>
                <w:szCs w:val="28"/>
                <w:lang w:eastAsia="ru-RU"/>
              </w:rPr>
              <w:t>Профессионально-ориентированное содержание (содержание прикладного модуля)</w:t>
            </w:r>
          </w:p>
        </w:tc>
      </w:tr>
      <w:tr w:rsidR="004428F1" w:rsidRPr="007C1961" w:rsidTr="006A5764">
        <w:trPr>
          <w:trHeight w:val="94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lastRenderedPageBreak/>
              <w:t>«Вроде просто найти и расставить слова»: стихи для людей моей профессии/ специальности</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b/>
                <w:bCs/>
                <w:sz w:val="28"/>
                <w:szCs w:val="28"/>
              </w:rPr>
              <w:t>Содержание учебного материала</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Cs/>
                <w:sz w:val="28"/>
                <w:szCs w:val="28"/>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8"/>
                <w:szCs w:val="28"/>
              </w:rPr>
            </w:pPr>
          </w:p>
        </w:tc>
      </w:tr>
      <w:tr w:rsidR="004428F1" w:rsidRPr="007C1961" w:rsidTr="006A5764">
        <w:trPr>
          <w:trHeight w:val="704"/>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bCs/>
                <w:sz w:val="28"/>
                <w:szCs w:val="28"/>
              </w:rPr>
              <w:t>Практические занятия:</w:t>
            </w:r>
            <w:r w:rsidRPr="007C1961">
              <w:rPr>
                <w:rFonts w:ascii="Times New Roman" w:hAnsi="Times New Roman" w:cs="Times New Roman"/>
                <w:bCs/>
                <w:sz w:val="28"/>
                <w:szCs w:val="28"/>
              </w:rPr>
              <w:t xml:space="preserve"> участие в </w:t>
            </w:r>
            <w:r w:rsidRPr="007C1961">
              <w:rPr>
                <w:rFonts w:ascii="Times New Roman" w:hAnsi="Times New Roman" w:cs="Times New Roman"/>
                <w:sz w:val="28"/>
                <w:szCs w:val="28"/>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i/>
                <w:iCs/>
                <w:sz w:val="28"/>
                <w:szCs w:val="28"/>
              </w:rPr>
              <w:t>ПК1.3</w:t>
            </w:r>
          </w:p>
        </w:tc>
      </w:tr>
      <w:tr w:rsidR="004428F1" w:rsidRPr="007C1961" w:rsidTr="006A5764">
        <w:trPr>
          <w:trHeight w:val="399"/>
        </w:trPr>
        <w:tc>
          <w:tcPr>
            <w:tcW w:w="15251" w:type="dxa"/>
            <w:gridSpan w:val="4"/>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i/>
                <w:iCs/>
                <w:sz w:val="28"/>
                <w:szCs w:val="28"/>
              </w:rPr>
              <w:t>Основное содержание</w:t>
            </w: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4.4</w:t>
            </w:r>
          </w:p>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bCs/>
                <w:i/>
                <w:iCs/>
                <w:color w:val="000000"/>
                <w:sz w:val="28"/>
                <w:szCs w:val="28"/>
              </w:rPr>
              <w:t>«Изгнанник, избранник»: М. А. Булгаков</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99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Михаил Афанасьевич Булгаков</w:t>
            </w:r>
            <w:r w:rsidRPr="007C1961">
              <w:rPr>
                <w:rFonts w:ascii="Times New Roman" w:hAnsi="Times New Roman" w:cs="Times New Roman"/>
                <w:sz w:val="28"/>
                <w:szCs w:val="28"/>
              </w:rPr>
              <w:t xml:space="preserve"> (1891–1940) «Изгнанник, избранник»: сведения из биографии (с обобщением ранее изученного) </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 xml:space="preserve">Роман </w:t>
            </w:r>
            <w:r w:rsidRPr="007C1961">
              <w:rPr>
                <w:rFonts w:ascii="Times New Roman" w:hAnsi="Times New Roman" w:cs="Times New Roman"/>
                <w:i/>
                <w:iCs/>
                <w:sz w:val="28"/>
                <w:szCs w:val="28"/>
              </w:rPr>
              <w:t>«Мастер и Маргарита».</w:t>
            </w:r>
            <w:r w:rsidRPr="007C1961">
              <w:rPr>
                <w:rFonts w:ascii="Times New Roman" w:hAnsi="Times New Roman" w:cs="Times New Roman"/>
                <w:sz w:val="28"/>
                <w:szCs w:val="28"/>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 xml:space="preserve">или </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 xml:space="preserve">роман </w:t>
            </w:r>
            <w:r w:rsidRPr="007C1961">
              <w:rPr>
                <w:rFonts w:ascii="Times New Roman" w:hAnsi="Times New Roman" w:cs="Times New Roman"/>
                <w:i/>
                <w:iCs/>
                <w:sz w:val="28"/>
                <w:szCs w:val="28"/>
              </w:rPr>
              <w:t>«Белая гвардия».</w:t>
            </w:r>
            <w:r w:rsidRPr="007C1961">
              <w:rPr>
                <w:rFonts w:ascii="Times New Roman" w:hAnsi="Times New Roman" w:cs="Times New Roman"/>
                <w:sz w:val="28"/>
                <w:szCs w:val="28"/>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Лабораторные работы</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bCs/>
                <w:sz w:val="28"/>
                <w:szCs w:val="28"/>
              </w:rPr>
              <w:t>Жанр и композиция романа «Мастер и Маргарита». Уровни повествования. Реальность и фантастика. Сатира в романе. Финал романа</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4.5</w:t>
            </w:r>
          </w:p>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color w:val="000000"/>
                <w:sz w:val="28"/>
                <w:szCs w:val="28"/>
              </w:rPr>
              <w:t>М. А. Шолохов. Роман-эпопея «Тихий Дон»</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c>
          <w:tcPr>
            <w:tcW w:w="2245"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r>
      <w:tr w:rsidR="004428F1" w:rsidRPr="007C1961" w:rsidTr="006A5764">
        <w:trPr>
          <w:trHeight w:val="138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Михаил Александрович Шолохов</w:t>
            </w:r>
            <w:r w:rsidRPr="007C1961">
              <w:rPr>
                <w:rFonts w:ascii="Times New Roman" w:hAnsi="Times New Roman" w:cs="Times New Roman"/>
                <w:sz w:val="28"/>
                <w:szCs w:val="28"/>
              </w:rPr>
              <w:t xml:space="preserve"> (1905–1984) Сведения из биографии (с обобщением ранее изученного). Лауреат Нобелевской премии по литературе </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 xml:space="preserve">Роман-эпопея </w:t>
            </w:r>
            <w:r w:rsidRPr="007C1961">
              <w:rPr>
                <w:rFonts w:ascii="Times New Roman" w:hAnsi="Times New Roman" w:cs="Times New Roman"/>
                <w:i/>
                <w:iCs/>
                <w:sz w:val="28"/>
                <w:szCs w:val="28"/>
              </w:rPr>
              <w:t xml:space="preserve">«Тихий Дон» </w:t>
            </w:r>
            <w:r w:rsidRPr="007C1961">
              <w:rPr>
                <w:rFonts w:ascii="Times New Roman" w:hAnsi="Times New Roman" w:cs="Times New Roman"/>
                <w:sz w:val="28"/>
                <w:szCs w:val="28"/>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bCs/>
                <w:sz w:val="28"/>
                <w:szCs w:val="28"/>
              </w:rPr>
              <w:t>Работа с эпизодами из выбранных глав</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Раздел 5</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 xml:space="preserve">«Поэт и мир»: </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Литературный процесс в России 40-х – середины 50-х годов ХХ века</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rPr>
            </w:pP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iCs/>
                <w:sz w:val="28"/>
                <w:szCs w:val="28"/>
              </w:rPr>
              <w:t>4</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5.1</w:t>
            </w:r>
          </w:p>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lastRenderedPageBreak/>
              <w:t xml:space="preserve">«Дойти до самой сути»: </w:t>
            </w:r>
            <w:r w:rsidRPr="007C1961">
              <w:rPr>
                <w:rFonts w:ascii="Times New Roman" w:hAnsi="Times New Roman" w:cs="Times New Roman"/>
                <w:bCs/>
                <w:color w:val="000000"/>
                <w:sz w:val="28"/>
                <w:szCs w:val="28"/>
              </w:rPr>
              <w:t>Б. Пастернак.</w:t>
            </w:r>
          </w:p>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bCs/>
                <w:color w:val="000000"/>
                <w:sz w:val="28"/>
                <w:szCs w:val="28"/>
              </w:rPr>
              <w:t>Исповедальность лирики А. Г. Твардовского</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lastRenderedPageBreak/>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c>
          <w:tcPr>
            <w:tcW w:w="2245"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lastRenderedPageBreak/>
              <w:t xml:space="preserve">ОК1, ОК2, ОК3, </w:t>
            </w:r>
            <w:r w:rsidRPr="007C1961">
              <w:rPr>
                <w:rFonts w:ascii="Times New Roman" w:hAnsi="Times New Roman" w:cs="Times New Roman"/>
                <w:iCs/>
                <w:sz w:val="28"/>
                <w:szCs w:val="28"/>
              </w:rPr>
              <w:lastRenderedPageBreak/>
              <w:t>ОК4, ОК5, ОК6, ОК10</w:t>
            </w:r>
          </w:p>
        </w:tc>
      </w:tr>
      <w:tr w:rsidR="004428F1" w:rsidRPr="007C1961" w:rsidTr="006A5764">
        <w:trPr>
          <w:trHeight w:val="483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Борис Леонидович Пастернак</w:t>
            </w:r>
            <w:r w:rsidRPr="007C1961">
              <w:rPr>
                <w:rFonts w:ascii="Times New Roman" w:hAnsi="Times New Roman" w:cs="Times New Roman"/>
                <w:sz w:val="28"/>
                <w:szCs w:val="28"/>
              </w:rPr>
              <w:t xml:space="preserve"> (1890–1960) Сведения из биографии. Лауреат Нобелевской премии по литературе </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сути…»,«Гамлет», «Зимняя ночь», «Любить иных – тяжелый крест…», «Никого не будет в доме…», «Снег идет», «Гефсиманский сад», «Быть знаменитым некрасиво…»</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Александр Трифонович Твардовский</w:t>
            </w:r>
            <w:r w:rsidRPr="007C1961">
              <w:rPr>
                <w:rFonts w:ascii="Times New Roman" w:hAnsi="Times New Roman" w:cs="Times New Roman"/>
                <w:sz w:val="28"/>
                <w:szCs w:val="28"/>
              </w:rPr>
              <w:t xml:space="preserve"> (1910–1970) Сведения из биографии (с обобщением ранее изученного)</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«Дробиться рваный цоколь монумента…», «Памяти матери», «Я убит подо Ржевом…», «Я знаю: никакой моей вины…»</w:t>
            </w:r>
            <w:r w:rsidRPr="007C1961">
              <w:rPr>
                <w:rFonts w:ascii="Times New Roman" w:hAnsi="Times New Roman" w:cs="Times New Roman"/>
                <w:sz w:val="28"/>
                <w:szCs w:val="28"/>
              </w:rPr>
              <w:t xml:space="preserve">, </w:t>
            </w:r>
            <w:r w:rsidRPr="007C1961">
              <w:rPr>
                <w:rFonts w:ascii="Times New Roman" w:hAnsi="Times New Roman" w:cs="Times New Roman"/>
                <w:i/>
                <w:iCs/>
                <w:sz w:val="28"/>
                <w:szCs w:val="28"/>
              </w:rPr>
              <w:t>«В тот день, когда окончилась война…», «Вся суть в одном единственном завете…», «Признание», «О сущем»</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sz w:val="28"/>
                <w:szCs w:val="28"/>
              </w:rPr>
              <w:t>«Стихи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bCs/>
                <w:sz w:val="28"/>
                <w:szCs w:val="28"/>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Раздел 6</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«Человек и человечность»:</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Основные явления литературной жизни России конца 50-х – 80-х годов ХХ века</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center"/>
              <w:rPr>
                <w:rFonts w:ascii="Times New Roman" w:hAnsi="Times New Roman" w:cs="Times New Roman"/>
                <w:bCs/>
                <w:sz w:val="28"/>
                <w:szCs w:val="28"/>
              </w:rPr>
            </w:pP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iCs/>
                <w:sz w:val="28"/>
                <w:szCs w:val="28"/>
              </w:rPr>
              <w:t>8</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6.1</w:t>
            </w:r>
          </w:p>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Тема Великой Отечественной войны в литературе</w:t>
            </w:r>
          </w:p>
          <w:p w:rsidR="004428F1" w:rsidRPr="007C1961" w:rsidRDefault="004428F1" w:rsidP="006A5764">
            <w:pPr>
              <w:widowControl w:val="0"/>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30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 xml:space="preserve">«Лейтенантская проза»: </w:t>
            </w:r>
            <w:r w:rsidRPr="007C1961">
              <w:rPr>
                <w:rFonts w:ascii="Times New Roman" w:hAnsi="Times New Roman" w:cs="Times New Roman"/>
                <w:sz w:val="28"/>
                <w:szCs w:val="28"/>
              </w:rPr>
              <w:t>В. П. Астафьев, Ю. В. Бондарев, В. В. Быков, Б. Л. Васильев, К. Д. Воробьев, В. Л. Кондратьев и др. (обзор прозы «молодых» лейтенантов)</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Проблема нравственного выбора на войне</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Василий Владимирович Быков</w:t>
            </w:r>
            <w:r w:rsidRPr="007C1961">
              <w:rPr>
                <w:rFonts w:ascii="Times New Roman" w:hAnsi="Times New Roman" w:cs="Times New Roman"/>
                <w:sz w:val="28"/>
                <w:szCs w:val="28"/>
              </w:rPr>
              <w:t xml:space="preserve"> (1924–2003) </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Повесть</w:t>
            </w:r>
            <w:r w:rsidRPr="007C1961">
              <w:rPr>
                <w:rFonts w:ascii="Times New Roman" w:hAnsi="Times New Roman" w:cs="Times New Roman"/>
                <w:i/>
                <w:iCs/>
                <w:sz w:val="28"/>
                <w:szCs w:val="28"/>
              </w:rPr>
              <w:t xml:space="preserve"> «Сотников». </w:t>
            </w:r>
            <w:r w:rsidRPr="007C1961">
              <w:rPr>
                <w:rFonts w:ascii="Times New Roman" w:hAnsi="Times New Roman" w:cs="Times New Roman"/>
                <w:sz w:val="28"/>
                <w:szCs w:val="28"/>
              </w:rPr>
              <w:t xml:space="preserve">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 xml:space="preserve">Виктор Петрович Астафьев </w:t>
            </w:r>
            <w:r w:rsidRPr="007C1961">
              <w:rPr>
                <w:rFonts w:ascii="Times New Roman" w:hAnsi="Times New Roman" w:cs="Times New Roman"/>
                <w:sz w:val="28"/>
                <w:szCs w:val="28"/>
              </w:rPr>
              <w:t>(1924–2001). Традиции и новаторство писателя в изображении войны.</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 xml:space="preserve">Рассказ </w:t>
            </w:r>
            <w:r w:rsidRPr="007C1961">
              <w:rPr>
                <w:rFonts w:ascii="Times New Roman" w:hAnsi="Times New Roman" w:cs="Times New Roman"/>
                <w:i/>
                <w:iCs/>
                <w:sz w:val="28"/>
                <w:szCs w:val="28"/>
              </w:rPr>
              <w:t xml:space="preserve">«Связистка». </w:t>
            </w:r>
            <w:r w:rsidRPr="007C1961">
              <w:rPr>
                <w:rFonts w:ascii="Times New Roman" w:hAnsi="Times New Roman" w:cs="Times New Roman"/>
                <w:sz w:val="28"/>
                <w:szCs w:val="28"/>
              </w:rPr>
              <w:t>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bCs/>
                <w:sz w:val="28"/>
                <w:szCs w:val="28"/>
              </w:rPr>
              <w:t>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6.2</w:t>
            </w:r>
          </w:p>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Тоталитарная тема в литературе второй</w:t>
            </w:r>
          </w:p>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ХХ века</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r>
      <w:tr w:rsidR="004428F1" w:rsidRPr="007C1961" w:rsidTr="006A5764">
        <w:trPr>
          <w:trHeight w:val="20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А. И. Солженицын</w:t>
            </w:r>
            <w:r w:rsidRPr="007C1961">
              <w:rPr>
                <w:rFonts w:ascii="Times New Roman" w:hAnsi="Times New Roman" w:cs="Times New Roman"/>
                <w:sz w:val="28"/>
                <w:szCs w:val="28"/>
              </w:rPr>
              <w:t xml:space="preserve"> «Один день Ивана Денисовича»; </w:t>
            </w:r>
            <w:r w:rsidRPr="007C1961">
              <w:rPr>
                <w:rFonts w:ascii="Times New Roman" w:hAnsi="Times New Roman" w:cs="Times New Roman"/>
                <w:i/>
                <w:iCs/>
                <w:sz w:val="28"/>
                <w:szCs w:val="28"/>
              </w:rPr>
              <w:t xml:space="preserve">В. Т. Шаламов </w:t>
            </w:r>
            <w:r w:rsidRPr="007C1961">
              <w:rPr>
                <w:rFonts w:ascii="Times New Roman" w:hAnsi="Times New Roman" w:cs="Times New Roman"/>
                <w:sz w:val="28"/>
                <w:szCs w:val="28"/>
              </w:rPr>
              <w:t>«Колымские рассказы» (по выбору учителя)</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Александр Исаевич Солженицын</w:t>
            </w:r>
            <w:r w:rsidRPr="007C1961">
              <w:rPr>
                <w:rFonts w:ascii="Times New Roman" w:hAnsi="Times New Roman" w:cs="Times New Roman"/>
                <w:sz w:val="28"/>
                <w:szCs w:val="28"/>
              </w:rPr>
              <w:t xml:space="preserve"> (1918–2008) Сведения из биографии (с обобщением ранее изученного).  Лауреат Нобелевской премии по литературе. </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 xml:space="preserve">Повесть </w:t>
            </w:r>
            <w:r w:rsidRPr="007C1961">
              <w:rPr>
                <w:rFonts w:ascii="Times New Roman" w:hAnsi="Times New Roman" w:cs="Times New Roman"/>
                <w:i/>
                <w:iCs/>
                <w:sz w:val="28"/>
                <w:szCs w:val="28"/>
              </w:rPr>
              <w:t>«Один день Ивана Денисовича»</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sz w:val="28"/>
                <w:szCs w:val="28"/>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1131"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Практические занятия</w:t>
            </w:r>
            <w:r w:rsidRPr="007C1961">
              <w:rPr>
                <w:rFonts w:ascii="Times New Roman" w:hAnsi="Times New Roman" w:cs="Times New Roman"/>
                <w:sz w:val="28"/>
                <w:szCs w:val="28"/>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6.3</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lastRenderedPageBreak/>
              <w:t>Социальная и нравственная проблематика в литературе второй половины ХХ века</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lastRenderedPageBreak/>
              <w:t>Содержание учебного материала</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r>
      <w:tr w:rsidR="004428F1" w:rsidRPr="007C1961" w:rsidTr="006A5764">
        <w:trPr>
          <w:trHeight w:val="230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 xml:space="preserve">Валентин Григорьевич Распутин </w:t>
            </w:r>
            <w:r w:rsidRPr="007C1961">
              <w:rPr>
                <w:rFonts w:ascii="Times New Roman" w:hAnsi="Times New Roman" w:cs="Times New Roman"/>
                <w:sz w:val="28"/>
                <w:szCs w:val="28"/>
              </w:rPr>
              <w:t>(1937–2015)</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Повесть</w:t>
            </w:r>
            <w:r w:rsidRPr="007C1961">
              <w:rPr>
                <w:rFonts w:ascii="Times New Roman" w:hAnsi="Times New Roman" w:cs="Times New Roman"/>
                <w:i/>
                <w:iCs/>
                <w:sz w:val="28"/>
                <w:szCs w:val="28"/>
              </w:rPr>
              <w:t xml:space="preserve"> «Прощание с Матерой».</w:t>
            </w:r>
            <w:r w:rsidRPr="007C1961">
              <w:rPr>
                <w:rFonts w:ascii="Times New Roman" w:hAnsi="Times New Roman" w:cs="Times New Roman"/>
                <w:sz w:val="28"/>
                <w:szCs w:val="28"/>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Шепетко по мотивам распутинской повести. </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Василий Макарович Шукшин</w:t>
            </w:r>
            <w:r w:rsidRPr="007C1961">
              <w:rPr>
                <w:rFonts w:ascii="Times New Roman" w:hAnsi="Times New Roman" w:cs="Times New Roman"/>
                <w:sz w:val="28"/>
                <w:szCs w:val="28"/>
              </w:rPr>
              <w:t xml:space="preserve"> (1929–1974)</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sz w:val="28"/>
                <w:szCs w:val="28"/>
              </w:rPr>
              <w:t xml:space="preserve">Рассказы </w:t>
            </w:r>
            <w:r w:rsidRPr="007C1961">
              <w:rPr>
                <w:rFonts w:ascii="Times New Roman" w:hAnsi="Times New Roman" w:cs="Times New Roman"/>
                <w:i/>
                <w:iCs/>
                <w:sz w:val="28"/>
                <w:szCs w:val="28"/>
              </w:rPr>
              <w:t>«Микроскоп»</w:t>
            </w:r>
            <w:r w:rsidRPr="007C1961">
              <w:rPr>
                <w:rFonts w:ascii="Times New Roman" w:hAnsi="Times New Roman" w:cs="Times New Roman"/>
                <w:sz w:val="28"/>
                <w:szCs w:val="28"/>
              </w:rPr>
              <w:t xml:space="preserve">, </w:t>
            </w:r>
            <w:r w:rsidRPr="007C1961">
              <w:rPr>
                <w:rFonts w:ascii="Times New Roman" w:hAnsi="Times New Roman" w:cs="Times New Roman"/>
                <w:i/>
                <w:iCs/>
                <w:sz w:val="28"/>
                <w:szCs w:val="28"/>
              </w:rPr>
              <w:t>«Срезал».</w:t>
            </w:r>
            <w:r w:rsidRPr="007C1961">
              <w:rPr>
                <w:rFonts w:ascii="Times New Roman" w:hAnsi="Times New Roman" w:cs="Times New Roman"/>
                <w:sz w:val="28"/>
                <w:szCs w:val="28"/>
              </w:rPr>
              <w:t xml:space="preserve"> Герои-чудики. Восприятие их окружающими. Стремление Андрея Ерина («Микроскоп») сделать «людям как лучше». Неоднозначность шукшинских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bCs/>
                <w:sz w:val="28"/>
                <w:szCs w:val="28"/>
              </w:rPr>
              <w:t xml:space="preserve">Чтение и анализ фрагментов повести В. Распутина.Выявление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w:t>
            </w:r>
            <w:r w:rsidRPr="007C1961">
              <w:rPr>
                <w:rFonts w:ascii="Times New Roman" w:hAnsi="Times New Roman" w:cs="Times New Roman"/>
                <w:iCs/>
                <w:color w:val="000000"/>
                <w:sz w:val="28"/>
                <w:szCs w:val="28"/>
                <w:lang w:eastAsia="ru-RU"/>
              </w:rPr>
              <w:t>Х</w:t>
            </w:r>
            <w:r w:rsidRPr="007C1961">
              <w:rPr>
                <w:rFonts w:ascii="Times New Roman" w:eastAsia="MS Mincho" w:hAnsi="Times New Roman" w:cs="Times New Roman"/>
                <w:iCs/>
                <w:color w:val="000000"/>
                <w:sz w:val="28"/>
                <w:szCs w:val="28"/>
                <w:lang w:eastAsia="ru-RU"/>
              </w:rPr>
              <w:t>1</w:t>
            </w:r>
            <w:r w:rsidRPr="007C1961">
              <w:rPr>
                <w:rFonts w:ascii="Times New Roman" w:hAnsi="Times New Roman" w:cs="Times New Roman"/>
                <w:iCs/>
                <w:color w:val="000000"/>
                <w:sz w:val="28"/>
                <w:szCs w:val="28"/>
                <w:lang w:eastAsia="ru-RU"/>
              </w:rPr>
              <w:t xml:space="preserve">Хвека: </w:t>
            </w:r>
            <w:r w:rsidRPr="007C1961">
              <w:rPr>
                <w:rFonts w:ascii="Times New Roman" w:hAnsi="Times New Roman" w:cs="Times New Roman"/>
                <w:bCs/>
                <w:sz w:val="28"/>
                <w:szCs w:val="28"/>
              </w:rPr>
              <w:t>сходство и отличие (составление таблицы). Речевая характеристика героев, открытый финал шукшинских произведений</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477"/>
        </w:trPr>
        <w:tc>
          <w:tcPr>
            <w:tcW w:w="15251" w:type="dxa"/>
            <w:gridSpan w:val="4"/>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i/>
                <w:sz w:val="28"/>
                <w:szCs w:val="28"/>
                <w:lang w:eastAsia="ru-RU"/>
              </w:rPr>
              <w:t>Профессионально-ориентированное содержание (содержание прикладного модуля)</w:t>
            </w:r>
          </w:p>
        </w:tc>
      </w:tr>
      <w:tr w:rsidR="004428F1" w:rsidRPr="007C1961" w:rsidTr="006A5764">
        <w:trPr>
          <w:trHeight w:val="885"/>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«Говори, говори…»: диалог как средство характеристики человека</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bCs/>
                <w:sz w:val="28"/>
                <w:szCs w:val="28"/>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8"/>
                <w:szCs w:val="28"/>
              </w:rPr>
            </w:pPr>
          </w:p>
        </w:tc>
      </w:tr>
      <w:tr w:rsidR="004428F1" w:rsidRPr="007C1961" w:rsidTr="006A5764">
        <w:trPr>
          <w:trHeight w:val="885"/>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b/>
                <w:sz w:val="28"/>
                <w:szCs w:val="28"/>
              </w:rPr>
              <w:t>Практические занятия</w:t>
            </w:r>
            <w:r w:rsidRPr="007C1961">
              <w:rPr>
                <w:rFonts w:ascii="Times New Roman" w:hAnsi="Times New Roman" w:cs="Times New Roman"/>
                <w:bCs/>
                <w:sz w:val="28"/>
                <w:szCs w:val="28"/>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i/>
                <w:iCs/>
                <w:sz w:val="28"/>
                <w:szCs w:val="28"/>
              </w:rPr>
              <w:t>ПК1.3</w:t>
            </w:r>
          </w:p>
        </w:tc>
      </w:tr>
      <w:tr w:rsidR="004428F1" w:rsidRPr="007C1961" w:rsidTr="006A5764">
        <w:trPr>
          <w:trHeight w:val="381"/>
        </w:trPr>
        <w:tc>
          <w:tcPr>
            <w:tcW w:w="15251" w:type="dxa"/>
            <w:gridSpan w:val="4"/>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i/>
                <w:iCs/>
                <w:sz w:val="28"/>
                <w:szCs w:val="28"/>
              </w:rPr>
              <w:t>Основное содержание</w:t>
            </w:r>
          </w:p>
        </w:tc>
      </w:tr>
      <w:tr w:rsidR="004428F1" w:rsidRPr="007C1961"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Раздел 7</w:t>
            </w:r>
          </w:p>
          <w:p w:rsidR="004428F1" w:rsidRPr="007C1961" w:rsidRDefault="004428F1" w:rsidP="006A576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 xml:space="preserve">«Людей неинтересных в мире нет»: </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Литература с середины 1960-х годов до начала ХХ1 века</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rPr>
            </w:pP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iCs/>
                <w:sz w:val="28"/>
                <w:szCs w:val="28"/>
              </w:rPr>
              <w:t>4</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7.1</w:t>
            </w:r>
          </w:p>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 xml:space="preserve">Лирика: проблематика и </w:t>
            </w:r>
            <w:r w:rsidRPr="007C1961">
              <w:rPr>
                <w:rFonts w:ascii="Times New Roman" w:hAnsi="Times New Roman" w:cs="Times New Roman"/>
                <w:sz w:val="28"/>
                <w:szCs w:val="28"/>
              </w:rPr>
              <w:lastRenderedPageBreak/>
              <w:t>образы</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lastRenderedPageBreak/>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460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 xml:space="preserve">Иосиф Александрович Бродский </w:t>
            </w:r>
            <w:r w:rsidRPr="007C1961">
              <w:rPr>
                <w:rFonts w:ascii="Times New Roman" w:hAnsi="Times New Roman" w:cs="Times New Roman"/>
                <w:sz w:val="28"/>
                <w:szCs w:val="28"/>
              </w:rPr>
              <w:t>(1940–1996) Лауреат Нобелевской премии по литературе</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«В деревне Бог живет по углам…», «Пилигримы», «Воротишься на родину. Ну что ж», «Стансы», «</w:t>
            </w:r>
            <w:r w:rsidRPr="007C1961">
              <w:rPr>
                <w:rFonts w:ascii="Times New Roman" w:hAnsi="Times New Roman" w:cs="Times New Roman"/>
                <w:i/>
                <w:iCs/>
                <w:sz w:val="28"/>
                <w:szCs w:val="28"/>
                <w:lang w:val="en-US"/>
              </w:rPr>
              <w:t>Postsciptum</w:t>
            </w:r>
            <w:r w:rsidRPr="007C1961">
              <w:rPr>
                <w:rFonts w:ascii="Times New Roman" w:hAnsi="Times New Roman" w:cs="Times New Roman"/>
                <w:i/>
                <w:iCs/>
                <w:sz w:val="28"/>
                <w:szCs w:val="28"/>
              </w:rPr>
              <w:t>» («Как жаль, что тем, чем стала для меня…»), «Ниоткуда с любовью надцатого мартобря…», «Конец прекрасной эпохи», «Пятая годовщина», «На столетие Анны Ахматовой», «Рождественская звезда»</w:t>
            </w:r>
            <w:r w:rsidRPr="007C1961">
              <w:rPr>
                <w:rFonts w:ascii="Times New Roman" w:hAnsi="Times New Roman" w:cs="Times New Roman"/>
                <w:sz w:val="28"/>
                <w:szCs w:val="28"/>
              </w:rPr>
              <w:t xml:space="preserve">, </w:t>
            </w:r>
            <w:r w:rsidRPr="007C1961">
              <w:rPr>
                <w:rFonts w:ascii="Times New Roman" w:hAnsi="Times New Roman" w:cs="Times New Roman"/>
                <w:i/>
                <w:iCs/>
                <w:sz w:val="28"/>
                <w:szCs w:val="28"/>
              </w:rPr>
              <w:t xml:space="preserve">«Не выходи из комнаты…» </w:t>
            </w:r>
            <w:r w:rsidRPr="007C1961">
              <w:rPr>
                <w:rFonts w:ascii="Times New Roman" w:hAnsi="Times New Roman" w:cs="Times New Roman"/>
                <w:sz w:val="28"/>
                <w:szCs w:val="28"/>
              </w:rPr>
              <w:t>(по выбору учителя)</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Давид Самуилович Самойлов</w:t>
            </w:r>
            <w:r w:rsidRPr="007C1961">
              <w:rPr>
                <w:rFonts w:ascii="Times New Roman" w:hAnsi="Times New Roman" w:cs="Times New Roman"/>
                <w:sz w:val="28"/>
                <w:szCs w:val="28"/>
              </w:rPr>
              <w:t xml:space="preserve"> (Давид Самуилович Кауфман)(1920–1990) Поэт, влюбленный в жизнь. </w:t>
            </w:r>
            <w:r w:rsidRPr="007C1961">
              <w:rPr>
                <w:rFonts w:ascii="Times New Roman" w:hAnsi="Times New Roman" w:cs="Times New Roman"/>
                <w:i/>
                <w:iCs/>
                <w:sz w:val="28"/>
                <w:szCs w:val="28"/>
              </w:rPr>
              <w:t xml:space="preserve">«Сороковые, 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7C1961">
              <w:rPr>
                <w:rFonts w:ascii="Times New Roman" w:hAnsi="Times New Roman" w:cs="Times New Roman"/>
                <w:sz w:val="28"/>
                <w:szCs w:val="28"/>
              </w:rPr>
              <w:t>(по выбору учителя)</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sz w:val="28"/>
                <w:szCs w:val="28"/>
              </w:rPr>
              <w:t>«Все есть в стихах – и то и это…»: открытость любым темам, культурным традициям, духовным веяниям. Тематическое, жанровое, интонационное разнообразие самойловской поэзии. Пять основных тем: война, творчество, история, любовь, Москва. Диалоги с русской поэзией</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bCs/>
                <w:sz w:val="28"/>
                <w:szCs w:val="28"/>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r>
      <w:tr w:rsidR="004428F1" w:rsidRPr="007C1961" w:rsidTr="006A5764">
        <w:trPr>
          <w:trHeight w:val="2511"/>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lastRenderedPageBreak/>
              <w:t>Тема 7.2</w:t>
            </w:r>
          </w:p>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Драматургия: традиции и новаторство</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 xml:space="preserve">Александр Валентинович Вампилов </w:t>
            </w:r>
            <w:r w:rsidRPr="007C1961">
              <w:rPr>
                <w:rFonts w:ascii="Times New Roman" w:hAnsi="Times New Roman" w:cs="Times New Roman"/>
                <w:sz w:val="28"/>
                <w:szCs w:val="28"/>
              </w:rPr>
              <w:t>(1937–1972)</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 xml:space="preserve">«Провинциальные анекдоты» </w:t>
            </w:r>
            <w:r w:rsidRPr="007C1961">
              <w:rPr>
                <w:rFonts w:ascii="Times New Roman" w:hAnsi="Times New Roman" w:cs="Times New Roman"/>
                <w:sz w:val="28"/>
                <w:szCs w:val="28"/>
              </w:rPr>
              <w:t>(две одноактные пьесы: «История с метранпажем» и «Двадцать минут с ангелом»).</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Трагикомическая дилогия с глубоким смыслом. Распад нравственного сознания как проблема общества.</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7C1961">
              <w:rPr>
                <w:rFonts w:ascii="Times New Roman" w:hAnsi="Times New Roman" w:cs="Times New Roman"/>
                <w:i/>
                <w:iCs/>
                <w:sz w:val="28"/>
                <w:szCs w:val="28"/>
              </w:rPr>
              <w:t>(«История с метранпажем»)</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w:t>
            </w:r>
            <w:r w:rsidRPr="007C1961">
              <w:rPr>
                <w:rFonts w:ascii="Times New Roman" w:hAnsi="Times New Roman" w:cs="Times New Roman"/>
                <w:i/>
                <w:iCs/>
                <w:sz w:val="28"/>
                <w:szCs w:val="28"/>
              </w:rPr>
              <w:t>Двадцать минут с ангелом</w:t>
            </w:r>
            <w:r w:rsidRPr="007C1961">
              <w:rPr>
                <w:rFonts w:ascii="Times New Roman" w:hAnsi="Times New Roman" w:cs="Times New Roman"/>
                <w:sz w:val="28"/>
                <w:szCs w:val="28"/>
              </w:rPr>
              <w:t>» – тест на способность к великодушию. Конфликт бездушного мира и бескорыстия. Символичность названия пьесы. Сценическая история пьесы</w:t>
            </w:r>
          </w:p>
        </w:tc>
        <w:tc>
          <w:tcPr>
            <w:tcW w:w="1131"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bCs/>
                <w:sz w:val="28"/>
                <w:szCs w:val="28"/>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r>
      <w:tr w:rsidR="004428F1" w:rsidRPr="007C1961" w:rsidTr="006A5764">
        <w:trPr>
          <w:trHeight w:val="20"/>
        </w:trPr>
        <w:tc>
          <w:tcPr>
            <w:tcW w:w="2516"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Раздел 8</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Зарубежная литература ХХ века</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rPr>
            </w:pP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iCs/>
                <w:sz w:val="28"/>
                <w:szCs w:val="28"/>
              </w:rPr>
              <w:t>6</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166"/>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sz w:val="28"/>
                <w:szCs w:val="28"/>
              </w:rPr>
              <w:t>Тема 8.1</w:t>
            </w:r>
          </w:p>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lastRenderedPageBreak/>
              <w:t>Основные тенденции развития зарубежной литературы</w:t>
            </w:r>
          </w:p>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sz w:val="28"/>
                <w:szCs w:val="28"/>
              </w:rPr>
              <w:t>и «культовые» имена</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lastRenderedPageBreak/>
              <w:t>Содержание учебного материала</w:t>
            </w:r>
          </w:p>
        </w:tc>
        <w:tc>
          <w:tcPr>
            <w:tcW w:w="1131"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 xml:space="preserve">ОК1, ОК2, ОК3, </w:t>
            </w:r>
            <w:r w:rsidRPr="007C1961">
              <w:rPr>
                <w:rFonts w:ascii="Times New Roman" w:hAnsi="Times New Roman" w:cs="Times New Roman"/>
                <w:iCs/>
                <w:sz w:val="28"/>
                <w:szCs w:val="28"/>
              </w:rPr>
              <w:lastRenderedPageBreak/>
              <w:t>ОК4, ОК5, ОК6, ОК10</w:t>
            </w:r>
          </w:p>
        </w:tc>
      </w:tr>
      <w:tr w:rsidR="004428F1" w:rsidRPr="007C1961" w:rsidTr="006A5764">
        <w:trPr>
          <w:trHeight w:val="1927"/>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Рэй Брэдбери</w:t>
            </w:r>
            <w:r w:rsidRPr="007C1961">
              <w:rPr>
                <w:rFonts w:ascii="Times New Roman" w:hAnsi="Times New Roman" w:cs="Times New Roman"/>
                <w:sz w:val="28"/>
                <w:szCs w:val="28"/>
              </w:rPr>
              <w:t xml:space="preserve"> (1920–2012). Научно-фантастические рассказы </w:t>
            </w:r>
            <w:r w:rsidRPr="007C1961">
              <w:rPr>
                <w:rFonts w:ascii="Times New Roman" w:hAnsi="Times New Roman" w:cs="Times New Roman"/>
                <w:i/>
                <w:iCs/>
                <w:sz w:val="28"/>
                <w:szCs w:val="28"/>
              </w:rPr>
              <w:t xml:space="preserve">«И грянул гром», «Вельд» </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sz w:val="28"/>
                <w:szCs w:val="28"/>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7C1961">
              <w:rPr>
                <w:rFonts w:ascii="Times New Roman" w:hAnsi="Times New Roman" w:cs="Times New Roman"/>
                <w:i/>
                <w:iCs/>
                <w:sz w:val="28"/>
                <w:szCs w:val="28"/>
              </w:rPr>
              <w:t>«И грянул гром»</w:t>
            </w:r>
            <w:r w:rsidRPr="007C1961">
              <w:rPr>
                <w:rFonts w:ascii="Times New Roman" w:hAnsi="Times New Roman" w:cs="Times New Roman"/>
                <w:sz w:val="28"/>
                <w:szCs w:val="28"/>
              </w:rPr>
              <w:t xml:space="preserve">). Переплетение разных тем (тема отцов и детей, детской жестокости, влияния технологий на жизнь человека – </w:t>
            </w:r>
            <w:r w:rsidRPr="007C1961">
              <w:rPr>
                <w:rFonts w:ascii="Times New Roman" w:hAnsi="Times New Roman" w:cs="Times New Roman"/>
                <w:i/>
                <w:iCs/>
                <w:sz w:val="28"/>
                <w:szCs w:val="28"/>
              </w:rPr>
              <w:t>«Вельд»</w:t>
            </w:r>
            <w:r w:rsidRPr="007C1961">
              <w:rPr>
                <w:rFonts w:ascii="Times New Roman" w:hAnsi="Times New Roman" w:cs="Times New Roman"/>
                <w:sz w:val="28"/>
                <w:szCs w:val="28"/>
              </w:rPr>
              <w:t>). Сочетание сказки и фантастики</w:t>
            </w:r>
          </w:p>
          <w:p w:rsidR="004428F1" w:rsidRPr="007C1961" w:rsidRDefault="004428F1" w:rsidP="006A5764">
            <w:pPr>
              <w:widowControl w:val="0"/>
              <w:spacing w:after="0" w:line="240" w:lineRule="auto"/>
              <w:jc w:val="both"/>
              <w:rPr>
                <w:rFonts w:ascii="Times New Roman" w:hAnsi="Times New Roman" w:cs="Times New Roman"/>
                <w:sz w:val="28"/>
                <w:szCs w:val="28"/>
              </w:rPr>
            </w:pPr>
            <w:r w:rsidRPr="007C1961">
              <w:rPr>
                <w:rFonts w:ascii="Times New Roman" w:hAnsi="Times New Roman" w:cs="Times New Roman"/>
                <w:i/>
                <w:iCs/>
                <w:sz w:val="28"/>
                <w:szCs w:val="28"/>
              </w:rPr>
              <w:t>Эрнест Хемингуэй</w:t>
            </w:r>
            <w:r w:rsidRPr="007C1961">
              <w:rPr>
                <w:rFonts w:ascii="Times New Roman" w:hAnsi="Times New Roman" w:cs="Times New Roman"/>
                <w:sz w:val="28"/>
                <w:szCs w:val="28"/>
              </w:rPr>
              <w:t xml:space="preserve"> (1899–1961). Новелла </w:t>
            </w:r>
            <w:r w:rsidRPr="007C1961">
              <w:rPr>
                <w:rFonts w:ascii="Times New Roman" w:hAnsi="Times New Roman" w:cs="Times New Roman"/>
                <w:i/>
                <w:iCs/>
                <w:sz w:val="28"/>
                <w:szCs w:val="28"/>
              </w:rPr>
              <w:t xml:space="preserve">«Кошка под дождем». </w:t>
            </w:r>
            <w:r w:rsidRPr="007C1961">
              <w:rPr>
                <w:rFonts w:ascii="Times New Roman" w:hAnsi="Times New Roman" w:cs="Times New Roman"/>
                <w:sz w:val="28"/>
                <w:szCs w:val="28"/>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tc>
        <w:tc>
          <w:tcPr>
            <w:tcW w:w="1131"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c>
          <w:tcPr>
            <w:tcW w:w="2245"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8"/>
                <w:szCs w:val="28"/>
              </w:rPr>
            </w:pPr>
          </w:p>
        </w:tc>
      </w:tr>
      <w:tr w:rsidR="004428F1" w:rsidRPr="007C1961" w:rsidTr="006A5764">
        <w:trPr>
          <w:trHeight w:val="20"/>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b/>
                <w:sz w:val="28"/>
                <w:szCs w:val="28"/>
              </w:rPr>
              <w:t xml:space="preserve">Практические занятия: </w:t>
            </w:r>
            <w:r w:rsidRPr="007C1961">
              <w:rPr>
                <w:rFonts w:ascii="Times New Roman" w:hAnsi="Times New Roman" w:cs="Times New Roman"/>
                <w:bCs/>
                <w:sz w:val="28"/>
                <w:szCs w:val="28"/>
              </w:rPr>
              <w:t>Особенности жанра «фантастический рассказ». Рассказ-предупреждение Р. Брэдбери. Другие проблемы человека и общества, связанные с научно-техническим прогрессом (рассуждение с опорой на текст). «Кошка под дождем» Хемингуэя: особенности жанра новеллы. Нравственные проблемы и способы их раскрытия писателем.</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tc>
      </w:tr>
      <w:tr w:rsidR="004428F1" w:rsidRPr="007C1961" w:rsidTr="006A5764">
        <w:trPr>
          <w:trHeight w:val="418"/>
        </w:trPr>
        <w:tc>
          <w:tcPr>
            <w:tcW w:w="15251" w:type="dxa"/>
            <w:gridSpan w:val="4"/>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i/>
                <w:sz w:val="28"/>
                <w:szCs w:val="28"/>
                <w:lang w:eastAsia="ru-RU"/>
              </w:rPr>
              <w:t>Профессионально-ориентированное содержание (содержание прикладного модуля)</w:t>
            </w:r>
          </w:p>
        </w:tc>
      </w:tr>
      <w:tr w:rsidR="004428F1" w:rsidRPr="007C1961" w:rsidTr="006A5764">
        <w:trPr>
          <w:trHeight w:val="418"/>
        </w:trPr>
        <w:tc>
          <w:tcPr>
            <w:tcW w:w="2516" w:type="dxa"/>
            <w:vMerge w:val="restart"/>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center"/>
              <w:rPr>
                <w:rFonts w:ascii="Times New Roman" w:hAnsi="Times New Roman" w:cs="Times New Roman"/>
                <w:sz w:val="28"/>
                <w:szCs w:val="28"/>
              </w:rPr>
            </w:pPr>
            <w:r w:rsidRPr="007C1961">
              <w:rPr>
                <w:rFonts w:ascii="Times New Roman" w:hAnsi="Times New Roman" w:cs="Times New Roman"/>
                <w:b/>
                <w:sz w:val="28"/>
                <w:szCs w:val="28"/>
              </w:rPr>
              <w:t>«Прогресс – это форма человеческого существования»: профессии в мире НТП</w:t>
            </w: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Содержание учебного материала</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bCs/>
                <w:sz w:val="28"/>
                <w:szCs w:val="28"/>
              </w:rPr>
              <w:t>Научно-технический прогресс и человечество. Зависимость цивилизации от современных технологий. Ответственность ученого за свои научные открытия. Наука – двигатель прогресса. Возможно ли остановить прогресс? Профессии в мире НТП: у всех ли профессий есть будущее. Профессии, «рожденные» НТП в последние десятилетия</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iCs/>
                <w:sz w:val="28"/>
                <w:szCs w:val="28"/>
              </w:rPr>
              <w:t>ОК1, ОК2, ОК3, ОК4, ОК5, ОК6, ОК10</w:t>
            </w:r>
          </w:p>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i/>
                <w:iCs/>
                <w:sz w:val="28"/>
                <w:szCs w:val="28"/>
              </w:rPr>
              <w:t>ПК1.3</w:t>
            </w:r>
          </w:p>
        </w:tc>
      </w:tr>
      <w:tr w:rsidR="004428F1" w:rsidRPr="007C1961" w:rsidTr="006A5764">
        <w:trPr>
          <w:trHeight w:val="785"/>
        </w:trPr>
        <w:tc>
          <w:tcPr>
            <w:tcW w:w="2516" w:type="dxa"/>
            <w:vMerge/>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spacing w:after="0" w:line="240" w:lineRule="auto"/>
              <w:jc w:val="center"/>
              <w:rPr>
                <w:rFonts w:ascii="Times New Roman" w:hAnsi="Times New Roman" w:cs="Times New Roman"/>
                <w:b/>
                <w:sz w:val="28"/>
                <w:szCs w:val="28"/>
              </w:rPr>
            </w:pPr>
          </w:p>
        </w:tc>
        <w:tc>
          <w:tcPr>
            <w:tcW w:w="9359"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C1961">
              <w:rPr>
                <w:rFonts w:ascii="Times New Roman" w:hAnsi="Times New Roman" w:cs="Times New Roman"/>
                <w:b/>
                <w:sz w:val="28"/>
                <w:szCs w:val="28"/>
              </w:rPr>
              <w:t>Практические занятия:</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Cs/>
                <w:iCs/>
                <w:sz w:val="28"/>
                <w:szCs w:val="28"/>
              </w:rPr>
              <w:t>-</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8"/>
                <w:szCs w:val="28"/>
              </w:rPr>
            </w:pPr>
          </w:p>
        </w:tc>
      </w:tr>
      <w:tr w:rsidR="004428F1" w:rsidRPr="007C1961" w:rsidTr="006A5764">
        <w:trPr>
          <w:trHeight w:val="20"/>
        </w:trPr>
        <w:tc>
          <w:tcPr>
            <w:tcW w:w="11875" w:type="dxa"/>
            <w:gridSpan w:val="2"/>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7C1961">
              <w:rPr>
                <w:rFonts w:ascii="Times New Roman" w:hAnsi="Times New Roman" w:cs="Times New Roman"/>
                <w:b/>
                <w:sz w:val="28"/>
                <w:szCs w:val="28"/>
              </w:rPr>
              <w:t>Промежуточная аттестация по дисциплине (зачет)</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i/>
                <w:sz w:val="28"/>
                <w:szCs w:val="28"/>
              </w:rPr>
              <w:t>2</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r>
      <w:tr w:rsidR="004428F1" w:rsidRPr="007C1961" w:rsidTr="006A5764">
        <w:trPr>
          <w:trHeight w:val="20"/>
        </w:trPr>
        <w:tc>
          <w:tcPr>
            <w:tcW w:w="11875" w:type="dxa"/>
            <w:gridSpan w:val="2"/>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8"/>
                <w:szCs w:val="28"/>
              </w:rPr>
            </w:pPr>
            <w:r w:rsidRPr="007C1961">
              <w:rPr>
                <w:rFonts w:ascii="Times New Roman" w:hAnsi="Times New Roman" w:cs="Times New Roman"/>
                <w:b/>
                <w:bCs/>
                <w:sz w:val="28"/>
                <w:szCs w:val="28"/>
              </w:rPr>
              <w:t>Всего:</w:t>
            </w:r>
          </w:p>
        </w:tc>
        <w:tc>
          <w:tcPr>
            <w:tcW w:w="1131"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7C1961">
              <w:rPr>
                <w:rFonts w:ascii="Times New Roman" w:hAnsi="Times New Roman" w:cs="Times New Roman"/>
                <w:b/>
                <w:bCs/>
                <w:i/>
                <w:sz w:val="28"/>
                <w:szCs w:val="28"/>
              </w:rPr>
              <w:t>108</w:t>
            </w:r>
          </w:p>
        </w:tc>
        <w:tc>
          <w:tcPr>
            <w:tcW w:w="2245" w:type="dxa"/>
            <w:tcBorders>
              <w:top w:val="single" w:sz="4" w:space="0" w:color="000000"/>
              <w:left w:val="single" w:sz="4" w:space="0" w:color="000000"/>
              <w:bottom w:val="single" w:sz="4" w:space="0" w:color="000000"/>
              <w:right w:val="single" w:sz="4" w:space="0" w:color="000000"/>
            </w:tcBorders>
          </w:tcPr>
          <w:p w:rsidR="004428F1" w:rsidRPr="007C1961" w:rsidRDefault="004428F1" w:rsidP="006A5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8"/>
                <w:szCs w:val="28"/>
              </w:rPr>
            </w:pPr>
          </w:p>
        </w:tc>
      </w:tr>
    </w:tbl>
    <w:p w:rsidR="004428F1" w:rsidRPr="007C1961" w:rsidRDefault="004428F1" w:rsidP="004428F1">
      <w:pPr>
        <w:widowControl w:val="0"/>
        <w:spacing w:after="0" w:line="240" w:lineRule="auto"/>
        <w:jc w:val="both"/>
        <w:rPr>
          <w:rFonts w:ascii="Times New Roman" w:hAnsi="Times New Roman" w:cs="Times New Roman"/>
          <w:sz w:val="28"/>
          <w:szCs w:val="28"/>
        </w:rPr>
        <w:sectPr w:rsidR="004428F1" w:rsidRPr="007C1961">
          <w:footerReference w:type="default" r:id="rId10"/>
          <w:pgSz w:w="16838" w:h="11906" w:orient="landscape"/>
          <w:pgMar w:top="851" w:right="1134" w:bottom="851" w:left="992" w:header="0" w:footer="709" w:gutter="0"/>
          <w:cols w:space="720"/>
          <w:formProt w:val="0"/>
          <w:docGrid w:linePitch="100"/>
        </w:sectPr>
      </w:pPr>
      <w:bookmarkStart w:id="0" w:name="_Hlk1144890681"/>
      <w:bookmarkEnd w:id="0"/>
    </w:p>
    <w:p w:rsidR="004428F1" w:rsidRPr="00CD68A0" w:rsidRDefault="004428F1" w:rsidP="004428F1">
      <w:pPr>
        <w:pStyle w:val="1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8"/>
          <w:szCs w:val="28"/>
        </w:rPr>
      </w:pPr>
      <w:r w:rsidRPr="00CD68A0">
        <w:rPr>
          <w:rFonts w:ascii="Times New Roman" w:hAnsi="Times New Roman"/>
          <w:b/>
          <w:caps/>
          <w:sz w:val="28"/>
          <w:szCs w:val="28"/>
        </w:rPr>
        <w:lastRenderedPageBreak/>
        <w:t>3. условия реализации программы ОБЩЕОБРАЗОВАТЕЛЬНОЙ дисциплины</w:t>
      </w:r>
    </w:p>
    <w:p w:rsidR="004428F1" w:rsidRPr="00335168" w:rsidRDefault="004428F1" w:rsidP="004428F1">
      <w:pPr>
        <w:spacing w:after="0" w:line="240" w:lineRule="auto"/>
        <w:ind w:firstLine="709"/>
        <w:jc w:val="both"/>
        <w:rPr>
          <w:rFonts w:ascii="Times New Roman" w:hAnsi="Times New Roman" w:cs="Times New Roman"/>
          <w:bCs/>
          <w:sz w:val="28"/>
          <w:szCs w:val="28"/>
          <w:lang w:eastAsia="ru-RU"/>
        </w:rPr>
      </w:pPr>
      <w:r w:rsidRPr="00CD68A0">
        <w:rPr>
          <w:rFonts w:ascii="Times New Roman" w:hAnsi="Times New Roman" w:cs="Times New Roman"/>
          <w:bCs/>
          <w:sz w:val="28"/>
          <w:szCs w:val="28"/>
          <w:lang w:eastAsia="ru-RU"/>
        </w:rPr>
        <w:t xml:space="preserve">3.1. Для реализации программы дисциплины </w:t>
      </w:r>
      <w:r>
        <w:rPr>
          <w:rFonts w:ascii="Times New Roman" w:hAnsi="Times New Roman" w:cs="Times New Roman"/>
          <w:bCs/>
          <w:sz w:val="28"/>
          <w:szCs w:val="28"/>
          <w:lang w:eastAsia="ru-RU"/>
        </w:rPr>
        <w:t>предусмотрено наличие</w:t>
      </w:r>
      <w:r w:rsidRPr="00335168">
        <w:rPr>
          <w:rFonts w:ascii="Times New Roman" w:hAnsi="Times New Roman" w:cs="Times New Roman"/>
          <w:bCs/>
          <w:sz w:val="28"/>
          <w:szCs w:val="28"/>
          <w:lang w:eastAsia="ru-RU"/>
        </w:rPr>
        <w:t xml:space="preserve"> учебного кабинета русского языка и литературы</w:t>
      </w:r>
      <w:r>
        <w:rPr>
          <w:rFonts w:ascii="Times New Roman" w:hAnsi="Times New Roman" w:cs="Times New Roman"/>
          <w:bCs/>
          <w:sz w:val="28"/>
          <w:szCs w:val="28"/>
          <w:lang w:eastAsia="ru-RU"/>
        </w:rPr>
        <w:t xml:space="preserve"> .</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CD68A0">
        <w:rPr>
          <w:rFonts w:ascii="Times New Roman" w:hAnsi="Times New Roman" w:cs="Times New Roman"/>
          <w:bCs/>
          <w:sz w:val="28"/>
          <w:szCs w:val="28"/>
        </w:rPr>
        <w:t xml:space="preserve">Оборудование учебного кабинета: </w:t>
      </w:r>
    </w:p>
    <w:p w:rsidR="004428F1" w:rsidRPr="00CD68A0" w:rsidRDefault="004428F1" w:rsidP="004428F1">
      <w:pPr>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 посадочные места по количеству обучающихся;</w:t>
      </w:r>
    </w:p>
    <w:p w:rsidR="004428F1" w:rsidRPr="00CD68A0" w:rsidRDefault="004428F1" w:rsidP="004428F1">
      <w:pPr>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 рабочее место преподавателя;</w:t>
      </w:r>
    </w:p>
    <w:p w:rsidR="004428F1" w:rsidRPr="00CD68A0" w:rsidRDefault="004428F1" w:rsidP="004428F1">
      <w:pPr>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 комплект учебно-наглядных пособий;</w:t>
      </w:r>
    </w:p>
    <w:p w:rsidR="004428F1" w:rsidRPr="00CD68A0" w:rsidRDefault="004428F1" w:rsidP="004428F1">
      <w:pPr>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 комплект электронных видеоматериалов;</w:t>
      </w:r>
    </w:p>
    <w:p w:rsidR="004428F1" w:rsidRPr="00CD68A0" w:rsidRDefault="004428F1" w:rsidP="004428F1">
      <w:pPr>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 задания для контрольных работ;</w:t>
      </w:r>
    </w:p>
    <w:p w:rsidR="004428F1" w:rsidRPr="00CD68A0" w:rsidRDefault="004428F1" w:rsidP="004428F1">
      <w:pPr>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 профессионально ориентированные задания;</w:t>
      </w:r>
    </w:p>
    <w:p w:rsidR="004428F1" w:rsidRPr="00CD68A0" w:rsidRDefault="004428F1" w:rsidP="004428F1">
      <w:pPr>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 материалы текущей и промежуточной аттестации.</w:t>
      </w:r>
    </w:p>
    <w:p w:rsidR="004428F1" w:rsidRPr="00CD68A0" w:rsidRDefault="004428F1" w:rsidP="004428F1">
      <w:pPr>
        <w:spacing w:after="0" w:line="240" w:lineRule="auto"/>
        <w:ind w:firstLine="567"/>
        <w:jc w:val="both"/>
        <w:rPr>
          <w:rFonts w:ascii="Times New Roman" w:hAnsi="Times New Roman" w:cs="Times New Roman"/>
          <w:sz w:val="28"/>
          <w:szCs w:val="28"/>
        </w:rPr>
      </w:pPr>
      <w:r w:rsidRPr="00CD68A0">
        <w:rPr>
          <w:rFonts w:ascii="Times New Roman" w:hAnsi="Times New Roman" w:cs="Times New Roman"/>
          <w:bCs/>
          <w:sz w:val="28"/>
          <w:szCs w:val="28"/>
        </w:rPr>
        <w:t xml:space="preserve">Помещение кабинета должно соответствовать требованиям </w:t>
      </w:r>
      <w:r w:rsidRPr="00335168">
        <w:rPr>
          <w:rFonts w:ascii="Times New Roman" w:hAnsi="Times New Roman" w:cs="Times New Roman"/>
          <w:bCs/>
          <w:sz w:val="28"/>
          <w:szCs w:val="28"/>
        </w:rPr>
        <w:t>Санитарных правил (СП 2.1.3648-20 №44 от</w:t>
      </w:r>
      <w:r>
        <w:rPr>
          <w:sz w:val="28"/>
          <w:szCs w:val="28"/>
        </w:rPr>
        <w:t xml:space="preserve"> 24.12.2020</w:t>
      </w:r>
      <w:r w:rsidRPr="00CD68A0">
        <w:rPr>
          <w:rFonts w:ascii="Times New Roman" w:hAnsi="Times New Roman" w:cs="Times New Roman"/>
          <w:bCs/>
          <w:sz w:val="28"/>
          <w:szCs w:val="28"/>
        </w:rPr>
        <w:t>):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4428F1" w:rsidRPr="00CD68A0" w:rsidRDefault="004428F1" w:rsidP="004428F1">
      <w:pPr>
        <w:spacing w:after="0" w:line="240" w:lineRule="auto"/>
        <w:ind w:firstLine="567"/>
        <w:jc w:val="both"/>
        <w:rPr>
          <w:rFonts w:ascii="Times New Roman" w:hAnsi="Times New Roman" w:cs="Times New Roman"/>
          <w:sz w:val="28"/>
          <w:szCs w:val="28"/>
        </w:rPr>
      </w:pPr>
      <w:r w:rsidRPr="00CD68A0">
        <w:rPr>
          <w:rFonts w:ascii="Times New Roman" w:hAnsi="Times New Roman" w:cs="Times New Roman"/>
          <w:bCs/>
          <w:sz w:val="28"/>
          <w:szCs w:val="28"/>
        </w:rPr>
        <w:t>Технические средства обучения:</w:t>
      </w:r>
    </w:p>
    <w:p w:rsidR="004428F1" w:rsidRPr="00CD68A0" w:rsidRDefault="004428F1" w:rsidP="004428F1">
      <w:pPr>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 персональный компьютер с лицензионным программным обеспечением;</w:t>
      </w:r>
    </w:p>
    <w:p w:rsidR="004428F1" w:rsidRPr="00CD68A0" w:rsidRDefault="004428F1" w:rsidP="004428F1">
      <w:pPr>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 проектор с экраном.</w:t>
      </w:r>
    </w:p>
    <w:p w:rsidR="004428F1" w:rsidRPr="00CD68A0" w:rsidRDefault="004428F1" w:rsidP="004428F1">
      <w:pPr>
        <w:spacing w:after="0" w:line="240" w:lineRule="auto"/>
        <w:ind w:firstLine="567"/>
        <w:jc w:val="both"/>
        <w:rPr>
          <w:rFonts w:ascii="Times New Roman" w:hAnsi="Times New Roman" w:cs="Times New Roman"/>
          <w:sz w:val="28"/>
          <w:szCs w:val="28"/>
        </w:rPr>
      </w:pPr>
      <w:r w:rsidRPr="00CD68A0">
        <w:rPr>
          <w:rFonts w:ascii="Times New Roman" w:hAnsi="Times New Roman" w:cs="Times New Roman"/>
          <w:bCs/>
          <w:sz w:val="28"/>
          <w:szCs w:val="28"/>
        </w:rPr>
        <w:t>Залы библиотеки:</w:t>
      </w:r>
    </w:p>
    <w:p w:rsidR="004428F1" w:rsidRPr="00CD68A0" w:rsidRDefault="004428F1" w:rsidP="004428F1">
      <w:pPr>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rsidR="004428F1" w:rsidRPr="00CD68A0" w:rsidRDefault="004428F1" w:rsidP="004428F1">
      <w:pPr>
        <w:spacing w:after="0" w:line="240" w:lineRule="auto"/>
        <w:jc w:val="both"/>
        <w:rPr>
          <w:rFonts w:ascii="Times New Roman" w:hAnsi="Times New Roman" w:cs="Times New Roman"/>
          <w:sz w:val="28"/>
          <w:szCs w:val="28"/>
        </w:rPr>
      </w:pPr>
      <w:r w:rsidRPr="00CD68A0">
        <w:rPr>
          <w:rFonts w:ascii="Times New Roman" w:hAnsi="Times New Roman" w:cs="Times New Roman"/>
          <w:bCs/>
          <w:i/>
          <w:sz w:val="28"/>
          <w:szCs w:val="28"/>
        </w:rPr>
        <w:t>Приводится перечень средств обучения, включая тренажеры, модели, макеты, оборудование, технические средства, в т. ч. аудиовизуальные, компьютерные и телекоммуникационные и т. п. (Количество не указывается).</w:t>
      </w:r>
    </w:p>
    <w:p w:rsidR="004428F1" w:rsidRPr="00CD68A0" w:rsidRDefault="004428F1" w:rsidP="004428F1">
      <w:pPr>
        <w:spacing w:after="0" w:line="240" w:lineRule="auto"/>
        <w:jc w:val="both"/>
        <w:rPr>
          <w:rFonts w:ascii="Times New Roman" w:hAnsi="Times New Roman" w:cs="Times New Roman"/>
          <w:sz w:val="28"/>
          <w:szCs w:val="28"/>
        </w:rPr>
      </w:pPr>
      <w:r w:rsidRPr="00CD68A0">
        <w:rPr>
          <w:rFonts w:ascii="Times New Roman" w:hAnsi="Times New Roman" w:cs="Times New Roman"/>
          <w:b/>
          <w:bCs/>
          <w:sz w:val="28"/>
          <w:szCs w:val="28"/>
        </w:rPr>
        <w:t>3.2. Информационное обеспечение обучения</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
          <w:bCs/>
          <w:sz w:val="28"/>
          <w:szCs w:val="28"/>
        </w:rPr>
        <w:t>Перечень рекомендуемых учебных изданий, Интернет-ресурсов, дополнительной литературы</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
          <w:sz w:val="28"/>
          <w:szCs w:val="28"/>
        </w:rPr>
        <w:t>3.2.1. Основные источники</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1. Фортунатов, Н. М.  Русская литература первой трети XIX века: учебник для среднего профессионального образования / Н. М. Фортунатов, М. Г.</w:t>
      </w:r>
      <w:r w:rsidRPr="00CD68A0">
        <w:rPr>
          <w:rFonts w:ascii="Times New Roman" w:hAnsi="Times New Roman" w:cs="Times New Roman"/>
          <w:sz w:val="28"/>
          <w:szCs w:val="28"/>
        </w:rPr>
        <w:t> </w:t>
      </w:r>
      <w:r w:rsidRPr="00CD68A0">
        <w:rPr>
          <w:rFonts w:ascii="Times New Roman" w:hAnsi="Times New Roman" w:cs="Times New Roman"/>
          <w:bCs/>
          <w:sz w:val="28"/>
          <w:szCs w:val="28"/>
        </w:rPr>
        <w:t>Уртминцева, И. С. Юхнова. – 3-е изд., перераб. и доп. – Москва: Издательство Юрайт, 2019. – 207 с. – (Профессиональное образование). – ISBN 978-5-9916-6020-4. – Текст: электронный // ЭБС Юрайт [сайт]. – URL: https://urait.ru/bcode/433733</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2. Фортунатов, Н. М.  Русская литература второй трети XIX века: учебник для среднего профессионального образования / Н. М. Фортунатов, М. Г. Уртминцева, И. С. Юхнова. – 3-е изд., перераб. и доп. – Москва: Издательство Юрайт, 2019. – 246 с. – (Профессиональное образование). – ISBN 978-5-534-01043-5. – Текст: электронный // ЭБС Юрайт [сайт]. – URL: https://urait.ru/bcode/433732</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lastRenderedPageBreak/>
        <w:t>3. Фортунатов, Н. М.  Русская литература последней трети XIX века: учебник для среднего профессионального образования / Н. М. Фортунатов, М. Г. Уртминцева, И. С. Юхнова. – 4-е изд., перераб. и доп. – Москва: Издательство Юрайт, 2019. – 310 с. – (Профессиональное образование). – ISBN 978-5-534-10666-4. – Текст: электронный // ЭБС Юрайт [сайт]. – URL: https://urait.ru/bcode/431053</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4. История русской литературы XX-XXI веков: учебник и практикум для вузов / В. А. Мескин [и др.]; под общей редакцией В. А. Мескина. – Москва: Издательство Юрайт, 2020. – 411 с. – (Высшее образование). – ISBN 978-5-534-00234-8. – Текст: электронный // ЭБС Юрайт [сайт]. – URL: https://urait.ru/bcode/450436</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
          <w:bCs/>
          <w:sz w:val="28"/>
          <w:szCs w:val="28"/>
        </w:rPr>
        <w:t xml:space="preserve">3.2.2. Дополнительные источники </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 xml:space="preserve">1. Пеннак Д. Как роман. – М.: Самокат, 2019; «Почему чтение опять стало модным». – </w:t>
      </w:r>
      <w:hyperlink r:id="rId11">
        <w:r w:rsidRPr="00CD68A0">
          <w:rPr>
            <w:rStyle w:val="ad"/>
            <w:rFonts w:ascii="Times New Roman" w:hAnsi="Times New Roman" w:cs="Times New Roman"/>
            <w:bCs/>
            <w:sz w:val="28"/>
            <w:szCs w:val="28"/>
          </w:rPr>
          <w:t>URL:https://ru.player.fm/series/knizhnaia-polka</w:t>
        </w:r>
      </w:hyperlink>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2. Пранцова Г.В., Романичева Е.С. Современные стратегии чтения: теория и практика. Смысловое чтение и работа с текстом: учебное пособие / Г.В. Пранцова, Е.С. Романичева. – 3 изд., испр. и доп. – М.: ФОРУМ, 2017. – 368 с. (Высшее образование).</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3. Русский язык и литература [Текст]: учебное пособие для студентов учебных заведений, реализующих программу среднего профессионального образования / В. К. Сигов, Е. В. Иванова, Т. М. Колядович, Е. Н. Чернозёмова. – Москва: ИНФРА-М, 2019. – 22 см. – (Среднее профессиональное образование). Ч. 2: Литература: Ч. 2: учебник. – 2019. – 489</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4. 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Юрайт, 2020. – 211 с. – (Профессиональное образование). – ISBN 978-5-534-02275-9. – Текст: электронный // ЭБС Юрайт [сайт]. – URL: https://urait.ru/bcode/453510</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 xml:space="preserve">5. Сафонов, А. 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Юрайт, 2020. – 265 с. – (Профессиональное образование). – ISBN 978-5-534-09163-2. – Текст: электронный // ЭБС Юрайт [сайт]. – URL: </w:t>
      </w:r>
      <w:hyperlink r:id="rId12">
        <w:r w:rsidRPr="00CD68A0">
          <w:rPr>
            <w:rStyle w:val="ad"/>
            <w:rFonts w:ascii="Times New Roman" w:hAnsi="Times New Roman" w:cs="Times New Roman"/>
            <w:bCs/>
            <w:sz w:val="28"/>
            <w:szCs w:val="28"/>
          </w:rPr>
          <w:t>https://urait.ru/bcode/453653</w:t>
        </w:r>
      </w:hyperlink>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6. Сухих И. Н. Литература: учеб.  для 11 кл.: сред. (полное) общ. образование (баз.  уровень): в 2 ч. Ч. 1. – М.: Изд. центр «Академия», 2019. – 352 с.</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7. Сухих И. Н. Литература: учеб.  для 11 кл.: сред. (полное) общ. образование (баз.  уровень): в 2 ч. Ч. 2. – М.: Изд. центр «Академия», 2019. – 368 с.</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 xml:space="preserve">8. Шульгина О.В., Шульгина Д.П. Историко-географические аспекты мемориализации пушкинского наследия (к 220-летию со дня рождения А.С. Пушкина) // Культура и искусство. – 2019. – № 7. – С. 37 - 51. </w:t>
      </w:r>
      <w:hyperlink r:id="rId13">
        <w:r w:rsidRPr="00CD68A0">
          <w:rPr>
            <w:rStyle w:val="ad"/>
            <w:rFonts w:ascii="Times New Roman" w:hAnsi="Times New Roman" w:cs="Times New Roman"/>
            <w:bCs/>
            <w:sz w:val="28"/>
            <w:szCs w:val="28"/>
            <w:lang w:val="en-US"/>
          </w:rPr>
          <w:t>URL</w:t>
        </w:r>
        <w:r w:rsidRPr="00CD68A0">
          <w:rPr>
            <w:rStyle w:val="ad"/>
            <w:rFonts w:ascii="Times New Roman" w:hAnsi="Times New Roman" w:cs="Times New Roman"/>
            <w:bCs/>
            <w:sz w:val="28"/>
            <w:szCs w:val="28"/>
          </w:rPr>
          <w:t>:</w:t>
        </w:r>
        <w:r w:rsidRPr="00CD68A0">
          <w:rPr>
            <w:rStyle w:val="ad"/>
            <w:rFonts w:ascii="Times New Roman" w:hAnsi="Times New Roman" w:cs="Times New Roman"/>
            <w:bCs/>
            <w:sz w:val="28"/>
            <w:szCs w:val="28"/>
            <w:lang w:val="en-US"/>
          </w:rPr>
          <w:t>https</w:t>
        </w:r>
        <w:r w:rsidRPr="00CD68A0">
          <w:rPr>
            <w:rStyle w:val="ad"/>
            <w:rFonts w:ascii="Times New Roman" w:hAnsi="Times New Roman" w:cs="Times New Roman"/>
            <w:bCs/>
            <w:sz w:val="28"/>
            <w:szCs w:val="28"/>
          </w:rPr>
          <w:t>://</w:t>
        </w:r>
        <w:r w:rsidRPr="00CD68A0">
          <w:rPr>
            <w:rStyle w:val="ad"/>
            <w:rFonts w:ascii="Times New Roman" w:hAnsi="Times New Roman" w:cs="Times New Roman"/>
            <w:bCs/>
            <w:sz w:val="28"/>
            <w:szCs w:val="28"/>
            <w:lang w:val="en-US"/>
          </w:rPr>
          <w:t>nbpublish</w:t>
        </w:r>
        <w:r w:rsidRPr="00CD68A0">
          <w:rPr>
            <w:rStyle w:val="ad"/>
            <w:rFonts w:ascii="Times New Roman" w:hAnsi="Times New Roman" w:cs="Times New Roman"/>
            <w:bCs/>
            <w:sz w:val="28"/>
            <w:szCs w:val="28"/>
          </w:rPr>
          <w:t>.</w:t>
        </w:r>
        <w:r w:rsidRPr="00CD68A0">
          <w:rPr>
            <w:rStyle w:val="ad"/>
            <w:rFonts w:ascii="Times New Roman" w:hAnsi="Times New Roman" w:cs="Times New Roman"/>
            <w:bCs/>
            <w:sz w:val="28"/>
            <w:szCs w:val="28"/>
            <w:lang w:val="en-US"/>
          </w:rPr>
          <w:t>com</w:t>
        </w:r>
        <w:r w:rsidRPr="00CD68A0">
          <w:rPr>
            <w:rStyle w:val="ad"/>
            <w:rFonts w:ascii="Times New Roman" w:hAnsi="Times New Roman" w:cs="Times New Roman"/>
            <w:bCs/>
            <w:sz w:val="28"/>
            <w:szCs w:val="28"/>
          </w:rPr>
          <w:t>/</w:t>
        </w:r>
        <w:r w:rsidRPr="00CD68A0">
          <w:rPr>
            <w:rStyle w:val="ad"/>
            <w:rFonts w:ascii="Times New Roman" w:hAnsi="Times New Roman" w:cs="Times New Roman"/>
            <w:bCs/>
            <w:sz w:val="28"/>
            <w:szCs w:val="28"/>
            <w:lang w:val="en-US"/>
          </w:rPr>
          <w:t>library</w:t>
        </w:r>
        <w:r w:rsidRPr="00CD68A0">
          <w:rPr>
            <w:rStyle w:val="ad"/>
            <w:rFonts w:ascii="Times New Roman" w:hAnsi="Times New Roman" w:cs="Times New Roman"/>
            <w:bCs/>
            <w:sz w:val="28"/>
            <w:szCs w:val="28"/>
          </w:rPr>
          <w:t>_</w:t>
        </w:r>
        <w:r w:rsidRPr="00CD68A0">
          <w:rPr>
            <w:rStyle w:val="ad"/>
            <w:rFonts w:ascii="Times New Roman" w:hAnsi="Times New Roman" w:cs="Times New Roman"/>
            <w:bCs/>
            <w:sz w:val="28"/>
            <w:szCs w:val="28"/>
            <w:lang w:val="en-US"/>
          </w:rPr>
          <w:t>read</w:t>
        </w:r>
        <w:r w:rsidRPr="00CD68A0">
          <w:rPr>
            <w:rStyle w:val="ad"/>
            <w:rFonts w:ascii="Times New Roman" w:hAnsi="Times New Roman" w:cs="Times New Roman"/>
            <w:bCs/>
            <w:sz w:val="28"/>
            <w:szCs w:val="28"/>
          </w:rPr>
          <w:t>_</w:t>
        </w:r>
        <w:r w:rsidRPr="00CD68A0">
          <w:rPr>
            <w:rStyle w:val="ad"/>
            <w:rFonts w:ascii="Times New Roman" w:hAnsi="Times New Roman" w:cs="Times New Roman"/>
            <w:bCs/>
            <w:sz w:val="28"/>
            <w:szCs w:val="28"/>
            <w:lang w:val="en-US"/>
          </w:rPr>
          <w:t>article</w:t>
        </w:r>
        <w:r w:rsidRPr="00CD68A0">
          <w:rPr>
            <w:rStyle w:val="ad"/>
            <w:rFonts w:ascii="Times New Roman" w:hAnsi="Times New Roman" w:cs="Times New Roman"/>
            <w:bCs/>
            <w:sz w:val="28"/>
            <w:szCs w:val="28"/>
          </w:rPr>
          <w:t>.</w:t>
        </w:r>
        <w:r w:rsidRPr="00CD68A0">
          <w:rPr>
            <w:rStyle w:val="ad"/>
            <w:rFonts w:ascii="Times New Roman" w:hAnsi="Times New Roman" w:cs="Times New Roman"/>
            <w:bCs/>
            <w:sz w:val="28"/>
            <w:szCs w:val="28"/>
            <w:lang w:val="en-US"/>
          </w:rPr>
          <w:t>php</w:t>
        </w:r>
        <w:r w:rsidRPr="00CD68A0">
          <w:rPr>
            <w:rStyle w:val="ad"/>
            <w:rFonts w:ascii="Times New Roman" w:hAnsi="Times New Roman" w:cs="Times New Roman"/>
            <w:bCs/>
            <w:sz w:val="28"/>
            <w:szCs w:val="28"/>
          </w:rPr>
          <w:t>?</w:t>
        </w:r>
        <w:r w:rsidRPr="00CD68A0">
          <w:rPr>
            <w:rStyle w:val="ad"/>
            <w:rFonts w:ascii="Times New Roman" w:hAnsi="Times New Roman" w:cs="Times New Roman"/>
            <w:bCs/>
            <w:sz w:val="28"/>
            <w:szCs w:val="28"/>
            <w:lang w:val="en-US"/>
          </w:rPr>
          <w:t>id</w:t>
        </w:r>
        <w:r w:rsidRPr="00CD68A0">
          <w:rPr>
            <w:rStyle w:val="ad"/>
            <w:rFonts w:ascii="Times New Roman" w:hAnsi="Times New Roman" w:cs="Times New Roman"/>
            <w:bCs/>
            <w:sz w:val="28"/>
            <w:szCs w:val="28"/>
          </w:rPr>
          <w:t>=29120</w:t>
        </w:r>
      </w:hyperlink>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
          <w:bCs/>
          <w:sz w:val="28"/>
          <w:szCs w:val="28"/>
        </w:rPr>
        <w:t xml:space="preserve">3.2.3 </w:t>
      </w:r>
      <w:r w:rsidRPr="00CD68A0">
        <w:rPr>
          <w:rFonts w:ascii="Times New Roman" w:hAnsi="Times New Roman" w:cs="Times New Roman"/>
          <w:b/>
          <w:sz w:val="28"/>
          <w:szCs w:val="28"/>
          <w:lang w:eastAsia="ru-RU"/>
        </w:rPr>
        <w:t>Электронные издания</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Министерство науки и высшего образования Российской Федерации (https://minobrnauki.gov.ru)</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lastRenderedPageBreak/>
        <w:t>Федеральный портал "Российское образование" (http://www.edu.ru/);</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Информационная система "Единое окно доступа к образовательным ресурсам" (http://window.edu.ru/);</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Единая коллекция цифровых образовательных ресурсов (http://school-collection.edu.ru/);</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Федеральный центр информационно-образовательных ресурсов (http://fcior.edu.ru/);</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 xml:space="preserve">Образовательный портал "Учеба" (http://www.ucheba.com/);  </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Проект Государственного института русского языка имени А.С. Пушкина "Образование на русском" (https://pushkininstitute.ru/);</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Научная электронная библиотека (НЭБ) (http://www.elibrary.ru);</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Национальная электронная библиотека (http://нэб.рф/);</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КиберЛенинка (http://cyberleninka.ru/).</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Справочно-информационный портал "Русский язык" (http://gramota.ru/);</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Служба тематических толковых словарей (http://www.glossary.ru/);</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Словари и энциклопедии (http://dic.academic.ru/);</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Консультант Плюс -  справочная правовая система (доступ по локальной сети).</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 xml:space="preserve">Арзамас [Электронный ресурс] URL: https://arzamas.academy/ </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 xml:space="preserve">Полка [Электронный ресурс] URL:https://polka.academy/ </w:t>
      </w:r>
    </w:p>
    <w:p w:rsidR="004428F1" w:rsidRPr="00CD68A0" w:rsidRDefault="004428F1" w:rsidP="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D68A0">
        <w:rPr>
          <w:rFonts w:ascii="Times New Roman" w:hAnsi="Times New Roman" w:cs="Times New Roman"/>
          <w:bCs/>
          <w:sz w:val="28"/>
          <w:szCs w:val="28"/>
        </w:rPr>
        <w:t>Президентская библиотека. [Электронный ресурс] URL: https://www.prlib.ru/</w:t>
      </w:r>
    </w:p>
    <w:p w:rsidR="004428F1" w:rsidRPr="00CD68A0" w:rsidRDefault="004428F1" w:rsidP="004428F1">
      <w:pPr>
        <w:spacing w:after="0" w:line="240" w:lineRule="auto"/>
        <w:jc w:val="both"/>
        <w:rPr>
          <w:rFonts w:ascii="Times New Roman" w:hAnsi="Times New Roman" w:cs="Times New Roman"/>
          <w:bCs/>
          <w:i/>
          <w:sz w:val="28"/>
          <w:szCs w:val="28"/>
        </w:rPr>
        <w:sectPr w:rsidR="004428F1" w:rsidRPr="00CD68A0">
          <w:footerReference w:type="default" r:id="rId14"/>
          <w:pgSz w:w="11906" w:h="16838"/>
          <w:pgMar w:top="1134" w:right="850" w:bottom="1134" w:left="1701" w:header="0" w:footer="708" w:gutter="0"/>
          <w:cols w:space="720"/>
          <w:formProt w:val="0"/>
          <w:docGrid w:linePitch="100"/>
        </w:sectPr>
      </w:pPr>
      <w:bookmarkStart w:id="1" w:name="_Hlk109320664"/>
      <w:bookmarkEnd w:id="1"/>
    </w:p>
    <w:p w:rsidR="004428F1" w:rsidRPr="00CD68A0" w:rsidRDefault="004428F1" w:rsidP="004428F1">
      <w:pPr>
        <w:pStyle w:val="1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rPr>
      </w:pPr>
      <w:r w:rsidRPr="00CD68A0">
        <w:rPr>
          <w:rFonts w:ascii="Times New Roman" w:hAnsi="Times New Roman"/>
          <w:b/>
          <w:caps/>
          <w:sz w:val="28"/>
          <w:szCs w:val="28"/>
        </w:rPr>
        <w:lastRenderedPageBreak/>
        <w:t>4. Контроль и оценка результатов освоения Дисциплины</w:t>
      </w:r>
    </w:p>
    <w:p w:rsidR="004428F1" w:rsidRPr="00CD68A0" w:rsidRDefault="004428F1" w:rsidP="004428F1">
      <w:pPr>
        <w:rPr>
          <w:rFonts w:ascii="Times New Roman" w:hAnsi="Times New Roman" w:cs="Times New Roman"/>
          <w:lang w:eastAsia="ru-RU"/>
        </w:rPr>
      </w:pPr>
    </w:p>
    <w:p w:rsidR="004428F1" w:rsidRPr="00CD68A0" w:rsidRDefault="004428F1" w:rsidP="004428F1">
      <w:pPr>
        <w:pStyle w:val="1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rPr>
      </w:pPr>
      <w:r w:rsidRPr="00CD68A0">
        <w:rPr>
          <w:rFonts w:ascii="Times New Roman" w:hAnsi="Times New Roman"/>
          <w:b/>
          <w:sz w:val="28"/>
          <w:szCs w:val="28"/>
        </w:rPr>
        <w:t>Контроль и оценка</w:t>
      </w:r>
      <w:r w:rsidRPr="00CD68A0">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9743" w:type="dxa"/>
        <w:tblInd w:w="-109" w:type="dxa"/>
        <w:tblLayout w:type="fixed"/>
        <w:tblLook w:val="0000"/>
      </w:tblPr>
      <w:tblGrid>
        <w:gridCol w:w="2939"/>
        <w:gridCol w:w="4111"/>
        <w:gridCol w:w="2693"/>
      </w:tblGrid>
      <w:tr w:rsidR="004428F1" w:rsidRPr="00CD68A0" w:rsidTr="006A5764">
        <w:tc>
          <w:tcPr>
            <w:tcW w:w="293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jc w:val="center"/>
              <w:rPr>
                <w:rFonts w:ascii="Times New Roman" w:hAnsi="Times New Roman" w:cs="Times New Roman"/>
                <w:sz w:val="24"/>
                <w:szCs w:val="24"/>
              </w:rPr>
            </w:pPr>
            <w:r w:rsidRPr="00CD68A0">
              <w:rPr>
                <w:rFonts w:ascii="Times New Roman" w:hAnsi="Times New Roman" w:cs="Times New Roman"/>
                <w:b/>
                <w:sz w:val="24"/>
                <w:szCs w:val="24"/>
              </w:rPr>
              <w:t>Общая/профессиональная компетенция</w:t>
            </w:r>
          </w:p>
        </w:tc>
        <w:tc>
          <w:tcPr>
            <w:tcW w:w="4111"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jc w:val="center"/>
              <w:rPr>
                <w:rFonts w:ascii="Times New Roman" w:hAnsi="Times New Roman" w:cs="Times New Roman"/>
                <w:sz w:val="24"/>
                <w:szCs w:val="24"/>
              </w:rPr>
            </w:pPr>
            <w:r w:rsidRPr="00CD68A0">
              <w:rPr>
                <w:rFonts w:ascii="Times New Roman" w:hAnsi="Times New Roman" w:cs="Times New Roman"/>
                <w:b/>
                <w:sz w:val="24"/>
                <w:szCs w:val="24"/>
              </w:rPr>
              <w:t>Раздел/Тема</w:t>
            </w:r>
          </w:p>
        </w:tc>
        <w:tc>
          <w:tcPr>
            <w:tcW w:w="2693"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jc w:val="center"/>
              <w:rPr>
                <w:rFonts w:ascii="Times New Roman" w:hAnsi="Times New Roman" w:cs="Times New Roman"/>
                <w:sz w:val="24"/>
                <w:szCs w:val="24"/>
              </w:rPr>
            </w:pPr>
            <w:r w:rsidRPr="00CD68A0">
              <w:rPr>
                <w:rFonts w:ascii="Times New Roman" w:hAnsi="Times New Roman" w:cs="Times New Roman"/>
                <w:b/>
                <w:sz w:val="24"/>
                <w:szCs w:val="24"/>
              </w:rPr>
              <w:t>Тип оценочных мероприятия</w:t>
            </w:r>
          </w:p>
        </w:tc>
      </w:tr>
      <w:tr w:rsidR="004428F1" w:rsidRPr="00CD68A0" w:rsidTr="006A5764">
        <w:tc>
          <w:tcPr>
            <w:tcW w:w="293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к различным контекстам </w:t>
            </w:r>
          </w:p>
          <w:p w:rsidR="004428F1" w:rsidRPr="00CD68A0" w:rsidRDefault="004428F1" w:rsidP="006A5764">
            <w:pPr>
              <w:widowControl w:val="0"/>
              <w:spacing w:after="0"/>
              <w:ind w:left="57" w:right="57"/>
              <w:rPr>
                <w:rFonts w:ascii="Times New Roman" w:hAnsi="Times New Roman" w:cs="Times New Roman"/>
                <w:bCs/>
                <w:sz w:val="24"/>
                <w:szCs w:val="24"/>
              </w:rPr>
            </w:pPr>
          </w:p>
        </w:tc>
        <w:tc>
          <w:tcPr>
            <w:tcW w:w="4111"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iCs/>
                <w:sz w:val="24"/>
                <w:szCs w:val="24"/>
                <w:vertAlign w:val="superscript"/>
              </w:rPr>
            </w:pPr>
            <w:r w:rsidRPr="00CD68A0">
              <w:rPr>
                <w:rFonts w:ascii="Times New Roman" w:hAnsi="Times New Roman" w:cs="Times New Roman"/>
                <w:iCs/>
                <w:sz w:val="24"/>
                <w:szCs w:val="24"/>
              </w:rPr>
              <w:t>Р 1, Тема 1.1, 1.2, 1.3, 1.4, П/о-с</w:t>
            </w:r>
            <w:r w:rsidRPr="00CD68A0">
              <w:rPr>
                <w:rStyle w:val="FootnoteAnchor"/>
                <w:rFonts w:ascii="Times New Roman" w:hAnsi="Times New Roman" w:cs="Times New Roman"/>
                <w:iCs/>
                <w:sz w:val="24"/>
                <w:szCs w:val="24"/>
              </w:rPr>
              <w:footnoteReference w:id="4"/>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2, Темы 2.1, 2.2, 2.3, 2.4, 2.5, 2.6, 2.7, 2.8, 2.9</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3, Темы 3.1, 3.2, 3.3, 3.4,3.5,3.6,3.7</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4, Темы 4.1, 4.2, 4.3, 4.4, 4.5, 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5, Темы 5.1,</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6, Темы 6.1,6.2,6.3П/о-с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7, Темы 7.1., 7.2.</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8, Темы 8.1, П/о-с</w:t>
            </w:r>
          </w:p>
        </w:tc>
        <w:tc>
          <w:tcPr>
            <w:tcW w:w="2693"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наблюдение за выполнением мотивационных заданий и практической работы</w:t>
            </w:r>
          </w:p>
        </w:tc>
      </w:tr>
      <w:tr w:rsidR="004428F1" w:rsidRPr="00CD68A0" w:rsidTr="006A5764">
        <w:tc>
          <w:tcPr>
            <w:tcW w:w="2939" w:type="dxa"/>
            <w:tcBorders>
              <w:top w:val="single" w:sz="4" w:space="0" w:color="000000"/>
              <w:left w:val="single" w:sz="4" w:space="0" w:color="000000"/>
              <w:bottom w:val="single" w:sz="4" w:space="0" w:color="000000"/>
              <w:right w:val="single" w:sz="4" w:space="0" w:color="000000"/>
            </w:tcBorders>
          </w:tcPr>
          <w:p w:rsidR="004428F1" w:rsidRDefault="004428F1" w:rsidP="006A5764">
            <w:pPr>
              <w:rPr>
                <w:rFonts w:ascii="Times New Roman" w:eastAsia="Calibri" w:hAnsi="Times New Roman" w:cs="Times New Roman"/>
                <w:iCs/>
                <w:sz w:val="24"/>
                <w:szCs w:val="24"/>
              </w:rPr>
            </w:pPr>
            <w:r w:rsidRPr="00CD68A0">
              <w:rPr>
                <w:rFonts w:ascii="Times New Roman" w:hAnsi="Times New Roman" w:cs="Times New Roman"/>
                <w:iCs/>
                <w:sz w:val="24"/>
                <w:szCs w:val="24"/>
              </w:rPr>
              <w:t xml:space="preserve">ОК 02 </w:t>
            </w:r>
            <w:r w:rsidRPr="00A2039D">
              <w:rPr>
                <w:rFonts w:ascii="Times New Roman" w:eastAsia="Calibri" w:hAnsi="Times New Roman" w:cs="Times New Roman"/>
                <w:iCs/>
                <w:sz w:val="24"/>
                <w:szCs w:val="24"/>
              </w:rPr>
              <w:t>Осуществлять поиск, анализ и интерпретацию информации, необходимой для выполнения задач профессиональной деятельности</w:t>
            </w:r>
          </w:p>
          <w:p w:rsidR="004428F1" w:rsidRPr="00CD68A0" w:rsidRDefault="004428F1" w:rsidP="006A5764">
            <w:pPr>
              <w:widowControl w:val="0"/>
              <w:spacing w:after="0"/>
              <w:ind w:left="57" w:right="57"/>
              <w:rPr>
                <w:rFonts w:ascii="Times New Roman" w:hAnsi="Times New Roman" w:cs="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1, Тема 1.1, 1.2, 1.3, 1.4, 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2, Темы 2.1, 2.2, 2.3, 2.4, 2.5, 2.6, 2.7, 2.8, 2.9</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3, Темы 3.1, 3.2, 3.3, 3.4,3.5,3.6,3.7</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4, Темы 4.1, 4.2, 4.3, 4.4, 4.5, 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5, Темы 5.1,</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6, Темы 6.1,6.2,6.3П/о-с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7, Темы 7.1., 7.2.</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8, Темы 8.1, П/о-с</w:t>
            </w:r>
          </w:p>
        </w:tc>
        <w:tc>
          <w:tcPr>
            <w:tcW w:w="2693"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наблюдение за выполнением мотивационных заданий и практической работы</w:t>
            </w:r>
          </w:p>
        </w:tc>
      </w:tr>
      <w:tr w:rsidR="004428F1" w:rsidRPr="00CD68A0" w:rsidTr="006A5764">
        <w:tc>
          <w:tcPr>
            <w:tcW w:w="293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ОК 03 Планировать и реализовывать собственное профессиональное и личностное развитие</w:t>
            </w:r>
          </w:p>
        </w:tc>
        <w:tc>
          <w:tcPr>
            <w:tcW w:w="4111"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1, Тема 1.1, 1.2, 1.3, 1.4, 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2, Темы 2.1, 2.2, 2.3, 2.4, 2.5, 2.6, 2.7, 2.8, 2.9</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3, Темы 3.1, 3.2, 3.3, 3.4,3.5,3.6,3.7</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4, Темы 4.1, 4.2, 4.3, 4.4, 4.5, 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5, Темы 5.1,</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6, Темы 6.1,6.2,6.3П/о-с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7, Темы 7.1., 7.2.</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8, Темы 8.1, П/о-с</w:t>
            </w:r>
          </w:p>
        </w:tc>
        <w:tc>
          <w:tcPr>
            <w:tcW w:w="2693"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наблюдение за выполнением мотивационных заданий и практической работы</w:t>
            </w:r>
          </w:p>
        </w:tc>
      </w:tr>
      <w:tr w:rsidR="004428F1" w:rsidRPr="00CD68A0" w:rsidTr="006A5764">
        <w:tc>
          <w:tcPr>
            <w:tcW w:w="2939" w:type="dxa"/>
            <w:tcBorders>
              <w:top w:val="single" w:sz="4" w:space="0" w:color="000000"/>
              <w:left w:val="single" w:sz="4" w:space="0" w:color="000000"/>
              <w:bottom w:val="single" w:sz="4" w:space="0" w:color="000000"/>
              <w:right w:val="single" w:sz="4" w:space="0" w:color="000000"/>
            </w:tcBorders>
          </w:tcPr>
          <w:p w:rsidR="004428F1" w:rsidRDefault="004428F1" w:rsidP="006A5764">
            <w:pPr>
              <w:rPr>
                <w:rFonts w:ascii="Times New Roman" w:eastAsia="Calibri" w:hAnsi="Times New Roman" w:cs="Times New Roman"/>
                <w:iCs/>
                <w:sz w:val="24"/>
                <w:szCs w:val="24"/>
              </w:rPr>
            </w:pPr>
            <w:r w:rsidRPr="00CD68A0">
              <w:rPr>
                <w:rFonts w:ascii="Times New Roman" w:hAnsi="Times New Roman" w:cs="Times New Roman"/>
                <w:iCs/>
                <w:sz w:val="24"/>
                <w:szCs w:val="24"/>
              </w:rPr>
              <w:t xml:space="preserve">ОК 04 </w:t>
            </w:r>
            <w:r>
              <w:rPr>
                <w:rFonts w:ascii="Times New Roman" w:eastAsia="Calibri" w:hAnsi="Times New Roman" w:cs="Times New Roman"/>
                <w:iCs/>
                <w:sz w:val="24"/>
                <w:szCs w:val="24"/>
              </w:rPr>
              <w:t xml:space="preserve">Работать в </w:t>
            </w:r>
            <w:r w:rsidRPr="00CA6BA3">
              <w:rPr>
                <w:rFonts w:ascii="Times New Roman" w:eastAsia="Calibri" w:hAnsi="Times New Roman" w:cs="Times New Roman"/>
                <w:iCs/>
                <w:sz w:val="24"/>
                <w:szCs w:val="24"/>
              </w:rPr>
              <w:t>коллективе и команде</w:t>
            </w:r>
            <w:r>
              <w:rPr>
                <w:rFonts w:ascii="Times New Roman" w:eastAsia="Calibri" w:hAnsi="Times New Roman" w:cs="Times New Roman"/>
                <w:iCs/>
                <w:sz w:val="24"/>
                <w:szCs w:val="24"/>
              </w:rPr>
              <w:t>, эф</w:t>
            </w:r>
            <w:r w:rsidRPr="00CA6BA3">
              <w:rPr>
                <w:rFonts w:ascii="Times New Roman" w:eastAsia="Calibri" w:hAnsi="Times New Roman" w:cs="Times New Roman"/>
                <w:iCs/>
                <w:sz w:val="24"/>
                <w:szCs w:val="24"/>
              </w:rPr>
              <w:t>фективно</w:t>
            </w:r>
            <w:r>
              <w:rPr>
                <w:rFonts w:ascii="Times New Roman" w:eastAsia="Calibri" w:hAnsi="Times New Roman" w:cs="Times New Roman"/>
                <w:iCs/>
                <w:sz w:val="24"/>
                <w:szCs w:val="24"/>
              </w:rPr>
              <w:t xml:space="preserve"> взаимодействовать с коллегами, руководством, клиентами</w:t>
            </w:r>
          </w:p>
          <w:p w:rsidR="004428F1" w:rsidRPr="00CD68A0" w:rsidRDefault="004428F1" w:rsidP="006A5764">
            <w:pPr>
              <w:widowControl w:val="0"/>
              <w:spacing w:after="0"/>
              <w:ind w:left="57" w:right="57"/>
              <w:rPr>
                <w:rFonts w:ascii="Times New Roman" w:hAnsi="Times New Roman" w:cs="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1, Тема 1.1, 1.2, 1.3, 1.4, 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2, Темы 2.1, 2.2, 2.3, 2.4, 2.5, 2.6, 2.7, 2.8, 2.9</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3, Темы 3.1, 3.2, 3.3, 3.4,3.5,3.6,3.7</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4, Темы 4.1, 4.2, 4.3, 4.4, 4.5, 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5, Темы 5.1,</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6, Темы 6.1,6.2,6.3П/о-с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7, Темы 7.1., 7.2.</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8, Темы 8.1, П/о-с</w:t>
            </w:r>
          </w:p>
        </w:tc>
        <w:tc>
          <w:tcPr>
            <w:tcW w:w="2693"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наблюдение за выполнением мотивационных заданий и практической работы</w:t>
            </w:r>
          </w:p>
        </w:tc>
      </w:tr>
      <w:tr w:rsidR="004428F1" w:rsidRPr="00CD68A0" w:rsidTr="006A5764">
        <w:tc>
          <w:tcPr>
            <w:tcW w:w="293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bCs/>
                <w:iCs/>
                <w:sz w:val="24"/>
                <w:szCs w:val="24"/>
              </w:rPr>
              <w:t>ОК 05</w:t>
            </w:r>
            <w:r w:rsidRPr="00CD68A0">
              <w:rPr>
                <w:rFonts w:ascii="Times New Roman" w:hAnsi="Times New Roman" w:cs="Times New Roman"/>
                <w:iCs/>
                <w:sz w:val="24"/>
                <w:szCs w:val="24"/>
              </w:rPr>
              <w:t xml:space="preserve">Осуществлять </w:t>
            </w:r>
            <w:r w:rsidRPr="00CD68A0">
              <w:rPr>
                <w:rFonts w:ascii="Times New Roman" w:hAnsi="Times New Roman" w:cs="Times New Roman"/>
                <w:iCs/>
                <w:sz w:val="24"/>
                <w:szCs w:val="24"/>
              </w:rPr>
              <w:lastRenderedPageBreak/>
              <w:t>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111"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lastRenderedPageBreak/>
              <w:t>Р 1, Тема 1.1, 1.2, 1.3, 1.4, 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lastRenderedPageBreak/>
              <w:t>Р 2, Темы 2.1, 2.2, 2.3, 2.4, 2.5, 2.6, 2.7, 2.8, 2.9</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3, Темы 3.1, 3.2, 3.3, 3.4,3.5,3.6,3.7</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4, Темы 4.1, 4.2, 4.3, 4.4, 4.5, 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5, Темы 5.1,</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6, Темы 6.1,6.2,6.3П/о-с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7, Темы 7.1., 7.2.</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8, Темы 8.1, П/о-с</w:t>
            </w:r>
          </w:p>
        </w:tc>
        <w:tc>
          <w:tcPr>
            <w:tcW w:w="2693"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lastRenderedPageBreak/>
              <w:t xml:space="preserve">наблюдение за </w:t>
            </w:r>
            <w:r w:rsidRPr="00CD68A0">
              <w:rPr>
                <w:rFonts w:ascii="Times New Roman" w:hAnsi="Times New Roman" w:cs="Times New Roman"/>
                <w:iCs/>
                <w:sz w:val="24"/>
                <w:szCs w:val="24"/>
              </w:rPr>
              <w:lastRenderedPageBreak/>
              <w:t>выполнением мотивационных заданий и практической работы</w:t>
            </w:r>
          </w:p>
        </w:tc>
      </w:tr>
      <w:tr w:rsidR="004428F1" w:rsidRPr="00CD68A0" w:rsidTr="006A5764">
        <w:tc>
          <w:tcPr>
            <w:tcW w:w="293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w:t>
            </w:r>
            <w:r>
              <w:rPr>
                <w:rFonts w:ascii="Times New Roman" w:hAnsi="Times New Roman" w:cs="Times New Roman"/>
                <w:iCs/>
                <w:sz w:val="24"/>
                <w:szCs w:val="24"/>
              </w:rPr>
              <w:t xml:space="preserve">, </w:t>
            </w:r>
            <w:r w:rsidRPr="00CD68A0">
              <w:rPr>
                <w:rFonts w:ascii="Times New Roman" w:hAnsi="Times New Roman" w:cs="Times New Roman"/>
                <w:iCs/>
                <w:sz w:val="24"/>
                <w:szCs w:val="24"/>
              </w:rPr>
              <w:t>применять стандарты антикоррупционного поведения</w:t>
            </w:r>
          </w:p>
        </w:tc>
        <w:tc>
          <w:tcPr>
            <w:tcW w:w="4111"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1, Тема 1.1, 1.2, 1.3, 1.4, 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2, Темы 2.1, 2.2, 2.3, 2.4, 2.5, 2.6, 2.7, 2.8, 2.9</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3, Темы 3.1, 3.2, 3.3, 3.4,3.5,3.6,3.7</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4, Темы 4.1, 4.2, 4.3, 4.4, 4.5, 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5, Темы 5.1,</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6, Темы 6.1,6.2,6.3П/о-с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7, Темы 7.1., 7.2.</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8, Темы 8.1, П/о-с</w:t>
            </w:r>
          </w:p>
        </w:tc>
        <w:tc>
          <w:tcPr>
            <w:tcW w:w="2693"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наблюдение за выполнением мотивационных заданий и практической работы</w:t>
            </w:r>
          </w:p>
        </w:tc>
      </w:tr>
      <w:tr w:rsidR="004428F1" w:rsidRPr="00CD68A0" w:rsidTr="006A5764">
        <w:tc>
          <w:tcPr>
            <w:tcW w:w="293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sz w:val="24"/>
                <w:szCs w:val="24"/>
              </w:rPr>
            </w:pPr>
            <w:r>
              <w:rPr>
                <w:rFonts w:ascii="Times New Roman" w:hAnsi="Times New Roman" w:cs="Times New Roman"/>
                <w:iCs/>
                <w:sz w:val="24"/>
                <w:szCs w:val="24"/>
              </w:rPr>
              <w:t>ОК 10</w:t>
            </w:r>
            <w:r w:rsidRPr="00CD68A0">
              <w:rPr>
                <w:rFonts w:ascii="Times New Roman" w:hAnsi="Times New Roman" w:cs="Times New Roman"/>
                <w:iCs/>
                <w:sz w:val="24"/>
                <w:szCs w:val="24"/>
              </w:rPr>
              <w:t xml:space="preserve"> Пользоваться профессиональной документацией на государственном и иностранном языках</w:t>
            </w:r>
          </w:p>
        </w:tc>
        <w:tc>
          <w:tcPr>
            <w:tcW w:w="4111"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1, Тема 1.1, 1.2, 1.3, 1.4, 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2, Темы 2.1, 2.2, 2.3, 2.4, 2.5, 2.6, 2.7, 2.8, 2.9</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3, Темы 3.1, 3.2, 3.3, 3.4,3.5,3.6,3.7</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4, Темы 4.1, 4.2, 4.3, 4.4, 4.5, 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5, Темы 5.1,</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6, Темы 6.1,6.2,6.3П/о-с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7, Темы 7.1., 7.2.</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8, Темы 8.1, П/о-с</w:t>
            </w:r>
          </w:p>
        </w:tc>
        <w:tc>
          <w:tcPr>
            <w:tcW w:w="2693"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наблюдение за выполнением мотивационных заданий и практической работы</w:t>
            </w:r>
          </w:p>
        </w:tc>
      </w:tr>
      <w:tr w:rsidR="004428F1" w:rsidRPr="00CD68A0" w:rsidTr="006A5764">
        <w:tc>
          <w:tcPr>
            <w:tcW w:w="2939"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right="57"/>
              <w:rPr>
                <w:rFonts w:ascii="Times New Roman" w:hAnsi="Times New Roman" w:cs="Times New Roman"/>
                <w:b/>
                <w:i/>
                <w:iCs/>
                <w:sz w:val="24"/>
                <w:szCs w:val="24"/>
                <w:vertAlign w:val="superscript"/>
              </w:rPr>
            </w:pPr>
            <w:r w:rsidRPr="00CD68A0">
              <w:rPr>
                <w:rFonts w:ascii="Times New Roman" w:eastAsia="Calibri" w:hAnsi="Times New Roman" w:cs="Times New Roman"/>
                <w:iCs/>
                <w:sz w:val="24"/>
                <w:szCs w:val="24"/>
              </w:rPr>
              <w:t>ПК 1.3 Оформлять графически и текстом проектную документацию по разработанным отдельным архитектурным и объемно-планировочным решениям</w:t>
            </w:r>
          </w:p>
        </w:tc>
        <w:tc>
          <w:tcPr>
            <w:tcW w:w="4111"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1, Тема 1.4, П/о-с</w:t>
            </w:r>
          </w:p>
          <w:p w:rsidR="004428F1" w:rsidRPr="00CD68A0" w:rsidRDefault="004428F1" w:rsidP="006A5764">
            <w:pPr>
              <w:widowControl w:val="0"/>
              <w:spacing w:after="0"/>
              <w:ind w:left="57" w:right="57"/>
              <w:rPr>
                <w:rFonts w:ascii="Times New Roman" w:hAnsi="Times New Roman" w:cs="Times New Roman"/>
                <w:iCs/>
                <w:sz w:val="24"/>
                <w:szCs w:val="24"/>
              </w:rPr>
            </w:pPr>
            <w:r w:rsidRPr="00CD68A0">
              <w:rPr>
                <w:rFonts w:ascii="Times New Roman" w:hAnsi="Times New Roman" w:cs="Times New Roman"/>
                <w:iCs/>
                <w:sz w:val="24"/>
                <w:szCs w:val="24"/>
              </w:rPr>
              <w:t>Р 2, Тема 2.3, 2.6, 2.9, П/о-с</w:t>
            </w:r>
          </w:p>
          <w:p w:rsidR="004428F1" w:rsidRPr="00CD68A0" w:rsidRDefault="004428F1" w:rsidP="006A5764">
            <w:pPr>
              <w:widowControl w:val="0"/>
              <w:spacing w:after="0"/>
              <w:ind w:left="57" w:right="57"/>
              <w:rPr>
                <w:rFonts w:ascii="Times New Roman" w:hAnsi="Times New Roman" w:cs="Times New Roman"/>
                <w:iCs/>
                <w:sz w:val="24"/>
                <w:szCs w:val="24"/>
              </w:rPr>
            </w:pPr>
            <w:r w:rsidRPr="00CD68A0">
              <w:rPr>
                <w:rFonts w:ascii="Times New Roman" w:hAnsi="Times New Roman" w:cs="Times New Roman"/>
                <w:iCs/>
                <w:sz w:val="24"/>
                <w:szCs w:val="24"/>
              </w:rPr>
              <w:t>Р 4, Тема 4.3, П/о-с</w:t>
            </w:r>
          </w:p>
          <w:p w:rsidR="004428F1" w:rsidRPr="00CD68A0" w:rsidRDefault="004428F1" w:rsidP="006A5764">
            <w:pPr>
              <w:widowControl w:val="0"/>
              <w:spacing w:after="0"/>
              <w:ind w:left="57" w:right="57"/>
              <w:rPr>
                <w:rFonts w:ascii="Times New Roman" w:hAnsi="Times New Roman" w:cs="Times New Roman"/>
                <w:iCs/>
                <w:sz w:val="24"/>
                <w:szCs w:val="24"/>
              </w:rPr>
            </w:pPr>
            <w:r w:rsidRPr="00CD68A0">
              <w:rPr>
                <w:rFonts w:ascii="Times New Roman" w:hAnsi="Times New Roman" w:cs="Times New Roman"/>
                <w:iCs/>
                <w:sz w:val="24"/>
                <w:szCs w:val="24"/>
              </w:rPr>
              <w:t>Р 6, Тема 6.3, П/о-с</w:t>
            </w:r>
          </w:p>
          <w:p w:rsidR="004428F1" w:rsidRPr="00CD68A0" w:rsidRDefault="004428F1" w:rsidP="006A5764">
            <w:pPr>
              <w:widowControl w:val="0"/>
              <w:spacing w:after="0"/>
              <w:ind w:left="57" w:right="57"/>
              <w:rPr>
                <w:rFonts w:ascii="Times New Roman" w:hAnsi="Times New Roman" w:cs="Times New Roman"/>
                <w:sz w:val="24"/>
                <w:szCs w:val="24"/>
              </w:rPr>
            </w:pPr>
            <w:r w:rsidRPr="00CD68A0">
              <w:rPr>
                <w:rFonts w:ascii="Times New Roman" w:hAnsi="Times New Roman" w:cs="Times New Roman"/>
                <w:iCs/>
                <w:sz w:val="24"/>
                <w:szCs w:val="24"/>
              </w:rPr>
              <w:t>Р 8, Тема 8.1, П/о-с</w:t>
            </w:r>
          </w:p>
        </w:tc>
        <w:tc>
          <w:tcPr>
            <w:tcW w:w="2693" w:type="dxa"/>
            <w:tcBorders>
              <w:top w:val="single" w:sz="4" w:space="0" w:color="000000"/>
              <w:left w:val="single" w:sz="4" w:space="0" w:color="000000"/>
              <w:bottom w:val="single" w:sz="4" w:space="0" w:color="000000"/>
              <w:right w:val="single" w:sz="4" w:space="0" w:color="000000"/>
            </w:tcBorders>
          </w:tcPr>
          <w:p w:rsidR="004428F1" w:rsidRPr="00CD68A0" w:rsidRDefault="004428F1" w:rsidP="006A5764">
            <w:pPr>
              <w:widowControl w:val="0"/>
              <w:spacing w:after="0"/>
              <w:ind w:left="57" w:right="57"/>
              <w:rPr>
                <w:rFonts w:ascii="Times New Roman" w:hAnsi="Times New Roman" w:cs="Times New Roman"/>
                <w:iCs/>
                <w:sz w:val="24"/>
                <w:szCs w:val="24"/>
              </w:rPr>
            </w:pPr>
            <w:r w:rsidRPr="00CD68A0">
              <w:rPr>
                <w:rFonts w:ascii="Times New Roman" w:hAnsi="Times New Roman" w:cs="Times New Roman"/>
                <w:iCs/>
                <w:sz w:val="24"/>
                <w:szCs w:val="24"/>
              </w:rPr>
              <w:t>наблюдение за выполнением мотивационных заданий и практической работы</w:t>
            </w:r>
          </w:p>
        </w:tc>
      </w:tr>
    </w:tbl>
    <w:p w:rsidR="004428F1" w:rsidRDefault="004428F1" w:rsidP="004428F1">
      <w:pPr>
        <w:widowControl w:val="0"/>
      </w:pPr>
    </w:p>
    <w:p w:rsidR="004428F1" w:rsidRDefault="004428F1" w:rsidP="004428F1">
      <w:pPr>
        <w:rPr>
          <w:rFonts w:ascii="Times New Roman" w:hAnsi="Times New Roman" w:cs="Times New Roman"/>
          <w:sz w:val="28"/>
          <w:szCs w:val="28"/>
        </w:rPr>
      </w:pPr>
    </w:p>
    <w:p w:rsidR="003843FD" w:rsidRDefault="003D7FCF"/>
    <w:sectPr w:rsidR="003843FD" w:rsidSect="003161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7FCF" w:rsidRDefault="003D7FCF" w:rsidP="004428F1">
      <w:pPr>
        <w:spacing w:after="0" w:line="240" w:lineRule="auto"/>
      </w:pPr>
      <w:r>
        <w:separator/>
      </w:r>
    </w:p>
  </w:endnote>
  <w:endnote w:type="continuationSeparator" w:id="1">
    <w:p w:rsidR="003D7FCF" w:rsidRDefault="003D7FCF" w:rsidP="00442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OfficinaSansBookC">
    <w:altName w:val="Arial"/>
    <w:charset w:val="CC"/>
    <w:family w:val="auto"/>
    <w:pitch w:val="variable"/>
    <w:sig w:usb0="800002AF" w:usb1="1000004A" w:usb2="00000000" w:usb3="00000000" w:csb0="00000004"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DejaVu Sans">
    <w:panose1 w:val="020B0603030804020204"/>
    <w:charset w:val="CC"/>
    <w:family w:val="swiss"/>
    <w:pitch w:val="variable"/>
    <w:sig w:usb0="E7000EFF" w:usb1="5200FDFF" w:usb2="0A042021" w:usb3="00000000" w:csb0="000001BF" w:csb1="00000000"/>
  </w:font>
  <w:font w:name="XO Thames">
    <w:altName w:val="Times New Roman"/>
    <w:charset w:val="CC"/>
    <w:family w:val="roman"/>
    <w:pitch w:val="variable"/>
    <w:sig w:usb0="800002FF" w:usb1="0000084A" w:usb2="00000000" w:usb3="00000000" w:csb0="00000015" w:csb1="00000000"/>
  </w:font>
  <w:font w:name="SchoolBookSanPin">
    <w:altName w:val="Cambria"/>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62662"/>
      <w:docPartObj>
        <w:docPartGallery w:val="Page Numbers (Bottom of Page)"/>
        <w:docPartUnique/>
      </w:docPartObj>
    </w:sdtPr>
    <w:sdtContent>
      <w:p w:rsidR="004428F1" w:rsidRDefault="004428F1">
        <w:pPr>
          <w:pStyle w:val="af0"/>
          <w:jc w:val="center"/>
        </w:pPr>
        <w:fldSimple w:instr=" PAGE   \* MERGEFORMAT ">
          <w:r>
            <w:rPr>
              <w:noProof/>
            </w:rPr>
            <w:t>2</w:t>
          </w:r>
        </w:fldSimple>
      </w:p>
    </w:sdtContent>
  </w:sdt>
  <w:p w:rsidR="004428F1" w:rsidRDefault="004428F1">
    <w:pPr>
      <w:pStyle w:val="1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8F1" w:rsidRDefault="004428F1">
    <w:pPr>
      <w:pStyle w:val="1b"/>
      <w:ind w:right="360"/>
    </w:pPr>
    <w:r>
      <w:rPr>
        <w:noProof/>
      </w:rPr>
      <w:pict>
        <v:rect id="Прямоугольник 203" o:spid="_x0000_s1026" style="position:absolute;margin-left:-68pt;margin-top:0;width:11.6pt;height:13.8pt;z-index:251661312;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">
          <v:fill opacity="0"/>
          <v:textbox inset="0,0,0,0">
            <w:txbxContent>
              <w:p w:rsidR="004428F1" w:rsidRDefault="004428F1">
                <w:pPr>
                  <w:pStyle w:val="1b"/>
                </w:pPr>
                <w:r>
                  <w:rPr>
                    <w:rStyle w:val="af2"/>
                    <w:rFonts w:ascii="Times New Roman" w:hAnsi="Times New Roman"/>
                    <w:lang w:val="en-US" w:eastAsia="en-US"/>
                  </w:rPr>
                  <w:fldChar w:fldCharType="begin"/>
                </w:r>
                <w:r>
                  <w:rPr>
                    <w:rStyle w:val="af2"/>
                    <w:rFonts w:ascii="Times New Roman" w:hAnsi="Times New Roman"/>
                    <w:lang w:val="en-US" w:eastAsia="en-US"/>
                  </w:rPr>
                  <w:instrText>PAGE</w:instrText>
                </w:r>
                <w:r>
                  <w:rPr>
                    <w:rStyle w:val="af2"/>
                    <w:rFonts w:ascii="Times New Roman" w:hAnsi="Times New Roman"/>
                    <w:lang w:val="en-US" w:eastAsia="en-US"/>
                  </w:rPr>
                  <w:fldChar w:fldCharType="separate"/>
                </w:r>
                <w:r>
                  <w:rPr>
                    <w:rStyle w:val="af2"/>
                    <w:rFonts w:ascii="Times New Roman" w:hAnsi="Times New Roman"/>
                    <w:noProof/>
                    <w:lang w:val="en-US" w:eastAsia="en-US"/>
                  </w:rPr>
                  <w:t>9</w:t>
                </w:r>
                <w:r>
                  <w:rPr>
                    <w:rStyle w:val="af2"/>
                    <w:rFonts w:ascii="Times New Roman" w:hAnsi="Times New Roman"/>
                    <w:lang w:val="en-US" w:eastAsia="en-US"/>
                  </w:rPr>
                  <w:fldChar w:fldCharType="end"/>
                </w:r>
              </w:p>
            </w:txbxContent>
          </v:textbox>
          <w10:wrap type="topAndBottom" anchorx="margin"/>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8F1" w:rsidRDefault="004428F1">
    <w:pPr>
      <w:pStyle w:val="1b"/>
      <w:ind w:right="360"/>
    </w:pPr>
    <w:r>
      <w:rPr>
        <w:noProof/>
      </w:rPr>
      <w:pict>
        <v:rect id="Прямоугольник 198" o:spid="_x0000_s1027" style="position:absolute;margin-left:-67.1pt;margin-top:0;width:12.05pt;height:13.8pt;z-index:251662336;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">
          <v:fill opacity="0"/>
          <v:textbox inset="0,0,0,0">
            <w:txbxContent>
              <w:p w:rsidR="004428F1" w:rsidRDefault="004428F1">
                <w:pPr>
                  <w:pStyle w:val="1b"/>
                </w:pPr>
                <w:r>
                  <w:rPr>
                    <w:rStyle w:val="af2"/>
                    <w:rFonts w:ascii="Times New Roman" w:hAnsi="Times New Roman"/>
                    <w:lang w:val="en-US" w:eastAsia="en-US"/>
                  </w:rPr>
                  <w:fldChar w:fldCharType="begin"/>
                </w:r>
                <w:r>
                  <w:rPr>
                    <w:rStyle w:val="af2"/>
                    <w:rFonts w:ascii="Times New Roman" w:hAnsi="Times New Roman"/>
                    <w:lang w:val="en-US" w:eastAsia="en-US"/>
                  </w:rPr>
                  <w:instrText>PAGE</w:instrText>
                </w:r>
                <w:r>
                  <w:rPr>
                    <w:rStyle w:val="af2"/>
                    <w:rFonts w:ascii="Times New Roman" w:hAnsi="Times New Roman"/>
                    <w:lang w:val="en-US" w:eastAsia="en-US"/>
                  </w:rPr>
                  <w:fldChar w:fldCharType="separate"/>
                </w:r>
                <w:r>
                  <w:rPr>
                    <w:rStyle w:val="af2"/>
                    <w:rFonts w:ascii="Times New Roman" w:hAnsi="Times New Roman"/>
                    <w:noProof/>
                    <w:lang w:val="en-US" w:eastAsia="en-US"/>
                  </w:rPr>
                  <w:t>10</w:t>
                </w:r>
                <w:r>
                  <w:rPr>
                    <w:rStyle w:val="af2"/>
                    <w:rFonts w:ascii="Times New Roman" w:hAnsi="Times New Roman"/>
                    <w:lang w:val="en-US" w:eastAsia="en-US"/>
                  </w:rPr>
                  <w:fldChar w:fldCharType="end"/>
                </w:r>
              </w:p>
            </w:txbxContent>
          </v:textbox>
          <w10:wrap type="topAndBottom" anchorx="margin"/>
        </v:rect>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8F1" w:rsidRDefault="004428F1">
    <w:pPr>
      <w:pStyle w:val="1b"/>
      <w:ind w:right="360"/>
    </w:pPr>
    <w:r>
      <w:rPr>
        <w:noProof/>
      </w:rPr>
      <w:pict>
        <v:rect id="Прямоугольник 25" o:spid="_x0000_s1028" style="position:absolute;margin-left:-67.1pt;margin-top:0;width:12.05pt;height:13.8pt;z-index:251663360;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">
          <v:fill opacity="0"/>
          <v:textbox inset="0,0,0,0">
            <w:txbxContent>
              <w:p w:rsidR="004428F1" w:rsidRDefault="004428F1">
                <w:pPr>
                  <w:pStyle w:val="1b"/>
                </w:pPr>
                <w:r>
                  <w:rPr>
                    <w:rStyle w:val="af2"/>
                    <w:rFonts w:ascii="Times New Roman" w:hAnsi="Times New Roman"/>
                    <w:lang w:val="en-US" w:eastAsia="en-US"/>
                  </w:rPr>
                  <w:fldChar w:fldCharType="begin"/>
                </w:r>
                <w:r>
                  <w:rPr>
                    <w:rStyle w:val="af2"/>
                    <w:rFonts w:ascii="Times New Roman" w:hAnsi="Times New Roman"/>
                    <w:lang w:val="en-US" w:eastAsia="en-US"/>
                  </w:rPr>
                  <w:instrText>PAGE</w:instrText>
                </w:r>
                <w:r>
                  <w:rPr>
                    <w:rStyle w:val="af2"/>
                    <w:rFonts w:ascii="Times New Roman" w:hAnsi="Times New Roman"/>
                    <w:lang w:val="en-US" w:eastAsia="en-US"/>
                  </w:rPr>
                  <w:fldChar w:fldCharType="separate"/>
                </w:r>
                <w:r>
                  <w:rPr>
                    <w:rStyle w:val="af2"/>
                    <w:rFonts w:ascii="Times New Roman" w:hAnsi="Times New Roman"/>
                    <w:noProof/>
                    <w:lang w:val="en-US" w:eastAsia="en-US"/>
                  </w:rPr>
                  <w:t>42</w:t>
                </w:r>
                <w:r>
                  <w:rPr>
                    <w:rStyle w:val="af2"/>
                    <w:rFonts w:ascii="Times New Roman" w:hAnsi="Times New Roman"/>
                    <w:lang w:val="en-US" w:eastAsia="en-US"/>
                  </w:rPr>
                  <w:fldChar w:fldCharType="end"/>
                </w:r>
              </w:p>
            </w:txbxContent>
          </v:textbox>
          <w10:wrap type="topAndBottom" anchorx="margin"/>
        </v:rect>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8F1" w:rsidRDefault="004428F1">
    <w:pPr>
      <w:pStyle w:val="1b"/>
      <w:ind w:right="360"/>
    </w:pPr>
    <w:r>
      <w:rPr>
        <w:noProof/>
      </w:rPr>
      <w:pict>
        <v:rect id="Прямоугольник 24" o:spid="_x0000_s1029" style="position:absolute;margin-left:-67.1pt;margin-top:0;width:12.05pt;height:13.8pt;z-index:251664384;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">
          <v:fill opacity="0"/>
          <v:textbox inset="0,0,0,0">
            <w:txbxContent>
              <w:p w:rsidR="004428F1" w:rsidRDefault="004428F1">
                <w:pPr>
                  <w:pStyle w:val="1b"/>
                </w:pPr>
                <w:r>
                  <w:rPr>
                    <w:rStyle w:val="af2"/>
                    <w:rFonts w:ascii="Times New Roman" w:hAnsi="Times New Roman"/>
                    <w:lang w:val="en-US" w:eastAsia="en-US"/>
                  </w:rPr>
                  <w:fldChar w:fldCharType="begin"/>
                </w:r>
                <w:r>
                  <w:rPr>
                    <w:rStyle w:val="af2"/>
                    <w:rFonts w:ascii="Times New Roman" w:hAnsi="Times New Roman"/>
                    <w:lang w:val="en-US" w:eastAsia="en-US"/>
                  </w:rPr>
                  <w:instrText>PAGE</w:instrText>
                </w:r>
                <w:r>
                  <w:rPr>
                    <w:rStyle w:val="af2"/>
                    <w:rFonts w:ascii="Times New Roman" w:hAnsi="Times New Roman"/>
                    <w:lang w:val="en-US" w:eastAsia="en-US"/>
                  </w:rPr>
                  <w:fldChar w:fldCharType="separate"/>
                </w:r>
                <w:r>
                  <w:rPr>
                    <w:rStyle w:val="af2"/>
                    <w:rFonts w:ascii="Times New Roman" w:hAnsi="Times New Roman"/>
                    <w:noProof/>
                    <w:lang w:val="en-US" w:eastAsia="en-US"/>
                  </w:rPr>
                  <w:t>47</w:t>
                </w:r>
                <w:r>
                  <w:rPr>
                    <w:rStyle w:val="af2"/>
                    <w:rFonts w:ascii="Times New Roman" w:hAnsi="Times New Roman"/>
                    <w:lang w:val="en-US" w:eastAsia="en-US"/>
                  </w:rPr>
                  <w:fldChar w:fldCharType="end"/>
                </w:r>
              </w:p>
            </w:txbxContent>
          </v:textbox>
          <w10:wrap type="topAndBottom"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7FCF" w:rsidRDefault="003D7FCF" w:rsidP="004428F1">
      <w:pPr>
        <w:spacing w:after="0" w:line="240" w:lineRule="auto"/>
      </w:pPr>
      <w:r>
        <w:separator/>
      </w:r>
    </w:p>
  </w:footnote>
  <w:footnote w:type="continuationSeparator" w:id="1">
    <w:p w:rsidR="003D7FCF" w:rsidRDefault="003D7FCF" w:rsidP="004428F1">
      <w:pPr>
        <w:spacing w:after="0" w:line="240" w:lineRule="auto"/>
      </w:pPr>
      <w:r>
        <w:continuationSeparator/>
      </w:r>
    </w:p>
  </w:footnote>
  <w:footnote w:id="2">
    <w:p w:rsidR="004428F1" w:rsidRDefault="004428F1" w:rsidP="004428F1">
      <w:pPr>
        <w:pStyle w:val="1c"/>
      </w:pPr>
      <w:r>
        <w:rPr>
          <w:rStyle w:val="FootnoteCharacters"/>
        </w:rPr>
        <w:footnoteRef/>
      </w:r>
      <w:r>
        <w:t>Указываются личностные и метапредметные результаты из ФГОС СОО (в последней редакции от 12.08.2022) в отглагольной форме, формируемые общеобразовательной дисциплиной</w:t>
      </w:r>
    </w:p>
  </w:footnote>
  <w:footnote w:id="3">
    <w:p w:rsidR="004428F1" w:rsidRDefault="004428F1" w:rsidP="004428F1">
      <w:pPr>
        <w:pStyle w:val="1c"/>
      </w:pPr>
      <w:r>
        <w:rPr>
          <w:rStyle w:val="FootnoteCharacters"/>
        </w:rPr>
        <w:footnoteRef/>
      </w:r>
      <w:r>
        <w:t>Дисциплинарные (предметные) результаты указываются в соответствии с их полным перечнем во ФГОС СОО (в последней редакции от 12.08.2022)</w:t>
      </w:r>
    </w:p>
  </w:footnote>
  <w:footnote w:id="4">
    <w:p w:rsidR="004428F1" w:rsidRDefault="004428F1" w:rsidP="004428F1">
      <w:pPr>
        <w:pStyle w:val="1c"/>
      </w:pPr>
      <w:r>
        <w:rPr>
          <w:rStyle w:val="FootnoteCharacters"/>
        </w:rPr>
        <w:footnoteRef/>
      </w:r>
      <w:r>
        <w:rPr>
          <w:i/>
        </w:rPr>
        <w:t>Профессионально-ориентированное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C0634"/>
    <w:multiLevelType w:val="multilevel"/>
    <w:tmpl w:val="3FE23842"/>
    <w:lvl w:ilvl="0">
      <w:start w:val="1"/>
      <w:numFmt w:val="decimal"/>
      <w:lvlText w:val="%1."/>
      <w:lvlJc w:val="left"/>
      <w:pPr>
        <w:tabs>
          <w:tab w:val="num" w:pos="644"/>
        </w:tabs>
        <w:ind w:left="644" w:hanging="360"/>
      </w:pPr>
      <w:rPr>
        <w:rFonts w:ascii="OfficinaSansBookC" w:hAnsi="OfficinaSansBookC" w:cs="Times New Roman"/>
        <w:b/>
        <w:sz w:val="28"/>
      </w:rPr>
    </w:lvl>
    <w:lvl w:ilvl="1">
      <w:start w:val="1"/>
      <w:numFmt w:val="decimal"/>
      <w:lvlText w:val="%1.%2."/>
      <w:lvlJc w:val="left"/>
      <w:pPr>
        <w:tabs>
          <w:tab w:val="num" w:pos="0"/>
        </w:tabs>
        <w:ind w:left="1620" w:hanging="360"/>
      </w:pPr>
      <w:rPr>
        <w:rFonts w:cs="Times New Roman"/>
      </w:rPr>
    </w:lvl>
    <w:lvl w:ilvl="2">
      <w:start w:val="1"/>
      <w:numFmt w:val="decimal"/>
      <w:lvlText w:val="%1.%2.%3."/>
      <w:lvlJc w:val="left"/>
      <w:pPr>
        <w:tabs>
          <w:tab w:val="num" w:pos="0"/>
        </w:tabs>
        <w:ind w:left="2956" w:hanging="720"/>
      </w:pPr>
      <w:rPr>
        <w:rFonts w:cs="Times New Roman"/>
      </w:rPr>
    </w:lvl>
    <w:lvl w:ilvl="3">
      <w:start w:val="1"/>
      <w:numFmt w:val="decimal"/>
      <w:lvlText w:val="%1.%2.%3.%4."/>
      <w:lvlJc w:val="left"/>
      <w:pPr>
        <w:tabs>
          <w:tab w:val="num" w:pos="0"/>
        </w:tabs>
        <w:ind w:left="3932" w:hanging="720"/>
      </w:pPr>
      <w:rPr>
        <w:rFonts w:cs="Times New Roman"/>
      </w:rPr>
    </w:lvl>
    <w:lvl w:ilvl="4">
      <w:start w:val="1"/>
      <w:numFmt w:val="decimal"/>
      <w:lvlText w:val="%1.%2.%3.%4.%5."/>
      <w:lvlJc w:val="left"/>
      <w:pPr>
        <w:tabs>
          <w:tab w:val="num" w:pos="0"/>
        </w:tabs>
        <w:ind w:left="5268" w:hanging="1080"/>
      </w:pPr>
      <w:rPr>
        <w:rFonts w:cs="Times New Roman"/>
      </w:rPr>
    </w:lvl>
    <w:lvl w:ilvl="5">
      <w:start w:val="1"/>
      <w:numFmt w:val="decimal"/>
      <w:lvlText w:val="%1.%2.%3.%4.%5.%6."/>
      <w:lvlJc w:val="left"/>
      <w:pPr>
        <w:tabs>
          <w:tab w:val="num" w:pos="0"/>
        </w:tabs>
        <w:ind w:left="6244" w:hanging="1080"/>
      </w:pPr>
      <w:rPr>
        <w:rFonts w:cs="Times New Roman"/>
      </w:rPr>
    </w:lvl>
    <w:lvl w:ilvl="6">
      <w:start w:val="1"/>
      <w:numFmt w:val="decimal"/>
      <w:lvlText w:val="%1.%2.%3.%4.%5.%6.%7."/>
      <w:lvlJc w:val="left"/>
      <w:pPr>
        <w:tabs>
          <w:tab w:val="num" w:pos="0"/>
        </w:tabs>
        <w:ind w:left="7580" w:hanging="1440"/>
      </w:pPr>
      <w:rPr>
        <w:rFonts w:cs="Times New Roman"/>
      </w:rPr>
    </w:lvl>
    <w:lvl w:ilvl="7">
      <w:start w:val="1"/>
      <w:numFmt w:val="decimal"/>
      <w:lvlText w:val="%1.%2.%3.%4.%5.%6.%7.%8."/>
      <w:lvlJc w:val="left"/>
      <w:pPr>
        <w:tabs>
          <w:tab w:val="num" w:pos="0"/>
        </w:tabs>
        <w:ind w:left="8556" w:hanging="1440"/>
      </w:pPr>
      <w:rPr>
        <w:rFonts w:cs="Times New Roman"/>
      </w:rPr>
    </w:lvl>
    <w:lvl w:ilvl="8">
      <w:start w:val="1"/>
      <w:numFmt w:val="decimal"/>
      <w:lvlText w:val="%1.%2.%3.%4.%5.%6.%7.%8.%9."/>
      <w:lvlJc w:val="left"/>
      <w:pPr>
        <w:tabs>
          <w:tab w:val="num" w:pos="0"/>
        </w:tabs>
        <w:ind w:left="9892" w:hanging="1800"/>
      </w:pPr>
      <w:rPr>
        <w:rFonts w:cs="Times New Roman"/>
      </w:rPr>
    </w:lvl>
  </w:abstractNum>
  <w:abstractNum w:abstractNumId="1">
    <w:nsid w:val="1B2058DE"/>
    <w:multiLevelType w:val="multilevel"/>
    <w:tmpl w:val="0419001D"/>
    <w:styleLink w:val="2"/>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D7376EA"/>
    <w:multiLevelType w:val="multilevel"/>
    <w:tmpl w:val="67D4CE48"/>
    <w:lvl w:ilvl="0">
      <w:start w:val="1"/>
      <w:numFmt w:val="decimal"/>
      <w:lvlText w:val="%1."/>
      <w:lvlJc w:val="left"/>
      <w:pPr>
        <w:tabs>
          <w:tab w:val="num" w:pos="0"/>
        </w:tabs>
        <w:ind w:left="450" w:hanging="450"/>
      </w:pPr>
      <w:rPr>
        <w:rFonts w:cs="Times New Roman"/>
      </w:rPr>
    </w:lvl>
    <w:lvl w:ilvl="1">
      <w:start w:val="1"/>
      <w:numFmt w:val="decimal"/>
      <w:lvlText w:val="%1.%2."/>
      <w:lvlJc w:val="left"/>
      <w:pPr>
        <w:tabs>
          <w:tab w:val="num" w:pos="0"/>
        </w:tabs>
        <w:ind w:left="1429" w:hanging="720"/>
      </w:pPr>
      <w:rPr>
        <w:rFonts w:ascii="OfficinaSansBookC" w:hAnsi="OfficinaSansBookC" w:cs="Times New Roman"/>
        <w:b/>
        <w:sz w:val="28"/>
      </w:rPr>
    </w:lvl>
    <w:lvl w:ilvl="2">
      <w:start w:val="1"/>
      <w:numFmt w:val="decimal"/>
      <w:lvlText w:val="%1.%2.%3."/>
      <w:lvlJc w:val="left"/>
      <w:pPr>
        <w:tabs>
          <w:tab w:val="num" w:pos="0"/>
        </w:tabs>
        <w:ind w:left="2138" w:hanging="720"/>
      </w:pPr>
      <w:rPr>
        <w:rFonts w:cs="Times New Roman"/>
      </w:rPr>
    </w:lvl>
    <w:lvl w:ilvl="3">
      <w:start w:val="1"/>
      <w:numFmt w:val="decimal"/>
      <w:lvlText w:val="%1.%2.%3.%4."/>
      <w:lvlJc w:val="left"/>
      <w:pPr>
        <w:tabs>
          <w:tab w:val="num" w:pos="0"/>
        </w:tabs>
        <w:ind w:left="3207" w:hanging="1080"/>
      </w:pPr>
      <w:rPr>
        <w:rFonts w:cs="Times New Roman"/>
      </w:rPr>
    </w:lvl>
    <w:lvl w:ilvl="4">
      <w:start w:val="1"/>
      <w:numFmt w:val="decimal"/>
      <w:lvlText w:val="%1.%2.%3.%4.%5."/>
      <w:lvlJc w:val="left"/>
      <w:pPr>
        <w:tabs>
          <w:tab w:val="num" w:pos="0"/>
        </w:tabs>
        <w:ind w:left="3916" w:hanging="1080"/>
      </w:pPr>
      <w:rPr>
        <w:rFonts w:cs="Times New Roman"/>
      </w:rPr>
    </w:lvl>
    <w:lvl w:ilvl="5">
      <w:start w:val="1"/>
      <w:numFmt w:val="decimal"/>
      <w:lvlText w:val="%1.%2.%3.%4.%5.%6."/>
      <w:lvlJc w:val="left"/>
      <w:pPr>
        <w:tabs>
          <w:tab w:val="num" w:pos="0"/>
        </w:tabs>
        <w:ind w:left="4985" w:hanging="1440"/>
      </w:pPr>
      <w:rPr>
        <w:rFonts w:cs="Times New Roman"/>
      </w:rPr>
    </w:lvl>
    <w:lvl w:ilvl="6">
      <w:start w:val="1"/>
      <w:numFmt w:val="decimal"/>
      <w:lvlText w:val="%1.%2.%3.%4.%5.%6.%7."/>
      <w:lvlJc w:val="left"/>
      <w:pPr>
        <w:tabs>
          <w:tab w:val="num" w:pos="0"/>
        </w:tabs>
        <w:ind w:left="6054" w:hanging="1800"/>
      </w:pPr>
      <w:rPr>
        <w:rFonts w:cs="Times New Roman"/>
      </w:rPr>
    </w:lvl>
    <w:lvl w:ilvl="7">
      <w:start w:val="1"/>
      <w:numFmt w:val="decimal"/>
      <w:lvlText w:val="%1.%2.%3.%4.%5.%6.%7.%8."/>
      <w:lvlJc w:val="left"/>
      <w:pPr>
        <w:tabs>
          <w:tab w:val="num" w:pos="0"/>
        </w:tabs>
        <w:ind w:left="6763" w:hanging="1800"/>
      </w:pPr>
      <w:rPr>
        <w:rFonts w:cs="Times New Roman"/>
      </w:rPr>
    </w:lvl>
    <w:lvl w:ilvl="8">
      <w:start w:val="1"/>
      <w:numFmt w:val="decimal"/>
      <w:lvlText w:val="%1.%2.%3.%4.%5.%6.%7.%8.%9."/>
      <w:lvlJc w:val="left"/>
      <w:pPr>
        <w:tabs>
          <w:tab w:val="num" w:pos="0"/>
        </w:tabs>
        <w:ind w:left="7832" w:hanging="2160"/>
      </w:pPr>
      <w:rPr>
        <w:rFonts w:cs="Times New Roman"/>
      </w:rPr>
    </w:lvl>
  </w:abstractNum>
  <w:abstractNum w:abstractNumId="3">
    <w:nsid w:val="51A01BDE"/>
    <w:multiLevelType w:val="multilevel"/>
    <w:tmpl w:val="0419001D"/>
    <w:styleLink w:val="3"/>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811673F"/>
    <w:multiLevelType w:val="multilevel"/>
    <w:tmpl w:val="6C9E5EAE"/>
    <w:styleLink w:val="1"/>
    <w:lvl w:ilvl="0">
      <w:start w:val="1"/>
      <w:numFmt w:val="decimal"/>
      <w:lvlText w:val="%1)"/>
      <w:lvlJc w:val="left"/>
      <w:pPr>
        <w:ind w:left="357" w:hanging="357"/>
      </w:pPr>
      <w:rPr>
        <w:rFonts w:hint="default"/>
      </w:rPr>
    </w:lvl>
    <w:lvl w:ilvl="1">
      <w:start w:val="1"/>
      <w:numFmt w:val="russianLower"/>
      <w:lvlText w:val="%2)"/>
      <w:lvlJc w:val="left"/>
      <w:pPr>
        <w:ind w:left="714" w:hanging="357"/>
      </w:pPr>
      <w:rPr>
        <w:rFonts w:hint="default"/>
      </w:rPr>
    </w:lvl>
    <w:lvl w:ilvl="2">
      <w:start w:val="1"/>
      <w:numFmt w:val="decimal"/>
      <w:lvlText w:val="%3)"/>
      <w:lvlJc w:val="left"/>
      <w:pPr>
        <w:ind w:left="1071" w:hanging="357"/>
      </w:pPr>
      <w:rPr>
        <w:rFonts w:ascii="Times New Roman" w:eastAsiaTheme="minorEastAsia" w:hAnsi="Times New Roman" w:cs="Times New Roman"/>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num w:numId="1">
    <w:abstractNumId w:val="0"/>
  </w:num>
  <w:num w:numId="2">
    <w:abstractNumId w:val="2"/>
  </w:num>
  <w:num w:numId="3">
    <w:abstractNumId w:val="4"/>
  </w:num>
  <w:num w:numId="4">
    <w:abstractNumId w:val="1"/>
  </w:num>
  <w:num w:numId="5">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3074"/>
    <o:shapelayout v:ext="edit">
      <o:idmap v:ext="edit" data="1"/>
    </o:shapelayout>
  </w:hdrShapeDefaults>
  <w:footnotePr>
    <w:footnote w:id="0"/>
    <w:footnote w:id="1"/>
  </w:footnotePr>
  <w:endnotePr>
    <w:endnote w:id="0"/>
    <w:endnote w:id="1"/>
  </w:endnotePr>
  <w:compat/>
  <w:rsids>
    <w:rsidRoot w:val="004428F1"/>
    <w:rsid w:val="001201C4"/>
    <w:rsid w:val="001206C4"/>
    <w:rsid w:val="00316115"/>
    <w:rsid w:val="003D7FCF"/>
    <w:rsid w:val="004428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caption" w:uiPriority="35" w:qFormat="1"/>
    <w:lsdException w:name="annotation reference" w:qFormat="1"/>
    <w:lsdException w:name="page number" w:uiPriority="0" w:qFormat="1"/>
    <w:lsdException w:name="List" w:uiPriority="0"/>
    <w:lsdException w:name="List 2"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lsdException w:name="Body Text Indent 2" w:qFormat="1"/>
    <w:lsdException w:name="Body Text Indent 3" w:uiPriority="0" w:qFormat="1"/>
    <w:lsdException w:name="Strong" w:semiHidden="0" w:uiPriority="22" w:unhideWhenUsed="0" w:qFormat="1"/>
    <w:lsdException w:name="Emphasis" w:semiHidden="0" w:uiPriority="20" w:unhideWhenUsed="0" w:qFormat="1"/>
    <w:lsdException w:name="Plain Text" w:uiPriority="0"/>
    <w:lsdException w:name="Normal (Web)" w:qFormat="1"/>
    <w:lsdException w:name="annotation subject"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8F1"/>
    <w:pPr>
      <w:spacing w:after="160" w:line="259" w:lineRule="auto"/>
    </w:pPr>
  </w:style>
  <w:style w:type="paragraph" w:styleId="10">
    <w:name w:val="heading 1"/>
    <w:basedOn w:val="a"/>
    <w:next w:val="a"/>
    <w:link w:val="11"/>
    <w:uiPriority w:val="9"/>
    <w:qFormat/>
    <w:rsid w:val="004428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unhideWhenUsed/>
    <w:qFormat/>
    <w:rsid w:val="004428F1"/>
    <w:pPr>
      <w:keepNext/>
      <w:spacing w:before="240" w:after="60" w:line="276" w:lineRule="auto"/>
      <w:outlineLvl w:val="1"/>
    </w:pPr>
    <w:rPr>
      <w:rFonts w:ascii="Cambria" w:eastAsia="Times New Roman" w:hAnsi="Cambria" w:cs="Times New Roman"/>
      <w:b/>
      <w:bCs/>
      <w:i/>
      <w:iCs/>
      <w:sz w:val="28"/>
      <w:szCs w:val="28"/>
      <w:lang/>
    </w:rPr>
  </w:style>
  <w:style w:type="paragraph" w:styleId="30">
    <w:name w:val="heading 3"/>
    <w:basedOn w:val="a"/>
    <w:next w:val="a"/>
    <w:link w:val="31"/>
    <w:uiPriority w:val="9"/>
    <w:unhideWhenUsed/>
    <w:qFormat/>
    <w:rsid w:val="004428F1"/>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basedOn w:val="a"/>
    <w:next w:val="a"/>
    <w:link w:val="40"/>
    <w:uiPriority w:val="9"/>
    <w:unhideWhenUsed/>
    <w:qFormat/>
    <w:rsid w:val="004428F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link w:val="50"/>
    <w:uiPriority w:val="9"/>
    <w:qFormat/>
    <w:rsid w:val="004428F1"/>
    <w:pPr>
      <w:keepNext/>
      <w:keepLines/>
      <w:spacing w:before="220" w:after="40"/>
      <w:outlineLvl w:val="4"/>
    </w:pPr>
    <w:rPr>
      <w:rFonts w:ascii="Calibri" w:eastAsia="Times New Roman" w:hAnsi="Calibri" w:cs="Times New Roman"/>
      <w:b/>
      <w:color w:val="000000"/>
      <w:szCs w:val="20"/>
      <w:lang w:eastAsia="ru-RU"/>
    </w:rPr>
  </w:style>
  <w:style w:type="paragraph" w:styleId="6">
    <w:name w:val="heading 6"/>
    <w:link w:val="60"/>
    <w:uiPriority w:val="9"/>
    <w:qFormat/>
    <w:rsid w:val="004428F1"/>
    <w:pPr>
      <w:keepNext/>
      <w:keepLines/>
      <w:spacing w:before="200" w:after="40"/>
      <w:outlineLvl w:val="5"/>
    </w:pPr>
    <w:rPr>
      <w:rFonts w:ascii="Calibri" w:eastAsia="Times New Roman" w:hAnsi="Calibri" w:cs="Times New Roman"/>
      <w:b/>
      <w:color w:val="000000"/>
      <w:sz w:val="20"/>
      <w:szCs w:val="20"/>
      <w:lang w:eastAsia="ru-RU"/>
    </w:rPr>
  </w:style>
  <w:style w:type="paragraph" w:styleId="7">
    <w:name w:val="heading 7"/>
    <w:basedOn w:val="a"/>
    <w:next w:val="a"/>
    <w:link w:val="70"/>
    <w:uiPriority w:val="9"/>
    <w:qFormat/>
    <w:rsid w:val="004428F1"/>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semiHidden/>
    <w:unhideWhenUsed/>
    <w:qFormat/>
    <w:rsid w:val="004428F1"/>
    <w:pPr>
      <w:keepNext/>
      <w:keepLines/>
      <w:spacing w:before="40" w:after="0" w:line="256" w:lineRule="auto"/>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qFormat/>
    <w:rsid w:val="004428F1"/>
    <w:p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qFormat/>
    <w:rsid w:val="004428F1"/>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0"/>
    <w:link w:val="20"/>
    <w:uiPriority w:val="9"/>
    <w:rsid w:val="004428F1"/>
    <w:rPr>
      <w:rFonts w:ascii="Cambria" w:eastAsia="Times New Roman" w:hAnsi="Cambria" w:cs="Times New Roman"/>
      <w:b/>
      <w:bCs/>
      <w:i/>
      <w:iCs/>
      <w:sz w:val="28"/>
      <w:szCs w:val="28"/>
      <w:lang/>
    </w:rPr>
  </w:style>
  <w:style w:type="character" w:customStyle="1" w:styleId="31">
    <w:name w:val="Заголовок 3 Знак"/>
    <w:basedOn w:val="a0"/>
    <w:link w:val="30"/>
    <w:uiPriority w:val="9"/>
    <w:rsid w:val="004428F1"/>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4428F1"/>
    <w:rPr>
      <w:rFonts w:asciiTheme="majorHAnsi" w:eastAsiaTheme="majorEastAsia" w:hAnsiTheme="majorHAnsi" w:cstheme="majorBidi"/>
      <w:i/>
      <w:iCs/>
      <w:color w:val="365F91" w:themeColor="accent1" w:themeShade="BF"/>
    </w:rPr>
  </w:style>
  <w:style w:type="character" w:customStyle="1" w:styleId="50">
    <w:name w:val="Заголовок 5 Знак"/>
    <w:basedOn w:val="a0"/>
    <w:link w:val="5"/>
    <w:uiPriority w:val="9"/>
    <w:rsid w:val="004428F1"/>
    <w:rPr>
      <w:rFonts w:ascii="Calibri" w:eastAsia="Times New Roman" w:hAnsi="Calibri" w:cs="Times New Roman"/>
      <w:b/>
      <w:color w:val="000000"/>
      <w:szCs w:val="20"/>
      <w:lang w:eastAsia="ru-RU"/>
    </w:rPr>
  </w:style>
  <w:style w:type="character" w:customStyle="1" w:styleId="60">
    <w:name w:val="Заголовок 6 Знак"/>
    <w:basedOn w:val="a0"/>
    <w:link w:val="6"/>
    <w:uiPriority w:val="9"/>
    <w:rsid w:val="004428F1"/>
    <w:rPr>
      <w:rFonts w:ascii="Calibri" w:eastAsia="Times New Roman" w:hAnsi="Calibri" w:cs="Times New Roman"/>
      <w:b/>
      <w:color w:val="000000"/>
      <w:sz w:val="20"/>
      <w:szCs w:val="20"/>
      <w:lang w:eastAsia="ru-RU"/>
    </w:rPr>
  </w:style>
  <w:style w:type="character" w:customStyle="1" w:styleId="70">
    <w:name w:val="Заголовок 7 Знак"/>
    <w:basedOn w:val="a0"/>
    <w:link w:val="7"/>
    <w:uiPriority w:val="9"/>
    <w:rsid w:val="004428F1"/>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semiHidden/>
    <w:rsid w:val="004428F1"/>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4428F1"/>
    <w:rPr>
      <w:rFonts w:ascii="Cambria" w:eastAsia="Times New Roman" w:hAnsi="Cambria" w:cs="Times New Roman"/>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4428F1"/>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qFormat/>
    <w:rsid w:val="004428F1"/>
    <w:rPr>
      <w:sz w:val="20"/>
      <w:szCs w:val="20"/>
    </w:rPr>
  </w:style>
  <w:style w:type="character" w:styleId="a5">
    <w:name w:val="footnote reference"/>
    <w:link w:val="12"/>
    <w:uiPriority w:val="99"/>
    <w:rsid w:val="004428F1"/>
    <w:rPr>
      <w:rFonts w:cs="Times New Roman"/>
      <w:vertAlign w:val="superscript"/>
    </w:rPr>
  </w:style>
  <w:style w:type="table" w:styleId="a6">
    <w:name w:val="Table Grid"/>
    <w:basedOn w:val="a1"/>
    <w:uiPriority w:val="59"/>
    <w:qFormat/>
    <w:rsid w:val="004428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4428F1"/>
    <w:pPr>
      <w:ind w:left="720"/>
      <w:contextualSpacing/>
    </w:p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4428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unhideWhenUsed/>
    <w:qFormat/>
    <w:rsid w:val="004428F1"/>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qFormat/>
    <w:rsid w:val="004428F1"/>
    <w:rPr>
      <w:rFonts w:ascii="Segoe UI" w:hAnsi="Segoe UI" w:cs="Segoe UI"/>
      <w:sz w:val="18"/>
      <w:szCs w:val="18"/>
    </w:rPr>
  </w:style>
  <w:style w:type="table" w:customStyle="1" w:styleId="TableGrid">
    <w:name w:val="TableGrid"/>
    <w:rsid w:val="004428F1"/>
    <w:pPr>
      <w:spacing w:after="0" w:line="240" w:lineRule="auto"/>
    </w:pPr>
    <w:rPr>
      <w:rFonts w:eastAsiaTheme="minorEastAsia"/>
      <w:lang w:eastAsia="ru-RU"/>
    </w:rPr>
    <w:tblPr>
      <w:tblCellMar>
        <w:top w:w="0" w:type="dxa"/>
        <w:left w:w="0" w:type="dxa"/>
        <w:bottom w:w="0" w:type="dxa"/>
        <w:right w:w="0" w:type="dxa"/>
      </w:tblCellMar>
    </w:tblPr>
  </w:style>
  <w:style w:type="character" w:styleId="ad">
    <w:name w:val="Hyperlink"/>
    <w:basedOn w:val="a0"/>
    <w:link w:val="13"/>
    <w:uiPriority w:val="99"/>
    <w:unhideWhenUsed/>
    <w:rsid w:val="004428F1"/>
    <w:rPr>
      <w:color w:val="0000FF" w:themeColor="hyperlink"/>
      <w:u w:val="single"/>
    </w:rPr>
  </w:style>
  <w:style w:type="paragraph" w:styleId="ae">
    <w:name w:val="header"/>
    <w:basedOn w:val="a"/>
    <w:link w:val="af"/>
    <w:uiPriority w:val="99"/>
    <w:unhideWhenUsed/>
    <w:rsid w:val="004428F1"/>
    <w:pPr>
      <w:tabs>
        <w:tab w:val="center" w:pos="4677"/>
        <w:tab w:val="right" w:pos="9355"/>
      </w:tabs>
      <w:spacing w:after="0" w:line="240" w:lineRule="auto"/>
    </w:pPr>
  </w:style>
  <w:style w:type="character" w:customStyle="1" w:styleId="af">
    <w:name w:val="Верхний колонтитул Знак"/>
    <w:basedOn w:val="a0"/>
    <w:link w:val="ae"/>
    <w:uiPriority w:val="99"/>
    <w:qFormat/>
    <w:rsid w:val="004428F1"/>
  </w:style>
  <w:style w:type="paragraph" w:styleId="af0">
    <w:name w:val="footer"/>
    <w:basedOn w:val="a"/>
    <w:link w:val="af1"/>
    <w:uiPriority w:val="99"/>
    <w:unhideWhenUsed/>
    <w:rsid w:val="004428F1"/>
    <w:pPr>
      <w:tabs>
        <w:tab w:val="center" w:pos="4677"/>
        <w:tab w:val="right" w:pos="9355"/>
      </w:tabs>
      <w:spacing w:after="0" w:line="240" w:lineRule="auto"/>
    </w:pPr>
  </w:style>
  <w:style w:type="character" w:customStyle="1" w:styleId="af1">
    <w:name w:val="Нижний колонтитул Знак"/>
    <w:basedOn w:val="a0"/>
    <w:link w:val="af0"/>
    <w:uiPriority w:val="99"/>
    <w:qFormat/>
    <w:rsid w:val="004428F1"/>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4428F1"/>
  </w:style>
  <w:style w:type="paragraph" w:customStyle="1" w:styleId="ConsPlusNormal">
    <w:name w:val="ConsPlusNormal"/>
    <w:uiPriority w:val="99"/>
    <w:qFormat/>
    <w:rsid w:val="004428F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4428F1"/>
    <w:pPr>
      <w:autoSpaceDE w:val="0"/>
      <w:autoSpaceDN w:val="0"/>
      <w:adjustRightInd w:val="0"/>
      <w:spacing w:after="0" w:line="240" w:lineRule="auto"/>
    </w:pPr>
    <w:rPr>
      <w:rFonts w:ascii="Arial Unicode MS" w:eastAsia="Arial Unicode MS" w:hAnsi="Calibri" w:cs="Arial Unicode MS"/>
      <w:color w:val="000000"/>
      <w:sz w:val="24"/>
      <w:szCs w:val="24"/>
    </w:rPr>
  </w:style>
  <w:style w:type="character" w:customStyle="1" w:styleId="section-start-text">
    <w:name w:val="section-start-text"/>
    <w:rsid w:val="004428F1"/>
  </w:style>
  <w:style w:type="paragraph" w:customStyle="1" w:styleId="comp">
    <w:name w:val="comp"/>
    <w:basedOn w:val="a"/>
    <w:rsid w:val="004428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rmtext">
    <w:name w:val="termtext"/>
    <w:basedOn w:val="a0"/>
    <w:rsid w:val="004428F1"/>
  </w:style>
  <w:style w:type="character" w:styleId="af2">
    <w:name w:val="page number"/>
    <w:basedOn w:val="a0"/>
    <w:qFormat/>
    <w:rsid w:val="004428F1"/>
  </w:style>
  <w:style w:type="character" w:customStyle="1" w:styleId="pt-a0-000023">
    <w:name w:val="pt-a0-000023"/>
    <w:basedOn w:val="a0"/>
    <w:rsid w:val="004428F1"/>
  </w:style>
  <w:style w:type="character" w:customStyle="1" w:styleId="pt-a0-000083">
    <w:name w:val="pt-a0-000083"/>
    <w:basedOn w:val="a0"/>
    <w:rsid w:val="004428F1"/>
  </w:style>
  <w:style w:type="paragraph" w:customStyle="1" w:styleId="pt-a-000081">
    <w:name w:val="pt-a-000081"/>
    <w:basedOn w:val="a"/>
    <w:rsid w:val="004428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rsid w:val="004428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TOC Heading"/>
    <w:basedOn w:val="10"/>
    <w:next w:val="a"/>
    <w:link w:val="af4"/>
    <w:uiPriority w:val="39"/>
    <w:unhideWhenUsed/>
    <w:qFormat/>
    <w:rsid w:val="004428F1"/>
    <w:pPr>
      <w:spacing w:before="240"/>
      <w:outlineLvl w:val="9"/>
    </w:pPr>
    <w:rPr>
      <w:b w:val="0"/>
      <w:bCs w:val="0"/>
      <w:sz w:val="32"/>
      <w:szCs w:val="32"/>
      <w:lang w:eastAsia="ru-RU"/>
    </w:rPr>
  </w:style>
  <w:style w:type="paragraph" w:styleId="14">
    <w:name w:val="toc 1"/>
    <w:basedOn w:val="a"/>
    <w:next w:val="a"/>
    <w:link w:val="15"/>
    <w:autoRedefine/>
    <w:uiPriority w:val="39"/>
    <w:unhideWhenUsed/>
    <w:rsid w:val="004428F1"/>
    <w:pPr>
      <w:spacing w:after="100"/>
    </w:pPr>
  </w:style>
  <w:style w:type="paragraph" w:customStyle="1" w:styleId="s1">
    <w:name w:val="s_1"/>
    <w:basedOn w:val="a"/>
    <w:uiPriority w:val="99"/>
    <w:rsid w:val="004428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annotation reference"/>
    <w:basedOn w:val="a0"/>
    <w:link w:val="16"/>
    <w:uiPriority w:val="99"/>
    <w:unhideWhenUsed/>
    <w:qFormat/>
    <w:rsid w:val="004428F1"/>
    <w:rPr>
      <w:sz w:val="16"/>
      <w:szCs w:val="16"/>
    </w:rPr>
  </w:style>
  <w:style w:type="paragraph" w:styleId="af6">
    <w:name w:val="annotation text"/>
    <w:basedOn w:val="a"/>
    <w:link w:val="af7"/>
    <w:uiPriority w:val="99"/>
    <w:unhideWhenUsed/>
    <w:qFormat/>
    <w:rsid w:val="004428F1"/>
    <w:pPr>
      <w:spacing w:line="240" w:lineRule="auto"/>
    </w:pPr>
    <w:rPr>
      <w:sz w:val="20"/>
      <w:szCs w:val="20"/>
    </w:rPr>
  </w:style>
  <w:style w:type="character" w:customStyle="1" w:styleId="af7">
    <w:name w:val="Текст примечания Знак"/>
    <w:basedOn w:val="a0"/>
    <w:link w:val="af6"/>
    <w:uiPriority w:val="99"/>
    <w:qFormat/>
    <w:rsid w:val="004428F1"/>
    <w:rPr>
      <w:sz w:val="20"/>
      <w:szCs w:val="20"/>
    </w:rPr>
  </w:style>
  <w:style w:type="paragraph" w:styleId="af8">
    <w:name w:val="annotation subject"/>
    <w:basedOn w:val="af6"/>
    <w:next w:val="af6"/>
    <w:link w:val="af9"/>
    <w:uiPriority w:val="99"/>
    <w:unhideWhenUsed/>
    <w:qFormat/>
    <w:rsid w:val="004428F1"/>
    <w:rPr>
      <w:b/>
      <w:bCs/>
    </w:rPr>
  </w:style>
  <w:style w:type="character" w:customStyle="1" w:styleId="af9">
    <w:name w:val="Тема примечания Знак"/>
    <w:basedOn w:val="af7"/>
    <w:link w:val="af8"/>
    <w:uiPriority w:val="99"/>
    <w:qFormat/>
    <w:rsid w:val="004428F1"/>
    <w:rPr>
      <w:b/>
      <w:bCs/>
    </w:rPr>
  </w:style>
  <w:style w:type="character" w:customStyle="1" w:styleId="pt-a0-000082">
    <w:name w:val="pt-a0-000082"/>
    <w:basedOn w:val="a0"/>
    <w:rsid w:val="004428F1"/>
  </w:style>
  <w:style w:type="paragraph" w:customStyle="1" w:styleId="pt-a-000040">
    <w:name w:val="pt-a-000040"/>
    <w:basedOn w:val="a"/>
    <w:rsid w:val="004428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5">
    <w:name w:val="pt-a0-000085"/>
    <w:basedOn w:val="a0"/>
    <w:rsid w:val="004428F1"/>
  </w:style>
  <w:style w:type="paragraph" w:styleId="afa">
    <w:name w:val="Body Text"/>
    <w:basedOn w:val="a"/>
    <w:link w:val="afb"/>
    <w:uiPriority w:val="1"/>
    <w:qFormat/>
    <w:rsid w:val="004428F1"/>
    <w:pPr>
      <w:widowControl w:val="0"/>
      <w:autoSpaceDE w:val="0"/>
      <w:autoSpaceDN w:val="0"/>
      <w:spacing w:after="0" w:line="240" w:lineRule="auto"/>
      <w:jc w:val="both"/>
    </w:pPr>
    <w:rPr>
      <w:rFonts w:ascii="Times New Roman" w:eastAsia="Times New Roman" w:hAnsi="Times New Roman" w:cs="Times New Roman"/>
      <w:sz w:val="28"/>
      <w:szCs w:val="28"/>
      <w:lang w:val="en-US"/>
    </w:rPr>
  </w:style>
  <w:style w:type="character" w:customStyle="1" w:styleId="afb">
    <w:name w:val="Основной текст Знак"/>
    <w:basedOn w:val="a0"/>
    <w:link w:val="afa"/>
    <w:uiPriority w:val="1"/>
    <w:rsid w:val="004428F1"/>
    <w:rPr>
      <w:rFonts w:ascii="Times New Roman" w:eastAsia="Times New Roman" w:hAnsi="Times New Roman" w:cs="Times New Roman"/>
      <w:sz w:val="28"/>
      <w:szCs w:val="28"/>
      <w:lang w:val="en-US"/>
    </w:rPr>
  </w:style>
  <w:style w:type="paragraph" w:styleId="afc">
    <w:name w:val="No Spacing"/>
    <w:uiPriority w:val="1"/>
    <w:qFormat/>
    <w:rsid w:val="004428F1"/>
    <w:pPr>
      <w:spacing w:after="0" w:line="240" w:lineRule="auto"/>
    </w:pPr>
  </w:style>
  <w:style w:type="paragraph" w:customStyle="1" w:styleId="110">
    <w:name w:val="Заголовок 11"/>
    <w:basedOn w:val="a"/>
    <w:qFormat/>
    <w:rsid w:val="004428F1"/>
    <w:pPr>
      <w:keepNext/>
      <w:suppressAutoHyphens/>
      <w:spacing w:after="0" w:line="240" w:lineRule="auto"/>
      <w:ind w:firstLine="284"/>
      <w:outlineLvl w:val="0"/>
    </w:pPr>
    <w:rPr>
      <w:rFonts w:ascii="Calibri" w:eastAsia="Courier New" w:hAnsi="Calibri" w:cs="Times New Roman"/>
      <w:kern w:val="2"/>
      <w:sz w:val="24"/>
      <w:szCs w:val="24"/>
      <w:lang w:eastAsia="ru-RU"/>
    </w:rPr>
  </w:style>
  <w:style w:type="character" w:customStyle="1" w:styleId="FootnoteCharacters">
    <w:name w:val="Footnote Characters"/>
    <w:basedOn w:val="a0"/>
    <w:qFormat/>
    <w:rsid w:val="004428F1"/>
    <w:rPr>
      <w:vertAlign w:val="superscript"/>
    </w:rPr>
  </w:style>
  <w:style w:type="character" w:customStyle="1" w:styleId="FootnoteAnchor">
    <w:name w:val="Footnote Anchor"/>
    <w:rsid w:val="004428F1"/>
    <w:rPr>
      <w:vertAlign w:val="superscript"/>
    </w:rPr>
  </w:style>
  <w:style w:type="character" w:customStyle="1" w:styleId="BulletListFooterTextnumberedParagraphedeliste1lp1UseCaseListParagraphBulletrListParagraph1">
    <w:name w:val="Абзац списка Знак;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qFormat/>
    <w:rsid w:val="004428F1"/>
  </w:style>
  <w:style w:type="character" w:customStyle="1" w:styleId="32">
    <w:name w:val="Основной текст с отступом 3 Знак"/>
    <w:basedOn w:val="a0"/>
    <w:qFormat/>
    <w:rsid w:val="004428F1"/>
    <w:rPr>
      <w:sz w:val="16"/>
      <w:szCs w:val="16"/>
    </w:rPr>
  </w:style>
  <w:style w:type="character" w:customStyle="1" w:styleId="c14">
    <w:name w:val="c14"/>
    <w:basedOn w:val="a0"/>
    <w:qFormat/>
    <w:rsid w:val="004428F1"/>
  </w:style>
  <w:style w:type="character" w:customStyle="1" w:styleId="c4">
    <w:name w:val="c4"/>
    <w:basedOn w:val="a0"/>
    <w:qFormat/>
    <w:rsid w:val="004428F1"/>
  </w:style>
  <w:style w:type="character" w:customStyle="1" w:styleId="c2">
    <w:name w:val="c2"/>
    <w:basedOn w:val="a0"/>
    <w:qFormat/>
    <w:rsid w:val="004428F1"/>
  </w:style>
  <w:style w:type="character" w:customStyle="1" w:styleId="c6">
    <w:name w:val="c6"/>
    <w:basedOn w:val="a0"/>
    <w:qFormat/>
    <w:rsid w:val="004428F1"/>
  </w:style>
  <w:style w:type="character" w:customStyle="1" w:styleId="c11">
    <w:name w:val="c11"/>
    <w:basedOn w:val="a0"/>
    <w:qFormat/>
    <w:rsid w:val="004428F1"/>
  </w:style>
  <w:style w:type="character" w:customStyle="1" w:styleId="c10">
    <w:name w:val="c10"/>
    <w:basedOn w:val="a0"/>
    <w:qFormat/>
    <w:rsid w:val="004428F1"/>
  </w:style>
  <w:style w:type="character" w:customStyle="1" w:styleId="c0">
    <w:name w:val="c0"/>
    <w:basedOn w:val="a0"/>
    <w:qFormat/>
    <w:rsid w:val="004428F1"/>
  </w:style>
  <w:style w:type="character" w:customStyle="1" w:styleId="c12">
    <w:name w:val="c12"/>
    <w:basedOn w:val="a0"/>
    <w:qFormat/>
    <w:rsid w:val="004428F1"/>
  </w:style>
  <w:style w:type="character" w:styleId="afd">
    <w:name w:val="Strong"/>
    <w:basedOn w:val="a0"/>
    <w:link w:val="17"/>
    <w:uiPriority w:val="22"/>
    <w:qFormat/>
    <w:rsid w:val="004428F1"/>
    <w:rPr>
      <w:b/>
      <w:bCs/>
    </w:rPr>
  </w:style>
  <w:style w:type="character" w:customStyle="1" w:styleId="c1">
    <w:name w:val="c1"/>
    <w:basedOn w:val="a0"/>
    <w:qFormat/>
    <w:rsid w:val="004428F1"/>
  </w:style>
  <w:style w:type="character" w:customStyle="1" w:styleId="22">
    <w:name w:val="Основной текст с отступом 2 Знак"/>
    <w:basedOn w:val="a0"/>
    <w:uiPriority w:val="99"/>
    <w:qFormat/>
    <w:rsid w:val="004428F1"/>
    <w:rPr>
      <w:rFonts w:ascii="Times New Roman" w:hAnsi="Times New Roman"/>
      <w:sz w:val="24"/>
      <w:szCs w:val="24"/>
      <w:lang w:val="en-US" w:eastAsia="ru-RU"/>
    </w:rPr>
  </w:style>
  <w:style w:type="character" w:customStyle="1" w:styleId="18">
    <w:name w:val="Неразрешенное упоминание1"/>
    <w:basedOn w:val="a0"/>
    <w:uiPriority w:val="99"/>
    <w:qFormat/>
    <w:rsid w:val="004428F1"/>
    <w:rPr>
      <w:color w:val="605E5C"/>
      <w:shd w:val="clear" w:color="auto" w:fill="E1DFDD"/>
    </w:rPr>
  </w:style>
  <w:style w:type="character" w:customStyle="1" w:styleId="apple-converted-space">
    <w:name w:val="apple-converted-space"/>
    <w:basedOn w:val="a0"/>
    <w:qFormat/>
    <w:rsid w:val="004428F1"/>
    <w:rPr>
      <w:rFonts w:ascii="Times New Roman" w:hAnsi="Times New Roman"/>
    </w:rPr>
  </w:style>
  <w:style w:type="character" w:customStyle="1" w:styleId="EndnoteAnchor">
    <w:name w:val="Endnote Anchor"/>
    <w:rsid w:val="004428F1"/>
    <w:rPr>
      <w:vertAlign w:val="superscript"/>
    </w:rPr>
  </w:style>
  <w:style w:type="character" w:customStyle="1" w:styleId="EndnoteCharacters">
    <w:name w:val="Endnote Characters"/>
    <w:qFormat/>
    <w:rsid w:val="004428F1"/>
  </w:style>
  <w:style w:type="paragraph" w:customStyle="1" w:styleId="Heading">
    <w:name w:val="Heading"/>
    <w:basedOn w:val="a"/>
    <w:next w:val="afa"/>
    <w:qFormat/>
    <w:rsid w:val="004428F1"/>
    <w:pPr>
      <w:keepNext/>
      <w:suppressAutoHyphens/>
      <w:spacing w:before="240" w:after="120" w:line="256" w:lineRule="auto"/>
    </w:pPr>
    <w:rPr>
      <w:rFonts w:ascii="Arial" w:eastAsia="DejaVu Sans" w:hAnsi="Arial" w:cs="DejaVu Sans"/>
      <w:kern w:val="2"/>
      <w:sz w:val="28"/>
      <w:szCs w:val="28"/>
    </w:rPr>
  </w:style>
  <w:style w:type="paragraph" w:styleId="afe">
    <w:name w:val="List"/>
    <w:basedOn w:val="afa"/>
    <w:rsid w:val="004428F1"/>
    <w:pPr>
      <w:widowControl/>
      <w:suppressAutoHyphens/>
      <w:autoSpaceDE/>
      <w:autoSpaceDN/>
      <w:spacing w:after="140" w:line="276" w:lineRule="auto"/>
      <w:jc w:val="left"/>
    </w:pPr>
    <w:rPr>
      <w:rFonts w:ascii="Calibri" w:eastAsia="Courier New" w:hAnsi="Calibri"/>
      <w:kern w:val="2"/>
      <w:sz w:val="22"/>
      <w:szCs w:val="22"/>
      <w:lang w:val="ru-RU"/>
    </w:rPr>
  </w:style>
  <w:style w:type="paragraph" w:customStyle="1" w:styleId="19">
    <w:name w:val="Название объекта1"/>
    <w:basedOn w:val="a"/>
    <w:qFormat/>
    <w:rsid w:val="004428F1"/>
    <w:pPr>
      <w:suppressLineNumbers/>
      <w:suppressAutoHyphens/>
      <w:spacing w:before="120" w:after="120" w:line="256" w:lineRule="auto"/>
    </w:pPr>
    <w:rPr>
      <w:rFonts w:ascii="Calibri" w:eastAsia="Courier New" w:hAnsi="Calibri" w:cs="Times New Roman"/>
      <w:i/>
      <w:iCs/>
      <w:kern w:val="2"/>
      <w:sz w:val="24"/>
      <w:szCs w:val="24"/>
    </w:rPr>
  </w:style>
  <w:style w:type="paragraph" w:customStyle="1" w:styleId="Index">
    <w:name w:val="Index"/>
    <w:basedOn w:val="a"/>
    <w:qFormat/>
    <w:rsid w:val="004428F1"/>
    <w:pPr>
      <w:suppressLineNumbers/>
      <w:suppressAutoHyphens/>
      <w:spacing w:line="256" w:lineRule="auto"/>
    </w:pPr>
    <w:rPr>
      <w:rFonts w:ascii="Calibri" w:eastAsia="Courier New" w:hAnsi="Calibri" w:cs="Times New Roman"/>
      <w:kern w:val="2"/>
    </w:rPr>
  </w:style>
  <w:style w:type="paragraph" w:customStyle="1" w:styleId="1a">
    <w:name w:val="Обычная таблица1"/>
    <w:qFormat/>
    <w:rsid w:val="004428F1"/>
    <w:pPr>
      <w:suppressAutoHyphens/>
      <w:spacing w:after="160" w:line="256" w:lineRule="auto"/>
    </w:pPr>
    <w:rPr>
      <w:rFonts w:ascii="Calibri" w:eastAsia="Courier New" w:hAnsi="Calibri" w:cs="Calibri"/>
      <w:kern w:val="2"/>
    </w:rPr>
  </w:style>
  <w:style w:type="paragraph" w:customStyle="1" w:styleId="HeaderandFooter">
    <w:name w:val="Header and Footer"/>
    <w:basedOn w:val="a"/>
    <w:qFormat/>
    <w:rsid w:val="004428F1"/>
    <w:pPr>
      <w:suppressAutoHyphens/>
      <w:spacing w:line="256" w:lineRule="auto"/>
    </w:pPr>
    <w:rPr>
      <w:rFonts w:ascii="Calibri" w:eastAsia="Courier New" w:hAnsi="Calibri" w:cs="Times New Roman"/>
      <w:kern w:val="2"/>
    </w:rPr>
  </w:style>
  <w:style w:type="paragraph" w:customStyle="1" w:styleId="1b">
    <w:name w:val="Нижний колонтитул1"/>
    <w:basedOn w:val="a"/>
    <w:rsid w:val="004428F1"/>
    <w:pPr>
      <w:tabs>
        <w:tab w:val="center" w:pos="4677"/>
        <w:tab w:val="right" w:pos="9355"/>
      </w:tabs>
      <w:suppressAutoHyphens/>
      <w:spacing w:after="0" w:line="240" w:lineRule="auto"/>
    </w:pPr>
    <w:rPr>
      <w:rFonts w:ascii="Calibri" w:eastAsia="Courier New" w:hAnsi="Calibri" w:cs="Times New Roman"/>
      <w:kern w:val="2"/>
      <w:sz w:val="24"/>
      <w:szCs w:val="24"/>
      <w:lang w:eastAsia="ru-RU"/>
    </w:rPr>
  </w:style>
  <w:style w:type="paragraph" w:customStyle="1" w:styleId="ListParagraphBulletListFooterTextnumberedParagraphedeliste1lp1UseCaseListParagraphBulletrListParagraph1-1-11-">
    <w:name w:val="List Paragraph;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qFormat/>
    <w:rsid w:val="004428F1"/>
    <w:pPr>
      <w:suppressAutoHyphens/>
      <w:spacing w:line="256" w:lineRule="auto"/>
      <w:ind w:left="720"/>
      <w:contextualSpacing/>
    </w:pPr>
    <w:rPr>
      <w:rFonts w:ascii="Calibri" w:eastAsia="Courier New" w:hAnsi="Calibri" w:cs="Times New Roman"/>
      <w:kern w:val="2"/>
    </w:rPr>
  </w:style>
  <w:style w:type="paragraph" w:customStyle="1" w:styleId="1c">
    <w:name w:val="Текст сноски1"/>
    <w:basedOn w:val="a"/>
    <w:rsid w:val="004428F1"/>
    <w:pPr>
      <w:suppressAutoHyphens/>
      <w:spacing w:after="0" w:line="240" w:lineRule="auto"/>
    </w:pPr>
    <w:rPr>
      <w:rFonts w:ascii="Calibri" w:eastAsia="Courier New" w:hAnsi="Calibri" w:cs="Times New Roman"/>
      <w:kern w:val="2"/>
      <w:sz w:val="20"/>
      <w:szCs w:val="20"/>
    </w:rPr>
  </w:style>
  <w:style w:type="paragraph" w:styleId="33">
    <w:name w:val="Body Text Indent 3"/>
    <w:basedOn w:val="a"/>
    <w:link w:val="310"/>
    <w:qFormat/>
    <w:rsid w:val="004428F1"/>
    <w:pPr>
      <w:suppressAutoHyphens/>
      <w:spacing w:after="120" w:line="276" w:lineRule="exact"/>
      <w:ind w:left="283"/>
    </w:pPr>
    <w:rPr>
      <w:rFonts w:ascii="Calibri" w:eastAsia="Courier New" w:hAnsi="Calibri" w:cs="Times New Roman"/>
      <w:kern w:val="2"/>
      <w:sz w:val="16"/>
      <w:szCs w:val="16"/>
    </w:rPr>
  </w:style>
  <w:style w:type="character" w:customStyle="1" w:styleId="310">
    <w:name w:val="Основной текст с отступом 3 Знак1"/>
    <w:basedOn w:val="a0"/>
    <w:link w:val="33"/>
    <w:rsid w:val="004428F1"/>
    <w:rPr>
      <w:rFonts w:ascii="Calibri" w:eastAsia="Courier New" w:hAnsi="Calibri" w:cs="Times New Roman"/>
      <w:kern w:val="2"/>
      <w:sz w:val="16"/>
      <w:szCs w:val="16"/>
    </w:rPr>
  </w:style>
  <w:style w:type="paragraph" w:customStyle="1" w:styleId="c7">
    <w:name w:val="c7"/>
    <w:basedOn w:val="a"/>
    <w:qFormat/>
    <w:rsid w:val="004428F1"/>
    <w:pPr>
      <w:suppressAutoHyphens/>
      <w:spacing w:beforeAutospacing="1" w:afterAutospacing="1" w:line="240" w:lineRule="auto"/>
    </w:pPr>
    <w:rPr>
      <w:rFonts w:ascii="Calibri" w:eastAsia="Courier New" w:hAnsi="Calibri" w:cs="Times New Roman"/>
      <w:kern w:val="2"/>
      <w:sz w:val="24"/>
      <w:szCs w:val="24"/>
      <w:lang w:eastAsia="ru-RU"/>
    </w:rPr>
  </w:style>
  <w:style w:type="paragraph" w:customStyle="1" w:styleId="c18">
    <w:name w:val="c18"/>
    <w:basedOn w:val="a"/>
    <w:qFormat/>
    <w:rsid w:val="004428F1"/>
    <w:pPr>
      <w:suppressAutoHyphens/>
      <w:spacing w:beforeAutospacing="1" w:afterAutospacing="1" w:line="240" w:lineRule="auto"/>
    </w:pPr>
    <w:rPr>
      <w:rFonts w:ascii="Calibri" w:eastAsia="Courier New" w:hAnsi="Calibri" w:cs="Times New Roman"/>
      <w:kern w:val="2"/>
      <w:sz w:val="24"/>
      <w:szCs w:val="24"/>
      <w:lang w:eastAsia="ru-RU"/>
    </w:rPr>
  </w:style>
  <w:style w:type="paragraph" w:customStyle="1" w:styleId="1d">
    <w:name w:val="Сетка таблицы1"/>
    <w:basedOn w:val="1a"/>
    <w:qFormat/>
    <w:rsid w:val="004428F1"/>
    <w:pPr>
      <w:spacing w:after="0" w:line="240" w:lineRule="auto"/>
    </w:pPr>
  </w:style>
  <w:style w:type="paragraph" w:customStyle="1" w:styleId="c13">
    <w:name w:val="c13"/>
    <w:basedOn w:val="a"/>
    <w:qFormat/>
    <w:rsid w:val="004428F1"/>
    <w:pPr>
      <w:suppressAutoHyphens/>
      <w:spacing w:beforeAutospacing="1" w:afterAutospacing="1" w:line="240" w:lineRule="auto"/>
    </w:pPr>
    <w:rPr>
      <w:rFonts w:ascii="Calibri" w:eastAsia="Courier New" w:hAnsi="Calibri" w:cs="Times New Roman"/>
      <w:kern w:val="2"/>
      <w:sz w:val="24"/>
      <w:szCs w:val="24"/>
      <w:lang w:eastAsia="ru-RU"/>
    </w:rPr>
  </w:style>
  <w:style w:type="paragraph" w:customStyle="1" w:styleId="c22">
    <w:name w:val="c22"/>
    <w:basedOn w:val="a"/>
    <w:qFormat/>
    <w:rsid w:val="004428F1"/>
    <w:pPr>
      <w:suppressAutoHyphens/>
      <w:spacing w:beforeAutospacing="1" w:afterAutospacing="1" w:line="240" w:lineRule="auto"/>
    </w:pPr>
    <w:rPr>
      <w:rFonts w:ascii="Calibri" w:eastAsia="Courier New" w:hAnsi="Calibri" w:cs="Times New Roman"/>
      <w:kern w:val="2"/>
      <w:sz w:val="24"/>
      <w:szCs w:val="24"/>
      <w:lang w:eastAsia="ru-RU"/>
    </w:rPr>
  </w:style>
  <w:style w:type="paragraph" w:styleId="23">
    <w:name w:val="Body Text Indent 2"/>
    <w:basedOn w:val="a"/>
    <w:link w:val="210"/>
    <w:uiPriority w:val="99"/>
    <w:qFormat/>
    <w:rsid w:val="004428F1"/>
    <w:pPr>
      <w:suppressAutoHyphens/>
      <w:spacing w:after="120" w:line="480" w:lineRule="exact"/>
      <w:ind w:left="283"/>
    </w:pPr>
    <w:rPr>
      <w:rFonts w:ascii="Calibri" w:eastAsia="Courier New" w:hAnsi="Calibri" w:cs="Times New Roman"/>
      <w:kern w:val="2"/>
      <w:sz w:val="24"/>
      <w:szCs w:val="24"/>
      <w:lang w:eastAsia="ru-RU"/>
    </w:rPr>
  </w:style>
  <w:style w:type="character" w:customStyle="1" w:styleId="210">
    <w:name w:val="Основной текст с отступом 2 Знак1"/>
    <w:basedOn w:val="a0"/>
    <w:link w:val="23"/>
    <w:uiPriority w:val="99"/>
    <w:rsid w:val="004428F1"/>
    <w:rPr>
      <w:rFonts w:ascii="Calibri" w:eastAsia="Courier New" w:hAnsi="Calibri" w:cs="Times New Roman"/>
      <w:kern w:val="2"/>
      <w:sz w:val="24"/>
      <w:szCs w:val="24"/>
      <w:lang w:eastAsia="ru-RU"/>
    </w:rPr>
  </w:style>
  <w:style w:type="paragraph" w:customStyle="1" w:styleId="27">
    <w:name w:val="Сетка таблицы27"/>
    <w:basedOn w:val="1a"/>
    <w:qFormat/>
    <w:rsid w:val="004428F1"/>
    <w:pPr>
      <w:spacing w:after="0" w:line="240" w:lineRule="auto"/>
    </w:pPr>
  </w:style>
  <w:style w:type="paragraph" w:customStyle="1" w:styleId="1e">
    <w:name w:val="Верхний колонтитул1"/>
    <w:basedOn w:val="a"/>
    <w:rsid w:val="004428F1"/>
    <w:pPr>
      <w:tabs>
        <w:tab w:val="center" w:pos="4677"/>
        <w:tab w:val="right" w:pos="9355"/>
      </w:tabs>
      <w:suppressAutoHyphens/>
      <w:spacing w:after="0" w:line="240" w:lineRule="auto"/>
    </w:pPr>
    <w:rPr>
      <w:rFonts w:ascii="Calibri" w:eastAsia="Courier New" w:hAnsi="Calibri" w:cs="Times New Roman"/>
      <w:kern w:val="2"/>
    </w:rPr>
  </w:style>
  <w:style w:type="paragraph" w:customStyle="1" w:styleId="FrameContents">
    <w:name w:val="Frame Contents"/>
    <w:basedOn w:val="a"/>
    <w:qFormat/>
    <w:rsid w:val="004428F1"/>
    <w:pPr>
      <w:suppressAutoHyphens/>
      <w:spacing w:line="256" w:lineRule="auto"/>
    </w:pPr>
    <w:rPr>
      <w:rFonts w:ascii="Calibri" w:eastAsia="Courier New" w:hAnsi="Calibri" w:cs="Times New Roman"/>
      <w:kern w:val="2"/>
    </w:rPr>
  </w:style>
  <w:style w:type="paragraph" w:styleId="24">
    <w:name w:val="List 2"/>
    <w:basedOn w:val="a"/>
    <w:unhideWhenUsed/>
    <w:rsid w:val="004428F1"/>
    <w:pPr>
      <w:ind w:left="566" w:hanging="283"/>
      <w:contextualSpacing/>
    </w:pPr>
  </w:style>
  <w:style w:type="character" w:customStyle="1" w:styleId="1f">
    <w:name w:val="Обычный1"/>
    <w:rsid w:val="004428F1"/>
  </w:style>
  <w:style w:type="paragraph" w:styleId="25">
    <w:name w:val="toc 2"/>
    <w:next w:val="a"/>
    <w:link w:val="26"/>
    <w:uiPriority w:val="39"/>
    <w:rsid w:val="004428F1"/>
    <w:pPr>
      <w:ind w:left="200"/>
    </w:pPr>
    <w:rPr>
      <w:rFonts w:ascii="XO Thames" w:eastAsia="Times New Roman" w:hAnsi="XO Thames" w:cs="Times New Roman"/>
      <w:color w:val="000000"/>
      <w:sz w:val="28"/>
      <w:szCs w:val="20"/>
      <w:lang w:eastAsia="ru-RU"/>
    </w:rPr>
  </w:style>
  <w:style w:type="character" w:customStyle="1" w:styleId="26">
    <w:name w:val="Оглавление 2 Знак"/>
    <w:link w:val="25"/>
    <w:uiPriority w:val="39"/>
    <w:rsid w:val="004428F1"/>
    <w:rPr>
      <w:rFonts w:ascii="XO Thames" w:eastAsia="Times New Roman" w:hAnsi="XO Thames" w:cs="Times New Roman"/>
      <w:color w:val="000000"/>
      <w:sz w:val="28"/>
      <w:szCs w:val="20"/>
      <w:lang w:eastAsia="ru-RU"/>
    </w:rPr>
  </w:style>
  <w:style w:type="paragraph" w:styleId="41">
    <w:name w:val="toc 4"/>
    <w:next w:val="a"/>
    <w:link w:val="42"/>
    <w:uiPriority w:val="39"/>
    <w:rsid w:val="004428F1"/>
    <w:pPr>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4428F1"/>
    <w:rPr>
      <w:rFonts w:ascii="XO Thames" w:eastAsia="Times New Roman" w:hAnsi="XO Thames" w:cs="Times New Roman"/>
      <w:color w:val="000000"/>
      <w:sz w:val="28"/>
      <w:szCs w:val="20"/>
      <w:lang w:eastAsia="ru-RU"/>
    </w:rPr>
  </w:style>
  <w:style w:type="paragraph" w:customStyle="1" w:styleId="16">
    <w:name w:val="Знак примечания1"/>
    <w:basedOn w:val="1f0"/>
    <w:link w:val="af5"/>
    <w:uiPriority w:val="99"/>
    <w:rsid w:val="004428F1"/>
    <w:rPr>
      <w:rFonts w:asciiTheme="minorHAnsi" w:eastAsiaTheme="minorHAnsi" w:hAnsiTheme="minorHAnsi" w:cstheme="minorBidi"/>
      <w:color w:val="auto"/>
      <w:sz w:val="16"/>
      <w:szCs w:val="16"/>
      <w:lang w:eastAsia="en-US"/>
    </w:rPr>
  </w:style>
  <w:style w:type="paragraph" w:styleId="61">
    <w:name w:val="toc 6"/>
    <w:next w:val="a"/>
    <w:link w:val="62"/>
    <w:uiPriority w:val="39"/>
    <w:rsid w:val="004428F1"/>
    <w:pPr>
      <w:ind w:left="1000"/>
    </w:pPr>
    <w:rPr>
      <w:rFonts w:ascii="XO Thames" w:eastAsia="Times New Roman" w:hAnsi="XO Thames" w:cs="Times New Roman"/>
      <w:color w:val="000000"/>
      <w:sz w:val="28"/>
      <w:szCs w:val="20"/>
      <w:lang w:eastAsia="ru-RU"/>
    </w:rPr>
  </w:style>
  <w:style w:type="character" w:customStyle="1" w:styleId="62">
    <w:name w:val="Оглавление 6 Знак"/>
    <w:link w:val="61"/>
    <w:uiPriority w:val="39"/>
    <w:rsid w:val="004428F1"/>
    <w:rPr>
      <w:rFonts w:ascii="XO Thames" w:eastAsia="Times New Roman" w:hAnsi="XO Thames" w:cs="Times New Roman"/>
      <w:color w:val="000000"/>
      <w:sz w:val="28"/>
      <w:szCs w:val="20"/>
      <w:lang w:eastAsia="ru-RU"/>
    </w:rPr>
  </w:style>
  <w:style w:type="paragraph" w:styleId="71">
    <w:name w:val="toc 7"/>
    <w:next w:val="a"/>
    <w:link w:val="72"/>
    <w:uiPriority w:val="39"/>
    <w:rsid w:val="004428F1"/>
    <w:pPr>
      <w:ind w:left="1200"/>
    </w:pPr>
    <w:rPr>
      <w:rFonts w:ascii="XO Thames" w:eastAsia="Times New Roman" w:hAnsi="XO Thames" w:cs="Times New Roman"/>
      <w:color w:val="000000"/>
      <w:sz w:val="28"/>
      <w:szCs w:val="20"/>
      <w:lang w:eastAsia="ru-RU"/>
    </w:rPr>
  </w:style>
  <w:style w:type="character" w:customStyle="1" w:styleId="72">
    <w:name w:val="Оглавление 7 Знак"/>
    <w:link w:val="71"/>
    <w:uiPriority w:val="39"/>
    <w:rsid w:val="004428F1"/>
    <w:rPr>
      <w:rFonts w:ascii="XO Thames" w:eastAsia="Times New Roman" w:hAnsi="XO Thames" w:cs="Times New Roman"/>
      <w:color w:val="000000"/>
      <w:sz w:val="28"/>
      <w:szCs w:val="20"/>
      <w:lang w:eastAsia="ru-RU"/>
    </w:rPr>
  </w:style>
  <w:style w:type="paragraph" w:customStyle="1" w:styleId="12">
    <w:name w:val="Знак сноски1"/>
    <w:link w:val="a5"/>
    <w:uiPriority w:val="99"/>
    <w:rsid w:val="004428F1"/>
    <w:rPr>
      <w:rFonts w:cs="Times New Roman"/>
      <w:vertAlign w:val="superscript"/>
    </w:rPr>
  </w:style>
  <w:style w:type="paragraph" w:customStyle="1" w:styleId="body">
    <w:name w:val="body"/>
    <w:basedOn w:val="a"/>
    <w:next w:val="a"/>
    <w:uiPriority w:val="99"/>
    <w:rsid w:val="004428F1"/>
    <w:pPr>
      <w:widowControl w:val="0"/>
      <w:spacing w:after="0" w:line="240" w:lineRule="atLeast"/>
      <w:ind w:firstLine="227"/>
      <w:jc w:val="both"/>
    </w:pPr>
    <w:rPr>
      <w:rFonts w:ascii="SchoolBookSanPin" w:eastAsia="Times New Roman" w:hAnsi="SchoolBookSanPin" w:cs="Times New Roman"/>
      <w:color w:val="000000"/>
      <w:sz w:val="20"/>
      <w:szCs w:val="20"/>
      <w:lang w:eastAsia="ru-RU"/>
    </w:rPr>
  </w:style>
  <w:style w:type="paragraph" w:styleId="34">
    <w:name w:val="toc 3"/>
    <w:next w:val="a"/>
    <w:link w:val="35"/>
    <w:uiPriority w:val="39"/>
    <w:rsid w:val="004428F1"/>
    <w:pPr>
      <w:ind w:left="400"/>
    </w:pPr>
    <w:rPr>
      <w:rFonts w:ascii="XO Thames" w:eastAsia="Times New Roman" w:hAnsi="XO Thames" w:cs="Times New Roman"/>
      <w:color w:val="000000"/>
      <w:sz w:val="28"/>
      <w:szCs w:val="20"/>
      <w:lang w:eastAsia="ru-RU"/>
    </w:rPr>
  </w:style>
  <w:style w:type="character" w:customStyle="1" w:styleId="35">
    <w:name w:val="Оглавление 3 Знак"/>
    <w:link w:val="34"/>
    <w:uiPriority w:val="39"/>
    <w:rsid w:val="004428F1"/>
    <w:rPr>
      <w:rFonts w:ascii="XO Thames" w:eastAsia="Times New Roman" w:hAnsi="XO Thames" w:cs="Times New Roman"/>
      <w:color w:val="000000"/>
      <w:sz w:val="28"/>
      <w:szCs w:val="20"/>
      <w:lang w:eastAsia="ru-RU"/>
    </w:rPr>
  </w:style>
  <w:style w:type="paragraph" w:customStyle="1" w:styleId="1f0">
    <w:name w:val="Основной шрифт абзаца1"/>
    <w:rsid w:val="004428F1"/>
    <w:rPr>
      <w:rFonts w:ascii="Calibri" w:eastAsia="Times New Roman" w:hAnsi="Calibri" w:cs="Times New Roman"/>
      <w:color w:val="000000"/>
      <w:szCs w:val="20"/>
      <w:lang w:eastAsia="ru-RU"/>
    </w:rPr>
  </w:style>
  <w:style w:type="paragraph" w:customStyle="1" w:styleId="13">
    <w:name w:val="Гиперссылка1"/>
    <w:basedOn w:val="1f0"/>
    <w:link w:val="ad"/>
    <w:uiPriority w:val="99"/>
    <w:rsid w:val="004428F1"/>
    <w:rPr>
      <w:rFonts w:asciiTheme="minorHAnsi" w:eastAsiaTheme="minorHAnsi" w:hAnsiTheme="minorHAnsi" w:cstheme="minorBidi"/>
      <w:color w:val="0000FF" w:themeColor="hyperlink"/>
      <w:szCs w:val="22"/>
      <w:u w:val="single"/>
      <w:lang w:eastAsia="en-US"/>
    </w:rPr>
  </w:style>
  <w:style w:type="paragraph" w:customStyle="1" w:styleId="Footnote">
    <w:name w:val="Footnote"/>
    <w:basedOn w:val="a"/>
    <w:rsid w:val="004428F1"/>
    <w:pPr>
      <w:spacing w:after="0" w:line="240" w:lineRule="auto"/>
    </w:pPr>
    <w:rPr>
      <w:rFonts w:ascii="Times New Roman" w:eastAsia="Times New Roman" w:hAnsi="Times New Roman" w:cs="Times New Roman"/>
      <w:color w:val="000000"/>
      <w:sz w:val="20"/>
      <w:szCs w:val="20"/>
      <w:lang w:eastAsia="ru-RU"/>
    </w:rPr>
  </w:style>
  <w:style w:type="character" w:customStyle="1" w:styleId="15">
    <w:name w:val="Оглавление 1 Знак"/>
    <w:basedOn w:val="1f"/>
    <w:link w:val="14"/>
    <w:uiPriority w:val="39"/>
    <w:rsid w:val="004428F1"/>
  </w:style>
  <w:style w:type="paragraph" w:styleId="91">
    <w:name w:val="toc 9"/>
    <w:next w:val="a"/>
    <w:link w:val="92"/>
    <w:uiPriority w:val="39"/>
    <w:rsid w:val="004428F1"/>
    <w:pPr>
      <w:ind w:left="1600"/>
    </w:pPr>
    <w:rPr>
      <w:rFonts w:ascii="XO Thames" w:eastAsia="Times New Roman" w:hAnsi="XO Thames" w:cs="Times New Roman"/>
      <w:color w:val="000000"/>
      <w:sz w:val="28"/>
      <w:szCs w:val="20"/>
      <w:lang w:eastAsia="ru-RU"/>
    </w:rPr>
  </w:style>
  <w:style w:type="character" w:customStyle="1" w:styleId="92">
    <w:name w:val="Оглавление 9 Знак"/>
    <w:link w:val="91"/>
    <w:uiPriority w:val="39"/>
    <w:rsid w:val="004428F1"/>
    <w:rPr>
      <w:rFonts w:ascii="XO Thames" w:eastAsia="Times New Roman" w:hAnsi="XO Thames" w:cs="Times New Roman"/>
      <w:color w:val="000000"/>
      <w:sz w:val="28"/>
      <w:szCs w:val="20"/>
      <w:lang w:eastAsia="ru-RU"/>
    </w:rPr>
  </w:style>
  <w:style w:type="character" w:customStyle="1" w:styleId="af4">
    <w:name w:val="Заголовок оглавления Знак"/>
    <w:basedOn w:val="11"/>
    <w:link w:val="af3"/>
    <w:uiPriority w:val="39"/>
    <w:rsid w:val="004428F1"/>
    <w:rPr>
      <w:sz w:val="32"/>
      <w:szCs w:val="32"/>
      <w:lang w:eastAsia="ru-RU"/>
    </w:rPr>
  </w:style>
  <w:style w:type="paragraph" w:styleId="81">
    <w:name w:val="toc 8"/>
    <w:next w:val="a"/>
    <w:link w:val="82"/>
    <w:uiPriority w:val="39"/>
    <w:rsid w:val="004428F1"/>
    <w:pPr>
      <w:ind w:left="1400"/>
    </w:pPr>
    <w:rPr>
      <w:rFonts w:ascii="XO Thames" w:eastAsia="Times New Roman" w:hAnsi="XO Thames" w:cs="Times New Roman"/>
      <w:color w:val="000000"/>
      <w:sz w:val="28"/>
      <w:szCs w:val="20"/>
      <w:lang w:eastAsia="ru-RU"/>
    </w:rPr>
  </w:style>
  <w:style w:type="character" w:customStyle="1" w:styleId="82">
    <w:name w:val="Оглавление 8 Знак"/>
    <w:link w:val="81"/>
    <w:uiPriority w:val="39"/>
    <w:rsid w:val="004428F1"/>
    <w:rPr>
      <w:rFonts w:ascii="XO Thames" w:eastAsia="Times New Roman" w:hAnsi="XO Thames" w:cs="Times New Roman"/>
      <w:color w:val="000000"/>
      <w:sz w:val="28"/>
      <w:szCs w:val="20"/>
      <w:lang w:eastAsia="ru-RU"/>
    </w:rPr>
  </w:style>
  <w:style w:type="paragraph" w:customStyle="1" w:styleId="fontstyle01">
    <w:name w:val="fontstyle01"/>
    <w:basedOn w:val="1f0"/>
    <w:rsid w:val="004428F1"/>
    <w:rPr>
      <w:rFonts w:ascii="Times New Roman" w:hAnsi="Times New Roman"/>
      <w:sz w:val="28"/>
    </w:rPr>
  </w:style>
  <w:style w:type="paragraph" w:customStyle="1" w:styleId="ConsPlusNonformat">
    <w:name w:val="ConsPlusNonformat"/>
    <w:uiPriority w:val="99"/>
    <w:rsid w:val="004428F1"/>
    <w:pPr>
      <w:widowControl w:val="0"/>
      <w:spacing w:after="0" w:line="240" w:lineRule="auto"/>
    </w:pPr>
    <w:rPr>
      <w:rFonts w:ascii="Courier New" w:eastAsia="Times New Roman" w:hAnsi="Courier New" w:cs="Times New Roman"/>
      <w:color w:val="000000"/>
      <w:sz w:val="20"/>
      <w:szCs w:val="20"/>
      <w:lang w:eastAsia="ru-RU"/>
    </w:rPr>
  </w:style>
  <w:style w:type="paragraph" w:styleId="51">
    <w:name w:val="toc 5"/>
    <w:next w:val="a"/>
    <w:link w:val="52"/>
    <w:uiPriority w:val="39"/>
    <w:rsid w:val="004428F1"/>
    <w:pPr>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4428F1"/>
    <w:rPr>
      <w:rFonts w:ascii="XO Thames" w:eastAsia="Times New Roman" w:hAnsi="XO Thames" w:cs="Times New Roman"/>
      <w:color w:val="000000"/>
      <w:sz w:val="28"/>
      <w:szCs w:val="20"/>
      <w:lang w:eastAsia="ru-RU"/>
    </w:rPr>
  </w:style>
  <w:style w:type="paragraph" w:styleId="aff">
    <w:name w:val="Subtitle"/>
    <w:basedOn w:val="a"/>
    <w:next w:val="a"/>
    <w:link w:val="aff0"/>
    <w:qFormat/>
    <w:rsid w:val="004428F1"/>
    <w:pPr>
      <w:keepNext/>
      <w:keepLines/>
      <w:spacing w:before="360" w:after="80" w:line="276" w:lineRule="auto"/>
    </w:pPr>
    <w:rPr>
      <w:rFonts w:ascii="Georgia" w:eastAsia="Times New Roman" w:hAnsi="Georgia" w:cs="Times New Roman"/>
      <w:i/>
      <w:color w:val="666666"/>
      <w:sz w:val="48"/>
      <w:szCs w:val="20"/>
      <w:lang w:eastAsia="ru-RU"/>
    </w:rPr>
  </w:style>
  <w:style w:type="character" w:customStyle="1" w:styleId="aff0">
    <w:name w:val="Подзаголовок Знак"/>
    <w:basedOn w:val="a0"/>
    <w:link w:val="aff"/>
    <w:rsid w:val="004428F1"/>
    <w:rPr>
      <w:rFonts w:ascii="Georgia" w:eastAsia="Times New Roman" w:hAnsi="Georgia" w:cs="Times New Roman"/>
      <w:i/>
      <w:color w:val="666666"/>
      <w:sz w:val="48"/>
      <w:szCs w:val="20"/>
      <w:lang w:eastAsia="ru-RU"/>
    </w:rPr>
  </w:style>
  <w:style w:type="paragraph" w:customStyle="1" w:styleId="ConsPlusTitle">
    <w:name w:val="ConsPlusTitle"/>
    <w:uiPriority w:val="99"/>
    <w:rsid w:val="004428F1"/>
    <w:pPr>
      <w:widowControl w:val="0"/>
      <w:spacing w:after="0" w:line="240" w:lineRule="auto"/>
    </w:pPr>
    <w:rPr>
      <w:rFonts w:ascii="Calibri" w:eastAsia="Times New Roman" w:hAnsi="Calibri" w:cs="Times New Roman"/>
      <w:b/>
      <w:color w:val="000000"/>
      <w:szCs w:val="20"/>
      <w:lang w:eastAsia="ru-RU"/>
    </w:rPr>
  </w:style>
  <w:style w:type="paragraph" w:customStyle="1" w:styleId="ConsPlusTitlePage">
    <w:name w:val="ConsPlusTitlePage"/>
    <w:uiPriority w:val="99"/>
    <w:rsid w:val="004428F1"/>
    <w:pPr>
      <w:widowControl w:val="0"/>
      <w:spacing w:after="0" w:line="240" w:lineRule="auto"/>
    </w:pPr>
    <w:rPr>
      <w:rFonts w:ascii="Tahoma" w:eastAsia="Times New Roman" w:hAnsi="Tahoma" w:cs="Times New Roman"/>
      <w:color w:val="000000"/>
      <w:sz w:val="20"/>
      <w:szCs w:val="20"/>
      <w:lang w:eastAsia="ru-RU"/>
    </w:rPr>
  </w:style>
  <w:style w:type="paragraph" w:styleId="aff1">
    <w:name w:val="Title"/>
    <w:link w:val="aff2"/>
    <w:uiPriority w:val="10"/>
    <w:qFormat/>
    <w:rsid w:val="004428F1"/>
    <w:pPr>
      <w:keepNext/>
      <w:keepLines/>
      <w:spacing w:before="480" w:after="120"/>
    </w:pPr>
    <w:rPr>
      <w:rFonts w:ascii="Calibri" w:eastAsia="Times New Roman" w:hAnsi="Calibri" w:cs="Times New Roman"/>
      <w:b/>
      <w:color w:val="000000"/>
      <w:sz w:val="72"/>
      <w:szCs w:val="20"/>
      <w:lang w:eastAsia="ru-RU"/>
    </w:rPr>
  </w:style>
  <w:style w:type="character" w:customStyle="1" w:styleId="aff2">
    <w:name w:val="Название Знак"/>
    <w:basedOn w:val="a0"/>
    <w:link w:val="aff1"/>
    <w:uiPriority w:val="10"/>
    <w:rsid w:val="004428F1"/>
    <w:rPr>
      <w:rFonts w:ascii="Calibri" w:eastAsia="Times New Roman" w:hAnsi="Calibri" w:cs="Times New Roman"/>
      <w:b/>
      <w:color w:val="000000"/>
      <w:sz w:val="72"/>
      <w:szCs w:val="20"/>
      <w:lang w:eastAsia="ru-RU"/>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f"/>
    <w:link w:val="a9"/>
    <w:uiPriority w:val="99"/>
    <w:rsid w:val="004428F1"/>
    <w:rPr>
      <w:rFonts w:ascii="Times New Roman" w:eastAsia="Times New Roman" w:hAnsi="Times New Roman" w:cs="Times New Roman"/>
      <w:sz w:val="24"/>
      <w:szCs w:val="24"/>
      <w:lang w:eastAsia="ru-RU"/>
    </w:rPr>
  </w:style>
  <w:style w:type="paragraph" w:customStyle="1" w:styleId="17">
    <w:name w:val="Строгий1"/>
    <w:basedOn w:val="1f0"/>
    <w:link w:val="afd"/>
    <w:uiPriority w:val="22"/>
    <w:rsid w:val="004428F1"/>
    <w:rPr>
      <w:rFonts w:asciiTheme="minorHAnsi" w:eastAsiaTheme="minorHAnsi" w:hAnsiTheme="minorHAnsi" w:cstheme="minorBidi"/>
      <w:b/>
      <w:bCs/>
      <w:color w:val="auto"/>
      <w:szCs w:val="22"/>
      <w:lang w:eastAsia="en-US"/>
    </w:rPr>
  </w:style>
  <w:style w:type="paragraph" w:customStyle="1" w:styleId="1f1">
    <w:name w:val="Выделение1"/>
    <w:link w:val="aff3"/>
    <w:rsid w:val="004428F1"/>
    <w:rPr>
      <w:rFonts w:ascii="Calibri" w:eastAsia="Times New Roman" w:hAnsi="Calibri" w:cs="Times New Roman"/>
      <w:i/>
      <w:color w:val="000000"/>
      <w:szCs w:val="20"/>
      <w:lang w:eastAsia="ru-RU"/>
    </w:rPr>
  </w:style>
  <w:style w:type="character" w:styleId="aff3">
    <w:name w:val="Emphasis"/>
    <w:link w:val="1f1"/>
    <w:qFormat/>
    <w:rsid w:val="004428F1"/>
    <w:rPr>
      <w:rFonts w:ascii="Calibri" w:eastAsia="Times New Roman" w:hAnsi="Calibri" w:cs="Times New Roman"/>
      <w:i/>
      <w:color w:val="000000"/>
      <w:szCs w:val="20"/>
      <w:lang w:eastAsia="ru-RU"/>
    </w:rPr>
  </w:style>
  <w:style w:type="table" w:customStyle="1" w:styleId="TableNormal">
    <w:name w:val="Table Normal"/>
    <w:uiPriority w:val="2"/>
    <w:qFormat/>
    <w:rsid w:val="004428F1"/>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3">
    <w:name w:val="Сетка таблицы4"/>
    <w:basedOn w:val="a1"/>
    <w:uiPriority w:val="39"/>
    <w:rsid w:val="004428F1"/>
    <w:pPr>
      <w:spacing w:after="0" w:line="240" w:lineRule="auto"/>
    </w:pPr>
    <w:rPr>
      <w:rFonts w:ascii="Calibri" w:eastAsia="Times New Roman" w:hAnsi="Calibri"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t-p">
    <w:name w:val="dt-p"/>
    <w:basedOn w:val="a"/>
    <w:rsid w:val="004428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4428F1"/>
  </w:style>
  <w:style w:type="numbering" w:customStyle="1" w:styleId="1f2">
    <w:name w:val="Нет списка1"/>
    <w:next w:val="a2"/>
    <w:uiPriority w:val="99"/>
    <w:semiHidden/>
    <w:unhideWhenUsed/>
    <w:rsid w:val="004428F1"/>
  </w:style>
  <w:style w:type="paragraph" w:styleId="28">
    <w:name w:val="Body Text 2"/>
    <w:basedOn w:val="a"/>
    <w:link w:val="29"/>
    <w:semiHidden/>
    <w:rsid w:val="004428F1"/>
    <w:pPr>
      <w:spacing w:after="0" w:line="240" w:lineRule="auto"/>
      <w:jc w:val="both"/>
    </w:pPr>
    <w:rPr>
      <w:rFonts w:ascii="Times New Roman" w:eastAsia="Times New Roman" w:hAnsi="Times New Roman" w:cs="Times New Roman"/>
      <w:sz w:val="24"/>
      <w:szCs w:val="24"/>
      <w:lang w:eastAsia="ru-RU"/>
    </w:rPr>
  </w:style>
  <w:style w:type="character" w:customStyle="1" w:styleId="29">
    <w:name w:val="Основной текст 2 Знак"/>
    <w:basedOn w:val="a0"/>
    <w:link w:val="28"/>
    <w:semiHidden/>
    <w:rsid w:val="004428F1"/>
    <w:rPr>
      <w:rFonts w:ascii="Times New Roman" w:eastAsia="Times New Roman" w:hAnsi="Times New Roman" w:cs="Times New Roman"/>
      <w:sz w:val="24"/>
      <w:szCs w:val="24"/>
      <w:lang w:eastAsia="ru-RU"/>
    </w:rPr>
  </w:style>
  <w:style w:type="paragraph" w:styleId="36">
    <w:name w:val="Body Text 3"/>
    <w:basedOn w:val="a"/>
    <w:link w:val="37"/>
    <w:unhideWhenUsed/>
    <w:rsid w:val="004428F1"/>
    <w:pPr>
      <w:spacing w:after="120" w:line="276" w:lineRule="auto"/>
    </w:pPr>
    <w:rPr>
      <w:rFonts w:ascii="Calibri" w:eastAsia="Calibri" w:hAnsi="Calibri" w:cs="Times New Roman"/>
      <w:sz w:val="16"/>
      <w:szCs w:val="16"/>
    </w:rPr>
  </w:style>
  <w:style w:type="character" w:customStyle="1" w:styleId="37">
    <w:name w:val="Основной текст 3 Знак"/>
    <w:basedOn w:val="a0"/>
    <w:link w:val="36"/>
    <w:rsid w:val="004428F1"/>
    <w:rPr>
      <w:rFonts w:ascii="Calibri" w:eastAsia="Calibri" w:hAnsi="Calibri" w:cs="Times New Roman"/>
      <w:sz w:val="16"/>
      <w:szCs w:val="16"/>
    </w:rPr>
  </w:style>
  <w:style w:type="paragraph" w:styleId="aff4">
    <w:name w:val="Body Text Indent"/>
    <w:basedOn w:val="a"/>
    <w:link w:val="aff5"/>
    <w:rsid w:val="004428F1"/>
    <w:pPr>
      <w:spacing w:after="120" w:line="240" w:lineRule="auto"/>
      <w:ind w:left="283"/>
    </w:pPr>
    <w:rPr>
      <w:rFonts w:ascii="Times New Roman" w:eastAsia="Times New Roman" w:hAnsi="Times New Roman" w:cs="Times New Roman"/>
      <w:sz w:val="24"/>
      <w:szCs w:val="24"/>
      <w:lang w:eastAsia="ru-RU"/>
    </w:rPr>
  </w:style>
  <w:style w:type="character" w:customStyle="1" w:styleId="aff5">
    <w:name w:val="Основной текст с отступом Знак"/>
    <w:basedOn w:val="a0"/>
    <w:link w:val="aff4"/>
    <w:rsid w:val="004428F1"/>
    <w:rPr>
      <w:rFonts w:ascii="Times New Roman" w:eastAsia="Times New Roman" w:hAnsi="Times New Roman" w:cs="Times New Roman"/>
      <w:sz w:val="24"/>
      <w:szCs w:val="24"/>
      <w:lang w:eastAsia="ru-RU"/>
    </w:rPr>
  </w:style>
  <w:style w:type="paragraph" w:customStyle="1" w:styleId="u">
    <w:name w:val="u"/>
    <w:basedOn w:val="a"/>
    <w:rsid w:val="004428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4428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4428F1"/>
    <w:rPr>
      <w:rFonts w:ascii="Courier New" w:eastAsia="Times New Roman" w:hAnsi="Courier New" w:cs="Courier New"/>
      <w:sz w:val="20"/>
      <w:szCs w:val="20"/>
      <w:lang w:eastAsia="ru-RU"/>
    </w:rPr>
  </w:style>
  <w:style w:type="numbering" w:customStyle="1" w:styleId="1">
    <w:name w:val="Стиль1"/>
    <w:uiPriority w:val="99"/>
    <w:rsid w:val="004428F1"/>
    <w:pPr>
      <w:numPr>
        <w:numId w:val="3"/>
      </w:numPr>
    </w:pPr>
  </w:style>
  <w:style w:type="numbering" w:customStyle="1" w:styleId="2">
    <w:name w:val="Стиль2"/>
    <w:uiPriority w:val="99"/>
    <w:rsid w:val="004428F1"/>
    <w:pPr>
      <w:numPr>
        <w:numId w:val="4"/>
      </w:numPr>
    </w:pPr>
  </w:style>
  <w:style w:type="numbering" w:customStyle="1" w:styleId="3">
    <w:name w:val="Стиль3"/>
    <w:uiPriority w:val="99"/>
    <w:rsid w:val="004428F1"/>
    <w:pPr>
      <w:numPr>
        <w:numId w:val="5"/>
      </w:numPr>
    </w:pPr>
  </w:style>
  <w:style w:type="paragraph" w:customStyle="1" w:styleId="psection">
    <w:name w:val="psection"/>
    <w:basedOn w:val="a"/>
    <w:rsid w:val="004428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6">
    <w:name w:val="Plain Text"/>
    <w:basedOn w:val="a"/>
    <w:link w:val="aff7"/>
    <w:rsid w:val="004428F1"/>
    <w:pPr>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0"/>
    <w:link w:val="aff6"/>
    <w:rsid w:val="004428F1"/>
    <w:rPr>
      <w:rFonts w:ascii="Courier New" w:eastAsia="Times New Roman" w:hAnsi="Courier New" w:cs="Courier New"/>
      <w:sz w:val="20"/>
      <w:szCs w:val="20"/>
      <w:lang w:eastAsia="ru-RU"/>
    </w:rPr>
  </w:style>
  <w:style w:type="paragraph" w:customStyle="1" w:styleId="c23">
    <w:name w:val="c23"/>
    <w:basedOn w:val="a"/>
    <w:rsid w:val="004428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4428F1"/>
  </w:style>
  <w:style w:type="paragraph" w:customStyle="1" w:styleId="aff8">
    <w:name w:val="Знак Знак Знак"/>
    <w:basedOn w:val="a"/>
    <w:rsid w:val="004428F1"/>
    <w:pPr>
      <w:spacing w:line="240" w:lineRule="exact"/>
    </w:pPr>
    <w:rPr>
      <w:rFonts w:ascii="Verdana" w:eastAsia="Times New Roman" w:hAnsi="Verdana" w:cs="Times New Roman"/>
      <w:sz w:val="20"/>
      <w:szCs w:val="20"/>
      <w:lang w:eastAsia="ru-RU"/>
    </w:rPr>
  </w:style>
  <w:style w:type="character" w:customStyle="1" w:styleId="aspan">
    <w:name w:val="aspan"/>
    <w:basedOn w:val="a0"/>
    <w:rsid w:val="004428F1"/>
  </w:style>
  <w:style w:type="character" w:customStyle="1" w:styleId="c3">
    <w:name w:val="c3"/>
    <w:basedOn w:val="a0"/>
    <w:uiPriority w:val="99"/>
    <w:rsid w:val="004428F1"/>
  </w:style>
  <w:style w:type="character" w:styleId="aff9">
    <w:name w:val="FollowedHyperlink"/>
    <w:basedOn w:val="a0"/>
    <w:uiPriority w:val="99"/>
    <w:semiHidden/>
    <w:unhideWhenUsed/>
    <w:rsid w:val="004428F1"/>
    <w:rPr>
      <w:color w:val="800080" w:themeColor="followedHyperlink"/>
      <w:u w:val="single"/>
    </w:rPr>
  </w:style>
  <w:style w:type="paragraph" w:customStyle="1" w:styleId="msonormal0">
    <w:name w:val="msonormal"/>
    <w:basedOn w:val="a"/>
    <w:rsid w:val="004428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4428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4428F1"/>
  </w:style>
  <w:style w:type="character" w:customStyle="1" w:styleId="normaltextrun">
    <w:name w:val="normaltextrun"/>
    <w:basedOn w:val="a0"/>
    <w:rsid w:val="004428F1"/>
  </w:style>
  <w:style w:type="character" w:customStyle="1" w:styleId="eop">
    <w:name w:val="eop"/>
    <w:basedOn w:val="a0"/>
    <w:rsid w:val="004428F1"/>
  </w:style>
  <w:style w:type="character" w:styleId="affa">
    <w:name w:val="Subtle Emphasis"/>
    <w:basedOn w:val="a0"/>
    <w:uiPriority w:val="19"/>
    <w:qFormat/>
    <w:rsid w:val="004428F1"/>
    <w:rPr>
      <w:i/>
      <w:iCs/>
      <w:color w:val="404040" w:themeColor="text1" w:themeTint="BF"/>
    </w:rPr>
  </w:style>
  <w:style w:type="paragraph" w:customStyle="1" w:styleId="font7">
    <w:name w:val="font_7"/>
    <w:basedOn w:val="a"/>
    <w:rsid w:val="004428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
    <w:rsid w:val="004428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4428F1"/>
  </w:style>
  <w:style w:type="table" w:customStyle="1" w:styleId="63">
    <w:name w:val="6"/>
    <w:basedOn w:val="a1"/>
    <w:rsid w:val="004428F1"/>
    <w:pPr>
      <w:spacing w:after="0" w:line="240" w:lineRule="auto"/>
    </w:pPr>
    <w:rPr>
      <w:rFonts w:ascii="Calibri" w:eastAsia="Calibri" w:hAnsi="Calibri" w:cs="Calibri"/>
      <w:lang w:eastAsia="ru-RU"/>
    </w:rPr>
    <w:tblPr>
      <w:tblStyleRowBandSize w:val="1"/>
      <w:tblStyleColBandSize w:val="1"/>
      <w:tblCellMar>
        <w:top w:w="0" w:type="dxa"/>
        <w:left w:w="108" w:type="dxa"/>
        <w:bottom w:w="0" w:type="dxa"/>
        <w:right w:w="108" w:type="dxa"/>
      </w:tblCellMar>
    </w:tblPr>
  </w:style>
  <w:style w:type="table" w:customStyle="1" w:styleId="53">
    <w:name w:val="5"/>
    <w:basedOn w:val="a1"/>
    <w:rsid w:val="004428F1"/>
    <w:rPr>
      <w:rFonts w:ascii="Calibri" w:eastAsia="Calibri" w:hAnsi="Calibri" w:cs="Calibri"/>
      <w:lang w:eastAsia="ru-RU"/>
    </w:rPr>
    <w:tblPr>
      <w:tblStyleRowBandSize w:val="1"/>
      <w:tblStyleColBandSize w:val="1"/>
      <w:tblCellMar>
        <w:top w:w="0" w:type="dxa"/>
        <w:left w:w="115" w:type="dxa"/>
        <w:bottom w:w="0" w:type="dxa"/>
        <w:right w:w="115" w:type="dxa"/>
      </w:tblCellMar>
    </w:tblPr>
  </w:style>
  <w:style w:type="character" w:customStyle="1" w:styleId="affb">
    <w:name w:val="Другое_"/>
    <w:basedOn w:val="a0"/>
    <w:link w:val="affc"/>
    <w:locked/>
    <w:rsid w:val="004428F1"/>
    <w:rPr>
      <w:rFonts w:ascii="Tahoma" w:eastAsia="Tahoma" w:hAnsi="Tahoma" w:cs="Tahoma"/>
    </w:rPr>
  </w:style>
  <w:style w:type="paragraph" w:customStyle="1" w:styleId="affc">
    <w:name w:val="Другое"/>
    <w:basedOn w:val="a"/>
    <w:link w:val="affb"/>
    <w:rsid w:val="004428F1"/>
    <w:pPr>
      <w:widowControl w:val="0"/>
      <w:spacing w:after="0" w:line="285" w:lineRule="auto"/>
      <w:ind w:firstLine="400"/>
    </w:pPr>
    <w:rPr>
      <w:rFonts w:ascii="Tahoma" w:eastAsia="Tahoma" w:hAnsi="Tahoma" w:cs="Tahoma"/>
    </w:rPr>
  </w:style>
  <w:style w:type="character" w:customStyle="1" w:styleId="affd">
    <w:name w:val="Основной текст_"/>
    <w:basedOn w:val="a0"/>
    <w:link w:val="1f3"/>
    <w:locked/>
    <w:rsid w:val="004428F1"/>
    <w:rPr>
      <w:rFonts w:ascii="Tahoma" w:eastAsia="Tahoma" w:hAnsi="Tahoma" w:cs="Tahoma"/>
    </w:rPr>
  </w:style>
  <w:style w:type="paragraph" w:customStyle="1" w:styleId="1f3">
    <w:name w:val="Основной текст1"/>
    <w:basedOn w:val="a"/>
    <w:link w:val="affd"/>
    <w:rsid w:val="004428F1"/>
    <w:pPr>
      <w:widowControl w:val="0"/>
      <w:spacing w:after="0" w:line="285" w:lineRule="auto"/>
      <w:ind w:firstLine="400"/>
    </w:pPr>
    <w:rPr>
      <w:rFonts w:ascii="Tahoma" w:eastAsia="Tahoma" w:hAnsi="Tahoma" w:cs="Tahoma"/>
    </w:rPr>
  </w:style>
  <w:style w:type="character" w:customStyle="1" w:styleId="1f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4428F1"/>
    <w:rPr>
      <w:rFonts w:eastAsiaTheme="minorEastAsia"/>
      <w:sz w:val="20"/>
      <w:szCs w:val="20"/>
    </w:rPr>
  </w:style>
  <w:style w:type="character" w:customStyle="1" w:styleId="affe">
    <w:name w:val="Текст концевой сноски Знак"/>
    <w:basedOn w:val="a0"/>
    <w:link w:val="afff"/>
    <w:uiPriority w:val="99"/>
    <w:semiHidden/>
    <w:locked/>
    <w:rsid w:val="004428F1"/>
    <w:rPr>
      <w:sz w:val="20"/>
      <w:szCs w:val="20"/>
    </w:rPr>
  </w:style>
  <w:style w:type="character" w:customStyle="1" w:styleId="1f5">
    <w:name w:val="Текст примечания Знак1"/>
    <w:basedOn w:val="a0"/>
    <w:uiPriority w:val="99"/>
    <w:semiHidden/>
    <w:rsid w:val="004428F1"/>
    <w:rPr>
      <w:rFonts w:eastAsiaTheme="minorEastAsia"/>
      <w:sz w:val="20"/>
      <w:szCs w:val="20"/>
    </w:rPr>
  </w:style>
  <w:style w:type="character" w:customStyle="1" w:styleId="2a">
    <w:name w:val="Цитата 2 Знак"/>
    <w:basedOn w:val="a0"/>
    <w:link w:val="2b"/>
    <w:uiPriority w:val="29"/>
    <w:locked/>
    <w:rsid w:val="004428F1"/>
    <w:rPr>
      <w:i/>
      <w:iCs/>
      <w:color w:val="404040" w:themeColor="text1" w:themeTint="BF"/>
    </w:rPr>
  </w:style>
  <w:style w:type="character" w:customStyle="1" w:styleId="afff0">
    <w:name w:val="Выделенная цитата Знак"/>
    <w:basedOn w:val="a0"/>
    <w:link w:val="afff1"/>
    <w:uiPriority w:val="30"/>
    <w:locked/>
    <w:rsid w:val="004428F1"/>
    <w:rPr>
      <w:i/>
      <w:iCs/>
      <w:color w:val="404040" w:themeColor="text1" w:themeTint="BF"/>
    </w:rPr>
  </w:style>
  <w:style w:type="character" w:customStyle="1" w:styleId="2c">
    <w:name w:val="Заголовок №2_"/>
    <w:basedOn w:val="a0"/>
    <w:link w:val="2d"/>
    <w:locked/>
    <w:rsid w:val="004428F1"/>
    <w:rPr>
      <w:rFonts w:ascii="Arial" w:eastAsia="Arial" w:hAnsi="Arial" w:cs="Arial"/>
      <w:b/>
      <w:bCs/>
      <w:color w:val="231F20"/>
      <w:shd w:val="clear" w:color="auto" w:fill="FFFFFF"/>
    </w:rPr>
  </w:style>
  <w:style w:type="paragraph" w:customStyle="1" w:styleId="2d">
    <w:name w:val="Заголовок №2"/>
    <w:basedOn w:val="a"/>
    <w:link w:val="2c"/>
    <w:rsid w:val="004428F1"/>
    <w:pPr>
      <w:widowControl w:val="0"/>
      <w:shd w:val="clear" w:color="auto" w:fill="FFFFFF"/>
      <w:spacing w:line="240" w:lineRule="auto"/>
      <w:jc w:val="center"/>
      <w:outlineLvl w:val="1"/>
    </w:pPr>
    <w:rPr>
      <w:rFonts w:ascii="Arial" w:eastAsia="Arial" w:hAnsi="Arial" w:cs="Arial"/>
      <w:b/>
      <w:bCs/>
      <w:color w:val="231F20"/>
    </w:rPr>
  </w:style>
  <w:style w:type="paragraph" w:customStyle="1" w:styleId="TableParagraph">
    <w:name w:val="Table Paragraph"/>
    <w:basedOn w:val="a"/>
    <w:uiPriority w:val="1"/>
    <w:rsid w:val="004428F1"/>
    <w:pPr>
      <w:widowControl w:val="0"/>
      <w:autoSpaceDE w:val="0"/>
      <w:autoSpaceDN w:val="0"/>
      <w:spacing w:after="0" w:line="240" w:lineRule="auto"/>
    </w:pPr>
    <w:rPr>
      <w:rFonts w:ascii="Times New Roman" w:eastAsia="Times New Roman" w:hAnsi="Times New Roman" w:cs="Times New Roman"/>
    </w:rPr>
  </w:style>
  <w:style w:type="character" w:customStyle="1" w:styleId="afff2">
    <w:name w:val="Сноска_"/>
    <w:basedOn w:val="a0"/>
    <w:link w:val="afff3"/>
    <w:locked/>
    <w:rsid w:val="004428F1"/>
    <w:rPr>
      <w:rFonts w:ascii="Arial" w:eastAsia="Arial" w:hAnsi="Arial" w:cs="Arial"/>
      <w:sz w:val="10"/>
      <w:szCs w:val="10"/>
      <w:shd w:val="clear" w:color="auto" w:fill="FFFFFF"/>
    </w:rPr>
  </w:style>
  <w:style w:type="paragraph" w:customStyle="1" w:styleId="afff3">
    <w:name w:val="Сноска"/>
    <w:basedOn w:val="a"/>
    <w:link w:val="afff2"/>
    <w:rsid w:val="004428F1"/>
    <w:pPr>
      <w:widowControl w:val="0"/>
      <w:shd w:val="clear" w:color="auto" w:fill="FFFFFF"/>
      <w:spacing w:after="0" w:line="252" w:lineRule="auto"/>
    </w:pPr>
    <w:rPr>
      <w:rFonts w:ascii="Arial" w:eastAsia="Arial" w:hAnsi="Arial" w:cs="Arial"/>
      <w:sz w:val="10"/>
      <w:szCs w:val="10"/>
    </w:rPr>
  </w:style>
  <w:style w:type="paragraph" w:customStyle="1" w:styleId="afff4">
    <w:name w:val="Прижатый влево"/>
    <w:basedOn w:val="a"/>
    <w:next w:val="a"/>
    <w:uiPriority w:val="99"/>
    <w:rsid w:val="004428F1"/>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1f6">
    <w:name w:val="Заголовок №1_"/>
    <w:basedOn w:val="a0"/>
    <w:link w:val="1f7"/>
    <w:locked/>
    <w:rsid w:val="004428F1"/>
    <w:rPr>
      <w:rFonts w:ascii="Tahoma" w:eastAsia="Tahoma" w:hAnsi="Tahoma" w:cs="Tahoma"/>
      <w:b/>
      <w:bCs/>
      <w:w w:val="80"/>
      <w:sz w:val="30"/>
      <w:szCs w:val="30"/>
    </w:rPr>
  </w:style>
  <w:style w:type="paragraph" w:customStyle="1" w:styleId="1f7">
    <w:name w:val="Заголовок №1"/>
    <w:basedOn w:val="a"/>
    <w:link w:val="1f6"/>
    <w:rsid w:val="004428F1"/>
    <w:pPr>
      <w:widowControl w:val="0"/>
      <w:spacing w:after="340" w:line="240" w:lineRule="auto"/>
      <w:jc w:val="center"/>
      <w:outlineLvl w:val="0"/>
    </w:pPr>
    <w:rPr>
      <w:rFonts w:ascii="Tahoma" w:eastAsia="Tahoma" w:hAnsi="Tahoma" w:cs="Tahoma"/>
      <w:b/>
      <w:bCs/>
      <w:w w:val="80"/>
      <w:sz w:val="30"/>
      <w:szCs w:val="30"/>
    </w:rPr>
  </w:style>
  <w:style w:type="character" w:customStyle="1" w:styleId="afff5">
    <w:name w:val="Подпись к таблице_"/>
    <w:basedOn w:val="a0"/>
    <w:link w:val="afff6"/>
    <w:locked/>
    <w:rsid w:val="004428F1"/>
    <w:rPr>
      <w:rFonts w:ascii="Tahoma" w:eastAsia="Tahoma" w:hAnsi="Tahoma" w:cs="Tahoma"/>
      <w:b/>
      <w:bCs/>
    </w:rPr>
  </w:style>
  <w:style w:type="paragraph" w:customStyle="1" w:styleId="afff6">
    <w:name w:val="Подпись к таблице"/>
    <w:basedOn w:val="a"/>
    <w:link w:val="afff5"/>
    <w:rsid w:val="004428F1"/>
    <w:pPr>
      <w:widowControl w:val="0"/>
      <w:spacing w:after="0" w:line="240" w:lineRule="auto"/>
    </w:pPr>
    <w:rPr>
      <w:rFonts w:ascii="Tahoma" w:eastAsia="Tahoma" w:hAnsi="Tahoma" w:cs="Tahoma"/>
      <w:b/>
      <w:bCs/>
    </w:rPr>
  </w:style>
  <w:style w:type="character" w:customStyle="1" w:styleId="afff7">
    <w:name w:val="Колонтитул_"/>
    <w:basedOn w:val="a0"/>
    <w:link w:val="afff8"/>
    <w:locked/>
    <w:rsid w:val="004428F1"/>
    <w:rPr>
      <w:rFonts w:ascii="Arial" w:eastAsia="Arial" w:hAnsi="Arial" w:cs="Arial"/>
      <w:sz w:val="19"/>
      <w:szCs w:val="19"/>
    </w:rPr>
  </w:style>
  <w:style w:type="paragraph" w:customStyle="1" w:styleId="afff8">
    <w:name w:val="Колонтитул"/>
    <w:basedOn w:val="a"/>
    <w:link w:val="afff7"/>
    <w:rsid w:val="004428F1"/>
    <w:pPr>
      <w:widowControl w:val="0"/>
      <w:spacing w:after="0" w:line="240" w:lineRule="auto"/>
    </w:pPr>
    <w:rPr>
      <w:rFonts w:ascii="Arial" w:eastAsia="Arial" w:hAnsi="Arial" w:cs="Arial"/>
      <w:sz w:val="19"/>
      <w:szCs w:val="19"/>
    </w:rPr>
  </w:style>
  <w:style w:type="character" w:styleId="afff9">
    <w:name w:val="endnote reference"/>
    <w:basedOn w:val="a0"/>
    <w:uiPriority w:val="99"/>
    <w:semiHidden/>
    <w:unhideWhenUsed/>
    <w:rsid w:val="004428F1"/>
    <w:rPr>
      <w:vertAlign w:val="superscript"/>
    </w:rPr>
  </w:style>
  <w:style w:type="character" w:styleId="afffa">
    <w:name w:val="Intense Emphasis"/>
    <w:basedOn w:val="a0"/>
    <w:uiPriority w:val="21"/>
    <w:qFormat/>
    <w:rsid w:val="004428F1"/>
    <w:rPr>
      <w:b/>
      <w:bCs/>
      <w:i/>
      <w:iCs/>
      <w:color w:val="auto"/>
    </w:rPr>
  </w:style>
  <w:style w:type="character" w:styleId="afffb">
    <w:name w:val="Subtle Reference"/>
    <w:basedOn w:val="a0"/>
    <w:uiPriority w:val="31"/>
    <w:qFormat/>
    <w:rsid w:val="004428F1"/>
    <w:rPr>
      <w:smallCaps/>
      <w:color w:val="404040" w:themeColor="text1" w:themeTint="BF"/>
    </w:rPr>
  </w:style>
  <w:style w:type="character" w:styleId="afffc">
    <w:name w:val="Intense Reference"/>
    <w:basedOn w:val="a0"/>
    <w:uiPriority w:val="32"/>
    <w:qFormat/>
    <w:rsid w:val="004428F1"/>
    <w:rPr>
      <w:b/>
      <w:bCs/>
      <w:smallCaps/>
      <w:color w:val="404040" w:themeColor="text1" w:themeTint="BF"/>
      <w:spacing w:val="5"/>
    </w:rPr>
  </w:style>
  <w:style w:type="character" w:styleId="afffd">
    <w:name w:val="Book Title"/>
    <w:basedOn w:val="a0"/>
    <w:uiPriority w:val="33"/>
    <w:qFormat/>
    <w:rsid w:val="004428F1"/>
    <w:rPr>
      <w:b/>
      <w:bCs/>
      <w:i/>
      <w:iCs/>
      <w:spacing w:val="5"/>
    </w:rPr>
  </w:style>
  <w:style w:type="character" w:customStyle="1" w:styleId="710">
    <w:name w:val="Заголовок 7 Знак1"/>
    <w:basedOn w:val="a0"/>
    <w:uiPriority w:val="9"/>
    <w:semiHidden/>
    <w:rsid w:val="004428F1"/>
    <w:rPr>
      <w:rFonts w:asciiTheme="majorHAnsi" w:eastAsiaTheme="majorEastAsia" w:hAnsiTheme="majorHAnsi" w:cstheme="majorBidi"/>
      <w:i/>
      <w:iCs/>
      <w:color w:val="243F60" w:themeColor="accent1" w:themeShade="7F"/>
      <w:sz w:val="22"/>
      <w:szCs w:val="22"/>
    </w:rPr>
  </w:style>
  <w:style w:type="character" w:customStyle="1" w:styleId="810">
    <w:name w:val="Заголовок 8 Знак1"/>
    <w:basedOn w:val="a0"/>
    <w:uiPriority w:val="9"/>
    <w:semiHidden/>
    <w:rsid w:val="004428F1"/>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4428F1"/>
    <w:rPr>
      <w:rFonts w:asciiTheme="majorHAnsi" w:eastAsiaTheme="majorEastAsia" w:hAnsiTheme="majorHAnsi" w:cstheme="majorBidi"/>
      <w:i/>
      <w:iCs/>
      <w:color w:val="272727" w:themeColor="text1" w:themeTint="D8"/>
      <w:sz w:val="21"/>
      <w:szCs w:val="21"/>
    </w:rPr>
  </w:style>
  <w:style w:type="paragraph" w:styleId="afff">
    <w:name w:val="endnote text"/>
    <w:basedOn w:val="a"/>
    <w:link w:val="affe"/>
    <w:uiPriority w:val="99"/>
    <w:semiHidden/>
    <w:unhideWhenUsed/>
    <w:rsid w:val="004428F1"/>
    <w:pPr>
      <w:spacing w:after="0" w:line="240" w:lineRule="auto"/>
    </w:pPr>
    <w:rPr>
      <w:sz w:val="20"/>
      <w:szCs w:val="20"/>
    </w:rPr>
  </w:style>
  <w:style w:type="character" w:customStyle="1" w:styleId="1f8">
    <w:name w:val="Текст концевой сноски Знак1"/>
    <w:basedOn w:val="a0"/>
    <w:link w:val="afff"/>
    <w:uiPriority w:val="99"/>
    <w:semiHidden/>
    <w:rsid w:val="004428F1"/>
    <w:rPr>
      <w:sz w:val="20"/>
      <w:szCs w:val="20"/>
    </w:rPr>
  </w:style>
  <w:style w:type="character" w:customStyle="1" w:styleId="1f9">
    <w:name w:val="Верхний колонтитул Знак1"/>
    <w:basedOn w:val="a0"/>
    <w:uiPriority w:val="99"/>
    <w:semiHidden/>
    <w:rsid w:val="004428F1"/>
    <w:rPr>
      <w:rFonts w:eastAsiaTheme="minorEastAsia"/>
    </w:rPr>
  </w:style>
  <w:style w:type="character" w:customStyle="1" w:styleId="1fa">
    <w:name w:val="Нижний колонтитул Знак1"/>
    <w:basedOn w:val="a0"/>
    <w:uiPriority w:val="99"/>
    <w:semiHidden/>
    <w:rsid w:val="004428F1"/>
    <w:rPr>
      <w:rFonts w:eastAsiaTheme="minorEastAsia"/>
    </w:rPr>
  </w:style>
  <w:style w:type="character" w:customStyle="1" w:styleId="1fb">
    <w:name w:val="Текст выноски Знак1"/>
    <w:basedOn w:val="a0"/>
    <w:uiPriority w:val="99"/>
    <w:semiHidden/>
    <w:rsid w:val="004428F1"/>
    <w:rPr>
      <w:rFonts w:ascii="Segoe UI" w:eastAsiaTheme="minorEastAsia" w:hAnsi="Segoe UI" w:cs="Segoe UI"/>
      <w:sz w:val="18"/>
      <w:szCs w:val="18"/>
    </w:rPr>
  </w:style>
  <w:style w:type="character" w:customStyle="1" w:styleId="organictextcontentspan">
    <w:name w:val="organictextcontentspan"/>
    <w:basedOn w:val="a0"/>
    <w:rsid w:val="004428F1"/>
  </w:style>
  <w:style w:type="character" w:customStyle="1" w:styleId="extendedtext-short">
    <w:name w:val="extendedtext-short"/>
    <w:basedOn w:val="a0"/>
    <w:rsid w:val="004428F1"/>
  </w:style>
  <w:style w:type="character" w:customStyle="1" w:styleId="afffe">
    <w:name w:val="Основной текст + Курсив"/>
    <w:rsid w:val="004428F1"/>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3">
    <w:name w:val="Основной текст7"/>
    <w:rsid w:val="004428F1"/>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character" w:customStyle="1" w:styleId="1fc">
    <w:name w:val="Основной текст Знак1"/>
    <w:basedOn w:val="a0"/>
    <w:uiPriority w:val="1"/>
    <w:semiHidden/>
    <w:rsid w:val="004428F1"/>
    <w:rPr>
      <w:rFonts w:eastAsiaTheme="minorEastAsia"/>
    </w:rPr>
  </w:style>
  <w:style w:type="character" w:customStyle="1" w:styleId="1fd">
    <w:name w:val="Тема примечания Знак1"/>
    <w:basedOn w:val="1f5"/>
    <w:uiPriority w:val="99"/>
    <w:semiHidden/>
    <w:rsid w:val="004428F1"/>
    <w:rPr>
      <w:b/>
      <w:bCs/>
    </w:rPr>
  </w:style>
  <w:style w:type="character" w:customStyle="1" w:styleId="1fe">
    <w:name w:val="Заголовок Знак1"/>
    <w:basedOn w:val="a0"/>
    <w:uiPriority w:val="10"/>
    <w:rsid w:val="004428F1"/>
    <w:rPr>
      <w:rFonts w:asciiTheme="majorHAnsi" w:eastAsiaTheme="majorEastAsia" w:hAnsiTheme="majorHAnsi" w:cstheme="majorBidi"/>
      <w:spacing w:val="-10"/>
      <w:kern w:val="28"/>
      <w:sz w:val="56"/>
      <w:szCs w:val="56"/>
    </w:rPr>
  </w:style>
  <w:style w:type="character" w:customStyle="1" w:styleId="1ff">
    <w:name w:val="Подзаголовок Знак1"/>
    <w:basedOn w:val="a0"/>
    <w:rsid w:val="004428F1"/>
    <w:rPr>
      <w:rFonts w:eastAsiaTheme="minorEastAsia"/>
      <w:color w:val="5A5A5A" w:themeColor="text1" w:themeTint="A5"/>
      <w:spacing w:val="15"/>
    </w:rPr>
  </w:style>
  <w:style w:type="paragraph" w:styleId="2b">
    <w:name w:val="Quote"/>
    <w:basedOn w:val="a"/>
    <w:next w:val="a"/>
    <w:link w:val="2a"/>
    <w:uiPriority w:val="29"/>
    <w:qFormat/>
    <w:rsid w:val="004428F1"/>
    <w:pPr>
      <w:spacing w:before="200" w:line="256" w:lineRule="auto"/>
      <w:ind w:left="864" w:right="864"/>
    </w:pPr>
    <w:rPr>
      <w:i/>
      <w:iCs/>
      <w:color w:val="404040" w:themeColor="text1" w:themeTint="BF"/>
    </w:rPr>
  </w:style>
  <w:style w:type="character" w:customStyle="1" w:styleId="211">
    <w:name w:val="Цитата 2 Знак1"/>
    <w:basedOn w:val="a0"/>
    <w:link w:val="2b"/>
    <w:uiPriority w:val="29"/>
    <w:rsid w:val="004428F1"/>
    <w:rPr>
      <w:i/>
      <w:iCs/>
      <w:color w:val="000000" w:themeColor="text1"/>
    </w:rPr>
  </w:style>
  <w:style w:type="paragraph" w:styleId="afff1">
    <w:name w:val="Intense Quote"/>
    <w:basedOn w:val="a"/>
    <w:next w:val="a"/>
    <w:link w:val="afff0"/>
    <w:uiPriority w:val="30"/>
    <w:qFormat/>
    <w:rsid w:val="004428F1"/>
    <w:pPr>
      <w:pBdr>
        <w:top w:val="single" w:sz="4" w:space="10" w:color="404040" w:themeColor="text1" w:themeTint="BF"/>
        <w:bottom w:val="single" w:sz="4" w:space="10" w:color="404040" w:themeColor="text1" w:themeTint="BF"/>
      </w:pBdr>
      <w:spacing w:before="360" w:after="360" w:line="256" w:lineRule="auto"/>
      <w:ind w:left="864" w:right="864"/>
      <w:jc w:val="center"/>
    </w:pPr>
    <w:rPr>
      <w:i/>
      <w:iCs/>
      <w:color w:val="404040" w:themeColor="text1" w:themeTint="BF"/>
    </w:rPr>
  </w:style>
  <w:style w:type="character" w:customStyle="1" w:styleId="1ff0">
    <w:name w:val="Выделенная цитата Знак1"/>
    <w:basedOn w:val="a0"/>
    <w:link w:val="afff1"/>
    <w:uiPriority w:val="30"/>
    <w:rsid w:val="004428F1"/>
    <w:rPr>
      <w:b/>
      <w:bCs/>
      <w:i/>
      <w:iCs/>
      <w:color w:val="4F81BD" w:themeColor="accent1"/>
    </w:rPr>
  </w:style>
  <w:style w:type="character" w:customStyle="1" w:styleId="2e">
    <w:name w:val="Неразрешенное упоминание2"/>
    <w:basedOn w:val="a0"/>
    <w:uiPriority w:val="99"/>
    <w:semiHidden/>
    <w:rsid w:val="004428F1"/>
    <w:rPr>
      <w:color w:val="605E5C"/>
      <w:shd w:val="clear" w:color="auto" w:fill="E1DFDD"/>
    </w:rPr>
  </w:style>
  <w:style w:type="character" w:customStyle="1" w:styleId="38">
    <w:name w:val="Неразрешенное упоминание3"/>
    <w:basedOn w:val="a0"/>
    <w:uiPriority w:val="99"/>
    <w:semiHidden/>
    <w:rsid w:val="004428F1"/>
    <w:rPr>
      <w:color w:val="605E5C"/>
      <w:shd w:val="clear" w:color="auto" w:fill="E1DFDD"/>
    </w:rPr>
  </w:style>
  <w:style w:type="table" w:customStyle="1" w:styleId="111">
    <w:name w:val="Сетка таблицы11"/>
    <w:basedOn w:val="a1"/>
    <w:uiPriority w:val="59"/>
    <w:rsid w:val="004428F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4428F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4428F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uiPriority w:val="39"/>
    <w:rsid w:val="004428F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
    <w:name w:val="Сетка таблицы2"/>
    <w:basedOn w:val="a1"/>
    <w:uiPriority w:val="39"/>
    <w:rsid w:val="004428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
    <w:name w:val="caption"/>
    <w:basedOn w:val="a"/>
    <w:next w:val="a"/>
    <w:uiPriority w:val="35"/>
    <w:semiHidden/>
    <w:unhideWhenUsed/>
    <w:qFormat/>
    <w:rsid w:val="004428F1"/>
    <w:pPr>
      <w:spacing w:after="200" w:line="240" w:lineRule="auto"/>
    </w:pPr>
    <w:rPr>
      <w:rFonts w:eastAsiaTheme="minorEastAsia"/>
      <w:i/>
      <w:iCs/>
      <w:color w:val="1F497D" w:themeColor="text2"/>
      <w:sz w:val="18"/>
      <w:szCs w:val="18"/>
    </w:rPr>
  </w:style>
  <w:style w:type="paragraph" w:styleId="affff0">
    <w:name w:val="Revision"/>
    <w:uiPriority w:val="99"/>
    <w:semiHidden/>
    <w:rsid w:val="004428F1"/>
    <w:pPr>
      <w:spacing w:after="0" w:line="240" w:lineRule="auto"/>
    </w:pPr>
    <w:rPr>
      <w:rFonts w:eastAsiaTheme="minorEastAsia"/>
    </w:rPr>
  </w:style>
  <w:style w:type="character" w:customStyle="1" w:styleId="affff1">
    <w:name w:val="Подпись к картинке_"/>
    <w:basedOn w:val="a0"/>
    <w:link w:val="affff2"/>
    <w:locked/>
    <w:rsid w:val="004428F1"/>
    <w:rPr>
      <w:rFonts w:ascii="Tahoma" w:eastAsia="Tahoma" w:hAnsi="Tahoma" w:cs="Tahoma"/>
    </w:rPr>
  </w:style>
  <w:style w:type="paragraph" w:customStyle="1" w:styleId="affff2">
    <w:name w:val="Подпись к картинке"/>
    <w:basedOn w:val="a"/>
    <w:link w:val="affff1"/>
    <w:rsid w:val="004428F1"/>
    <w:pPr>
      <w:widowControl w:val="0"/>
      <w:spacing w:after="0" w:line="261" w:lineRule="auto"/>
    </w:pPr>
    <w:rPr>
      <w:rFonts w:ascii="Tahoma" w:eastAsia="Tahoma" w:hAnsi="Tahoma"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url:https://nbpublish.com/library_read_article.php?id=29120"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453653"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url:https://ru.player.fm/series/knizhnaia-polk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10834</Words>
  <Characters>61756</Characters>
  <Application>Microsoft Office Word</Application>
  <DocSecurity>0</DocSecurity>
  <Lines>514</Lines>
  <Paragraphs>144</Paragraphs>
  <ScaleCrop>false</ScaleCrop>
  <Company/>
  <LinksUpToDate>false</LinksUpToDate>
  <CharactersWithSpaces>72446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ahmadeeva</dc:creator>
  <cp:lastModifiedBy>ahmadeeva</cp:lastModifiedBy>
  <cp:revision>1</cp:revision>
  <dcterms:created xsi:type="dcterms:W3CDTF">2023-05-11T10:38:00Z</dcterms:created>
  <dcterms:modified xsi:type="dcterms:W3CDTF">2023-05-11T10:39:00Z</dcterms:modified>
</cp:coreProperties>
</file>