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5FD" w:rsidRDefault="005E55FD" w:rsidP="005E55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Министерство образования и науки Челябинской области</w:t>
      </w:r>
    </w:p>
    <w:p w:rsidR="005E55FD" w:rsidRDefault="005E55FD" w:rsidP="005E55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Государственное бюджетное профессиональное образовательное учреждение</w:t>
      </w:r>
    </w:p>
    <w:p w:rsidR="005E55FD" w:rsidRDefault="005E55FD" w:rsidP="005E55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sz w:val="24"/>
          <w:szCs w:val="24"/>
        </w:rPr>
        <w:t>Южно-Уральский государственный технический колледж</w:t>
      </w:r>
      <w:r>
        <w:rPr>
          <w:rFonts w:ascii="Times New Roman" w:hAnsi="Times New Roman" w:cs="Times New Roman"/>
          <w:sz w:val="24"/>
          <w:szCs w:val="24"/>
        </w:rPr>
        <w:t>»</w:t>
      </w:r>
    </w:p>
    <w:p w:rsidR="005E55FD" w:rsidRDefault="005E55FD" w:rsidP="005E55FD">
      <w:pPr>
        <w:rPr>
          <w:rFonts w:ascii="Times New Roman" w:hAnsi="Times New Roman" w:cs="Times New Roman"/>
          <w:b/>
          <w:i/>
        </w:rPr>
      </w:pPr>
    </w:p>
    <w:p w:rsidR="005E55FD" w:rsidRDefault="005E55FD" w:rsidP="005E55FD">
      <w:pPr>
        <w:rPr>
          <w:rFonts w:ascii="Times New Roman" w:hAnsi="Times New Roman" w:cs="Times New Roman"/>
          <w:b/>
          <w:i/>
        </w:rPr>
      </w:pPr>
    </w:p>
    <w:p w:rsidR="005E55FD" w:rsidRDefault="005E55FD" w:rsidP="005E55FD">
      <w:pPr>
        <w:rPr>
          <w:rFonts w:ascii="Times New Roman" w:hAnsi="Times New Roman" w:cs="Times New Roman"/>
          <w:b/>
          <w:i/>
        </w:rPr>
      </w:pPr>
    </w:p>
    <w:p w:rsidR="005E55FD" w:rsidRDefault="005E55FD" w:rsidP="005E55FD">
      <w:pPr>
        <w:rPr>
          <w:rFonts w:ascii="Times New Roman" w:hAnsi="Times New Roman" w:cs="Times New Roman"/>
          <w:b/>
          <w:i/>
        </w:rPr>
      </w:pPr>
    </w:p>
    <w:p w:rsidR="005E55FD" w:rsidRDefault="005E55FD" w:rsidP="005E55FD">
      <w:pPr>
        <w:rPr>
          <w:rFonts w:ascii="Times New Roman" w:hAnsi="Times New Roman" w:cs="Times New Roman"/>
          <w:b/>
          <w:i/>
        </w:rPr>
      </w:pPr>
    </w:p>
    <w:p w:rsidR="005E55FD" w:rsidRDefault="005E55FD" w:rsidP="005E55FD">
      <w:pPr>
        <w:rPr>
          <w:rFonts w:ascii="Times New Roman" w:hAnsi="Times New Roman" w:cs="Times New Roman"/>
          <w:b/>
          <w:i/>
        </w:rPr>
      </w:pPr>
    </w:p>
    <w:p w:rsidR="005E55FD" w:rsidRDefault="005E55FD" w:rsidP="005E55FD">
      <w:pPr>
        <w:rPr>
          <w:rFonts w:ascii="Times New Roman" w:hAnsi="Times New Roman" w:cs="Times New Roman"/>
          <w:b/>
          <w:i/>
        </w:rPr>
      </w:pPr>
    </w:p>
    <w:p w:rsidR="005E55FD" w:rsidRDefault="005E55FD" w:rsidP="005E55FD">
      <w:pPr>
        <w:rPr>
          <w:rFonts w:ascii="Times New Roman" w:hAnsi="Times New Roman" w:cs="Times New Roman"/>
          <w:b/>
          <w:i/>
        </w:rPr>
      </w:pPr>
    </w:p>
    <w:p w:rsidR="005E55FD" w:rsidRDefault="005E55FD" w:rsidP="005E55FD">
      <w:pPr>
        <w:spacing w:after="0" w:line="360" w:lineRule="auto"/>
        <w:rPr>
          <w:rFonts w:ascii="Times New Roman" w:hAnsi="Times New Roman" w:cs="Times New Roman"/>
        </w:rPr>
      </w:pPr>
    </w:p>
    <w:p w:rsidR="005E55FD" w:rsidRDefault="005E55FD" w:rsidP="005E55FD">
      <w:pPr>
        <w:spacing w:after="0" w:line="360" w:lineRule="auto"/>
        <w:jc w:val="center"/>
        <w:rPr>
          <w:rFonts w:ascii="Times New Roman" w:hAnsi="Times New Roman" w:cs="Times New Roman"/>
          <w:sz w:val="32"/>
          <w:szCs w:val="32"/>
        </w:rPr>
      </w:pPr>
      <w:r>
        <w:rPr>
          <w:rFonts w:ascii="Times New Roman" w:hAnsi="Times New Roman" w:cs="Times New Roman"/>
          <w:sz w:val="32"/>
          <w:szCs w:val="32"/>
        </w:rPr>
        <w:t>РАБОЧАЯ ПРОГРАММА ПРОФЕССИОНАЛЬНОГО МОДУЛЯ</w:t>
      </w:r>
    </w:p>
    <w:p w:rsidR="005E55FD" w:rsidRDefault="005E55FD" w:rsidP="005E55FD">
      <w:pPr>
        <w:spacing w:after="0" w:line="360" w:lineRule="auto"/>
        <w:jc w:val="center"/>
        <w:rPr>
          <w:rFonts w:ascii="Times New Roman" w:hAnsi="Times New Roman" w:cs="Times New Roman"/>
          <w:sz w:val="32"/>
          <w:szCs w:val="32"/>
        </w:rPr>
      </w:pPr>
      <w:r>
        <w:rPr>
          <w:rFonts w:ascii="Times New Roman" w:hAnsi="Times New Roman" w:cs="Times New Roman"/>
          <w:b/>
          <w:sz w:val="32"/>
          <w:szCs w:val="32"/>
        </w:rPr>
        <w:t>ПМ.02</w:t>
      </w:r>
      <w:r>
        <w:rPr>
          <w:rFonts w:ascii="Times New Roman" w:eastAsia="Times New Roman" w:hAnsi="Times New Roman" w:cs="Times New Roman"/>
          <w:b/>
          <w:sz w:val="32"/>
          <w:szCs w:val="32"/>
        </w:rPr>
        <w:t xml:space="preserve"> ТЕХНИЧЕСКАЯ ЭКСПЛУАТАЦИЯ ИНФОКОММУНИКАЦИОННЫХ СИСТЕМ</w:t>
      </w:r>
    </w:p>
    <w:p w:rsidR="005E55FD" w:rsidRDefault="005E55FD" w:rsidP="005E55F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для специальности </w:t>
      </w:r>
    </w:p>
    <w:p w:rsidR="005E55FD" w:rsidRDefault="005E55FD" w:rsidP="005E55F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11.02.15 </w:t>
      </w:r>
      <w:proofErr w:type="spellStart"/>
      <w:r>
        <w:rPr>
          <w:rFonts w:ascii="Times New Roman" w:hAnsi="Times New Roman" w:cs="Times New Roman"/>
          <w:sz w:val="28"/>
          <w:szCs w:val="28"/>
        </w:rPr>
        <w:t>Инфокоммуникационные</w:t>
      </w:r>
      <w:proofErr w:type="spellEnd"/>
      <w:r>
        <w:rPr>
          <w:rFonts w:ascii="Times New Roman" w:hAnsi="Times New Roman" w:cs="Times New Roman"/>
          <w:sz w:val="28"/>
          <w:szCs w:val="28"/>
        </w:rPr>
        <w:t xml:space="preserve"> сети и системы связи</w:t>
      </w:r>
    </w:p>
    <w:p w:rsidR="005E55FD" w:rsidRDefault="005E55FD" w:rsidP="005E55FD">
      <w:pPr>
        <w:spacing w:after="0" w:line="360" w:lineRule="auto"/>
        <w:jc w:val="center"/>
        <w:rPr>
          <w:rFonts w:ascii="Times New Roman" w:hAnsi="Times New Roman" w:cs="Times New Roman"/>
          <w:b/>
          <w:sz w:val="24"/>
          <w:szCs w:val="24"/>
        </w:rPr>
      </w:pPr>
      <w:r>
        <w:rPr>
          <w:rFonts w:ascii="Times New Roman" w:hAnsi="Times New Roman" w:cs="Times New Roman"/>
          <w:sz w:val="28"/>
          <w:szCs w:val="28"/>
        </w:rPr>
        <w:t>Квалификация - специалист по обслуживанию телекоммуникаций</w:t>
      </w:r>
    </w:p>
    <w:p w:rsidR="005E55FD" w:rsidRDefault="005E55FD" w:rsidP="005E55FD">
      <w:pPr>
        <w:spacing w:after="0" w:line="360" w:lineRule="auto"/>
        <w:rPr>
          <w:b/>
          <w:i/>
        </w:rPr>
      </w:pPr>
    </w:p>
    <w:p w:rsidR="005E55FD" w:rsidRDefault="005E55FD" w:rsidP="005E55FD">
      <w:pPr>
        <w:spacing w:after="0" w:line="360" w:lineRule="auto"/>
        <w:rPr>
          <w:b/>
          <w:i/>
        </w:rPr>
      </w:pPr>
    </w:p>
    <w:p w:rsidR="005E55FD" w:rsidRDefault="005E55FD" w:rsidP="005E55FD">
      <w:pPr>
        <w:rPr>
          <w:b/>
          <w:i/>
        </w:rPr>
      </w:pPr>
    </w:p>
    <w:p w:rsidR="005E55FD" w:rsidRDefault="005E55FD" w:rsidP="005E55FD">
      <w:pPr>
        <w:rPr>
          <w:b/>
          <w:i/>
        </w:rPr>
      </w:pPr>
    </w:p>
    <w:p w:rsidR="005E55FD" w:rsidRDefault="005E55FD" w:rsidP="005E55FD">
      <w:pPr>
        <w:rPr>
          <w:b/>
          <w:i/>
        </w:rPr>
      </w:pPr>
    </w:p>
    <w:p w:rsidR="005E55FD" w:rsidRDefault="005E55FD" w:rsidP="005E55FD">
      <w:pPr>
        <w:rPr>
          <w:b/>
          <w:i/>
        </w:rPr>
      </w:pPr>
    </w:p>
    <w:p w:rsidR="005E55FD" w:rsidRDefault="005E55FD" w:rsidP="005E55FD">
      <w:pPr>
        <w:rPr>
          <w:rFonts w:ascii="Times New Roman" w:hAnsi="Times New Roman" w:cs="Times New Roman"/>
          <w:b/>
          <w:i/>
        </w:rPr>
      </w:pPr>
    </w:p>
    <w:p w:rsidR="005E55FD" w:rsidRDefault="005E55FD" w:rsidP="005E55FD">
      <w:pPr>
        <w:rPr>
          <w:rFonts w:ascii="Times New Roman" w:hAnsi="Times New Roman" w:cs="Times New Roman"/>
          <w:b/>
          <w:i/>
        </w:rPr>
      </w:pPr>
    </w:p>
    <w:p w:rsidR="005E55FD" w:rsidRDefault="005E55FD" w:rsidP="005E55FD">
      <w:pPr>
        <w:spacing w:after="0" w:line="360" w:lineRule="auto"/>
        <w:jc w:val="center"/>
        <w:rPr>
          <w:rFonts w:ascii="Times New Roman" w:hAnsi="Times New Roman" w:cs="Times New Roman"/>
          <w:sz w:val="28"/>
          <w:szCs w:val="28"/>
        </w:rPr>
      </w:pPr>
    </w:p>
    <w:p w:rsidR="005E55FD" w:rsidRDefault="005E55FD" w:rsidP="005E55FD">
      <w:pPr>
        <w:spacing w:after="0" w:line="360" w:lineRule="auto"/>
        <w:jc w:val="center"/>
        <w:rPr>
          <w:rFonts w:ascii="Times New Roman" w:hAnsi="Times New Roman" w:cs="Times New Roman"/>
          <w:sz w:val="28"/>
          <w:szCs w:val="28"/>
        </w:rPr>
      </w:pPr>
    </w:p>
    <w:p w:rsidR="005E55FD" w:rsidRDefault="005E55FD" w:rsidP="005E55FD">
      <w:pPr>
        <w:spacing w:after="0" w:line="360" w:lineRule="auto"/>
        <w:jc w:val="center"/>
        <w:rPr>
          <w:rFonts w:ascii="Times New Roman" w:hAnsi="Times New Roman" w:cs="Times New Roman"/>
          <w:sz w:val="28"/>
          <w:szCs w:val="28"/>
        </w:rPr>
      </w:pPr>
    </w:p>
    <w:p w:rsidR="005E55FD" w:rsidRDefault="005E55FD" w:rsidP="005E55FD">
      <w:pPr>
        <w:spacing w:after="0" w:line="360" w:lineRule="auto"/>
        <w:jc w:val="center"/>
        <w:rPr>
          <w:rFonts w:ascii="Times New Roman" w:hAnsi="Times New Roman" w:cs="Times New Roman"/>
          <w:sz w:val="28"/>
          <w:szCs w:val="28"/>
        </w:rPr>
      </w:pPr>
    </w:p>
    <w:p w:rsidR="005E55FD" w:rsidRDefault="005E55FD" w:rsidP="005E55F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Челябинск, 2021</w:t>
      </w:r>
    </w:p>
    <w:tbl>
      <w:tblPr>
        <w:tblW w:w="9795" w:type="dxa"/>
        <w:tblLayout w:type="fixed"/>
        <w:tblLook w:val="04A0"/>
      </w:tblPr>
      <w:tblGrid>
        <w:gridCol w:w="3326"/>
        <w:gridCol w:w="3588"/>
        <w:gridCol w:w="2881"/>
      </w:tblGrid>
      <w:tr w:rsidR="005E55FD" w:rsidTr="005E55FD">
        <w:trPr>
          <w:trHeight w:val="3119"/>
        </w:trPr>
        <w:tc>
          <w:tcPr>
            <w:tcW w:w="3325" w:type="dxa"/>
          </w:tcPr>
          <w:p w:rsidR="005E55FD" w:rsidRDefault="005E55FD">
            <w:pPr>
              <w:spacing w:after="0"/>
              <w:jc w:val="both"/>
              <w:rPr>
                <w:rFonts w:ascii="Times New Roman" w:hAnsi="Times New Roman" w:cs="Times New Roman"/>
                <w:b/>
                <w:sz w:val="24"/>
                <w:szCs w:val="24"/>
              </w:rPr>
            </w:pPr>
            <w:r>
              <w:rPr>
                <w:rFonts w:ascii="Times New Roman" w:hAnsi="Times New Roman" w:cs="Times New Roman"/>
                <w:b/>
                <w:i/>
              </w:rPr>
              <w:lastRenderedPageBreak/>
              <w:br w:type="page"/>
            </w:r>
            <w:r>
              <w:rPr>
                <w:rFonts w:ascii="Times New Roman" w:hAnsi="Times New Roman" w:cs="Times New Roman"/>
              </w:rPr>
              <w:br w:type="page"/>
              <w:t xml:space="preserve">Рабочая программа составлена на основе Федерального государственного </w:t>
            </w:r>
            <w:proofErr w:type="spellStart"/>
            <w:r>
              <w:rPr>
                <w:rFonts w:ascii="Times New Roman" w:hAnsi="Times New Roman" w:cs="Times New Roman"/>
              </w:rPr>
              <w:t>образователь-ного</w:t>
            </w:r>
            <w:proofErr w:type="spellEnd"/>
            <w:r>
              <w:rPr>
                <w:rFonts w:ascii="Times New Roman" w:hAnsi="Times New Roman" w:cs="Times New Roman"/>
              </w:rPr>
              <w:t xml:space="preserve"> стандарта СПО по специальности 11.02.15 </w:t>
            </w:r>
            <w:proofErr w:type="spellStart"/>
            <w:r>
              <w:rPr>
                <w:rFonts w:ascii="Times New Roman" w:hAnsi="Times New Roman" w:cs="Times New Roman"/>
                <w:sz w:val="24"/>
                <w:szCs w:val="24"/>
              </w:rPr>
              <w:t>Инфокоммуникационные</w:t>
            </w:r>
            <w:proofErr w:type="spellEnd"/>
            <w:r>
              <w:rPr>
                <w:rFonts w:ascii="Times New Roman" w:hAnsi="Times New Roman" w:cs="Times New Roman"/>
                <w:sz w:val="24"/>
                <w:szCs w:val="24"/>
              </w:rPr>
              <w:t xml:space="preserve"> сети и системы связи</w:t>
            </w:r>
            <w:r>
              <w:rPr>
                <w:rFonts w:ascii="Times New Roman" w:hAnsi="Times New Roman" w:cs="Times New Roman"/>
              </w:rPr>
              <w:t>, а также в соответствии с требованиями работодателей</w:t>
            </w:r>
          </w:p>
          <w:p w:rsidR="005E55FD" w:rsidRDefault="005E55FD">
            <w:pPr>
              <w:pStyle w:val="9"/>
              <w:jc w:val="both"/>
              <w:rPr>
                <w:rFonts w:ascii="Times New Roman" w:hAnsi="Times New Roman" w:cs="Times New Roman"/>
              </w:rPr>
            </w:pPr>
          </w:p>
          <w:p w:rsidR="005E55FD" w:rsidRDefault="005E55FD">
            <w:pPr>
              <w:jc w:val="both"/>
              <w:rPr>
                <w:rFonts w:ascii="Times New Roman" w:hAnsi="Times New Roman" w:cs="Times New Roman"/>
              </w:rPr>
            </w:pPr>
          </w:p>
        </w:tc>
        <w:tc>
          <w:tcPr>
            <w:tcW w:w="3587" w:type="dxa"/>
          </w:tcPr>
          <w:p w:rsidR="005E55FD" w:rsidRDefault="005E55FD">
            <w:pPr>
              <w:spacing w:after="0" w:line="240" w:lineRule="auto"/>
              <w:jc w:val="both"/>
              <w:rPr>
                <w:rFonts w:ascii="Times New Roman" w:hAnsi="Times New Roman" w:cs="Times New Roman"/>
              </w:rPr>
            </w:pPr>
            <w:r>
              <w:rPr>
                <w:rFonts w:ascii="Times New Roman" w:hAnsi="Times New Roman" w:cs="Times New Roman"/>
              </w:rPr>
              <w:t>ОДОБРЕНО</w:t>
            </w:r>
          </w:p>
          <w:p w:rsidR="005E55FD" w:rsidRDefault="005E55FD">
            <w:pPr>
              <w:spacing w:after="0" w:line="240" w:lineRule="auto"/>
              <w:jc w:val="both"/>
              <w:rPr>
                <w:rFonts w:ascii="Times New Roman" w:hAnsi="Times New Roman" w:cs="Times New Roman"/>
              </w:rPr>
            </w:pPr>
            <w:r>
              <w:rPr>
                <w:rFonts w:ascii="Times New Roman" w:hAnsi="Times New Roman" w:cs="Times New Roman"/>
              </w:rPr>
              <w:t xml:space="preserve">Предметной (цикловой) </w:t>
            </w:r>
          </w:p>
          <w:p w:rsidR="005E55FD" w:rsidRDefault="005E55FD">
            <w:pPr>
              <w:spacing w:after="0" w:line="240" w:lineRule="auto"/>
              <w:jc w:val="both"/>
              <w:rPr>
                <w:rFonts w:ascii="Times New Roman" w:hAnsi="Times New Roman" w:cs="Times New Roman"/>
              </w:rPr>
            </w:pPr>
            <w:r>
              <w:rPr>
                <w:rFonts w:ascii="Times New Roman" w:hAnsi="Times New Roman" w:cs="Times New Roman"/>
              </w:rPr>
              <w:t xml:space="preserve">комиссией </w:t>
            </w:r>
          </w:p>
          <w:p w:rsidR="005E55FD" w:rsidRDefault="005E55FD">
            <w:pPr>
              <w:pStyle w:val="af0"/>
              <w:spacing w:after="0" w:line="240" w:lineRule="auto"/>
              <w:jc w:val="both"/>
              <w:rPr>
                <w:rFonts w:ascii="Times New Roman" w:hAnsi="Times New Roman"/>
              </w:rPr>
            </w:pPr>
            <w:r>
              <w:rPr>
                <w:rFonts w:ascii="Times New Roman" w:hAnsi="Times New Roman"/>
              </w:rPr>
              <w:t>протокол № ______</w:t>
            </w:r>
          </w:p>
          <w:p w:rsidR="005E55FD" w:rsidRDefault="005E55FD">
            <w:pPr>
              <w:pStyle w:val="af0"/>
              <w:spacing w:after="0" w:line="240" w:lineRule="auto"/>
              <w:jc w:val="both"/>
              <w:rPr>
                <w:rFonts w:ascii="Times New Roman" w:hAnsi="Times New Roman"/>
              </w:rPr>
            </w:pPr>
            <w:r>
              <w:rPr>
                <w:rFonts w:ascii="Times New Roman" w:hAnsi="Times New Roman"/>
              </w:rPr>
              <w:t>от «__»_____________2021 г.</w:t>
            </w:r>
          </w:p>
          <w:p w:rsidR="005E55FD" w:rsidRDefault="005E55FD">
            <w:pPr>
              <w:pStyle w:val="af0"/>
              <w:spacing w:after="0" w:line="240" w:lineRule="auto"/>
              <w:jc w:val="both"/>
              <w:rPr>
                <w:rFonts w:ascii="Times New Roman" w:hAnsi="Times New Roman"/>
              </w:rPr>
            </w:pPr>
          </w:p>
          <w:p w:rsidR="005E55FD" w:rsidRDefault="005E55FD">
            <w:pPr>
              <w:pStyle w:val="af0"/>
              <w:spacing w:after="0" w:line="240" w:lineRule="auto"/>
              <w:jc w:val="both"/>
              <w:rPr>
                <w:rFonts w:ascii="Times New Roman" w:hAnsi="Times New Roman"/>
              </w:rPr>
            </w:pPr>
            <w:r>
              <w:rPr>
                <w:rFonts w:ascii="Times New Roman" w:hAnsi="Times New Roman"/>
              </w:rPr>
              <w:t xml:space="preserve">Председатель ПЦК </w:t>
            </w:r>
          </w:p>
          <w:p w:rsidR="005E55FD" w:rsidRDefault="005E55FD">
            <w:pPr>
              <w:spacing w:after="0" w:line="240" w:lineRule="auto"/>
              <w:jc w:val="both"/>
              <w:rPr>
                <w:rFonts w:ascii="Times New Roman" w:hAnsi="Times New Roman" w:cs="Times New Roman"/>
              </w:rPr>
            </w:pPr>
            <w:proofErr w:type="spellStart"/>
            <w:r>
              <w:rPr>
                <w:rFonts w:ascii="Times New Roman" w:hAnsi="Times New Roman" w:cs="Times New Roman"/>
              </w:rPr>
              <w:t>___________Ю.Н.Михайленко</w:t>
            </w:r>
            <w:proofErr w:type="spellEnd"/>
          </w:p>
        </w:tc>
        <w:tc>
          <w:tcPr>
            <w:tcW w:w="2880" w:type="dxa"/>
            <w:hideMark/>
          </w:tcPr>
          <w:p w:rsidR="005E55FD" w:rsidRDefault="005E55FD">
            <w:pPr>
              <w:pStyle w:val="9"/>
              <w:spacing w:before="0" w:line="240" w:lineRule="auto"/>
              <w:jc w:val="both"/>
              <w:rPr>
                <w:rFonts w:ascii="Times New Roman" w:eastAsia="Times New Roman" w:hAnsi="Times New Roman" w:cs="Times New Roman"/>
                <w:i w:val="0"/>
                <w:sz w:val="24"/>
                <w:szCs w:val="24"/>
              </w:rPr>
            </w:pPr>
            <w:r>
              <w:rPr>
                <w:rFonts w:ascii="Times New Roman" w:hAnsi="Times New Roman"/>
                <w:i w:val="0"/>
                <w:sz w:val="24"/>
                <w:szCs w:val="24"/>
              </w:rPr>
              <w:t>УТВЕРЖДАЮ</w:t>
            </w:r>
          </w:p>
          <w:p w:rsidR="005E55FD" w:rsidRDefault="005E55FD">
            <w:pPr>
              <w:spacing w:after="0" w:line="240" w:lineRule="auto"/>
              <w:jc w:val="both"/>
              <w:rPr>
                <w:rFonts w:ascii="Times New Roman" w:hAnsi="Times New Roman" w:cs="Times New Roman"/>
              </w:rPr>
            </w:pPr>
            <w:r>
              <w:rPr>
                <w:rFonts w:ascii="Times New Roman" w:hAnsi="Times New Roman" w:cs="Times New Roman"/>
              </w:rPr>
              <w:t xml:space="preserve">Заместитель директора  по НМР  </w:t>
            </w:r>
          </w:p>
          <w:p w:rsidR="005E55FD" w:rsidRDefault="005E55FD">
            <w:pPr>
              <w:spacing w:after="0" w:line="240" w:lineRule="auto"/>
              <w:jc w:val="both"/>
              <w:rPr>
                <w:rFonts w:ascii="Times New Roman" w:hAnsi="Times New Roman" w:cs="Times New Roman"/>
              </w:rPr>
            </w:pPr>
            <w:proofErr w:type="spellStart"/>
            <w:r>
              <w:rPr>
                <w:rFonts w:ascii="Times New Roman" w:hAnsi="Times New Roman" w:cs="Times New Roman"/>
              </w:rPr>
              <w:t>__________Т.Ю.Крашакова</w:t>
            </w:r>
            <w:proofErr w:type="spellEnd"/>
          </w:p>
          <w:p w:rsidR="005E55FD" w:rsidRDefault="005E55FD">
            <w:pPr>
              <w:spacing w:after="0" w:line="240" w:lineRule="auto"/>
              <w:ind w:left="-108"/>
              <w:jc w:val="both"/>
              <w:rPr>
                <w:rFonts w:ascii="Times New Roman" w:hAnsi="Times New Roman" w:cs="Times New Roman"/>
              </w:rPr>
            </w:pPr>
            <w:r>
              <w:rPr>
                <w:rFonts w:ascii="Times New Roman" w:hAnsi="Times New Roman" w:cs="Times New Roman"/>
              </w:rPr>
              <w:t>«___»__________2021 г.</w:t>
            </w:r>
          </w:p>
        </w:tc>
      </w:tr>
    </w:tbl>
    <w:p w:rsidR="005E55FD" w:rsidRDefault="005E55FD" w:rsidP="005E55FD">
      <w:pPr>
        <w:spacing w:line="360" w:lineRule="auto"/>
        <w:ind w:firstLine="708"/>
        <w:jc w:val="both"/>
        <w:rPr>
          <w:rFonts w:ascii="Times New Roman" w:hAnsi="Times New Roman" w:cs="Times New Roman"/>
          <w:sz w:val="28"/>
          <w:szCs w:val="28"/>
        </w:rPr>
      </w:pPr>
    </w:p>
    <w:p w:rsidR="005E55FD" w:rsidRDefault="005E55FD" w:rsidP="005E55FD">
      <w:pPr>
        <w:spacing w:line="360" w:lineRule="auto"/>
        <w:ind w:firstLine="708"/>
        <w:jc w:val="both"/>
        <w:rPr>
          <w:rFonts w:ascii="Times New Roman" w:hAnsi="Times New Roman" w:cs="Times New Roman"/>
          <w:sz w:val="28"/>
          <w:szCs w:val="28"/>
        </w:rPr>
      </w:pPr>
    </w:p>
    <w:p w:rsidR="005E55FD" w:rsidRDefault="005E55FD" w:rsidP="005E55FD">
      <w:pPr>
        <w:spacing w:line="360" w:lineRule="auto"/>
        <w:ind w:firstLine="708"/>
        <w:jc w:val="both"/>
        <w:rPr>
          <w:rFonts w:ascii="Times New Roman" w:hAnsi="Times New Roman" w:cs="Times New Roman"/>
          <w:sz w:val="28"/>
          <w:szCs w:val="28"/>
        </w:rPr>
      </w:pPr>
    </w:p>
    <w:p w:rsidR="005E55FD" w:rsidRDefault="005E55FD" w:rsidP="005E55FD">
      <w:pPr>
        <w:spacing w:line="360" w:lineRule="auto"/>
        <w:ind w:firstLine="708"/>
        <w:jc w:val="both"/>
        <w:rPr>
          <w:rFonts w:ascii="Times New Roman" w:hAnsi="Times New Roman" w:cs="Times New Roman"/>
          <w:sz w:val="28"/>
          <w:szCs w:val="28"/>
        </w:rPr>
      </w:pPr>
    </w:p>
    <w:p w:rsidR="005E55FD" w:rsidRDefault="005E55FD" w:rsidP="005E55FD">
      <w:pPr>
        <w:pStyle w:val="2"/>
        <w:ind w:left="1134" w:hanging="1134"/>
        <w:jc w:val="both"/>
        <w:rPr>
          <w:rFonts w:ascii="Times New Roman" w:hAnsi="Times New Roman"/>
          <w:i/>
          <w:sz w:val="24"/>
        </w:rPr>
      </w:pPr>
    </w:p>
    <w:p w:rsidR="005E55FD" w:rsidRDefault="005E55FD" w:rsidP="005E55FD">
      <w:pPr>
        <w:pStyle w:val="2"/>
        <w:ind w:left="1134" w:hanging="1134"/>
        <w:jc w:val="both"/>
        <w:rPr>
          <w:rFonts w:ascii="Times New Roman" w:hAnsi="Times New Roman"/>
          <w:i/>
          <w:sz w:val="24"/>
        </w:rPr>
      </w:pPr>
    </w:p>
    <w:p w:rsidR="005E55FD" w:rsidRDefault="005E55FD" w:rsidP="005E55F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Авторы: Михайленко Юлия Николаевна, преподаватель ГБПОУ «</w:t>
      </w:r>
      <w:proofErr w:type="spellStart"/>
      <w:r>
        <w:rPr>
          <w:rFonts w:ascii="Times New Roman" w:hAnsi="Times New Roman" w:cs="Times New Roman"/>
          <w:b/>
          <w:sz w:val="24"/>
          <w:szCs w:val="24"/>
        </w:rPr>
        <w:t>ЮУрГТК</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Воителева</w:t>
      </w:r>
      <w:proofErr w:type="spellEnd"/>
      <w:r>
        <w:rPr>
          <w:rFonts w:ascii="Times New Roman" w:hAnsi="Times New Roman" w:cs="Times New Roman"/>
          <w:b/>
          <w:sz w:val="24"/>
          <w:szCs w:val="24"/>
        </w:rPr>
        <w:t xml:space="preserve"> Любовь Сергеевна, преподаватель ГБПОУ «</w:t>
      </w:r>
      <w:proofErr w:type="spellStart"/>
      <w:r>
        <w:rPr>
          <w:rFonts w:ascii="Times New Roman" w:hAnsi="Times New Roman" w:cs="Times New Roman"/>
          <w:b/>
          <w:sz w:val="24"/>
          <w:szCs w:val="24"/>
        </w:rPr>
        <w:t>ЮУрГТК</w:t>
      </w:r>
      <w:proofErr w:type="spellEnd"/>
      <w:r>
        <w:rPr>
          <w:rFonts w:ascii="Times New Roman" w:hAnsi="Times New Roman" w:cs="Times New Roman"/>
          <w:b/>
          <w:sz w:val="24"/>
          <w:szCs w:val="24"/>
        </w:rPr>
        <w:t>»</w:t>
      </w:r>
    </w:p>
    <w:p w:rsidR="005E55FD" w:rsidRDefault="005E55FD">
      <w:pP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rsidR="009A773C" w:rsidRPr="00C560AE" w:rsidRDefault="009A773C" w:rsidP="00D32C9E">
      <w:pPr>
        <w:jc w:val="center"/>
        <w:rPr>
          <w:rFonts w:ascii="Times New Roman" w:hAnsi="Times New Roman" w:cs="Times New Roman"/>
          <w:b/>
          <w:sz w:val="24"/>
          <w:szCs w:val="24"/>
        </w:rPr>
      </w:pPr>
    </w:p>
    <w:p w:rsidR="00A570E3" w:rsidRPr="00C560AE" w:rsidRDefault="00A570E3" w:rsidP="00D32C9E">
      <w:pPr>
        <w:jc w:val="center"/>
        <w:rPr>
          <w:rFonts w:ascii="Times New Roman" w:hAnsi="Times New Roman" w:cs="Times New Roman"/>
          <w:b/>
          <w:sz w:val="24"/>
          <w:szCs w:val="24"/>
        </w:rPr>
      </w:pPr>
      <w:r w:rsidRPr="00C560AE">
        <w:rPr>
          <w:rFonts w:ascii="Times New Roman" w:hAnsi="Times New Roman" w:cs="Times New Roman"/>
          <w:b/>
          <w:sz w:val="24"/>
          <w:szCs w:val="24"/>
        </w:rPr>
        <w:t>СОДЕРЖАНИЕ</w:t>
      </w:r>
    </w:p>
    <w:p w:rsidR="00A570E3" w:rsidRPr="00C560AE" w:rsidRDefault="00A570E3" w:rsidP="00A570E3">
      <w:pPr>
        <w:rPr>
          <w:rFonts w:ascii="Times New Roman" w:hAnsi="Times New Roman" w:cs="Times New Roman"/>
          <w:b/>
          <w:sz w:val="24"/>
          <w:szCs w:val="24"/>
        </w:rPr>
      </w:pPr>
    </w:p>
    <w:tbl>
      <w:tblPr>
        <w:tblW w:w="9807" w:type="dxa"/>
        <w:tblLook w:val="01E0"/>
      </w:tblPr>
      <w:tblGrid>
        <w:gridCol w:w="9007"/>
        <w:gridCol w:w="800"/>
      </w:tblGrid>
      <w:tr w:rsidR="00A570E3" w:rsidRPr="00C560AE" w:rsidTr="00E9092C">
        <w:trPr>
          <w:trHeight w:val="394"/>
        </w:trPr>
        <w:tc>
          <w:tcPr>
            <w:tcW w:w="9007" w:type="dxa"/>
            <w:shd w:val="clear" w:color="auto" w:fill="auto"/>
          </w:tcPr>
          <w:p w:rsidR="00A570E3" w:rsidRPr="00C560AE" w:rsidRDefault="00A570E3" w:rsidP="00A570E3">
            <w:pPr>
              <w:rPr>
                <w:rFonts w:ascii="Times New Roman" w:hAnsi="Times New Roman" w:cs="Times New Roman"/>
                <w:b/>
                <w:sz w:val="24"/>
                <w:szCs w:val="24"/>
              </w:rPr>
            </w:pPr>
            <w:r w:rsidRPr="00C560AE">
              <w:rPr>
                <w:rFonts w:ascii="Times New Roman" w:hAnsi="Times New Roman" w:cs="Times New Roman"/>
                <w:b/>
                <w:sz w:val="24"/>
                <w:szCs w:val="24"/>
              </w:rPr>
              <w:t>1. </w:t>
            </w:r>
            <w:r w:rsidR="00D32C9E" w:rsidRPr="00C560AE">
              <w:rPr>
                <w:rFonts w:ascii="Times New Roman" w:hAnsi="Times New Roman" w:cs="Times New Roman"/>
                <w:b/>
                <w:sz w:val="24"/>
                <w:szCs w:val="24"/>
              </w:rPr>
              <w:t xml:space="preserve">ПАСПОРТ </w:t>
            </w:r>
            <w:r w:rsidR="00C560AE" w:rsidRPr="00C560AE">
              <w:rPr>
                <w:rFonts w:ascii="Times New Roman" w:hAnsi="Times New Roman" w:cs="Times New Roman"/>
                <w:b/>
                <w:sz w:val="24"/>
                <w:szCs w:val="24"/>
              </w:rPr>
              <w:t xml:space="preserve">РАБОЧЕЙ </w:t>
            </w:r>
            <w:r w:rsidRPr="00C560AE">
              <w:rPr>
                <w:rFonts w:ascii="Times New Roman" w:hAnsi="Times New Roman" w:cs="Times New Roman"/>
                <w:b/>
                <w:sz w:val="24"/>
                <w:szCs w:val="24"/>
              </w:rPr>
              <w:t>ПРОГРАММЫ ПРОФЕССИОНАЛЬНОГО МОДУЛЯ</w:t>
            </w:r>
          </w:p>
          <w:p w:rsidR="00A570E3" w:rsidRPr="00C560AE" w:rsidRDefault="00A570E3" w:rsidP="00A570E3">
            <w:pPr>
              <w:rPr>
                <w:rFonts w:ascii="Times New Roman" w:hAnsi="Times New Roman" w:cs="Times New Roman"/>
                <w:b/>
                <w:sz w:val="24"/>
                <w:szCs w:val="24"/>
              </w:rPr>
            </w:pPr>
          </w:p>
        </w:tc>
        <w:tc>
          <w:tcPr>
            <w:tcW w:w="800" w:type="dxa"/>
            <w:shd w:val="clear" w:color="auto" w:fill="auto"/>
          </w:tcPr>
          <w:p w:rsidR="00A570E3" w:rsidRPr="00C560AE" w:rsidRDefault="001F21E1" w:rsidP="001F21E1">
            <w:pPr>
              <w:jc w:val="center"/>
              <w:rPr>
                <w:rFonts w:ascii="Times New Roman" w:hAnsi="Times New Roman" w:cs="Times New Roman"/>
                <w:b/>
                <w:sz w:val="24"/>
                <w:szCs w:val="24"/>
              </w:rPr>
            </w:pPr>
            <w:r w:rsidRPr="00C560AE">
              <w:rPr>
                <w:rFonts w:ascii="Times New Roman" w:hAnsi="Times New Roman" w:cs="Times New Roman"/>
                <w:b/>
                <w:sz w:val="24"/>
                <w:szCs w:val="24"/>
              </w:rPr>
              <w:t>2</w:t>
            </w:r>
          </w:p>
        </w:tc>
      </w:tr>
      <w:tr w:rsidR="00A570E3" w:rsidRPr="00C560AE" w:rsidTr="00E9092C">
        <w:trPr>
          <w:trHeight w:val="720"/>
        </w:trPr>
        <w:tc>
          <w:tcPr>
            <w:tcW w:w="9007" w:type="dxa"/>
            <w:shd w:val="clear" w:color="auto" w:fill="auto"/>
          </w:tcPr>
          <w:p w:rsidR="00A570E3" w:rsidRPr="00C560AE" w:rsidRDefault="00A570E3" w:rsidP="00A570E3">
            <w:pPr>
              <w:rPr>
                <w:rFonts w:ascii="Times New Roman" w:hAnsi="Times New Roman" w:cs="Times New Roman"/>
                <w:b/>
                <w:sz w:val="24"/>
                <w:szCs w:val="24"/>
              </w:rPr>
            </w:pPr>
            <w:r w:rsidRPr="00C560AE">
              <w:rPr>
                <w:rFonts w:ascii="Times New Roman" w:hAnsi="Times New Roman" w:cs="Times New Roman"/>
                <w:b/>
                <w:sz w:val="24"/>
                <w:szCs w:val="24"/>
              </w:rPr>
              <w:t>2. СТРУКТУРА И СОДЕРЖАНИЕ ПРОФЕССИОНАЛЬНОГО МОДУЛЯ</w:t>
            </w:r>
          </w:p>
          <w:p w:rsidR="00A570E3" w:rsidRPr="00C560AE" w:rsidRDefault="00A570E3" w:rsidP="00A570E3">
            <w:pPr>
              <w:rPr>
                <w:rFonts w:ascii="Times New Roman" w:hAnsi="Times New Roman" w:cs="Times New Roman"/>
                <w:b/>
                <w:sz w:val="24"/>
                <w:szCs w:val="24"/>
              </w:rPr>
            </w:pPr>
          </w:p>
        </w:tc>
        <w:tc>
          <w:tcPr>
            <w:tcW w:w="800" w:type="dxa"/>
            <w:shd w:val="clear" w:color="auto" w:fill="auto"/>
          </w:tcPr>
          <w:p w:rsidR="00A570E3" w:rsidRPr="00C560AE" w:rsidRDefault="00951B67" w:rsidP="001F21E1">
            <w:pPr>
              <w:jc w:val="center"/>
              <w:rPr>
                <w:rFonts w:ascii="Times New Roman" w:hAnsi="Times New Roman" w:cs="Times New Roman"/>
                <w:b/>
                <w:sz w:val="24"/>
                <w:szCs w:val="24"/>
              </w:rPr>
            </w:pPr>
            <w:r w:rsidRPr="00C560AE">
              <w:rPr>
                <w:rFonts w:ascii="Times New Roman" w:hAnsi="Times New Roman" w:cs="Times New Roman"/>
                <w:b/>
                <w:sz w:val="24"/>
                <w:szCs w:val="24"/>
              </w:rPr>
              <w:t>7</w:t>
            </w:r>
          </w:p>
        </w:tc>
      </w:tr>
      <w:tr w:rsidR="00A570E3" w:rsidRPr="00C560AE" w:rsidTr="00E9092C">
        <w:trPr>
          <w:trHeight w:val="594"/>
        </w:trPr>
        <w:tc>
          <w:tcPr>
            <w:tcW w:w="9007" w:type="dxa"/>
            <w:shd w:val="clear" w:color="auto" w:fill="auto"/>
          </w:tcPr>
          <w:p w:rsidR="00C560AE" w:rsidRPr="00C560AE" w:rsidRDefault="00A570E3" w:rsidP="00C560AE">
            <w:pPr>
              <w:pStyle w:val="1"/>
              <w:ind w:left="284" w:hanging="284"/>
              <w:rPr>
                <w:caps/>
                <w:sz w:val="24"/>
                <w:szCs w:val="24"/>
              </w:rPr>
            </w:pPr>
            <w:r w:rsidRPr="00C560AE">
              <w:rPr>
                <w:sz w:val="24"/>
                <w:szCs w:val="24"/>
              </w:rPr>
              <w:t xml:space="preserve">3.  </w:t>
            </w:r>
            <w:r w:rsidR="00C560AE" w:rsidRPr="00C560AE">
              <w:rPr>
                <w:caps/>
                <w:sz w:val="24"/>
                <w:szCs w:val="24"/>
              </w:rPr>
              <w:t>условия реализации РАБОЧЕЙ программы ПРОФЕССИОНАЛЬного модуля</w:t>
            </w:r>
          </w:p>
          <w:p w:rsidR="00A570E3" w:rsidRPr="00C560AE" w:rsidRDefault="00A570E3" w:rsidP="00A570E3">
            <w:pPr>
              <w:rPr>
                <w:rFonts w:ascii="Times New Roman" w:hAnsi="Times New Roman" w:cs="Times New Roman"/>
                <w:b/>
                <w:sz w:val="24"/>
                <w:szCs w:val="24"/>
              </w:rPr>
            </w:pPr>
          </w:p>
        </w:tc>
        <w:tc>
          <w:tcPr>
            <w:tcW w:w="800" w:type="dxa"/>
            <w:shd w:val="clear" w:color="auto" w:fill="auto"/>
          </w:tcPr>
          <w:p w:rsidR="00A570E3" w:rsidRPr="00C560AE" w:rsidRDefault="00951B67" w:rsidP="001F21E1">
            <w:pPr>
              <w:jc w:val="center"/>
              <w:rPr>
                <w:rFonts w:ascii="Times New Roman" w:hAnsi="Times New Roman" w:cs="Times New Roman"/>
                <w:b/>
                <w:sz w:val="24"/>
                <w:szCs w:val="24"/>
              </w:rPr>
            </w:pPr>
            <w:r w:rsidRPr="00C560AE">
              <w:rPr>
                <w:rFonts w:ascii="Times New Roman" w:hAnsi="Times New Roman" w:cs="Times New Roman"/>
                <w:b/>
                <w:sz w:val="24"/>
                <w:szCs w:val="24"/>
              </w:rPr>
              <w:t>21</w:t>
            </w:r>
          </w:p>
        </w:tc>
      </w:tr>
      <w:tr w:rsidR="00A570E3" w:rsidRPr="00C560AE" w:rsidTr="00E9092C">
        <w:trPr>
          <w:trHeight w:val="692"/>
        </w:trPr>
        <w:tc>
          <w:tcPr>
            <w:tcW w:w="9007" w:type="dxa"/>
            <w:shd w:val="clear" w:color="auto" w:fill="auto"/>
          </w:tcPr>
          <w:p w:rsidR="00A570E3" w:rsidRPr="00C560AE" w:rsidRDefault="00A570E3" w:rsidP="00A570E3">
            <w:pPr>
              <w:rPr>
                <w:rFonts w:ascii="Times New Roman" w:hAnsi="Times New Roman" w:cs="Times New Roman"/>
                <w:b/>
                <w:bCs/>
                <w:sz w:val="24"/>
                <w:szCs w:val="24"/>
              </w:rPr>
            </w:pPr>
            <w:r w:rsidRPr="00C560AE">
              <w:rPr>
                <w:rFonts w:ascii="Times New Roman" w:hAnsi="Times New Roman" w:cs="Times New Roman"/>
                <w:b/>
                <w:sz w:val="24"/>
                <w:szCs w:val="24"/>
              </w:rPr>
              <w:t>4. КОНТРОЛЬ И ОЦЕНКА РЕЗУЛЬТАТОВ ОСВОЕНИЯ ПРОФЕССИОНАЛЬНОГО МОДУЛЯ (ВИДА ДЕЯТЕЛЬНОСТИ</w:t>
            </w:r>
            <w:r w:rsidRPr="00C560AE">
              <w:rPr>
                <w:rFonts w:ascii="Times New Roman" w:hAnsi="Times New Roman" w:cs="Times New Roman"/>
                <w:b/>
                <w:bCs/>
                <w:sz w:val="24"/>
                <w:szCs w:val="24"/>
              </w:rPr>
              <w:t xml:space="preserve">) </w:t>
            </w:r>
          </w:p>
        </w:tc>
        <w:tc>
          <w:tcPr>
            <w:tcW w:w="800" w:type="dxa"/>
            <w:shd w:val="clear" w:color="auto" w:fill="auto"/>
          </w:tcPr>
          <w:p w:rsidR="00A570E3" w:rsidRPr="00C560AE" w:rsidRDefault="00487117" w:rsidP="00A01DF2">
            <w:pPr>
              <w:jc w:val="center"/>
              <w:rPr>
                <w:rFonts w:ascii="Times New Roman" w:hAnsi="Times New Roman" w:cs="Times New Roman"/>
                <w:b/>
                <w:sz w:val="24"/>
                <w:szCs w:val="24"/>
              </w:rPr>
            </w:pPr>
            <w:r w:rsidRPr="00C560AE">
              <w:rPr>
                <w:rFonts w:ascii="Times New Roman" w:hAnsi="Times New Roman" w:cs="Times New Roman"/>
                <w:b/>
                <w:sz w:val="24"/>
                <w:szCs w:val="24"/>
              </w:rPr>
              <w:t>2</w:t>
            </w:r>
            <w:r w:rsidR="00A01DF2" w:rsidRPr="00C560AE">
              <w:rPr>
                <w:rFonts w:ascii="Times New Roman" w:hAnsi="Times New Roman" w:cs="Times New Roman"/>
                <w:b/>
                <w:sz w:val="24"/>
                <w:szCs w:val="24"/>
              </w:rPr>
              <w:t>5</w:t>
            </w:r>
          </w:p>
        </w:tc>
      </w:tr>
    </w:tbl>
    <w:p w:rsidR="00276EA6" w:rsidRPr="00C560AE" w:rsidRDefault="00B81D5D" w:rsidP="00D32C9E">
      <w:pPr>
        <w:rPr>
          <w:rFonts w:ascii="Times New Roman" w:hAnsi="Times New Roman" w:cs="Times New Roman"/>
          <w:sz w:val="24"/>
          <w:szCs w:val="24"/>
        </w:rPr>
      </w:pPr>
      <w:r w:rsidRPr="00C560AE">
        <w:rPr>
          <w:rFonts w:ascii="Times New Roman" w:hAnsi="Times New Roman" w:cs="Times New Roman"/>
          <w:sz w:val="24"/>
          <w:szCs w:val="24"/>
        </w:rPr>
        <w:t>.</w:t>
      </w:r>
    </w:p>
    <w:p w:rsidR="00276EA6" w:rsidRPr="00C560AE" w:rsidRDefault="00276EA6">
      <w:pPr>
        <w:spacing w:after="0" w:line="240" w:lineRule="auto"/>
        <w:rPr>
          <w:rFonts w:ascii="Times New Roman" w:hAnsi="Times New Roman" w:cs="Times New Roman"/>
          <w:sz w:val="24"/>
          <w:szCs w:val="24"/>
        </w:rPr>
      </w:pPr>
      <w:r w:rsidRPr="00C560AE">
        <w:rPr>
          <w:rFonts w:ascii="Times New Roman" w:hAnsi="Times New Roman" w:cs="Times New Roman"/>
          <w:sz w:val="24"/>
          <w:szCs w:val="24"/>
        </w:rPr>
        <w:br w:type="page"/>
      </w:r>
    </w:p>
    <w:p w:rsidR="00276EA6" w:rsidRDefault="00276EA6">
      <w:pPr>
        <w:spacing w:after="0" w:line="240" w:lineRule="auto"/>
        <w:rPr>
          <w:rFonts w:ascii="Times New Roman" w:hAnsi="Times New Roman" w:cs="Times New Roman"/>
          <w:i/>
          <w:sz w:val="24"/>
          <w:szCs w:val="24"/>
        </w:rPr>
      </w:pPr>
    </w:p>
    <w:p w:rsidR="00276EA6" w:rsidRPr="00C560AE" w:rsidRDefault="00276EA6" w:rsidP="00276EA6">
      <w:pPr>
        <w:jc w:val="center"/>
        <w:rPr>
          <w:rFonts w:ascii="Times New Roman" w:hAnsi="Times New Roman" w:cs="Times New Roman"/>
          <w:b/>
          <w:sz w:val="24"/>
          <w:szCs w:val="24"/>
        </w:rPr>
      </w:pPr>
      <w:r w:rsidRPr="00C560AE">
        <w:rPr>
          <w:rFonts w:ascii="Times New Roman" w:hAnsi="Times New Roman" w:cs="Times New Roman"/>
          <w:b/>
          <w:sz w:val="24"/>
          <w:szCs w:val="24"/>
        </w:rPr>
        <w:t xml:space="preserve">1. ПАСПОРТ  </w:t>
      </w:r>
      <w:r w:rsidR="00C560AE">
        <w:rPr>
          <w:rFonts w:ascii="Times New Roman" w:hAnsi="Times New Roman" w:cs="Times New Roman"/>
          <w:b/>
          <w:sz w:val="24"/>
          <w:szCs w:val="24"/>
        </w:rPr>
        <w:t xml:space="preserve">РАБОЧЕЙ </w:t>
      </w:r>
      <w:r w:rsidRPr="00C560AE">
        <w:rPr>
          <w:rFonts w:ascii="Times New Roman" w:hAnsi="Times New Roman" w:cs="Times New Roman"/>
          <w:b/>
          <w:sz w:val="24"/>
          <w:szCs w:val="24"/>
        </w:rPr>
        <w:t>ПРОГРАММЫ  ПРОФЕССИОНАЛЬНОГО МОДУЛЯ</w:t>
      </w:r>
    </w:p>
    <w:p w:rsidR="00276EA6" w:rsidRPr="00C560AE" w:rsidRDefault="00276EA6" w:rsidP="00FA6261">
      <w:pPr>
        <w:spacing w:after="0" w:line="360" w:lineRule="auto"/>
        <w:rPr>
          <w:rFonts w:ascii="Times New Roman" w:hAnsi="Times New Roman" w:cs="Times New Roman"/>
          <w:b/>
          <w:sz w:val="24"/>
          <w:szCs w:val="24"/>
        </w:rPr>
      </w:pPr>
      <w:r w:rsidRPr="00C560AE">
        <w:rPr>
          <w:rFonts w:ascii="Times New Roman" w:hAnsi="Times New Roman" w:cs="Times New Roman"/>
          <w:b/>
          <w:sz w:val="24"/>
          <w:szCs w:val="24"/>
        </w:rPr>
        <w:t>1.1. Область применения программы</w:t>
      </w:r>
    </w:p>
    <w:p w:rsidR="00276EA6" w:rsidRPr="00C560AE" w:rsidRDefault="00276EA6" w:rsidP="00FA6261">
      <w:pPr>
        <w:spacing w:after="0" w:line="360" w:lineRule="auto"/>
        <w:jc w:val="both"/>
        <w:rPr>
          <w:rFonts w:ascii="Times New Roman" w:hAnsi="Times New Roman" w:cs="Times New Roman"/>
          <w:sz w:val="24"/>
          <w:szCs w:val="24"/>
        </w:rPr>
      </w:pPr>
      <w:r w:rsidRPr="00D32C9E">
        <w:rPr>
          <w:rFonts w:ascii="Times New Roman" w:hAnsi="Times New Roman" w:cs="Times New Roman"/>
        </w:rPr>
        <w:t xml:space="preserve">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w:t>
      </w:r>
      <w:r w:rsidR="00847F6B" w:rsidRPr="00C560AE">
        <w:rPr>
          <w:rFonts w:ascii="Times New Roman" w:hAnsi="Times New Roman" w:cs="Times New Roman"/>
          <w:b/>
          <w:sz w:val="24"/>
          <w:szCs w:val="24"/>
        </w:rPr>
        <w:t xml:space="preserve">11.02.15 </w:t>
      </w:r>
      <w:proofErr w:type="spellStart"/>
      <w:r w:rsidR="00847F6B" w:rsidRPr="00C560AE">
        <w:rPr>
          <w:rFonts w:ascii="Times New Roman" w:hAnsi="Times New Roman" w:cs="Times New Roman"/>
          <w:b/>
          <w:sz w:val="24"/>
          <w:szCs w:val="24"/>
        </w:rPr>
        <w:t>Инфокоммуникационные</w:t>
      </w:r>
      <w:proofErr w:type="spellEnd"/>
      <w:r w:rsidR="00847F6B" w:rsidRPr="00C560AE">
        <w:rPr>
          <w:rFonts w:ascii="Times New Roman" w:hAnsi="Times New Roman" w:cs="Times New Roman"/>
          <w:b/>
          <w:sz w:val="24"/>
          <w:szCs w:val="24"/>
        </w:rPr>
        <w:t xml:space="preserve"> сети и системы </w:t>
      </w:r>
      <w:proofErr w:type="spellStart"/>
      <w:r w:rsidR="00847F6B" w:rsidRPr="00C560AE">
        <w:rPr>
          <w:rFonts w:ascii="Times New Roman" w:hAnsi="Times New Roman" w:cs="Times New Roman"/>
          <w:b/>
          <w:sz w:val="24"/>
          <w:szCs w:val="24"/>
        </w:rPr>
        <w:t>связи</w:t>
      </w:r>
      <w:r w:rsidRPr="00C560AE">
        <w:rPr>
          <w:rFonts w:ascii="Times New Roman" w:hAnsi="Times New Roman" w:cs="Times New Roman"/>
          <w:sz w:val="24"/>
          <w:szCs w:val="24"/>
        </w:rPr>
        <w:t>для</w:t>
      </w:r>
      <w:proofErr w:type="spellEnd"/>
      <w:r w:rsidRPr="00C560AE">
        <w:rPr>
          <w:rFonts w:ascii="Times New Roman" w:hAnsi="Times New Roman" w:cs="Times New Roman"/>
          <w:sz w:val="24"/>
          <w:szCs w:val="24"/>
        </w:rPr>
        <w:t xml:space="preserve"> квалификации </w:t>
      </w:r>
      <w:r w:rsidRPr="00C560AE">
        <w:rPr>
          <w:rFonts w:ascii="Times New Roman" w:hAnsi="Times New Roman" w:cs="Times New Roman"/>
          <w:b/>
          <w:sz w:val="24"/>
          <w:szCs w:val="24"/>
        </w:rPr>
        <w:t>«</w:t>
      </w:r>
      <w:r w:rsidR="00480F5A" w:rsidRPr="00C560AE">
        <w:rPr>
          <w:rFonts w:ascii="Times New Roman" w:hAnsi="Times New Roman" w:cs="Times New Roman"/>
          <w:b/>
          <w:sz w:val="24"/>
          <w:szCs w:val="24"/>
        </w:rPr>
        <w:t>С</w:t>
      </w:r>
      <w:r w:rsidR="00B97DD5" w:rsidRPr="00C560AE">
        <w:rPr>
          <w:rFonts w:ascii="Times New Roman" w:hAnsi="Times New Roman" w:cs="Times New Roman"/>
          <w:b/>
          <w:sz w:val="24"/>
          <w:szCs w:val="24"/>
        </w:rPr>
        <w:t>пециалист по обслуживанию телекоммуникаций</w:t>
      </w:r>
      <w:r w:rsidRPr="00C560AE">
        <w:rPr>
          <w:rFonts w:ascii="Times New Roman" w:hAnsi="Times New Roman" w:cs="Times New Roman"/>
          <w:b/>
          <w:sz w:val="24"/>
          <w:szCs w:val="24"/>
        </w:rPr>
        <w:t>».</w:t>
      </w:r>
    </w:p>
    <w:p w:rsidR="00276EA6" w:rsidRPr="00C560AE" w:rsidRDefault="00276EA6" w:rsidP="00FA6261">
      <w:pPr>
        <w:spacing w:after="0" w:line="360" w:lineRule="auto"/>
        <w:rPr>
          <w:rFonts w:ascii="Times New Roman" w:hAnsi="Times New Roman" w:cs="Times New Roman"/>
          <w:b/>
          <w:sz w:val="24"/>
          <w:szCs w:val="24"/>
        </w:rPr>
      </w:pPr>
      <w:r w:rsidRPr="00C560AE">
        <w:rPr>
          <w:rFonts w:ascii="Times New Roman" w:hAnsi="Times New Roman" w:cs="Times New Roman"/>
          <w:b/>
          <w:sz w:val="24"/>
          <w:szCs w:val="24"/>
        </w:rPr>
        <w:t xml:space="preserve">1.2. Цель и планируемые результаты освоения профессионального модуля </w:t>
      </w:r>
    </w:p>
    <w:p w:rsidR="00276EA6" w:rsidRDefault="00276EA6" w:rsidP="00FA6261">
      <w:pPr>
        <w:spacing w:after="0" w:line="360" w:lineRule="auto"/>
        <w:jc w:val="both"/>
        <w:rPr>
          <w:rFonts w:ascii="Times New Roman" w:hAnsi="Times New Roman" w:cs="Times New Roman"/>
          <w:sz w:val="24"/>
          <w:szCs w:val="24"/>
        </w:rPr>
      </w:pPr>
      <w:r w:rsidRPr="00D32C9E">
        <w:rPr>
          <w:rFonts w:ascii="Times New Roman" w:hAnsi="Times New Roman" w:cs="Times New Roman"/>
          <w:sz w:val="24"/>
          <w:szCs w:val="24"/>
        </w:rPr>
        <w:t xml:space="preserve">В результате изучения профессионального модуля студент должен освоить вид профессиональной деятельности </w:t>
      </w:r>
      <w:r w:rsidR="004A3A1A" w:rsidRPr="004A3A1A">
        <w:rPr>
          <w:rFonts w:ascii="Times New Roman" w:hAnsi="Times New Roman"/>
          <w:b/>
          <w:sz w:val="24"/>
          <w:szCs w:val="24"/>
        </w:rPr>
        <w:t xml:space="preserve">Техническая эксплуатация </w:t>
      </w:r>
      <w:proofErr w:type="spellStart"/>
      <w:r w:rsidR="004A3A1A" w:rsidRPr="004A3A1A">
        <w:rPr>
          <w:rFonts w:ascii="Times New Roman" w:hAnsi="Times New Roman"/>
          <w:b/>
          <w:sz w:val="24"/>
          <w:szCs w:val="24"/>
        </w:rPr>
        <w:t>инфокоммуникационных</w:t>
      </w:r>
      <w:proofErr w:type="spellEnd"/>
      <w:r w:rsidR="004A3A1A" w:rsidRPr="004A3A1A">
        <w:rPr>
          <w:rFonts w:ascii="Times New Roman" w:hAnsi="Times New Roman"/>
          <w:b/>
          <w:sz w:val="24"/>
          <w:szCs w:val="24"/>
        </w:rPr>
        <w:t xml:space="preserve"> </w:t>
      </w:r>
      <w:proofErr w:type="spellStart"/>
      <w:r w:rsidR="004A3A1A" w:rsidRPr="004A3A1A">
        <w:rPr>
          <w:rFonts w:ascii="Times New Roman" w:hAnsi="Times New Roman"/>
          <w:b/>
          <w:sz w:val="24"/>
          <w:szCs w:val="24"/>
        </w:rPr>
        <w:t>систем</w:t>
      </w:r>
      <w:r w:rsidRPr="00D32C9E">
        <w:rPr>
          <w:rFonts w:ascii="Times New Roman" w:hAnsi="Times New Roman" w:cs="Times New Roman"/>
          <w:sz w:val="24"/>
          <w:szCs w:val="24"/>
        </w:rPr>
        <w:t>и</w:t>
      </w:r>
      <w:proofErr w:type="spellEnd"/>
      <w:r w:rsidRPr="00D32C9E">
        <w:rPr>
          <w:rFonts w:ascii="Times New Roman" w:hAnsi="Times New Roman" w:cs="Times New Roman"/>
          <w:sz w:val="24"/>
          <w:szCs w:val="24"/>
        </w:rPr>
        <w:t xml:space="preserve"> соответствующие ему </w:t>
      </w:r>
      <w:r w:rsidR="00A6119F">
        <w:rPr>
          <w:rFonts w:ascii="Times New Roman" w:hAnsi="Times New Roman" w:cs="Times New Roman"/>
          <w:sz w:val="24"/>
          <w:szCs w:val="24"/>
        </w:rPr>
        <w:t xml:space="preserve">общие и </w:t>
      </w:r>
      <w:r w:rsidRPr="00D32C9E">
        <w:rPr>
          <w:rFonts w:ascii="Times New Roman" w:hAnsi="Times New Roman" w:cs="Times New Roman"/>
          <w:sz w:val="24"/>
          <w:szCs w:val="24"/>
        </w:rPr>
        <w:t>профессиональные компетенции:</w:t>
      </w:r>
    </w:p>
    <w:p w:rsidR="007D5364" w:rsidRPr="00D32C9E" w:rsidRDefault="007D5364" w:rsidP="00FA6261">
      <w:pPr>
        <w:spacing w:after="0" w:line="360" w:lineRule="auto"/>
        <w:rPr>
          <w:rFonts w:ascii="Times New Roman" w:hAnsi="Times New Roman" w:cs="Times New Roman"/>
          <w:b/>
          <w:i/>
          <w:sz w:val="24"/>
          <w:szCs w:val="24"/>
        </w:rPr>
      </w:pPr>
      <w:r w:rsidRPr="00D32C9E">
        <w:rPr>
          <w:rFonts w:ascii="Times New Roman" w:hAnsi="Times New Roman" w:cs="Times New Roman"/>
          <w:b/>
          <w:i/>
          <w:sz w:val="24"/>
          <w:szCs w:val="24"/>
        </w:rPr>
        <w:t xml:space="preserve">Спецификация </w:t>
      </w:r>
      <w:r>
        <w:rPr>
          <w:rFonts w:ascii="Times New Roman" w:hAnsi="Times New Roman" w:cs="Times New Roman"/>
          <w:b/>
          <w:i/>
          <w:sz w:val="24"/>
          <w:szCs w:val="24"/>
        </w:rPr>
        <w:t>профессиональных компетенций</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6"/>
        <w:gridCol w:w="2269"/>
        <w:gridCol w:w="2550"/>
        <w:gridCol w:w="2693"/>
      </w:tblGrid>
      <w:tr w:rsidR="00556068" w:rsidRPr="00D32C9E" w:rsidTr="00026DD5">
        <w:tc>
          <w:tcPr>
            <w:tcW w:w="1103" w:type="pct"/>
            <w:shd w:val="clear" w:color="auto" w:fill="auto"/>
          </w:tcPr>
          <w:p w:rsidR="007D5364" w:rsidRPr="00D32C9E" w:rsidRDefault="007D5364" w:rsidP="00002AA5">
            <w:pPr>
              <w:spacing w:line="360" w:lineRule="auto"/>
              <w:rPr>
                <w:rFonts w:ascii="Times New Roman" w:hAnsi="Times New Roman" w:cs="Times New Roman"/>
                <w:b/>
                <w:i/>
                <w:sz w:val="24"/>
                <w:szCs w:val="24"/>
              </w:rPr>
            </w:pPr>
            <w:r w:rsidRPr="00D32C9E">
              <w:rPr>
                <w:rFonts w:ascii="Times New Roman" w:hAnsi="Times New Roman" w:cs="Times New Roman"/>
                <w:b/>
                <w:i/>
                <w:sz w:val="24"/>
                <w:szCs w:val="24"/>
              </w:rPr>
              <w:t>Формируемые компетенции</w:t>
            </w:r>
          </w:p>
        </w:tc>
        <w:tc>
          <w:tcPr>
            <w:tcW w:w="1177" w:type="pct"/>
            <w:shd w:val="clear" w:color="auto" w:fill="auto"/>
          </w:tcPr>
          <w:p w:rsidR="007D5364" w:rsidRPr="00D32C9E" w:rsidRDefault="007D5364" w:rsidP="00002AA5">
            <w:pPr>
              <w:spacing w:line="360" w:lineRule="auto"/>
              <w:rPr>
                <w:rFonts w:ascii="Times New Roman" w:hAnsi="Times New Roman" w:cs="Times New Roman"/>
                <w:b/>
                <w:i/>
                <w:sz w:val="24"/>
                <w:szCs w:val="24"/>
              </w:rPr>
            </w:pPr>
            <w:r>
              <w:rPr>
                <w:rFonts w:ascii="Times New Roman" w:hAnsi="Times New Roman" w:cs="Times New Roman"/>
                <w:b/>
                <w:i/>
                <w:sz w:val="24"/>
                <w:szCs w:val="24"/>
              </w:rPr>
              <w:t>Практический опыт</w:t>
            </w:r>
          </w:p>
        </w:tc>
        <w:tc>
          <w:tcPr>
            <w:tcW w:w="1323" w:type="pct"/>
            <w:shd w:val="clear" w:color="auto" w:fill="auto"/>
          </w:tcPr>
          <w:p w:rsidR="007D5364" w:rsidRPr="00D32C9E" w:rsidRDefault="007D5364" w:rsidP="00002AA5">
            <w:pPr>
              <w:spacing w:line="360" w:lineRule="auto"/>
              <w:rPr>
                <w:rFonts w:ascii="Times New Roman" w:hAnsi="Times New Roman" w:cs="Times New Roman"/>
                <w:b/>
                <w:i/>
                <w:sz w:val="24"/>
                <w:szCs w:val="24"/>
              </w:rPr>
            </w:pPr>
            <w:r w:rsidRPr="00D32C9E">
              <w:rPr>
                <w:rFonts w:ascii="Times New Roman" w:hAnsi="Times New Roman" w:cs="Times New Roman"/>
                <w:b/>
                <w:i/>
                <w:sz w:val="24"/>
                <w:szCs w:val="24"/>
              </w:rPr>
              <w:t>Умения</w:t>
            </w:r>
          </w:p>
        </w:tc>
        <w:tc>
          <w:tcPr>
            <w:tcW w:w="1397" w:type="pct"/>
            <w:shd w:val="clear" w:color="auto" w:fill="auto"/>
          </w:tcPr>
          <w:p w:rsidR="007D5364" w:rsidRPr="00D32C9E" w:rsidRDefault="007D5364" w:rsidP="00002AA5">
            <w:pPr>
              <w:spacing w:line="360" w:lineRule="auto"/>
              <w:rPr>
                <w:rFonts w:ascii="Times New Roman" w:hAnsi="Times New Roman" w:cs="Times New Roman"/>
                <w:b/>
                <w:i/>
                <w:sz w:val="24"/>
                <w:szCs w:val="24"/>
              </w:rPr>
            </w:pPr>
            <w:r w:rsidRPr="00D32C9E">
              <w:rPr>
                <w:rFonts w:ascii="Times New Roman" w:hAnsi="Times New Roman" w:cs="Times New Roman"/>
                <w:b/>
                <w:i/>
                <w:sz w:val="24"/>
                <w:szCs w:val="24"/>
              </w:rPr>
              <w:t>Знания</w:t>
            </w:r>
          </w:p>
        </w:tc>
      </w:tr>
      <w:tr w:rsidR="00556068" w:rsidRPr="00D32C9E" w:rsidTr="00026DD5">
        <w:trPr>
          <w:trHeight w:val="1337"/>
        </w:trPr>
        <w:tc>
          <w:tcPr>
            <w:tcW w:w="1103" w:type="pct"/>
            <w:shd w:val="clear" w:color="auto" w:fill="auto"/>
          </w:tcPr>
          <w:p w:rsidR="00E41D8F" w:rsidRPr="008A5443" w:rsidRDefault="00E41D8F" w:rsidP="00D03CD5">
            <w:pPr>
              <w:spacing w:after="0" w:line="240" w:lineRule="auto"/>
              <w:rPr>
                <w:rFonts w:ascii="Times New Roman" w:hAnsi="Times New Roman" w:cs="Times New Roman"/>
                <w:sz w:val="24"/>
                <w:szCs w:val="24"/>
              </w:rPr>
            </w:pPr>
            <w:r w:rsidRPr="00E41D8F">
              <w:rPr>
                <w:rFonts w:ascii="Times New Roman" w:hAnsi="Times New Roman" w:cs="Times New Roman"/>
                <w:b/>
                <w:sz w:val="24"/>
                <w:szCs w:val="24"/>
              </w:rPr>
              <w:t>ПК 2.1.</w:t>
            </w:r>
            <w:r w:rsidRPr="008A5443">
              <w:rPr>
                <w:rFonts w:ascii="Times New Roman" w:hAnsi="Times New Roman"/>
                <w:sz w:val="24"/>
                <w:szCs w:val="24"/>
              </w:rPr>
              <w:t xml:space="preserve">Выполнять монтаж, демонтаж, первичную инсталляцию, мониторинг, диагностику </w:t>
            </w:r>
            <w:proofErr w:type="spellStart"/>
            <w:r w:rsidRPr="008A5443">
              <w:rPr>
                <w:rFonts w:ascii="Times New Roman" w:hAnsi="Times New Roman"/>
                <w:sz w:val="24"/>
                <w:szCs w:val="24"/>
              </w:rPr>
              <w:t>инфокоммуника</w:t>
            </w:r>
            <w:r w:rsidR="00D03CD5">
              <w:rPr>
                <w:rFonts w:ascii="Times New Roman" w:hAnsi="Times New Roman"/>
                <w:sz w:val="24"/>
                <w:szCs w:val="24"/>
              </w:rPr>
              <w:t>-</w:t>
            </w:r>
            <w:r w:rsidRPr="008A5443">
              <w:rPr>
                <w:rFonts w:ascii="Times New Roman" w:hAnsi="Times New Roman"/>
                <w:sz w:val="24"/>
                <w:szCs w:val="24"/>
              </w:rPr>
              <w:t>ционных</w:t>
            </w:r>
            <w:proofErr w:type="spellEnd"/>
            <w:r w:rsidRPr="008A5443">
              <w:rPr>
                <w:rFonts w:ascii="Times New Roman" w:hAnsi="Times New Roman"/>
                <w:sz w:val="24"/>
                <w:szCs w:val="24"/>
              </w:rPr>
              <w:t xml:space="preserve"> систем передачи в соответствии с действующими отраслевыми стандартами</w:t>
            </w:r>
          </w:p>
          <w:p w:rsidR="007D5364" w:rsidRPr="00D32C9E" w:rsidRDefault="007D5364" w:rsidP="00002AA5">
            <w:pPr>
              <w:spacing w:line="360" w:lineRule="auto"/>
              <w:rPr>
                <w:rFonts w:ascii="Times New Roman" w:hAnsi="Times New Roman" w:cs="Times New Roman"/>
                <w:b/>
                <w:i/>
                <w:sz w:val="24"/>
                <w:szCs w:val="24"/>
              </w:rPr>
            </w:pPr>
          </w:p>
        </w:tc>
        <w:tc>
          <w:tcPr>
            <w:tcW w:w="1177" w:type="pct"/>
            <w:shd w:val="clear" w:color="auto" w:fill="auto"/>
          </w:tcPr>
          <w:p w:rsidR="007510FA" w:rsidRPr="008B14F1" w:rsidRDefault="007510FA" w:rsidP="007510FA">
            <w:pPr>
              <w:spacing w:after="0" w:line="240" w:lineRule="auto"/>
              <w:rPr>
                <w:rFonts w:ascii="Times New Roman" w:hAnsi="Times New Roman"/>
                <w:b/>
                <w:sz w:val="24"/>
                <w:szCs w:val="24"/>
              </w:rPr>
            </w:pPr>
            <w:r w:rsidRPr="008B14F1">
              <w:rPr>
                <w:rFonts w:ascii="Times New Roman" w:hAnsi="Times New Roman"/>
                <w:sz w:val="24"/>
                <w:szCs w:val="24"/>
              </w:rPr>
              <w:t>выполнения монтажа</w:t>
            </w:r>
            <w:r w:rsidRPr="008B14F1">
              <w:rPr>
                <w:rStyle w:val="FontStyle11"/>
                <w:szCs w:val="24"/>
              </w:rPr>
              <w:t xml:space="preserve">, демонтажа, первичной инсталляции, мониторинга, диагностики </w:t>
            </w:r>
            <w:proofErr w:type="spellStart"/>
            <w:r w:rsidRPr="008B14F1">
              <w:rPr>
                <w:rFonts w:ascii="Times New Roman" w:hAnsi="Times New Roman"/>
                <w:sz w:val="24"/>
                <w:szCs w:val="24"/>
              </w:rPr>
              <w:t>инфокоммуникаци</w:t>
            </w:r>
            <w:r w:rsidR="00D02C93">
              <w:rPr>
                <w:rFonts w:ascii="Times New Roman" w:hAnsi="Times New Roman"/>
                <w:sz w:val="24"/>
                <w:szCs w:val="24"/>
              </w:rPr>
              <w:t>-</w:t>
            </w:r>
            <w:r w:rsidRPr="008B14F1">
              <w:rPr>
                <w:rFonts w:ascii="Times New Roman" w:hAnsi="Times New Roman"/>
                <w:sz w:val="24"/>
                <w:szCs w:val="24"/>
              </w:rPr>
              <w:t>онных</w:t>
            </w:r>
            <w:proofErr w:type="spellEnd"/>
            <w:r w:rsidRPr="008B14F1">
              <w:rPr>
                <w:rFonts w:ascii="Times New Roman" w:hAnsi="Times New Roman"/>
                <w:sz w:val="24"/>
                <w:szCs w:val="24"/>
              </w:rPr>
              <w:t xml:space="preserve"> </w:t>
            </w:r>
            <w:proofErr w:type="spellStart"/>
            <w:r w:rsidRPr="008B14F1">
              <w:rPr>
                <w:rFonts w:ascii="Times New Roman" w:hAnsi="Times New Roman"/>
                <w:sz w:val="24"/>
                <w:szCs w:val="24"/>
              </w:rPr>
              <w:t>систем</w:t>
            </w:r>
            <w:r w:rsidRPr="008B14F1">
              <w:rPr>
                <w:rStyle w:val="FontStyle11"/>
                <w:szCs w:val="24"/>
              </w:rPr>
              <w:t>передачи</w:t>
            </w:r>
            <w:proofErr w:type="spellEnd"/>
            <w:r w:rsidRPr="008B14F1">
              <w:rPr>
                <w:rStyle w:val="FontStyle11"/>
                <w:szCs w:val="24"/>
              </w:rPr>
              <w:t xml:space="preserve"> </w:t>
            </w:r>
            <w:r w:rsidRPr="008B14F1">
              <w:rPr>
                <w:rFonts w:ascii="Times New Roman" w:hAnsi="Times New Roman"/>
                <w:sz w:val="24"/>
                <w:szCs w:val="24"/>
              </w:rPr>
              <w:t>в соответствии с действующими отраслевыми стандартами</w:t>
            </w:r>
            <w:r w:rsidRPr="008B14F1">
              <w:rPr>
                <w:rStyle w:val="FontStyle11"/>
                <w:szCs w:val="24"/>
              </w:rPr>
              <w:t>;</w:t>
            </w:r>
          </w:p>
          <w:p w:rsidR="007D5364" w:rsidRPr="00D32C9E" w:rsidRDefault="007D5364" w:rsidP="00002AA5">
            <w:pPr>
              <w:widowControl w:val="0"/>
              <w:spacing w:line="360" w:lineRule="auto"/>
              <w:rPr>
                <w:rFonts w:ascii="Times New Roman" w:hAnsi="Times New Roman" w:cs="Times New Roman"/>
                <w:b/>
                <w:i/>
                <w:sz w:val="24"/>
                <w:szCs w:val="24"/>
                <w:highlight w:val="yellow"/>
              </w:rPr>
            </w:pPr>
          </w:p>
        </w:tc>
        <w:tc>
          <w:tcPr>
            <w:tcW w:w="1323" w:type="pct"/>
            <w:shd w:val="clear" w:color="auto" w:fill="auto"/>
          </w:tcPr>
          <w:p w:rsidR="00903130" w:rsidRPr="003001A5" w:rsidRDefault="00903130" w:rsidP="00B224E0">
            <w:pPr>
              <w:pStyle w:val="ae"/>
              <w:tabs>
                <w:tab w:val="left" w:pos="241"/>
              </w:tabs>
              <w:spacing w:after="0"/>
            </w:pPr>
            <w:r w:rsidRPr="003001A5">
              <w:t xml:space="preserve">проводить анализ эксплуатируемой </w:t>
            </w:r>
            <w:proofErr w:type="spellStart"/>
            <w:r w:rsidRPr="003001A5">
              <w:t>телекоммуникацион</w:t>
            </w:r>
            <w:r w:rsidR="00026DD5">
              <w:t>-</w:t>
            </w:r>
            <w:r w:rsidRPr="003001A5">
              <w:t>ной</w:t>
            </w:r>
            <w:proofErr w:type="spellEnd"/>
            <w:r w:rsidRPr="003001A5">
              <w:t xml:space="preserve"> сети для </w:t>
            </w:r>
            <w:proofErr w:type="spellStart"/>
            <w:r w:rsidRPr="003001A5">
              <w:t>опреде</w:t>
            </w:r>
            <w:r w:rsidR="00026DD5">
              <w:t>-</w:t>
            </w:r>
            <w:r w:rsidRPr="003001A5">
              <w:t>ленияосновных</w:t>
            </w:r>
            <w:proofErr w:type="spellEnd"/>
            <w:r w:rsidRPr="003001A5">
              <w:t xml:space="preserve"> </w:t>
            </w:r>
            <w:proofErr w:type="spellStart"/>
            <w:r w:rsidRPr="003001A5">
              <w:t>на</w:t>
            </w:r>
            <w:r w:rsidR="00026DD5">
              <w:t>-</w:t>
            </w:r>
            <w:r w:rsidRPr="003001A5">
              <w:t>правлени</w:t>
            </w:r>
            <w:r w:rsidR="00B224E0">
              <w:t>й</w:t>
            </w:r>
            <w:proofErr w:type="spellEnd"/>
            <w:r w:rsidR="00B224E0">
              <w:t xml:space="preserve"> </w:t>
            </w:r>
            <w:r w:rsidRPr="003001A5">
              <w:t xml:space="preserve">ее </w:t>
            </w:r>
            <w:proofErr w:type="spellStart"/>
            <w:r w:rsidRPr="003001A5">
              <w:t>модер</w:t>
            </w:r>
            <w:r w:rsidR="00026DD5">
              <w:t>-</w:t>
            </w:r>
            <w:r w:rsidRPr="003001A5">
              <w:t>низации</w:t>
            </w:r>
            <w:proofErr w:type="spellEnd"/>
            <w:r w:rsidRPr="003001A5">
              <w:t xml:space="preserve">; </w:t>
            </w:r>
          </w:p>
          <w:p w:rsidR="00903130" w:rsidRPr="003001A5" w:rsidRDefault="00903130" w:rsidP="00B224E0">
            <w:pPr>
              <w:pStyle w:val="ae"/>
              <w:tabs>
                <w:tab w:val="left" w:pos="241"/>
              </w:tabs>
              <w:spacing w:after="0"/>
            </w:pPr>
            <w:r w:rsidRPr="003001A5">
              <w:t xml:space="preserve">разрабатывать </w:t>
            </w:r>
            <w:proofErr w:type="spellStart"/>
            <w:r w:rsidRPr="003001A5">
              <w:t>реко</w:t>
            </w:r>
            <w:r w:rsidR="00026DD5">
              <w:t>-</w:t>
            </w:r>
            <w:r w:rsidRPr="003001A5">
              <w:t>мендации</w:t>
            </w:r>
            <w:proofErr w:type="spellEnd"/>
            <w:r w:rsidRPr="003001A5">
              <w:t xml:space="preserve"> по </w:t>
            </w:r>
            <w:proofErr w:type="spellStart"/>
            <w:r w:rsidRPr="003001A5">
              <w:t>модер</w:t>
            </w:r>
            <w:r w:rsidR="00026DD5">
              <w:t>-</w:t>
            </w:r>
            <w:r w:rsidRPr="003001A5">
              <w:t>низацииэксплуати</w:t>
            </w:r>
            <w:r w:rsidR="00026DD5">
              <w:t>-</w:t>
            </w:r>
            <w:r w:rsidRPr="003001A5">
              <w:t>руемойтелекоммуни</w:t>
            </w:r>
            <w:r w:rsidR="00DC2A9C">
              <w:t>-</w:t>
            </w:r>
            <w:r w:rsidRPr="003001A5">
              <w:t>кационной</w:t>
            </w:r>
            <w:proofErr w:type="spellEnd"/>
            <w:r w:rsidRPr="003001A5">
              <w:t xml:space="preserve"> сети;</w:t>
            </w:r>
          </w:p>
          <w:p w:rsidR="00903130" w:rsidRPr="008B14F1" w:rsidRDefault="00903130" w:rsidP="00B224E0">
            <w:pPr>
              <w:tabs>
                <w:tab w:val="num" w:pos="720"/>
              </w:tabs>
              <w:spacing w:after="0" w:line="240" w:lineRule="auto"/>
              <w:rPr>
                <w:rFonts w:ascii="Times New Roman" w:hAnsi="Times New Roman"/>
                <w:sz w:val="24"/>
                <w:szCs w:val="24"/>
              </w:rPr>
            </w:pPr>
            <w:r w:rsidRPr="008B14F1">
              <w:rPr>
                <w:rFonts w:ascii="Times New Roman" w:hAnsi="Times New Roman"/>
                <w:sz w:val="24"/>
                <w:szCs w:val="24"/>
              </w:rPr>
              <w:t xml:space="preserve">читать техническую документацию, </w:t>
            </w:r>
            <w:proofErr w:type="spellStart"/>
            <w:r w:rsidRPr="008B14F1">
              <w:rPr>
                <w:rFonts w:ascii="Times New Roman" w:hAnsi="Times New Roman"/>
                <w:sz w:val="24"/>
                <w:szCs w:val="24"/>
              </w:rPr>
              <w:t>ис</w:t>
            </w:r>
            <w:r w:rsidR="00DC2A9C">
              <w:rPr>
                <w:rFonts w:ascii="Times New Roman" w:hAnsi="Times New Roman"/>
                <w:sz w:val="24"/>
                <w:szCs w:val="24"/>
              </w:rPr>
              <w:t>-</w:t>
            </w:r>
            <w:r w:rsidRPr="008B14F1">
              <w:rPr>
                <w:rFonts w:ascii="Times New Roman" w:hAnsi="Times New Roman"/>
                <w:sz w:val="24"/>
                <w:szCs w:val="24"/>
              </w:rPr>
              <w:t>пользуемую</w:t>
            </w:r>
            <w:proofErr w:type="spellEnd"/>
            <w:r w:rsidRPr="008B14F1">
              <w:rPr>
                <w:rFonts w:ascii="Times New Roman" w:hAnsi="Times New Roman"/>
                <w:sz w:val="24"/>
                <w:szCs w:val="24"/>
              </w:rPr>
              <w:t xml:space="preserve"> при </w:t>
            </w:r>
            <w:proofErr w:type="spellStart"/>
            <w:r w:rsidRPr="008B14F1">
              <w:rPr>
                <w:rFonts w:ascii="Times New Roman" w:hAnsi="Times New Roman"/>
                <w:sz w:val="24"/>
                <w:szCs w:val="24"/>
              </w:rPr>
              <w:t>экс</w:t>
            </w:r>
            <w:r w:rsidR="00DC2A9C">
              <w:rPr>
                <w:rFonts w:ascii="Times New Roman" w:hAnsi="Times New Roman"/>
                <w:sz w:val="24"/>
                <w:szCs w:val="24"/>
              </w:rPr>
              <w:t>-</w:t>
            </w:r>
            <w:r w:rsidRPr="008B14F1">
              <w:rPr>
                <w:rFonts w:ascii="Times New Roman" w:hAnsi="Times New Roman"/>
                <w:sz w:val="24"/>
                <w:szCs w:val="24"/>
              </w:rPr>
              <w:t>плуатации</w:t>
            </w:r>
            <w:proofErr w:type="spellEnd"/>
            <w:r w:rsidRPr="008B14F1">
              <w:rPr>
                <w:rFonts w:ascii="Times New Roman" w:hAnsi="Times New Roman"/>
                <w:sz w:val="24"/>
                <w:szCs w:val="24"/>
              </w:rPr>
              <w:t xml:space="preserve"> систем коммутации и </w:t>
            </w:r>
            <w:proofErr w:type="spellStart"/>
            <w:r w:rsidRPr="008B14F1">
              <w:rPr>
                <w:rFonts w:ascii="Times New Roman" w:hAnsi="Times New Roman"/>
                <w:sz w:val="24"/>
                <w:szCs w:val="24"/>
              </w:rPr>
              <w:t>опти</w:t>
            </w:r>
            <w:r w:rsidR="00DC2A9C">
              <w:rPr>
                <w:rFonts w:ascii="Times New Roman" w:hAnsi="Times New Roman"/>
                <w:sz w:val="24"/>
                <w:szCs w:val="24"/>
              </w:rPr>
              <w:t>-</w:t>
            </w:r>
            <w:r w:rsidRPr="008B14F1">
              <w:rPr>
                <w:rFonts w:ascii="Times New Roman" w:hAnsi="Times New Roman"/>
                <w:sz w:val="24"/>
                <w:szCs w:val="24"/>
              </w:rPr>
              <w:t>ческих</w:t>
            </w:r>
            <w:proofErr w:type="spellEnd"/>
            <w:r w:rsidRPr="008B14F1">
              <w:rPr>
                <w:rFonts w:ascii="Times New Roman" w:hAnsi="Times New Roman"/>
                <w:sz w:val="24"/>
                <w:szCs w:val="24"/>
              </w:rPr>
              <w:t xml:space="preserve"> транспортных систем; </w:t>
            </w:r>
          </w:p>
          <w:p w:rsidR="00903130" w:rsidRPr="008B14F1" w:rsidRDefault="00903130" w:rsidP="00B224E0">
            <w:pPr>
              <w:tabs>
                <w:tab w:val="num" w:pos="720"/>
              </w:tabs>
              <w:spacing w:after="0" w:line="240" w:lineRule="auto"/>
              <w:rPr>
                <w:rFonts w:ascii="Times New Roman" w:hAnsi="Times New Roman"/>
                <w:sz w:val="24"/>
                <w:szCs w:val="24"/>
              </w:rPr>
            </w:pPr>
            <w:r w:rsidRPr="008B14F1">
              <w:rPr>
                <w:rFonts w:ascii="Times New Roman" w:hAnsi="Times New Roman"/>
                <w:sz w:val="24"/>
                <w:szCs w:val="24"/>
              </w:rPr>
              <w:t xml:space="preserve">осуществлять </w:t>
            </w:r>
            <w:proofErr w:type="spellStart"/>
            <w:r w:rsidRPr="008B14F1">
              <w:rPr>
                <w:rFonts w:ascii="Times New Roman" w:hAnsi="Times New Roman"/>
                <w:sz w:val="24"/>
                <w:szCs w:val="24"/>
              </w:rPr>
              <w:t>первич</w:t>
            </w:r>
            <w:r w:rsidR="001A3AA7">
              <w:rPr>
                <w:rFonts w:ascii="Times New Roman" w:hAnsi="Times New Roman"/>
                <w:sz w:val="24"/>
                <w:szCs w:val="24"/>
              </w:rPr>
              <w:t>-</w:t>
            </w:r>
            <w:r w:rsidRPr="008B14F1">
              <w:rPr>
                <w:rFonts w:ascii="Times New Roman" w:hAnsi="Times New Roman"/>
                <w:sz w:val="24"/>
                <w:szCs w:val="24"/>
              </w:rPr>
              <w:t>ную</w:t>
            </w:r>
            <w:proofErr w:type="spellEnd"/>
            <w:r w:rsidRPr="008B14F1">
              <w:rPr>
                <w:rFonts w:ascii="Times New Roman" w:hAnsi="Times New Roman"/>
                <w:sz w:val="24"/>
                <w:szCs w:val="24"/>
              </w:rPr>
              <w:t xml:space="preserve"> инсталляцию </w:t>
            </w:r>
            <w:proofErr w:type="spellStart"/>
            <w:r w:rsidRPr="008B14F1">
              <w:rPr>
                <w:rFonts w:ascii="Times New Roman" w:hAnsi="Times New Roman"/>
                <w:sz w:val="24"/>
                <w:szCs w:val="24"/>
              </w:rPr>
              <w:t>программногообеспе</w:t>
            </w:r>
            <w:r w:rsidR="001A3AA7">
              <w:rPr>
                <w:rFonts w:ascii="Times New Roman" w:hAnsi="Times New Roman"/>
                <w:sz w:val="24"/>
                <w:szCs w:val="24"/>
              </w:rPr>
              <w:t>-</w:t>
            </w:r>
            <w:r w:rsidRPr="008B14F1">
              <w:rPr>
                <w:rFonts w:ascii="Times New Roman" w:hAnsi="Times New Roman"/>
                <w:sz w:val="24"/>
                <w:szCs w:val="24"/>
              </w:rPr>
              <w:t>ченияинфокоммуни</w:t>
            </w:r>
            <w:r w:rsidR="001A3AA7">
              <w:rPr>
                <w:rFonts w:ascii="Times New Roman" w:hAnsi="Times New Roman"/>
                <w:sz w:val="24"/>
                <w:szCs w:val="24"/>
              </w:rPr>
              <w:t>-</w:t>
            </w:r>
            <w:r w:rsidRPr="008B14F1">
              <w:rPr>
                <w:rFonts w:ascii="Times New Roman" w:hAnsi="Times New Roman"/>
                <w:sz w:val="24"/>
                <w:szCs w:val="24"/>
              </w:rPr>
              <w:t>кационных</w:t>
            </w:r>
            <w:proofErr w:type="spellEnd"/>
            <w:r w:rsidRPr="008B14F1">
              <w:rPr>
                <w:rFonts w:ascii="Times New Roman" w:hAnsi="Times New Roman"/>
                <w:sz w:val="24"/>
                <w:szCs w:val="24"/>
              </w:rPr>
              <w:t xml:space="preserve"> систем;</w:t>
            </w:r>
          </w:p>
          <w:p w:rsidR="00903130" w:rsidRPr="008B14F1" w:rsidRDefault="00903130" w:rsidP="00B224E0">
            <w:pPr>
              <w:tabs>
                <w:tab w:val="num" w:pos="720"/>
              </w:tabs>
              <w:spacing w:after="0" w:line="240" w:lineRule="auto"/>
              <w:rPr>
                <w:rFonts w:ascii="Times New Roman" w:hAnsi="Times New Roman"/>
                <w:sz w:val="24"/>
                <w:szCs w:val="24"/>
              </w:rPr>
            </w:pPr>
            <w:r w:rsidRPr="008B14F1">
              <w:rPr>
                <w:rFonts w:ascii="Times New Roman" w:hAnsi="Times New Roman"/>
                <w:sz w:val="24"/>
                <w:szCs w:val="24"/>
              </w:rPr>
              <w:t xml:space="preserve">осуществлять </w:t>
            </w:r>
            <w:proofErr w:type="spellStart"/>
            <w:r w:rsidRPr="008B14F1">
              <w:rPr>
                <w:rFonts w:ascii="Times New Roman" w:hAnsi="Times New Roman"/>
                <w:sz w:val="24"/>
                <w:szCs w:val="24"/>
              </w:rPr>
              <w:t>органи</w:t>
            </w:r>
            <w:r w:rsidR="001A3AA7">
              <w:rPr>
                <w:rFonts w:ascii="Times New Roman" w:hAnsi="Times New Roman"/>
                <w:sz w:val="24"/>
                <w:szCs w:val="24"/>
              </w:rPr>
              <w:t>-</w:t>
            </w:r>
            <w:r w:rsidRPr="008B14F1">
              <w:rPr>
                <w:rFonts w:ascii="Times New Roman" w:hAnsi="Times New Roman"/>
                <w:sz w:val="24"/>
                <w:szCs w:val="24"/>
              </w:rPr>
              <w:t>зацию</w:t>
            </w:r>
            <w:proofErr w:type="spellEnd"/>
            <w:r w:rsidRPr="008B14F1">
              <w:rPr>
                <w:rFonts w:ascii="Times New Roman" w:hAnsi="Times New Roman"/>
                <w:sz w:val="24"/>
                <w:szCs w:val="24"/>
              </w:rPr>
              <w:t xml:space="preserve"> эксплуатации и </w:t>
            </w:r>
            <w:proofErr w:type="spellStart"/>
            <w:r w:rsidRPr="008B14F1">
              <w:rPr>
                <w:rFonts w:ascii="Times New Roman" w:hAnsi="Times New Roman"/>
                <w:sz w:val="24"/>
                <w:szCs w:val="24"/>
              </w:rPr>
              <w:t>техническогообслу</w:t>
            </w:r>
            <w:r w:rsidR="001A3AA7">
              <w:rPr>
                <w:rFonts w:ascii="Times New Roman" w:hAnsi="Times New Roman"/>
                <w:sz w:val="24"/>
                <w:szCs w:val="24"/>
              </w:rPr>
              <w:t>-</w:t>
            </w:r>
            <w:r w:rsidRPr="008B14F1">
              <w:rPr>
                <w:rFonts w:ascii="Times New Roman" w:hAnsi="Times New Roman"/>
                <w:sz w:val="24"/>
                <w:szCs w:val="24"/>
              </w:rPr>
              <w:t>живанияинфокомму</w:t>
            </w:r>
            <w:r w:rsidR="001A3AA7">
              <w:rPr>
                <w:rFonts w:ascii="Times New Roman" w:hAnsi="Times New Roman"/>
                <w:sz w:val="24"/>
                <w:szCs w:val="24"/>
              </w:rPr>
              <w:t>-</w:t>
            </w:r>
            <w:r w:rsidRPr="008B14F1">
              <w:rPr>
                <w:rFonts w:ascii="Times New Roman" w:hAnsi="Times New Roman"/>
                <w:sz w:val="24"/>
                <w:szCs w:val="24"/>
              </w:rPr>
              <w:t>никационных</w:t>
            </w:r>
            <w:proofErr w:type="spellEnd"/>
            <w:r w:rsidRPr="008B14F1">
              <w:rPr>
                <w:rFonts w:ascii="Times New Roman" w:hAnsi="Times New Roman"/>
                <w:sz w:val="24"/>
                <w:szCs w:val="24"/>
              </w:rPr>
              <w:t xml:space="preserve"> систем на основе концепции </w:t>
            </w:r>
            <w:proofErr w:type="spellStart"/>
            <w:r w:rsidRPr="008B14F1">
              <w:rPr>
                <w:rFonts w:ascii="Times New Roman" w:hAnsi="Times New Roman"/>
                <w:sz w:val="24"/>
                <w:szCs w:val="24"/>
              </w:rPr>
              <w:lastRenderedPageBreak/>
              <w:t>Telecommunicationmanagementnetwork</w:t>
            </w:r>
            <w:proofErr w:type="spellEnd"/>
            <w:r w:rsidRPr="008B14F1">
              <w:rPr>
                <w:rFonts w:ascii="Times New Roman" w:hAnsi="Times New Roman"/>
                <w:sz w:val="24"/>
                <w:szCs w:val="24"/>
              </w:rPr>
              <w:t xml:space="preserve"> (TMN);</w:t>
            </w:r>
          </w:p>
          <w:p w:rsidR="00903130" w:rsidRPr="008B14F1" w:rsidRDefault="00903130" w:rsidP="00B224E0">
            <w:pPr>
              <w:spacing w:after="0" w:line="240" w:lineRule="auto"/>
              <w:rPr>
                <w:rFonts w:ascii="Times New Roman" w:hAnsi="Times New Roman"/>
                <w:sz w:val="24"/>
                <w:szCs w:val="24"/>
              </w:rPr>
            </w:pPr>
            <w:r w:rsidRPr="008B14F1">
              <w:rPr>
                <w:rFonts w:ascii="Times New Roman" w:hAnsi="Times New Roman"/>
                <w:sz w:val="24"/>
                <w:szCs w:val="24"/>
              </w:rPr>
              <w:t xml:space="preserve">разрабатывать на языке SDL алгоритмы автоматизации </w:t>
            </w:r>
            <w:proofErr w:type="spellStart"/>
            <w:r w:rsidRPr="008B14F1">
              <w:rPr>
                <w:rFonts w:ascii="Times New Roman" w:hAnsi="Times New Roman"/>
                <w:sz w:val="24"/>
                <w:szCs w:val="24"/>
              </w:rPr>
              <w:t>от</w:t>
            </w:r>
            <w:r w:rsidR="0039137D">
              <w:rPr>
                <w:rFonts w:ascii="Times New Roman" w:hAnsi="Times New Roman"/>
                <w:sz w:val="24"/>
                <w:szCs w:val="24"/>
              </w:rPr>
              <w:t>-</w:t>
            </w:r>
            <w:r w:rsidRPr="008B14F1">
              <w:rPr>
                <w:rFonts w:ascii="Times New Roman" w:hAnsi="Times New Roman"/>
                <w:sz w:val="24"/>
                <w:szCs w:val="24"/>
              </w:rPr>
              <w:t>дельных</w:t>
            </w:r>
            <w:proofErr w:type="spellEnd"/>
            <w:r w:rsidRPr="008B14F1">
              <w:rPr>
                <w:rFonts w:ascii="Times New Roman" w:hAnsi="Times New Roman"/>
                <w:sz w:val="24"/>
                <w:szCs w:val="24"/>
              </w:rPr>
              <w:t xml:space="preserve"> процедур ТЭ систем коммутации;</w:t>
            </w:r>
          </w:p>
          <w:p w:rsidR="00903130" w:rsidRPr="008B14F1" w:rsidRDefault="00903130" w:rsidP="00B224E0">
            <w:pPr>
              <w:tabs>
                <w:tab w:val="num" w:pos="720"/>
              </w:tabs>
              <w:spacing w:after="0" w:line="240" w:lineRule="auto"/>
              <w:rPr>
                <w:rFonts w:ascii="Times New Roman" w:hAnsi="Times New Roman"/>
                <w:sz w:val="24"/>
                <w:szCs w:val="24"/>
              </w:rPr>
            </w:pPr>
            <w:r w:rsidRPr="008B14F1">
              <w:rPr>
                <w:rFonts w:ascii="Times New Roman" w:hAnsi="Times New Roman"/>
                <w:sz w:val="24"/>
                <w:szCs w:val="24"/>
              </w:rPr>
              <w:t xml:space="preserve">использовать языки программирования C++; </w:t>
            </w:r>
            <w:proofErr w:type="spellStart"/>
            <w:r w:rsidRPr="008B14F1">
              <w:rPr>
                <w:rFonts w:ascii="Times New Roman" w:hAnsi="Times New Roman"/>
                <w:sz w:val="24"/>
                <w:szCs w:val="24"/>
              </w:rPr>
              <w:t>Java</w:t>
            </w:r>
            <w:proofErr w:type="spellEnd"/>
            <w:r w:rsidRPr="008B14F1">
              <w:rPr>
                <w:rFonts w:ascii="Times New Roman" w:hAnsi="Times New Roman"/>
                <w:sz w:val="24"/>
                <w:szCs w:val="24"/>
              </w:rPr>
              <w:t xml:space="preserve">, применять языки </w:t>
            </w:r>
            <w:proofErr w:type="spellStart"/>
            <w:r w:rsidRPr="008B14F1">
              <w:rPr>
                <w:rFonts w:ascii="Times New Roman" w:hAnsi="Times New Roman"/>
                <w:sz w:val="24"/>
                <w:szCs w:val="24"/>
              </w:rPr>
              <w:t>Web</w:t>
            </w:r>
            <w:proofErr w:type="spellEnd"/>
            <w:r w:rsidR="0039137D">
              <w:rPr>
                <w:rFonts w:ascii="Times New Roman" w:hAnsi="Times New Roman"/>
                <w:sz w:val="24"/>
                <w:szCs w:val="24"/>
              </w:rPr>
              <w:t>–</w:t>
            </w:r>
            <w:proofErr w:type="spellStart"/>
            <w:r w:rsidRPr="008B14F1">
              <w:rPr>
                <w:rFonts w:ascii="Times New Roman" w:hAnsi="Times New Roman"/>
                <w:sz w:val="24"/>
                <w:szCs w:val="24"/>
              </w:rPr>
              <w:t>настрой</w:t>
            </w:r>
            <w:r w:rsidR="0039137D">
              <w:rPr>
                <w:rFonts w:ascii="Times New Roman" w:hAnsi="Times New Roman"/>
                <w:sz w:val="24"/>
                <w:szCs w:val="24"/>
              </w:rPr>
              <w:t>-</w:t>
            </w:r>
            <w:r w:rsidRPr="008B14F1">
              <w:rPr>
                <w:rFonts w:ascii="Times New Roman" w:hAnsi="Times New Roman"/>
                <w:sz w:val="24"/>
                <w:szCs w:val="24"/>
              </w:rPr>
              <w:t>кителекоммуникаци</w:t>
            </w:r>
            <w:r w:rsidR="0039137D">
              <w:rPr>
                <w:rFonts w:ascii="Times New Roman" w:hAnsi="Times New Roman"/>
                <w:sz w:val="24"/>
                <w:szCs w:val="24"/>
              </w:rPr>
              <w:t>-</w:t>
            </w:r>
            <w:r w:rsidRPr="008B14F1">
              <w:rPr>
                <w:rFonts w:ascii="Times New Roman" w:hAnsi="Times New Roman"/>
                <w:sz w:val="24"/>
                <w:szCs w:val="24"/>
              </w:rPr>
              <w:t>онных</w:t>
            </w:r>
            <w:proofErr w:type="spellEnd"/>
            <w:r w:rsidRPr="008B14F1">
              <w:rPr>
                <w:rFonts w:ascii="Times New Roman" w:hAnsi="Times New Roman"/>
                <w:sz w:val="24"/>
                <w:szCs w:val="24"/>
              </w:rPr>
              <w:t xml:space="preserve"> систем;</w:t>
            </w:r>
          </w:p>
          <w:p w:rsidR="00903130" w:rsidRPr="003001A5" w:rsidRDefault="00903130" w:rsidP="00B224E0">
            <w:pPr>
              <w:pStyle w:val="af3"/>
              <w:spacing w:after="0"/>
              <w:jc w:val="left"/>
              <w:outlineLvl w:val="9"/>
              <w:rPr>
                <w:rFonts w:ascii="Times New Roman" w:hAnsi="Times New Roman"/>
                <w:bCs/>
              </w:rPr>
            </w:pPr>
            <w:r w:rsidRPr="003001A5">
              <w:rPr>
                <w:rFonts w:ascii="Times New Roman" w:hAnsi="Times New Roman"/>
                <w:bCs/>
              </w:rPr>
              <w:t xml:space="preserve">конфигурировать </w:t>
            </w:r>
            <w:proofErr w:type="spellStart"/>
            <w:r w:rsidRPr="003001A5">
              <w:rPr>
                <w:rFonts w:ascii="Times New Roman" w:hAnsi="Times New Roman"/>
                <w:bCs/>
              </w:rPr>
              <w:t>обо</w:t>
            </w:r>
            <w:r w:rsidR="0039137D">
              <w:rPr>
                <w:rFonts w:ascii="Times New Roman" w:hAnsi="Times New Roman"/>
                <w:bCs/>
              </w:rPr>
              <w:t>-</w:t>
            </w:r>
            <w:r w:rsidRPr="003001A5">
              <w:rPr>
                <w:rFonts w:ascii="Times New Roman" w:hAnsi="Times New Roman"/>
                <w:bCs/>
              </w:rPr>
              <w:t>рудование</w:t>
            </w:r>
            <w:proofErr w:type="spellEnd"/>
            <w:r w:rsidRPr="003001A5">
              <w:rPr>
                <w:rFonts w:ascii="Times New Roman" w:hAnsi="Times New Roman"/>
                <w:bCs/>
              </w:rPr>
              <w:t xml:space="preserve"> цифровых систем коммутации и оптических </w:t>
            </w:r>
            <w:proofErr w:type="spellStart"/>
            <w:r w:rsidRPr="003001A5">
              <w:rPr>
                <w:rFonts w:ascii="Times New Roman" w:hAnsi="Times New Roman"/>
                <w:bCs/>
              </w:rPr>
              <w:t>транспор</w:t>
            </w:r>
            <w:r w:rsidR="00963FC7">
              <w:rPr>
                <w:rFonts w:ascii="Times New Roman" w:hAnsi="Times New Roman"/>
                <w:bCs/>
              </w:rPr>
              <w:t>-</w:t>
            </w:r>
            <w:r w:rsidRPr="003001A5">
              <w:rPr>
                <w:rFonts w:ascii="Times New Roman" w:hAnsi="Times New Roman"/>
                <w:bCs/>
              </w:rPr>
              <w:t>тных</w:t>
            </w:r>
            <w:proofErr w:type="spellEnd"/>
            <w:r w:rsidRPr="003001A5">
              <w:rPr>
                <w:rFonts w:ascii="Times New Roman" w:hAnsi="Times New Roman"/>
                <w:bCs/>
              </w:rPr>
              <w:t xml:space="preserve"> систем в </w:t>
            </w:r>
            <w:proofErr w:type="spellStart"/>
            <w:r w:rsidRPr="003001A5">
              <w:rPr>
                <w:rFonts w:ascii="Times New Roman" w:hAnsi="Times New Roman"/>
                <w:bCs/>
              </w:rPr>
              <w:t>соот</w:t>
            </w:r>
            <w:r w:rsidR="00963FC7">
              <w:rPr>
                <w:rFonts w:ascii="Times New Roman" w:hAnsi="Times New Roman"/>
                <w:bCs/>
              </w:rPr>
              <w:t>-</w:t>
            </w:r>
            <w:r w:rsidRPr="003001A5">
              <w:rPr>
                <w:rFonts w:ascii="Times New Roman" w:hAnsi="Times New Roman"/>
                <w:bCs/>
              </w:rPr>
              <w:t>ветствии</w:t>
            </w:r>
            <w:proofErr w:type="spellEnd"/>
            <w:r w:rsidRPr="003001A5">
              <w:rPr>
                <w:rFonts w:ascii="Times New Roman" w:hAnsi="Times New Roman"/>
                <w:bCs/>
              </w:rPr>
              <w:t xml:space="preserve"> с условиями эксплуатации;</w:t>
            </w:r>
          </w:p>
          <w:p w:rsidR="00903130" w:rsidRPr="008B14F1" w:rsidRDefault="00903130" w:rsidP="00B224E0">
            <w:pPr>
              <w:spacing w:after="0" w:line="240" w:lineRule="auto"/>
              <w:rPr>
                <w:rFonts w:ascii="Times New Roman" w:hAnsi="Times New Roman"/>
                <w:b/>
                <w:sz w:val="24"/>
                <w:szCs w:val="24"/>
              </w:rPr>
            </w:pPr>
            <w:r w:rsidRPr="008B14F1">
              <w:rPr>
                <w:rFonts w:ascii="Times New Roman" w:hAnsi="Times New Roman"/>
                <w:sz w:val="24"/>
                <w:szCs w:val="24"/>
              </w:rPr>
              <w:t xml:space="preserve">производить </w:t>
            </w:r>
            <w:proofErr w:type="spellStart"/>
            <w:r w:rsidRPr="008B14F1">
              <w:rPr>
                <w:rFonts w:ascii="Times New Roman" w:hAnsi="Times New Roman"/>
                <w:sz w:val="24"/>
                <w:szCs w:val="24"/>
              </w:rPr>
              <w:t>настрой</w:t>
            </w:r>
            <w:r w:rsidR="00963FC7">
              <w:rPr>
                <w:rFonts w:ascii="Times New Roman" w:hAnsi="Times New Roman"/>
                <w:sz w:val="24"/>
                <w:szCs w:val="24"/>
              </w:rPr>
              <w:t>-</w:t>
            </w:r>
            <w:r w:rsidRPr="008B14F1">
              <w:rPr>
                <w:rFonts w:ascii="Times New Roman" w:hAnsi="Times New Roman"/>
                <w:sz w:val="24"/>
                <w:szCs w:val="24"/>
              </w:rPr>
              <w:t>ку</w:t>
            </w:r>
            <w:proofErr w:type="spellEnd"/>
            <w:r w:rsidRPr="008B14F1">
              <w:rPr>
                <w:rFonts w:ascii="Times New Roman" w:hAnsi="Times New Roman"/>
                <w:sz w:val="24"/>
                <w:szCs w:val="24"/>
              </w:rPr>
              <w:t xml:space="preserve"> и </w:t>
            </w:r>
            <w:proofErr w:type="spellStart"/>
            <w:r w:rsidRPr="008B14F1">
              <w:rPr>
                <w:rFonts w:ascii="Times New Roman" w:hAnsi="Times New Roman"/>
                <w:sz w:val="24"/>
                <w:szCs w:val="24"/>
              </w:rPr>
              <w:t>техническоеобс</w:t>
            </w:r>
            <w:r w:rsidR="00963FC7">
              <w:rPr>
                <w:rFonts w:ascii="Times New Roman" w:hAnsi="Times New Roman"/>
                <w:sz w:val="24"/>
                <w:szCs w:val="24"/>
              </w:rPr>
              <w:t>-</w:t>
            </w:r>
            <w:r w:rsidRPr="008B14F1">
              <w:rPr>
                <w:rFonts w:ascii="Times New Roman" w:hAnsi="Times New Roman"/>
                <w:sz w:val="24"/>
                <w:szCs w:val="24"/>
              </w:rPr>
              <w:t>луживание</w:t>
            </w:r>
            <w:proofErr w:type="spellEnd"/>
            <w:r w:rsidRPr="008B14F1">
              <w:rPr>
                <w:rFonts w:ascii="Times New Roman" w:hAnsi="Times New Roman"/>
                <w:sz w:val="24"/>
                <w:szCs w:val="24"/>
              </w:rPr>
              <w:t xml:space="preserve"> цифровых систем коммутации </w:t>
            </w:r>
            <w:r w:rsidRPr="003001A5">
              <w:rPr>
                <w:rFonts w:ascii="Times New Roman" w:hAnsi="Times New Roman"/>
                <w:bCs/>
                <w:sz w:val="24"/>
                <w:szCs w:val="24"/>
              </w:rPr>
              <w:t>и систем передачи,</w:t>
            </w:r>
          </w:p>
          <w:p w:rsidR="00903130" w:rsidRPr="008B14F1" w:rsidRDefault="00903130" w:rsidP="00B224E0">
            <w:pPr>
              <w:spacing w:after="0" w:line="240" w:lineRule="auto"/>
              <w:rPr>
                <w:rFonts w:ascii="Times New Roman" w:hAnsi="Times New Roman"/>
                <w:sz w:val="24"/>
                <w:szCs w:val="24"/>
              </w:rPr>
            </w:pPr>
            <w:r w:rsidRPr="003001A5">
              <w:rPr>
                <w:rFonts w:ascii="Times New Roman" w:hAnsi="Times New Roman"/>
                <w:bCs/>
                <w:sz w:val="24"/>
                <w:szCs w:val="24"/>
              </w:rPr>
              <w:t>проводить измерения каналов и трактов транспортных систем</w:t>
            </w:r>
            <w:r w:rsidRPr="008B14F1">
              <w:rPr>
                <w:rFonts w:ascii="Times New Roman" w:hAnsi="Times New Roman"/>
                <w:sz w:val="24"/>
                <w:szCs w:val="24"/>
              </w:rPr>
              <w:t xml:space="preserve">, анализировать </w:t>
            </w:r>
            <w:proofErr w:type="spellStart"/>
            <w:r w:rsidRPr="008B14F1">
              <w:rPr>
                <w:rFonts w:ascii="Times New Roman" w:hAnsi="Times New Roman"/>
                <w:sz w:val="24"/>
                <w:szCs w:val="24"/>
              </w:rPr>
              <w:t>резуль</w:t>
            </w:r>
            <w:r w:rsidR="00963FC7">
              <w:rPr>
                <w:rFonts w:ascii="Times New Roman" w:hAnsi="Times New Roman"/>
                <w:sz w:val="24"/>
                <w:szCs w:val="24"/>
              </w:rPr>
              <w:t>-</w:t>
            </w:r>
            <w:r w:rsidRPr="008B14F1">
              <w:rPr>
                <w:rFonts w:ascii="Times New Roman" w:hAnsi="Times New Roman"/>
                <w:sz w:val="24"/>
                <w:szCs w:val="24"/>
              </w:rPr>
              <w:t>таты</w:t>
            </w:r>
            <w:proofErr w:type="spellEnd"/>
            <w:r w:rsidRPr="008B14F1">
              <w:rPr>
                <w:rFonts w:ascii="Times New Roman" w:hAnsi="Times New Roman"/>
                <w:sz w:val="24"/>
                <w:szCs w:val="24"/>
              </w:rPr>
              <w:t xml:space="preserve"> полученных измерений;</w:t>
            </w:r>
          </w:p>
          <w:p w:rsidR="007D5364" w:rsidRPr="00D32C9E" w:rsidRDefault="00903130" w:rsidP="00B66024">
            <w:pPr>
              <w:pStyle w:val="ae"/>
              <w:tabs>
                <w:tab w:val="left" w:pos="218"/>
              </w:tabs>
              <w:spacing w:after="0"/>
              <w:rPr>
                <w:highlight w:val="yellow"/>
              </w:rPr>
            </w:pPr>
            <w:r w:rsidRPr="008B14F1">
              <w:t xml:space="preserve">выполнять </w:t>
            </w:r>
            <w:proofErr w:type="spellStart"/>
            <w:r w:rsidRPr="008B14F1">
              <w:t>диагнос</w:t>
            </w:r>
            <w:r w:rsidR="00963FC7">
              <w:t>-</w:t>
            </w:r>
            <w:r w:rsidRPr="008B14F1">
              <w:t>тику</w:t>
            </w:r>
            <w:proofErr w:type="spellEnd"/>
            <w:r w:rsidRPr="008B14F1">
              <w:t xml:space="preserve">, тестирование, мониторинг и анализ работоспособности оборудования </w:t>
            </w:r>
            <w:proofErr w:type="spellStart"/>
            <w:r w:rsidRPr="008B14F1">
              <w:t>цифро</w:t>
            </w:r>
            <w:r w:rsidR="00963FC7">
              <w:t>-</w:t>
            </w:r>
            <w:r w:rsidRPr="008B14F1">
              <w:t>вых</w:t>
            </w:r>
            <w:proofErr w:type="spellEnd"/>
            <w:r w:rsidRPr="008B14F1">
              <w:t xml:space="preserve"> систем </w:t>
            </w:r>
            <w:proofErr w:type="spellStart"/>
            <w:r w:rsidRPr="008B14F1">
              <w:t>коммута</w:t>
            </w:r>
            <w:r w:rsidR="00963FC7">
              <w:t>-</w:t>
            </w:r>
            <w:r w:rsidRPr="008B14F1">
              <w:t>ции</w:t>
            </w:r>
            <w:proofErr w:type="spellEnd"/>
            <w:r w:rsidRPr="008B14F1">
              <w:t xml:space="preserve"> и оптических систем и выполнять процедуры, </w:t>
            </w:r>
            <w:proofErr w:type="spellStart"/>
            <w:r w:rsidRPr="008B14F1">
              <w:t>прописан</w:t>
            </w:r>
            <w:r w:rsidR="00B66024">
              <w:t>-</w:t>
            </w:r>
            <w:r w:rsidRPr="008B14F1">
              <w:t>ные</w:t>
            </w:r>
            <w:proofErr w:type="spellEnd"/>
            <w:r w:rsidRPr="008B14F1">
              <w:t xml:space="preserve"> в </w:t>
            </w:r>
            <w:proofErr w:type="spellStart"/>
            <w:r w:rsidRPr="008B14F1">
              <w:t>оперативно-тех</w:t>
            </w:r>
            <w:r w:rsidR="00B66024">
              <w:t>-</w:t>
            </w:r>
            <w:r w:rsidRPr="008B14F1">
              <w:t>ническойдокумен</w:t>
            </w:r>
            <w:r w:rsidR="00B66024">
              <w:t>-</w:t>
            </w:r>
            <w:r w:rsidRPr="008B14F1">
              <w:t>тации;</w:t>
            </w:r>
            <w:r w:rsidRPr="003001A5">
              <w:t>анализировать</w:t>
            </w:r>
            <w:proofErr w:type="spellEnd"/>
            <w:r w:rsidRPr="003001A5">
              <w:t xml:space="preserve"> базовые сообщения протоколов </w:t>
            </w:r>
            <w:proofErr w:type="spellStart"/>
            <w:r w:rsidRPr="003001A5">
              <w:t>IP-телефо</w:t>
            </w:r>
            <w:r w:rsidR="00B66024">
              <w:t>-</w:t>
            </w:r>
            <w:r w:rsidRPr="003001A5">
              <w:t>нии</w:t>
            </w:r>
            <w:proofErr w:type="spellEnd"/>
            <w:r w:rsidRPr="003001A5">
              <w:t xml:space="preserve"> и обмен </w:t>
            </w:r>
            <w:proofErr w:type="spellStart"/>
            <w:r w:rsidRPr="003001A5">
              <w:t>сообще</w:t>
            </w:r>
            <w:r w:rsidR="00B66024">
              <w:t>-</w:t>
            </w:r>
            <w:r w:rsidRPr="003001A5">
              <w:t>ний</w:t>
            </w:r>
            <w:proofErr w:type="spellEnd"/>
            <w:r w:rsidRPr="003001A5">
              <w:t xml:space="preserve"> сигнализации SS7, CAS и DSS1 для обеспечения </w:t>
            </w:r>
            <w:proofErr w:type="spellStart"/>
            <w:r w:rsidRPr="003001A5">
              <w:t>работо</w:t>
            </w:r>
            <w:r w:rsidR="00B66024">
              <w:t>-</w:t>
            </w:r>
            <w:r w:rsidRPr="003001A5">
              <w:t>способности</w:t>
            </w:r>
            <w:proofErr w:type="spellEnd"/>
            <w:r w:rsidRPr="003001A5">
              <w:t xml:space="preserve"> </w:t>
            </w:r>
            <w:proofErr w:type="spellStart"/>
            <w:r w:rsidRPr="003001A5">
              <w:t>инфо</w:t>
            </w:r>
            <w:r w:rsidR="00B66024">
              <w:t>-</w:t>
            </w:r>
            <w:r w:rsidRPr="003001A5">
              <w:t>коммуникационных</w:t>
            </w:r>
            <w:proofErr w:type="spellEnd"/>
            <w:r w:rsidRPr="003001A5">
              <w:t xml:space="preserve"> </w:t>
            </w:r>
            <w:r w:rsidRPr="003001A5">
              <w:lastRenderedPageBreak/>
              <w:t>систем связи;</w:t>
            </w:r>
          </w:p>
        </w:tc>
        <w:tc>
          <w:tcPr>
            <w:tcW w:w="1397" w:type="pct"/>
            <w:shd w:val="clear" w:color="auto" w:fill="auto"/>
          </w:tcPr>
          <w:p w:rsidR="00933FB0" w:rsidRPr="008B14F1" w:rsidRDefault="00933FB0" w:rsidP="00B224E0">
            <w:pPr>
              <w:spacing w:after="0" w:line="240" w:lineRule="auto"/>
              <w:rPr>
                <w:rFonts w:ascii="Times New Roman" w:hAnsi="Times New Roman"/>
                <w:sz w:val="24"/>
                <w:szCs w:val="24"/>
                <w:shd w:val="clear" w:color="auto" w:fill="FFFFFF"/>
              </w:rPr>
            </w:pPr>
            <w:r w:rsidRPr="008B14F1">
              <w:rPr>
                <w:rFonts w:ascii="Times New Roman" w:hAnsi="Times New Roman"/>
                <w:sz w:val="24"/>
                <w:szCs w:val="24"/>
                <w:shd w:val="clear" w:color="auto" w:fill="FFFFFF"/>
              </w:rPr>
              <w:lastRenderedPageBreak/>
              <w:t>методы коммутации и их использование в сетевых технологиях;</w:t>
            </w:r>
          </w:p>
          <w:p w:rsidR="00933FB0" w:rsidRPr="008B14F1" w:rsidRDefault="00933FB0" w:rsidP="00B224E0">
            <w:pPr>
              <w:spacing w:after="0" w:line="240" w:lineRule="auto"/>
              <w:rPr>
                <w:rFonts w:ascii="Times New Roman" w:hAnsi="Times New Roman"/>
                <w:bCs/>
                <w:sz w:val="24"/>
                <w:szCs w:val="24"/>
                <w:shd w:val="clear" w:color="auto" w:fill="FFFFFF"/>
              </w:rPr>
            </w:pPr>
            <w:r w:rsidRPr="008B14F1">
              <w:rPr>
                <w:rFonts w:ascii="Times New Roman" w:hAnsi="Times New Roman"/>
                <w:bCs/>
                <w:sz w:val="24"/>
                <w:szCs w:val="24"/>
                <w:shd w:val="clear" w:color="auto" w:fill="FFFFFF"/>
              </w:rPr>
              <w:t xml:space="preserve">архитектуру и </w:t>
            </w:r>
            <w:proofErr w:type="spellStart"/>
            <w:r w:rsidRPr="008B14F1">
              <w:rPr>
                <w:rFonts w:ascii="Times New Roman" w:hAnsi="Times New Roman"/>
                <w:bCs/>
                <w:sz w:val="24"/>
                <w:szCs w:val="24"/>
                <w:shd w:val="clear" w:color="auto" w:fill="FFFFFF"/>
              </w:rPr>
              <w:t>прин</w:t>
            </w:r>
            <w:r w:rsidR="00285A02">
              <w:rPr>
                <w:rFonts w:ascii="Times New Roman" w:hAnsi="Times New Roman"/>
                <w:bCs/>
                <w:sz w:val="24"/>
                <w:szCs w:val="24"/>
                <w:shd w:val="clear" w:color="auto" w:fill="FFFFFF"/>
              </w:rPr>
              <w:t>-</w:t>
            </w:r>
            <w:r w:rsidRPr="008B14F1">
              <w:rPr>
                <w:rFonts w:ascii="Times New Roman" w:hAnsi="Times New Roman"/>
                <w:bCs/>
                <w:sz w:val="24"/>
                <w:szCs w:val="24"/>
                <w:shd w:val="clear" w:color="auto" w:fill="FFFFFF"/>
              </w:rPr>
              <w:t>ципы</w:t>
            </w:r>
            <w:proofErr w:type="spellEnd"/>
            <w:r w:rsidRPr="008B14F1">
              <w:rPr>
                <w:rFonts w:ascii="Times New Roman" w:hAnsi="Times New Roman"/>
                <w:bCs/>
                <w:sz w:val="24"/>
                <w:szCs w:val="24"/>
                <w:shd w:val="clear" w:color="auto" w:fill="FFFFFF"/>
              </w:rPr>
              <w:t xml:space="preserve"> построения сетей с коммутацией каналов;</w:t>
            </w:r>
          </w:p>
          <w:p w:rsidR="00933FB0" w:rsidRPr="008B14F1" w:rsidRDefault="00933FB0" w:rsidP="00B224E0">
            <w:pPr>
              <w:spacing w:after="0" w:line="240" w:lineRule="auto"/>
              <w:rPr>
                <w:rFonts w:ascii="Times New Roman" w:hAnsi="Times New Roman"/>
                <w:bCs/>
                <w:sz w:val="24"/>
                <w:szCs w:val="24"/>
                <w:shd w:val="clear" w:color="auto" w:fill="FFFFFF"/>
              </w:rPr>
            </w:pPr>
            <w:r w:rsidRPr="008B14F1">
              <w:rPr>
                <w:rFonts w:ascii="Times New Roman" w:hAnsi="Times New Roman"/>
                <w:bCs/>
                <w:sz w:val="24"/>
                <w:szCs w:val="24"/>
                <w:shd w:val="clear" w:color="auto" w:fill="FFFFFF"/>
              </w:rPr>
              <w:t xml:space="preserve">принципы работы, </w:t>
            </w:r>
            <w:proofErr w:type="spellStart"/>
            <w:r w:rsidRPr="008B14F1">
              <w:rPr>
                <w:rFonts w:ascii="Times New Roman" w:hAnsi="Times New Roman"/>
                <w:bCs/>
                <w:sz w:val="24"/>
                <w:szCs w:val="24"/>
                <w:shd w:val="clear" w:color="auto" w:fill="FFFFFF"/>
              </w:rPr>
              <w:t>п</w:t>
            </w:r>
            <w:r w:rsidRPr="003001A5">
              <w:rPr>
                <w:rFonts w:ascii="Times New Roman" w:hAnsi="Times New Roman"/>
                <w:bCs/>
                <w:sz w:val="24"/>
                <w:szCs w:val="24"/>
              </w:rPr>
              <w:t>ро</w:t>
            </w:r>
            <w:r w:rsidR="00285A02">
              <w:rPr>
                <w:rFonts w:ascii="Times New Roman" w:hAnsi="Times New Roman"/>
                <w:bCs/>
                <w:sz w:val="24"/>
                <w:szCs w:val="24"/>
              </w:rPr>
              <w:t>-</w:t>
            </w:r>
            <w:r w:rsidRPr="003001A5">
              <w:rPr>
                <w:rFonts w:ascii="Times New Roman" w:hAnsi="Times New Roman"/>
                <w:bCs/>
                <w:sz w:val="24"/>
                <w:szCs w:val="24"/>
              </w:rPr>
              <w:t>граммное</w:t>
            </w:r>
            <w:proofErr w:type="spellEnd"/>
            <w:r w:rsidRPr="003001A5">
              <w:rPr>
                <w:rFonts w:ascii="Times New Roman" w:hAnsi="Times New Roman"/>
                <w:bCs/>
                <w:sz w:val="24"/>
                <w:szCs w:val="24"/>
              </w:rPr>
              <w:t xml:space="preserve"> обеспечение оборудования </w:t>
            </w:r>
            <w:r w:rsidRPr="008B14F1">
              <w:rPr>
                <w:rFonts w:ascii="Times New Roman" w:hAnsi="Times New Roman"/>
                <w:bCs/>
                <w:sz w:val="24"/>
                <w:szCs w:val="24"/>
                <w:shd w:val="clear" w:color="auto" w:fill="FFFFFF"/>
              </w:rPr>
              <w:t xml:space="preserve">и </w:t>
            </w:r>
            <w:proofErr w:type="spellStart"/>
            <w:r w:rsidRPr="008B14F1">
              <w:rPr>
                <w:rFonts w:ascii="Times New Roman" w:hAnsi="Times New Roman"/>
                <w:bCs/>
                <w:sz w:val="24"/>
                <w:szCs w:val="24"/>
                <w:shd w:val="clear" w:color="auto" w:fill="FFFFFF"/>
              </w:rPr>
              <w:t>а</w:t>
            </w:r>
            <w:r w:rsidRPr="008B14F1">
              <w:rPr>
                <w:rFonts w:ascii="Times New Roman" w:hAnsi="Times New Roman"/>
                <w:sz w:val="24"/>
                <w:szCs w:val="24"/>
                <w:shd w:val="clear" w:color="auto" w:fill="FFFFFF"/>
              </w:rPr>
              <w:t>лго</w:t>
            </w:r>
            <w:r w:rsidR="00285A02">
              <w:rPr>
                <w:rFonts w:ascii="Times New Roman" w:hAnsi="Times New Roman"/>
                <w:sz w:val="24"/>
                <w:szCs w:val="24"/>
                <w:shd w:val="clear" w:color="auto" w:fill="FFFFFF"/>
              </w:rPr>
              <w:t>-</w:t>
            </w:r>
            <w:r w:rsidRPr="008B14F1">
              <w:rPr>
                <w:rFonts w:ascii="Times New Roman" w:hAnsi="Times New Roman"/>
                <w:sz w:val="24"/>
                <w:szCs w:val="24"/>
                <w:shd w:val="clear" w:color="auto" w:fill="FFFFFF"/>
              </w:rPr>
              <w:t>ритмы</w:t>
            </w:r>
            <w:proofErr w:type="spellEnd"/>
            <w:r w:rsidRPr="008B14F1">
              <w:rPr>
                <w:rFonts w:ascii="Times New Roman" w:hAnsi="Times New Roman"/>
                <w:sz w:val="24"/>
                <w:szCs w:val="24"/>
                <w:shd w:val="clear" w:color="auto" w:fill="FFFFFF"/>
              </w:rPr>
              <w:t xml:space="preserve"> установления соединений в </w:t>
            </w:r>
            <w:proofErr w:type="spellStart"/>
            <w:r w:rsidRPr="008B14F1">
              <w:rPr>
                <w:rFonts w:ascii="Times New Roman" w:hAnsi="Times New Roman"/>
                <w:sz w:val="24"/>
                <w:szCs w:val="24"/>
                <w:shd w:val="clear" w:color="auto" w:fill="FFFFFF"/>
              </w:rPr>
              <w:t>цифро</w:t>
            </w:r>
            <w:r w:rsidR="00285A02">
              <w:rPr>
                <w:rFonts w:ascii="Times New Roman" w:hAnsi="Times New Roman"/>
                <w:sz w:val="24"/>
                <w:szCs w:val="24"/>
                <w:shd w:val="clear" w:color="auto" w:fill="FFFFFF"/>
              </w:rPr>
              <w:t>-</w:t>
            </w:r>
            <w:r w:rsidRPr="008B14F1">
              <w:rPr>
                <w:rFonts w:ascii="Times New Roman" w:hAnsi="Times New Roman"/>
                <w:sz w:val="24"/>
                <w:szCs w:val="24"/>
                <w:shd w:val="clear" w:color="auto" w:fill="FFFFFF"/>
              </w:rPr>
              <w:t>вых</w:t>
            </w:r>
            <w:proofErr w:type="spellEnd"/>
            <w:r w:rsidRPr="008B14F1">
              <w:rPr>
                <w:rFonts w:ascii="Times New Roman" w:hAnsi="Times New Roman"/>
                <w:sz w:val="24"/>
                <w:szCs w:val="24"/>
                <w:shd w:val="clear" w:color="auto" w:fill="FFFFFF"/>
              </w:rPr>
              <w:t xml:space="preserve"> системах </w:t>
            </w:r>
            <w:proofErr w:type="spellStart"/>
            <w:r w:rsidRPr="008B14F1">
              <w:rPr>
                <w:rFonts w:ascii="Times New Roman" w:hAnsi="Times New Roman"/>
                <w:sz w:val="24"/>
                <w:szCs w:val="24"/>
                <w:shd w:val="clear" w:color="auto" w:fill="FFFFFF"/>
              </w:rPr>
              <w:t>коммута</w:t>
            </w:r>
            <w:r w:rsidR="00285A02">
              <w:rPr>
                <w:rFonts w:ascii="Times New Roman" w:hAnsi="Times New Roman"/>
                <w:sz w:val="24"/>
                <w:szCs w:val="24"/>
                <w:shd w:val="clear" w:color="auto" w:fill="FFFFFF"/>
              </w:rPr>
              <w:t>-</w:t>
            </w:r>
            <w:r w:rsidRPr="008B14F1">
              <w:rPr>
                <w:rFonts w:ascii="Times New Roman" w:hAnsi="Times New Roman"/>
                <w:sz w:val="24"/>
                <w:szCs w:val="24"/>
                <w:shd w:val="clear" w:color="auto" w:fill="FFFFFF"/>
              </w:rPr>
              <w:t>ции;</w:t>
            </w:r>
            <w:r w:rsidRPr="008B14F1">
              <w:rPr>
                <w:rFonts w:ascii="Times New Roman" w:hAnsi="Times New Roman"/>
                <w:sz w:val="24"/>
                <w:szCs w:val="24"/>
              </w:rPr>
              <w:t>организацию</w:t>
            </w:r>
            <w:proofErr w:type="spellEnd"/>
            <w:r w:rsidRPr="008B14F1">
              <w:rPr>
                <w:rFonts w:ascii="Times New Roman" w:hAnsi="Times New Roman"/>
                <w:sz w:val="24"/>
                <w:szCs w:val="24"/>
              </w:rPr>
              <w:t xml:space="preserve"> системы сигнализации по общему каналу ОКС №7 и сетевой </w:t>
            </w:r>
            <w:proofErr w:type="spellStart"/>
            <w:r w:rsidR="00285A02">
              <w:rPr>
                <w:rFonts w:ascii="Times New Roman" w:hAnsi="Times New Roman"/>
                <w:sz w:val="24"/>
                <w:szCs w:val="24"/>
              </w:rPr>
              <w:t>синхро-нии</w:t>
            </w:r>
            <w:r w:rsidRPr="008B14F1">
              <w:rPr>
                <w:rFonts w:ascii="Times New Roman" w:hAnsi="Times New Roman"/>
                <w:sz w:val="24"/>
                <w:szCs w:val="24"/>
              </w:rPr>
              <w:t>зации</w:t>
            </w:r>
            <w:proofErr w:type="spellEnd"/>
            <w:r w:rsidRPr="008B14F1">
              <w:rPr>
                <w:rFonts w:ascii="Times New Roman" w:hAnsi="Times New Roman"/>
                <w:sz w:val="24"/>
                <w:szCs w:val="24"/>
              </w:rPr>
              <w:t xml:space="preserve"> в</w:t>
            </w:r>
            <w:r w:rsidRPr="008B14F1">
              <w:rPr>
                <w:rFonts w:ascii="Times New Roman" w:hAnsi="Times New Roman"/>
                <w:bCs/>
                <w:sz w:val="24"/>
                <w:szCs w:val="24"/>
                <w:shd w:val="clear" w:color="auto" w:fill="FFFFFF"/>
              </w:rPr>
              <w:t xml:space="preserve"> сетях с коммутацией каналов;</w:t>
            </w:r>
          </w:p>
          <w:p w:rsidR="00933FB0" w:rsidRPr="008B14F1" w:rsidRDefault="00933FB0" w:rsidP="00B224E0">
            <w:pPr>
              <w:spacing w:after="0" w:line="240" w:lineRule="auto"/>
              <w:rPr>
                <w:rFonts w:ascii="Times New Roman" w:hAnsi="Times New Roman"/>
                <w:bCs/>
                <w:iCs/>
                <w:sz w:val="24"/>
                <w:szCs w:val="24"/>
              </w:rPr>
            </w:pPr>
            <w:r w:rsidRPr="008B14F1">
              <w:rPr>
                <w:rFonts w:ascii="Times New Roman" w:hAnsi="Times New Roman"/>
                <w:bCs/>
                <w:sz w:val="24"/>
                <w:szCs w:val="24"/>
              </w:rPr>
              <w:t xml:space="preserve">принципы пакетной </w:t>
            </w:r>
            <w:proofErr w:type="spellStart"/>
            <w:r w:rsidRPr="008B14F1">
              <w:rPr>
                <w:rFonts w:ascii="Times New Roman" w:hAnsi="Times New Roman"/>
                <w:bCs/>
                <w:sz w:val="24"/>
                <w:szCs w:val="24"/>
              </w:rPr>
              <w:t>передачи,</w:t>
            </w:r>
            <w:r w:rsidRPr="008B14F1">
              <w:rPr>
                <w:rFonts w:ascii="Times New Roman" w:hAnsi="Times New Roman"/>
                <w:sz w:val="24"/>
                <w:szCs w:val="24"/>
              </w:rPr>
              <w:t>функциональнуюмо</w:t>
            </w:r>
            <w:r w:rsidR="00285A02">
              <w:rPr>
                <w:rFonts w:ascii="Times New Roman" w:hAnsi="Times New Roman"/>
                <w:sz w:val="24"/>
                <w:szCs w:val="24"/>
              </w:rPr>
              <w:t>-</w:t>
            </w:r>
            <w:r w:rsidRPr="008B14F1">
              <w:rPr>
                <w:rFonts w:ascii="Times New Roman" w:hAnsi="Times New Roman"/>
                <w:sz w:val="24"/>
                <w:szCs w:val="24"/>
              </w:rPr>
              <w:t>дельинфокоммуника</w:t>
            </w:r>
            <w:r w:rsidR="00285A02">
              <w:rPr>
                <w:rFonts w:ascii="Times New Roman" w:hAnsi="Times New Roman"/>
                <w:sz w:val="24"/>
                <w:szCs w:val="24"/>
              </w:rPr>
              <w:t>-</w:t>
            </w:r>
            <w:r w:rsidRPr="008B14F1">
              <w:rPr>
                <w:rFonts w:ascii="Times New Roman" w:hAnsi="Times New Roman"/>
                <w:sz w:val="24"/>
                <w:szCs w:val="24"/>
              </w:rPr>
              <w:t>ционной</w:t>
            </w:r>
            <w:proofErr w:type="spellEnd"/>
            <w:r w:rsidRPr="008B14F1">
              <w:rPr>
                <w:rFonts w:ascii="Times New Roman" w:hAnsi="Times New Roman"/>
                <w:sz w:val="24"/>
                <w:szCs w:val="24"/>
              </w:rPr>
              <w:t xml:space="preserve"> сети с </w:t>
            </w:r>
            <w:proofErr w:type="spellStart"/>
            <w:r w:rsidRPr="008B14F1">
              <w:rPr>
                <w:rFonts w:ascii="Times New Roman" w:hAnsi="Times New Roman"/>
                <w:sz w:val="24"/>
                <w:szCs w:val="24"/>
              </w:rPr>
              <w:t>комму</w:t>
            </w:r>
            <w:r w:rsidR="00285A02">
              <w:rPr>
                <w:rFonts w:ascii="Times New Roman" w:hAnsi="Times New Roman"/>
                <w:sz w:val="24"/>
                <w:szCs w:val="24"/>
              </w:rPr>
              <w:t>-</w:t>
            </w:r>
            <w:r w:rsidRPr="008B14F1">
              <w:rPr>
                <w:rFonts w:ascii="Times New Roman" w:hAnsi="Times New Roman"/>
                <w:sz w:val="24"/>
                <w:szCs w:val="24"/>
              </w:rPr>
              <w:t>тацией</w:t>
            </w:r>
            <w:proofErr w:type="spellEnd"/>
            <w:r w:rsidRPr="008B14F1">
              <w:rPr>
                <w:rFonts w:ascii="Times New Roman" w:hAnsi="Times New Roman"/>
                <w:sz w:val="24"/>
                <w:szCs w:val="24"/>
              </w:rPr>
              <w:t xml:space="preserve"> пакетов NGN, оборудование </w:t>
            </w:r>
            <w:r w:rsidRPr="008B14F1">
              <w:rPr>
                <w:rFonts w:ascii="Times New Roman" w:hAnsi="Times New Roman"/>
                <w:bCs/>
                <w:iCs/>
                <w:sz w:val="24"/>
                <w:szCs w:val="24"/>
              </w:rPr>
              <w:t xml:space="preserve">сетей передачи данных с пакетной коммутацией; </w:t>
            </w:r>
          </w:p>
          <w:p w:rsidR="00933FB0" w:rsidRPr="008B14F1" w:rsidRDefault="00933FB0" w:rsidP="00B224E0">
            <w:pPr>
              <w:spacing w:after="0" w:line="240" w:lineRule="auto"/>
              <w:rPr>
                <w:rFonts w:ascii="Times New Roman" w:hAnsi="Times New Roman"/>
                <w:bCs/>
                <w:iCs/>
                <w:sz w:val="24"/>
                <w:szCs w:val="24"/>
              </w:rPr>
            </w:pPr>
            <w:r w:rsidRPr="008B14F1">
              <w:rPr>
                <w:rFonts w:ascii="Times New Roman" w:hAnsi="Times New Roman"/>
                <w:sz w:val="24"/>
                <w:szCs w:val="24"/>
              </w:rPr>
              <w:t>принципы адресации и маршрутизации в сетях передачи данных</w:t>
            </w:r>
            <w:r w:rsidRPr="008B14F1">
              <w:rPr>
                <w:rFonts w:ascii="Times New Roman" w:hAnsi="Times New Roman"/>
                <w:bCs/>
                <w:iCs/>
                <w:sz w:val="24"/>
                <w:szCs w:val="24"/>
              </w:rPr>
              <w:t xml:space="preserve"> с </w:t>
            </w:r>
            <w:r w:rsidRPr="008B14F1">
              <w:rPr>
                <w:rFonts w:ascii="Times New Roman" w:hAnsi="Times New Roman"/>
                <w:bCs/>
                <w:iCs/>
                <w:sz w:val="24"/>
                <w:szCs w:val="24"/>
              </w:rPr>
              <w:lastRenderedPageBreak/>
              <w:t>пакетной коммутацией;</w:t>
            </w:r>
          </w:p>
          <w:p w:rsidR="00933FB0" w:rsidRPr="008B14F1" w:rsidRDefault="00933FB0" w:rsidP="00B224E0">
            <w:pPr>
              <w:spacing w:after="0" w:line="240" w:lineRule="auto"/>
              <w:rPr>
                <w:rFonts w:ascii="Times New Roman" w:hAnsi="Times New Roman"/>
                <w:bCs/>
                <w:iCs/>
                <w:sz w:val="24"/>
                <w:szCs w:val="24"/>
              </w:rPr>
            </w:pPr>
            <w:r w:rsidRPr="008B14F1">
              <w:rPr>
                <w:rFonts w:ascii="Times New Roman" w:hAnsi="Times New Roman"/>
                <w:bCs/>
                <w:iCs/>
                <w:sz w:val="24"/>
                <w:szCs w:val="24"/>
              </w:rPr>
              <w:t xml:space="preserve">структуру </w:t>
            </w:r>
            <w:proofErr w:type="spellStart"/>
            <w:r w:rsidR="00F41168">
              <w:rPr>
                <w:rFonts w:ascii="Times New Roman" w:hAnsi="Times New Roman"/>
                <w:bCs/>
                <w:iCs/>
                <w:sz w:val="24"/>
                <w:szCs w:val="24"/>
              </w:rPr>
              <w:t>программ-</w:t>
            </w:r>
            <w:r w:rsidRPr="008B14F1">
              <w:rPr>
                <w:rFonts w:ascii="Times New Roman" w:hAnsi="Times New Roman"/>
                <w:bCs/>
                <w:iCs/>
                <w:sz w:val="24"/>
                <w:szCs w:val="24"/>
              </w:rPr>
              <w:t>много</w:t>
            </w:r>
            <w:proofErr w:type="spellEnd"/>
            <w:r w:rsidRPr="008B14F1">
              <w:rPr>
                <w:rFonts w:ascii="Times New Roman" w:hAnsi="Times New Roman"/>
                <w:bCs/>
                <w:iCs/>
                <w:sz w:val="24"/>
                <w:szCs w:val="24"/>
              </w:rPr>
              <w:t xml:space="preserve"> обеспечения (ПО) в сетях с пакетной коммутацией;</w:t>
            </w:r>
          </w:p>
          <w:p w:rsidR="00933FB0" w:rsidRPr="008B14F1" w:rsidRDefault="00933FB0" w:rsidP="00B224E0">
            <w:pPr>
              <w:spacing w:after="0" w:line="240" w:lineRule="auto"/>
              <w:rPr>
                <w:rFonts w:ascii="Times New Roman" w:hAnsi="Times New Roman"/>
                <w:sz w:val="24"/>
                <w:szCs w:val="24"/>
              </w:rPr>
            </w:pPr>
            <w:r w:rsidRPr="008B14F1">
              <w:rPr>
                <w:rFonts w:ascii="Times New Roman" w:hAnsi="Times New Roman"/>
                <w:sz w:val="24"/>
                <w:szCs w:val="24"/>
              </w:rPr>
              <w:t xml:space="preserve">технологии пакетной передачи данных и </w:t>
            </w:r>
            <w:proofErr w:type="spellStart"/>
            <w:r w:rsidRPr="008B14F1">
              <w:rPr>
                <w:rFonts w:ascii="Times New Roman" w:hAnsi="Times New Roman"/>
                <w:sz w:val="24"/>
                <w:szCs w:val="24"/>
              </w:rPr>
              <w:t>го</w:t>
            </w:r>
            <w:r w:rsidR="00F41168">
              <w:rPr>
                <w:rFonts w:ascii="Times New Roman" w:hAnsi="Times New Roman"/>
                <w:sz w:val="24"/>
                <w:szCs w:val="24"/>
              </w:rPr>
              <w:t>-</w:t>
            </w:r>
            <w:r w:rsidRPr="008B14F1">
              <w:rPr>
                <w:rFonts w:ascii="Times New Roman" w:hAnsi="Times New Roman"/>
                <w:sz w:val="24"/>
                <w:szCs w:val="24"/>
              </w:rPr>
              <w:t>лоса</w:t>
            </w:r>
            <w:proofErr w:type="spellEnd"/>
            <w:r w:rsidRPr="008B14F1">
              <w:rPr>
                <w:rFonts w:ascii="Times New Roman" w:hAnsi="Times New Roman"/>
                <w:sz w:val="24"/>
                <w:szCs w:val="24"/>
              </w:rPr>
              <w:t xml:space="preserve"> по IP- сетям:</w:t>
            </w:r>
          </w:p>
          <w:p w:rsidR="00933FB0" w:rsidRPr="008B14F1" w:rsidRDefault="00933FB0" w:rsidP="00B224E0">
            <w:pPr>
              <w:spacing w:after="0" w:line="240" w:lineRule="auto"/>
              <w:rPr>
                <w:rFonts w:ascii="Times New Roman" w:hAnsi="Times New Roman"/>
                <w:sz w:val="24"/>
                <w:szCs w:val="24"/>
              </w:rPr>
            </w:pPr>
            <w:r w:rsidRPr="008B14F1">
              <w:rPr>
                <w:rFonts w:ascii="Times New Roman" w:hAnsi="Times New Roman"/>
                <w:sz w:val="24"/>
                <w:szCs w:val="24"/>
              </w:rPr>
              <w:t xml:space="preserve">модели построения </w:t>
            </w:r>
            <w:proofErr w:type="spellStart"/>
            <w:r w:rsidRPr="008B14F1">
              <w:rPr>
                <w:rFonts w:ascii="Times New Roman" w:hAnsi="Times New Roman"/>
                <w:sz w:val="24"/>
                <w:szCs w:val="24"/>
              </w:rPr>
              <w:t>се</w:t>
            </w:r>
            <w:r w:rsidR="00F41168">
              <w:rPr>
                <w:rFonts w:ascii="Times New Roman" w:hAnsi="Times New Roman"/>
                <w:sz w:val="24"/>
                <w:szCs w:val="24"/>
              </w:rPr>
              <w:t>-</w:t>
            </w:r>
            <w:r w:rsidRPr="008B14F1">
              <w:rPr>
                <w:rFonts w:ascii="Times New Roman" w:hAnsi="Times New Roman"/>
                <w:sz w:val="24"/>
                <w:szCs w:val="24"/>
              </w:rPr>
              <w:t>тей</w:t>
            </w:r>
            <w:proofErr w:type="spellEnd"/>
            <w:r w:rsidRPr="008B14F1">
              <w:rPr>
                <w:rFonts w:ascii="Times New Roman" w:hAnsi="Times New Roman"/>
                <w:sz w:val="24"/>
                <w:szCs w:val="24"/>
              </w:rPr>
              <w:t xml:space="preserve"> IP-телефонии, </w:t>
            </w:r>
            <w:proofErr w:type="spellStart"/>
            <w:r w:rsidRPr="008B14F1">
              <w:rPr>
                <w:rFonts w:ascii="Times New Roman" w:hAnsi="Times New Roman"/>
                <w:sz w:val="24"/>
                <w:szCs w:val="24"/>
              </w:rPr>
              <w:t>архи</w:t>
            </w:r>
            <w:r w:rsidR="00F41168">
              <w:rPr>
                <w:rFonts w:ascii="Times New Roman" w:hAnsi="Times New Roman"/>
                <w:sz w:val="24"/>
                <w:szCs w:val="24"/>
              </w:rPr>
              <w:t>-</w:t>
            </w:r>
            <w:r w:rsidRPr="008B14F1">
              <w:rPr>
                <w:rFonts w:ascii="Times New Roman" w:hAnsi="Times New Roman"/>
                <w:sz w:val="24"/>
                <w:szCs w:val="24"/>
              </w:rPr>
              <w:t>тектуру</w:t>
            </w:r>
            <w:proofErr w:type="spellEnd"/>
            <w:r w:rsidRPr="008B14F1">
              <w:rPr>
                <w:rFonts w:ascii="Times New Roman" w:hAnsi="Times New Roman"/>
                <w:sz w:val="24"/>
                <w:szCs w:val="24"/>
              </w:rPr>
              <w:t xml:space="preserve"> IP-сети;</w:t>
            </w:r>
          </w:p>
          <w:p w:rsidR="00933FB0" w:rsidRPr="008B14F1" w:rsidRDefault="00933FB0" w:rsidP="00B224E0">
            <w:pPr>
              <w:spacing w:after="0" w:line="240" w:lineRule="auto"/>
              <w:rPr>
                <w:rFonts w:ascii="Times New Roman" w:hAnsi="Times New Roman"/>
                <w:sz w:val="24"/>
                <w:szCs w:val="24"/>
              </w:rPr>
            </w:pPr>
            <w:r w:rsidRPr="008B14F1">
              <w:rPr>
                <w:rFonts w:ascii="Times New Roman" w:hAnsi="Times New Roman"/>
                <w:bCs/>
                <w:sz w:val="24"/>
                <w:szCs w:val="24"/>
              </w:rPr>
              <w:t xml:space="preserve">построение сетей IP-телефонии на базе </w:t>
            </w:r>
            <w:proofErr w:type="spellStart"/>
            <w:r w:rsidRPr="008B14F1">
              <w:rPr>
                <w:rFonts w:ascii="Times New Roman" w:hAnsi="Times New Roman"/>
                <w:iCs/>
                <w:sz w:val="24"/>
                <w:szCs w:val="24"/>
              </w:rPr>
              <w:t>про</w:t>
            </w:r>
            <w:r w:rsidR="00F41168">
              <w:rPr>
                <w:rFonts w:ascii="Times New Roman" w:hAnsi="Times New Roman"/>
                <w:iCs/>
                <w:sz w:val="24"/>
                <w:szCs w:val="24"/>
              </w:rPr>
              <w:t>-</w:t>
            </w:r>
            <w:r w:rsidRPr="008B14F1">
              <w:rPr>
                <w:rFonts w:ascii="Times New Roman" w:hAnsi="Times New Roman"/>
                <w:iCs/>
                <w:sz w:val="24"/>
                <w:szCs w:val="24"/>
              </w:rPr>
              <w:t>токолов</w:t>
            </w:r>
            <w:proofErr w:type="spellEnd"/>
            <w:r w:rsidRPr="008B14F1">
              <w:rPr>
                <w:rFonts w:ascii="Times New Roman" w:hAnsi="Times New Roman"/>
                <w:iCs/>
                <w:sz w:val="24"/>
                <w:szCs w:val="24"/>
              </w:rPr>
              <w:t xml:space="preserve"> реального </w:t>
            </w:r>
            <w:proofErr w:type="spellStart"/>
            <w:r w:rsidRPr="008B14F1">
              <w:rPr>
                <w:rFonts w:ascii="Times New Roman" w:hAnsi="Times New Roman"/>
                <w:iCs/>
                <w:sz w:val="24"/>
                <w:szCs w:val="24"/>
              </w:rPr>
              <w:t>вре</w:t>
            </w:r>
            <w:r w:rsidR="00F41168">
              <w:rPr>
                <w:rFonts w:ascii="Times New Roman" w:hAnsi="Times New Roman"/>
                <w:iCs/>
                <w:sz w:val="24"/>
                <w:szCs w:val="24"/>
              </w:rPr>
              <w:t>-</w:t>
            </w:r>
            <w:r w:rsidRPr="008B14F1">
              <w:rPr>
                <w:rFonts w:ascii="Times New Roman" w:hAnsi="Times New Roman"/>
                <w:iCs/>
                <w:sz w:val="24"/>
                <w:szCs w:val="24"/>
              </w:rPr>
              <w:t>мени</w:t>
            </w:r>
            <w:r w:rsidRPr="008B14F1">
              <w:rPr>
                <w:rFonts w:ascii="Times New Roman" w:hAnsi="Times New Roman"/>
                <w:sz w:val="24"/>
                <w:szCs w:val="24"/>
              </w:rPr>
              <w:t>RTP</w:t>
            </w:r>
            <w:proofErr w:type="spellEnd"/>
            <w:r w:rsidRPr="008B14F1">
              <w:rPr>
                <w:rFonts w:ascii="Times New Roman" w:hAnsi="Times New Roman"/>
                <w:sz w:val="24"/>
                <w:szCs w:val="24"/>
              </w:rPr>
              <w:t xml:space="preserve">, RTCP, UDP; </w:t>
            </w:r>
            <w:r w:rsidRPr="008B14F1">
              <w:rPr>
                <w:rFonts w:ascii="Times New Roman" w:hAnsi="Times New Roman"/>
                <w:bCs/>
                <w:sz w:val="24"/>
                <w:szCs w:val="24"/>
              </w:rPr>
              <w:t xml:space="preserve">стека протоколов H.323, </w:t>
            </w:r>
            <w:r w:rsidRPr="008B14F1">
              <w:rPr>
                <w:rFonts w:ascii="Times New Roman" w:hAnsi="Times New Roman"/>
                <w:sz w:val="24"/>
                <w:szCs w:val="24"/>
                <w:lang w:val="en-US"/>
              </w:rPr>
              <w:t>SIP</w:t>
            </w:r>
            <w:r w:rsidRPr="008B14F1">
              <w:rPr>
                <w:rFonts w:ascii="Times New Roman" w:hAnsi="Times New Roman"/>
                <w:sz w:val="24"/>
                <w:szCs w:val="24"/>
              </w:rPr>
              <w:t>/</w:t>
            </w:r>
            <w:r w:rsidRPr="008B14F1">
              <w:rPr>
                <w:rFonts w:ascii="Times New Roman" w:hAnsi="Times New Roman"/>
                <w:sz w:val="24"/>
                <w:szCs w:val="24"/>
                <w:lang w:val="en-US"/>
              </w:rPr>
              <w:t>SIP</w:t>
            </w:r>
            <w:r w:rsidRPr="008B14F1">
              <w:rPr>
                <w:rFonts w:ascii="Times New Roman" w:hAnsi="Times New Roman"/>
                <w:sz w:val="24"/>
                <w:szCs w:val="24"/>
              </w:rPr>
              <w:t>-</w:t>
            </w:r>
            <w:r w:rsidRPr="008B14F1">
              <w:rPr>
                <w:rFonts w:ascii="Times New Roman" w:hAnsi="Times New Roman"/>
                <w:sz w:val="24"/>
                <w:szCs w:val="24"/>
                <w:lang w:val="en-US"/>
              </w:rPr>
              <w:t>T</w:t>
            </w:r>
            <w:r w:rsidRPr="008B14F1">
              <w:rPr>
                <w:rFonts w:ascii="Times New Roman" w:hAnsi="Times New Roman"/>
                <w:sz w:val="24"/>
                <w:szCs w:val="24"/>
              </w:rPr>
              <w:t xml:space="preserve">, </w:t>
            </w:r>
            <w:r w:rsidRPr="008B14F1">
              <w:rPr>
                <w:rFonts w:ascii="Times New Roman" w:hAnsi="Times New Roman"/>
                <w:sz w:val="24"/>
                <w:szCs w:val="24"/>
                <w:lang w:val="en-US"/>
              </w:rPr>
              <w:t>MGCP</w:t>
            </w:r>
            <w:r w:rsidRPr="008B14F1">
              <w:rPr>
                <w:rFonts w:ascii="Times New Roman" w:hAnsi="Times New Roman"/>
                <w:sz w:val="24"/>
                <w:szCs w:val="24"/>
              </w:rPr>
              <w:t xml:space="preserve">, </w:t>
            </w:r>
            <w:r w:rsidRPr="008B14F1">
              <w:rPr>
                <w:rFonts w:ascii="Times New Roman" w:hAnsi="Times New Roman"/>
                <w:sz w:val="24"/>
                <w:szCs w:val="24"/>
                <w:lang w:val="en-US"/>
              </w:rPr>
              <w:t>MEGACO</w:t>
            </w:r>
            <w:r w:rsidRPr="008B14F1">
              <w:rPr>
                <w:rFonts w:ascii="Times New Roman" w:hAnsi="Times New Roman"/>
                <w:sz w:val="24"/>
                <w:szCs w:val="24"/>
              </w:rPr>
              <w:t xml:space="preserve">/ </w:t>
            </w:r>
            <w:r w:rsidRPr="008B14F1">
              <w:rPr>
                <w:rFonts w:ascii="Times New Roman" w:hAnsi="Times New Roman"/>
                <w:sz w:val="24"/>
                <w:szCs w:val="24"/>
                <w:lang w:val="en-US"/>
              </w:rPr>
              <w:t>H</w:t>
            </w:r>
            <w:r w:rsidRPr="008B14F1">
              <w:rPr>
                <w:rFonts w:ascii="Times New Roman" w:hAnsi="Times New Roman"/>
                <w:sz w:val="24"/>
                <w:szCs w:val="24"/>
              </w:rPr>
              <w:t xml:space="preserve">.248, </w:t>
            </w:r>
            <w:r w:rsidRPr="008B14F1">
              <w:rPr>
                <w:rFonts w:ascii="Times New Roman" w:hAnsi="Times New Roman"/>
                <w:sz w:val="24"/>
                <w:szCs w:val="24"/>
                <w:lang w:val="en-US"/>
              </w:rPr>
              <w:t>BICC</w:t>
            </w:r>
            <w:r w:rsidRPr="008B14F1">
              <w:rPr>
                <w:rFonts w:ascii="Times New Roman" w:hAnsi="Times New Roman"/>
                <w:sz w:val="24"/>
                <w:szCs w:val="24"/>
              </w:rPr>
              <w:t xml:space="preserve">, </w:t>
            </w:r>
            <w:r w:rsidRPr="008B14F1">
              <w:rPr>
                <w:rFonts w:ascii="Times New Roman" w:hAnsi="Times New Roman"/>
                <w:sz w:val="24"/>
                <w:szCs w:val="24"/>
                <w:lang w:val="en-US"/>
              </w:rPr>
              <w:t>SIGTRAN</w:t>
            </w:r>
            <w:r w:rsidRPr="008B14F1">
              <w:rPr>
                <w:rFonts w:ascii="Times New Roman" w:hAnsi="Times New Roman"/>
                <w:sz w:val="24"/>
                <w:szCs w:val="24"/>
              </w:rPr>
              <w:t>, SCTP;</w:t>
            </w:r>
          </w:p>
          <w:p w:rsidR="00933FB0" w:rsidRPr="008B14F1" w:rsidRDefault="00933FB0" w:rsidP="00F53412">
            <w:pPr>
              <w:pStyle w:val="ae"/>
              <w:spacing w:after="0"/>
            </w:pPr>
            <w:r w:rsidRPr="003001A5">
              <w:t xml:space="preserve">узлы управления NGN </w:t>
            </w:r>
            <w:proofErr w:type="spellStart"/>
            <w:r w:rsidRPr="003001A5">
              <w:t>Softswitch</w:t>
            </w:r>
            <w:proofErr w:type="spellEnd"/>
            <w:r w:rsidRPr="003001A5">
              <w:t xml:space="preserve">, SBC: </w:t>
            </w:r>
            <w:proofErr w:type="spellStart"/>
            <w:r w:rsidRPr="003001A5">
              <w:t>эта</w:t>
            </w:r>
            <w:r w:rsidR="007223D9">
              <w:t>-</w:t>
            </w:r>
            <w:r w:rsidRPr="003001A5">
              <w:t>лонную</w:t>
            </w:r>
            <w:proofErr w:type="spellEnd"/>
            <w:r w:rsidRPr="003001A5">
              <w:t xml:space="preserve"> архитектуру, оборудование </w:t>
            </w:r>
            <w:proofErr w:type="spellStart"/>
            <w:r w:rsidRPr="003001A5">
              <w:rPr>
                <w:lang w:val="en-US"/>
              </w:rPr>
              <w:t>Softswitch</w:t>
            </w:r>
            <w:proofErr w:type="spellEnd"/>
            <w:r w:rsidRPr="003001A5">
              <w:t xml:space="preserve">; </w:t>
            </w:r>
            <w:proofErr w:type="spellStart"/>
            <w:r w:rsidRPr="008B14F1">
              <w:t>оборудова</w:t>
            </w:r>
            <w:r w:rsidR="007223D9">
              <w:t>-</w:t>
            </w:r>
            <w:r w:rsidRPr="008B14F1">
              <w:t>ние</w:t>
            </w:r>
            <w:proofErr w:type="spellEnd"/>
            <w:r w:rsidRPr="008B14F1">
              <w:t xml:space="preserve"> уровня управления вызовом и </w:t>
            </w:r>
            <w:proofErr w:type="spellStart"/>
            <w:r w:rsidRPr="008B14F1">
              <w:t>сигнализа</w:t>
            </w:r>
            <w:r w:rsidR="00F53412">
              <w:t>-</w:t>
            </w:r>
            <w:r w:rsidRPr="008B14F1">
              <w:t>цией;систему</w:t>
            </w:r>
            <w:proofErr w:type="spellEnd"/>
            <w:r w:rsidRPr="008B14F1">
              <w:t xml:space="preserve"> </w:t>
            </w:r>
            <w:proofErr w:type="spellStart"/>
            <w:r w:rsidRPr="008B14F1">
              <w:t>общека</w:t>
            </w:r>
            <w:r w:rsidR="00F53412">
              <w:t>-</w:t>
            </w:r>
            <w:r w:rsidRPr="008B14F1">
              <w:t>нальной</w:t>
            </w:r>
            <w:proofErr w:type="spellEnd"/>
            <w:r w:rsidRPr="008B14F1">
              <w:t xml:space="preserve"> сигнализации №7 в IP-сети, принципы обеспечения качества обслуживания в сетях с пакетной передачей данных; </w:t>
            </w:r>
          </w:p>
          <w:p w:rsidR="00933FB0" w:rsidRPr="006D20F5" w:rsidRDefault="00933FB0" w:rsidP="006D20F5">
            <w:pPr>
              <w:spacing w:after="0" w:line="240" w:lineRule="auto"/>
              <w:rPr>
                <w:rFonts w:ascii="Times New Roman" w:hAnsi="Times New Roman" w:cs="Times New Roman"/>
                <w:sz w:val="24"/>
              </w:rPr>
            </w:pPr>
            <w:r w:rsidRPr="003001A5">
              <w:rPr>
                <w:rFonts w:ascii="Times New Roman" w:hAnsi="Times New Roman"/>
                <w:sz w:val="24"/>
                <w:szCs w:val="24"/>
              </w:rPr>
              <w:t xml:space="preserve">сетевые элементы </w:t>
            </w:r>
            <w:proofErr w:type="spellStart"/>
            <w:r w:rsidRPr="003001A5">
              <w:rPr>
                <w:rFonts w:ascii="Times New Roman" w:hAnsi="Times New Roman"/>
                <w:sz w:val="24"/>
                <w:szCs w:val="24"/>
              </w:rPr>
              <w:t>опти</w:t>
            </w:r>
            <w:r w:rsidR="00F53412">
              <w:rPr>
                <w:rFonts w:ascii="Times New Roman" w:hAnsi="Times New Roman"/>
                <w:sz w:val="24"/>
                <w:szCs w:val="24"/>
              </w:rPr>
              <w:t>-</w:t>
            </w:r>
            <w:r w:rsidRPr="003001A5">
              <w:rPr>
                <w:rFonts w:ascii="Times New Roman" w:hAnsi="Times New Roman"/>
                <w:sz w:val="24"/>
                <w:szCs w:val="24"/>
              </w:rPr>
              <w:t>ческих</w:t>
            </w:r>
            <w:proofErr w:type="spellEnd"/>
            <w:r w:rsidRPr="003001A5">
              <w:rPr>
                <w:rFonts w:ascii="Times New Roman" w:hAnsi="Times New Roman"/>
                <w:sz w:val="24"/>
                <w:szCs w:val="24"/>
              </w:rPr>
              <w:t xml:space="preserve"> транспортных сетей, архитектуру</w:t>
            </w:r>
            <w:r w:rsidRPr="003001A5">
              <w:rPr>
                <w:rFonts w:ascii="Times New Roman" w:hAnsi="Times New Roman"/>
                <w:bCs/>
                <w:sz w:val="24"/>
                <w:szCs w:val="24"/>
              </w:rPr>
              <w:t xml:space="preserve">, </w:t>
            </w:r>
            <w:proofErr w:type="spellStart"/>
            <w:r w:rsidRPr="003001A5">
              <w:rPr>
                <w:rFonts w:ascii="Times New Roman" w:hAnsi="Times New Roman"/>
                <w:sz w:val="24"/>
                <w:szCs w:val="24"/>
              </w:rPr>
              <w:t>за</w:t>
            </w:r>
            <w:r w:rsidR="00F53412">
              <w:rPr>
                <w:rFonts w:ascii="Times New Roman" w:hAnsi="Times New Roman"/>
                <w:sz w:val="24"/>
                <w:szCs w:val="24"/>
              </w:rPr>
              <w:t>-</w:t>
            </w:r>
            <w:r w:rsidRPr="003001A5">
              <w:rPr>
                <w:rFonts w:ascii="Times New Roman" w:hAnsi="Times New Roman"/>
                <w:sz w:val="24"/>
                <w:szCs w:val="24"/>
              </w:rPr>
              <w:t>щиту</w:t>
            </w:r>
            <w:proofErr w:type="spellEnd"/>
            <w:r w:rsidRPr="003001A5">
              <w:rPr>
                <w:rFonts w:ascii="Times New Roman" w:hAnsi="Times New Roman"/>
                <w:bCs/>
                <w:sz w:val="24"/>
                <w:szCs w:val="24"/>
              </w:rPr>
              <w:t xml:space="preserve">, </w:t>
            </w:r>
            <w:r w:rsidRPr="003001A5">
              <w:rPr>
                <w:rFonts w:ascii="Times New Roman" w:hAnsi="Times New Roman"/>
                <w:sz w:val="24"/>
                <w:szCs w:val="24"/>
              </w:rPr>
              <w:t xml:space="preserve">синхронизацию и управление в </w:t>
            </w:r>
            <w:proofErr w:type="spellStart"/>
            <w:r w:rsidRPr="003001A5">
              <w:rPr>
                <w:rFonts w:ascii="Times New Roman" w:hAnsi="Times New Roman"/>
                <w:sz w:val="24"/>
                <w:szCs w:val="24"/>
              </w:rPr>
              <w:t>оптичес</w:t>
            </w:r>
            <w:r w:rsidR="00F53412">
              <w:rPr>
                <w:rFonts w:ascii="Times New Roman" w:hAnsi="Times New Roman"/>
                <w:sz w:val="24"/>
                <w:szCs w:val="24"/>
              </w:rPr>
              <w:t>-</w:t>
            </w:r>
            <w:r w:rsidRPr="003001A5">
              <w:rPr>
                <w:rFonts w:ascii="Times New Roman" w:hAnsi="Times New Roman"/>
                <w:sz w:val="24"/>
                <w:szCs w:val="24"/>
              </w:rPr>
              <w:t>ких</w:t>
            </w:r>
            <w:proofErr w:type="spellEnd"/>
            <w:r w:rsidRPr="003001A5">
              <w:rPr>
                <w:rFonts w:ascii="Times New Roman" w:hAnsi="Times New Roman"/>
                <w:sz w:val="24"/>
                <w:szCs w:val="24"/>
              </w:rPr>
              <w:t xml:space="preserve"> транспортных </w:t>
            </w:r>
            <w:proofErr w:type="spellStart"/>
            <w:r w:rsidRPr="003001A5">
              <w:rPr>
                <w:rFonts w:ascii="Times New Roman" w:hAnsi="Times New Roman"/>
                <w:sz w:val="24"/>
                <w:szCs w:val="24"/>
              </w:rPr>
              <w:t>се</w:t>
            </w:r>
            <w:r w:rsidR="00F53412">
              <w:rPr>
                <w:rFonts w:ascii="Times New Roman" w:hAnsi="Times New Roman"/>
                <w:sz w:val="24"/>
                <w:szCs w:val="24"/>
              </w:rPr>
              <w:t>-</w:t>
            </w:r>
            <w:r w:rsidRPr="006D20F5">
              <w:rPr>
                <w:rFonts w:ascii="Times New Roman" w:hAnsi="Times New Roman" w:cs="Times New Roman"/>
                <w:sz w:val="24"/>
                <w:szCs w:val="24"/>
              </w:rPr>
              <w:t>тях</w:t>
            </w:r>
            <w:proofErr w:type="spellEnd"/>
            <w:r w:rsidR="006D20F5" w:rsidRPr="006D20F5">
              <w:rPr>
                <w:rFonts w:ascii="Times New Roman" w:hAnsi="Times New Roman" w:cs="Times New Roman"/>
                <w:sz w:val="24"/>
                <w:szCs w:val="24"/>
              </w:rPr>
              <w:t xml:space="preserve">, </w:t>
            </w:r>
            <w:r w:rsidRPr="006D20F5">
              <w:rPr>
                <w:rFonts w:ascii="Times New Roman" w:hAnsi="Times New Roman" w:cs="Times New Roman"/>
                <w:sz w:val="24"/>
              </w:rPr>
              <w:t xml:space="preserve">запросы и ответы SIP-процедур, </w:t>
            </w:r>
            <w:proofErr w:type="spellStart"/>
            <w:r w:rsidRPr="006D20F5">
              <w:rPr>
                <w:rFonts w:ascii="Times New Roman" w:hAnsi="Times New Roman" w:cs="Times New Roman"/>
                <w:sz w:val="24"/>
              </w:rPr>
              <w:t>исполь</w:t>
            </w:r>
            <w:r w:rsidR="006D20F5">
              <w:rPr>
                <w:rFonts w:ascii="Times New Roman" w:hAnsi="Times New Roman" w:cs="Times New Roman"/>
                <w:sz w:val="24"/>
              </w:rPr>
              <w:t>-</w:t>
            </w:r>
            <w:r w:rsidRPr="006D20F5">
              <w:rPr>
                <w:rFonts w:ascii="Times New Roman" w:hAnsi="Times New Roman" w:cs="Times New Roman"/>
                <w:sz w:val="24"/>
              </w:rPr>
              <w:t>зуя</w:t>
            </w:r>
            <w:proofErr w:type="spellEnd"/>
            <w:r w:rsidRPr="006D20F5">
              <w:rPr>
                <w:rFonts w:ascii="Times New Roman" w:hAnsi="Times New Roman" w:cs="Times New Roman"/>
                <w:sz w:val="24"/>
              </w:rPr>
              <w:t xml:space="preserve"> интерфейс </w:t>
            </w:r>
            <w:proofErr w:type="spellStart"/>
            <w:r w:rsidRPr="006D20F5">
              <w:rPr>
                <w:rFonts w:ascii="Times New Roman" w:hAnsi="Times New Roman" w:cs="Times New Roman"/>
                <w:sz w:val="24"/>
              </w:rPr>
              <w:t>клиент-сервер;способы</w:t>
            </w:r>
            <w:proofErr w:type="spellEnd"/>
            <w:r w:rsidRPr="006D20F5">
              <w:rPr>
                <w:rFonts w:ascii="Times New Roman" w:hAnsi="Times New Roman" w:cs="Times New Roman"/>
                <w:sz w:val="24"/>
              </w:rPr>
              <w:t xml:space="preserve"> </w:t>
            </w:r>
            <w:proofErr w:type="spellStart"/>
            <w:r w:rsidRPr="006D20F5">
              <w:rPr>
                <w:rFonts w:ascii="Times New Roman" w:hAnsi="Times New Roman" w:cs="Times New Roman"/>
                <w:sz w:val="24"/>
              </w:rPr>
              <w:t>уста</w:t>
            </w:r>
            <w:r w:rsidR="006D20F5">
              <w:rPr>
                <w:rFonts w:ascii="Times New Roman" w:hAnsi="Times New Roman" w:cs="Times New Roman"/>
                <w:sz w:val="24"/>
              </w:rPr>
              <w:t>-</w:t>
            </w:r>
            <w:r w:rsidRPr="006D20F5">
              <w:rPr>
                <w:rFonts w:ascii="Times New Roman" w:hAnsi="Times New Roman" w:cs="Times New Roman"/>
                <w:sz w:val="24"/>
              </w:rPr>
              <w:t>новления</w:t>
            </w:r>
            <w:proofErr w:type="spellEnd"/>
            <w:r w:rsidRPr="006D20F5">
              <w:rPr>
                <w:rFonts w:ascii="Times New Roman" w:hAnsi="Times New Roman" w:cs="Times New Roman"/>
                <w:sz w:val="24"/>
              </w:rPr>
              <w:t xml:space="preserve"> соединения SIP и H.323;</w:t>
            </w:r>
          </w:p>
          <w:p w:rsidR="00933FB0" w:rsidRPr="003001A5" w:rsidRDefault="00933FB0" w:rsidP="00B224E0">
            <w:pPr>
              <w:pStyle w:val="ae"/>
              <w:tabs>
                <w:tab w:val="left" w:pos="310"/>
              </w:tabs>
              <w:spacing w:after="0"/>
            </w:pPr>
            <w:r w:rsidRPr="003001A5">
              <w:t xml:space="preserve">сигнализацию на </w:t>
            </w:r>
            <w:proofErr w:type="spellStart"/>
            <w:r w:rsidRPr="003001A5">
              <w:t>осно</w:t>
            </w:r>
            <w:r w:rsidR="006D20F5">
              <w:t>-</w:t>
            </w:r>
            <w:r w:rsidRPr="003001A5">
              <w:t>ве</w:t>
            </w:r>
            <w:proofErr w:type="spellEnd"/>
            <w:r w:rsidRPr="003001A5">
              <w:t xml:space="preserve"> протокола </w:t>
            </w:r>
            <w:proofErr w:type="spellStart"/>
            <w:r w:rsidRPr="003001A5">
              <w:t>управле</w:t>
            </w:r>
            <w:r w:rsidR="006D20F5">
              <w:t>-</w:t>
            </w:r>
            <w:r w:rsidRPr="003001A5">
              <w:t>ния</w:t>
            </w:r>
            <w:proofErr w:type="spellEnd"/>
            <w:r w:rsidRPr="003001A5">
              <w:t xml:space="preserve"> RAS;</w:t>
            </w:r>
          </w:p>
          <w:p w:rsidR="00933FB0" w:rsidRPr="008B14F1" w:rsidRDefault="00933FB0" w:rsidP="00191A0C">
            <w:pPr>
              <w:pStyle w:val="ae"/>
              <w:tabs>
                <w:tab w:val="left" w:pos="310"/>
              </w:tabs>
              <w:spacing w:after="0"/>
            </w:pPr>
            <w:r w:rsidRPr="003001A5">
              <w:t xml:space="preserve">цифровой обмен </w:t>
            </w:r>
            <w:proofErr w:type="spellStart"/>
            <w:r w:rsidR="006D20F5">
              <w:t>даны-</w:t>
            </w:r>
            <w:r w:rsidRPr="003001A5">
              <w:t>ми</w:t>
            </w:r>
            <w:proofErr w:type="spellEnd"/>
            <w:r w:rsidRPr="003001A5">
              <w:t xml:space="preserve"> на основе </w:t>
            </w:r>
            <w:proofErr w:type="spellStart"/>
            <w:r w:rsidRPr="003001A5">
              <w:t>установ</w:t>
            </w:r>
            <w:r w:rsidR="00191A0C">
              <w:t>-</w:t>
            </w:r>
            <w:r w:rsidRPr="003001A5">
              <w:t>ления</w:t>
            </w:r>
            <w:proofErr w:type="spellEnd"/>
            <w:r w:rsidRPr="003001A5">
              <w:t xml:space="preserve"> соединения </w:t>
            </w:r>
            <w:r w:rsidRPr="003001A5">
              <w:lastRenderedPageBreak/>
              <w:t>Q.931;</w:t>
            </w:r>
            <w:r w:rsidRPr="008B14F1">
              <w:t xml:space="preserve">технологию MPLS: архитектуру </w:t>
            </w:r>
            <w:proofErr w:type="spellStart"/>
            <w:r w:rsidRPr="008B14F1">
              <w:t>се</w:t>
            </w:r>
            <w:r w:rsidR="00191A0C">
              <w:t>-</w:t>
            </w:r>
            <w:r w:rsidRPr="008B14F1">
              <w:t>ти</w:t>
            </w:r>
            <w:proofErr w:type="spellEnd"/>
            <w:r w:rsidRPr="008B14F1">
              <w:t>, принцип работы;</w:t>
            </w:r>
          </w:p>
          <w:p w:rsidR="00933FB0" w:rsidRDefault="00933FB0" w:rsidP="00B224E0">
            <w:pPr>
              <w:spacing w:after="0" w:line="240" w:lineRule="auto"/>
              <w:rPr>
                <w:rFonts w:ascii="Times New Roman" w:hAnsi="Times New Roman"/>
                <w:sz w:val="24"/>
                <w:szCs w:val="24"/>
              </w:rPr>
            </w:pPr>
            <w:r w:rsidRPr="008B14F1">
              <w:rPr>
                <w:rFonts w:ascii="Times New Roman" w:hAnsi="Times New Roman"/>
                <w:sz w:val="24"/>
                <w:szCs w:val="24"/>
              </w:rPr>
              <w:t xml:space="preserve">протоколы </w:t>
            </w:r>
            <w:proofErr w:type="spellStart"/>
            <w:r w:rsidRPr="008B14F1">
              <w:rPr>
                <w:rFonts w:ascii="Times New Roman" w:hAnsi="Times New Roman"/>
                <w:sz w:val="24"/>
                <w:szCs w:val="24"/>
              </w:rPr>
              <w:t>маршрути</w:t>
            </w:r>
            <w:r w:rsidR="00191A0C">
              <w:rPr>
                <w:rFonts w:ascii="Times New Roman" w:hAnsi="Times New Roman"/>
                <w:sz w:val="24"/>
                <w:szCs w:val="24"/>
              </w:rPr>
              <w:t>-</w:t>
            </w:r>
            <w:r w:rsidRPr="008B14F1">
              <w:rPr>
                <w:rFonts w:ascii="Times New Roman" w:hAnsi="Times New Roman"/>
                <w:sz w:val="24"/>
                <w:szCs w:val="24"/>
              </w:rPr>
              <w:t>зации</w:t>
            </w:r>
            <w:proofErr w:type="spellEnd"/>
            <w:r w:rsidRPr="008B14F1">
              <w:rPr>
                <w:rFonts w:ascii="Times New Roman" w:hAnsi="Times New Roman"/>
                <w:sz w:val="24"/>
                <w:szCs w:val="24"/>
              </w:rPr>
              <w:t xml:space="preserve"> протоколы </w:t>
            </w:r>
            <w:r w:rsidRPr="008B14F1">
              <w:rPr>
                <w:rFonts w:ascii="Times New Roman" w:hAnsi="Times New Roman"/>
                <w:sz w:val="24"/>
                <w:szCs w:val="24"/>
                <w:lang w:val="en-US"/>
              </w:rPr>
              <w:t>OSPF</w:t>
            </w:r>
            <w:r w:rsidRPr="008B14F1">
              <w:rPr>
                <w:rFonts w:ascii="Times New Roman" w:hAnsi="Times New Roman"/>
                <w:sz w:val="24"/>
                <w:szCs w:val="24"/>
              </w:rPr>
              <w:t xml:space="preserve">, </w:t>
            </w:r>
            <w:r w:rsidRPr="008B14F1">
              <w:rPr>
                <w:rFonts w:ascii="Times New Roman" w:hAnsi="Times New Roman"/>
                <w:sz w:val="24"/>
                <w:szCs w:val="24"/>
                <w:lang w:val="en-US"/>
              </w:rPr>
              <w:t>IS</w:t>
            </w:r>
            <w:r w:rsidRPr="008B14F1">
              <w:rPr>
                <w:rFonts w:ascii="Times New Roman" w:hAnsi="Times New Roman"/>
                <w:sz w:val="24"/>
                <w:szCs w:val="24"/>
              </w:rPr>
              <w:t>-</w:t>
            </w:r>
            <w:r w:rsidRPr="008B14F1">
              <w:rPr>
                <w:rFonts w:ascii="Times New Roman" w:hAnsi="Times New Roman"/>
                <w:sz w:val="24"/>
                <w:szCs w:val="24"/>
                <w:lang w:val="en-US"/>
              </w:rPr>
              <w:t>IS</w:t>
            </w:r>
            <w:r w:rsidRPr="008B14F1">
              <w:rPr>
                <w:rFonts w:ascii="Times New Roman" w:hAnsi="Times New Roman"/>
                <w:sz w:val="24"/>
                <w:szCs w:val="24"/>
              </w:rPr>
              <w:t xml:space="preserve">, </w:t>
            </w:r>
            <w:r w:rsidRPr="008B14F1">
              <w:rPr>
                <w:rFonts w:ascii="Times New Roman" w:hAnsi="Times New Roman"/>
                <w:sz w:val="24"/>
                <w:szCs w:val="24"/>
                <w:lang w:val="en-US"/>
              </w:rPr>
              <w:t>BGP</w:t>
            </w:r>
            <w:r w:rsidRPr="008B14F1">
              <w:rPr>
                <w:rFonts w:ascii="Times New Roman" w:hAnsi="Times New Roman"/>
                <w:sz w:val="24"/>
                <w:szCs w:val="24"/>
              </w:rPr>
              <w:t xml:space="preserve">, </w:t>
            </w:r>
            <w:r w:rsidRPr="008B14F1">
              <w:rPr>
                <w:rFonts w:ascii="Times New Roman" w:hAnsi="Times New Roman"/>
                <w:sz w:val="24"/>
                <w:szCs w:val="24"/>
                <w:lang w:val="en-US"/>
              </w:rPr>
              <w:t>CR</w:t>
            </w:r>
            <w:r w:rsidRPr="008B14F1">
              <w:rPr>
                <w:rFonts w:ascii="Times New Roman" w:hAnsi="Times New Roman"/>
                <w:sz w:val="24"/>
                <w:szCs w:val="24"/>
              </w:rPr>
              <w:t>-</w:t>
            </w:r>
            <w:r w:rsidRPr="008B14F1">
              <w:rPr>
                <w:rFonts w:ascii="Times New Roman" w:hAnsi="Times New Roman"/>
                <w:sz w:val="24"/>
                <w:szCs w:val="24"/>
                <w:lang w:val="en-US"/>
              </w:rPr>
              <w:t>LDP</w:t>
            </w:r>
            <w:r w:rsidRPr="008B14F1">
              <w:rPr>
                <w:rFonts w:ascii="Times New Roman" w:hAnsi="Times New Roman"/>
                <w:sz w:val="24"/>
                <w:szCs w:val="24"/>
              </w:rPr>
              <w:t xml:space="preserve"> и </w:t>
            </w:r>
            <w:r w:rsidRPr="008B14F1">
              <w:rPr>
                <w:rFonts w:ascii="Times New Roman" w:hAnsi="Times New Roman"/>
                <w:sz w:val="24"/>
                <w:szCs w:val="24"/>
                <w:lang w:val="en-US"/>
              </w:rPr>
              <w:t>RSVP</w:t>
            </w:r>
            <w:r w:rsidRPr="008B14F1">
              <w:rPr>
                <w:rFonts w:ascii="Times New Roman" w:hAnsi="Times New Roman"/>
                <w:sz w:val="24"/>
                <w:szCs w:val="24"/>
              </w:rPr>
              <w:t>-</w:t>
            </w:r>
            <w:r w:rsidRPr="008B14F1">
              <w:rPr>
                <w:rFonts w:ascii="Times New Roman" w:hAnsi="Times New Roman"/>
                <w:sz w:val="24"/>
                <w:szCs w:val="24"/>
                <w:lang w:val="en-US"/>
              </w:rPr>
              <w:t>TE</w:t>
            </w:r>
            <w:r w:rsidRPr="008B14F1">
              <w:rPr>
                <w:rFonts w:ascii="Times New Roman" w:hAnsi="Times New Roman"/>
                <w:sz w:val="24"/>
                <w:szCs w:val="24"/>
              </w:rPr>
              <w:t>;</w:t>
            </w:r>
          </w:p>
          <w:p w:rsidR="007D5364" w:rsidRPr="00D32C9E" w:rsidRDefault="00933FB0" w:rsidP="00B224E0">
            <w:pPr>
              <w:pStyle w:val="1"/>
              <w:spacing w:before="0" w:beforeAutospacing="0" w:after="0" w:afterAutospacing="0"/>
              <w:rPr>
                <w:sz w:val="24"/>
                <w:szCs w:val="24"/>
              </w:rPr>
            </w:pPr>
            <w:r w:rsidRPr="008B14F1">
              <w:rPr>
                <w:b w:val="0"/>
                <w:bCs w:val="0"/>
                <w:sz w:val="24"/>
                <w:szCs w:val="24"/>
              </w:rPr>
              <w:t xml:space="preserve">принципы построения аппаратуры оптических систем передачи и транспортных сетей с временным </w:t>
            </w:r>
            <w:proofErr w:type="spellStart"/>
            <w:r w:rsidRPr="008B14F1">
              <w:rPr>
                <w:b w:val="0"/>
                <w:bCs w:val="0"/>
                <w:sz w:val="24"/>
                <w:szCs w:val="24"/>
              </w:rPr>
              <w:t>мульти</w:t>
            </w:r>
            <w:r w:rsidR="00531A59">
              <w:rPr>
                <w:b w:val="0"/>
                <w:bCs w:val="0"/>
                <w:sz w:val="24"/>
                <w:szCs w:val="24"/>
              </w:rPr>
              <w:t>-</w:t>
            </w:r>
            <w:r w:rsidRPr="008B14F1">
              <w:rPr>
                <w:b w:val="0"/>
                <w:bCs w:val="0"/>
                <w:sz w:val="24"/>
                <w:szCs w:val="24"/>
              </w:rPr>
              <w:t>плексированием</w:t>
            </w:r>
            <w:proofErr w:type="spellEnd"/>
            <w:r w:rsidRPr="008B14F1">
              <w:rPr>
                <w:b w:val="0"/>
                <w:sz w:val="24"/>
                <w:szCs w:val="24"/>
                <w:lang w:val="en-US"/>
              </w:rPr>
              <w:t>TDM</w:t>
            </w:r>
            <w:r w:rsidRPr="008B14F1">
              <w:rPr>
                <w:b w:val="0"/>
                <w:sz w:val="24"/>
                <w:szCs w:val="24"/>
              </w:rPr>
              <w:t xml:space="preserve"> и волновым </w:t>
            </w:r>
            <w:proofErr w:type="spellStart"/>
            <w:r w:rsidRPr="008B14F1">
              <w:rPr>
                <w:b w:val="0"/>
                <w:sz w:val="24"/>
                <w:szCs w:val="24"/>
              </w:rPr>
              <w:t>мультиплек</w:t>
            </w:r>
            <w:r w:rsidR="00531A59">
              <w:rPr>
                <w:b w:val="0"/>
                <w:sz w:val="24"/>
                <w:szCs w:val="24"/>
              </w:rPr>
              <w:t>-</w:t>
            </w:r>
            <w:r w:rsidRPr="008B14F1">
              <w:rPr>
                <w:b w:val="0"/>
                <w:sz w:val="24"/>
                <w:szCs w:val="24"/>
              </w:rPr>
              <w:t>сированием</w:t>
            </w:r>
            <w:proofErr w:type="spellEnd"/>
            <w:r w:rsidRPr="008B14F1">
              <w:rPr>
                <w:b w:val="0"/>
                <w:sz w:val="24"/>
                <w:szCs w:val="24"/>
              </w:rPr>
              <w:t xml:space="preserve"> WDM; </w:t>
            </w:r>
          </w:p>
        </w:tc>
      </w:tr>
      <w:tr w:rsidR="00556068" w:rsidRPr="00714FF0" w:rsidTr="00531A59">
        <w:trPr>
          <w:trHeight w:val="1936"/>
        </w:trPr>
        <w:tc>
          <w:tcPr>
            <w:tcW w:w="1103" w:type="pct"/>
            <w:shd w:val="clear" w:color="auto" w:fill="auto"/>
          </w:tcPr>
          <w:p w:rsidR="00F31E5F" w:rsidRPr="008A5443" w:rsidRDefault="00F31E5F" w:rsidP="00D03CD5">
            <w:pPr>
              <w:spacing w:after="0" w:line="240" w:lineRule="auto"/>
              <w:jc w:val="both"/>
              <w:rPr>
                <w:rFonts w:ascii="Times New Roman" w:hAnsi="Times New Roman" w:cs="Times New Roman"/>
                <w:sz w:val="24"/>
                <w:szCs w:val="24"/>
              </w:rPr>
            </w:pPr>
            <w:r w:rsidRPr="0056537C">
              <w:rPr>
                <w:rFonts w:ascii="Times New Roman" w:hAnsi="Times New Roman" w:cs="Times New Roman"/>
                <w:b/>
                <w:sz w:val="24"/>
                <w:szCs w:val="24"/>
              </w:rPr>
              <w:lastRenderedPageBreak/>
              <w:t xml:space="preserve">ПК 2.2. </w:t>
            </w:r>
            <w:r w:rsidRPr="008A5443">
              <w:rPr>
                <w:rFonts w:ascii="Times New Roman" w:hAnsi="Times New Roman"/>
                <w:sz w:val="24"/>
                <w:szCs w:val="24"/>
              </w:rPr>
              <w:t xml:space="preserve">Устранять аварии и повреждения оборудования </w:t>
            </w:r>
            <w:proofErr w:type="spellStart"/>
            <w:r w:rsidRPr="008A5443">
              <w:rPr>
                <w:rFonts w:ascii="Times New Roman" w:hAnsi="Times New Roman"/>
                <w:sz w:val="24"/>
                <w:szCs w:val="24"/>
              </w:rPr>
              <w:t>инфокоммуникационных</w:t>
            </w:r>
            <w:proofErr w:type="spellEnd"/>
            <w:r w:rsidRPr="008A5443">
              <w:rPr>
                <w:rFonts w:ascii="Times New Roman" w:hAnsi="Times New Roman"/>
                <w:sz w:val="24"/>
                <w:szCs w:val="24"/>
              </w:rPr>
              <w:t xml:space="preserve"> систем</w:t>
            </w:r>
            <w:r w:rsidRPr="008A5443">
              <w:rPr>
                <w:rFonts w:ascii="Times New Roman" w:hAnsi="Times New Roman" w:cs="Times New Roman"/>
                <w:sz w:val="24"/>
                <w:szCs w:val="24"/>
              </w:rPr>
              <w:t>.</w:t>
            </w:r>
          </w:p>
          <w:p w:rsidR="007D5364" w:rsidRPr="00D32C9E" w:rsidRDefault="007D5364" w:rsidP="00002AA5">
            <w:pPr>
              <w:spacing w:line="360" w:lineRule="auto"/>
              <w:rPr>
                <w:rFonts w:ascii="Times New Roman" w:hAnsi="Times New Roman" w:cs="Times New Roman"/>
                <w:b/>
                <w:i/>
                <w:sz w:val="24"/>
                <w:szCs w:val="24"/>
              </w:rPr>
            </w:pPr>
          </w:p>
        </w:tc>
        <w:tc>
          <w:tcPr>
            <w:tcW w:w="1177" w:type="pct"/>
            <w:shd w:val="clear" w:color="auto" w:fill="auto"/>
          </w:tcPr>
          <w:p w:rsidR="007510FA" w:rsidRPr="008B14F1" w:rsidRDefault="007510FA" w:rsidP="007510FA">
            <w:pPr>
              <w:pStyle w:val="Style4"/>
              <w:spacing w:line="240" w:lineRule="auto"/>
              <w:ind w:firstLine="0"/>
              <w:jc w:val="left"/>
            </w:pPr>
            <w:r w:rsidRPr="008B14F1">
              <w:rPr>
                <w:rStyle w:val="FontStyle11"/>
              </w:rPr>
              <w:t xml:space="preserve"> у</w:t>
            </w:r>
            <w:r w:rsidRPr="008B14F1">
              <w:t xml:space="preserve">странения аварий и повреждений оборудования </w:t>
            </w:r>
            <w:proofErr w:type="spellStart"/>
            <w:r w:rsidRPr="008B14F1">
              <w:t>инфокоммуникаци</w:t>
            </w:r>
            <w:r w:rsidR="00AE1E73">
              <w:t>-</w:t>
            </w:r>
            <w:r w:rsidRPr="008B14F1">
              <w:t>онных</w:t>
            </w:r>
            <w:proofErr w:type="spellEnd"/>
            <w:r w:rsidRPr="008B14F1">
              <w:t xml:space="preserve"> систем;</w:t>
            </w:r>
          </w:p>
          <w:p w:rsidR="007D5364" w:rsidRPr="00714FF0" w:rsidRDefault="007D5364" w:rsidP="00002AA5">
            <w:pPr>
              <w:widowControl w:val="0"/>
              <w:spacing w:line="240" w:lineRule="auto"/>
              <w:rPr>
                <w:rFonts w:ascii="Times New Roman" w:hAnsi="Times New Roman" w:cs="Times New Roman"/>
                <w:sz w:val="24"/>
                <w:szCs w:val="24"/>
                <w:highlight w:val="yellow"/>
              </w:rPr>
            </w:pPr>
          </w:p>
        </w:tc>
        <w:tc>
          <w:tcPr>
            <w:tcW w:w="1323" w:type="pct"/>
            <w:shd w:val="clear" w:color="auto" w:fill="auto"/>
          </w:tcPr>
          <w:p w:rsidR="007D5364" w:rsidRPr="00714FF0" w:rsidRDefault="00903130" w:rsidP="00531A59">
            <w:pPr>
              <w:spacing w:after="0" w:line="240" w:lineRule="auto"/>
              <w:rPr>
                <w:rFonts w:ascii="Times New Roman" w:hAnsi="Times New Roman" w:cs="Times New Roman"/>
                <w:sz w:val="24"/>
                <w:szCs w:val="24"/>
                <w:highlight w:val="yellow"/>
              </w:rPr>
            </w:pPr>
            <w:r w:rsidRPr="008B14F1">
              <w:rPr>
                <w:rFonts w:ascii="Times New Roman" w:hAnsi="Times New Roman"/>
                <w:sz w:val="24"/>
                <w:szCs w:val="24"/>
              </w:rPr>
              <w:t>устранять неисправности и повреждения в телекоммуникационных системах коммутации и передачи.</w:t>
            </w:r>
          </w:p>
        </w:tc>
        <w:tc>
          <w:tcPr>
            <w:tcW w:w="1397" w:type="pct"/>
            <w:shd w:val="clear" w:color="auto" w:fill="auto"/>
          </w:tcPr>
          <w:p w:rsidR="004C7B77" w:rsidRPr="008B14F1" w:rsidRDefault="000D65E4" w:rsidP="004C7B77">
            <w:pPr>
              <w:spacing w:after="0" w:line="240" w:lineRule="auto"/>
              <w:rPr>
                <w:rFonts w:ascii="Times New Roman" w:hAnsi="Times New Roman"/>
                <w:sz w:val="24"/>
                <w:szCs w:val="24"/>
              </w:rPr>
            </w:pPr>
            <w:r>
              <w:rPr>
                <w:rFonts w:ascii="Times New Roman" w:hAnsi="Times New Roman" w:cs="Times New Roman"/>
              </w:rPr>
              <w:t>а</w:t>
            </w:r>
            <w:r w:rsidR="004C7B77">
              <w:rPr>
                <w:rFonts w:ascii="Times New Roman" w:hAnsi="Times New Roman" w:cs="Times New Roman"/>
              </w:rPr>
              <w:t xml:space="preserve">лгоритмы устранения </w:t>
            </w:r>
            <w:r w:rsidR="004C7B77" w:rsidRPr="008B14F1">
              <w:rPr>
                <w:rFonts w:ascii="Times New Roman" w:hAnsi="Times New Roman"/>
                <w:sz w:val="24"/>
                <w:szCs w:val="24"/>
              </w:rPr>
              <w:t>неисправност</w:t>
            </w:r>
            <w:r w:rsidR="004C7B77">
              <w:rPr>
                <w:rFonts w:ascii="Times New Roman" w:hAnsi="Times New Roman"/>
                <w:sz w:val="24"/>
                <w:szCs w:val="24"/>
              </w:rPr>
              <w:t>ей</w:t>
            </w:r>
            <w:r w:rsidR="004C7B77" w:rsidRPr="008B14F1">
              <w:rPr>
                <w:rFonts w:ascii="Times New Roman" w:hAnsi="Times New Roman"/>
                <w:sz w:val="24"/>
                <w:szCs w:val="24"/>
              </w:rPr>
              <w:t xml:space="preserve"> и повреждени</w:t>
            </w:r>
            <w:r w:rsidR="004C7B77">
              <w:rPr>
                <w:rFonts w:ascii="Times New Roman" w:hAnsi="Times New Roman"/>
                <w:sz w:val="24"/>
                <w:szCs w:val="24"/>
              </w:rPr>
              <w:t>й</w:t>
            </w:r>
            <w:r w:rsidR="004C7B77" w:rsidRPr="008B14F1">
              <w:rPr>
                <w:rFonts w:ascii="Times New Roman" w:hAnsi="Times New Roman"/>
                <w:sz w:val="24"/>
                <w:szCs w:val="24"/>
              </w:rPr>
              <w:t xml:space="preserve"> в телекоммуникационных системах коммутации и передачи.</w:t>
            </w:r>
          </w:p>
          <w:p w:rsidR="007D5364" w:rsidRPr="00714FF0" w:rsidRDefault="007D5364" w:rsidP="00002AA5">
            <w:pPr>
              <w:widowControl w:val="0"/>
              <w:spacing w:line="240" w:lineRule="auto"/>
              <w:rPr>
                <w:rFonts w:ascii="Times New Roman" w:hAnsi="Times New Roman" w:cs="Times New Roman"/>
              </w:rPr>
            </w:pPr>
          </w:p>
        </w:tc>
      </w:tr>
      <w:tr w:rsidR="00556068" w:rsidRPr="00714FF0" w:rsidTr="00026DD5">
        <w:tc>
          <w:tcPr>
            <w:tcW w:w="1103" w:type="pct"/>
            <w:shd w:val="clear" w:color="auto" w:fill="auto"/>
          </w:tcPr>
          <w:p w:rsidR="007510FA" w:rsidRPr="00D01D0B" w:rsidRDefault="007510FA" w:rsidP="00CA69F1">
            <w:pPr>
              <w:spacing w:after="0" w:line="240" w:lineRule="auto"/>
              <w:rPr>
                <w:rFonts w:ascii="Times New Roman" w:hAnsi="Times New Roman" w:cs="Times New Roman"/>
                <w:color w:val="FF0000"/>
                <w:sz w:val="24"/>
                <w:szCs w:val="24"/>
              </w:rPr>
            </w:pPr>
            <w:r w:rsidRPr="0056537C">
              <w:rPr>
                <w:rFonts w:ascii="Times New Roman" w:hAnsi="Times New Roman" w:cs="Times New Roman"/>
                <w:b/>
                <w:sz w:val="24"/>
                <w:szCs w:val="24"/>
              </w:rPr>
              <w:t>ПК 2.3.</w:t>
            </w:r>
            <w:r w:rsidRPr="008B14F1">
              <w:rPr>
                <w:rFonts w:ascii="Times New Roman" w:hAnsi="Times New Roman"/>
                <w:sz w:val="24"/>
                <w:szCs w:val="24"/>
              </w:rPr>
              <w:t xml:space="preserve">Разрабатывать проекты </w:t>
            </w:r>
            <w:proofErr w:type="spellStart"/>
            <w:r w:rsidRPr="008B14F1">
              <w:rPr>
                <w:rFonts w:ascii="Times New Roman" w:hAnsi="Times New Roman"/>
                <w:sz w:val="24"/>
                <w:szCs w:val="24"/>
              </w:rPr>
              <w:t>инфо</w:t>
            </w:r>
            <w:r w:rsidR="00CA69F1">
              <w:rPr>
                <w:rFonts w:ascii="Times New Roman" w:hAnsi="Times New Roman"/>
                <w:sz w:val="24"/>
                <w:szCs w:val="24"/>
              </w:rPr>
              <w:t>-</w:t>
            </w:r>
            <w:r w:rsidRPr="008B14F1">
              <w:rPr>
                <w:rFonts w:ascii="Times New Roman" w:hAnsi="Times New Roman"/>
                <w:sz w:val="24"/>
                <w:szCs w:val="24"/>
              </w:rPr>
              <w:t>коммуникацион</w:t>
            </w:r>
            <w:r w:rsidR="00CA69F1">
              <w:rPr>
                <w:rFonts w:ascii="Times New Roman" w:hAnsi="Times New Roman"/>
                <w:sz w:val="24"/>
                <w:szCs w:val="24"/>
              </w:rPr>
              <w:t>-</w:t>
            </w:r>
            <w:r w:rsidRPr="008B14F1">
              <w:rPr>
                <w:rFonts w:ascii="Times New Roman" w:hAnsi="Times New Roman"/>
                <w:sz w:val="24"/>
                <w:szCs w:val="24"/>
              </w:rPr>
              <w:t>ных</w:t>
            </w:r>
            <w:proofErr w:type="spellEnd"/>
            <w:r w:rsidRPr="008B14F1">
              <w:rPr>
                <w:rFonts w:ascii="Times New Roman" w:hAnsi="Times New Roman"/>
                <w:sz w:val="24"/>
                <w:szCs w:val="24"/>
              </w:rPr>
              <w:t xml:space="preserve"> сетей и </w:t>
            </w:r>
            <w:proofErr w:type="spellStart"/>
            <w:r w:rsidRPr="008B14F1">
              <w:rPr>
                <w:rFonts w:ascii="Times New Roman" w:hAnsi="Times New Roman"/>
                <w:sz w:val="24"/>
                <w:szCs w:val="24"/>
              </w:rPr>
              <w:t>сис</w:t>
            </w:r>
            <w:r w:rsidR="00CA69F1">
              <w:rPr>
                <w:rFonts w:ascii="Times New Roman" w:hAnsi="Times New Roman"/>
                <w:sz w:val="24"/>
                <w:szCs w:val="24"/>
              </w:rPr>
              <w:t>-</w:t>
            </w:r>
            <w:r w:rsidRPr="008B14F1">
              <w:rPr>
                <w:rFonts w:ascii="Times New Roman" w:hAnsi="Times New Roman"/>
                <w:sz w:val="24"/>
                <w:szCs w:val="24"/>
              </w:rPr>
              <w:t>тем</w:t>
            </w:r>
            <w:proofErr w:type="spellEnd"/>
            <w:r w:rsidRPr="008B14F1">
              <w:rPr>
                <w:rFonts w:ascii="Times New Roman" w:hAnsi="Times New Roman"/>
                <w:sz w:val="24"/>
                <w:szCs w:val="24"/>
              </w:rPr>
              <w:t xml:space="preserve"> связи для предприятий и компаний малого и среднего бизнеса</w:t>
            </w:r>
            <w:r w:rsidRPr="00D01D0B">
              <w:rPr>
                <w:rFonts w:ascii="Times New Roman" w:hAnsi="Times New Roman" w:cs="Times New Roman"/>
                <w:color w:val="FF0000"/>
                <w:sz w:val="24"/>
                <w:szCs w:val="24"/>
              </w:rPr>
              <w:t xml:space="preserve">. </w:t>
            </w:r>
          </w:p>
          <w:p w:rsidR="007D5364" w:rsidRPr="00D32C9E" w:rsidRDefault="007D5364" w:rsidP="00002AA5">
            <w:pPr>
              <w:spacing w:line="360" w:lineRule="auto"/>
              <w:rPr>
                <w:rFonts w:ascii="Times New Roman" w:hAnsi="Times New Roman" w:cs="Times New Roman"/>
                <w:b/>
                <w:i/>
                <w:sz w:val="24"/>
                <w:szCs w:val="24"/>
              </w:rPr>
            </w:pPr>
          </w:p>
        </w:tc>
        <w:tc>
          <w:tcPr>
            <w:tcW w:w="1177" w:type="pct"/>
            <w:shd w:val="clear" w:color="auto" w:fill="auto"/>
          </w:tcPr>
          <w:p w:rsidR="007D5364" w:rsidRPr="00714FF0" w:rsidRDefault="007510FA" w:rsidP="00002AA5">
            <w:pPr>
              <w:widowControl w:val="0"/>
              <w:spacing w:line="240" w:lineRule="auto"/>
              <w:rPr>
                <w:rFonts w:ascii="Times New Roman" w:hAnsi="Times New Roman" w:cs="Times New Roman"/>
                <w:sz w:val="24"/>
                <w:szCs w:val="24"/>
              </w:rPr>
            </w:pPr>
            <w:r w:rsidRPr="008B14F1">
              <w:rPr>
                <w:rFonts w:ascii="Times New Roman" w:hAnsi="Times New Roman" w:cs="Times New Roman"/>
                <w:sz w:val="24"/>
                <w:szCs w:val="24"/>
              </w:rPr>
              <w:t xml:space="preserve">разработки </w:t>
            </w:r>
            <w:proofErr w:type="spellStart"/>
            <w:r w:rsidRPr="008B14F1">
              <w:rPr>
                <w:rFonts w:ascii="Times New Roman" w:hAnsi="Times New Roman" w:cs="Times New Roman"/>
                <w:sz w:val="24"/>
                <w:szCs w:val="24"/>
              </w:rPr>
              <w:t>про</w:t>
            </w:r>
            <w:r w:rsidR="00AE1E73">
              <w:rPr>
                <w:rFonts w:ascii="Times New Roman" w:hAnsi="Times New Roman" w:cs="Times New Roman"/>
                <w:sz w:val="24"/>
                <w:szCs w:val="24"/>
              </w:rPr>
              <w:t>-</w:t>
            </w:r>
            <w:r w:rsidRPr="008B14F1">
              <w:rPr>
                <w:rFonts w:ascii="Times New Roman" w:hAnsi="Times New Roman" w:cs="Times New Roman"/>
                <w:sz w:val="24"/>
                <w:szCs w:val="24"/>
              </w:rPr>
              <w:t>ектовинфокомму</w:t>
            </w:r>
            <w:r w:rsidR="00AE1E73">
              <w:rPr>
                <w:rFonts w:ascii="Times New Roman" w:hAnsi="Times New Roman" w:cs="Times New Roman"/>
                <w:sz w:val="24"/>
                <w:szCs w:val="24"/>
              </w:rPr>
              <w:t>-</w:t>
            </w:r>
            <w:r w:rsidRPr="008B14F1">
              <w:rPr>
                <w:rFonts w:ascii="Times New Roman" w:hAnsi="Times New Roman" w:cs="Times New Roman"/>
                <w:sz w:val="24"/>
                <w:szCs w:val="24"/>
              </w:rPr>
              <w:t>никационных</w:t>
            </w:r>
            <w:proofErr w:type="spellEnd"/>
            <w:r w:rsidRPr="008B14F1">
              <w:rPr>
                <w:rFonts w:ascii="Times New Roman" w:hAnsi="Times New Roman" w:cs="Times New Roman"/>
                <w:sz w:val="24"/>
                <w:szCs w:val="24"/>
              </w:rPr>
              <w:t xml:space="preserve"> сетей и систем связи для предприятий и компаний малого и среднего бизнеса.</w:t>
            </w:r>
          </w:p>
        </w:tc>
        <w:tc>
          <w:tcPr>
            <w:tcW w:w="1323" w:type="pct"/>
            <w:shd w:val="clear" w:color="auto" w:fill="auto"/>
          </w:tcPr>
          <w:p w:rsidR="0050516E" w:rsidRPr="008B14F1" w:rsidRDefault="0050516E" w:rsidP="00CF7DC3">
            <w:pPr>
              <w:tabs>
                <w:tab w:val="num" w:pos="720"/>
              </w:tabs>
              <w:spacing w:after="0" w:line="240" w:lineRule="auto"/>
              <w:rPr>
                <w:rFonts w:ascii="Times New Roman" w:hAnsi="Times New Roman"/>
                <w:sz w:val="24"/>
                <w:szCs w:val="24"/>
              </w:rPr>
            </w:pPr>
            <w:r w:rsidRPr="008B14F1">
              <w:rPr>
                <w:rFonts w:ascii="Times New Roman" w:hAnsi="Times New Roman"/>
                <w:sz w:val="24"/>
                <w:szCs w:val="24"/>
              </w:rPr>
              <w:t xml:space="preserve">осуществлять разработку проектов коммутационных станций, узлов и сетей электросвязи для предприятий и </w:t>
            </w:r>
            <w:proofErr w:type="spellStart"/>
            <w:r w:rsidRPr="008B14F1">
              <w:rPr>
                <w:rFonts w:ascii="Times New Roman" w:hAnsi="Times New Roman"/>
                <w:sz w:val="24"/>
                <w:szCs w:val="24"/>
              </w:rPr>
              <w:t>компа</w:t>
            </w:r>
            <w:r w:rsidR="00CF7DC3">
              <w:rPr>
                <w:rFonts w:ascii="Times New Roman" w:hAnsi="Times New Roman"/>
                <w:sz w:val="24"/>
                <w:szCs w:val="24"/>
              </w:rPr>
              <w:t>-</w:t>
            </w:r>
            <w:r w:rsidRPr="008B14F1">
              <w:rPr>
                <w:rFonts w:ascii="Times New Roman" w:hAnsi="Times New Roman"/>
                <w:sz w:val="24"/>
                <w:szCs w:val="24"/>
              </w:rPr>
              <w:t>ний</w:t>
            </w:r>
            <w:proofErr w:type="spellEnd"/>
            <w:r w:rsidRPr="008B14F1">
              <w:rPr>
                <w:rFonts w:ascii="Times New Roman" w:hAnsi="Times New Roman"/>
                <w:sz w:val="24"/>
                <w:szCs w:val="24"/>
              </w:rPr>
              <w:t xml:space="preserve"> малого и среднего бизнеса;</w:t>
            </w:r>
          </w:p>
          <w:p w:rsidR="0050516E" w:rsidRPr="008B14F1" w:rsidRDefault="0050516E" w:rsidP="00CF7DC3">
            <w:pPr>
              <w:spacing w:after="0" w:line="240" w:lineRule="auto"/>
              <w:rPr>
                <w:rFonts w:ascii="Times New Roman" w:hAnsi="Times New Roman"/>
                <w:sz w:val="24"/>
                <w:szCs w:val="24"/>
              </w:rPr>
            </w:pPr>
            <w:r w:rsidRPr="008B14F1">
              <w:rPr>
                <w:rFonts w:ascii="Times New Roman" w:hAnsi="Times New Roman"/>
                <w:sz w:val="24"/>
                <w:szCs w:val="24"/>
              </w:rPr>
              <w:t xml:space="preserve">составлять сценарии возможного развития </w:t>
            </w:r>
            <w:proofErr w:type="spellStart"/>
            <w:r w:rsidRPr="008B14F1">
              <w:rPr>
                <w:rFonts w:ascii="Times New Roman" w:hAnsi="Times New Roman"/>
                <w:sz w:val="24"/>
                <w:szCs w:val="24"/>
              </w:rPr>
              <w:t>телекоммуникацион</w:t>
            </w:r>
            <w:r w:rsidR="00CF7DC3">
              <w:rPr>
                <w:rFonts w:ascii="Times New Roman" w:hAnsi="Times New Roman"/>
                <w:sz w:val="24"/>
                <w:szCs w:val="24"/>
              </w:rPr>
              <w:t>-</w:t>
            </w:r>
            <w:r w:rsidRPr="008B14F1">
              <w:rPr>
                <w:rFonts w:ascii="Times New Roman" w:hAnsi="Times New Roman"/>
                <w:sz w:val="24"/>
                <w:szCs w:val="24"/>
              </w:rPr>
              <w:t>ной</w:t>
            </w:r>
            <w:proofErr w:type="spellEnd"/>
            <w:r w:rsidRPr="008B14F1">
              <w:rPr>
                <w:rFonts w:ascii="Times New Roman" w:hAnsi="Times New Roman"/>
                <w:sz w:val="24"/>
                <w:szCs w:val="24"/>
              </w:rPr>
              <w:t xml:space="preserve"> сети и ее </w:t>
            </w:r>
            <w:proofErr w:type="spellStart"/>
            <w:r w:rsidRPr="008B14F1">
              <w:rPr>
                <w:rFonts w:ascii="Times New Roman" w:hAnsi="Times New Roman"/>
                <w:sz w:val="24"/>
                <w:szCs w:val="24"/>
              </w:rPr>
              <w:t>фраг</w:t>
            </w:r>
            <w:r w:rsidR="00CF7DC3">
              <w:rPr>
                <w:rFonts w:ascii="Times New Roman" w:hAnsi="Times New Roman"/>
                <w:sz w:val="24"/>
                <w:szCs w:val="24"/>
              </w:rPr>
              <w:t>-</w:t>
            </w:r>
            <w:r w:rsidRPr="008B14F1">
              <w:rPr>
                <w:rFonts w:ascii="Times New Roman" w:hAnsi="Times New Roman"/>
                <w:sz w:val="24"/>
                <w:szCs w:val="24"/>
              </w:rPr>
              <w:t>ментов</w:t>
            </w:r>
            <w:proofErr w:type="spellEnd"/>
            <w:r w:rsidRPr="008B14F1">
              <w:rPr>
                <w:rFonts w:ascii="Times New Roman" w:hAnsi="Times New Roman"/>
                <w:sz w:val="24"/>
                <w:szCs w:val="24"/>
              </w:rPr>
              <w:t>;</w:t>
            </w:r>
          </w:p>
          <w:p w:rsidR="007D5364" w:rsidRPr="00714FF0" w:rsidRDefault="0050516E" w:rsidP="00CF7DC3">
            <w:pPr>
              <w:spacing w:after="0" w:line="240" w:lineRule="auto"/>
              <w:rPr>
                <w:rFonts w:ascii="Times New Roman" w:hAnsi="Times New Roman" w:cs="Times New Roman"/>
                <w:sz w:val="24"/>
                <w:szCs w:val="24"/>
              </w:rPr>
            </w:pPr>
            <w:r w:rsidRPr="008B14F1">
              <w:rPr>
                <w:rFonts w:ascii="Times New Roman" w:hAnsi="Times New Roman"/>
                <w:sz w:val="24"/>
                <w:szCs w:val="24"/>
              </w:rPr>
              <w:t xml:space="preserve">составлять базовые сценарии </w:t>
            </w:r>
            <w:proofErr w:type="spellStart"/>
            <w:r w:rsidRPr="008B14F1">
              <w:rPr>
                <w:rFonts w:ascii="Times New Roman" w:hAnsi="Times New Roman"/>
                <w:sz w:val="24"/>
                <w:szCs w:val="24"/>
              </w:rPr>
              <w:t>установ</w:t>
            </w:r>
            <w:r w:rsidR="00CF7DC3">
              <w:rPr>
                <w:rFonts w:ascii="Times New Roman" w:hAnsi="Times New Roman"/>
                <w:sz w:val="24"/>
                <w:szCs w:val="24"/>
              </w:rPr>
              <w:t>-</w:t>
            </w:r>
            <w:r w:rsidRPr="008B14F1">
              <w:rPr>
                <w:rFonts w:ascii="Times New Roman" w:hAnsi="Times New Roman"/>
                <w:sz w:val="24"/>
                <w:szCs w:val="24"/>
              </w:rPr>
              <w:t>ления</w:t>
            </w:r>
            <w:proofErr w:type="spellEnd"/>
            <w:r w:rsidRPr="008B14F1">
              <w:rPr>
                <w:rFonts w:ascii="Times New Roman" w:hAnsi="Times New Roman"/>
                <w:sz w:val="24"/>
                <w:szCs w:val="24"/>
              </w:rPr>
              <w:t xml:space="preserve"> соединений в сетях IP-телефонии.</w:t>
            </w:r>
          </w:p>
        </w:tc>
        <w:tc>
          <w:tcPr>
            <w:tcW w:w="1397" w:type="pct"/>
            <w:shd w:val="clear" w:color="auto" w:fill="auto"/>
          </w:tcPr>
          <w:p w:rsidR="00083E3D" w:rsidRPr="00083E3D" w:rsidRDefault="00083E3D" w:rsidP="00083E3D">
            <w:pPr>
              <w:pStyle w:val="1"/>
              <w:spacing w:before="0" w:beforeAutospacing="0" w:after="0" w:afterAutospacing="0"/>
              <w:rPr>
                <w:b w:val="0"/>
                <w:sz w:val="24"/>
                <w:szCs w:val="24"/>
              </w:rPr>
            </w:pPr>
            <w:r w:rsidRPr="00083E3D">
              <w:rPr>
                <w:b w:val="0"/>
                <w:sz w:val="24"/>
                <w:szCs w:val="24"/>
              </w:rPr>
              <w:t>принципы проектирования и построения оптических транспортных сетей;</w:t>
            </w:r>
          </w:p>
          <w:p w:rsidR="00083E3D" w:rsidRPr="00083E3D" w:rsidRDefault="00083E3D" w:rsidP="00083E3D">
            <w:pPr>
              <w:pStyle w:val="1"/>
              <w:spacing w:before="0" w:beforeAutospacing="0" w:after="0" w:afterAutospacing="0"/>
              <w:rPr>
                <w:b w:val="0"/>
                <w:sz w:val="24"/>
                <w:szCs w:val="24"/>
              </w:rPr>
            </w:pPr>
            <w:r w:rsidRPr="00083E3D">
              <w:rPr>
                <w:b w:val="0"/>
                <w:bCs w:val="0"/>
                <w:sz w:val="24"/>
                <w:szCs w:val="24"/>
              </w:rPr>
              <w:t xml:space="preserve">модели оптических транспортных сетей: </w:t>
            </w:r>
            <w:r w:rsidRPr="00083E3D">
              <w:rPr>
                <w:b w:val="0"/>
                <w:sz w:val="24"/>
                <w:szCs w:val="24"/>
              </w:rPr>
              <w:t xml:space="preserve">SDH, ATM, OTN-OTH, </w:t>
            </w:r>
            <w:r w:rsidRPr="00083E3D">
              <w:rPr>
                <w:b w:val="0"/>
                <w:sz w:val="24"/>
                <w:szCs w:val="24"/>
                <w:lang w:val="en-US"/>
              </w:rPr>
              <w:t>Ethernet</w:t>
            </w:r>
            <w:r w:rsidRPr="00083E3D">
              <w:rPr>
                <w:b w:val="0"/>
                <w:sz w:val="24"/>
                <w:szCs w:val="24"/>
              </w:rPr>
              <w:t xml:space="preserve">; </w:t>
            </w:r>
          </w:p>
          <w:p w:rsidR="007D5364" w:rsidRPr="00714FF0" w:rsidRDefault="00083E3D" w:rsidP="00267E8E">
            <w:pPr>
              <w:pStyle w:val="1"/>
              <w:spacing w:before="0" w:beforeAutospacing="0" w:after="0" w:afterAutospacing="0"/>
              <w:rPr>
                <w:sz w:val="24"/>
                <w:szCs w:val="24"/>
              </w:rPr>
            </w:pPr>
            <w:r w:rsidRPr="00083E3D">
              <w:rPr>
                <w:b w:val="0"/>
                <w:sz w:val="24"/>
                <w:szCs w:val="24"/>
              </w:rPr>
              <w:t xml:space="preserve">модель транспортных сетей в оптических </w:t>
            </w:r>
            <w:proofErr w:type="spellStart"/>
            <w:r w:rsidRPr="00083E3D">
              <w:rPr>
                <w:b w:val="0"/>
                <w:sz w:val="24"/>
                <w:szCs w:val="24"/>
              </w:rPr>
              <w:t>мультисервисных</w:t>
            </w:r>
            <w:proofErr w:type="spellEnd"/>
            <w:r w:rsidRPr="00083E3D">
              <w:rPr>
                <w:b w:val="0"/>
                <w:sz w:val="24"/>
                <w:szCs w:val="24"/>
              </w:rPr>
              <w:t xml:space="preserve"> транспортных </w:t>
            </w:r>
            <w:proofErr w:type="spellStart"/>
            <w:r w:rsidRPr="00083E3D">
              <w:rPr>
                <w:b w:val="0"/>
                <w:sz w:val="24"/>
                <w:szCs w:val="24"/>
              </w:rPr>
              <w:t>платфор</w:t>
            </w:r>
            <w:r w:rsidR="00267E8E">
              <w:rPr>
                <w:b w:val="0"/>
                <w:sz w:val="24"/>
                <w:szCs w:val="24"/>
              </w:rPr>
              <w:t>-</w:t>
            </w:r>
            <w:r w:rsidRPr="00083E3D">
              <w:rPr>
                <w:b w:val="0"/>
                <w:sz w:val="24"/>
                <w:szCs w:val="24"/>
              </w:rPr>
              <w:t>мах;технологии</w:t>
            </w:r>
            <w:proofErr w:type="spellEnd"/>
            <w:r w:rsidRPr="00083E3D">
              <w:rPr>
                <w:b w:val="0"/>
                <w:sz w:val="24"/>
                <w:szCs w:val="24"/>
              </w:rPr>
              <w:t xml:space="preserve"> мультиплексирования и передачи в транспортных сетях;</w:t>
            </w:r>
          </w:p>
        </w:tc>
      </w:tr>
    </w:tbl>
    <w:p w:rsidR="003B2578" w:rsidRDefault="00D73F96" w:rsidP="007D5364">
      <w:pPr>
        <w:spacing w:before="120" w:after="120" w:line="240" w:lineRule="auto"/>
        <w:rPr>
          <w:rFonts w:ascii="Times New Roman" w:hAnsi="Times New Roman" w:cs="Times New Roman"/>
          <w:b/>
          <w:i/>
          <w:sz w:val="24"/>
          <w:szCs w:val="24"/>
        </w:rPr>
      </w:pPr>
      <w:r w:rsidRPr="00D32C9E">
        <w:rPr>
          <w:rFonts w:ascii="Times New Roman" w:hAnsi="Times New Roman" w:cs="Times New Roman"/>
          <w:b/>
          <w:i/>
          <w:sz w:val="24"/>
          <w:szCs w:val="24"/>
        </w:rPr>
        <w:t xml:space="preserve">Спецификация </w:t>
      </w:r>
      <w:r>
        <w:rPr>
          <w:rFonts w:ascii="Times New Roman" w:hAnsi="Times New Roman" w:cs="Times New Roman"/>
          <w:b/>
          <w:i/>
          <w:sz w:val="24"/>
          <w:szCs w:val="24"/>
        </w:rPr>
        <w:t>общих компетенций</w:t>
      </w:r>
    </w:p>
    <w:tbl>
      <w:tblPr>
        <w:tblStyle w:val="af5"/>
        <w:tblW w:w="0" w:type="auto"/>
        <w:tblInd w:w="108" w:type="dxa"/>
        <w:tblLook w:val="04A0"/>
      </w:tblPr>
      <w:tblGrid>
        <w:gridCol w:w="3177"/>
        <w:gridCol w:w="3285"/>
        <w:gridCol w:w="3177"/>
      </w:tblGrid>
      <w:tr w:rsidR="00AC434F" w:rsidTr="00AC434F">
        <w:tc>
          <w:tcPr>
            <w:tcW w:w="3177" w:type="dxa"/>
          </w:tcPr>
          <w:p w:rsidR="00AC434F" w:rsidRPr="00646D40" w:rsidRDefault="00AC434F">
            <w:pPr>
              <w:spacing w:after="0" w:line="240" w:lineRule="auto"/>
              <w:rPr>
                <w:rFonts w:ascii="Times New Roman" w:hAnsi="Times New Roman" w:cs="Times New Roman"/>
                <w:b/>
                <w:sz w:val="24"/>
                <w:szCs w:val="24"/>
              </w:rPr>
            </w:pPr>
            <w:r>
              <w:rPr>
                <w:rFonts w:ascii="Times New Roman" w:eastAsia="Times New Roman" w:hAnsi="Times New Roman" w:cs="Times New Roman"/>
                <w:i/>
                <w:sz w:val="24"/>
                <w:szCs w:val="24"/>
              </w:rPr>
              <w:t xml:space="preserve">Шифр </w:t>
            </w:r>
            <w:proofErr w:type="spellStart"/>
            <w:r>
              <w:rPr>
                <w:rFonts w:ascii="Times New Roman" w:eastAsia="Times New Roman" w:hAnsi="Times New Roman" w:cs="Times New Roman"/>
                <w:i/>
                <w:sz w:val="24"/>
                <w:szCs w:val="24"/>
              </w:rPr>
              <w:t>и</w:t>
            </w:r>
            <w:r w:rsidRPr="000476B7">
              <w:rPr>
                <w:rFonts w:ascii="Times New Roman" w:eastAsia="Times New Roman" w:hAnsi="Times New Roman" w:cs="Times New Roman"/>
                <w:i/>
                <w:sz w:val="24"/>
                <w:szCs w:val="24"/>
              </w:rPr>
              <w:t>наименование</w:t>
            </w:r>
            <w:proofErr w:type="spellEnd"/>
            <w:r w:rsidRPr="000476B7">
              <w:rPr>
                <w:rFonts w:ascii="Times New Roman" w:eastAsia="Times New Roman" w:hAnsi="Times New Roman" w:cs="Times New Roman"/>
                <w:i/>
                <w:sz w:val="24"/>
                <w:szCs w:val="24"/>
              </w:rPr>
              <w:t xml:space="preserve"> компетенций</w:t>
            </w:r>
          </w:p>
        </w:tc>
        <w:tc>
          <w:tcPr>
            <w:tcW w:w="3285" w:type="dxa"/>
            <w:vAlign w:val="center"/>
          </w:tcPr>
          <w:p w:rsidR="00AC434F" w:rsidRPr="000476B7" w:rsidRDefault="00AC434F" w:rsidP="00AC434F">
            <w:pPr>
              <w:ind w:left="57" w:right="57"/>
              <w:jc w:val="center"/>
              <w:rPr>
                <w:rFonts w:ascii="Times New Roman" w:eastAsia="Times New Roman" w:hAnsi="Times New Roman" w:cs="Times New Roman"/>
                <w:sz w:val="24"/>
                <w:szCs w:val="24"/>
              </w:rPr>
            </w:pPr>
            <w:r w:rsidRPr="008F36F4">
              <w:rPr>
                <w:rFonts w:ascii="Times New Roman" w:eastAsia="Times New Roman" w:hAnsi="Times New Roman" w:cs="Times New Roman"/>
                <w:i/>
                <w:sz w:val="24"/>
                <w:szCs w:val="24"/>
              </w:rPr>
              <w:t>Умения</w:t>
            </w:r>
          </w:p>
        </w:tc>
        <w:tc>
          <w:tcPr>
            <w:tcW w:w="3177" w:type="dxa"/>
            <w:vAlign w:val="center"/>
          </w:tcPr>
          <w:p w:rsidR="00AC434F" w:rsidRPr="000476B7" w:rsidRDefault="00AC434F" w:rsidP="00AC434F">
            <w:pPr>
              <w:spacing w:line="243" w:lineRule="auto"/>
              <w:ind w:left="57" w:right="57"/>
              <w:jc w:val="center"/>
              <w:rPr>
                <w:rFonts w:ascii="Times New Roman" w:eastAsia="Times New Roman" w:hAnsi="Times New Roman" w:cs="Times New Roman"/>
                <w:sz w:val="24"/>
                <w:szCs w:val="24"/>
              </w:rPr>
            </w:pPr>
            <w:r w:rsidRPr="008F36F4">
              <w:rPr>
                <w:rFonts w:ascii="Times New Roman" w:eastAsia="Times New Roman" w:hAnsi="Times New Roman" w:cs="Times New Roman"/>
                <w:i/>
                <w:sz w:val="24"/>
                <w:szCs w:val="24"/>
              </w:rPr>
              <w:t>Знания</w:t>
            </w:r>
          </w:p>
        </w:tc>
      </w:tr>
      <w:tr w:rsidR="00966FF0" w:rsidTr="009D15CA">
        <w:tc>
          <w:tcPr>
            <w:tcW w:w="3177" w:type="dxa"/>
          </w:tcPr>
          <w:p w:rsidR="00966FF0" w:rsidRPr="00646D40" w:rsidRDefault="00966FF0">
            <w:pPr>
              <w:spacing w:after="0" w:line="240" w:lineRule="auto"/>
              <w:rPr>
                <w:rFonts w:ascii="Times New Roman" w:hAnsi="Times New Roman" w:cs="Times New Roman"/>
                <w:sz w:val="24"/>
                <w:szCs w:val="24"/>
              </w:rPr>
            </w:pPr>
            <w:r w:rsidRPr="00646D40">
              <w:rPr>
                <w:rFonts w:ascii="Times New Roman" w:hAnsi="Times New Roman" w:cs="Times New Roman"/>
                <w:b/>
                <w:sz w:val="24"/>
                <w:szCs w:val="24"/>
              </w:rPr>
              <w:t>ОК1</w:t>
            </w:r>
            <w:r w:rsidRPr="0056537C">
              <w:rPr>
                <w:rStyle w:val="af2"/>
                <w:rFonts w:ascii="Times New Roman" w:hAnsi="Times New Roman"/>
                <w:i w:val="0"/>
                <w:sz w:val="24"/>
                <w:szCs w:val="24"/>
              </w:rPr>
              <w:t xml:space="preserve">Выбирать способы решения задач профессиональной деятельности, </w:t>
            </w:r>
            <w:r w:rsidRPr="00966FF0">
              <w:rPr>
                <w:rStyle w:val="af2"/>
                <w:rFonts w:ascii="Times New Roman" w:hAnsi="Times New Roman"/>
                <w:i w:val="0"/>
                <w:sz w:val="24"/>
                <w:szCs w:val="24"/>
              </w:rPr>
              <w:t>применительно к различным контекстам.</w:t>
            </w:r>
          </w:p>
        </w:tc>
        <w:tc>
          <w:tcPr>
            <w:tcW w:w="3285" w:type="dxa"/>
          </w:tcPr>
          <w:p w:rsidR="00966FF0" w:rsidRPr="00DC23D3" w:rsidRDefault="00966FF0" w:rsidP="00DC23D3">
            <w:pPr>
              <w:tabs>
                <w:tab w:val="left" w:pos="34"/>
                <w:tab w:val="left" w:pos="176"/>
              </w:tabs>
              <w:spacing w:after="0" w:line="240" w:lineRule="auto"/>
              <w:jc w:val="both"/>
              <w:rPr>
                <w:rFonts w:ascii="Times New Roman" w:hAnsi="Times New Roman" w:cs="Times New Roman"/>
                <w:bCs/>
                <w:sz w:val="24"/>
                <w:szCs w:val="24"/>
              </w:rPr>
            </w:pPr>
            <w:r w:rsidRPr="00DC23D3">
              <w:rPr>
                <w:rFonts w:ascii="Times New Roman" w:hAnsi="Times New Roman" w:cs="Times New Roman"/>
                <w:bCs/>
                <w:sz w:val="24"/>
                <w:szCs w:val="24"/>
              </w:rPr>
              <w:t>распознавать задачу и/или проблему в различных контекстах;</w:t>
            </w:r>
          </w:p>
          <w:p w:rsidR="00966FF0" w:rsidRPr="00DC23D3" w:rsidRDefault="00966FF0" w:rsidP="00DC23D3">
            <w:pPr>
              <w:tabs>
                <w:tab w:val="left" w:pos="34"/>
                <w:tab w:val="left" w:pos="176"/>
              </w:tabs>
              <w:spacing w:after="0" w:line="240" w:lineRule="auto"/>
              <w:jc w:val="both"/>
              <w:rPr>
                <w:rFonts w:ascii="Times New Roman" w:hAnsi="Times New Roman" w:cs="Times New Roman"/>
                <w:iCs/>
                <w:sz w:val="24"/>
                <w:szCs w:val="24"/>
              </w:rPr>
            </w:pPr>
            <w:r w:rsidRPr="00DC23D3">
              <w:rPr>
                <w:rFonts w:ascii="Times New Roman" w:hAnsi="Times New Roman" w:cs="Times New Roman"/>
                <w:bCs/>
                <w:sz w:val="24"/>
                <w:szCs w:val="24"/>
              </w:rPr>
              <w:t xml:space="preserve">анализировать задачу, выделять ее составные </w:t>
            </w:r>
            <w:proofErr w:type="spellStart"/>
            <w:r w:rsidRPr="00DC23D3">
              <w:rPr>
                <w:rFonts w:ascii="Times New Roman" w:hAnsi="Times New Roman" w:cs="Times New Roman"/>
                <w:bCs/>
                <w:sz w:val="24"/>
                <w:szCs w:val="24"/>
              </w:rPr>
              <w:t>части;</w:t>
            </w:r>
            <w:r w:rsidRPr="00DC23D3">
              <w:rPr>
                <w:rFonts w:ascii="Times New Roman" w:hAnsi="Times New Roman" w:cs="Times New Roman"/>
                <w:iCs/>
                <w:sz w:val="24"/>
                <w:szCs w:val="24"/>
              </w:rPr>
              <w:t>определять</w:t>
            </w:r>
            <w:proofErr w:type="spellEnd"/>
            <w:r w:rsidRPr="00DC23D3">
              <w:rPr>
                <w:rFonts w:ascii="Times New Roman" w:hAnsi="Times New Roman" w:cs="Times New Roman"/>
                <w:iCs/>
                <w:sz w:val="24"/>
                <w:szCs w:val="24"/>
              </w:rPr>
              <w:t xml:space="preserve"> этапы решения задачи; выявлять и эффективно искать </w:t>
            </w:r>
            <w:r w:rsidRPr="00DC23D3">
              <w:rPr>
                <w:rFonts w:ascii="Times New Roman" w:hAnsi="Times New Roman" w:cs="Times New Roman"/>
                <w:iCs/>
                <w:sz w:val="24"/>
                <w:szCs w:val="24"/>
              </w:rPr>
              <w:lastRenderedPageBreak/>
              <w:t xml:space="preserve">информацию, необходимую для решения задачи и/или </w:t>
            </w:r>
            <w:proofErr w:type="spellStart"/>
            <w:r w:rsidRPr="00DC23D3">
              <w:rPr>
                <w:rFonts w:ascii="Times New Roman" w:hAnsi="Times New Roman" w:cs="Times New Roman"/>
                <w:iCs/>
                <w:sz w:val="24"/>
                <w:szCs w:val="24"/>
              </w:rPr>
              <w:t>про-блемы</w:t>
            </w:r>
            <w:proofErr w:type="spellEnd"/>
            <w:r w:rsidRPr="00DC23D3">
              <w:rPr>
                <w:rFonts w:ascii="Times New Roman" w:hAnsi="Times New Roman" w:cs="Times New Roman"/>
                <w:iCs/>
                <w:sz w:val="24"/>
                <w:szCs w:val="24"/>
              </w:rPr>
              <w:t>;</w:t>
            </w:r>
          </w:p>
          <w:p w:rsidR="00966FF0" w:rsidRPr="00DC23D3" w:rsidRDefault="00966FF0" w:rsidP="00DC23D3">
            <w:pPr>
              <w:suppressAutoHyphens/>
              <w:spacing w:after="0" w:line="240" w:lineRule="auto"/>
              <w:jc w:val="both"/>
              <w:rPr>
                <w:rFonts w:ascii="Times New Roman" w:hAnsi="Times New Roman" w:cs="Times New Roman"/>
                <w:iCs/>
                <w:sz w:val="24"/>
                <w:szCs w:val="24"/>
              </w:rPr>
            </w:pPr>
            <w:r w:rsidRPr="00DC23D3">
              <w:rPr>
                <w:rFonts w:ascii="Times New Roman" w:hAnsi="Times New Roman" w:cs="Times New Roman"/>
                <w:iCs/>
                <w:sz w:val="24"/>
                <w:szCs w:val="24"/>
              </w:rPr>
              <w:t>составить план действия; определить необходимые ресурсы;</w:t>
            </w:r>
          </w:p>
          <w:p w:rsidR="00966FF0" w:rsidRPr="00DC23D3" w:rsidRDefault="00966FF0" w:rsidP="00DC23D3">
            <w:pPr>
              <w:tabs>
                <w:tab w:val="left" w:pos="34"/>
                <w:tab w:val="left" w:pos="176"/>
              </w:tabs>
              <w:spacing w:after="0" w:line="240" w:lineRule="auto"/>
              <w:jc w:val="both"/>
              <w:rPr>
                <w:rFonts w:ascii="Times New Roman" w:hAnsi="Times New Roman" w:cs="Times New Roman"/>
                <w:bCs/>
                <w:color w:val="FF0000"/>
                <w:sz w:val="24"/>
                <w:szCs w:val="24"/>
              </w:rPr>
            </w:pPr>
            <w:r w:rsidRPr="00DC23D3">
              <w:rPr>
                <w:rFonts w:ascii="Times New Roman" w:hAnsi="Times New Roman" w:cs="Times New Roman"/>
                <w:iCs/>
                <w:sz w:val="24"/>
                <w:szCs w:val="24"/>
              </w:rPr>
              <w:t xml:space="preserve">владеть </w:t>
            </w:r>
            <w:proofErr w:type="spellStart"/>
            <w:r w:rsidRPr="00DC23D3">
              <w:rPr>
                <w:rFonts w:ascii="Times New Roman" w:hAnsi="Times New Roman" w:cs="Times New Roman"/>
                <w:iCs/>
                <w:sz w:val="24"/>
                <w:szCs w:val="24"/>
              </w:rPr>
              <w:t>актуальнымимето</w:t>
            </w:r>
            <w:r w:rsidR="00D0378E">
              <w:rPr>
                <w:rFonts w:ascii="Times New Roman" w:hAnsi="Times New Roman" w:cs="Times New Roman"/>
                <w:iCs/>
                <w:sz w:val="24"/>
                <w:szCs w:val="24"/>
              </w:rPr>
              <w:t>-</w:t>
            </w:r>
            <w:r w:rsidRPr="00DC23D3">
              <w:rPr>
                <w:rFonts w:ascii="Times New Roman" w:hAnsi="Times New Roman" w:cs="Times New Roman"/>
                <w:iCs/>
                <w:sz w:val="24"/>
                <w:szCs w:val="24"/>
              </w:rPr>
              <w:t>дами</w:t>
            </w:r>
            <w:proofErr w:type="spellEnd"/>
            <w:r w:rsidRPr="00DC23D3">
              <w:rPr>
                <w:rFonts w:ascii="Times New Roman" w:hAnsi="Times New Roman" w:cs="Times New Roman"/>
                <w:iCs/>
                <w:sz w:val="24"/>
                <w:szCs w:val="24"/>
              </w:rPr>
              <w:t xml:space="preserve"> работы в </w:t>
            </w:r>
            <w:proofErr w:type="spellStart"/>
            <w:r w:rsidRPr="00DC23D3">
              <w:rPr>
                <w:rFonts w:ascii="Times New Roman" w:hAnsi="Times New Roman" w:cs="Times New Roman"/>
                <w:iCs/>
                <w:sz w:val="24"/>
                <w:szCs w:val="24"/>
              </w:rPr>
              <w:t>профес</w:t>
            </w:r>
            <w:r w:rsidR="00D0378E">
              <w:rPr>
                <w:rFonts w:ascii="Times New Roman" w:hAnsi="Times New Roman" w:cs="Times New Roman"/>
                <w:iCs/>
                <w:sz w:val="24"/>
                <w:szCs w:val="24"/>
              </w:rPr>
              <w:t>-</w:t>
            </w:r>
            <w:r w:rsidRPr="00DC23D3">
              <w:rPr>
                <w:rFonts w:ascii="Times New Roman" w:hAnsi="Times New Roman" w:cs="Times New Roman"/>
                <w:iCs/>
                <w:sz w:val="24"/>
                <w:szCs w:val="24"/>
              </w:rPr>
              <w:t>сиональной</w:t>
            </w:r>
            <w:proofErr w:type="spellEnd"/>
            <w:r w:rsidRPr="00DC23D3">
              <w:rPr>
                <w:rFonts w:ascii="Times New Roman" w:hAnsi="Times New Roman" w:cs="Times New Roman"/>
                <w:iCs/>
                <w:sz w:val="24"/>
                <w:szCs w:val="24"/>
              </w:rPr>
              <w:t xml:space="preserve"> и смежных </w:t>
            </w:r>
            <w:proofErr w:type="spellStart"/>
            <w:r w:rsidRPr="00DC23D3">
              <w:rPr>
                <w:rFonts w:ascii="Times New Roman" w:hAnsi="Times New Roman" w:cs="Times New Roman"/>
                <w:iCs/>
                <w:sz w:val="24"/>
                <w:szCs w:val="24"/>
              </w:rPr>
              <w:t>сфе</w:t>
            </w:r>
            <w:r w:rsidR="00D0378E">
              <w:rPr>
                <w:rFonts w:ascii="Times New Roman" w:hAnsi="Times New Roman" w:cs="Times New Roman"/>
                <w:iCs/>
                <w:sz w:val="24"/>
                <w:szCs w:val="24"/>
              </w:rPr>
              <w:t>-</w:t>
            </w:r>
            <w:r w:rsidRPr="00DC23D3">
              <w:rPr>
                <w:rFonts w:ascii="Times New Roman" w:hAnsi="Times New Roman" w:cs="Times New Roman"/>
                <w:iCs/>
                <w:sz w:val="24"/>
                <w:szCs w:val="24"/>
              </w:rPr>
              <w:t>рах</w:t>
            </w:r>
            <w:proofErr w:type="spellEnd"/>
            <w:r w:rsidRPr="00DC23D3">
              <w:rPr>
                <w:rFonts w:ascii="Times New Roman" w:hAnsi="Times New Roman" w:cs="Times New Roman"/>
                <w:iCs/>
                <w:sz w:val="24"/>
                <w:szCs w:val="24"/>
              </w:rPr>
              <w:t xml:space="preserve">; реализовать </w:t>
            </w:r>
            <w:proofErr w:type="spellStart"/>
            <w:r w:rsidRPr="00DC23D3">
              <w:rPr>
                <w:rFonts w:ascii="Times New Roman" w:hAnsi="Times New Roman" w:cs="Times New Roman"/>
                <w:iCs/>
                <w:sz w:val="24"/>
                <w:szCs w:val="24"/>
              </w:rPr>
              <w:t>составлен</w:t>
            </w:r>
            <w:r w:rsidR="00D0378E">
              <w:rPr>
                <w:rFonts w:ascii="Times New Roman" w:hAnsi="Times New Roman" w:cs="Times New Roman"/>
                <w:iCs/>
                <w:sz w:val="24"/>
                <w:szCs w:val="24"/>
              </w:rPr>
              <w:t>-</w:t>
            </w:r>
            <w:r w:rsidRPr="00DC23D3">
              <w:rPr>
                <w:rFonts w:ascii="Times New Roman" w:hAnsi="Times New Roman" w:cs="Times New Roman"/>
                <w:iCs/>
                <w:sz w:val="24"/>
                <w:szCs w:val="24"/>
              </w:rPr>
              <w:t>ный</w:t>
            </w:r>
            <w:proofErr w:type="spellEnd"/>
            <w:r w:rsidRPr="00DC23D3">
              <w:rPr>
                <w:rFonts w:ascii="Times New Roman" w:hAnsi="Times New Roman" w:cs="Times New Roman"/>
                <w:iCs/>
                <w:sz w:val="24"/>
                <w:szCs w:val="24"/>
              </w:rPr>
              <w:t xml:space="preserve"> план; оценивать результат и последствия своих действий.</w:t>
            </w:r>
          </w:p>
        </w:tc>
        <w:tc>
          <w:tcPr>
            <w:tcW w:w="3177" w:type="dxa"/>
          </w:tcPr>
          <w:p w:rsidR="00966FF0" w:rsidRPr="00DC23D3" w:rsidRDefault="00966FF0" w:rsidP="00DC23D3">
            <w:pPr>
              <w:suppressAutoHyphens/>
              <w:spacing w:after="0" w:line="240" w:lineRule="auto"/>
              <w:jc w:val="both"/>
              <w:rPr>
                <w:rFonts w:ascii="Times New Roman" w:hAnsi="Times New Roman" w:cs="Times New Roman"/>
                <w:bCs/>
                <w:sz w:val="24"/>
                <w:szCs w:val="24"/>
              </w:rPr>
            </w:pPr>
            <w:r w:rsidRPr="00DC23D3">
              <w:rPr>
                <w:rFonts w:ascii="Times New Roman" w:hAnsi="Times New Roman" w:cs="Times New Roman"/>
                <w:iCs/>
                <w:sz w:val="24"/>
                <w:szCs w:val="24"/>
              </w:rPr>
              <w:lastRenderedPageBreak/>
              <w:t>а</w:t>
            </w:r>
            <w:r w:rsidRPr="00DC23D3">
              <w:rPr>
                <w:rFonts w:ascii="Times New Roman" w:hAnsi="Times New Roman" w:cs="Times New Roman"/>
                <w:bCs/>
                <w:sz w:val="24"/>
                <w:szCs w:val="24"/>
              </w:rPr>
              <w:t xml:space="preserve">ктуальный </w:t>
            </w:r>
            <w:proofErr w:type="spellStart"/>
            <w:r w:rsidRPr="00DC23D3">
              <w:rPr>
                <w:rFonts w:ascii="Times New Roman" w:hAnsi="Times New Roman" w:cs="Times New Roman"/>
                <w:bCs/>
                <w:sz w:val="24"/>
                <w:szCs w:val="24"/>
              </w:rPr>
              <w:t>профессиональ</w:t>
            </w:r>
            <w:r w:rsidR="001D69D8" w:rsidRPr="00DC23D3">
              <w:rPr>
                <w:rFonts w:ascii="Times New Roman" w:hAnsi="Times New Roman" w:cs="Times New Roman"/>
                <w:bCs/>
                <w:sz w:val="24"/>
                <w:szCs w:val="24"/>
              </w:rPr>
              <w:t>-</w:t>
            </w:r>
            <w:r w:rsidRPr="00DC23D3">
              <w:rPr>
                <w:rFonts w:ascii="Times New Roman" w:hAnsi="Times New Roman" w:cs="Times New Roman"/>
                <w:bCs/>
                <w:sz w:val="24"/>
                <w:szCs w:val="24"/>
              </w:rPr>
              <w:t>ный</w:t>
            </w:r>
            <w:proofErr w:type="spellEnd"/>
            <w:r w:rsidRPr="00DC23D3">
              <w:rPr>
                <w:rFonts w:ascii="Times New Roman" w:hAnsi="Times New Roman" w:cs="Times New Roman"/>
                <w:bCs/>
                <w:sz w:val="24"/>
                <w:szCs w:val="24"/>
              </w:rPr>
              <w:t xml:space="preserve">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w:t>
            </w:r>
            <w:r w:rsidRPr="00DC23D3">
              <w:rPr>
                <w:rFonts w:ascii="Times New Roman" w:hAnsi="Times New Roman" w:cs="Times New Roman"/>
                <w:bCs/>
                <w:sz w:val="24"/>
                <w:szCs w:val="24"/>
              </w:rPr>
              <w:lastRenderedPageBreak/>
              <w:t>социальном контексте;</w:t>
            </w:r>
          </w:p>
          <w:p w:rsidR="00966FF0" w:rsidRPr="00DC23D3" w:rsidRDefault="00966FF0" w:rsidP="00DC23D3">
            <w:pPr>
              <w:tabs>
                <w:tab w:val="left" w:pos="34"/>
                <w:tab w:val="left" w:pos="176"/>
              </w:tabs>
              <w:spacing w:after="0" w:line="240" w:lineRule="auto"/>
              <w:jc w:val="both"/>
              <w:rPr>
                <w:rFonts w:ascii="Times New Roman" w:hAnsi="Times New Roman" w:cs="Times New Roman"/>
                <w:bCs/>
                <w:color w:val="FF0000"/>
                <w:sz w:val="24"/>
                <w:szCs w:val="24"/>
              </w:rPr>
            </w:pPr>
            <w:r w:rsidRPr="00DC23D3">
              <w:rPr>
                <w:rFonts w:ascii="Times New Roman" w:hAnsi="Times New Roman" w:cs="Times New Roman"/>
                <w:bCs/>
                <w:sz w:val="24"/>
                <w:szCs w:val="24"/>
              </w:rPr>
              <w:t xml:space="preserve">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w:t>
            </w:r>
            <w:r w:rsidRPr="00DC23D3">
              <w:rPr>
                <w:rFonts w:ascii="Times New Roman" w:hAnsi="Times New Roman" w:cs="Times New Roman"/>
                <w:iCs/>
                <w:sz w:val="24"/>
                <w:szCs w:val="24"/>
              </w:rPr>
              <w:t>наставника)</w:t>
            </w:r>
          </w:p>
        </w:tc>
      </w:tr>
      <w:tr w:rsidR="00653AE1" w:rsidTr="009D15CA">
        <w:tc>
          <w:tcPr>
            <w:tcW w:w="3177" w:type="dxa"/>
          </w:tcPr>
          <w:p w:rsidR="00653AE1" w:rsidRPr="00646D40" w:rsidRDefault="00653AE1">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ОК2</w:t>
            </w:r>
            <w:r w:rsidRPr="0056537C">
              <w:rPr>
                <w:rStyle w:val="af2"/>
                <w:rFonts w:ascii="Times New Roman" w:hAnsi="Times New Roman"/>
                <w:i w:val="0"/>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3285" w:type="dxa"/>
          </w:tcPr>
          <w:p w:rsidR="00D0378E" w:rsidRDefault="00653AE1" w:rsidP="00D0378E">
            <w:pPr>
              <w:tabs>
                <w:tab w:val="left" w:pos="34"/>
                <w:tab w:val="left" w:pos="176"/>
              </w:tabs>
              <w:spacing w:after="0" w:line="240" w:lineRule="auto"/>
              <w:jc w:val="both"/>
              <w:rPr>
                <w:rFonts w:ascii="Times New Roman" w:hAnsi="Times New Roman" w:cs="Times New Roman"/>
                <w:iCs/>
                <w:sz w:val="24"/>
                <w:szCs w:val="24"/>
              </w:rPr>
            </w:pPr>
            <w:r w:rsidRPr="00DC23D3">
              <w:rPr>
                <w:rFonts w:ascii="Times New Roman" w:hAnsi="Times New Roman" w:cs="Times New Roman"/>
                <w:iCs/>
                <w:sz w:val="24"/>
                <w:szCs w:val="24"/>
              </w:rPr>
              <w:t xml:space="preserve">определять задачи для поиска информации; определять необходимые источники </w:t>
            </w:r>
            <w:proofErr w:type="spellStart"/>
            <w:r w:rsidRPr="00DC23D3">
              <w:rPr>
                <w:rFonts w:ascii="Times New Roman" w:hAnsi="Times New Roman" w:cs="Times New Roman"/>
                <w:iCs/>
                <w:sz w:val="24"/>
                <w:szCs w:val="24"/>
              </w:rPr>
              <w:t>ин-формации</w:t>
            </w:r>
            <w:proofErr w:type="spellEnd"/>
            <w:r w:rsidRPr="00DC23D3">
              <w:rPr>
                <w:rFonts w:ascii="Times New Roman" w:hAnsi="Times New Roman" w:cs="Times New Roman"/>
                <w:iCs/>
                <w:sz w:val="24"/>
                <w:szCs w:val="24"/>
              </w:rPr>
              <w:t xml:space="preserve">; планировать </w:t>
            </w:r>
            <w:proofErr w:type="spellStart"/>
            <w:r w:rsidRPr="00DC23D3">
              <w:rPr>
                <w:rFonts w:ascii="Times New Roman" w:hAnsi="Times New Roman" w:cs="Times New Roman"/>
                <w:iCs/>
                <w:sz w:val="24"/>
                <w:szCs w:val="24"/>
              </w:rPr>
              <w:t>про</w:t>
            </w:r>
            <w:r w:rsidR="00E7748F">
              <w:rPr>
                <w:rFonts w:ascii="Times New Roman" w:hAnsi="Times New Roman" w:cs="Times New Roman"/>
                <w:iCs/>
                <w:sz w:val="24"/>
                <w:szCs w:val="24"/>
              </w:rPr>
              <w:t>-</w:t>
            </w:r>
            <w:r w:rsidRPr="00DC23D3">
              <w:rPr>
                <w:rFonts w:ascii="Times New Roman" w:hAnsi="Times New Roman" w:cs="Times New Roman"/>
                <w:iCs/>
                <w:sz w:val="24"/>
                <w:szCs w:val="24"/>
              </w:rPr>
              <w:t>цесс</w:t>
            </w:r>
            <w:proofErr w:type="spellEnd"/>
            <w:r w:rsidRPr="00DC23D3">
              <w:rPr>
                <w:rFonts w:ascii="Times New Roman" w:hAnsi="Times New Roman" w:cs="Times New Roman"/>
                <w:iCs/>
                <w:sz w:val="24"/>
                <w:szCs w:val="24"/>
              </w:rPr>
              <w:t xml:space="preserve"> поиска;</w:t>
            </w:r>
          </w:p>
          <w:p w:rsidR="00C3041B" w:rsidRDefault="00653AE1" w:rsidP="00C3041B">
            <w:pPr>
              <w:tabs>
                <w:tab w:val="left" w:pos="34"/>
                <w:tab w:val="left" w:pos="176"/>
              </w:tabs>
              <w:spacing w:after="0" w:line="240" w:lineRule="auto"/>
              <w:jc w:val="both"/>
              <w:rPr>
                <w:rFonts w:ascii="Times New Roman" w:hAnsi="Times New Roman" w:cs="Times New Roman"/>
                <w:iCs/>
                <w:sz w:val="24"/>
                <w:szCs w:val="24"/>
              </w:rPr>
            </w:pPr>
            <w:r w:rsidRPr="00DC23D3">
              <w:rPr>
                <w:rFonts w:ascii="Times New Roman" w:hAnsi="Times New Roman" w:cs="Times New Roman"/>
                <w:iCs/>
                <w:sz w:val="24"/>
                <w:szCs w:val="24"/>
              </w:rPr>
              <w:t xml:space="preserve"> структурировать </w:t>
            </w:r>
            <w:proofErr w:type="spellStart"/>
            <w:r w:rsidRPr="00DC23D3">
              <w:rPr>
                <w:rFonts w:ascii="Times New Roman" w:hAnsi="Times New Roman" w:cs="Times New Roman"/>
                <w:iCs/>
                <w:sz w:val="24"/>
                <w:szCs w:val="24"/>
              </w:rPr>
              <w:t>получае</w:t>
            </w:r>
            <w:r w:rsidR="00C3041B">
              <w:rPr>
                <w:rFonts w:ascii="Times New Roman" w:hAnsi="Times New Roman" w:cs="Times New Roman"/>
                <w:iCs/>
                <w:sz w:val="24"/>
                <w:szCs w:val="24"/>
              </w:rPr>
              <w:t>-</w:t>
            </w:r>
            <w:r w:rsidRPr="00DC23D3">
              <w:rPr>
                <w:rFonts w:ascii="Times New Roman" w:hAnsi="Times New Roman" w:cs="Times New Roman"/>
                <w:iCs/>
                <w:sz w:val="24"/>
                <w:szCs w:val="24"/>
              </w:rPr>
              <w:t>мую</w:t>
            </w:r>
            <w:proofErr w:type="spellEnd"/>
            <w:r w:rsidRPr="00DC23D3">
              <w:rPr>
                <w:rFonts w:ascii="Times New Roman" w:hAnsi="Times New Roman" w:cs="Times New Roman"/>
                <w:iCs/>
                <w:sz w:val="24"/>
                <w:szCs w:val="24"/>
              </w:rPr>
              <w:t xml:space="preserve"> информацию; выделять наиболее значимое в перечне информации; оценивать практическую значимость результатов поиска;</w:t>
            </w:r>
          </w:p>
          <w:p w:rsidR="00653AE1" w:rsidRPr="00DC23D3" w:rsidRDefault="00653AE1" w:rsidP="00C3041B">
            <w:pPr>
              <w:tabs>
                <w:tab w:val="left" w:pos="34"/>
                <w:tab w:val="left" w:pos="176"/>
              </w:tabs>
              <w:spacing w:after="0" w:line="240" w:lineRule="auto"/>
              <w:jc w:val="both"/>
              <w:rPr>
                <w:rFonts w:ascii="Times New Roman" w:hAnsi="Times New Roman" w:cs="Times New Roman"/>
                <w:bCs/>
                <w:color w:val="FF0000"/>
                <w:sz w:val="24"/>
                <w:szCs w:val="24"/>
              </w:rPr>
            </w:pPr>
            <w:r w:rsidRPr="00DC23D3">
              <w:rPr>
                <w:rFonts w:ascii="Times New Roman" w:hAnsi="Times New Roman" w:cs="Times New Roman"/>
                <w:iCs/>
                <w:sz w:val="24"/>
                <w:szCs w:val="24"/>
              </w:rPr>
              <w:t xml:space="preserve"> оформлять результаты поиска</w:t>
            </w:r>
          </w:p>
        </w:tc>
        <w:tc>
          <w:tcPr>
            <w:tcW w:w="3177" w:type="dxa"/>
          </w:tcPr>
          <w:p w:rsidR="00E7748F" w:rsidRDefault="00653AE1" w:rsidP="00E7748F">
            <w:pPr>
              <w:tabs>
                <w:tab w:val="left" w:pos="34"/>
                <w:tab w:val="left" w:pos="176"/>
              </w:tabs>
              <w:spacing w:after="0" w:line="240" w:lineRule="auto"/>
              <w:jc w:val="both"/>
              <w:rPr>
                <w:rFonts w:ascii="Times New Roman" w:hAnsi="Times New Roman" w:cs="Times New Roman"/>
                <w:iCs/>
                <w:sz w:val="24"/>
                <w:szCs w:val="24"/>
              </w:rPr>
            </w:pPr>
            <w:r w:rsidRPr="00DC23D3">
              <w:rPr>
                <w:rFonts w:ascii="Times New Roman" w:hAnsi="Times New Roman" w:cs="Times New Roman"/>
                <w:iCs/>
                <w:sz w:val="24"/>
                <w:szCs w:val="24"/>
              </w:rPr>
              <w:t xml:space="preserve">номенклатуру </w:t>
            </w:r>
            <w:proofErr w:type="spellStart"/>
            <w:r w:rsidRPr="00DC23D3">
              <w:rPr>
                <w:rFonts w:ascii="Times New Roman" w:hAnsi="Times New Roman" w:cs="Times New Roman"/>
                <w:iCs/>
                <w:sz w:val="24"/>
                <w:szCs w:val="24"/>
              </w:rPr>
              <w:t>инфор-мационных</w:t>
            </w:r>
            <w:proofErr w:type="spellEnd"/>
            <w:r w:rsidRPr="00DC23D3">
              <w:rPr>
                <w:rFonts w:ascii="Times New Roman" w:hAnsi="Times New Roman" w:cs="Times New Roman"/>
                <w:iCs/>
                <w:sz w:val="24"/>
                <w:szCs w:val="24"/>
              </w:rPr>
              <w:t xml:space="preserve"> источников применяемых в </w:t>
            </w:r>
            <w:proofErr w:type="spellStart"/>
            <w:r w:rsidRPr="00DC23D3">
              <w:rPr>
                <w:rFonts w:ascii="Times New Roman" w:hAnsi="Times New Roman" w:cs="Times New Roman"/>
                <w:iCs/>
                <w:sz w:val="24"/>
                <w:szCs w:val="24"/>
              </w:rPr>
              <w:t>профес-сиональной</w:t>
            </w:r>
            <w:proofErr w:type="spellEnd"/>
            <w:r w:rsidRPr="00DC23D3">
              <w:rPr>
                <w:rFonts w:ascii="Times New Roman" w:hAnsi="Times New Roman" w:cs="Times New Roman"/>
                <w:iCs/>
                <w:sz w:val="24"/>
                <w:szCs w:val="24"/>
              </w:rPr>
              <w:t xml:space="preserve"> деятельности; приемы структурирования информации;</w:t>
            </w:r>
          </w:p>
          <w:p w:rsidR="00653AE1" w:rsidRPr="00DC23D3" w:rsidRDefault="00653AE1" w:rsidP="00E7748F">
            <w:pPr>
              <w:tabs>
                <w:tab w:val="left" w:pos="34"/>
                <w:tab w:val="left" w:pos="176"/>
              </w:tabs>
              <w:spacing w:after="0" w:line="240" w:lineRule="auto"/>
              <w:jc w:val="both"/>
              <w:rPr>
                <w:rFonts w:ascii="Times New Roman" w:hAnsi="Times New Roman" w:cs="Times New Roman"/>
                <w:bCs/>
                <w:color w:val="FF0000"/>
                <w:sz w:val="24"/>
                <w:szCs w:val="24"/>
              </w:rPr>
            </w:pPr>
            <w:r w:rsidRPr="00DC23D3">
              <w:rPr>
                <w:rFonts w:ascii="Times New Roman" w:hAnsi="Times New Roman" w:cs="Times New Roman"/>
                <w:iCs/>
                <w:sz w:val="24"/>
                <w:szCs w:val="24"/>
              </w:rPr>
              <w:t xml:space="preserve"> формат оформления </w:t>
            </w:r>
            <w:proofErr w:type="spellStart"/>
            <w:r w:rsidRPr="00DC23D3">
              <w:rPr>
                <w:rFonts w:ascii="Times New Roman" w:hAnsi="Times New Roman" w:cs="Times New Roman"/>
                <w:iCs/>
                <w:sz w:val="24"/>
                <w:szCs w:val="24"/>
              </w:rPr>
              <w:t>резуль-татов</w:t>
            </w:r>
            <w:proofErr w:type="spellEnd"/>
            <w:r w:rsidRPr="00DC23D3">
              <w:rPr>
                <w:rFonts w:ascii="Times New Roman" w:hAnsi="Times New Roman" w:cs="Times New Roman"/>
                <w:iCs/>
                <w:sz w:val="24"/>
                <w:szCs w:val="24"/>
              </w:rPr>
              <w:t xml:space="preserve"> поиска информации</w:t>
            </w:r>
          </w:p>
        </w:tc>
      </w:tr>
      <w:tr w:rsidR="00653AE1" w:rsidTr="009D15CA">
        <w:tc>
          <w:tcPr>
            <w:tcW w:w="3177" w:type="dxa"/>
          </w:tcPr>
          <w:p w:rsidR="00653AE1" w:rsidRPr="00646D40" w:rsidRDefault="00653AE1" w:rsidP="00002AA5">
            <w:pPr>
              <w:spacing w:after="0" w:line="240" w:lineRule="auto"/>
              <w:rPr>
                <w:rFonts w:ascii="Times New Roman" w:hAnsi="Times New Roman" w:cs="Times New Roman"/>
                <w:b/>
                <w:sz w:val="24"/>
                <w:szCs w:val="24"/>
              </w:rPr>
            </w:pPr>
            <w:r>
              <w:rPr>
                <w:rFonts w:ascii="Times New Roman" w:hAnsi="Times New Roman" w:cs="Times New Roman"/>
                <w:b/>
                <w:sz w:val="24"/>
                <w:szCs w:val="24"/>
              </w:rPr>
              <w:t>ОК3</w:t>
            </w:r>
            <w:r w:rsidRPr="0056537C">
              <w:rPr>
                <w:rStyle w:val="af2"/>
                <w:rFonts w:ascii="Times New Roman" w:hAnsi="Times New Roman"/>
                <w:i w:val="0"/>
                <w:sz w:val="24"/>
                <w:szCs w:val="24"/>
              </w:rPr>
              <w:t>Планировать и реализовывать собственное профессиональное и личностное развитие</w:t>
            </w:r>
          </w:p>
        </w:tc>
        <w:tc>
          <w:tcPr>
            <w:tcW w:w="3285" w:type="dxa"/>
          </w:tcPr>
          <w:p w:rsidR="00653AE1" w:rsidRPr="00DC23D3" w:rsidRDefault="00653AE1" w:rsidP="00AB04CD">
            <w:pPr>
              <w:spacing w:after="0" w:line="240" w:lineRule="auto"/>
              <w:jc w:val="both"/>
              <w:rPr>
                <w:rFonts w:ascii="Times New Roman" w:hAnsi="Times New Roman" w:cs="Times New Roman"/>
                <w:bCs/>
                <w:color w:val="FF0000"/>
                <w:sz w:val="24"/>
                <w:szCs w:val="24"/>
              </w:rPr>
            </w:pPr>
            <w:r w:rsidRPr="00DC23D3">
              <w:rPr>
                <w:rFonts w:ascii="Times New Roman" w:hAnsi="Times New Roman" w:cs="Times New Roman"/>
                <w:bCs/>
                <w:iCs/>
                <w:sz w:val="24"/>
                <w:szCs w:val="24"/>
              </w:rPr>
              <w:t xml:space="preserve">определять актуальность нормативно-правовой </w:t>
            </w:r>
            <w:proofErr w:type="spellStart"/>
            <w:r w:rsidRPr="00DC23D3">
              <w:rPr>
                <w:rFonts w:ascii="Times New Roman" w:hAnsi="Times New Roman" w:cs="Times New Roman"/>
                <w:bCs/>
                <w:iCs/>
                <w:sz w:val="24"/>
                <w:szCs w:val="24"/>
              </w:rPr>
              <w:t>доку</w:t>
            </w:r>
            <w:r w:rsidR="00AB04CD">
              <w:rPr>
                <w:rFonts w:ascii="Times New Roman" w:hAnsi="Times New Roman" w:cs="Times New Roman"/>
                <w:bCs/>
                <w:iCs/>
                <w:sz w:val="24"/>
                <w:szCs w:val="24"/>
              </w:rPr>
              <w:t>-</w:t>
            </w:r>
            <w:r w:rsidRPr="00DC23D3">
              <w:rPr>
                <w:rFonts w:ascii="Times New Roman" w:hAnsi="Times New Roman" w:cs="Times New Roman"/>
                <w:bCs/>
                <w:iCs/>
                <w:sz w:val="24"/>
                <w:szCs w:val="24"/>
              </w:rPr>
              <w:t>ментации</w:t>
            </w:r>
            <w:proofErr w:type="spellEnd"/>
            <w:r w:rsidRPr="00DC23D3">
              <w:rPr>
                <w:rFonts w:ascii="Times New Roman" w:hAnsi="Times New Roman" w:cs="Times New Roman"/>
                <w:bCs/>
                <w:iCs/>
                <w:sz w:val="24"/>
                <w:szCs w:val="24"/>
              </w:rPr>
              <w:t xml:space="preserve"> в </w:t>
            </w:r>
            <w:proofErr w:type="spellStart"/>
            <w:r w:rsidRPr="00DC23D3">
              <w:rPr>
                <w:rFonts w:ascii="Times New Roman" w:hAnsi="Times New Roman" w:cs="Times New Roman"/>
                <w:bCs/>
                <w:iCs/>
                <w:sz w:val="24"/>
                <w:szCs w:val="24"/>
              </w:rPr>
              <w:t>профессиональ-ной</w:t>
            </w:r>
            <w:proofErr w:type="spellEnd"/>
            <w:r w:rsidRPr="00DC23D3">
              <w:rPr>
                <w:rFonts w:ascii="Times New Roman" w:hAnsi="Times New Roman" w:cs="Times New Roman"/>
                <w:bCs/>
                <w:iCs/>
                <w:sz w:val="24"/>
                <w:szCs w:val="24"/>
              </w:rPr>
              <w:t xml:space="preserve"> деятельности; </w:t>
            </w:r>
            <w:r w:rsidRPr="00DC23D3">
              <w:rPr>
                <w:rFonts w:ascii="Times New Roman" w:hAnsi="Times New Roman" w:cs="Times New Roman"/>
                <w:sz w:val="24"/>
                <w:szCs w:val="24"/>
              </w:rPr>
              <w:t xml:space="preserve">применять современную научную профессиональную </w:t>
            </w:r>
            <w:proofErr w:type="spellStart"/>
            <w:r w:rsidRPr="00DC23D3">
              <w:rPr>
                <w:rFonts w:ascii="Times New Roman" w:hAnsi="Times New Roman" w:cs="Times New Roman"/>
                <w:sz w:val="24"/>
                <w:szCs w:val="24"/>
              </w:rPr>
              <w:t>термино-логию</w:t>
            </w:r>
            <w:proofErr w:type="spellEnd"/>
            <w:r w:rsidRPr="00DC23D3">
              <w:rPr>
                <w:rFonts w:ascii="Times New Roman" w:hAnsi="Times New Roman" w:cs="Times New Roman"/>
                <w:sz w:val="24"/>
                <w:szCs w:val="24"/>
              </w:rPr>
              <w:t>; определять и выстраивать траектории профессионального развития и самообразования</w:t>
            </w:r>
          </w:p>
        </w:tc>
        <w:tc>
          <w:tcPr>
            <w:tcW w:w="3177" w:type="dxa"/>
          </w:tcPr>
          <w:p w:rsidR="00AB04CD" w:rsidRDefault="00653AE1" w:rsidP="00DC23D3">
            <w:pPr>
              <w:spacing w:after="0" w:line="240" w:lineRule="auto"/>
              <w:jc w:val="both"/>
              <w:rPr>
                <w:rFonts w:ascii="Times New Roman" w:hAnsi="Times New Roman" w:cs="Times New Roman"/>
                <w:bCs/>
                <w:iCs/>
                <w:sz w:val="24"/>
                <w:szCs w:val="24"/>
              </w:rPr>
            </w:pPr>
            <w:r w:rsidRPr="00DC23D3">
              <w:rPr>
                <w:rFonts w:ascii="Times New Roman" w:hAnsi="Times New Roman" w:cs="Times New Roman"/>
                <w:bCs/>
                <w:iCs/>
                <w:sz w:val="24"/>
                <w:szCs w:val="24"/>
              </w:rPr>
              <w:t>содержание актуальной нормативно-правовой документации;</w:t>
            </w:r>
          </w:p>
          <w:p w:rsidR="00653AE1" w:rsidRPr="00DC23D3" w:rsidRDefault="00653AE1" w:rsidP="00AB04CD">
            <w:pPr>
              <w:spacing w:after="0" w:line="240" w:lineRule="auto"/>
              <w:jc w:val="both"/>
              <w:rPr>
                <w:rFonts w:ascii="Times New Roman" w:hAnsi="Times New Roman" w:cs="Times New Roman"/>
                <w:bCs/>
                <w:color w:val="FF0000"/>
                <w:sz w:val="24"/>
                <w:szCs w:val="24"/>
              </w:rPr>
            </w:pPr>
            <w:r w:rsidRPr="00DC23D3">
              <w:rPr>
                <w:rFonts w:ascii="Times New Roman" w:hAnsi="Times New Roman" w:cs="Times New Roman"/>
                <w:bCs/>
                <w:iCs/>
                <w:sz w:val="24"/>
                <w:szCs w:val="24"/>
              </w:rPr>
              <w:t xml:space="preserve"> современн</w:t>
            </w:r>
            <w:r w:rsidR="00AB04CD">
              <w:rPr>
                <w:rFonts w:ascii="Times New Roman" w:hAnsi="Times New Roman" w:cs="Times New Roman"/>
                <w:bCs/>
                <w:iCs/>
                <w:sz w:val="24"/>
                <w:szCs w:val="24"/>
              </w:rPr>
              <w:t>ую</w:t>
            </w:r>
            <w:r w:rsidRPr="00DC23D3">
              <w:rPr>
                <w:rFonts w:ascii="Times New Roman" w:hAnsi="Times New Roman" w:cs="Times New Roman"/>
                <w:bCs/>
                <w:iCs/>
                <w:sz w:val="24"/>
                <w:szCs w:val="24"/>
              </w:rPr>
              <w:t xml:space="preserve"> научн</w:t>
            </w:r>
            <w:r w:rsidR="00AB04CD">
              <w:rPr>
                <w:rFonts w:ascii="Times New Roman" w:hAnsi="Times New Roman" w:cs="Times New Roman"/>
                <w:bCs/>
                <w:iCs/>
                <w:sz w:val="24"/>
                <w:szCs w:val="24"/>
              </w:rPr>
              <w:t>ую</w:t>
            </w:r>
            <w:r w:rsidRPr="00DC23D3">
              <w:rPr>
                <w:rFonts w:ascii="Times New Roman" w:hAnsi="Times New Roman" w:cs="Times New Roman"/>
                <w:bCs/>
                <w:iCs/>
                <w:sz w:val="24"/>
                <w:szCs w:val="24"/>
              </w:rPr>
              <w:t xml:space="preserve"> и профессиональн</w:t>
            </w:r>
            <w:r w:rsidR="00AB04CD">
              <w:rPr>
                <w:rFonts w:ascii="Times New Roman" w:hAnsi="Times New Roman" w:cs="Times New Roman"/>
                <w:bCs/>
                <w:iCs/>
                <w:sz w:val="24"/>
                <w:szCs w:val="24"/>
              </w:rPr>
              <w:t>ую</w:t>
            </w:r>
            <w:r w:rsidRPr="00DC23D3">
              <w:rPr>
                <w:rFonts w:ascii="Times New Roman" w:hAnsi="Times New Roman" w:cs="Times New Roman"/>
                <w:bCs/>
                <w:iCs/>
                <w:sz w:val="24"/>
                <w:szCs w:val="24"/>
              </w:rPr>
              <w:t xml:space="preserve"> терминологи</w:t>
            </w:r>
            <w:r w:rsidR="00AB04CD">
              <w:rPr>
                <w:rFonts w:ascii="Times New Roman" w:hAnsi="Times New Roman" w:cs="Times New Roman"/>
                <w:bCs/>
                <w:iCs/>
                <w:sz w:val="24"/>
                <w:szCs w:val="24"/>
              </w:rPr>
              <w:t>ю</w:t>
            </w:r>
            <w:r w:rsidRPr="00DC23D3">
              <w:rPr>
                <w:rFonts w:ascii="Times New Roman" w:hAnsi="Times New Roman" w:cs="Times New Roman"/>
                <w:bCs/>
                <w:iCs/>
                <w:sz w:val="24"/>
                <w:szCs w:val="24"/>
              </w:rPr>
              <w:t xml:space="preserve">; возможные траектории </w:t>
            </w:r>
            <w:proofErr w:type="spellStart"/>
            <w:r w:rsidRPr="00DC23D3">
              <w:rPr>
                <w:rFonts w:ascii="Times New Roman" w:hAnsi="Times New Roman" w:cs="Times New Roman"/>
                <w:bCs/>
                <w:iCs/>
                <w:sz w:val="24"/>
                <w:szCs w:val="24"/>
              </w:rPr>
              <w:t>профессиональ-ного</w:t>
            </w:r>
            <w:proofErr w:type="spellEnd"/>
            <w:r w:rsidRPr="00DC23D3">
              <w:rPr>
                <w:rFonts w:ascii="Times New Roman" w:hAnsi="Times New Roman" w:cs="Times New Roman"/>
                <w:bCs/>
                <w:iCs/>
                <w:sz w:val="24"/>
                <w:szCs w:val="24"/>
              </w:rPr>
              <w:t xml:space="preserve"> развития и </w:t>
            </w:r>
            <w:proofErr w:type="spellStart"/>
            <w:r w:rsidRPr="00DC23D3">
              <w:rPr>
                <w:rFonts w:ascii="Times New Roman" w:hAnsi="Times New Roman" w:cs="Times New Roman"/>
                <w:bCs/>
                <w:iCs/>
                <w:sz w:val="24"/>
                <w:szCs w:val="24"/>
              </w:rPr>
              <w:t>само</w:t>
            </w:r>
            <w:r w:rsidR="00950D29">
              <w:rPr>
                <w:rFonts w:ascii="Times New Roman" w:hAnsi="Times New Roman" w:cs="Times New Roman"/>
                <w:bCs/>
                <w:iCs/>
                <w:sz w:val="24"/>
                <w:szCs w:val="24"/>
              </w:rPr>
              <w:t>-</w:t>
            </w:r>
            <w:r w:rsidRPr="00DC23D3">
              <w:rPr>
                <w:rFonts w:ascii="Times New Roman" w:hAnsi="Times New Roman" w:cs="Times New Roman"/>
                <w:bCs/>
                <w:iCs/>
                <w:sz w:val="24"/>
                <w:szCs w:val="24"/>
              </w:rPr>
              <w:t>образования</w:t>
            </w:r>
            <w:proofErr w:type="spellEnd"/>
          </w:p>
        </w:tc>
      </w:tr>
      <w:tr w:rsidR="00653AE1" w:rsidTr="009D15CA">
        <w:tc>
          <w:tcPr>
            <w:tcW w:w="3177" w:type="dxa"/>
          </w:tcPr>
          <w:p w:rsidR="00653AE1" w:rsidRPr="00646D40" w:rsidRDefault="00653AE1" w:rsidP="00002AA5">
            <w:pPr>
              <w:spacing w:after="0" w:line="240" w:lineRule="auto"/>
              <w:rPr>
                <w:rFonts w:ascii="Times New Roman" w:hAnsi="Times New Roman" w:cs="Times New Roman"/>
                <w:b/>
                <w:sz w:val="24"/>
                <w:szCs w:val="24"/>
              </w:rPr>
            </w:pPr>
            <w:r>
              <w:rPr>
                <w:rFonts w:ascii="Times New Roman" w:hAnsi="Times New Roman" w:cs="Times New Roman"/>
                <w:b/>
                <w:sz w:val="24"/>
                <w:szCs w:val="24"/>
              </w:rPr>
              <w:t>ОК4</w:t>
            </w:r>
            <w:r w:rsidRPr="0056537C">
              <w:rPr>
                <w:rFonts w:ascii="Times New Roman" w:hAnsi="Times New Roman"/>
                <w:sz w:val="24"/>
                <w:szCs w:val="24"/>
              </w:rPr>
              <w:t>Работать в коллективе и команде, эффективно взаимодействовать с коллегами, руководством, клиентами</w:t>
            </w:r>
          </w:p>
        </w:tc>
        <w:tc>
          <w:tcPr>
            <w:tcW w:w="3285" w:type="dxa"/>
          </w:tcPr>
          <w:p w:rsidR="00653AE1" w:rsidRPr="00DC23D3" w:rsidRDefault="00653AE1" w:rsidP="004A3209">
            <w:pPr>
              <w:spacing w:after="0" w:line="240" w:lineRule="auto"/>
              <w:jc w:val="both"/>
              <w:rPr>
                <w:rFonts w:ascii="Times New Roman" w:hAnsi="Times New Roman" w:cs="Times New Roman"/>
                <w:bCs/>
                <w:color w:val="FF0000"/>
                <w:sz w:val="24"/>
                <w:szCs w:val="24"/>
              </w:rPr>
            </w:pPr>
            <w:r w:rsidRPr="00DC23D3">
              <w:rPr>
                <w:rFonts w:ascii="Times New Roman" w:hAnsi="Times New Roman" w:cs="Times New Roman"/>
                <w:bCs/>
                <w:sz w:val="24"/>
                <w:szCs w:val="24"/>
              </w:rPr>
              <w:t xml:space="preserve">организовывать работу коллектива и команды; взаимодействовать с </w:t>
            </w:r>
            <w:proofErr w:type="spellStart"/>
            <w:r w:rsidRPr="00DC23D3">
              <w:rPr>
                <w:rFonts w:ascii="Times New Roman" w:hAnsi="Times New Roman" w:cs="Times New Roman"/>
                <w:bCs/>
                <w:sz w:val="24"/>
                <w:szCs w:val="24"/>
              </w:rPr>
              <w:t>колле</w:t>
            </w:r>
            <w:r w:rsidR="004A3209">
              <w:rPr>
                <w:rFonts w:ascii="Times New Roman" w:hAnsi="Times New Roman" w:cs="Times New Roman"/>
                <w:bCs/>
                <w:sz w:val="24"/>
                <w:szCs w:val="24"/>
              </w:rPr>
              <w:t>-</w:t>
            </w:r>
            <w:r w:rsidRPr="00DC23D3">
              <w:rPr>
                <w:rFonts w:ascii="Times New Roman" w:hAnsi="Times New Roman" w:cs="Times New Roman"/>
                <w:bCs/>
                <w:sz w:val="24"/>
                <w:szCs w:val="24"/>
              </w:rPr>
              <w:t>гами</w:t>
            </w:r>
            <w:proofErr w:type="spellEnd"/>
            <w:r w:rsidRPr="00DC23D3">
              <w:rPr>
                <w:rFonts w:ascii="Times New Roman" w:hAnsi="Times New Roman" w:cs="Times New Roman"/>
                <w:bCs/>
                <w:sz w:val="24"/>
                <w:szCs w:val="24"/>
              </w:rPr>
              <w:t xml:space="preserve">, руководством, </w:t>
            </w:r>
            <w:proofErr w:type="spellStart"/>
            <w:r w:rsidRPr="00DC23D3">
              <w:rPr>
                <w:rFonts w:ascii="Times New Roman" w:hAnsi="Times New Roman" w:cs="Times New Roman"/>
                <w:bCs/>
                <w:sz w:val="24"/>
                <w:szCs w:val="24"/>
              </w:rPr>
              <w:t>клиен-тами</w:t>
            </w:r>
            <w:proofErr w:type="spellEnd"/>
            <w:r w:rsidRPr="00DC23D3">
              <w:rPr>
                <w:rFonts w:ascii="Times New Roman" w:hAnsi="Times New Roman" w:cs="Times New Roman"/>
                <w:bCs/>
                <w:sz w:val="24"/>
                <w:szCs w:val="24"/>
              </w:rPr>
              <w:t xml:space="preserve"> в ходе </w:t>
            </w:r>
            <w:proofErr w:type="spellStart"/>
            <w:r w:rsidRPr="00DC23D3">
              <w:rPr>
                <w:rFonts w:ascii="Times New Roman" w:hAnsi="Times New Roman" w:cs="Times New Roman"/>
                <w:bCs/>
                <w:sz w:val="24"/>
                <w:szCs w:val="24"/>
              </w:rPr>
              <w:t>профес-сиональной</w:t>
            </w:r>
            <w:proofErr w:type="spellEnd"/>
            <w:r w:rsidRPr="00DC23D3">
              <w:rPr>
                <w:rFonts w:ascii="Times New Roman" w:hAnsi="Times New Roman" w:cs="Times New Roman"/>
                <w:bCs/>
                <w:sz w:val="24"/>
                <w:szCs w:val="24"/>
              </w:rPr>
              <w:t xml:space="preserve"> деятельности</w:t>
            </w:r>
          </w:p>
        </w:tc>
        <w:tc>
          <w:tcPr>
            <w:tcW w:w="3177" w:type="dxa"/>
          </w:tcPr>
          <w:p w:rsidR="00653AE1" w:rsidRPr="00DC23D3" w:rsidRDefault="00653AE1" w:rsidP="004A3209">
            <w:pPr>
              <w:spacing w:after="0" w:line="240" w:lineRule="auto"/>
              <w:jc w:val="both"/>
              <w:rPr>
                <w:rFonts w:ascii="Times New Roman" w:hAnsi="Times New Roman" w:cs="Times New Roman"/>
                <w:bCs/>
                <w:color w:val="FF0000"/>
                <w:sz w:val="24"/>
                <w:szCs w:val="24"/>
              </w:rPr>
            </w:pPr>
            <w:r w:rsidRPr="00DC23D3">
              <w:rPr>
                <w:rFonts w:ascii="Times New Roman" w:hAnsi="Times New Roman" w:cs="Times New Roman"/>
                <w:bCs/>
                <w:sz w:val="24"/>
                <w:szCs w:val="24"/>
              </w:rPr>
              <w:t xml:space="preserve">психологические основы деятельности  коллектива, психологические </w:t>
            </w:r>
            <w:proofErr w:type="spellStart"/>
            <w:r w:rsidRPr="00DC23D3">
              <w:rPr>
                <w:rFonts w:ascii="Times New Roman" w:hAnsi="Times New Roman" w:cs="Times New Roman"/>
                <w:bCs/>
                <w:sz w:val="24"/>
                <w:szCs w:val="24"/>
              </w:rPr>
              <w:t>особен</w:t>
            </w:r>
            <w:r w:rsidR="00B562F9">
              <w:rPr>
                <w:rFonts w:ascii="Times New Roman" w:hAnsi="Times New Roman" w:cs="Times New Roman"/>
                <w:bCs/>
                <w:sz w:val="24"/>
                <w:szCs w:val="24"/>
              </w:rPr>
              <w:t>-</w:t>
            </w:r>
            <w:r w:rsidRPr="00DC23D3">
              <w:rPr>
                <w:rFonts w:ascii="Times New Roman" w:hAnsi="Times New Roman" w:cs="Times New Roman"/>
                <w:bCs/>
                <w:sz w:val="24"/>
                <w:szCs w:val="24"/>
              </w:rPr>
              <w:t>ности</w:t>
            </w:r>
            <w:proofErr w:type="spellEnd"/>
            <w:r w:rsidRPr="00DC23D3">
              <w:rPr>
                <w:rFonts w:ascii="Times New Roman" w:hAnsi="Times New Roman" w:cs="Times New Roman"/>
                <w:bCs/>
                <w:sz w:val="24"/>
                <w:szCs w:val="24"/>
              </w:rPr>
              <w:t xml:space="preserve"> личности; основы проектной деятельности</w:t>
            </w:r>
          </w:p>
        </w:tc>
      </w:tr>
      <w:tr w:rsidR="009205FC" w:rsidTr="009D15CA">
        <w:tc>
          <w:tcPr>
            <w:tcW w:w="3177" w:type="dxa"/>
          </w:tcPr>
          <w:p w:rsidR="009205FC" w:rsidRPr="00646D40" w:rsidRDefault="009205FC" w:rsidP="00B66A81">
            <w:pPr>
              <w:spacing w:after="0" w:line="240" w:lineRule="auto"/>
              <w:rPr>
                <w:rFonts w:ascii="Times New Roman" w:hAnsi="Times New Roman" w:cs="Times New Roman"/>
                <w:b/>
                <w:sz w:val="24"/>
                <w:szCs w:val="24"/>
              </w:rPr>
            </w:pPr>
            <w:r>
              <w:rPr>
                <w:rFonts w:ascii="Times New Roman" w:hAnsi="Times New Roman" w:cs="Times New Roman"/>
                <w:b/>
                <w:sz w:val="24"/>
                <w:szCs w:val="24"/>
              </w:rPr>
              <w:t>ОК6</w:t>
            </w:r>
            <w:r w:rsidR="00A253D9">
              <w:rPr>
                <w:rFonts w:ascii="Times New Roman" w:hAnsi="Times New Roman" w:cs="Times New Roman"/>
                <w:b/>
                <w:sz w:val="24"/>
                <w:szCs w:val="24"/>
              </w:rPr>
              <w:t xml:space="preserve"> </w:t>
            </w:r>
            <w:r w:rsidR="00A253D9" w:rsidRPr="00B66A81">
              <w:rPr>
                <w:rFonts w:ascii="Times New Roman" w:hAnsi="Times New Roman" w:cs="Times New Roman"/>
                <w:sz w:val="24"/>
                <w:szCs w:val="24"/>
              </w:rPr>
              <w:t xml:space="preserve">Проявлять гражданско-патриотическую позицию, демонстрировать </w:t>
            </w:r>
            <w:proofErr w:type="spellStart"/>
            <w:r w:rsidR="00A253D9" w:rsidRPr="00B66A81">
              <w:rPr>
                <w:rFonts w:ascii="Times New Roman" w:hAnsi="Times New Roman" w:cs="Times New Roman"/>
                <w:sz w:val="24"/>
                <w:szCs w:val="24"/>
              </w:rPr>
              <w:t>осознан</w:t>
            </w:r>
            <w:r w:rsidR="00B66A81">
              <w:rPr>
                <w:rFonts w:ascii="Times New Roman" w:hAnsi="Times New Roman" w:cs="Times New Roman"/>
                <w:sz w:val="24"/>
                <w:szCs w:val="24"/>
              </w:rPr>
              <w:t>-</w:t>
            </w:r>
            <w:r w:rsidR="00A253D9" w:rsidRPr="00B66A81">
              <w:rPr>
                <w:rFonts w:ascii="Times New Roman" w:hAnsi="Times New Roman" w:cs="Times New Roman"/>
                <w:sz w:val="24"/>
                <w:szCs w:val="24"/>
              </w:rPr>
              <w:t>ное</w:t>
            </w:r>
            <w:proofErr w:type="spellEnd"/>
            <w:r w:rsidR="00A253D9" w:rsidRPr="00B66A81">
              <w:rPr>
                <w:rFonts w:ascii="Times New Roman" w:hAnsi="Times New Roman" w:cs="Times New Roman"/>
                <w:sz w:val="24"/>
                <w:szCs w:val="24"/>
              </w:rPr>
              <w:t xml:space="preserve"> поведение на основе традиционных </w:t>
            </w:r>
            <w:proofErr w:type="spellStart"/>
            <w:r w:rsidR="00A253D9" w:rsidRPr="00B66A81">
              <w:rPr>
                <w:rFonts w:ascii="Times New Roman" w:hAnsi="Times New Roman" w:cs="Times New Roman"/>
                <w:sz w:val="24"/>
                <w:szCs w:val="24"/>
              </w:rPr>
              <w:t>общечелове</w:t>
            </w:r>
            <w:r w:rsidR="00B66A81">
              <w:rPr>
                <w:rFonts w:ascii="Times New Roman" w:hAnsi="Times New Roman" w:cs="Times New Roman"/>
                <w:sz w:val="24"/>
                <w:szCs w:val="24"/>
              </w:rPr>
              <w:t>-</w:t>
            </w:r>
            <w:r w:rsidR="00A253D9" w:rsidRPr="00B66A81">
              <w:rPr>
                <w:rFonts w:ascii="Times New Roman" w:hAnsi="Times New Roman" w:cs="Times New Roman"/>
                <w:sz w:val="24"/>
                <w:szCs w:val="24"/>
              </w:rPr>
              <w:t>ческих</w:t>
            </w:r>
            <w:proofErr w:type="spellEnd"/>
            <w:r w:rsidR="00A253D9" w:rsidRPr="00B66A81">
              <w:rPr>
                <w:rFonts w:ascii="Times New Roman" w:hAnsi="Times New Roman" w:cs="Times New Roman"/>
                <w:sz w:val="24"/>
                <w:szCs w:val="24"/>
              </w:rPr>
              <w:t xml:space="preserve"> ценностей, </w:t>
            </w:r>
            <w:proofErr w:type="spellStart"/>
            <w:r w:rsidR="00A253D9" w:rsidRPr="00B66A81">
              <w:rPr>
                <w:rFonts w:ascii="Times New Roman" w:hAnsi="Times New Roman" w:cs="Times New Roman"/>
                <w:sz w:val="24"/>
                <w:szCs w:val="24"/>
              </w:rPr>
              <w:t>приме</w:t>
            </w:r>
            <w:r w:rsidR="006B5DE0">
              <w:rPr>
                <w:rFonts w:ascii="Times New Roman" w:hAnsi="Times New Roman" w:cs="Times New Roman"/>
                <w:sz w:val="24"/>
                <w:szCs w:val="24"/>
              </w:rPr>
              <w:t>-</w:t>
            </w:r>
            <w:r w:rsidR="00A253D9" w:rsidRPr="00B66A81">
              <w:rPr>
                <w:rFonts w:ascii="Times New Roman" w:hAnsi="Times New Roman" w:cs="Times New Roman"/>
                <w:sz w:val="24"/>
                <w:szCs w:val="24"/>
              </w:rPr>
              <w:t>нять</w:t>
            </w:r>
            <w:proofErr w:type="spellEnd"/>
            <w:r w:rsidR="00A253D9" w:rsidRPr="00B66A81">
              <w:rPr>
                <w:rFonts w:ascii="Times New Roman" w:hAnsi="Times New Roman" w:cs="Times New Roman"/>
                <w:sz w:val="24"/>
                <w:szCs w:val="24"/>
              </w:rPr>
              <w:t xml:space="preserve"> стандарты </w:t>
            </w:r>
            <w:proofErr w:type="spellStart"/>
            <w:r w:rsidR="00A253D9" w:rsidRPr="00B66A81">
              <w:rPr>
                <w:rFonts w:ascii="Times New Roman" w:hAnsi="Times New Roman" w:cs="Times New Roman"/>
                <w:sz w:val="24"/>
                <w:szCs w:val="24"/>
              </w:rPr>
              <w:t>антикорруп</w:t>
            </w:r>
            <w:r w:rsidR="006B5DE0">
              <w:rPr>
                <w:rFonts w:ascii="Times New Roman" w:hAnsi="Times New Roman" w:cs="Times New Roman"/>
                <w:sz w:val="24"/>
                <w:szCs w:val="24"/>
              </w:rPr>
              <w:t>-</w:t>
            </w:r>
            <w:r w:rsidR="00A253D9" w:rsidRPr="00B66A81">
              <w:rPr>
                <w:rFonts w:ascii="Times New Roman" w:hAnsi="Times New Roman" w:cs="Times New Roman"/>
                <w:sz w:val="24"/>
                <w:szCs w:val="24"/>
              </w:rPr>
              <w:t>ционного</w:t>
            </w:r>
            <w:proofErr w:type="spellEnd"/>
            <w:r w:rsidR="00A253D9" w:rsidRPr="00B66A81">
              <w:rPr>
                <w:rFonts w:ascii="Times New Roman" w:hAnsi="Times New Roman" w:cs="Times New Roman"/>
                <w:sz w:val="24"/>
                <w:szCs w:val="24"/>
              </w:rPr>
              <w:t xml:space="preserve"> поведения.</w:t>
            </w:r>
          </w:p>
        </w:tc>
        <w:tc>
          <w:tcPr>
            <w:tcW w:w="3285" w:type="dxa"/>
          </w:tcPr>
          <w:p w:rsidR="009205FC" w:rsidRPr="00DC23D3" w:rsidRDefault="009205FC" w:rsidP="007D67B0">
            <w:pPr>
              <w:spacing w:after="0" w:line="240" w:lineRule="auto"/>
              <w:jc w:val="both"/>
              <w:rPr>
                <w:rFonts w:ascii="Times New Roman" w:hAnsi="Times New Roman" w:cs="Times New Roman"/>
                <w:iCs/>
                <w:sz w:val="24"/>
                <w:szCs w:val="24"/>
              </w:rPr>
            </w:pPr>
            <w:r w:rsidRPr="00DC23D3">
              <w:rPr>
                <w:rFonts w:ascii="Times New Roman" w:hAnsi="Times New Roman" w:cs="Times New Roman"/>
                <w:bCs/>
                <w:iCs/>
                <w:sz w:val="24"/>
                <w:szCs w:val="24"/>
              </w:rPr>
              <w:t>описывать значимость своей специальности</w:t>
            </w:r>
            <w:r w:rsidR="005912EB">
              <w:rPr>
                <w:rFonts w:ascii="Times New Roman" w:hAnsi="Times New Roman" w:cs="Times New Roman"/>
                <w:bCs/>
                <w:iCs/>
                <w:sz w:val="24"/>
                <w:szCs w:val="24"/>
              </w:rPr>
              <w:t xml:space="preserve">; </w:t>
            </w:r>
            <w:r w:rsidR="005912EB">
              <w:rPr>
                <w:rFonts w:ascii="Times New Roman" w:eastAsia="Times New Roman" w:hAnsi="Times New Roman" w:cs="Times New Roman"/>
                <w:sz w:val="24"/>
                <w:szCs w:val="24"/>
              </w:rPr>
              <w:t>п</w:t>
            </w:r>
            <w:r w:rsidR="005912EB" w:rsidRPr="003411AC">
              <w:rPr>
                <w:rFonts w:ascii="Times New Roman" w:eastAsia="Times New Roman" w:hAnsi="Times New Roman" w:cs="Times New Roman"/>
                <w:sz w:val="24"/>
                <w:szCs w:val="24"/>
              </w:rPr>
              <w:t xml:space="preserve">резентовать структуру </w:t>
            </w:r>
            <w:proofErr w:type="spellStart"/>
            <w:r w:rsidR="005912EB" w:rsidRPr="003411AC">
              <w:rPr>
                <w:rFonts w:ascii="Times New Roman" w:eastAsia="Times New Roman" w:hAnsi="Times New Roman" w:cs="Times New Roman"/>
                <w:sz w:val="24"/>
                <w:szCs w:val="24"/>
              </w:rPr>
              <w:t>профессиональ</w:t>
            </w:r>
            <w:r w:rsidR="005912EB">
              <w:rPr>
                <w:rFonts w:ascii="Times New Roman" w:eastAsia="Times New Roman" w:hAnsi="Times New Roman" w:cs="Times New Roman"/>
                <w:sz w:val="24"/>
                <w:szCs w:val="24"/>
              </w:rPr>
              <w:t>-</w:t>
            </w:r>
            <w:r w:rsidR="005912EB" w:rsidRPr="003411AC">
              <w:rPr>
                <w:rFonts w:ascii="Times New Roman" w:eastAsia="Times New Roman" w:hAnsi="Times New Roman" w:cs="Times New Roman"/>
                <w:sz w:val="24"/>
                <w:szCs w:val="24"/>
              </w:rPr>
              <w:t>ной</w:t>
            </w:r>
            <w:proofErr w:type="spellEnd"/>
            <w:r w:rsidR="005912EB" w:rsidRPr="003411AC">
              <w:rPr>
                <w:rFonts w:ascii="Times New Roman" w:eastAsia="Times New Roman" w:hAnsi="Times New Roman" w:cs="Times New Roman"/>
                <w:sz w:val="24"/>
                <w:szCs w:val="24"/>
              </w:rPr>
              <w:t xml:space="preserve"> деятельности по профессии (специальности)</w:t>
            </w:r>
            <w:r w:rsidR="00435DBE">
              <w:rPr>
                <w:rFonts w:ascii="Times New Roman" w:eastAsia="Times New Roman" w:hAnsi="Times New Roman" w:cs="Times New Roman"/>
                <w:sz w:val="24"/>
                <w:szCs w:val="24"/>
              </w:rPr>
              <w:t>, применять стандарты</w:t>
            </w:r>
            <w:r w:rsidR="007D67B0">
              <w:rPr>
                <w:rFonts w:ascii="Times New Roman" w:eastAsia="Times New Roman" w:hAnsi="Times New Roman" w:cs="Times New Roman"/>
                <w:sz w:val="24"/>
                <w:szCs w:val="24"/>
              </w:rPr>
              <w:t xml:space="preserve"> </w:t>
            </w:r>
            <w:proofErr w:type="spellStart"/>
            <w:r w:rsidR="00435DBE" w:rsidRPr="00B66A81">
              <w:rPr>
                <w:rFonts w:ascii="Times New Roman" w:hAnsi="Times New Roman" w:cs="Times New Roman"/>
                <w:sz w:val="24"/>
                <w:szCs w:val="24"/>
              </w:rPr>
              <w:t>анти</w:t>
            </w:r>
            <w:r w:rsidR="007D67B0">
              <w:rPr>
                <w:rFonts w:ascii="Times New Roman" w:hAnsi="Times New Roman" w:cs="Times New Roman"/>
                <w:sz w:val="24"/>
                <w:szCs w:val="24"/>
              </w:rPr>
              <w:t>-</w:t>
            </w:r>
            <w:r w:rsidR="00435DBE" w:rsidRPr="00B66A81">
              <w:rPr>
                <w:rFonts w:ascii="Times New Roman" w:hAnsi="Times New Roman" w:cs="Times New Roman"/>
                <w:sz w:val="24"/>
                <w:szCs w:val="24"/>
              </w:rPr>
              <w:t>коррупционного</w:t>
            </w:r>
            <w:proofErr w:type="spellEnd"/>
            <w:r w:rsidR="00435DBE" w:rsidRPr="00B66A81">
              <w:rPr>
                <w:rFonts w:ascii="Times New Roman" w:hAnsi="Times New Roman" w:cs="Times New Roman"/>
                <w:sz w:val="24"/>
                <w:szCs w:val="24"/>
              </w:rPr>
              <w:t xml:space="preserve"> поведения.</w:t>
            </w:r>
          </w:p>
        </w:tc>
        <w:tc>
          <w:tcPr>
            <w:tcW w:w="3177" w:type="dxa"/>
          </w:tcPr>
          <w:p w:rsidR="009205FC" w:rsidRPr="00DC23D3" w:rsidRDefault="009205FC" w:rsidP="00151D9F">
            <w:pPr>
              <w:spacing w:after="0" w:line="240" w:lineRule="auto"/>
              <w:jc w:val="both"/>
              <w:rPr>
                <w:rFonts w:ascii="Times New Roman" w:hAnsi="Times New Roman" w:cs="Times New Roman"/>
                <w:bCs/>
                <w:sz w:val="24"/>
                <w:szCs w:val="24"/>
              </w:rPr>
            </w:pPr>
            <w:r w:rsidRPr="00DC23D3">
              <w:rPr>
                <w:rFonts w:ascii="Times New Roman" w:hAnsi="Times New Roman" w:cs="Times New Roman"/>
                <w:bCs/>
                <w:iCs/>
                <w:sz w:val="24"/>
                <w:szCs w:val="24"/>
              </w:rPr>
              <w:t xml:space="preserve">сущность гражданско-патриотической позиции, </w:t>
            </w:r>
            <w:proofErr w:type="spellStart"/>
            <w:r w:rsidRPr="00DC23D3">
              <w:rPr>
                <w:rFonts w:ascii="Times New Roman" w:hAnsi="Times New Roman" w:cs="Times New Roman"/>
                <w:bCs/>
                <w:iCs/>
                <w:sz w:val="24"/>
                <w:szCs w:val="24"/>
              </w:rPr>
              <w:t>общечеловеческихценнос</w:t>
            </w:r>
            <w:r w:rsidR="00151D9F">
              <w:rPr>
                <w:rFonts w:ascii="Times New Roman" w:hAnsi="Times New Roman" w:cs="Times New Roman"/>
                <w:bCs/>
                <w:iCs/>
                <w:sz w:val="24"/>
                <w:szCs w:val="24"/>
              </w:rPr>
              <w:t>-</w:t>
            </w:r>
            <w:r w:rsidRPr="00DC23D3">
              <w:rPr>
                <w:rFonts w:ascii="Times New Roman" w:hAnsi="Times New Roman" w:cs="Times New Roman"/>
                <w:bCs/>
                <w:iCs/>
                <w:sz w:val="24"/>
                <w:szCs w:val="24"/>
              </w:rPr>
              <w:t>тей</w:t>
            </w:r>
            <w:proofErr w:type="spellEnd"/>
            <w:r w:rsidRPr="00DC23D3">
              <w:rPr>
                <w:rFonts w:ascii="Times New Roman" w:hAnsi="Times New Roman" w:cs="Times New Roman"/>
                <w:bCs/>
                <w:iCs/>
                <w:sz w:val="24"/>
                <w:szCs w:val="24"/>
              </w:rPr>
              <w:t xml:space="preserve">; </w:t>
            </w:r>
            <w:r w:rsidR="00151D9F">
              <w:rPr>
                <w:rFonts w:ascii="Times New Roman" w:eastAsia="Times New Roman" w:hAnsi="Times New Roman" w:cs="Times New Roman"/>
                <w:sz w:val="24"/>
                <w:szCs w:val="24"/>
              </w:rPr>
              <w:t>п</w:t>
            </w:r>
            <w:r w:rsidR="00151D9F" w:rsidRPr="003411AC">
              <w:rPr>
                <w:rFonts w:ascii="Times New Roman" w:eastAsia="Times New Roman" w:hAnsi="Times New Roman" w:cs="Times New Roman"/>
                <w:sz w:val="24"/>
                <w:szCs w:val="24"/>
              </w:rPr>
              <w:t xml:space="preserve">равила поведения в ходе выполнения </w:t>
            </w:r>
            <w:proofErr w:type="spellStart"/>
            <w:r w:rsidR="00151D9F" w:rsidRPr="003411AC">
              <w:rPr>
                <w:rFonts w:ascii="Times New Roman" w:eastAsia="Times New Roman" w:hAnsi="Times New Roman" w:cs="Times New Roman"/>
                <w:sz w:val="24"/>
                <w:szCs w:val="24"/>
              </w:rPr>
              <w:t>профес</w:t>
            </w:r>
            <w:r w:rsidR="00151D9F">
              <w:rPr>
                <w:rFonts w:ascii="Times New Roman" w:eastAsia="Times New Roman" w:hAnsi="Times New Roman" w:cs="Times New Roman"/>
                <w:sz w:val="24"/>
                <w:szCs w:val="24"/>
              </w:rPr>
              <w:t>-</w:t>
            </w:r>
            <w:r w:rsidR="00151D9F" w:rsidRPr="003411AC">
              <w:rPr>
                <w:rFonts w:ascii="Times New Roman" w:eastAsia="Times New Roman" w:hAnsi="Times New Roman" w:cs="Times New Roman"/>
                <w:sz w:val="24"/>
                <w:szCs w:val="24"/>
              </w:rPr>
              <w:t>сиональной</w:t>
            </w:r>
            <w:proofErr w:type="spellEnd"/>
            <w:r w:rsidR="00151D9F" w:rsidRPr="003411AC">
              <w:rPr>
                <w:rFonts w:ascii="Times New Roman" w:eastAsia="Times New Roman" w:hAnsi="Times New Roman" w:cs="Times New Roman"/>
                <w:sz w:val="24"/>
                <w:szCs w:val="24"/>
              </w:rPr>
              <w:t xml:space="preserve"> деятельности</w:t>
            </w:r>
            <w:r w:rsidR="006B5DE0">
              <w:rPr>
                <w:rFonts w:ascii="Times New Roman" w:eastAsia="Times New Roman" w:hAnsi="Times New Roman" w:cs="Times New Roman"/>
                <w:sz w:val="24"/>
                <w:szCs w:val="24"/>
              </w:rPr>
              <w:t xml:space="preserve"> и стандарты </w:t>
            </w:r>
            <w:proofErr w:type="spellStart"/>
            <w:r w:rsidR="006B5DE0" w:rsidRPr="00B66A81">
              <w:rPr>
                <w:rFonts w:ascii="Times New Roman" w:hAnsi="Times New Roman" w:cs="Times New Roman"/>
                <w:sz w:val="24"/>
                <w:szCs w:val="24"/>
              </w:rPr>
              <w:t>антикорруп</w:t>
            </w:r>
            <w:r w:rsidR="006B5DE0">
              <w:rPr>
                <w:rFonts w:ascii="Times New Roman" w:hAnsi="Times New Roman" w:cs="Times New Roman"/>
                <w:sz w:val="24"/>
                <w:szCs w:val="24"/>
              </w:rPr>
              <w:t>-</w:t>
            </w:r>
            <w:r w:rsidR="006B5DE0" w:rsidRPr="00B66A81">
              <w:rPr>
                <w:rFonts w:ascii="Times New Roman" w:hAnsi="Times New Roman" w:cs="Times New Roman"/>
                <w:sz w:val="24"/>
                <w:szCs w:val="24"/>
              </w:rPr>
              <w:t>ционного</w:t>
            </w:r>
            <w:proofErr w:type="spellEnd"/>
            <w:r w:rsidR="006B5DE0" w:rsidRPr="00B66A81">
              <w:rPr>
                <w:rFonts w:ascii="Times New Roman" w:hAnsi="Times New Roman" w:cs="Times New Roman"/>
                <w:sz w:val="24"/>
                <w:szCs w:val="24"/>
              </w:rPr>
              <w:t xml:space="preserve"> поведения.</w:t>
            </w:r>
          </w:p>
        </w:tc>
      </w:tr>
      <w:tr w:rsidR="009205FC" w:rsidTr="009D15CA">
        <w:tc>
          <w:tcPr>
            <w:tcW w:w="3177" w:type="dxa"/>
          </w:tcPr>
          <w:p w:rsidR="009205FC" w:rsidRPr="00646D40" w:rsidRDefault="009205FC" w:rsidP="00002AA5">
            <w:pPr>
              <w:spacing w:after="0" w:line="240" w:lineRule="auto"/>
              <w:rPr>
                <w:rFonts w:ascii="Times New Roman" w:hAnsi="Times New Roman" w:cs="Times New Roman"/>
                <w:b/>
                <w:sz w:val="24"/>
                <w:szCs w:val="24"/>
              </w:rPr>
            </w:pPr>
            <w:r>
              <w:rPr>
                <w:rFonts w:ascii="Times New Roman" w:hAnsi="Times New Roman" w:cs="Times New Roman"/>
                <w:b/>
                <w:sz w:val="24"/>
                <w:szCs w:val="24"/>
              </w:rPr>
              <w:t>ОК7</w:t>
            </w:r>
            <w:r w:rsidRPr="0056537C">
              <w:rPr>
                <w:rFonts w:ascii="Times New Roman" w:hAnsi="Times New Roman"/>
                <w:sz w:val="24"/>
                <w:szCs w:val="24"/>
              </w:rPr>
              <w:t xml:space="preserve">Содействовать сохранению окружающей </w:t>
            </w:r>
            <w:r w:rsidRPr="0056537C">
              <w:rPr>
                <w:rFonts w:ascii="Times New Roman" w:hAnsi="Times New Roman"/>
                <w:sz w:val="24"/>
                <w:szCs w:val="24"/>
              </w:rPr>
              <w:lastRenderedPageBreak/>
              <w:t>среды, ресурсосбережению, эффективно действовать в чрезвычайных ситуациях</w:t>
            </w:r>
          </w:p>
        </w:tc>
        <w:tc>
          <w:tcPr>
            <w:tcW w:w="3285" w:type="dxa"/>
          </w:tcPr>
          <w:p w:rsidR="009205FC" w:rsidRPr="00DC23D3" w:rsidRDefault="009205FC" w:rsidP="00640A93">
            <w:pPr>
              <w:spacing w:after="0" w:line="240" w:lineRule="auto"/>
              <w:jc w:val="both"/>
              <w:rPr>
                <w:rFonts w:ascii="Times New Roman" w:hAnsi="Times New Roman" w:cs="Times New Roman"/>
                <w:bCs/>
                <w:iCs/>
                <w:sz w:val="24"/>
                <w:szCs w:val="24"/>
              </w:rPr>
            </w:pPr>
            <w:r w:rsidRPr="00DC23D3">
              <w:rPr>
                <w:rFonts w:ascii="Times New Roman" w:hAnsi="Times New Roman" w:cs="Times New Roman"/>
                <w:bCs/>
                <w:iCs/>
                <w:sz w:val="24"/>
                <w:szCs w:val="24"/>
              </w:rPr>
              <w:lastRenderedPageBreak/>
              <w:t xml:space="preserve">соблюдать нормы </w:t>
            </w:r>
            <w:proofErr w:type="spellStart"/>
            <w:r w:rsidRPr="00DC23D3">
              <w:rPr>
                <w:rFonts w:ascii="Times New Roman" w:hAnsi="Times New Roman" w:cs="Times New Roman"/>
                <w:bCs/>
                <w:iCs/>
                <w:sz w:val="24"/>
                <w:szCs w:val="24"/>
              </w:rPr>
              <w:t>эколо</w:t>
            </w:r>
            <w:r w:rsidR="00640A93">
              <w:rPr>
                <w:rFonts w:ascii="Times New Roman" w:hAnsi="Times New Roman" w:cs="Times New Roman"/>
                <w:bCs/>
                <w:iCs/>
                <w:sz w:val="24"/>
                <w:szCs w:val="24"/>
              </w:rPr>
              <w:t>-</w:t>
            </w:r>
            <w:r w:rsidRPr="00DC23D3">
              <w:rPr>
                <w:rFonts w:ascii="Times New Roman" w:hAnsi="Times New Roman" w:cs="Times New Roman"/>
                <w:bCs/>
                <w:iCs/>
                <w:sz w:val="24"/>
                <w:szCs w:val="24"/>
              </w:rPr>
              <w:t>гической</w:t>
            </w:r>
            <w:proofErr w:type="spellEnd"/>
            <w:r w:rsidRPr="00DC23D3">
              <w:rPr>
                <w:rFonts w:ascii="Times New Roman" w:hAnsi="Times New Roman" w:cs="Times New Roman"/>
                <w:bCs/>
                <w:iCs/>
                <w:sz w:val="24"/>
                <w:szCs w:val="24"/>
              </w:rPr>
              <w:t xml:space="preserve"> безопасности; </w:t>
            </w:r>
            <w:r w:rsidRPr="00DC23D3">
              <w:rPr>
                <w:rFonts w:ascii="Times New Roman" w:hAnsi="Times New Roman" w:cs="Times New Roman"/>
                <w:bCs/>
                <w:iCs/>
                <w:sz w:val="24"/>
                <w:szCs w:val="24"/>
              </w:rPr>
              <w:lastRenderedPageBreak/>
              <w:t xml:space="preserve">определять направления ресурсосбережения в рамках профессиональной </w:t>
            </w:r>
            <w:proofErr w:type="spellStart"/>
            <w:r w:rsidRPr="00DC23D3">
              <w:rPr>
                <w:rFonts w:ascii="Times New Roman" w:hAnsi="Times New Roman" w:cs="Times New Roman"/>
                <w:bCs/>
                <w:iCs/>
                <w:sz w:val="24"/>
                <w:szCs w:val="24"/>
              </w:rPr>
              <w:t>деятель</w:t>
            </w:r>
            <w:r w:rsidR="00640A93">
              <w:rPr>
                <w:rFonts w:ascii="Times New Roman" w:hAnsi="Times New Roman" w:cs="Times New Roman"/>
                <w:bCs/>
                <w:iCs/>
                <w:sz w:val="24"/>
                <w:szCs w:val="24"/>
              </w:rPr>
              <w:t>-</w:t>
            </w:r>
            <w:r w:rsidRPr="00DC23D3">
              <w:rPr>
                <w:rFonts w:ascii="Times New Roman" w:hAnsi="Times New Roman" w:cs="Times New Roman"/>
                <w:bCs/>
                <w:iCs/>
                <w:sz w:val="24"/>
                <w:szCs w:val="24"/>
              </w:rPr>
              <w:t>ности</w:t>
            </w:r>
            <w:proofErr w:type="spellEnd"/>
            <w:r w:rsidRPr="00DC23D3">
              <w:rPr>
                <w:rFonts w:ascii="Times New Roman" w:hAnsi="Times New Roman" w:cs="Times New Roman"/>
                <w:bCs/>
                <w:iCs/>
                <w:sz w:val="24"/>
                <w:szCs w:val="24"/>
              </w:rPr>
              <w:t xml:space="preserve"> по специальности</w:t>
            </w:r>
          </w:p>
        </w:tc>
        <w:tc>
          <w:tcPr>
            <w:tcW w:w="3177" w:type="dxa"/>
          </w:tcPr>
          <w:p w:rsidR="009205FC" w:rsidRPr="00DC23D3" w:rsidRDefault="009205FC" w:rsidP="00640A93">
            <w:pPr>
              <w:spacing w:after="0" w:line="240" w:lineRule="auto"/>
              <w:jc w:val="both"/>
              <w:rPr>
                <w:rFonts w:ascii="Times New Roman" w:hAnsi="Times New Roman" w:cs="Times New Roman"/>
                <w:bCs/>
                <w:iCs/>
                <w:sz w:val="24"/>
                <w:szCs w:val="24"/>
              </w:rPr>
            </w:pPr>
            <w:r w:rsidRPr="00DC23D3">
              <w:rPr>
                <w:rFonts w:ascii="Times New Roman" w:hAnsi="Times New Roman" w:cs="Times New Roman"/>
                <w:bCs/>
                <w:iCs/>
                <w:sz w:val="24"/>
                <w:szCs w:val="24"/>
              </w:rPr>
              <w:lastRenderedPageBreak/>
              <w:t xml:space="preserve">правила экологической безопасности при ведении </w:t>
            </w:r>
            <w:r w:rsidRPr="00DC23D3">
              <w:rPr>
                <w:rFonts w:ascii="Times New Roman" w:hAnsi="Times New Roman" w:cs="Times New Roman"/>
                <w:bCs/>
                <w:iCs/>
                <w:sz w:val="24"/>
                <w:szCs w:val="24"/>
              </w:rPr>
              <w:lastRenderedPageBreak/>
              <w:t xml:space="preserve">профессиональной </w:t>
            </w:r>
            <w:proofErr w:type="spellStart"/>
            <w:r w:rsidRPr="00DC23D3">
              <w:rPr>
                <w:rFonts w:ascii="Times New Roman" w:hAnsi="Times New Roman" w:cs="Times New Roman"/>
                <w:bCs/>
                <w:iCs/>
                <w:sz w:val="24"/>
                <w:szCs w:val="24"/>
              </w:rPr>
              <w:t>деятель</w:t>
            </w:r>
            <w:r w:rsidR="00640A93">
              <w:rPr>
                <w:rFonts w:ascii="Times New Roman" w:hAnsi="Times New Roman" w:cs="Times New Roman"/>
                <w:bCs/>
                <w:iCs/>
                <w:sz w:val="24"/>
                <w:szCs w:val="24"/>
              </w:rPr>
              <w:t>-</w:t>
            </w:r>
            <w:r w:rsidRPr="00DC23D3">
              <w:rPr>
                <w:rFonts w:ascii="Times New Roman" w:hAnsi="Times New Roman" w:cs="Times New Roman"/>
                <w:bCs/>
                <w:iCs/>
                <w:sz w:val="24"/>
                <w:szCs w:val="24"/>
              </w:rPr>
              <w:t>ности</w:t>
            </w:r>
            <w:proofErr w:type="spellEnd"/>
            <w:r w:rsidRPr="00DC23D3">
              <w:rPr>
                <w:rFonts w:ascii="Times New Roman" w:hAnsi="Times New Roman" w:cs="Times New Roman"/>
                <w:bCs/>
                <w:iCs/>
                <w:sz w:val="24"/>
                <w:szCs w:val="24"/>
              </w:rPr>
              <w:t xml:space="preserve">; основные ресурсы, задействованные в </w:t>
            </w:r>
            <w:proofErr w:type="spellStart"/>
            <w:r w:rsidRPr="00DC23D3">
              <w:rPr>
                <w:rFonts w:ascii="Times New Roman" w:hAnsi="Times New Roman" w:cs="Times New Roman"/>
                <w:bCs/>
                <w:iCs/>
                <w:sz w:val="24"/>
                <w:szCs w:val="24"/>
              </w:rPr>
              <w:t>профес</w:t>
            </w:r>
            <w:r w:rsidR="00640A93">
              <w:rPr>
                <w:rFonts w:ascii="Times New Roman" w:hAnsi="Times New Roman" w:cs="Times New Roman"/>
                <w:bCs/>
                <w:iCs/>
                <w:sz w:val="24"/>
                <w:szCs w:val="24"/>
              </w:rPr>
              <w:t>-</w:t>
            </w:r>
            <w:r w:rsidRPr="00DC23D3">
              <w:rPr>
                <w:rFonts w:ascii="Times New Roman" w:hAnsi="Times New Roman" w:cs="Times New Roman"/>
                <w:bCs/>
                <w:iCs/>
                <w:sz w:val="24"/>
                <w:szCs w:val="24"/>
              </w:rPr>
              <w:t>сиональной</w:t>
            </w:r>
            <w:proofErr w:type="spellEnd"/>
            <w:r w:rsidRPr="00DC23D3">
              <w:rPr>
                <w:rFonts w:ascii="Times New Roman" w:hAnsi="Times New Roman" w:cs="Times New Roman"/>
                <w:bCs/>
                <w:iCs/>
                <w:sz w:val="24"/>
                <w:szCs w:val="24"/>
              </w:rPr>
              <w:t xml:space="preserve"> деятельности; пути обеспечения </w:t>
            </w:r>
            <w:proofErr w:type="spellStart"/>
            <w:r w:rsidRPr="00DC23D3">
              <w:rPr>
                <w:rFonts w:ascii="Times New Roman" w:hAnsi="Times New Roman" w:cs="Times New Roman"/>
                <w:bCs/>
                <w:iCs/>
                <w:sz w:val="24"/>
                <w:szCs w:val="24"/>
              </w:rPr>
              <w:t>ресурсо</w:t>
            </w:r>
            <w:r w:rsidR="00640A93">
              <w:rPr>
                <w:rFonts w:ascii="Times New Roman" w:hAnsi="Times New Roman" w:cs="Times New Roman"/>
                <w:bCs/>
                <w:iCs/>
                <w:sz w:val="24"/>
                <w:szCs w:val="24"/>
              </w:rPr>
              <w:t>-</w:t>
            </w:r>
            <w:r w:rsidRPr="00DC23D3">
              <w:rPr>
                <w:rFonts w:ascii="Times New Roman" w:hAnsi="Times New Roman" w:cs="Times New Roman"/>
                <w:bCs/>
                <w:iCs/>
                <w:sz w:val="24"/>
                <w:szCs w:val="24"/>
              </w:rPr>
              <w:t>сбережения</w:t>
            </w:r>
            <w:proofErr w:type="spellEnd"/>
          </w:p>
        </w:tc>
      </w:tr>
      <w:tr w:rsidR="009205FC" w:rsidTr="009D15CA">
        <w:tc>
          <w:tcPr>
            <w:tcW w:w="3177" w:type="dxa"/>
          </w:tcPr>
          <w:p w:rsidR="009205FC" w:rsidRPr="00646D40" w:rsidRDefault="009205FC" w:rsidP="00002AA5">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ОК9</w:t>
            </w:r>
            <w:r w:rsidRPr="0056537C">
              <w:rPr>
                <w:rFonts w:ascii="Times New Roman" w:hAnsi="Times New Roman"/>
                <w:sz w:val="24"/>
                <w:szCs w:val="24"/>
              </w:rPr>
              <w:t xml:space="preserve">Использовать информационные </w:t>
            </w:r>
            <w:proofErr w:type="spellStart"/>
            <w:r w:rsidRPr="0056537C">
              <w:rPr>
                <w:rFonts w:ascii="Times New Roman" w:hAnsi="Times New Roman"/>
                <w:sz w:val="24"/>
                <w:szCs w:val="24"/>
              </w:rPr>
              <w:t>техноло</w:t>
            </w:r>
            <w:r w:rsidR="003C189B">
              <w:rPr>
                <w:rFonts w:ascii="Times New Roman" w:hAnsi="Times New Roman"/>
                <w:sz w:val="24"/>
                <w:szCs w:val="24"/>
              </w:rPr>
              <w:t>-</w:t>
            </w:r>
            <w:r w:rsidRPr="0056537C">
              <w:rPr>
                <w:rFonts w:ascii="Times New Roman" w:hAnsi="Times New Roman"/>
                <w:sz w:val="24"/>
                <w:szCs w:val="24"/>
              </w:rPr>
              <w:t>гии</w:t>
            </w:r>
            <w:proofErr w:type="spellEnd"/>
            <w:r w:rsidRPr="0056537C">
              <w:rPr>
                <w:rFonts w:ascii="Times New Roman" w:hAnsi="Times New Roman"/>
                <w:sz w:val="24"/>
                <w:szCs w:val="24"/>
              </w:rPr>
              <w:t xml:space="preserve"> в профессиональной деятельности</w:t>
            </w:r>
          </w:p>
        </w:tc>
        <w:tc>
          <w:tcPr>
            <w:tcW w:w="3285" w:type="dxa"/>
          </w:tcPr>
          <w:p w:rsidR="009205FC" w:rsidRPr="00DC23D3" w:rsidRDefault="009205FC" w:rsidP="00345796">
            <w:pPr>
              <w:spacing w:after="0" w:line="240" w:lineRule="auto"/>
              <w:jc w:val="both"/>
              <w:rPr>
                <w:rFonts w:ascii="Times New Roman" w:hAnsi="Times New Roman" w:cs="Times New Roman"/>
                <w:bCs/>
                <w:color w:val="FF0000"/>
                <w:sz w:val="24"/>
                <w:szCs w:val="24"/>
              </w:rPr>
            </w:pPr>
            <w:r w:rsidRPr="00DC23D3">
              <w:rPr>
                <w:rFonts w:ascii="Times New Roman" w:hAnsi="Times New Roman" w:cs="Times New Roman"/>
                <w:bCs/>
                <w:iCs/>
                <w:sz w:val="24"/>
                <w:szCs w:val="24"/>
              </w:rPr>
              <w:t xml:space="preserve">применять средства </w:t>
            </w:r>
            <w:proofErr w:type="spellStart"/>
            <w:r w:rsidRPr="00DC23D3">
              <w:rPr>
                <w:rFonts w:ascii="Times New Roman" w:hAnsi="Times New Roman" w:cs="Times New Roman"/>
                <w:bCs/>
                <w:iCs/>
                <w:sz w:val="24"/>
                <w:szCs w:val="24"/>
              </w:rPr>
              <w:t>инфор</w:t>
            </w:r>
            <w:r w:rsidR="00345796">
              <w:rPr>
                <w:rFonts w:ascii="Times New Roman" w:hAnsi="Times New Roman" w:cs="Times New Roman"/>
                <w:bCs/>
                <w:iCs/>
                <w:sz w:val="24"/>
                <w:szCs w:val="24"/>
              </w:rPr>
              <w:t>-</w:t>
            </w:r>
            <w:r w:rsidRPr="00DC23D3">
              <w:rPr>
                <w:rFonts w:ascii="Times New Roman" w:hAnsi="Times New Roman" w:cs="Times New Roman"/>
                <w:bCs/>
                <w:iCs/>
                <w:sz w:val="24"/>
                <w:szCs w:val="24"/>
              </w:rPr>
              <w:t>мационных</w:t>
            </w:r>
            <w:proofErr w:type="spellEnd"/>
            <w:r w:rsidRPr="00DC23D3">
              <w:rPr>
                <w:rFonts w:ascii="Times New Roman" w:hAnsi="Times New Roman" w:cs="Times New Roman"/>
                <w:bCs/>
                <w:iCs/>
                <w:sz w:val="24"/>
                <w:szCs w:val="24"/>
              </w:rPr>
              <w:t xml:space="preserve"> технологий для решения профессиональных задач; использовать </w:t>
            </w:r>
            <w:proofErr w:type="spellStart"/>
            <w:r w:rsidRPr="00DC23D3">
              <w:rPr>
                <w:rFonts w:ascii="Times New Roman" w:hAnsi="Times New Roman" w:cs="Times New Roman"/>
                <w:bCs/>
                <w:iCs/>
                <w:sz w:val="24"/>
                <w:szCs w:val="24"/>
              </w:rPr>
              <w:t>совре</w:t>
            </w:r>
            <w:r w:rsidR="00345796">
              <w:rPr>
                <w:rFonts w:ascii="Times New Roman" w:hAnsi="Times New Roman" w:cs="Times New Roman"/>
                <w:bCs/>
                <w:iCs/>
                <w:sz w:val="24"/>
                <w:szCs w:val="24"/>
              </w:rPr>
              <w:t>-</w:t>
            </w:r>
            <w:r w:rsidRPr="00DC23D3">
              <w:rPr>
                <w:rFonts w:ascii="Times New Roman" w:hAnsi="Times New Roman" w:cs="Times New Roman"/>
                <w:bCs/>
                <w:iCs/>
                <w:sz w:val="24"/>
                <w:szCs w:val="24"/>
              </w:rPr>
              <w:t>менноепрограммноеобеспе-чение</w:t>
            </w:r>
            <w:proofErr w:type="spellEnd"/>
          </w:p>
        </w:tc>
        <w:tc>
          <w:tcPr>
            <w:tcW w:w="3177" w:type="dxa"/>
          </w:tcPr>
          <w:p w:rsidR="009205FC" w:rsidRPr="00DC23D3" w:rsidRDefault="009205FC" w:rsidP="003C189B">
            <w:pPr>
              <w:spacing w:after="0" w:line="240" w:lineRule="auto"/>
              <w:jc w:val="both"/>
              <w:rPr>
                <w:rFonts w:ascii="Times New Roman" w:hAnsi="Times New Roman" w:cs="Times New Roman"/>
                <w:bCs/>
                <w:color w:val="FF0000"/>
                <w:sz w:val="24"/>
                <w:szCs w:val="24"/>
              </w:rPr>
            </w:pPr>
            <w:r w:rsidRPr="00DC23D3">
              <w:rPr>
                <w:rFonts w:ascii="Times New Roman" w:hAnsi="Times New Roman" w:cs="Times New Roman"/>
                <w:bCs/>
                <w:iCs/>
                <w:sz w:val="24"/>
                <w:szCs w:val="24"/>
              </w:rPr>
              <w:t xml:space="preserve">современные средства и устройства </w:t>
            </w:r>
            <w:proofErr w:type="spellStart"/>
            <w:r w:rsidRPr="00DC23D3">
              <w:rPr>
                <w:rFonts w:ascii="Times New Roman" w:hAnsi="Times New Roman" w:cs="Times New Roman"/>
                <w:bCs/>
                <w:iCs/>
                <w:sz w:val="24"/>
                <w:szCs w:val="24"/>
              </w:rPr>
              <w:t>информати-зации</w:t>
            </w:r>
            <w:proofErr w:type="spellEnd"/>
            <w:r w:rsidRPr="00DC23D3">
              <w:rPr>
                <w:rFonts w:ascii="Times New Roman" w:hAnsi="Times New Roman" w:cs="Times New Roman"/>
                <w:bCs/>
                <w:iCs/>
                <w:sz w:val="24"/>
                <w:szCs w:val="24"/>
              </w:rPr>
              <w:t xml:space="preserve">; порядок их </w:t>
            </w:r>
            <w:proofErr w:type="spellStart"/>
            <w:r w:rsidRPr="00DC23D3">
              <w:rPr>
                <w:rFonts w:ascii="Times New Roman" w:hAnsi="Times New Roman" w:cs="Times New Roman"/>
                <w:bCs/>
                <w:iCs/>
                <w:sz w:val="24"/>
                <w:szCs w:val="24"/>
              </w:rPr>
              <w:t>приме</w:t>
            </w:r>
            <w:r w:rsidR="003C189B">
              <w:rPr>
                <w:rFonts w:ascii="Times New Roman" w:hAnsi="Times New Roman" w:cs="Times New Roman"/>
                <w:bCs/>
                <w:iCs/>
                <w:sz w:val="24"/>
                <w:szCs w:val="24"/>
              </w:rPr>
              <w:t>-</w:t>
            </w:r>
            <w:r w:rsidRPr="00DC23D3">
              <w:rPr>
                <w:rFonts w:ascii="Times New Roman" w:hAnsi="Times New Roman" w:cs="Times New Roman"/>
                <w:bCs/>
                <w:iCs/>
                <w:sz w:val="24"/>
                <w:szCs w:val="24"/>
              </w:rPr>
              <w:t>нения</w:t>
            </w:r>
            <w:proofErr w:type="spellEnd"/>
            <w:r w:rsidRPr="00DC23D3">
              <w:rPr>
                <w:rFonts w:ascii="Times New Roman" w:hAnsi="Times New Roman" w:cs="Times New Roman"/>
                <w:bCs/>
                <w:iCs/>
                <w:sz w:val="24"/>
                <w:szCs w:val="24"/>
              </w:rPr>
              <w:t xml:space="preserve"> и программное обеспечение в </w:t>
            </w:r>
            <w:proofErr w:type="spellStart"/>
            <w:r w:rsidRPr="00DC23D3">
              <w:rPr>
                <w:rFonts w:ascii="Times New Roman" w:hAnsi="Times New Roman" w:cs="Times New Roman"/>
                <w:bCs/>
                <w:iCs/>
                <w:sz w:val="24"/>
                <w:szCs w:val="24"/>
              </w:rPr>
              <w:t>профессио</w:t>
            </w:r>
            <w:r w:rsidR="003C189B">
              <w:rPr>
                <w:rFonts w:ascii="Times New Roman" w:hAnsi="Times New Roman" w:cs="Times New Roman"/>
                <w:bCs/>
                <w:iCs/>
                <w:sz w:val="24"/>
                <w:szCs w:val="24"/>
              </w:rPr>
              <w:t>-</w:t>
            </w:r>
            <w:r w:rsidRPr="00DC23D3">
              <w:rPr>
                <w:rFonts w:ascii="Times New Roman" w:hAnsi="Times New Roman" w:cs="Times New Roman"/>
                <w:bCs/>
                <w:iCs/>
                <w:sz w:val="24"/>
                <w:szCs w:val="24"/>
              </w:rPr>
              <w:t>нальной</w:t>
            </w:r>
            <w:proofErr w:type="spellEnd"/>
            <w:r w:rsidRPr="00DC23D3">
              <w:rPr>
                <w:rFonts w:ascii="Times New Roman" w:hAnsi="Times New Roman" w:cs="Times New Roman"/>
                <w:bCs/>
                <w:iCs/>
                <w:sz w:val="24"/>
                <w:szCs w:val="24"/>
              </w:rPr>
              <w:t xml:space="preserve"> деятельности</w:t>
            </w:r>
          </w:p>
        </w:tc>
      </w:tr>
      <w:tr w:rsidR="009205FC" w:rsidTr="009D15CA">
        <w:tc>
          <w:tcPr>
            <w:tcW w:w="3177" w:type="dxa"/>
          </w:tcPr>
          <w:p w:rsidR="009205FC" w:rsidRPr="00646D40" w:rsidRDefault="009205FC" w:rsidP="00002AA5">
            <w:pPr>
              <w:spacing w:after="0" w:line="240" w:lineRule="auto"/>
              <w:rPr>
                <w:rFonts w:ascii="Times New Roman" w:hAnsi="Times New Roman" w:cs="Times New Roman"/>
                <w:b/>
                <w:sz w:val="24"/>
                <w:szCs w:val="24"/>
              </w:rPr>
            </w:pPr>
            <w:r>
              <w:rPr>
                <w:rFonts w:ascii="Times New Roman" w:hAnsi="Times New Roman" w:cs="Times New Roman"/>
                <w:b/>
                <w:sz w:val="24"/>
                <w:szCs w:val="24"/>
              </w:rPr>
              <w:t>ОК10</w:t>
            </w:r>
            <w:r w:rsidRPr="0056537C">
              <w:rPr>
                <w:rFonts w:ascii="Times New Roman" w:hAnsi="Times New Roman"/>
                <w:sz w:val="24"/>
                <w:szCs w:val="24"/>
              </w:rPr>
              <w:t xml:space="preserve">Пользоваться профессиональной </w:t>
            </w:r>
            <w:proofErr w:type="spellStart"/>
            <w:r w:rsidRPr="0056537C">
              <w:rPr>
                <w:rFonts w:ascii="Times New Roman" w:hAnsi="Times New Roman"/>
                <w:sz w:val="24"/>
                <w:szCs w:val="24"/>
              </w:rPr>
              <w:t>докумен</w:t>
            </w:r>
            <w:r w:rsidR="003C189B">
              <w:rPr>
                <w:rFonts w:ascii="Times New Roman" w:hAnsi="Times New Roman"/>
                <w:sz w:val="24"/>
                <w:szCs w:val="24"/>
              </w:rPr>
              <w:t>-</w:t>
            </w:r>
            <w:r w:rsidRPr="0056537C">
              <w:rPr>
                <w:rFonts w:ascii="Times New Roman" w:hAnsi="Times New Roman"/>
                <w:sz w:val="24"/>
                <w:szCs w:val="24"/>
              </w:rPr>
              <w:t>тацией</w:t>
            </w:r>
            <w:proofErr w:type="spellEnd"/>
            <w:r w:rsidRPr="0056537C">
              <w:rPr>
                <w:rFonts w:ascii="Times New Roman" w:hAnsi="Times New Roman"/>
                <w:sz w:val="24"/>
                <w:szCs w:val="24"/>
              </w:rPr>
              <w:t xml:space="preserve"> на государственном и иностранном языке</w:t>
            </w:r>
          </w:p>
        </w:tc>
        <w:tc>
          <w:tcPr>
            <w:tcW w:w="3285" w:type="dxa"/>
          </w:tcPr>
          <w:p w:rsidR="009205FC" w:rsidRPr="00DC23D3" w:rsidRDefault="009205FC" w:rsidP="00491A04">
            <w:pPr>
              <w:spacing w:after="0" w:line="240" w:lineRule="auto"/>
              <w:jc w:val="both"/>
              <w:rPr>
                <w:rFonts w:ascii="Times New Roman" w:hAnsi="Times New Roman" w:cs="Times New Roman"/>
                <w:bCs/>
                <w:iCs/>
                <w:sz w:val="24"/>
                <w:szCs w:val="24"/>
              </w:rPr>
            </w:pPr>
            <w:r w:rsidRPr="00DC23D3">
              <w:rPr>
                <w:rFonts w:ascii="Times New Roman" w:hAnsi="Times New Roman" w:cs="Times New Roman"/>
                <w:iCs/>
                <w:sz w:val="24"/>
                <w:szCs w:val="24"/>
              </w:rPr>
              <w:t xml:space="preserve">понимать общий смысл четко произнесенных </w:t>
            </w:r>
            <w:proofErr w:type="spellStart"/>
            <w:r w:rsidRPr="00DC23D3">
              <w:rPr>
                <w:rFonts w:ascii="Times New Roman" w:hAnsi="Times New Roman" w:cs="Times New Roman"/>
                <w:iCs/>
                <w:sz w:val="24"/>
                <w:szCs w:val="24"/>
              </w:rPr>
              <w:t>высказыва</w:t>
            </w:r>
            <w:r w:rsidR="009F5815">
              <w:rPr>
                <w:rFonts w:ascii="Times New Roman" w:hAnsi="Times New Roman" w:cs="Times New Roman"/>
                <w:iCs/>
                <w:sz w:val="24"/>
                <w:szCs w:val="24"/>
              </w:rPr>
              <w:t>-</w:t>
            </w:r>
            <w:r w:rsidRPr="00DC23D3">
              <w:rPr>
                <w:rFonts w:ascii="Times New Roman" w:hAnsi="Times New Roman" w:cs="Times New Roman"/>
                <w:iCs/>
                <w:sz w:val="24"/>
                <w:szCs w:val="24"/>
              </w:rPr>
              <w:t>ний</w:t>
            </w:r>
            <w:proofErr w:type="spellEnd"/>
            <w:r w:rsidRPr="00DC23D3">
              <w:rPr>
                <w:rFonts w:ascii="Times New Roman" w:hAnsi="Times New Roman" w:cs="Times New Roman"/>
                <w:iCs/>
                <w:sz w:val="24"/>
                <w:szCs w:val="24"/>
              </w:rPr>
              <w:t xml:space="preserve"> на известные темы (профессиональные и </w:t>
            </w:r>
            <w:proofErr w:type="spellStart"/>
            <w:r w:rsidRPr="00DC23D3">
              <w:rPr>
                <w:rFonts w:ascii="Times New Roman" w:hAnsi="Times New Roman" w:cs="Times New Roman"/>
                <w:iCs/>
                <w:sz w:val="24"/>
                <w:szCs w:val="24"/>
              </w:rPr>
              <w:t>быто</w:t>
            </w:r>
            <w:r w:rsidR="009F5815">
              <w:rPr>
                <w:rFonts w:ascii="Times New Roman" w:hAnsi="Times New Roman" w:cs="Times New Roman"/>
                <w:iCs/>
                <w:sz w:val="24"/>
                <w:szCs w:val="24"/>
              </w:rPr>
              <w:t>-</w:t>
            </w:r>
            <w:r w:rsidRPr="00DC23D3">
              <w:rPr>
                <w:rFonts w:ascii="Times New Roman" w:hAnsi="Times New Roman" w:cs="Times New Roman"/>
                <w:iCs/>
                <w:sz w:val="24"/>
                <w:szCs w:val="24"/>
              </w:rPr>
              <w:t>вые</w:t>
            </w:r>
            <w:proofErr w:type="spellEnd"/>
            <w:r w:rsidRPr="00DC23D3">
              <w:rPr>
                <w:rFonts w:ascii="Times New Roman" w:hAnsi="Times New Roman" w:cs="Times New Roman"/>
                <w:iCs/>
                <w:sz w:val="24"/>
                <w:szCs w:val="24"/>
              </w:rPr>
              <w:t xml:space="preserve">), понимать тексты на базовые профессиональные темы; участвовать в диалогах на знакомые общие и профессиональные темы; строить простые </w:t>
            </w:r>
            <w:proofErr w:type="spellStart"/>
            <w:r w:rsidRPr="00DC23D3">
              <w:rPr>
                <w:rFonts w:ascii="Times New Roman" w:hAnsi="Times New Roman" w:cs="Times New Roman"/>
                <w:iCs/>
                <w:sz w:val="24"/>
                <w:szCs w:val="24"/>
              </w:rPr>
              <w:t>высказы-вания</w:t>
            </w:r>
            <w:proofErr w:type="spellEnd"/>
            <w:r w:rsidRPr="00DC23D3">
              <w:rPr>
                <w:rFonts w:ascii="Times New Roman" w:hAnsi="Times New Roman" w:cs="Times New Roman"/>
                <w:iCs/>
                <w:sz w:val="24"/>
                <w:szCs w:val="24"/>
              </w:rPr>
              <w:t xml:space="preserve"> о себе и о своей </w:t>
            </w:r>
            <w:proofErr w:type="spellStart"/>
            <w:r w:rsidRPr="00DC23D3">
              <w:rPr>
                <w:rFonts w:ascii="Times New Roman" w:hAnsi="Times New Roman" w:cs="Times New Roman"/>
                <w:iCs/>
                <w:sz w:val="24"/>
                <w:szCs w:val="24"/>
              </w:rPr>
              <w:t>про</w:t>
            </w:r>
            <w:r w:rsidR="009F5815">
              <w:rPr>
                <w:rFonts w:ascii="Times New Roman" w:hAnsi="Times New Roman" w:cs="Times New Roman"/>
                <w:iCs/>
                <w:sz w:val="24"/>
                <w:szCs w:val="24"/>
              </w:rPr>
              <w:t>-</w:t>
            </w:r>
            <w:r w:rsidRPr="00DC23D3">
              <w:rPr>
                <w:rFonts w:ascii="Times New Roman" w:hAnsi="Times New Roman" w:cs="Times New Roman"/>
                <w:iCs/>
                <w:sz w:val="24"/>
                <w:szCs w:val="24"/>
              </w:rPr>
              <w:t>фессиональной</w:t>
            </w:r>
            <w:proofErr w:type="spellEnd"/>
            <w:r w:rsidRPr="00DC23D3">
              <w:rPr>
                <w:rFonts w:ascii="Times New Roman" w:hAnsi="Times New Roman" w:cs="Times New Roman"/>
                <w:iCs/>
                <w:sz w:val="24"/>
                <w:szCs w:val="24"/>
              </w:rPr>
              <w:t xml:space="preserve"> деятельности; кратко обосновывать и </w:t>
            </w:r>
            <w:proofErr w:type="spellStart"/>
            <w:r w:rsidRPr="00DC23D3">
              <w:rPr>
                <w:rFonts w:ascii="Times New Roman" w:hAnsi="Times New Roman" w:cs="Times New Roman"/>
                <w:iCs/>
                <w:sz w:val="24"/>
                <w:szCs w:val="24"/>
              </w:rPr>
              <w:t>объ-яснить</w:t>
            </w:r>
            <w:proofErr w:type="spellEnd"/>
            <w:r w:rsidRPr="00DC23D3">
              <w:rPr>
                <w:rFonts w:ascii="Times New Roman" w:hAnsi="Times New Roman" w:cs="Times New Roman"/>
                <w:iCs/>
                <w:sz w:val="24"/>
                <w:szCs w:val="24"/>
              </w:rPr>
              <w:t xml:space="preserve"> свои действия (текущие и планируемые); писать простые связные сообщения на знакомые или интересующие </w:t>
            </w:r>
            <w:proofErr w:type="spellStart"/>
            <w:r w:rsidRPr="00DC23D3">
              <w:rPr>
                <w:rFonts w:ascii="Times New Roman" w:hAnsi="Times New Roman" w:cs="Times New Roman"/>
                <w:iCs/>
                <w:sz w:val="24"/>
                <w:szCs w:val="24"/>
              </w:rPr>
              <w:t>профессио</w:t>
            </w:r>
            <w:r w:rsidR="00491A04">
              <w:rPr>
                <w:rFonts w:ascii="Times New Roman" w:hAnsi="Times New Roman" w:cs="Times New Roman"/>
                <w:iCs/>
                <w:sz w:val="24"/>
                <w:szCs w:val="24"/>
              </w:rPr>
              <w:t>-</w:t>
            </w:r>
            <w:r w:rsidRPr="00DC23D3">
              <w:rPr>
                <w:rFonts w:ascii="Times New Roman" w:hAnsi="Times New Roman" w:cs="Times New Roman"/>
                <w:iCs/>
                <w:sz w:val="24"/>
                <w:szCs w:val="24"/>
              </w:rPr>
              <w:t>нальные</w:t>
            </w:r>
            <w:proofErr w:type="spellEnd"/>
            <w:r w:rsidRPr="00DC23D3">
              <w:rPr>
                <w:rFonts w:ascii="Times New Roman" w:hAnsi="Times New Roman" w:cs="Times New Roman"/>
                <w:iCs/>
                <w:sz w:val="24"/>
                <w:szCs w:val="24"/>
              </w:rPr>
              <w:t xml:space="preserve"> темы</w:t>
            </w:r>
          </w:p>
        </w:tc>
        <w:tc>
          <w:tcPr>
            <w:tcW w:w="3177" w:type="dxa"/>
          </w:tcPr>
          <w:p w:rsidR="009205FC" w:rsidRPr="00DC23D3" w:rsidRDefault="009205FC" w:rsidP="007459C9">
            <w:pPr>
              <w:spacing w:after="0" w:line="240" w:lineRule="auto"/>
              <w:jc w:val="both"/>
              <w:rPr>
                <w:rFonts w:ascii="Times New Roman" w:hAnsi="Times New Roman" w:cs="Times New Roman"/>
                <w:bCs/>
                <w:iCs/>
                <w:sz w:val="24"/>
                <w:szCs w:val="24"/>
              </w:rPr>
            </w:pPr>
            <w:r w:rsidRPr="00DC23D3">
              <w:rPr>
                <w:rFonts w:ascii="Times New Roman" w:hAnsi="Times New Roman" w:cs="Times New Roman"/>
                <w:iCs/>
                <w:sz w:val="24"/>
                <w:szCs w:val="24"/>
              </w:rPr>
              <w:t xml:space="preserve">правила построения </w:t>
            </w:r>
            <w:proofErr w:type="spellStart"/>
            <w:r w:rsidRPr="00DC23D3">
              <w:rPr>
                <w:rFonts w:ascii="Times New Roman" w:hAnsi="Times New Roman" w:cs="Times New Roman"/>
                <w:iCs/>
                <w:sz w:val="24"/>
                <w:szCs w:val="24"/>
              </w:rPr>
              <w:t>про-стых</w:t>
            </w:r>
            <w:proofErr w:type="spellEnd"/>
            <w:r w:rsidRPr="00DC23D3">
              <w:rPr>
                <w:rFonts w:ascii="Times New Roman" w:hAnsi="Times New Roman" w:cs="Times New Roman"/>
                <w:iCs/>
                <w:sz w:val="24"/>
                <w:szCs w:val="24"/>
              </w:rPr>
              <w:t xml:space="preserve"> и сложных </w:t>
            </w:r>
            <w:proofErr w:type="spellStart"/>
            <w:r w:rsidRPr="00DC23D3">
              <w:rPr>
                <w:rFonts w:ascii="Times New Roman" w:hAnsi="Times New Roman" w:cs="Times New Roman"/>
                <w:iCs/>
                <w:sz w:val="24"/>
                <w:szCs w:val="24"/>
              </w:rPr>
              <w:t>предло-жений</w:t>
            </w:r>
            <w:proofErr w:type="spellEnd"/>
            <w:r w:rsidRPr="00DC23D3">
              <w:rPr>
                <w:rFonts w:ascii="Times New Roman" w:hAnsi="Times New Roman" w:cs="Times New Roman"/>
                <w:iCs/>
                <w:sz w:val="24"/>
                <w:szCs w:val="24"/>
              </w:rPr>
              <w:t xml:space="preserve"> на </w:t>
            </w:r>
            <w:proofErr w:type="spellStart"/>
            <w:r w:rsidRPr="00DC23D3">
              <w:rPr>
                <w:rFonts w:ascii="Times New Roman" w:hAnsi="Times New Roman" w:cs="Times New Roman"/>
                <w:iCs/>
                <w:sz w:val="24"/>
                <w:szCs w:val="24"/>
              </w:rPr>
              <w:t>профессио-нальные</w:t>
            </w:r>
            <w:proofErr w:type="spellEnd"/>
            <w:r w:rsidRPr="00DC23D3">
              <w:rPr>
                <w:rFonts w:ascii="Times New Roman" w:hAnsi="Times New Roman" w:cs="Times New Roman"/>
                <w:iCs/>
                <w:sz w:val="24"/>
                <w:szCs w:val="24"/>
              </w:rPr>
              <w:t xml:space="preserve"> темы; основные общеупотребительные </w:t>
            </w:r>
            <w:proofErr w:type="spellStart"/>
            <w:r w:rsidRPr="00DC23D3">
              <w:rPr>
                <w:rFonts w:ascii="Times New Roman" w:hAnsi="Times New Roman" w:cs="Times New Roman"/>
                <w:iCs/>
                <w:sz w:val="24"/>
                <w:szCs w:val="24"/>
              </w:rPr>
              <w:t>гла</w:t>
            </w:r>
            <w:r w:rsidR="001C2465">
              <w:rPr>
                <w:rFonts w:ascii="Times New Roman" w:hAnsi="Times New Roman" w:cs="Times New Roman"/>
                <w:iCs/>
                <w:sz w:val="24"/>
                <w:szCs w:val="24"/>
              </w:rPr>
              <w:t>-</w:t>
            </w:r>
            <w:r w:rsidRPr="00DC23D3">
              <w:rPr>
                <w:rFonts w:ascii="Times New Roman" w:hAnsi="Times New Roman" w:cs="Times New Roman"/>
                <w:iCs/>
                <w:sz w:val="24"/>
                <w:szCs w:val="24"/>
              </w:rPr>
              <w:t>голы</w:t>
            </w:r>
            <w:proofErr w:type="spellEnd"/>
            <w:r w:rsidRPr="00DC23D3">
              <w:rPr>
                <w:rFonts w:ascii="Times New Roman" w:hAnsi="Times New Roman" w:cs="Times New Roman"/>
                <w:iCs/>
                <w:sz w:val="24"/>
                <w:szCs w:val="24"/>
              </w:rPr>
              <w:t xml:space="preserve"> (бытовая и </w:t>
            </w:r>
            <w:proofErr w:type="spellStart"/>
            <w:r w:rsidRPr="00DC23D3">
              <w:rPr>
                <w:rFonts w:ascii="Times New Roman" w:hAnsi="Times New Roman" w:cs="Times New Roman"/>
                <w:iCs/>
                <w:sz w:val="24"/>
                <w:szCs w:val="24"/>
              </w:rPr>
              <w:t>профес</w:t>
            </w:r>
            <w:r w:rsidR="001C2465">
              <w:rPr>
                <w:rFonts w:ascii="Times New Roman" w:hAnsi="Times New Roman" w:cs="Times New Roman"/>
                <w:iCs/>
                <w:sz w:val="24"/>
                <w:szCs w:val="24"/>
              </w:rPr>
              <w:t>-</w:t>
            </w:r>
            <w:r w:rsidRPr="00DC23D3">
              <w:rPr>
                <w:rFonts w:ascii="Times New Roman" w:hAnsi="Times New Roman" w:cs="Times New Roman"/>
                <w:iCs/>
                <w:sz w:val="24"/>
                <w:szCs w:val="24"/>
              </w:rPr>
              <w:t>сиональная</w:t>
            </w:r>
            <w:proofErr w:type="spellEnd"/>
            <w:r w:rsidRPr="00DC23D3">
              <w:rPr>
                <w:rFonts w:ascii="Times New Roman" w:hAnsi="Times New Roman" w:cs="Times New Roman"/>
                <w:iCs/>
                <w:sz w:val="24"/>
                <w:szCs w:val="24"/>
              </w:rPr>
              <w:t xml:space="preserve"> лексика); </w:t>
            </w:r>
            <w:proofErr w:type="spellStart"/>
            <w:r w:rsidRPr="00DC23D3">
              <w:rPr>
                <w:rFonts w:ascii="Times New Roman" w:hAnsi="Times New Roman" w:cs="Times New Roman"/>
                <w:iCs/>
                <w:sz w:val="24"/>
                <w:szCs w:val="24"/>
              </w:rPr>
              <w:t>лекси</w:t>
            </w:r>
            <w:r w:rsidR="001C2465">
              <w:rPr>
                <w:rFonts w:ascii="Times New Roman" w:hAnsi="Times New Roman" w:cs="Times New Roman"/>
                <w:iCs/>
                <w:sz w:val="24"/>
                <w:szCs w:val="24"/>
              </w:rPr>
              <w:t>-</w:t>
            </w:r>
            <w:r w:rsidRPr="00DC23D3">
              <w:rPr>
                <w:rFonts w:ascii="Times New Roman" w:hAnsi="Times New Roman" w:cs="Times New Roman"/>
                <w:iCs/>
                <w:sz w:val="24"/>
                <w:szCs w:val="24"/>
              </w:rPr>
              <w:t>ческий</w:t>
            </w:r>
            <w:proofErr w:type="spellEnd"/>
            <w:r w:rsidRPr="00DC23D3">
              <w:rPr>
                <w:rFonts w:ascii="Times New Roman" w:hAnsi="Times New Roman" w:cs="Times New Roman"/>
                <w:iCs/>
                <w:sz w:val="24"/>
                <w:szCs w:val="24"/>
              </w:rPr>
              <w:t xml:space="preserve"> минимум, </w:t>
            </w:r>
            <w:proofErr w:type="spellStart"/>
            <w:r w:rsidRPr="00DC23D3">
              <w:rPr>
                <w:rFonts w:ascii="Times New Roman" w:hAnsi="Times New Roman" w:cs="Times New Roman"/>
                <w:iCs/>
                <w:sz w:val="24"/>
                <w:szCs w:val="24"/>
              </w:rPr>
              <w:t>относя</w:t>
            </w:r>
            <w:r w:rsidR="001C2465">
              <w:rPr>
                <w:rFonts w:ascii="Times New Roman" w:hAnsi="Times New Roman" w:cs="Times New Roman"/>
                <w:iCs/>
                <w:sz w:val="24"/>
                <w:szCs w:val="24"/>
              </w:rPr>
              <w:t>-</w:t>
            </w:r>
            <w:r w:rsidRPr="00DC23D3">
              <w:rPr>
                <w:rFonts w:ascii="Times New Roman" w:hAnsi="Times New Roman" w:cs="Times New Roman"/>
                <w:iCs/>
                <w:sz w:val="24"/>
                <w:szCs w:val="24"/>
              </w:rPr>
              <w:t>щийся</w:t>
            </w:r>
            <w:proofErr w:type="spellEnd"/>
            <w:r w:rsidRPr="00DC23D3">
              <w:rPr>
                <w:rFonts w:ascii="Times New Roman" w:hAnsi="Times New Roman" w:cs="Times New Roman"/>
                <w:iCs/>
                <w:sz w:val="24"/>
                <w:szCs w:val="24"/>
              </w:rPr>
              <w:t xml:space="preserve"> к описанию </w:t>
            </w:r>
            <w:proofErr w:type="spellStart"/>
            <w:r w:rsidRPr="00DC23D3">
              <w:rPr>
                <w:rFonts w:ascii="Times New Roman" w:hAnsi="Times New Roman" w:cs="Times New Roman"/>
                <w:iCs/>
                <w:sz w:val="24"/>
                <w:szCs w:val="24"/>
              </w:rPr>
              <w:t>пред</w:t>
            </w:r>
            <w:r w:rsidR="007459C9">
              <w:rPr>
                <w:rFonts w:ascii="Times New Roman" w:hAnsi="Times New Roman" w:cs="Times New Roman"/>
                <w:iCs/>
                <w:sz w:val="24"/>
                <w:szCs w:val="24"/>
              </w:rPr>
              <w:t>-</w:t>
            </w:r>
            <w:r w:rsidRPr="00DC23D3">
              <w:rPr>
                <w:rFonts w:ascii="Times New Roman" w:hAnsi="Times New Roman" w:cs="Times New Roman"/>
                <w:iCs/>
                <w:sz w:val="24"/>
                <w:szCs w:val="24"/>
              </w:rPr>
              <w:t>метов</w:t>
            </w:r>
            <w:proofErr w:type="spellEnd"/>
            <w:r w:rsidRPr="00DC23D3">
              <w:rPr>
                <w:rFonts w:ascii="Times New Roman" w:hAnsi="Times New Roman" w:cs="Times New Roman"/>
                <w:iCs/>
                <w:sz w:val="24"/>
                <w:szCs w:val="24"/>
              </w:rPr>
              <w:t xml:space="preserve">, средств и процессов профессиональной </w:t>
            </w:r>
            <w:proofErr w:type="spellStart"/>
            <w:r w:rsidRPr="00DC23D3">
              <w:rPr>
                <w:rFonts w:ascii="Times New Roman" w:hAnsi="Times New Roman" w:cs="Times New Roman"/>
                <w:iCs/>
                <w:sz w:val="24"/>
                <w:szCs w:val="24"/>
              </w:rPr>
              <w:t>деятель</w:t>
            </w:r>
            <w:r w:rsidR="007459C9">
              <w:rPr>
                <w:rFonts w:ascii="Times New Roman" w:hAnsi="Times New Roman" w:cs="Times New Roman"/>
                <w:iCs/>
                <w:sz w:val="24"/>
                <w:szCs w:val="24"/>
              </w:rPr>
              <w:t>-</w:t>
            </w:r>
            <w:r w:rsidRPr="00DC23D3">
              <w:rPr>
                <w:rFonts w:ascii="Times New Roman" w:hAnsi="Times New Roman" w:cs="Times New Roman"/>
                <w:iCs/>
                <w:sz w:val="24"/>
                <w:szCs w:val="24"/>
              </w:rPr>
              <w:t>ности</w:t>
            </w:r>
            <w:proofErr w:type="spellEnd"/>
            <w:r w:rsidRPr="00DC23D3">
              <w:rPr>
                <w:rFonts w:ascii="Times New Roman" w:hAnsi="Times New Roman" w:cs="Times New Roman"/>
                <w:iCs/>
                <w:sz w:val="24"/>
                <w:szCs w:val="24"/>
              </w:rPr>
              <w:t xml:space="preserve">; особенности </w:t>
            </w:r>
            <w:proofErr w:type="spellStart"/>
            <w:r w:rsidRPr="00DC23D3">
              <w:rPr>
                <w:rFonts w:ascii="Times New Roman" w:hAnsi="Times New Roman" w:cs="Times New Roman"/>
                <w:iCs/>
                <w:sz w:val="24"/>
                <w:szCs w:val="24"/>
              </w:rPr>
              <w:t>произ</w:t>
            </w:r>
            <w:r w:rsidR="007459C9">
              <w:rPr>
                <w:rFonts w:ascii="Times New Roman" w:hAnsi="Times New Roman" w:cs="Times New Roman"/>
                <w:iCs/>
                <w:sz w:val="24"/>
                <w:szCs w:val="24"/>
              </w:rPr>
              <w:t>-</w:t>
            </w:r>
            <w:r w:rsidRPr="00DC23D3">
              <w:rPr>
                <w:rFonts w:ascii="Times New Roman" w:hAnsi="Times New Roman" w:cs="Times New Roman"/>
                <w:iCs/>
                <w:sz w:val="24"/>
                <w:szCs w:val="24"/>
              </w:rPr>
              <w:t>ношения</w:t>
            </w:r>
            <w:proofErr w:type="spellEnd"/>
            <w:r w:rsidRPr="00DC23D3">
              <w:rPr>
                <w:rFonts w:ascii="Times New Roman" w:hAnsi="Times New Roman" w:cs="Times New Roman"/>
                <w:iCs/>
                <w:sz w:val="24"/>
                <w:szCs w:val="24"/>
              </w:rPr>
              <w:t>; правила чтения текстов профессиональной направленности</w:t>
            </w:r>
          </w:p>
        </w:tc>
      </w:tr>
    </w:tbl>
    <w:p w:rsidR="003B2578" w:rsidRDefault="003B2578">
      <w:pPr>
        <w:spacing w:after="0" w:line="240" w:lineRule="auto"/>
        <w:rPr>
          <w:rFonts w:ascii="Times New Roman" w:hAnsi="Times New Roman" w:cs="Times New Roman"/>
          <w:b/>
          <w:i/>
          <w:sz w:val="24"/>
          <w:szCs w:val="24"/>
        </w:rPr>
      </w:pPr>
    </w:p>
    <w:p w:rsidR="00276EA6" w:rsidRPr="0058084F" w:rsidRDefault="00276EA6" w:rsidP="00276EA6">
      <w:pPr>
        <w:rPr>
          <w:rFonts w:ascii="Times New Roman" w:hAnsi="Times New Roman" w:cs="Times New Roman"/>
          <w:b/>
        </w:rPr>
      </w:pPr>
      <w:r w:rsidRPr="0058084F">
        <w:rPr>
          <w:rFonts w:ascii="Times New Roman" w:hAnsi="Times New Roman" w:cs="Times New Roman"/>
          <w:b/>
        </w:rPr>
        <w:t xml:space="preserve">1.3. Количество часов, отводимое на освоение </w:t>
      </w:r>
      <w:r w:rsidR="00C560AE">
        <w:rPr>
          <w:rFonts w:ascii="Times New Roman" w:hAnsi="Times New Roman" w:cs="Times New Roman"/>
          <w:b/>
        </w:rPr>
        <w:t xml:space="preserve">рабочей программы </w:t>
      </w:r>
      <w:r w:rsidRPr="0058084F">
        <w:rPr>
          <w:rFonts w:ascii="Times New Roman" w:hAnsi="Times New Roman" w:cs="Times New Roman"/>
          <w:b/>
        </w:rPr>
        <w:t>профессионального модуля</w:t>
      </w:r>
    </w:p>
    <w:p w:rsidR="00276EA6" w:rsidRDefault="00276EA6" w:rsidP="00276EA6">
      <w:pPr>
        <w:rPr>
          <w:rFonts w:ascii="Times New Roman" w:hAnsi="Times New Roman" w:cs="Times New Roman"/>
        </w:rPr>
      </w:pPr>
      <w:r w:rsidRPr="00FC2876">
        <w:rPr>
          <w:rFonts w:ascii="Times New Roman" w:hAnsi="Times New Roman" w:cs="Times New Roman"/>
        </w:rPr>
        <w:t xml:space="preserve">Объем образовательной нагрузки </w:t>
      </w:r>
      <w:r>
        <w:rPr>
          <w:rFonts w:ascii="Times New Roman" w:hAnsi="Times New Roman" w:cs="Times New Roman"/>
        </w:rPr>
        <w:t xml:space="preserve">– </w:t>
      </w:r>
      <w:r w:rsidRPr="00FC2876">
        <w:rPr>
          <w:rFonts w:ascii="Times New Roman" w:hAnsi="Times New Roman" w:cs="Times New Roman"/>
          <w:u w:val="single"/>
        </w:rPr>
        <w:t>5</w:t>
      </w:r>
      <w:r w:rsidR="00D4154D">
        <w:rPr>
          <w:rFonts w:ascii="Times New Roman" w:hAnsi="Times New Roman" w:cs="Times New Roman"/>
          <w:u w:val="single"/>
        </w:rPr>
        <w:t>70</w:t>
      </w:r>
      <w:r w:rsidRPr="00FC2876">
        <w:rPr>
          <w:rFonts w:ascii="Times New Roman" w:hAnsi="Times New Roman" w:cs="Times New Roman"/>
          <w:u w:val="single"/>
        </w:rPr>
        <w:t xml:space="preserve"> часов</w:t>
      </w:r>
      <w:r>
        <w:rPr>
          <w:rFonts w:ascii="Times New Roman" w:hAnsi="Times New Roman" w:cs="Times New Roman"/>
        </w:rPr>
        <w:t>,</w:t>
      </w:r>
    </w:p>
    <w:p w:rsidR="00276EA6" w:rsidRPr="00D32C9E" w:rsidRDefault="00276EA6" w:rsidP="00276EA6">
      <w:pPr>
        <w:rPr>
          <w:rFonts w:ascii="Times New Roman" w:hAnsi="Times New Roman" w:cs="Times New Roman"/>
        </w:rPr>
      </w:pPr>
      <w:r w:rsidRPr="00D32C9E">
        <w:rPr>
          <w:rFonts w:ascii="Times New Roman" w:hAnsi="Times New Roman" w:cs="Times New Roman"/>
        </w:rPr>
        <w:t xml:space="preserve">Из них   </w:t>
      </w:r>
      <w:r>
        <w:rPr>
          <w:rFonts w:ascii="Times New Roman" w:hAnsi="Times New Roman" w:cs="Times New Roman"/>
        </w:rPr>
        <w:t>во взаимодействии с преподавателем на МДК</w:t>
      </w:r>
      <w:r w:rsidRPr="0058084F">
        <w:rPr>
          <w:rFonts w:ascii="Times New Roman" w:hAnsi="Times New Roman" w:cs="Times New Roman"/>
        </w:rPr>
        <w:t xml:space="preserve">: </w:t>
      </w:r>
      <w:r w:rsidR="00D070D5" w:rsidRPr="0058084F">
        <w:rPr>
          <w:rFonts w:ascii="Times New Roman" w:hAnsi="Times New Roman" w:cs="Times New Roman"/>
          <w:u w:val="single"/>
        </w:rPr>
        <w:t>520</w:t>
      </w:r>
      <w:r w:rsidRPr="0058084F">
        <w:rPr>
          <w:rFonts w:ascii="Times New Roman" w:hAnsi="Times New Roman" w:cs="Times New Roman"/>
          <w:u w:val="single"/>
        </w:rPr>
        <w:t xml:space="preserve"> часов</w:t>
      </w:r>
    </w:p>
    <w:p w:rsidR="00276EA6" w:rsidRDefault="00276EA6" w:rsidP="00276EA6">
      <w:pPr>
        <w:rPr>
          <w:rFonts w:ascii="Times New Roman" w:hAnsi="Times New Roman" w:cs="Times New Roman"/>
          <w:u w:val="single"/>
        </w:rPr>
      </w:pPr>
      <w:r>
        <w:rPr>
          <w:rFonts w:ascii="Times New Roman" w:hAnsi="Times New Roman" w:cs="Times New Roman"/>
        </w:rPr>
        <w:t>теоретическое обучение</w:t>
      </w:r>
      <w:r w:rsidR="00E3578F">
        <w:rPr>
          <w:rFonts w:ascii="Times New Roman" w:hAnsi="Times New Roman" w:cs="Times New Roman"/>
        </w:rPr>
        <w:t xml:space="preserve"> </w:t>
      </w:r>
      <w:r w:rsidR="00447CFB" w:rsidRPr="00447CFB">
        <w:rPr>
          <w:rFonts w:ascii="Times New Roman" w:hAnsi="Times New Roman" w:cs="Times New Roman"/>
          <w:u w:val="single"/>
        </w:rPr>
        <w:t>304</w:t>
      </w:r>
      <w:r w:rsidRPr="00447CFB">
        <w:rPr>
          <w:rFonts w:ascii="Times New Roman" w:hAnsi="Times New Roman" w:cs="Times New Roman"/>
          <w:u w:val="single"/>
        </w:rPr>
        <w:t xml:space="preserve"> час</w:t>
      </w:r>
      <w:r w:rsidR="00447CFB" w:rsidRPr="00447CFB">
        <w:rPr>
          <w:rFonts w:ascii="Times New Roman" w:hAnsi="Times New Roman" w:cs="Times New Roman"/>
          <w:u w:val="single"/>
        </w:rPr>
        <w:t>а</w:t>
      </w:r>
    </w:p>
    <w:p w:rsidR="00CC0427" w:rsidRPr="00CC0427" w:rsidRDefault="00CC0427" w:rsidP="00276EA6">
      <w:pPr>
        <w:rPr>
          <w:rFonts w:ascii="Times New Roman" w:hAnsi="Times New Roman" w:cs="Times New Roman"/>
          <w:u w:val="single"/>
        </w:rPr>
      </w:pPr>
      <w:r w:rsidRPr="00CC0427">
        <w:rPr>
          <w:rFonts w:ascii="Times New Roman" w:hAnsi="Times New Roman" w:cs="Times New Roman"/>
        </w:rPr>
        <w:t>практическая подготовка</w:t>
      </w:r>
      <w:r>
        <w:rPr>
          <w:rFonts w:ascii="Times New Roman" w:hAnsi="Times New Roman" w:cs="Times New Roman"/>
        </w:rPr>
        <w:t xml:space="preserve"> </w:t>
      </w:r>
      <w:r w:rsidRPr="00CC0427">
        <w:rPr>
          <w:rFonts w:ascii="Times New Roman" w:hAnsi="Times New Roman" w:cs="Times New Roman"/>
          <w:u w:val="single"/>
        </w:rPr>
        <w:t>304 часа</w:t>
      </w:r>
    </w:p>
    <w:p w:rsidR="00276EA6" w:rsidRPr="00FC2876" w:rsidRDefault="00276EA6" w:rsidP="00276EA6">
      <w:pPr>
        <w:rPr>
          <w:rFonts w:ascii="Times New Roman" w:hAnsi="Times New Roman" w:cs="Times New Roman"/>
          <w:u w:val="single"/>
        </w:rPr>
      </w:pPr>
      <w:r>
        <w:rPr>
          <w:rFonts w:ascii="Times New Roman" w:hAnsi="Times New Roman" w:cs="Times New Roman"/>
        </w:rPr>
        <w:t xml:space="preserve">лабораторные и практические работы: </w:t>
      </w:r>
      <w:r w:rsidR="00447CFB">
        <w:rPr>
          <w:rFonts w:ascii="Times New Roman" w:hAnsi="Times New Roman" w:cs="Times New Roman"/>
          <w:u w:val="single"/>
        </w:rPr>
        <w:t>78</w:t>
      </w:r>
      <w:r>
        <w:rPr>
          <w:rFonts w:ascii="Times New Roman" w:hAnsi="Times New Roman" w:cs="Times New Roman"/>
          <w:u w:val="single"/>
        </w:rPr>
        <w:t xml:space="preserve"> часов</w:t>
      </w:r>
    </w:p>
    <w:p w:rsidR="00276EA6" w:rsidRDefault="00276EA6" w:rsidP="00276EA6">
      <w:pPr>
        <w:rPr>
          <w:rFonts w:ascii="Times New Roman" w:hAnsi="Times New Roman" w:cs="Times New Roman"/>
        </w:rPr>
      </w:pPr>
      <w:r>
        <w:rPr>
          <w:rFonts w:ascii="Times New Roman" w:hAnsi="Times New Roman" w:cs="Times New Roman"/>
        </w:rPr>
        <w:t xml:space="preserve">курсовое проектирование – </w:t>
      </w:r>
      <w:r w:rsidR="00447CFB" w:rsidRPr="00ED1BC4">
        <w:rPr>
          <w:rFonts w:ascii="Times New Roman" w:hAnsi="Times New Roman" w:cs="Times New Roman"/>
          <w:u w:val="single"/>
        </w:rPr>
        <w:t>30</w:t>
      </w:r>
      <w:r w:rsidR="00ED1BC4" w:rsidRPr="00ED1BC4">
        <w:rPr>
          <w:rFonts w:ascii="Times New Roman" w:hAnsi="Times New Roman" w:cs="Times New Roman"/>
          <w:u w:val="single"/>
        </w:rPr>
        <w:t xml:space="preserve"> часов</w:t>
      </w:r>
    </w:p>
    <w:p w:rsidR="00276EA6" w:rsidRDefault="00276EA6" w:rsidP="00276EA6">
      <w:pPr>
        <w:rPr>
          <w:rFonts w:ascii="Times New Roman" w:hAnsi="Times New Roman" w:cs="Times New Roman"/>
        </w:rPr>
      </w:pPr>
      <w:r>
        <w:rPr>
          <w:rFonts w:ascii="Times New Roman" w:hAnsi="Times New Roman" w:cs="Times New Roman"/>
        </w:rPr>
        <w:t xml:space="preserve">экзамены и консультации – </w:t>
      </w:r>
      <w:r w:rsidR="00ED45DA">
        <w:rPr>
          <w:rFonts w:ascii="Times New Roman" w:hAnsi="Times New Roman" w:cs="Times New Roman"/>
          <w:u w:val="single"/>
        </w:rPr>
        <w:t>36</w:t>
      </w:r>
      <w:r>
        <w:rPr>
          <w:rFonts w:ascii="Times New Roman" w:hAnsi="Times New Roman" w:cs="Times New Roman"/>
          <w:u w:val="single"/>
        </w:rPr>
        <w:t xml:space="preserve"> часов</w:t>
      </w:r>
    </w:p>
    <w:p w:rsidR="00276EA6" w:rsidRDefault="00276EA6" w:rsidP="00276EA6">
      <w:pPr>
        <w:rPr>
          <w:rFonts w:ascii="Times New Roman" w:hAnsi="Times New Roman" w:cs="Times New Roman"/>
        </w:rPr>
      </w:pPr>
      <w:r w:rsidRPr="00D32C9E">
        <w:rPr>
          <w:rFonts w:ascii="Times New Roman" w:hAnsi="Times New Roman" w:cs="Times New Roman"/>
        </w:rPr>
        <w:t xml:space="preserve"> на практики</w:t>
      </w:r>
      <w:r>
        <w:rPr>
          <w:rFonts w:ascii="Times New Roman" w:hAnsi="Times New Roman" w:cs="Times New Roman"/>
        </w:rPr>
        <w:t xml:space="preserve">: </w:t>
      </w:r>
      <w:r w:rsidRPr="00D32C9E">
        <w:rPr>
          <w:rFonts w:ascii="Times New Roman" w:hAnsi="Times New Roman" w:cs="Times New Roman"/>
        </w:rPr>
        <w:t>учебную</w:t>
      </w:r>
      <w:r w:rsidR="0094101A">
        <w:rPr>
          <w:rFonts w:ascii="Times New Roman" w:hAnsi="Times New Roman" w:cs="Times New Roman"/>
        </w:rPr>
        <w:t xml:space="preserve"> - </w:t>
      </w:r>
      <w:r w:rsidR="00ED45DA">
        <w:rPr>
          <w:rFonts w:ascii="Times New Roman" w:hAnsi="Times New Roman" w:cs="Times New Roman"/>
          <w:u w:val="single"/>
        </w:rPr>
        <w:t>36</w:t>
      </w:r>
      <w:r w:rsidRPr="00D32C9E">
        <w:rPr>
          <w:rFonts w:ascii="Times New Roman" w:hAnsi="Times New Roman" w:cs="Times New Roman"/>
          <w:u w:val="single"/>
        </w:rPr>
        <w:t xml:space="preserve"> часов</w:t>
      </w:r>
    </w:p>
    <w:p w:rsidR="00276EA6" w:rsidRPr="00ED45DA" w:rsidRDefault="00276EA6" w:rsidP="00276EA6">
      <w:pPr>
        <w:rPr>
          <w:rFonts w:ascii="Times New Roman" w:hAnsi="Times New Roman" w:cs="Times New Roman"/>
          <w:u w:val="single"/>
        </w:rPr>
      </w:pPr>
      <w:r>
        <w:rPr>
          <w:rFonts w:ascii="Times New Roman" w:hAnsi="Times New Roman" w:cs="Times New Roman"/>
        </w:rPr>
        <w:t>производственную</w:t>
      </w:r>
      <w:r w:rsidR="00ED45DA">
        <w:rPr>
          <w:rFonts w:ascii="Times New Roman" w:hAnsi="Times New Roman" w:cs="Times New Roman"/>
        </w:rPr>
        <w:t>–</w:t>
      </w:r>
      <w:r w:rsidR="00ED45DA">
        <w:rPr>
          <w:rFonts w:ascii="Times New Roman" w:hAnsi="Times New Roman" w:cs="Times New Roman"/>
          <w:u w:val="single"/>
        </w:rPr>
        <w:t>72 часа</w:t>
      </w:r>
    </w:p>
    <w:p w:rsidR="00276EA6" w:rsidRDefault="00276EA6" w:rsidP="00276EA6">
      <w:pPr>
        <w:rPr>
          <w:rFonts w:ascii="Times New Roman" w:hAnsi="Times New Roman" w:cs="Times New Roman"/>
          <w:i/>
          <w:sz w:val="24"/>
          <w:szCs w:val="24"/>
        </w:rPr>
      </w:pPr>
      <w:r w:rsidRPr="00D32C9E">
        <w:rPr>
          <w:rFonts w:ascii="Times New Roman" w:hAnsi="Times New Roman" w:cs="Times New Roman"/>
        </w:rPr>
        <w:t xml:space="preserve">самостоятельная </w:t>
      </w:r>
      <w:r w:rsidRPr="00ED1BC4">
        <w:rPr>
          <w:rFonts w:ascii="Times New Roman" w:hAnsi="Times New Roman" w:cs="Times New Roman"/>
        </w:rPr>
        <w:t xml:space="preserve">работа  </w:t>
      </w:r>
      <w:r w:rsidR="00D070D5" w:rsidRPr="00ED1BC4">
        <w:rPr>
          <w:rFonts w:ascii="Times New Roman" w:hAnsi="Times New Roman" w:cs="Times New Roman"/>
        </w:rPr>
        <w:t xml:space="preserve">- </w:t>
      </w:r>
      <w:r w:rsidR="00D070D5" w:rsidRPr="00ED1BC4">
        <w:rPr>
          <w:rFonts w:ascii="Times New Roman" w:hAnsi="Times New Roman" w:cs="Times New Roman"/>
          <w:u w:val="single"/>
        </w:rPr>
        <w:t xml:space="preserve">14 </w:t>
      </w:r>
      <w:r w:rsidRPr="00ED1BC4">
        <w:rPr>
          <w:rFonts w:ascii="Times New Roman" w:hAnsi="Times New Roman" w:cs="Times New Roman"/>
          <w:u w:val="single"/>
        </w:rPr>
        <w:t>час</w:t>
      </w:r>
      <w:r w:rsidR="00D070D5" w:rsidRPr="00ED1BC4">
        <w:rPr>
          <w:rFonts w:ascii="Times New Roman" w:hAnsi="Times New Roman" w:cs="Times New Roman"/>
          <w:u w:val="single"/>
        </w:rPr>
        <w:t>ов</w:t>
      </w:r>
      <w:r w:rsidRPr="00ED1BC4">
        <w:rPr>
          <w:rFonts w:ascii="Times New Roman" w:hAnsi="Times New Roman" w:cs="Times New Roman"/>
          <w:i/>
          <w:sz w:val="24"/>
          <w:szCs w:val="24"/>
        </w:rPr>
        <w:t>.</w:t>
      </w:r>
    </w:p>
    <w:p w:rsidR="00A11942" w:rsidRDefault="00A11942" w:rsidP="00276EA6">
      <w:pPr>
        <w:rPr>
          <w:rFonts w:ascii="Times New Roman" w:hAnsi="Times New Roman" w:cs="Times New Roman"/>
          <w:i/>
          <w:sz w:val="24"/>
          <w:szCs w:val="24"/>
        </w:rPr>
        <w:sectPr w:rsidR="00A11942" w:rsidSect="000476B7">
          <w:footerReference w:type="default" r:id="rId8"/>
          <w:pgSz w:w="11907" w:h="16840"/>
          <w:pgMar w:top="1134" w:right="1134" w:bottom="1134" w:left="1134" w:header="709" w:footer="709" w:gutter="0"/>
          <w:cols w:space="720"/>
        </w:sectPr>
      </w:pPr>
    </w:p>
    <w:p w:rsidR="00272CC3" w:rsidRDefault="00272CC3" w:rsidP="00A11942">
      <w:pPr>
        <w:rPr>
          <w:rFonts w:ascii="Times New Roman" w:hAnsi="Times New Roman" w:cs="Times New Roman"/>
          <w:b/>
          <w:i/>
          <w:sz w:val="24"/>
          <w:szCs w:val="24"/>
        </w:rPr>
      </w:pPr>
    </w:p>
    <w:p w:rsidR="001C1E2D" w:rsidRPr="00204FC0" w:rsidRDefault="001C1E2D" w:rsidP="001C1E2D">
      <w:pPr>
        <w:rPr>
          <w:rFonts w:ascii="Times New Roman" w:hAnsi="Times New Roman" w:cs="Times New Roman"/>
          <w:b/>
          <w:sz w:val="24"/>
          <w:szCs w:val="24"/>
        </w:rPr>
      </w:pPr>
      <w:r w:rsidRPr="00204FC0">
        <w:rPr>
          <w:rFonts w:ascii="Times New Roman" w:hAnsi="Times New Roman" w:cs="Times New Roman"/>
          <w:b/>
          <w:sz w:val="24"/>
          <w:szCs w:val="24"/>
        </w:rPr>
        <w:t xml:space="preserve">2. СТРУКТУРА </w:t>
      </w:r>
      <w:r w:rsidRPr="00204FC0">
        <w:rPr>
          <w:rFonts w:ascii="Times New Roman" w:hAnsi="Times New Roman" w:cs="Times New Roman"/>
          <w:b/>
          <w:caps/>
          <w:sz w:val="24"/>
          <w:szCs w:val="24"/>
        </w:rPr>
        <w:t>и содержание профессионального модуля</w:t>
      </w:r>
    </w:p>
    <w:p w:rsidR="001C1E2D" w:rsidRPr="00204FC0" w:rsidRDefault="001C1E2D" w:rsidP="001C1E2D">
      <w:pPr>
        <w:rPr>
          <w:rFonts w:ascii="Times New Roman" w:hAnsi="Times New Roman" w:cs="Times New Roman"/>
          <w:b/>
          <w:sz w:val="24"/>
          <w:szCs w:val="24"/>
        </w:rPr>
      </w:pPr>
      <w:r w:rsidRPr="00204FC0">
        <w:rPr>
          <w:rFonts w:ascii="Times New Roman" w:hAnsi="Times New Roman" w:cs="Times New Roman"/>
          <w:b/>
          <w:sz w:val="24"/>
          <w:szCs w:val="24"/>
        </w:rPr>
        <w:t>2.1 Структура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7"/>
        <w:gridCol w:w="2321"/>
        <w:gridCol w:w="1221"/>
        <w:gridCol w:w="12"/>
        <w:gridCol w:w="1263"/>
        <w:gridCol w:w="15"/>
        <w:gridCol w:w="1078"/>
        <w:gridCol w:w="1284"/>
        <w:gridCol w:w="1391"/>
        <w:gridCol w:w="21"/>
        <w:gridCol w:w="770"/>
        <w:gridCol w:w="1209"/>
        <w:gridCol w:w="961"/>
        <w:gridCol w:w="1857"/>
      </w:tblGrid>
      <w:tr w:rsidR="00E665B4" w:rsidRPr="00204FC0" w:rsidTr="00FB2C19">
        <w:tc>
          <w:tcPr>
            <w:tcW w:w="511" w:type="pct"/>
            <w:vMerge w:val="restart"/>
            <w:tcBorders>
              <w:top w:val="single" w:sz="12" w:space="0" w:color="auto"/>
              <w:left w:val="single" w:sz="12" w:space="0" w:color="auto"/>
              <w:right w:val="single" w:sz="12" w:space="0" w:color="auto"/>
            </w:tcBorders>
            <w:vAlign w:val="center"/>
          </w:tcPr>
          <w:p w:rsidR="00E665B4" w:rsidRPr="00204FC0" w:rsidRDefault="00E665B4" w:rsidP="00E665B4">
            <w:pPr>
              <w:spacing w:after="0" w:line="240" w:lineRule="auto"/>
              <w:rPr>
                <w:rFonts w:ascii="Times New Roman" w:hAnsi="Times New Roman" w:cs="Times New Roman"/>
                <w:sz w:val="24"/>
                <w:szCs w:val="24"/>
              </w:rPr>
            </w:pPr>
            <w:r w:rsidRPr="00204FC0">
              <w:rPr>
                <w:rFonts w:ascii="Times New Roman" w:hAnsi="Times New Roman" w:cs="Times New Roman"/>
                <w:sz w:val="24"/>
                <w:szCs w:val="24"/>
              </w:rPr>
              <w:t xml:space="preserve">Коды </w:t>
            </w:r>
            <w:proofErr w:type="spellStart"/>
            <w:r w:rsidRPr="00204FC0">
              <w:rPr>
                <w:rFonts w:ascii="Times New Roman" w:hAnsi="Times New Roman" w:cs="Times New Roman"/>
                <w:sz w:val="24"/>
                <w:szCs w:val="24"/>
              </w:rPr>
              <w:t>профессио</w:t>
            </w:r>
            <w:r>
              <w:rPr>
                <w:rFonts w:ascii="Times New Roman" w:hAnsi="Times New Roman" w:cs="Times New Roman"/>
                <w:sz w:val="24"/>
                <w:szCs w:val="24"/>
              </w:rPr>
              <w:t>-</w:t>
            </w:r>
            <w:r w:rsidRPr="00204FC0">
              <w:rPr>
                <w:rFonts w:ascii="Times New Roman" w:hAnsi="Times New Roman" w:cs="Times New Roman"/>
                <w:sz w:val="24"/>
                <w:szCs w:val="24"/>
              </w:rPr>
              <w:t>нальных</w:t>
            </w:r>
            <w:r>
              <w:rPr>
                <w:rFonts w:ascii="Times New Roman" w:hAnsi="Times New Roman" w:cs="Times New Roman"/>
                <w:sz w:val="24"/>
                <w:szCs w:val="24"/>
              </w:rPr>
              <w:t>,</w:t>
            </w:r>
            <w:r w:rsidRPr="00204FC0">
              <w:rPr>
                <w:rFonts w:ascii="Times New Roman" w:hAnsi="Times New Roman" w:cs="Times New Roman"/>
                <w:sz w:val="24"/>
                <w:szCs w:val="24"/>
              </w:rPr>
              <w:t>общихкомпетен</w:t>
            </w:r>
            <w:r>
              <w:rPr>
                <w:rFonts w:ascii="Times New Roman" w:hAnsi="Times New Roman" w:cs="Times New Roman"/>
                <w:sz w:val="24"/>
                <w:szCs w:val="24"/>
              </w:rPr>
              <w:t>-</w:t>
            </w:r>
            <w:r w:rsidRPr="00204FC0">
              <w:rPr>
                <w:rFonts w:ascii="Times New Roman" w:hAnsi="Times New Roman" w:cs="Times New Roman"/>
                <w:sz w:val="24"/>
                <w:szCs w:val="24"/>
              </w:rPr>
              <w:t>ций</w:t>
            </w:r>
            <w:proofErr w:type="spellEnd"/>
          </w:p>
        </w:tc>
        <w:tc>
          <w:tcPr>
            <w:tcW w:w="777"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E665B4" w:rsidRPr="00204FC0" w:rsidRDefault="00E665B4" w:rsidP="003F5F93">
            <w:pPr>
              <w:spacing w:after="0" w:line="240" w:lineRule="auto"/>
              <w:rPr>
                <w:rFonts w:ascii="Times New Roman" w:hAnsi="Times New Roman" w:cs="Times New Roman"/>
                <w:sz w:val="24"/>
                <w:szCs w:val="24"/>
              </w:rPr>
            </w:pPr>
            <w:r w:rsidRPr="00204FC0">
              <w:rPr>
                <w:rFonts w:ascii="Times New Roman" w:hAnsi="Times New Roman" w:cs="Times New Roman"/>
                <w:sz w:val="24"/>
                <w:szCs w:val="24"/>
              </w:rPr>
              <w:t>Наименования разделов профессионального модуля</w:t>
            </w:r>
            <w:r w:rsidRPr="00204FC0">
              <w:rPr>
                <w:rFonts w:ascii="Times New Roman" w:hAnsi="Times New Roman" w:cs="Times New Roman"/>
                <w:sz w:val="24"/>
                <w:szCs w:val="24"/>
                <w:vertAlign w:val="superscript"/>
              </w:rPr>
              <w:footnoteReference w:customMarkFollows="1" w:id="1"/>
              <w:t>*</w:t>
            </w:r>
          </w:p>
        </w:tc>
        <w:tc>
          <w:tcPr>
            <w:tcW w:w="413" w:type="pct"/>
            <w:gridSpan w:val="2"/>
            <w:vMerge w:val="restart"/>
            <w:tcBorders>
              <w:top w:val="single" w:sz="12" w:space="0" w:color="auto"/>
              <w:left w:val="single" w:sz="12" w:space="0" w:color="auto"/>
              <w:right w:val="single" w:sz="12" w:space="0" w:color="auto"/>
            </w:tcBorders>
          </w:tcPr>
          <w:p w:rsidR="00E665B4" w:rsidRDefault="00E665B4" w:rsidP="00C35A11">
            <w:pPr>
              <w:spacing w:after="0" w:line="240" w:lineRule="auto"/>
              <w:rPr>
                <w:rFonts w:ascii="Times New Roman" w:hAnsi="Times New Roman" w:cs="Times New Roman"/>
                <w:iCs/>
                <w:sz w:val="24"/>
                <w:szCs w:val="24"/>
              </w:rPr>
            </w:pPr>
          </w:p>
          <w:p w:rsidR="00E665B4" w:rsidRDefault="00E665B4" w:rsidP="00C35A11">
            <w:pPr>
              <w:spacing w:after="0" w:line="240" w:lineRule="auto"/>
              <w:rPr>
                <w:rFonts w:ascii="Times New Roman" w:hAnsi="Times New Roman" w:cs="Times New Roman"/>
                <w:iCs/>
                <w:sz w:val="24"/>
                <w:szCs w:val="24"/>
              </w:rPr>
            </w:pPr>
          </w:p>
          <w:p w:rsidR="00E665B4" w:rsidRDefault="00E665B4" w:rsidP="00C35A11">
            <w:pPr>
              <w:spacing w:after="0" w:line="240" w:lineRule="auto"/>
              <w:rPr>
                <w:rFonts w:ascii="Times New Roman" w:hAnsi="Times New Roman" w:cs="Times New Roman"/>
                <w:iCs/>
                <w:sz w:val="24"/>
                <w:szCs w:val="24"/>
              </w:rPr>
            </w:pPr>
          </w:p>
          <w:p w:rsidR="00E665B4" w:rsidRDefault="00E665B4" w:rsidP="00C35A11">
            <w:pPr>
              <w:spacing w:after="0" w:line="240" w:lineRule="auto"/>
              <w:rPr>
                <w:rFonts w:ascii="Times New Roman" w:hAnsi="Times New Roman" w:cs="Times New Roman"/>
                <w:iCs/>
                <w:sz w:val="24"/>
                <w:szCs w:val="24"/>
              </w:rPr>
            </w:pPr>
          </w:p>
          <w:p w:rsidR="00E665B4" w:rsidRDefault="00E665B4" w:rsidP="00C35A11">
            <w:pPr>
              <w:spacing w:after="0" w:line="240" w:lineRule="auto"/>
              <w:rPr>
                <w:rFonts w:ascii="Times New Roman" w:hAnsi="Times New Roman" w:cs="Times New Roman"/>
                <w:iCs/>
                <w:sz w:val="24"/>
                <w:szCs w:val="24"/>
              </w:rPr>
            </w:pPr>
          </w:p>
          <w:p w:rsidR="00E665B4" w:rsidRPr="00204FC0" w:rsidRDefault="00E665B4" w:rsidP="00C35A11">
            <w:pPr>
              <w:spacing w:after="0" w:line="240" w:lineRule="auto"/>
              <w:rPr>
                <w:rFonts w:ascii="Times New Roman" w:hAnsi="Times New Roman" w:cs="Times New Roman"/>
                <w:iCs/>
                <w:sz w:val="24"/>
                <w:szCs w:val="24"/>
              </w:rPr>
            </w:pPr>
            <w:r w:rsidRPr="00204FC0">
              <w:rPr>
                <w:rFonts w:ascii="Times New Roman" w:hAnsi="Times New Roman" w:cs="Times New Roman"/>
                <w:iCs/>
                <w:sz w:val="24"/>
                <w:szCs w:val="24"/>
              </w:rPr>
              <w:t>Объем образовательной нагрузки</w:t>
            </w:r>
          </w:p>
        </w:tc>
        <w:tc>
          <w:tcPr>
            <w:tcW w:w="428" w:type="pct"/>
            <w:gridSpan w:val="2"/>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E665B4" w:rsidRPr="00204FC0" w:rsidRDefault="00E665B4" w:rsidP="00C35A11">
            <w:pPr>
              <w:spacing w:after="0" w:line="240" w:lineRule="auto"/>
              <w:rPr>
                <w:rFonts w:ascii="Times New Roman" w:hAnsi="Times New Roman" w:cs="Times New Roman"/>
                <w:iCs/>
                <w:sz w:val="24"/>
                <w:szCs w:val="24"/>
              </w:rPr>
            </w:pPr>
            <w:proofErr w:type="spellStart"/>
            <w:r>
              <w:rPr>
                <w:rFonts w:ascii="Times New Roman" w:hAnsi="Times New Roman" w:cs="Times New Roman"/>
                <w:iCs/>
                <w:sz w:val="24"/>
                <w:szCs w:val="24"/>
              </w:rPr>
              <w:t>Практи-ческой</w:t>
            </w:r>
            <w:proofErr w:type="spellEnd"/>
            <w:r w:rsidR="003F5F93">
              <w:rPr>
                <w:rFonts w:ascii="Times New Roman" w:hAnsi="Times New Roman" w:cs="Times New Roman"/>
                <w:iCs/>
                <w:sz w:val="24"/>
                <w:szCs w:val="24"/>
              </w:rPr>
              <w:t xml:space="preserve"> </w:t>
            </w:r>
            <w:proofErr w:type="spellStart"/>
            <w:r>
              <w:rPr>
                <w:rFonts w:ascii="Times New Roman" w:hAnsi="Times New Roman" w:cs="Times New Roman"/>
                <w:iCs/>
                <w:sz w:val="24"/>
                <w:szCs w:val="24"/>
              </w:rPr>
              <w:t>подго-товки</w:t>
            </w:r>
            <w:proofErr w:type="spellEnd"/>
          </w:p>
        </w:tc>
        <w:tc>
          <w:tcPr>
            <w:tcW w:w="1927" w:type="pct"/>
            <w:gridSpan w:val="6"/>
            <w:tcBorders>
              <w:top w:val="single" w:sz="12" w:space="0" w:color="auto"/>
              <w:left w:val="single" w:sz="12" w:space="0" w:color="auto"/>
              <w:bottom w:val="single" w:sz="4" w:space="0" w:color="auto"/>
              <w:right w:val="single" w:sz="12" w:space="0" w:color="auto"/>
            </w:tcBorders>
            <w:shd w:val="clear" w:color="auto" w:fill="auto"/>
            <w:vAlign w:val="center"/>
          </w:tcPr>
          <w:p w:rsidR="00E665B4" w:rsidRPr="00204FC0" w:rsidRDefault="00E665B4" w:rsidP="00C35A11">
            <w:pPr>
              <w:spacing w:after="0" w:line="240" w:lineRule="auto"/>
              <w:ind w:left="-57" w:right="-57"/>
              <w:jc w:val="center"/>
              <w:rPr>
                <w:rFonts w:ascii="Times New Roman" w:hAnsi="Times New Roman" w:cs="Times New Roman"/>
                <w:sz w:val="24"/>
                <w:szCs w:val="24"/>
              </w:rPr>
            </w:pPr>
            <w:r w:rsidRPr="00204FC0">
              <w:rPr>
                <w:rFonts w:ascii="Times New Roman" w:hAnsi="Times New Roman" w:cs="Times New Roman"/>
                <w:sz w:val="24"/>
                <w:szCs w:val="24"/>
              </w:rPr>
              <w:t>Объем времени, отведенный на освоение междисциплинарного курса (курсов)</w:t>
            </w:r>
          </w:p>
        </w:tc>
        <w:tc>
          <w:tcPr>
            <w:tcW w:w="944" w:type="pct"/>
            <w:gridSpan w:val="2"/>
            <w:tcBorders>
              <w:top w:val="single" w:sz="12" w:space="0" w:color="auto"/>
              <w:left w:val="single" w:sz="12" w:space="0" w:color="auto"/>
              <w:bottom w:val="single" w:sz="4" w:space="0" w:color="auto"/>
              <w:right w:val="single" w:sz="12" w:space="0" w:color="auto"/>
            </w:tcBorders>
            <w:shd w:val="clear" w:color="auto" w:fill="auto"/>
            <w:vAlign w:val="center"/>
          </w:tcPr>
          <w:p w:rsidR="00E665B4" w:rsidRPr="00204FC0" w:rsidRDefault="00E665B4" w:rsidP="00C35A11">
            <w:pPr>
              <w:spacing w:after="0" w:line="240" w:lineRule="auto"/>
              <w:jc w:val="center"/>
              <w:rPr>
                <w:rFonts w:ascii="Times New Roman" w:hAnsi="Times New Roman" w:cs="Times New Roman"/>
                <w:sz w:val="24"/>
                <w:szCs w:val="24"/>
              </w:rPr>
            </w:pPr>
            <w:r w:rsidRPr="00204FC0">
              <w:rPr>
                <w:rFonts w:ascii="Times New Roman" w:hAnsi="Times New Roman" w:cs="Times New Roman"/>
                <w:sz w:val="24"/>
                <w:szCs w:val="24"/>
              </w:rPr>
              <w:t>Практика</w:t>
            </w:r>
          </w:p>
        </w:tc>
      </w:tr>
      <w:tr w:rsidR="00E665B4" w:rsidRPr="00204FC0" w:rsidTr="00FB2C19">
        <w:trPr>
          <w:cantSplit/>
          <w:trHeight w:val="1134"/>
        </w:trPr>
        <w:tc>
          <w:tcPr>
            <w:tcW w:w="511" w:type="pct"/>
            <w:vMerge/>
            <w:tcBorders>
              <w:left w:val="single" w:sz="12" w:space="0" w:color="auto"/>
              <w:right w:val="single" w:sz="12" w:space="0" w:color="auto"/>
            </w:tcBorders>
          </w:tcPr>
          <w:p w:rsidR="00E665B4" w:rsidRPr="00204FC0" w:rsidRDefault="00E665B4" w:rsidP="00C35A11">
            <w:pPr>
              <w:spacing w:after="0" w:line="240" w:lineRule="auto"/>
              <w:rPr>
                <w:rFonts w:ascii="Times New Roman" w:hAnsi="Times New Roman" w:cs="Times New Roman"/>
                <w:sz w:val="24"/>
                <w:szCs w:val="24"/>
              </w:rPr>
            </w:pPr>
          </w:p>
        </w:tc>
        <w:tc>
          <w:tcPr>
            <w:tcW w:w="777" w:type="pct"/>
            <w:vMerge/>
            <w:tcBorders>
              <w:top w:val="single" w:sz="12" w:space="0" w:color="auto"/>
              <w:left w:val="single" w:sz="12" w:space="0" w:color="auto"/>
              <w:bottom w:val="single" w:sz="4" w:space="0" w:color="auto"/>
              <w:right w:val="single" w:sz="12" w:space="0" w:color="auto"/>
            </w:tcBorders>
            <w:shd w:val="clear" w:color="auto" w:fill="auto"/>
            <w:vAlign w:val="center"/>
          </w:tcPr>
          <w:p w:rsidR="00E665B4" w:rsidRPr="00204FC0" w:rsidRDefault="00E665B4" w:rsidP="00C35A11">
            <w:pPr>
              <w:spacing w:after="0" w:line="240" w:lineRule="auto"/>
              <w:rPr>
                <w:rFonts w:ascii="Times New Roman" w:hAnsi="Times New Roman" w:cs="Times New Roman"/>
                <w:sz w:val="24"/>
                <w:szCs w:val="24"/>
              </w:rPr>
            </w:pPr>
          </w:p>
        </w:tc>
        <w:tc>
          <w:tcPr>
            <w:tcW w:w="413" w:type="pct"/>
            <w:gridSpan w:val="2"/>
            <w:vMerge/>
            <w:tcBorders>
              <w:left w:val="single" w:sz="12" w:space="0" w:color="auto"/>
              <w:right w:val="single" w:sz="12" w:space="0" w:color="auto"/>
            </w:tcBorders>
          </w:tcPr>
          <w:p w:rsidR="00E665B4" w:rsidRPr="00204FC0" w:rsidRDefault="00E665B4" w:rsidP="00C35A11">
            <w:pPr>
              <w:spacing w:after="0" w:line="240" w:lineRule="auto"/>
              <w:rPr>
                <w:rFonts w:ascii="Times New Roman" w:hAnsi="Times New Roman" w:cs="Times New Roman"/>
                <w:iCs/>
                <w:sz w:val="24"/>
                <w:szCs w:val="24"/>
              </w:rPr>
            </w:pPr>
          </w:p>
        </w:tc>
        <w:tc>
          <w:tcPr>
            <w:tcW w:w="428" w:type="pct"/>
            <w:gridSpan w:val="2"/>
            <w:vMerge/>
            <w:tcBorders>
              <w:top w:val="single" w:sz="12" w:space="0" w:color="auto"/>
              <w:left w:val="single" w:sz="12" w:space="0" w:color="auto"/>
              <w:bottom w:val="single" w:sz="4" w:space="0" w:color="auto"/>
              <w:right w:val="single" w:sz="12" w:space="0" w:color="auto"/>
            </w:tcBorders>
            <w:shd w:val="clear" w:color="auto" w:fill="auto"/>
            <w:vAlign w:val="center"/>
          </w:tcPr>
          <w:p w:rsidR="00E665B4" w:rsidRPr="00204FC0" w:rsidRDefault="00E665B4" w:rsidP="00C35A11">
            <w:pPr>
              <w:spacing w:after="0" w:line="240" w:lineRule="auto"/>
              <w:rPr>
                <w:rFonts w:ascii="Times New Roman" w:hAnsi="Times New Roman" w:cs="Times New Roman"/>
                <w:iCs/>
                <w:sz w:val="24"/>
                <w:szCs w:val="24"/>
              </w:rPr>
            </w:pPr>
          </w:p>
        </w:tc>
        <w:tc>
          <w:tcPr>
            <w:tcW w:w="1257" w:type="pct"/>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E665B4" w:rsidRPr="00204FC0" w:rsidRDefault="00E665B4" w:rsidP="00C35A11">
            <w:pPr>
              <w:spacing w:after="0" w:line="240" w:lineRule="auto"/>
              <w:ind w:left="-57" w:right="-57"/>
              <w:jc w:val="center"/>
              <w:rPr>
                <w:rFonts w:ascii="Times New Roman" w:hAnsi="Times New Roman" w:cs="Times New Roman"/>
                <w:sz w:val="24"/>
                <w:szCs w:val="24"/>
              </w:rPr>
            </w:pPr>
            <w:r w:rsidRPr="00204FC0">
              <w:rPr>
                <w:rFonts w:ascii="Times New Roman" w:hAnsi="Times New Roman" w:cs="Times New Roman"/>
                <w:sz w:val="24"/>
                <w:szCs w:val="24"/>
              </w:rPr>
              <w:t>Обязательные аудиторные  учебные занятия</w:t>
            </w:r>
          </w:p>
        </w:tc>
        <w:tc>
          <w:tcPr>
            <w:tcW w:w="265" w:type="pct"/>
            <w:gridSpan w:val="2"/>
            <w:vMerge w:val="restart"/>
            <w:tcBorders>
              <w:top w:val="single" w:sz="12" w:space="0" w:color="auto"/>
              <w:left w:val="single" w:sz="12" w:space="0" w:color="auto"/>
              <w:right w:val="single" w:sz="12" w:space="0" w:color="auto"/>
            </w:tcBorders>
            <w:shd w:val="clear" w:color="auto" w:fill="auto"/>
            <w:textDirection w:val="btLr"/>
            <w:vAlign w:val="center"/>
          </w:tcPr>
          <w:p w:rsidR="00E665B4" w:rsidRPr="00204FC0" w:rsidRDefault="00E665B4" w:rsidP="00C35A11">
            <w:pPr>
              <w:spacing w:after="0" w:line="240" w:lineRule="auto"/>
              <w:ind w:left="-57" w:right="-57"/>
              <w:jc w:val="center"/>
              <w:rPr>
                <w:rFonts w:ascii="Times New Roman" w:hAnsi="Times New Roman" w:cs="Times New Roman"/>
                <w:sz w:val="24"/>
                <w:szCs w:val="24"/>
              </w:rPr>
            </w:pPr>
            <w:r w:rsidRPr="00204FC0">
              <w:rPr>
                <w:rFonts w:ascii="Times New Roman" w:hAnsi="Times New Roman" w:cs="Times New Roman"/>
                <w:sz w:val="24"/>
                <w:szCs w:val="24"/>
              </w:rPr>
              <w:t>Консультации и экзамены</w:t>
            </w:r>
          </w:p>
        </w:tc>
        <w:tc>
          <w:tcPr>
            <w:tcW w:w="405" w:type="pct"/>
            <w:vMerge w:val="restart"/>
            <w:tcBorders>
              <w:top w:val="single" w:sz="12" w:space="0" w:color="auto"/>
              <w:left w:val="single" w:sz="12" w:space="0" w:color="auto"/>
              <w:right w:val="single" w:sz="12" w:space="0" w:color="auto"/>
            </w:tcBorders>
            <w:shd w:val="clear" w:color="auto" w:fill="auto"/>
            <w:textDirection w:val="btLr"/>
            <w:vAlign w:val="center"/>
          </w:tcPr>
          <w:p w:rsidR="00E665B4" w:rsidRPr="00204FC0" w:rsidRDefault="00E665B4" w:rsidP="00C35A11">
            <w:pPr>
              <w:spacing w:after="0" w:line="240" w:lineRule="auto"/>
              <w:ind w:left="-57" w:right="-57"/>
              <w:jc w:val="center"/>
              <w:rPr>
                <w:rFonts w:ascii="Times New Roman" w:hAnsi="Times New Roman" w:cs="Times New Roman"/>
                <w:sz w:val="24"/>
                <w:szCs w:val="24"/>
              </w:rPr>
            </w:pPr>
            <w:r w:rsidRPr="00204FC0">
              <w:rPr>
                <w:rFonts w:ascii="Times New Roman" w:hAnsi="Times New Roman" w:cs="Times New Roman"/>
                <w:sz w:val="24"/>
                <w:szCs w:val="24"/>
              </w:rPr>
              <w:t>внеаудиторная (самостоятельная) учебная работа</w:t>
            </w:r>
          </w:p>
        </w:tc>
        <w:tc>
          <w:tcPr>
            <w:tcW w:w="322" w:type="pct"/>
            <w:vMerge w:val="restart"/>
            <w:tcBorders>
              <w:top w:val="single" w:sz="12" w:space="0" w:color="auto"/>
              <w:left w:val="single" w:sz="12" w:space="0" w:color="auto"/>
              <w:right w:val="single" w:sz="12" w:space="0" w:color="auto"/>
            </w:tcBorders>
            <w:shd w:val="clear" w:color="auto" w:fill="auto"/>
            <w:vAlign w:val="center"/>
          </w:tcPr>
          <w:p w:rsidR="00E665B4" w:rsidRPr="00204FC0" w:rsidRDefault="00E665B4" w:rsidP="00C35A11">
            <w:pPr>
              <w:spacing w:after="0" w:line="240" w:lineRule="auto"/>
              <w:ind w:left="-57" w:right="-57"/>
              <w:rPr>
                <w:rFonts w:ascii="Times New Roman" w:hAnsi="Times New Roman" w:cs="Times New Roman"/>
                <w:sz w:val="24"/>
                <w:szCs w:val="24"/>
              </w:rPr>
            </w:pPr>
            <w:r w:rsidRPr="00204FC0">
              <w:rPr>
                <w:rFonts w:ascii="Times New Roman" w:hAnsi="Times New Roman" w:cs="Times New Roman"/>
                <w:sz w:val="24"/>
                <w:szCs w:val="24"/>
              </w:rPr>
              <w:t>учебная</w:t>
            </w:r>
          </w:p>
          <w:p w:rsidR="00E665B4" w:rsidRPr="00204FC0" w:rsidRDefault="00E665B4" w:rsidP="00C35A11">
            <w:pPr>
              <w:spacing w:after="0" w:line="240" w:lineRule="auto"/>
              <w:ind w:left="-57" w:right="-57"/>
              <w:rPr>
                <w:rFonts w:ascii="Times New Roman" w:hAnsi="Times New Roman" w:cs="Times New Roman"/>
                <w:sz w:val="24"/>
                <w:szCs w:val="24"/>
              </w:rPr>
            </w:pPr>
            <w:r w:rsidRPr="00204FC0">
              <w:rPr>
                <w:rFonts w:ascii="Times New Roman" w:hAnsi="Times New Roman" w:cs="Times New Roman"/>
                <w:sz w:val="24"/>
                <w:szCs w:val="24"/>
              </w:rPr>
              <w:t>часов</w:t>
            </w:r>
          </w:p>
        </w:tc>
        <w:tc>
          <w:tcPr>
            <w:tcW w:w="622" w:type="pct"/>
            <w:vMerge w:val="restart"/>
            <w:tcBorders>
              <w:top w:val="single" w:sz="12" w:space="0" w:color="auto"/>
              <w:left w:val="single" w:sz="4" w:space="0" w:color="auto"/>
              <w:right w:val="single" w:sz="12" w:space="0" w:color="auto"/>
            </w:tcBorders>
            <w:shd w:val="clear" w:color="auto" w:fill="auto"/>
            <w:vAlign w:val="center"/>
          </w:tcPr>
          <w:p w:rsidR="00E665B4" w:rsidRPr="00204FC0" w:rsidRDefault="00E665B4" w:rsidP="00C35A11">
            <w:pPr>
              <w:spacing w:after="0" w:line="240" w:lineRule="auto"/>
              <w:ind w:left="-57" w:right="-57"/>
              <w:rPr>
                <w:rFonts w:ascii="Times New Roman" w:hAnsi="Times New Roman" w:cs="Times New Roman"/>
                <w:sz w:val="24"/>
                <w:szCs w:val="24"/>
              </w:rPr>
            </w:pPr>
            <w:r w:rsidRPr="00204FC0">
              <w:rPr>
                <w:rFonts w:ascii="Times New Roman" w:hAnsi="Times New Roman" w:cs="Times New Roman"/>
                <w:sz w:val="24"/>
                <w:szCs w:val="24"/>
              </w:rPr>
              <w:t xml:space="preserve">Производственная </w:t>
            </w:r>
          </w:p>
          <w:p w:rsidR="00E665B4" w:rsidRPr="00204FC0" w:rsidRDefault="00E665B4" w:rsidP="00C35A11">
            <w:pPr>
              <w:spacing w:after="0" w:line="240" w:lineRule="auto"/>
              <w:ind w:left="-57" w:right="-57"/>
              <w:rPr>
                <w:rFonts w:ascii="Times New Roman" w:hAnsi="Times New Roman" w:cs="Times New Roman"/>
                <w:sz w:val="24"/>
                <w:szCs w:val="24"/>
              </w:rPr>
            </w:pPr>
            <w:r w:rsidRPr="00204FC0">
              <w:rPr>
                <w:rFonts w:ascii="Times New Roman" w:hAnsi="Times New Roman" w:cs="Times New Roman"/>
                <w:sz w:val="24"/>
                <w:szCs w:val="24"/>
              </w:rPr>
              <w:t>часов</w:t>
            </w:r>
          </w:p>
          <w:p w:rsidR="00E665B4" w:rsidRPr="00204FC0" w:rsidRDefault="00E665B4" w:rsidP="00C35A11">
            <w:pPr>
              <w:spacing w:after="0" w:line="240" w:lineRule="auto"/>
              <w:ind w:left="-57" w:right="-57"/>
              <w:rPr>
                <w:rFonts w:ascii="Times New Roman" w:hAnsi="Times New Roman" w:cs="Times New Roman"/>
                <w:sz w:val="24"/>
                <w:szCs w:val="24"/>
              </w:rPr>
            </w:pPr>
            <w:r w:rsidRPr="00204FC0">
              <w:rPr>
                <w:rFonts w:ascii="Times New Roman" w:hAnsi="Times New Roman" w:cs="Times New Roman"/>
                <w:sz w:val="24"/>
                <w:szCs w:val="24"/>
              </w:rPr>
              <w:t xml:space="preserve">(если предусмотрена </w:t>
            </w:r>
            <w:proofErr w:type="spellStart"/>
            <w:r w:rsidRPr="00204FC0">
              <w:rPr>
                <w:rFonts w:ascii="Times New Roman" w:hAnsi="Times New Roman" w:cs="Times New Roman"/>
                <w:sz w:val="24"/>
                <w:szCs w:val="24"/>
              </w:rPr>
              <w:t>рассредото-ченная</w:t>
            </w:r>
            <w:proofErr w:type="spellEnd"/>
            <w:r w:rsidRPr="00204FC0">
              <w:rPr>
                <w:rFonts w:ascii="Times New Roman" w:hAnsi="Times New Roman" w:cs="Times New Roman"/>
                <w:sz w:val="24"/>
                <w:szCs w:val="24"/>
              </w:rPr>
              <w:t xml:space="preserve"> практика)</w:t>
            </w:r>
          </w:p>
        </w:tc>
      </w:tr>
      <w:tr w:rsidR="00E665B4" w:rsidRPr="00204FC0" w:rsidTr="00FB2C19">
        <w:tc>
          <w:tcPr>
            <w:tcW w:w="511" w:type="pct"/>
            <w:vMerge/>
            <w:tcBorders>
              <w:left w:val="single" w:sz="12" w:space="0" w:color="auto"/>
              <w:bottom w:val="single" w:sz="12" w:space="0" w:color="auto"/>
              <w:right w:val="single" w:sz="12" w:space="0" w:color="auto"/>
            </w:tcBorders>
          </w:tcPr>
          <w:p w:rsidR="00E665B4" w:rsidRPr="00204FC0" w:rsidRDefault="00E665B4" w:rsidP="00C35A11">
            <w:pPr>
              <w:spacing w:after="0" w:line="240" w:lineRule="auto"/>
              <w:rPr>
                <w:rFonts w:ascii="Times New Roman" w:hAnsi="Times New Roman" w:cs="Times New Roman"/>
                <w:sz w:val="24"/>
                <w:szCs w:val="24"/>
              </w:rPr>
            </w:pPr>
          </w:p>
        </w:tc>
        <w:tc>
          <w:tcPr>
            <w:tcW w:w="777" w:type="pct"/>
            <w:vMerge/>
            <w:tcBorders>
              <w:top w:val="single" w:sz="4" w:space="0" w:color="auto"/>
              <w:left w:val="single" w:sz="12" w:space="0" w:color="auto"/>
              <w:bottom w:val="single" w:sz="12" w:space="0" w:color="auto"/>
              <w:right w:val="single" w:sz="12" w:space="0" w:color="auto"/>
            </w:tcBorders>
            <w:shd w:val="clear" w:color="auto" w:fill="auto"/>
            <w:vAlign w:val="center"/>
          </w:tcPr>
          <w:p w:rsidR="00E665B4" w:rsidRPr="00204FC0" w:rsidRDefault="00E665B4" w:rsidP="00C35A11">
            <w:pPr>
              <w:spacing w:after="0" w:line="240" w:lineRule="auto"/>
              <w:rPr>
                <w:rFonts w:ascii="Times New Roman" w:hAnsi="Times New Roman" w:cs="Times New Roman"/>
                <w:sz w:val="24"/>
                <w:szCs w:val="24"/>
              </w:rPr>
            </w:pPr>
          </w:p>
        </w:tc>
        <w:tc>
          <w:tcPr>
            <w:tcW w:w="413" w:type="pct"/>
            <w:gridSpan w:val="2"/>
            <w:vMerge/>
            <w:tcBorders>
              <w:left w:val="single" w:sz="12" w:space="0" w:color="auto"/>
              <w:bottom w:val="single" w:sz="12" w:space="0" w:color="auto"/>
              <w:right w:val="single" w:sz="12" w:space="0" w:color="auto"/>
            </w:tcBorders>
          </w:tcPr>
          <w:p w:rsidR="00E665B4" w:rsidRPr="00204FC0" w:rsidRDefault="00E665B4" w:rsidP="00C35A11">
            <w:pPr>
              <w:spacing w:after="0" w:line="240" w:lineRule="auto"/>
              <w:rPr>
                <w:rFonts w:ascii="Times New Roman" w:hAnsi="Times New Roman" w:cs="Times New Roman"/>
                <w:sz w:val="24"/>
                <w:szCs w:val="24"/>
              </w:rPr>
            </w:pPr>
          </w:p>
        </w:tc>
        <w:tc>
          <w:tcPr>
            <w:tcW w:w="428" w:type="pct"/>
            <w:gridSpan w:val="2"/>
            <w:vMerge/>
            <w:tcBorders>
              <w:top w:val="single" w:sz="4" w:space="0" w:color="auto"/>
              <w:left w:val="single" w:sz="12" w:space="0" w:color="auto"/>
              <w:bottom w:val="single" w:sz="12" w:space="0" w:color="auto"/>
              <w:right w:val="single" w:sz="12" w:space="0" w:color="auto"/>
            </w:tcBorders>
            <w:shd w:val="clear" w:color="auto" w:fill="auto"/>
            <w:vAlign w:val="center"/>
          </w:tcPr>
          <w:p w:rsidR="00E665B4" w:rsidRPr="00204FC0" w:rsidRDefault="00E665B4" w:rsidP="00C35A11">
            <w:pPr>
              <w:spacing w:after="0" w:line="240" w:lineRule="auto"/>
              <w:rPr>
                <w:rFonts w:ascii="Times New Roman" w:hAnsi="Times New Roman" w:cs="Times New Roman"/>
                <w:sz w:val="24"/>
                <w:szCs w:val="24"/>
              </w:rPr>
            </w:pPr>
          </w:p>
        </w:tc>
        <w:tc>
          <w:tcPr>
            <w:tcW w:w="361" w:type="pct"/>
            <w:tcBorders>
              <w:top w:val="single" w:sz="12" w:space="0" w:color="auto"/>
              <w:left w:val="single" w:sz="12" w:space="0" w:color="auto"/>
              <w:bottom w:val="single" w:sz="12" w:space="0" w:color="auto"/>
              <w:right w:val="single" w:sz="4" w:space="0" w:color="auto"/>
            </w:tcBorders>
            <w:shd w:val="clear" w:color="auto" w:fill="auto"/>
            <w:vAlign w:val="center"/>
          </w:tcPr>
          <w:p w:rsidR="00E665B4" w:rsidRPr="00204FC0" w:rsidRDefault="00E665B4" w:rsidP="00C35A11">
            <w:pPr>
              <w:spacing w:after="0" w:line="240" w:lineRule="auto"/>
              <w:rPr>
                <w:rFonts w:ascii="Times New Roman" w:hAnsi="Times New Roman" w:cs="Times New Roman"/>
                <w:sz w:val="24"/>
                <w:szCs w:val="24"/>
              </w:rPr>
            </w:pPr>
            <w:r w:rsidRPr="00204FC0">
              <w:rPr>
                <w:rFonts w:ascii="Times New Roman" w:hAnsi="Times New Roman" w:cs="Times New Roman"/>
                <w:sz w:val="24"/>
                <w:szCs w:val="24"/>
              </w:rPr>
              <w:t>всего,</w:t>
            </w:r>
          </w:p>
          <w:p w:rsidR="00E665B4" w:rsidRPr="00204FC0" w:rsidRDefault="00E665B4" w:rsidP="00C35A11">
            <w:pPr>
              <w:spacing w:after="0" w:line="240" w:lineRule="auto"/>
              <w:rPr>
                <w:rFonts w:ascii="Times New Roman" w:hAnsi="Times New Roman" w:cs="Times New Roman"/>
                <w:sz w:val="24"/>
                <w:szCs w:val="24"/>
              </w:rPr>
            </w:pPr>
            <w:r w:rsidRPr="00204FC0">
              <w:rPr>
                <w:rFonts w:ascii="Times New Roman" w:hAnsi="Times New Roman" w:cs="Times New Roman"/>
                <w:sz w:val="24"/>
                <w:szCs w:val="24"/>
              </w:rPr>
              <w:t>часов</w:t>
            </w:r>
          </w:p>
        </w:tc>
        <w:tc>
          <w:tcPr>
            <w:tcW w:w="430" w:type="pct"/>
            <w:tcBorders>
              <w:top w:val="single" w:sz="12" w:space="0" w:color="auto"/>
              <w:left w:val="single" w:sz="4" w:space="0" w:color="auto"/>
              <w:bottom w:val="single" w:sz="12" w:space="0" w:color="auto"/>
              <w:right w:val="single" w:sz="4" w:space="0" w:color="auto"/>
            </w:tcBorders>
            <w:shd w:val="clear" w:color="auto" w:fill="auto"/>
            <w:vAlign w:val="center"/>
          </w:tcPr>
          <w:p w:rsidR="00E665B4" w:rsidRPr="00204FC0" w:rsidRDefault="00E665B4" w:rsidP="00E665B4">
            <w:pPr>
              <w:spacing w:after="0" w:line="240" w:lineRule="auto"/>
              <w:rPr>
                <w:rFonts w:ascii="Times New Roman" w:hAnsi="Times New Roman" w:cs="Times New Roman"/>
                <w:sz w:val="24"/>
                <w:szCs w:val="24"/>
              </w:rPr>
            </w:pPr>
            <w:r w:rsidRPr="00204FC0">
              <w:rPr>
                <w:rFonts w:ascii="Times New Roman" w:hAnsi="Times New Roman" w:cs="Times New Roman"/>
                <w:sz w:val="24"/>
                <w:szCs w:val="24"/>
              </w:rPr>
              <w:t xml:space="preserve">в т.ч. </w:t>
            </w:r>
            <w:proofErr w:type="spellStart"/>
            <w:r w:rsidRPr="00204FC0">
              <w:rPr>
                <w:rFonts w:ascii="Times New Roman" w:hAnsi="Times New Roman" w:cs="Times New Roman"/>
                <w:sz w:val="24"/>
                <w:szCs w:val="24"/>
              </w:rPr>
              <w:t>лабора</w:t>
            </w:r>
            <w:r>
              <w:rPr>
                <w:rFonts w:ascii="Times New Roman" w:hAnsi="Times New Roman" w:cs="Times New Roman"/>
                <w:sz w:val="24"/>
                <w:szCs w:val="24"/>
              </w:rPr>
              <w:t>-</w:t>
            </w:r>
            <w:r w:rsidRPr="00204FC0">
              <w:rPr>
                <w:rFonts w:ascii="Times New Roman" w:hAnsi="Times New Roman" w:cs="Times New Roman"/>
                <w:sz w:val="24"/>
                <w:szCs w:val="24"/>
              </w:rPr>
              <w:t>торные</w:t>
            </w:r>
            <w:proofErr w:type="spellEnd"/>
            <w:r w:rsidRPr="00204FC0">
              <w:rPr>
                <w:rFonts w:ascii="Times New Roman" w:hAnsi="Times New Roman" w:cs="Times New Roman"/>
                <w:sz w:val="24"/>
                <w:szCs w:val="24"/>
              </w:rPr>
              <w:t xml:space="preserve"> работы и </w:t>
            </w:r>
            <w:proofErr w:type="spellStart"/>
            <w:r w:rsidRPr="00204FC0">
              <w:rPr>
                <w:rFonts w:ascii="Times New Roman" w:hAnsi="Times New Roman" w:cs="Times New Roman"/>
                <w:sz w:val="24"/>
                <w:szCs w:val="24"/>
              </w:rPr>
              <w:t>практи</w:t>
            </w:r>
            <w:r>
              <w:rPr>
                <w:rFonts w:ascii="Times New Roman" w:hAnsi="Times New Roman" w:cs="Times New Roman"/>
                <w:sz w:val="24"/>
                <w:szCs w:val="24"/>
              </w:rPr>
              <w:t>-</w:t>
            </w:r>
            <w:r w:rsidRPr="00204FC0">
              <w:rPr>
                <w:rFonts w:ascii="Times New Roman" w:hAnsi="Times New Roman" w:cs="Times New Roman"/>
                <w:sz w:val="24"/>
                <w:szCs w:val="24"/>
              </w:rPr>
              <w:t>ческие</w:t>
            </w:r>
            <w:proofErr w:type="spellEnd"/>
            <w:r w:rsidRPr="00204FC0">
              <w:rPr>
                <w:rFonts w:ascii="Times New Roman" w:hAnsi="Times New Roman" w:cs="Times New Roman"/>
                <w:sz w:val="24"/>
                <w:szCs w:val="24"/>
              </w:rPr>
              <w:t xml:space="preserve"> занятия, часов</w:t>
            </w:r>
          </w:p>
        </w:tc>
        <w:tc>
          <w:tcPr>
            <w:tcW w:w="466" w:type="pct"/>
            <w:tcBorders>
              <w:top w:val="single" w:sz="12" w:space="0" w:color="auto"/>
              <w:left w:val="single" w:sz="4" w:space="0" w:color="auto"/>
              <w:bottom w:val="single" w:sz="12" w:space="0" w:color="auto"/>
              <w:right w:val="single" w:sz="12" w:space="0" w:color="auto"/>
            </w:tcBorders>
            <w:shd w:val="clear" w:color="auto" w:fill="auto"/>
            <w:vAlign w:val="center"/>
          </w:tcPr>
          <w:p w:rsidR="00E665B4" w:rsidRPr="00204FC0" w:rsidRDefault="00E665B4" w:rsidP="00C35A11">
            <w:pPr>
              <w:spacing w:after="0" w:line="240" w:lineRule="auto"/>
              <w:rPr>
                <w:rFonts w:ascii="Times New Roman" w:hAnsi="Times New Roman" w:cs="Times New Roman"/>
                <w:sz w:val="24"/>
                <w:szCs w:val="24"/>
              </w:rPr>
            </w:pPr>
            <w:r w:rsidRPr="00204FC0">
              <w:rPr>
                <w:rFonts w:ascii="Times New Roman" w:hAnsi="Times New Roman" w:cs="Times New Roman"/>
                <w:sz w:val="24"/>
                <w:szCs w:val="24"/>
              </w:rPr>
              <w:t>в т.ч., курсовая проект (работа)*,</w:t>
            </w:r>
          </w:p>
          <w:p w:rsidR="00E665B4" w:rsidRPr="00204FC0" w:rsidRDefault="00E665B4" w:rsidP="00C35A11">
            <w:pPr>
              <w:spacing w:after="0" w:line="240" w:lineRule="auto"/>
              <w:rPr>
                <w:rFonts w:ascii="Times New Roman" w:hAnsi="Times New Roman" w:cs="Times New Roman"/>
                <w:sz w:val="24"/>
                <w:szCs w:val="24"/>
              </w:rPr>
            </w:pPr>
            <w:r w:rsidRPr="00204FC0">
              <w:rPr>
                <w:rFonts w:ascii="Times New Roman" w:hAnsi="Times New Roman" w:cs="Times New Roman"/>
                <w:sz w:val="24"/>
                <w:szCs w:val="24"/>
              </w:rPr>
              <w:t>часов</w:t>
            </w:r>
          </w:p>
        </w:tc>
        <w:tc>
          <w:tcPr>
            <w:tcW w:w="265" w:type="pct"/>
            <w:gridSpan w:val="2"/>
            <w:vMerge/>
            <w:tcBorders>
              <w:left w:val="single" w:sz="12" w:space="0" w:color="auto"/>
              <w:bottom w:val="single" w:sz="12" w:space="0" w:color="auto"/>
              <w:right w:val="single" w:sz="12" w:space="0" w:color="auto"/>
            </w:tcBorders>
            <w:vAlign w:val="center"/>
          </w:tcPr>
          <w:p w:rsidR="00E665B4" w:rsidRPr="00204FC0" w:rsidRDefault="00E665B4" w:rsidP="006047D3">
            <w:pPr>
              <w:spacing w:after="0" w:line="240" w:lineRule="auto"/>
              <w:rPr>
                <w:rFonts w:ascii="Times New Roman" w:hAnsi="Times New Roman" w:cs="Times New Roman"/>
                <w:sz w:val="24"/>
                <w:szCs w:val="24"/>
              </w:rPr>
            </w:pPr>
          </w:p>
        </w:tc>
        <w:tc>
          <w:tcPr>
            <w:tcW w:w="405" w:type="pct"/>
            <w:vMerge/>
            <w:tcBorders>
              <w:left w:val="single" w:sz="12" w:space="0" w:color="auto"/>
              <w:bottom w:val="single" w:sz="12" w:space="0" w:color="auto"/>
              <w:right w:val="single" w:sz="12" w:space="0" w:color="auto"/>
            </w:tcBorders>
            <w:shd w:val="clear" w:color="auto" w:fill="auto"/>
            <w:vAlign w:val="center"/>
          </w:tcPr>
          <w:p w:rsidR="00E665B4" w:rsidRPr="00204FC0" w:rsidRDefault="00E665B4" w:rsidP="006047D3">
            <w:pPr>
              <w:spacing w:after="0" w:line="240" w:lineRule="auto"/>
              <w:rPr>
                <w:rFonts w:ascii="Times New Roman" w:hAnsi="Times New Roman" w:cs="Times New Roman"/>
                <w:sz w:val="24"/>
                <w:szCs w:val="24"/>
              </w:rPr>
            </w:pPr>
          </w:p>
        </w:tc>
        <w:tc>
          <w:tcPr>
            <w:tcW w:w="322" w:type="pct"/>
            <w:vMerge/>
            <w:tcBorders>
              <w:left w:val="single" w:sz="12" w:space="0" w:color="auto"/>
              <w:bottom w:val="single" w:sz="12" w:space="0" w:color="auto"/>
              <w:right w:val="single" w:sz="12" w:space="0" w:color="auto"/>
            </w:tcBorders>
            <w:shd w:val="clear" w:color="auto" w:fill="auto"/>
            <w:vAlign w:val="center"/>
          </w:tcPr>
          <w:p w:rsidR="00E665B4" w:rsidRPr="00204FC0" w:rsidRDefault="00E665B4" w:rsidP="006047D3">
            <w:pPr>
              <w:spacing w:after="0" w:line="240" w:lineRule="auto"/>
              <w:rPr>
                <w:rFonts w:ascii="Times New Roman" w:hAnsi="Times New Roman" w:cs="Times New Roman"/>
                <w:sz w:val="24"/>
                <w:szCs w:val="24"/>
              </w:rPr>
            </w:pPr>
          </w:p>
        </w:tc>
        <w:tc>
          <w:tcPr>
            <w:tcW w:w="622" w:type="pct"/>
            <w:vMerge/>
            <w:tcBorders>
              <w:left w:val="single" w:sz="12" w:space="0" w:color="auto"/>
              <w:bottom w:val="single" w:sz="12" w:space="0" w:color="auto"/>
              <w:right w:val="single" w:sz="12" w:space="0" w:color="auto"/>
            </w:tcBorders>
            <w:shd w:val="clear" w:color="auto" w:fill="auto"/>
            <w:vAlign w:val="center"/>
          </w:tcPr>
          <w:p w:rsidR="00E665B4" w:rsidRPr="00204FC0" w:rsidRDefault="00E665B4" w:rsidP="006047D3">
            <w:pPr>
              <w:spacing w:after="0" w:line="240" w:lineRule="auto"/>
              <w:rPr>
                <w:rFonts w:ascii="Times New Roman" w:hAnsi="Times New Roman" w:cs="Times New Roman"/>
                <w:sz w:val="24"/>
                <w:szCs w:val="24"/>
              </w:rPr>
            </w:pPr>
          </w:p>
        </w:tc>
      </w:tr>
      <w:tr w:rsidR="00E665B4" w:rsidRPr="00714FF0" w:rsidTr="00FB2C19">
        <w:tc>
          <w:tcPr>
            <w:tcW w:w="511" w:type="pct"/>
            <w:tcBorders>
              <w:top w:val="single" w:sz="4" w:space="0" w:color="auto"/>
              <w:left w:val="single" w:sz="12" w:space="0" w:color="auto"/>
              <w:bottom w:val="single" w:sz="12" w:space="0" w:color="auto"/>
              <w:right w:val="single" w:sz="12" w:space="0" w:color="auto"/>
            </w:tcBorders>
            <w:vAlign w:val="center"/>
          </w:tcPr>
          <w:p w:rsidR="00E665B4" w:rsidRPr="00FB2C19" w:rsidRDefault="00E665B4" w:rsidP="00FB2C19">
            <w:pPr>
              <w:spacing w:after="0" w:line="240" w:lineRule="auto"/>
              <w:jc w:val="center"/>
              <w:rPr>
                <w:rFonts w:ascii="Times New Roman" w:hAnsi="Times New Roman" w:cs="Times New Roman"/>
                <w:sz w:val="24"/>
                <w:szCs w:val="24"/>
              </w:rPr>
            </w:pPr>
            <w:r w:rsidRPr="00FB2C19">
              <w:rPr>
                <w:rFonts w:ascii="Times New Roman" w:hAnsi="Times New Roman" w:cs="Times New Roman"/>
                <w:sz w:val="24"/>
                <w:szCs w:val="24"/>
              </w:rPr>
              <w:t>1</w:t>
            </w:r>
          </w:p>
        </w:tc>
        <w:tc>
          <w:tcPr>
            <w:tcW w:w="777" w:type="pct"/>
            <w:tcBorders>
              <w:top w:val="single" w:sz="4" w:space="0" w:color="auto"/>
              <w:left w:val="single" w:sz="12" w:space="0" w:color="auto"/>
              <w:bottom w:val="single" w:sz="12" w:space="0" w:color="auto"/>
              <w:right w:val="single" w:sz="12" w:space="0" w:color="auto"/>
            </w:tcBorders>
            <w:shd w:val="clear" w:color="auto" w:fill="auto"/>
            <w:vAlign w:val="center"/>
          </w:tcPr>
          <w:p w:rsidR="00E665B4" w:rsidRPr="00FB2C19" w:rsidRDefault="00E665B4" w:rsidP="00FB2C19">
            <w:pPr>
              <w:spacing w:after="0" w:line="240" w:lineRule="auto"/>
              <w:jc w:val="center"/>
              <w:rPr>
                <w:rFonts w:ascii="Times New Roman" w:hAnsi="Times New Roman" w:cs="Times New Roman"/>
                <w:sz w:val="24"/>
                <w:szCs w:val="24"/>
              </w:rPr>
            </w:pPr>
            <w:r w:rsidRPr="00FB2C19">
              <w:rPr>
                <w:rFonts w:ascii="Times New Roman" w:hAnsi="Times New Roman" w:cs="Times New Roman"/>
                <w:sz w:val="24"/>
                <w:szCs w:val="24"/>
              </w:rPr>
              <w:t>2</w:t>
            </w:r>
          </w:p>
        </w:tc>
        <w:tc>
          <w:tcPr>
            <w:tcW w:w="413" w:type="pct"/>
            <w:gridSpan w:val="2"/>
            <w:tcBorders>
              <w:top w:val="single" w:sz="4" w:space="0" w:color="auto"/>
              <w:left w:val="single" w:sz="12" w:space="0" w:color="auto"/>
              <w:bottom w:val="single" w:sz="12" w:space="0" w:color="auto"/>
              <w:right w:val="single" w:sz="12" w:space="0" w:color="auto"/>
            </w:tcBorders>
          </w:tcPr>
          <w:p w:rsidR="00E665B4" w:rsidRPr="00FB2C19" w:rsidRDefault="00FB2C19" w:rsidP="00FB2C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428" w:type="pct"/>
            <w:gridSpan w:val="2"/>
            <w:tcBorders>
              <w:top w:val="single" w:sz="4" w:space="0" w:color="auto"/>
              <w:left w:val="single" w:sz="12" w:space="0" w:color="auto"/>
              <w:bottom w:val="single" w:sz="12" w:space="0" w:color="auto"/>
              <w:right w:val="single" w:sz="12" w:space="0" w:color="auto"/>
            </w:tcBorders>
            <w:shd w:val="clear" w:color="auto" w:fill="auto"/>
            <w:vAlign w:val="center"/>
          </w:tcPr>
          <w:p w:rsidR="00E665B4" w:rsidRPr="00FB2C19" w:rsidRDefault="00FB2C19" w:rsidP="00FB2C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61" w:type="pct"/>
            <w:tcBorders>
              <w:top w:val="single" w:sz="4" w:space="0" w:color="auto"/>
              <w:left w:val="single" w:sz="12" w:space="0" w:color="auto"/>
              <w:bottom w:val="single" w:sz="12" w:space="0" w:color="auto"/>
              <w:right w:val="single" w:sz="6" w:space="0" w:color="auto"/>
            </w:tcBorders>
            <w:shd w:val="clear" w:color="auto" w:fill="auto"/>
            <w:vAlign w:val="center"/>
          </w:tcPr>
          <w:p w:rsidR="00E665B4" w:rsidRPr="00FB2C19" w:rsidRDefault="00FB2C19" w:rsidP="00FB2C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430" w:type="pct"/>
            <w:tcBorders>
              <w:top w:val="single" w:sz="12" w:space="0" w:color="auto"/>
              <w:left w:val="single" w:sz="6" w:space="0" w:color="auto"/>
              <w:bottom w:val="single" w:sz="12" w:space="0" w:color="auto"/>
              <w:right w:val="single" w:sz="6" w:space="0" w:color="auto"/>
            </w:tcBorders>
            <w:shd w:val="clear" w:color="auto" w:fill="auto"/>
            <w:vAlign w:val="center"/>
          </w:tcPr>
          <w:p w:rsidR="00E665B4" w:rsidRPr="00FB2C19" w:rsidRDefault="00FB2C19" w:rsidP="00FB2C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466" w:type="pct"/>
            <w:tcBorders>
              <w:top w:val="single" w:sz="12" w:space="0" w:color="auto"/>
              <w:left w:val="single" w:sz="6" w:space="0" w:color="auto"/>
              <w:bottom w:val="single" w:sz="12" w:space="0" w:color="auto"/>
              <w:right w:val="single" w:sz="12" w:space="0" w:color="auto"/>
            </w:tcBorders>
            <w:shd w:val="clear" w:color="auto" w:fill="auto"/>
            <w:vAlign w:val="center"/>
          </w:tcPr>
          <w:p w:rsidR="00E665B4" w:rsidRPr="00FB2C19" w:rsidRDefault="00FB2C19" w:rsidP="00FB2C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265" w:type="pct"/>
            <w:gridSpan w:val="2"/>
            <w:tcBorders>
              <w:top w:val="single" w:sz="12" w:space="0" w:color="auto"/>
              <w:left w:val="single" w:sz="12" w:space="0" w:color="auto"/>
              <w:bottom w:val="single" w:sz="12" w:space="0" w:color="auto"/>
              <w:right w:val="single" w:sz="4" w:space="0" w:color="auto"/>
            </w:tcBorders>
            <w:vAlign w:val="center"/>
          </w:tcPr>
          <w:p w:rsidR="00E665B4" w:rsidRPr="00FB2C19" w:rsidRDefault="00FB2C19" w:rsidP="00FB2C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405" w:type="pct"/>
            <w:tcBorders>
              <w:top w:val="single" w:sz="12" w:space="0" w:color="auto"/>
              <w:left w:val="single" w:sz="4" w:space="0" w:color="auto"/>
              <w:bottom w:val="single" w:sz="12" w:space="0" w:color="auto"/>
              <w:right w:val="single" w:sz="12" w:space="0" w:color="auto"/>
            </w:tcBorders>
            <w:shd w:val="clear" w:color="auto" w:fill="auto"/>
            <w:vAlign w:val="center"/>
          </w:tcPr>
          <w:p w:rsidR="00E665B4" w:rsidRPr="00FB2C19" w:rsidRDefault="00FB2C19" w:rsidP="00FB2C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2" w:type="pct"/>
            <w:tcBorders>
              <w:left w:val="single" w:sz="12" w:space="0" w:color="auto"/>
              <w:bottom w:val="single" w:sz="12" w:space="0" w:color="auto"/>
              <w:right w:val="single" w:sz="12" w:space="0" w:color="auto"/>
            </w:tcBorders>
            <w:shd w:val="clear" w:color="auto" w:fill="auto"/>
            <w:vAlign w:val="center"/>
          </w:tcPr>
          <w:p w:rsidR="00E665B4" w:rsidRPr="00FB2C19" w:rsidRDefault="00FB2C19" w:rsidP="00FB2C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622" w:type="pct"/>
            <w:tcBorders>
              <w:left w:val="single" w:sz="12" w:space="0" w:color="auto"/>
              <w:bottom w:val="single" w:sz="12" w:space="0" w:color="auto"/>
              <w:right w:val="single" w:sz="12" w:space="0" w:color="auto"/>
            </w:tcBorders>
            <w:shd w:val="clear" w:color="auto" w:fill="auto"/>
            <w:vAlign w:val="center"/>
          </w:tcPr>
          <w:p w:rsidR="00E665B4" w:rsidRPr="00FB2C19" w:rsidRDefault="00E665B4" w:rsidP="00FB2C19">
            <w:pPr>
              <w:spacing w:after="0" w:line="240" w:lineRule="auto"/>
              <w:jc w:val="center"/>
              <w:rPr>
                <w:rFonts w:ascii="Times New Roman" w:hAnsi="Times New Roman" w:cs="Times New Roman"/>
                <w:sz w:val="24"/>
                <w:szCs w:val="24"/>
              </w:rPr>
            </w:pPr>
            <w:r w:rsidRPr="00FB2C19">
              <w:rPr>
                <w:rFonts w:ascii="Times New Roman" w:hAnsi="Times New Roman" w:cs="Times New Roman"/>
                <w:sz w:val="24"/>
                <w:szCs w:val="24"/>
              </w:rPr>
              <w:t>1</w:t>
            </w:r>
            <w:r w:rsidR="00FB2C19">
              <w:rPr>
                <w:rFonts w:ascii="Times New Roman" w:hAnsi="Times New Roman" w:cs="Times New Roman"/>
                <w:sz w:val="24"/>
                <w:szCs w:val="24"/>
              </w:rPr>
              <w:t>1</w:t>
            </w:r>
          </w:p>
        </w:tc>
      </w:tr>
      <w:tr w:rsidR="00FB2C19" w:rsidRPr="00714FF0" w:rsidTr="00FB2C19">
        <w:tc>
          <w:tcPr>
            <w:tcW w:w="511" w:type="pct"/>
            <w:tcBorders>
              <w:top w:val="single" w:sz="12" w:space="0" w:color="auto"/>
              <w:left w:val="single" w:sz="12" w:space="0" w:color="auto"/>
              <w:bottom w:val="single" w:sz="4" w:space="0" w:color="auto"/>
              <w:right w:val="single" w:sz="12" w:space="0" w:color="auto"/>
            </w:tcBorders>
          </w:tcPr>
          <w:p w:rsidR="00FB2C19" w:rsidRPr="002B00B5" w:rsidRDefault="00FB2C19" w:rsidP="006047D3">
            <w:pPr>
              <w:spacing w:after="0" w:line="240" w:lineRule="auto"/>
              <w:rPr>
                <w:rFonts w:ascii="Times New Roman" w:hAnsi="Times New Roman"/>
                <w:sz w:val="24"/>
                <w:szCs w:val="24"/>
              </w:rPr>
            </w:pPr>
            <w:r w:rsidRPr="002B00B5">
              <w:rPr>
                <w:rFonts w:ascii="Times New Roman" w:hAnsi="Times New Roman"/>
                <w:sz w:val="24"/>
                <w:szCs w:val="24"/>
              </w:rPr>
              <w:t>ПК 2</w:t>
            </w:r>
            <w:r w:rsidRPr="002B00B5">
              <w:rPr>
                <w:rFonts w:ascii="Times New Roman" w:hAnsi="Times New Roman"/>
                <w:sz w:val="24"/>
                <w:szCs w:val="24"/>
                <w:lang w:val="en-US"/>
              </w:rPr>
              <w:t>.</w:t>
            </w:r>
            <w:r w:rsidRPr="002B00B5">
              <w:rPr>
                <w:rFonts w:ascii="Times New Roman" w:hAnsi="Times New Roman"/>
                <w:sz w:val="24"/>
                <w:szCs w:val="24"/>
              </w:rPr>
              <w:t>1-2</w:t>
            </w:r>
            <w:r w:rsidRPr="002B00B5">
              <w:rPr>
                <w:rFonts w:ascii="Times New Roman" w:hAnsi="Times New Roman"/>
                <w:sz w:val="24"/>
                <w:szCs w:val="24"/>
                <w:lang w:val="en-US"/>
              </w:rPr>
              <w:t>.</w:t>
            </w:r>
            <w:r w:rsidRPr="002B00B5">
              <w:rPr>
                <w:rFonts w:ascii="Times New Roman" w:hAnsi="Times New Roman"/>
                <w:sz w:val="24"/>
                <w:szCs w:val="24"/>
              </w:rPr>
              <w:t>3</w:t>
            </w:r>
          </w:p>
          <w:p w:rsidR="00FB2C19" w:rsidRPr="002B00B5" w:rsidRDefault="00FB2C19" w:rsidP="006047D3">
            <w:pPr>
              <w:spacing w:after="0" w:line="240" w:lineRule="auto"/>
              <w:rPr>
                <w:rFonts w:ascii="Times New Roman" w:hAnsi="Times New Roman"/>
                <w:i/>
                <w:sz w:val="24"/>
                <w:szCs w:val="24"/>
              </w:rPr>
            </w:pPr>
            <w:r w:rsidRPr="002B00B5">
              <w:rPr>
                <w:rFonts w:ascii="Times New Roman" w:hAnsi="Times New Roman"/>
                <w:sz w:val="24"/>
                <w:szCs w:val="24"/>
              </w:rPr>
              <w:t>ОК 01-10</w:t>
            </w:r>
          </w:p>
        </w:tc>
        <w:tc>
          <w:tcPr>
            <w:tcW w:w="777" w:type="pct"/>
            <w:tcBorders>
              <w:top w:val="single" w:sz="12" w:space="0" w:color="auto"/>
              <w:left w:val="single" w:sz="12" w:space="0" w:color="auto"/>
              <w:bottom w:val="single" w:sz="4" w:space="0" w:color="auto"/>
              <w:right w:val="single" w:sz="12" w:space="0" w:color="auto"/>
            </w:tcBorders>
            <w:shd w:val="clear" w:color="auto" w:fill="auto"/>
          </w:tcPr>
          <w:p w:rsidR="00FB2C19" w:rsidRPr="00635CB9" w:rsidRDefault="00FB2C19" w:rsidP="006047D3">
            <w:pPr>
              <w:spacing w:after="0" w:line="240" w:lineRule="auto"/>
              <w:rPr>
                <w:rFonts w:ascii="Times New Roman" w:hAnsi="Times New Roman"/>
                <w:i/>
                <w:sz w:val="24"/>
                <w:szCs w:val="24"/>
              </w:rPr>
            </w:pPr>
            <w:r w:rsidRPr="00635CB9">
              <w:rPr>
                <w:rFonts w:ascii="Times New Roman" w:hAnsi="Times New Roman"/>
                <w:b/>
                <w:sz w:val="24"/>
                <w:szCs w:val="24"/>
              </w:rPr>
              <w:t xml:space="preserve">Раздел 1. </w:t>
            </w:r>
            <w:r w:rsidRPr="00635CB9">
              <w:rPr>
                <w:rFonts w:ascii="Times New Roman" w:hAnsi="Times New Roman"/>
                <w:sz w:val="24"/>
                <w:szCs w:val="24"/>
              </w:rPr>
              <w:t xml:space="preserve">Монтаж и обслуживание </w:t>
            </w:r>
            <w:proofErr w:type="spellStart"/>
            <w:r w:rsidRPr="00635CB9">
              <w:rPr>
                <w:rFonts w:ascii="Times New Roman" w:hAnsi="Times New Roman"/>
                <w:sz w:val="24"/>
                <w:szCs w:val="24"/>
              </w:rPr>
              <w:t>инфокоммуника-ционных</w:t>
            </w:r>
            <w:proofErr w:type="spellEnd"/>
            <w:r w:rsidRPr="00635CB9">
              <w:rPr>
                <w:rFonts w:ascii="Times New Roman" w:hAnsi="Times New Roman"/>
                <w:sz w:val="24"/>
                <w:szCs w:val="24"/>
              </w:rPr>
              <w:t xml:space="preserve"> систем с коммутацией пакетов и каналов</w:t>
            </w:r>
          </w:p>
        </w:tc>
        <w:tc>
          <w:tcPr>
            <w:tcW w:w="413" w:type="pct"/>
            <w:gridSpan w:val="2"/>
            <w:tcBorders>
              <w:top w:val="single" w:sz="12" w:space="0" w:color="auto"/>
              <w:left w:val="single" w:sz="12" w:space="0" w:color="auto"/>
              <w:bottom w:val="single" w:sz="4" w:space="0" w:color="auto"/>
              <w:right w:val="single" w:sz="12" w:space="0" w:color="auto"/>
            </w:tcBorders>
            <w:vAlign w:val="center"/>
          </w:tcPr>
          <w:p w:rsidR="00FB2C19" w:rsidRPr="00BD16EC" w:rsidRDefault="00FB2C19" w:rsidP="00FC3F2D">
            <w:pPr>
              <w:spacing w:after="0" w:line="240" w:lineRule="auto"/>
              <w:jc w:val="center"/>
              <w:rPr>
                <w:rFonts w:ascii="Times New Roman" w:hAnsi="Times New Roman" w:cs="Times New Roman"/>
                <w:b/>
                <w:bCs/>
                <w:sz w:val="24"/>
                <w:szCs w:val="24"/>
              </w:rPr>
            </w:pPr>
            <w:r w:rsidRPr="00BD16EC">
              <w:rPr>
                <w:rFonts w:ascii="Times New Roman" w:hAnsi="Times New Roman" w:cs="Times New Roman"/>
                <w:b/>
                <w:bCs/>
                <w:sz w:val="24"/>
                <w:szCs w:val="24"/>
              </w:rPr>
              <w:t>244</w:t>
            </w:r>
          </w:p>
        </w:tc>
        <w:tc>
          <w:tcPr>
            <w:tcW w:w="428" w:type="pct"/>
            <w:gridSpan w:val="2"/>
            <w:tcBorders>
              <w:top w:val="single" w:sz="12" w:space="0" w:color="auto"/>
              <w:left w:val="single" w:sz="12" w:space="0" w:color="auto"/>
              <w:bottom w:val="single" w:sz="4" w:space="0" w:color="auto"/>
              <w:right w:val="single" w:sz="12" w:space="0" w:color="auto"/>
            </w:tcBorders>
            <w:shd w:val="clear" w:color="auto" w:fill="auto"/>
            <w:vAlign w:val="center"/>
          </w:tcPr>
          <w:p w:rsidR="00FB2C19" w:rsidRPr="00FB2C19" w:rsidRDefault="00FB2C19" w:rsidP="00635CB9">
            <w:pPr>
              <w:spacing w:after="0" w:line="240" w:lineRule="auto"/>
              <w:jc w:val="center"/>
              <w:rPr>
                <w:rFonts w:ascii="Times New Roman" w:hAnsi="Times New Roman" w:cs="Times New Roman"/>
                <w:bCs/>
                <w:sz w:val="24"/>
                <w:szCs w:val="24"/>
              </w:rPr>
            </w:pPr>
            <w:r w:rsidRPr="00FB2C19">
              <w:rPr>
                <w:rFonts w:ascii="Times New Roman" w:hAnsi="Times New Roman" w:cs="Times New Roman"/>
                <w:bCs/>
                <w:sz w:val="24"/>
                <w:szCs w:val="24"/>
              </w:rPr>
              <w:t>116</w:t>
            </w:r>
          </w:p>
        </w:tc>
        <w:tc>
          <w:tcPr>
            <w:tcW w:w="361" w:type="pct"/>
            <w:tcBorders>
              <w:top w:val="single" w:sz="12" w:space="0" w:color="auto"/>
              <w:left w:val="single" w:sz="12" w:space="0" w:color="auto"/>
              <w:bottom w:val="single" w:sz="4" w:space="0" w:color="auto"/>
              <w:right w:val="single" w:sz="4" w:space="0" w:color="auto"/>
            </w:tcBorders>
            <w:shd w:val="clear" w:color="auto" w:fill="auto"/>
            <w:vAlign w:val="center"/>
          </w:tcPr>
          <w:p w:rsidR="00FB2C19" w:rsidRPr="00B27F1B" w:rsidRDefault="00FB2C19" w:rsidP="00635CB9">
            <w:pPr>
              <w:spacing w:after="0" w:line="240" w:lineRule="auto"/>
              <w:jc w:val="center"/>
              <w:rPr>
                <w:rFonts w:ascii="Times New Roman" w:hAnsi="Times New Roman" w:cs="Times New Roman"/>
                <w:bCs/>
                <w:sz w:val="24"/>
                <w:szCs w:val="24"/>
              </w:rPr>
            </w:pPr>
            <w:r w:rsidRPr="00B27F1B">
              <w:rPr>
                <w:rFonts w:ascii="Times New Roman" w:hAnsi="Times New Roman" w:cs="Times New Roman"/>
                <w:bCs/>
                <w:sz w:val="24"/>
                <w:szCs w:val="24"/>
              </w:rPr>
              <w:t>220</w:t>
            </w:r>
          </w:p>
        </w:tc>
        <w:tc>
          <w:tcPr>
            <w:tcW w:w="430" w:type="pct"/>
            <w:tcBorders>
              <w:top w:val="single" w:sz="12" w:space="0" w:color="auto"/>
              <w:left w:val="single" w:sz="4" w:space="0" w:color="auto"/>
              <w:right w:val="single" w:sz="4" w:space="0" w:color="auto"/>
            </w:tcBorders>
            <w:shd w:val="clear" w:color="auto" w:fill="auto"/>
            <w:vAlign w:val="center"/>
          </w:tcPr>
          <w:p w:rsidR="00FB2C19" w:rsidRPr="00B27F1B" w:rsidRDefault="00FB2C19" w:rsidP="00635CB9">
            <w:pPr>
              <w:spacing w:after="0" w:line="240" w:lineRule="auto"/>
              <w:jc w:val="center"/>
              <w:rPr>
                <w:rFonts w:ascii="Times New Roman" w:hAnsi="Times New Roman" w:cs="Times New Roman"/>
                <w:sz w:val="24"/>
                <w:szCs w:val="24"/>
              </w:rPr>
            </w:pPr>
            <w:r w:rsidRPr="00B27F1B">
              <w:rPr>
                <w:rFonts w:ascii="Times New Roman" w:hAnsi="Times New Roman" w:cs="Times New Roman"/>
                <w:sz w:val="24"/>
                <w:szCs w:val="24"/>
              </w:rPr>
              <w:t>40</w:t>
            </w:r>
          </w:p>
        </w:tc>
        <w:tc>
          <w:tcPr>
            <w:tcW w:w="466" w:type="pct"/>
            <w:tcBorders>
              <w:top w:val="single" w:sz="12" w:space="0" w:color="auto"/>
              <w:left w:val="single" w:sz="4" w:space="0" w:color="auto"/>
              <w:right w:val="single" w:sz="12" w:space="0" w:color="auto"/>
            </w:tcBorders>
            <w:shd w:val="clear" w:color="auto" w:fill="auto"/>
          </w:tcPr>
          <w:p w:rsidR="00FB2C19" w:rsidRPr="00B27F1B" w:rsidRDefault="00FB2C19" w:rsidP="00635CB9">
            <w:pPr>
              <w:spacing w:after="0" w:line="240" w:lineRule="auto"/>
              <w:jc w:val="center"/>
              <w:rPr>
                <w:rFonts w:ascii="Times New Roman" w:hAnsi="Times New Roman" w:cs="Times New Roman"/>
                <w:sz w:val="24"/>
                <w:szCs w:val="24"/>
              </w:rPr>
            </w:pPr>
          </w:p>
          <w:p w:rsidR="00FB2C19" w:rsidRPr="00B27F1B" w:rsidRDefault="00FB2C19" w:rsidP="00635CB9">
            <w:pPr>
              <w:spacing w:after="0" w:line="240" w:lineRule="auto"/>
              <w:jc w:val="center"/>
              <w:rPr>
                <w:rFonts w:ascii="Times New Roman" w:hAnsi="Times New Roman" w:cs="Times New Roman"/>
                <w:sz w:val="24"/>
                <w:szCs w:val="24"/>
              </w:rPr>
            </w:pPr>
          </w:p>
          <w:p w:rsidR="00FB2C19" w:rsidRPr="00B27F1B" w:rsidRDefault="00FB2C19" w:rsidP="00635CB9">
            <w:pPr>
              <w:spacing w:after="0" w:line="240" w:lineRule="auto"/>
              <w:jc w:val="center"/>
              <w:rPr>
                <w:rFonts w:ascii="Times New Roman" w:hAnsi="Times New Roman" w:cs="Times New Roman"/>
                <w:sz w:val="24"/>
                <w:szCs w:val="24"/>
              </w:rPr>
            </w:pPr>
          </w:p>
          <w:p w:rsidR="00FB2C19" w:rsidRPr="00B27F1B" w:rsidRDefault="00FB2C19" w:rsidP="00635CB9">
            <w:pPr>
              <w:spacing w:after="0" w:line="240" w:lineRule="auto"/>
              <w:jc w:val="center"/>
              <w:rPr>
                <w:rFonts w:ascii="Times New Roman" w:hAnsi="Times New Roman" w:cs="Times New Roman"/>
                <w:sz w:val="24"/>
                <w:szCs w:val="24"/>
              </w:rPr>
            </w:pPr>
            <w:r w:rsidRPr="00B27F1B">
              <w:rPr>
                <w:rFonts w:ascii="Times New Roman" w:hAnsi="Times New Roman" w:cs="Times New Roman"/>
                <w:sz w:val="24"/>
                <w:szCs w:val="24"/>
              </w:rPr>
              <w:t>30</w:t>
            </w:r>
          </w:p>
        </w:tc>
        <w:tc>
          <w:tcPr>
            <w:tcW w:w="265" w:type="pct"/>
            <w:gridSpan w:val="2"/>
            <w:tcBorders>
              <w:top w:val="single" w:sz="12" w:space="0" w:color="auto"/>
              <w:left w:val="single" w:sz="12" w:space="0" w:color="auto"/>
              <w:bottom w:val="single" w:sz="4" w:space="0" w:color="auto"/>
              <w:right w:val="single" w:sz="4" w:space="0" w:color="auto"/>
            </w:tcBorders>
            <w:vAlign w:val="center"/>
          </w:tcPr>
          <w:p w:rsidR="00FB2C19" w:rsidRPr="00B27F1B" w:rsidRDefault="00FB2C19" w:rsidP="00635CB9">
            <w:pPr>
              <w:spacing w:after="0" w:line="240" w:lineRule="auto"/>
              <w:jc w:val="center"/>
              <w:rPr>
                <w:rFonts w:ascii="Times New Roman" w:hAnsi="Times New Roman" w:cs="Times New Roman"/>
                <w:bCs/>
                <w:sz w:val="24"/>
                <w:szCs w:val="24"/>
              </w:rPr>
            </w:pPr>
            <w:r w:rsidRPr="00B27F1B">
              <w:rPr>
                <w:rFonts w:ascii="Times New Roman" w:hAnsi="Times New Roman" w:cs="Times New Roman"/>
                <w:bCs/>
                <w:sz w:val="24"/>
                <w:szCs w:val="24"/>
              </w:rPr>
              <w:t>10</w:t>
            </w:r>
          </w:p>
        </w:tc>
        <w:tc>
          <w:tcPr>
            <w:tcW w:w="405" w:type="pct"/>
            <w:tcBorders>
              <w:top w:val="single" w:sz="12" w:space="0" w:color="auto"/>
              <w:left w:val="single" w:sz="4" w:space="0" w:color="auto"/>
              <w:right w:val="single" w:sz="12" w:space="0" w:color="auto"/>
            </w:tcBorders>
            <w:shd w:val="clear" w:color="auto" w:fill="auto"/>
          </w:tcPr>
          <w:p w:rsidR="00FB2C19" w:rsidRPr="00B27F1B" w:rsidRDefault="00FB2C19" w:rsidP="00635CB9">
            <w:pPr>
              <w:spacing w:after="0" w:line="240" w:lineRule="auto"/>
              <w:jc w:val="center"/>
              <w:rPr>
                <w:rFonts w:ascii="Times New Roman" w:hAnsi="Times New Roman" w:cs="Times New Roman"/>
                <w:sz w:val="24"/>
                <w:szCs w:val="24"/>
              </w:rPr>
            </w:pPr>
          </w:p>
          <w:p w:rsidR="00FB2C19" w:rsidRPr="00B27F1B" w:rsidRDefault="00FB2C19" w:rsidP="00635CB9">
            <w:pPr>
              <w:spacing w:after="0" w:line="240" w:lineRule="auto"/>
              <w:jc w:val="center"/>
              <w:rPr>
                <w:rFonts w:ascii="Times New Roman" w:hAnsi="Times New Roman" w:cs="Times New Roman"/>
                <w:sz w:val="24"/>
                <w:szCs w:val="24"/>
              </w:rPr>
            </w:pPr>
          </w:p>
          <w:p w:rsidR="00FB2C19" w:rsidRPr="00B27F1B" w:rsidRDefault="00FB2C19" w:rsidP="00635CB9">
            <w:pPr>
              <w:spacing w:after="0" w:line="240" w:lineRule="auto"/>
              <w:jc w:val="center"/>
              <w:rPr>
                <w:rFonts w:ascii="Times New Roman" w:hAnsi="Times New Roman" w:cs="Times New Roman"/>
                <w:sz w:val="24"/>
                <w:szCs w:val="24"/>
              </w:rPr>
            </w:pPr>
          </w:p>
          <w:p w:rsidR="00FB2C19" w:rsidRPr="00B27F1B" w:rsidRDefault="00FB2C19" w:rsidP="00635CB9">
            <w:pPr>
              <w:spacing w:after="0" w:line="240" w:lineRule="auto"/>
              <w:jc w:val="center"/>
              <w:rPr>
                <w:rFonts w:ascii="Times New Roman" w:hAnsi="Times New Roman" w:cs="Times New Roman"/>
                <w:sz w:val="24"/>
                <w:szCs w:val="24"/>
              </w:rPr>
            </w:pPr>
            <w:r w:rsidRPr="00B27F1B">
              <w:rPr>
                <w:rFonts w:ascii="Times New Roman" w:hAnsi="Times New Roman" w:cs="Times New Roman"/>
                <w:sz w:val="24"/>
                <w:szCs w:val="24"/>
              </w:rPr>
              <w:t>14</w:t>
            </w:r>
          </w:p>
        </w:tc>
        <w:tc>
          <w:tcPr>
            <w:tcW w:w="322" w:type="pct"/>
            <w:tcBorders>
              <w:top w:val="single" w:sz="12" w:space="0" w:color="auto"/>
              <w:left w:val="single" w:sz="12" w:space="0" w:color="auto"/>
              <w:bottom w:val="single" w:sz="4" w:space="0" w:color="auto"/>
              <w:right w:val="single" w:sz="12" w:space="0" w:color="auto"/>
            </w:tcBorders>
            <w:shd w:val="clear" w:color="auto" w:fill="auto"/>
            <w:vAlign w:val="center"/>
          </w:tcPr>
          <w:p w:rsidR="00FB2C19" w:rsidRPr="00BD16EC" w:rsidRDefault="00FB2C19" w:rsidP="00635CB9">
            <w:pPr>
              <w:spacing w:after="0" w:line="240" w:lineRule="auto"/>
              <w:jc w:val="center"/>
              <w:rPr>
                <w:rFonts w:ascii="Times New Roman" w:hAnsi="Times New Roman" w:cs="Times New Roman"/>
                <w:b/>
                <w:bCs/>
                <w:color w:val="FF0000"/>
                <w:sz w:val="24"/>
                <w:szCs w:val="24"/>
              </w:rPr>
            </w:pPr>
          </w:p>
        </w:tc>
        <w:tc>
          <w:tcPr>
            <w:tcW w:w="622" w:type="pct"/>
            <w:tcBorders>
              <w:top w:val="single" w:sz="12" w:space="0" w:color="auto"/>
              <w:left w:val="single" w:sz="12" w:space="0" w:color="auto"/>
              <w:bottom w:val="single" w:sz="4" w:space="0" w:color="auto"/>
              <w:right w:val="single" w:sz="12" w:space="0" w:color="auto"/>
            </w:tcBorders>
            <w:shd w:val="clear" w:color="auto" w:fill="auto"/>
            <w:vAlign w:val="center"/>
          </w:tcPr>
          <w:p w:rsidR="00FB2C19" w:rsidRPr="00BD16EC" w:rsidRDefault="00FB2C19" w:rsidP="00635CB9">
            <w:pPr>
              <w:spacing w:after="0" w:line="240" w:lineRule="auto"/>
              <w:jc w:val="center"/>
              <w:rPr>
                <w:rFonts w:ascii="Times New Roman" w:hAnsi="Times New Roman" w:cs="Times New Roman"/>
                <w:sz w:val="24"/>
                <w:szCs w:val="24"/>
              </w:rPr>
            </w:pPr>
            <w:r w:rsidRPr="00BD16EC">
              <w:rPr>
                <w:rFonts w:ascii="Times New Roman" w:hAnsi="Times New Roman" w:cs="Times New Roman"/>
                <w:sz w:val="24"/>
                <w:szCs w:val="24"/>
              </w:rPr>
              <w:t>-</w:t>
            </w:r>
          </w:p>
        </w:tc>
      </w:tr>
      <w:tr w:rsidR="00FB2C19" w:rsidRPr="00714FF0" w:rsidTr="00FB2C19">
        <w:trPr>
          <w:trHeight w:val="614"/>
        </w:trPr>
        <w:tc>
          <w:tcPr>
            <w:tcW w:w="511" w:type="pct"/>
            <w:tcBorders>
              <w:top w:val="single" w:sz="4" w:space="0" w:color="auto"/>
              <w:left w:val="single" w:sz="12" w:space="0" w:color="auto"/>
              <w:bottom w:val="single" w:sz="4" w:space="0" w:color="auto"/>
              <w:right w:val="single" w:sz="12" w:space="0" w:color="auto"/>
            </w:tcBorders>
          </w:tcPr>
          <w:p w:rsidR="00FB2C19" w:rsidRPr="002B00B5" w:rsidRDefault="00FB2C19" w:rsidP="006047D3">
            <w:pPr>
              <w:spacing w:after="0" w:line="240" w:lineRule="auto"/>
              <w:rPr>
                <w:rFonts w:ascii="Times New Roman" w:hAnsi="Times New Roman"/>
                <w:sz w:val="24"/>
                <w:szCs w:val="24"/>
              </w:rPr>
            </w:pPr>
            <w:r w:rsidRPr="002B00B5">
              <w:rPr>
                <w:rFonts w:ascii="Times New Roman" w:hAnsi="Times New Roman"/>
                <w:sz w:val="24"/>
                <w:szCs w:val="24"/>
              </w:rPr>
              <w:t>ПК 2</w:t>
            </w:r>
            <w:r w:rsidRPr="002B00B5">
              <w:rPr>
                <w:rFonts w:ascii="Times New Roman" w:hAnsi="Times New Roman"/>
                <w:sz w:val="24"/>
                <w:szCs w:val="24"/>
                <w:lang w:val="en-US"/>
              </w:rPr>
              <w:t>.</w:t>
            </w:r>
            <w:r w:rsidRPr="002B00B5">
              <w:rPr>
                <w:rFonts w:ascii="Times New Roman" w:hAnsi="Times New Roman"/>
                <w:sz w:val="24"/>
                <w:szCs w:val="24"/>
              </w:rPr>
              <w:t>1-2</w:t>
            </w:r>
            <w:r w:rsidRPr="002B00B5">
              <w:rPr>
                <w:rFonts w:ascii="Times New Roman" w:hAnsi="Times New Roman"/>
                <w:sz w:val="24"/>
                <w:szCs w:val="24"/>
                <w:lang w:val="en-US"/>
              </w:rPr>
              <w:t>.</w:t>
            </w:r>
            <w:r w:rsidRPr="002B00B5">
              <w:rPr>
                <w:rFonts w:ascii="Times New Roman" w:hAnsi="Times New Roman"/>
                <w:sz w:val="24"/>
                <w:szCs w:val="24"/>
              </w:rPr>
              <w:t>3</w:t>
            </w:r>
          </w:p>
          <w:p w:rsidR="00FB2C19" w:rsidRPr="002B00B5" w:rsidRDefault="00FB2C19" w:rsidP="006047D3">
            <w:pPr>
              <w:spacing w:after="0" w:line="240" w:lineRule="auto"/>
              <w:rPr>
                <w:rFonts w:ascii="Times New Roman" w:hAnsi="Times New Roman"/>
                <w:i/>
                <w:sz w:val="24"/>
                <w:szCs w:val="24"/>
              </w:rPr>
            </w:pPr>
            <w:r w:rsidRPr="002B00B5">
              <w:rPr>
                <w:rFonts w:ascii="Times New Roman" w:hAnsi="Times New Roman"/>
                <w:sz w:val="24"/>
                <w:szCs w:val="24"/>
              </w:rPr>
              <w:t>ОК 01-10</w:t>
            </w:r>
          </w:p>
        </w:tc>
        <w:tc>
          <w:tcPr>
            <w:tcW w:w="777" w:type="pct"/>
            <w:tcBorders>
              <w:top w:val="single" w:sz="4" w:space="0" w:color="auto"/>
              <w:left w:val="single" w:sz="12" w:space="0" w:color="auto"/>
              <w:bottom w:val="single" w:sz="4" w:space="0" w:color="auto"/>
              <w:right w:val="single" w:sz="12" w:space="0" w:color="auto"/>
            </w:tcBorders>
            <w:shd w:val="clear" w:color="auto" w:fill="auto"/>
          </w:tcPr>
          <w:p w:rsidR="00FB2C19" w:rsidRPr="002B00B5" w:rsidRDefault="00FB2C19" w:rsidP="006047D3">
            <w:pPr>
              <w:spacing w:after="0" w:line="240" w:lineRule="auto"/>
              <w:rPr>
                <w:rFonts w:ascii="Times New Roman" w:hAnsi="Times New Roman"/>
                <w:i/>
                <w:sz w:val="24"/>
                <w:szCs w:val="24"/>
              </w:rPr>
            </w:pPr>
            <w:r w:rsidRPr="002B00B5">
              <w:rPr>
                <w:rFonts w:ascii="Times New Roman" w:hAnsi="Times New Roman"/>
                <w:b/>
                <w:sz w:val="24"/>
                <w:szCs w:val="24"/>
              </w:rPr>
              <w:t xml:space="preserve">Раздел 2. </w:t>
            </w:r>
            <w:r w:rsidRPr="002B00B5">
              <w:rPr>
                <w:rFonts w:ascii="Times New Roman" w:hAnsi="Times New Roman"/>
                <w:bCs/>
                <w:sz w:val="24"/>
                <w:szCs w:val="24"/>
              </w:rPr>
              <w:t>Монтаж и обслуживание оптических систем передачи транспортных сетей</w:t>
            </w:r>
          </w:p>
        </w:tc>
        <w:tc>
          <w:tcPr>
            <w:tcW w:w="413" w:type="pct"/>
            <w:gridSpan w:val="2"/>
            <w:tcBorders>
              <w:top w:val="single" w:sz="4" w:space="0" w:color="auto"/>
              <w:left w:val="single" w:sz="12" w:space="0" w:color="auto"/>
              <w:bottom w:val="single" w:sz="4" w:space="0" w:color="auto"/>
              <w:right w:val="single" w:sz="12" w:space="0" w:color="auto"/>
            </w:tcBorders>
          </w:tcPr>
          <w:p w:rsidR="00FB2C19" w:rsidRPr="00BD16EC" w:rsidRDefault="00FB2C19" w:rsidP="00FC3F2D">
            <w:pPr>
              <w:spacing w:after="0" w:line="240" w:lineRule="auto"/>
              <w:jc w:val="center"/>
              <w:rPr>
                <w:rFonts w:ascii="Times New Roman" w:hAnsi="Times New Roman" w:cs="Times New Roman"/>
                <w:b/>
                <w:bCs/>
                <w:color w:val="FF0000"/>
                <w:sz w:val="24"/>
                <w:szCs w:val="24"/>
              </w:rPr>
            </w:pPr>
          </w:p>
          <w:p w:rsidR="00FB2C19" w:rsidRPr="00BD16EC" w:rsidRDefault="00FB2C19" w:rsidP="00FC3F2D">
            <w:pPr>
              <w:spacing w:after="0" w:line="240" w:lineRule="auto"/>
              <w:jc w:val="center"/>
              <w:rPr>
                <w:rFonts w:ascii="Times New Roman" w:hAnsi="Times New Roman" w:cs="Times New Roman"/>
                <w:b/>
                <w:bCs/>
                <w:sz w:val="24"/>
                <w:szCs w:val="24"/>
              </w:rPr>
            </w:pPr>
            <w:r w:rsidRPr="00BD16EC">
              <w:rPr>
                <w:rFonts w:ascii="Times New Roman" w:hAnsi="Times New Roman" w:cs="Times New Roman"/>
                <w:b/>
                <w:bCs/>
                <w:sz w:val="24"/>
                <w:szCs w:val="24"/>
              </w:rPr>
              <w:t>202</w:t>
            </w:r>
          </w:p>
        </w:tc>
        <w:tc>
          <w:tcPr>
            <w:tcW w:w="428" w:type="pct"/>
            <w:gridSpan w:val="2"/>
            <w:tcBorders>
              <w:top w:val="single" w:sz="4" w:space="0" w:color="auto"/>
              <w:left w:val="single" w:sz="12" w:space="0" w:color="auto"/>
              <w:bottom w:val="single" w:sz="4" w:space="0" w:color="auto"/>
              <w:right w:val="single" w:sz="12" w:space="0" w:color="auto"/>
            </w:tcBorders>
            <w:shd w:val="clear" w:color="auto" w:fill="auto"/>
          </w:tcPr>
          <w:p w:rsidR="00FB2C19" w:rsidRPr="00FB2C19" w:rsidRDefault="00FB2C19" w:rsidP="00635CB9">
            <w:pPr>
              <w:spacing w:after="0" w:line="240" w:lineRule="auto"/>
              <w:jc w:val="center"/>
              <w:rPr>
                <w:rFonts w:ascii="Times New Roman" w:hAnsi="Times New Roman" w:cs="Times New Roman"/>
                <w:bCs/>
                <w:color w:val="FF0000"/>
                <w:sz w:val="24"/>
                <w:szCs w:val="24"/>
              </w:rPr>
            </w:pPr>
          </w:p>
          <w:p w:rsidR="00FB2C19" w:rsidRPr="00FB2C19" w:rsidRDefault="00FB2C19" w:rsidP="00635CB9">
            <w:pPr>
              <w:spacing w:after="0" w:line="240" w:lineRule="auto"/>
              <w:jc w:val="center"/>
              <w:rPr>
                <w:rFonts w:ascii="Times New Roman" w:hAnsi="Times New Roman" w:cs="Times New Roman"/>
                <w:bCs/>
                <w:sz w:val="24"/>
                <w:szCs w:val="24"/>
              </w:rPr>
            </w:pPr>
            <w:r w:rsidRPr="00FB2C19">
              <w:rPr>
                <w:rFonts w:ascii="Times New Roman" w:hAnsi="Times New Roman" w:cs="Times New Roman"/>
                <w:bCs/>
                <w:sz w:val="24"/>
                <w:szCs w:val="24"/>
              </w:rPr>
              <w:t>80</w:t>
            </w:r>
          </w:p>
        </w:tc>
        <w:tc>
          <w:tcPr>
            <w:tcW w:w="361" w:type="pct"/>
            <w:tcBorders>
              <w:top w:val="single" w:sz="4" w:space="0" w:color="auto"/>
              <w:left w:val="single" w:sz="12" w:space="0" w:color="auto"/>
              <w:bottom w:val="single" w:sz="4" w:space="0" w:color="auto"/>
              <w:right w:val="single" w:sz="4" w:space="0" w:color="auto"/>
            </w:tcBorders>
            <w:shd w:val="clear" w:color="auto" w:fill="auto"/>
          </w:tcPr>
          <w:p w:rsidR="00FB2C19" w:rsidRPr="00B27F1B" w:rsidRDefault="00FB2C19" w:rsidP="00635CB9">
            <w:pPr>
              <w:spacing w:after="0" w:line="240" w:lineRule="auto"/>
              <w:jc w:val="center"/>
              <w:rPr>
                <w:rFonts w:ascii="Times New Roman" w:hAnsi="Times New Roman" w:cs="Times New Roman"/>
                <w:bCs/>
                <w:sz w:val="24"/>
                <w:szCs w:val="24"/>
              </w:rPr>
            </w:pPr>
          </w:p>
          <w:p w:rsidR="00FB2C19" w:rsidRPr="00B27F1B" w:rsidRDefault="00FB2C19" w:rsidP="00635CB9">
            <w:pPr>
              <w:spacing w:after="0" w:line="240" w:lineRule="auto"/>
              <w:jc w:val="center"/>
              <w:rPr>
                <w:rFonts w:ascii="Times New Roman" w:hAnsi="Times New Roman" w:cs="Times New Roman"/>
                <w:bCs/>
                <w:sz w:val="24"/>
                <w:szCs w:val="24"/>
              </w:rPr>
            </w:pPr>
            <w:r w:rsidRPr="00B27F1B">
              <w:rPr>
                <w:rFonts w:ascii="Times New Roman" w:hAnsi="Times New Roman" w:cs="Times New Roman"/>
                <w:bCs/>
                <w:sz w:val="24"/>
                <w:szCs w:val="24"/>
              </w:rPr>
              <w:t>192</w:t>
            </w:r>
          </w:p>
        </w:tc>
        <w:tc>
          <w:tcPr>
            <w:tcW w:w="430" w:type="pct"/>
            <w:tcBorders>
              <w:left w:val="single" w:sz="4" w:space="0" w:color="auto"/>
              <w:bottom w:val="single" w:sz="4" w:space="0" w:color="auto"/>
              <w:right w:val="single" w:sz="4" w:space="0" w:color="auto"/>
            </w:tcBorders>
            <w:shd w:val="clear" w:color="auto" w:fill="auto"/>
          </w:tcPr>
          <w:p w:rsidR="00FB2C19" w:rsidRPr="00B27F1B" w:rsidRDefault="00FB2C19" w:rsidP="00635CB9">
            <w:pPr>
              <w:spacing w:after="0" w:line="240" w:lineRule="auto"/>
              <w:jc w:val="center"/>
              <w:rPr>
                <w:rFonts w:ascii="Times New Roman" w:hAnsi="Times New Roman" w:cs="Times New Roman"/>
                <w:sz w:val="24"/>
                <w:szCs w:val="24"/>
              </w:rPr>
            </w:pPr>
          </w:p>
          <w:p w:rsidR="00FB2C19" w:rsidRPr="00B27F1B" w:rsidRDefault="00FB2C19" w:rsidP="00635CB9">
            <w:pPr>
              <w:spacing w:after="0" w:line="240" w:lineRule="auto"/>
              <w:jc w:val="center"/>
              <w:rPr>
                <w:rFonts w:ascii="Times New Roman" w:hAnsi="Times New Roman" w:cs="Times New Roman"/>
                <w:sz w:val="24"/>
                <w:szCs w:val="24"/>
              </w:rPr>
            </w:pPr>
            <w:r w:rsidRPr="00B27F1B">
              <w:rPr>
                <w:rFonts w:ascii="Times New Roman" w:hAnsi="Times New Roman" w:cs="Times New Roman"/>
                <w:sz w:val="24"/>
                <w:szCs w:val="24"/>
              </w:rPr>
              <w:t>38</w:t>
            </w:r>
          </w:p>
        </w:tc>
        <w:tc>
          <w:tcPr>
            <w:tcW w:w="466" w:type="pct"/>
            <w:tcBorders>
              <w:left w:val="single" w:sz="4" w:space="0" w:color="auto"/>
              <w:right w:val="single" w:sz="12" w:space="0" w:color="auto"/>
            </w:tcBorders>
            <w:shd w:val="clear" w:color="auto" w:fill="auto"/>
          </w:tcPr>
          <w:p w:rsidR="00FB2C19" w:rsidRPr="00B27F1B" w:rsidRDefault="00FB2C19" w:rsidP="00635CB9">
            <w:pPr>
              <w:spacing w:after="0" w:line="240" w:lineRule="auto"/>
              <w:jc w:val="center"/>
              <w:rPr>
                <w:rFonts w:ascii="Times New Roman" w:hAnsi="Times New Roman" w:cs="Times New Roman"/>
                <w:sz w:val="24"/>
                <w:szCs w:val="24"/>
              </w:rPr>
            </w:pPr>
          </w:p>
          <w:p w:rsidR="00FB2C19" w:rsidRPr="00B27F1B" w:rsidRDefault="00FB2C19" w:rsidP="00635CB9">
            <w:pPr>
              <w:spacing w:after="0" w:line="240" w:lineRule="auto"/>
              <w:jc w:val="center"/>
              <w:rPr>
                <w:rFonts w:ascii="Times New Roman" w:hAnsi="Times New Roman" w:cs="Times New Roman"/>
                <w:sz w:val="24"/>
                <w:szCs w:val="24"/>
              </w:rPr>
            </w:pPr>
            <w:r w:rsidRPr="00B27F1B">
              <w:rPr>
                <w:rFonts w:ascii="Times New Roman" w:hAnsi="Times New Roman" w:cs="Times New Roman"/>
                <w:sz w:val="24"/>
                <w:szCs w:val="24"/>
              </w:rPr>
              <w:t>-</w:t>
            </w:r>
          </w:p>
        </w:tc>
        <w:tc>
          <w:tcPr>
            <w:tcW w:w="265" w:type="pct"/>
            <w:gridSpan w:val="2"/>
            <w:tcBorders>
              <w:top w:val="single" w:sz="4" w:space="0" w:color="auto"/>
              <w:left w:val="single" w:sz="12" w:space="0" w:color="auto"/>
              <w:bottom w:val="single" w:sz="4" w:space="0" w:color="auto"/>
              <w:right w:val="single" w:sz="4" w:space="0" w:color="auto"/>
            </w:tcBorders>
          </w:tcPr>
          <w:p w:rsidR="00FB2C19" w:rsidRPr="00B27F1B" w:rsidRDefault="00FB2C19" w:rsidP="00635CB9">
            <w:pPr>
              <w:spacing w:after="0" w:line="240" w:lineRule="auto"/>
              <w:jc w:val="center"/>
              <w:rPr>
                <w:rFonts w:ascii="Times New Roman" w:hAnsi="Times New Roman" w:cs="Times New Roman"/>
                <w:bCs/>
                <w:sz w:val="24"/>
                <w:szCs w:val="24"/>
              </w:rPr>
            </w:pPr>
          </w:p>
          <w:p w:rsidR="00FB2C19" w:rsidRPr="00B27F1B" w:rsidRDefault="00FB2C19" w:rsidP="00635CB9">
            <w:pPr>
              <w:spacing w:after="0" w:line="240" w:lineRule="auto"/>
              <w:jc w:val="center"/>
              <w:rPr>
                <w:rFonts w:ascii="Times New Roman" w:hAnsi="Times New Roman" w:cs="Times New Roman"/>
                <w:bCs/>
                <w:sz w:val="24"/>
                <w:szCs w:val="24"/>
              </w:rPr>
            </w:pPr>
            <w:r w:rsidRPr="00B27F1B">
              <w:rPr>
                <w:rFonts w:ascii="Times New Roman" w:hAnsi="Times New Roman" w:cs="Times New Roman"/>
                <w:bCs/>
                <w:sz w:val="24"/>
                <w:szCs w:val="24"/>
              </w:rPr>
              <w:t>10</w:t>
            </w:r>
          </w:p>
        </w:tc>
        <w:tc>
          <w:tcPr>
            <w:tcW w:w="405" w:type="pct"/>
            <w:tcBorders>
              <w:left w:val="single" w:sz="4" w:space="0" w:color="auto"/>
              <w:right w:val="single" w:sz="12" w:space="0" w:color="auto"/>
            </w:tcBorders>
            <w:shd w:val="clear" w:color="auto" w:fill="auto"/>
          </w:tcPr>
          <w:p w:rsidR="00FB2C19" w:rsidRPr="00B27F1B" w:rsidRDefault="00FB2C19" w:rsidP="00635CB9">
            <w:pPr>
              <w:spacing w:after="0" w:line="240" w:lineRule="auto"/>
              <w:jc w:val="center"/>
              <w:rPr>
                <w:rFonts w:ascii="Times New Roman" w:hAnsi="Times New Roman" w:cs="Times New Roman"/>
                <w:sz w:val="24"/>
                <w:szCs w:val="24"/>
              </w:rPr>
            </w:pPr>
          </w:p>
          <w:p w:rsidR="00FB2C19" w:rsidRPr="00B27F1B" w:rsidRDefault="00FB2C19" w:rsidP="00635CB9">
            <w:pPr>
              <w:spacing w:after="0" w:line="240" w:lineRule="auto"/>
              <w:jc w:val="center"/>
              <w:rPr>
                <w:rFonts w:ascii="Times New Roman" w:hAnsi="Times New Roman" w:cs="Times New Roman"/>
                <w:sz w:val="24"/>
                <w:szCs w:val="24"/>
              </w:rPr>
            </w:pPr>
            <w:r w:rsidRPr="00B27F1B">
              <w:rPr>
                <w:rFonts w:ascii="Times New Roman" w:hAnsi="Times New Roman" w:cs="Times New Roman"/>
                <w:sz w:val="24"/>
                <w:szCs w:val="24"/>
              </w:rPr>
              <w:t>-</w:t>
            </w:r>
          </w:p>
        </w:tc>
        <w:tc>
          <w:tcPr>
            <w:tcW w:w="322" w:type="pct"/>
            <w:tcBorders>
              <w:top w:val="single" w:sz="4" w:space="0" w:color="auto"/>
              <w:left w:val="single" w:sz="12" w:space="0" w:color="auto"/>
              <w:bottom w:val="single" w:sz="4" w:space="0" w:color="auto"/>
              <w:right w:val="single" w:sz="12" w:space="0" w:color="auto"/>
            </w:tcBorders>
            <w:shd w:val="clear" w:color="auto" w:fill="auto"/>
          </w:tcPr>
          <w:p w:rsidR="00FB2C19" w:rsidRPr="00BD16EC" w:rsidRDefault="00FB2C19" w:rsidP="00635CB9">
            <w:pPr>
              <w:spacing w:after="0" w:line="240" w:lineRule="auto"/>
              <w:jc w:val="center"/>
              <w:rPr>
                <w:rFonts w:ascii="Times New Roman" w:hAnsi="Times New Roman" w:cs="Times New Roman"/>
                <w:b/>
                <w:bCs/>
                <w:color w:val="FF0000"/>
                <w:sz w:val="24"/>
                <w:szCs w:val="24"/>
              </w:rPr>
            </w:pPr>
          </w:p>
        </w:tc>
        <w:tc>
          <w:tcPr>
            <w:tcW w:w="622" w:type="pct"/>
            <w:tcBorders>
              <w:top w:val="single" w:sz="4" w:space="0" w:color="auto"/>
              <w:left w:val="single" w:sz="12" w:space="0" w:color="auto"/>
              <w:bottom w:val="single" w:sz="4" w:space="0" w:color="auto"/>
              <w:right w:val="single" w:sz="12" w:space="0" w:color="auto"/>
            </w:tcBorders>
            <w:shd w:val="clear" w:color="auto" w:fill="auto"/>
          </w:tcPr>
          <w:p w:rsidR="00FB2C19" w:rsidRPr="00BD16EC" w:rsidRDefault="00FB2C19" w:rsidP="00635CB9">
            <w:pPr>
              <w:spacing w:after="0" w:line="240" w:lineRule="auto"/>
              <w:jc w:val="center"/>
              <w:rPr>
                <w:rFonts w:ascii="Times New Roman" w:hAnsi="Times New Roman" w:cs="Times New Roman"/>
                <w:sz w:val="24"/>
                <w:szCs w:val="24"/>
              </w:rPr>
            </w:pPr>
            <w:r w:rsidRPr="00BD16EC">
              <w:rPr>
                <w:rFonts w:ascii="Times New Roman" w:hAnsi="Times New Roman" w:cs="Times New Roman"/>
                <w:sz w:val="24"/>
                <w:szCs w:val="24"/>
              </w:rPr>
              <w:t>-</w:t>
            </w:r>
          </w:p>
        </w:tc>
      </w:tr>
      <w:tr w:rsidR="00FB2C19" w:rsidRPr="00714FF0" w:rsidTr="00FB2C19">
        <w:trPr>
          <w:trHeight w:val="1427"/>
        </w:trPr>
        <w:tc>
          <w:tcPr>
            <w:tcW w:w="511" w:type="pct"/>
            <w:tcBorders>
              <w:top w:val="single" w:sz="4" w:space="0" w:color="auto"/>
              <w:left w:val="single" w:sz="12" w:space="0" w:color="auto"/>
              <w:bottom w:val="single" w:sz="4" w:space="0" w:color="auto"/>
              <w:right w:val="single" w:sz="12" w:space="0" w:color="auto"/>
            </w:tcBorders>
          </w:tcPr>
          <w:p w:rsidR="00FB2C19" w:rsidRPr="002B00B5" w:rsidRDefault="00FB2C19" w:rsidP="006047D3">
            <w:pPr>
              <w:spacing w:after="0" w:line="240" w:lineRule="auto"/>
              <w:rPr>
                <w:rFonts w:ascii="Times New Roman" w:hAnsi="Times New Roman"/>
                <w:sz w:val="24"/>
                <w:szCs w:val="24"/>
              </w:rPr>
            </w:pPr>
            <w:r w:rsidRPr="002B00B5">
              <w:rPr>
                <w:rFonts w:ascii="Times New Roman" w:hAnsi="Times New Roman"/>
                <w:sz w:val="24"/>
                <w:szCs w:val="24"/>
              </w:rPr>
              <w:lastRenderedPageBreak/>
              <w:t>ПК 2</w:t>
            </w:r>
            <w:r w:rsidRPr="002B00B5">
              <w:rPr>
                <w:rFonts w:ascii="Times New Roman" w:hAnsi="Times New Roman"/>
                <w:sz w:val="24"/>
                <w:szCs w:val="24"/>
                <w:lang w:val="en-US"/>
              </w:rPr>
              <w:t>.</w:t>
            </w:r>
            <w:r w:rsidRPr="002B00B5">
              <w:rPr>
                <w:rFonts w:ascii="Times New Roman" w:hAnsi="Times New Roman"/>
                <w:sz w:val="24"/>
                <w:szCs w:val="24"/>
              </w:rPr>
              <w:t>1-2</w:t>
            </w:r>
            <w:r w:rsidRPr="002B00B5">
              <w:rPr>
                <w:rFonts w:ascii="Times New Roman" w:hAnsi="Times New Roman"/>
                <w:sz w:val="24"/>
                <w:szCs w:val="24"/>
                <w:lang w:val="en-US"/>
              </w:rPr>
              <w:t>.</w:t>
            </w:r>
            <w:r w:rsidRPr="002B00B5">
              <w:rPr>
                <w:rFonts w:ascii="Times New Roman" w:hAnsi="Times New Roman"/>
                <w:sz w:val="24"/>
                <w:szCs w:val="24"/>
              </w:rPr>
              <w:t>3</w:t>
            </w:r>
          </w:p>
          <w:p w:rsidR="00FB2C19" w:rsidRPr="002B00B5" w:rsidRDefault="00FB2C19" w:rsidP="006047D3">
            <w:pPr>
              <w:spacing w:after="0" w:line="240" w:lineRule="auto"/>
              <w:rPr>
                <w:rFonts w:ascii="Times New Roman" w:hAnsi="Times New Roman"/>
                <w:sz w:val="24"/>
                <w:szCs w:val="24"/>
              </w:rPr>
            </w:pPr>
            <w:r w:rsidRPr="002B00B5">
              <w:rPr>
                <w:rFonts w:ascii="Times New Roman" w:hAnsi="Times New Roman"/>
                <w:sz w:val="24"/>
                <w:szCs w:val="24"/>
              </w:rPr>
              <w:t>ОК 01-10</w:t>
            </w:r>
          </w:p>
        </w:tc>
        <w:tc>
          <w:tcPr>
            <w:tcW w:w="777" w:type="pct"/>
            <w:tcBorders>
              <w:top w:val="single" w:sz="4" w:space="0" w:color="auto"/>
              <w:left w:val="single" w:sz="12" w:space="0" w:color="auto"/>
              <w:bottom w:val="single" w:sz="4" w:space="0" w:color="auto"/>
              <w:right w:val="single" w:sz="12" w:space="0" w:color="auto"/>
            </w:tcBorders>
            <w:shd w:val="clear" w:color="auto" w:fill="auto"/>
          </w:tcPr>
          <w:p w:rsidR="00FB2C19" w:rsidRPr="002B00B5" w:rsidRDefault="00FB2C19" w:rsidP="006047D3">
            <w:pPr>
              <w:spacing w:after="0" w:line="240" w:lineRule="auto"/>
              <w:rPr>
                <w:rFonts w:ascii="Times New Roman" w:hAnsi="Times New Roman"/>
                <w:sz w:val="24"/>
                <w:szCs w:val="24"/>
              </w:rPr>
            </w:pPr>
            <w:r w:rsidRPr="002B00B5">
              <w:rPr>
                <w:rFonts w:ascii="Times New Roman" w:hAnsi="Times New Roman"/>
                <w:sz w:val="24"/>
                <w:szCs w:val="24"/>
              </w:rPr>
              <w:t xml:space="preserve">Учебная практика </w:t>
            </w:r>
            <w:r w:rsidRPr="002B00B5">
              <w:rPr>
                <w:rFonts w:ascii="Times New Roman" w:hAnsi="Times New Roman"/>
                <w:i/>
                <w:sz w:val="24"/>
                <w:szCs w:val="24"/>
              </w:rPr>
              <w:t>(по профилю специальности, часов(концентрированная) практика)</w:t>
            </w:r>
          </w:p>
        </w:tc>
        <w:tc>
          <w:tcPr>
            <w:tcW w:w="413" w:type="pct"/>
            <w:gridSpan w:val="2"/>
            <w:tcBorders>
              <w:top w:val="single" w:sz="4" w:space="0" w:color="auto"/>
              <w:left w:val="single" w:sz="12" w:space="0" w:color="auto"/>
              <w:bottom w:val="single" w:sz="4" w:space="0" w:color="auto"/>
              <w:right w:val="single" w:sz="12" w:space="0" w:color="auto"/>
            </w:tcBorders>
          </w:tcPr>
          <w:p w:rsidR="00FB2C19" w:rsidRPr="00B27F1B" w:rsidRDefault="00FB2C19" w:rsidP="00FC3F2D">
            <w:pPr>
              <w:spacing w:after="0" w:line="240" w:lineRule="auto"/>
              <w:jc w:val="center"/>
              <w:rPr>
                <w:rFonts w:ascii="Times New Roman" w:hAnsi="Times New Roman" w:cs="Times New Roman"/>
                <w:b/>
                <w:bCs/>
                <w:sz w:val="24"/>
                <w:szCs w:val="24"/>
              </w:rPr>
            </w:pPr>
          </w:p>
          <w:p w:rsidR="00FB2C19" w:rsidRPr="00B27F1B" w:rsidRDefault="00FB2C19" w:rsidP="00FC3F2D">
            <w:pPr>
              <w:spacing w:after="0" w:line="240" w:lineRule="auto"/>
              <w:jc w:val="center"/>
              <w:rPr>
                <w:rFonts w:ascii="Times New Roman" w:hAnsi="Times New Roman" w:cs="Times New Roman"/>
                <w:b/>
                <w:bCs/>
                <w:sz w:val="24"/>
                <w:szCs w:val="24"/>
              </w:rPr>
            </w:pPr>
            <w:r w:rsidRPr="00B27F1B">
              <w:rPr>
                <w:rFonts w:ascii="Times New Roman" w:hAnsi="Times New Roman" w:cs="Times New Roman"/>
                <w:b/>
                <w:bCs/>
                <w:sz w:val="24"/>
                <w:szCs w:val="24"/>
              </w:rPr>
              <w:t>36</w:t>
            </w:r>
          </w:p>
        </w:tc>
        <w:tc>
          <w:tcPr>
            <w:tcW w:w="428" w:type="pct"/>
            <w:gridSpan w:val="2"/>
            <w:tcBorders>
              <w:top w:val="single" w:sz="4" w:space="0" w:color="auto"/>
              <w:left w:val="single" w:sz="12" w:space="0" w:color="auto"/>
              <w:bottom w:val="single" w:sz="4" w:space="0" w:color="auto"/>
              <w:right w:val="single" w:sz="12" w:space="0" w:color="auto"/>
            </w:tcBorders>
            <w:shd w:val="clear" w:color="auto" w:fill="auto"/>
          </w:tcPr>
          <w:p w:rsidR="00FB2C19" w:rsidRPr="00C97C72" w:rsidRDefault="00FB2C19" w:rsidP="00D32CD8">
            <w:pPr>
              <w:spacing w:after="0" w:line="240" w:lineRule="auto"/>
              <w:jc w:val="center"/>
              <w:rPr>
                <w:rFonts w:ascii="Times New Roman" w:hAnsi="Times New Roman" w:cs="Times New Roman"/>
                <w:bCs/>
                <w:sz w:val="24"/>
                <w:szCs w:val="24"/>
              </w:rPr>
            </w:pPr>
          </w:p>
          <w:p w:rsidR="00FB2C19" w:rsidRPr="00C97C72" w:rsidRDefault="00FB2C19" w:rsidP="00D32CD8">
            <w:pPr>
              <w:spacing w:after="0" w:line="240" w:lineRule="auto"/>
              <w:jc w:val="center"/>
              <w:rPr>
                <w:rFonts w:ascii="Times New Roman" w:hAnsi="Times New Roman" w:cs="Times New Roman"/>
                <w:bCs/>
                <w:sz w:val="24"/>
                <w:szCs w:val="24"/>
              </w:rPr>
            </w:pPr>
          </w:p>
          <w:p w:rsidR="00FB2C19" w:rsidRPr="00C97C72" w:rsidRDefault="00C97C72" w:rsidP="00D32CD8">
            <w:pPr>
              <w:spacing w:after="0" w:line="240" w:lineRule="auto"/>
              <w:jc w:val="center"/>
              <w:rPr>
                <w:rFonts w:ascii="Times New Roman" w:hAnsi="Times New Roman" w:cs="Times New Roman"/>
                <w:bCs/>
                <w:sz w:val="24"/>
                <w:szCs w:val="24"/>
              </w:rPr>
            </w:pPr>
            <w:r w:rsidRPr="00C97C72">
              <w:rPr>
                <w:rFonts w:ascii="Times New Roman" w:hAnsi="Times New Roman" w:cs="Times New Roman"/>
                <w:bCs/>
                <w:sz w:val="24"/>
                <w:szCs w:val="24"/>
              </w:rPr>
              <w:t>36</w:t>
            </w:r>
          </w:p>
        </w:tc>
        <w:tc>
          <w:tcPr>
            <w:tcW w:w="2248" w:type="pct"/>
            <w:gridSpan w:val="7"/>
            <w:tcBorders>
              <w:top w:val="single" w:sz="4" w:space="0" w:color="auto"/>
              <w:left w:val="single" w:sz="12" w:space="0" w:color="auto"/>
              <w:bottom w:val="single" w:sz="4" w:space="0" w:color="auto"/>
              <w:right w:val="single" w:sz="12" w:space="0" w:color="auto"/>
            </w:tcBorders>
            <w:shd w:val="clear" w:color="auto" w:fill="F2F2F2" w:themeFill="background1" w:themeFillShade="F2"/>
          </w:tcPr>
          <w:p w:rsidR="00FB2C19" w:rsidRPr="00B27F1B" w:rsidRDefault="00FB2C19" w:rsidP="00D32CD8">
            <w:pPr>
              <w:spacing w:after="0" w:line="240" w:lineRule="auto"/>
              <w:jc w:val="center"/>
              <w:rPr>
                <w:rFonts w:ascii="Times New Roman" w:hAnsi="Times New Roman" w:cs="Times New Roman"/>
                <w:b/>
                <w:bCs/>
                <w:sz w:val="24"/>
                <w:szCs w:val="24"/>
              </w:rPr>
            </w:pPr>
          </w:p>
        </w:tc>
        <w:tc>
          <w:tcPr>
            <w:tcW w:w="622" w:type="pct"/>
            <w:tcBorders>
              <w:top w:val="single" w:sz="4" w:space="0" w:color="auto"/>
              <w:left w:val="single" w:sz="12" w:space="0" w:color="auto"/>
              <w:bottom w:val="single" w:sz="4" w:space="0" w:color="auto"/>
              <w:right w:val="single" w:sz="12" w:space="0" w:color="auto"/>
            </w:tcBorders>
            <w:shd w:val="clear" w:color="auto" w:fill="auto"/>
          </w:tcPr>
          <w:p w:rsidR="00FB2C19" w:rsidRPr="00B27F1B" w:rsidRDefault="00FB2C19" w:rsidP="00D32CD8">
            <w:pPr>
              <w:spacing w:after="0" w:line="240" w:lineRule="auto"/>
              <w:jc w:val="center"/>
              <w:rPr>
                <w:rFonts w:ascii="Times New Roman" w:hAnsi="Times New Roman" w:cs="Times New Roman"/>
                <w:sz w:val="24"/>
                <w:szCs w:val="24"/>
              </w:rPr>
            </w:pPr>
          </w:p>
        </w:tc>
      </w:tr>
      <w:tr w:rsidR="00FB2C19" w:rsidRPr="00714FF0" w:rsidTr="00FB2C19">
        <w:trPr>
          <w:trHeight w:val="1427"/>
        </w:trPr>
        <w:tc>
          <w:tcPr>
            <w:tcW w:w="511" w:type="pct"/>
            <w:tcBorders>
              <w:top w:val="single" w:sz="4" w:space="0" w:color="auto"/>
              <w:left w:val="single" w:sz="12" w:space="0" w:color="auto"/>
              <w:bottom w:val="single" w:sz="4" w:space="0" w:color="auto"/>
              <w:right w:val="single" w:sz="12" w:space="0" w:color="auto"/>
            </w:tcBorders>
          </w:tcPr>
          <w:p w:rsidR="00FB2C19" w:rsidRPr="002B00B5" w:rsidRDefault="00FB2C19" w:rsidP="006047D3">
            <w:pPr>
              <w:spacing w:after="0" w:line="240" w:lineRule="auto"/>
              <w:rPr>
                <w:rFonts w:ascii="Times New Roman" w:hAnsi="Times New Roman"/>
                <w:sz w:val="24"/>
                <w:szCs w:val="24"/>
              </w:rPr>
            </w:pPr>
            <w:r w:rsidRPr="002B00B5">
              <w:rPr>
                <w:rFonts w:ascii="Times New Roman" w:hAnsi="Times New Roman"/>
                <w:sz w:val="24"/>
                <w:szCs w:val="24"/>
              </w:rPr>
              <w:t>ПК 2</w:t>
            </w:r>
            <w:r w:rsidRPr="002B00B5">
              <w:rPr>
                <w:rFonts w:ascii="Times New Roman" w:hAnsi="Times New Roman"/>
                <w:sz w:val="24"/>
                <w:szCs w:val="24"/>
                <w:lang w:val="en-US"/>
              </w:rPr>
              <w:t>.</w:t>
            </w:r>
            <w:r w:rsidRPr="002B00B5">
              <w:rPr>
                <w:rFonts w:ascii="Times New Roman" w:hAnsi="Times New Roman"/>
                <w:sz w:val="24"/>
                <w:szCs w:val="24"/>
              </w:rPr>
              <w:t>1-2</w:t>
            </w:r>
            <w:r w:rsidRPr="002B00B5">
              <w:rPr>
                <w:rFonts w:ascii="Times New Roman" w:hAnsi="Times New Roman"/>
                <w:sz w:val="24"/>
                <w:szCs w:val="24"/>
                <w:lang w:val="en-US"/>
              </w:rPr>
              <w:t>.</w:t>
            </w:r>
            <w:r w:rsidRPr="002B00B5">
              <w:rPr>
                <w:rFonts w:ascii="Times New Roman" w:hAnsi="Times New Roman"/>
                <w:sz w:val="24"/>
                <w:szCs w:val="24"/>
              </w:rPr>
              <w:t>3</w:t>
            </w:r>
          </w:p>
          <w:p w:rsidR="00FB2C19" w:rsidRPr="002B00B5" w:rsidRDefault="00FB2C19" w:rsidP="006047D3">
            <w:pPr>
              <w:spacing w:after="0" w:line="240" w:lineRule="auto"/>
              <w:rPr>
                <w:rFonts w:ascii="Times New Roman" w:hAnsi="Times New Roman"/>
                <w:i/>
                <w:sz w:val="24"/>
                <w:szCs w:val="24"/>
              </w:rPr>
            </w:pPr>
            <w:r w:rsidRPr="002B00B5">
              <w:rPr>
                <w:rFonts w:ascii="Times New Roman" w:hAnsi="Times New Roman"/>
                <w:sz w:val="24"/>
                <w:szCs w:val="24"/>
              </w:rPr>
              <w:t>ОК 01-10</w:t>
            </w:r>
          </w:p>
        </w:tc>
        <w:tc>
          <w:tcPr>
            <w:tcW w:w="777" w:type="pct"/>
            <w:tcBorders>
              <w:top w:val="single" w:sz="4" w:space="0" w:color="auto"/>
              <w:left w:val="single" w:sz="12" w:space="0" w:color="auto"/>
              <w:bottom w:val="single" w:sz="4" w:space="0" w:color="auto"/>
              <w:right w:val="single" w:sz="12" w:space="0" w:color="auto"/>
            </w:tcBorders>
            <w:shd w:val="clear" w:color="auto" w:fill="auto"/>
          </w:tcPr>
          <w:p w:rsidR="00FB2C19" w:rsidRPr="002B00B5" w:rsidRDefault="00FB2C19" w:rsidP="006047D3">
            <w:pPr>
              <w:spacing w:after="0" w:line="240" w:lineRule="auto"/>
              <w:rPr>
                <w:rFonts w:ascii="Times New Roman" w:hAnsi="Times New Roman"/>
                <w:i/>
                <w:sz w:val="24"/>
                <w:szCs w:val="24"/>
              </w:rPr>
            </w:pPr>
            <w:r w:rsidRPr="002B00B5">
              <w:rPr>
                <w:rFonts w:ascii="Times New Roman" w:hAnsi="Times New Roman"/>
                <w:sz w:val="24"/>
                <w:szCs w:val="24"/>
              </w:rPr>
              <w:t>Производственная практика</w:t>
            </w:r>
            <w:r w:rsidRPr="002B00B5">
              <w:rPr>
                <w:rFonts w:ascii="Times New Roman" w:hAnsi="Times New Roman"/>
                <w:i/>
                <w:sz w:val="24"/>
                <w:szCs w:val="24"/>
              </w:rPr>
              <w:t xml:space="preserve"> (по профилю специальности), часов (концентрированная) практика)</w:t>
            </w:r>
          </w:p>
        </w:tc>
        <w:tc>
          <w:tcPr>
            <w:tcW w:w="413" w:type="pct"/>
            <w:gridSpan w:val="2"/>
            <w:tcBorders>
              <w:top w:val="single" w:sz="4" w:space="0" w:color="auto"/>
              <w:left w:val="single" w:sz="12" w:space="0" w:color="auto"/>
              <w:bottom w:val="single" w:sz="4" w:space="0" w:color="auto"/>
              <w:right w:val="single" w:sz="12" w:space="0" w:color="auto"/>
            </w:tcBorders>
          </w:tcPr>
          <w:p w:rsidR="00FB2C19" w:rsidRPr="00B27F1B" w:rsidRDefault="00FB2C19" w:rsidP="00FC3F2D">
            <w:pPr>
              <w:spacing w:after="0" w:line="240" w:lineRule="auto"/>
              <w:jc w:val="center"/>
              <w:rPr>
                <w:rFonts w:ascii="Times New Roman" w:hAnsi="Times New Roman" w:cs="Times New Roman"/>
                <w:b/>
                <w:bCs/>
                <w:sz w:val="24"/>
                <w:szCs w:val="24"/>
              </w:rPr>
            </w:pPr>
          </w:p>
          <w:p w:rsidR="00FB2C19" w:rsidRPr="00B27F1B" w:rsidRDefault="00FB2C19" w:rsidP="00FC3F2D">
            <w:pPr>
              <w:spacing w:after="0" w:line="240" w:lineRule="auto"/>
              <w:jc w:val="center"/>
              <w:rPr>
                <w:rFonts w:ascii="Times New Roman" w:hAnsi="Times New Roman" w:cs="Times New Roman"/>
                <w:b/>
                <w:bCs/>
                <w:sz w:val="24"/>
                <w:szCs w:val="24"/>
              </w:rPr>
            </w:pPr>
            <w:r w:rsidRPr="00B27F1B">
              <w:rPr>
                <w:rFonts w:ascii="Times New Roman" w:hAnsi="Times New Roman" w:cs="Times New Roman"/>
                <w:b/>
                <w:bCs/>
                <w:sz w:val="24"/>
                <w:szCs w:val="24"/>
              </w:rPr>
              <w:t>72</w:t>
            </w:r>
          </w:p>
        </w:tc>
        <w:tc>
          <w:tcPr>
            <w:tcW w:w="428" w:type="pct"/>
            <w:gridSpan w:val="2"/>
            <w:tcBorders>
              <w:top w:val="single" w:sz="4" w:space="0" w:color="auto"/>
              <w:left w:val="single" w:sz="12" w:space="0" w:color="auto"/>
              <w:bottom w:val="single" w:sz="4" w:space="0" w:color="auto"/>
              <w:right w:val="single" w:sz="12" w:space="0" w:color="auto"/>
            </w:tcBorders>
            <w:shd w:val="clear" w:color="auto" w:fill="auto"/>
          </w:tcPr>
          <w:p w:rsidR="00FB2C19" w:rsidRPr="00C97C72" w:rsidRDefault="00FB2C19" w:rsidP="00D32CD8">
            <w:pPr>
              <w:spacing w:after="0" w:line="240" w:lineRule="auto"/>
              <w:jc w:val="center"/>
              <w:rPr>
                <w:rFonts w:ascii="Times New Roman" w:hAnsi="Times New Roman" w:cs="Times New Roman"/>
                <w:bCs/>
                <w:sz w:val="24"/>
                <w:szCs w:val="24"/>
              </w:rPr>
            </w:pPr>
          </w:p>
          <w:p w:rsidR="00FB2C19" w:rsidRPr="00C97C72" w:rsidRDefault="00FB2C19" w:rsidP="00D32CD8">
            <w:pPr>
              <w:spacing w:after="0" w:line="240" w:lineRule="auto"/>
              <w:jc w:val="center"/>
              <w:rPr>
                <w:rFonts w:ascii="Times New Roman" w:hAnsi="Times New Roman" w:cs="Times New Roman"/>
                <w:bCs/>
                <w:sz w:val="24"/>
                <w:szCs w:val="24"/>
              </w:rPr>
            </w:pPr>
          </w:p>
          <w:p w:rsidR="00FB2C19" w:rsidRPr="00C97C72" w:rsidRDefault="00C97C72" w:rsidP="00D32CD8">
            <w:pPr>
              <w:spacing w:after="0" w:line="240" w:lineRule="auto"/>
              <w:jc w:val="center"/>
              <w:rPr>
                <w:rFonts w:ascii="Times New Roman" w:hAnsi="Times New Roman" w:cs="Times New Roman"/>
                <w:bCs/>
                <w:sz w:val="24"/>
                <w:szCs w:val="24"/>
              </w:rPr>
            </w:pPr>
            <w:r w:rsidRPr="00C97C72">
              <w:rPr>
                <w:rFonts w:ascii="Times New Roman" w:hAnsi="Times New Roman" w:cs="Times New Roman"/>
                <w:bCs/>
                <w:sz w:val="24"/>
                <w:szCs w:val="24"/>
              </w:rPr>
              <w:t>72</w:t>
            </w:r>
          </w:p>
        </w:tc>
        <w:tc>
          <w:tcPr>
            <w:tcW w:w="2248" w:type="pct"/>
            <w:gridSpan w:val="7"/>
            <w:tcBorders>
              <w:top w:val="single" w:sz="4" w:space="0" w:color="auto"/>
              <w:left w:val="single" w:sz="12" w:space="0" w:color="auto"/>
              <w:bottom w:val="single" w:sz="4" w:space="0" w:color="auto"/>
              <w:right w:val="single" w:sz="12" w:space="0" w:color="auto"/>
            </w:tcBorders>
            <w:shd w:val="clear" w:color="auto" w:fill="F2F2F2" w:themeFill="background1" w:themeFillShade="F2"/>
          </w:tcPr>
          <w:p w:rsidR="00FB2C19" w:rsidRPr="00B27F1B" w:rsidRDefault="00FB2C19" w:rsidP="00D32CD8">
            <w:pPr>
              <w:spacing w:after="0" w:line="240" w:lineRule="auto"/>
              <w:jc w:val="center"/>
              <w:rPr>
                <w:rFonts w:ascii="Times New Roman" w:hAnsi="Times New Roman" w:cs="Times New Roman"/>
                <w:b/>
                <w:bCs/>
                <w:sz w:val="24"/>
                <w:szCs w:val="24"/>
              </w:rPr>
            </w:pPr>
          </w:p>
        </w:tc>
        <w:tc>
          <w:tcPr>
            <w:tcW w:w="622" w:type="pct"/>
            <w:tcBorders>
              <w:top w:val="single" w:sz="4" w:space="0" w:color="auto"/>
              <w:left w:val="single" w:sz="12" w:space="0" w:color="auto"/>
              <w:bottom w:val="single" w:sz="4" w:space="0" w:color="auto"/>
              <w:right w:val="single" w:sz="12" w:space="0" w:color="auto"/>
            </w:tcBorders>
            <w:shd w:val="clear" w:color="auto" w:fill="auto"/>
          </w:tcPr>
          <w:p w:rsidR="00FB2C19" w:rsidRPr="00B27F1B" w:rsidRDefault="00FB2C19" w:rsidP="00D32CD8">
            <w:pPr>
              <w:spacing w:after="0" w:line="240" w:lineRule="auto"/>
              <w:jc w:val="center"/>
              <w:rPr>
                <w:rFonts w:ascii="Times New Roman" w:hAnsi="Times New Roman" w:cs="Times New Roman"/>
                <w:sz w:val="24"/>
                <w:szCs w:val="24"/>
              </w:rPr>
            </w:pPr>
          </w:p>
        </w:tc>
      </w:tr>
      <w:tr w:rsidR="00E665B4" w:rsidRPr="00714FF0" w:rsidTr="00FB2C19">
        <w:trPr>
          <w:trHeight w:val="614"/>
        </w:trPr>
        <w:tc>
          <w:tcPr>
            <w:tcW w:w="511" w:type="pct"/>
            <w:tcBorders>
              <w:top w:val="single" w:sz="4" w:space="0" w:color="auto"/>
              <w:left w:val="single" w:sz="12" w:space="0" w:color="auto"/>
              <w:bottom w:val="single" w:sz="4" w:space="0" w:color="auto"/>
              <w:right w:val="single" w:sz="12" w:space="0" w:color="auto"/>
            </w:tcBorders>
          </w:tcPr>
          <w:p w:rsidR="00E665B4" w:rsidRPr="00B27F1B" w:rsidRDefault="00E665B4" w:rsidP="006047D3">
            <w:pPr>
              <w:spacing w:after="0" w:line="240" w:lineRule="auto"/>
              <w:rPr>
                <w:rFonts w:ascii="Times New Roman" w:hAnsi="Times New Roman" w:cs="Times New Roman"/>
                <w:i/>
                <w:sz w:val="24"/>
                <w:szCs w:val="24"/>
              </w:rPr>
            </w:pPr>
          </w:p>
        </w:tc>
        <w:tc>
          <w:tcPr>
            <w:tcW w:w="2875" w:type="pct"/>
            <w:gridSpan w:val="8"/>
            <w:tcBorders>
              <w:top w:val="single" w:sz="4" w:space="0" w:color="auto"/>
              <w:left w:val="single" w:sz="12" w:space="0" w:color="auto"/>
              <w:bottom w:val="single" w:sz="4" w:space="0" w:color="auto"/>
              <w:right w:val="single" w:sz="12" w:space="0" w:color="auto"/>
            </w:tcBorders>
          </w:tcPr>
          <w:p w:rsidR="00E665B4" w:rsidRPr="00B27F1B" w:rsidRDefault="00E665B4" w:rsidP="006047D3">
            <w:pPr>
              <w:spacing w:after="0" w:line="240" w:lineRule="auto"/>
              <w:rPr>
                <w:rFonts w:ascii="Times New Roman" w:hAnsi="Times New Roman" w:cs="Times New Roman"/>
                <w:i/>
                <w:sz w:val="24"/>
                <w:szCs w:val="24"/>
              </w:rPr>
            </w:pPr>
            <w:r w:rsidRPr="00B27F1B">
              <w:rPr>
                <w:rFonts w:ascii="Times New Roman" w:hAnsi="Times New Roman" w:cs="Times New Roman"/>
                <w:i/>
                <w:sz w:val="24"/>
                <w:szCs w:val="24"/>
              </w:rPr>
              <w:t>Экзамен по модулю</w:t>
            </w:r>
          </w:p>
        </w:tc>
        <w:tc>
          <w:tcPr>
            <w:tcW w:w="265" w:type="pct"/>
            <w:gridSpan w:val="2"/>
            <w:tcBorders>
              <w:top w:val="single" w:sz="4" w:space="0" w:color="auto"/>
              <w:left w:val="single" w:sz="12" w:space="0" w:color="auto"/>
              <w:bottom w:val="single" w:sz="4" w:space="0" w:color="auto"/>
              <w:right w:val="single" w:sz="4" w:space="0" w:color="auto"/>
            </w:tcBorders>
          </w:tcPr>
          <w:p w:rsidR="00E665B4" w:rsidRPr="00B27F1B" w:rsidRDefault="00E665B4" w:rsidP="009D5B3C">
            <w:pPr>
              <w:spacing w:after="0" w:line="240" w:lineRule="auto"/>
              <w:jc w:val="center"/>
              <w:rPr>
                <w:rFonts w:ascii="Times New Roman" w:hAnsi="Times New Roman" w:cs="Times New Roman"/>
                <w:bCs/>
                <w:sz w:val="24"/>
                <w:szCs w:val="24"/>
              </w:rPr>
            </w:pPr>
            <w:r w:rsidRPr="00B27F1B">
              <w:rPr>
                <w:rFonts w:ascii="Times New Roman" w:hAnsi="Times New Roman" w:cs="Times New Roman"/>
                <w:bCs/>
                <w:sz w:val="24"/>
                <w:szCs w:val="24"/>
              </w:rPr>
              <w:t>16</w:t>
            </w:r>
          </w:p>
        </w:tc>
        <w:tc>
          <w:tcPr>
            <w:tcW w:w="1349" w:type="pct"/>
            <w:gridSpan w:val="3"/>
            <w:tcBorders>
              <w:left w:val="single" w:sz="4" w:space="0" w:color="auto"/>
              <w:right w:val="single" w:sz="12" w:space="0" w:color="auto"/>
            </w:tcBorders>
            <w:shd w:val="clear" w:color="auto" w:fill="auto"/>
          </w:tcPr>
          <w:p w:rsidR="00E665B4" w:rsidRPr="00B27F1B" w:rsidRDefault="00E665B4" w:rsidP="006047D3">
            <w:pPr>
              <w:spacing w:after="0" w:line="240" w:lineRule="auto"/>
              <w:rPr>
                <w:rFonts w:ascii="Times New Roman" w:hAnsi="Times New Roman" w:cs="Times New Roman"/>
                <w:i/>
                <w:sz w:val="24"/>
                <w:szCs w:val="24"/>
              </w:rPr>
            </w:pPr>
          </w:p>
        </w:tc>
      </w:tr>
      <w:tr w:rsidR="00FB2C19" w:rsidRPr="00714FF0" w:rsidTr="00FB2C19">
        <w:tc>
          <w:tcPr>
            <w:tcW w:w="511" w:type="pct"/>
            <w:tcBorders>
              <w:top w:val="single" w:sz="12" w:space="0" w:color="auto"/>
              <w:left w:val="single" w:sz="12" w:space="0" w:color="auto"/>
              <w:bottom w:val="single" w:sz="12" w:space="0" w:color="auto"/>
              <w:right w:val="single" w:sz="12" w:space="0" w:color="auto"/>
            </w:tcBorders>
          </w:tcPr>
          <w:p w:rsidR="00E665B4" w:rsidRPr="00714FF0" w:rsidRDefault="00E665B4" w:rsidP="006047D3">
            <w:pPr>
              <w:spacing w:after="0" w:line="240" w:lineRule="auto"/>
              <w:rPr>
                <w:rFonts w:ascii="Times New Roman" w:hAnsi="Times New Roman" w:cs="Times New Roman"/>
                <w:b/>
                <w:i/>
                <w:sz w:val="24"/>
                <w:szCs w:val="24"/>
              </w:rPr>
            </w:pPr>
          </w:p>
        </w:tc>
        <w:tc>
          <w:tcPr>
            <w:tcW w:w="777" w:type="pct"/>
            <w:tcBorders>
              <w:top w:val="single" w:sz="12" w:space="0" w:color="auto"/>
              <w:left w:val="single" w:sz="12" w:space="0" w:color="auto"/>
              <w:bottom w:val="single" w:sz="12" w:space="0" w:color="auto"/>
              <w:right w:val="single" w:sz="12" w:space="0" w:color="auto"/>
            </w:tcBorders>
            <w:shd w:val="clear" w:color="auto" w:fill="auto"/>
          </w:tcPr>
          <w:p w:rsidR="00E665B4" w:rsidRPr="00714FF0" w:rsidRDefault="00E665B4" w:rsidP="006047D3">
            <w:pPr>
              <w:spacing w:after="0" w:line="240" w:lineRule="auto"/>
              <w:rPr>
                <w:rFonts w:ascii="Times New Roman" w:hAnsi="Times New Roman" w:cs="Times New Roman"/>
                <w:b/>
                <w:i/>
                <w:sz w:val="24"/>
                <w:szCs w:val="24"/>
              </w:rPr>
            </w:pPr>
            <w:r w:rsidRPr="00714FF0">
              <w:rPr>
                <w:rFonts w:ascii="Times New Roman" w:hAnsi="Times New Roman" w:cs="Times New Roman"/>
                <w:b/>
                <w:i/>
                <w:sz w:val="24"/>
                <w:szCs w:val="24"/>
              </w:rPr>
              <w:t>Всего:</w:t>
            </w:r>
          </w:p>
        </w:tc>
        <w:tc>
          <w:tcPr>
            <w:tcW w:w="409" w:type="pct"/>
            <w:tcBorders>
              <w:top w:val="single" w:sz="12" w:space="0" w:color="auto"/>
              <w:left w:val="single" w:sz="12" w:space="0" w:color="auto"/>
              <w:bottom w:val="single" w:sz="12" w:space="0" w:color="auto"/>
              <w:right w:val="single" w:sz="12" w:space="0" w:color="auto"/>
            </w:tcBorders>
          </w:tcPr>
          <w:p w:rsidR="00E665B4" w:rsidRPr="00B27F1B" w:rsidRDefault="00FB2C19" w:rsidP="009D5B3C">
            <w:pPr>
              <w:spacing w:after="0" w:line="240" w:lineRule="auto"/>
              <w:jc w:val="center"/>
              <w:rPr>
                <w:rFonts w:ascii="Times New Roman" w:hAnsi="Times New Roman" w:cs="Times New Roman"/>
                <w:b/>
                <w:sz w:val="24"/>
                <w:szCs w:val="24"/>
              </w:rPr>
            </w:pPr>
            <w:r w:rsidRPr="00B27F1B">
              <w:rPr>
                <w:rFonts w:ascii="Times New Roman" w:hAnsi="Times New Roman" w:cs="Times New Roman"/>
                <w:b/>
                <w:sz w:val="24"/>
                <w:szCs w:val="24"/>
              </w:rPr>
              <w:t>570</w:t>
            </w:r>
          </w:p>
        </w:tc>
        <w:tc>
          <w:tcPr>
            <w:tcW w:w="427" w:type="pct"/>
            <w:gridSpan w:val="2"/>
            <w:tcBorders>
              <w:top w:val="single" w:sz="12" w:space="0" w:color="auto"/>
              <w:left w:val="single" w:sz="12" w:space="0" w:color="auto"/>
              <w:bottom w:val="single" w:sz="12" w:space="0" w:color="auto"/>
              <w:right w:val="single" w:sz="12" w:space="0" w:color="auto"/>
            </w:tcBorders>
            <w:shd w:val="clear" w:color="auto" w:fill="auto"/>
          </w:tcPr>
          <w:p w:rsidR="00E665B4" w:rsidRPr="00C97C72" w:rsidRDefault="00C97C72" w:rsidP="009D5B3C">
            <w:pPr>
              <w:spacing w:after="0" w:line="240" w:lineRule="auto"/>
              <w:jc w:val="center"/>
              <w:rPr>
                <w:rFonts w:ascii="Times New Roman" w:hAnsi="Times New Roman" w:cs="Times New Roman"/>
                <w:b/>
                <w:sz w:val="24"/>
                <w:szCs w:val="24"/>
              </w:rPr>
            </w:pPr>
            <w:r w:rsidRPr="00C97C72">
              <w:rPr>
                <w:rFonts w:ascii="Times New Roman" w:hAnsi="Times New Roman" w:cs="Times New Roman"/>
                <w:b/>
                <w:sz w:val="24"/>
                <w:szCs w:val="24"/>
              </w:rPr>
              <w:t>304</w:t>
            </w:r>
          </w:p>
        </w:tc>
        <w:tc>
          <w:tcPr>
            <w:tcW w:w="366" w:type="pct"/>
            <w:gridSpan w:val="2"/>
            <w:tcBorders>
              <w:top w:val="single" w:sz="12" w:space="0" w:color="auto"/>
              <w:left w:val="single" w:sz="12" w:space="0" w:color="auto"/>
              <w:bottom w:val="single" w:sz="12" w:space="0" w:color="auto"/>
              <w:right w:val="single" w:sz="4" w:space="0" w:color="auto"/>
            </w:tcBorders>
            <w:shd w:val="clear" w:color="auto" w:fill="auto"/>
          </w:tcPr>
          <w:p w:rsidR="00E665B4" w:rsidRPr="00B27F1B" w:rsidRDefault="00E665B4" w:rsidP="009D5B3C">
            <w:pPr>
              <w:spacing w:after="0" w:line="240" w:lineRule="auto"/>
              <w:jc w:val="center"/>
              <w:rPr>
                <w:rFonts w:ascii="Times New Roman" w:hAnsi="Times New Roman" w:cs="Times New Roman"/>
                <w:b/>
                <w:sz w:val="24"/>
                <w:szCs w:val="24"/>
              </w:rPr>
            </w:pPr>
            <w:r w:rsidRPr="00B27F1B">
              <w:rPr>
                <w:rFonts w:ascii="Times New Roman" w:hAnsi="Times New Roman" w:cs="Times New Roman"/>
                <w:b/>
                <w:sz w:val="24"/>
                <w:szCs w:val="24"/>
              </w:rPr>
              <w:t>520</w:t>
            </w:r>
          </w:p>
        </w:tc>
        <w:tc>
          <w:tcPr>
            <w:tcW w:w="430" w:type="pct"/>
            <w:tcBorders>
              <w:top w:val="single" w:sz="12" w:space="0" w:color="auto"/>
              <w:left w:val="single" w:sz="4" w:space="0" w:color="auto"/>
              <w:bottom w:val="single" w:sz="12" w:space="0" w:color="auto"/>
              <w:right w:val="single" w:sz="12" w:space="0" w:color="auto"/>
            </w:tcBorders>
            <w:shd w:val="clear" w:color="auto" w:fill="auto"/>
          </w:tcPr>
          <w:p w:rsidR="00E665B4" w:rsidRPr="00B27F1B" w:rsidRDefault="00E665B4" w:rsidP="009D5B3C">
            <w:pPr>
              <w:spacing w:after="0" w:line="240" w:lineRule="auto"/>
              <w:jc w:val="center"/>
              <w:rPr>
                <w:rFonts w:ascii="Times New Roman" w:hAnsi="Times New Roman" w:cs="Times New Roman"/>
                <w:b/>
                <w:sz w:val="24"/>
                <w:szCs w:val="24"/>
              </w:rPr>
            </w:pPr>
            <w:r w:rsidRPr="00B27F1B">
              <w:rPr>
                <w:rFonts w:ascii="Times New Roman" w:hAnsi="Times New Roman" w:cs="Times New Roman"/>
                <w:b/>
                <w:sz w:val="24"/>
                <w:szCs w:val="24"/>
              </w:rPr>
              <w:t>78</w:t>
            </w:r>
          </w:p>
        </w:tc>
        <w:tc>
          <w:tcPr>
            <w:tcW w:w="473" w:type="pct"/>
            <w:gridSpan w:val="2"/>
            <w:tcBorders>
              <w:top w:val="single" w:sz="12" w:space="0" w:color="auto"/>
              <w:left w:val="single" w:sz="4" w:space="0" w:color="auto"/>
              <w:bottom w:val="single" w:sz="12" w:space="0" w:color="auto"/>
              <w:right w:val="single" w:sz="12" w:space="0" w:color="auto"/>
            </w:tcBorders>
            <w:shd w:val="clear" w:color="auto" w:fill="auto"/>
          </w:tcPr>
          <w:p w:rsidR="00E665B4" w:rsidRPr="00B27F1B" w:rsidRDefault="00E665B4" w:rsidP="009D5B3C">
            <w:pPr>
              <w:spacing w:after="0" w:line="240" w:lineRule="auto"/>
              <w:jc w:val="center"/>
              <w:rPr>
                <w:rFonts w:ascii="Times New Roman" w:hAnsi="Times New Roman" w:cs="Times New Roman"/>
                <w:b/>
                <w:sz w:val="24"/>
                <w:szCs w:val="24"/>
              </w:rPr>
            </w:pPr>
            <w:r w:rsidRPr="00B27F1B">
              <w:rPr>
                <w:rFonts w:ascii="Times New Roman" w:hAnsi="Times New Roman" w:cs="Times New Roman"/>
                <w:b/>
                <w:sz w:val="24"/>
                <w:szCs w:val="24"/>
              </w:rPr>
              <w:t>30</w:t>
            </w:r>
          </w:p>
        </w:tc>
        <w:tc>
          <w:tcPr>
            <w:tcW w:w="258" w:type="pct"/>
            <w:tcBorders>
              <w:top w:val="single" w:sz="12" w:space="0" w:color="auto"/>
              <w:left w:val="single" w:sz="12" w:space="0" w:color="auto"/>
              <w:bottom w:val="single" w:sz="12" w:space="0" w:color="auto"/>
              <w:right w:val="single" w:sz="12" w:space="0" w:color="auto"/>
            </w:tcBorders>
          </w:tcPr>
          <w:p w:rsidR="00E665B4" w:rsidRPr="00B27F1B" w:rsidRDefault="00E665B4" w:rsidP="009D5B3C">
            <w:pPr>
              <w:spacing w:after="0" w:line="240" w:lineRule="auto"/>
              <w:jc w:val="center"/>
              <w:rPr>
                <w:rFonts w:ascii="Times New Roman" w:hAnsi="Times New Roman" w:cs="Times New Roman"/>
                <w:b/>
                <w:sz w:val="24"/>
                <w:szCs w:val="24"/>
              </w:rPr>
            </w:pPr>
            <w:r w:rsidRPr="00B27F1B">
              <w:rPr>
                <w:rFonts w:ascii="Times New Roman" w:hAnsi="Times New Roman" w:cs="Times New Roman"/>
                <w:b/>
                <w:sz w:val="24"/>
                <w:szCs w:val="24"/>
              </w:rPr>
              <w:t>36</w:t>
            </w:r>
          </w:p>
        </w:tc>
        <w:tc>
          <w:tcPr>
            <w:tcW w:w="405" w:type="pct"/>
            <w:tcBorders>
              <w:top w:val="single" w:sz="12" w:space="0" w:color="auto"/>
              <w:left w:val="single" w:sz="4" w:space="0" w:color="auto"/>
              <w:bottom w:val="single" w:sz="12" w:space="0" w:color="auto"/>
              <w:right w:val="single" w:sz="12" w:space="0" w:color="auto"/>
            </w:tcBorders>
            <w:shd w:val="clear" w:color="auto" w:fill="auto"/>
          </w:tcPr>
          <w:p w:rsidR="00E665B4" w:rsidRPr="00B27F1B" w:rsidRDefault="00E665B4" w:rsidP="009D5B3C">
            <w:pPr>
              <w:spacing w:after="0" w:line="240" w:lineRule="auto"/>
              <w:jc w:val="center"/>
              <w:rPr>
                <w:rFonts w:ascii="Times New Roman" w:hAnsi="Times New Roman" w:cs="Times New Roman"/>
                <w:b/>
                <w:sz w:val="24"/>
                <w:szCs w:val="24"/>
              </w:rPr>
            </w:pPr>
            <w:r w:rsidRPr="00B27F1B">
              <w:rPr>
                <w:rFonts w:ascii="Times New Roman" w:hAnsi="Times New Roman" w:cs="Times New Roman"/>
                <w:b/>
                <w:sz w:val="24"/>
                <w:szCs w:val="24"/>
              </w:rPr>
              <w:t>14</w:t>
            </w:r>
          </w:p>
        </w:tc>
        <w:tc>
          <w:tcPr>
            <w:tcW w:w="322" w:type="pct"/>
            <w:tcBorders>
              <w:top w:val="single" w:sz="12" w:space="0" w:color="auto"/>
              <w:left w:val="single" w:sz="12" w:space="0" w:color="auto"/>
              <w:bottom w:val="single" w:sz="12" w:space="0" w:color="auto"/>
              <w:right w:val="single" w:sz="12" w:space="0" w:color="auto"/>
            </w:tcBorders>
            <w:shd w:val="clear" w:color="auto" w:fill="auto"/>
          </w:tcPr>
          <w:p w:rsidR="00E665B4" w:rsidRPr="00B27F1B" w:rsidRDefault="00E665B4" w:rsidP="009D5B3C">
            <w:pPr>
              <w:spacing w:after="0" w:line="240" w:lineRule="auto"/>
              <w:jc w:val="center"/>
              <w:rPr>
                <w:rFonts w:ascii="Times New Roman" w:hAnsi="Times New Roman" w:cs="Times New Roman"/>
                <w:b/>
                <w:sz w:val="24"/>
                <w:szCs w:val="24"/>
              </w:rPr>
            </w:pPr>
            <w:r w:rsidRPr="00B27F1B">
              <w:rPr>
                <w:rFonts w:ascii="Times New Roman" w:hAnsi="Times New Roman" w:cs="Times New Roman"/>
                <w:b/>
                <w:sz w:val="24"/>
                <w:szCs w:val="24"/>
              </w:rPr>
              <w:t>36</w:t>
            </w:r>
          </w:p>
        </w:tc>
        <w:tc>
          <w:tcPr>
            <w:tcW w:w="622" w:type="pct"/>
            <w:tcBorders>
              <w:top w:val="single" w:sz="12" w:space="0" w:color="auto"/>
              <w:left w:val="single" w:sz="12" w:space="0" w:color="auto"/>
              <w:bottom w:val="single" w:sz="12" w:space="0" w:color="auto"/>
              <w:right w:val="single" w:sz="12" w:space="0" w:color="auto"/>
            </w:tcBorders>
            <w:shd w:val="clear" w:color="auto" w:fill="auto"/>
          </w:tcPr>
          <w:p w:rsidR="00E665B4" w:rsidRPr="00B27F1B" w:rsidRDefault="00E665B4" w:rsidP="009D5B3C">
            <w:pPr>
              <w:spacing w:after="0" w:line="240" w:lineRule="auto"/>
              <w:jc w:val="center"/>
              <w:rPr>
                <w:rFonts w:ascii="Times New Roman" w:hAnsi="Times New Roman" w:cs="Times New Roman"/>
                <w:b/>
                <w:sz w:val="24"/>
                <w:szCs w:val="24"/>
              </w:rPr>
            </w:pPr>
            <w:r w:rsidRPr="00B27F1B">
              <w:rPr>
                <w:rFonts w:ascii="Times New Roman" w:hAnsi="Times New Roman" w:cs="Times New Roman"/>
                <w:b/>
                <w:sz w:val="24"/>
                <w:szCs w:val="24"/>
              </w:rPr>
              <w:t>72</w:t>
            </w:r>
          </w:p>
        </w:tc>
      </w:tr>
    </w:tbl>
    <w:p w:rsidR="001C1E2D" w:rsidRPr="00A570E3" w:rsidRDefault="001C1E2D" w:rsidP="001C1E2D">
      <w:pPr>
        <w:rPr>
          <w:rFonts w:ascii="Times New Roman" w:hAnsi="Times New Roman" w:cs="Times New Roman"/>
          <w:b/>
          <w:i/>
          <w:sz w:val="24"/>
          <w:szCs w:val="24"/>
        </w:rPr>
      </w:pPr>
    </w:p>
    <w:p w:rsidR="00B27F1B" w:rsidRDefault="00B27F1B">
      <w:pPr>
        <w:spacing w:after="0" w:line="240" w:lineRule="auto"/>
        <w:rPr>
          <w:rFonts w:ascii="Times New Roman" w:hAnsi="Times New Roman" w:cs="Times New Roman"/>
          <w:b/>
          <w:i/>
          <w:sz w:val="24"/>
          <w:szCs w:val="24"/>
        </w:rPr>
      </w:pPr>
      <w:r>
        <w:rPr>
          <w:rFonts w:ascii="Times New Roman" w:hAnsi="Times New Roman" w:cs="Times New Roman"/>
          <w:b/>
          <w:i/>
          <w:sz w:val="24"/>
          <w:szCs w:val="24"/>
        </w:rPr>
        <w:br w:type="page"/>
      </w:r>
    </w:p>
    <w:p w:rsidR="00272CC3" w:rsidRPr="00CC65D9" w:rsidRDefault="00272CC3" w:rsidP="00A11942">
      <w:pPr>
        <w:rPr>
          <w:rFonts w:ascii="Times New Roman" w:hAnsi="Times New Roman" w:cs="Times New Roman"/>
          <w:b/>
          <w:sz w:val="24"/>
          <w:szCs w:val="24"/>
        </w:rPr>
      </w:pPr>
    </w:p>
    <w:p w:rsidR="00A570E3" w:rsidRPr="00CC65D9" w:rsidRDefault="00A570E3" w:rsidP="00D32C9E">
      <w:pPr>
        <w:rPr>
          <w:rFonts w:ascii="Times New Roman" w:hAnsi="Times New Roman" w:cs="Times New Roman"/>
          <w:b/>
          <w:sz w:val="24"/>
          <w:szCs w:val="24"/>
        </w:rPr>
      </w:pPr>
      <w:r w:rsidRPr="00CC65D9">
        <w:rPr>
          <w:rFonts w:ascii="Times New Roman" w:hAnsi="Times New Roman" w:cs="Times New Roman"/>
          <w:b/>
          <w:sz w:val="24"/>
          <w:szCs w:val="24"/>
        </w:rPr>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12"/>
        <w:gridCol w:w="8785"/>
        <w:gridCol w:w="618"/>
        <w:gridCol w:w="1559"/>
        <w:gridCol w:w="1356"/>
      </w:tblGrid>
      <w:tr w:rsidR="00D46458" w:rsidRPr="00CC65D9" w:rsidTr="00BF5F5C">
        <w:tc>
          <w:tcPr>
            <w:tcW w:w="875" w:type="pct"/>
          </w:tcPr>
          <w:p w:rsidR="00D46458" w:rsidRPr="00CC65D9" w:rsidRDefault="00D46458" w:rsidP="004D26B2">
            <w:pPr>
              <w:spacing w:line="240" w:lineRule="auto"/>
              <w:rPr>
                <w:rFonts w:ascii="Times New Roman" w:hAnsi="Times New Roman" w:cs="Times New Roman"/>
                <w:b/>
                <w:sz w:val="24"/>
                <w:szCs w:val="24"/>
              </w:rPr>
            </w:pPr>
            <w:r w:rsidRPr="00CC65D9">
              <w:rPr>
                <w:rFonts w:ascii="Times New Roman" w:hAnsi="Times New Roman" w:cs="Times New Roman"/>
                <w:b/>
                <w:bCs/>
                <w:sz w:val="24"/>
                <w:szCs w:val="24"/>
              </w:rPr>
              <w:t xml:space="preserve">Наименование разделов и тем профессионального модуля (ПМ), междисциплинарных курсов (МДК) </w:t>
            </w:r>
          </w:p>
        </w:tc>
        <w:tc>
          <w:tcPr>
            <w:tcW w:w="3149" w:type="pct"/>
            <w:gridSpan w:val="2"/>
            <w:vAlign w:val="center"/>
          </w:tcPr>
          <w:p w:rsidR="00D46458" w:rsidRPr="00CC65D9" w:rsidRDefault="00D46458" w:rsidP="003D1669">
            <w:pPr>
              <w:spacing w:line="240" w:lineRule="auto"/>
              <w:jc w:val="center"/>
              <w:rPr>
                <w:rFonts w:ascii="Times New Roman" w:hAnsi="Times New Roman" w:cs="Times New Roman"/>
                <w:b/>
                <w:bCs/>
                <w:sz w:val="24"/>
                <w:szCs w:val="24"/>
              </w:rPr>
            </w:pPr>
            <w:r w:rsidRPr="00CC65D9">
              <w:rPr>
                <w:rFonts w:ascii="Times New Roman" w:hAnsi="Times New Roman" w:cs="Times New Roman"/>
                <w:b/>
                <w:bCs/>
                <w:sz w:val="24"/>
                <w:szCs w:val="24"/>
              </w:rPr>
              <w:t>Содержание учебного материала, лабораторные работы и практические занятия, внеаудиторная (самостоятельная) учебная работа обучающихся, курсовая работа (проект)</w:t>
            </w:r>
          </w:p>
        </w:tc>
        <w:tc>
          <w:tcPr>
            <w:tcW w:w="522" w:type="pct"/>
            <w:vAlign w:val="center"/>
          </w:tcPr>
          <w:p w:rsidR="00D46458" w:rsidRPr="00CC65D9" w:rsidRDefault="00D46458" w:rsidP="003D1669">
            <w:pPr>
              <w:spacing w:line="240" w:lineRule="auto"/>
              <w:jc w:val="center"/>
              <w:rPr>
                <w:rFonts w:ascii="Times New Roman" w:hAnsi="Times New Roman" w:cs="Times New Roman"/>
                <w:b/>
                <w:bCs/>
                <w:sz w:val="24"/>
                <w:szCs w:val="24"/>
              </w:rPr>
            </w:pPr>
            <w:r w:rsidRPr="00CC65D9">
              <w:rPr>
                <w:rFonts w:ascii="Times New Roman" w:hAnsi="Times New Roman" w:cs="Times New Roman"/>
                <w:b/>
                <w:bCs/>
                <w:sz w:val="24"/>
                <w:szCs w:val="24"/>
              </w:rPr>
              <w:t>Объем часов</w:t>
            </w:r>
          </w:p>
        </w:tc>
        <w:tc>
          <w:tcPr>
            <w:tcW w:w="454" w:type="pct"/>
          </w:tcPr>
          <w:p w:rsidR="00D46458" w:rsidRDefault="00D46458" w:rsidP="003D1669">
            <w:pPr>
              <w:spacing w:line="240" w:lineRule="auto"/>
              <w:jc w:val="center"/>
              <w:rPr>
                <w:rFonts w:ascii="Times New Roman" w:hAnsi="Times New Roman" w:cs="Times New Roman"/>
                <w:b/>
                <w:bCs/>
                <w:sz w:val="24"/>
                <w:szCs w:val="24"/>
              </w:rPr>
            </w:pPr>
          </w:p>
          <w:p w:rsidR="00D46458" w:rsidRPr="00CC65D9" w:rsidRDefault="00D46458" w:rsidP="003D1669">
            <w:pPr>
              <w:spacing w:line="240" w:lineRule="auto"/>
              <w:jc w:val="center"/>
              <w:rPr>
                <w:rFonts w:ascii="Times New Roman" w:hAnsi="Times New Roman" w:cs="Times New Roman"/>
                <w:b/>
                <w:bCs/>
                <w:sz w:val="24"/>
                <w:szCs w:val="24"/>
              </w:rPr>
            </w:pPr>
            <w:r w:rsidRPr="00714FF0">
              <w:rPr>
                <w:rFonts w:ascii="Times New Roman" w:hAnsi="Times New Roman" w:cs="Times New Roman"/>
                <w:b/>
                <w:bCs/>
                <w:i/>
                <w:sz w:val="24"/>
                <w:szCs w:val="24"/>
              </w:rPr>
              <w:t>Уровень освоения</w:t>
            </w:r>
          </w:p>
        </w:tc>
      </w:tr>
      <w:tr w:rsidR="00D46458" w:rsidRPr="00714FF0" w:rsidTr="00BF5F5C">
        <w:tc>
          <w:tcPr>
            <w:tcW w:w="875" w:type="pct"/>
            <w:vAlign w:val="center"/>
          </w:tcPr>
          <w:p w:rsidR="00D46458" w:rsidRPr="00714FF0" w:rsidRDefault="00D46458" w:rsidP="004D26B2">
            <w:pPr>
              <w:spacing w:line="240" w:lineRule="auto"/>
              <w:jc w:val="center"/>
              <w:rPr>
                <w:rFonts w:ascii="Times New Roman" w:hAnsi="Times New Roman" w:cs="Times New Roman"/>
                <w:b/>
                <w:i/>
                <w:sz w:val="24"/>
                <w:szCs w:val="24"/>
              </w:rPr>
            </w:pPr>
            <w:r w:rsidRPr="00714FF0">
              <w:rPr>
                <w:rFonts w:ascii="Times New Roman" w:hAnsi="Times New Roman" w:cs="Times New Roman"/>
                <w:b/>
                <w:i/>
                <w:sz w:val="24"/>
                <w:szCs w:val="24"/>
              </w:rPr>
              <w:t>1</w:t>
            </w:r>
          </w:p>
        </w:tc>
        <w:tc>
          <w:tcPr>
            <w:tcW w:w="3149" w:type="pct"/>
            <w:gridSpan w:val="2"/>
            <w:vAlign w:val="center"/>
          </w:tcPr>
          <w:p w:rsidR="00D46458" w:rsidRPr="00714FF0" w:rsidRDefault="00D46458" w:rsidP="004D26B2">
            <w:pPr>
              <w:spacing w:line="240" w:lineRule="auto"/>
              <w:jc w:val="center"/>
              <w:rPr>
                <w:rFonts w:ascii="Times New Roman" w:hAnsi="Times New Roman" w:cs="Times New Roman"/>
                <w:b/>
                <w:bCs/>
                <w:i/>
                <w:sz w:val="24"/>
                <w:szCs w:val="24"/>
              </w:rPr>
            </w:pPr>
            <w:r w:rsidRPr="00714FF0">
              <w:rPr>
                <w:rFonts w:ascii="Times New Roman" w:hAnsi="Times New Roman" w:cs="Times New Roman"/>
                <w:b/>
                <w:bCs/>
                <w:i/>
                <w:sz w:val="24"/>
                <w:szCs w:val="24"/>
              </w:rPr>
              <w:t>2</w:t>
            </w:r>
          </w:p>
        </w:tc>
        <w:tc>
          <w:tcPr>
            <w:tcW w:w="522" w:type="pct"/>
            <w:vAlign w:val="center"/>
          </w:tcPr>
          <w:p w:rsidR="00D46458" w:rsidRPr="00714FF0" w:rsidRDefault="00D46458" w:rsidP="009E2F86">
            <w:pPr>
              <w:spacing w:line="240" w:lineRule="auto"/>
              <w:jc w:val="center"/>
              <w:rPr>
                <w:rFonts w:ascii="Times New Roman" w:hAnsi="Times New Roman" w:cs="Times New Roman"/>
                <w:b/>
                <w:bCs/>
                <w:i/>
                <w:sz w:val="24"/>
                <w:szCs w:val="24"/>
              </w:rPr>
            </w:pPr>
            <w:r w:rsidRPr="00714FF0">
              <w:rPr>
                <w:rFonts w:ascii="Times New Roman" w:hAnsi="Times New Roman" w:cs="Times New Roman"/>
                <w:b/>
                <w:bCs/>
                <w:i/>
                <w:sz w:val="24"/>
                <w:szCs w:val="24"/>
              </w:rPr>
              <w:t>3</w:t>
            </w:r>
          </w:p>
        </w:tc>
        <w:tc>
          <w:tcPr>
            <w:tcW w:w="454" w:type="pct"/>
            <w:vMerge w:val="restart"/>
          </w:tcPr>
          <w:p w:rsidR="00D46458" w:rsidRPr="00714FF0" w:rsidRDefault="00D46458" w:rsidP="009E2F86">
            <w:pPr>
              <w:spacing w:line="240" w:lineRule="auto"/>
              <w:jc w:val="center"/>
              <w:rPr>
                <w:rFonts w:ascii="Times New Roman" w:hAnsi="Times New Roman" w:cs="Times New Roman"/>
                <w:b/>
                <w:bCs/>
                <w:i/>
                <w:sz w:val="24"/>
                <w:szCs w:val="24"/>
              </w:rPr>
            </w:pPr>
          </w:p>
        </w:tc>
      </w:tr>
      <w:tr w:rsidR="00D46458" w:rsidRPr="00714FF0" w:rsidTr="00BF5F5C">
        <w:tc>
          <w:tcPr>
            <w:tcW w:w="4024" w:type="pct"/>
            <w:gridSpan w:val="3"/>
          </w:tcPr>
          <w:p w:rsidR="00D46458" w:rsidRPr="00F86950" w:rsidRDefault="00D46458" w:rsidP="008550F0">
            <w:pPr>
              <w:spacing w:after="0" w:line="240" w:lineRule="auto"/>
              <w:rPr>
                <w:rFonts w:ascii="Times New Roman" w:eastAsia="Times New Roman" w:hAnsi="Times New Roman" w:cs="Times New Roman"/>
                <w:b/>
                <w:bCs/>
                <w:sz w:val="24"/>
                <w:szCs w:val="24"/>
              </w:rPr>
            </w:pPr>
            <w:r w:rsidRPr="00F86950">
              <w:rPr>
                <w:rFonts w:ascii="Times New Roman" w:eastAsia="Times New Roman" w:hAnsi="Times New Roman" w:cs="Times New Roman"/>
                <w:b/>
                <w:bCs/>
                <w:sz w:val="24"/>
                <w:szCs w:val="24"/>
              </w:rPr>
              <w:t>Раздел 1.</w:t>
            </w:r>
          </w:p>
          <w:p w:rsidR="00D46458" w:rsidRPr="00F86950" w:rsidRDefault="00D46458" w:rsidP="008550F0">
            <w:pPr>
              <w:spacing w:after="0" w:line="240" w:lineRule="auto"/>
              <w:rPr>
                <w:rFonts w:ascii="Times New Roman" w:eastAsia="Times New Roman" w:hAnsi="Times New Roman" w:cs="Times New Roman"/>
                <w:b/>
                <w:sz w:val="24"/>
                <w:szCs w:val="24"/>
              </w:rPr>
            </w:pPr>
            <w:r w:rsidRPr="00F86950">
              <w:rPr>
                <w:rFonts w:ascii="Times New Roman" w:eastAsia="Times New Roman" w:hAnsi="Times New Roman" w:cs="Times New Roman"/>
                <w:b/>
                <w:bCs/>
                <w:sz w:val="24"/>
                <w:szCs w:val="24"/>
              </w:rPr>
              <w:t xml:space="preserve">Монтаж и эксплуатация </w:t>
            </w:r>
            <w:proofErr w:type="spellStart"/>
            <w:r w:rsidRPr="00F86950">
              <w:rPr>
                <w:rFonts w:ascii="Times New Roman" w:eastAsia="Times New Roman" w:hAnsi="Times New Roman" w:cs="Times New Roman"/>
                <w:b/>
                <w:bCs/>
                <w:sz w:val="24"/>
                <w:szCs w:val="24"/>
              </w:rPr>
              <w:t>инфокоммуникационных</w:t>
            </w:r>
            <w:proofErr w:type="spellEnd"/>
            <w:r w:rsidRPr="00F86950">
              <w:rPr>
                <w:rFonts w:ascii="Times New Roman" w:eastAsia="Times New Roman" w:hAnsi="Times New Roman" w:cs="Times New Roman"/>
                <w:b/>
                <w:bCs/>
                <w:sz w:val="24"/>
                <w:szCs w:val="24"/>
              </w:rPr>
              <w:t xml:space="preserve"> систем с коммутацией каналов и пакетов</w:t>
            </w:r>
          </w:p>
        </w:tc>
        <w:tc>
          <w:tcPr>
            <w:tcW w:w="522" w:type="pct"/>
            <w:vAlign w:val="center"/>
          </w:tcPr>
          <w:p w:rsidR="00D46458" w:rsidRPr="00300AD7" w:rsidRDefault="00D46458" w:rsidP="00046324">
            <w:pPr>
              <w:spacing w:line="240" w:lineRule="auto"/>
              <w:jc w:val="center"/>
              <w:rPr>
                <w:rFonts w:ascii="Times New Roman" w:hAnsi="Times New Roman" w:cs="Times New Roman"/>
                <w:b/>
                <w:i/>
                <w:sz w:val="24"/>
                <w:szCs w:val="24"/>
              </w:rPr>
            </w:pPr>
            <w:r w:rsidRPr="00300AD7">
              <w:rPr>
                <w:rFonts w:ascii="Times New Roman" w:hAnsi="Times New Roman" w:cs="Times New Roman"/>
                <w:b/>
                <w:i/>
                <w:sz w:val="24"/>
                <w:szCs w:val="24"/>
              </w:rPr>
              <w:t>150</w:t>
            </w:r>
          </w:p>
        </w:tc>
        <w:tc>
          <w:tcPr>
            <w:tcW w:w="454" w:type="pct"/>
            <w:vMerge/>
          </w:tcPr>
          <w:p w:rsidR="00D46458" w:rsidRPr="00300AD7" w:rsidRDefault="00D46458" w:rsidP="00046324">
            <w:pPr>
              <w:spacing w:line="240" w:lineRule="auto"/>
              <w:jc w:val="center"/>
              <w:rPr>
                <w:rFonts w:ascii="Times New Roman" w:hAnsi="Times New Roman" w:cs="Times New Roman"/>
                <w:b/>
                <w:i/>
                <w:sz w:val="24"/>
                <w:szCs w:val="24"/>
              </w:rPr>
            </w:pPr>
          </w:p>
        </w:tc>
      </w:tr>
      <w:tr w:rsidR="00D46458" w:rsidRPr="00714FF0" w:rsidTr="00BF5F5C">
        <w:tc>
          <w:tcPr>
            <w:tcW w:w="4024" w:type="pct"/>
            <w:gridSpan w:val="3"/>
          </w:tcPr>
          <w:p w:rsidR="00D46458" w:rsidRPr="00F86950" w:rsidRDefault="00D46458" w:rsidP="008550F0">
            <w:pPr>
              <w:spacing w:after="0" w:line="240" w:lineRule="auto"/>
              <w:rPr>
                <w:rFonts w:ascii="Times New Roman" w:eastAsia="Times New Roman" w:hAnsi="Times New Roman" w:cs="Times New Roman"/>
                <w:b/>
                <w:sz w:val="24"/>
                <w:szCs w:val="24"/>
              </w:rPr>
            </w:pPr>
            <w:r w:rsidRPr="00F86950">
              <w:rPr>
                <w:rFonts w:ascii="Times New Roman" w:eastAsia="Times New Roman" w:hAnsi="Times New Roman" w:cs="Times New Roman"/>
                <w:b/>
                <w:sz w:val="24"/>
                <w:szCs w:val="24"/>
              </w:rPr>
              <w:t>МДК 02.01</w:t>
            </w:r>
          </w:p>
          <w:p w:rsidR="00D46458" w:rsidRPr="00F86950" w:rsidRDefault="00D46458" w:rsidP="008550F0">
            <w:pPr>
              <w:spacing w:after="0" w:line="240" w:lineRule="auto"/>
              <w:rPr>
                <w:rFonts w:ascii="Times New Roman" w:eastAsia="Times New Roman" w:hAnsi="Times New Roman" w:cs="Times New Roman"/>
                <w:b/>
                <w:sz w:val="24"/>
                <w:szCs w:val="24"/>
              </w:rPr>
            </w:pPr>
            <w:r w:rsidRPr="00F86950">
              <w:rPr>
                <w:rFonts w:ascii="Times New Roman" w:eastAsia="Times New Roman" w:hAnsi="Times New Roman" w:cs="Times New Roman"/>
                <w:b/>
                <w:sz w:val="24"/>
                <w:szCs w:val="24"/>
              </w:rPr>
              <w:t xml:space="preserve">Технология монтажа и обслуживания </w:t>
            </w:r>
            <w:proofErr w:type="spellStart"/>
            <w:r w:rsidRPr="00F86950">
              <w:rPr>
                <w:rFonts w:ascii="Times New Roman" w:eastAsia="Times New Roman" w:hAnsi="Times New Roman" w:cs="Times New Roman"/>
                <w:b/>
                <w:sz w:val="24"/>
                <w:szCs w:val="24"/>
              </w:rPr>
              <w:t>инфокоммуникационных</w:t>
            </w:r>
            <w:proofErr w:type="spellEnd"/>
            <w:r w:rsidRPr="00F86950">
              <w:rPr>
                <w:rFonts w:ascii="Times New Roman" w:eastAsia="Times New Roman" w:hAnsi="Times New Roman" w:cs="Times New Roman"/>
                <w:b/>
                <w:sz w:val="24"/>
                <w:szCs w:val="24"/>
              </w:rPr>
              <w:t xml:space="preserve"> систем с коммутацией каналов и пакетов</w:t>
            </w:r>
          </w:p>
        </w:tc>
        <w:tc>
          <w:tcPr>
            <w:tcW w:w="522" w:type="pct"/>
            <w:vAlign w:val="center"/>
          </w:tcPr>
          <w:p w:rsidR="00D46458" w:rsidRPr="00300AD7" w:rsidRDefault="00D46458" w:rsidP="005E5AA3">
            <w:pPr>
              <w:spacing w:line="240" w:lineRule="auto"/>
              <w:jc w:val="center"/>
              <w:rPr>
                <w:rFonts w:ascii="Times New Roman" w:hAnsi="Times New Roman" w:cs="Times New Roman"/>
                <w:b/>
                <w:i/>
                <w:sz w:val="24"/>
                <w:szCs w:val="24"/>
              </w:rPr>
            </w:pPr>
            <w:r w:rsidRPr="00300AD7">
              <w:rPr>
                <w:rFonts w:ascii="Times New Roman" w:hAnsi="Times New Roman" w:cs="Times New Roman"/>
                <w:b/>
                <w:i/>
                <w:sz w:val="24"/>
                <w:szCs w:val="24"/>
              </w:rPr>
              <w:t>150</w:t>
            </w:r>
          </w:p>
        </w:tc>
        <w:tc>
          <w:tcPr>
            <w:tcW w:w="454" w:type="pct"/>
            <w:vMerge/>
          </w:tcPr>
          <w:p w:rsidR="00D46458" w:rsidRPr="00714FF0" w:rsidRDefault="00D46458" w:rsidP="00FC3F2D">
            <w:pPr>
              <w:spacing w:line="240" w:lineRule="auto"/>
              <w:jc w:val="center"/>
              <w:rPr>
                <w:rFonts w:ascii="Times New Roman" w:hAnsi="Times New Roman" w:cs="Times New Roman"/>
                <w:b/>
                <w:bCs/>
                <w:i/>
                <w:sz w:val="24"/>
                <w:szCs w:val="24"/>
              </w:rPr>
            </w:pPr>
          </w:p>
        </w:tc>
      </w:tr>
      <w:tr w:rsidR="00BF5F5C" w:rsidRPr="00714FF0" w:rsidTr="00BF5F5C">
        <w:tc>
          <w:tcPr>
            <w:tcW w:w="875" w:type="pct"/>
            <w:vMerge w:val="restart"/>
          </w:tcPr>
          <w:p w:rsidR="00BF5F5C" w:rsidRDefault="00BF5F5C" w:rsidP="00112E09">
            <w:pPr>
              <w:spacing w:after="0" w:line="240" w:lineRule="auto"/>
              <w:rPr>
                <w:rFonts w:ascii="Times New Roman" w:hAnsi="Times New Roman" w:cs="Times New Roman"/>
                <w:b/>
                <w:bCs/>
                <w:i/>
                <w:sz w:val="24"/>
                <w:szCs w:val="24"/>
              </w:rPr>
            </w:pPr>
            <w:r w:rsidRPr="003E6A9E">
              <w:rPr>
                <w:rFonts w:ascii="Times New Roman" w:hAnsi="Times New Roman" w:cs="Times New Roman"/>
                <w:b/>
                <w:bCs/>
                <w:sz w:val="24"/>
                <w:szCs w:val="24"/>
              </w:rPr>
              <w:t>Тема 02.01.01</w:t>
            </w:r>
            <w:r w:rsidRPr="00A91518">
              <w:rPr>
                <w:rFonts w:ascii="Times New Roman" w:eastAsia="Times New Roman" w:hAnsi="Times New Roman" w:cs="Times New Roman"/>
                <w:sz w:val="24"/>
                <w:szCs w:val="24"/>
              </w:rPr>
              <w:t xml:space="preserve"> Основные понятия автоматической коммутации</w:t>
            </w:r>
          </w:p>
          <w:p w:rsidR="00BF5F5C" w:rsidRPr="00714FF0" w:rsidRDefault="00BF5F5C" w:rsidP="00112E09">
            <w:pPr>
              <w:pStyle w:val="ac"/>
              <w:spacing w:before="0" w:beforeAutospacing="0" w:after="0" w:afterAutospacing="0"/>
              <w:ind w:left="30" w:right="30"/>
              <w:textAlignment w:val="baseline"/>
              <w:rPr>
                <w:b/>
                <w:bCs/>
                <w:i/>
              </w:rPr>
            </w:pPr>
          </w:p>
        </w:tc>
        <w:tc>
          <w:tcPr>
            <w:tcW w:w="3149" w:type="pct"/>
            <w:gridSpan w:val="2"/>
            <w:vAlign w:val="center"/>
          </w:tcPr>
          <w:p w:rsidR="00BF5F5C" w:rsidRPr="00714FF0" w:rsidRDefault="00BF5F5C" w:rsidP="00112E09">
            <w:pPr>
              <w:spacing w:after="0" w:line="240" w:lineRule="auto"/>
              <w:rPr>
                <w:rFonts w:ascii="Times New Roman" w:hAnsi="Times New Roman" w:cs="Times New Roman"/>
                <w:b/>
                <w:i/>
                <w:sz w:val="24"/>
                <w:szCs w:val="24"/>
              </w:rPr>
            </w:pPr>
            <w:r w:rsidRPr="00714FF0">
              <w:rPr>
                <w:rFonts w:ascii="Times New Roman" w:hAnsi="Times New Roman" w:cs="Times New Roman"/>
                <w:b/>
                <w:bCs/>
                <w:i/>
                <w:sz w:val="24"/>
                <w:szCs w:val="24"/>
              </w:rPr>
              <w:t xml:space="preserve">Содержание </w:t>
            </w:r>
          </w:p>
        </w:tc>
        <w:tc>
          <w:tcPr>
            <w:tcW w:w="522" w:type="pct"/>
            <w:shd w:val="clear" w:color="auto" w:fill="FFFFFF" w:themeFill="background1"/>
            <w:vAlign w:val="center"/>
          </w:tcPr>
          <w:p w:rsidR="00BF5F5C" w:rsidRPr="00EC0598" w:rsidRDefault="00BF5F5C" w:rsidP="00112E09">
            <w:pPr>
              <w:spacing w:after="0" w:line="240" w:lineRule="auto"/>
              <w:jc w:val="center"/>
              <w:rPr>
                <w:rFonts w:ascii="Times New Roman" w:hAnsi="Times New Roman" w:cs="Times New Roman"/>
                <w:b/>
                <w:i/>
                <w:sz w:val="24"/>
                <w:szCs w:val="24"/>
              </w:rPr>
            </w:pPr>
            <w:r w:rsidRPr="00EC0598">
              <w:rPr>
                <w:rFonts w:ascii="Times New Roman" w:hAnsi="Times New Roman" w:cs="Times New Roman"/>
                <w:b/>
                <w:i/>
                <w:sz w:val="24"/>
                <w:szCs w:val="24"/>
              </w:rPr>
              <w:t>48</w:t>
            </w:r>
          </w:p>
        </w:tc>
        <w:tc>
          <w:tcPr>
            <w:tcW w:w="454" w:type="pct"/>
            <w:vMerge/>
            <w:shd w:val="clear" w:color="auto" w:fill="FFFFFF" w:themeFill="background1"/>
          </w:tcPr>
          <w:p w:rsidR="00BF5F5C" w:rsidRPr="00714FF0" w:rsidRDefault="00BF5F5C" w:rsidP="00FC3F2D">
            <w:pPr>
              <w:spacing w:line="240" w:lineRule="auto"/>
              <w:jc w:val="center"/>
              <w:rPr>
                <w:rFonts w:ascii="Times New Roman" w:hAnsi="Times New Roman" w:cs="Times New Roman"/>
                <w:b/>
                <w:bCs/>
                <w:i/>
                <w:sz w:val="24"/>
                <w:szCs w:val="24"/>
              </w:rPr>
            </w:pPr>
          </w:p>
        </w:tc>
      </w:tr>
      <w:tr w:rsidR="00BF5F5C" w:rsidRPr="00714FF0" w:rsidTr="00BF5F5C">
        <w:tc>
          <w:tcPr>
            <w:tcW w:w="875"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3149" w:type="pct"/>
            <w:gridSpan w:val="2"/>
          </w:tcPr>
          <w:p w:rsidR="00BF5F5C" w:rsidRDefault="00BF5F5C" w:rsidP="00BF5F5C">
            <w:pPr>
              <w:spacing w:after="0" w:line="240" w:lineRule="auto"/>
              <w:jc w:val="both"/>
              <w:rPr>
                <w:rFonts w:ascii="Times New Roman" w:hAnsi="Times New Roman" w:cs="Times New Roman"/>
                <w:b/>
                <w:bCs/>
                <w:i/>
                <w:sz w:val="24"/>
                <w:szCs w:val="24"/>
              </w:rPr>
            </w:pPr>
            <w:r w:rsidRPr="00F7163B">
              <w:rPr>
                <w:rFonts w:ascii="Times New Roman" w:eastAsia="Times New Roman" w:hAnsi="Times New Roman" w:cs="Times New Roman"/>
                <w:b/>
                <w:sz w:val="24"/>
                <w:szCs w:val="24"/>
              </w:rPr>
              <w:t>Введение.</w:t>
            </w:r>
            <w:r w:rsidRPr="00F7163B">
              <w:rPr>
                <w:rFonts w:ascii="Times New Roman" w:eastAsia="Times New Roman" w:hAnsi="Times New Roman" w:cs="Times New Roman"/>
                <w:sz w:val="24"/>
                <w:szCs w:val="24"/>
              </w:rPr>
              <w:t xml:space="preserve"> Понятие системы и сети связи. Этапы развития сетей и их классификация. Эволюция телефонных сетей и систем </w:t>
            </w:r>
            <w:proofErr w:type="spellStart"/>
            <w:r w:rsidRPr="00F7163B">
              <w:rPr>
                <w:rFonts w:ascii="Times New Roman" w:eastAsia="Times New Roman" w:hAnsi="Times New Roman" w:cs="Times New Roman"/>
                <w:sz w:val="24"/>
                <w:szCs w:val="24"/>
              </w:rPr>
              <w:t>коммутации.Краткий</w:t>
            </w:r>
            <w:proofErr w:type="spellEnd"/>
            <w:r w:rsidRPr="00F7163B">
              <w:rPr>
                <w:rFonts w:ascii="Times New Roman" w:eastAsia="Times New Roman" w:hAnsi="Times New Roman" w:cs="Times New Roman"/>
                <w:sz w:val="24"/>
                <w:szCs w:val="24"/>
              </w:rPr>
              <w:t xml:space="preserve"> исторический экскурс.</w:t>
            </w:r>
          </w:p>
        </w:tc>
        <w:tc>
          <w:tcPr>
            <w:tcW w:w="522" w:type="pct"/>
            <w:vMerge w:val="restart"/>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454" w:type="pct"/>
          </w:tcPr>
          <w:p w:rsidR="00BF5F5C" w:rsidRDefault="00BF5F5C"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2</w:t>
            </w:r>
          </w:p>
        </w:tc>
      </w:tr>
      <w:tr w:rsidR="00BF5F5C" w:rsidRPr="00714FF0" w:rsidTr="00BF5F5C">
        <w:tc>
          <w:tcPr>
            <w:tcW w:w="875"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3149" w:type="pct"/>
            <w:gridSpan w:val="2"/>
          </w:tcPr>
          <w:p w:rsidR="00BF5F5C" w:rsidRPr="00714FF0" w:rsidRDefault="00BF5F5C" w:rsidP="00BF5F5C">
            <w:pPr>
              <w:spacing w:after="0" w:line="240" w:lineRule="auto"/>
              <w:jc w:val="both"/>
              <w:rPr>
                <w:rFonts w:ascii="Times New Roman" w:hAnsi="Times New Roman" w:cs="Times New Roman"/>
                <w:b/>
                <w:bCs/>
                <w:i/>
                <w:sz w:val="24"/>
                <w:szCs w:val="24"/>
              </w:rPr>
            </w:pPr>
            <w:r w:rsidRPr="00F7163B">
              <w:rPr>
                <w:rFonts w:ascii="Times New Roman" w:hAnsi="Times New Roman" w:cs="Times New Roman"/>
                <w:b/>
                <w:sz w:val="24"/>
                <w:szCs w:val="24"/>
                <w:lang w:eastAsia="ru-RU"/>
              </w:rPr>
              <w:t>Принципы построения телефонных сетей.</w:t>
            </w:r>
            <w:r w:rsidRPr="00F7163B">
              <w:rPr>
                <w:rFonts w:ascii="Times New Roman" w:hAnsi="Times New Roman" w:cs="Times New Roman"/>
                <w:sz w:val="24"/>
                <w:szCs w:val="24"/>
              </w:rPr>
              <w:t xml:space="preserve"> </w:t>
            </w:r>
            <w:proofErr w:type="spellStart"/>
            <w:r w:rsidRPr="00F7163B">
              <w:rPr>
                <w:rFonts w:ascii="Times New Roman" w:hAnsi="Times New Roman" w:cs="Times New Roman"/>
                <w:sz w:val="24"/>
                <w:szCs w:val="24"/>
              </w:rPr>
              <w:t>СтруктураТФОП</w:t>
            </w:r>
            <w:proofErr w:type="spellEnd"/>
            <w:r w:rsidRPr="00F7163B">
              <w:rPr>
                <w:rFonts w:ascii="Times New Roman" w:hAnsi="Times New Roman" w:cs="Times New Roman"/>
                <w:sz w:val="24"/>
                <w:szCs w:val="24"/>
              </w:rPr>
              <w:t xml:space="preserve">.  Уровни иерархии ТФОП. </w:t>
            </w:r>
            <w:r w:rsidRPr="00837826">
              <w:rPr>
                <w:rFonts w:ascii="Times New Roman" w:hAnsi="Times New Roman" w:cs="Times New Roman"/>
                <w:i/>
                <w:sz w:val="24"/>
                <w:szCs w:val="24"/>
              </w:rPr>
              <w:t xml:space="preserve">Принципы построения международной, междугородной, </w:t>
            </w:r>
            <w:proofErr w:type="spellStart"/>
            <w:r w:rsidRPr="00837826">
              <w:rPr>
                <w:rFonts w:ascii="Times New Roman" w:hAnsi="Times New Roman" w:cs="Times New Roman"/>
                <w:i/>
                <w:sz w:val="24"/>
                <w:szCs w:val="24"/>
              </w:rPr>
              <w:t>зоновой</w:t>
            </w:r>
            <w:proofErr w:type="spellEnd"/>
            <w:r w:rsidRPr="00837826">
              <w:rPr>
                <w:rFonts w:ascii="Times New Roman" w:hAnsi="Times New Roman" w:cs="Times New Roman"/>
                <w:i/>
                <w:sz w:val="24"/>
                <w:szCs w:val="24"/>
              </w:rPr>
              <w:t xml:space="preserve"> и  местных телефонных сетей.</w:t>
            </w:r>
            <w:r w:rsidRPr="00F7163B">
              <w:rPr>
                <w:rFonts w:ascii="Times New Roman" w:hAnsi="Times New Roman" w:cs="Times New Roman"/>
                <w:sz w:val="24"/>
                <w:szCs w:val="24"/>
              </w:rPr>
              <w:t xml:space="preserve"> </w:t>
            </w:r>
            <w:r w:rsidR="00837826">
              <w:rPr>
                <w:rFonts w:ascii="Times New Roman" w:hAnsi="Times New Roman" w:cs="Times New Roman"/>
                <w:sz w:val="24"/>
                <w:szCs w:val="24"/>
              </w:rPr>
              <w:t>*</w:t>
            </w:r>
          </w:p>
        </w:tc>
        <w:tc>
          <w:tcPr>
            <w:tcW w:w="522"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454" w:type="pct"/>
          </w:tcPr>
          <w:p w:rsidR="00BF5F5C" w:rsidRPr="00714FF0" w:rsidRDefault="00BF5F5C"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BF5F5C" w:rsidRPr="00714FF0" w:rsidTr="00BF5F5C">
        <w:tc>
          <w:tcPr>
            <w:tcW w:w="875"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3149" w:type="pct"/>
            <w:gridSpan w:val="2"/>
          </w:tcPr>
          <w:p w:rsidR="00BF5F5C" w:rsidRDefault="00BF5F5C" w:rsidP="00BF5F5C">
            <w:pPr>
              <w:spacing w:after="0" w:line="240" w:lineRule="auto"/>
              <w:jc w:val="both"/>
              <w:rPr>
                <w:rFonts w:ascii="Times New Roman" w:hAnsi="Times New Roman" w:cs="Times New Roman"/>
                <w:b/>
                <w:bCs/>
                <w:i/>
                <w:sz w:val="24"/>
                <w:szCs w:val="24"/>
              </w:rPr>
            </w:pPr>
            <w:r w:rsidRPr="00F7163B">
              <w:rPr>
                <w:rFonts w:ascii="Times New Roman" w:hAnsi="Times New Roman" w:cs="Times New Roman"/>
                <w:b/>
                <w:sz w:val="24"/>
                <w:szCs w:val="24"/>
                <w:lang w:eastAsia="ru-RU"/>
              </w:rPr>
              <w:t>Оконечные устройства тракта телефонной передачи.</w:t>
            </w:r>
            <w:r w:rsidRPr="00F7163B">
              <w:rPr>
                <w:rFonts w:ascii="Times New Roman" w:eastAsia="Times New Roman" w:hAnsi="Times New Roman" w:cs="Times New Roman"/>
                <w:sz w:val="24"/>
                <w:szCs w:val="24"/>
              </w:rPr>
              <w:t xml:space="preserve"> Классификация телефонных аппаратов. </w:t>
            </w:r>
            <w:r w:rsidRPr="00837826">
              <w:rPr>
                <w:rFonts w:ascii="Times New Roman" w:eastAsia="Times New Roman" w:hAnsi="Times New Roman" w:cs="Times New Roman"/>
                <w:i/>
                <w:sz w:val="24"/>
                <w:szCs w:val="24"/>
              </w:rPr>
              <w:t>Телефонные аппараты: основные элементы, принципы действия. Использование компьютера  в качестве оконечного устройства сетей связи.</w:t>
            </w:r>
            <w:r w:rsidR="00837826">
              <w:rPr>
                <w:rFonts w:ascii="Times New Roman" w:eastAsia="Times New Roman" w:hAnsi="Times New Roman" w:cs="Times New Roman"/>
                <w:i/>
                <w:sz w:val="24"/>
                <w:szCs w:val="24"/>
              </w:rPr>
              <w:t>*</w:t>
            </w:r>
          </w:p>
        </w:tc>
        <w:tc>
          <w:tcPr>
            <w:tcW w:w="522"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454" w:type="pct"/>
          </w:tcPr>
          <w:p w:rsidR="00BF5F5C" w:rsidRDefault="00BF5F5C"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BF5F5C" w:rsidRPr="00714FF0" w:rsidTr="00BF5F5C">
        <w:tc>
          <w:tcPr>
            <w:tcW w:w="875"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3149" w:type="pct"/>
            <w:gridSpan w:val="2"/>
          </w:tcPr>
          <w:p w:rsidR="00BF5F5C" w:rsidRPr="00B12D10" w:rsidRDefault="00BF5F5C" w:rsidP="00BF5F5C">
            <w:pPr>
              <w:spacing w:after="0" w:line="240" w:lineRule="auto"/>
              <w:jc w:val="both"/>
              <w:rPr>
                <w:rFonts w:ascii="Times New Roman" w:hAnsi="Times New Roman" w:cs="Times New Roman"/>
                <w:b/>
                <w:bCs/>
                <w:i/>
                <w:sz w:val="24"/>
                <w:szCs w:val="24"/>
              </w:rPr>
            </w:pPr>
            <w:r w:rsidRPr="00F7163B">
              <w:rPr>
                <w:rFonts w:ascii="Times New Roman" w:hAnsi="Times New Roman" w:cs="Times New Roman"/>
                <w:b/>
                <w:sz w:val="24"/>
                <w:szCs w:val="24"/>
              </w:rPr>
              <w:t>Основы автоматической коммутации.</w:t>
            </w:r>
            <w:r w:rsidRPr="00F7163B">
              <w:rPr>
                <w:rFonts w:ascii="Times New Roman" w:hAnsi="Times New Roman" w:cs="Times New Roman"/>
                <w:sz w:val="24"/>
                <w:szCs w:val="24"/>
              </w:rPr>
              <w:t xml:space="preserve"> Структура системы коммутации. Классификация коммутационных систем. Элементная база коммутационных систем. </w:t>
            </w:r>
            <w:r w:rsidRPr="00F7163B">
              <w:rPr>
                <w:rFonts w:ascii="Times New Roman" w:eastAsia="Times New Roman" w:hAnsi="Times New Roman" w:cs="Times New Roman"/>
                <w:sz w:val="24"/>
                <w:szCs w:val="24"/>
              </w:rPr>
              <w:t xml:space="preserve"> Принципы построения коммутационных полей. </w:t>
            </w:r>
            <w:r w:rsidRPr="00F7163B">
              <w:rPr>
                <w:rFonts w:ascii="Times New Roman" w:hAnsi="Times New Roman" w:cs="Times New Roman"/>
                <w:sz w:val="24"/>
                <w:szCs w:val="24"/>
              </w:rPr>
              <w:t>Управляющие устройства</w:t>
            </w:r>
            <w:r>
              <w:rPr>
                <w:rFonts w:ascii="Times New Roman" w:hAnsi="Times New Roman" w:cs="Times New Roman"/>
                <w:sz w:val="24"/>
                <w:szCs w:val="24"/>
              </w:rPr>
              <w:t>.</w:t>
            </w:r>
          </w:p>
        </w:tc>
        <w:tc>
          <w:tcPr>
            <w:tcW w:w="522"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454" w:type="pct"/>
          </w:tcPr>
          <w:p w:rsidR="00BF5F5C" w:rsidRPr="00B12D10" w:rsidRDefault="00BF5F5C" w:rsidP="00FC3F2D">
            <w:pPr>
              <w:spacing w:after="0" w:line="240" w:lineRule="auto"/>
              <w:jc w:val="center"/>
              <w:rPr>
                <w:rFonts w:ascii="Times New Roman" w:hAnsi="Times New Roman" w:cs="Times New Roman"/>
                <w:b/>
                <w:bCs/>
                <w:i/>
                <w:sz w:val="24"/>
                <w:szCs w:val="24"/>
              </w:rPr>
            </w:pPr>
            <w:r w:rsidRPr="00B12D10">
              <w:rPr>
                <w:rFonts w:ascii="Times New Roman" w:hAnsi="Times New Roman" w:cs="Times New Roman"/>
                <w:b/>
                <w:bCs/>
                <w:i/>
                <w:sz w:val="24"/>
                <w:szCs w:val="24"/>
              </w:rPr>
              <w:t>3</w:t>
            </w:r>
          </w:p>
        </w:tc>
      </w:tr>
      <w:tr w:rsidR="00BF5F5C" w:rsidRPr="00714FF0" w:rsidTr="00BF5F5C">
        <w:tc>
          <w:tcPr>
            <w:tcW w:w="875"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3149" w:type="pct"/>
            <w:gridSpan w:val="2"/>
          </w:tcPr>
          <w:p w:rsidR="00BF5F5C" w:rsidRPr="003675CB" w:rsidRDefault="00BF5F5C" w:rsidP="00BF5F5C">
            <w:pPr>
              <w:spacing w:after="0" w:line="240" w:lineRule="auto"/>
              <w:jc w:val="both"/>
              <w:rPr>
                <w:rFonts w:ascii="Times New Roman" w:hAnsi="Times New Roman" w:cs="Times New Roman"/>
                <w:b/>
                <w:bCs/>
                <w:i/>
                <w:sz w:val="24"/>
                <w:szCs w:val="24"/>
              </w:rPr>
            </w:pPr>
            <w:r w:rsidRPr="003675CB">
              <w:rPr>
                <w:rFonts w:ascii="Times New Roman" w:hAnsi="Times New Roman" w:cs="Times New Roman"/>
                <w:b/>
                <w:sz w:val="24"/>
                <w:szCs w:val="24"/>
              </w:rPr>
              <w:t xml:space="preserve">Теория </w:t>
            </w:r>
            <w:proofErr w:type="spellStart"/>
            <w:r w:rsidRPr="003675CB">
              <w:rPr>
                <w:rFonts w:ascii="Times New Roman" w:hAnsi="Times New Roman" w:cs="Times New Roman"/>
                <w:b/>
                <w:sz w:val="24"/>
                <w:szCs w:val="24"/>
              </w:rPr>
              <w:t>телетрафика</w:t>
            </w:r>
            <w:proofErr w:type="spellEnd"/>
            <w:r w:rsidRPr="003675CB">
              <w:rPr>
                <w:rFonts w:ascii="Times New Roman" w:hAnsi="Times New Roman" w:cs="Times New Roman"/>
                <w:b/>
                <w:sz w:val="24"/>
                <w:szCs w:val="24"/>
              </w:rPr>
              <w:t>.</w:t>
            </w:r>
            <w:r w:rsidRPr="003675CB">
              <w:rPr>
                <w:rFonts w:ascii="Times New Roman" w:hAnsi="Times New Roman" w:cs="Times New Roman"/>
                <w:sz w:val="24"/>
                <w:szCs w:val="24"/>
              </w:rPr>
              <w:t xml:space="preserve"> Предмет и задачи  теории </w:t>
            </w:r>
            <w:proofErr w:type="spellStart"/>
            <w:r w:rsidRPr="003675CB">
              <w:rPr>
                <w:rFonts w:ascii="Times New Roman" w:hAnsi="Times New Roman" w:cs="Times New Roman"/>
                <w:sz w:val="24"/>
                <w:szCs w:val="24"/>
              </w:rPr>
              <w:t>телетрафика</w:t>
            </w:r>
            <w:proofErr w:type="spellEnd"/>
            <w:r w:rsidRPr="003675CB">
              <w:rPr>
                <w:rFonts w:ascii="Times New Roman" w:hAnsi="Times New Roman" w:cs="Times New Roman"/>
                <w:sz w:val="24"/>
                <w:szCs w:val="24"/>
              </w:rPr>
              <w:t>. Понятие  о телефонной нагрузке и потерях. Дисциплины обслуживания вызовов. Время обслуживания вызовов. Потоки вызовов. Понятие пропускной способности коммутационных систем.</w:t>
            </w:r>
          </w:p>
        </w:tc>
        <w:tc>
          <w:tcPr>
            <w:tcW w:w="522"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454" w:type="pct"/>
          </w:tcPr>
          <w:p w:rsidR="00BF5F5C" w:rsidRPr="003675CB" w:rsidRDefault="00BF5F5C" w:rsidP="00FC3F2D">
            <w:pPr>
              <w:spacing w:after="0" w:line="240" w:lineRule="auto"/>
              <w:jc w:val="center"/>
              <w:rPr>
                <w:rFonts w:ascii="Times New Roman" w:hAnsi="Times New Roman" w:cs="Times New Roman"/>
                <w:b/>
                <w:bCs/>
                <w:i/>
                <w:sz w:val="24"/>
                <w:szCs w:val="24"/>
              </w:rPr>
            </w:pPr>
            <w:r w:rsidRPr="003675CB">
              <w:rPr>
                <w:rFonts w:ascii="Times New Roman" w:hAnsi="Times New Roman" w:cs="Times New Roman"/>
                <w:b/>
                <w:bCs/>
                <w:i/>
                <w:sz w:val="24"/>
                <w:szCs w:val="24"/>
              </w:rPr>
              <w:t>3</w:t>
            </w:r>
          </w:p>
        </w:tc>
      </w:tr>
      <w:tr w:rsidR="00BF5F5C" w:rsidRPr="00714FF0" w:rsidTr="00BF5F5C">
        <w:tc>
          <w:tcPr>
            <w:tcW w:w="875"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3149" w:type="pct"/>
            <w:gridSpan w:val="2"/>
          </w:tcPr>
          <w:p w:rsidR="00BF5F5C" w:rsidRPr="00B12D10" w:rsidRDefault="00BF5F5C" w:rsidP="00837826">
            <w:pPr>
              <w:spacing w:after="0" w:line="240" w:lineRule="auto"/>
              <w:jc w:val="both"/>
              <w:rPr>
                <w:rFonts w:ascii="Times New Roman" w:hAnsi="Times New Roman" w:cs="Times New Roman"/>
                <w:b/>
                <w:bCs/>
                <w:i/>
                <w:sz w:val="24"/>
                <w:szCs w:val="24"/>
              </w:rPr>
            </w:pPr>
            <w:r w:rsidRPr="00607783">
              <w:rPr>
                <w:rFonts w:ascii="Times New Roman" w:hAnsi="Times New Roman" w:cs="Times New Roman"/>
                <w:b/>
                <w:sz w:val="24"/>
                <w:szCs w:val="24"/>
                <w:lang w:eastAsia="ru-RU"/>
              </w:rPr>
              <w:t>Цифровые системы коммутации.</w:t>
            </w:r>
            <w:r w:rsidRPr="00607783">
              <w:rPr>
                <w:rFonts w:ascii="Times New Roman" w:hAnsi="Times New Roman" w:cs="Times New Roman"/>
                <w:sz w:val="24"/>
                <w:szCs w:val="24"/>
              </w:rPr>
              <w:t xml:space="preserve"> Обобщённая структурная схема цифровой системы коммутации. </w:t>
            </w:r>
            <w:r w:rsidRPr="00825A83">
              <w:rPr>
                <w:rFonts w:ascii="Times New Roman" w:eastAsia="Times New Roman" w:hAnsi="Times New Roman" w:cs="Times New Roman"/>
                <w:i/>
                <w:sz w:val="24"/>
                <w:szCs w:val="24"/>
              </w:rPr>
              <w:t>Основные функциональные подсистемы ЦСК.</w:t>
            </w:r>
            <w:r w:rsidRPr="00607783">
              <w:rPr>
                <w:rFonts w:ascii="Times New Roman" w:eastAsia="Times New Roman" w:hAnsi="Times New Roman" w:cs="Times New Roman"/>
                <w:sz w:val="24"/>
                <w:szCs w:val="24"/>
              </w:rPr>
              <w:t xml:space="preserve"> </w:t>
            </w:r>
            <w:r w:rsidR="00837826">
              <w:rPr>
                <w:rFonts w:ascii="Times New Roman" w:hAnsi="Times New Roman" w:cs="Times New Roman"/>
                <w:i/>
                <w:sz w:val="24"/>
                <w:szCs w:val="24"/>
              </w:rPr>
              <w:t>*</w:t>
            </w:r>
          </w:p>
        </w:tc>
        <w:tc>
          <w:tcPr>
            <w:tcW w:w="522"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454" w:type="pct"/>
          </w:tcPr>
          <w:p w:rsidR="00BF5F5C" w:rsidRPr="00B12D10" w:rsidRDefault="00BF5F5C" w:rsidP="00FC3F2D">
            <w:pPr>
              <w:spacing w:after="0" w:line="240" w:lineRule="auto"/>
              <w:jc w:val="center"/>
              <w:rPr>
                <w:rFonts w:ascii="Times New Roman" w:hAnsi="Times New Roman" w:cs="Times New Roman"/>
                <w:b/>
                <w:bCs/>
                <w:i/>
                <w:sz w:val="24"/>
                <w:szCs w:val="24"/>
              </w:rPr>
            </w:pPr>
            <w:r w:rsidRPr="00B12D10">
              <w:rPr>
                <w:rFonts w:ascii="Times New Roman" w:hAnsi="Times New Roman" w:cs="Times New Roman"/>
                <w:b/>
                <w:bCs/>
                <w:i/>
                <w:sz w:val="24"/>
                <w:szCs w:val="24"/>
              </w:rPr>
              <w:t>3</w:t>
            </w:r>
          </w:p>
        </w:tc>
      </w:tr>
      <w:tr w:rsidR="00BF5F5C" w:rsidRPr="00714FF0" w:rsidTr="00BF5F5C">
        <w:tc>
          <w:tcPr>
            <w:tcW w:w="875"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3149" w:type="pct"/>
            <w:gridSpan w:val="2"/>
          </w:tcPr>
          <w:p w:rsidR="00BF5F5C" w:rsidRPr="00B12D10" w:rsidRDefault="00BF5F5C" w:rsidP="00BF5F5C">
            <w:pPr>
              <w:spacing w:after="0" w:line="240" w:lineRule="auto"/>
              <w:jc w:val="both"/>
              <w:rPr>
                <w:rFonts w:ascii="Times New Roman" w:hAnsi="Times New Roman" w:cs="Times New Roman"/>
                <w:b/>
                <w:bCs/>
                <w:i/>
                <w:sz w:val="24"/>
                <w:szCs w:val="24"/>
              </w:rPr>
            </w:pPr>
            <w:r w:rsidRPr="00607783">
              <w:rPr>
                <w:rFonts w:ascii="Times New Roman" w:eastAsia="Times New Roman" w:hAnsi="Times New Roman" w:cs="Times New Roman"/>
                <w:b/>
                <w:sz w:val="24"/>
                <w:szCs w:val="24"/>
              </w:rPr>
              <w:t xml:space="preserve">Подсистема коммутации. </w:t>
            </w:r>
            <w:r w:rsidRPr="00607783">
              <w:rPr>
                <w:rFonts w:ascii="Times New Roman" w:eastAsia="Times New Roman" w:hAnsi="Times New Roman" w:cs="Times New Roman"/>
                <w:sz w:val="24"/>
                <w:szCs w:val="24"/>
              </w:rPr>
              <w:t xml:space="preserve">Задачи подсистемы коммутации. Цифровой </w:t>
            </w:r>
            <w:r w:rsidRPr="00607783">
              <w:rPr>
                <w:rFonts w:ascii="Times New Roman" w:eastAsia="Times New Roman" w:hAnsi="Times New Roman" w:cs="Times New Roman"/>
                <w:sz w:val="24"/>
                <w:szCs w:val="24"/>
              </w:rPr>
              <w:lastRenderedPageBreak/>
              <w:t xml:space="preserve">пространственный коммутатор (ПК).  Построение ПК на базе мультиплексоров и </w:t>
            </w:r>
            <w:proofErr w:type="spellStart"/>
            <w:r w:rsidRPr="00607783">
              <w:rPr>
                <w:rFonts w:ascii="Times New Roman" w:eastAsia="Times New Roman" w:hAnsi="Times New Roman" w:cs="Times New Roman"/>
                <w:sz w:val="24"/>
                <w:szCs w:val="24"/>
              </w:rPr>
              <w:t>демультиплексоров</w:t>
            </w:r>
            <w:proofErr w:type="spellEnd"/>
            <w:r w:rsidRPr="00607783">
              <w:rPr>
                <w:rFonts w:ascii="Times New Roman" w:eastAsia="Times New Roman" w:hAnsi="Times New Roman" w:cs="Times New Roman"/>
                <w:sz w:val="24"/>
                <w:szCs w:val="24"/>
              </w:rPr>
              <w:t xml:space="preserve">. Управление </w:t>
            </w:r>
            <w:proofErr w:type="spellStart"/>
            <w:r w:rsidRPr="00607783">
              <w:rPr>
                <w:rFonts w:ascii="Times New Roman" w:eastAsia="Times New Roman" w:hAnsi="Times New Roman" w:cs="Times New Roman"/>
                <w:sz w:val="24"/>
                <w:szCs w:val="24"/>
              </w:rPr>
              <w:t>ПК.Временной</w:t>
            </w:r>
            <w:proofErr w:type="spellEnd"/>
            <w:r w:rsidRPr="00607783">
              <w:rPr>
                <w:rFonts w:ascii="Times New Roman" w:eastAsia="Times New Roman" w:hAnsi="Times New Roman" w:cs="Times New Roman"/>
                <w:sz w:val="24"/>
                <w:szCs w:val="24"/>
              </w:rPr>
              <w:t xml:space="preserve"> коммутатор (ВК).Функционирование ВК при синхронной записи/асинхронном чтении информации и при асинхронной записи/синхронном чтении информации.</w:t>
            </w:r>
          </w:p>
        </w:tc>
        <w:tc>
          <w:tcPr>
            <w:tcW w:w="522"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454" w:type="pct"/>
          </w:tcPr>
          <w:p w:rsidR="00BF5F5C" w:rsidRPr="00B12D10" w:rsidRDefault="00BF5F5C" w:rsidP="00FC3F2D">
            <w:pPr>
              <w:spacing w:after="0" w:line="240" w:lineRule="auto"/>
              <w:jc w:val="center"/>
              <w:rPr>
                <w:rFonts w:ascii="Times New Roman" w:hAnsi="Times New Roman" w:cs="Times New Roman"/>
                <w:b/>
                <w:bCs/>
                <w:i/>
                <w:sz w:val="24"/>
                <w:szCs w:val="24"/>
              </w:rPr>
            </w:pPr>
            <w:r w:rsidRPr="00B12D10">
              <w:rPr>
                <w:rFonts w:ascii="Times New Roman" w:hAnsi="Times New Roman" w:cs="Times New Roman"/>
                <w:b/>
                <w:bCs/>
                <w:i/>
                <w:sz w:val="24"/>
                <w:szCs w:val="24"/>
              </w:rPr>
              <w:t>3</w:t>
            </w:r>
          </w:p>
        </w:tc>
      </w:tr>
      <w:tr w:rsidR="00BF5F5C" w:rsidRPr="00714FF0" w:rsidTr="00BF5F5C">
        <w:tc>
          <w:tcPr>
            <w:tcW w:w="875"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3149" w:type="pct"/>
            <w:gridSpan w:val="2"/>
          </w:tcPr>
          <w:p w:rsidR="00BF5F5C" w:rsidRPr="00B12D10" w:rsidRDefault="00BF5F5C" w:rsidP="00BF5F5C">
            <w:pPr>
              <w:spacing w:after="0" w:line="240" w:lineRule="auto"/>
              <w:jc w:val="both"/>
              <w:rPr>
                <w:rFonts w:ascii="Times New Roman" w:hAnsi="Times New Roman" w:cs="Times New Roman"/>
                <w:b/>
                <w:bCs/>
                <w:i/>
                <w:sz w:val="24"/>
                <w:szCs w:val="24"/>
              </w:rPr>
            </w:pPr>
            <w:r w:rsidRPr="00607783">
              <w:rPr>
                <w:rFonts w:ascii="Times New Roman" w:eastAsia="Times New Roman" w:hAnsi="Times New Roman" w:cs="Times New Roman"/>
                <w:b/>
                <w:sz w:val="24"/>
                <w:szCs w:val="24"/>
              </w:rPr>
              <w:t xml:space="preserve"> Построение пространственно-временного коммутатора.  </w:t>
            </w:r>
            <w:r w:rsidRPr="00607783">
              <w:rPr>
                <w:rFonts w:ascii="Times New Roman" w:eastAsia="Times New Roman" w:hAnsi="Times New Roman" w:cs="Times New Roman"/>
                <w:sz w:val="24"/>
                <w:szCs w:val="24"/>
              </w:rPr>
              <w:t>Комбинированный коммутатор (КК).</w:t>
            </w:r>
          </w:p>
        </w:tc>
        <w:tc>
          <w:tcPr>
            <w:tcW w:w="522"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454" w:type="pct"/>
          </w:tcPr>
          <w:p w:rsidR="00BF5F5C" w:rsidRPr="00B12D10" w:rsidRDefault="00BF5F5C" w:rsidP="00FC3F2D">
            <w:pPr>
              <w:spacing w:after="0" w:line="240" w:lineRule="auto"/>
              <w:jc w:val="center"/>
              <w:rPr>
                <w:rFonts w:ascii="Times New Roman" w:hAnsi="Times New Roman" w:cs="Times New Roman"/>
                <w:b/>
                <w:bCs/>
                <w:i/>
                <w:sz w:val="24"/>
                <w:szCs w:val="24"/>
              </w:rPr>
            </w:pPr>
            <w:r w:rsidRPr="00B12D10">
              <w:rPr>
                <w:rFonts w:ascii="Times New Roman" w:hAnsi="Times New Roman" w:cs="Times New Roman"/>
                <w:b/>
                <w:bCs/>
                <w:i/>
                <w:sz w:val="24"/>
                <w:szCs w:val="24"/>
              </w:rPr>
              <w:t>3</w:t>
            </w:r>
          </w:p>
        </w:tc>
      </w:tr>
      <w:tr w:rsidR="00BF5F5C" w:rsidRPr="00714FF0" w:rsidTr="00BF5F5C">
        <w:tc>
          <w:tcPr>
            <w:tcW w:w="875"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3149" w:type="pct"/>
            <w:gridSpan w:val="2"/>
          </w:tcPr>
          <w:p w:rsidR="00BF5F5C" w:rsidRPr="00B12D10" w:rsidRDefault="00BF5F5C" w:rsidP="00BF5F5C">
            <w:pPr>
              <w:spacing w:after="0" w:line="240" w:lineRule="auto"/>
              <w:jc w:val="both"/>
              <w:rPr>
                <w:rFonts w:ascii="Times New Roman" w:hAnsi="Times New Roman" w:cs="Times New Roman"/>
                <w:b/>
                <w:bCs/>
                <w:i/>
                <w:sz w:val="24"/>
                <w:szCs w:val="24"/>
              </w:rPr>
            </w:pPr>
            <w:r w:rsidRPr="00607783">
              <w:rPr>
                <w:rFonts w:ascii="Times New Roman" w:eastAsia="Times New Roman" w:hAnsi="Times New Roman" w:cs="Times New Roman"/>
                <w:b/>
                <w:sz w:val="24"/>
                <w:szCs w:val="24"/>
              </w:rPr>
              <w:t xml:space="preserve"> Варианты построения цифрового коммутационного поля (ЦКП).</w:t>
            </w:r>
            <w:r w:rsidRPr="00607783">
              <w:rPr>
                <w:rFonts w:ascii="Times New Roman" w:eastAsia="Times New Roman" w:hAnsi="Times New Roman" w:cs="Times New Roman"/>
                <w:sz w:val="24"/>
                <w:szCs w:val="24"/>
              </w:rPr>
              <w:t>Звеньевой и матричный принцип построения ЦКП. Требования, предъявляемые к ЦКП и их реализация</w:t>
            </w:r>
            <w:r>
              <w:rPr>
                <w:rFonts w:ascii="Times New Roman" w:eastAsia="Times New Roman" w:hAnsi="Times New Roman" w:cs="Times New Roman"/>
                <w:color w:val="FF0000"/>
                <w:sz w:val="24"/>
                <w:szCs w:val="24"/>
              </w:rPr>
              <w:t>.</w:t>
            </w:r>
          </w:p>
        </w:tc>
        <w:tc>
          <w:tcPr>
            <w:tcW w:w="522"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454" w:type="pct"/>
          </w:tcPr>
          <w:p w:rsidR="00BF5F5C" w:rsidRPr="00B12D10" w:rsidRDefault="00BF5F5C" w:rsidP="00FC3F2D">
            <w:pPr>
              <w:spacing w:after="0" w:line="240" w:lineRule="auto"/>
              <w:jc w:val="center"/>
              <w:rPr>
                <w:rFonts w:ascii="Times New Roman" w:hAnsi="Times New Roman" w:cs="Times New Roman"/>
                <w:b/>
                <w:bCs/>
                <w:i/>
                <w:sz w:val="24"/>
                <w:szCs w:val="24"/>
              </w:rPr>
            </w:pPr>
            <w:r w:rsidRPr="00B12D10">
              <w:rPr>
                <w:rFonts w:ascii="Times New Roman" w:hAnsi="Times New Roman" w:cs="Times New Roman"/>
                <w:b/>
                <w:bCs/>
                <w:i/>
                <w:sz w:val="24"/>
                <w:szCs w:val="24"/>
              </w:rPr>
              <w:t>3</w:t>
            </w:r>
          </w:p>
        </w:tc>
      </w:tr>
      <w:tr w:rsidR="00BF5F5C" w:rsidRPr="00714FF0" w:rsidTr="00BF5F5C">
        <w:tc>
          <w:tcPr>
            <w:tcW w:w="875"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3149" w:type="pct"/>
            <w:gridSpan w:val="2"/>
          </w:tcPr>
          <w:p w:rsidR="00BF5F5C" w:rsidRPr="00B12D10" w:rsidRDefault="00BF5F5C" w:rsidP="00BF5F5C">
            <w:pPr>
              <w:spacing w:after="0" w:line="240" w:lineRule="auto"/>
              <w:jc w:val="both"/>
              <w:rPr>
                <w:rFonts w:ascii="Times New Roman" w:hAnsi="Times New Roman" w:cs="Times New Roman"/>
                <w:b/>
                <w:bCs/>
                <w:i/>
                <w:sz w:val="24"/>
                <w:szCs w:val="24"/>
              </w:rPr>
            </w:pPr>
            <w:r w:rsidRPr="00607783">
              <w:rPr>
                <w:rFonts w:ascii="Times New Roman" w:eastAsia="Times New Roman" w:hAnsi="Times New Roman" w:cs="Times New Roman"/>
                <w:b/>
                <w:sz w:val="24"/>
                <w:szCs w:val="24"/>
              </w:rPr>
              <w:t xml:space="preserve"> Подключение аналоговых абонентских линий.</w:t>
            </w:r>
            <w:r w:rsidR="00837826">
              <w:rPr>
                <w:rFonts w:ascii="Times New Roman" w:eastAsia="Times New Roman" w:hAnsi="Times New Roman" w:cs="Times New Roman"/>
                <w:b/>
                <w:sz w:val="24"/>
                <w:szCs w:val="24"/>
              </w:rPr>
              <w:t xml:space="preserve"> </w:t>
            </w:r>
            <w:r w:rsidRPr="00607783">
              <w:rPr>
                <w:rFonts w:ascii="Times New Roman" w:eastAsia="Times New Roman" w:hAnsi="Times New Roman" w:cs="Times New Roman"/>
                <w:sz w:val="24"/>
                <w:szCs w:val="24"/>
              </w:rPr>
              <w:t>Подсистема доступа</w:t>
            </w:r>
            <w:r w:rsidRPr="00607783">
              <w:rPr>
                <w:rFonts w:ascii="Times New Roman" w:eastAsia="Times New Roman" w:hAnsi="Times New Roman" w:cs="Times New Roman"/>
                <w:b/>
                <w:sz w:val="24"/>
                <w:szCs w:val="24"/>
              </w:rPr>
              <w:t xml:space="preserve">. </w:t>
            </w:r>
            <w:r w:rsidRPr="00607783">
              <w:rPr>
                <w:rFonts w:ascii="Times New Roman" w:eastAsia="Times New Roman" w:hAnsi="Times New Roman" w:cs="Times New Roman"/>
                <w:sz w:val="24"/>
                <w:szCs w:val="24"/>
              </w:rPr>
              <w:t xml:space="preserve">Задачи подсистемы доступа и её функциональные модули. Функциональное построение абонентского комплекта. Варианты построения модулей аналоговых абонентских линий. Подсистема доступа. </w:t>
            </w:r>
          </w:p>
        </w:tc>
        <w:tc>
          <w:tcPr>
            <w:tcW w:w="522"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454" w:type="pct"/>
          </w:tcPr>
          <w:p w:rsidR="00BF5F5C" w:rsidRPr="00B12D10" w:rsidRDefault="00BF5F5C" w:rsidP="00FC3F2D">
            <w:pPr>
              <w:spacing w:after="0" w:line="240" w:lineRule="auto"/>
              <w:jc w:val="center"/>
              <w:rPr>
                <w:rFonts w:ascii="Times New Roman" w:hAnsi="Times New Roman" w:cs="Times New Roman"/>
                <w:b/>
                <w:bCs/>
                <w:i/>
                <w:sz w:val="24"/>
                <w:szCs w:val="24"/>
              </w:rPr>
            </w:pPr>
            <w:r w:rsidRPr="00B12D10">
              <w:rPr>
                <w:rFonts w:ascii="Times New Roman" w:hAnsi="Times New Roman" w:cs="Times New Roman"/>
                <w:b/>
                <w:bCs/>
                <w:i/>
                <w:sz w:val="24"/>
                <w:szCs w:val="24"/>
              </w:rPr>
              <w:t>3</w:t>
            </w:r>
          </w:p>
        </w:tc>
      </w:tr>
      <w:tr w:rsidR="00BF5F5C" w:rsidRPr="00714FF0" w:rsidTr="00BF5F5C">
        <w:tc>
          <w:tcPr>
            <w:tcW w:w="875"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3149" w:type="pct"/>
            <w:gridSpan w:val="2"/>
          </w:tcPr>
          <w:p w:rsidR="00BF5F5C" w:rsidRPr="00B12D10" w:rsidRDefault="00BF5F5C" w:rsidP="00BF5F5C">
            <w:pPr>
              <w:spacing w:after="0" w:line="240" w:lineRule="auto"/>
              <w:jc w:val="both"/>
              <w:rPr>
                <w:rFonts w:ascii="Times New Roman" w:hAnsi="Times New Roman" w:cs="Times New Roman"/>
                <w:b/>
                <w:bCs/>
                <w:i/>
                <w:sz w:val="24"/>
                <w:szCs w:val="24"/>
              </w:rPr>
            </w:pPr>
            <w:r w:rsidRPr="00607783">
              <w:rPr>
                <w:rFonts w:ascii="Times New Roman" w:eastAsia="Times New Roman" w:hAnsi="Times New Roman" w:cs="Times New Roman"/>
                <w:b/>
                <w:sz w:val="24"/>
                <w:szCs w:val="24"/>
              </w:rPr>
              <w:t xml:space="preserve"> Подключение цифровых соединительных линий.</w:t>
            </w:r>
            <w:r w:rsidR="00837826">
              <w:rPr>
                <w:rFonts w:ascii="Times New Roman" w:eastAsia="Times New Roman" w:hAnsi="Times New Roman" w:cs="Times New Roman"/>
                <w:b/>
                <w:sz w:val="24"/>
                <w:szCs w:val="24"/>
              </w:rPr>
              <w:t xml:space="preserve"> </w:t>
            </w:r>
            <w:r w:rsidRPr="00607783">
              <w:rPr>
                <w:rFonts w:ascii="Times New Roman" w:hAnsi="Times New Roman" w:cs="Times New Roman"/>
                <w:sz w:val="24"/>
                <w:szCs w:val="24"/>
              </w:rPr>
              <w:t xml:space="preserve">Задачи, возникающие при включении цифровых соединительных линий. Линейное кодирование. </w:t>
            </w:r>
          </w:p>
        </w:tc>
        <w:tc>
          <w:tcPr>
            <w:tcW w:w="522"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454" w:type="pct"/>
          </w:tcPr>
          <w:p w:rsidR="00BF5F5C" w:rsidRPr="00B12D10" w:rsidRDefault="00BF5F5C" w:rsidP="00FC3F2D">
            <w:pPr>
              <w:spacing w:after="0" w:line="240" w:lineRule="auto"/>
              <w:jc w:val="center"/>
              <w:rPr>
                <w:rFonts w:ascii="Times New Roman" w:hAnsi="Times New Roman" w:cs="Times New Roman"/>
                <w:b/>
                <w:bCs/>
                <w:i/>
                <w:sz w:val="24"/>
                <w:szCs w:val="24"/>
              </w:rPr>
            </w:pPr>
            <w:r w:rsidRPr="00B12D10">
              <w:rPr>
                <w:rFonts w:ascii="Times New Roman" w:hAnsi="Times New Roman" w:cs="Times New Roman"/>
                <w:b/>
                <w:bCs/>
                <w:i/>
                <w:sz w:val="24"/>
                <w:szCs w:val="24"/>
              </w:rPr>
              <w:t>3</w:t>
            </w:r>
          </w:p>
        </w:tc>
      </w:tr>
      <w:tr w:rsidR="00BF5F5C" w:rsidRPr="00714FF0" w:rsidTr="00BF5F5C">
        <w:tc>
          <w:tcPr>
            <w:tcW w:w="875"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3149" w:type="pct"/>
            <w:gridSpan w:val="2"/>
          </w:tcPr>
          <w:p w:rsidR="00BF5F5C" w:rsidRPr="00B12D10" w:rsidRDefault="00BF5F5C" w:rsidP="00BF5F5C">
            <w:pPr>
              <w:spacing w:after="0" w:line="240" w:lineRule="auto"/>
              <w:jc w:val="both"/>
              <w:rPr>
                <w:rFonts w:ascii="Times New Roman" w:hAnsi="Times New Roman" w:cs="Times New Roman"/>
                <w:b/>
                <w:bCs/>
                <w:i/>
                <w:sz w:val="24"/>
                <w:szCs w:val="24"/>
              </w:rPr>
            </w:pPr>
            <w:r w:rsidRPr="00607783">
              <w:rPr>
                <w:rFonts w:ascii="Times New Roman" w:eastAsia="Times New Roman" w:hAnsi="Times New Roman" w:cs="Times New Roman"/>
                <w:b/>
                <w:sz w:val="24"/>
                <w:szCs w:val="24"/>
              </w:rPr>
              <w:t xml:space="preserve">Цикловая синхронизация. </w:t>
            </w:r>
            <w:r w:rsidRPr="00607783">
              <w:rPr>
                <w:rFonts w:ascii="Times New Roman" w:eastAsia="Times New Roman" w:hAnsi="Times New Roman" w:cs="Times New Roman"/>
                <w:sz w:val="24"/>
                <w:szCs w:val="24"/>
              </w:rPr>
              <w:t>Согласование тактовых частот</w:t>
            </w:r>
            <w:r>
              <w:rPr>
                <w:rFonts w:ascii="Times New Roman" w:eastAsia="Times New Roman" w:hAnsi="Times New Roman" w:cs="Times New Roman"/>
                <w:color w:val="FF0000"/>
                <w:sz w:val="24"/>
                <w:szCs w:val="24"/>
              </w:rPr>
              <w:t>.</w:t>
            </w:r>
          </w:p>
        </w:tc>
        <w:tc>
          <w:tcPr>
            <w:tcW w:w="522"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454" w:type="pct"/>
          </w:tcPr>
          <w:p w:rsidR="00BF5F5C" w:rsidRPr="00B12D10" w:rsidRDefault="00BF5F5C" w:rsidP="00FC3F2D">
            <w:pPr>
              <w:spacing w:after="0" w:line="240" w:lineRule="auto"/>
              <w:jc w:val="center"/>
              <w:rPr>
                <w:rFonts w:ascii="Times New Roman" w:hAnsi="Times New Roman" w:cs="Times New Roman"/>
                <w:b/>
                <w:bCs/>
                <w:i/>
                <w:sz w:val="24"/>
                <w:szCs w:val="24"/>
              </w:rPr>
            </w:pPr>
            <w:r w:rsidRPr="00B12D10">
              <w:rPr>
                <w:rFonts w:ascii="Times New Roman" w:hAnsi="Times New Roman" w:cs="Times New Roman"/>
                <w:b/>
                <w:bCs/>
                <w:i/>
                <w:sz w:val="24"/>
                <w:szCs w:val="24"/>
              </w:rPr>
              <w:t>3</w:t>
            </w:r>
          </w:p>
        </w:tc>
      </w:tr>
      <w:tr w:rsidR="00BF5F5C" w:rsidRPr="00714FF0" w:rsidTr="00BF5F5C">
        <w:tc>
          <w:tcPr>
            <w:tcW w:w="875"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3149" w:type="pct"/>
            <w:gridSpan w:val="2"/>
            <w:vAlign w:val="center"/>
          </w:tcPr>
          <w:p w:rsidR="00BF5F5C" w:rsidRPr="00B12D10" w:rsidRDefault="00BF5F5C" w:rsidP="00BF5F5C">
            <w:pPr>
              <w:spacing w:after="0" w:line="240" w:lineRule="auto"/>
              <w:jc w:val="both"/>
              <w:rPr>
                <w:rFonts w:ascii="Times New Roman" w:hAnsi="Times New Roman" w:cs="Times New Roman"/>
                <w:b/>
                <w:bCs/>
                <w:i/>
                <w:sz w:val="24"/>
                <w:szCs w:val="24"/>
              </w:rPr>
            </w:pPr>
            <w:r w:rsidRPr="00607783">
              <w:rPr>
                <w:rFonts w:ascii="Times New Roman" w:hAnsi="Times New Roman" w:cs="Times New Roman"/>
                <w:b/>
                <w:bCs/>
                <w:sz w:val="24"/>
                <w:szCs w:val="24"/>
              </w:rPr>
              <w:t>Системы управления в ЦСК.</w:t>
            </w:r>
            <w:r w:rsidRPr="00607783">
              <w:rPr>
                <w:rFonts w:ascii="Times New Roman" w:eastAsia="Times New Roman" w:hAnsi="Times New Roman" w:cs="Times New Roman"/>
                <w:sz w:val="24"/>
                <w:szCs w:val="24"/>
              </w:rPr>
              <w:t xml:space="preserve"> Принципы построения систем управления в ЦСК.  Классификация систем управления.</w:t>
            </w:r>
            <w:r w:rsidR="00837826">
              <w:rPr>
                <w:rFonts w:ascii="Times New Roman" w:eastAsia="Times New Roman" w:hAnsi="Times New Roman" w:cs="Times New Roman"/>
                <w:sz w:val="24"/>
                <w:szCs w:val="24"/>
              </w:rPr>
              <w:t xml:space="preserve"> </w:t>
            </w:r>
            <w:r w:rsidRPr="000C07E5">
              <w:rPr>
                <w:rFonts w:ascii="Times New Roman" w:eastAsia="Times New Roman" w:hAnsi="Times New Roman" w:cs="Times New Roman"/>
                <w:i/>
                <w:sz w:val="24"/>
                <w:szCs w:val="24"/>
              </w:rPr>
              <w:t>Архитектура систем централизованного, иерархического, и распределенного управления. Структура и режимы работы ЦУУ.</w:t>
            </w:r>
            <w:r w:rsidR="000C07E5">
              <w:rPr>
                <w:rFonts w:ascii="Times New Roman" w:eastAsia="Times New Roman" w:hAnsi="Times New Roman" w:cs="Times New Roman"/>
                <w:i/>
                <w:sz w:val="24"/>
                <w:szCs w:val="24"/>
              </w:rPr>
              <w:t>*</w:t>
            </w:r>
          </w:p>
        </w:tc>
        <w:tc>
          <w:tcPr>
            <w:tcW w:w="522"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454" w:type="pct"/>
          </w:tcPr>
          <w:p w:rsidR="00BF5F5C" w:rsidRPr="00B12D10" w:rsidRDefault="00BF5F5C" w:rsidP="00FC3F2D">
            <w:pPr>
              <w:spacing w:after="0" w:line="240" w:lineRule="auto"/>
              <w:jc w:val="center"/>
              <w:rPr>
                <w:rFonts w:ascii="Times New Roman" w:hAnsi="Times New Roman" w:cs="Times New Roman"/>
                <w:b/>
                <w:bCs/>
                <w:i/>
                <w:sz w:val="24"/>
                <w:szCs w:val="24"/>
              </w:rPr>
            </w:pPr>
            <w:r w:rsidRPr="00B12D10">
              <w:rPr>
                <w:rFonts w:ascii="Times New Roman" w:hAnsi="Times New Roman" w:cs="Times New Roman"/>
                <w:b/>
                <w:bCs/>
                <w:i/>
                <w:sz w:val="24"/>
                <w:szCs w:val="24"/>
              </w:rPr>
              <w:t>3</w:t>
            </w:r>
          </w:p>
        </w:tc>
      </w:tr>
      <w:tr w:rsidR="00BF5F5C" w:rsidRPr="00714FF0" w:rsidTr="00BF5F5C">
        <w:tc>
          <w:tcPr>
            <w:tcW w:w="875"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3149" w:type="pct"/>
            <w:gridSpan w:val="2"/>
            <w:vAlign w:val="center"/>
          </w:tcPr>
          <w:p w:rsidR="00BF5F5C" w:rsidRPr="00B12D10" w:rsidRDefault="00BF5F5C" w:rsidP="00BF5F5C">
            <w:pPr>
              <w:spacing w:after="0" w:line="240" w:lineRule="auto"/>
              <w:jc w:val="both"/>
              <w:rPr>
                <w:rFonts w:ascii="Times New Roman" w:hAnsi="Times New Roman" w:cs="Times New Roman"/>
                <w:b/>
                <w:bCs/>
                <w:i/>
                <w:sz w:val="24"/>
                <w:szCs w:val="24"/>
              </w:rPr>
            </w:pPr>
            <w:r w:rsidRPr="00442378">
              <w:rPr>
                <w:rFonts w:ascii="Times New Roman" w:eastAsia="Times New Roman" w:hAnsi="Times New Roman" w:cs="Times New Roman"/>
                <w:b/>
                <w:sz w:val="24"/>
                <w:szCs w:val="24"/>
              </w:rPr>
              <w:t>Программное обеспечение ЦСК.</w:t>
            </w:r>
            <w:r w:rsidRPr="00442378">
              <w:rPr>
                <w:rFonts w:ascii="Times New Roman" w:eastAsia="Times New Roman" w:hAnsi="Times New Roman" w:cs="Times New Roman"/>
                <w:sz w:val="24"/>
                <w:szCs w:val="24"/>
              </w:rPr>
              <w:t xml:space="preserve"> Состав и функции программного обеспечения (ПО) ЦСК. Основные фазы жизненного цикла ПО. Этапы и уровни разработки ПО. Качество ПО. Примеры архитектуры ПО ЦСК. Структура данных ПО.</w:t>
            </w:r>
          </w:p>
        </w:tc>
        <w:tc>
          <w:tcPr>
            <w:tcW w:w="522" w:type="pct"/>
            <w:vMerge/>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454" w:type="pct"/>
          </w:tcPr>
          <w:p w:rsidR="00BF5F5C" w:rsidRPr="00B12D10" w:rsidRDefault="00BF5F5C" w:rsidP="00FC3F2D">
            <w:pPr>
              <w:spacing w:after="0" w:line="240" w:lineRule="auto"/>
              <w:jc w:val="center"/>
              <w:rPr>
                <w:rFonts w:ascii="Times New Roman" w:hAnsi="Times New Roman" w:cs="Times New Roman"/>
                <w:b/>
                <w:bCs/>
                <w:i/>
                <w:sz w:val="24"/>
                <w:szCs w:val="24"/>
              </w:rPr>
            </w:pPr>
            <w:r w:rsidRPr="00B12D10">
              <w:rPr>
                <w:rFonts w:ascii="Times New Roman" w:hAnsi="Times New Roman" w:cs="Times New Roman"/>
                <w:b/>
                <w:bCs/>
                <w:i/>
                <w:sz w:val="24"/>
                <w:szCs w:val="24"/>
              </w:rPr>
              <w:t>3</w:t>
            </w:r>
          </w:p>
        </w:tc>
      </w:tr>
      <w:tr w:rsidR="00D46458" w:rsidRPr="00714FF0" w:rsidTr="00BF5F5C">
        <w:trPr>
          <w:trHeight w:val="534"/>
        </w:trPr>
        <w:tc>
          <w:tcPr>
            <w:tcW w:w="875" w:type="pct"/>
            <w:vMerge/>
            <w:vAlign w:val="center"/>
          </w:tcPr>
          <w:p w:rsidR="00D46458" w:rsidRPr="00714FF0" w:rsidRDefault="00D46458" w:rsidP="00112E09">
            <w:pPr>
              <w:spacing w:after="0" w:line="240" w:lineRule="auto"/>
              <w:jc w:val="center"/>
              <w:rPr>
                <w:rFonts w:ascii="Times New Roman" w:hAnsi="Times New Roman" w:cs="Times New Roman"/>
                <w:b/>
                <w:bCs/>
                <w:i/>
                <w:sz w:val="24"/>
                <w:szCs w:val="24"/>
              </w:rPr>
            </w:pPr>
          </w:p>
        </w:tc>
        <w:tc>
          <w:tcPr>
            <w:tcW w:w="3149" w:type="pct"/>
            <w:gridSpan w:val="2"/>
          </w:tcPr>
          <w:p w:rsidR="00D46458" w:rsidRPr="00837826" w:rsidRDefault="00D46458" w:rsidP="00112E09">
            <w:pPr>
              <w:spacing w:after="0" w:line="240" w:lineRule="auto"/>
              <w:rPr>
                <w:rFonts w:ascii="Times New Roman" w:hAnsi="Times New Roman" w:cs="Times New Roman"/>
                <w:b/>
                <w:i/>
                <w:sz w:val="24"/>
                <w:szCs w:val="24"/>
              </w:rPr>
            </w:pPr>
            <w:r w:rsidRPr="00837826">
              <w:rPr>
                <w:rFonts w:ascii="Times New Roman" w:hAnsi="Times New Roman" w:cs="Times New Roman"/>
                <w:b/>
                <w:bCs/>
                <w:i/>
                <w:sz w:val="24"/>
                <w:szCs w:val="24"/>
              </w:rPr>
              <w:t>Практическая подготовка</w:t>
            </w:r>
          </w:p>
        </w:tc>
        <w:tc>
          <w:tcPr>
            <w:tcW w:w="522" w:type="pct"/>
            <w:vAlign w:val="center"/>
          </w:tcPr>
          <w:p w:rsidR="00D46458" w:rsidRPr="00714FF0" w:rsidRDefault="00837826" w:rsidP="000C07E5">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2</w:t>
            </w:r>
            <w:r w:rsidR="000C07E5">
              <w:rPr>
                <w:rFonts w:ascii="Times New Roman" w:hAnsi="Times New Roman" w:cs="Times New Roman"/>
                <w:b/>
                <w:bCs/>
                <w:i/>
                <w:sz w:val="24"/>
                <w:szCs w:val="24"/>
              </w:rPr>
              <w:t>2</w:t>
            </w:r>
          </w:p>
        </w:tc>
        <w:tc>
          <w:tcPr>
            <w:tcW w:w="454" w:type="pct"/>
          </w:tcPr>
          <w:p w:rsidR="00D46458"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vAlign w:val="center"/>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714FF0" w:rsidRDefault="00D46458" w:rsidP="00112E09">
            <w:pPr>
              <w:spacing w:after="0" w:line="240" w:lineRule="auto"/>
              <w:rPr>
                <w:rFonts w:ascii="Times New Roman" w:hAnsi="Times New Roman" w:cs="Times New Roman"/>
                <w:b/>
                <w:i/>
                <w:sz w:val="24"/>
                <w:szCs w:val="24"/>
              </w:rPr>
            </w:pPr>
            <w:r>
              <w:rPr>
                <w:rFonts w:ascii="Times New Roman" w:hAnsi="Times New Roman" w:cs="Times New Roman"/>
                <w:b/>
                <w:bCs/>
                <w:i/>
                <w:sz w:val="24"/>
                <w:szCs w:val="24"/>
              </w:rPr>
              <w:t>П</w:t>
            </w:r>
            <w:r w:rsidRPr="00714FF0">
              <w:rPr>
                <w:rFonts w:ascii="Times New Roman" w:hAnsi="Times New Roman" w:cs="Times New Roman"/>
                <w:b/>
                <w:bCs/>
                <w:i/>
                <w:sz w:val="24"/>
                <w:szCs w:val="24"/>
              </w:rPr>
              <w:t>рактически</w:t>
            </w:r>
            <w:r>
              <w:rPr>
                <w:rFonts w:ascii="Times New Roman" w:hAnsi="Times New Roman" w:cs="Times New Roman"/>
                <w:b/>
                <w:bCs/>
                <w:i/>
                <w:sz w:val="24"/>
                <w:szCs w:val="24"/>
              </w:rPr>
              <w:t>е</w:t>
            </w:r>
            <w:r w:rsidR="00837826">
              <w:rPr>
                <w:rFonts w:ascii="Times New Roman" w:hAnsi="Times New Roman" w:cs="Times New Roman"/>
                <w:b/>
                <w:bCs/>
                <w:i/>
                <w:sz w:val="24"/>
                <w:szCs w:val="24"/>
              </w:rPr>
              <w:t xml:space="preserve"> </w:t>
            </w:r>
            <w:r>
              <w:rPr>
                <w:rFonts w:ascii="Times New Roman" w:hAnsi="Times New Roman" w:cs="Times New Roman"/>
                <w:b/>
                <w:bCs/>
                <w:i/>
                <w:sz w:val="24"/>
                <w:szCs w:val="24"/>
              </w:rPr>
              <w:t>занятия</w:t>
            </w:r>
          </w:p>
        </w:tc>
        <w:tc>
          <w:tcPr>
            <w:tcW w:w="522" w:type="pct"/>
            <w:shd w:val="clear" w:color="auto" w:fill="FFFFFF" w:themeFill="background1"/>
          </w:tcPr>
          <w:p w:rsidR="00D46458" w:rsidRPr="00F214FE" w:rsidRDefault="00D46458" w:rsidP="00112E09">
            <w:pPr>
              <w:spacing w:after="0" w:line="240" w:lineRule="auto"/>
              <w:jc w:val="center"/>
              <w:rPr>
                <w:rFonts w:ascii="Times New Roman" w:hAnsi="Times New Roman" w:cs="Times New Roman"/>
                <w:b/>
                <w:i/>
                <w:color w:val="FF0000"/>
                <w:sz w:val="24"/>
                <w:szCs w:val="24"/>
              </w:rPr>
            </w:pPr>
            <w:r>
              <w:rPr>
                <w:rFonts w:ascii="Times New Roman" w:hAnsi="Times New Roman" w:cs="Times New Roman"/>
                <w:b/>
                <w:i/>
                <w:sz w:val="24"/>
                <w:szCs w:val="24"/>
              </w:rPr>
              <w:t>14</w:t>
            </w:r>
          </w:p>
        </w:tc>
        <w:tc>
          <w:tcPr>
            <w:tcW w:w="454" w:type="pct"/>
            <w:shd w:val="clear" w:color="auto" w:fill="FFFFFF" w:themeFill="background1"/>
          </w:tcPr>
          <w:p w:rsidR="00D46458" w:rsidRDefault="00D46458" w:rsidP="00112E09">
            <w:pPr>
              <w:spacing w:after="0" w:line="240" w:lineRule="auto"/>
              <w:jc w:val="center"/>
              <w:rPr>
                <w:rFonts w:ascii="Times New Roman" w:hAnsi="Times New Roman" w:cs="Times New Roman"/>
                <w:b/>
                <w:i/>
                <w:sz w:val="24"/>
                <w:szCs w:val="24"/>
              </w:rPr>
            </w:pPr>
          </w:p>
        </w:tc>
      </w:tr>
      <w:tr w:rsidR="00D46458" w:rsidRPr="00714FF0" w:rsidTr="00BF5F5C">
        <w:tc>
          <w:tcPr>
            <w:tcW w:w="875" w:type="pct"/>
            <w:vMerge/>
            <w:vAlign w:val="center"/>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F23BD1" w:rsidRDefault="00D46458" w:rsidP="0005249F">
            <w:pPr>
              <w:pStyle w:val="a9"/>
              <w:numPr>
                <w:ilvl w:val="0"/>
                <w:numId w:val="5"/>
              </w:numPr>
              <w:tabs>
                <w:tab w:val="left" w:pos="-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F23BD1">
              <w:rPr>
                <w:rFonts w:ascii="Times New Roman" w:hAnsi="Times New Roman" w:cs="Times New Roman"/>
                <w:i/>
                <w:sz w:val="24"/>
                <w:szCs w:val="24"/>
              </w:rPr>
              <w:t>Разработка схем ТФОП разных уровней иерархии.</w:t>
            </w:r>
            <w:r w:rsidR="00F23BD1">
              <w:rPr>
                <w:rFonts w:ascii="Times New Roman" w:hAnsi="Times New Roman" w:cs="Times New Roman"/>
                <w:i/>
                <w:sz w:val="24"/>
                <w:szCs w:val="24"/>
              </w:rPr>
              <w:t>*</w:t>
            </w:r>
          </w:p>
        </w:tc>
        <w:tc>
          <w:tcPr>
            <w:tcW w:w="522" w:type="pct"/>
          </w:tcPr>
          <w:p w:rsidR="00D46458" w:rsidRPr="000F37A6" w:rsidRDefault="00D46458" w:rsidP="00112E09">
            <w:pPr>
              <w:spacing w:after="0" w:line="240" w:lineRule="auto"/>
              <w:rPr>
                <w:rFonts w:ascii="Times New Roman" w:hAnsi="Times New Roman" w:cs="Times New Roman"/>
                <w:b/>
                <w:bCs/>
                <w:color w:val="FF0000"/>
              </w:rPr>
            </w:pPr>
          </w:p>
        </w:tc>
        <w:tc>
          <w:tcPr>
            <w:tcW w:w="454" w:type="pct"/>
          </w:tcPr>
          <w:p w:rsidR="00D46458" w:rsidRPr="000F37A6" w:rsidRDefault="00D46458" w:rsidP="00112E09">
            <w:pPr>
              <w:spacing w:after="0" w:line="240" w:lineRule="auto"/>
              <w:rPr>
                <w:rFonts w:ascii="Times New Roman" w:hAnsi="Times New Roman" w:cs="Times New Roman"/>
                <w:b/>
                <w:bCs/>
                <w:color w:val="FF0000"/>
              </w:rPr>
            </w:pPr>
          </w:p>
        </w:tc>
      </w:tr>
      <w:tr w:rsidR="00D46458" w:rsidRPr="00714FF0" w:rsidTr="00BF5F5C">
        <w:tc>
          <w:tcPr>
            <w:tcW w:w="875" w:type="pct"/>
            <w:vMerge/>
            <w:vAlign w:val="center"/>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F23BD1" w:rsidRDefault="00D46458" w:rsidP="0005249F">
            <w:pPr>
              <w:pStyle w:val="a9"/>
              <w:numPr>
                <w:ilvl w:val="0"/>
                <w:numId w:val="5"/>
              </w:numPr>
              <w:tabs>
                <w:tab w:val="left" w:pos="-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F23BD1">
              <w:rPr>
                <w:rFonts w:ascii="Times New Roman" w:hAnsi="Times New Roman" w:cs="Times New Roman"/>
                <w:i/>
                <w:sz w:val="24"/>
                <w:szCs w:val="24"/>
              </w:rPr>
              <w:t>Составление  планов нумерации на ТФОП.</w:t>
            </w:r>
            <w:r w:rsidR="00F23BD1">
              <w:rPr>
                <w:rFonts w:ascii="Times New Roman" w:hAnsi="Times New Roman" w:cs="Times New Roman"/>
                <w:i/>
                <w:sz w:val="24"/>
                <w:szCs w:val="24"/>
              </w:rPr>
              <w:t>*</w:t>
            </w:r>
          </w:p>
        </w:tc>
        <w:tc>
          <w:tcPr>
            <w:tcW w:w="522" w:type="pct"/>
            <w:vAlign w:val="center"/>
          </w:tcPr>
          <w:p w:rsidR="00D46458" w:rsidRPr="00714FF0" w:rsidRDefault="00D46458" w:rsidP="00112E09">
            <w:pPr>
              <w:spacing w:after="0" w:line="240" w:lineRule="auto"/>
              <w:jc w:val="center"/>
              <w:rPr>
                <w:rFonts w:ascii="Times New Roman" w:hAnsi="Times New Roman" w:cs="Times New Roman"/>
                <w:b/>
                <w:bCs/>
                <w:i/>
                <w:sz w:val="24"/>
                <w:szCs w:val="24"/>
              </w:rPr>
            </w:pPr>
          </w:p>
        </w:tc>
        <w:tc>
          <w:tcPr>
            <w:tcW w:w="454" w:type="pct"/>
          </w:tcPr>
          <w:p w:rsidR="00D46458" w:rsidRPr="00714FF0"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vAlign w:val="center"/>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F23BD1" w:rsidRDefault="00D46458" w:rsidP="0005249F">
            <w:pPr>
              <w:pStyle w:val="a9"/>
              <w:numPr>
                <w:ilvl w:val="0"/>
                <w:numId w:val="5"/>
              </w:numPr>
              <w:tabs>
                <w:tab w:val="left" w:pos="-74"/>
              </w:tabs>
              <w:spacing w:after="0" w:line="240" w:lineRule="auto"/>
              <w:jc w:val="both"/>
              <w:rPr>
                <w:rFonts w:ascii="Times New Roman" w:hAnsi="Times New Roman" w:cs="Times New Roman"/>
                <w:bCs/>
                <w:i/>
                <w:sz w:val="24"/>
                <w:szCs w:val="24"/>
              </w:rPr>
            </w:pPr>
            <w:r w:rsidRPr="00F23BD1">
              <w:rPr>
                <w:rFonts w:ascii="Times New Roman" w:hAnsi="Times New Roman" w:cs="Times New Roman"/>
                <w:i/>
                <w:sz w:val="24"/>
                <w:szCs w:val="24"/>
              </w:rPr>
              <w:t>Исследование схем  телефонных аппаратов.</w:t>
            </w:r>
            <w:r w:rsidR="00F23BD1">
              <w:rPr>
                <w:rFonts w:ascii="Times New Roman" w:hAnsi="Times New Roman" w:cs="Times New Roman"/>
                <w:i/>
                <w:sz w:val="24"/>
                <w:szCs w:val="24"/>
              </w:rPr>
              <w:t>*</w:t>
            </w:r>
          </w:p>
        </w:tc>
        <w:tc>
          <w:tcPr>
            <w:tcW w:w="522" w:type="pct"/>
            <w:vAlign w:val="center"/>
          </w:tcPr>
          <w:p w:rsidR="00D46458" w:rsidRPr="00714FF0" w:rsidRDefault="00D46458" w:rsidP="00112E09">
            <w:pPr>
              <w:spacing w:after="0" w:line="240" w:lineRule="auto"/>
              <w:jc w:val="center"/>
              <w:rPr>
                <w:rFonts w:ascii="Times New Roman" w:hAnsi="Times New Roman" w:cs="Times New Roman"/>
                <w:b/>
                <w:bCs/>
                <w:i/>
                <w:sz w:val="24"/>
                <w:szCs w:val="24"/>
              </w:rPr>
            </w:pPr>
          </w:p>
        </w:tc>
        <w:tc>
          <w:tcPr>
            <w:tcW w:w="454" w:type="pct"/>
          </w:tcPr>
          <w:p w:rsidR="00D46458" w:rsidRPr="00714FF0"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vAlign w:val="center"/>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F23BD1" w:rsidRDefault="00D46458" w:rsidP="0005249F">
            <w:pPr>
              <w:pStyle w:val="a9"/>
              <w:numPr>
                <w:ilvl w:val="0"/>
                <w:numId w:val="5"/>
              </w:numPr>
              <w:tabs>
                <w:tab w:val="left" w:pos="-74"/>
              </w:tabs>
              <w:autoSpaceDE w:val="0"/>
              <w:autoSpaceDN w:val="0"/>
              <w:adjustRightInd w:val="0"/>
              <w:spacing w:after="0" w:line="240" w:lineRule="auto"/>
              <w:jc w:val="both"/>
              <w:rPr>
                <w:rFonts w:ascii="Times New Roman" w:eastAsia="Times New Roman" w:hAnsi="Times New Roman" w:cs="Times New Roman"/>
                <w:i/>
                <w:sz w:val="24"/>
                <w:szCs w:val="24"/>
              </w:rPr>
            </w:pPr>
            <w:r w:rsidRPr="00F23BD1">
              <w:rPr>
                <w:rFonts w:ascii="Times New Roman" w:eastAsia="Times New Roman" w:hAnsi="Times New Roman" w:cs="Times New Roman"/>
                <w:i/>
                <w:sz w:val="24"/>
                <w:szCs w:val="24"/>
              </w:rPr>
              <w:t>Исследование работы пространственного коммутатора цифровых каналов.</w:t>
            </w:r>
            <w:r w:rsidR="00F23BD1">
              <w:rPr>
                <w:rFonts w:ascii="Times New Roman" w:eastAsia="Times New Roman" w:hAnsi="Times New Roman" w:cs="Times New Roman"/>
                <w:i/>
                <w:sz w:val="24"/>
                <w:szCs w:val="24"/>
              </w:rPr>
              <w:t>*</w:t>
            </w:r>
          </w:p>
        </w:tc>
        <w:tc>
          <w:tcPr>
            <w:tcW w:w="522" w:type="pct"/>
            <w:vAlign w:val="center"/>
          </w:tcPr>
          <w:p w:rsidR="00D46458" w:rsidRPr="00714FF0" w:rsidRDefault="00D46458" w:rsidP="00112E09">
            <w:pPr>
              <w:spacing w:after="0" w:line="240" w:lineRule="auto"/>
              <w:jc w:val="center"/>
              <w:rPr>
                <w:rFonts w:ascii="Times New Roman" w:hAnsi="Times New Roman" w:cs="Times New Roman"/>
                <w:b/>
                <w:bCs/>
                <w:i/>
                <w:sz w:val="24"/>
                <w:szCs w:val="24"/>
              </w:rPr>
            </w:pPr>
          </w:p>
        </w:tc>
        <w:tc>
          <w:tcPr>
            <w:tcW w:w="454" w:type="pct"/>
          </w:tcPr>
          <w:p w:rsidR="00D46458" w:rsidRPr="00714FF0"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vAlign w:val="center"/>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F23BD1" w:rsidRDefault="00D46458" w:rsidP="0005249F">
            <w:pPr>
              <w:pStyle w:val="a9"/>
              <w:numPr>
                <w:ilvl w:val="0"/>
                <w:numId w:val="5"/>
              </w:numPr>
              <w:tabs>
                <w:tab w:val="left" w:pos="-74"/>
              </w:tabs>
              <w:autoSpaceDE w:val="0"/>
              <w:autoSpaceDN w:val="0"/>
              <w:adjustRightInd w:val="0"/>
              <w:spacing w:after="0" w:line="240" w:lineRule="auto"/>
              <w:jc w:val="both"/>
              <w:rPr>
                <w:rFonts w:ascii="Times New Roman" w:eastAsia="Times New Roman" w:hAnsi="Times New Roman" w:cs="Times New Roman"/>
                <w:i/>
                <w:sz w:val="24"/>
                <w:szCs w:val="24"/>
              </w:rPr>
            </w:pPr>
            <w:r w:rsidRPr="00F23BD1">
              <w:rPr>
                <w:rFonts w:ascii="Times New Roman" w:eastAsia="Times New Roman" w:hAnsi="Times New Roman" w:cs="Times New Roman"/>
                <w:i/>
                <w:sz w:val="24"/>
                <w:szCs w:val="24"/>
              </w:rPr>
              <w:t>Исследование работы временного коммутатора цифровых каналов.</w:t>
            </w:r>
            <w:r w:rsidR="00F23BD1">
              <w:rPr>
                <w:rFonts w:ascii="Times New Roman" w:eastAsia="Times New Roman" w:hAnsi="Times New Roman" w:cs="Times New Roman"/>
                <w:i/>
                <w:sz w:val="24"/>
                <w:szCs w:val="24"/>
              </w:rPr>
              <w:t>*</w:t>
            </w:r>
          </w:p>
        </w:tc>
        <w:tc>
          <w:tcPr>
            <w:tcW w:w="522" w:type="pct"/>
            <w:vAlign w:val="center"/>
          </w:tcPr>
          <w:p w:rsidR="00D46458" w:rsidRPr="00714FF0" w:rsidRDefault="00D46458" w:rsidP="00112E09">
            <w:pPr>
              <w:spacing w:after="0" w:line="240" w:lineRule="auto"/>
              <w:jc w:val="center"/>
              <w:rPr>
                <w:rFonts w:ascii="Times New Roman" w:hAnsi="Times New Roman" w:cs="Times New Roman"/>
                <w:b/>
                <w:bCs/>
                <w:i/>
                <w:sz w:val="24"/>
                <w:szCs w:val="24"/>
              </w:rPr>
            </w:pPr>
          </w:p>
        </w:tc>
        <w:tc>
          <w:tcPr>
            <w:tcW w:w="454" w:type="pct"/>
          </w:tcPr>
          <w:p w:rsidR="00D46458" w:rsidRPr="00714FF0"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vAlign w:val="center"/>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D32C9E" w:rsidRDefault="00D46458" w:rsidP="00112E09">
            <w:pPr>
              <w:pStyle w:val="a9"/>
              <w:spacing w:after="0" w:line="240" w:lineRule="auto"/>
              <w:ind w:left="360"/>
              <w:rPr>
                <w:rFonts w:ascii="Times New Roman" w:hAnsi="Times New Roman" w:cs="Times New Roman"/>
                <w:b/>
                <w:bCs/>
                <w:i/>
                <w:sz w:val="24"/>
                <w:szCs w:val="24"/>
              </w:rPr>
            </w:pPr>
            <w:r w:rsidRPr="00D32C9E">
              <w:rPr>
                <w:rFonts w:ascii="Times New Roman" w:hAnsi="Times New Roman" w:cs="Times New Roman"/>
                <w:b/>
                <w:bCs/>
                <w:i/>
                <w:sz w:val="24"/>
                <w:szCs w:val="24"/>
              </w:rPr>
              <w:t>Контрольные работы</w:t>
            </w:r>
          </w:p>
        </w:tc>
        <w:tc>
          <w:tcPr>
            <w:tcW w:w="522" w:type="pct"/>
            <w:vAlign w:val="center"/>
          </w:tcPr>
          <w:p w:rsidR="00D46458" w:rsidRPr="00714FF0" w:rsidRDefault="00D46458"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w:t>
            </w:r>
          </w:p>
        </w:tc>
        <w:tc>
          <w:tcPr>
            <w:tcW w:w="454" w:type="pct"/>
          </w:tcPr>
          <w:p w:rsidR="00D46458" w:rsidRDefault="00D46458" w:rsidP="00112E09">
            <w:pPr>
              <w:spacing w:after="0" w:line="240" w:lineRule="auto"/>
              <w:jc w:val="center"/>
              <w:rPr>
                <w:rFonts w:ascii="Times New Roman" w:hAnsi="Times New Roman" w:cs="Times New Roman"/>
                <w:b/>
                <w:bCs/>
                <w:i/>
                <w:sz w:val="24"/>
                <w:szCs w:val="24"/>
              </w:rPr>
            </w:pPr>
          </w:p>
        </w:tc>
      </w:tr>
      <w:tr w:rsidR="00BF5F5C" w:rsidRPr="00714FF0" w:rsidTr="00BF5F5C">
        <w:trPr>
          <w:trHeight w:val="714"/>
        </w:trPr>
        <w:tc>
          <w:tcPr>
            <w:tcW w:w="875" w:type="pct"/>
            <w:vMerge w:val="restart"/>
          </w:tcPr>
          <w:p w:rsidR="00BF5F5C" w:rsidRPr="004D26B2" w:rsidRDefault="00BF5F5C" w:rsidP="00112E09">
            <w:pPr>
              <w:spacing w:after="0" w:line="240" w:lineRule="auto"/>
              <w:rPr>
                <w:rFonts w:ascii="Times New Roman" w:hAnsi="Times New Roman" w:cs="Times New Roman"/>
                <w:b/>
                <w:bCs/>
                <w:i/>
                <w:color w:val="00B050"/>
                <w:sz w:val="24"/>
                <w:szCs w:val="24"/>
              </w:rPr>
            </w:pPr>
            <w:r w:rsidRPr="003E6A9E">
              <w:rPr>
                <w:rFonts w:ascii="Times New Roman" w:hAnsi="Times New Roman" w:cs="Times New Roman"/>
                <w:b/>
                <w:bCs/>
                <w:sz w:val="24"/>
                <w:szCs w:val="24"/>
              </w:rPr>
              <w:t>Тема 02.01.02</w:t>
            </w:r>
            <w:r w:rsidRPr="00A91518">
              <w:rPr>
                <w:rFonts w:ascii="Times New Roman" w:eastAsia="Times New Roman" w:hAnsi="Times New Roman" w:cs="Times New Roman"/>
                <w:sz w:val="24"/>
                <w:szCs w:val="24"/>
              </w:rPr>
              <w:t xml:space="preserve">Методология </w:t>
            </w:r>
            <w:r w:rsidRPr="00A91518">
              <w:rPr>
                <w:rFonts w:ascii="Times New Roman" w:eastAsia="Times New Roman" w:hAnsi="Times New Roman" w:cs="Times New Roman"/>
                <w:sz w:val="24"/>
                <w:szCs w:val="24"/>
              </w:rPr>
              <w:lastRenderedPageBreak/>
              <w:t>спецификации и описания систем сигнализации</w:t>
            </w:r>
          </w:p>
          <w:p w:rsidR="00BF5F5C" w:rsidRPr="003E00EF" w:rsidRDefault="00BF5F5C" w:rsidP="00112E09">
            <w:pPr>
              <w:spacing w:after="0" w:line="240" w:lineRule="auto"/>
              <w:rPr>
                <w:rFonts w:ascii="Times New Roman" w:hAnsi="Times New Roman" w:cs="Times New Roman"/>
                <w:b/>
                <w:bCs/>
                <w:i/>
                <w:color w:val="00B050"/>
                <w:sz w:val="24"/>
                <w:szCs w:val="24"/>
              </w:rPr>
            </w:pPr>
          </w:p>
        </w:tc>
        <w:tc>
          <w:tcPr>
            <w:tcW w:w="3149" w:type="pct"/>
            <w:gridSpan w:val="2"/>
            <w:vAlign w:val="center"/>
          </w:tcPr>
          <w:p w:rsidR="00BF5F5C" w:rsidRPr="001541F7" w:rsidRDefault="00BF5F5C" w:rsidP="00112E09">
            <w:pPr>
              <w:spacing w:after="0" w:line="240" w:lineRule="auto"/>
              <w:jc w:val="both"/>
            </w:pPr>
            <w:r w:rsidRPr="004D26B2">
              <w:rPr>
                <w:rFonts w:ascii="Times New Roman" w:hAnsi="Times New Roman" w:cs="Times New Roman"/>
                <w:b/>
                <w:bCs/>
                <w:i/>
                <w:sz w:val="24"/>
                <w:szCs w:val="24"/>
              </w:rPr>
              <w:lastRenderedPageBreak/>
              <w:t>Содержание</w:t>
            </w:r>
          </w:p>
        </w:tc>
        <w:tc>
          <w:tcPr>
            <w:tcW w:w="522" w:type="pct"/>
            <w:shd w:val="clear" w:color="auto" w:fill="FFFFFF" w:themeFill="background1"/>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16</w:t>
            </w:r>
          </w:p>
        </w:tc>
        <w:tc>
          <w:tcPr>
            <w:tcW w:w="454" w:type="pct"/>
            <w:shd w:val="clear" w:color="auto" w:fill="FFFFFF" w:themeFill="background1"/>
          </w:tcPr>
          <w:p w:rsidR="00BF5F5C" w:rsidRDefault="00BF5F5C" w:rsidP="00112E09">
            <w:pPr>
              <w:spacing w:after="0" w:line="240" w:lineRule="auto"/>
              <w:jc w:val="center"/>
              <w:rPr>
                <w:rFonts w:ascii="Times New Roman" w:hAnsi="Times New Roman" w:cs="Times New Roman"/>
                <w:b/>
                <w:bCs/>
                <w:i/>
                <w:sz w:val="24"/>
                <w:szCs w:val="24"/>
              </w:rPr>
            </w:pPr>
          </w:p>
        </w:tc>
      </w:tr>
      <w:tr w:rsidR="00BF5F5C" w:rsidRPr="00714FF0" w:rsidTr="00BF5F5C">
        <w:trPr>
          <w:trHeight w:val="714"/>
        </w:trPr>
        <w:tc>
          <w:tcPr>
            <w:tcW w:w="875" w:type="pct"/>
            <w:vMerge/>
          </w:tcPr>
          <w:p w:rsidR="00BF5F5C" w:rsidRPr="00714FF0" w:rsidRDefault="00BF5F5C" w:rsidP="00112E09">
            <w:pPr>
              <w:spacing w:after="0" w:line="240" w:lineRule="auto"/>
              <w:rPr>
                <w:rFonts w:ascii="Times New Roman" w:hAnsi="Times New Roman" w:cs="Times New Roman"/>
                <w:b/>
                <w:bCs/>
                <w:i/>
                <w:sz w:val="24"/>
                <w:szCs w:val="24"/>
              </w:rPr>
            </w:pPr>
          </w:p>
        </w:tc>
        <w:tc>
          <w:tcPr>
            <w:tcW w:w="3149" w:type="pct"/>
            <w:gridSpan w:val="2"/>
          </w:tcPr>
          <w:p w:rsidR="00BF5F5C" w:rsidRPr="00A91518" w:rsidRDefault="00BF5F5C" w:rsidP="00BF5F5C">
            <w:pPr>
              <w:spacing w:after="0" w:line="240" w:lineRule="auto"/>
              <w:jc w:val="both"/>
              <w:rPr>
                <w:rFonts w:ascii="Times New Roman" w:hAnsi="Times New Roman" w:cs="Times New Roman"/>
                <w:b/>
                <w:sz w:val="24"/>
                <w:szCs w:val="24"/>
              </w:rPr>
            </w:pPr>
            <w:r w:rsidRPr="007C58B5">
              <w:rPr>
                <w:rFonts w:ascii="Times New Roman" w:hAnsi="Times New Roman" w:cs="Times New Roman"/>
                <w:b/>
                <w:sz w:val="24"/>
                <w:szCs w:val="24"/>
              </w:rPr>
              <w:t>1.</w:t>
            </w:r>
            <w:r w:rsidRPr="00A91518">
              <w:rPr>
                <w:rFonts w:ascii="Times New Roman" w:hAnsi="Times New Roman" w:cs="Times New Roman"/>
                <w:b/>
                <w:sz w:val="24"/>
                <w:szCs w:val="24"/>
              </w:rPr>
              <w:t xml:space="preserve"> </w:t>
            </w:r>
            <w:r w:rsidRPr="00C71FCF">
              <w:rPr>
                <w:rFonts w:ascii="Times New Roman" w:hAnsi="Times New Roman" w:cs="Times New Roman"/>
                <w:b/>
                <w:i/>
                <w:sz w:val="24"/>
                <w:szCs w:val="24"/>
              </w:rPr>
              <w:t>Язык описаний и спецификаций SDL</w:t>
            </w:r>
            <w:r w:rsidR="00C71FCF">
              <w:rPr>
                <w:rFonts w:ascii="Times New Roman" w:hAnsi="Times New Roman" w:cs="Times New Roman"/>
                <w:b/>
                <w:i/>
                <w:sz w:val="24"/>
                <w:szCs w:val="24"/>
              </w:rPr>
              <w:t>*</w:t>
            </w:r>
          </w:p>
          <w:p w:rsidR="00BF5F5C" w:rsidRPr="00714FF0" w:rsidRDefault="00BF5F5C" w:rsidP="00BF5F5C">
            <w:pPr>
              <w:spacing w:after="0" w:line="240" w:lineRule="auto"/>
              <w:jc w:val="both"/>
              <w:rPr>
                <w:rFonts w:ascii="Times New Roman" w:hAnsi="Times New Roman" w:cs="Times New Roman"/>
                <w:b/>
                <w:bCs/>
                <w:i/>
                <w:sz w:val="24"/>
                <w:szCs w:val="24"/>
              </w:rPr>
            </w:pPr>
            <w:r w:rsidRPr="00A91518">
              <w:rPr>
                <w:rFonts w:ascii="Times New Roman" w:eastAsia="Times New Roman" w:hAnsi="Times New Roman" w:cs="Times New Roman"/>
                <w:sz w:val="24"/>
                <w:szCs w:val="24"/>
              </w:rPr>
              <w:t>Особенности сигнальной информации. Способы доставки сигнальной информации. Аналоговые и цифровые системы сигнализации. Современное состояние и перспективы развития централизованных систем сигнализации современных цифровых сетей. Преимущества централизованных систем сигнализации. Сценарии протоколов сигнализации на языке MSC</w:t>
            </w:r>
          </w:p>
        </w:tc>
        <w:tc>
          <w:tcPr>
            <w:tcW w:w="522" w:type="pct"/>
            <w:vMerge w:val="restart"/>
            <w:shd w:val="clear" w:color="auto" w:fill="FFFFFF" w:themeFill="background1"/>
            <w:vAlign w:val="center"/>
          </w:tcPr>
          <w:p w:rsidR="00BF5F5C" w:rsidRDefault="00BF5F5C"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BF5F5C" w:rsidRPr="00714FF0" w:rsidRDefault="00BF5F5C"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BF5F5C" w:rsidRPr="00714FF0" w:rsidTr="00BF5F5C">
        <w:trPr>
          <w:trHeight w:val="714"/>
        </w:trPr>
        <w:tc>
          <w:tcPr>
            <w:tcW w:w="875" w:type="pct"/>
            <w:vMerge/>
          </w:tcPr>
          <w:p w:rsidR="00BF5F5C" w:rsidRPr="00714FF0" w:rsidRDefault="00BF5F5C" w:rsidP="00112E09">
            <w:pPr>
              <w:spacing w:after="0" w:line="240" w:lineRule="auto"/>
              <w:rPr>
                <w:rFonts w:ascii="Times New Roman" w:hAnsi="Times New Roman" w:cs="Times New Roman"/>
                <w:b/>
                <w:bCs/>
                <w:i/>
                <w:sz w:val="24"/>
                <w:szCs w:val="24"/>
              </w:rPr>
            </w:pPr>
          </w:p>
        </w:tc>
        <w:tc>
          <w:tcPr>
            <w:tcW w:w="3149" w:type="pct"/>
            <w:gridSpan w:val="2"/>
          </w:tcPr>
          <w:p w:rsidR="00BF5F5C" w:rsidRPr="00A91518" w:rsidRDefault="00BF5F5C" w:rsidP="00BF5F5C">
            <w:pPr>
              <w:autoSpaceDE w:val="0"/>
              <w:autoSpaceDN w:val="0"/>
              <w:adjustRightInd w:val="0"/>
              <w:spacing w:after="0" w:line="240" w:lineRule="auto"/>
              <w:jc w:val="both"/>
              <w:rPr>
                <w:rFonts w:ascii="Times New Roman" w:eastAsia="Times New Roman" w:hAnsi="Times New Roman" w:cs="Times New Roman"/>
                <w:b/>
                <w:sz w:val="24"/>
                <w:szCs w:val="24"/>
              </w:rPr>
            </w:pPr>
            <w:r w:rsidRPr="007C58B5">
              <w:rPr>
                <w:rFonts w:ascii="Times New Roman" w:eastAsia="Times New Roman" w:hAnsi="Times New Roman" w:cs="Times New Roman"/>
                <w:b/>
                <w:sz w:val="24"/>
                <w:szCs w:val="24"/>
              </w:rPr>
              <w:t>2.</w:t>
            </w:r>
            <w:r w:rsidRPr="00A91518">
              <w:rPr>
                <w:rFonts w:ascii="Times New Roman" w:eastAsia="Times New Roman" w:hAnsi="Times New Roman" w:cs="Times New Roman"/>
                <w:b/>
                <w:sz w:val="24"/>
                <w:szCs w:val="24"/>
              </w:rPr>
              <w:t xml:space="preserve"> </w:t>
            </w:r>
            <w:r w:rsidRPr="00C71FCF">
              <w:rPr>
                <w:rFonts w:ascii="Times New Roman" w:eastAsia="Times New Roman" w:hAnsi="Times New Roman" w:cs="Times New Roman"/>
                <w:b/>
                <w:i/>
                <w:sz w:val="24"/>
                <w:szCs w:val="24"/>
              </w:rPr>
              <w:t>Абонентская сигнализация DSS1</w:t>
            </w:r>
            <w:r w:rsidR="00C71FCF">
              <w:rPr>
                <w:rFonts w:ascii="Times New Roman" w:eastAsia="Times New Roman" w:hAnsi="Times New Roman" w:cs="Times New Roman"/>
                <w:b/>
                <w:i/>
                <w:sz w:val="24"/>
                <w:szCs w:val="24"/>
              </w:rPr>
              <w:t>*</w:t>
            </w:r>
          </w:p>
          <w:p w:rsidR="00BF5F5C" w:rsidRDefault="00BF5F5C" w:rsidP="00BF5F5C">
            <w:pPr>
              <w:spacing w:after="0" w:line="240" w:lineRule="auto"/>
              <w:jc w:val="both"/>
              <w:rPr>
                <w:rFonts w:ascii="Times New Roman" w:hAnsi="Times New Roman" w:cs="Times New Roman"/>
                <w:b/>
                <w:bCs/>
                <w:i/>
                <w:sz w:val="24"/>
                <w:szCs w:val="24"/>
              </w:rPr>
            </w:pPr>
            <w:r w:rsidRPr="00A91518">
              <w:rPr>
                <w:rFonts w:ascii="Times New Roman" w:eastAsia="Times New Roman" w:hAnsi="Times New Roman" w:cs="Times New Roman"/>
                <w:sz w:val="24"/>
                <w:szCs w:val="24"/>
              </w:rPr>
              <w:t>Типы сигналов абонентской сигнализации на ТФОП и функциональные модули, её обеспечивающие. Сигнализация по двухпроводным аналоговым абонентским линиям.  Система абонентской сигнализации по цифровым линиям (E-DSS1). Сигнализация по интерфейсу V5</w:t>
            </w:r>
          </w:p>
        </w:tc>
        <w:tc>
          <w:tcPr>
            <w:tcW w:w="522" w:type="pct"/>
            <w:vMerge/>
            <w:shd w:val="clear" w:color="auto" w:fill="FFFFFF" w:themeFill="background1"/>
            <w:vAlign w:val="center"/>
          </w:tcPr>
          <w:p w:rsidR="00BF5F5C" w:rsidRDefault="00BF5F5C"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BF5F5C" w:rsidRDefault="00BF5F5C"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BF5F5C" w:rsidRPr="00714FF0" w:rsidTr="00BF5F5C">
        <w:trPr>
          <w:trHeight w:val="714"/>
        </w:trPr>
        <w:tc>
          <w:tcPr>
            <w:tcW w:w="875" w:type="pct"/>
            <w:vMerge/>
          </w:tcPr>
          <w:p w:rsidR="00BF5F5C" w:rsidRPr="00714FF0" w:rsidRDefault="00BF5F5C" w:rsidP="00112E09">
            <w:pPr>
              <w:spacing w:after="0" w:line="240" w:lineRule="auto"/>
              <w:rPr>
                <w:rFonts w:ascii="Times New Roman" w:hAnsi="Times New Roman" w:cs="Times New Roman"/>
                <w:b/>
                <w:bCs/>
                <w:i/>
                <w:sz w:val="24"/>
                <w:szCs w:val="24"/>
              </w:rPr>
            </w:pPr>
          </w:p>
        </w:tc>
        <w:tc>
          <w:tcPr>
            <w:tcW w:w="3149" w:type="pct"/>
            <w:gridSpan w:val="2"/>
          </w:tcPr>
          <w:p w:rsidR="00BF5F5C" w:rsidRPr="00A91518" w:rsidRDefault="00BF5F5C" w:rsidP="00BF5F5C">
            <w:pPr>
              <w:autoSpaceDE w:val="0"/>
              <w:autoSpaceDN w:val="0"/>
              <w:adjustRightInd w:val="0"/>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 </w:t>
            </w:r>
            <w:r w:rsidRPr="00C71FCF">
              <w:rPr>
                <w:rFonts w:ascii="Times New Roman" w:eastAsia="Times New Roman" w:hAnsi="Times New Roman" w:cs="Times New Roman"/>
                <w:b/>
                <w:i/>
                <w:sz w:val="24"/>
                <w:szCs w:val="24"/>
              </w:rPr>
              <w:t>Межстанционная сигнализация</w:t>
            </w:r>
            <w:r w:rsidRPr="00A91518">
              <w:rPr>
                <w:rFonts w:ascii="Times New Roman" w:eastAsia="Times New Roman" w:hAnsi="Times New Roman" w:cs="Times New Roman"/>
                <w:b/>
                <w:sz w:val="24"/>
                <w:szCs w:val="24"/>
              </w:rPr>
              <w:t xml:space="preserve"> </w:t>
            </w:r>
            <w:r w:rsidR="00C71FCF">
              <w:rPr>
                <w:rFonts w:ascii="Times New Roman" w:eastAsia="Times New Roman" w:hAnsi="Times New Roman" w:cs="Times New Roman"/>
                <w:b/>
                <w:sz w:val="24"/>
                <w:szCs w:val="24"/>
              </w:rPr>
              <w:t>*</w:t>
            </w:r>
          </w:p>
          <w:p w:rsidR="00BF5F5C" w:rsidRPr="00B12D10" w:rsidRDefault="00BF5F5C" w:rsidP="00BF5F5C">
            <w:pPr>
              <w:spacing w:after="0" w:line="240" w:lineRule="auto"/>
              <w:jc w:val="both"/>
              <w:rPr>
                <w:rFonts w:ascii="Times New Roman" w:hAnsi="Times New Roman" w:cs="Times New Roman"/>
                <w:b/>
                <w:bCs/>
                <w:i/>
                <w:sz w:val="24"/>
                <w:szCs w:val="24"/>
              </w:rPr>
            </w:pPr>
            <w:r w:rsidRPr="00A91518">
              <w:rPr>
                <w:rFonts w:ascii="Times New Roman" w:eastAsia="Times New Roman" w:hAnsi="Times New Roman" w:cs="Times New Roman"/>
                <w:sz w:val="24"/>
                <w:szCs w:val="24"/>
              </w:rPr>
              <w:t>Задачи межстанционной сигнализации и её организация по индивидуальным сигнальным каналам. Особенности обмена линейными сигналами в цифровой системе коммутации,   функциональная схема устройства линейной сигнализации. Особенности обмена сигналами управления в ЦСК, функциональная схема многочастотного приемопередатчика кодом «2 из 6».</w:t>
            </w:r>
          </w:p>
        </w:tc>
        <w:tc>
          <w:tcPr>
            <w:tcW w:w="522" w:type="pct"/>
            <w:vMerge/>
            <w:shd w:val="clear" w:color="auto" w:fill="FFFFFF" w:themeFill="background1"/>
            <w:vAlign w:val="center"/>
          </w:tcPr>
          <w:p w:rsidR="00BF5F5C" w:rsidRDefault="00BF5F5C"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BF5F5C" w:rsidRPr="00B12D10" w:rsidRDefault="00BF5F5C" w:rsidP="00FC3F2D">
            <w:pPr>
              <w:spacing w:after="0" w:line="240" w:lineRule="auto"/>
              <w:jc w:val="center"/>
              <w:rPr>
                <w:rFonts w:ascii="Times New Roman" w:hAnsi="Times New Roman" w:cs="Times New Roman"/>
                <w:b/>
                <w:bCs/>
                <w:i/>
                <w:sz w:val="24"/>
                <w:szCs w:val="24"/>
              </w:rPr>
            </w:pPr>
            <w:r w:rsidRPr="00B12D10">
              <w:rPr>
                <w:rFonts w:ascii="Times New Roman" w:hAnsi="Times New Roman" w:cs="Times New Roman"/>
                <w:b/>
                <w:bCs/>
                <w:i/>
                <w:sz w:val="24"/>
                <w:szCs w:val="24"/>
              </w:rPr>
              <w:t>3</w:t>
            </w:r>
          </w:p>
        </w:tc>
      </w:tr>
      <w:tr w:rsidR="00BF5F5C" w:rsidRPr="00714FF0" w:rsidTr="00BF5F5C">
        <w:trPr>
          <w:trHeight w:val="416"/>
        </w:trPr>
        <w:tc>
          <w:tcPr>
            <w:tcW w:w="875" w:type="pct"/>
            <w:vMerge/>
          </w:tcPr>
          <w:p w:rsidR="00BF5F5C" w:rsidRPr="00714FF0" w:rsidRDefault="00BF5F5C" w:rsidP="00112E09">
            <w:pPr>
              <w:spacing w:after="0" w:line="240" w:lineRule="auto"/>
              <w:rPr>
                <w:rFonts w:ascii="Times New Roman" w:hAnsi="Times New Roman" w:cs="Times New Roman"/>
                <w:b/>
                <w:bCs/>
                <w:i/>
                <w:sz w:val="24"/>
                <w:szCs w:val="24"/>
              </w:rPr>
            </w:pPr>
          </w:p>
        </w:tc>
        <w:tc>
          <w:tcPr>
            <w:tcW w:w="3149" w:type="pct"/>
            <w:gridSpan w:val="2"/>
          </w:tcPr>
          <w:p w:rsidR="00BF5F5C" w:rsidRPr="003675CB" w:rsidRDefault="00BF5F5C" w:rsidP="00BF5F5C">
            <w:pPr>
              <w:spacing w:after="0" w:line="240" w:lineRule="auto"/>
              <w:jc w:val="both"/>
              <w:rPr>
                <w:rFonts w:ascii="Times New Roman" w:hAnsi="Times New Roman" w:cs="Times New Roman"/>
                <w:b/>
                <w:bCs/>
                <w:i/>
                <w:sz w:val="24"/>
                <w:szCs w:val="24"/>
              </w:rPr>
            </w:pPr>
            <w:r>
              <w:rPr>
                <w:rFonts w:ascii="Times New Roman" w:eastAsia="Times New Roman" w:hAnsi="Times New Roman" w:cs="Times New Roman"/>
                <w:b/>
                <w:sz w:val="24"/>
                <w:szCs w:val="24"/>
              </w:rPr>
              <w:t xml:space="preserve">4. </w:t>
            </w:r>
            <w:r w:rsidRPr="00C71FCF">
              <w:rPr>
                <w:rFonts w:ascii="Times New Roman" w:eastAsia="Times New Roman" w:hAnsi="Times New Roman" w:cs="Times New Roman"/>
                <w:b/>
                <w:i/>
                <w:sz w:val="24"/>
                <w:szCs w:val="24"/>
              </w:rPr>
              <w:t>Сигнализация по общему каналу сигнализации (ОКС).</w:t>
            </w:r>
            <w:r w:rsidRPr="00A91518">
              <w:rPr>
                <w:rFonts w:ascii="Times New Roman" w:eastAsia="Times New Roman" w:hAnsi="Times New Roman" w:cs="Times New Roman"/>
                <w:sz w:val="24"/>
                <w:szCs w:val="24"/>
              </w:rPr>
              <w:t xml:space="preserve"> </w:t>
            </w:r>
            <w:r w:rsidR="00C71FCF">
              <w:rPr>
                <w:rFonts w:ascii="Times New Roman" w:eastAsia="Times New Roman" w:hAnsi="Times New Roman" w:cs="Times New Roman"/>
                <w:sz w:val="24"/>
                <w:szCs w:val="24"/>
              </w:rPr>
              <w:t>*</w:t>
            </w:r>
            <w:r w:rsidRPr="00A91518">
              <w:rPr>
                <w:rFonts w:ascii="Times New Roman" w:eastAsia="Times New Roman" w:hAnsi="Times New Roman" w:cs="Times New Roman"/>
                <w:sz w:val="24"/>
                <w:szCs w:val="24"/>
              </w:rPr>
              <w:t xml:space="preserve">Преимущества сигнализации по ОКС.  Сеть ОКС и её компоненты.  Режимы сигнализации. Коды пунктов сигнализации. Построение сетей ОКС.  Функциональная структура (стек протоколов) системы сигнализации </w:t>
            </w:r>
            <w:r w:rsidRPr="00A91518">
              <w:rPr>
                <w:rFonts w:ascii="Times New Roman" w:eastAsia="Times New Roman" w:hAnsi="Times New Roman" w:cs="Times New Roman"/>
                <w:sz w:val="24"/>
                <w:szCs w:val="24"/>
                <w:lang w:val="en-US"/>
              </w:rPr>
              <w:t>SS</w:t>
            </w:r>
            <w:r w:rsidRPr="00A91518">
              <w:rPr>
                <w:rFonts w:ascii="Times New Roman" w:eastAsia="Times New Roman" w:hAnsi="Times New Roman" w:cs="Times New Roman"/>
                <w:sz w:val="24"/>
                <w:szCs w:val="24"/>
              </w:rPr>
              <w:t>7. Задачи по обмену сигнальными сообщениями в процессе реализации услуг. Уровневая структура протоколов. Распределение задач сигнализации</w:t>
            </w:r>
          </w:p>
        </w:tc>
        <w:tc>
          <w:tcPr>
            <w:tcW w:w="522" w:type="pct"/>
            <w:vMerge/>
            <w:shd w:val="clear" w:color="auto" w:fill="FFFFFF" w:themeFill="background1"/>
            <w:vAlign w:val="center"/>
          </w:tcPr>
          <w:p w:rsidR="00BF5F5C" w:rsidRDefault="00BF5F5C"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BF5F5C" w:rsidRPr="003675CB" w:rsidRDefault="00BF5F5C" w:rsidP="00FC3F2D">
            <w:pPr>
              <w:spacing w:after="0" w:line="240" w:lineRule="auto"/>
              <w:jc w:val="center"/>
              <w:rPr>
                <w:rFonts w:ascii="Times New Roman" w:hAnsi="Times New Roman" w:cs="Times New Roman"/>
                <w:b/>
                <w:bCs/>
                <w:i/>
                <w:sz w:val="24"/>
                <w:szCs w:val="24"/>
              </w:rPr>
            </w:pPr>
            <w:r w:rsidRPr="003675CB">
              <w:rPr>
                <w:rFonts w:ascii="Times New Roman" w:hAnsi="Times New Roman" w:cs="Times New Roman"/>
                <w:b/>
                <w:bCs/>
                <w:i/>
                <w:sz w:val="24"/>
                <w:szCs w:val="24"/>
              </w:rPr>
              <w:t>3</w:t>
            </w:r>
          </w:p>
        </w:tc>
      </w:tr>
      <w:tr w:rsidR="00D46458" w:rsidRPr="00714FF0" w:rsidTr="00BF5F5C">
        <w:trPr>
          <w:trHeight w:val="533"/>
        </w:trPr>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vAlign w:val="center"/>
          </w:tcPr>
          <w:p w:rsidR="00D46458" w:rsidRPr="001A3A4D" w:rsidRDefault="00D46458" w:rsidP="00112E09">
            <w:pPr>
              <w:spacing w:after="0" w:line="240" w:lineRule="auto"/>
              <w:jc w:val="both"/>
              <w:rPr>
                <w:b/>
              </w:rPr>
            </w:pPr>
            <w:r w:rsidRPr="001A3A4D">
              <w:rPr>
                <w:rFonts w:ascii="Times New Roman" w:hAnsi="Times New Roman" w:cs="Times New Roman"/>
                <w:b/>
                <w:bCs/>
                <w:i/>
                <w:sz w:val="24"/>
                <w:szCs w:val="24"/>
              </w:rPr>
              <w:t>Практическая подготовка</w:t>
            </w:r>
          </w:p>
        </w:tc>
        <w:tc>
          <w:tcPr>
            <w:tcW w:w="522" w:type="pct"/>
            <w:shd w:val="clear" w:color="auto" w:fill="FFFFFF" w:themeFill="background1"/>
            <w:vAlign w:val="center"/>
          </w:tcPr>
          <w:p w:rsidR="00D46458" w:rsidRDefault="001A3A4D"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22</w:t>
            </w:r>
          </w:p>
        </w:tc>
        <w:tc>
          <w:tcPr>
            <w:tcW w:w="454" w:type="pct"/>
            <w:shd w:val="clear" w:color="auto" w:fill="FFFFFF" w:themeFill="background1"/>
          </w:tcPr>
          <w:p w:rsidR="00D46458"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rPr>
          <w:trHeight w:val="503"/>
        </w:trPr>
        <w:tc>
          <w:tcPr>
            <w:tcW w:w="875" w:type="pct"/>
            <w:vMerge w:val="restart"/>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vAlign w:val="center"/>
          </w:tcPr>
          <w:p w:rsidR="00D46458" w:rsidRPr="001541F7" w:rsidRDefault="00D46458" w:rsidP="00112E09">
            <w:pPr>
              <w:spacing w:after="0" w:line="240" w:lineRule="auto"/>
              <w:jc w:val="both"/>
            </w:pPr>
            <w:r>
              <w:rPr>
                <w:rFonts w:ascii="Times New Roman" w:hAnsi="Times New Roman" w:cs="Times New Roman"/>
                <w:b/>
                <w:bCs/>
                <w:i/>
                <w:sz w:val="24"/>
                <w:szCs w:val="24"/>
              </w:rPr>
              <w:t>П</w:t>
            </w:r>
            <w:r w:rsidRPr="00714FF0">
              <w:rPr>
                <w:rFonts w:ascii="Times New Roman" w:hAnsi="Times New Roman" w:cs="Times New Roman"/>
                <w:b/>
                <w:bCs/>
                <w:i/>
                <w:sz w:val="24"/>
                <w:szCs w:val="24"/>
              </w:rPr>
              <w:t>рактически</w:t>
            </w:r>
            <w:r>
              <w:rPr>
                <w:rFonts w:ascii="Times New Roman" w:hAnsi="Times New Roman" w:cs="Times New Roman"/>
                <w:b/>
                <w:bCs/>
                <w:i/>
                <w:sz w:val="24"/>
                <w:szCs w:val="24"/>
              </w:rPr>
              <w:t>е</w:t>
            </w:r>
            <w:r w:rsidR="00F23BD1">
              <w:rPr>
                <w:rFonts w:ascii="Times New Roman" w:hAnsi="Times New Roman" w:cs="Times New Roman"/>
                <w:b/>
                <w:bCs/>
                <w:i/>
                <w:sz w:val="24"/>
                <w:szCs w:val="24"/>
              </w:rPr>
              <w:t xml:space="preserve"> </w:t>
            </w:r>
            <w:r>
              <w:rPr>
                <w:rFonts w:ascii="Times New Roman" w:hAnsi="Times New Roman" w:cs="Times New Roman"/>
                <w:b/>
                <w:bCs/>
                <w:i/>
                <w:sz w:val="24"/>
                <w:szCs w:val="24"/>
              </w:rPr>
              <w:t>занятия</w:t>
            </w:r>
          </w:p>
        </w:tc>
        <w:tc>
          <w:tcPr>
            <w:tcW w:w="522" w:type="pct"/>
            <w:shd w:val="clear" w:color="auto" w:fill="FFFFFF" w:themeFill="background1"/>
            <w:vAlign w:val="center"/>
          </w:tcPr>
          <w:p w:rsidR="00D46458" w:rsidRDefault="00D46458"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6</w:t>
            </w:r>
          </w:p>
        </w:tc>
        <w:tc>
          <w:tcPr>
            <w:tcW w:w="454" w:type="pct"/>
            <w:shd w:val="clear" w:color="auto" w:fill="FFFFFF" w:themeFill="background1"/>
          </w:tcPr>
          <w:p w:rsidR="00D46458"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rPr>
          <w:trHeight w:val="547"/>
        </w:trPr>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vAlign w:val="center"/>
          </w:tcPr>
          <w:p w:rsidR="00D46458" w:rsidRPr="00F23BD1" w:rsidRDefault="00D46458" w:rsidP="0005249F">
            <w:pPr>
              <w:pStyle w:val="a9"/>
              <w:numPr>
                <w:ilvl w:val="0"/>
                <w:numId w:val="6"/>
              </w:numPr>
              <w:spacing w:after="0" w:line="240" w:lineRule="auto"/>
              <w:ind w:left="714" w:hanging="357"/>
              <w:rPr>
                <w:rFonts w:ascii="Times New Roman" w:hAnsi="Times New Roman" w:cs="Times New Roman"/>
                <w:i/>
                <w:sz w:val="24"/>
                <w:szCs w:val="24"/>
              </w:rPr>
            </w:pPr>
            <w:r w:rsidRPr="00F23BD1">
              <w:rPr>
                <w:rFonts w:ascii="Times New Roman" w:hAnsi="Times New Roman" w:cs="Times New Roman"/>
                <w:i/>
                <w:sz w:val="24"/>
                <w:szCs w:val="24"/>
              </w:rPr>
              <w:t xml:space="preserve">Исследование систем сигнализации абонентской и  межстанционной ТФОП. </w:t>
            </w:r>
            <w:r w:rsidR="00F23BD1">
              <w:rPr>
                <w:rFonts w:ascii="Times New Roman" w:hAnsi="Times New Roman" w:cs="Times New Roman"/>
                <w:i/>
                <w:sz w:val="24"/>
                <w:szCs w:val="24"/>
              </w:rPr>
              <w:t>*</w:t>
            </w:r>
          </w:p>
        </w:tc>
        <w:tc>
          <w:tcPr>
            <w:tcW w:w="522" w:type="pct"/>
            <w:shd w:val="clear" w:color="auto" w:fill="FFFFFF" w:themeFill="background1"/>
            <w:vAlign w:val="center"/>
          </w:tcPr>
          <w:p w:rsidR="00D46458" w:rsidRDefault="00D46458"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D46458"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rPr>
          <w:trHeight w:val="401"/>
        </w:trPr>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F23BD1" w:rsidRDefault="00D46458" w:rsidP="0005249F">
            <w:pPr>
              <w:pStyle w:val="a9"/>
              <w:numPr>
                <w:ilvl w:val="0"/>
                <w:numId w:val="6"/>
              </w:numPr>
              <w:spacing w:after="0" w:line="240" w:lineRule="auto"/>
              <w:ind w:left="714" w:hanging="357"/>
              <w:rPr>
                <w:rFonts w:ascii="Times New Roman" w:eastAsia="Times New Roman" w:hAnsi="Times New Roman" w:cs="Times New Roman"/>
                <w:i/>
                <w:sz w:val="24"/>
                <w:szCs w:val="24"/>
              </w:rPr>
            </w:pPr>
            <w:r w:rsidRPr="00F23BD1">
              <w:rPr>
                <w:rFonts w:ascii="Times New Roman" w:eastAsia="Times New Roman" w:hAnsi="Times New Roman" w:cs="Times New Roman"/>
                <w:i/>
                <w:sz w:val="24"/>
                <w:szCs w:val="24"/>
              </w:rPr>
              <w:t xml:space="preserve">Исследование системы сигнализации ОКС 7. </w:t>
            </w:r>
            <w:r w:rsidR="00F23BD1">
              <w:rPr>
                <w:rFonts w:ascii="Times New Roman" w:eastAsia="Times New Roman" w:hAnsi="Times New Roman" w:cs="Times New Roman"/>
                <w:i/>
                <w:sz w:val="24"/>
                <w:szCs w:val="24"/>
              </w:rPr>
              <w:t>*</w:t>
            </w:r>
          </w:p>
        </w:tc>
        <w:tc>
          <w:tcPr>
            <w:tcW w:w="522" w:type="pct"/>
            <w:shd w:val="clear" w:color="auto" w:fill="FFFFFF" w:themeFill="background1"/>
            <w:vAlign w:val="center"/>
          </w:tcPr>
          <w:p w:rsidR="00D46458" w:rsidRDefault="00D46458"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D46458"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rPr>
          <w:trHeight w:val="714"/>
        </w:trPr>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vAlign w:val="center"/>
          </w:tcPr>
          <w:p w:rsidR="00D46458" w:rsidRPr="001541F7" w:rsidRDefault="00D46458" w:rsidP="00112E09">
            <w:pPr>
              <w:spacing w:after="0" w:line="240" w:lineRule="auto"/>
              <w:jc w:val="both"/>
            </w:pPr>
            <w:r w:rsidRPr="00D32C9E">
              <w:rPr>
                <w:rFonts w:ascii="Times New Roman" w:hAnsi="Times New Roman" w:cs="Times New Roman"/>
                <w:b/>
                <w:bCs/>
                <w:i/>
                <w:sz w:val="24"/>
                <w:szCs w:val="24"/>
              </w:rPr>
              <w:t>Контрольные работы</w:t>
            </w:r>
          </w:p>
        </w:tc>
        <w:tc>
          <w:tcPr>
            <w:tcW w:w="522" w:type="pct"/>
            <w:shd w:val="clear" w:color="auto" w:fill="FFFFFF" w:themeFill="background1"/>
            <w:vAlign w:val="center"/>
          </w:tcPr>
          <w:p w:rsidR="00D46458" w:rsidRDefault="00D46458"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w:t>
            </w:r>
          </w:p>
        </w:tc>
        <w:tc>
          <w:tcPr>
            <w:tcW w:w="454" w:type="pct"/>
            <w:shd w:val="clear" w:color="auto" w:fill="FFFFFF" w:themeFill="background1"/>
          </w:tcPr>
          <w:p w:rsidR="00D46458" w:rsidRDefault="00D46458" w:rsidP="00112E09">
            <w:pPr>
              <w:spacing w:after="0" w:line="240" w:lineRule="auto"/>
              <w:jc w:val="center"/>
              <w:rPr>
                <w:rFonts w:ascii="Times New Roman" w:hAnsi="Times New Roman" w:cs="Times New Roman"/>
                <w:b/>
                <w:bCs/>
                <w:i/>
                <w:sz w:val="24"/>
                <w:szCs w:val="24"/>
              </w:rPr>
            </w:pPr>
          </w:p>
        </w:tc>
      </w:tr>
      <w:tr w:rsidR="00BF5F5C" w:rsidRPr="00714FF0" w:rsidTr="00BF5F5C">
        <w:tc>
          <w:tcPr>
            <w:tcW w:w="875" w:type="pct"/>
            <w:vMerge w:val="restart"/>
          </w:tcPr>
          <w:p w:rsidR="00BF5F5C" w:rsidRDefault="00BF5F5C" w:rsidP="00112E09">
            <w:pPr>
              <w:shd w:val="clear" w:color="auto" w:fill="FFFFFF"/>
              <w:spacing w:after="0" w:line="240" w:lineRule="auto"/>
              <w:outlineLvl w:val="0"/>
              <w:rPr>
                <w:rFonts w:ascii="Times New Roman" w:eastAsia="Times New Roman" w:hAnsi="Times New Roman" w:cs="Times New Roman"/>
                <w:bCs/>
                <w:color w:val="C00000"/>
                <w:kern w:val="36"/>
                <w:sz w:val="24"/>
                <w:szCs w:val="24"/>
                <w:lang w:eastAsia="ru-RU"/>
              </w:rPr>
            </w:pPr>
            <w:r w:rsidRPr="003E6A9E">
              <w:rPr>
                <w:rFonts w:ascii="Times New Roman" w:hAnsi="Times New Roman" w:cs="Times New Roman"/>
                <w:b/>
                <w:bCs/>
                <w:sz w:val="24"/>
                <w:szCs w:val="24"/>
              </w:rPr>
              <w:t>Тема 02.01.03</w:t>
            </w:r>
            <w:r>
              <w:rPr>
                <w:rFonts w:ascii="Times New Roman" w:hAnsi="Times New Roman" w:cs="Times New Roman"/>
                <w:b/>
                <w:bCs/>
                <w:i/>
                <w:sz w:val="24"/>
                <w:szCs w:val="24"/>
              </w:rPr>
              <w:t xml:space="preserve"> Цифровые системы коммутации</w:t>
            </w:r>
          </w:p>
          <w:p w:rsidR="00BF5F5C" w:rsidRPr="004D26B2" w:rsidRDefault="00BF5F5C" w:rsidP="00112E09">
            <w:pPr>
              <w:pStyle w:val="ac"/>
              <w:spacing w:before="0" w:beforeAutospacing="0" w:after="0" w:afterAutospacing="0"/>
              <w:ind w:left="30" w:right="30"/>
              <w:textAlignment w:val="baseline"/>
              <w:rPr>
                <w:b/>
                <w:bCs/>
                <w:i/>
                <w:color w:val="00B050"/>
              </w:rPr>
            </w:pPr>
          </w:p>
        </w:tc>
        <w:tc>
          <w:tcPr>
            <w:tcW w:w="3149" w:type="pct"/>
            <w:gridSpan w:val="2"/>
            <w:vAlign w:val="center"/>
          </w:tcPr>
          <w:p w:rsidR="00BF5F5C" w:rsidRPr="001541F7" w:rsidRDefault="00BF5F5C" w:rsidP="00112E09">
            <w:pPr>
              <w:spacing w:after="0" w:line="240" w:lineRule="auto"/>
              <w:jc w:val="both"/>
            </w:pPr>
            <w:r w:rsidRPr="004D26B2">
              <w:rPr>
                <w:rFonts w:ascii="Times New Roman" w:hAnsi="Times New Roman" w:cs="Times New Roman"/>
                <w:b/>
                <w:bCs/>
                <w:i/>
                <w:sz w:val="24"/>
                <w:szCs w:val="24"/>
              </w:rPr>
              <w:lastRenderedPageBreak/>
              <w:t>Содержание</w:t>
            </w:r>
          </w:p>
        </w:tc>
        <w:tc>
          <w:tcPr>
            <w:tcW w:w="522" w:type="pct"/>
            <w:shd w:val="clear" w:color="auto" w:fill="FFFFFF" w:themeFill="background1"/>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20</w:t>
            </w:r>
          </w:p>
        </w:tc>
        <w:tc>
          <w:tcPr>
            <w:tcW w:w="454" w:type="pct"/>
            <w:shd w:val="clear" w:color="auto" w:fill="FFFFFF" w:themeFill="background1"/>
          </w:tcPr>
          <w:p w:rsidR="00BF5F5C" w:rsidRDefault="00BF5F5C" w:rsidP="00112E09">
            <w:pPr>
              <w:spacing w:after="0" w:line="240" w:lineRule="auto"/>
              <w:jc w:val="center"/>
              <w:rPr>
                <w:rFonts w:ascii="Times New Roman" w:hAnsi="Times New Roman" w:cs="Times New Roman"/>
                <w:b/>
                <w:bCs/>
                <w:i/>
                <w:sz w:val="24"/>
                <w:szCs w:val="24"/>
              </w:rPr>
            </w:pPr>
          </w:p>
        </w:tc>
      </w:tr>
      <w:tr w:rsidR="00BF5F5C" w:rsidRPr="00714FF0" w:rsidTr="00BF5F5C">
        <w:tc>
          <w:tcPr>
            <w:tcW w:w="875" w:type="pct"/>
            <w:vMerge/>
          </w:tcPr>
          <w:p w:rsidR="00BF5F5C" w:rsidRPr="00714FF0" w:rsidRDefault="00BF5F5C" w:rsidP="00112E09">
            <w:pPr>
              <w:spacing w:after="0" w:line="240" w:lineRule="auto"/>
              <w:rPr>
                <w:rFonts w:ascii="Times New Roman" w:hAnsi="Times New Roman" w:cs="Times New Roman"/>
                <w:b/>
                <w:bCs/>
                <w:i/>
                <w:sz w:val="24"/>
                <w:szCs w:val="24"/>
              </w:rPr>
            </w:pPr>
          </w:p>
        </w:tc>
        <w:tc>
          <w:tcPr>
            <w:tcW w:w="3149" w:type="pct"/>
            <w:gridSpan w:val="2"/>
          </w:tcPr>
          <w:p w:rsidR="00BF5F5C" w:rsidRPr="00714FF0" w:rsidRDefault="00BF5F5C" w:rsidP="006A0A1B">
            <w:pPr>
              <w:spacing w:after="0" w:line="240" w:lineRule="auto"/>
              <w:jc w:val="both"/>
              <w:rPr>
                <w:rFonts w:ascii="Times New Roman" w:hAnsi="Times New Roman" w:cs="Times New Roman"/>
                <w:b/>
                <w:bCs/>
                <w:i/>
                <w:sz w:val="24"/>
                <w:szCs w:val="24"/>
              </w:rPr>
            </w:pPr>
            <w:r w:rsidRPr="007C463F">
              <w:rPr>
                <w:rFonts w:ascii="Times New Roman" w:hAnsi="Times New Roman" w:cs="Times New Roman"/>
                <w:b/>
                <w:sz w:val="24"/>
                <w:szCs w:val="24"/>
              </w:rPr>
              <w:t>МТ-20/25.</w:t>
            </w:r>
            <w:r w:rsidRPr="007C463F">
              <w:rPr>
                <w:rFonts w:ascii="Times New Roman" w:hAnsi="Times New Roman" w:cs="Times New Roman"/>
                <w:sz w:val="24"/>
                <w:szCs w:val="24"/>
              </w:rPr>
              <w:t>Назначение и технические характеристики системы МТ-20/25.Архитектура системы МТ-20/25.</w:t>
            </w:r>
            <w:r w:rsidRPr="00652C69">
              <w:rPr>
                <w:rFonts w:ascii="Times New Roman" w:hAnsi="Times New Roman" w:cs="Times New Roman"/>
                <w:i/>
                <w:sz w:val="24"/>
                <w:szCs w:val="24"/>
              </w:rPr>
              <w:t xml:space="preserve">Составление процессов установления внутристанционных и </w:t>
            </w:r>
            <w:r w:rsidRPr="00652C69">
              <w:rPr>
                <w:rFonts w:ascii="Times New Roman" w:hAnsi="Times New Roman" w:cs="Times New Roman"/>
                <w:i/>
                <w:sz w:val="24"/>
                <w:szCs w:val="24"/>
              </w:rPr>
              <w:lastRenderedPageBreak/>
              <w:t>межстанционных соединений в системе МТ-20/25.</w:t>
            </w:r>
            <w:r w:rsidR="00652C69">
              <w:rPr>
                <w:rFonts w:ascii="Times New Roman" w:hAnsi="Times New Roman" w:cs="Times New Roman"/>
                <w:i/>
                <w:sz w:val="24"/>
                <w:szCs w:val="24"/>
              </w:rPr>
              <w:t>*</w:t>
            </w:r>
          </w:p>
        </w:tc>
        <w:tc>
          <w:tcPr>
            <w:tcW w:w="522" w:type="pct"/>
            <w:vMerge w:val="restart"/>
            <w:shd w:val="clear" w:color="auto" w:fill="FFFFFF" w:themeFill="background1"/>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BF5F5C" w:rsidRPr="00714FF0" w:rsidRDefault="00BF5F5C"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BF5F5C" w:rsidRPr="00714FF0" w:rsidTr="00BF5F5C">
        <w:tc>
          <w:tcPr>
            <w:tcW w:w="875" w:type="pct"/>
            <w:vMerge/>
          </w:tcPr>
          <w:p w:rsidR="00BF5F5C" w:rsidRPr="00714FF0" w:rsidRDefault="00BF5F5C" w:rsidP="00112E09">
            <w:pPr>
              <w:spacing w:after="0" w:line="240" w:lineRule="auto"/>
              <w:rPr>
                <w:rFonts w:ascii="Times New Roman" w:hAnsi="Times New Roman" w:cs="Times New Roman"/>
                <w:b/>
                <w:bCs/>
                <w:i/>
                <w:sz w:val="24"/>
                <w:szCs w:val="24"/>
              </w:rPr>
            </w:pPr>
          </w:p>
        </w:tc>
        <w:tc>
          <w:tcPr>
            <w:tcW w:w="3149" w:type="pct"/>
            <w:gridSpan w:val="2"/>
          </w:tcPr>
          <w:p w:rsidR="00BF5F5C" w:rsidRDefault="00BF5F5C" w:rsidP="006A0A1B">
            <w:pPr>
              <w:spacing w:after="0" w:line="240" w:lineRule="auto"/>
              <w:jc w:val="both"/>
              <w:rPr>
                <w:rFonts w:ascii="Times New Roman" w:hAnsi="Times New Roman" w:cs="Times New Roman"/>
                <w:b/>
                <w:bCs/>
                <w:i/>
                <w:sz w:val="24"/>
                <w:szCs w:val="24"/>
              </w:rPr>
            </w:pPr>
            <w:r w:rsidRPr="000615F4">
              <w:rPr>
                <w:rFonts w:ascii="Times New Roman" w:hAnsi="Times New Roman" w:cs="Times New Roman"/>
                <w:b/>
                <w:sz w:val="24"/>
                <w:szCs w:val="24"/>
                <w:lang w:val="en-US"/>
              </w:rPr>
              <w:t>EWSD</w:t>
            </w:r>
            <w:r w:rsidRPr="000615F4">
              <w:rPr>
                <w:rFonts w:ascii="Times New Roman" w:hAnsi="Times New Roman" w:cs="Times New Roman"/>
                <w:b/>
                <w:sz w:val="24"/>
                <w:szCs w:val="24"/>
              </w:rPr>
              <w:t>.</w:t>
            </w:r>
            <w:r w:rsidRPr="000615F4">
              <w:rPr>
                <w:rFonts w:ascii="Times New Roman" w:hAnsi="Times New Roman" w:cs="Times New Roman"/>
                <w:sz w:val="24"/>
                <w:szCs w:val="24"/>
              </w:rPr>
              <w:t xml:space="preserve"> Назначение и технические характеристики системы </w:t>
            </w:r>
            <w:r w:rsidRPr="000615F4">
              <w:rPr>
                <w:rFonts w:ascii="Times New Roman" w:hAnsi="Times New Roman" w:cs="Times New Roman"/>
                <w:sz w:val="24"/>
                <w:szCs w:val="24"/>
                <w:lang w:val="en-US"/>
              </w:rPr>
              <w:t>EWSD</w:t>
            </w:r>
            <w:r w:rsidRPr="000615F4">
              <w:rPr>
                <w:rFonts w:ascii="Times New Roman" w:hAnsi="Times New Roman" w:cs="Times New Roman"/>
                <w:sz w:val="24"/>
                <w:szCs w:val="24"/>
              </w:rPr>
              <w:t xml:space="preserve">. Структура системы </w:t>
            </w:r>
            <w:r w:rsidRPr="000615F4">
              <w:rPr>
                <w:rFonts w:ascii="Times New Roman" w:hAnsi="Times New Roman" w:cs="Times New Roman"/>
                <w:sz w:val="24"/>
                <w:szCs w:val="24"/>
                <w:lang w:val="en-US"/>
              </w:rPr>
              <w:t>EWSD</w:t>
            </w:r>
            <w:r w:rsidRPr="000615F4">
              <w:rPr>
                <w:rFonts w:ascii="Times New Roman" w:hAnsi="Times New Roman" w:cs="Times New Roman"/>
                <w:sz w:val="24"/>
                <w:szCs w:val="24"/>
              </w:rPr>
              <w:t xml:space="preserve">.  </w:t>
            </w:r>
            <w:r w:rsidRPr="00652C69">
              <w:rPr>
                <w:rFonts w:ascii="Times New Roman" w:hAnsi="Times New Roman" w:cs="Times New Roman"/>
                <w:i/>
                <w:sz w:val="24"/>
                <w:szCs w:val="24"/>
              </w:rPr>
              <w:t>Составление процессов установления внутристанционных и межстанционных соединений в системе EWSD.</w:t>
            </w:r>
            <w:r w:rsidR="00652C69">
              <w:rPr>
                <w:rFonts w:ascii="Times New Roman" w:hAnsi="Times New Roman" w:cs="Times New Roman"/>
                <w:i/>
                <w:sz w:val="24"/>
                <w:szCs w:val="24"/>
              </w:rPr>
              <w:t>*</w:t>
            </w:r>
          </w:p>
        </w:tc>
        <w:tc>
          <w:tcPr>
            <w:tcW w:w="522" w:type="pct"/>
            <w:vMerge/>
            <w:shd w:val="clear" w:color="auto" w:fill="FFFFFF" w:themeFill="background1"/>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BF5F5C" w:rsidRDefault="00BF5F5C"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BF5F5C" w:rsidRPr="00714FF0" w:rsidTr="00BF5F5C">
        <w:tc>
          <w:tcPr>
            <w:tcW w:w="875" w:type="pct"/>
            <w:vMerge/>
          </w:tcPr>
          <w:p w:rsidR="00BF5F5C" w:rsidRPr="00714FF0" w:rsidRDefault="00BF5F5C" w:rsidP="00112E09">
            <w:pPr>
              <w:spacing w:after="0" w:line="240" w:lineRule="auto"/>
              <w:rPr>
                <w:rFonts w:ascii="Times New Roman" w:hAnsi="Times New Roman" w:cs="Times New Roman"/>
                <w:b/>
                <w:bCs/>
                <w:i/>
                <w:sz w:val="24"/>
                <w:szCs w:val="24"/>
              </w:rPr>
            </w:pPr>
          </w:p>
        </w:tc>
        <w:tc>
          <w:tcPr>
            <w:tcW w:w="3149" w:type="pct"/>
            <w:gridSpan w:val="2"/>
          </w:tcPr>
          <w:p w:rsidR="00BF5F5C" w:rsidRPr="00B12D10" w:rsidRDefault="00BF5F5C" w:rsidP="006A0A1B">
            <w:pPr>
              <w:spacing w:after="0" w:line="240" w:lineRule="auto"/>
              <w:jc w:val="both"/>
              <w:rPr>
                <w:rFonts w:ascii="Times New Roman" w:hAnsi="Times New Roman" w:cs="Times New Roman"/>
                <w:b/>
                <w:bCs/>
                <w:i/>
                <w:sz w:val="24"/>
                <w:szCs w:val="24"/>
              </w:rPr>
            </w:pPr>
            <w:r w:rsidRPr="007C463F">
              <w:rPr>
                <w:rFonts w:ascii="Times New Roman" w:hAnsi="Times New Roman" w:cs="Times New Roman"/>
                <w:b/>
                <w:sz w:val="24"/>
                <w:szCs w:val="24"/>
              </w:rPr>
              <w:t>АХЕ-10.</w:t>
            </w:r>
            <w:r w:rsidRPr="007C463F">
              <w:rPr>
                <w:rFonts w:ascii="Times New Roman" w:hAnsi="Times New Roman" w:cs="Times New Roman"/>
                <w:sz w:val="24"/>
                <w:szCs w:val="24"/>
              </w:rPr>
              <w:t xml:space="preserve"> Назначение и технические характеристики системы АХЕ-10. Структура системы AXE-10.</w:t>
            </w:r>
            <w:r w:rsidRPr="00652C69">
              <w:rPr>
                <w:rFonts w:ascii="Times New Roman" w:hAnsi="Times New Roman" w:cs="Times New Roman"/>
                <w:i/>
                <w:sz w:val="24"/>
                <w:szCs w:val="24"/>
              </w:rPr>
              <w:t>Составление процессов установления внутристанционных и межстанционных соединений в системе АХЕ-10.</w:t>
            </w:r>
            <w:r w:rsidR="00652C69">
              <w:rPr>
                <w:rFonts w:ascii="Times New Roman" w:hAnsi="Times New Roman" w:cs="Times New Roman"/>
                <w:i/>
                <w:sz w:val="24"/>
                <w:szCs w:val="24"/>
              </w:rPr>
              <w:t>*</w:t>
            </w:r>
          </w:p>
        </w:tc>
        <w:tc>
          <w:tcPr>
            <w:tcW w:w="522" w:type="pct"/>
            <w:vMerge/>
            <w:shd w:val="clear" w:color="auto" w:fill="FFFFFF" w:themeFill="background1"/>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BF5F5C" w:rsidRPr="00B12D10" w:rsidRDefault="00BF5F5C" w:rsidP="00FC3F2D">
            <w:pPr>
              <w:spacing w:after="0" w:line="240" w:lineRule="auto"/>
              <w:jc w:val="center"/>
              <w:rPr>
                <w:rFonts w:ascii="Times New Roman" w:hAnsi="Times New Roman" w:cs="Times New Roman"/>
                <w:b/>
                <w:bCs/>
                <w:i/>
                <w:sz w:val="24"/>
                <w:szCs w:val="24"/>
              </w:rPr>
            </w:pPr>
            <w:r w:rsidRPr="00B12D10">
              <w:rPr>
                <w:rFonts w:ascii="Times New Roman" w:hAnsi="Times New Roman" w:cs="Times New Roman"/>
                <w:b/>
                <w:bCs/>
                <w:i/>
                <w:sz w:val="24"/>
                <w:szCs w:val="24"/>
              </w:rPr>
              <w:t>3</w:t>
            </w:r>
          </w:p>
        </w:tc>
      </w:tr>
      <w:tr w:rsidR="00BF5F5C" w:rsidRPr="00880F1A" w:rsidTr="00BF5F5C">
        <w:tc>
          <w:tcPr>
            <w:tcW w:w="875" w:type="pct"/>
            <w:vMerge/>
          </w:tcPr>
          <w:p w:rsidR="00BF5F5C" w:rsidRPr="00880F1A" w:rsidRDefault="00BF5F5C" w:rsidP="00112E09">
            <w:pPr>
              <w:spacing w:after="0" w:line="240" w:lineRule="auto"/>
              <w:rPr>
                <w:rFonts w:ascii="Times New Roman" w:hAnsi="Times New Roman" w:cs="Times New Roman"/>
                <w:bCs/>
                <w:sz w:val="24"/>
                <w:szCs w:val="24"/>
              </w:rPr>
            </w:pPr>
          </w:p>
        </w:tc>
        <w:tc>
          <w:tcPr>
            <w:tcW w:w="3149" w:type="pct"/>
            <w:gridSpan w:val="2"/>
          </w:tcPr>
          <w:p w:rsidR="00BF5F5C" w:rsidRPr="003675CB" w:rsidRDefault="00BF5F5C" w:rsidP="006A0A1B">
            <w:pPr>
              <w:spacing w:after="0" w:line="240" w:lineRule="auto"/>
              <w:jc w:val="both"/>
              <w:rPr>
                <w:rFonts w:ascii="Times New Roman" w:hAnsi="Times New Roman" w:cs="Times New Roman"/>
                <w:b/>
                <w:bCs/>
                <w:i/>
                <w:sz w:val="24"/>
                <w:szCs w:val="24"/>
              </w:rPr>
            </w:pPr>
            <w:r w:rsidRPr="00880F1A">
              <w:rPr>
                <w:rFonts w:ascii="Times New Roman" w:hAnsi="Times New Roman" w:cs="Times New Roman"/>
                <w:b/>
                <w:sz w:val="24"/>
                <w:szCs w:val="24"/>
                <w:lang w:val="en-US"/>
              </w:rPr>
              <w:t>SI</w:t>
            </w:r>
            <w:r w:rsidRPr="00880F1A">
              <w:rPr>
                <w:rFonts w:ascii="Times New Roman" w:hAnsi="Times New Roman" w:cs="Times New Roman"/>
                <w:b/>
                <w:sz w:val="24"/>
                <w:szCs w:val="24"/>
              </w:rPr>
              <w:t>-2000</w:t>
            </w:r>
            <w:r w:rsidRPr="00880F1A">
              <w:rPr>
                <w:rFonts w:ascii="Times New Roman" w:hAnsi="Times New Roman" w:cs="Times New Roman"/>
                <w:sz w:val="24"/>
                <w:szCs w:val="24"/>
              </w:rPr>
              <w:t>.</w:t>
            </w:r>
            <w:r w:rsidRPr="007C463F">
              <w:rPr>
                <w:rFonts w:ascii="Times New Roman" w:hAnsi="Times New Roman" w:cs="Times New Roman"/>
                <w:sz w:val="24"/>
                <w:szCs w:val="24"/>
              </w:rPr>
              <w:t xml:space="preserve">Назначение и технические характеристики системы </w:t>
            </w:r>
            <w:r>
              <w:rPr>
                <w:rFonts w:ascii="Times New Roman" w:hAnsi="Times New Roman" w:cs="Times New Roman"/>
                <w:sz w:val="24"/>
                <w:szCs w:val="24"/>
                <w:lang w:val="en-US"/>
              </w:rPr>
              <w:t>SI</w:t>
            </w:r>
            <w:r w:rsidRPr="00880F1A">
              <w:rPr>
                <w:rFonts w:ascii="Times New Roman" w:hAnsi="Times New Roman" w:cs="Times New Roman"/>
                <w:sz w:val="24"/>
                <w:szCs w:val="24"/>
              </w:rPr>
              <w:t>-2000</w:t>
            </w:r>
            <w:r w:rsidRPr="007C463F">
              <w:rPr>
                <w:rFonts w:ascii="Times New Roman" w:hAnsi="Times New Roman" w:cs="Times New Roman"/>
                <w:sz w:val="24"/>
                <w:szCs w:val="24"/>
              </w:rPr>
              <w:t xml:space="preserve">. Структура системы </w:t>
            </w:r>
            <w:r>
              <w:rPr>
                <w:rFonts w:ascii="Times New Roman" w:hAnsi="Times New Roman" w:cs="Times New Roman"/>
                <w:sz w:val="24"/>
                <w:szCs w:val="24"/>
                <w:lang w:val="en-US"/>
              </w:rPr>
              <w:t>SI</w:t>
            </w:r>
            <w:r w:rsidRPr="00880F1A">
              <w:rPr>
                <w:rFonts w:ascii="Times New Roman" w:hAnsi="Times New Roman" w:cs="Times New Roman"/>
                <w:sz w:val="24"/>
                <w:szCs w:val="24"/>
              </w:rPr>
              <w:t>-2000</w:t>
            </w:r>
            <w:r w:rsidRPr="007C463F">
              <w:rPr>
                <w:rFonts w:ascii="Times New Roman" w:hAnsi="Times New Roman" w:cs="Times New Roman"/>
                <w:sz w:val="24"/>
                <w:szCs w:val="24"/>
              </w:rPr>
              <w:t>.</w:t>
            </w:r>
            <w:r w:rsidRPr="00652C69">
              <w:rPr>
                <w:rFonts w:ascii="Times New Roman" w:hAnsi="Times New Roman" w:cs="Times New Roman"/>
                <w:i/>
                <w:sz w:val="24"/>
                <w:szCs w:val="24"/>
              </w:rPr>
              <w:t xml:space="preserve">Составление процессов установления внутристанционных и межстанционных соединений в системе </w:t>
            </w:r>
            <w:r w:rsidRPr="00652C69">
              <w:rPr>
                <w:rFonts w:ascii="Times New Roman" w:hAnsi="Times New Roman" w:cs="Times New Roman"/>
                <w:i/>
                <w:sz w:val="24"/>
                <w:szCs w:val="24"/>
                <w:lang w:val="en-US"/>
              </w:rPr>
              <w:t>SI</w:t>
            </w:r>
            <w:r w:rsidRPr="00652C69">
              <w:rPr>
                <w:rFonts w:ascii="Times New Roman" w:hAnsi="Times New Roman" w:cs="Times New Roman"/>
                <w:i/>
                <w:sz w:val="24"/>
                <w:szCs w:val="24"/>
              </w:rPr>
              <w:t>-2000.</w:t>
            </w:r>
            <w:r w:rsidR="00652C69">
              <w:rPr>
                <w:rFonts w:ascii="Times New Roman" w:hAnsi="Times New Roman" w:cs="Times New Roman"/>
                <w:i/>
                <w:sz w:val="24"/>
                <w:szCs w:val="24"/>
              </w:rPr>
              <w:t>*</w:t>
            </w:r>
          </w:p>
        </w:tc>
        <w:tc>
          <w:tcPr>
            <w:tcW w:w="522" w:type="pct"/>
            <w:vMerge/>
            <w:shd w:val="clear" w:color="auto" w:fill="FFFFFF" w:themeFill="background1"/>
            <w:vAlign w:val="center"/>
          </w:tcPr>
          <w:p w:rsidR="00BF5F5C" w:rsidRPr="00880F1A" w:rsidRDefault="00BF5F5C" w:rsidP="00112E09">
            <w:pPr>
              <w:spacing w:after="0" w:line="240" w:lineRule="auto"/>
              <w:jc w:val="center"/>
              <w:rPr>
                <w:rFonts w:ascii="Times New Roman" w:hAnsi="Times New Roman" w:cs="Times New Roman"/>
                <w:bCs/>
                <w:sz w:val="24"/>
                <w:szCs w:val="24"/>
              </w:rPr>
            </w:pPr>
          </w:p>
        </w:tc>
        <w:tc>
          <w:tcPr>
            <w:tcW w:w="454" w:type="pct"/>
            <w:shd w:val="clear" w:color="auto" w:fill="FFFFFF" w:themeFill="background1"/>
          </w:tcPr>
          <w:p w:rsidR="00BF5F5C" w:rsidRPr="003675CB" w:rsidRDefault="00BF5F5C" w:rsidP="00FC3F2D">
            <w:pPr>
              <w:spacing w:after="0" w:line="240" w:lineRule="auto"/>
              <w:jc w:val="center"/>
              <w:rPr>
                <w:rFonts w:ascii="Times New Roman" w:hAnsi="Times New Roman" w:cs="Times New Roman"/>
                <w:b/>
                <w:bCs/>
                <w:i/>
                <w:sz w:val="24"/>
                <w:szCs w:val="24"/>
              </w:rPr>
            </w:pPr>
            <w:r w:rsidRPr="003675CB">
              <w:rPr>
                <w:rFonts w:ascii="Times New Roman" w:hAnsi="Times New Roman" w:cs="Times New Roman"/>
                <w:b/>
                <w:bCs/>
                <w:i/>
                <w:sz w:val="24"/>
                <w:szCs w:val="24"/>
              </w:rPr>
              <w:t>3</w:t>
            </w:r>
          </w:p>
        </w:tc>
      </w:tr>
      <w:tr w:rsidR="00BF5F5C" w:rsidRPr="00714FF0" w:rsidTr="00BF5F5C">
        <w:tc>
          <w:tcPr>
            <w:tcW w:w="875" w:type="pct"/>
            <w:vMerge/>
          </w:tcPr>
          <w:p w:rsidR="00BF5F5C" w:rsidRPr="00714FF0" w:rsidRDefault="00BF5F5C" w:rsidP="00112E09">
            <w:pPr>
              <w:spacing w:after="0" w:line="240" w:lineRule="auto"/>
              <w:rPr>
                <w:rFonts w:ascii="Times New Roman" w:hAnsi="Times New Roman" w:cs="Times New Roman"/>
                <w:b/>
                <w:bCs/>
                <w:i/>
                <w:sz w:val="24"/>
                <w:szCs w:val="24"/>
              </w:rPr>
            </w:pPr>
          </w:p>
        </w:tc>
        <w:tc>
          <w:tcPr>
            <w:tcW w:w="3149" w:type="pct"/>
            <w:gridSpan w:val="2"/>
          </w:tcPr>
          <w:p w:rsidR="00BF5F5C" w:rsidRPr="00714FF0" w:rsidRDefault="00BF5F5C" w:rsidP="006A0A1B">
            <w:pPr>
              <w:spacing w:after="0" w:line="240" w:lineRule="auto"/>
              <w:jc w:val="both"/>
              <w:rPr>
                <w:rFonts w:ascii="Times New Roman" w:hAnsi="Times New Roman" w:cs="Times New Roman"/>
                <w:b/>
                <w:bCs/>
                <w:i/>
                <w:sz w:val="24"/>
                <w:szCs w:val="24"/>
              </w:rPr>
            </w:pPr>
            <w:proofErr w:type="spellStart"/>
            <w:r w:rsidRPr="007C463F">
              <w:rPr>
                <w:rFonts w:ascii="Times New Roman" w:hAnsi="Times New Roman" w:cs="Times New Roman"/>
                <w:b/>
                <w:sz w:val="24"/>
                <w:szCs w:val="24"/>
              </w:rPr>
              <w:t>Alcatel</w:t>
            </w:r>
            <w:proofErr w:type="spellEnd"/>
            <w:r w:rsidRPr="007C463F">
              <w:rPr>
                <w:rFonts w:ascii="Times New Roman" w:hAnsi="Times New Roman" w:cs="Times New Roman"/>
                <w:b/>
                <w:sz w:val="24"/>
                <w:szCs w:val="24"/>
              </w:rPr>
              <w:t xml:space="preserve"> 1000 S12.</w:t>
            </w:r>
            <w:r w:rsidRPr="007C463F">
              <w:rPr>
                <w:rFonts w:ascii="Times New Roman" w:hAnsi="Times New Roman" w:cs="Times New Roman"/>
                <w:sz w:val="24"/>
                <w:szCs w:val="24"/>
              </w:rPr>
              <w:t xml:space="preserve"> Назначение и технические характеристики системы </w:t>
            </w:r>
            <w:proofErr w:type="spellStart"/>
            <w:r w:rsidRPr="007C463F">
              <w:rPr>
                <w:rFonts w:ascii="Times New Roman" w:hAnsi="Times New Roman" w:cs="Times New Roman"/>
                <w:sz w:val="24"/>
                <w:szCs w:val="24"/>
              </w:rPr>
              <w:t>Alcatel</w:t>
            </w:r>
            <w:proofErr w:type="spellEnd"/>
            <w:r w:rsidRPr="007C463F">
              <w:rPr>
                <w:rFonts w:ascii="Times New Roman" w:hAnsi="Times New Roman" w:cs="Times New Roman"/>
                <w:sz w:val="24"/>
                <w:szCs w:val="24"/>
              </w:rPr>
              <w:t xml:space="preserve"> 1000 S12. Архитектура </w:t>
            </w:r>
            <w:proofErr w:type="spellStart"/>
            <w:r w:rsidRPr="007C463F">
              <w:rPr>
                <w:rFonts w:ascii="Times New Roman" w:hAnsi="Times New Roman" w:cs="Times New Roman"/>
                <w:sz w:val="24"/>
                <w:szCs w:val="24"/>
              </w:rPr>
              <w:t>Alcatel</w:t>
            </w:r>
            <w:proofErr w:type="spellEnd"/>
            <w:r w:rsidRPr="007C463F">
              <w:rPr>
                <w:rFonts w:ascii="Times New Roman" w:hAnsi="Times New Roman" w:cs="Times New Roman"/>
                <w:sz w:val="24"/>
                <w:szCs w:val="24"/>
              </w:rPr>
              <w:t xml:space="preserve"> 1000 S12.</w:t>
            </w:r>
            <w:r w:rsidRPr="00652C69">
              <w:rPr>
                <w:rFonts w:ascii="Times New Roman" w:hAnsi="Times New Roman" w:cs="Times New Roman"/>
                <w:i/>
                <w:sz w:val="24"/>
                <w:szCs w:val="24"/>
              </w:rPr>
              <w:t xml:space="preserve">Составление процессов установления внутристанционных и межстанционных соединений в системе </w:t>
            </w:r>
            <w:proofErr w:type="spellStart"/>
            <w:r w:rsidRPr="00652C69">
              <w:rPr>
                <w:rFonts w:ascii="Times New Roman" w:hAnsi="Times New Roman" w:cs="Times New Roman"/>
                <w:i/>
                <w:sz w:val="24"/>
                <w:szCs w:val="24"/>
              </w:rPr>
              <w:t>Alcatel</w:t>
            </w:r>
            <w:proofErr w:type="spellEnd"/>
            <w:r w:rsidRPr="00652C69">
              <w:rPr>
                <w:rFonts w:ascii="Times New Roman" w:hAnsi="Times New Roman" w:cs="Times New Roman"/>
                <w:i/>
                <w:sz w:val="24"/>
                <w:szCs w:val="24"/>
              </w:rPr>
              <w:t xml:space="preserve"> 1000 S12</w:t>
            </w:r>
            <w:r w:rsidRPr="007C463F">
              <w:rPr>
                <w:rFonts w:ascii="Times New Roman" w:hAnsi="Times New Roman" w:cs="Times New Roman"/>
                <w:sz w:val="24"/>
                <w:szCs w:val="24"/>
              </w:rPr>
              <w:t>.</w:t>
            </w:r>
            <w:r w:rsidR="00652C69">
              <w:rPr>
                <w:rFonts w:ascii="Times New Roman" w:hAnsi="Times New Roman" w:cs="Times New Roman"/>
                <w:sz w:val="24"/>
                <w:szCs w:val="24"/>
              </w:rPr>
              <w:t>*</w:t>
            </w:r>
          </w:p>
        </w:tc>
        <w:tc>
          <w:tcPr>
            <w:tcW w:w="522" w:type="pct"/>
            <w:vMerge/>
            <w:shd w:val="clear" w:color="auto" w:fill="FFFFFF" w:themeFill="background1"/>
            <w:vAlign w:val="center"/>
          </w:tcPr>
          <w:p w:rsidR="00BF5F5C" w:rsidRPr="00714FF0" w:rsidRDefault="00BF5F5C"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BF5F5C" w:rsidRPr="00714FF0" w:rsidRDefault="00BF5F5C"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D46458" w:rsidRPr="00714FF0" w:rsidTr="00BF5F5C">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652C69" w:rsidRDefault="00D46458" w:rsidP="00112E09">
            <w:pPr>
              <w:spacing w:after="0" w:line="240" w:lineRule="auto"/>
              <w:jc w:val="both"/>
            </w:pPr>
            <w:r w:rsidRPr="00652C69">
              <w:rPr>
                <w:rFonts w:ascii="Times New Roman" w:hAnsi="Times New Roman" w:cs="Times New Roman"/>
                <w:b/>
                <w:bCs/>
                <w:i/>
                <w:sz w:val="24"/>
                <w:szCs w:val="24"/>
              </w:rPr>
              <w:t>Практическая подготовка</w:t>
            </w:r>
          </w:p>
        </w:tc>
        <w:tc>
          <w:tcPr>
            <w:tcW w:w="522" w:type="pct"/>
            <w:shd w:val="clear" w:color="auto" w:fill="FFFFFF" w:themeFill="background1"/>
            <w:vAlign w:val="center"/>
          </w:tcPr>
          <w:p w:rsidR="00D46458" w:rsidRPr="00714FF0" w:rsidRDefault="00652C69"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20</w:t>
            </w:r>
          </w:p>
        </w:tc>
        <w:tc>
          <w:tcPr>
            <w:tcW w:w="454" w:type="pct"/>
            <w:shd w:val="clear" w:color="auto" w:fill="FFFFFF" w:themeFill="background1"/>
          </w:tcPr>
          <w:p w:rsidR="00D46458"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1541F7" w:rsidRDefault="00D46458" w:rsidP="00112E09">
            <w:pPr>
              <w:spacing w:after="0" w:line="240" w:lineRule="auto"/>
              <w:jc w:val="both"/>
            </w:pPr>
            <w:proofErr w:type="spellStart"/>
            <w:r>
              <w:rPr>
                <w:rFonts w:ascii="Times New Roman" w:hAnsi="Times New Roman" w:cs="Times New Roman"/>
                <w:b/>
                <w:bCs/>
                <w:i/>
                <w:sz w:val="24"/>
                <w:szCs w:val="24"/>
              </w:rPr>
              <w:t>П</w:t>
            </w:r>
            <w:r w:rsidRPr="00714FF0">
              <w:rPr>
                <w:rFonts w:ascii="Times New Roman" w:hAnsi="Times New Roman" w:cs="Times New Roman"/>
                <w:b/>
                <w:bCs/>
                <w:i/>
                <w:sz w:val="24"/>
                <w:szCs w:val="24"/>
              </w:rPr>
              <w:t>рактически</w:t>
            </w:r>
            <w:r>
              <w:rPr>
                <w:rFonts w:ascii="Times New Roman" w:hAnsi="Times New Roman" w:cs="Times New Roman"/>
                <w:b/>
                <w:bCs/>
                <w:i/>
                <w:sz w:val="24"/>
                <w:szCs w:val="24"/>
              </w:rPr>
              <w:t>езанятия</w:t>
            </w:r>
            <w:proofErr w:type="spellEnd"/>
          </w:p>
        </w:tc>
        <w:tc>
          <w:tcPr>
            <w:tcW w:w="522" w:type="pct"/>
            <w:shd w:val="clear" w:color="auto" w:fill="FFFFFF" w:themeFill="background1"/>
            <w:vAlign w:val="center"/>
          </w:tcPr>
          <w:p w:rsidR="00D46458" w:rsidRPr="00714FF0" w:rsidRDefault="00D46458"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10</w:t>
            </w:r>
          </w:p>
        </w:tc>
        <w:tc>
          <w:tcPr>
            <w:tcW w:w="454" w:type="pct"/>
            <w:shd w:val="clear" w:color="auto" w:fill="FFFFFF" w:themeFill="background1"/>
          </w:tcPr>
          <w:p w:rsidR="00D46458"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vAlign w:val="center"/>
          </w:tcPr>
          <w:p w:rsidR="00D46458" w:rsidRPr="00F23BD1" w:rsidRDefault="00D46458" w:rsidP="0005249F">
            <w:pPr>
              <w:pStyle w:val="a9"/>
              <w:numPr>
                <w:ilvl w:val="0"/>
                <w:numId w:val="7"/>
              </w:numPr>
              <w:spacing w:after="0" w:line="240" w:lineRule="auto"/>
              <w:rPr>
                <w:rFonts w:ascii="Times New Roman" w:hAnsi="Times New Roman" w:cs="Times New Roman"/>
                <w:i/>
                <w:sz w:val="24"/>
                <w:szCs w:val="24"/>
              </w:rPr>
            </w:pPr>
            <w:r w:rsidRPr="00F23BD1">
              <w:rPr>
                <w:rFonts w:ascii="Times New Roman" w:hAnsi="Times New Roman" w:cs="Times New Roman"/>
                <w:i/>
                <w:sz w:val="24"/>
                <w:szCs w:val="24"/>
              </w:rPr>
              <w:t>Исследование системы коммутации  МТ 20/25</w:t>
            </w:r>
            <w:r w:rsidR="00F23BD1">
              <w:rPr>
                <w:rFonts w:ascii="Times New Roman" w:hAnsi="Times New Roman" w:cs="Times New Roman"/>
                <w:i/>
                <w:sz w:val="24"/>
                <w:szCs w:val="24"/>
              </w:rPr>
              <w:t>*</w:t>
            </w:r>
          </w:p>
        </w:tc>
        <w:tc>
          <w:tcPr>
            <w:tcW w:w="522" w:type="pct"/>
            <w:shd w:val="clear" w:color="auto" w:fill="FFFFFF" w:themeFill="background1"/>
            <w:vAlign w:val="center"/>
          </w:tcPr>
          <w:p w:rsidR="00D46458" w:rsidRPr="00714FF0" w:rsidRDefault="00D46458"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D46458" w:rsidRPr="00714FF0"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F23BD1" w:rsidRDefault="00D46458" w:rsidP="0005249F">
            <w:pPr>
              <w:pStyle w:val="a9"/>
              <w:numPr>
                <w:ilvl w:val="0"/>
                <w:numId w:val="7"/>
              </w:numPr>
              <w:spacing w:after="0" w:line="240" w:lineRule="auto"/>
              <w:rPr>
                <w:i/>
                <w:lang w:val="en-US"/>
              </w:rPr>
            </w:pPr>
            <w:r w:rsidRPr="00F23BD1">
              <w:rPr>
                <w:rFonts w:ascii="Times New Roman" w:hAnsi="Times New Roman" w:cs="Times New Roman"/>
                <w:i/>
                <w:sz w:val="24"/>
                <w:szCs w:val="24"/>
              </w:rPr>
              <w:t>Исследование системы коммутации  EWSD</w:t>
            </w:r>
            <w:r w:rsidR="00F23BD1">
              <w:rPr>
                <w:rFonts w:ascii="Times New Roman" w:hAnsi="Times New Roman" w:cs="Times New Roman"/>
                <w:i/>
                <w:sz w:val="24"/>
                <w:szCs w:val="24"/>
              </w:rPr>
              <w:t>*</w:t>
            </w:r>
          </w:p>
        </w:tc>
        <w:tc>
          <w:tcPr>
            <w:tcW w:w="522" w:type="pct"/>
            <w:shd w:val="clear" w:color="auto" w:fill="FFFFFF" w:themeFill="background1"/>
            <w:vAlign w:val="center"/>
          </w:tcPr>
          <w:p w:rsidR="00D46458" w:rsidRPr="00714FF0" w:rsidRDefault="00D46458"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D46458" w:rsidRPr="00714FF0"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F23BD1" w:rsidRDefault="00D46458" w:rsidP="0005249F">
            <w:pPr>
              <w:pStyle w:val="a9"/>
              <w:numPr>
                <w:ilvl w:val="0"/>
                <w:numId w:val="7"/>
              </w:numPr>
              <w:spacing w:after="0" w:line="240" w:lineRule="auto"/>
              <w:rPr>
                <w:i/>
                <w:lang w:val="en-US"/>
              </w:rPr>
            </w:pPr>
            <w:r w:rsidRPr="00F23BD1">
              <w:rPr>
                <w:rFonts w:ascii="Times New Roman" w:hAnsi="Times New Roman" w:cs="Times New Roman"/>
                <w:i/>
                <w:sz w:val="24"/>
                <w:szCs w:val="24"/>
              </w:rPr>
              <w:t xml:space="preserve">Исследование системы коммутации </w:t>
            </w:r>
            <w:r w:rsidRPr="00F23BD1">
              <w:rPr>
                <w:rFonts w:ascii="Times New Roman" w:hAnsi="Times New Roman" w:cs="Times New Roman"/>
                <w:i/>
                <w:sz w:val="24"/>
                <w:szCs w:val="24"/>
                <w:lang w:val="en-US"/>
              </w:rPr>
              <w:t>AXE-10</w:t>
            </w:r>
            <w:r w:rsidR="00F23BD1">
              <w:rPr>
                <w:rFonts w:ascii="Times New Roman" w:hAnsi="Times New Roman" w:cs="Times New Roman"/>
                <w:i/>
                <w:sz w:val="24"/>
                <w:szCs w:val="24"/>
              </w:rPr>
              <w:t>*</w:t>
            </w:r>
          </w:p>
        </w:tc>
        <w:tc>
          <w:tcPr>
            <w:tcW w:w="522" w:type="pct"/>
            <w:shd w:val="clear" w:color="auto" w:fill="FFFFFF" w:themeFill="background1"/>
            <w:vAlign w:val="center"/>
          </w:tcPr>
          <w:p w:rsidR="00D46458" w:rsidRPr="00714FF0" w:rsidRDefault="00D46458"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D46458" w:rsidRPr="00714FF0"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F23BD1" w:rsidRDefault="00D46458" w:rsidP="0005249F">
            <w:pPr>
              <w:pStyle w:val="a9"/>
              <w:numPr>
                <w:ilvl w:val="0"/>
                <w:numId w:val="7"/>
              </w:numPr>
              <w:spacing w:after="0" w:line="240" w:lineRule="auto"/>
              <w:rPr>
                <w:rFonts w:ascii="Times New Roman" w:hAnsi="Times New Roman" w:cs="Times New Roman"/>
                <w:i/>
                <w:sz w:val="24"/>
                <w:szCs w:val="24"/>
              </w:rPr>
            </w:pPr>
            <w:r w:rsidRPr="00F23BD1">
              <w:rPr>
                <w:rFonts w:ascii="Times New Roman" w:hAnsi="Times New Roman" w:cs="Times New Roman"/>
                <w:i/>
                <w:sz w:val="24"/>
                <w:szCs w:val="24"/>
              </w:rPr>
              <w:t xml:space="preserve">Исследование системы коммутации </w:t>
            </w:r>
            <w:r w:rsidRPr="00F23BD1">
              <w:rPr>
                <w:rFonts w:ascii="Times New Roman" w:hAnsi="Times New Roman" w:cs="Times New Roman"/>
                <w:i/>
                <w:sz w:val="24"/>
                <w:szCs w:val="24"/>
                <w:lang w:val="en-US"/>
              </w:rPr>
              <w:t>SI</w:t>
            </w:r>
            <w:r w:rsidRPr="00F23BD1">
              <w:rPr>
                <w:rFonts w:ascii="Times New Roman" w:hAnsi="Times New Roman" w:cs="Times New Roman"/>
                <w:i/>
                <w:sz w:val="24"/>
                <w:szCs w:val="24"/>
              </w:rPr>
              <w:t>-2000</w:t>
            </w:r>
            <w:r w:rsidR="00F23BD1">
              <w:rPr>
                <w:rFonts w:ascii="Times New Roman" w:hAnsi="Times New Roman" w:cs="Times New Roman"/>
                <w:i/>
                <w:sz w:val="24"/>
                <w:szCs w:val="24"/>
              </w:rPr>
              <w:t>*</w:t>
            </w:r>
          </w:p>
        </w:tc>
        <w:tc>
          <w:tcPr>
            <w:tcW w:w="522" w:type="pct"/>
            <w:shd w:val="clear" w:color="auto" w:fill="FFFFFF" w:themeFill="background1"/>
            <w:vAlign w:val="center"/>
          </w:tcPr>
          <w:p w:rsidR="00D46458" w:rsidRPr="00714FF0" w:rsidRDefault="00D46458"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D46458" w:rsidRPr="00714FF0"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F23BD1" w:rsidRDefault="00D46458" w:rsidP="0005249F">
            <w:pPr>
              <w:pStyle w:val="a9"/>
              <w:numPr>
                <w:ilvl w:val="0"/>
                <w:numId w:val="7"/>
              </w:numPr>
              <w:spacing w:after="0" w:line="240" w:lineRule="auto"/>
              <w:rPr>
                <w:i/>
              </w:rPr>
            </w:pPr>
            <w:r w:rsidRPr="00F23BD1">
              <w:rPr>
                <w:rFonts w:ascii="Times New Roman" w:hAnsi="Times New Roman" w:cs="Times New Roman"/>
                <w:i/>
                <w:sz w:val="24"/>
                <w:szCs w:val="24"/>
              </w:rPr>
              <w:t xml:space="preserve">Исследование системы коммутации </w:t>
            </w:r>
            <w:proofErr w:type="spellStart"/>
            <w:r w:rsidRPr="00F23BD1">
              <w:rPr>
                <w:rFonts w:ascii="Times New Roman" w:hAnsi="Times New Roman" w:cs="Times New Roman"/>
                <w:i/>
                <w:sz w:val="24"/>
                <w:szCs w:val="24"/>
              </w:rPr>
              <w:t>Alcatel</w:t>
            </w:r>
            <w:proofErr w:type="spellEnd"/>
            <w:r w:rsidRPr="00F23BD1">
              <w:rPr>
                <w:rFonts w:ascii="Times New Roman" w:hAnsi="Times New Roman" w:cs="Times New Roman"/>
                <w:i/>
                <w:sz w:val="24"/>
                <w:szCs w:val="24"/>
              </w:rPr>
              <w:t xml:space="preserve"> 1000 S12</w:t>
            </w:r>
            <w:r w:rsidR="00F23BD1">
              <w:rPr>
                <w:rFonts w:ascii="Times New Roman" w:hAnsi="Times New Roman" w:cs="Times New Roman"/>
                <w:i/>
                <w:sz w:val="24"/>
                <w:szCs w:val="24"/>
              </w:rPr>
              <w:t>*</w:t>
            </w:r>
          </w:p>
        </w:tc>
        <w:tc>
          <w:tcPr>
            <w:tcW w:w="522" w:type="pct"/>
            <w:shd w:val="clear" w:color="auto" w:fill="FFFFFF" w:themeFill="background1"/>
            <w:vAlign w:val="center"/>
          </w:tcPr>
          <w:p w:rsidR="00D46458" w:rsidRPr="00714FF0" w:rsidRDefault="00D46458"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D46458" w:rsidRPr="00714FF0"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1541F7" w:rsidRDefault="00D46458" w:rsidP="00112E09">
            <w:pPr>
              <w:spacing w:after="0" w:line="240" w:lineRule="auto"/>
              <w:jc w:val="both"/>
            </w:pPr>
            <w:r w:rsidRPr="00D32C9E">
              <w:rPr>
                <w:rFonts w:ascii="Times New Roman" w:hAnsi="Times New Roman" w:cs="Times New Roman"/>
                <w:b/>
                <w:bCs/>
                <w:i/>
                <w:sz w:val="24"/>
                <w:szCs w:val="24"/>
              </w:rPr>
              <w:t>Контрольные работы</w:t>
            </w:r>
          </w:p>
        </w:tc>
        <w:tc>
          <w:tcPr>
            <w:tcW w:w="522" w:type="pct"/>
            <w:shd w:val="clear" w:color="auto" w:fill="FFFFFF" w:themeFill="background1"/>
            <w:vAlign w:val="center"/>
          </w:tcPr>
          <w:p w:rsidR="00D46458" w:rsidRPr="00714FF0" w:rsidRDefault="00D46458"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w:t>
            </w:r>
          </w:p>
        </w:tc>
        <w:tc>
          <w:tcPr>
            <w:tcW w:w="454" w:type="pct"/>
            <w:shd w:val="clear" w:color="auto" w:fill="FFFFFF" w:themeFill="background1"/>
          </w:tcPr>
          <w:p w:rsidR="00D46458" w:rsidRDefault="00D46458" w:rsidP="00112E09">
            <w:pPr>
              <w:spacing w:after="0" w:line="240" w:lineRule="auto"/>
              <w:jc w:val="center"/>
              <w:rPr>
                <w:rFonts w:ascii="Times New Roman" w:hAnsi="Times New Roman" w:cs="Times New Roman"/>
                <w:b/>
                <w:bCs/>
                <w:i/>
                <w:sz w:val="24"/>
                <w:szCs w:val="24"/>
              </w:rPr>
            </w:pPr>
          </w:p>
        </w:tc>
      </w:tr>
      <w:tr w:rsidR="006A0A1B" w:rsidRPr="00714FF0" w:rsidTr="006A0A1B">
        <w:tc>
          <w:tcPr>
            <w:tcW w:w="875" w:type="pct"/>
            <w:vMerge w:val="restart"/>
          </w:tcPr>
          <w:p w:rsidR="006A0A1B" w:rsidRPr="004D26B2" w:rsidRDefault="006A0A1B" w:rsidP="00112E09">
            <w:pPr>
              <w:spacing w:after="0" w:line="240" w:lineRule="auto"/>
              <w:rPr>
                <w:rFonts w:ascii="Times New Roman" w:hAnsi="Times New Roman" w:cs="Times New Roman"/>
                <w:b/>
                <w:bCs/>
                <w:i/>
                <w:color w:val="00B050"/>
                <w:sz w:val="24"/>
                <w:szCs w:val="24"/>
              </w:rPr>
            </w:pPr>
            <w:r w:rsidRPr="003E6A9E">
              <w:rPr>
                <w:rFonts w:ascii="Times New Roman" w:hAnsi="Times New Roman" w:cs="Times New Roman"/>
                <w:b/>
                <w:bCs/>
                <w:sz w:val="24"/>
                <w:szCs w:val="24"/>
              </w:rPr>
              <w:t>Тема 02.01.04</w:t>
            </w:r>
            <w:r w:rsidRPr="00A91518">
              <w:rPr>
                <w:rFonts w:ascii="Times New Roman" w:eastAsia="Times New Roman" w:hAnsi="Times New Roman" w:cs="Times New Roman"/>
                <w:bCs/>
                <w:sz w:val="24"/>
                <w:szCs w:val="24"/>
              </w:rPr>
              <w:t>Принципы техн</w:t>
            </w:r>
            <w:r>
              <w:rPr>
                <w:rFonts w:ascii="Times New Roman" w:eastAsia="Times New Roman" w:hAnsi="Times New Roman" w:cs="Times New Roman"/>
                <w:bCs/>
                <w:sz w:val="24"/>
                <w:szCs w:val="24"/>
              </w:rPr>
              <w:t>ической эксплуатации (ТЭ), я</w:t>
            </w:r>
            <w:r w:rsidRPr="00A91518">
              <w:rPr>
                <w:rFonts w:ascii="Times New Roman" w:eastAsia="Times New Roman" w:hAnsi="Times New Roman" w:cs="Times New Roman"/>
                <w:bCs/>
                <w:sz w:val="24"/>
                <w:szCs w:val="24"/>
              </w:rPr>
              <w:t>зык человек-машина для технической эксплуатации систем коммутации</w:t>
            </w:r>
          </w:p>
          <w:p w:rsidR="006A0A1B" w:rsidRDefault="006A0A1B" w:rsidP="00112E09">
            <w:pPr>
              <w:shd w:val="clear" w:color="auto" w:fill="FFFFFF"/>
              <w:spacing w:after="0" w:line="240" w:lineRule="auto"/>
              <w:outlineLvl w:val="0"/>
              <w:rPr>
                <w:rFonts w:ascii="Times New Roman" w:eastAsia="Times New Roman" w:hAnsi="Times New Roman" w:cs="Times New Roman"/>
                <w:bCs/>
                <w:color w:val="C00000"/>
                <w:kern w:val="36"/>
                <w:sz w:val="24"/>
                <w:szCs w:val="24"/>
                <w:lang w:eastAsia="ru-RU"/>
              </w:rPr>
            </w:pPr>
          </w:p>
          <w:p w:rsidR="006A0A1B" w:rsidRPr="004D26B2" w:rsidRDefault="006A0A1B" w:rsidP="00112E09">
            <w:pPr>
              <w:pStyle w:val="ac"/>
              <w:spacing w:before="0" w:beforeAutospacing="0" w:after="0" w:afterAutospacing="0"/>
              <w:ind w:left="30" w:right="30"/>
              <w:textAlignment w:val="baseline"/>
              <w:rPr>
                <w:b/>
                <w:bCs/>
                <w:i/>
                <w:color w:val="00B050"/>
              </w:rPr>
            </w:pPr>
          </w:p>
        </w:tc>
        <w:tc>
          <w:tcPr>
            <w:tcW w:w="3149" w:type="pct"/>
            <w:gridSpan w:val="2"/>
            <w:vAlign w:val="center"/>
          </w:tcPr>
          <w:p w:rsidR="006A0A1B" w:rsidRPr="001541F7" w:rsidRDefault="006A0A1B" w:rsidP="00112E09">
            <w:pPr>
              <w:spacing w:after="0" w:line="240" w:lineRule="auto"/>
              <w:jc w:val="both"/>
            </w:pPr>
            <w:r w:rsidRPr="004D26B2">
              <w:rPr>
                <w:rFonts w:ascii="Times New Roman" w:hAnsi="Times New Roman" w:cs="Times New Roman"/>
                <w:b/>
                <w:bCs/>
                <w:i/>
                <w:sz w:val="24"/>
                <w:szCs w:val="24"/>
              </w:rPr>
              <w:t>Содержание</w:t>
            </w:r>
          </w:p>
        </w:tc>
        <w:tc>
          <w:tcPr>
            <w:tcW w:w="522" w:type="pct"/>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8</w:t>
            </w:r>
          </w:p>
        </w:tc>
        <w:tc>
          <w:tcPr>
            <w:tcW w:w="454" w:type="pct"/>
            <w:shd w:val="clear" w:color="auto" w:fill="FFFFFF" w:themeFill="background1"/>
          </w:tcPr>
          <w:p w:rsidR="006A0A1B" w:rsidRDefault="006A0A1B" w:rsidP="00112E09">
            <w:pPr>
              <w:spacing w:after="0" w:line="240" w:lineRule="auto"/>
              <w:jc w:val="center"/>
              <w:rPr>
                <w:rFonts w:ascii="Times New Roman" w:hAnsi="Times New Roman" w:cs="Times New Roman"/>
                <w:b/>
                <w:bCs/>
                <w:i/>
                <w:sz w:val="24"/>
                <w:szCs w:val="24"/>
              </w:rPr>
            </w:pP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Pr="00A91518" w:rsidRDefault="006A0A1B" w:rsidP="006A0A1B">
            <w:pPr>
              <w:autoSpaceDE w:val="0"/>
              <w:autoSpaceDN w:val="0"/>
              <w:adjustRightInd w:val="0"/>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 Основные понятия и термины </w:t>
            </w:r>
            <w:r w:rsidRPr="00A91518">
              <w:rPr>
                <w:rFonts w:ascii="Times New Roman" w:eastAsia="Times New Roman" w:hAnsi="Times New Roman" w:cs="Times New Roman"/>
                <w:b/>
                <w:sz w:val="24"/>
                <w:szCs w:val="24"/>
              </w:rPr>
              <w:t>в области ТЭ</w:t>
            </w:r>
          </w:p>
          <w:p w:rsidR="006A0A1B" w:rsidRPr="00714FF0" w:rsidRDefault="006A0A1B" w:rsidP="006A0A1B">
            <w:pPr>
              <w:spacing w:after="0" w:line="240" w:lineRule="auto"/>
              <w:jc w:val="both"/>
              <w:rPr>
                <w:rFonts w:ascii="Times New Roman" w:hAnsi="Times New Roman" w:cs="Times New Roman"/>
                <w:b/>
                <w:bCs/>
                <w:i/>
                <w:sz w:val="24"/>
                <w:szCs w:val="24"/>
              </w:rPr>
            </w:pPr>
            <w:r w:rsidRPr="00A91518">
              <w:rPr>
                <w:rFonts w:ascii="Times New Roman" w:eastAsia="Times New Roman" w:hAnsi="Times New Roman" w:cs="Times New Roman"/>
                <w:sz w:val="24"/>
                <w:szCs w:val="24"/>
              </w:rPr>
              <w:t xml:space="preserve">Эксплуатация как стадия жизненного цикла изделий техники. Задачи технической эксплуатации СК. Место функций эксплуатации и технического обслуживания </w:t>
            </w:r>
            <w:proofErr w:type="spellStart"/>
            <w:r w:rsidRPr="00A91518">
              <w:rPr>
                <w:rFonts w:ascii="Times New Roman" w:eastAsia="Times New Roman" w:hAnsi="Times New Roman" w:cs="Times New Roman"/>
                <w:sz w:val="24"/>
                <w:szCs w:val="24"/>
              </w:rPr>
              <w:t>вфункциональной</w:t>
            </w:r>
            <w:proofErr w:type="spellEnd"/>
            <w:r w:rsidRPr="00A91518">
              <w:rPr>
                <w:rFonts w:ascii="Times New Roman" w:eastAsia="Times New Roman" w:hAnsi="Times New Roman" w:cs="Times New Roman"/>
                <w:sz w:val="24"/>
                <w:szCs w:val="24"/>
              </w:rPr>
              <w:t xml:space="preserve"> модели СК</w:t>
            </w:r>
          </w:p>
        </w:tc>
        <w:tc>
          <w:tcPr>
            <w:tcW w:w="522" w:type="pct"/>
            <w:vMerge w:val="restart"/>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Pr="00714FF0" w:rsidRDefault="006A0A1B"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Default="006A0A1B" w:rsidP="006A0A1B">
            <w:pPr>
              <w:spacing w:after="0" w:line="240" w:lineRule="auto"/>
              <w:jc w:val="both"/>
              <w:rPr>
                <w:rFonts w:ascii="Times New Roman" w:hAnsi="Times New Roman" w:cs="Times New Roman"/>
                <w:b/>
                <w:bCs/>
                <w:i/>
                <w:sz w:val="24"/>
                <w:szCs w:val="24"/>
              </w:rPr>
            </w:pPr>
            <w:r w:rsidRPr="00A91518">
              <w:rPr>
                <w:rFonts w:ascii="Times New Roman" w:eastAsia="Times New Roman" w:hAnsi="Times New Roman" w:cs="Times New Roman"/>
                <w:b/>
                <w:sz w:val="24"/>
                <w:szCs w:val="24"/>
              </w:rPr>
              <w:t>2. Характеристика СК как объектов технической эксплуатации.</w:t>
            </w:r>
            <w:r w:rsidRPr="00A91518">
              <w:rPr>
                <w:rFonts w:ascii="Times New Roman" w:eastAsia="Times New Roman" w:hAnsi="Times New Roman" w:cs="Times New Roman"/>
                <w:sz w:val="24"/>
                <w:szCs w:val="24"/>
              </w:rPr>
              <w:t xml:space="preserve"> Общие принципы ТЭ систем коммутации. Интерфейсы (стыки) системы коммутации для эксплуатации, управления и технического обслуживания (ЭУТО)</w:t>
            </w:r>
          </w:p>
        </w:tc>
        <w:tc>
          <w:tcPr>
            <w:tcW w:w="522" w:type="pct"/>
            <w:vMerge/>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Default="006A0A1B"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Pr="00B12D10" w:rsidRDefault="006A0A1B" w:rsidP="006A0A1B">
            <w:pPr>
              <w:spacing w:after="0" w:line="240" w:lineRule="auto"/>
              <w:jc w:val="both"/>
              <w:rPr>
                <w:rFonts w:ascii="Times New Roman" w:hAnsi="Times New Roman" w:cs="Times New Roman"/>
                <w:b/>
                <w:bCs/>
                <w:i/>
                <w:sz w:val="24"/>
                <w:szCs w:val="24"/>
              </w:rPr>
            </w:pPr>
            <w:r>
              <w:rPr>
                <w:rFonts w:ascii="Times New Roman" w:eastAsia="Times New Roman" w:hAnsi="Times New Roman" w:cs="Times New Roman"/>
                <w:b/>
                <w:sz w:val="24"/>
                <w:szCs w:val="24"/>
              </w:rPr>
              <w:t>3</w:t>
            </w:r>
            <w:r w:rsidRPr="00A91518">
              <w:rPr>
                <w:rFonts w:ascii="Times New Roman" w:eastAsia="Times New Roman" w:hAnsi="Times New Roman" w:cs="Times New Roman"/>
                <w:b/>
                <w:sz w:val="24"/>
                <w:szCs w:val="24"/>
              </w:rPr>
              <w:t xml:space="preserve">. Спецификация функций ТЭ, управляемых с помощью языка человек - </w:t>
            </w:r>
            <w:proofErr w:type="spellStart"/>
            <w:r w:rsidRPr="00A91518">
              <w:rPr>
                <w:rFonts w:ascii="Times New Roman" w:eastAsia="Times New Roman" w:hAnsi="Times New Roman" w:cs="Times New Roman"/>
                <w:b/>
                <w:sz w:val="24"/>
                <w:szCs w:val="24"/>
              </w:rPr>
              <w:t>машина</w:t>
            </w:r>
            <w:r w:rsidRPr="00A91518">
              <w:rPr>
                <w:rFonts w:ascii="Times New Roman" w:eastAsia="Times New Roman" w:hAnsi="Times New Roman" w:cs="Times New Roman"/>
                <w:sz w:val="24"/>
                <w:szCs w:val="24"/>
              </w:rPr>
              <w:t>Назначения</w:t>
            </w:r>
            <w:proofErr w:type="spellEnd"/>
            <w:r w:rsidRPr="00A91518">
              <w:rPr>
                <w:rFonts w:ascii="Times New Roman" w:eastAsia="Times New Roman" w:hAnsi="Times New Roman" w:cs="Times New Roman"/>
                <w:sz w:val="24"/>
                <w:szCs w:val="24"/>
              </w:rPr>
              <w:t xml:space="preserve"> и основные требования к языку человек- машина ЯЧМ (</w:t>
            </w:r>
            <w:r w:rsidRPr="00A91518">
              <w:rPr>
                <w:rFonts w:ascii="Times New Roman" w:eastAsia="Times New Roman" w:hAnsi="Times New Roman" w:cs="Times New Roman"/>
                <w:sz w:val="24"/>
                <w:szCs w:val="24"/>
                <w:lang w:val="en-US"/>
              </w:rPr>
              <w:t>MML</w:t>
            </w:r>
            <w:r w:rsidRPr="00A91518">
              <w:rPr>
                <w:rFonts w:ascii="Times New Roman" w:eastAsia="Times New Roman" w:hAnsi="Times New Roman" w:cs="Times New Roman"/>
                <w:sz w:val="24"/>
                <w:szCs w:val="24"/>
              </w:rPr>
              <w:t xml:space="preserve">- </w:t>
            </w:r>
            <w:r w:rsidRPr="00A91518">
              <w:rPr>
                <w:rFonts w:ascii="Times New Roman" w:eastAsia="Times New Roman" w:hAnsi="Times New Roman" w:cs="Times New Roman"/>
                <w:sz w:val="24"/>
                <w:szCs w:val="24"/>
                <w:lang w:val="en-US"/>
              </w:rPr>
              <w:t>Man</w:t>
            </w:r>
            <w:r w:rsidRPr="00A91518">
              <w:rPr>
                <w:rFonts w:ascii="Times New Roman" w:eastAsia="Times New Roman" w:hAnsi="Times New Roman" w:cs="Times New Roman"/>
                <w:sz w:val="24"/>
                <w:szCs w:val="24"/>
              </w:rPr>
              <w:t>-</w:t>
            </w:r>
            <w:proofErr w:type="spellStart"/>
            <w:r w:rsidRPr="00A91518">
              <w:rPr>
                <w:rFonts w:ascii="Times New Roman" w:eastAsia="Times New Roman" w:hAnsi="Times New Roman" w:cs="Times New Roman"/>
                <w:sz w:val="24"/>
                <w:szCs w:val="24"/>
                <w:lang w:val="en-US"/>
              </w:rPr>
              <w:t>MachineLanguage</w:t>
            </w:r>
            <w:proofErr w:type="spellEnd"/>
            <w:r w:rsidRPr="00A91518">
              <w:rPr>
                <w:rFonts w:ascii="Times New Roman" w:eastAsia="Times New Roman" w:hAnsi="Times New Roman" w:cs="Times New Roman"/>
                <w:sz w:val="24"/>
                <w:szCs w:val="24"/>
              </w:rPr>
              <w:t>)  Алфавит ЯЧМ. Мета</w:t>
            </w:r>
            <w:r w:rsidR="00E62DF0">
              <w:rPr>
                <w:rFonts w:ascii="Times New Roman" w:eastAsia="Times New Roman" w:hAnsi="Times New Roman" w:cs="Times New Roman"/>
                <w:sz w:val="24"/>
                <w:szCs w:val="24"/>
              </w:rPr>
              <w:t xml:space="preserve"> </w:t>
            </w:r>
            <w:r w:rsidRPr="00A91518">
              <w:rPr>
                <w:rFonts w:ascii="Times New Roman" w:eastAsia="Times New Roman" w:hAnsi="Times New Roman" w:cs="Times New Roman"/>
                <w:sz w:val="24"/>
                <w:szCs w:val="24"/>
              </w:rPr>
              <w:t>язык для описания синтаксиса и диалоговых процедур</w:t>
            </w:r>
          </w:p>
        </w:tc>
        <w:tc>
          <w:tcPr>
            <w:tcW w:w="522" w:type="pct"/>
            <w:vMerge/>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Pr="00B12D10" w:rsidRDefault="006A0A1B" w:rsidP="00FC3F2D">
            <w:pPr>
              <w:spacing w:after="0" w:line="240" w:lineRule="auto"/>
              <w:jc w:val="center"/>
              <w:rPr>
                <w:rFonts w:ascii="Times New Roman" w:hAnsi="Times New Roman" w:cs="Times New Roman"/>
                <w:b/>
                <w:bCs/>
                <w:i/>
                <w:sz w:val="24"/>
                <w:szCs w:val="24"/>
              </w:rPr>
            </w:pPr>
            <w:r w:rsidRPr="00B12D10">
              <w:rPr>
                <w:rFonts w:ascii="Times New Roman" w:hAnsi="Times New Roman" w:cs="Times New Roman"/>
                <w:b/>
                <w:bCs/>
                <w:i/>
                <w:sz w:val="24"/>
                <w:szCs w:val="24"/>
              </w:rPr>
              <w:t>3</w:t>
            </w: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Pr="003675CB" w:rsidRDefault="006A0A1B" w:rsidP="006A0A1B">
            <w:pPr>
              <w:spacing w:after="0" w:line="240" w:lineRule="auto"/>
              <w:jc w:val="both"/>
              <w:rPr>
                <w:rFonts w:ascii="Times New Roman" w:hAnsi="Times New Roman" w:cs="Times New Roman"/>
                <w:b/>
                <w:bCs/>
                <w:i/>
                <w:sz w:val="24"/>
                <w:szCs w:val="24"/>
              </w:rPr>
            </w:pPr>
            <w:r>
              <w:rPr>
                <w:rFonts w:ascii="Times New Roman" w:eastAsia="Times New Roman" w:hAnsi="Times New Roman" w:cs="Times New Roman"/>
                <w:b/>
                <w:sz w:val="24"/>
                <w:szCs w:val="24"/>
              </w:rPr>
              <w:t>4</w:t>
            </w:r>
            <w:r w:rsidRPr="00A91518">
              <w:rPr>
                <w:rFonts w:ascii="Times New Roman" w:eastAsia="Times New Roman" w:hAnsi="Times New Roman" w:cs="Times New Roman"/>
                <w:b/>
                <w:sz w:val="24"/>
                <w:szCs w:val="24"/>
              </w:rPr>
              <w:t>. Базисные элементы, синтаксис языка ввода (команд) и диалоговых процедур</w:t>
            </w:r>
            <w:r w:rsidRPr="00A91518">
              <w:rPr>
                <w:rFonts w:ascii="Times New Roman" w:eastAsia="Times New Roman" w:hAnsi="Times New Roman" w:cs="Times New Roman"/>
                <w:sz w:val="24"/>
                <w:szCs w:val="24"/>
              </w:rPr>
              <w:t xml:space="preserve">. </w:t>
            </w:r>
            <w:r w:rsidRPr="00A91518">
              <w:rPr>
                <w:rFonts w:ascii="Times New Roman" w:eastAsia="Times New Roman" w:hAnsi="Times New Roman" w:cs="Times New Roman"/>
                <w:sz w:val="24"/>
                <w:szCs w:val="24"/>
              </w:rPr>
              <w:lastRenderedPageBreak/>
              <w:t>Понятие о методологии разработки спецификаций интерфейса человек- машина. Эволюция языка человек-машина (HMI) в области эксплуатации телекоммуникационных систем</w:t>
            </w:r>
          </w:p>
        </w:tc>
        <w:tc>
          <w:tcPr>
            <w:tcW w:w="522" w:type="pct"/>
            <w:vMerge/>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Pr="003675CB" w:rsidRDefault="006A0A1B" w:rsidP="00FC3F2D">
            <w:pPr>
              <w:spacing w:after="0" w:line="240" w:lineRule="auto"/>
              <w:jc w:val="center"/>
              <w:rPr>
                <w:rFonts w:ascii="Times New Roman" w:hAnsi="Times New Roman" w:cs="Times New Roman"/>
                <w:b/>
                <w:bCs/>
                <w:i/>
                <w:sz w:val="24"/>
                <w:szCs w:val="24"/>
              </w:rPr>
            </w:pPr>
            <w:r w:rsidRPr="003675CB">
              <w:rPr>
                <w:rFonts w:ascii="Times New Roman" w:hAnsi="Times New Roman" w:cs="Times New Roman"/>
                <w:b/>
                <w:bCs/>
                <w:i/>
                <w:sz w:val="24"/>
                <w:szCs w:val="24"/>
              </w:rPr>
              <w:t>3</w:t>
            </w:r>
          </w:p>
        </w:tc>
      </w:tr>
      <w:tr w:rsidR="00D46458" w:rsidRPr="00714FF0" w:rsidTr="00BF5F5C">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E62DF0" w:rsidRDefault="00D46458" w:rsidP="00112E09">
            <w:pPr>
              <w:spacing w:after="0" w:line="240" w:lineRule="auto"/>
              <w:jc w:val="both"/>
              <w:rPr>
                <w:rFonts w:ascii="Times New Roman" w:hAnsi="Times New Roman" w:cs="Times New Roman"/>
                <w:b/>
                <w:bCs/>
                <w:i/>
                <w:sz w:val="24"/>
                <w:szCs w:val="24"/>
              </w:rPr>
            </w:pPr>
            <w:r w:rsidRPr="00E62DF0">
              <w:rPr>
                <w:rFonts w:ascii="Times New Roman" w:hAnsi="Times New Roman" w:cs="Times New Roman"/>
                <w:b/>
                <w:bCs/>
                <w:i/>
                <w:sz w:val="24"/>
                <w:szCs w:val="24"/>
              </w:rPr>
              <w:t>Практическая подготовка</w:t>
            </w:r>
          </w:p>
        </w:tc>
        <w:tc>
          <w:tcPr>
            <w:tcW w:w="522" w:type="pct"/>
            <w:shd w:val="clear" w:color="auto" w:fill="FFFFFF" w:themeFill="background1"/>
            <w:vAlign w:val="center"/>
          </w:tcPr>
          <w:p w:rsidR="00D46458" w:rsidRPr="00714FF0" w:rsidRDefault="00D46458"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w:t>
            </w:r>
          </w:p>
        </w:tc>
        <w:tc>
          <w:tcPr>
            <w:tcW w:w="454" w:type="pct"/>
            <w:shd w:val="clear" w:color="auto" w:fill="FFFFFF" w:themeFill="background1"/>
          </w:tcPr>
          <w:p w:rsidR="00D46458"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1541F7" w:rsidRDefault="00D46458" w:rsidP="00112E09">
            <w:pPr>
              <w:spacing w:after="0" w:line="240" w:lineRule="auto"/>
              <w:jc w:val="both"/>
            </w:pPr>
            <w:r>
              <w:rPr>
                <w:rFonts w:ascii="Times New Roman" w:hAnsi="Times New Roman" w:cs="Times New Roman"/>
                <w:b/>
                <w:bCs/>
                <w:i/>
                <w:sz w:val="24"/>
                <w:szCs w:val="24"/>
              </w:rPr>
              <w:t>П</w:t>
            </w:r>
            <w:r w:rsidRPr="00714FF0">
              <w:rPr>
                <w:rFonts w:ascii="Times New Roman" w:hAnsi="Times New Roman" w:cs="Times New Roman"/>
                <w:b/>
                <w:bCs/>
                <w:i/>
                <w:sz w:val="24"/>
                <w:szCs w:val="24"/>
              </w:rPr>
              <w:t>рактически</w:t>
            </w:r>
            <w:r>
              <w:rPr>
                <w:rFonts w:ascii="Times New Roman" w:hAnsi="Times New Roman" w:cs="Times New Roman"/>
                <w:b/>
                <w:bCs/>
                <w:i/>
                <w:sz w:val="24"/>
                <w:szCs w:val="24"/>
              </w:rPr>
              <w:t>е</w:t>
            </w:r>
            <w:r w:rsidR="00F23BD1">
              <w:rPr>
                <w:rFonts w:ascii="Times New Roman" w:hAnsi="Times New Roman" w:cs="Times New Roman"/>
                <w:b/>
                <w:bCs/>
                <w:i/>
                <w:sz w:val="24"/>
                <w:szCs w:val="24"/>
              </w:rPr>
              <w:t xml:space="preserve"> </w:t>
            </w:r>
            <w:r>
              <w:rPr>
                <w:rFonts w:ascii="Times New Roman" w:hAnsi="Times New Roman" w:cs="Times New Roman"/>
                <w:b/>
                <w:bCs/>
                <w:i/>
                <w:sz w:val="24"/>
                <w:szCs w:val="24"/>
              </w:rPr>
              <w:t>занятия</w:t>
            </w:r>
          </w:p>
        </w:tc>
        <w:tc>
          <w:tcPr>
            <w:tcW w:w="522" w:type="pct"/>
            <w:shd w:val="clear" w:color="auto" w:fill="FFFFFF" w:themeFill="background1"/>
            <w:vAlign w:val="center"/>
          </w:tcPr>
          <w:p w:rsidR="00D46458" w:rsidRPr="00714FF0" w:rsidRDefault="00D46458"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w:t>
            </w:r>
          </w:p>
        </w:tc>
        <w:tc>
          <w:tcPr>
            <w:tcW w:w="454" w:type="pct"/>
            <w:shd w:val="clear" w:color="auto" w:fill="FFFFFF" w:themeFill="background1"/>
          </w:tcPr>
          <w:p w:rsidR="00D46458"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495999" w:rsidRDefault="00D46458" w:rsidP="00112E09">
            <w:pPr>
              <w:spacing w:after="0" w:line="240" w:lineRule="auto"/>
              <w:rPr>
                <w:rFonts w:ascii="Times New Roman" w:eastAsia="Times New Roman" w:hAnsi="Times New Roman" w:cs="Times New Roman"/>
                <w:b/>
                <w:sz w:val="24"/>
                <w:szCs w:val="24"/>
                <w:highlight w:val="yellow"/>
              </w:rPr>
            </w:pPr>
            <w:r w:rsidRPr="00D32C9E">
              <w:rPr>
                <w:rFonts w:ascii="Times New Roman" w:hAnsi="Times New Roman" w:cs="Times New Roman"/>
                <w:b/>
                <w:bCs/>
                <w:i/>
                <w:sz w:val="24"/>
                <w:szCs w:val="24"/>
              </w:rPr>
              <w:t>Контрольные работы</w:t>
            </w:r>
          </w:p>
        </w:tc>
        <w:tc>
          <w:tcPr>
            <w:tcW w:w="522" w:type="pct"/>
            <w:shd w:val="clear" w:color="auto" w:fill="FFFFFF" w:themeFill="background1"/>
            <w:vAlign w:val="center"/>
          </w:tcPr>
          <w:p w:rsidR="00D46458" w:rsidRPr="00714FF0" w:rsidRDefault="00D46458"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w:t>
            </w:r>
          </w:p>
        </w:tc>
        <w:tc>
          <w:tcPr>
            <w:tcW w:w="454" w:type="pct"/>
            <w:shd w:val="clear" w:color="auto" w:fill="FFFFFF" w:themeFill="background1"/>
          </w:tcPr>
          <w:p w:rsidR="00D46458"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val="restart"/>
          </w:tcPr>
          <w:p w:rsidR="00D46458" w:rsidRPr="004D26B2" w:rsidRDefault="00D46458" w:rsidP="00112E09">
            <w:pPr>
              <w:spacing w:after="0" w:line="240" w:lineRule="auto"/>
              <w:rPr>
                <w:rFonts w:ascii="Times New Roman" w:hAnsi="Times New Roman" w:cs="Times New Roman"/>
                <w:b/>
                <w:bCs/>
                <w:i/>
                <w:color w:val="00B050"/>
                <w:sz w:val="24"/>
                <w:szCs w:val="24"/>
              </w:rPr>
            </w:pPr>
            <w:r w:rsidRPr="003E6A9E">
              <w:rPr>
                <w:rFonts w:ascii="Times New Roman" w:hAnsi="Times New Roman" w:cs="Times New Roman"/>
                <w:b/>
                <w:bCs/>
                <w:sz w:val="24"/>
                <w:szCs w:val="24"/>
              </w:rPr>
              <w:t xml:space="preserve">Тема 02.01.05 </w:t>
            </w:r>
            <w:r w:rsidRPr="00A91518">
              <w:rPr>
                <w:rFonts w:ascii="Times New Roman" w:eastAsia="Times New Roman" w:hAnsi="Times New Roman" w:cs="Times New Roman"/>
                <w:bCs/>
                <w:sz w:val="24"/>
                <w:szCs w:val="24"/>
              </w:rPr>
              <w:t>Техническое обслуживание (ТО) систем коммутации</w:t>
            </w:r>
          </w:p>
          <w:p w:rsidR="00D46458" w:rsidRPr="00714FF0" w:rsidRDefault="00D46458" w:rsidP="00112E09">
            <w:pPr>
              <w:spacing w:after="0" w:line="240" w:lineRule="auto"/>
              <w:rPr>
                <w:rFonts w:ascii="Times New Roman" w:hAnsi="Times New Roman" w:cs="Times New Roman"/>
                <w:b/>
                <w:bCs/>
                <w:i/>
                <w:sz w:val="24"/>
                <w:szCs w:val="24"/>
              </w:rPr>
            </w:pPr>
          </w:p>
        </w:tc>
        <w:tc>
          <w:tcPr>
            <w:tcW w:w="2942" w:type="pct"/>
            <w:vAlign w:val="center"/>
          </w:tcPr>
          <w:p w:rsidR="00D46458" w:rsidRPr="004D26B2" w:rsidRDefault="00D46458" w:rsidP="00112E09">
            <w:pPr>
              <w:pStyle w:val="a9"/>
              <w:spacing w:after="0" w:line="240" w:lineRule="auto"/>
              <w:ind w:left="34"/>
              <w:rPr>
                <w:rFonts w:ascii="Times New Roman" w:hAnsi="Times New Roman" w:cs="Times New Roman"/>
                <w:b/>
                <w:bCs/>
                <w:i/>
                <w:sz w:val="24"/>
                <w:szCs w:val="24"/>
              </w:rPr>
            </w:pPr>
            <w:r w:rsidRPr="004D26B2">
              <w:rPr>
                <w:rFonts w:ascii="Times New Roman" w:hAnsi="Times New Roman" w:cs="Times New Roman"/>
                <w:b/>
                <w:bCs/>
                <w:i/>
                <w:sz w:val="24"/>
                <w:szCs w:val="24"/>
              </w:rPr>
              <w:t>Содержание</w:t>
            </w:r>
          </w:p>
        </w:tc>
        <w:tc>
          <w:tcPr>
            <w:tcW w:w="207" w:type="pct"/>
          </w:tcPr>
          <w:p w:rsidR="00D46458" w:rsidRPr="001541F7" w:rsidRDefault="00D46458" w:rsidP="00112E09">
            <w:pPr>
              <w:spacing w:after="0" w:line="240" w:lineRule="auto"/>
              <w:jc w:val="both"/>
            </w:pPr>
          </w:p>
        </w:tc>
        <w:tc>
          <w:tcPr>
            <w:tcW w:w="522" w:type="pct"/>
            <w:shd w:val="clear" w:color="auto" w:fill="FFFFFF" w:themeFill="background1"/>
            <w:vAlign w:val="center"/>
          </w:tcPr>
          <w:p w:rsidR="00D46458" w:rsidRPr="00714FF0" w:rsidRDefault="00D46458"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6</w:t>
            </w:r>
          </w:p>
        </w:tc>
        <w:tc>
          <w:tcPr>
            <w:tcW w:w="454" w:type="pct"/>
            <w:shd w:val="clear" w:color="auto" w:fill="FFFFFF" w:themeFill="background1"/>
          </w:tcPr>
          <w:p w:rsidR="00D46458" w:rsidRDefault="00D46458" w:rsidP="00112E09">
            <w:pPr>
              <w:spacing w:after="0" w:line="240" w:lineRule="auto"/>
              <w:jc w:val="center"/>
              <w:rPr>
                <w:rFonts w:ascii="Times New Roman" w:hAnsi="Times New Roman" w:cs="Times New Roman"/>
                <w:b/>
                <w:bCs/>
                <w:i/>
                <w:sz w:val="24"/>
                <w:szCs w:val="24"/>
              </w:rPr>
            </w:pP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Pr="00A91518" w:rsidRDefault="006A0A1B" w:rsidP="006A0A1B">
            <w:pPr>
              <w:autoSpaceDE w:val="0"/>
              <w:autoSpaceDN w:val="0"/>
              <w:adjustRightInd w:val="0"/>
              <w:spacing w:after="0" w:line="240" w:lineRule="auto"/>
              <w:jc w:val="both"/>
              <w:rPr>
                <w:rFonts w:ascii="Times New Roman" w:eastAsia="Times New Roman" w:hAnsi="Times New Roman" w:cs="Times New Roman"/>
                <w:sz w:val="24"/>
                <w:szCs w:val="24"/>
              </w:rPr>
            </w:pPr>
            <w:r w:rsidRPr="00A91518">
              <w:rPr>
                <w:rFonts w:ascii="Times New Roman" w:eastAsia="Times New Roman" w:hAnsi="Times New Roman" w:cs="Times New Roman"/>
                <w:b/>
                <w:sz w:val="24"/>
                <w:szCs w:val="24"/>
              </w:rPr>
              <w:t xml:space="preserve">1. Общая концепция ТО сети связи. Понятие объектов технического </w:t>
            </w:r>
            <w:proofErr w:type="spellStart"/>
            <w:r w:rsidRPr="00A91518">
              <w:rPr>
                <w:rFonts w:ascii="Times New Roman" w:eastAsia="Times New Roman" w:hAnsi="Times New Roman" w:cs="Times New Roman"/>
                <w:b/>
                <w:sz w:val="24"/>
                <w:szCs w:val="24"/>
              </w:rPr>
              <w:t>обслуживания</w:t>
            </w:r>
            <w:r w:rsidRPr="00A91518">
              <w:rPr>
                <w:rFonts w:ascii="Times New Roman" w:eastAsia="Times New Roman" w:hAnsi="Times New Roman" w:cs="Times New Roman"/>
                <w:sz w:val="24"/>
                <w:szCs w:val="24"/>
              </w:rPr>
              <w:t>.Методы</w:t>
            </w:r>
            <w:proofErr w:type="spellEnd"/>
            <w:r w:rsidRPr="00A91518">
              <w:rPr>
                <w:rFonts w:ascii="Times New Roman" w:eastAsia="Times New Roman" w:hAnsi="Times New Roman" w:cs="Times New Roman"/>
                <w:sz w:val="24"/>
                <w:szCs w:val="24"/>
              </w:rPr>
              <w:t xml:space="preserve"> ТО. Сравнительная оценка методов ТО.  Фазы ТО. </w:t>
            </w:r>
          </w:p>
          <w:p w:rsidR="006A0A1B" w:rsidRPr="00714FF0" w:rsidRDefault="006A0A1B" w:rsidP="006A0A1B">
            <w:pPr>
              <w:spacing w:after="0" w:line="240" w:lineRule="auto"/>
              <w:jc w:val="both"/>
              <w:rPr>
                <w:rFonts w:ascii="Times New Roman" w:hAnsi="Times New Roman" w:cs="Times New Roman"/>
                <w:b/>
                <w:bCs/>
                <w:i/>
                <w:sz w:val="24"/>
                <w:szCs w:val="24"/>
              </w:rPr>
            </w:pPr>
            <w:r w:rsidRPr="00A91518">
              <w:rPr>
                <w:rFonts w:ascii="Times New Roman" w:eastAsia="Times New Roman" w:hAnsi="Times New Roman" w:cs="Times New Roman"/>
                <w:sz w:val="24"/>
                <w:szCs w:val="24"/>
              </w:rPr>
              <w:t>Понятие блоков защиты и блоков ремонта. Состояния блоков с точки зрения системы ТО. Обобщенный SDL алгоритм ТО.  Обобщенная структурно – функциональная схема системы ТО</w:t>
            </w:r>
          </w:p>
        </w:tc>
        <w:tc>
          <w:tcPr>
            <w:tcW w:w="522" w:type="pct"/>
            <w:vMerge w:val="restart"/>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Pr="00714FF0" w:rsidRDefault="006A0A1B"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Default="006A0A1B" w:rsidP="006A0A1B">
            <w:pPr>
              <w:spacing w:after="0" w:line="240" w:lineRule="auto"/>
              <w:jc w:val="both"/>
              <w:rPr>
                <w:rFonts w:ascii="Times New Roman" w:hAnsi="Times New Roman" w:cs="Times New Roman"/>
                <w:b/>
                <w:bCs/>
                <w:i/>
                <w:sz w:val="24"/>
                <w:szCs w:val="24"/>
              </w:rPr>
            </w:pPr>
            <w:r w:rsidRPr="00A91518">
              <w:rPr>
                <w:rFonts w:ascii="Times New Roman" w:eastAsia="Times New Roman" w:hAnsi="Times New Roman" w:cs="Times New Roman"/>
                <w:b/>
                <w:sz w:val="24"/>
                <w:szCs w:val="24"/>
              </w:rPr>
              <w:t xml:space="preserve">2. Состав и построение аппаратурных и программных средств </w:t>
            </w:r>
            <w:proofErr w:type="spellStart"/>
            <w:r w:rsidRPr="00A91518">
              <w:rPr>
                <w:rFonts w:ascii="Times New Roman" w:eastAsia="Times New Roman" w:hAnsi="Times New Roman" w:cs="Times New Roman"/>
                <w:b/>
                <w:sz w:val="24"/>
                <w:szCs w:val="24"/>
              </w:rPr>
              <w:t>ТО.</w:t>
            </w:r>
            <w:r w:rsidRPr="00A91518">
              <w:rPr>
                <w:rFonts w:ascii="Times New Roman" w:eastAsia="Times New Roman" w:hAnsi="Times New Roman" w:cs="Times New Roman"/>
                <w:sz w:val="24"/>
                <w:szCs w:val="24"/>
              </w:rPr>
              <w:t>Структурная</w:t>
            </w:r>
            <w:proofErr w:type="spellEnd"/>
            <w:r w:rsidRPr="00A91518">
              <w:rPr>
                <w:rFonts w:ascii="Times New Roman" w:eastAsia="Times New Roman" w:hAnsi="Times New Roman" w:cs="Times New Roman"/>
                <w:sz w:val="24"/>
                <w:szCs w:val="24"/>
              </w:rPr>
              <w:t xml:space="preserve"> схема ПО системы ТО в АТС с распределенным управлением.  Структурная схема модуля ТЭ. Оборудование ЦТЭ. Блок аварийной сигнализации </w:t>
            </w:r>
          </w:p>
        </w:tc>
        <w:tc>
          <w:tcPr>
            <w:tcW w:w="522" w:type="pct"/>
            <w:vMerge/>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Default="006A0A1B"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Pr="00B12D10" w:rsidRDefault="006A0A1B" w:rsidP="006A0A1B">
            <w:pPr>
              <w:spacing w:after="0" w:line="240" w:lineRule="auto"/>
              <w:jc w:val="both"/>
              <w:rPr>
                <w:rFonts w:ascii="Times New Roman" w:hAnsi="Times New Roman" w:cs="Times New Roman"/>
                <w:b/>
                <w:bCs/>
                <w:i/>
                <w:sz w:val="24"/>
                <w:szCs w:val="24"/>
              </w:rPr>
            </w:pPr>
            <w:r w:rsidRPr="00A91518">
              <w:rPr>
                <w:rFonts w:ascii="Times New Roman" w:eastAsia="Times New Roman" w:hAnsi="Times New Roman" w:cs="Times New Roman"/>
                <w:b/>
                <w:sz w:val="24"/>
                <w:szCs w:val="24"/>
              </w:rPr>
              <w:t xml:space="preserve">3. Реализация системы ТО </w:t>
            </w:r>
            <w:r w:rsidRPr="00A91518">
              <w:rPr>
                <w:rFonts w:ascii="Times New Roman" w:eastAsia="Times New Roman" w:hAnsi="Times New Roman" w:cs="Times New Roman"/>
                <w:sz w:val="24"/>
                <w:szCs w:val="24"/>
              </w:rPr>
              <w:t>Структурная схема надежности. Организация подсистемы контроля (контроль сети ЭВМ, цифровых трактов, подключенных к АТС), подсистемы аварийной сигнализации (структура сообщений о техническом состоянии), подсистемы восстановления рабочих конфигураций, подсистемы  поиска неисправностей</w:t>
            </w:r>
          </w:p>
        </w:tc>
        <w:tc>
          <w:tcPr>
            <w:tcW w:w="522" w:type="pct"/>
            <w:vMerge/>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Pr="00B12D10" w:rsidRDefault="006A0A1B" w:rsidP="00FC3F2D">
            <w:pPr>
              <w:spacing w:after="0" w:line="240" w:lineRule="auto"/>
              <w:jc w:val="center"/>
              <w:rPr>
                <w:rFonts w:ascii="Times New Roman" w:hAnsi="Times New Roman" w:cs="Times New Roman"/>
                <w:b/>
                <w:bCs/>
                <w:i/>
                <w:sz w:val="24"/>
                <w:szCs w:val="24"/>
              </w:rPr>
            </w:pPr>
            <w:r w:rsidRPr="00B12D10">
              <w:rPr>
                <w:rFonts w:ascii="Times New Roman" w:hAnsi="Times New Roman" w:cs="Times New Roman"/>
                <w:b/>
                <w:bCs/>
                <w:i/>
                <w:sz w:val="24"/>
                <w:szCs w:val="24"/>
              </w:rPr>
              <w:t>3</w:t>
            </w:r>
          </w:p>
        </w:tc>
      </w:tr>
      <w:tr w:rsidR="00D46458" w:rsidRPr="00714FF0" w:rsidTr="00BF5F5C">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E62DF0" w:rsidRDefault="00D46458" w:rsidP="00112E09">
            <w:pPr>
              <w:spacing w:after="0" w:line="240" w:lineRule="auto"/>
              <w:jc w:val="both"/>
            </w:pPr>
            <w:r w:rsidRPr="00E62DF0">
              <w:rPr>
                <w:rFonts w:ascii="Times New Roman" w:hAnsi="Times New Roman" w:cs="Times New Roman"/>
                <w:b/>
                <w:bCs/>
                <w:i/>
                <w:sz w:val="24"/>
                <w:szCs w:val="24"/>
              </w:rPr>
              <w:t>Практическая подготовка</w:t>
            </w:r>
          </w:p>
        </w:tc>
        <w:tc>
          <w:tcPr>
            <w:tcW w:w="522" w:type="pct"/>
            <w:shd w:val="clear" w:color="auto" w:fill="FFFFFF" w:themeFill="background1"/>
            <w:vAlign w:val="center"/>
          </w:tcPr>
          <w:p w:rsidR="00D46458" w:rsidRPr="00714FF0" w:rsidRDefault="00E62DF0"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2</w:t>
            </w:r>
          </w:p>
        </w:tc>
        <w:tc>
          <w:tcPr>
            <w:tcW w:w="454" w:type="pct"/>
            <w:shd w:val="clear" w:color="auto" w:fill="FFFFFF" w:themeFill="background1"/>
          </w:tcPr>
          <w:p w:rsidR="00D46458"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1541F7" w:rsidRDefault="00D46458" w:rsidP="00112E09">
            <w:pPr>
              <w:spacing w:after="0" w:line="240" w:lineRule="auto"/>
              <w:jc w:val="both"/>
            </w:pPr>
            <w:r>
              <w:rPr>
                <w:rFonts w:ascii="Times New Roman" w:hAnsi="Times New Roman" w:cs="Times New Roman"/>
                <w:b/>
                <w:bCs/>
                <w:i/>
                <w:sz w:val="24"/>
                <w:szCs w:val="24"/>
              </w:rPr>
              <w:t>П</w:t>
            </w:r>
            <w:r w:rsidRPr="00714FF0">
              <w:rPr>
                <w:rFonts w:ascii="Times New Roman" w:hAnsi="Times New Roman" w:cs="Times New Roman"/>
                <w:b/>
                <w:bCs/>
                <w:i/>
                <w:sz w:val="24"/>
                <w:szCs w:val="24"/>
              </w:rPr>
              <w:t>рактически</w:t>
            </w:r>
            <w:r>
              <w:rPr>
                <w:rFonts w:ascii="Times New Roman" w:hAnsi="Times New Roman" w:cs="Times New Roman"/>
                <w:b/>
                <w:bCs/>
                <w:i/>
                <w:sz w:val="24"/>
                <w:szCs w:val="24"/>
              </w:rPr>
              <w:t>е</w:t>
            </w:r>
            <w:r w:rsidR="00F23BD1">
              <w:rPr>
                <w:rFonts w:ascii="Times New Roman" w:hAnsi="Times New Roman" w:cs="Times New Roman"/>
                <w:b/>
                <w:bCs/>
                <w:i/>
                <w:sz w:val="24"/>
                <w:szCs w:val="24"/>
              </w:rPr>
              <w:t xml:space="preserve"> </w:t>
            </w:r>
            <w:r>
              <w:rPr>
                <w:rFonts w:ascii="Times New Roman" w:hAnsi="Times New Roman" w:cs="Times New Roman"/>
                <w:b/>
                <w:bCs/>
                <w:i/>
                <w:sz w:val="24"/>
                <w:szCs w:val="24"/>
              </w:rPr>
              <w:t>занятия</w:t>
            </w:r>
          </w:p>
        </w:tc>
        <w:tc>
          <w:tcPr>
            <w:tcW w:w="522" w:type="pct"/>
            <w:shd w:val="clear" w:color="auto" w:fill="FFFFFF" w:themeFill="background1"/>
            <w:vAlign w:val="center"/>
          </w:tcPr>
          <w:p w:rsidR="00D46458" w:rsidRPr="00714FF0" w:rsidRDefault="00D46458"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2</w:t>
            </w:r>
          </w:p>
        </w:tc>
        <w:tc>
          <w:tcPr>
            <w:tcW w:w="454" w:type="pct"/>
            <w:shd w:val="clear" w:color="auto" w:fill="FFFFFF" w:themeFill="background1"/>
          </w:tcPr>
          <w:p w:rsidR="00D46458"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F23BD1" w:rsidRDefault="00D46458" w:rsidP="00112E09">
            <w:pPr>
              <w:spacing w:after="0" w:line="240" w:lineRule="auto"/>
              <w:jc w:val="both"/>
              <w:rPr>
                <w:rFonts w:ascii="Times New Roman" w:hAnsi="Times New Roman" w:cs="Times New Roman"/>
                <w:bCs/>
                <w:i/>
                <w:sz w:val="24"/>
                <w:szCs w:val="24"/>
              </w:rPr>
            </w:pPr>
            <w:r w:rsidRPr="00F23BD1">
              <w:rPr>
                <w:rFonts w:ascii="Times New Roman" w:hAnsi="Times New Roman" w:cs="Times New Roman"/>
                <w:bCs/>
                <w:i/>
                <w:sz w:val="24"/>
                <w:szCs w:val="24"/>
              </w:rPr>
              <w:t xml:space="preserve">1. Техническое обслуживание и эксплуатация </w:t>
            </w:r>
            <w:r w:rsidRPr="00F23BD1">
              <w:rPr>
                <w:rFonts w:ascii="Times New Roman" w:hAnsi="Times New Roman" w:cs="Times New Roman"/>
                <w:bCs/>
                <w:i/>
                <w:sz w:val="24"/>
                <w:szCs w:val="24"/>
                <w:lang w:val="en-US"/>
              </w:rPr>
              <w:t>Si</w:t>
            </w:r>
            <w:r w:rsidRPr="00F23BD1">
              <w:rPr>
                <w:rFonts w:ascii="Times New Roman" w:hAnsi="Times New Roman" w:cs="Times New Roman"/>
                <w:bCs/>
                <w:i/>
                <w:sz w:val="24"/>
                <w:szCs w:val="24"/>
              </w:rPr>
              <w:t>-2000</w:t>
            </w:r>
            <w:r w:rsidR="00F23BD1">
              <w:rPr>
                <w:rFonts w:ascii="Times New Roman" w:hAnsi="Times New Roman" w:cs="Times New Roman"/>
                <w:bCs/>
                <w:i/>
                <w:sz w:val="24"/>
                <w:szCs w:val="24"/>
              </w:rPr>
              <w:t>*</w:t>
            </w:r>
          </w:p>
        </w:tc>
        <w:tc>
          <w:tcPr>
            <w:tcW w:w="522" w:type="pct"/>
            <w:shd w:val="clear" w:color="auto" w:fill="FFFFFF" w:themeFill="background1"/>
            <w:vAlign w:val="center"/>
          </w:tcPr>
          <w:p w:rsidR="00D46458" w:rsidRPr="00714FF0" w:rsidRDefault="00D46458"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D46458" w:rsidRPr="00714FF0"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vAlign w:val="center"/>
          </w:tcPr>
          <w:p w:rsidR="00D46458" w:rsidRPr="001541F7" w:rsidRDefault="00D46458" w:rsidP="00112E09">
            <w:pPr>
              <w:spacing w:after="0" w:line="240" w:lineRule="auto"/>
              <w:jc w:val="both"/>
            </w:pPr>
            <w:r w:rsidRPr="00D32C9E">
              <w:rPr>
                <w:rFonts w:ascii="Times New Roman" w:hAnsi="Times New Roman" w:cs="Times New Roman"/>
                <w:b/>
                <w:bCs/>
                <w:i/>
                <w:sz w:val="24"/>
                <w:szCs w:val="24"/>
              </w:rPr>
              <w:t>Контрольные работы</w:t>
            </w:r>
          </w:p>
        </w:tc>
        <w:tc>
          <w:tcPr>
            <w:tcW w:w="522" w:type="pct"/>
            <w:shd w:val="clear" w:color="auto" w:fill="FFFFFF" w:themeFill="background1"/>
            <w:vAlign w:val="center"/>
          </w:tcPr>
          <w:p w:rsidR="00D46458" w:rsidRPr="00714FF0" w:rsidRDefault="00D46458"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w:t>
            </w:r>
          </w:p>
        </w:tc>
        <w:tc>
          <w:tcPr>
            <w:tcW w:w="454" w:type="pct"/>
            <w:shd w:val="clear" w:color="auto" w:fill="FFFFFF" w:themeFill="background1"/>
          </w:tcPr>
          <w:p w:rsidR="00D46458" w:rsidRDefault="00D46458" w:rsidP="00112E09">
            <w:pPr>
              <w:spacing w:after="0" w:line="240" w:lineRule="auto"/>
              <w:jc w:val="center"/>
              <w:rPr>
                <w:rFonts w:ascii="Times New Roman" w:hAnsi="Times New Roman" w:cs="Times New Roman"/>
                <w:b/>
                <w:bCs/>
                <w:i/>
                <w:sz w:val="24"/>
                <w:szCs w:val="24"/>
              </w:rPr>
            </w:pPr>
          </w:p>
        </w:tc>
      </w:tr>
      <w:tr w:rsidR="006A0A1B" w:rsidRPr="00714FF0" w:rsidTr="006A0A1B">
        <w:tc>
          <w:tcPr>
            <w:tcW w:w="875" w:type="pct"/>
            <w:vMerge w:val="restart"/>
          </w:tcPr>
          <w:p w:rsidR="006A0A1B" w:rsidRPr="004D26B2" w:rsidRDefault="006A0A1B" w:rsidP="00112E09">
            <w:pPr>
              <w:spacing w:after="0" w:line="240" w:lineRule="auto"/>
              <w:rPr>
                <w:rFonts w:ascii="Times New Roman" w:hAnsi="Times New Roman" w:cs="Times New Roman"/>
                <w:b/>
                <w:bCs/>
                <w:i/>
                <w:color w:val="00B050"/>
                <w:sz w:val="24"/>
                <w:szCs w:val="24"/>
              </w:rPr>
            </w:pPr>
            <w:r w:rsidRPr="003E6A9E">
              <w:rPr>
                <w:rFonts w:ascii="Times New Roman" w:hAnsi="Times New Roman" w:cs="Times New Roman"/>
                <w:b/>
                <w:bCs/>
                <w:sz w:val="24"/>
                <w:szCs w:val="24"/>
              </w:rPr>
              <w:t>Тема 02.01.06</w:t>
            </w:r>
            <w:r w:rsidRPr="00A91518">
              <w:rPr>
                <w:rFonts w:ascii="Times New Roman" w:eastAsia="Times New Roman" w:hAnsi="Times New Roman" w:cs="Times New Roman"/>
                <w:bCs/>
                <w:sz w:val="24"/>
                <w:szCs w:val="24"/>
              </w:rPr>
              <w:t>Общая модель передачи речи и данных по сетям передачи данных с пакетной коммутацией</w:t>
            </w:r>
          </w:p>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vAlign w:val="center"/>
          </w:tcPr>
          <w:p w:rsidR="006A0A1B" w:rsidRPr="001541F7" w:rsidRDefault="006A0A1B" w:rsidP="00112E09">
            <w:pPr>
              <w:spacing w:after="0" w:line="240" w:lineRule="auto"/>
              <w:jc w:val="both"/>
            </w:pPr>
            <w:r w:rsidRPr="004D26B2">
              <w:rPr>
                <w:rFonts w:ascii="Times New Roman" w:hAnsi="Times New Roman" w:cs="Times New Roman"/>
                <w:b/>
                <w:bCs/>
                <w:i/>
                <w:sz w:val="24"/>
                <w:szCs w:val="24"/>
              </w:rPr>
              <w:t>Содержание</w:t>
            </w:r>
          </w:p>
        </w:tc>
        <w:tc>
          <w:tcPr>
            <w:tcW w:w="522" w:type="pct"/>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20</w:t>
            </w:r>
          </w:p>
        </w:tc>
        <w:tc>
          <w:tcPr>
            <w:tcW w:w="454" w:type="pct"/>
            <w:shd w:val="clear" w:color="auto" w:fill="FFFFFF" w:themeFill="background1"/>
          </w:tcPr>
          <w:p w:rsidR="006A0A1B" w:rsidRDefault="006A0A1B" w:rsidP="00112E09">
            <w:pPr>
              <w:spacing w:after="0" w:line="240" w:lineRule="auto"/>
              <w:jc w:val="center"/>
              <w:rPr>
                <w:rFonts w:ascii="Times New Roman" w:hAnsi="Times New Roman" w:cs="Times New Roman"/>
                <w:b/>
                <w:bCs/>
                <w:i/>
                <w:sz w:val="24"/>
                <w:szCs w:val="24"/>
              </w:rPr>
            </w:pP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Pr="00A91518" w:rsidRDefault="006A0A1B" w:rsidP="006A0A1B">
            <w:pPr>
              <w:spacing w:after="0" w:line="240" w:lineRule="auto"/>
              <w:jc w:val="both"/>
              <w:rPr>
                <w:rFonts w:ascii="Times New Roman" w:eastAsia="Times New Roman" w:hAnsi="Times New Roman" w:cs="Times New Roman"/>
                <w:b/>
                <w:bCs/>
                <w:iCs/>
                <w:sz w:val="24"/>
                <w:szCs w:val="24"/>
              </w:rPr>
            </w:pPr>
            <w:r w:rsidRPr="00A91518">
              <w:rPr>
                <w:rFonts w:ascii="Times New Roman" w:eastAsia="Times New Roman" w:hAnsi="Times New Roman" w:cs="Times New Roman"/>
                <w:b/>
                <w:sz w:val="24"/>
                <w:szCs w:val="24"/>
              </w:rPr>
              <w:t xml:space="preserve">1. Основные сведения о передачи речи и данных  по пакетной сети </w:t>
            </w:r>
          </w:p>
          <w:p w:rsidR="006A0A1B" w:rsidRPr="00A91518" w:rsidRDefault="006A0A1B" w:rsidP="006A0A1B">
            <w:pPr>
              <w:spacing w:after="0" w:line="240" w:lineRule="auto"/>
              <w:jc w:val="both"/>
              <w:rPr>
                <w:rFonts w:ascii="Times New Roman" w:eastAsia="Times New Roman" w:hAnsi="Times New Roman" w:cs="Times New Roman"/>
                <w:sz w:val="24"/>
                <w:szCs w:val="24"/>
              </w:rPr>
            </w:pPr>
            <w:r w:rsidRPr="00A91518">
              <w:rPr>
                <w:rFonts w:ascii="Times New Roman" w:eastAsia="Times New Roman" w:hAnsi="Times New Roman" w:cs="Times New Roman"/>
                <w:bCs/>
                <w:iCs/>
                <w:sz w:val="24"/>
                <w:szCs w:val="24"/>
              </w:rPr>
              <w:t>Способы организации речевой связи по сетям передачи.</w:t>
            </w:r>
          </w:p>
          <w:p w:rsidR="006A0A1B" w:rsidRPr="00714FF0" w:rsidRDefault="006A0A1B" w:rsidP="006A0A1B">
            <w:pPr>
              <w:spacing w:after="0" w:line="240" w:lineRule="auto"/>
              <w:jc w:val="both"/>
              <w:rPr>
                <w:rFonts w:ascii="Times New Roman" w:hAnsi="Times New Roman" w:cs="Times New Roman"/>
                <w:b/>
                <w:bCs/>
                <w:i/>
                <w:sz w:val="24"/>
                <w:szCs w:val="24"/>
              </w:rPr>
            </w:pPr>
            <w:r w:rsidRPr="000C07E5">
              <w:rPr>
                <w:rFonts w:ascii="Times New Roman" w:eastAsia="Times New Roman" w:hAnsi="Times New Roman" w:cs="Times New Roman"/>
                <w:i/>
                <w:sz w:val="24"/>
                <w:szCs w:val="24"/>
              </w:rPr>
              <w:t>Схема организации телефонной связи по сети передачи данных с пакетной коммутацией</w:t>
            </w:r>
            <w:r w:rsidRPr="00A91518">
              <w:rPr>
                <w:rFonts w:ascii="Times New Roman" w:eastAsia="Times New Roman" w:hAnsi="Times New Roman" w:cs="Times New Roman"/>
                <w:sz w:val="24"/>
                <w:szCs w:val="24"/>
              </w:rPr>
              <w:t xml:space="preserve">. </w:t>
            </w:r>
            <w:r w:rsidR="000C07E5">
              <w:rPr>
                <w:rFonts w:ascii="Times New Roman" w:eastAsia="Times New Roman" w:hAnsi="Times New Roman" w:cs="Times New Roman"/>
                <w:sz w:val="24"/>
                <w:szCs w:val="24"/>
              </w:rPr>
              <w:t>*</w:t>
            </w:r>
            <w:r w:rsidRPr="00A91518">
              <w:rPr>
                <w:rFonts w:ascii="Times New Roman" w:eastAsia="Times New Roman" w:hAnsi="Times New Roman" w:cs="Times New Roman"/>
                <w:spacing w:val="-1"/>
                <w:sz w:val="24"/>
                <w:szCs w:val="24"/>
              </w:rPr>
              <w:t xml:space="preserve"> Методы синхронизации сетей с коммутацией пакетов.  </w:t>
            </w:r>
            <w:r w:rsidRPr="00A91518">
              <w:rPr>
                <w:rFonts w:ascii="Times New Roman" w:eastAsia="Times New Roman" w:hAnsi="Times New Roman" w:cs="Times New Roman"/>
                <w:sz w:val="24"/>
                <w:szCs w:val="24"/>
              </w:rPr>
              <w:t>Достоинства и недостатки  коммутации пакетов</w:t>
            </w:r>
          </w:p>
        </w:tc>
        <w:tc>
          <w:tcPr>
            <w:tcW w:w="522" w:type="pct"/>
            <w:vMerge w:val="restart"/>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Pr="00714FF0" w:rsidRDefault="006A0A1B"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Pr="00A91518" w:rsidRDefault="006A0A1B" w:rsidP="006A0A1B">
            <w:pPr>
              <w:spacing w:after="0" w:line="240" w:lineRule="auto"/>
              <w:jc w:val="both"/>
              <w:rPr>
                <w:rFonts w:ascii="Times New Roman" w:eastAsia="Times New Roman" w:hAnsi="Times New Roman" w:cs="Times New Roman"/>
                <w:b/>
                <w:bCs/>
                <w:iCs/>
                <w:sz w:val="24"/>
                <w:szCs w:val="24"/>
              </w:rPr>
            </w:pPr>
            <w:r w:rsidRPr="00A91518">
              <w:rPr>
                <w:rFonts w:ascii="Times New Roman" w:eastAsia="Times New Roman" w:hAnsi="Times New Roman" w:cs="Times New Roman"/>
                <w:b/>
                <w:bCs/>
                <w:iCs/>
                <w:sz w:val="24"/>
                <w:szCs w:val="24"/>
              </w:rPr>
              <w:t>2. Структура программного обеспечения (ПО) в сетях передачи данных  для реализации возможности передачи речи по с пакетной коммутацией</w:t>
            </w:r>
          </w:p>
          <w:p w:rsidR="006A0A1B" w:rsidRPr="00A91518" w:rsidRDefault="006A0A1B" w:rsidP="006A0A1B">
            <w:pPr>
              <w:spacing w:after="0" w:line="240" w:lineRule="auto"/>
              <w:jc w:val="both"/>
              <w:rPr>
                <w:rFonts w:ascii="Times New Roman" w:eastAsia="Times New Roman" w:hAnsi="Times New Roman" w:cs="Times New Roman"/>
                <w:sz w:val="24"/>
                <w:szCs w:val="24"/>
              </w:rPr>
            </w:pPr>
            <w:r w:rsidRPr="00A91518">
              <w:rPr>
                <w:rFonts w:ascii="Times New Roman" w:eastAsia="Times New Roman" w:hAnsi="Times New Roman" w:cs="Times New Roman"/>
                <w:sz w:val="24"/>
                <w:szCs w:val="24"/>
              </w:rPr>
              <w:t>ПО</w:t>
            </w:r>
            <w:r w:rsidR="000C07E5">
              <w:rPr>
                <w:rFonts w:ascii="Times New Roman" w:eastAsia="Times New Roman" w:hAnsi="Times New Roman" w:cs="Times New Roman"/>
                <w:sz w:val="24"/>
                <w:szCs w:val="24"/>
              </w:rPr>
              <w:t xml:space="preserve"> </w:t>
            </w:r>
            <w:r w:rsidRPr="00A91518">
              <w:rPr>
                <w:rFonts w:ascii="Times New Roman" w:eastAsia="Times New Roman" w:hAnsi="Times New Roman" w:cs="Times New Roman"/>
                <w:sz w:val="24"/>
                <w:szCs w:val="24"/>
              </w:rPr>
              <w:t>пакетирования речи, структура модуля пакетирования речи протоколов</w:t>
            </w:r>
            <w:r w:rsidRPr="00A91518">
              <w:rPr>
                <w:rFonts w:ascii="Times New Roman" w:eastAsia="Times New Roman" w:hAnsi="Times New Roman" w:cs="Times New Roman"/>
                <w:bCs/>
                <w:iCs/>
                <w:sz w:val="24"/>
                <w:szCs w:val="24"/>
              </w:rPr>
              <w:t xml:space="preserve"> сетях передачи данных с пакетной коммутацией.</w:t>
            </w:r>
          </w:p>
          <w:p w:rsidR="006A0A1B" w:rsidRDefault="006A0A1B" w:rsidP="006A0A1B">
            <w:pPr>
              <w:spacing w:after="0" w:line="240" w:lineRule="auto"/>
              <w:jc w:val="both"/>
              <w:rPr>
                <w:rFonts w:ascii="Times New Roman" w:hAnsi="Times New Roman" w:cs="Times New Roman"/>
                <w:b/>
                <w:bCs/>
                <w:i/>
                <w:sz w:val="24"/>
                <w:szCs w:val="24"/>
              </w:rPr>
            </w:pPr>
            <w:r w:rsidRPr="00A91518">
              <w:rPr>
                <w:rFonts w:ascii="Times New Roman" w:eastAsia="Times New Roman" w:hAnsi="Times New Roman" w:cs="Times New Roman"/>
                <w:sz w:val="24"/>
                <w:szCs w:val="24"/>
              </w:rPr>
              <w:t>ПО</w:t>
            </w:r>
            <w:r w:rsidR="000C07E5">
              <w:rPr>
                <w:rFonts w:ascii="Times New Roman" w:eastAsia="Times New Roman" w:hAnsi="Times New Roman" w:cs="Times New Roman"/>
                <w:sz w:val="24"/>
                <w:szCs w:val="24"/>
              </w:rPr>
              <w:t xml:space="preserve"> </w:t>
            </w:r>
            <w:r w:rsidRPr="00A91518">
              <w:rPr>
                <w:rFonts w:ascii="Times New Roman" w:eastAsia="Times New Roman" w:hAnsi="Times New Roman" w:cs="Times New Roman"/>
                <w:sz w:val="24"/>
                <w:szCs w:val="24"/>
              </w:rPr>
              <w:t xml:space="preserve">шлюза телефонной сигнализации, структура программного обеспечения шлюза </w:t>
            </w:r>
            <w:r w:rsidRPr="00A91518">
              <w:rPr>
                <w:rFonts w:ascii="Times New Roman" w:eastAsia="Times New Roman" w:hAnsi="Times New Roman" w:cs="Times New Roman"/>
                <w:sz w:val="24"/>
                <w:szCs w:val="24"/>
              </w:rPr>
              <w:lastRenderedPageBreak/>
              <w:t>телефонной сигнализации протоколов</w:t>
            </w:r>
            <w:r w:rsidRPr="00A91518">
              <w:rPr>
                <w:rFonts w:ascii="Times New Roman" w:eastAsia="Times New Roman" w:hAnsi="Times New Roman" w:cs="Times New Roman"/>
                <w:bCs/>
                <w:iCs/>
                <w:sz w:val="24"/>
                <w:szCs w:val="24"/>
              </w:rPr>
              <w:t xml:space="preserve"> сетях передачи данных с пакетной коммутацией. </w:t>
            </w:r>
            <w:r w:rsidRPr="00A91518">
              <w:rPr>
                <w:rFonts w:ascii="Times New Roman" w:eastAsia="Times New Roman" w:hAnsi="Times New Roman" w:cs="Times New Roman"/>
                <w:sz w:val="24"/>
                <w:szCs w:val="24"/>
              </w:rPr>
              <w:t>ПО</w:t>
            </w:r>
            <w:r w:rsidR="000C07E5">
              <w:rPr>
                <w:rFonts w:ascii="Times New Roman" w:eastAsia="Times New Roman" w:hAnsi="Times New Roman" w:cs="Times New Roman"/>
                <w:sz w:val="24"/>
                <w:szCs w:val="24"/>
              </w:rPr>
              <w:t xml:space="preserve"> </w:t>
            </w:r>
            <w:r w:rsidRPr="00A91518">
              <w:rPr>
                <w:rFonts w:ascii="Times New Roman" w:eastAsia="Times New Roman" w:hAnsi="Times New Roman" w:cs="Times New Roman"/>
                <w:sz w:val="24"/>
                <w:szCs w:val="24"/>
              </w:rPr>
              <w:t>сетевых протоколов</w:t>
            </w:r>
            <w:r w:rsidRPr="00A91518">
              <w:rPr>
                <w:rFonts w:ascii="Times New Roman" w:eastAsia="Times New Roman" w:hAnsi="Times New Roman" w:cs="Times New Roman"/>
                <w:bCs/>
                <w:iCs/>
                <w:sz w:val="24"/>
                <w:szCs w:val="24"/>
              </w:rPr>
              <w:t xml:space="preserve"> в</w:t>
            </w:r>
            <w:r w:rsidR="000C07E5">
              <w:rPr>
                <w:rFonts w:ascii="Times New Roman" w:eastAsia="Times New Roman" w:hAnsi="Times New Roman" w:cs="Times New Roman"/>
                <w:bCs/>
                <w:iCs/>
                <w:sz w:val="24"/>
                <w:szCs w:val="24"/>
              </w:rPr>
              <w:t xml:space="preserve"> </w:t>
            </w:r>
            <w:r w:rsidRPr="00A91518">
              <w:rPr>
                <w:rFonts w:ascii="Times New Roman" w:eastAsia="Times New Roman" w:hAnsi="Times New Roman" w:cs="Times New Roman"/>
                <w:bCs/>
                <w:iCs/>
                <w:sz w:val="24"/>
                <w:szCs w:val="24"/>
              </w:rPr>
              <w:t>сетях передачи данных с пакетной коммутацией</w:t>
            </w:r>
          </w:p>
        </w:tc>
        <w:tc>
          <w:tcPr>
            <w:tcW w:w="522" w:type="pct"/>
            <w:vMerge/>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Default="006A0A1B"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Pr="00A91518" w:rsidRDefault="006A0A1B" w:rsidP="006A0A1B">
            <w:pPr>
              <w:spacing w:after="0" w:line="240" w:lineRule="auto"/>
              <w:jc w:val="both"/>
              <w:rPr>
                <w:rFonts w:ascii="Times New Roman" w:eastAsia="Times New Roman" w:hAnsi="Times New Roman" w:cs="Times New Roman"/>
                <w:b/>
                <w:bCs/>
                <w:iCs/>
                <w:sz w:val="24"/>
                <w:szCs w:val="24"/>
              </w:rPr>
            </w:pPr>
            <w:r w:rsidRPr="00A91518">
              <w:rPr>
                <w:rFonts w:ascii="Times New Roman" w:eastAsia="Times New Roman" w:hAnsi="Times New Roman" w:cs="Times New Roman"/>
                <w:b/>
                <w:bCs/>
                <w:iCs/>
                <w:sz w:val="24"/>
                <w:szCs w:val="24"/>
              </w:rPr>
              <w:t xml:space="preserve">3. Факторы, влияющие на качество речи, передаваемой по сетям </w:t>
            </w:r>
          </w:p>
          <w:p w:rsidR="006A0A1B" w:rsidRPr="00B12D10" w:rsidRDefault="006A0A1B" w:rsidP="006A0A1B">
            <w:pPr>
              <w:spacing w:after="0" w:line="240" w:lineRule="auto"/>
              <w:jc w:val="both"/>
              <w:rPr>
                <w:rFonts w:ascii="Times New Roman" w:hAnsi="Times New Roman" w:cs="Times New Roman"/>
                <w:b/>
                <w:bCs/>
                <w:i/>
                <w:sz w:val="24"/>
                <w:szCs w:val="24"/>
              </w:rPr>
            </w:pPr>
            <w:r w:rsidRPr="00A91518">
              <w:rPr>
                <w:rFonts w:ascii="Times New Roman" w:hAnsi="Times New Roman" w:cs="Times New Roman"/>
                <w:bCs/>
                <w:iCs/>
                <w:sz w:val="24"/>
                <w:szCs w:val="24"/>
              </w:rPr>
              <w:t>Меры по обеспечению гарантированного качества услуг</w:t>
            </w:r>
            <w:r w:rsidRPr="00A91518">
              <w:rPr>
                <w:rFonts w:ascii="Times New Roman" w:hAnsi="Times New Roman" w:cs="Times New Roman"/>
                <w:sz w:val="24"/>
                <w:szCs w:val="24"/>
              </w:rPr>
              <w:t>(</w:t>
            </w:r>
            <w:proofErr w:type="spellStart"/>
            <w:r w:rsidRPr="00A91518">
              <w:rPr>
                <w:rFonts w:ascii="Times New Roman" w:hAnsi="Times New Roman" w:cs="Times New Roman"/>
                <w:sz w:val="24"/>
                <w:szCs w:val="24"/>
              </w:rPr>
              <w:t>QualityofService</w:t>
            </w:r>
            <w:proofErr w:type="spellEnd"/>
            <w:r w:rsidRPr="00A91518">
              <w:rPr>
                <w:rFonts w:ascii="Times New Roman" w:hAnsi="Times New Roman" w:cs="Times New Roman"/>
                <w:sz w:val="24"/>
                <w:szCs w:val="24"/>
              </w:rPr>
              <w:t xml:space="preserve">, </w:t>
            </w:r>
            <w:proofErr w:type="spellStart"/>
            <w:r w:rsidRPr="00A91518">
              <w:rPr>
                <w:rFonts w:ascii="Times New Roman" w:hAnsi="Times New Roman" w:cs="Times New Roman"/>
                <w:sz w:val="24"/>
                <w:szCs w:val="24"/>
              </w:rPr>
              <w:t>QoS</w:t>
            </w:r>
            <w:proofErr w:type="spellEnd"/>
            <w:r w:rsidRPr="00A91518">
              <w:rPr>
                <w:rFonts w:ascii="Times New Roman" w:hAnsi="Times New Roman" w:cs="Times New Roman"/>
                <w:sz w:val="24"/>
                <w:szCs w:val="24"/>
              </w:rPr>
              <w:t>)</w:t>
            </w:r>
            <w:r w:rsidRPr="00A91518">
              <w:rPr>
                <w:rFonts w:ascii="Times New Roman" w:hAnsi="Times New Roman" w:cs="Times New Roman"/>
                <w:bCs/>
                <w:iCs/>
                <w:sz w:val="24"/>
                <w:szCs w:val="24"/>
              </w:rPr>
              <w:t>:н</w:t>
            </w:r>
            <w:r w:rsidRPr="00A91518">
              <w:rPr>
                <w:rFonts w:ascii="Times New Roman" w:hAnsi="Times New Roman" w:cs="Times New Roman"/>
                <w:sz w:val="24"/>
                <w:szCs w:val="24"/>
              </w:rPr>
              <w:t>азначение приоритетов, организация и обслуживание очередей, управление нагрузкой, формирование трафика  в сетях передачи данных с пакетной коммутацией</w:t>
            </w:r>
          </w:p>
        </w:tc>
        <w:tc>
          <w:tcPr>
            <w:tcW w:w="522" w:type="pct"/>
            <w:vMerge/>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Pr="00B12D10" w:rsidRDefault="006A0A1B" w:rsidP="00FC3F2D">
            <w:pPr>
              <w:spacing w:after="0" w:line="240" w:lineRule="auto"/>
              <w:jc w:val="center"/>
              <w:rPr>
                <w:rFonts w:ascii="Times New Roman" w:hAnsi="Times New Roman" w:cs="Times New Roman"/>
                <w:b/>
                <w:bCs/>
                <w:i/>
                <w:sz w:val="24"/>
                <w:szCs w:val="24"/>
              </w:rPr>
            </w:pPr>
            <w:r w:rsidRPr="00B12D10">
              <w:rPr>
                <w:rFonts w:ascii="Times New Roman" w:hAnsi="Times New Roman" w:cs="Times New Roman"/>
                <w:b/>
                <w:bCs/>
                <w:i/>
                <w:sz w:val="24"/>
                <w:szCs w:val="24"/>
              </w:rPr>
              <w:t>3</w:t>
            </w: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Pr="00A91518" w:rsidRDefault="006A0A1B" w:rsidP="006A0A1B">
            <w:pPr>
              <w:spacing w:after="0" w:line="240" w:lineRule="auto"/>
              <w:jc w:val="both"/>
              <w:rPr>
                <w:rFonts w:ascii="Times New Roman" w:eastAsia="Times New Roman" w:hAnsi="Times New Roman" w:cs="Times New Roman"/>
                <w:b/>
                <w:bCs/>
                <w:iCs/>
                <w:sz w:val="24"/>
                <w:szCs w:val="24"/>
              </w:rPr>
            </w:pPr>
            <w:r w:rsidRPr="00A91518">
              <w:rPr>
                <w:rFonts w:ascii="Times New Roman" w:eastAsia="Times New Roman" w:hAnsi="Times New Roman" w:cs="Times New Roman"/>
                <w:b/>
                <w:sz w:val="24"/>
                <w:szCs w:val="24"/>
              </w:rPr>
              <w:t xml:space="preserve">4. Оборудование </w:t>
            </w:r>
            <w:r w:rsidRPr="00A91518">
              <w:rPr>
                <w:rFonts w:ascii="Times New Roman" w:eastAsia="Times New Roman" w:hAnsi="Times New Roman" w:cs="Times New Roman"/>
                <w:b/>
                <w:bCs/>
                <w:iCs/>
                <w:sz w:val="24"/>
                <w:szCs w:val="24"/>
              </w:rPr>
              <w:t>сетей передачи данных с пакетной коммутацией.</w:t>
            </w:r>
          </w:p>
          <w:p w:rsidR="006A0A1B" w:rsidRPr="00A91518" w:rsidRDefault="006A0A1B" w:rsidP="006A0A1B">
            <w:pPr>
              <w:spacing w:after="0" w:line="240" w:lineRule="auto"/>
              <w:jc w:val="both"/>
              <w:rPr>
                <w:rFonts w:ascii="Times New Roman" w:eastAsia="Times New Roman" w:hAnsi="Times New Roman" w:cs="Times New Roman"/>
                <w:b/>
                <w:sz w:val="24"/>
                <w:szCs w:val="24"/>
              </w:rPr>
            </w:pPr>
            <w:r w:rsidRPr="00A91518">
              <w:rPr>
                <w:rFonts w:ascii="Times New Roman" w:eastAsia="Times New Roman" w:hAnsi="Times New Roman" w:cs="Times New Roman"/>
                <w:b/>
                <w:sz w:val="24"/>
                <w:szCs w:val="24"/>
              </w:rPr>
              <w:t xml:space="preserve">Архитектура системных интерфейсов.  </w:t>
            </w:r>
          </w:p>
          <w:p w:rsidR="006A0A1B" w:rsidRPr="001541F7" w:rsidRDefault="006A0A1B" w:rsidP="006A0A1B">
            <w:pPr>
              <w:spacing w:after="0" w:line="240" w:lineRule="auto"/>
              <w:jc w:val="both"/>
            </w:pPr>
            <w:r w:rsidRPr="00A91518">
              <w:rPr>
                <w:rFonts w:ascii="Times New Roman" w:eastAsia="Times New Roman" w:hAnsi="Times New Roman" w:cs="Times New Roman"/>
                <w:sz w:val="24"/>
                <w:szCs w:val="24"/>
              </w:rPr>
              <w:t>Разновидности и иерархия сетевых коммутаторов. Коммутаторы с управлением портов</w:t>
            </w:r>
          </w:p>
        </w:tc>
        <w:tc>
          <w:tcPr>
            <w:tcW w:w="522" w:type="pct"/>
            <w:vMerge/>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Pr="001541F7" w:rsidRDefault="006A0A1B" w:rsidP="00FC3F2D">
            <w:pPr>
              <w:spacing w:after="0" w:line="240" w:lineRule="auto"/>
              <w:jc w:val="center"/>
            </w:pPr>
            <w:r>
              <w:rPr>
                <w:rFonts w:ascii="Times New Roman" w:hAnsi="Times New Roman" w:cs="Times New Roman"/>
                <w:b/>
                <w:bCs/>
                <w:i/>
                <w:sz w:val="24"/>
                <w:szCs w:val="24"/>
              </w:rPr>
              <w:t>3</w:t>
            </w: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Pr="00A91518" w:rsidRDefault="006A0A1B" w:rsidP="006A0A1B">
            <w:pPr>
              <w:spacing w:after="0" w:line="240" w:lineRule="auto"/>
              <w:jc w:val="both"/>
              <w:rPr>
                <w:rFonts w:ascii="Times New Roman" w:eastAsia="Times New Roman" w:hAnsi="Times New Roman" w:cs="Times New Roman"/>
                <w:b/>
                <w:sz w:val="24"/>
                <w:szCs w:val="24"/>
              </w:rPr>
            </w:pPr>
            <w:r w:rsidRPr="00A91518">
              <w:rPr>
                <w:rFonts w:ascii="Times New Roman" w:eastAsia="Times New Roman" w:hAnsi="Times New Roman" w:cs="Times New Roman"/>
                <w:b/>
                <w:sz w:val="24"/>
                <w:szCs w:val="24"/>
              </w:rPr>
              <w:t xml:space="preserve">5. </w:t>
            </w:r>
            <w:r w:rsidRPr="000C07E5">
              <w:rPr>
                <w:rFonts w:ascii="Times New Roman" w:eastAsia="Times New Roman" w:hAnsi="Times New Roman" w:cs="Times New Roman"/>
                <w:b/>
                <w:sz w:val="24"/>
                <w:szCs w:val="24"/>
              </w:rPr>
              <w:t>Принципы адресации и маршрутизации в сетях передачи данных</w:t>
            </w:r>
          </w:p>
          <w:p w:rsidR="006A0A1B" w:rsidRPr="00A91518" w:rsidRDefault="006A0A1B" w:rsidP="006A0A1B">
            <w:pPr>
              <w:spacing w:after="0" w:line="240" w:lineRule="auto"/>
              <w:jc w:val="both"/>
              <w:rPr>
                <w:rFonts w:ascii="Times New Roman" w:eastAsia="Times New Roman" w:hAnsi="Times New Roman" w:cs="Times New Roman"/>
                <w:sz w:val="24"/>
                <w:szCs w:val="24"/>
              </w:rPr>
            </w:pPr>
            <w:r w:rsidRPr="00A91518">
              <w:rPr>
                <w:rFonts w:ascii="Times New Roman" w:eastAsia="Times New Roman" w:hAnsi="Times New Roman" w:cs="Times New Roman"/>
                <w:sz w:val="24"/>
                <w:szCs w:val="24"/>
              </w:rPr>
              <w:t>Система нумерации в сетях передачи данных</w:t>
            </w:r>
            <w:r w:rsidRPr="00A91518">
              <w:rPr>
                <w:rFonts w:ascii="Times New Roman" w:eastAsia="Times New Roman" w:hAnsi="Times New Roman" w:cs="Times New Roman"/>
                <w:bCs/>
                <w:iCs/>
                <w:sz w:val="24"/>
                <w:szCs w:val="24"/>
              </w:rPr>
              <w:t xml:space="preserve"> с пакетной коммутацией</w:t>
            </w:r>
          </w:p>
          <w:p w:rsidR="006A0A1B" w:rsidRPr="00714FF0" w:rsidRDefault="006A0A1B" w:rsidP="006A0A1B">
            <w:pPr>
              <w:spacing w:after="0" w:line="240" w:lineRule="auto"/>
              <w:jc w:val="both"/>
              <w:rPr>
                <w:rFonts w:ascii="Times New Roman" w:hAnsi="Times New Roman" w:cs="Times New Roman"/>
                <w:b/>
                <w:bCs/>
                <w:i/>
                <w:sz w:val="24"/>
                <w:szCs w:val="24"/>
              </w:rPr>
            </w:pPr>
            <w:r w:rsidRPr="00A91518">
              <w:rPr>
                <w:rFonts w:ascii="Times New Roman" w:eastAsia="Times New Roman" w:hAnsi="Times New Roman" w:cs="Times New Roman"/>
                <w:sz w:val="24"/>
                <w:szCs w:val="24"/>
              </w:rPr>
              <w:t xml:space="preserve">Маршрутизация в </w:t>
            </w:r>
            <w:proofErr w:type="spellStart"/>
            <w:r w:rsidRPr="00A91518">
              <w:rPr>
                <w:rFonts w:ascii="Times New Roman" w:eastAsia="Times New Roman" w:hAnsi="Times New Roman" w:cs="Times New Roman"/>
                <w:sz w:val="24"/>
                <w:szCs w:val="24"/>
              </w:rPr>
              <w:t>ТфОП</w:t>
            </w:r>
            <w:proofErr w:type="spellEnd"/>
            <w:r w:rsidRPr="00A91518">
              <w:rPr>
                <w:rFonts w:ascii="Times New Roman" w:eastAsia="Times New Roman" w:hAnsi="Times New Roman" w:cs="Times New Roman"/>
                <w:bCs/>
                <w:iCs/>
                <w:sz w:val="24"/>
                <w:szCs w:val="24"/>
              </w:rPr>
              <w:t xml:space="preserve"> с пакетной коммутацией. </w:t>
            </w:r>
            <w:r w:rsidRPr="00A91518">
              <w:rPr>
                <w:rFonts w:ascii="Times New Roman" w:eastAsia="Times New Roman" w:hAnsi="Times New Roman" w:cs="Times New Roman"/>
                <w:spacing w:val="-2"/>
                <w:sz w:val="24"/>
                <w:szCs w:val="24"/>
              </w:rPr>
              <w:t xml:space="preserve">Объекты, входящие в систему маршрутизации. </w:t>
            </w:r>
            <w:r w:rsidRPr="000C07E5">
              <w:rPr>
                <w:rFonts w:ascii="Times New Roman" w:eastAsia="Times New Roman" w:hAnsi="Times New Roman" w:cs="Times New Roman"/>
                <w:i/>
                <w:sz w:val="24"/>
                <w:szCs w:val="24"/>
              </w:rPr>
              <w:t xml:space="preserve">Типы используемых </w:t>
            </w:r>
            <w:proofErr w:type="spellStart"/>
            <w:r w:rsidRPr="000C07E5">
              <w:rPr>
                <w:rFonts w:ascii="Times New Roman" w:eastAsia="Times New Roman" w:hAnsi="Times New Roman" w:cs="Times New Roman"/>
                <w:i/>
                <w:sz w:val="24"/>
                <w:szCs w:val="24"/>
              </w:rPr>
              <w:t>маршрутизаторов</w:t>
            </w:r>
            <w:proofErr w:type="spellEnd"/>
            <w:r w:rsidRPr="000C07E5">
              <w:rPr>
                <w:rFonts w:ascii="Times New Roman" w:eastAsia="Times New Roman" w:hAnsi="Times New Roman" w:cs="Times New Roman"/>
                <w:i/>
                <w:sz w:val="24"/>
                <w:szCs w:val="24"/>
              </w:rPr>
              <w:t xml:space="preserve">. </w:t>
            </w:r>
            <w:r w:rsidRPr="000C07E5">
              <w:rPr>
                <w:rFonts w:ascii="Times New Roman" w:eastAsia="Times New Roman" w:hAnsi="Times New Roman" w:cs="Times New Roman"/>
                <w:i/>
                <w:spacing w:val="-2"/>
                <w:sz w:val="24"/>
                <w:szCs w:val="24"/>
              </w:rPr>
              <w:t>Особенности алгоритмов маршрутизации</w:t>
            </w:r>
            <w:r w:rsidR="000C07E5">
              <w:rPr>
                <w:rFonts w:ascii="Times New Roman" w:eastAsia="Times New Roman" w:hAnsi="Times New Roman" w:cs="Times New Roman"/>
                <w:i/>
                <w:spacing w:val="-2"/>
                <w:sz w:val="24"/>
                <w:szCs w:val="24"/>
              </w:rPr>
              <w:t>*</w:t>
            </w:r>
          </w:p>
        </w:tc>
        <w:tc>
          <w:tcPr>
            <w:tcW w:w="522" w:type="pct"/>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Pr="00714FF0" w:rsidRDefault="006A0A1B"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D46458" w:rsidRPr="00714FF0" w:rsidTr="00BF5F5C">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837826" w:rsidRDefault="00D46458" w:rsidP="00112E09">
            <w:pPr>
              <w:spacing w:after="0" w:line="240" w:lineRule="auto"/>
              <w:jc w:val="both"/>
            </w:pPr>
            <w:r w:rsidRPr="00837826">
              <w:rPr>
                <w:rFonts w:ascii="Times New Roman" w:hAnsi="Times New Roman" w:cs="Times New Roman"/>
                <w:b/>
                <w:bCs/>
                <w:i/>
                <w:sz w:val="24"/>
                <w:szCs w:val="24"/>
              </w:rPr>
              <w:t>Практическая подготовка</w:t>
            </w:r>
          </w:p>
        </w:tc>
        <w:tc>
          <w:tcPr>
            <w:tcW w:w="522" w:type="pct"/>
            <w:shd w:val="clear" w:color="auto" w:fill="FFFFFF" w:themeFill="background1"/>
            <w:vAlign w:val="center"/>
          </w:tcPr>
          <w:p w:rsidR="00D46458" w:rsidRPr="00714FF0" w:rsidRDefault="000C07E5"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4</w:t>
            </w:r>
          </w:p>
        </w:tc>
        <w:tc>
          <w:tcPr>
            <w:tcW w:w="454" w:type="pct"/>
            <w:shd w:val="clear" w:color="auto" w:fill="FFFFFF" w:themeFill="background1"/>
          </w:tcPr>
          <w:p w:rsidR="00D46458" w:rsidRPr="00714FF0"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1541F7" w:rsidRDefault="00D46458" w:rsidP="00112E09">
            <w:pPr>
              <w:spacing w:after="0" w:line="240" w:lineRule="auto"/>
              <w:jc w:val="both"/>
            </w:pPr>
            <w:r>
              <w:rPr>
                <w:rFonts w:ascii="Times New Roman" w:hAnsi="Times New Roman" w:cs="Times New Roman"/>
                <w:b/>
                <w:bCs/>
                <w:i/>
                <w:sz w:val="24"/>
                <w:szCs w:val="24"/>
              </w:rPr>
              <w:t>П</w:t>
            </w:r>
            <w:r w:rsidRPr="00714FF0">
              <w:rPr>
                <w:rFonts w:ascii="Times New Roman" w:hAnsi="Times New Roman" w:cs="Times New Roman"/>
                <w:b/>
                <w:bCs/>
                <w:i/>
                <w:sz w:val="24"/>
                <w:szCs w:val="24"/>
              </w:rPr>
              <w:t>рактически</w:t>
            </w:r>
            <w:r>
              <w:rPr>
                <w:rFonts w:ascii="Times New Roman" w:hAnsi="Times New Roman" w:cs="Times New Roman"/>
                <w:b/>
                <w:bCs/>
                <w:i/>
                <w:sz w:val="24"/>
                <w:szCs w:val="24"/>
              </w:rPr>
              <w:t>е</w:t>
            </w:r>
            <w:r w:rsidR="00F23BD1">
              <w:rPr>
                <w:rFonts w:ascii="Times New Roman" w:hAnsi="Times New Roman" w:cs="Times New Roman"/>
                <w:b/>
                <w:bCs/>
                <w:i/>
                <w:sz w:val="24"/>
                <w:szCs w:val="24"/>
              </w:rPr>
              <w:t xml:space="preserve"> </w:t>
            </w:r>
            <w:r>
              <w:rPr>
                <w:rFonts w:ascii="Times New Roman" w:hAnsi="Times New Roman" w:cs="Times New Roman"/>
                <w:b/>
                <w:bCs/>
                <w:i/>
                <w:sz w:val="24"/>
                <w:szCs w:val="24"/>
              </w:rPr>
              <w:t>занятия</w:t>
            </w:r>
          </w:p>
        </w:tc>
        <w:tc>
          <w:tcPr>
            <w:tcW w:w="522" w:type="pct"/>
            <w:shd w:val="clear" w:color="auto" w:fill="FFFFFF" w:themeFill="background1"/>
            <w:vAlign w:val="center"/>
          </w:tcPr>
          <w:p w:rsidR="00D46458" w:rsidRPr="00714FF0" w:rsidRDefault="00837826"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w:t>
            </w:r>
          </w:p>
        </w:tc>
        <w:tc>
          <w:tcPr>
            <w:tcW w:w="454" w:type="pct"/>
            <w:shd w:val="clear" w:color="auto" w:fill="FFFFFF" w:themeFill="background1"/>
          </w:tcPr>
          <w:p w:rsidR="00D46458" w:rsidRPr="00714FF0"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vAlign w:val="center"/>
          </w:tcPr>
          <w:p w:rsidR="00D46458" w:rsidRPr="001541F7" w:rsidRDefault="00D46458" w:rsidP="00112E09">
            <w:pPr>
              <w:spacing w:after="0" w:line="240" w:lineRule="auto"/>
              <w:jc w:val="both"/>
            </w:pPr>
            <w:r w:rsidRPr="00D32C9E">
              <w:rPr>
                <w:rFonts w:ascii="Times New Roman" w:hAnsi="Times New Roman" w:cs="Times New Roman"/>
                <w:b/>
                <w:bCs/>
                <w:i/>
                <w:sz w:val="24"/>
                <w:szCs w:val="24"/>
              </w:rPr>
              <w:t>Контрольные работы</w:t>
            </w:r>
          </w:p>
        </w:tc>
        <w:tc>
          <w:tcPr>
            <w:tcW w:w="522" w:type="pct"/>
            <w:shd w:val="clear" w:color="auto" w:fill="FFFFFF" w:themeFill="background1"/>
            <w:vAlign w:val="center"/>
          </w:tcPr>
          <w:p w:rsidR="00D46458" w:rsidRPr="00714FF0" w:rsidRDefault="00837826"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w:t>
            </w:r>
          </w:p>
        </w:tc>
        <w:tc>
          <w:tcPr>
            <w:tcW w:w="454" w:type="pct"/>
            <w:shd w:val="clear" w:color="auto" w:fill="FFFFFF" w:themeFill="background1"/>
          </w:tcPr>
          <w:p w:rsidR="00D46458" w:rsidRPr="00714FF0" w:rsidRDefault="00D46458" w:rsidP="00112E09">
            <w:pPr>
              <w:spacing w:after="0" w:line="240" w:lineRule="auto"/>
              <w:jc w:val="center"/>
              <w:rPr>
                <w:rFonts w:ascii="Times New Roman" w:hAnsi="Times New Roman" w:cs="Times New Roman"/>
                <w:b/>
                <w:bCs/>
                <w:i/>
                <w:sz w:val="24"/>
                <w:szCs w:val="24"/>
              </w:rPr>
            </w:pPr>
          </w:p>
        </w:tc>
      </w:tr>
      <w:tr w:rsidR="006A0A1B" w:rsidRPr="00714FF0" w:rsidTr="006A0A1B">
        <w:tc>
          <w:tcPr>
            <w:tcW w:w="875" w:type="pct"/>
            <w:vMerge w:val="restart"/>
          </w:tcPr>
          <w:p w:rsidR="006A0A1B" w:rsidRPr="004D26B2" w:rsidRDefault="006A0A1B" w:rsidP="00112E09">
            <w:pPr>
              <w:spacing w:after="0" w:line="240" w:lineRule="auto"/>
              <w:rPr>
                <w:rFonts w:ascii="Times New Roman" w:hAnsi="Times New Roman" w:cs="Times New Roman"/>
                <w:b/>
                <w:bCs/>
                <w:i/>
                <w:color w:val="00B050"/>
                <w:sz w:val="24"/>
                <w:szCs w:val="24"/>
              </w:rPr>
            </w:pPr>
            <w:r w:rsidRPr="003E6A9E">
              <w:rPr>
                <w:rFonts w:ascii="Times New Roman" w:hAnsi="Times New Roman" w:cs="Times New Roman"/>
                <w:b/>
                <w:bCs/>
                <w:sz w:val="24"/>
                <w:szCs w:val="24"/>
              </w:rPr>
              <w:t>Тема 02.01.07</w:t>
            </w:r>
            <w:r w:rsidRPr="00A91518">
              <w:rPr>
                <w:rFonts w:ascii="Times New Roman" w:eastAsia="Times New Roman" w:hAnsi="Times New Roman" w:cs="Times New Roman"/>
                <w:bCs/>
                <w:sz w:val="24"/>
                <w:szCs w:val="24"/>
              </w:rPr>
              <w:t>Основы технического обслуживания и администрирования цифровых систем коммутации</w:t>
            </w:r>
          </w:p>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vAlign w:val="center"/>
          </w:tcPr>
          <w:p w:rsidR="006A0A1B" w:rsidRPr="001541F7" w:rsidRDefault="006A0A1B" w:rsidP="00112E09">
            <w:pPr>
              <w:spacing w:after="0" w:line="240" w:lineRule="auto"/>
              <w:jc w:val="both"/>
            </w:pPr>
            <w:r w:rsidRPr="004D26B2">
              <w:rPr>
                <w:rFonts w:ascii="Times New Roman" w:hAnsi="Times New Roman" w:cs="Times New Roman"/>
                <w:b/>
                <w:bCs/>
                <w:i/>
                <w:sz w:val="24"/>
                <w:szCs w:val="24"/>
              </w:rPr>
              <w:t>Содержание</w:t>
            </w:r>
          </w:p>
        </w:tc>
        <w:tc>
          <w:tcPr>
            <w:tcW w:w="522" w:type="pct"/>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32</w:t>
            </w:r>
          </w:p>
        </w:tc>
        <w:tc>
          <w:tcPr>
            <w:tcW w:w="454" w:type="pct"/>
            <w:shd w:val="clear" w:color="auto" w:fill="FFFFFF" w:themeFill="background1"/>
          </w:tcPr>
          <w:p w:rsidR="006A0A1B" w:rsidRDefault="006A0A1B" w:rsidP="00112E09">
            <w:pPr>
              <w:spacing w:after="0" w:line="240" w:lineRule="auto"/>
              <w:jc w:val="center"/>
              <w:rPr>
                <w:rFonts w:ascii="Times New Roman" w:hAnsi="Times New Roman" w:cs="Times New Roman"/>
                <w:b/>
                <w:bCs/>
                <w:i/>
                <w:sz w:val="24"/>
                <w:szCs w:val="24"/>
              </w:rPr>
            </w:pP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Pr="00714FF0" w:rsidRDefault="006A0A1B" w:rsidP="006A0A1B">
            <w:pPr>
              <w:spacing w:after="0" w:line="240" w:lineRule="auto"/>
              <w:jc w:val="both"/>
              <w:rPr>
                <w:rFonts w:ascii="Times New Roman" w:hAnsi="Times New Roman" w:cs="Times New Roman"/>
                <w:b/>
                <w:bCs/>
                <w:i/>
                <w:sz w:val="24"/>
                <w:szCs w:val="24"/>
              </w:rPr>
            </w:pPr>
            <w:r w:rsidRPr="00A91518">
              <w:rPr>
                <w:rFonts w:ascii="Times New Roman" w:eastAsia="Times New Roman" w:hAnsi="Times New Roman" w:cs="Times New Roman"/>
                <w:b/>
                <w:sz w:val="24"/>
                <w:szCs w:val="24"/>
              </w:rPr>
              <w:t xml:space="preserve">1. Программные продукты для администрирования цифровых систем коммутации. </w:t>
            </w:r>
            <w:r w:rsidRPr="00A91518">
              <w:rPr>
                <w:rFonts w:ascii="Times New Roman" w:eastAsia="Times New Roman" w:hAnsi="Times New Roman" w:cs="Times New Roman"/>
                <w:sz w:val="24"/>
                <w:szCs w:val="24"/>
              </w:rPr>
              <w:t>Комплекс услуг предоставляемых абонентам</w:t>
            </w:r>
          </w:p>
        </w:tc>
        <w:tc>
          <w:tcPr>
            <w:tcW w:w="522" w:type="pct"/>
            <w:vMerge w:val="restart"/>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Pr="00714FF0" w:rsidRDefault="006A0A1B"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Default="006A0A1B" w:rsidP="006A0A1B">
            <w:pPr>
              <w:spacing w:after="0" w:line="240" w:lineRule="auto"/>
              <w:jc w:val="both"/>
              <w:rPr>
                <w:rFonts w:ascii="Times New Roman" w:hAnsi="Times New Roman" w:cs="Times New Roman"/>
                <w:b/>
                <w:bCs/>
                <w:i/>
                <w:sz w:val="24"/>
                <w:szCs w:val="24"/>
              </w:rPr>
            </w:pPr>
            <w:r w:rsidRPr="00A91518">
              <w:rPr>
                <w:rFonts w:ascii="Times New Roman" w:hAnsi="Times New Roman" w:cs="Times New Roman"/>
                <w:b/>
                <w:sz w:val="24"/>
                <w:szCs w:val="24"/>
              </w:rPr>
              <w:t xml:space="preserve">2. Монтаж, настройка и обслуживание цифровых систем коммутации </w:t>
            </w:r>
            <w:r w:rsidRPr="00A91518">
              <w:rPr>
                <w:rFonts w:ascii="Times New Roman" w:hAnsi="Times New Roman" w:cs="Times New Roman"/>
                <w:sz w:val="24"/>
                <w:szCs w:val="24"/>
              </w:rPr>
              <w:t>Техника безопасности</w:t>
            </w:r>
            <w:r>
              <w:rPr>
                <w:rFonts w:ascii="Times New Roman" w:hAnsi="Times New Roman" w:cs="Times New Roman"/>
                <w:sz w:val="24"/>
                <w:szCs w:val="24"/>
              </w:rPr>
              <w:t xml:space="preserve"> при </w:t>
            </w:r>
            <w:r w:rsidRPr="00A91518">
              <w:rPr>
                <w:rFonts w:ascii="Times New Roman" w:hAnsi="Times New Roman" w:cs="Times New Roman"/>
                <w:sz w:val="24"/>
                <w:szCs w:val="24"/>
              </w:rPr>
              <w:t>монтаже, настройке  и обслуживании</w:t>
            </w:r>
            <w:r w:rsidRPr="00A91518">
              <w:rPr>
                <w:rFonts w:ascii="Times New Roman" w:eastAsia="Times New Roman" w:hAnsi="Times New Roman" w:cs="Times New Roman"/>
                <w:bCs/>
                <w:sz w:val="24"/>
                <w:szCs w:val="24"/>
              </w:rPr>
              <w:t xml:space="preserve"> цифровых  систем коммутации. </w:t>
            </w:r>
            <w:r w:rsidRPr="00C71FCF">
              <w:rPr>
                <w:rFonts w:ascii="Times New Roman" w:eastAsia="Times New Roman" w:hAnsi="Times New Roman" w:cs="Times New Roman"/>
                <w:bCs/>
                <w:i/>
                <w:sz w:val="24"/>
                <w:szCs w:val="24"/>
              </w:rPr>
              <w:t>Монтаж оборудования в соответствии с руководством по технической эксплуатации цифровых</w:t>
            </w:r>
            <w:r w:rsidR="00C71FCF">
              <w:rPr>
                <w:rFonts w:ascii="Times New Roman" w:eastAsia="Times New Roman" w:hAnsi="Times New Roman" w:cs="Times New Roman"/>
                <w:bCs/>
                <w:i/>
                <w:sz w:val="24"/>
                <w:szCs w:val="24"/>
              </w:rPr>
              <w:t>*</w:t>
            </w:r>
          </w:p>
        </w:tc>
        <w:tc>
          <w:tcPr>
            <w:tcW w:w="522" w:type="pct"/>
            <w:vMerge/>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Default="006A0A1B"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Pr="00B12D10" w:rsidRDefault="006A0A1B" w:rsidP="006A0A1B">
            <w:pPr>
              <w:spacing w:after="0" w:line="240" w:lineRule="auto"/>
              <w:jc w:val="both"/>
              <w:rPr>
                <w:rFonts w:ascii="Times New Roman" w:hAnsi="Times New Roman" w:cs="Times New Roman"/>
                <w:b/>
                <w:bCs/>
                <w:i/>
                <w:sz w:val="24"/>
                <w:szCs w:val="24"/>
              </w:rPr>
            </w:pPr>
            <w:r w:rsidRPr="00A91518">
              <w:rPr>
                <w:rFonts w:ascii="Times New Roman" w:eastAsia="Times New Roman" w:hAnsi="Times New Roman" w:cs="Times New Roman"/>
                <w:b/>
                <w:sz w:val="24"/>
                <w:szCs w:val="24"/>
              </w:rPr>
              <w:t xml:space="preserve">3. Установка в 19” </w:t>
            </w:r>
            <w:proofErr w:type="spellStart"/>
            <w:r w:rsidRPr="00A91518">
              <w:rPr>
                <w:rFonts w:ascii="Times New Roman" w:eastAsia="Times New Roman" w:hAnsi="Times New Roman" w:cs="Times New Roman"/>
                <w:b/>
                <w:sz w:val="24"/>
                <w:szCs w:val="24"/>
                <w:lang w:val="en-US"/>
              </w:rPr>
              <w:t>RackSystem</w:t>
            </w:r>
            <w:proofErr w:type="spellEnd"/>
            <w:r w:rsidRPr="00A91518">
              <w:rPr>
                <w:rFonts w:ascii="Times New Roman" w:eastAsia="Times New Roman" w:hAnsi="Times New Roman" w:cs="Times New Roman"/>
                <w:b/>
                <w:sz w:val="24"/>
                <w:szCs w:val="24"/>
              </w:rPr>
              <w:t xml:space="preserve">. </w:t>
            </w:r>
            <w:r w:rsidRPr="00C71FCF">
              <w:rPr>
                <w:rFonts w:ascii="Times New Roman" w:eastAsia="Times New Roman" w:hAnsi="Times New Roman" w:cs="Times New Roman"/>
                <w:i/>
                <w:sz w:val="24"/>
                <w:szCs w:val="24"/>
              </w:rPr>
              <w:t>Технология расшивки на кроссе. Заземление АТС</w:t>
            </w:r>
            <w:r w:rsidR="00C71FCF">
              <w:rPr>
                <w:rFonts w:ascii="Times New Roman" w:eastAsia="Times New Roman" w:hAnsi="Times New Roman" w:cs="Times New Roman"/>
                <w:i/>
                <w:sz w:val="24"/>
                <w:szCs w:val="24"/>
              </w:rPr>
              <w:t>*</w:t>
            </w:r>
          </w:p>
        </w:tc>
        <w:tc>
          <w:tcPr>
            <w:tcW w:w="522" w:type="pct"/>
            <w:vMerge/>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Pr="00B12D10" w:rsidRDefault="006A0A1B" w:rsidP="00FC3F2D">
            <w:pPr>
              <w:spacing w:after="0" w:line="240" w:lineRule="auto"/>
              <w:jc w:val="center"/>
              <w:rPr>
                <w:rFonts w:ascii="Times New Roman" w:hAnsi="Times New Roman" w:cs="Times New Roman"/>
                <w:b/>
                <w:bCs/>
                <w:i/>
                <w:sz w:val="24"/>
                <w:szCs w:val="24"/>
              </w:rPr>
            </w:pPr>
            <w:r w:rsidRPr="00B12D10">
              <w:rPr>
                <w:rFonts w:ascii="Times New Roman" w:hAnsi="Times New Roman" w:cs="Times New Roman"/>
                <w:b/>
                <w:bCs/>
                <w:i/>
                <w:sz w:val="24"/>
                <w:szCs w:val="24"/>
              </w:rPr>
              <w:t>3</w:t>
            </w: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Pr="001541F7" w:rsidRDefault="006A0A1B" w:rsidP="006A0A1B">
            <w:pPr>
              <w:spacing w:after="0" w:line="240" w:lineRule="auto"/>
              <w:jc w:val="both"/>
            </w:pPr>
            <w:r w:rsidRPr="00A91518">
              <w:rPr>
                <w:rFonts w:ascii="Times New Roman" w:eastAsia="Times New Roman" w:hAnsi="Times New Roman" w:cs="Times New Roman"/>
                <w:b/>
                <w:sz w:val="24"/>
                <w:szCs w:val="24"/>
              </w:rPr>
              <w:t xml:space="preserve">4. Установка плат и модулей в конвергентных системах связи. </w:t>
            </w:r>
            <w:r w:rsidRPr="00A91518">
              <w:rPr>
                <w:rFonts w:ascii="Times New Roman" w:eastAsia="Times New Roman" w:hAnsi="Times New Roman" w:cs="Times New Roman"/>
                <w:sz w:val="24"/>
                <w:szCs w:val="24"/>
              </w:rPr>
              <w:t>Правильное включение интерфейсов и питания на АТС.</w:t>
            </w:r>
          </w:p>
        </w:tc>
        <w:tc>
          <w:tcPr>
            <w:tcW w:w="522" w:type="pct"/>
            <w:vMerge/>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Pr="001541F7" w:rsidRDefault="006A0A1B" w:rsidP="00FC3F2D">
            <w:pPr>
              <w:spacing w:after="0" w:line="240" w:lineRule="auto"/>
              <w:jc w:val="center"/>
            </w:pPr>
            <w:r>
              <w:rPr>
                <w:rFonts w:ascii="Times New Roman" w:hAnsi="Times New Roman" w:cs="Times New Roman"/>
                <w:b/>
                <w:bCs/>
                <w:i/>
                <w:sz w:val="24"/>
                <w:szCs w:val="24"/>
              </w:rPr>
              <w:t>3</w:t>
            </w: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Pr="001541F7" w:rsidRDefault="006A0A1B" w:rsidP="006A0A1B">
            <w:pPr>
              <w:spacing w:after="0" w:line="240" w:lineRule="auto"/>
              <w:jc w:val="both"/>
            </w:pPr>
            <w:r w:rsidRPr="00A91518">
              <w:rPr>
                <w:rFonts w:ascii="Times New Roman" w:eastAsia="Times New Roman" w:hAnsi="Times New Roman" w:cs="Times New Roman"/>
                <w:b/>
                <w:bCs/>
                <w:sz w:val="24"/>
                <w:szCs w:val="24"/>
              </w:rPr>
              <w:t xml:space="preserve">5. Программное обеспечение оборудования цифровых систем коммутации. </w:t>
            </w:r>
            <w:r w:rsidRPr="00A91518">
              <w:rPr>
                <w:rFonts w:ascii="Times New Roman" w:eastAsia="Times New Roman" w:hAnsi="Times New Roman" w:cs="Times New Roman"/>
                <w:bCs/>
                <w:sz w:val="24"/>
                <w:szCs w:val="24"/>
              </w:rPr>
              <w:t>Разновидности ПО, используемые в ЦСК. Установка ПО</w:t>
            </w:r>
          </w:p>
        </w:tc>
        <w:tc>
          <w:tcPr>
            <w:tcW w:w="522" w:type="pct"/>
            <w:vMerge/>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Pr="001541F7" w:rsidRDefault="006A0A1B" w:rsidP="00FC3F2D">
            <w:pPr>
              <w:spacing w:after="0" w:line="240" w:lineRule="auto"/>
              <w:jc w:val="center"/>
            </w:pPr>
            <w:r>
              <w:rPr>
                <w:rFonts w:ascii="Times New Roman" w:hAnsi="Times New Roman" w:cs="Times New Roman"/>
                <w:b/>
                <w:bCs/>
                <w:i/>
                <w:sz w:val="24"/>
                <w:szCs w:val="24"/>
              </w:rPr>
              <w:t>3</w:t>
            </w: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Pr="00714FF0" w:rsidRDefault="006A0A1B" w:rsidP="006A0A1B">
            <w:pPr>
              <w:spacing w:after="0" w:line="240" w:lineRule="auto"/>
              <w:jc w:val="both"/>
              <w:rPr>
                <w:rFonts w:ascii="Times New Roman" w:hAnsi="Times New Roman" w:cs="Times New Roman"/>
                <w:b/>
                <w:bCs/>
                <w:i/>
                <w:sz w:val="24"/>
                <w:szCs w:val="24"/>
              </w:rPr>
            </w:pPr>
            <w:r w:rsidRPr="00A91518">
              <w:rPr>
                <w:rFonts w:ascii="Times New Roman" w:eastAsia="Times New Roman" w:hAnsi="Times New Roman" w:cs="Times New Roman"/>
                <w:b/>
                <w:bCs/>
                <w:sz w:val="24"/>
                <w:szCs w:val="24"/>
              </w:rPr>
              <w:t xml:space="preserve">6. Методика  настройки и первичная инсталляция программного обеспечения телекоммуникационных систем. </w:t>
            </w:r>
            <w:r w:rsidRPr="00A91518">
              <w:rPr>
                <w:rFonts w:ascii="Times New Roman" w:eastAsia="Times New Roman" w:hAnsi="Times New Roman" w:cs="Times New Roman"/>
                <w:bCs/>
                <w:sz w:val="24"/>
                <w:szCs w:val="24"/>
              </w:rPr>
              <w:t xml:space="preserve">Анализ правильности инсталляции программного обеспечения телекоммуникационных систем. </w:t>
            </w:r>
          </w:p>
        </w:tc>
        <w:tc>
          <w:tcPr>
            <w:tcW w:w="522" w:type="pct"/>
            <w:vMerge/>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Pr="00714FF0" w:rsidRDefault="006A0A1B"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Default="006A0A1B" w:rsidP="006A0A1B">
            <w:pPr>
              <w:spacing w:after="0" w:line="240" w:lineRule="auto"/>
              <w:jc w:val="both"/>
              <w:rPr>
                <w:rFonts w:ascii="Times New Roman" w:hAnsi="Times New Roman" w:cs="Times New Roman"/>
                <w:b/>
                <w:bCs/>
                <w:i/>
                <w:sz w:val="24"/>
                <w:szCs w:val="24"/>
              </w:rPr>
            </w:pPr>
            <w:r w:rsidRPr="00A91518">
              <w:rPr>
                <w:rFonts w:ascii="Times New Roman" w:eastAsia="Times New Roman" w:hAnsi="Times New Roman" w:cs="Times New Roman"/>
                <w:b/>
                <w:bCs/>
                <w:sz w:val="24"/>
                <w:szCs w:val="24"/>
              </w:rPr>
              <w:t>7. Конфигурирование оборудования  цифровых систем коммутации в соответствии с условиями эксплуатации</w:t>
            </w:r>
          </w:p>
        </w:tc>
        <w:tc>
          <w:tcPr>
            <w:tcW w:w="522" w:type="pct"/>
            <w:vMerge/>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Default="006A0A1B"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Pr="00B12D10" w:rsidRDefault="006A0A1B" w:rsidP="006A0A1B">
            <w:pPr>
              <w:spacing w:after="0" w:line="240" w:lineRule="auto"/>
              <w:jc w:val="both"/>
              <w:rPr>
                <w:rFonts w:ascii="Times New Roman" w:hAnsi="Times New Roman" w:cs="Times New Roman"/>
                <w:b/>
                <w:bCs/>
                <w:i/>
                <w:sz w:val="24"/>
                <w:szCs w:val="24"/>
              </w:rPr>
            </w:pPr>
            <w:r w:rsidRPr="00A91518">
              <w:rPr>
                <w:rFonts w:ascii="Times New Roman" w:hAnsi="Times New Roman" w:cs="Times New Roman"/>
                <w:b/>
                <w:sz w:val="24"/>
                <w:szCs w:val="24"/>
              </w:rPr>
              <w:t xml:space="preserve">8. Восстановление версии ПО на АТС. </w:t>
            </w:r>
            <w:r w:rsidRPr="00A91518">
              <w:rPr>
                <w:rFonts w:ascii="Times New Roman" w:hAnsi="Times New Roman" w:cs="Times New Roman"/>
                <w:sz w:val="24"/>
                <w:szCs w:val="24"/>
              </w:rPr>
              <w:t>Способы и правила восстановления ПО на ЦСК</w:t>
            </w:r>
          </w:p>
        </w:tc>
        <w:tc>
          <w:tcPr>
            <w:tcW w:w="522" w:type="pct"/>
            <w:vMerge/>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Pr="00B12D10" w:rsidRDefault="006A0A1B" w:rsidP="00FC3F2D">
            <w:pPr>
              <w:spacing w:after="0" w:line="240" w:lineRule="auto"/>
              <w:jc w:val="center"/>
              <w:rPr>
                <w:rFonts w:ascii="Times New Roman" w:hAnsi="Times New Roman" w:cs="Times New Roman"/>
                <w:b/>
                <w:bCs/>
                <w:i/>
                <w:sz w:val="24"/>
                <w:szCs w:val="24"/>
              </w:rPr>
            </w:pPr>
            <w:r w:rsidRPr="00B12D10">
              <w:rPr>
                <w:rFonts w:ascii="Times New Roman" w:hAnsi="Times New Roman" w:cs="Times New Roman"/>
                <w:b/>
                <w:bCs/>
                <w:i/>
                <w:sz w:val="24"/>
                <w:szCs w:val="24"/>
              </w:rPr>
              <w:t>3</w:t>
            </w: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Pr="001541F7" w:rsidRDefault="006A0A1B" w:rsidP="006A0A1B">
            <w:pPr>
              <w:spacing w:after="0" w:line="240" w:lineRule="auto"/>
              <w:jc w:val="both"/>
            </w:pPr>
            <w:r w:rsidRPr="00A91518">
              <w:rPr>
                <w:rFonts w:ascii="Times New Roman" w:hAnsi="Times New Roman" w:cs="Times New Roman"/>
                <w:b/>
                <w:sz w:val="24"/>
                <w:szCs w:val="24"/>
              </w:rPr>
              <w:t xml:space="preserve">9. Мониторинг работоспособности оборудования  цифровых систем коммутации. </w:t>
            </w:r>
            <w:r w:rsidRPr="00A91518">
              <w:rPr>
                <w:rFonts w:ascii="Times New Roman" w:hAnsi="Times New Roman" w:cs="Times New Roman"/>
                <w:sz w:val="24"/>
                <w:szCs w:val="24"/>
              </w:rPr>
              <w:t>Стандарты и протоколы информационных сигналов</w:t>
            </w:r>
          </w:p>
        </w:tc>
        <w:tc>
          <w:tcPr>
            <w:tcW w:w="522" w:type="pct"/>
            <w:vMerge/>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Pr="001541F7" w:rsidRDefault="006A0A1B" w:rsidP="00FC3F2D">
            <w:pPr>
              <w:spacing w:after="0" w:line="240" w:lineRule="auto"/>
              <w:jc w:val="center"/>
            </w:pPr>
            <w:r>
              <w:rPr>
                <w:rFonts w:ascii="Times New Roman" w:hAnsi="Times New Roman" w:cs="Times New Roman"/>
                <w:b/>
                <w:bCs/>
                <w:i/>
                <w:sz w:val="24"/>
                <w:szCs w:val="24"/>
              </w:rPr>
              <w:t>3</w:t>
            </w: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Pr="001541F7" w:rsidRDefault="006A0A1B" w:rsidP="006A0A1B">
            <w:pPr>
              <w:spacing w:after="0" w:line="240" w:lineRule="auto"/>
              <w:jc w:val="both"/>
            </w:pPr>
            <w:r w:rsidRPr="00A91518">
              <w:rPr>
                <w:rFonts w:ascii="Times New Roman" w:eastAsia="Times New Roman" w:hAnsi="Times New Roman" w:cs="Times New Roman"/>
                <w:b/>
                <w:bCs/>
                <w:sz w:val="24"/>
                <w:szCs w:val="24"/>
              </w:rPr>
              <w:t xml:space="preserve">10. Показатели ошибок цифровых каналов, нормирование ошибок в каналах ЦСК. </w:t>
            </w:r>
            <w:r w:rsidRPr="00A91518">
              <w:rPr>
                <w:rFonts w:ascii="Times New Roman" w:eastAsia="Times New Roman" w:hAnsi="Times New Roman" w:cs="Times New Roman"/>
                <w:bCs/>
                <w:sz w:val="24"/>
                <w:szCs w:val="24"/>
              </w:rPr>
              <w:t xml:space="preserve">Мониторинг работоспособности </w:t>
            </w:r>
            <w:proofErr w:type="spellStart"/>
            <w:r w:rsidRPr="00A91518">
              <w:rPr>
                <w:rFonts w:ascii="Times New Roman" w:eastAsia="Times New Roman" w:hAnsi="Times New Roman" w:cs="Times New Roman"/>
                <w:bCs/>
                <w:sz w:val="24"/>
                <w:szCs w:val="24"/>
              </w:rPr>
              <w:t>транковой</w:t>
            </w:r>
            <w:proofErr w:type="spellEnd"/>
            <w:r w:rsidRPr="00A91518">
              <w:rPr>
                <w:rFonts w:ascii="Times New Roman" w:eastAsia="Times New Roman" w:hAnsi="Times New Roman" w:cs="Times New Roman"/>
                <w:bCs/>
                <w:sz w:val="24"/>
                <w:szCs w:val="24"/>
              </w:rPr>
              <w:t xml:space="preserve"> группы</w:t>
            </w:r>
          </w:p>
        </w:tc>
        <w:tc>
          <w:tcPr>
            <w:tcW w:w="522" w:type="pct"/>
            <w:vMerge/>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Pr="001541F7" w:rsidRDefault="006A0A1B" w:rsidP="00FC3F2D">
            <w:pPr>
              <w:spacing w:after="0" w:line="240" w:lineRule="auto"/>
              <w:jc w:val="center"/>
            </w:pPr>
            <w:r>
              <w:rPr>
                <w:rFonts w:ascii="Times New Roman" w:hAnsi="Times New Roman" w:cs="Times New Roman"/>
                <w:b/>
                <w:bCs/>
                <w:i/>
                <w:sz w:val="24"/>
                <w:szCs w:val="24"/>
              </w:rPr>
              <w:t>3</w:t>
            </w: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Pr="00714FF0" w:rsidRDefault="006A0A1B" w:rsidP="006A0A1B">
            <w:pPr>
              <w:spacing w:after="0" w:line="240" w:lineRule="auto"/>
              <w:jc w:val="both"/>
              <w:rPr>
                <w:rFonts w:ascii="Times New Roman" w:hAnsi="Times New Roman" w:cs="Times New Roman"/>
                <w:b/>
                <w:bCs/>
                <w:i/>
                <w:sz w:val="24"/>
                <w:szCs w:val="24"/>
              </w:rPr>
            </w:pPr>
            <w:r w:rsidRPr="00A91518">
              <w:rPr>
                <w:rFonts w:ascii="Times New Roman" w:eastAsia="Times New Roman" w:hAnsi="Times New Roman" w:cs="Times New Roman"/>
                <w:b/>
                <w:bCs/>
                <w:sz w:val="24"/>
                <w:szCs w:val="24"/>
              </w:rPr>
              <w:t xml:space="preserve">11. Определение состояния оборудования. </w:t>
            </w:r>
            <w:r w:rsidRPr="00A91518">
              <w:rPr>
                <w:rFonts w:ascii="Times New Roman" w:eastAsia="Times New Roman" w:hAnsi="Times New Roman" w:cs="Times New Roman"/>
                <w:bCs/>
                <w:sz w:val="24"/>
                <w:szCs w:val="24"/>
              </w:rPr>
              <w:t>Виды повреждений станционного оборудования</w:t>
            </w:r>
          </w:p>
        </w:tc>
        <w:tc>
          <w:tcPr>
            <w:tcW w:w="522" w:type="pct"/>
            <w:vMerge/>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Pr="00714FF0" w:rsidRDefault="006A0A1B"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Default="006A0A1B" w:rsidP="006A0A1B">
            <w:pPr>
              <w:spacing w:after="0" w:line="240" w:lineRule="auto"/>
              <w:jc w:val="both"/>
              <w:rPr>
                <w:rFonts w:ascii="Times New Roman" w:hAnsi="Times New Roman" w:cs="Times New Roman"/>
                <w:b/>
                <w:bCs/>
                <w:i/>
                <w:sz w:val="24"/>
                <w:szCs w:val="24"/>
              </w:rPr>
            </w:pPr>
            <w:r w:rsidRPr="00A91518">
              <w:rPr>
                <w:rFonts w:ascii="Times New Roman" w:eastAsia="Times New Roman" w:hAnsi="Times New Roman" w:cs="Times New Roman"/>
                <w:b/>
                <w:bCs/>
                <w:sz w:val="24"/>
                <w:szCs w:val="24"/>
              </w:rPr>
              <w:t xml:space="preserve">12. </w:t>
            </w:r>
            <w:r w:rsidRPr="00C71FCF">
              <w:rPr>
                <w:rFonts w:ascii="Times New Roman" w:eastAsia="Times New Roman" w:hAnsi="Times New Roman" w:cs="Times New Roman"/>
                <w:b/>
                <w:bCs/>
                <w:i/>
                <w:sz w:val="24"/>
                <w:szCs w:val="24"/>
              </w:rPr>
              <w:t xml:space="preserve">Техническая документация и ее оформление. </w:t>
            </w:r>
            <w:r w:rsidRPr="00C71FCF">
              <w:rPr>
                <w:rFonts w:ascii="Times New Roman" w:eastAsia="Times New Roman" w:hAnsi="Times New Roman" w:cs="Times New Roman"/>
                <w:bCs/>
                <w:i/>
                <w:sz w:val="24"/>
                <w:szCs w:val="24"/>
              </w:rPr>
              <w:t>Правильное оформление документации при обслуживании и повреждении трактов и каналов</w:t>
            </w:r>
            <w:r w:rsidR="00C71FCF" w:rsidRPr="00C71FCF">
              <w:rPr>
                <w:rFonts w:ascii="Times New Roman" w:eastAsia="Times New Roman" w:hAnsi="Times New Roman" w:cs="Times New Roman"/>
                <w:bCs/>
                <w:i/>
                <w:sz w:val="24"/>
                <w:szCs w:val="24"/>
              </w:rPr>
              <w:t>.</w:t>
            </w:r>
            <w:r w:rsidR="00C71FCF">
              <w:rPr>
                <w:rFonts w:ascii="Times New Roman" w:eastAsia="Times New Roman" w:hAnsi="Times New Roman" w:cs="Times New Roman"/>
                <w:bCs/>
                <w:i/>
                <w:sz w:val="24"/>
                <w:szCs w:val="24"/>
              </w:rPr>
              <w:t>*</w:t>
            </w:r>
          </w:p>
        </w:tc>
        <w:tc>
          <w:tcPr>
            <w:tcW w:w="522" w:type="pct"/>
            <w:vMerge/>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Default="006A0A1B"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Pr="00B12D10" w:rsidRDefault="006A0A1B" w:rsidP="006A0A1B">
            <w:pPr>
              <w:spacing w:after="0" w:line="240" w:lineRule="auto"/>
              <w:jc w:val="both"/>
              <w:rPr>
                <w:rFonts w:ascii="Times New Roman" w:hAnsi="Times New Roman" w:cs="Times New Roman"/>
                <w:b/>
                <w:bCs/>
                <w:i/>
                <w:sz w:val="24"/>
                <w:szCs w:val="24"/>
              </w:rPr>
            </w:pPr>
            <w:r w:rsidRPr="00A91518">
              <w:rPr>
                <w:rFonts w:ascii="Times New Roman" w:hAnsi="Times New Roman" w:cs="Times New Roman"/>
                <w:b/>
                <w:sz w:val="24"/>
                <w:szCs w:val="24"/>
              </w:rPr>
              <w:t xml:space="preserve">13. Аварийные ситуации и восстановление работоспособности на АТС. </w:t>
            </w:r>
            <w:r w:rsidRPr="00A91518">
              <w:rPr>
                <w:rFonts w:ascii="Times New Roman" w:eastAsia="Times New Roman" w:hAnsi="Times New Roman" w:cs="Times New Roman"/>
                <w:b/>
                <w:bCs/>
                <w:sz w:val="24"/>
                <w:szCs w:val="24"/>
              </w:rPr>
              <w:t xml:space="preserve">Виды аварийных сигналов и их назначение. </w:t>
            </w:r>
            <w:r w:rsidRPr="00A91518">
              <w:rPr>
                <w:rFonts w:ascii="Times New Roman" w:eastAsia="Times New Roman" w:hAnsi="Times New Roman" w:cs="Times New Roman"/>
                <w:bCs/>
                <w:sz w:val="24"/>
                <w:szCs w:val="24"/>
              </w:rPr>
              <w:t xml:space="preserve">Алгоритмы поиска и устранения неисправностей в оборудовании. </w:t>
            </w:r>
            <w:r w:rsidRPr="00A91518">
              <w:rPr>
                <w:rFonts w:ascii="Times New Roman" w:hAnsi="Times New Roman" w:cs="Times New Roman"/>
                <w:sz w:val="24"/>
                <w:szCs w:val="24"/>
              </w:rPr>
              <w:t xml:space="preserve">Организация замен  трактов и каналов. </w:t>
            </w:r>
          </w:p>
        </w:tc>
        <w:tc>
          <w:tcPr>
            <w:tcW w:w="522" w:type="pct"/>
            <w:vMerge/>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Pr="00B12D10" w:rsidRDefault="006A0A1B" w:rsidP="00FC3F2D">
            <w:pPr>
              <w:spacing w:after="0" w:line="240" w:lineRule="auto"/>
              <w:jc w:val="center"/>
              <w:rPr>
                <w:rFonts w:ascii="Times New Roman" w:hAnsi="Times New Roman" w:cs="Times New Roman"/>
                <w:b/>
                <w:bCs/>
                <w:i/>
                <w:sz w:val="24"/>
                <w:szCs w:val="24"/>
              </w:rPr>
            </w:pPr>
            <w:r w:rsidRPr="00B12D10">
              <w:rPr>
                <w:rFonts w:ascii="Times New Roman" w:hAnsi="Times New Roman" w:cs="Times New Roman"/>
                <w:b/>
                <w:bCs/>
                <w:i/>
                <w:sz w:val="24"/>
                <w:szCs w:val="24"/>
              </w:rPr>
              <w:t>3</w:t>
            </w: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Pr="001541F7" w:rsidRDefault="006A0A1B" w:rsidP="006A0A1B">
            <w:pPr>
              <w:spacing w:after="0" w:line="240" w:lineRule="auto"/>
              <w:jc w:val="both"/>
            </w:pPr>
            <w:r w:rsidRPr="00A91518">
              <w:rPr>
                <w:rFonts w:ascii="Times New Roman" w:eastAsia="Times New Roman" w:hAnsi="Times New Roman" w:cs="Times New Roman"/>
                <w:b/>
                <w:bCs/>
                <w:sz w:val="24"/>
                <w:szCs w:val="24"/>
              </w:rPr>
              <w:t xml:space="preserve">14. </w:t>
            </w:r>
            <w:r w:rsidRPr="00C71FCF">
              <w:rPr>
                <w:rFonts w:ascii="Times New Roman" w:eastAsia="Times New Roman" w:hAnsi="Times New Roman" w:cs="Times New Roman"/>
                <w:b/>
                <w:bCs/>
                <w:i/>
                <w:sz w:val="24"/>
                <w:szCs w:val="24"/>
              </w:rPr>
              <w:t xml:space="preserve">Виды сигнализации. </w:t>
            </w:r>
            <w:r w:rsidRPr="00C71FCF">
              <w:rPr>
                <w:rFonts w:ascii="Times New Roman" w:eastAsia="Times New Roman" w:hAnsi="Times New Roman" w:cs="Times New Roman"/>
                <w:bCs/>
                <w:i/>
                <w:sz w:val="24"/>
                <w:szCs w:val="24"/>
              </w:rPr>
              <w:t>Линейная и станционная сигнализация оборудования ЦСК</w:t>
            </w:r>
            <w:r w:rsidR="00C71FCF">
              <w:rPr>
                <w:rFonts w:ascii="Times New Roman" w:eastAsia="Times New Roman" w:hAnsi="Times New Roman" w:cs="Times New Roman"/>
                <w:bCs/>
                <w:i/>
                <w:sz w:val="24"/>
                <w:szCs w:val="24"/>
              </w:rPr>
              <w:t>*</w:t>
            </w:r>
          </w:p>
        </w:tc>
        <w:tc>
          <w:tcPr>
            <w:tcW w:w="522" w:type="pct"/>
            <w:vMerge/>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Pr="001541F7" w:rsidRDefault="006A0A1B" w:rsidP="00FC3F2D">
            <w:pPr>
              <w:spacing w:after="0" w:line="240" w:lineRule="auto"/>
              <w:jc w:val="center"/>
            </w:pPr>
            <w:r>
              <w:rPr>
                <w:rFonts w:ascii="Times New Roman" w:hAnsi="Times New Roman" w:cs="Times New Roman"/>
                <w:b/>
                <w:bCs/>
                <w:i/>
                <w:sz w:val="24"/>
                <w:szCs w:val="24"/>
              </w:rPr>
              <w:t>3</w:t>
            </w: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Pr="001541F7" w:rsidRDefault="006A0A1B" w:rsidP="006A0A1B">
            <w:pPr>
              <w:spacing w:after="0" w:line="240" w:lineRule="auto"/>
              <w:jc w:val="both"/>
            </w:pPr>
            <w:r w:rsidRPr="00A91518">
              <w:rPr>
                <w:rFonts w:ascii="Times New Roman" w:eastAsia="Times New Roman" w:hAnsi="Times New Roman" w:cs="Times New Roman"/>
                <w:b/>
                <w:bCs/>
                <w:sz w:val="24"/>
                <w:szCs w:val="24"/>
              </w:rPr>
              <w:t xml:space="preserve">15. Определение места и вида повреждений при возникновении аварийных ситуаций. </w:t>
            </w:r>
            <w:r w:rsidRPr="00A91518">
              <w:rPr>
                <w:rFonts w:ascii="Times New Roman" w:eastAsia="Times New Roman" w:hAnsi="Times New Roman" w:cs="Times New Roman"/>
                <w:bCs/>
                <w:sz w:val="24"/>
                <w:szCs w:val="24"/>
              </w:rPr>
              <w:t>Способы определения места повреждения.  Виды повреждений:  обрыв кабеля, пропадание дистанционного питания, повреждение станционного и линейного оборудования</w:t>
            </w:r>
          </w:p>
        </w:tc>
        <w:tc>
          <w:tcPr>
            <w:tcW w:w="522" w:type="pct"/>
            <w:vMerge/>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Pr="00714FF0" w:rsidRDefault="006A0A1B"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6A0A1B" w:rsidRPr="00714FF0" w:rsidTr="006A0A1B">
        <w:tc>
          <w:tcPr>
            <w:tcW w:w="875" w:type="pct"/>
            <w:vMerge/>
          </w:tcPr>
          <w:p w:rsidR="006A0A1B" w:rsidRPr="00714FF0" w:rsidRDefault="006A0A1B" w:rsidP="00112E09">
            <w:pPr>
              <w:spacing w:after="0" w:line="240" w:lineRule="auto"/>
              <w:rPr>
                <w:rFonts w:ascii="Times New Roman" w:hAnsi="Times New Roman" w:cs="Times New Roman"/>
                <w:b/>
                <w:bCs/>
                <w:i/>
                <w:sz w:val="24"/>
                <w:szCs w:val="24"/>
              </w:rPr>
            </w:pPr>
          </w:p>
        </w:tc>
        <w:tc>
          <w:tcPr>
            <w:tcW w:w="3149" w:type="pct"/>
            <w:gridSpan w:val="2"/>
          </w:tcPr>
          <w:p w:rsidR="006A0A1B" w:rsidRPr="00714FF0" w:rsidRDefault="006A0A1B" w:rsidP="006A0A1B">
            <w:pPr>
              <w:spacing w:after="0" w:line="240" w:lineRule="auto"/>
              <w:jc w:val="both"/>
              <w:rPr>
                <w:rFonts w:ascii="Times New Roman" w:hAnsi="Times New Roman" w:cs="Times New Roman"/>
                <w:b/>
                <w:bCs/>
                <w:i/>
                <w:sz w:val="24"/>
                <w:szCs w:val="24"/>
              </w:rPr>
            </w:pPr>
            <w:r w:rsidRPr="00A91518">
              <w:rPr>
                <w:rFonts w:ascii="Times New Roman" w:eastAsia="Times New Roman" w:hAnsi="Times New Roman" w:cs="Times New Roman"/>
                <w:b/>
                <w:bCs/>
                <w:sz w:val="24"/>
                <w:szCs w:val="24"/>
              </w:rPr>
              <w:t xml:space="preserve">16. Восстановление  работоспособности оборудования  </w:t>
            </w:r>
          </w:p>
        </w:tc>
        <w:tc>
          <w:tcPr>
            <w:tcW w:w="522" w:type="pct"/>
            <w:vMerge/>
            <w:shd w:val="clear" w:color="auto" w:fill="FFFFFF" w:themeFill="background1"/>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6A0A1B" w:rsidRPr="00714FF0" w:rsidRDefault="006A0A1B"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D46458" w:rsidRPr="00714FF0" w:rsidTr="00BF5F5C">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C71FCF" w:rsidRDefault="00D46458" w:rsidP="00112E09">
            <w:pPr>
              <w:spacing w:after="0" w:line="240" w:lineRule="auto"/>
              <w:jc w:val="both"/>
            </w:pPr>
            <w:r w:rsidRPr="00C71FCF">
              <w:rPr>
                <w:rFonts w:ascii="Times New Roman" w:hAnsi="Times New Roman" w:cs="Times New Roman"/>
                <w:b/>
                <w:bCs/>
                <w:i/>
                <w:sz w:val="24"/>
                <w:szCs w:val="24"/>
              </w:rPr>
              <w:t>Практическая подготовка</w:t>
            </w:r>
          </w:p>
        </w:tc>
        <w:tc>
          <w:tcPr>
            <w:tcW w:w="522" w:type="pct"/>
            <w:shd w:val="clear" w:color="auto" w:fill="FFFFFF" w:themeFill="background1"/>
            <w:vAlign w:val="center"/>
          </w:tcPr>
          <w:p w:rsidR="00D46458" w:rsidRPr="00714FF0" w:rsidRDefault="00C71FCF"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16</w:t>
            </w:r>
          </w:p>
        </w:tc>
        <w:tc>
          <w:tcPr>
            <w:tcW w:w="454" w:type="pct"/>
            <w:shd w:val="clear" w:color="auto" w:fill="FFFFFF" w:themeFill="background1"/>
          </w:tcPr>
          <w:p w:rsidR="00D46458"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1541F7" w:rsidRDefault="00D46458" w:rsidP="00112E09">
            <w:pPr>
              <w:spacing w:after="0" w:line="240" w:lineRule="auto"/>
              <w:jc w:val="both"/>
            </w:pPr>
            <w:r>
              <w:rPr>
                <w:rFonts w:ascii="Times New Roman" w:hAnsi="Times New Roman" w:cs="Times New Roman"/>
                <w:b/>
                <w:bCs/>
                <w:i/>
                <w:sz w:val="24"/>
                <w:szCs w:val="24"/>
              </w:rPr>
              <w:t>П</w:t>
            </w:r>
            <w:r w:rsidRPr="00714FF0">
              <w:rPr>
                <w:rFonts w:ascii="Times New Roman" w:hAnsi="Times New Roman" w:cs="Times New Roman"/>
                <w:b/>
                <w:bCs/>
                <w:i/>
                <w:sz w:val="24"/>
                <w:szCs w:val="24"/>
              </w:rPr>
              <w:t>рактически</w:t>
            </w:r>
            <w:r>
              <w:rPr>
                <w:rFonts w:ascii="Times New Roman" w:hAnsi="Times New Roman" w:cs="Times New Roman"/>
                <w:b/>
                <w:bCs/>
                <w:i/>
                <w:sz w:val="24"/>
                <w:szCs w:val="24"/>
              </w:rPr>
              <w:t>е</w:t>
            </w:r>
            <w:r w:rsidR="00C71FCF">
              <w:rPr>
                <w:rFonts w:ascii="Times New Roman" w:hAnsi="Times New Roman" w:cs="Times New Roman"/>
                <w:b/>
                <w:bCs/>
                <w:i/>
                <w:sz w:val="24"/>
                <w:szCs w:val="24"/>
              </w:rPr>
              <w:t xml:space="preserve"> </w:t>
            </w:r>
            <w:r>
              <w:rPr>
                <w:rFonts w:ascii="Times New Roman" w:hAnsi="Times New Roman" w:cs="Times New Roman"/>
                <w:b/>
                <w:bCs/>
                <w:i/>
                <w:sz w:val="24"/>
                <w:szCs w:val="24"/>
              </w:rPr>
              <w:t>занятия</w:t>
            </w:r>
          </w:p>
        </w:tc>
        <w:tc>
          <w:tcPr>
            <w:tcW w:w="522" w:type="pct"/>
            <w:shd w:val="clear" w:color="auto" w:fill="FFFFFF" w:themeFill="background1"/>
            <w:vAlign w:val="center"/>
          </w:tcPr>
          <w:p w:rsidR="00D46458" w:rsidRPr="00714FF0" w:rsidRDefault="00D46458"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8</w:t>
            </w:r>
          </w:p>
        </w:tc>
        <w:tc>
          <w:tcPr>
            <w:tcW w:w="454" w:type="pct"/>
            <w:shd w:val="clear" w:color="auto" w:fill="FFFFFF" w:themeFill="background1"/>
          </w:tcPr>
          <w:p w:rsidR="00D46458"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F23BD1" w:rsidRDefault="00D46458" w:rsidP="0005249F">
            <w:pPr>
              <w:pStyle w:val="a9"/>
              <w:numPr>
                <w:ilvl w:val="0"/>
                <w:numId w:val="8"/>
              </w:numPr>
              <w:spacing w:after="0" w:line="240" w:lineRule="auto"/>
              <w:jc w:val="both"/>
              <w:rPr>
                <w:rFonts w:ascii="Times New Roman" w:hAnsi="Times New Roman" w:cs="Times New Roman"/>
                <w:bCs/>
                <w:i/>
                <w:sz w:val="24"/>
                <w:szCs w:val="24"/>
              </w:rPr>
            </w:pPr>
            <w:r w:rsidRPr="00F23BD1">
              <w:rPr>
                <w:rFonts w:ascii="Times New Roman" w:hAnsi="Times New Roman" w:cs="Times New Roman"/>
                <w:i/>
                <w:sz w:val="24"/>
                <w:szCs w:val="24"/>
              </w:rPr>
              <w:t>Расчета нагрузки и состава оборудования коммутационного узла на базе SI-3000</w:t>
            </w:r>
            <w:r w:rsidR="00F23BD1">
              <w:rPr>
                <w:rFonts w:ascii="Times New Roman" w:hAnsi="Times New Roman" w:cs="Times New Roman"/>
                <w:i/>
                <w:sz w:val="24"/>
                <w:szCs w:val="24"/>
              </w:rPr>
              <w:t>*</w:t>
            </w:r>
          </w:p>
        </w:tc>
        <w:tc>
          <w:tcPr>
            <w:tcW w:w="522" w:type="pct"/>
            <w:shd w:val="clear" w:color="auto" w:fill="FFFFFF" w:themeFill="background1"/>
            <w:vAlign w:val="center"/>
          </w:tcPr>
          <w:p w:rsidR="00D46458" w:rsidRDefault="00D46458"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D46458"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tcPr>
          <w:p w:rsidR="00D46458" w:rsidRPr="00F23BD1" w:rsidRDefault="00D46458" w:rsidP="0005249F">
            <w:pPr>
              <w:pStyle w:val="a9"/>
              <w:numPr>
                <w:ilvl w:val="0"/>
                <w:numId w:val="8"/>
              </w:numPr>
              <w:spacing w:after="0" w:line="240" w:lineRule="auto"/>
              <w:jc w:val="both"/>
              <w:rPr>
                <w:rFonts w:ascii="Times New Roman" w:hAnsi="Times New Roman" w:cs="Times New Roman"/>
                <w:bCs/>
                <w:i/>
                <w:sz w:val="24"/>
                <w:szCs w:val="24"/>
              </w:rPr>
            </w:pPr>
            <w:r w:rsidRPr="00F23BD1">
              <w:rPr>
                <w:rFonts w:ascii="Times New Roman" w:hAnsi="Times New Roman" w:cs="Times New Roman"/>
                <w:bCs/>
                <w:i/>
                <w:sz w:val="24"/>
                <w:szCs w:val="24"/>
              </w:rPr>
              <w:t>Монтаж оборудования АТС</w:t>
            </w:r>
            <w:r w:rsidR="00F23BD1">
              <w:rPr>
                <w:rFonts w:ascii="Times New Roman" w:hAnsi="Times New Roman" w:cs="Times New Roman"/>
                <w:bCs/>
                <w:i/>
                <w:sz w:val="24"/>
                <w:szCs w:val="24"/>
              </w:rPr>
              <w:t>*</w:t>
            </w:r>
          </w:p>
        </w:tc>
        <w:tc>
          <w:tcPr>
            <w:tcW w:w="522" w:type="pct"/>
            <w:shd w:val="clear" w:color="auto" w:fill="FFFFFF" w:themeFill="background1"/>
            <w:vAlign w:val="center"/>
          </w:tcPr>
          <w:p w:rsidR="00D46458" w:rsidRDefault="00D46458"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D46458"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tcPr>
          <w:p w:rsidR="00D46458" w:rsidRPr="00714FF0" w:rsidRDefault="00D46458" w:rsidP="00112E09">
            <w:pPr>
              <w:spacing w:after="0" w:line="240" w:lineRule="auto"/>
              <w:rPr>
                <w:rFonts w:ascii="Times New Roman" w:hAnsi="Times New Roman" w:cs="Times New Roman"/>
                <w:b/>
                <w:bCs/>
                <w:i/>
                <w:sz w:val="24"/>
                <w:szCs w:val="24"/>
              </w:rPr>
            </w:pPr>
          </w:p>
        </w:tc>
        <w:tc>
          <w:tcPr>
            <w:tcW w:w="3149" w:type="pct"/>
            <w:gridSpan w:val="2"/>
            <w:vAlign w:val="center"/>
          </w:tcPr>
          <w:p w:rsidR="00D46458" w:rsidRPr="001541F7" w:rsidRDefault="00D46458" w:rsidP="00112E09">
            <w:pPr>
              <w:spacing w:after="0" w:line="240" w:lineRule="auto"/>
              <w:jc w:val="both"/>
            </w:pPr>
            <w:r w:rsidRPr="00D32C9E">
              <w:rPr>
                <w:rFonts w:ascii="Times New Roman" w:hAnsi="Times New Roman" w:cs="Times New Roman"/>
                <w:b/>
                <w:bCs/>
                <w:i/>
                <w:sz w:val="24"/>
                <w:szCs w:val="24"/>
              </w:rPr>
              <w:t>Контрольные работы</w:t>
            </w:r>
          </w:p>
        </w:tc>
        <w:tc>
          <w:tcPr>
            <w:tcW w:w="522" w:type="pct"/>
            <w:shd w:val="clear" w:color="auto" w:fill="FFFFFF" w:themeFill="background1"/>
            <w:vAlign w:val="center"/>
          </w:tcPr>
          <w:p w:rsidR="00D46458" w:rsidRPr="00714FF0" w:rsidRDefault="00D46458"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w:t>
            </w:r>
          </w:p>
        </w:tc>
        <w:tc>
          <w:tcPr>
            <w:tcW w:w="454" w:type="pct"/>
            <w:shd w:val="clear" w:color="auto" w:fill="FFFFFF" w:themeFill="background1"/>
          </w:tcPr>
          <w:p w:rsidR="00D46458"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4024" w:type="pct"/>
            <w:gridSpan w:val="3"/>
          </w:tcPr>
          <w:p w:rsidR="00D46458" w:rsidRPr="008D5BB5" w:rsidRDefault="00D46458" w:rsidP="00112E09">
            <w:pPr>
              <w:spacing w:after="0" w:line="240" w:lineRule="auto"/>
              <w:jc w:val="both"/>
              <w:rPr>
                <w:rFonts w:ascii="Times New Roman" w:hAnsi="Times New Roman" w:cs="Times New Roman"/>
                <w:b/>
                <w:bCs/>
                <w:sz w:val="24"/>
                <w:szCs w:val="24"/>
              </w:rPr>
            </w:pPr>
            <w:r w:rsidRPr="008D5BB5">
              <w:rPr>
                <w:rFonts w:ascii="Times New Roman" w:hAnsi="Times New Roman" w:cs="Times New Roman"/>
                <w:b/>
                <w:bCs/>
                <w:sz w:val="24"/>
                <w:szCs w:val="24"/>
              </w:rPr>
              <w:t>Обязательная аудиторная учебная нагрузка по курсовому проекту</w:t>
            </w:r>
          </w:p>
        </w:tc>
        <w:tc>
          <w:tcPr>
            <w:tcW w:w="522" w:type="pct"/>
            <w:shd w:val="clear" w:color="auto" w:fill="FFFFFF" w:themeFill="background1"/>
            <w:vAlign w:val="center"/>
          </w:tcPr>
          <w:p w:rsidR="00D46458" w:rsidRDefault="00D46458"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30</w:t>
            </w:r>
          </w:p>
        </w:tc>
        <w:tc>
          <w:tcPr>
            <w:tcW w:w="454" w:type="pct"/>
            <w:shd w:val="clear" w:color="auto" w:fill="FFFFFF" w:themeFill="background1"/>
          </w:tcPr>
          <w:p w:rsidR="00D46458"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4024" w:type="pct"/>
            <w:gridSpan w:val="3"/>
          </w:tcPr>
          <w:p w:rsidR="00D46458" w:rsidRPr="008D5BB5" w:rsidRDefault="00D46458" w:rsidP="00112E09">
            <w:pPr>
              <w:spacing w:after="0" w:line="240" w:lineRule="auto"/>
              <w:rPr>
                <w:rFonts w:ascii="Times New Roman" w:hAnsi="Times New Roman" w:cs="Times New Roman"/>
                <w:bCs/>
                <w:i/>
                <w:sz w:val="24"/>
                <w:szCs w:val="24"/>
              </w:rPr>
            </w:pPr>
            <w:r w:rsidRPr="008D5BB5">
              <w:rPr>
                <w:rFonts w:ascii="Times New Roman" w:hAnsi="Times New Roman" w:cs="Times New Roman"/>
                <w:bCs/>
                <w:sz w:val="24"/>
                <w:szCs w:val="24"/>
              </w:rPr>
              <w:t xml:space="preserve">Тематика курсовых </w:t>
            </w:r>
            <w:proofErr w:type="spellStart"/>
            <w:r w:rsidRPr="008D5BB5">
              <w:rPr>
                <w:rFonts w:ascii="Times New Roman" w:hAnsi="Times New Roman" w:cs="Times New Roman"/>
                <w:bCs/>
                <w:sz w:val="24"/>
                <w:szCs w:val="24"/>
              </w:rPr>
              <w:t>проектов:</w:t>
            </w:r>
            <w:r w:rsidRPr="008D5BB5">
              <w:rPr>
                <w:rFonts w:ascii="Times New Roman" w:eastAsia="Times New Roman" w:hAnsi="Times New Roman" w:cs="Times New Roman"/>
                <w:sz w:val="24"/>
                <w:szCs w:val="24"/>
              </w:rPr>
              <w:t>Р</w:t>
            </w:r>
            <w:r w:rsidRPr="008D5BB5">
              <w:rPr>
                <w:rFonts w:ascii="Times New Roman" w:hAnsi="Times New Roman" w:cs="Times New Roman"/>
                <w:sz w:val="24"/>
                <w:szCs w:val="24"/>
              </w:rPr>
              <w:t>азработка</w:t>
            </w:r>
            <w:proofErr w:type="spellEnd"/>
            <w:r w:rsidRPr="008D5BB5">
              <w:rPr>
                <w:rFonts w:ascii="Times New Roman" w:hAnsi="Times New Roman" w:cs="Times New Roman"/>
                <w:sz w:val="24"/>
                <w:szCs w:val="24"/>
              </w:rPr>
              <w:t xml:space="preserve"> проектов коммутационных станций, узлов и сетей электросвязи.</w:t>
            </w:r>
          </w:p>
          <w:p w:rsidR="00D46458" w:rsidRPr="008D5BB5" w:rsidRDefault="00D46458" w:rsidP="00112E09">
            <w:pPr>
              <w:spacing w:after="0" w:line="240" w:lineRule="auto"/>
              <w:jc w:val="both"/>
              <w:rPr>
                <w:rFonts w:ascii="Times New Roman" w:hAnsi="Times New Roman" w:cs="Times New Roman"/>
                <w:bCs/>
                <w:sz w:val="24"/>
                <w:szCs w:val="24"/>
              </w:rPr>
            </w:pPr>
            <w:r w:rsidRPr="008D5BB5">
              <w:rPr>
                <w:rFonts w:ascii="Times New Roman" w:eastAsia="Times New Roman" w:hAnsi="Times New Roman" w:cs="Times New Roman"/>
                <w:sz w:val="24"/>
                <w:szCs w:val="24"/>
              </w:rPr>
              <w:t xml:space="preserve">Проектирование систем коммутации: </w:t>
            </w:r>
            <w:r w:rsidRPr="008D5BB5">
              <w:rPr>
                <w:rFonts w:ascii="Times New Roman" w:hAnsi="Times New Roman" w:cs="Times New Roman"/>
                <w:sz w:val="24"/>
                <w:szCs w:val="24"/>
              </w:rPr>
              <w:t xml:space="preserve">МТ-20/25, </w:t>
            </w:r>
            <w:r w:rsidRPr="008D5BB5">
              <w:rPr>
                <w:rFonts w:ascii="Times New Roman" w:hAnsi="Times New Roman" w:cs="Times New Roman"/>
                <w:sz w:val="24"/>
                <w:szCs w:val="24"/>
                <w:lang w:val="en-US"/>
              </w:rPr>
              <w:t>EWSD</w:t>
            </w:r>
            <w:r w:rsidRPr="008D5BB5">
              <w:rPr>
                <w:rFonts w:ascii="Times New Roman" w:hAnsi="Times New Roman" w:cs="Times New Roman"/>
                <w:sz w:val="24"/>
                <w:szCs w:val="24"/>
              </w:rPr>
              <w:t>,  АХЕ-10,  S</w:t>
            </w:r>
            <w:r w:rsidRPr="008D5BB5">
              <w:rPr>
                <w:rFonts w:ascii="Times New Roman" w:hAnsi="Times New Roman" w:cs="Times New Roman"/>
                <w:sz w:val="24"/>
                <w:szCs w:val="24"/>
                <w:lang w:val="en-US"/>
              </w:rPr>
              <w:t>I</w:t>
            </w:r>
            <w:r w:rsidRPr="008D5BB5">
              <w:rPr>
                <w:rFonts w:ascii="Times New Roman" w:hAnsi="Times New Roman" w:cs="Times New Roman"/>
                <w:sz w:val="24"/>
                <w:szCs w:val="24"/>
              </w:rPr>
              <w:t xml:space="preserve">2000, </w:t>
            </w:r>
            <w:r w:rsidRPr="008D5BB5">
              <w:rPr>
                <w:rFonts w:ascii="Times New Roman" w:hAnsi="Times New Roman" w:cs="Times New Roman"/>
                <w:sz w:val="24"/>
                <w:szCs w:val="24"/>
                <w:lang w:val="en-US"/>
              </w:rPr>
              <w:t>S</w:t>
            </w:r>
            <w:r w:rsidRPr="008D5BB5">
              <w:rPr>
                <w:rFonts w:ascii="Times New Roman" w:hAnsi="Times New Roman" w:cs="Times New Roman"/>
                <w:sz w:val="24"/>
                <w:szCs w:val="24"/>
              </w:rPr>
              <w:t>-12</w:t>
            </w:r>
            <w:r w:rsidRPr="008D5BB5">
              <w:rPr>
                <w:rFonts w:ascii="Times New Roman" w:eastAsia="Times New Roman" w:hAnsi="Times New Roman" w:cs="Times New Roman"/>
                <w:sz w:val="24"/>
                <w:szCs w:val="24"/>
              </w:rPr>
              <w:t>. Разработка схем: организации связи, сети абонентского доступа, функциональной схемы ЦСК. Методы расчёта: интенсивности нагрузки, числа каналов, объёма оборудования. Размещение оборудования</w:t>
            </w:r>
            <w:r>
              <w:rPr>
                <w:rFonts w:ascii="Times New Roman" w:eastAsia="Times New Roman" w:hAnsi="Times New Roman" w:cs="Times New Roman"/>
                <w:sz w:val="24"/>
                <w:szCs w:val="24"/>
              </w:rPr>
              <w:t>.</w:t>
            </w:r>
          </w:p>
        </w:tc>
        <w:tc>
          <w:tcPr>
            <w:tcW w:w="522" w:type="pct"/>
            <w:shd w:val="clear" w:color="auto" w:fill="FFFFFF" w:themeFill="background1"/>
            <w:vAlign w:val="center"/>
          </w:tcPr>
          <w:p w:rsidR="00D46458" w:rsidRDefault="00D46458" w:rsidP="00112E09">
            <w:pPr>
              <w:spacing w:after="0" w:line="240" w:lineRule="auto"/>
              <w:jc w:val="center"/>
              <w:rPr>
                <w:rFonts w:ascii="Times New Roman" w:hAnsi="Times New Roman" w:cs="Times New Roman"/>
                <w:b/>
                <w:bCs/>
                <w:i/>
                <w:sz w:val="24"/>
                <w:szCs w:val="24"/>
              </w:rPr>
            </w:pPr>
          </w:p>
        </w:tc>
        <w:tc>
          <w:tcPr>
            <w:tcW w:w="454" w:type="pct"/>
            <w:shd w:val="clear" w:color="auto" w:fill="FFFFFF" w:themeFill="background1"/>
          </w:tcPr>
          <w:p w:rsidR="00D46458" w:rsidRDefault="00D46458" w:rsidP="00112E09">
            <w:pPr>
              <w:spacing w:after="0" w:line="240" w:lineRule="auto"/>
              <w:jc w:val="center"/>
              <w:rPr>
                <w:rFonts w:ascii="Times New Roman" w:hAnsi="Times New Roman" w:cs="Times New Roman"/>
                <w:b/>
                <w:bCs/>
                <w:i/>
                <w:sz w:val="24"/>
                <w:szCs w:val="24"/>
              </w:rPr>
            </w:pPr>
          </w:p>
        </w:tc>
      </w:tr>
      <w:tr w:rsidR="00837826" w:rsidRPr="00714FF0" w:rsidTr="00BF5F5C">
        <w:tc>
          <w:tcPr>
            <w:tcW w:w="4024" w:type="pct"/>
            <w:gridSpan w:val="3"/>
          </w:tcPr>
          <w:p w:rsidR="00837826" w:rsidRPr="008D5BB5" w:rsidRDefault="00837826" w:rsidP="00112E09">
            <w:pPr>
              <w:spacing w:after="0" w:line="240" w:lineRule="auto"/>
              <w:rPr>
                <w:rFonts w:ascii="Times New Roman" w:hAnsi="Times New Roman" w:cs="Times New Roman"/>
                <w:bCs/>
                <w:sz w:val="24"/>
                <w:szCs w:val="24"/>
              </w:rPr>
            </w:pPr>
            <w:r w:rsidRPr="00C71FCF">
              <w:rPr>
                <w:rFonts w:ascii="Times New Roman" w:hAnsi="Times New Roman" w:cs="Times New Roman"/>
                <w:b/>
                <w:bCs/>
                <w:i/>
                <w:sz w:val="24"/>
                <w:szCs w:val="24"/>
              </w:rPr>
              <w:t>Практическая подготовка</w:t>
            </w:r>
          </w:p>
        </w:tc>
        <w:tc>
          <w:tcPr>
            <w:tcW w:w="522" w:type="pct"/>
            <w:shd w:val="clear" w:color="auto" w:fill="FFFFFF" w:themeFill="background1"/>
            <w:vAlign w:val="center"/>
          </w:tcPr>
          <w:p w:rsidR="00837826" w:rsidRDefault="00837826"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30</w:t>
            </w:r>
          </w:p>
        </w:tc>
        <w:tc>
          <w:tcPr>
            <w:tcW w:w="454" w:type="pct"/>
            <w:shd w:val="clear" w:color="auto" w:fill="FFFFFF" w:themeFill="background1"/>
          </w:tcPr>
          <w:p w:rsidR="00837826" w:rsidRDefault="00837826" w:rsidP="00112E09">
            <w:pPr>
              <w:spacing w:after="0" w:line="240" w:lineRule="auto"/>
              <w:jc w:val="center"/>
              <w:rPr>
                <w:rFonts w:ascii="Times New Roman" w:hAnsi="Times New Roman" w:cs="Times New Roman"/>
                <w:b/>
                <w:bCs/>
                <w:i/>
                <w:sz w:val="24"/>
                <w:szCs w:val="24"/>
              </w:rPr>
            </w:pPr>
          </w:p>
        </w:tc>
      </w:tr>
      <w:tr w:rsidR="00D46458" w:rsidRPr="00714FF0" w:rsidTr="00BF5F5C">
        <w:trPr>
          <w:trHeight w:val="1835"/>
        </w:trPr>
        <w:tc>
          <w:tcPr>
            <w:tcW w:w="4024" w:type="pct"/>
            <w:gridSpan w:val="3"/>
          </w:tcPr>
          <w:p w:rsidR="00D46458" w:rsidRDefault="00D46458" w:rsidP="00112E09">
            <w:pPr>
              <w:spacing w:after="0" w:line="240" w:lineRule="auto"/>
              <w:jc w:val="both"/>
              <w:rPr>
                <w:rFonts w:ascii="Times New Roman" w:hAnsi="Times New Roman" w:cs="Times New Roman"/>
                <w:b/>
                <w:bCs/>
                <w:sz w:val="24"/>
                <w:szCs w:val="24"/>
              </w:rPr>
            </w:pPr>
            <w:r w:rsidRPr="005D49C0">
              <w:rPr>
                <w:rFonts w:ascii="Times New Roman" w:hAnsi="Times New Roman" w:cs="Times New Roman"/>
                <w:b/>
                <w:bCs/>
                <w:sz w:val="24"/>
                <w:szCs w:val="24"/>
              </w:rPr>
              <w:lastRenderedPageBreak/>
              <w:t>Самостоятельная работа студентов при изучении раздела</w:t>
            </w:r>
          </w:p>
          <w:p w:rsidR="00D46458" w:rsidRPr="006C78EA" w:rsidRDefault="00D46458" w:rsidP="00112E09">
            <w:pPr>
              <w:spacing w:after="0" w:line="240" w:lineRule="auto"/>
              <w:jc w:val="both"/>
              <w:rPr>
                <w:rFonts w:ascii="Times New Roman" w:hAnsi="Times New Roman" w:cs="Times New Roman"/>
                <w:bCs/>
                <w:sz w:val="24"/>
                <w:szCs w:val="24"/>
              </w:rPr>
            </w:pPr>
            <w:r w:rsidRPr="002F08B1">
              <w:rPr>
                <w:rFonts w:ascii="Times New Roman" w:hAnsi="Times New Roman" w:cs="Times New Roman"/>
                <w:bCs/>
                <w:sz w:val="24"/>
                <w:szCs w:val="24"/>
              </w:rPr>
              <w:t>Системная проработка, анализ нормативно-технической документации по проектированию систем коммутации на сетях разных уровней иерархии.</w:t>
            </w:r>
            <w:r>
              <w:rPr>
                <w:rFonts w:ascii="Times New Roman" w:hAnsi="Times New Roman" w:cs="Times New Roman"/>
                <w:bCs/>
                <w:sz w:val="24"/>
                <w:szCs w:val="24"/>
              </w:rPr>
              <w:t xml:space="preserve"> Анализ стратегий проектирования, особенностей внедрения оборудования. Выбор, обоснование топологии сети, анализ схем сетей организации связи. Разработка сигнальной сети. Разработка планов нумерации. Разработка структурной схемы проектируемой системы. Выполнение расчета оборудования. Разработка плана размещения оборудования. Разработка процесса обслуживания.</w:t>
            </w:r>
          </w:p>
        </w:tc>
        <w:tc>
          <w:tcPr>
            <w:tcW w:w="522" w:type="pct"/>
            <w:shd w:val="clear" w:color="auto" w:fill="FFFFFF" w:themeFill="background1"/>
            <w:vAlign w:val="center"/>
          </w:tcPr>
          <w:p w:rsidR="00D46458" w:rsidRPr="005D49C0" w:rsidRDefault="00D46458" w:rsidP="00112E09">
            <w:pPr>
              <w:spacing w:after="0" w:line="240" w:lineRule="auto"/>
              <w:jc w:val="center"/>
              <w:rPr>
                <w:rFonts w:ascii="Times New Roman" w:hAnsi="Times New Roman" w:cs="Times New Roman"/>
                <w:b/>
                <w:bCs/>
                <w:i/>
                <w:sz w:val="24"/>
                <w:szCs w:val="24"/>
              </w:rPr>
            </w:pPr>
            <w:r w:rsidRPr="005D49C0">
              <w:rPr>
                <w:rFonts w:ascii="Times New Roman" w:hAnsi="Times New Roman" w:cs="Times New Roman"/>
                <w:b/>
                <w:bCs/>
                <w:i/>
                <w:sz w:val="24"/>
                <w:szCs w:val="24"/>
              </w:rPr>
              <w:t>14</w:t>
            </w:r>
          </w:p>
        </w:tc>
        <w:tc>
          <w:tcPr>
            <w:tcW w:w="454" w:type="pct"/>
            <w:shd w:val="clear" w:color="auto" w:fill="FFFFFF" w:themeFill="background1"/>
          </w:tcPr>
          <w:p w:rsidR="00D46458" w:rsidRPr="005D49C0"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4024" w:type="pct"/>
            <w:gridSpan w:val="3"/>
            <w:vAlign w:val="center"/>
          </w:tcPr>
          <w:p w:rsidR="00D46458" w:rsidRPr="00435C99" w:rsidRDefault="00D46458" w:rsidP="00112E09">
            <w:pPr>
              <w:spacing w:after="0" w:line="240" w:lineRule="auto"/>
              <w:contextualSpacing/>
              <w:rPr>
                <w:rFonts w:ascii="Times New Roman" w:hAnsi="Times New Roman" w:cs="Times New Roman"/>
                <w:b/>
                <w:bCs/>
                <w:color w:val="000000"/>
                <w:sz w:val="24"/>
                <w:szCs w:val="24"/>
              </w:rPr>
            </w:pPr>
            <w:r w:rsidRPr="00435C99">
              <w:rPr>
                <w:rFonts w:ascii="Times New Roman" w:hAnsi="Times New Roman" w:cs="Times New Roman"/>
                <w:b/>
                <w:bCs/>
                <w:color w:val="000000"/>
                <w:sz w:val="24"/>
                <w:szCs w:val="24"/>
              </w:rPr>
              <w:t>Раздел 2</w:t>
            </w:r>
          </w:p>
          <w:p w:rsidR="00D46458" w:rsidRPr="00435C99" w:rsidRDefault="00D46458" w:rsidP="00112E09">
            <w:pPr>
              <w:spacing w:after="0" w:line="240" w:lineRule="auto"/>
              <w:contextualSpacing/>
              <w:rPr>
                <w:rFonts w:ascii="Times New Roman" w:hAnsi="Times New Roman" w:cs="Times New Roman"/>
                <w:b/>
                <w:bCs/>
                <w:sz w:val="24"/>
                <w:szCs w:val="24"/>
              </w:rPr>
            </w:pPr>
            <w:r w:rsidRPr="00435C99">
              <w:rPr>
                <w:rFonts w:ascii="Times New Roman" w:hAnsi="Times New Roman" w:cs="Times New Roman"/>
                <w:b/>
                <w:bCs/>
                <w:color w:val="000000"/>
                <w:sz w:val="24"/>
                <w:szCs w:val="24"/>
              </w:rPr>
              <w:t>Монтаж и обслуживание оптических систем передачи транспортных сетей</w:t>
            </w:r>
          </w:p>
        </w:tc>
        <w:tc>
          <w:tcPr>
            <w:tcW w:w="522" w:type="pct"/>
            <w:shd w:val="clear" w:color="auto" w:fill="FFFFFF" w:themeFill="background1"/>
            <w:vAlign w:val="center"/>
          </w:tcPr>
          <w:p w:rsidR="00D46458" w:rsidRPr="00DE2DDD" w:rsidRDefault="00D46458" w:rsidP="00DE2DDD">
            <w:pPr>
              <w:spacing w:after="0" w:line="240" w:lineRule="auto"/>
              <w:contextualSpacing/>
              <w:jc w:val="center"/>
              <w:rPr>
                <w:rFonts w:ascii="Times New Roman" w:hAnsi="Times New Roman" w:cs="Times New Roman"/>
                <w:b/>
                <w:bCs/>
                <w:i/>
                <w:sz w:val="24"/>
                <w:szCs w:val="24"/>
              </w:rPr>
            </w:pPr>
            <w:r w:rsidRPr="00DE2DDD">
              <w:rPr>
                <w:rFonts w:ascii="Times New Roman" w:hAnsi="Times New Roman" w:cs="Times New Roman"/>
                <w:b/>
                <w:bCs/>
                <w:i/>
                <w:sz w:val="24"/>
                <w:szCs w:val="24"/>
              </w:rPr>
              <w:t>192</w:t>
            </w:r>
          </w:p>
        </w:tc>
        <w:tc>
          <w:tcPr>
            <w:tcW w:w="454" w:type="pct"/>
            <w:shd w:val="clear" w:color="auto" w:fill="FFFFFF" w:themeFill="background1"/>
          </w:tcPr>
          <w:p w:rsidR="00D46458" w:rsidRPr="00DE2DDD" w:rsidRDefault="00D46458" w:rsidP="00DE2DDD">
            <w:pPr>
              <w:spacing w:after="0" w:line="240" w:lineRule="auto"/>
              <w:contextualSpacing/>
              <w:jc w:val="center"/>
              <w:rPr>
                <w:rFonts w:ascii="Times New Roman" w:hAnsi="Times New Roman" w:cs="Times New Roman"/>
                <w:b/>
                <w:bCs/>
                <w:i/>
                <w:sz w:val="24"/>
                <w:szCs w:val="24"/>
              </w:rPr>
            </w:pPr>
          </w:p>
        </w:tc>
      </w:tr>
      <w:tr w:rsidR="00D46458" w:rsidRPr="00714FF0" w:rsidTr="00BF5F5C">
        <w:tc>
          <w:tcPr>
            <w:tcW w:w="4024" w:type="pct"/>
            <w:gridSpan w:val="3"/>
            <w:vAlign w:val="center"/>
          </w:tcPr>
          <w:p w:rsidR="00D46458" w:rsidRDefault="00D46458" w:rsidP="00112E09">
            <w:pPr>
              <w:spacing w:after="0" w:line="240" w:lineRule="auto"/>
              <w:contextualSpacing/>
              <w:rPr>
                <w:rFonts w:ascii="Times New Roman" w:hAnsi="Times New Roman" w:cs="Times New Roman"/>
                <w:b/>
                <w:bCs/>
                <w:color w:val="000000"/>
                <w:sz w:val="24"/>
                <w:szCs w:val="24"/>
              </w:rPr>
            </w:pPr>
            <w:r w:rsidRPr="00435C99">
              <w:rPr>
                <w:rFonts w:ascii="Times New Roman" w:hAnsi="Times New Roman" w:cs="Times New Roman"/>
                <w:b/>
                <w:bCs/>
                <w:color w:val="000000"/>
                <w:sz w:val="24"/>
                <w:szCs w:val="24"/>
              </w:rPr>
              <w:t>МДК 02.02</w:t>
            </w:r>
          </w:p>
          <w:p w:rsidR="00D46458" w:rsidRPr="00435C99" w:rsidRDefault="00D46458" w:rsidP="00112E09">
            <w:pPr>
              <w:spacing w:after="0" w:line="240" w:lineRule="auto"/>
              <w:contextualSpacing/>
              <w:rPr>
                <w:rFonts w:ascii="Times New Roman" w:hAnsi="Times New Roman" w:cs="Times New Roman"/>
                <w:bCs/>
                <w:color w:val="000000"/>
                <w:sz w:val="24"/>
                <w:szCs w:val="24"/>
              </w:rPr>
            </w:pPr>
            <w:r>
              <w:rPr>
                <w:rFonts w:ascii="Times New Roman" w:hAnsi="Times New Roman" w:cs="Times New Roman"/>
                <w:bCs/>
                <w:color w:val="000000"/>
                <w:sz w:val="24"/>
                <w:szCs w:val="24"/>
              </w:rPr>
              <w:t>Технология монтажа и обслуживания оптических систем передачи транспортных сетей</w:t>
            </w:r>
          </w:p>
        </w:tc>
        <w:tc>
          <w:tcPr>
            <w:tcW w:w="522" w:type="pct"/>
            <w:shd w:val="clear" w:color="auto" w:fill="FFFFFF" w:themeFill="background1"/>
            <w:vAlign w:val="center"/>
          </w:tcPr>
          <w:p w:rsidR="00D46458" w:rsidRPr="00B12D10" w:rsidRDefault="00D46458" w:rsidP="00112E09">
            <w:pPr>
              <w:spacing w:after="0" w:line="240" w:lineRule="auto"/>
              <w:contextualSpacing/>
              <w:rPr>
                <w:rFonts w:ascii="Times New Roman" w:hAnsi="Times New Roman" w:cs="Times New Roman"/>
                <w:b/>
                <w:bCs/>
                <w:sz w:val="24"/>
                <w:szCs w:val="24"/>
              </w:rPr>
            </w:pPr>
          </w:p>
        </w:tc>
        <w:tc>
          <w:tcPr>
            <w:tcW w:w="454" w:type="pct"/>
            <w:shd w:val="clear" w:color="auto" w:fill="FFFFFF" w:themeFill="background1"/>
          </w:tcPr>
          <w:p w:rsidR="00D46458" w:rsidRPr="00B12D10" w:rsidRDefault="00D46458" w:rsidP="00112E09">
            <w:pPr>
              <w:spacing w:after="0" w:line="240" w:lineRule="auto"/>
              <w:contextualSpacing/>
              <w:rPr>
                <w:rFonts w:ascii="Times New Roman" w:hAnsi="Times New Roman" w:cs="Times New Roman"/>
                <w:b/>
                <w:bCs/>
                <w:sz w:val="24"/>
                <w:szCs w:val="24"/>
              </w:rPr>
            </w:pPr>
          </w:p>
        </w:tc>
      </w:tr>
      <w:tr w:rsidR="006A0A1B" w:rsidRPr="00714FF0" w:rsidTr="006A0A1B">
        <w:tc>
          <w:tcPr>
            <w:tcW w:w="875" w:type="pct"/>
            <w:vMerge w:val="restart"/>
          </w:tcPr>
          <w:p w:rsidR="006A0A1B" w:rsidRPr="009C2960" w:rsidRDefault="006A0A1B" w:rsidP="00112E09">
            <w:pPr>
              <w:spacing w:after="0" w:line="240" w:lineRule="auto"/>
              <w:rPr>
                <w:rFonts w:ascii="Times New Roman" w:hAnsi="Times New Roman" w:cs="Times New Roman"/>
                <w:b/>
                <w:bCs/>
                <w:color w:val="00B050"/>
                <w:sz w:val="24"/>
                <w:szCs w:val="24"/>
              </w:rPr>
            </w:pPr>
            <w:r w:rsidRPr="009C2960">
              <w:rPr>
                <w:rFonts w:ascii="Times New Roman" w:hAnsi="Times New Roman" w:cs="Times New Roman"/>
                <w:b/>
                <w:bCs/>
                <w:sz w:val="24"/>
                <w:szCs w:val="24"/>
              </w:rPr>
              <w:t xml:space="preserve">Тема 2.1 </w:t>
            </w:r>
            <w:r w:rsidRPr="009C2960">
              <w:rPr>
                <w:rFonts w:ascii="Times New Roman" w:hAnsi="Times New Roman" w:cs="Times New Roman"/>
                <w:sz w:val="24"/>
                <w:szCs w:val="24"/>
              </w:rPr>
              <w:t>Принципы построения цифровых и волоконно-оптических систем передачи</w:t>
            </w:r>
            <w:r w:rsidRPr="009C2960">
              <w:rPr>
                <w:rFonts w:ascii="Times New Roman" w:hAnsi="Times New Roman" w:cs="Times New Roman"/>
                <w:b/>
                <w:sz w:val="24"/>
                <w:szCs w:val="24"/>
              </w:rPr>
              <w:t xml:space="preserve">. </w:t>
            </w:r>
            <w:r w:rsidRPr="009C2960">
              <w:rPr>
                <w:rFonts w:ascii="Times New Roman" w:hAnsi="Times New Roman" w:cs="Times New Roman"/>
                <w:bCs/>
                <w:sz w:val="24"/>
                <w:szCs w:val="24"/>
              </w:rPr>
              <w:t>Основные узлы цифровых и волоконно-оптических систем передачи</w:t>
            </w:r>
          </w:p>
          <w:p w:rsidR="006A0A1B" w:rsidRPr="009C2960" w:rsidRDefault="006A0A1B" w:rsidP="00112E09">
            <w:pPr>
              <w:shd w:val="clear" w:color="auto" w:fill="FFFFFF"/>
              <w:spacing w:after="0" w:line="240" w:lineRule="auto"/>
              <w:outlineLvl w:val="0"/>
              <w:rPr>
                <w:rFonts w:ascii="Times New Roman" w:eastAsia="Times New Roman" w:hAnsi="Times New Roman" w:cs="Times New Roman"/>
                <w:bCs/>
                <w:color w:val="C00000"/>
                <w:kern w:val="36"/>
                <w:sz w:val="24"/>
                <w:szCs w:val="24"/>
                <w:lang w:eastAsia="ru-RU"/>
              </w:rPr>
            </w:pPr>
          </w:p>
          <w:p w:rsidR="006A0A1B" w:rsidRPr="009C2960" w:rsidRDefault="006A0A1B" w:rsidP="00112E09">
            <w:pPr>
              <w:pStyle w:val="ac"/>
              <w:spacing w:before="0" w:beforeAutospacing="0" w:after="0" w:afterAutospacing="0"/>
              <w:ind w:left="30" w:right="30"/>
              <w:textAlignment w:val="baseline"/>
              <w:rPr>
                <w:b/>
                <w:bCs/>
                <w:i/>
                <w:color w:val="00B050"/>
              </w:rPr>
            </w:pPr>
          </w:p>
        </w:tc>
        <w:tc>
          <w:tcPr>
            <w:tcW w:w="3149" w:type="pct"/>
            <w:gridSpan w:val="2"/>
            <w:vAlign w:val="center"/>
          </w:tcPr>
          <w:p w:rsidR="006A0A1B" w:rsidRPr="009C2960" w:rsidRDefault="006A0A1B" w:rsidP="00112E09">
            <w:pPr>
              <w:spacing w:after="0" w:line="240" w:lineRule="auto"/>
              <w:jc w:val="both"/>
              <w:rPr>
                <w:rFonts w:ascii="Times New Roman" w:hAnsi="Times New Roman" w:cs="Times New Roman"/>
                <w:sz w:val="24"/>
                <w:szCs w:val="24"/>
              </w:rPr>
            </w:pPr>
            <w:r w:rsidRPr="009C2960">
              <w:rPr>
                <w:rFonts w:ascii="Times New Roman" w:hAnsi="Times New Roman" w:cs="Times New Roman"/>
                <w:b/>
                <w:bCs/>
                <w:i/>
                <w:sz w:val="24"/>
                <w:szCs w:val="24"/>
              </w:rPr>
              <w:t>Содержание</w:t>
            </w:r>
          </w:p>
        </w:tc>
        <w:tc>
          <w:tcPr>
            <w:tcW w:w="522" w:type="pct"/>
            <w:shd w:val="clear" w:color="auto" w:fill="FFFFFF" w:themeFill="background1"/>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100</w:t>
            </w:r>
          </w:p>
        </w:tc>
        <w:tc>
          <w:tcPr>
            <w:tcW w:w="454" w:type="pct"/>
            <w:shd w:val="clear" w:color="auto" w:fill="FFFFFF" w:themeFill="background1"/>
          </w:tcPr>
          <w:p w:rsidR="006A0A1B" w:rsidRDefault="006A0A1B" w:rsidP="00112E09">
            <w:pPr>
              <w:spacing w:after="0" w:line="240" w:lineRule="auto"/>
              <w:jc w:val="center"/>
              <w:rPr>
                <w:rFonts w:ascii="Times New Roman" w:hAnsi="Times New Roman" w:cs="Times New Roman"/>
                <w:b/>
                <w:bCs/>
                <w:i/>
                <w:sz w:val="24"/>
                <w:szCs w:val="24"/>
              </w:rPr>
            </w:pPr>
          </w:p>
        </w:tc>
      </w:tr>
      <w:tr w:rsidR="006A0A1B" w:rsidRPr="00714FF0" w:rsidTr="006A0A1B">
        <w:tc>
          <w:tcPr>
            <w:tcW w:w="875" w:type="pct"/>
            <w:vMerge/>
            <w:vAlign w:val="center"/>
          </w:tcPr>
          <w:p w:rsidR="006A0A1B" w:rsidRPr="009C2960" w:rsidRDefault="006A0A1B" w:rsidP="00112E09">
            <w:pPr>
              <w:pStyle w:val="ac"/>
              <w:spacing w:before="0" w:beforeAutospacing="0" w:after="0" w:afterAutospacing="0"/>
              <w:ind w:left="30" w:right="30"/>
              <w:textAlignment w:val="baseline"/>
              <w:rPr>
                <w:b/>
                <w:bCs/>
                <w:i/>
                <w:color w:val="C00000"/>
              </w:rPr>
            </w:pPr>
          </w:p>
        </w:tc>
        <w:tc>
          <w:tcPr>
            <w:tcW w:w="3149" w:type="pct"/>
            <w:gridSpan w:val="2"/>
          </w:tcPr>
          <w:p w:rsidR="006A0A1B" w:rsidRPr="00D46458" w:rsidRDefault="006A0A1B" w:rsidP="006A0A1B">
            <w:pPr>
              <w:pStyle w:val="a9"/>
              <w:numPr>
                <w:ilvl w:val="0"/>
                <w:numId w:val="9"/>
              </w:numPr>
              <w:spacing w:after="0" w:line="240" w:lineRule="auto"/>
              <w:ind w:left="209" w:hanging="209"/>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Системы многоканальной связи.*</w:t>
            </w:r>
          </w:p>
          <w:p w:rsidR="006A0A1B" w:rsidRPr="009C2960" w:rsidRDefault="006A0A1B" w:rsidP="006A0A1B">
            <w:pPr>
              <w:spacing w:after="0" w:line="240" w:lineRule="auto"/>
              <w:jc w:val="both"/>
              <w:rPr>
                <w:rFonts w:ascii="Times New Roman" w:hAnsi="Times New Roman" w:cs="Times New Roman"/>
                <w:b/>
                <w:bCs/>
                <w:i/>
                <w:sz w:val="24"/>
                <w:szCs w:val="24"/>
              </w:rPr>
            </w:pPr>
            <w:r w:rsidRPr="009C2960">
              <w:rPr>
                <w:rFonts w:ascii="Times New Roman" w:eastAsia="Times New Roman" w:hAnsi="Times New Roman" w:cs="Times New Roman"/>
                <w:sz w:val="24"/>
                <w:szCs w:val="24"/>
              </w:rPr>
              <w:t>Частотное разделение каналов. Временное разделение каналов. Обеспечение дальности связи.</w:t>
            </w:r>
          </w:p>
        </w:tc>
        <w:tc>
          <w:tcPr>
            <w:tcW w:w="522" w:type="pct"/>
            <w:vMerge w:val="restart"/>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454" w:type="pct"/>
          </w:tcPr>
          <w:p w:rsidR="006A0A1B" w:rsidRPr="009C2960" w:rsidRDefault="006A0A1B" w:rsidP="00FC3F2D">
            <w:pPr>
              <w:spacing w:after="0" w:line="240" w:lineRule="auto"/>
              <w:jc w:val="center"/>
              <w:rPr>
                <w:rFonts w:ascii="Times New Roman" w:hAnsi="Times New Roman" w:cs="Times New Roman"/>
                <w:b/>
                <w:bCs/>
                <w:i/>
                <w:sz w:val="24"/>
                <w:szCs w:val="24"/>
              </w:rPr>
            </w:pPr>
            <w:r w:rsidRPr="009C2960">
              <w:rPr>
                <w:rFonts w:ascii="Times New Roman" w:hAnsi="Times New Roman" w:cs="Times New Roman"/>
                <w:b/>
                <w:bCs/>
                <w:i/>
                <w:sz w:val="24"/>
                <w:szCs w:val="24"/>
              </w:rPr>
              <w:t>2</w:t>
            </w:r>
          </w:p>
        </w:tc>
      </w:tr>
      <w:tr w:rsidR="006A0A1B" w:rsidRPr="00714FF0" w:rsidTr="006A0A1B">
        <w:tc>
          <w:tcPr>
            <w:tcW w:w="875"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3149" w:type="pct"/>
            <w:gridSpan w:val="2"/>
          </w:tcPr>
          <w:p w:rsidR="006A0A1B" w:rsidRPr="009C2960" w:rsidRDefault="006A0A1B" w:rsidP="006A0A1B">
            <w:pPr>
              <w:spacing w:after="0" w:line="240" w:lineRule="auto"/>
              <w:jc w:val="both"/>
              <w:rPr>
                <w:rFonts w:ascii="Times New Roman" w:hAnsi="Times New Roman" w:cs="Times New Roman"/>
                <w:b/>
                <w:bCs/>
                <w:i/>
                <w:sz w:val="24"/>
                <w:szCs w:val="24"/>
              </w:rPr>
            </w:pPr>
            <w:r w:rsidRPr="009C2960">
              <w:rPr>
                <w:rFonts w:ascii="Times New Roman" w:eastAsia="Times New Roman" w:hAnsi="Times New Roman" w:cs="Times New Roman"/>
                <w:b/>
                <w:sz w:val="24"/>
                <w:szCs w:val="24"/>
              </w:rPr>
              <w:t xml:space="preserve">2. </w:t>
            </w:r>
            <w:r w:rsidRPr="009C2960">
              <w:rPr>
                <w:rFonts w:ascii="Times New Roman" w:hAnsi="Times New Roman" w:cs="Times New Roman"/>
                <w:b/>
                <w:bCs/>
                <w:sz w:val="24"/>
                <w:szCs w:val="24"/>
              </w:rPr>
              <w:t xml:space="preserve">Принципы работы индивидуальных преобразователей. </w:t>
            </w:r>
            <w:r w:rsidRPr="009C2960">
              <w:rPr>
                <w:rFonts w:ascii="Times New Roman" w:hAnsi="Times New Roman" w:cs="Times New Roman"/>
                <w:bCs/>
                <w:sz w:val="24"/>
                <w:szCs w:val="24"/>
              </w:rPr>
              <w:t>Цифровая обработка сигналов. Принципы равномерного и неравномерного квантования.</w:t>
            </w:r>
          </w:p>
        </w:tc>
        <w:tc>
          <w:tcPr>
            <w:tcW w:w="522"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454" w:type="pct"/>
          </w:tcPr>
          <w:p w:rsidR="006A0A1B" w:rsidRPr="009C2960" w:rsidRDefault="006A0A1B" w:rsidP="00FC3F2D">
            <w:pPr>
              <w:spacing w:after="0" w:line="240" w:lineRule="auto"/>
              <w:jc w:val="center"/>
              <w:rPr>
                <w:rFonts w:ascii="Times New Roman" w:hAnsi="Times New Roman" w:cs="Times New Roman"/>
                <w:b/>
                <w:bCs/>
                <w:i/>
                <w:sz w:val="24"/>
                <w:szCs w:val="24"/>
              </w:rPr>
            </w:pPr>
            <w:r w:rsidRPr="009C2960">
              <w:rPr>
                <w:rFonts w:ascii="Times New Roman" w:hAnsi="Times New Roman" w:cs="Times New Roman"/>
                <w:b/>
                <w:bCs/>
                <w:i/>
                <w:sz w:val="24"/>
                <w:szCs w:val="24"/>
              </w:rPr>
              <w:t>3</w:t>
            </w:r>
          </w:p>
        </w:tc>
      </w:tr>
      <w:tr w:rsidR="006A0A1B" w:rsidRPr="00714FF0" w:rsidTr="006A0A1B">
        <w:tc>
          <w:tcPr>
            <w:tcW w:w="875"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3149" w:type="pct"/>
            <w:gridSpan w:val="2"/>
          </w:tcPr>
          <w:p w:rsidR="00D35015" w:rsidRPr="00D35015" w:rsidRDefault="00D35015" w:rsidP="00D35015">
            <w:pPr>
              <w:pStyle w:val="a9"/>
              <w:numPr>
                <w:ilvl w:val="0"/>
                <w:numId w:val="8"/>
              </w:numPr>
              <w:spacing w:after="0" w:line="240" w:lineRule="auto"/>
              <w:ind w:left="0" w:hanging="278"/>
              <w:jc w:val="both"/>
              <w:rPr>
                <w:rFonts w:ascii="Times New Roman" w:hAnsi="Times New Roman" w:cs="Times New Roman"/>
                <w:b/>
                <w:bCs/>
                <w:i/>
                <w:sz w:val="24"/>
                <w:szCs w:val="24"/>
              </w:rPr>
            </w:pPr>
            <w:r>
              <w:rPr>
                <w:rFonts w:ascii="Times New Roman" w:eastAsia="Times New Roman" w:hAnsi="Times New Roman" w:cs="Times New Roman"/>
                <w:b/>
                <w:sz w:val="24"/>
                <w:szCs w:val="24"/>
              </w:rPr>
              <w:t xml:space="preserve">3. </w:t>
            </w:r>
            <w:r w:rsidR="006A0A1B" w:rsidRPr="00D35015">
              <w:rPr>
                <w:rFonts w:ascii="Times New Roman" w:eastAsia="Times New Roman" w:hAnsi="Times New Roman" w:cs="Times New Roman"/>
                <w:b/>
                <w:i/>
                <w:sz w:val="24"/>
                <w:szCs w:val="24"/>
              </w:rPr>
              <w:t>Кодирующие и декодирующие устройства.</w:t>
            </w:r>
            <w:r>
              <w:rPr>
                <w:rFonts w:ascii="Times New Roman" w:eastAsia="Times New Roman" w:hAnsi="Times New Roman" w:cs="Times New Roman"/>
                <w:b/>
                <w:i/>
                <w:sz w:val="24"/>
                <w:szCs w:val="24"/>
              </w:rPr>
              <w:t>*</w:t>
            </w:r>
          </w:p>
          <w:p w:rsidR="006A0A1B" w:rsidRPr="00D35015" w:rsidRDefault="006A0A1B" w:rsidP="00D35015">
            <w:pPr>
              <w:pStyle w:val="a9"/>
              <w:numPr>
                <w:ilvl w:val="0"/>
                <w:numId w:val="8"/>
              </w:numPr>
              <w:spacing w:after="0" w:line="240" w:lineRule="auto"/>
              <w:ind w:left="0" w:hanging="278"/>
              <w:jc w:val="both"/>
              <w:rPr>
                <w:rFonts w:ascii="Times New Roman" w:hAnsi="Times New Roman" w:cs="Times New Roman"/>
                <w:b/>
                <w:bCs/>
                <w:i/>
                <w:sz w:val="24"/>
                <w:szCs w:val="24"/>
              </w:rPr>
            </w:pPr>
            <w:r w:rsidRPr="00D35015">
              <w:rPr>
                <w:rFonts w:ascii="Times New Roman" w:eastAsia="Times New Roman" w:hAnsi="Times New Roman" w:cs="Times New Roman"/>
                <w:i/>
                <w:sz w:val="24"/>
                <w:szCs w:val="24"/>
              </w:rPr>
              <w:t>Виды модуляции.</w:t>
            </w:r>
          </w:p>
        </w:tc>
        <w:tc>
          <w:tcPr>
            <w:tcW w:w="522"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454" w:type="pct"/>
          </w:tcPr>
          <w:p w:rsidR="006A0A1B" w:rsidRPr="009C2960" w:rsidRDefault="006A0A1B" w:rsidP="00FC3F2D">
            <w:pPr>
              <w:spacing w:after="0" w:line="240" w:lineRule="auto"/>
              <w:jc w:val="center"/>
              <w:rPr>
                <w:rFonts w:ascii="Times New Roman" w:hAnsi="Times New Roman" w:cs="Times New Roman"/>
                <w:b/>
                <w:bCs/>
                <w:i/>
                <w:sz w:val="24"/>
                <w:szCs w:val="24"/>
              </w:rPr>
            </w:pPr>
            <w:r w:rsidRPr="009C2960">
              <w:rPr>
                <w:rFonts w:ascii="Times New Roman" w:hAnsi="Times New Roman" w:cs="Times New Roman"/>
                <w:b/>
                <w:bCs/>
                <w:i/>
                <w:sz w:val="24"/>
                <w:szCs w:val="24"/>
              </w:rPr>
              <w:t>3</w:t>
            </w:r>
          </w:p>
        </w:tc>
      </w:tr>
      <w:tr w:rsidR="006A0A1B" w:rsidRPr="00714FF0" w:rsidTr="006A0A1B">
        <w:tc>
          <w:tcPr>
            <w:tcW w:w="875"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3149" w:type="pct"/>
            <w:gridSpan w:val="2"/>
          </w:tcPr>
          <w:p w:rsidR="006A0A1B" w:rsidRPr="009C2960" w:rsidRDefault="006A0A1B" w:rsidP="006A0A1B">
            <w:pPr>
              <w:spacing w:after="0" w:line="240" w:lineRule="auto"/>
              <w:jc w:val="both"/>
              <w:rPr>
                <w:rFonts w:ascii="Times New Roman" w:hAnsi="Times New Roman" w:cs="Times New Roman"/>
                <w:b/>
                <w:bCs/>
                <w:i/>
                <w:sz w:val="24"/>
                <w:szCs w:val="24"/>
              </w:rPr>
            </w:pPr>
            <w:r w:rsidRPr="009C2960">
              <w:rPr>
                <w:rFonts w:ascii="Times New Roman" w:eastAsia="Times New Roman" w:hAnsi="Times New Roman" w:cs="Times New Roman"/>
                <w:b/>
                <w:sz w:val="24"/>
                <w:szCs w:val="24"/>
              </w:rPr>
              <w:t xml:space="preserve">4. Генераторное оборудование ЦСП. </w:t>
            </w:r>
            <w:r w:rsidRPr="009C2960">
              <w:rPr>
                <w:rFonts w:ascii="Times New Roman" w:eastAsia="Times New Roman" w:hAnsi="Times New Roman" w:cs="Times New Roman"/>
                <w:sz w:val="24"/>
                <w:szCs w:val="24"/>
              </w:rPr>
              <w:t>Формирование управляющих сигналов в ГО</w:t>
            </w:r>
          </w:p>
        </w:tc>
        <w:tc>
          <w:tcPr>
            <w:tcW w:w="522"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454" w:type="pct"/>
          </w:tcPr>
          <w:p w:rsidR="006A0A1B" w:rsidRPr="009C2960" w:rsidRDefault="006A0A1B" w:rsidP="00FC3F2D">
            <w:pPr>
              <w:spacing w:after="0" w:line="240" w:lineRule="auto"/>
              <w:jc w:val="center"/>
              <w:rPr>
                <w:rFonts w:ascii="Times New Roman" w:hAnsi="Times New Roman" w:cs="Times New Roman"/>
                <w:b/>
                <w:bCs/>
                <w:i/>
                <w:sz w:val="24"/>
                <w:szCs w:val="24"/>
              </w:rPr>
            </w:pPr>
            <w:r w:rsidRPr="009C2960">
              <w:rPr>
                <w:rFonts w:ascii="Times New Roman" w:hAnsi="Times New Roman" w:cs="Times New Roman"/>
                <w:b/>
                <w:bCs/>
                <w:i/>
                <w:sz w:val="24"/>
                <w:szCs w:val="24"/>
              </w:rPr>
              <w:t>3</w:t>
            </w:r>
          </w:p>
        </w:tc>
      </w:tr>
      <w:tr w:rsidR="006A0A1B" w:rsidRPr="00714FF0" w:rsidTr="006A0A1B">
        <w:tc>
          <w:tcPr>
            <w:tcW w:w="875"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3149" w:type="pct"/>
            <w:gridSpan w:val="2"/>
          </w:tcPr>
          <w:p w:rsidR="002B183B" w:rsidRPr="002B183B" w:rsidRDefault="006A0A1B" w:rsidP="002B183B">
            <w:pPr>
              <w:pStyle w:val="a9"/>
              <w:numPr>
                <w:ilvl w:val="0"/>
                <w:numId w:val="8"/>
              </w:numPr>
              <w:spacing w:after="0" w:line="240" w:lineRule="auto"/>
              <w:ind w:left="223" w:hanging="223"/>
              <w:jc w:val="both"/>
              <w:rPr>
                <w:rFonts w:ascii="Times New Roman" w:hAnsi="Times New Roman" w:cs="Times New Roman"/>
                <w:b/>
                <w:bCs/>
                <w:sz w:val="24"/>
                <w:szCs w:val="24"/>
              </w:rPr>
            </w:pPr>
            <w:r w:rsidRPr="002B183B">
              <w:rPr>
                <w:rFonts w:ascii="Times New Roman" w:hAnsi="Times New Roman" w:cs="Times New Roman"/>
                <w:b/>
                <w:bCs/>
                <w:i/>
                <w:sz w:val="24"/>
                <w:szCs w:val="24"/>
              </w:rPr>
              <w:t>Построение аналого-цифрового и цифро-аналогового оборудования ЦСП</w:t>
            </w:r>
            <w:r w:rsidRPr="002B183B">
              <w:rPr>
                <w:rFonts w:ascii="Times New Roman" w:hAnsi="Times New Roman" w:cs="Times New Roman"/>
                <w:b/>
                <w:bCs/>
                <w:sz w:val="24"/>
                <w:szCs w:val="24"/>
              </w:rPr>
              <w:t>.</w:t>
            </w:r>
            <w:r w:rsidR="00D35015" w:rsidRPr="002B183B">
              <w:rPr>
                <w:rFonts w:ascii="Times New Roman" w:hAnsi="Times New Roman" w:cs="Times New Roman"/>
                <w:b/>
                <w:bCs/>
                <w:sz w:val="24"/>
                <w:szCs w:val="24"/>
              </w:rPr>
              <w:t>*</w:t>
            </w:r>
          </w:p>
          <w:p w:rsidR="006A0A1B" w:rsidRPr="002B183B" w:rsidRDefault="006A0A1B" w:rsidP="002B183B">
            <w:pPr>
              <w:pStyle w:val="a9"/>
              <w:spacing w:after="0" w:line="240" w:lineRule="auto"/>
              <w:ind w:left="82"/>
              <w:jc w:val="both"/>
              <w:rPr>
                <w:rFonts w:ascii="Times New Roman" w:hAnsi="Times New Roman" w:cs="Times New Roman"/>
                <w:b/>
                <w:bCs/>
                <w:i/>
                <w:sz w:val="24"/>
                <w:szCs w:val="24"/>
              </w:rPr>
            </w:pPr>
            <w:r w:rsidRPr="002B183B">
              <w:rPr>
                <w:rFonts w:ascii="Times New Roman" w:hAnsi="Times New Roman" w:cs="Times New Roman"/>
                <w:bCs/>
                <w:sz w:val="24"/>
                <w:szCs w:val="24"/>
              </w:rPr>
              <w:t>Цифровые системы передачи. Структура АЦО и ЦАО.</w:t>
            </w:r>
          </w:p>
        </w:tc>
        <w:tc>
          <w:tcPr>
            <w:tcW w:w="522"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454" w:type="pct"/>
          </w:tcPr>
          <w:p w:rsidR="006A0A1B" w:rsidRPr="009C2960" w:rsidRDefault="006A0A1B" w:rsidP="00FC3F2D">
            <w:pPr>
              <w:spacing w:after="0" w:line="240" w:lineRule="auto"/>
              <w:jc w:val="center"/>
              <w:rPr>
                <w:rFonts w:ascii="Times New Roman" w:hAnsi="Times New Roman" w:cs="Times New Roman"/>
                <w:b/>
                <w:bCs/>
                <w:i/>
                <w:sz w:val="24"/>
                <w:szCs w:val="24"/>
              </w:rPr>
            </w:pPr>
            <w:r w:rsidRPr="009C2960">
              <w:rPr>
                <w:rFonts w:ascii="Times New Roman" w:hAnsi="Times New Roman" w:cs="Times New Roman"/>
                <w:b/>
                <w:bCs/>
                <w:i/>
                <w:sz w:val="24"/>
                <w:szCs w:val="24"/>
              </w:rPr>
              <w:t>3</w:t>
            </w:r>
          </w:p>
        </w:tc>
      </w:tr>
      <w:tr w:rsidR="006A0A1B" w:rsidRPr="00714FF0" w:rsidTr="006A0A1B">
        <w:tc>
          <w:tcPr>
            <w:tcW w:w="875"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3149" w:type="pct"/>
            <w:gridSpan w:val="2"/>
          </w:tcPr>
          <w:p w:rsidR="006A0A1B" w:rsidRPr="009C2960" w:rsidRDefault="006A0A1B" w:rsidP="006A0A1B">
            <w:pPr>
              <w:spacing w:after="0" w:line="240" w:lineRule="auto"/>
              <w:jc w:val="both"/>
              <w:rPr>
                <w:rFonts w:ascii="Times New Roman" w:hAnsi="Times New Roman" w:cs="Times New Roman"/>
                <w:b/>
                <w:bCs/>
                <w:i/>
                <w:sz w:val="24"/>
                <w:szCs w:val="24"/>
              </w:rPr>
            </w:pPr>
            <w:r w:rsidRPr="009C2960">
              <w:rPr>
                <w:rFonts w:ascii="Times New Roman" w:eastAsia="Times New Roman" w:hAnsi="Times New Roman" w:cs="Times New Roman"/>
                <w:b/>
                <w:sz w:val="24"/>
                <w:szCs w:val="24"/>
              </w:rPr>
              <w:t xml:space="preserve">6. </w:t>
            </w:r>
            <w:r w:rsidRPr="00D35015">
              <w:rPr>
                <w:rFonts w:ascii="Times New Roman" w:hAnsi="Times New Roman" w:cs="Times New Roman"/>
                <w:b/>
                <w:bCs/>
                <w:i/>
                <w:sz w:val="24"/>
                <w:szCs w:val="24"/>
              </w:rPr>
              <w:t>Линейные коды и их преобразователи</w:t>
            </w:r>
            <w:r w:rsidR="00D35015">
              <w:rPr>
                <w:rFonts w:ascii="Times New Roman" w:hAnsi="Times New Roman" w:cs="Times New Roman"/>
                <w:b/>
                <w:bCs/>
                <w:i/>
                <w:sz w:val="24"/>
                <w:szCs w:val="24"/>
              </w:rPr>
              <w:t>.*</w:t>
            </w:r>
          </w:p>
        </w:tc>
        <w:tc>
          <w:tcPr>
            <w:tcW w:w="522"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454" w:type="pct"/>
          </w:tcPr>
          <w:p w:rsidR="006A0A1B" w:rsidRPr="009C2960" w:rsidRDefault="006A0A1B" w:rsidP="00FC3F2D">
            <w:pPr>
              <w:spacing w:after="0" w:line="240" w:lineRule="auto"/>
              <w:jc w:val="center"/>
              <w:rPr>
                <w:rFonts w:ascii="Times New Roman" w:hAnsi="Times New Roman" w:cs="Times New Roman"/>
                <w:b/>
                <w:bCs/>
                <w:i/>
                <w:sz w:val="24"/>
                <w:szCs w:val="24"/>
              </w:rPr>
            </w:pPr>
            <w:r w:rsidRPr="009C2960">
              <w:rPr>
                <w:rFonts w:ascii="Times New Roman" w:hAnsi="Times New Roman" w:cs="Times New Roman"/>
                <w:b/>
                <w:bCs/>
                <w:i/>
                <w:sz w:val="24"/>
                <w:szCs w:val="24"/>
              </w:rPr>
              <w:t>3</w:t>
            </w:r>
          </w:p>
        </w:tc>
      </w:tr>
      <w:tr w:rsidR="006A0A1B" w:rsidRPr="00714FF0" w:rsidTr="006A0A1B">
        <w:tc>
          <w:tcPr>
            <w:tcW w:w="875"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3149" w:type="pct"/>
            <w:gridSpan w:val="2"/>
          </w:tcPr>
          <w:p w:rsidR="00D35015" w:rsidRDefault="006A0A1B" w:rsidP="006A0A1B">
            <w:pPr>
              <w:spacing w:after="0" w:line="240" w:lineRule="auto"/>
              <w:jc w:val="both"/>
              <w:rPr>
                <w:rFonts w:ascii="Times New Roman" w:eastAsia="Times New Roman" w:hAnsi="Times New Roman" w:cs="Times New Roman"/>
                <w:b/>
                <w:sz w:val="24"/>
                <w:szCs w:val="24"/>
              </w:rPr>
            </w:pPr>
            <w:r w:rsidRPr="009C2960">
              <w:rPr>
                <w:rFonts w:ascii="Times New Roman" w:eastAsia="Times New Roman" w:hAnsi="Times New Roman" w:cs="Times New Roman"/>
                <w:b/>
                <w:sz w:val="24"/>
                <w:szCs w:val="24"/>
              </w:rPr>
              <w:t xml:space="preserve">7. </w:t>
            </w:r>
            <w:r w:rsidRPr="00D35015">
              <w:rPr>
                <w:rFonts w:ascii="Times New Roman" w:eastAsia="Times New Roman" w:hAnsi="Times New Roman" w:cs="Times New Roman"/>
                <w:b/>
                <w:i/>
                <w:sz w:val="24"/>
                <w:szCs w:val="24"/>
              </w:rPr>
              <w:t>Регенерация цифрового сигнала.</w:t>
            </w:r>
            <w:r w:rsidR="00D35015">
              <w:rPr>
                <w:rFonts w:ascii="Times New Roman" w:eastAsia="Times New Roman" w:hAnsi="Times New Roman" w:cs="Times New Roman"/>
                <w:b/>
                <w:sz w:val="24"/>
                <w:szCs w:val="24"/>
              </w:rPr>
              <w:t>*</w:t>
            </w:r>
          </w:p>
          <w:p w:rsidR="006A0A1B" w:rsidRPr="009C2960" w:rsidRDefault="006A0A1B" w:rsidP="006A0A1B">
            <w:pPr>
              <w:spacing w:after="0" w:line="240" w:lineRule="auto"/>
              <w:jc w:val="both"/>
              <w:rPr>
                <w:rFonts w:ascii="Times New Roman" w:hAnsi="Times New Roman" w:cs="Times New Roman"/>
                <w:b/>
                <w:bCs/>
                <w:i/>
                <w:sz w:val="24"/>
                <w:szCs w:val="24"/>
              </w:rPr>
            </w:pPr>
            <w:r w:rsidRPr="009C2960">
              <w:rPr>
                <w:rFonts w:ascii="Times New Roman" w:eastAsia="Times New Roman" w:hAnsi="Times New Roman" w:cs="Times New Roman"/>
                <w:sz w:val="24"/>
                <w:szCs w:val="24"/>
              </w:rPr>
              <w:t>Принципы построения обслуживаемых и необслуживаемых регенерационных пунктов. Скремблирование.</w:t>
            </w:r>
          </w:p>
        </w:tc>
        <w:tc>
          <w:tcPr>
            <w:tcW w:w="522"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454" w:type="pct"/>
          </w:tcPr>
          <w:p w:rsidR="006A0A1B" w:rsidRPr="009C2960" w:rsidRDefault="006A0A1B" w:rsidP="00FC3F2D">
            <w:pPr>
              <w:spacing w:after="0" w:line="240" w:lineRule="auto"/>
              <w:jc w:val="center"/>
              <w:rPr>
                <w:rFonts w:ascii="Times New Roman" w:hAnsi="Times New Roman" w:cs="Times New Roman"/>
                <w:b/>
                <w:bCs/>
                <w:i/>
                <w:sz w:val="24"/>
                <w:szCs w:val="24"/>
              </w:rPr>
            </w:pPr>
            <w:r w:rsidRPr="009C2960">
              <w:rPr>
                <w:rFonts w:ascii="Times New Roman" w:hAnsi="Times New Roman" w:cs="Times New Roman"/>
                <w:b/>
                <w:bCs/>
                <w:i/>
                <w:sz w:val="24"/>
                <w:szCs w:val="24"/>
              </w:rPr>
              <w:t>3</w:t>
            </w:r>
          </w:p>
        </w:tc>
      </w:tr>
      <w:tr w:rsidR="006A0A1B" w:rsidRPr="00714FF0" w:rsidTr="006A0A1B">
        <w:tc>
          <w:tcPr>
            <w:tcW w:w="875"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3149" w:type="pct"/>
            <w:gridSpan w:val="2"/>
          </w:tcPr>
          <w:p w:rsidR="00D35015" w:rsidRDefault="006A0A1B" w:rsidP="006A0A1B">
            <w:pPr>
              <w:spacing w:after="0" w:line="240" w:lineRule="auto"/>
              <w:jc w:val="both"/>
              <w:rPr>
                <w:rFonts w:ascii="Times New Roman" w:hAnsi="Times New Roman" w:cs="Times New Roman"/>
                <w:b/>
                <w:bCs/>
                <w:sz w:val="24"/>
                <w:szCs w:val="24"/>
              </w:rPr>
            </w:pPr>
            <w:r w:rsidRPr="009C2960">
              <w:rPr>
                <w:rFonts w:ascii="Times New Roman" w:eastAsia="Times New Roman" w:hAnsi="Times New Roman" w:cs="Times New Roman"/>
                <w:b/>
                <w:sz w:val="24"/>
                <w:szCs w:val="24"/>
              </w:rPr>
              <w:t xml:space="preserve">8. </w:t>
            </w:r>
            <w:r w:rsidRPr="00D35015">
              <w:rPr>
                <w:rFonts w:ascii="Times New Roman" w:hAnsi="Times New Roman" w:cs="Times New Roman"/>
                <w:b/>
                <w:bCs/>
                <w:i/>
                <w:sz w:val="24"/>
                <w:szCs w:val="24"/>
              </w:rPr>
              <w:t>Основные  компоненты  волоконно-оптических систем передачи. Источники и приемники оптического  излучения</w:t>
            </w:r>
            <w:r w:rsidRPr="009C2960">
              <w:rPr>
                <w:rFonts w:ascii="Times New Roman" w:hAnsi="Times New Roman" w:cs="Times New Roman"/>
                <w:b/>
                <w:bCs/>
                <w:sz w:val="24"/>
                <w:szCs w:val="24"/>
              </w:rPr>
              <w:t>.</w:t>
            </w:r>
            <w:r w:rsidR="00D35015">
              <w:rPr>
                <w:rFonts w:ascii="Times New Roman" w:hAnsi="Times New Roman" w:cs="Times New Roman"/>
                <w:b/>
                <w:bCs/>
                <w:sz w:val="24"/>
                <w:szCs w:val="24"/>
              </w:rPr>
              <w:t>*</w:t>
            </w:r>
          </w:p>
          <w:p w:rsidR="006A0A1B" w:rsidRPr="009C2960" w:rsidRDefault="006A0A1B" w:rsidP="006A0A1B">
            <w:pPr>
              <w:spacing w:after="0" w:line="240" w:lineRule="auto"/>
              <w:jc w:val="both"/>
              <w:rPr>
                <w:rFonts w:ascii="Times New Roman" w:hAnsi="Times New Roman" w:cs="Times New Roman"/>
                <w:b/>
                <w:bCs/>
                <w:i/>
                <w:sz w:val="24"/>
                <w:szCs w:val="24"/>
              </w:rPr>
            </w:pPr>
            <w:r w:rsidRPr="009C2960">
              <w:rPr>
                <w:rFonts w:ascii="Times New Roman" w:hAnsi="Times New Roman" w:cs="Times New Roman"/>
                <w:bCs/>
                <w:sz w:val="24"/>
                <w:szCs w:val="24"/>
              </w:rPr>
              <w:t>Когерентные и некогерентные источники оптического излучения. Передающие и приемные оптические модули.</w:t>
            </w:r>
          </w:p>
        </w:tc>
        <w:tc>
          <w:tcPr>
            <w:tcW w:w="522"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454" w:type="pct"/>
          </w:tcPr>
          <w:p w:rsidR="006A0A1B" w:rsidRPr="009C2960" w:rsidRDefault="006A0A1B" w:rsidP="00FC3F2D">
            <w:pPr>
              <w:spacing w:after="0" w:line="240" w:lineRule="auto"/>
              <w:jc w:val="center"/>
              <w:rPr>
                <w:rFonts w:ascii="Times New Roman" w:hAnsi="Times New Roman" w:cs="Times New Roman"/>
                <w:b/>
                <w:bCs/>
                <w:i/>
                <w:sz w:val="24"/>
                <w:szCs w:val="24"/>
              </w:rPr>
            </w:pPr>
            <w:r w:rsidRPr="009C2960">
              <w:rPr>
                <w:rFonts w:ascii="Times New Roman" w:hAnsi="Times New Roman" w:cs="Times New Roman"/>
                <w:b/>
                <w:bCs/>
                <w:i/>
                <w:sz w:val="24"/>
                <w:szCs w:val="24"/>
              </w:rPr>
              <w:t>2</w:t>
            </w:r>
          </w:p>
        </w:tc>
      </w:tr>
      <w:tr w:rsidR="006A0A1B" w:rsidRPr="00714FF0" w:rsidTr="006A0A1B">
        <w:tc>
          <w:tcPr>
            <w:tcW w:w="875"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3149" w:type="pct"/>
            <w:gridSpan w:val="2"/>
          </w:tcPr>
          <w:p w:rsidR="00D35015" w:rsidRDefault="006A0A1B" w:rsidP="006A0A1B">
            <w:pPr>
              <w:spacing w:after="0" w:line="240" w:lineRule="auto"/>
              <w:jc w:val="both"/>
              <w:rPr>
                <w:rFonts w:ascii="Times New Roman" w:hAnsi="Times New Roman" w:cs="Times New Roman"/>
                <w:b/>
                <w:bCs/>
                <w:sz w:val="24"/>
                <w:szCs w:val="24"/>
              </w:rPr>
            </w:pPr>
            <w:r w:rsidRPr="009C2960">
              <w:rPr>
                <w:rFonts w:ascii="Times New Roman" w:eastAsia="Times New Roman" w:hAnsi="Times New Roman" w:cs="Times New Roman"/>
                <w:b/>
                <w:sz w:val="24"/>
                <w:szCs w:val="24"/>
              </w:rPr>
              <w:t xml:space="preserve">9. </w:t>
            </w:r>
            <w:r w:rsidRPr="00D35015">
              <w:rPr>
                <w:rFonts w:ascii="Times New Roman" w:hAnsi="Times New Roman" w:cs="Times New Roman"/>
                <w:b/>
                <w:bCs/>
                <w:i/>
                <w:sz w:val="24"/>
                <w:szCs w:val="24"/>
              </w:rPr>
              <w:t>Оптические усилители и   оптические повторители</w:t>
            </w:r>
            <w:r w:rsidR="00D35015">
              <w:rPr>
                <w:rFonts w:ascii="Times New Roman" w:hAnsi="Times New Roman" w:cs="Times New Roman"/>
                <w:b/>
                <w:bCs/>
                <w:sz w:val="24"/>
                <w:szCs w:val="24"/>
              </w:rPr>
              <w:t>.*</w:t>
            </w:r>
          </w:p>
          <w:p w:rsidR="006A0A1B" w:rsidRPr="009C2960" w:rsidRDefault="006A0A1B" w:rsidP="006A0A1B">
            <w:pPr>
              <w:spacing w:after="0" w:line="240" w:lineRule="auto"/>
              <w:jc w:val="both"/>
              <w:rPr>
                <w:rFonts w:ascii="Times New Roman" w:hAnsi="Times New Roman" w:cs="Times New Roman"/>
                <w:b/>
                <w:bCs/>
                <w:i/>
                <w:sz w:val="24"/>
                <w:szCs w:val="24"/>
              </w:rPr>
            </w:pPr>
            <w:r w:rsidRPr="009C2960">
              <w:rPr>
                <w:rFonts w:ascii="Times New Roman" w:hAnsi="Times New Roman" w:cs="Times New Roman"/>
                <w:bCs/>
                <w:sz w:val="24"/>
                <w:szCs w:val="24"/>
              </w:rPr>
              <w:t>Оптические коммутаторы. Модуляция и демодуляция оптической несущей.</w:t>
            </w:r>
          </w:p>
        </w:tc>
        <w:tc>
          <w:tcPr>
            <w:tcW w:w="522"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454" w:type="pct"/>
          </w:tcPr>
          <w:p w:rsidR="006A0A1B" w:rsidRPr="009C2960" w:rsidRDefault="006A0A1B" w:rsidP="00FC3F2D">
            <w:pPr>
              <w:spacing w:after="0" w:line="240" w:lineRule="auto"/>
              <w:jc w:val="center"/>
              <w:rPr>
                <w:rFonts w:ascii="Times New Roman" w:hAnsi="Times New Roman" w:cs="Times New Roman"/>
                <w:b/>
                <w:bCs/>
                <w:i/>
                <w:sz w:val="24"/>
                <w:szCs w:val="24"/>
              </w:rPr>
            </w:pPr>
            <w:r w:rsidRPr="009C2960">
              <w:rPr>
                <w:rFonts w:ascii="Times New Roman" w:hAnsi="Times New Roman" w:cs="Times New Roman"/>
                <w:b/>
                <w:bCs/>
                <w:i/>
                <w:sz w:val="24"/>
                <w:szCs w:val="24"/>
              </w:rPr>
              <w:t>2</w:t>
            </w:r>
          </w:p>
        </w:tc>
      </w:tr>
      <w:tr w:rsidR="006A0A1B" w:rsidRPr="00714FF0" w:rsidTr="006A0A1B">
        <w:tc>
          <w:tcPr>
            <w:tcW w:w="875"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3149" w:type="pct"/>
            <w:gridSpan w:val="2"/>
          </w:tcPr>
          <w:p w:rsidR="006A0A1B" w:rsidRPr="009C2960" w:rsidRDefault="006A0A1B" w:rsidP="006A0A1B">
            <w:pPr>
              <w:spacing w:after="0" w:line="240" w:lineRule="auto"/>
              <w:jc w:val="both"/>
              <w:rPr>
                <w:rFonts w:ascii="Times New Roman" w:hAnsi="Times New Roman" w:cs="Times New Roman"/>
                <w:b/>
                <w:bCs/>
                <w:i/>
                <w:sz w:val="24"/>
                <w:szCs w:val="24"/>
              </w:rPr>
            </w:pPr>
            <w:r w:rsidRPr="009C2960">
              <w:rPr>
                <w:rFonts w:ascii="Times New Roman" w:eastAsia="Times New Roman" w:hAnsi="Times New Roman" w:cs="Times New Roman"/>
                <w:b/>
                <w:sz w:val="24"/>
                <w:szCs w:val="24"/>
              </w:rPr>
              <w:t xml:space="preserve">10. </w:t>
            </w:r>
            <w:r w:rsidRPr="00D35015">
              <w:rPr>
                <w:rFonts w:ascii="Times New Roman" w:hAnsi="Times New Roman" w:cs="Times New Roman"/>
                <w:b/>
                <w:i/>
                <w:sz w:val="24"/>
                <w:szCs w:val="24"/>
              </w:rPr>
              <w:t>Принципы построения оконечных  и промежуточных стаций</w:t>
            </w:r>
            <w:r w:rsidRPr="00D35015">
              <w:rPr>
                <w:rFonts w:ascii="Times New Roman" w:hAnsi="Times New Roman" w:cs="Times New Roman"/>
                <w:b/>
                <w:bCs/>
                <w:i/>
                <w:sz w:val="24"/>
                <w:szCs w:val="24"/>
              </w:rPr>
              <w:t xml:space="preserve"> ЦСП и ВОСП</w:t>
            </w:r>
            <w:r w:rsidRPr="009C2960">
              <w:rPr>
                <w:rFonts w:ascii="Times New Roman" w:hAnsi="Times New Roman" w:cs="Times New Roman"/>
                <w:b/>
                <w:bCs/>
                <w:sz w:val="24"/>
                <w:szCs w:val="24"/>
              </w:rPr>
              <w:t>.</w:t>
            </w:r>
            <w:r w:rsidR="00D35015">
              <w:rPr>
                <w:rFonts w:ascii="Times New Roman" w:hAnsi="Times New Roman" w:cs="Times New Roman"/>
                <w:b/>
                <w:bCs/>
                <w:sz w:val="24"/>
                <w:szCs w:val="24"/>
              </w:rPr>
              <w:t>*</w:t>
            </w:r>
            <w:r w:rsidRPr="009C2960">
              <w:rPr>
                <w:rFonts w:ascii="Times New Roman" w:hAnsi="Times New Roman" w:cs="Times New Roman"/>
                <w:bCs/>
                <w:sz w:val="24"/>
                <w:szCs w:val="24"/>
              </w:rPr>
              <w:t xml:space="preserve"> Назначение и состав оборудования </w:t>
            </w:r>
            <w:r w:rsidRPr="009C2960">
              <w:rPr>
                <w:rFonts w:ascii="Times New Roman" w:hAnsi="Times New Roman" w:cs="Times New Roman"/>
                <w:sz w:val="24"/>
                <w:szCs w:val="24"/>
              </w:rPr>
              <w:t xml:space="preserve"> оконечных  и промежуточных станций</w:t>
            </w:r>
            <w:r w:rsidRPr="009C2960">
              <w:rPr>
                <w:rFonts w:ascii="Times New Roman" w:hAnsi="Times New Roman" w:cs="Times New Roman"/>
                <w:bCs/>
                <w:sz w:val="24"/>
                <w:szCs w:val="24"/>
              </w:rPr>
              <w:t xml:space="preserve"> ЦСП и ВОСП. Согласующее оборудование в ЦСП. Аналого-цифровое оборудование в ЦСП.</w:t>
            </w:r>
          </w:p>
        </w:tc>
        <w:tc>
          <w:tcPr>
            <w:tcW w:w="522"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454" w:type="pct"/>
          </w:tcPr>
          <w:p w:rsidR="006A0A1B" w:rsidRPr="009C2960" w:rsidRDefault="006A0A1B" w:rsidP="00FC3F2D">
            <w:pPr>
              <w:spacing w:after="0" w:line="240" w:lineRule="auto"/>
              <w:jc w:val="center"/>
              <w:rPr>
                <w:rFonts w:ascii="Times New Roman" w:hAnsi="Times New Roman" w:cs="Times New Roman"/>
                <w:b/>
                <w:bCs/>
                <w:i/>
                <w:sz w:val="24"/>
                <w:szCs w:val="24"/>
              </w:rPr>
            </w:pPr>
            <w:r w:rsidRPr="009C2960">
              <w:rPr>
                <w:rFonts w:ascii="Times New Roman" w:hAnsi="Times New Roman" w:cs="Times New Roman"/>
                <w:b/>
                <w:bCs/>
                <w:i/>
                <w:sz w:val="24"/>
                <w:szCs w:val="24"/>
              </w:rPr>
              <w:t>3</w:t>
            </w:r>
          </w:p>
        </w:tc>
      </w:tr>
      <w:tr w:rsidR="006A0A1B" w:rsidRPr="00714FF0" w:rsidTr="006A0A1B">
        <w:tc>
          <w:tcPr>
            <w:tcW w:w="875"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3149" w:type="pct"/>
            <w:gridSpan w:val="2"/>
          </w:tcPr>
          <w:p w:rsidR="006A0A1B" w:rsidRPr="009C2960" w:rsidRDefault="006A0A1B" w:rsidP="006A0A1B">
            <w:pPr>
              <w:spacing w:after="0" w:line="240" w:lineRule="auto"/>
              <w:jc w:val="both"/>
              <w:rPr>
                <w:rFonts w:ascii="Times New Roman" w:hAnsi="Times New Roman" w:cs="Times New Roman"/>
                <w:b/>
                <w:bCs/>
                <w:i/>
                <w:sz w:val="24"/>
                <w:szCs w:val="24"/>
              </w:rPr>
            </w:pPr>
            <w:r w:rsidRPr="009C2960">
              <w:rPr>
                <w:rFonts w:ascii="Times New Roman" w:eastAsia="Times New Roman" w:hAnsi="Times New Roman" w:cs="Times New Roman"/>
                <w:b/>
                <w:sz w:val="24"/>
                <w:szCs w:val="24"/>
              </w:rPr>
              <w:t xml:space="preserve">11. </w:t>
            </w:r>
            <w:r w:rsidRPr="00D35015">
              <w:rPr>
                <w:rFonts w:ascii="Times New Roman" w:hAnsi="Times New Roman" w:cs="Times New Roman"/>
                <w:b/>
                <w:bCs/>
                <w:i/>
                <w:sz w:val="24"/>
                <w:szCs w:val="24"/>
              </w:rPr>
              <w:t>Оборудование линейного тракта  ЦСП и ВОСП</w:t>
            </w:r>
            <w:r w:rsidR="00D35015">
              <w:rPr>
                <w:rFonts w:ascii="Times New Roman" w:hAnsi="Times New Roman" w:cs="Times New Roman"/>
                <w:b/>
                <w:bCs/>
                <w:i/>
                <w:sz w:val="24"/>
                <w:szCs w:val="24"/>
              </w:rPr>
              <w:t>.*</w:t>
            </w:r>
          </w:p>
        </w:tc>
        <w:tc>
          <w:tcPr>
            <w:tcW w:w="522"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454" w:type="pct"/>
          </w:tcPr>
          <w:p w:rsidR="006A0A1B" w:rsidRPr="009C2960" w:rsidRDefault="006A0A1B" w:rsidP="00FC3F2D">
            <w:pPr>
              <w:spacing w:after="0" w:line="240" w:lineRule="auto"/>
              <w:jc w:val="center"/>
              <w:rPr>
                <w:rFonts w:ascii="Times New Roman" w:hAnsi="Times New Roman" w:cs="Times New Roman"/>
                <w:b/>
                <w:bCs/>
                <w:i/>
                <w:sz w:val="24"/>
                <w:szCs w:val="24"/>
              </w:rPr>
            </w:pPr>
            <w:r w:rsidRPr="009C2960">
              <w:rPr>
                <w:rFonts w:ascii="Times New Roman" w:hAnsi="Times New Roman" w:cs="Times New Roman"/>
                <w:b/>
                <w:bCs/>
                <w:i/>
                <w:sz w:val="24"/>
                <w:szCs w:val="24"/>
              </w:rPr>
              <w:t>3</w:t>
            </w:r>
          </w:p>
        </w:tc>
      </w:tr>
      <w:tr w:rsidR="006A0A1B" w:rsidRPr="00714FF0" w:rsidTr="006A0A1B">
        <w:tc>
          <w:tcPr>
            <w:tcW w:w="875"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3149" w:type="pct"/>
            <w:gridSpan w:val="2"/>
          </w:tcPr>
          <w:p w:rsidR="006A0A1B" w:rsidRPr="009C2960" w:rsidRDefault="006A0A1B" w:rsidP="006A0A1B">
            <w:pPr>
              <w:spacing w:after="0" w:line="240" w:lineRule="auto"/>
              <w:jc w:val="both"/>
              <w:rPr>
                <w:rFonts w:ascii="Times New Roman" w:hAnsi="Times New Roman" w:cs="Times New Roman"/>
                <w:b/>
                <w:bCs/>
                <w:i/>
                <w:sz w:val="24"/>
                <w:szCs w:val="24"/>
              </w:rPr>
            </w:pPr>
            <w:r w:rsidRPr="009C2960">
              <w:rPr>
                <w:rFonts w:ascii="Times New Roman" w:eastAsia="Times New Roman" w:hAnsi="Times New Roman" w:cs="Times New Roman"/>
                <w:b/>
                <w:sz w:val="24"/>
                <w:szCs w:val="24"/>
              </w:rPr>
              <w:t xml:space="preserve">12. </w:t>
            </w:r>
            <w:proofErr w:type="spellStart"/>
            <w:r w:rsidRPr="00FC3F2D">
              <w:rPr>
                <w:rFonts w:ascii="Times New Roman" w:hAnsi="Times New Roman" w:cs="Times New Roman"/>
                <w:b/>
                <w:i/>
                <w:sz w:val="24"/>
                <w:szCs w:val="24"/>
              </w:rPr>
              <w:t>Плезиохронная</w:t>
            </w:r>
            <w:proofErr w:type="spellEnd"/>
            <w:r w:rsidRPr="00FC3F2D">
              <w:rPr>
                <w:rFonts w:ascii="Times New Roman" w:hAnsi="Times New Roman" w:cs="Times New Roman"/>
                <w:b/>
                <w:i/>
                <w:sz w:val="24"/>
                <w:szCs w:val="24"/>
              </w:rPr>
              <w:t xml:space="preserve"> цифровая иерархия ПЦИ (</w:t>
            </w:r>
            <w:r w:rsidRPr="00FC3F2D">
              <w:rPr>
                <w:rFonts w:ascii="Times New Roman" w:hAnsi="Times New Roman" w:cs="Times New Roman"/>
                <w:b/>
                <w:i/>
                <w:sz w:val="24"/>
                <w:szCs w:val="24"/>
                <w:lang w:val="en-US"/>
              </w:rPr>
              <w:t>PDH</w:t>
            </w:r>
            <w:r w:rsidRPr="00FC3F2D">
              <w:rPr>
                <w:rFonts w:ascii="Times New Roman" w:hAnsi="Times New Roman" w:cs="Times New Roman"/>
                <w:b/>
                <w:i/>
                <w:sz w:val="24"/>
                <w:szCs w:val="24"/>
              </w:rPr>
              <w:t>)</w:t>
            </w:r>
            <w:r w:rsidR="00FC3F2D">
              <w:rPr>
                <w:rFonts w:ascii="Times New Roman" w:hAnsi="Times New Roman" w:cs="Times New Roman"/>
                <w:b/>
                <w:i/>
                <w:sz w:val="24"/>
                <w:szCs w:val="24"/>
              </w:rPr>
              <w:t>*</w:t>
            </w:r>
          </w:p>
        </w:tc>
        <w:tc>
          <w:tcPr>
            <w:tcW w:w="522"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454" w:type="pct"/>
          </w:tcPr>
          <w:p w:rsidR="006A0A1B" w:rsidRPr="009C2960" w:rsidRDefault="006A0A1B" w:rsidP="00FC3F2D">
            <w:pPr>
              <w:spacing w:after="0" w:line="240" w:lineRule="auto"/>
              <w:jc w:val="center"/>
              <w:rPr>
                <w:rFonts w:ascii="Times New Roman" w:hAnsi="Times New Roman" w:cs="Times New Roman"/>
                <w:b/>
                <w:bCs/>
                <w:i/>
                <w:sz w:val="24"/>
                <w:szCs w:val="24"/>
              </w:rPr>
            </w:pPr>
            <w:r w:rsidRPr="009C2960">
              <w:rPr>
                <w:rFonts w:ascii="Times New Roman" w:hAnsi="Times New Roman" w:cs="Times New Roman"/>
                <w:b/>
                <w:bCs/>
                <w:i/>
                <w:sz w:val="24"/>
                <w:szCs w:val="24"/>
              </w:rPr>
              <w:t>2</w:t>
            </w:r>
          </w:p>
        </w:tc>
      </w:tr>
      <w:tr w:rsidR="006A0A1B" w:rsidRPr="00714FF0" w:rsidTr="006A0A1B">
        <w:tc>
          <w:tcPr>
            <w:tcW w:w="875"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Default="006A0A1B" w:rsidP="006A0A1B">
            <w:pPr>
              <w:spacing w:after="0" w:line="240" w:lineRule="auto"/>
              <w:jc w:val="both"/>
              <w:rPr>
                <w:rFonts w:ascii="Times New Roman" w:hAnsi="Times New Roman" w:cs="Times New Roman"/>
                <w:sz w:val="24"/>
                <w:szCs w:val="24"/>
              </w:rPr>
            </w:pPr>
            <w:r w:rsidRPr="009C2960">
              <w:rPr>
                <w:rFonts w:ascii="Times New Roman" w:eastAsia="Times New Roman" w:hAnsi="Times New Roman" w:cs="Times New Roman"/>
                <w:b/>
                <w:sz w:val="24"/>
                <w:szCs w:val="24"/>
              </w:rPr>
              <w:t xml:space="preserve">13. </w:t>
            </w:r>
            <w:r w:rsidRPr="00FC3F2D">
              <w:rPr>
                <w:rFonts w:ascii="Times New Roman" w:hAnsi="Times New Roman" w:cs="Times New Roman"/>
                <w:b/>
                <w:i/>
                <w:sz w:val="24"/>
                <w:szCs w:val="24"/>
              </w:rPr>
              <w:t>Синхронизация  цифровых телекоммуникационных систем.</w:t>
            </w:r>
            <w:r w:rsidR="00FC3F2D">
              <w:rPr>
                <w:rFonts w:ascii="Times New Roman" w:hAnsi="Times New Roman" w:cs="Times New Roman"/>
                <w:sz w:val="24"/>
                <w:szCs w:val="24"/>
              </w:rPr>
              <w:t xml:space="preserve">* </w:t>
            </w:r>
          </w:p>
          <w:p w:rsidR="006A0A1B" w:rsidRPr="009C2960" w:rsidRDefault="006A0A1B" w:rsidP="006A0A1B">
            <w:pPr>
              <w:spacing w:after="0" w:line="240" w:lineRule="auto"/>
              <w:jc w:val="both"/>
              <w:rPr>
                <w:rFonts w:ascii="Times New Roman" w:hAnsi="Times New Roman" w:cs="Times New Roman"/>
                <w:b/>
                <w:bCs/>
                <w:i/>
                <w:sz w:val="24"/>
                <w:szCs w:val="24"/>
              </w:rPr>
            </w:pPr>
            <w:r w:rsidRPr="009C2960">
              <w:rPr>
                <w:rFonts w:ascii="Times New Roman" w:hAnsi="Times New Roman" w:cs="Times New Roman"/>
                <w:sz w:val="24"/>
                <w:szCs w:val="24"/>
              </w:rPr>
              <w:t>Виды синхронизации цифровых и волоконно-оптических систем передачи.</w:t>
            </w:r>
          </w:p>
        </w:tc>
        <w:tc>
          <w:tcPr>
            <w:tcW w:w="522"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454" w:type="pct"/>
          </w:tcPr>
          <w:p w:rsidR="006A0A1B" w:rsidRPr="009C2960" w:rsidRDefault="006A0A1B" w:rsidP="00FC3F2D">
            <w:pPr>
              <w:spacing w:after="0" w:line="240" w:lineRule="auto"/>
              <w:jc w:val="center"/>
              <w:rPr>
                <w:rFonts w:ascii="Times New Roman" w:hAnsi="Times New Roman" w:cs="Times New Roman"/>
                <w:b/>
                <w:bCs/>
                <w:i/>
                <w:sz w:val="24"/>
                <w:szCs w:val="24"/>
              </w:rPr>
            </w:pPr>
            <w:r w:rsidRPr="009C2960">
              <w:rPr>
                <w:rFonts w:ascii="Times New Roman" w:hAnsi="Times New Roman" w:cs="Times New Roman"/>
                <w:b/>
                <w:bCs/>
                <w:i/>
                <w:sz w:val="24"/>
                <w:szCs w:val="24"/>
              </w:rPr>
              <w:t>3</w:t>
            </w:r>
          </w:p>
        </w:tc>
      </w:tr>
      <w:tr w:rsidR="006A0A1B" w:rsidRPr="00714FF0" w:rsidTr="006A0A1B">
        <w:tc>
          <w:tcPr>
            <w:tcW w:w="875"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3149" w:type="pct"/>
            <w:gridSpan w:val="2"/>
          </w:tcPr>
          <w:p w:rsidR="006A0A1B" w:rsidRPr="009C2960" w:rsidRDefault="006A0A1B" w:rsidP="006A0A1B">
            <w:pPr>
              <w:spacing w:after="0" w:line="240" w:lineRule="auto"/>
              <w:jc w:val="both"/>
              <w:rPr>
                <w:rFonts w:ascii="Times New Roman" w:hAnsi="Times New Roman" w:cs="Times New Roman"/>
                <w:b/>
                <w:bCs/>
                <w:i/>
                <w:sz w:val="24"/>
                <w:szCs w:val="24"/>
              </w:rPr>
            </w:pPr>
            <w:r w:rsidRPr="009C2960">
              <w:rPr>
                <w:rFonts w:ascii="Times New Roman" w:eastAsia="Times New Roman" w:hAnsi="Times New Roman" w:cs="Times New Roman"/>
                <w:b/>
                <w:sz w:val="24"/>
                <w:szCs w:val="24"/>
              </w:rPr>
              <w:t xml:space="preserve">14. Спектральное уплотнение каналов. </w:t>
            </w:r>
            <w:r w:rsidRPr="009C2960">
              <w:rPr>
                <w:rFonts w:ascii="Times New Roman" w:hAnsi="Times New Roman" w:cs="Times New Roman"/>
                <w:sz w:val="24"/>
                <w:szCs w:val="24"/>
              </w:rPr>
              <w:t xml:space="preserve">Технология </w:t>
            </w:r>
            <w:proofErr w:type="spellStart"/>
            <w:r w:rsidRPr="009C2960">
              <w:rPr>
                <w:rFonts w:ascii="Times New Roman" w:hAnsi="Times New Roman" w:cs="Times New Roman"/>
                <w:sz w:val="24"/>
                <w:szCs w:val="24"/>
              </w:rPr>
              <w:t>плотногомультиплек-сирования</w:t>
            </w:r>
            <w:proofErr w:type="spellEnd"/>
            <w:r w:rsidRPr="009C2960">
              <w:rPr>
                <w:rFonts w:ascii="Times New Roman" w:hAnsi="Times New Roman" w:cs="Times New Roman"/>
                <w:sz w:val="24"/>
                <w:szCs w:val="24"/>
              </w:rPr>
              <w:t xml:space="preserve"> с разделением по длине волны (</w:t>
            </w:r>
            <w:r w:rsidRPr="009C2960">
              <w:rPr>
                <w:rFonts w:ascii="Times New Roman" w:hAnsi="Times New Roman" w:cs="Times New Roman"/>
                <w:sz w:val="24"/>
                <w:szCs w:val="24"/>
                <w:lang w:val="en-US"/>
              </w:rPr>
              <w:t>DWDM</w:t>
            </w:r>
            <w:r w:rsidRPr="009C2960">
              <w:rPr>
                <w:rFonts w:ascii="Times New Roman" w:hAnsi="Times New Roman" w:cs="Times New Roman"/>
                <w:sz w:val="24"/>
                <w:szCs w:val="24"/>
              </w:rPr>
              <w:t>). Виды мультиплексирования и основные преимущества.</w:t>
            </w:r>
          </w:p>
        </w:tc>
        <w:tc>
          <w:tcPr>
            <w:tcW w:w="522"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454" w:type="pct"/>
          </w:tcPr>
          <w:p w:rsidR="006A0A1B" w:rsidRPr="009C2960" w:rsidRDefault="006A0A1B" w:rsidP="00FC3F2D">
            <w:pPr>
              <w:spacing w:after="0" w:line="240" w:lineRule="auto"/>
              <w:jc w:val="center"/>
              <w:rPr>
                <w:rFonts w:ascii="Times New Roman" w:hAnsi="Times New Roman" w:cs="Times New Roman"/>
                <w:b/>
                <w:bCs/>
                <w:i/>
                <w:sz w:val="24"/>
                <w:szCs w:val="24"/>
              </w:rPr>
            </w:pPr>
            <w:r w:rsidRPr="009C2960">
              <w:rPr>
                <w:rFonts w:ascii="Times New Roman" w:hAnsi="Times New Roman" w:cs="Times New Roman"/>
                <w:b/>
                <w:bCs/>
                <w:i/>
                <w:sz w:val="24"/>
                <w:szCs w:val="24"/>
              </w:rPr>
              <w:t>2</w:t>
            </w:r>
          </w:p>
        </w:tc>
      </w:tr>
      <w:tr w:rsidR="006A0A1B" w:rsidRPr="00714FF0" w:rsidTr="006A0A1B">
        <w:tc>
          <w:tcPr>
            <w:tcW w:w="875"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Default="00FC3F2D" w:rsidP="006A0A1B">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15. </w:t>
            </w:r>
            <w:r w:rsidR="006A0A1B" w:rsidRPr="00FC3F2D">
              <w:rPr>
                <w:rFonts w:ascii="Times New Roman" w:eastAsia="Times New Roman" w:hAnsi="Times New Roman" w:cs="Times New Roman"/>
                <w:b/>
                <w:i/>
                <w:sz w:val="24"/>
                <w:szCs w:val="24"/>
              </w:rPr>
              <w:t>Принципы построения ОРП и НРП ВОСП.</w:t>
            </w:r>
            <w:r>
              <w:rPr>
                <w:rFonts w:ascii="Times New Roman" w:eastAsia="Times New Roman" w:hAnsi="Times New Roman" w:cs="Times New Roman"/>
                <w:b/>
                <w:sz w:val="24"/>
                <w:szCs w:val="24"/>
              </w:rPr>
              <w:t xml:space="preserve">* </w:t>
            </w:r>
          </w:p>
          <w:p w:rsidR="006A0A1B" w:rsidRPr="009C2960" w:rsidRDefault="006A0A1B" w:rsidP="006A0A1B">
            <w:pPr>
              <w:spacing w:after="0" w:line="240" w:lineRule="auto"/>
              <w:jc w:val="both"/>
              <w:rPr>
                <w:rFonts w:ascii="Times New Roman" w:hAnsi="Times New Roman" w:cs="Times New Roman"/>
                <w:b/>
                <w:bCs/>
                <w:i/>
                <w:sz w:val="24"/>
                <w:szCs w:val="24"/>
              </w:rPr>
            </w:pPr>
            <w:r w:rsidRPr="009C2960">
              <w:rPr>
                <w:rFonts w:ascii="Times New Roman" w:eastAsia="Times New Roman" w:hAnsi="Times New Roman" w:cs="Times New Roman"/>
                <w:sz w:val="24"/>
                <w:szCs w:val="24"/>
              </w:rPr>
              <w:t>Организация подсистем ДП, СС, ТК ВОСП</w:t>
            </w:r>
          </w:p>
        </w:tc>
        <w:tc>
          <w:tcPr>
            <w:tcW w:w="522"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454" w:type="pct"/>
          </w:tcPr>
          <w:p w:rsidR="006A0A1B" w:rsidRPr="009C2960" w:rsidRDefault="006A0A1B" w:rsidP="00FC3F2D">
            <w:pPr>
              <w:spacing w:after="0" w:line="240" w:lineRule="auto"/>
              <w:jc w:val="center"/>
              <w:rPr>
                <w:rFonts w:ascii="Times New Roman" w:hAnsi="Times New Roman" w:cs="Times New Roman"/>
                <w:b/>
                <w:bCs/>
                <w:i/>
                <w:sz w:val="24"/>
                <w:szCs w:val="24"/>
              </w:rPr>
            </w:pPr>
            <w:r w:rsidRPr="009C2960">
              <w:rPr>
                <w:rFonts w:ascii="Times New Roman" w:hAnsi="Times New Roman" w:cs="Times New Roman"/>
                <w:b/>
                <w:bCs/>
                <w:i/>
                <w:sz w:val="24"/>
                <w:szCs w:val="24"/>
              </w:rPr>
              <w:t>3</w:t>
            </w:r>
          </w:p>
        </w:tc>
      </w:tr>
      <w:tr w:rsidR="006A0A1B" w:rsidRPr="00714FF0" w:rsidTr="006A0A1B">
        <w:tc>
          <w:tcPr>
            <w:tcW w:w="875"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Default="00FC3F2D" w:rsidP="00FC3F2D">
            <w:pPr>
              <w:spacing w:after="0" w:line="240" w:lineRule="auto"/>
              <w:ind w:left="-60"/>
              <w:jc w:val="both"/>
              <w:rPr>
                <w:rFonts w:ascii="Times New Roman" w:hAnsi="Times New Roman" w:cs="Times New Roman"/>
                <w:sz w:val="24"/>
                <w:szCs w:val="24"/>
              </w:rPr>
            </w:pPr>
            <w:r>
              <w:rPr>
                <w:rFonts w:ascii="Times New Roman" w:hAnsi="Times New Roman" w:cs="Times New Roman"/>
                <w:b/>
                <w:sz w:val="24"/>
                <w:szCs w:val="24"/>
              </w:rPr>
              <w:t xml:space="preserve">16. </w:t>
            </w:r>
            <w:r w:rsidR="006A0A1B" w:rsidRPr="00FC3F2D">
              <w:rPr>
                <w:rFonts w:ascii="Times New Roman" w:hAnsi="Times New Roman" w:cs="Times New Roman"/>
                <w:b/>
                <w:i/>
                <w:sz w:val="24"/>
                <w:szCs w:val="24"/>
              </w:rPr>
              <w:t>Синхронная цифровая иерархия СЦИ (</w:t>
            </w:r>
            <w:r w:rsidR="006A0A1B" w:rsidRPr="00FC3F2D">
              <w:rPr>
                <w:rFonts w:ascii="Times New Roman" w:hAnsi="Times New Roman" w:cs="Times New Roman"/>
                <w:b/>
                <w:i/>
                <w:sz w:val="24"/>
                <w:szCs w:val="24"/>
                <w:lang w:val="en-US"/>
              </w:rPr>
              <w:t>SDH</w:t>
            </w:r>
            <w:r w:rsidR="006A0A1B" w:rsidRPr="00FC3F2D">
              <w:rPr>
                <w:rFonts w:ascii="Times New Roman" w:hAnsi="Times New Roman" w:cs="Times New Roman"/>
                <w:b/>
                <w:i/>
                <w:sz w:val="24"/>
                <w:szCs w:val="24"/>
              </w:rPr>
              <w:t>).</w:t>
            </w:r>
            <w:r>
              <w:rPr>
                <w:rFonts w:ascii="Times New Roman" w:hAnsi="Times New Roman" w:cs="Times New Roman"/>
                <w:sz w:val="24"/>
                <w:szCs w:val="24"/>
              </w:rPr>
              <w:t>*</w:t>
            </w:r>
          </w:p>
          <w:p w:rsidR="006A0A1B" w:rsidRPr="009C2960" w:rsidRDefault="006A0A1B" w:rsidP="00FC3F2D">
            <w:pPr>
              <w:spacing w:after="0" w:line="240" w:lineRule="auto"/>
              <w:jc w:val="both"/>
              <w:rPr>
                <w:rFonts w:ascii="Times New Roman" w:hAnsi="Times New Roman" w:cs="Times New Roman"/>
                <w:b/>
                <w:bCs/>
                <w:i/>
                <w:sz w:val="24"/>
                <w:szCs w:val="24"/>
              </w:rPr>
            </w:pPr>
            <w:r w:rsidRPr="009C2960">
              <w:rPr>
                <w:rFonts w:ascii="Times New Roman" w:hAnsi="Times New Roman" w:cs="Times New Roman"/>
                <w:sz w:val="24"/>
                <w:szCs w:val="24"/>
              </w:rPr>
              <w:t xml:space="preserve">Отличия от ПЦИ, основные преимущества. Формирование модулей </w:t>
            </w:r>
            <w:r w:rsidRPr="009C2960">
              <w:rPr>
                <w:rFonts w:ascii="Times New Roman" w:hAnsi="Times New Roman" w:cs="Times New Roman"/>
                <w:sz w:val="24"/>
                <w:szCs w:val="24"/>
                <w:lang w:val="en-US"/>
              </w:rPr>
              <w:t>STM</w:t>
            </w:r>
            <w:r w:rsidRPr="009C2960">
              <w:rPr>
                <w:rFonts w:ascii="Times New Roman" w:hAnsi="Times New Roman" w:cs="Times New Roman"/>
                <w:sz w:val="24"/>
                <w:szCs w:val="24"/>
              </w:rPr>
              <w:t>-</w:t>
            </w:r>
            <w:r w:rsidRPr="009C2960">
              <w:rPr>
                <w:rFonts w:ascii="Times New Roman" w:hAnsi="Times New Roman" w:cs="Times New Roman"/>
                <w:sz w:val="24"/>
                <w:szCs w:val="24"/>
                <w:lang w:val="en-US"/>
              </w:rPr>
              <w:t>N</w:t>
            </w:r>
            <w:r w:rsidRPr="009C2960">
              <w:rPr>
                <w:rFonts w:ascii="Times New Roman" w:hAnsi="Times New Roman" w:cs="Times New Roman"/>
                <w:sz w:val="24"/>
                <w:szCs w:val="24"/>
              </w:rPr>
              <w:t xml:space="preserve">. Функциональные задачи и модули сетей </w:t>
            </w:r>
            <w:r w:rsidRPr="009C2960">
              <w:rPr>
                <w:rFonts w:ascii="Times New Roman" w:hAnsi="Times New Roman" w:cs="Times New Roman"/>
                <w:sz w:val="24"/>
                <w:szCs w:val="24"/>
                <w:lang w:val="en-US"/>
              </w:rPr>
              <w:t>SDH</w:t>
            </w:r>
            <w:r w:rsidRPr="009C2960">
              <w:rPr>
                <w:rFonts w:ascii="Times New Roman" w:hAnsi="Times New Roman" w:cs="Times New Roman"/>
                <w:sz w:val="24"/>
                <w:szCs w:val="24"/>
              </w:rPr>
              <w:t>. Топология сетей. Перспективы развития ЦСП ВОСП.</w:t>
            </w:r>
          </w:p>
        </w:tc>
        <w:tc>
          <w:tcPr>
            <w:tcW w:w="522" w:type="pct"/>
            <w:vMerge/>
            <w:vAlign w:val="center"/>
          </w:tcPr>
          <w:p w:rsidR="006A0A1B" w:rsidRPr="009C2960" w:rsidRDefault="006A0A1B" w:rsidP="00112E09">
            <w:pPr>
              <w:spacing w:after="0" w:line="240" w:lineRule="auto"/>
              <w:jc w:val="center"/>
              <w:rPr>
                <w:rFonts w:ascii="Times New Roman" w:hAnsi="Times New Roman" w:cs="Times New Roman"/>
                <w:b/>
                <w:bCs/>
                <w:i/>
                <w:sz w:val="24"/>
                <w:szCs w:val="24"/>
              </w:rPr>
            </w:pPr>
          </w:p>
        </w:tc>
        <w:tc>
          <w:tcPr>
            <w:tcW w:w="454" w:type="pct"/>
          </w:tcPr>
          <w:p w:rsidR="006A0A1B" w:rsidRPr="009C2960" w:rsidRDefault="006A0A1B" w:rsidP="00FC3F2D">
            <w:pPr>
              <w:spacing w:after="0" w:line="240" w:lineRule="auto"/>
              <w:jc w:val="center"/>
              <w:rPr>
                <w:rFonts w:ascii="Times New Roman" w:hAnsi="Times New Roman" w:cs="Times New Roman"/>
                <w:b/>
                <w:bCs/>
                <w:i/>
                <w:sz w:val="24"/>
                <w:szCs w:val="24"/>
              </w:rPr>
            </w:pPr>
            <w:r w:rsidRPr="009C2960">
              <w:rPr>
                <w:rFonts w:ascii="Times New Roman" w:hAnsi="Times New Roman" w:cs="Times New Roman"/>
                <w:b/>
                <w:bCs/>
                <w:i/>
                <w:sz w:val="24"/>
                <w:szCs w:val="24"/>
              </w:rPr>
              <w:t>3</w:t>
            </w:r>
          </w:p>
        </w:tc>
      </w:tr>
      <w:tr w:rsidR="00D46458" w:rsidRPr="00714FF0" w:rsidTr="00BF5F5C">
        <w:tc>
          <w:tcPr>
            <w:tcW w:w="875" w:type="pct"/>
            <w:vMerge/>
            <w:vAlign w:val="center"/>
          </w:tcPr>
          <w:p w:rsidR="00D46458" w:rsidRPr="009C2960" w:rsidRDefault="00D46458" w:rsidP="00112E09">
            <w:pPr>
              <w:spacing w:after="0" w:line="240" w:lineRule="auto"/>
              <w:jc w:val="center"/>
              <w:rPr>
                <w:rFonts w:ascii="Times New Roman" w:hAnsi="Times New Roman" w:cs="Times New Roman"/>
                <w:b/>
                <w:bCs/>
                <w:i/>
                <w:sz w:val="24"/>
                <w:szCs w:val="24"/>
              </w:rPr>
            </w:pPr>
          </w:p>
        </w:tc>
        <w:tc>
          <w:tcPr>
            <w:tcW w:w="3149" w:type="pct"/>
            <w:gridSpan w:val="2"/>
          </w:tcPr>
          <w:p w:rsidR="00D46458" w:rsidRPr="00D35015" w:rsidRDefault="00D46458" w:rsidP="00BE17D4">
            <w:pPr>
              <w:spacing w:after="0" w:line="240" w:lineRule="auto"/>
              <w:rPr>
                <w:rFonts w:ascii="Times New Roman" w:hAnsi="Times New Roman" w:cs="Times New Roman"/>
                <w:b/>
                <w:bCs/>
                <w:i/>
                <w:sz w:val="24"/>
                <w:szCs w:val="24"/>
              </w:rPr>
            </w:pPr>
            <w:r w:rsidRPr="00D35015">
              <w:rPr>
                <w:rFonts w:ascii="Times New Roman" w:hAnsi="Times New Roman" w:cs="Times New Roman"/>
                <w:b/>
                <w:bCs/>
                <w:i/>
                <w:sz w:val="24"/>
                <w:szCs w:val="24"/>
              </w:rPr>
              <w:t>Практическая подготовка</w:t>
            </w:r>
          </w:p>
        </w:tc>
        <w:tc>
          <w:tcPr>
            <w:tcW w:w="522" w:type="pct"/>
            <w:vAlign w:val="center"/>
          </w:tcPr>
          <w:p w:rsidR="00D46458" w:rsidRPr="009C2960" w:rsidRDefault="00CD3BF3"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46</w:t>
            </w:r>
          </w:p>
        </w:tc>
        <w:tc>
          <w:tcPr>
            <w:tcW w:w="454" w:type="pct"/>
          </w:tcPr>
          <w:p w:rsidR="00D46458"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vAlign w:val="center"/>
          </w:tcPr>
          <w:p w:rsidR="00D46458" w:rsidRPr="009C2960" w:rsidRDefault="00D46458" w:rsidP="00112E09">
            <w:pPr>
              <w:spacing w:after="0" w:line="240" w:lineRule="auto"/>
              <w:jc w:val="center"/>
              <w:rPr>
                <w:rFonts w:ascii="Times New Roman" w:hAnsi="Times New Roman" w:cs="Times New Roman"/>
                <w:b/>
                <w:bCs/>
                <w:i/>
                <w:sz w:val="24"/>
                <w:szCs w:val="24"/>
              </w:rPr>
            </w:pPr>
          </w:p>
        </w:tc>
        <w:tc>
          <w:tcPr>
            <w:tcW w:w="3149" w:type="pct"/>
            <w:gridSpan w:val="2"/>
          </w:tcPr>
          <w:p w:rsidR="00D46458" w:rsidRPr="009C2960" w:rsidRDefault="00D46458" w:rsidP="00BE17D4">
            <w:pPr>
              <w:spacing w:after="0" w:line="240" w:lineRule="auto"/>
              <w:rPr>
                <w:rFonts w:ascii="Times New Roman" w:hAnsi="Times New Roman" w:cs="Times New Roman"/>
                <w:b/>
                <w:bCs/>
                <w:i/>
                <w:sz w:val="24"/>
                <w:szCs w:val="24"/>
              </w:rPr>
            </w:pPr>
            <w:r w:rsidRPr="009C2960">
              <w:rPr>
                <w:rFonts w:ascii="Times New Roman" w:hAnsi="Times New Roman" w:cs="Times New Roman"/>
                <w:b/>
                <w:bCs/>
                <w:i/>
                <w:sz w:val="24"/>
                <w:szCs w:val="24"/>
              </w:rPr>
              <w:t>Практические занятия</w:t>
            </w:r>
          </w:p>
        </w:tc>
        <w:tc>
          <w:tcPr>
            <w:tcW w:w="522" w:type="pct"/>
            <w:vAlign w:val="center"/>
          </w:tcPr>
          <w:p w:rsidR="00D46458" w:rsidRPr="009C2960" w:rsidRDefault="00D46458"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14</w:t>
            </w:r>
          </w:p>
        </w:tc>
        <w:tc>
          <w:tcPr>
            <w:tcW w:w="454" w:type="pct"/>
          </w:tcPr>
          <w:p w:rsidR="00D46458"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vAlign w:val="center"/>
          </w:tcPr>
          <w:p w:rsidR="00D46458" w:rsidRPr="009C2960" w:rsidRDefault="00D46458" w:rsidP="00112E09">
            <w:pPr>
              <w:spacing w:after="0" w:line="240" w:lineRule="auto"/>
              <w:jc w:val="center"/>
              <w:rPr>
                <w:rFonts w:ascii="Times New Roman" w:hAnsi="Times New Roman" w:cs="Times New Roman"/>
                <w:b/>
                <w:bCs/>
                <w:i/>
                <w:sz w:val="24"/>
                <w:szCs w:val="24"/>
              </w:rPr>
            </w:pPr>
          </w:p>
        </w:tc>
        <w:tc>
          <w:tcPr>
            <w:tcW w:w="3149" w:type="pct"/>
            <w:gridSpan w:val="2"/>
          </w:tcPr>
          <w:p w:rsidR="00D46458" w:rsidRPr="00FC3F2D" w:rsidRDefault="00D46458" w:rsidP="003B7044">
            <w:pPr>
              <w:spacing w:after="0" w:line="240" w:lineRule="auto"/>
              <w:rPr>
                <w:rFonts w:ascii="Times New Roman" w:hAnsi="Times New Roman" w:cs="Times New Roman"/>
                <w:b/>
                <w:bCs/>
                <w:i/>
                <w:sz w:val="24"/>
                <w:szCs w:val="24"/>
              </w:rPr>
            </w:pPr>
            <w:r w:rsidRPr="00FC3F2D">
              <w:rPr>
                <w:rFonts w:ascii="Times New Roman" w:eastAsia="Times New Roman" w:hAnsi="Times New Roman" w:cs="Times New Roman"/>
                <w:i/>
                <w:sz w:val="24"/>
                <w:szCs w:val="24"/>
              </w:rPr>
              <w:t>1. Дискретизация аналогового сигнала и восстановление его формы.</w:t>
            </w:r>
            <w:r w:rsidR="00FC3F2D">
              <w:rPr>
                <w:rFonts w:ascii="Times New Roman" w:eastAsia="Times New Roman" w:hAnsi="Times New Roman" w:cs="Times New Roman"/>
                <w:i/>
                <w:sz w:val="24"/>
                <w:szCs w:val="24"/>
              </w:rPr>
              <w:t>*</w:t>
            </w:r>
          </w:p>
        </w:tc>
        <w:tc>
          <w:tcPr>
            <w:tcW w:w="522" w:type="pct"/>
            <w:vAlign w:val="center"/>
          </w:tcPr>
          <w:p w:rsidR="00D46458" w:rsidRPr="009C2960" w:rsidRDefault="00D46458"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4</w:t>
            </w:r>
          </w:p>
        </w:tc>
        <w:tc>
          <w:tcPr>
            <w:tcW w:w="454" w:type="pct"/>
          </w:tcPr>
          <w:p w:rsidR="00D46458"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vAlign w:val="center"/>
          </w:tcPr>
          <w:p w:rsidR="00D46458" w:rsidRPr="009C2960" w:rsidRDefault="00D46458" w:rsidP="00112E09">
            <w:pPr>
              <w:spacing w:after="0" w:line="240" w:lineRule="auto"/>
              <w:jc w:val="center"/>
              <w:rPr>
                <w:rFonts w:ascii="Times New Roman" w:hAnsi="Times New Roman" w:cs="Times New Roman"/>
                <w:b/>
                <w:bCs/>
                <w:i/>
                <w:sz w:val="24"/>
                <w:szCs w:val="24"/>
              </w:rPr>
            </w:pPr>
          </w:p>
        </w:tc>
        <w:tc>
          <w:tcPr>
            <w:tcW w:w="3149" w:type="pct"/>
            <w:gridSpan w:val="2"/>
          </w:tcPr>
          <w:p w:rsidR="00D46458" w:rsidRPr="00FC3F2D" w:rsidRDefault="00D46458" w:rsidP="00E53A87">
            <w:pPr>
              <w:spacing w:after="0" w:line="240" w:lineRule="auto"/>
              <w:rPr>
                <w:rFonts w:ascii="Times New Roman" w:hAnsi="Times New Roman" w:cs="Times New Roman"/>
                <w:b/>
                <w:bCs/>
                <w:i/>
                <w:sz w:val="24"/>
                <w:szCs w:val="24"/>
              </w:rPr>
            </w:pPr>
            <w:r w:rsidRPr="00FC3F2D">
              <w:rPr>
                <w:rFonts w:ascii="Times New Roman" w:eastAsia="Times New Roman" w:hAnsi="Times New Roman" w:cs="Times New Roman"/>
                <w:i/>
                <w:sz w:val="24"/>
                <w:szCs w:val="24"/>
              </w:rPr>
              <w:t>2. Принцип временного уплотнения каналов.</w:t>
            </w:r>
            <w:r w:rsidR="00FC3F2D">
              <w:rPr>
                <w:rFonts w:ascii="Times New Roman" w:eastAsia="Times New Roman" w:hAnsi="Times New Roman" w:cs="Times New Roman"/>
                <w:i/>
                <w:sz w:val="24"/>
                <w:szCs w:val="24"/>
              </w:rPr>
              <w:t>*</w:t>
            </w:r>
          </w:p>
        </w:tc>
        <w:tc>
          <w:tcPr>
            <w:tcW w:w="522" w:type="pct"/>
            <w:vAlign w:val="center"/>
          </w:tcPr>
          <w:p w:rsidR="00D46458" w:rsidRPr="009C2960" w:rsidRDefault="00D46458"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2</w:t>
            </w:r>
          </w:p>
        </w:tc>
        <w:tc>
          <w:tcPr>
            <w:tcW w:w="454" w:type="pct"/>
          </w:tcPr>
          <w:p w:rsidR="00D46458"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vAlign w:val="center"/>
          </w:tcPr>
          <w:p w:rsidR="00D46458" w:rsidRPr="009C2960" w:rsidRDefault="00D46458" w:rsidP="00112E09">
            <w:pPr>
              <w:spacing w:after="0" w:line="240" w:lineRule="auto"/>
              <w:jc w:val="center"/>
              <w:rPr>
                <w:rFonts w:ascii="Times New Roman" w:hAnsi="Times New Roman" w:cs="Times New Roman"/>
                <w:b/>
                <w:bCs/>
                <w:i/>
                <w:sz w:val="24"/>
                <w:szCs w:val="24"/>
              </w:rPr>
            </w:pPr>
          </w:p>
        </w:tc>
        <w:tc>
          <w:tcPr>
            <w:tcW w:w="3149" w:type="pct"/>
            <w:gridSpan w:val="2"/>
          </w:tcPr>
          <w:p w:rsidR="00D46458" w:rsidRPr="00FC3F2D" w:rsidRDefault="00D46458" w:rsidP="00E53A87">
            <w:pPr>
              <w:spacing w:after="0" w:line="240" w:lineRule="auto"/>
              <w:rPr>
                <w:rFonts w:ascii="Times New Roman" w:hAnsi="Times New Roman" w:cs="Times New Roman"/>
                <w:b/>
                <w:bCs/>
                <w:i/>
                <w:sz w:val="24"/>
                <w:szCs w:val="24"/>
              </w:rPr>
            </w:pPr>
            <w:r w:rsidRPr="00FC3F2D">
              <w:rPr>
                <w:rFonts w:ascii="Times New Roman" w:eastAsia="Times New Roman" w:hAnsi="Times New Roman" w:cs="Times New Roman"/>
                <w:i/>
                <w:sz w:val="24"/>
                <w:szCs w:val="24"/>
              </w:rPr>
              <w:t>3. Кодирование сигналов в системе связи с ИКМ.</w:t>
            </w:r>
            <w:r w:rsidR="00FC3F2D">
              <w:rPr>
                <w:rFonts w:ascii="Times New Roman" w:eastAsia="Times New Roman" w:hAnsi="Times New Roman" w:cs="Times New Roman"/>
                <w:i/>
                <w:sz w:val="24"/>
                <w:szCs w:val="24"/>
              </w:rPr>
              <w:t>*</w:t>
            </w:r>
          </w:p>
        </w:tc>
        <w:tc>
          <w:tcPr>
            <w:tcW w:w="522" w:type="pct"/>
            <w:vAlign w:val="center"/>
          </w:tcPr>
          <w:p w:rsidR="00D46458" w:rsidRPr="009C2960" w:rsidRDefault="00D46458"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2</w:t>
            </w:r>
          </w:p>
        </w:tc>
        <w:tc>
          <w:tcPr>
            <w:tcW w:w="454" w:type="pct"/>
          </w:tcPr>
          <w:p w:rsidR="00D46458"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vAlign w:val="center"/>
          </w:tcPr>
          <w:p w:rsidR="00D46458" w:rsidRPr="009C2960" w:rsidRDefault="00D46458" w:rsidP="00112E09">
            <w:pPr>
              <w:spacing w:after="0" w:line="240" w:lineRule="auto"/>
              <w:jc w:val="center"/>
              <w:rPr>
                <w:rFonts w:ascii="Times New Roman" w:hAnsi="Times New Roman" w:cs="Times New Roman"/>
                <w:b/>
                <w:bCs/>
                <w:i/>
                <w:sz w:val="24"/>
                <w:szCs w:val="24"/>
              </w:rPr>
            </w:pPr>
          </w:p>
        </w:tc>
        <w:tc>
          <w:tcPr>
            <w:tcW w:w="3149" w:type="pct"/>
            <w:gridSpan w:val="2"/>
          </w:tcPr>
          <w:p w:rsidR="00D46458" w:rsidRPr="00FC3F2D" w:rsidRDefault="00D46458" w:rsidP="00E53A87">
            <w:pPr>
              <w:spacing w:after="0" w:line="240" w:lineRule="auto"/>
              <w:rPr>
                <w:rFonts w:ascii="Times New Roman" w:hAnsi="Times New Roman" w:cs="Times New Roman"/>
                <w:b/>
                <w:bCs/>
                <w:i/>
                <w:sz w:val="24"/>
                <w:szCs w:val="24"/>
              </w:rPr>
            </w:pPr>
            <w:r w:rsidRPr="00FC3F2D">
              <w:rPr>
                <w:rFonts w:ascii="Times New Roman" w:eastAsia="Times New Roman" w:hAnsi="Times New Roman" w:cs="Times New Roman"/>
                <w:i/>
                <w:sz w:val="24"/>
                <w:szCs w:val="24"/>
              </w:rPr>
              <w:t>4. Декодирование сигналов в системе связи с ИКМ.</w:t>
            </w:r>
            <w:r w:rsidR="00FC3F2D">
              <w:rPr>
                <w:rFonts w:ascii="Times New Roman" w:eastAsia="Times New Roman" w:hAnsi="Times New Roman" w:cs="Times New Roman"/>
                <w:i/>
                <w:sz w:val="24"/>
                <w:szCs w:val="24"/>
              </w:rPr>
              <w:t>*</w:t>
            </w:r>
          </w:p>
        </w:tc>
        <w:tc>
          <w:tcPr>
            <w:tcW w:w="522" w:type="pct"/>
            <w:vAlign w:val="center"/>
          </w:tcPr>
          <w:p w:rsidR="00D46458" w:rsidRPr="009C2960" w:rsidRDefault="00D46458"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2</w:t>
            </w:r>
          </w:p>
        </w:tc>
        <w:tc>
          <w:tcPr>
            <w:tcW w:w="454" w:type="pct"/>
          </w:tcPr>
          <w:p w:rsidR="00D46458"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vAlign w:val="center"/>
          </w:tcPr>
          <w:p w:rsidR="00D46458" w:rsidRPr="009C2960" w:rsidRDefault="00D46458" w:rsidP="00112E09">
            <w:pPr>
              <w:spacing w:after="0" w:line="240" w:lineRule="auto"/>
              <w:jc w:val="center"/>
              <w:rPr>
                <w:rFonts w:ascii="Times New Roman" w:hAnsi="Times New Roman" w:cs="Times New Roman"/>
                <w:b/>
                <w:bCs/>
                <w:i/>
                <w:sz w:val="24"/>
                <w:szCs w:val="24"/>
              </w:rPr>
            </w:pPr>
          </w:p>
        </w:tc>
        <w:tc>
          <w:tcPr>
            <w:tcW w:w="3149" w:type="pct"/>
            <w:gridSpan w:val="2"/>
          </w:tcPr>
          <w:p w:rsidR="00D46458" w:rsidRPr="00FC3F2D" w:rsidRDefault="00D46458" w:rsidP="00267333">
            <w:pPr>
              <w:spacing w:after="0" w:line="240" w:lineRule="auto"/>
              <w:rPr>
                <w:rFonts w:ascii="Times New Roman" w:hAnsi="Times New Roman" w:cs="Times New Roman"/>
                <w:b/>
                <w:bCs/>
                <w:i/>
                <w:sz w:val="24"/>
                <w:szCs w:val="24"/>
              </w:rPr>
            </w:pPr>
            <w:r w:rsidRPr="00FC3F2D">
              <w:rPr>
                <w:rFonts w:ascii="Times New Roman" w:eastAsia="Times New Roman" w:hAnsi="Times New Roman" w:cs="Times New Roman"/>
                <w:i/>
                <w:sz w:val="24"/>
                <w:szCs w:val="24"/>
              </w:rPr>
              <w:t>5.Анализ работы приемника цикловой синхронизации.</w:t>
            </w:r>
            <w:r w:rsidR="00FC3F2D">
              <w:rPr>
                <w:rFonts w:ascii="Times New Roman" w:eastAsia="Times New Roman" w:hAnsi="Times New Roman" w:cs="Times New Roman"/>
                <w:i/>
                <w:sz w:val="24"/>
                <w:szCs w:val="24"/>
              </w:rPr>
              <w:t>*</w:t>
            </w:r>
          </w:p>
        </w:tc>
        <w:tc>
          <w:tcPr>
            <w:tcW w:w="522" w:type="pct"/>
            <w:vAlign w:val="center"/>
          </w:tcPr>
          <w:p w:rsidR="00D46458" w:rsidRPr="009C2960" w:rsidRDefault="00D46458"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2</w:t>
            </w:r>
          </w:p>
        </w:tc>
        <w:tc>
          <w:tcPr>
            <w:tcW w:w="454" w:type="pct"/>
          </w:tcPr>
          <w:p w:rsidR="00D46458"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vAlign w:val="center"/>
          </w:tcPr>
          <w:p w:rsidR="00D46458" w:rsidRPr="009C2960" w:rsidRDefault="00D46458" w:rsidP="00112E09">
            <w:pPr>
              <w:spacing w:after="0" w:line="240" w:lineRule="auto"/>
              <w:jc w:val="center"/>
              <w:rPr>
                <w:rFonts w:ascii="Times New Roman" w:hAnsi="Times New Roman" w:cs="Times New Roman"/>
                <w:b/>
                <w:bCs/>
                <w:i/>
                <w:sz w:val="24"/>
                <w:szCs w:val="24"/>
              </w:rPr>
            </w:pPr>
          </w:p>
        </w:tc>
        <w:tc>
          <w:tcPr>
            <w:tcW w:w="3149" w:type="pct"/>
            <w:gridSpan w:val="2"/>
          </w:tcPr>
          <w:p w:rsidR="00D46458" w:rsidRPr="00FC3F2D" w:rsidRDefault="00D46458" w:rsidP="00CD6FB4">
            <w:pPr>
              <w:spacing w:after="0" w:line="240" w:lineRule="auto"/>
              <w:rPr>
                <w:rFonts w:ascii="Times New Roman" w:hAnsi="Times New Roman" w:cs="Times New Roman"/>
                <w:b/>
                <w:bCs/>
                <w:i/>
                <w:sz w:val="24"/>
                <w:szCs w:val="24"/>
              </w:rPr>
            </w:pPr>
            <w:r w:rsidRPr="00FC3F2D">
              <w:rPr>
                <w:rFonts w:ascii="Times New Roman" w:eastAsia="Times New Roman" w:hAnsi="Times New Roman" w:cs="Times New Roman"/>
                <w:i/>
                <w:sz w:val="24"/>
                <w:szCs w:val="24"/>
              </w:rPr>
              <w:t xml:space="preserve">6. Анализ работы </w:t>
            </w:r>
            <w:r w:rsidRPr="00FC3F2D">
              <w:rPr>
                <w:rFonts w:ascii="Times New Roman" w:hAnsi="Times New Roman" w:cs="Times New Roman"/>
                <w:bCs/>
                <w:i/>
                <w:sz w:val="24"/>
                <w:szCs w:val="24"/>
              </w:rPr>
              <w:t>регенераторов цифровой линии передачи ЦСП.</w:t>
            </w:r>
            <w:r w:rsidR="00FC3F2D">
              <w:rPr>
                <w:rFonts w:ascii="Times New Roman" w:hAnsi="Times New Roman" w:cs="Times New Roman"/>
                <w:bCs/>
                <w:i/>
                <w:sz w:val="24"/>
                <w:szCs w:val="24"/>
              </w:rPr>
              <w:t>*</w:t>
            </w:r>
          </w:p>
        </w:tc>
        <w:tc>
          <w:tcPr>
            <w:tcW w:w="522" w:type="pct"/>
            <w:vAlign w:val="center"/>
          </w:tcPr>
          <w:p w:rsidR="00D46458" w:rsidRPr="009C2960" w:rsidRDefault="00D46458"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2</w:t>
            </w:r>
          </w:p>
        </w:tc>
        <w:tc>
          <w:tcPr>
            <w:tcW w:w="454" w:type="pct"/>
          </w:tcPr>
          <w:p w:rsidR="00D46458" w:rsidRDefault="00D46458" w:rsidP="00112E09">
            <w:pPr>
              <w:spacing w:after="0" w:line="240" w:lineRule="auto"/>
              <w:jc w:val="center"/>
              <w:rPr>
                <w:rFonts w:ascii="Times New Roman" w:hAnsi="Times New Roman" w:cs="Times New Roman"/>
                <w:b/>
                <w:bCs/>
                <w:i/>
                <w:sz w:val="24"/>
                <w:szCs w:val="24"/>
              </w:rPr>
            </w:pPr>
          </w:p>
        </w:tc>
      </w:tr>
      <w:tr w:rsidR="00D46458" w:rsidRPr="00714FF0" w:rsidTr="00BF5F5C">
        <w:tc>
          <w:tcPr>
            <w:tcW w:w="875" w:type="pct"/>
            <w:vMerge/>
            <w:vAlign w:val="center"/>
          </w:tcPr>
          <w:p w:rsidR="00D46458" w:rsidRPr="009C2960" w:rsidRDefault="00D46458" w:rsidP="00112E09">
            <w:pPr>
              <w:spacing w:after="0" w:line="240" w:lineRule="auto"/>
              <w:jc w:val="center"/>
              <w:rPr>
                <w:rFonts w:ascii="Times New Roman" w:hAnsi="Times New Roman" w:cs="Times New Roman"/>
                <w:b/>
                <w:bCs/>
                <w:i/>
                <w:sz w:val="24"/>
                <w:szCs w:val="24"/>
              </w:rPr>
            </w:pPr>
          </w:p>
        </w:tc>
        <w:tc>
          <w:tcPr>
            <w:tcW w:w="3149" w:type="pct"/>
            <w:gridSpan w:val="2"/>
          </w:tcPr>
          <w:p w:rsidR="00D46458" w:rsidRPr="009C2960" w:rsidRDefault="00D46458" w:rsidP="00E53A87">
            <w:pPr>
              <w:spacing w:after="0" w:line="240" w:lineRule="auto"/>
              <w:rPr>
                <w:rFonts w:ascii="Times New Roman" w:hAnsi="Times New Roman" w:cs="Times New Roman"/>
                <w:b/>
                <w:bCs/>
                <w:i/>
                <w:sz w:val="24"/>
                <w:szCs w:val="24"/>
              </w:rPr>
            </w:pPr>
            <w:r w:rsidRPr="00D32C9E">
              <w:rPr>
                <w:rFonts w:ascii="Times New Roman" w:hAnsi="Times New Roman" w:cs="Times New Roman"/>
                <w:b/>
                <w:bCs/>
                <w:i/>
                <w:sz w:val="24"/>
                <w:szCs w:val="24"/>
              </w:rPr>
              <w:t>Контрольные работы</w:t>
            </w:r>
          </w:p>
        </w:tc>
        <w:tc>
          <w:tcPr>
            <w:tcW w:w="522" w:type="pct"/>
            <w:vAlign w:val="center"/>
          </w:tcPr>
          <w:p w:rsidR="00D46458" w:rsidRPr="009C2960" w:rsidRDefault="00D46458"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w:t>
            </w:r>
          </w:p>
        </w:tc>
        <w:tc>
          <w:tcPr>
            <w:tcW w:w="454" w:type="pct"/>
          </w:tcPr>
          <w:p w:rsidR="00D46458" w:rsidRDefault="00D46458" w:rsidP="00112E09">
            <w:pPr>
              <w:spacing w:after="0" w:line="240" w:lineRule="auto"/>
              <w:jc w:val="center"/>
              <w:rPr>
                <w:rFonts w:ascii="Times New Roman" w:hAnsi="Times New Roman" w:cs="Times New Roman"/>
                <w:b/>
                <w:bCs/>
                <w:i/>
                <w:sz w:val="24"/>
                <w:szCs w:val="24"/>
              </w:rPr>
            </w:pPr>
          </w:p>
        </w:tc>
      </w:tr>
      <w:tr w:rsidR="006A0A1B" w:rsidRPr="00714FF0" w:rsidTr="006A0A1B">
        <w:tc>
          <w:tcPr>
            <w:tcW w:w="875" w:type="pct"/>
            <w:vMerge w:val="restart"/>
          </w:tcPr>
          <w:p w:rsidR="006A0A1B" w:rsidRDefault="006A0A1B" w:rsidP="009A6717">
            <w:pPr>
              <w:spacing w:after="0" w:line="240" w:lineRule="auto"/>
              <w:rPr>
                <w:rFonts w:ascii="Times New Roman" w:hAnsi="Times New Roman" w:cs="Times New Roman"/>
                <w:b/>
                <w:bCs/>
                <w:sz w:val="24"/>
                <w:szCs w:val="24"/>
              </w:rPr>
            </w:pPr>
            <w:r w:rsidRPr="009C2960">
              <w:rPr>
                <w:rFonts w:ascii="Times New Roman" w:hAnsi="Times New Roman" w:cs="Times New Roman"/>
                <w:b/>
                <w:bCs/>
                <w:sz w:val="24"/>
                <w:szCs w:val="24"/>
              </w:rPr>
              <w:t>Тема 2.</w:t>
            </w:r>
            <w:r>
              <w:rPr>
                <w:rFonts w:ascii="Times New Roman" w:hAnsi="Times New Roman" w:cs="Times New Roman"/>
                <w:b/>
                <w:bCs/>
                <w:sz w:val="24"/>
                <w:szCs w:val="24"/>
              </w:rPr>
              <w:t>2</w:t>
            </w:r>
          </w:p>
          <w:p w:rsidR="006A0A1B" w:rsidRDefault="006A0A1B" w:rsidP="009A6717">
            <w:pPr>
              <w:spacing w:after="0" w:line="240" w:lineRule="auto"/>
              <w:rPr>
                <w:rFonts w:ascii="Times New Roman" w:hAnsi="Times New Roman" w:cs="Times New Roman"/>
                <w:b/>
                <w:bCs/>
                <w:sz w:val="24"/>
                <w:szCs w:val="24"/>
              </w:rPr>
            </w:pPr>
            <w:r w:rsidRPr="00A91518">
              <w:rPr>
                <w:rFonts w:ascii="Times New Roman" w:hAnsi="Times New Roman"/>
                <w:bCs/>
                <w:sz w:val="24"/>
                <w:szCs w:val="24"/>
              </w:rPr>
              <w:t>Цифровые и волоконно-оптические системы передачи</w:t>
            </w:r>
          </w:p>
          <w:p w:rsidR="006A0A1B" w:rsidRPr="00714FF0" w:rsidRDefault="006A0A1B" w:rsidP="009A6717">
            <w:pPr>
              <w:spacing w:after="0" w:line="240" w:lineRule="auto"/>
              <w:rPr>
                <w:rFonts w:ascii="Times New Roman" w:hAnsi="Times New Roman" w:cs="Times New Roman"/>
                <w:b/>
                <w:bCs/>
                <w:i/>
                <w:sz w:val="24"/>
                <w:szCs w:val="24"/>
              </w:rPr>
            </w:pPr>
          </w:p>
        </w:tc>
        <w:tc>
          <w:tcPr>
            <w:tcW w:w="3149" w:type="pct"/>
            <w:gridSpan w:val="2"/>
            <w:vAlign w:val="center"/>
          </w:tcPr>
          <w:p w:rsidR="006A0A1B" w:rsidRPr="009C2960" w:rsidRDefault="006A0A1B" w:rsidP="00002AA5">
            <w:pPr>
              <w:spacing w:after="0" w:line="240" w:lineRule="auto"/>
              <w:jc w:val="both"/>
              <w:rPr>
                <w:rFonts w:ascii="Times New Roman" w:hAnsi="Times New Roman" w:cs="Times New Roman"/>
                <w:sz w:val="24"/>
                <w:szCs w:val="24"/>
              </w:rPr>
            </w:pPr>
            <w:r w:rsidRPr="009C2960">
              <w:rPr>
                <w:rFonts w:ascii="Times New Roman" w:hAnsi="Times New Roman" w:cs="Times New Roman"/>
                <w:b/>
                <w:bCs/>
                <w:i/>
                <w:sz w:val="24"/>
                <w:szCs w:val="24"/>
              </w:rPr>
              <w:t>Содержание</w:t>
            </w:r>
          </w:p>
        </w:tc>
        <w:tc>
          <w:tcPr>
            <w:tcW w:w="522" w:type="pct"/>
            <w:vAlign w:val="center"/>
          </w:tcPr>
          <w:p w:rsidR="006A0A1B" w:rsidRPr="00714FF0" w:rsidRDefault="006A0A1B"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20</w:t>
            </w:r>
          </w:p>
        </w:tc>
        <w:tc>
          <w:tcPr>
            <w:tcW w:w="454" w:type="pct"/>
          </w:tcPr>
          <w:p w:rsidR="006A0A1B" w:rsidRDefault="006A0A1B" w:rsidP="00112E09">
            <w:pPr>
              <w:spacing w:after="0" w:line="240" w:lineRule="auto"/>
              <w:jc w:val="center"/>
              <w:rPr>
                <w:rFonts w:ascii="Times New Roman" w:hAnsi="Times New Roman" w:cs="Times New Roman"/>
                <w:b/>
                <w:bCs/>
                <w:i/>
                <w:sz w:val="24"/>
                <w:szCs w:val="24"/>
              </w:rPr>
            </w:pPr>
          </w:p>
        </w:tc>
      </w:tr>
      <w:tr w:rsidR="00FC3F2D" w:rsidRPr="00714FF0" w:rsidTr="00AB5873">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Default="00FC3F2D" w:rsidP="00AB5873">
            <w:pPr>
              <w:spacing w:after="0" w:line="240" w:lineRule="auto"/>
              <w:jc w:val="both"/>
              <w:rPr>
                <w:rFonts w:ascii="Times New Roman" w:hAnsi="Times New Roman" w:cs="Times New Roman"/>
                <w:b/>
                <w:bCs/>
                <w:i/>
                <w:sz w:val="24"/>
                <w:szCs w:val="24"/>
              </w:rPr>
            </w:pPr>
            <w:r>
              <w:rPr>
                <w:rFonts w:ascii="Times New Roman" w:eastAsia="Times New Roman" w:hAnsi="Times New Roman" w:cs="Times New Roman"/>
                <w:b/>
                <w:sz w:val="24"/>
                <w:szCs w:val="24"/>
              </w:rPr>
              <w:t xml:space="preserve">1. </w:t>
            </w:r>
            <w:r w:rsidRPr="00CE1654">
              <w:rPr>
                <w:rFonts w:ascii="Times New Roman" w:hAnsi="Times New Roman"/>
                <w:b/>
                <w:sz w:val="24"/>
              </w:rPr>
              <w:t xml:space="preserve">Оборудование мультиплексирования. </w:t>
            </w:r>
            <w:r w:rsidRPr="00A91518">
              <w:rPr>
                <w:rFonts w:ascii="Times New Roman" w:hAnsi="Times New Roman"/>
                <w:sz w:val="24"/>
              </w:rPr>
              <w:t>Оборудование типа ОГМ-30 (OGM-30E)</w:t>
            </w:r>
          </w:p>
        </w:tc>
        <w:tc>
          <w:tcPr>
            <w:tcW w:w="522" w:type="pct"/>
            <w:vMerge w:val="restart"/>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454" w:type="pct"/>
          </w:tcPr>
          <w:p w:rsidR="00FC3F2D" w:rsidRDefault="00FC3F2D"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FC3F2D" w:rsidRPr="00714FF0" w:rsidTr="00AB5873">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Default="00FC3F2D" w:rsidP="00AB5873">
            <w:pPr>
              <w:spacing w:after="0" w:line="240" w:lineRule="auto"/>
              <w:jc w:val="both"/>
              <w:rPr>
                <w:rFonts w:ascii="Times New Roman" w:hAnsi="Times New Roman" w:cs="Times New Roman"/>
                <w:b/>
                <w:bCs/>
                <w:i/>
                <w:sz w:val="24"/>
                <w:szCs w:val="24"/>
              </w:rPr>
            </w:pPr>
            <w:r w:rsidRPr="00CE1654">
              <w:rPr>
                <w:rFonts w:ascii="Times New Roman" w:hAnsi="Times New Roman"/>
                <w:b/>
                <w:sz w:val="24"/>
              </w:rPr>
              <w:t>2</w:t>
            </w:r>
            <w:r w:rsidRPr="00A91518">
              <w:rPr>
                <w:rFonts w:ascii="Times New Roman" w:hAnsi="Times New Roman"/>
                <w:sz w:val="24"/>
              </w:rPr>
              <w:t xml:space="preserve">. </w:t>
            </w:r>
            <w:r w:rsidRPr="00CE1654">
              <w:rPr>
                <w:rFonts w:ascii="Times New Roman" w:hAnsi="Times New Roman"/>
                <w:b/>
                <w:sz w:val="24"/>
              </w:rPr>
              <w:t>Цифровые и волоконно-оптические система передачи местной сети</w:t>
            </w:r>
            <w:r w:rsidRPr="00A91518">
              <w:rPr>
                <w:rFonts w:ascii="Times New Roman" w:hAnsi="Times New Roman"/>
                <w:sz w:val="24"/>
              </w:rPr>
              <w:t>. Назначение и основные технические данные ц</w:t>
            </w:r>
            <w:r>
              <w:rPr>
                <w:rFonts w:ascii="Times New Roman" w:hAnsi="Times New Roman"/>
                <w:sz w:val="24"/>
              </w:rPr>
              <w:t xml:space="preserve">ифровых и волоконно-оптических </w:t>
            </w:r>
            <w:r w:rsidRPr="00A91518">
              <w:rPr>
                <w:rFonts w:ascii="Times New Roman" w:hAnsi="Times New Roman"/>
                <w:sz w:val="24"/>
              </w:rPr>
              <w:t>систем передачи местной сети.</w:t>
            </w:r>
          </w:p>
        </w:tc>
        <w:tc>
          <w:tcPr>
            <w:tcW w:w="522"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454" w:type="pct"/>
          </w:tcPr>
          <w:p w:rsidR="00FC3F2D" w:rsidRDefault="00FC3F2D"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FC3F2D" w:rsidRPr="00714FF0" w:rsidTr="00AB5873">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Default="00FC3F2D" w:rsidP="00AB5873">
            <w:pPr>
              <w:spacing w:after="0" w:line="240" w:lineRule="auto"/>
              <w:jc w:val="both"/>
              <w:rPr>
                <w:rFonts w:ascii="Times New Roman" w:hAnsi="Times New Roman" w:cs="Times New Roman"/>
                <w:b/>
                <w:bCs/>
                <w:i/>
                <w:sz w:val="24"/>
                <w:szCs w:val="24"/>
              </w:rPr>
            </w:pPr>
            <w:r w:rsidRPr="00CE1654">
              <w:rPr>
                <w:rFonts w:ascii="Times New Roman" w:hAnsi="Times New Roman"/>
                <w:b/>
                <w:sz w:val="24"/>
              </w:rPr>
              <w:t xml:space="preserve">3. </w:t>
            </w:r>
            <w:r w:rsidRPr="00FC3F2D">
              <w:rPr>
                <w:rFonts w:ascii="Times New Roman" w:hAnsi="Times New Roman"/>
                <w:b/>
                <w:i/>
                <w:sz w:val="24"/>
              </w:rPr>
              <w:t>Состав и структурные схемы оборудования цифровых и волоконно-оптических систем передачи местной сети</w:t>
            </w:r>
            <w:r>
              <w:rPr>
                <w:rFonts w:ascii="Times New Roman" w:hAnsi="Times New Roman"/>
                <w:b/>
                <w:i/>
                <w:sz w:val="24"/>
              </w:rPr>
              <w:t>.*</w:t>
            </w:r>
          </w:p>
        </w:tc>
        <w:tc>
          <w:tcPr>
            <w:tcW w:w="522"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454" w:type="pct"/>
          </w:tcPr>
          <w:p w:rsidR="00FC3F2D" w:rsidRDefault="00FC3F2D"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FC3F2D" w:rsidRPr="00714FF0" w:rsidTr="00AB5873">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Default="00FC3F2D" w:rsidP="00AB5873">
            <w:pPr>
              <w:spacing w:after="0" w:line="240" w:lineRule="auto"/>
              <w:jc w:val="both"/>
              <w:rPr>
                <w:rFonts w:ascii="Times New Roman" w:hAnsi="Times New Roman" w:cs="Times New Roman"/>
                <w:b/>
                <w:bCs/>
                <w:i/>
                <w:sz w:val="24"/>
                <w:szCs w:val="24"/>
              </w:rPr>
            </w:pPr>
            <w:r w:rsidRPr="008306DA">
              <w:rPr>
                <w:rFonts w:ascii="Times New Roman" w:hAnsi="Times New Roman"/>
                <w:b/>
                <w:sz w:val="24"/>
              </w:rPr>
              <w:t>4. Цифровые и волоконно-оптические системы передачи внутризоновой сети.</w:t>
            </w:r>
            <w:r>
              <w:rPr>
                <w:rFonts w:ascii="Times New Roman" w:hAnsi="Times New Roman"/>
                <w:sz w:val="24"/>
              </w:rPr>
              <w:t xml:space="preserve"> Назначение и </w:t>
            </w:r>
            <w:r w:rsidRPr="00A91518">
              <w:rPr>
                <w:rFonts w:ascii="Times New Roman" w:hAnsi="Times New Roman"/>
                <w:sz w:val="24"/>
              </w:rPr>
              <w:t>основные технические данные цифровых  и волоконно-оптических систем передачи внутризоновой сети</w:t>
            </w:r>
          </w:p>
        </w:tc>
        <w:tc>
          <w:tcPr>
            <w:tcW w:w="522"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454" w:type="pct"/>
          </w:tcPr>
          <w:p w:rsidR="00FC3F2D" w:rsidRDefault="00FC3F2D"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FC3F2D" w:rsidRPr="00714FF0" w:rsidTr="00AB5873">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Default="00FC3F2D" w:rsidP="00AB5873">
            <w:pPr>
              <w:spacing w:after="0" w:line="240" w:lineRule="auto"/>
              <w:jc w:val="both"/>
              <w:rPr>
                <w:rFonts w:ascii="Times New Roman" w:hAnsi="Times New Roman" w:cs="Times New Roman"/>
                <w:b/>
                <w:bCs/>
                <w:i/>
                <w:sz w:val="24"/>
                <w:szCs w:val="24"/>
              </w:rPr>
            </w:pPr>
            <w:r w:rsidRPr="008306DA">
              <w:rPr>
                <w:rFonts w:ascii="Times New Roman" w:hAnsi="Times New Roman"/>
                <w:b/>
                <w:sz w:val="24"/>
              </w:rPr>
              <w:t xml:space="preserve">5. </w:t>
            </w:r>
            <w:r w:rsidRPr="00FC3F2D">
              <w:rPr>
                <w:rFonts w:ascii="Times New Roman" w:hAnsi="Times New Roman"/>
                <w:b/>
                <w:i/>
                <w:sz w:val="24"/>
              </w:rPr>
              <w:t>Состав и структурные схемы оборудования   цифровых и волоконно-оптических систем передачи внутризоновой сети</w:t>
            </w:r>
            <w:r>
              <w:rPr>
                <w:rFonts w:ascii="Times New Roman" w:hAnsi="Times New Roman"/>
                <w:b/>
                <w:i/>
                <w:sz w:val="24"/>
              </w:rPr>
              <w:t>.*</w:t>
            </w:r>
          </w:p>
        </w:tc>
        <w:tc>
          <w:tcPr>
            <w:tcW w:w="522" w:type="pct"/>
            <w:vMerge/>
            <w:vAlign w:val="center"/>
          </w:tcPr>
          <w:p w:rsidR="00FC3F2D" w:rsidRPr="00714FF0" w:rsidRDefault="00FC3F2D" w:rsidP="00FC3F2D">
            <w:pPr>
              <w:spacing w:after="0" w:line="240" w:lineRule="auto"/>
              <w:jc w:val="center"/>
              <w:rPr>
                <w:rFonts w:ascii="Times New Roman" w:hAnsi="Times New Roman" w:cs="Times New Roman"/>
                <w:b/>
                <w:bCs/>
                <w:i/>
                <w:sz w:val="24"/>
                <w:szCs w:val="24"/>
              </w:rPr>
            </w:pPr>
          </w:p>
        </w:tc>
        <w:tc>
          <w:tcPr>
            <w:tcW w:w="454" w:type="pct"/>
          </w:tcPr>
          <w:p w:rsidR="00FC3F2D" w:rsidRDefault="00FC3F2D"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FC3F2D" w:rsidRPr="00714FF0" w:rsidTr="00AB5873">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Default="00FC3F2D" w:rsidP="00AB5873">
            <w:pPr>
              <w:spacing w:after="0" w:line="240" w:lineRule="auto"/>
              <w:jc w:val="both"/>
              <w:rPr>
                <w:rFonts w:ascii="Times New Roman" w:hAnsi="Times New Roman" w:cs="Times New Roman"/>
                <w:b/>
                <w:bCs/>
                <w:i/>
                <w:sz w:val="24"/>
                <w:szCs w:val="24"/>
              </w:rPr>
            </w:pPr>
            <w:r w:rsidRPr="008306DA">
              <w:rPr>
                <w:rFonts w:ascii="Times New Roman" w:hAnsi="Times New Roman"/>
                <w:b/>
                <w:sz w:val="24"/>
              </w:rPr>
              <w:t xml:space="preserve">6. Цифровые  и волоконно-оптические системы передачи магистральной сетей. </w:t>
            </w:r>
            <w:r w:rsidRPr="00A91518">
              <w:rPr>
                <w:rFonts w:ascii="Times New Roman" w:hAnsi="Times New Roman"/>
                <w:sz w:val="24"/>
              </w:rPr>
              <w:t>Назначение и  основные технические данные цифровых  и волоконно-оптических систем передачи магистральной сетей</w:t>
            </w:r>
          </w:p>
        </w:tc>
        <w:tc>
          <w:tcPr>
            <w:tcW w:w="522" w:type="pct"/>
            <w:vMerge w:val="restart"/>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454" w:type="pct"/>
          </w:tcPr>
          <w:p w:rsidR="00FC3F2D" w:rsidRDefault="00FC3F2D"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FC3F2D" w:rsidRPr="00714FF0" w:rsidTr="00AB5873">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Default="00FC3F2D" w:rsidP="00AB5873">
            <w:pPr>
              <w:spacing w:after="0" w:line="240" w:lineRule="auto"/>
              <w:jc w:val="both"/>
              <w:rPr>
                <w:rFonts w:ascii="Times New Roman" w:hAnsi="Times New Roman" w:cs="Times New Roman"/>
                <w:b/>
                <w:bCs/>
                <w:i/>
                <w:sz w:val="24"/>
                <w:szCs w:val="24"/>
              </w:rPr>
            </w:pPr>
            <w:r w:rsidRPr="008306DA">
              <w:rPr>
                <w:rFonts w:ascii="Times New Roman" w:hAnsi="Times New Roman"/>
                <w:b/>
                <w:sz w:val="24"/>
              </w:rPr>
              <w:t>7. Состав оборудования и структурные схемы оборудования   цифровых  и волоконно-оптических систем передачи магистральной сетей</w:t>
            </w:r>
          </w:p>
        </w:tc>
        <w:tc>
          <w:tcPr>
            <w:tcW w:w="522"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454" w:type="pct"/>
          </w:tcPr>
          <w:p w:rsidR="00FC3F2D" w:rsidRDefault="00FC3F2D" w:rsidP="00FC3F2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w:t>
            </w:r>
          </w:p>
        </w:tc>
      </w:tr>
      <w:tr w:rsidR="00FC3F2D" w:rsidRPr="00714FF0" w:rsidTr="00BF5F5C">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Pr="00034014" w:rsidRDefault="00FC3F2D" w:rsidP="00112E09">
            <w:pPr>
              <w:spacing w:after="0" w:line="240" w:lineRule="auto"/>
              <w:rPr>
                <w:rFonts w:ascii="Times New Roman" w:hAnsi="Times New Roman" w:cs="Times New Roman"/>
                <w:b/>
                <w:i/>
                <w:sz w:val="24"/>
                <w:szCs w:val="24"/>
              </w:rPr>
            </w:pPr>
            <w:r w:rsidRPr="00034014">
              <w:rPr>
                <w:rFonts w:ascii="Times New Roman" w:hAnsi="Times New Roman" w:cs="Times New Roman"/>
                <w:b/>
                <w:bCs/>
                <w:i/>
                <w:sz w:val="24"/>
                <w:szCs w:val="24"/>
              </w:rPr>
              <w:t>Практическая подготовка</w:t>
            </w:r>
          </w:p>
        </w:tc>
        <w:tc>
          <w:tcPr>
            <w:tcW w:w="522" w:type="pct"/>
            <w:vAlign w:val="center"/>
          </w:tcPr>
          <w:p w:rsidR="00FC3F2D" w:rsidRPr="00714FF0" w:rsidRDefault="00CD3BF3"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26</w:t>
            </w:r>
          </w:p>
        </w:tc>
        <w:tc>
          <w:tcPr>
            <w:tcW w:w="454" w:type="pct"/>
          </w:tcPr>
          <w:p w:rsidR="00FC3F2D" w:rsidRDefault="00FC3F2D" w:rsidP="00112E09">
            <w:pPr>
              <w:spacing w:after="0" w:line="240" w:lineRule="auto"/>
              <w:jc w:val="center"/>
              <w:rPr>
                <w:rFonts w:ascii="Times New Roman" w:hAnsi="Times New Roman" w:cs="Times New Roman"/>
                <w:b/>
                <w:bCs/>
                <w:i/>
                <w:sz w:val="24"/>
                <w:szCs w:val="24"/>
              </w:rPr>
            </w:pPr>
          </w:p>
        </w:tc>
      </w:tr>
      <w:tr w:rsidR="00FC3F2D" w:rsidRPr="00714FF0" w:rsidTr="00BF5F5C">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Pr="00714FF0" w:rsidRDefault="00FC3F2D" w:rsidP="00112E09">
            <w:pPr>
              <w:spacing w:after="0" w:line="240" w:lineRule="auto"/>
              <w:rPr>
                <w:rFonts w:ascii="Times New Roman" w:hAnsi="Times New Roman" w:cs="Times New Roman"/>
                <w:b/>
                <w:i/>
                <w:sz w:val="24"/>
                <w:szCs w:val="24"/>
              </w:rPr>
            </w:pPr>
            <w:proofErr w:type="spellStart"/>
            <w:r>
              <w:rPr>
                <w:rFonts w:ascii="Times New Roman" w:hAnsi="Times New Roman" w:cs="Times New Roman"/>
                <w:b/>
                <w:bCs/>
                <w:i/>
                <w:sz w:val="24"/>
                <w:szCs w:val="24"/>
              </w:rPr>
              <w:t>П</w:t>
            </w:r>
            <w:r w:rsidRPr="00714FF0">
              <w:rPr>
                <w:rFonts w:ascii="Times New Roman" w:hAnsi="Times New Roman" w:cs="Times New Roman"/>
                <w:b/>
                <w:bCs/>
                <w:i/>
                <w:sz w:val="24"/>
                <w:szCs w:val="24"/>
              </w:rPr>
              <w:t>рактически</w:t>
            </w:r>
            <w:r>
              <w:rPr>
                <w:rFonts w:ascii="Times New Roman" w:hAnsi="Times New Roman" w:cs="Times New Roman"/>
                <w:b/>
                <w:bCs/>
                <w:i/>
                <w:sz w:val="24"/>
                <w:szCs w:val="24"/>
              </w:rPr>
              <w:t>езанятия</w:t>
            </w:r>
            <w:proofErr w:type="spellEnd"/>
          </w:p>
        </w:tc>
        <w:tc>
          <w:tcPr>
            <w:tcW w:w="522" w:type="pct"/>
            <w:shd w:val="clear" w:color="auto" w:fill="FFFFFF" w:themeFill="background1"/>
          </w:tcPr>
          <w:p w:rsidR="00FC3F2D" w:rsidRPr="00714FF0" w:rsidRDefault="00FC3F2D" w:rsidP="00B04454">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22</w:t>
            </w:r>
          </w:p>
        </w:tc>
        <w:tc>
          <w:tcPr>
            <w:tcW w:w="454" w:type="pct"/>
            <w:shd w:val="clear" w:color="auto" w:fill="FFFFFF" w:themeFill="background1"/>
          </w:tcPr>
          <w:p w:rsidR="00FC3F2D" w:rsidRDefault="00FC3F2D" w:rsidP="00B04454">
            <w:pPr>
              <w:spacing w:after="0" w:line="240" w:lineRule="auto"/>
              <w:jc w:val="center"/>
              <w:rPr>
                <w:rFonts w:ascii="Times New Roman" w:hAnsi="Times New Roman" w:cs="Times New Roman"/>
                <w:b/>
                <w:bCs/>
                <w:i/>
                <w:sz w:val="24"/>
                <w:szCs w:val="24"/>
              </w:rPr>
            </w:pPr>
          </w:p>
        </w:tc>
      </w:tr>
      <w:tr w:rsidR="00FC3F2D" w:rsidRPr="00714FF0" w:rsidTr="00BF5F5C">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vAlign w:val="center"/>
          </w:tcPr>
          <w:p w:rsidR="00FC3F2D" w:rsidRPr="00FC3F2D" w:rsidRDefault="00FC3F2D" w:rsidP="0005249F">
            <w:pPr>
              <w:pStyle w:val="a9"/>
              <w:numPr>
                <w:ilvl w:val="0"/>
                <w:numId w:val="2"/>
              </w:numPr>
              <w:tabs>
                <w:tab w:val="left" w:pos="68"/>
              </w:tabs>
              <w:spacing w:after="0" w:line="240" w:lineRule="auto"/>
              <w:ind w:left="68" w:firstLine="0"/>
              <w:jc w:val="both"/>
              <w:rPr>
                <w:rFonts w:ascii="Times New Roman" w:hAnsi="Times New Roman" w:cs="Times New Roman"/>
                <w:bCs/>
                <w:i/>
                <w:sz w:val="24"/>
                <w:szCs w:val="24"/>
              </w:rPr>
            </w:pPr>
            <w:r w:rsidRPr="00FC3F2D">
              <w:rPr>
                <w:rFonts w:ascii="Times New Roman" w:hAnsi="Times New Roman" w:cs="Times New Roman"/>
                <w:bCs/>
                <w:i/>
                <w:sz w:val="24"/>
                <w:szCs w:val="24"/>
              </w:rPr>
              <w:t>. Анализ работы аналого-цифрового оборудования АЦО-30.</w:t>
            </w:r>
            <w:r>
              <w:rPr>
                <w:rFonts w:ascii="Times New Roman" w:hAnsi="Times New Roman" w:cs="Times New Roman"/>
                <w:bCs/>
                <w:i/>
                <w:sz w:val="24"/>
                <w:szCs w:val="24"/>
              </w:rPr>
              <w:t>*</w:t>
            </w:r>
          </w:p>
        </w:tc>
        <w:tc>
          <w:tcPr>
            <w:tcW w:w="522" w:type="pct"/>
          </w:tcPr>
          <w:p w:rsidR="00FC3F2D" w:rsidRPr="00714FF0" w:rsidRDefault="00FC3F2D"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4</w:t>
            </w:r>
          </w:p>
        </w:tc>
        <w:tc>
          <w:tcPr>
            <w:tcW w:w="454" w:type="pct"/>
          </w:tcPr>
          <w:p w:rsidR="00FC3F2D" w:rsidRDefault="00FC3F2D" w:rsidP="00112E09">
            <w:pPr>
              <w:spacing w:after="0" w:line="240" w:lineRule="auto"/>
              <w:jc w:val="center"/>
              <w:rPr>
                <w:rFonts w:ascii="Times New Roman" w:hAnsi="Times New Roman" w:cs="Times New Roman"/>
                <w:b/>
                <w:bCs/>
                <w:i/>
                <w:sz w:val="24"/>
                <w:szCs w:val="24"/>
              </w:rPr>
            </w:pPr>
          </w:p>
        </w:tc>
      </w:tr>
      <w:tr w:rsidR="00FC3F2D" w:rsidRPr="00714FF0" w:rsidTr="00BF5F5C">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vAlign w:val="center"/>
          </w:tcPr>
          <w:p w:rsidR="00FC3F2D" w:rsidRPr="00FC3F2D" w:rsidRDefault="00FC3F2D" w:rsidP="0005249F">
            <w:pPr>
              <w:pStyle w:val="a9"/>
              <w:numPr>
                <w:ilvl w:val="0"/>
                <w:numId w:val="2"/>
              </w:numPr>
              <w:tabs>
                <w:tab w:val="left" w:pos="68"/>
              </w:tabs>
              <w:spacing w:after="0" w:line="240" w:lineRule="auto"/>
              <w:ind w:left="68" w:firstLine="0"/>
              <w:jc w:val="both"/>
              <w:rPr>
                <w:rFonts w:ascii="Times New Roman" w:hAnsi="Times New Roman" w:cs="Times New Roman"/>
                <w:bCs/>
                <w:i/>
                <w:sz w:val="24"/>
                <w:szCs w:val="24"/>
              </w:rPr>
            </w:pPr>
            <w:r w:rsidRPr="00FC3F2D">
              <w:rPr>
                <w:rFonts w:ascii="Times New Roman" w:hAnsi="Times New Roman" w:cs="Times New Roman"/>
                <w:bCs/>
                <w:i/>
                <w:sz w:val="24"/>
                <w:szCs w:val="24"/>
              </w:rPr>
              <w:t>. Анализ работы оборудования линейного тракта.</w:t>
            </w:r>
            <w:r>
              <w:rPr>
                <w:rFonts w:ascii="Times New Roman" w:hAnsi="Times New Roman" w:cs="Times New Roman"/>
                <w:bCs/>
                <w:i/>
                <w:sz w:val="24"/>
                <w:szCs w:val="24"/>
              </w:rPr>
              <w:t>*</w:t>
            </w:r>
          </w:p>
        </w:tc>
        <w:tc>
          <w:tcPr>
            <w:tcW w:w="522" w:type="pct"/>
          </w:tcPr>
          <w:p w:rsidR="00FC3F2D" w:rsidRPr="00714FF0" w:rsidRDefault="00FC3F2D"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2</w:t>
            </w:r>
          </w:p>
        </w:tc>
        <w:tc>
          <w:tcPr>
            <w:tcW w:w="454" w:type="pct"/>
          </w:tcPr>
          <w:p w:rsidR="00FC3F2D" w:rsidRDefault="00FC3F2D" w:rsidP="00112E09">
            <w:pPr>
              <w:spacing w:after="0" w:line="240" w:lineRule="auto"/>
              <w:jc w:val="center"/>
              <w:rPr>
                <w:rFonts w:ascii="Times New Roman" w:hAnsi="Times New Roman" w:cs="Times New Roman"/>
                <w:b/>
                <w:bCs/>
                <w:i/>
                <w:sz w:val="24"/>
                <w:szCs w:val="24"/>
              </w:rPr>
            </w:pPr>
          </w:p>
        </w:tc>
      </w:tr>
      <w:tr w:rsidR="00FC3F2D" w:rsidRPr="00714FF0" w:rsidTr="00BF5F5C">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vAlign w:val="center"/>
          </w:tcPr>
          <w:p w:rsidR="00FC3F2D" w:rsidRPr="00FC3F2D" w:rsidRDefault="00FC3F2D" w:rsidP="0005249F">
            <w:pPr>
              <w:pStyle w:val="a9"/>
              <w:numPr>
                <w:ilvl w:val="0"/>
                <w:numId w:val="2"/>
              </w:numPr>
              <w:spacing w:after="0" w:line="240" w:lineRule="auto"/>
              <w:ind w:left="68" w:hanging="1"/>
              <w:jc w:val="both"/>
              <w:rPr>
                <w:rFonts w:ascii="Times New Roman" w:hAnsi="Times New Roman" w:cs="Times New Roman"/>
                <w:bCs/>
                <w:i/>
                <w:sz w:val="24"/>
                <w:szCs w:val="24"/>
              </w:rPr>
            </w:pPr>
            <w:r w:rsidRPr="00FC3F2D">
              <w:rPr>
                <w:rFonts w:ascii="Times New Roman" w:hAnsi="Times New Roman" w:cs="Times New Roman"/>
                <w:bCs/>
                <w:i/>
                <w:sz w:val="24"/>
                <w:szCs w:val="24"/>
              </w:rPr>
              <w:t>. Организация связи в СП ИКМ-30.</w:t>
            </w:r>
            <w:r>
              <w:rPr>
                <w:rFonts w:ascii="Times New Roman" w:hAnsi="Times New Roman" w:cs="Times New Roman"/>
                <w:bCs/>
                <w:i/>
                <w:sz w:val="24"/>
                <w:szCs w:val="24"/>
              </w:rPr>
              <w:t>*</w:t>
            </w:r>
          </w:p>
        </w:tc>
        <w:tc>
          <w:tcPr>
            <w:tcW w:w="522" w:type="pct"/>
          </w:tcPr>
          <w:p w:rsidR="00FC3F2D" w:rsidRPr="00714FF0" w:rsidRDefault="00FC3F2D"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4</w:t>
            </w:r>
          </w:p>
        </w:tc>
        <w:tc>
          <w:tcPr>
            <w:tcW w:w="454" w:type="pct"/>
          </w:tcPr>
          <w:p w:rsidR="00FC3F2D" w:rsidRDefault="00FC3F2D" w:rsidP="00112E09">
            <w:pPr>
              <w:spacing w:after="0" w:line="240" w:lineRule="auto"/>
              <w:jc w:val="center"/>
              <w:rPr>
                <w:rFonts w:ascii="Times New Roman" w:hAnsi="Times New Roman" w:cs="Times New Roman"/>
                <w:b/>
                <w:bCs/>
                <w:i/>
                <w:sz w:val="24"/>
                <w:szCs w:val="24"/>
              </w:rPr>
            </w:pPr>
          </w:p>
        </w:tc>
      </w:tr>
      <w:tr w:rsidR="00FC3F2D" w:rsidRPr="00714FF0" w:rsidTr="00BF5F5C">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vAlign w:val="center"/>
          </w:tcPr>
          <w:p w:rsidR="00FC3F2D" w:rsidRPr="00FC3F2D" w:rsidRDefault="00FC3F2D" w:rsidP="0005249F">
            <w:pPr>
              <w:pStyle w:val="a9"/>
              <w:numPr>
                <w:ilvl w:val="0"/>
                <w:numId w:val="2"/>
              </w:numPr>
              <w:spacing w:after="0" w:line="240" w:lineRule="auto"/>
              <w:ind w:left="68" w:hanging="1"/>
              <w:jc w:val="both"/>
              <w:rPr>
                <w:rFonts w:ascii="Times New Roman" w:hAnsi="Times New Roman" w:cs="Times New Roman"/>
                <w:bCs/>
                <w:i/>
                <w:sz w:val="24"/>
                <w:szCs w:val="24"/>
              </w:rPr>
            </w:pPr>
            <w:r w:rsidRPr="00FC3F2D">
              <w:rPr>
                <w:rFonts w:ascii="Times New Roman" w:hAnsi="Times New Roman" w:cs="Times New Roman"/>
                <w:bCs/>
                <w:i/>
                <w:sz w:val="24"/>
                <w:szCs w:val="24"/>
              </w:rPr>
              <w:t>. Организация связи в СП ИКМ-120.</w:t>
            </w:r>
            <w:r>
              <w:rPr>
                <w:rFonts w:ascii="Times New Roman" w:hAnsi="Times New Roman" w:cs="Times New Roman"/>
                <w:bCs/>
                <w:i/>
                <w:sz w:val="24"/>
                <w:szCs w:val="24"/>
              </w:rPr>
              <w:t>*</w:t>
            </w:r>
          </w:p>
        </w:tc>
        <w:tc>
          <w:tcPr>
            <w:tcW w:w="522" w:type="pct"/>
          </w:tcPr>
          <w:p w:rsidR="00FC3F2D" w:rsidRPr="00714FF0" w:rsidRDefault="00FC3F2D"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4</w:t>
            </w:r>
          </w:p>
        </w:tc>
        <w:tc>
          <w:tcPr>
            <w:tcW w:w="454" w:type="pct"/>
          </w:tcPr>
          <w:p w:rsidR="00FC3F2D" w:rsidRDefault="00FC3F2D" w:rsidP="00112E09">
            <w:pPr>
              <w:spacing w:after="0" w:line="240" w:lineRule="auto"/>
              <w:jc w:val="center"/>
              <w:rPr>
                <w:rFonts w:ascii="Times New Roman" w:hAnsi="Times New Roman" w:cs="Times New Roman"/>
                <w:b/>
                <w:bCs/>
                <w:i/>
                <w:sz w:val="24"/>
                <w:szCs w:val="24"/>
              </w:rPr>
            </w:pPr>
          </w:p>
        </w:tc>
      </w:tr>
      <w:tr w:rsidR="00FC3F2D" w:rsidRPr="00714FF0" w:rsidTr="00BF5F5C">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vAlign w:val="center"/>
          </w:tcPr>
          <w:p w:rsidR="00FC3F2D" w:rsidRPr="00FC3F2D" w:rsidRDefault="00FC3F2D" w:rsidP="0005249F">
            <w:pPr>
              <w:pStyle w:val="a9"/>
              <w:numPr>
                <w:ilvl w:val="0"/>
                <w:numId w:val="2"/>
              </w:numPr>
              <w:spacing w:after="0" w:line="240" w:lineRule="auto"/>
              <w:ind w:left="68" w:hanging="1"/>
              <w:jc w:val="both"/>
              <w:rPr>
                <w:rFonts w:ascii="Times New Roman" w:hAnsi="Times New Roman" w:cs="Times New Roman"/>
                <w:bCs/>
                <w:i/>
                <w:sz w:val="24"/>
                <w:szCs w:val="24"/>
              </w:rPr>
            </w:pPr>
            <w:r w:rsidRPr="00FC3F2D">
              <w:rPr>
                <w:rFonts w:ascii="Times New Roman" w:hAnsi="Times New Roman" w:cs="Times New Roman"/>
                <w:bCs/>
                <w:i/>
                <w:sz w:val="24"/>
                <w:szCs w:val="24"/>
              </w:rPr>
              <w:t>. Формирование синхронных транспортных модулей.</w:t>
            </w:r>
            <w:r>
              <w:rPr>
                <w:rFonts w:ascii="Times New Roman" w:hAnsi="Times New Roman" w:cs="Times New Roman"/>
                <w:bCs/>
                <w:i/>
                <w:sz w:val="24"/>
                <w:szCs w:val="24"/>
              </w:rPr>
              <w:t>*</w:t>
            </w:r>
          </w:p>
        </w:tc>
        <w:tc>
          <w:tcPr>
            <w:tcW w:w="522" w:type="pct"/>
          </w:tcPr>
          <w:p w:rsidR="00FC3F2D" w:rsidRPr="00714FF0" w:rsidRDefault="00FC3F2D"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4</w:t>
            </w:r>
          </w:p>
        </w:tc>
        <w:tc>
          <w:tcPr>
            <w:tcW w:w="454" w:type="pct"/>
          </w:tcPr>
          <w:p w:rsidR="00FC3F2D" w:rsidRDefault="00FC3F2D" w:rsidP="00112E09">
            <w:pPr>
              <w:spacing w:after="0" w:line="240" w:lineRule="auto"/>
              <w:jc w:val="center"/>
              <w:rPr>
                <w:rFonts w:ascii="Times New Roman" w:hAnsi="Times New Roman" w:cs="Times New Roman"/>
                <w:b/>
                <w:bCs/>
                <w:i/>
                <w:sz w:val="24"/>
                <w:szCs w:val="24"/>
              </w:rPr>
            </w:pPr>
          </w:p>
        </w:tc>
      </w:tr>
      <w:tr w:rsidR="00FC3F2D" w:rsidRPr="00714FF0" w:rsidTr="00BF5F5C">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vAlign w:val="center"/>
          </w:tcPr>
          <w:p w:rsidR="00FC3F2D" w:rsidRPr="00FC3F2D" w:rsidRDefault="00FC3F2D" w:rsidP="0005249F">
            <w:pPr>
              <w:pStyle w:val="a9"/>
              <w:numPr>
                <w:ilvl w:val="0"/>
                <w:numId w:val="2"/>
              </w:numPr>
              <w:spacing w:after="0" w:line="240" w:lineRule="auto"/>
              <w:ind w:left="68" w:hanging="1"/>
              <w:jc w:val="both"/>
              <w:rPr>
                <w:rFonts w:ascii="Times New Roman" w:hAnsi="Times New Roman" w:cs="Times New Roman"/>
                <w:bCs/>
                <w:i/>
                <w:sz w:val="24"/>
                <w:szCs w:val="24"/>
              </w:rPr>
            </w:pPr>
            <w:r w:rsidRPr="00FC3F2D">
              <w:rPr>
                <w:rFonts w:ascii="Times New Roman" w:hAnsi="Times New Roman" w:cs="Times New Roman"/>
                <w:bCs/>
                <w:i/>
                <w:sz w:val="24"/>
                <w:szCs w:val="24"/>
              </w:rPr>
              <w:t>. Организация связи в ВОСП «Соната-2»</w:t>
            </w:r>
            <w:r>
              <w:rPr>
                <w:rFonts w:ascii="Times New Roman" w:hAnsi="Times New Roman" w:cs="Times New Roman"/>
                <w:bCs/>
                <w:i/>
                <w:sz w:val="24"/>
                <w:szCs w:val="24"/>
              </w:rPr>
              <w:t>*</w:t>
            </w:r>
          </w:p>
        </w:tc>
        <w:tc>
          <w:tcPr>
            <w:tcW w:w="522" w:type="pct"/>
          </w:tcPr>
          <w:p w:rsidR="00FC3F2D" w:rsidRPr="00714FF0" w:rsidRDefault="00FC3F2D"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4</w:t>
            </w:r>
          </w:p>
        </w:tc>
        <w:tc>
          <w:tcPr>
            <w:tcW w:w="454" w:type="pct"/>
          </w:tcPr>
          <w:p w:rsidR="00FC3F2D" w:rsidRDefault="00FC3F2D" w:rsidP="00112E09">
            <w:pPr>
              <w:spacing w:after="0" w:line="240" w:lineRule="auto"/>
              <w:jc w:val="center"/>
              <w:rPr>
                <w:rFonts w:ascii="Times New Roman" w:hAnsi="Times New Roman" w:cs="Times New Roman"/>
                <w:b/>
                <w:bCs/>
                <w:i/>
                <w:sz w:val="24"/>
                <w:szCs w:val="24"/>
              </w:rPr>
            </w:pPr>
          </w:p>
        </w:tc>
      </w:tr>
      <w:tr w:rsidR="00FC3F2D" w:rsidRPr="00714FF0" w:rsidTr="00BF5F5C">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vAlign w:val="center"/>
          </w:tcPr>
          <w:p w:rsidR="00FC3F2D" w:rsidRPr="005E5AA3" w:rsidRDefault="00FC3F2D" w:rsidP="006A0661">
            <w:pPr>
              <w:pStyle w:val="a9"/>
              <w:spacing w:after="0" w:line="240" w:lineRule="auto"/>
              <w:ind w:left="68"/>
              <w:jc w:val="both"/>
              <w:rPr>
                <w:rFonts w:ascii="Times New Roman" w:hAnsi="Times New Roman" w:cs="Times New Roman"/>
                <w:bCs/>
                <w:sz w:val="24"/>
                <w:szCs w:val="24"/>
              </w:rPr>
            </w:pPr>
            <w:r w:rsidRPr="00D32C9E">
              <w:rPr>
                <w:rFonts w:ascii="Times New Roman" w:hAnsi="Times New Roman" w:cs="Times New Roman"/>
                <w:b/>
                <w:bCs/>
                <w:i/>
                <w:sz w:val="24"/>
                <w:szCs w:val="24"/>
              </w:rPr>
              <w:t>Контрольные работы</w:t>
            </w:r>
          </w:p>
        </w:tc>
        <w:tc>
          <w:tcPr>
            <w:tcW w:w="522" w:type="pct"/>
          </w:tcPr>
          <w:p w:rsidR="00FC3F2D" w:rsidRPr="00714FF0" w:rsidRDefault="00FC3F2D"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w:t>
            </w:r>
          </w:p>
        </w:tc>
        <w:tc>
          <w:tcPr>
            <w:tcW w:w="454" w:type="pct"/>
          </w:tcPr>
          <w:p w:rsidR="00FC3F2D" w:rsidRDefault="00FC3F2D" w:rsidP="00112E09">
            <w:pPr>
              <w:spacing w:after="0" w:line="240" w:lineRule="auto"/>
              <w:jc w:val="center"/>
              <w:rPr>
                <w:rFonts w:ascii="Times New Roman" w:hAnsi="Times New Roman" w:cs="Times New Roman"/>
                <w:b/>
                <w:bCs/>
                <w:i/>
                <w:sz w:val="24"/>
                <w:szCs w:val="24"/>
              </w:rPr>
            </w:pPr>
          </w:p>
        </w:tc>
      </w:tr>
      <w:tr w:rsidR="00FC3F2D" w:rsidRPr="00714FF0" w:rsidTr="00AB5873">
        <w:tc>
          <w:tcPr>
            <w:tcW w:w="875" w:type="pct"/>
            <w:vMerge w:val="restart"/>
          </w:tcPr>
          <w:p w:rsidR="00FC3F2D" w:rsidRPr="00714FF0" w:rsidRDefault="00FC3F2D" w:rsidP="00BB06C6">
            <w:pPr>
              <w:spacing w:after="0" w:line="240" w:lineRule="auto"/>
              <w:rPr>
                <w:rFonts w:ascii="Times New Roman" w:hAnsi="Times New Roman" w:cs="Times New Roman"/>
                <w:b/>
                <w:bCs/>
                <w:i/>
                <w:sz w:val="24"/>
                <w:szCs w:val="24"/>
              </w:rPr>
            </w:pPr>
            <w:r w:rsidRPr="00A91518">
              <w:rPr>
                <w:rFonts w:ascii="Times New Roman" w:hAnsi="Times New Roman"/>
                <w:b/>
                <w:sz w:val="24"/>
                <w:szCs w:val="24"/>
              </w:rPr>
              <w:t>Тема 2.3.</w:t>
            </w:r>
            <w:r w:rsidRPr="00A91518">
              <w:rPr>
                <w:rFonts w:ascii="Times New Roman" w:hAnsi="Times New Roman"/>
                <w:sz w:val="24"/>
                <w:szCs w:val="24"/>
              </w:rPr>
              <w:t xml:space="preserve"> Основы технического обслуживания </w:t>
            </w:r>
            <w:r w:rsidRPr="00A91518">
              <w:rPr>
                <w:rFonts w:ascii="Times New Roman" w:hAnsi="Times New Roman"/>
                <w:bCs/>
                <w:sz w:val="24"/>
                <w:szCs w:val="24"/>
              </w:rPr>
              <w:t xml:space="preserve"> цифровых и волоконно-оптических систем передачи</w:t>
            </w:r>
          </w:p>
        </w:tc>
        <w:tc>
          <w:tcPr>
            <w:tcW w:w="3149" w:type="pct"/>
            <w:gridSpan w:val="2"/>
          </w:tcPr>
          <w:p w:rsidR="00FC3F2D" w:rsidRPr="00D32C9E" w:rsidRDefault="00FC3F2D" w:rsidP="00112E09">
            <w:pPr>
              <w:pStyle w:val="a9"/>
              <w:spacing w:after="0" w:line="240" w:lineRule="auto"/>
              <w:ind w:left="0" w:firstLine="68"/>
              <w:rPr>
                <w:rFonts w:ascii="Times New Roman" w:hAnsi="Times New Roman" w:cs="Times New Roman"/>
                <w:b/>
                <w:bCs/>
                <w:i/>
                <w:sz w:val="24"/>
                <w:szCs w:val="24"/>
              </w:rPr>
            </w:pPr>
            <w:r w:rsidRPr="009C2960">
              <w:rPr>
                <w:rFonts w:ascii="Times New Roman" w:hAnsi="Times New Roman" w:cs="Times New Roman"/>
                <w:b/>
                <w:bCs/>
                <w:i/>
                <w:sz w:val="24"/>
                <w:szCs w:val="24"/>
              </w:rPr>
              <w:t>Содержание</w:t>
            </w:r>
          </w:p>
        </w:tc>
        <w:tc>
          <w:tcPr>
            <w:tcW w:w="522" w:type="pct"/>
          </w:tcPr>
          <w:p w:rsidR="00FC3F2D" w:rsidRPr="00714FF0" w:rsidRDefault="00FC3F2D"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34</w:t>
            </w:r>
          </w:p>
        </w:tc>
        <w:tc>
          <w:tcPr>
            <w:tcW w:w="454" w:type="pct"/>
          </w:tcPr>
          <w:p w:rsidR="00FC3F2D" w:rsidRDefault="00FC3F2D" w:rsidP="00112E09">
            <w:pPr>
              <w:spacing w:after="0" w:line="240" w:lineRule="auto"/>
              <w:jc w:val="center"/>
              <w:rPr>
                <w:rFonts w:ascii="Times New Roman" w:hAnsi="Times New Roman" w:cs="Times New Roman"/>
                <w:b/>
                <w:bCs/>
                <w:i/>
                <w:sz w:val="24"/>
                <w:szCs w:val="24"/>
              </w:rPr>
            </w:pPr>
          </w:p>
        </w:tc>
      </w:tr>
      <w:tr w:rsidR="00FC3F2D" w:rsidRPr="00714FF0" w:rsidTr="00AB5873">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Pr="00D957FE" w:rsidRDefault="00FC3F2D" w:rsidP="00AB5873">
            <w:pPr>
              <w:spacing w:after="0" w:line="240" w:lineRule="auto"/>
              <w:jc w:val="both"/>
              <w:rPr>
                <w:rFonts w:ascii="Times New Roman" w:hAnsi="Times New Roman"/>
                <w:i/>
                <w:sz w:val="24"/>
                <w:szCs w:val="24"/>
              </w:rPr>
            </w:pPr>
            <w:r w:rsidRPr="00A5296B">
              <w:rPr>
                <w:rFonts w:ascii="Times New Roman" w:hAnsi="Times New Roman"/>
                <w:b/>
                <w:sz w:val="24"/>
              </w:rPr>
              <w:t xml:space="preserve">1. </w:t>
            </w:r>
            <w:r w:rsidRPr="00FC3F2D">
              <w:rPr>
                <w:rFonts w:ascii="Times New Roman" w:hAnsi="Times New Roman"/>
                <w:b/>
                <w:i/>
                <w:sz w:val="24"/>
              </w:rPr>
              <w:t>Основные принципы и организация технической эксплуатации ЦСП и ВОСП</w:t>
            </w:r>
            <w:r w:rsidRPr="00A5296B">
              <w:rPr>
                <w:rFonts w:ascii="Times New Roman" w:hAnsi="Times New Roman"/>
                <w:b/>
                <w:sz w:val="24"/>
              </w:rPr>
              <w:t>.</w:t>
            </w:r>
            <w:r>
              <w:rPr>
                <w:rFonts w:ascii="Times New Roman" w:hAnsi="Times New Roman"/>
                <w:b/>
                <w:sz w:val="24"/>
              </w:rPr>
              <w:t>*</w:t>
            </w:r>
            <w:r w:rsidRPr="00A91518">
              <w:rPr>
                <w:rFonts w:ascii="Times New Roman" w:hAnsi="Times New Roman"/>
                <w:sz w:val="24"/>
              </w:rPr>
              <w:t xml:space="preserve"> Эксплуатационный контроль и оперативно-технический контроль ЦСП и ВОСП</w:t>
            </w:r>
          </w:p>
        </w:tc>
        <w:tc>
          <w:tcPr>
            <w:tcW w:w="522" w:type="pct"/>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454" w:type="pct"/>
          </w:tcPr>
          <w:p w:rsidR="00FC3F2D" w:rsidRPr="00D957FE" w:rsidRDefault="00FC3F2D" w:rsidP="00FC3F2D">
            <w:pPr>
              <w:spacing w:after="0" w:line="240" w:lineRule="auto"/>
              <w:jc w:val="center"/>
              <w:rPr>
                <w:rFonts w:ascii="Times New Roman" w:hAnsi="Times New Roman"/>
                <w:i/>
                <w:sz w:val="24"/>
                <w:szCs w:val="24"/>
              </w:rPr>
            </w:pPr>
            <w:r>
              <w:rPr>
                <w:rFonts w:ascii="Times New Roman" w:hAnsi="Times New Roman"/>
                <w:i/>
                <w:sz w:val="24"/>
                <w:szCs w:val="24"/>
              </w:rPr>
              <w:t>3</w:t>
            </w:r>
          </w:p>
        </w:tc>
      </w:tr>
      <w:tr w:rsidR="00FC3F2D" w:rsidRPr="00714FF0" w:rsidTr="00AB5873">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Pr="00D957FE" w:rsidRDefault="00FC3F2D" w:rsidP="00AB5873">
            <w:pPr>
              <w:spacing w:after="0" w:line="240" w:lineRule="auto"/>
              <w:jc w:val="both"/>
              <w:rPr>
                <w:rFonts w:ascii="Times New Roman" w:hAnsi="Times New Roman"/>
                <w:i/>
                <w:sz w:val="24"/>
                <w:szCs w:val="24"/>
              </w:rPr>
            </w:pPr>
            <w:r w:rsidRPr="00A5296B">
              <w:rPr>
                <w:rFonts w:ascii="Times New Roman" w:hAnsi="Times New Roman"/>
                <w:b/>
                <w:sz w:val="24"/>
              </w:rPr>
              <w:t>2. Паспортизация сетевых трактов и  каналов передачи</w:t>
            </w:r>
          </w:p>
        </w:tc>
        <w:tc>
          <w:tcPr>
            <w:tcW w:w="522" w:type="pct"/>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454" w:type="pct"/>
          </w:tcPr>
          <w:p w:rsidR="00FC3F2D" w:rsidRPr="00D957FE" w:rsidRDefault="00FC3F2D" w:rsidP="00FC3F2D">
            <w:pPr>
              <w:spacing w:after="0" w:line="240" w:lineRule="auto"/>
              <w:jc w:val="center"/>
              <w:rPr>
                <w:rFonts w:ascii="Times New Roman" w:hAnsi="Times New Roman"/>
                <w:i/>
                <w:sz w:val="24"/>
                <w:szCs w:val="24"/>
              </w:rPr>
            </w:pPr>
            <w:r w:rsidRPr="00D957FE">
              <w:rPr>
                <w:rFonts w:ascii="Times New Roman" w:hAnsi="Times New Roman"/>
                <w:i/>
                <w:sz w:val="24"/>
                <w:szCs w:val="24"/>
              </w:rPr>
              <w:t>2</w:t>
            </w:r>
          </w:p>
        </w:tc>
      </w:tr>
      <w:tr w:rsidR="00FC3F2D" w:rsidRPr="00714FF0" w:rsidTr="00AB5873">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Pr="00D957FE" w:rsidRDefault="00FC3F2D" w:rsidP="00AB5873">
            <w:pPr>
              <w:spacing w:after="0" w:line="240" w:lineRule="auto"/>
              <w:jc w:val="both"/>
              <w:rPr>
                <w:rFonts w:ascii="Times New Roman" w:hAnsi="Times New Roman"/>
                <w:i/>
                <w:sz w:val="24"/>
                <w:szCs w:val="24"/>
              </w:rPr>
            </w:pPr>
            <w:r w:rsidRPr="00A5296B">
              <w:rPr>
                <w:rFonts w:ascii="Times New Roman" w:hAnsi="Times New Roman"/>
                <w:b/>
                <w:sz w:val="24"/>
              </w:rPr>
              <w:t>3. Измерение параметров цифровых каналов и трактов.</w:t>
            </w:r>
            <w:r w:rsidRPr="00A91518">
              <w:rPr>
                <w:rFonts w:ascii="Times New Roman" w:hAnsi="Times New Roman"/>
                <w:sz w:val="24"/>
              </w:rPr>
              <w:t xml:space="preserve"> Основные параметры сетевых трактов и каналов цифровых   и волоконно-оптических систем передачи</w:t>
            </w:r>
          </w:p>
        </w:tc>
        <w:tc>
          <w:tcPr>
            <w:tcW w:w="522" w:type="pct"/>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454" w:type="pct"/>
          </w:tcPr>
          <w:p w:rsidR="00FC3F2D" w:rsidRPr="00D957FE" w:rsidRDefault="00FC3F2D" w:rsidP="00FC3F2D">
            <w:pPr>
              <w:spacing w:after="0" w:line="240" w:lineRule="auto"/>
              <w:jc w:val="center"/>
              <w:rPr>
                <w:rFonts w:ascii="Times New Roman" w:hAnsi="Times New Roman"/>
                <w:i/>
                <w:sz w:val="24"/>
                <w:szCs w:val="24"/>
              </w:rPr>
            </w:pPr>
            <w:r>
              <w:rPr>
                <w:rFonts w:ascii="Times New Roman" w:hAnsi="Times New Roman"/>
                <w:i/>
                <w:sz w:val="24"/>
                <w:szCs w:val="24"/>
              </w:rPr>
              <w:t>2</w:t>
            </w:r>
          </w:p>
        </w:tc>
      </w:tr>
      <w:tr w:rsidR="00FC3F2D" w:rsidRPr="00714FF0" w:rsidTr="00AB5873">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Pr="00D957FE" w:rsidRDefault="00FC3F2D" w:rsidP="00AB5873">
            <w:pPr>
              <w:spacing w:after="0" w:line="240" w:lineRule="auto"/>
              <w:jc w:val="both"/>
              <w:rPr>
                <w:rFonts w:ascii="Times New Roman" w:hAnsi="Times New Roman"/>
                <w:i/>
                <w:sz w:val="24"/>
                <w:szCs w:val="24"/>
              </w:rPr>
            </w:pPr>
            <w:r w:rsidRPr="001353E4">
              <w:rPr>
                <w:rFonts w:ascii="Times New Roman" w:hAnsi="Times New Roman"/>
                <w:b/>
                <w:sz w:val="24"/>
              </w:rPr>
              <w:t>4. Нормы на параметры каналов и трактов</w:t>
            </w:r>
          </w:p>
        </w:tc>
        <w:tc>
          <w:tcPr>
            <w:tcW w:w="522" w:type="pct"/>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454" w:type="pct"/>
          </w:tcPr>
          <w:p w:rsidR="00FC3F2D" w:rsidRPr="00D957FE" w:rsidRDefault="00FC3F2D" w:rsidP="00FC3F2D">
            <w:pPr>
              <w:spacing w:after="0" w:line="240" w:lineRule="auto"/>
              <w:jc w:val="center"/>
              <w:rPr>
                <w:rFonts w:ascii="Times New Roman" w:hAnsi="Times New Roman"/>
                <w:i/>
                <w:sz w:val="24"/>
                <w:szCs w:val="24"/>
              </w:rPr>
            </w:pPr>
            <w:r>
              <w:rPr>
                <w:rFonts w:ascii="Times New Roman" w:hAnsi="Times New Roman"/>
                <w:i/>
                <w:sz w:val="24"/>
                <w:szCs w:val="24"/>
              </w:rPr>
              <w:t>2</w:t>
            </w:r>
          </w:p>
        </w:tc>
      </w:tr>
      <w:tr w:rsidR="00FC3F2D" w:rsidRPr="00714FF0" w:rsidTr="00AB5873">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Pr="00D957FE" w:rsidRDefault="00FC3F2D" w:rsidP="00AB5873">
            <w:pPr>
              <w:spacing w:after="0" w:line="240" w:lineRule="auto"/>
              <w:jc w:val="both"/>
              <w:rPr>
                <w:rFonts w:ascii="Times New Roman" w:hAnsi="Times New Roman"/>
                <w:i/>
                <w:sz w:val="24"/>
                <w:szCs w:val="24"/>
              </w:rPr>
            </w:pPr>
            <w:r w:rsidRPr="001353E4">
              <w:rPr>
                <w:rFonts w:ascii="Times New Roman" w:hAnsi="Times New Roman"/>
                <w:b/>
                <w:sz w:val="24"/>
              </w:rPr>
              <w:t>5. Методика измерений параметров каналов и трактов</w:t>
            </w:r>
          </w:p>
        </w:tc>
        <w:tc>
          <w:tcPr>
            <w:tcW w:w="522" w:type="pct"/>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454" w:type="pct"/>
          </w:tcPr>
          <w:p w:rsidR="00FC3F2D" w:rsidRPr="00D957FE" w:rsidRDefault="00FC3F2D" w:rsidP="00FC3F2D">
            <w:pPr>
              <w:spacing w:after="0" w:line="240" w:lineRule="auto"/>
              <w:jc w:val="center"/>
              <w:rPr>
                <w:rFonts w:ascii="Times New Roman" w:hAnsi="Times New Roman"/>
                <w:i/>
                <w:sz w:val="24"/>
                <w:szCs w:val="24"/>
              </w:rPr>
            </w:pPr>
            <w:r>
              <w:rPr>
                <w:rFonts w:ascii="Times New Roman" w:hAnsi="Times New Roman"/>
                <w:i/>
                <w:sz w:val="24"/>
                <w:szCs w:val="24"/>
              </w:rPr>
              <w:t>2</w:t>
            </w:r>
          </w:p>
        </w:tc>
      </w:tr>
      <w:tr w:rsidR="00FC3F2D" w:rsidRPr="00714FF0" w:rsidTr="00AB5873">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Default="00FC3F2D" w:rsidP="00AB5873">
            <w:pPr>
              <w:spacing w:after="0" w:line="240" w:lineRule="auto"/>
              <w:jc w:val="both"/>
              <w:rPr>
                <w:rFonts w:ascii="Times New Roman" w:hAnsi="Times New Roman"/>
                <w:b/>
                <w:sz w:val="24"/>
              </w:rPr>
            </w:pPr>
            <w:r w:rsidRPr="001353E4">
              <w:rPr>
                <w:rFonts w:ascii="Times New Roman" w:hAnsi="Times New Roman"/>
                <w:b/>
                <w:sz w:val="24"/>
              </w:rPr>
              <w:t xml:space="preserve">6. </w:t>
            </w:r>
            <w:r w:rsidRPr="00FC3F2D">
              <w:rPr>
                <w:rFonts w:ascii="Times New Roman" w:hAnsi="Times New Roman"/>
                <w:b/>
                <w:i/>
                <w:sz w:val="24"/>
              </w:rPr>
              <w:t>Монтаж, настройка и обслуживание цифровых и волоконно-оптических систем передачи.</w:t>
            </w:r>
            <w:r>
              <w:rPr>
                <w:rFonts w:ascii="Times New Roman" w:hAnsi="Times New Roman"/>
                <w:b/>
                <w:sz w:val="24"/>
              </w:rPr>
              <w:t>*</w:t>
            </w:r>
          </w:p>
          <w:p w:rsidR="00FC3F2D" w:rsidRPr="00D957FE" w:rsidRDefault="00FC3F2D" w:rsidP="00AB5873">
            <w:pPr>
              <w:spacing w:after="0" w:line="240" w:lineRule="auto"/>
              <w:jc w:val="both"/>
              <w:rPr>
                <w:rFonts w:ascii="Times New Roman" w:hAnsi="Times New Roman"/>
                <w:i/>
                <w:sz w:val="24"/>
                <w:szCs w:val="24"/>
              </w:rPr>
            </w:pPr>
            <w:r w:rsidRPr="00A91518">
              <w:rPr>
                <w:rFonts w:ascii="Times New Roman" w:hAnsi="Times New Roman"/>
                <w:sz w:val="24"/>
              </w:rPr>
              <w:t>Техника безопасности при монтаже, настройке и обслуживании цифровых и волоконно-оптических систем передачи</w:t>
            </w:r>
          </w:p>
        </w:tc>
        <w:tc>
          <w:tcPr>
            <w:tcW w:w="522" w:type="pct"/>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454" w:type="pct"/>
          </w:tcPr>
          <w:p w:rsidR="00FC3F2D" w:rsidRPr="00D957FE" w:rsidRDefault="00FC3F2D" w:rsidP="00FC3F2D">
            <w:pPr>
              <w:spacing w:after="0" w:line="240" w:lineRule="auto"/>
              <w:jc w:val="center"/>
              <w:rPr>
                <w:rFonts w:ascii="Times New Roman" w:hAnsi="Times New Roman"/>
                <w:i/>
                <w:sz w:val="24"/>
                <w:szCs w:val="24"/>
              </w:rPr>
            </w:pPr>
            <w:r>
              <w:rPr>
                <w:rFonts w:ascii="Times New Roman" w:hAnsi="Times New Roman"/>
                <w:i/>
                <w:sz w:val="24"/>
                <w:szCs w:val="24"/>
              </w:rPr>
              <w:t>3</w:t>
            </w:r>
          </w:p>
        </w:tc>
      </w:tr>
      <w:tr w:rsidR="00FC3F2D" w:rsidRPr="00714FF0" w:rsidTr="00AB5873">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Pr="00D957FE" w:rsidRDefault="00FC3F2D" w:rsidP="00AB5873">
            <w:pPr>
              <w:spacing w:after="0" w:line="240" w:lineRule="auto"/>
              <w:jc w:val="both"/>
              <w:rPr>
                <w:rFonts w:ascii="Times New Roman" w:hAnsi="Times New Roman"/>
                <w:i/>
                <w:sz w:val="24"/>
                <w:szCs w:val="24"/>
              </w:rPr>
            </w:pPr>
            <w:r w:rsidRPr="001353E4">
              <w:rPr>
                <w:rFonts w:ascii="Times New Roman" w:hAnsi="Times New Roman"/>
                <w:b/>
                <w:sz w:val="24"/>
              </w:rPr>
              <w:t>7. Программное обеспечение телекоммуникационного оборудования</w:t>
            </w:r>
          </w:p>
        </w:tc>
        <w:tc>
          <w:tcPr>
            <w:tcW w:w="522" w:type="pct"/>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454" w:type="pct"/>
          </w:tcPr>
          <w:p w:rsidR="00FC3F2D" w:rsidRPr="00D957FE" w:rsidRDefault="00FC3F2D" w:rsidP="00FC3F2D">
            <w:pPr>
              <w:spacing w:after="0" w:line="240" w:lineRule="auto"/>
              <w:jc w:val="center"/>
              <w:rPr>
                <w:rFonts w:ascii="Times New Roman" w:hAnsi="Times New Roman"/>
                <w:i/>
                <w:sz w:val="24"/>
                <w:szCs w:val="24"/>
              </w:rPr>
            </w:pPr>
            <w:r>
              <w:rPr>
                <w:rFonts w:ascii="Times New Roman" w:hAnsi="Times New Roman"/>
                <w:i/>
                <w:sz w:val="24"/>
                <w:szCs w:val="24"/>
              </w:rPr>
              <w:t>2</w:t>
            </w:r>
          </w:p>
        </w:tc>
      </w:tr>
      <w:tr w:rsidR="00FC3F2D" w:rsidRPr="00714FF0" w:rsidTr="00AB5873">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Pr="00D957FE" w:rsidRDefault="00FC3F2D" w:rsidP="00AB5873">
            <w:pPr>
              <w:spacing w:after="0" w:line="240" w:lineRule="auto"/>
              <w:jc w:val="both"/>
              <w:rPr>
                <w:rFonts w:ascii="Times New Roman" w:hAnsi="Times New Roman"/>
                <w:i/>
                <w:sz w:val="24"/>
                <w:szCs w:val="24"/>
              </w:rPr>
            </w:pPr>
            <w:r w:rsidRPr="001353E4">
              <w:rPr>
                <w:rFonts w:ascii="Times New Roman" w:hAnsi="Times New Roman"/>
                <w:b/>
                <w:sz w:val="24"/>
              </w:rPr>
              <w:t>8. Конфигурирование оборудования в соответствии с условиями эксплуатации</w:t>
            </w:r>
          </w:p>
        </w:tc>
        <w:tc>
          <w:tcPr>
            <w:tcW w:w="522" w:type="pct"/>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454" w:type="pct"/>
          </w:tcPr>
          <w:p w:rsidR="00FC3F2D" w:rsidRPr="00D957FE" w:rsidRDefault="00FC3F2D" w:rsidP="00FC3F2D">
            <w:pPr>
              <w:spacing w:after="0" w:line="240" w:lineRule="auto"/>
              <w:jc w:val="center"/>
              <w:rPr>
                <w:rFonts w:ascii="Times New Roman" w:hAnsi="Times New Roman"/>
                <w:i/>
                <w:sz w:val="24"/>
                <w:szCs w:val="24"/>
              </w:rPr>
            </w:pPr>
            <w:r>
              <w:rPr>
                <w:rFonts w:ascii="Times New Roman" w:hAnsi="Times New Roman"/>
                <w:i/>
                <w:sz w:val="24"/>
                <w:szCs w:val="24"/>
              </w:rPr>
              <w:t>3</w:t>
            </w:r>
          </w:p>
        </w:tc>
      </w:tr>
      <w:tr w:rsidR="00FC3F2D" w:rsidRPr="00714FF0" w:rsidTr="00AB5873">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Pr="00D957FE" w:rsidRDefault="00FC3F2D" w:rsidP="00AB5873">
            <w:pPr>
              <w:spacing w:after="0" w:line="240" w:lineRule="auto"/>
              <w:jc w:val="both"/>
              <w:rPr>
                <w:rFonts w:ascii="Times New Roman" w:hAnsi="Times New Roman"/>
                <w:i/>
                <w:sz w:val="24"/>
                <w:szCs w:val="24"/>
              </w:rPr>
            </w:pPr>
            <w:r w:rsidRPr="001353E4">
              <w:rPr>
                <w:rFonts w:ascii="Times New Roman" w:hAnsi="Times New Roman"/>
                <w:b/>
                <w:sz w:val="24"/>
              </w:rPr>
              <w:t xml:space="preserve">9. Мониторинг работоспособности оборудования  телекоммуникационных систем. </w:t>
            </w:r>
            <w:r w:rsidRPr="00A91518">
              <w:rPr>
                <w:rFonts w:ascii="Times New Roman" w:hAnsi="Times New Roman"/>
                <w:sz w:val="24"/>
              </w:rPr>
              <w:t>Стандарты и протоколы информационных сигналов</w:t>
            </w:r>
          </w:p>
        </w:tc>
        <w:tc>
          <w:tcPr>
            <w:tcW w:w="522" w:type="pct"/>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454" w:type="pct"/>
          </w:tcPr>
          <w:p w:rsidR="00FC3F2D" w:rsidRPr="00D957FE" w:rsidRDefault="00FC3F2D" w:rsidP="00FC3F2D">
            <w:pPr>
              <w:spacing w:after="0" w:line="240" w:lineRule="auto"/>
              <w:jc w:val="center"/>
              <w:rPr>
                <w:rFonts w:ascii="Times New Roman" w:hAnsi="Times New Roman"/>
                <w:i/>
                <w:sz w:val="24"/>
                <w:szCs w:val="24"/>
              </w:rPr>
            </w:pPr>
            <w:r>
              <w:rPr>
                <w:rFonts w:ascii="Times New Roman" w:hAnsi="Times New Roman"/>
                <w:i/>
                <w:sz w:val="24"/>
                <w:szCs w:val="24"/>
              </w:rPr>
              <w:t>2</w:t>
            </w:r>
          </w:p>
        </w:tc>
      </w:tr>
      <w:tr w:rsidR="00FC3F2D" w:rsidRPr="00714FF0" w:rsidTr="00AB5873">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Pr="00D957FE" w:rsidRDefault="00FC3F2D" w:rsidP="00AB5873">
            <w:pPr>
              <w:spacing w:after="0" w:line="240" w:lineRule="auto"/>
              <w:jc w:val="both"/>
              <w:rPr>
                <w:rFonts w:ascii="Times New Roman" w:hAnsi="Times New Roman"/>
                <w:i/>
                <w:sz w:val="24"/>
                <w:szCs w:val="24"/>
              </w:rPr>
            </w:pPr>
            <w:r w:rsidRPr="001353E4">
              <w:rPr>
                <w:rFonts w:ascii="Times New Roman" w:hAnsi="Times New Roman"/>
                <w:b/>
                <w:sz w:val="24"/>
              </w:rPr>
              <w:t>10. Показатели ошибок цифровых каналов и трактов</w:t>
            </w:r>
          </w:p>
        </w:tc>
        <w:tc>
          <w:tcPr>
            <w:tcW w:w="522" w:type="pct"/>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454" w:type="pct"/>
          </w:tcPr>
          <w:p w:rsidR="00FC3F2D" w:rsidRPr="00D957FE" w:rsidRDefault="00FC3F2D" w:rsidP="00FC3F2D">
            <w:pPr>
              <w:spacing w:after="0" w:line="240" w:lineRule="auto"/>
              <w:jc w:val="center"/>
              <w:rPr>
                <w:rFonts w:ascii="Times New Roman" w:hAnsi="Times New Roman"/>
                <w:i/>
                <w:sz w:val="24"/>
                <w:szCs w:val="24"/>
              </w:rPr>
            </w:pPr>
            <w:r>
              <w:rPr>
                <w:rFonts w:ascii="Times New Roman" w:hAnsi="Times New Roman"/>
                <w:i/>
                <w:sz w:val="24"/>
                <w:szCs w:val="24"/>
              </w:rPr>
              <w:t>2</w:t>
            </w:r>
          </w:p>
        </w:tc>
      </w:tr>
      <w:tr w:rsidR="00FC3F2D" w:rsidRPr="00714FF0" w:rsidTr="00AB5873">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Pr="00D957FE" w:rsidRDefault="00FC3F2D" w:rsidP="00AB5873">
            <w:pPr>
              <w:spacing w:after="0" w:line="240" w:lineRule="auto"/>
              <w:jc w:val="both"/>
              <w:rPr>
                <w:rFonts w:ascii="Times New Roman" w:hAnsi="Times New Roman"/>
                <w:i/>
                <w:sz w:val="24"/>
                <w:szCs w:val="24"/>
              </w:rPr>
            </w:pPr>
            <w:r w:rsidRPr="001353E4">
              <w:rPr>
                <w:rFonts w:ascii="Times New Roman" w:hAnsi="Times New Roman"/>
                <w:b/>
                <w:sz w:val="24"/>
              </w:rPr>
              <w:t>11. Техническая документация и ее оформление</w:t>
            </w:r>
          </w:p>
        </w:tc>
        <w:tc>
          <w:tcPr>
            <w:tcW w:w="522" w:type="pct"/>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454" w:type="pct"/>
          </w:tcPr>
          <w:p w:rsidR="00FC3F2D" w:rsidRPr="00D957FE" w:rsidRDefault="00FC3F2D" w:rsidP="00FC3F2D">
            <w:pPr>
              <w:spacing w:after="0" w:line="240" w:lineRule="auto"/>
              <w:jc w:val="center"/>
              <w:rPr>
                <w:rFonts w:ascii="Times New Roman" w:hAnsi="Times New Roman"/>
                <w:i/>
                <w:sz w:val="24"/>
                <w:szCs w:val="24"/>
              </w:rPr>
            </w:pPr>
            <w:r>
              <w:rPr>
                <w:rFonts w:ascii="Times New Roman" w:hAnsi="Times New Roman"/>
                <w:i/>
                <w:sz w:val="24"/>
                <w:szCs w:val="24"/>
              </w:rPr>
              <w:t>2</w:t>
            </w:r>
          </w:p>
        </w:tc>
      </w:tr>
      <w:tr w:rsidR="00FC3F2D" w:rsidRPr="00714FF0" w:rsidTr="00AB5873">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tcPr>
          <w:p w:rsidR="00034014" w:rsidRPr="00034014" w:rsidRDefault="00FC3F2D" w:rsidP="00AB5873">
            <w:pPr>
              <w:spacing w:after="0" w:line="240" w:lineRule="auto"/>
              <w:jc w:val="both"/>
              <w:rPr>
                <w:rFonts w:ascii="Times New Roman" w:hAnsi="Times New Roman"/>
                <w:i/>
                <w:sz w:val="24"/>
              </w:rPr>
            </w:pPr>
            <w:r w:rsidRPr="001353E4">
              <w:rPr>
                <w:rFonts w:ascii="Times New Roman" w:hAnsi="Times New Roman"/>
                <w:b/>
                <w:sz w:val="24"/>
              </w:rPr>
              <w:t xml:space="preserve">12. </w:t>
            </w:r>
            <w:r w:rsidRPr="00034014">
              <w:rPr>
                <w:rFonts w:ascii="Times New Roman" w:hAnsi="Times New Roman"/>
                <w:b/>
                <w:i/>
                <w:sz w:val="24"/>
              </w:rPr>
              <w:t>Аварийные ситуации и восстановление работоспособности оборудования телекоммуникационных систем</w:t>
            </w:r>
            <w:r w:rsidR="00034014">
              <w:rPr>
                <w:rFonts w:ascii="Times New Roman" w:hAnsi="Times New Roman"/>
                <w:i/>
                <w:sz w:val="24"/>
              </w:rPr>
              <w:t>.*</w:t>
            </w:r>
          </w:p>
          <w:p w:rsidR="00FC3F2D" w:rsidRPr="00D957FE" w:rsidRDefault="00FC3F2D" w:rsidP="00AB5873">
            <w:pPr>
              <w:spacing w:after="0" w:line="240" w:lineRule="auto"/>
              <w:jc w:val="both"/>
              <w:rPr>
                <w:rFonts w:ascii="Times New Roman" w:hAnsi="Times New Roman"/>
                <w:i/>
                <w:sz w:val="24"/>
                <w:szCs w:val="24"/>
              </w:rPr>
            </w:pPr>
            <w:r w:rsidRPr="00A91518">
              <w:rPr>
                <w:rFonts w:ascii="Times New Roman" w:hAnsi="Times New Roman"/>
                <w:sz w:val="24"/>
              </w:rPr>
              <w:lastRenderedPageBreak/>
              <w:t>Виды аварийных сигналов и аварийная сигнализация.</w:t>
            </w:r>
          </w:p>
        </w:tc>
        <w:tc>
          <w:tcPr>
            <w:tcW w:w="522" w:type="pct"/>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454" w:type="pct"/>
          </w:tcPr>
          <w:p w:rsidR="00FC3F2D" w:rsidRPr="00D957FE" w:rsidRDefault="00FC3F2D" w:rsidP="00FC3F2D">
            <w:pPr>
              <w:spacing w:after="0" w:line="240" w:lineRule="auto"/>
              <w:jc w:val="center"/>
              <w:rPr>
                <w:rFonts w:ascii="Times New Roman" w:hAnsi="Times New Roman"/>
                <w:i/>
                <w:sz w:val="24"/>
                <w:szCs w:val="24"/>
              </w:rPr>
            </w:pPr>
            <w:r>
              <w:rPr>
                <w:rFonts w:ascii="Times New Roman" w:hAnsi="Times New Roman"/>
                <w:i/>
                <w:sz w:val="24"/>
                <w:szCs w:val="24"/>
              </w:rPr>
              <w:t>3</w:t>
            </w:r>
          </w:p>
        </w:tc>
      </w:tr>
      <w:tr w:rsidR="00FC3F2D" w:rsidRPr="00714FF0" w:rsidTr="00AB5873">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Pr="00D957FE" w:rsidRDefault="00FC3F2D" w:rsidP="00AB5873">
            <w:pPr>
              <w:spacing w:after="0" w:line="240" w:lineRule="auto"/>
              <w:jc w:val="both"/>
              <w:rPr>
                <w:rFonts w:ascii="Times New Roman" w:hAnsi="Times New Roman"/>
                <w:i/>
                <w:sz w:val="24"/>
                <w:szCs w:val="24"/>
              </w:rPr>
            </w:pPr>
            <w:r w:rsidRPr="001353E4">
              <w:rPr>
                <w:rFonts w:ascii="Times New Roman" w:hAnsi="Times New Roman"/>
                <w:b/>
                <w:sz w:val="24"/>
              </w:rPr>
              <w:t>13. Алгоритмы поиска и устранения неисправностей в оборудовании.</w:t>
            </w:r>
          </w:p>
        </w:tc>
        <w:tc>
          <w:tcPr>
            <w:tcW w:w="522" w:type="pct"/>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454" w:type="pct"/>
          </w:tcPr>
          <w:p w:rsidR="00FC3F2D" w:rsidRPr="00D957FE" w:rsidRDefault="00FC3F2D" w:rsidP="00FC3F2D">
            <w:pPr>
              <w:spacing w:after="0" w:line="240" w:lineRule="auto"/>
              <w:jc w:val="center"/>
              <w:rPr>
                <w:rFonts w:ascii="Times New Roman" w:hAnsi="Times New Roman"/>
                <w:i/>
                <w:sz w:val="24"/>
                <w:szCs w:val="24"/>
              </w:rPr>
            </w:pPr>
            <w:r>
              <w:rPr>
                <w:rFonts w:ascii="Times New Roman" w:hAnsi="Times New Roman"/>
                <w:i/>
                <w:sz w:val="24"/>
                <w:szCs w:val="24"/>
              </w:rPr>
              <w:t>3</w:t>
            </w:r>
          </w:p>
        </w:tc>
      </w:tr>
      <w:tr w:rsidR="00FC3F2D" w:rsidRPr="00714FF0" w:rsidTr="00BF5F5C">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Pr="00034014" w:rsidRDefault="00FC3F2D" w:rsidP="00002AA5">
            <w:pPr>
              <w:spacing w:after="0" w:line="240" w:lineRule="auto"/>
              <w:rPr>
                <w:rFonts w:ascii="Times New Roman" w:hAnsi="Times New Roman" w:cs="Times New Roman"/>
                <w:b/>
                <w:i/>
                <w:sz w:val="24"/>
                <w:szCs w:val="24"/>
              </w:rPr>
            </w:pPr>
            <w:r w:rsidRPr="00034014">
              <w:rPr>
                <w:rFonts w:ascii="Times New Roman" w:hAnsi="Times New Roman" w:cs="Times New Roman"/>
                <w:b/>
                <w:bCs/>
                <w:i/>
                <w:sz w:val="24"/>
                <w:szCs w:val="24"/>
              </w:rPr>
              <w:t>Практическая подготовка</w:t>
            </w:r>
          </w:p>
        </w:tc>
        <w:tc>
          <w:tcPr>
            <w:tcW w:w="522" w:type="pct"/>
          </w:tcPr>
          <w:p w:rsidR="00FC3F2D" w:rsidRPr="00714FF0" w:rsidRDefault="00034014"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6</w:t>
            </w:r>
          </w:p>
        </w:tc>
        <w:tc>
          <w:tcPr>
            <w:tcW w:w="454" w:type="pct"/>
          </w:tcPr>
          <w:p w:rsidR="00FC3F2D" w:rsidRDefault="00FC3F2D" w:rsidP="00112E09">
            <w:pPr>
              <w:spacing w:after="0" w:line="240" w:lineRule="auto"/>
              <w:jc w:val="center"/>
              <w:rPr>
                <w:rFonts w:ascii="Times New Roman" w:hAnsi="Times New Roman" w:cs="Times New Roman"/>
                <w:b/>
                <w:bCs/>
                <w:i/>
                <w:sz w:val="24"/>
                <w:szCs w:val="24"/>
              </w:rPr>
            </w:pPr>
          </w:p>
        </w:tc>
      </w:tr>
      <w:tr w:rsidR="00FC3F2D" w:rsidRPr="00714FF0" w:rsidTr="00BF5F5C">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Pr="00714FF0" w:rsidRDefault="00FC3F2D" w:rsidP="00002AA5">
            <w:pPr>
              <w:spacing w:after="0" w:line="240" w:lineRule="auto"/>
              <w:rPr>
                <w:rFonts w:ascii="Times New Roman" w:hAnsi="Times New Roman" w:cs="Times New Roman"/>
                <w:b/>
                <w:i/>
                <w:sz w:val="24"/>
                <w:szCs w:val="24"/>
              </w:rPr>
            </w:pPr>
            <w:r>
              <w:rPr>
                <w:rFonts w:ascii="Times New Roman" w:hAnsi="Times New Roman" w:cs="Times New Roman"/>
                <w:b/>
                <w:bCs/>
                <w:i/>
                <w:sz w:val="24"/>
                <w:szCs w:val="24"/>
              </w:rPr>
              <w:t>П</w:t>
            </w:r>
            <w:r w:rsidRPr="00714FF0">
              <w:rPr>
                <w:rFonts w:ascii="Times New Roman" w:hAnsi="Times New Roman" w:cs="Times New Roman"/>
                <w:b/>
                <w:bCs/>
                <w:i/>
                <w:sz w:val="24"/>
                <w:szCs w:val="24"/>
              </w:rPr>
              <w:t>рактически</w:t>
            </w:r>
            <w:r>
              <w:rPr>
                <w:rFonts w:ascii="Times New Roman" w:hAnsi="Times New Roman" w:cs="Times New Roman"/>
                <w:b/>
                <w:bCs/>
                <w:i/>
                <w:sz w:val="24"/>
                <w:szCs w:val="24"/>
              </w:rPr>
              <w:t>е</w:t>
            </w:r>
            <w:r w:rsidR="00CD3BF3">
              <w:rPr>
                <w:rFonts w:ascii="Times New Roman" w:hAnsi="Times New Roman" w:cs="Times New Roman"/>
                <w:b/>
                <w:bCs/>
                <w:i/>
                <w:sz w:val="24"/>
                <w:szCs w:val="24"/>
              </w:rPr>
              <w:t xml:space="preserve"> </w:t>
            </w:r>
            <w:r>
              <w:rPr>
                <w:rFonts w:ascii="Times New Roman" w:hAnsi="Times New Roman" w:cs="Times New Roman"/>
                <w:b/>
                <w:bCs/>
                <w:i/>
                <w:sz w:val="24"/>
                <w:szCs w:val="24"/>
              </w:rPr>
              <w:t>занятия</w:t>
            </w:r>
          </w:p>
        </w:tc>
        <w:tc>
          <w:tcPr>
            <w:tcW w:w="522" w:type="pct"/>
          </w:tcPr>
          <w:p w:rsidR="00FC3F2D" w:rsidRPr="00714FF0" w:rsidRDefault="00FC3F2D"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2</w:t>
            </w:r>
          </w:p>
        </w:tc>
        <w:tc>
          <w:tcPr>
            <w:tcW w:w="454" w:type="pct"/>
          </w:tcPr>
          <w:p w:rsidR="00FC3F2D" w:rsidRDefault="00FC3F2D" w:rsidP="00112E09">
            <w:pPr>
              <w:spacing w:after="0" w:line="240" w:lineRule="auto"/>
              <w:jc w:val="center"/>
              <w:rPr>
                <w:rFonts w:ascii="Times New Roman" w:hAnsi="Times New Roman" w:cs="Times New Roman"/>
                <w:b/>
                <w:bCs/>
                <w:i/>
                <w:sz w:val="24"/>
                <w:szCs w:val="24"/>
              </w:rPr>
            </w:pPr>
          </w:p>
        </w:tc>
      </w:tr>
      <w:tr w:rsidR="00FC3F2D" w:rsidRPr="00714FF0" w:rsidTr="00BF5F5C">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Pr="00A91518" w:rsidRDefault="00FC3F2D" w:rsidP="00002AA5">
            <w:pPr>
              <w:spacing w:after="0" w:line="240" w:lineRule="auto"/>
              <w:rPr>
                <w:rFonts w:ascii="Times New Roman" w:hAnsi="Times New Roman"/>
                <w:sz w:val="24"/>
                <w:szCs w:val="24"/>
              </w:rPr>
            </w:pPr>
            <w:r>
              <w:rPr>
                <w:rFonts w:ascii="Times New Roman" w:hAnsi="Times New Roman"/>
                <w:sz w:val="24"/>
              </w:rPr>
              <w:t>1</w:t>
            </w:r>
            <w:r w:rsidRPr="00034014">
              <w:rPr>
                <w:rFonts w:ascii="Times New Roman" w:hAnsi="Times New Roman"/>
                <w:i/>
                <w:sz w:val="24"/>
              </w:rPr>
              <w:t>. Расчет длины регенерационного участка оптических систем связи.</w:t>
            </w:r>
            <w:r w:rsidR="00034014">
              <w:rPr>
                <w:rFonts w:ascii="Times New Roman" w:hAnsi="Times New Roman"/>
                <w:i/>
                <w:sz w:val="24"/>
              </w:rPr>
              <w:t>*</w:t>
            </w:r>
          </w:p>
        </w:tc>
        <w:tc>
          <w:tcPr>
            <w:tcW w:w="522" w:type="pct"/>
          </w:tcPr>
          <w:p w:rsidR="00FC3F2D" w:rsidRPr="00714FF0" w:rsidRDefault="00FC3F2D"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2</w:t>
            </w:r>
          </w:p>
        </w:tc>
        <w:tc>
          <w:tcPr>
            <w:tcW w:w="454" w:type="pct"/>
          </w:tcPr>
          <w:p w:rsidR="00FC3F2D" w:rsidRDefault="00FC3F2D" w:rsidP="00112E09">
            <w:pPr>
              <w:spacing w:after="0" w:line="240" w:lineRule="auto"/>
              <w:jc w:val="center"/>
              <w:rPr>
                <w:rFonts w:ascii="Times New Roman" w:hAnsi="Times New Roman" w:cs="Times New Roman"/>
                <w:b/>
                <w:bCs/>
                <w:i/>
                <w:sz w:val="24"/>
                <w:szCs w:val="24"/>
              </w:rPr>
            </w:pPr>
          </w:p>
        </w:tc>
      </w:tr>
      <w:tr w:rsidR="00FC3F2D" w:rsidRPr="00714FF0" w:rsidTr="00BF5F5C">
        <w:tc>
          <w:tcPr>
            <w:tcW w:w="875" w:type="pct"/>
            <w:vMerge/>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3149" w:type="pct"/>
            <w:gridSpan w:val="2"/>
          </w:tcPr>
          <w:p w:rsidR="00FC3F2D" w:rsidRPr="001353E4" w:rsidRDefault="00FC3F2D" w:rsidP="00002AA5">
            <w:pPr>
              <w:spacing w:after="0" w:line="240" w:lineRule="auto"/>
              <w:rPr>
                <w:rFonts w:ascii="Times New Roman" w:hAnsi="Times New Roman"/>
                <w:b/>
                <w:sz w:val="24"/>
                <w:szCs w:val="24"/>
              </w:rPr>
            </w:pPr>
            <w:r w:rsidRPr="00D32C9E">
              <w:rPr>
                <w:rFonts w:ascii="Times New Roman" w:hAnsi="Times New Roman" w:cs="Times New Roman"/>
                <w:b/>
                <w:bCs/>
                <w:i/>
                <w:sz w:val="24"/>
                <w:szCs w:val="24"/>
              </w:rPr>
              <w:t>Контрольные работы</w:t>
            </w:r>
          </w:p>
        </w:tc>
        <w:tc>
          <w:tcPr>
            <w:tcW w:w="522" w:type="pct"/>
          </w:tcPr>
          <w:p w:rsidR="00FC3F2D" w:rsidRPr="00714FF0" w:rsidRDefault="00FC3F2D" w:rsidP="00112E09">
            <w:pPr>
              <w:spacing w:after="0" w:line="240" w:lineRule="auto"/>
              <w:jc w:val="center"/>
              <w:rPr>
                <w:rFonts w:ascii="Times New Roman" w:hAnsi="Times New Roman" w:cs="Times New Roman"/>
                <w:b/>
                <w:bCs/>
                <w:i/>
                <w:sz w:val="24"/>
                <w:szCs w:val="24"/>
              </w:rPr>
            </w:pPr>
          </w:p>
        </w:tc>
        <w:tc>
          <w:tcPr>
            <w:tcW w:w="454" w:type="pct"/>
          </w:tcPr>
          <w:p w:rsidR="00FC3F2D" w:rsidRPr="00714FF0" w:rsidRDefault="00FC3F2D" w:rsidP="00112E09">
            <w:pPr>
              <w:spacing w:after="0" w:line="240" w:lineRule="auto"/>
              <w:jc w:val="center"/>
              <w:rPr>
                <w:rFonts w:ascii="Times New Roman" w:hAnsi="Times New Roman" w:cs="Times New Roman"/>
                <w:b/>
                <w:bCs/>
                <w:i/>
                <w:sz w:val="24"/>
                <w:szCs w:val="24"/>
              </w:rPr>
            </w:pPr>
          </w:p>
        </w:tc>
      </w:tr>
      <w:tr w:rsidR="00FC3F2D" w:rsidRPr="00714FF0" w:rsidTr="00BF5F5C">
        <w:tc>
          <w:tcPr>
            <w:tcW w:w="4024" w:type="pct"/>
            <w:gridSpan w:val="3"/>
            <w:vAlign w:val="center"/>
          </w:tcPr>
          <w:p w:rsidR="00FC3F2D" w:rsidRPr="00563CFD" w:rsidRDefault="00FC3F2D" w:rsidP="00112E09">
            <w:pPr>
              <w:spacing w:after="0" w:line="240" w:lineRule="auto"/>
              <w:contextualSpacing/>
              <w:rPr>
                <w:rFonts w:ascii="Times New Roman" w:hAnsi="Times New Roman" w:cs="Times New Roman"/>
                <w:b/>
                <w:sz w:val="24"/>
                <w:szCs w:val="24"/>
              </w:rPr>
            </w:pPr>
            <w:r>
              <w:rPr>
                <w:rFonts w:ascii="Times New Roman" w:hAnsi="Times New Roman" w:cs="Times New Roman"/>
                <w:b/>
                <w:bCs/>
                <w:sz w:val="24"/>
                <w:szCs w:val="24"/>
              </w:rPr>
              <w:t>С</w:t>
            </w:r>
            <w:r w:rsidRPr="00383989">
              <w:rPr>
                <w:rFonts w:ascii="Times New Roman" w:hAnsi="Times New Roman" w:cs="Times New Roman"/>
                <w:b/>
                <w:bCs/>
                <w:sz w:val="24"/>
                <w:szCs w:val="24"/>
              </w:rPr>
              <w:t xml:space="preserve">амостоятельная работа </w:t>
            </w:r>
            <w:r>
              <w:rPr>
                <w:rFonts w:ascii="Times New Roman" w:hAnsi="Times New Roman" w:cs="Times New Roman"/>
                <w:b/>
                <w:bCs/>
                <w:sz w:val="24"/>
                <w:szCs w:val="24"/>
              </w:rPr>
              <w:t xml:space="preserve">студентов </w:t>
            </w:r>
            <w:r w:rsidRPr="00383989">
              <w:rPr>
                <w:rFonts w:ascii="Times New Roman" w:hAnsi="Times New Roman" w:cs="Times New Roman"/>
                <w:b/>
                <w:bCs/>
                <w:sz w:val="24"/>
                <w:szCs w:val="24"/>
              </w:rPr>
              <w:t xml:space="preserve">при изучении раздела </w:t>
            </w:r>
          </w:p>
        </w:tc>
        <w:tc>
          <w:tcPr>
            <w:tcW w:w="522" w:type="pct"/>
            <w:vAlign w:val="center"/>
          </w:tcPr>
          <w:p w:rsidR="00FC3F2D" w:rsidRPr="00714FF0" w:rsidRDefault="00FC3F2D"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w:t>
            </w:r>
          </w:p>
        </w:tc>
        <w:tc>
          <w:tcPr>
            <w:tcW w:w="454" w:type="pct"/>
          </w:tcPr>
          <w:p w:rsidR="00FC3F2D" w:rsidRDefault="00FC3F2D" w:rsidP="00112E09">
            <w:pPr>
              <w:spacing w:after="0" w:line="240" w:lineRule="auto"/>
              <w:jc w:val="center"/>
              <w:rPr>
                <w:rFonts w:ascii="Times New Roman" w:hAnsi="Times New Roman" w:cs="Times New Roman"/>
                <w:b/>
                <w:bCs/>
                <w:i/>
                <w:sz w:val="24"/>
                <w:szCs w:val="24"/>
              </w:rPr>
            </w:pPr>
          </w:p>
        </w:tc>
      </w:tr>
      <w:tr w:rsidR="00FC3F2D" w:rsidRPr="00714FF0" w:rsidTr="00F2407E">
        <w:trPr>
          <w:trHeight w:val="403"/>
        </w:trPr>
        <w:tc>
          <w:tcPr>
            <w:tcW w:w="4024" w:type="pct"/>
            <w:gridSpan w:val="3"/>
            <w:vAlign w:val="center"/>
          </w:tcPr>
          <w:p w:rsidR="00FC3F2D" w:rsidRPr="00F376E0" w:rsidRDefault="00FC3F2D" w:rsidP="00DF1613">
            <w:pPr>
              <w:pStyle w:val="a9"/>
              <w:spacing w:line="240" w:lineRule="auto"/>
              <w:ind w:left="360"/>
              <w:rPr>
                <w:rFonts w:ascii="Times New Roman" w:hAnsi="Times New Roman" w:cs="Times New Roman"/>
                <w:b/>
                <w:bCs/>
                <w:i/>
                <w:sz w:val="24"/>
                <w:szCs w:val="24"/>
              </w:rPr>
            </w:pPr>
            <w:r w:rsidRPr="00F376E0">
              <w:rPr>
                <w:rFonts w:ascii="Times New Roman" w:hAnsi="Times New Roman" w:cs="Times New Roman"/>
                <w:b/>
                <w:bCs/>
                <w:i/>
                <w:sz w:val="24"/>
                <w:szCs w:val="24"/>
              </w:rPr>
              <w:t xml:space="preserve">Экзамен  </w:t>
            </w:r>
          </w:p>
        </w:tc>
        <w:tc>
          <w:tcPr>
            <w:tcW w:w="522" w:type="pct"/>
            <w:vAlign w:val="center"/>
          </w:tcPr>
          <w:p w:rsidR="00FC3F2D" w:rsidRDefault="00FC3F2D"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6</w:t>
            </w:r>
          </w:p>
        </w:tc>
        <w:tc>
          <w:tcPr>
            <w:tcW w:w="454" w:type="pct"/>
          </w:tcPr>
          <w:p w:rsidR="00FC3F2D" w:rsidRDefault="00FC3F2D" w:rsidP="00112E09">
            <w:pPr>
              <w:spacing w:after="0" w:line="240" w:lineRule="auto"/>
              <w:jc w:val="center"/>
              <w:rPr>
                <w:rFonts w:ascii="Times New Roman" w:hAnsi="Times New Roman" w:cs="Times New Roman"/>
                <w:b/>
                <w:bCs/>
                <w:i/>
                <w:sz w:val="24"/>
                <w:szCs w:val="24"/>
              </w:rPr>
            </w:pPr>
          </w:p>
        </w:tc>
      </w:tr>
      <w:tr w:rsidR="00FC3F2D" w:rsidRPr="00714FF0" w:rsidTr="00BF5F5C">
        <w:tc>
          <w:tcPr>
            <w:tcW w:w="4024" w:type="pct"/>
            <w:gridSpan w:val="3"/>
            <w:vAlign w:val="center"/>
          </w:tcPr>
          <w:p w:rsidR="00FC3F2D" w:rsidRPr="00F376E0" w:rsidRDefault="00FC3F2D" w:rsidP="00DF1613">
            <w:pPr>
              <w:pStyle w:val="a9"/>
              <w:spacing w:line="240" w:lineRule="auto"/>
              <w:ind w:left="360"/>
              <w:rPr>
                <w:rFonts w:ascii="Times New Roman" w:hAnsi="Times New Roman" w:cs="Times New Roman"/>
                <w:b/>
                <w:bCs/>
                <w:i/>
                <w:sz w:val="24"/>
                <w:szCs w:val="24"/>
              </w:rPr>
            </w:pPr>
            <w:r w:rsidRPr="00F376E0">
              <w:rPr>
                <w:rFonts w:ascii="Times New Roman" w:hAnsi="Times New Roman" w:cs="Times New Roman"/>
                <w:b/>
                <w:bCs/>
                <w:i/>
                <w:sz w:val="24"/>
                <w:szCs w:val="24"/>
              </w:rPr>
              <w:t>Консультации к экзамену</w:t>
            </w:r>
          </w:p>
        </w:tc>
        <w:tc>
          <w:tcPr>
            <w:tcW w:w="522" w:type="pct"/>
            <w:vAlign w:val="center"/>
          </w:tcPr>
          <w:p w:rsidR="00FC3F2D" w:rsidRDefault="00FC3F2D"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4</w:t>
            </w:r>
          </w:p>
        </w:tc>
        <w:tc>
          <w:tcPr>
            <w:tcW w:w="454" w:type="pct"/>
          </w:tcPr>
          <w:p w:rsidR="00FC3F2D" w:rsidRDefault="00FC3F2D" w:rsidP="00112E09">
            <w:pPr>
              <w:spacing w:after="0" w:line="240" w:lineRule="auto"/>
              <w:jc w:val="center"/>
              <w:rPr>
                <w:rFonts w:ascii="Times New Roman" w:hAnsi="Times New Roman" w:cs="Times New Roman"/>
                <w:b/>
                <w:bCs/>
                <w:i/>
                <w:sz w:val="24"/>
                <w:szCs w:val="24"/>
              </w:rPr>
            </w:pPr>
          </w:p>
        </w:tc>
      </w:tr>
      <w:tr w:rsidR="00FC3F2D" w:rsidRPr="00714FF0" w:rsidTr="00BF5F5C">
        <w:tc>
          <w:tcPr>
            <w:tcW w:w="4024" w:type="pct"/>
            <w:gridSpan w:val="3"/>
            <w:vAlign w:val="center"/>
          </w:tcPr>
          <w:p w:rsidR="00FC3F2D" w:rsidRPr="00DE4F23" w:rsidRDefault="00FC3F2D" w:rsidP="004A379E">
            <w:pPr>
              <w:spacing w:after="0" w:line="240" w:lineRule="auto"/>
              <w:contextualSpacing/>
              <w:rPr>
                <w:rFonts w:ascii="Times New Roman" w:hAnsi="Times New Roman" w:cs="Times New Roman"/>
                <w:b/>
                <w:bCs/>
                <w:sz w:val="24"/>
                <w:szCs w:val="24"/>
              </w:rPr>
            </w:pPr>
            <w:r w:rsidRPr="00DE4F23">
              <w:rPr>
                <w:rFonts w:ascii="Times New Roman" w:hAnsi="Times New Roman" w:cs="Times New Roman"/>
                <w:b/>
                <w:bCs/>
                <w:sz w:val="24"/>
                <w:szCs w:val="24"/>
              </w:rPr>
              <w:t>Учебная практика раздел</w:t>
            </w:r>
            <w:r>
              <w:rPr>
                <w:rFonts w:ascii="Times New Roman" w:hAnsi="Times New Roman" w:cs="Times New Roman"/>
                <w:b/>
                <w:bCs/>
                <w:sz w:val="24"/>
                <w:szCs w:val="24"/>
              </w:rPr>
              <w:t>ов</w:t>
            </w:r>
            <w:r w:rsidRPr="00DE4F23">
              <w:rPr>
                <w:rFonts w:ascii="Times New Roman" w:hAnsi="Times New Roman" w:cs="Times New Roman"/>
                <w:b/>
                <w:bCs/>
                <w:sz w:val="24"/>
                <w:szCs w:val="24"/>
              </w:rPr>
              <w:t xml:space="preserve"> 1</w:t>
            </w:r>
            <w:r>
              <w:rPr>
                <w:rFonts w:ascii="Times New Roman" w:hAnsi="Times New Roman" w:cs="Times New Roman"/>
                <w:b/>
                <w:bCs/>
                <w:sz w:val="24"/>
                <w:szCs w:val="24"/>
              </w:rPr>
              <w:t>, 2.</w:t>
            </w:r>
            <w:r w:rsidR="00BC7F48">
              <w:rPr>
                <w:rFonts w:ascii="Times New Roman" w:hAnsi="Times New Roman" w:cs="Times New Roman"/>
                <w:b/>
                <w:bCs/>
                <w:sz w:val="24"/>
                <w:szCs w:val="24"/>
              </w:rPr>
              <w:t>*</w:t>
            </w:r>
          </w:p>
          <w:p w:rsidR="00FC3F2D" w:rsidRPr="00DE4F23" w:rsidRDefault="00FC3F2D" w:rsidP="004A379E">
            <w:pPr>
              <w:spacing w:after="0" w:line="240" w:lineRule="auto"/>
              <w:contextualSpacing/>
              <w:rPr>
                <w:rFonts w:ascii="Times New Roman" w:hAnsi="Times New Roman" w:cs="Times New Roman"/>
                <w:b/>
                <w:bCs/>
                <w:sz w:val="24"/>
                <w:szCs w:val="24"/>
              </w:rPr>
            </w:pPr>
            <w:r w:rsidRPr="00DE4F23">
              <w:rPr>
                <w:rFonts w:ascii="Times New Roman" w:hAnsi="Times New Roman" w:cs="Times New Roman"/>
                <w:b/>
                <w:bCs/>
                <w:sz w:val="24"/>
                <w:szCs w:val="24"/>
              </w:rPr>
              <w:t xml:space="preserve">Виды работ </w:t>
            </w:r>
          </w:p>
          <w:p w:rsidR="00FC3F2D" w:rsidRPr="00692580" w:rsidRDefault="00FC3F2D" w:rsidP="00693FBD">
            <w:pPr>
              <w:tabs>
                <w:tab w:val="left" w:pos="709"/>
              </w:tabs>
              <w:spacing w:after="0" w:line="240" w:lineRule="auto"/>
              <w:contextualSpacing/>
              <w:rPr>
                <w:rFonts w:ascii="Times New Roman" w:hAnsi="Times New Roman" w:cs="Times New Roman"/>
                <w:bCs/>
                <w:sz w:val="24"/>
                <w:szCs w:val="24"/>
              </w:rPr>
            </w:pPr>
            <w:r w:rsidRPr="00692580">
              <w:rPr>
                <w:rFonts w:ascii="Times New Roman" w:hAnsi="Times New Roman" w:cs="Times New Roman"/>
                <w:bCs/>
                <w:sz w:val="24"/>
                <w:szCs w:val="24"/>
              </w:rPr>
              <w:t>Проектирование и разработка сети</w:t>
            </w:r>
            <w:r>
              <w:rPr>
                <w:rFonts w:ascii="Times New Roman" w:hAnsi="Times New Roman" w:cs="Times New Roman"/>
                <w:bCs/>
                <w:sz w:val="24"/>
                <w:szCs w:val="24"/>
              </w:rPr>
              <w:t xml:space="preserve"> на базе системы коммутации</w:t>
            </w:r>
            <w:r w:rsidRPr="00692580">
              <w:rPr>
                <w:rFonts w:ascii="Times New Roman" w:hAnsi="Times New Roman" w:cs="Times New Roman"/>
                <w:bCs/>
                <w:sz w:val="24"/>
                <w:szCs w:val="24"/>
              </w:rPr>
              <w:t>.</w:t>
            </w:r>
          </w:p>
          <w:p w:rsidR="00FC3F2D" w:rsidRDefault="00FC3F2D" w:rsidP="00693FBD">
            <w:pPr>
              <w:tabs>
                <w:tab w:val="left" w:pos="709"/>
              </w:tabs>
              <w:spacing w:after="0" w:line="240" w:lineRule="auto"/>
              <w:contextualSpacing/>
              <w:rPr>
                <w:rFonts w:ascii="Times New Roman" w:hAnsi="Times New Roman" w:cs="Times New Roman"/>
                <w:bCs/>
                <w:sz w:val="24"/>
                <w:szCs w:val="24"/>
              </w:rPr>
            </w:pPr>
            <w:r w:rsidRPr="00692580">
              <w:rPr>
                <w:rFonts w:ascii="Times New Roman" w:eastAsia="Times New Roman" w:hAnsi="Times New Roman" w:cs="Times New Roman"/>
                <w:sz w:val="24"/>
                <w:szCs w:val="24"/>
              </w:rPr>
              <w:t>Знакомство с АТС для малого и среднего бизнеса.</w:t>
            </w:r>
          </w:p>
          <w:p w:rsidR="00FC3F2D" w:rsidRPr="00692580" w:rsidRDefault="00FC3F2D" w:rsidP="00693FBD">
            <w:pPr>
              <w:tabs>
                <w:tab w:val="left" w:pos="709"/>
              </w:tabs>
              <w:spacing w:after="0" w:line="240" w:lineRule="auto"/>
              <w:contextualSpacing/>
              <w:rPr>
                <w:rFonts w:ascii="Times New Roman" w:hAnsi="Times New Roman" w:cs="Times New Roman"/>
                <w:bCs/>
                <w:sz w:val="24"/>
                <w:szCs w:val="24"/>
              </w:rPr>
            </w:pPr>
            <w:r w:rsidRPr="00692580">
              <w:rPr>
                <w:rFonts w:ascii="Times New Roman" w:eastAsia="Times New Roman" w:hAnsi="Times New Roman" w:cs="Times New Roman"/>
                <w:sz w:val="24"/>
                <w:szCs w:val="24"/>
              </w:rPr>
              <w:t>Разработка алгоритма первичной настройки АТС и установка версии системы.</w:t>
            </w:r>
          </w:p>
          <w:p w:rsidR="00FC3F2D" w:rsidRPr="00692580" w:rsidRDefault="00FC3F2D" w:rsidP="00693FBD">
            <w:pPr>
              <w:tabs>
                <w:tab w:val="left" w:pos="709"/>
              </w:tabs>
              <w:spacing w:after="0" w:line="240" w:lineRule="auto"/>
              <w:contextualSpacing/>
              <w:rPr>
                <w:rFonts w:ascii="Times New Roman" w:hAnsi="Times New Roman" w:cs="Times New Roman"/>
                <w:bCs/>
                <w:sz w:val="24"/>
                <w:szCs w:val="24"/>
              </w:rPr>
            </w:pPr>
            <w:r w:rsidRPr="00692580">
              <w:rPr>
                <w:rFonts w:ascii="Times New Roman" w:eastAsia="Times New Roman" w:hAnsi="Times New Roman" w:cs="Times New Roman"/>
                <w:sz w:val="24"/>
                <w:szCs w:val="24"/>
              </w:rPr>
              <w:t>Установка телефонных аппаратов и создание нумерационного плана на АТС.</w:t>
            </w:r>
          </w:p>
          <w:p w:rsidR="00FC3F2D" w:rsidRPr="00692580" w:rsidRDefault="00FC3F2D" w:rsidP="00693FBD">
            <w:pPr>
              <w:tabs>
                <w:tab w:val="left" w:pos="709"/>
              </w:tabs>
              <w:spacing w:after="0" w:line="240" w:lineRule="auto"/>
              <w:contextualSpacing/>
              <w:rPr>
                <w:rFonts w:ascii="Times New Roman" w:hAnsi="Times New Roman" w:cs="Times New Roman"/>
                <w:bCs/>
                <w:sz w:val="24"/>
                <w:szCs w:val="24"/>
              </w:rPr>
            </w:pPr>
            <w:r w:rsidRPr="00692580">
              <w:rPr>
                <w:rFonts w:ascii="Times New Roman" w:eastAsia="Times New Roman" w:hAnsi="Times New Roman" w:cs="Times New Roman"/>
                <w:sz w:val="24"/>
                <w:szCs w:val="24"/>
              </w:rPr>
              <w:t>Исследование процедур</w:t>
            </w:r>
            <w:r>
              <w:rPr>
                <w:rFonts w:ascii="Times New Roman" w:eastAsia="Times New Roman" w:hAnsi="Times New Roman" w:cs="Times New Roman"/>
                <w:sz w:val="24"/>
                <w:szCs w:val="24"/>
              </w:rPr>
              <w:t xml:space="preserve"> обслуживания,</w:t>
            </w:r>
            <w:r w:rsidRPr="00692580">
              <w:rPr>
                <w:rFonts w:ascii="Times New Roman" w:eastAsia="Times New Roman" w:hAnsi="Times New Roman" w:cs="Times New Roman"/>
                <w:sz w:val="24"/>
                <w:szCs w:val="24"/>
              </w:rPr>
              <w:t xml:space="preserve"> классов сервиса и системных параметров АТС.</w:t>
            </w:r>
          </w:p>
          <w:p w:rsidR="00FC3F2D" w:rsidRPr="00692580" w:rsidRDefault="00FC3F2D" w:rsidP="00693FBD">
            <w:pPr>
              <w:tabs>
                <w:tab w:val="left" w:pos="709"/>
              </w:tabs>
              <w:spacing w:after="0" w:line="240" w:lineRule="auto"/>
              <w:contextualSpacing/>
              <w:rPr>
                <w:rFonts w:ascii="Times New Roman" w:hAnsi="Times New Roman" w:cs="Times New Roman"/>
                <w:bCs/>
                <w:sz w:val="24"/>
                <w:szCs w:val="24"/>
              </w:rPr>
            </w:pPr>
            <w:r w:rsidRPr="00692580">
              <w:rPr>
                <w:rFonts w:ascii="Times New Roman" w:eastAsia="Times New Roman" w:hAnsi="Times New Roman" w:cs="Times New Roman"/>
                <w:sz w:val="24"/>
                <w:szCs w:val="24"/>
              </w:rPr>
              <w:t>Конфигурация функций АТС (</w:t>
            </w:r>
            <w:r>
              <w:rPr>
                <w:rFonts w:ascii="Times New Roman" w:eastAsia="Times New Roman" w:hAnsi="Times New Roman" w:cs="Times New Roman"/>
                <w:sz w:val="24"/>
                <w:szCs w:val="24"/>
              </w:rPr>
              <w:t xml:space="preserve">сокращенный набор, </w:t>
            </w:r>
            <w:r w:rsidRPr="00692580">
              <w:rPr>
                <w:rFonts w:ascii="Times New Roman" w:eastAsia="Times New Roman" w:hAnsi="Times New Roman" w:cs="Times New Roman"/>
                <w:sz w:val="24"/>
                <w:szCs w:val="24"/>
              </w:rPr>
              <w:t xml:space="preserve">голосовая почта, </w:t>
            </w:r>
            <w:proofErr w:type="spellStart"/>
            <w:r w:rsidRPr="00692580">
              <w:rPr>
                <w:rFonts w:ascii="Times New Roman" w:eastAsia="Times New Roman" w:hAnsi="Times New Roman" w:cs="Times New Roman"/>
                <w:sz w:val="24"/>
                <w:szCs w:val="24"/>
              </w:rPr>
              <w:t>автосекретарь</w:t>
            </w:r>
            <w:proofErr w:type="spellEnd"/>
            <w:r w:rsidRPr="00692580">
              <w:rPr>
                <w:rFonts w:ascii="Times New Roman" w:eastAsia="Times New Roman" w:hAnsi="Times New Roman" w:cs="Times New Roman"/>
                <w:sz w:val="24"/>
                <w:szCs w:val="24"/>
              </w:rPr>
              <w:t xml:space="preserve"> и др.)</w:t>
            </w:r>
          </w:p>
          <w:p w:rsidR="00FC3F2D" w:rsidRDefault="00FC3F2D" w:rsidP="00A201C6">
            <w:pPr>
              <w:tabs>
                <w:tab w:val="left" w:pos="709"/>
              </w:tabs>
              <w:spacing w:after="0" w:line="240" w:lineRule="auto"/>
              <w:contextualSpacing/>
              <w:rPr>
                <w:rFonts w:ascii="Times New Roman" w:hAnsi="Times New Roman" w:cs="Times New Roman"/>
                <w:sz w:val="24"/>
                <w:szCs w:val="24"/>
              </w:rPr>
            </w:pPr>
            <w:r w:rsidRPr="00692580">
              <w:rPr>
                <w:rFonts w:ascii="Times New Roman" w:hAnsi="Times New Roman" w:cs="Times New Roman"/>
                <w:bCs/>
                <w:sz w:val="24"/>
                <w:szCs w:val="24"/>
              </w:rPr>
              <w:t xml:space="preserve">Работы по установке и настройке виртуальной </w:t>
            </w:r>
            <w:r>
              <w:rPr>
                <w:rFonts w:ascii="Times New Roman" w:hAnsi="Times New Roman" w:cs="Times New Roman"/>
                <w:bCs/>
                <w:sz w:val="24"/>
                <w:szCs w:val="24"/>
              </w:rPr>
              <w:t>IP АТС.</w:t>
            </w:r>
          </w:p>
          <w:p w:rsidR="00FC3F2D" w:rsidRDefault="00FC3F2D" w:rsidP="00A201C6">
            <w:pPr>
              <w:tabs>
                <w:tab w:val="left" w:pos="709"/>
              </w:tab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Проектирование фрагмента транспортной сети.</w:t>
            </w:r>
          </w:p>
          <w:p w:rsidR="00FC3F2D" w:rsidRPr="00A201C6" w:rsidRDefault="00FC3F2D" w:rsidP="00A201C6">
            <w:pPr>
              <w:tabs>
                <w:tab w:val="left" w:pos="709"/>
              </w:tab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Расчет параметров транспортной сети.</w:t>
            </w:r>
          </w:p>
        </w:tc>
        <w:tc>
          <w:tcPr>
            <w:tcW w:w="522" w:type="pct"/>
            <w:vAlign w:val="center"/>
          </w:tcPr>
          <w:p w:rsidR="00FC3F2D" w:rsidRPr="00563CFD" w:rsidRDefault="00FC3F2D" w:rsidP="00112E0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36</w:t>
            </w:r>
          </w:p>
        </w:tc>
        <w:tc>
          <w:tcPr>
            <w:tcW w:w="454" w:type="pct"/>
          </w:tcPr>
          <w:p w:rsidR="00FC3F2D" w:rsidRDefault="00FC3F2D" w:rsidP="00112E09">
            <w:pPr>
              <w:spacing w:after="0" w:line="240" w:lineRule="auto"/>
              <w:jc w:val="center"/>
              <w:rPr>
                <w:rFonts w:ascii="Times New Roman" w:hAnsi="Times New Roman" w:cs="Times New Roman"/>
                <w:b/>
                <w:bCs/>
                <w:i/>
                <w:sz w:val="24"/>
                <w:szCs w:val="24"/>
              </w:rPr>
            </w:pPr>
          </w:p>
        </w:tc>
      </w:tr>
      <w:tr w:rsidR="00FC3F2D" w:rsidRPr="00714FF0" w:rsidTr="00BF5F5C">
        <w:tc>
          <w:tcPr>
            <w:tcW w:w="4024" w:type="pct"/>
            <w:gridSpan w:val="3"/>
            <w:vAlign w:val="center"/>
          </w:tcPr>
          <w:p w:rsidR="00FC3F2D" w:rsidRPr="00090421" w:rsidRDefault="00FC3F2D" w:rsidP="00103B1A">
            <w:pPr>
              <w:spacing w:after="0" w:line="240" w:lineRule="auto"/>
              <w:contextualSpacing/>
              <w:rPr>
                <w:rFonts w:ascii="Times New Roman" w:hAnsi="Times New Roman" w:cs="Times New Roman"/>
                <w:b/>
                <w:bCs/>
                <w:sz w:val="24"/>
                <w:szCs w:val="24"/>
              </w:rPr>
            </w:pPr>
            <w:r w:rsidRPr="00090421">
              <w:rPr>
                <w:rFonts w:ascii="Times New Roman" w:hAnsi="Times New Roman" w:cs="Times New Roman"/>
                <w:b/>
                <w:bCs/>
                <w:sz w:val="24"/>
                <w:szCs w:val="24"/>
              </w:rPr>
              <w:t>Производственная практика (если предусмотрено рассредоточенное прохождение практики)</w:t>
            </w:r>
            <w:r w:rsidR="00BC7F48">
              <w:rPr>
                <w:rFonts w:ascii="Times New Roman" w:hAnsi="Times New Roman" w:cs="Times New Roman"/>
                <w:b/>
                <w:bCs/>
                <w:sz w:val="24"/>
                <w:szCs w:val="24"/>
              </w:rPr>
              <w:t>*</w:t>
            </w:r>
          </w:p>
          <w:p w:rsidR="00FC3F2D" w:rsidRPr="00090421" w:rsidRDefault="00FC3F2D" w:rsidP="00B64CF3">
            <w:pPr>
              <w:spacing w:after="0" w:line="240" w:lineRule="auto"/>
              <w:contextualSpacing/>
              <w:rPr>
                <w:rFonts w:ascii="Times New Roman" w:hAnsi="Times New Roman" w:cs="Times New Roman"/>
                <w:b/>
                <w:bCs/>
                <w:sz w:val="24"/>
                <w:szCs w:val="24"/>
              </w:rPr>
            </w:pPr>
            <w:r w:rsidRPr="00090421">
              <w:rPr>
                <w:rFonts w:ascii="Times New Roman" w:hAnsi="Times New Roman" w:cs="Times New Roman"/>
                <w:b/>
                <w:bCs/>
                <w:sz w:val="24"/>
                <w:szCs w:val="24"/>
              </w:rPr>
              <w:t xml:space="preserve">Виды работ </w:t>
            </w:r>
          </w:p>
          <w:p w:rsidR="00FC3F2D" w:rsidRPr="00EC381B" w:rsidRDefault="00FC3F2D" w:rsidP="00B64CF3">
            <w:pPr>
              <w:spacing w:after="0" w:line="240" w:lineRule="auto"/>
              <w:contextualSpacing/>
              <w:rPr>
                <w:rFonts w:ascii="Times New Roman" w:hAnsi="Times New Roman"/>
                <w:sz w:val="24"/>
                <w:szCs w:val="24"/>
              </w:rPr>
            </w:pPr>
            <w:r>
              <w:rPr>
                <w:rFonts w:ascii="Times New Roman" w:hAnsi="Times New Roman"/>
                <w:sz w:val="24"/>
                <w:szCs w:val="24"/>
              </w:rPr>
              <w:t>Работа с н</w:t>
            </w:r>
            <w:r w:rsidRPr="00EC381B">
              <w:rPr>
                <w:rFonts w:ascii="Times New Roman" w:hAnsi="Times New Roman"/>
                <w:sz w:val="24"/>
                <w:szCs w:val="24"/>
              </w:rPr>
              <w:t>ормативно-технической документацией по проектированию,  монтажу и  эксплуатации  оборудования.</w:t>
            </w:r>
          </w:p>
          <w:p w:rsidR="00FC3F2D" w:rsidRDefault="00FC3F2D" w:rsidP="00B64CF3">
            <w:pPr>
              <w:spacing w:after="0" w:line="240" w:lineRule="auto"/>
              <w:contextualSpacing/>
              <w:rPr>
                <w:rFonts w:ascii="Times New Roman" w:hAnsi="Times New Roman"/>
                <w:sz w:val="24"/>
                <w:szCs w:val="24"/>
              </w:rPr>
            </w:pPr>
            <w:r w:rsidRPr="00EC381B">
              <w:rPr>
                <w:rFonts w:ascii="Times New Roman" w:hAnsi="Times New Roman"/>
                <w:sz w:val="24"/>
                <w:szCs w:val="24"/>
              </w:rPr>
              <w:t xml:space="preserve">Установка и монтаж телекоммуникационных систем,  подключение абонентского оборудования. </w:t>
            </w:r>
          </w:p>
          <w:p w:rsidR="00FC3F2D" w:rsidRPr="00EC381B" w:rsidRDefault="00FC3F2D" w:rsidP="00B64CF3">
            <w:pPr>
              <w:spacing w:after="0" w:line="240" w:lineRule="auto"/>
              <w:contextualSpacing/>
              <w:rPr>
                <w:rFonts w:ascii="Times New Roman" w:hAnsi="Times New Roman"/>
                <w:sz w:val="24"/>
                <w:szCs w:val="24"/>
              </w:rPr>
            </w:pPr>
            <w:r w:rsidRPr="00EC381B">
              <w:rPr>
                <w:rFonts w:ascii="Times New Roman" w:hAnsi="Times New Roman"/>
                <w:sz w:val="24"/>
                <w:szCs w:val="24"/>
              </w:rPr>
              <w:t>Первичная инсталляция программного обеспечения телекоммуникационных систем.</w:t>
            </w:r>
          </w:p>
          <w:p w:rsidR="00FC3F2D" w:rsidRPr="00EC381B" w:rsidRDefault="00FC3F2D" w:rsidP="00B64CF3">
            <w:pPr>
              <w:spacing w:after="0" w:line="240" w:lineRule="auto"/>
              <w:contextualSpacing/>
              <w:rPr>
                <w:rFonts w:ascii="Times New Roman" w:hAnsi="Times New Roman"/>
                <w:sz w:val="24"/>
                <w:szCs w:val="24"/>
              </w:rPr>
            </w:pPr>
            <w:r w:rsidRPr="00EC381B">
              <w:rPr>
                <w:rFonts w:ascii="Times New Roman" w:hAnsi="Times New Roman"/>
                <w:sz w:val="24"/>
                <w:szCs w:val="24"/>
              </w:rPr>
              <w:t>Обслуживание системы управления телекоммуникационных систем.</w:t>
            </w:r>
          </w:p>
          <w:p w:rsidR="00FC3F2D" w:rsidRPr="00EC381B" w:rsidRDefault="00FC3F2D" w:rsidP="00B64CF3">
            <w:pPr>
              <w:spacing w:after="0" w:line="240" w:lineRule="auto"/>
              <w:contextualSpacing/>
              <w:rPr>
                <w:rFonts w:ascii="Times New Roman" w:hAnsi="Times New Roman"/>
                <w:spacing w:val="-6"/>
                <w:sz w:val="24"/>
                <w:szCs w:val="24"/>
              </w:rPr>
            </w:pPr>
            <w:r w:rsidRPr="00EC381B">
              <w:rPr>
                <w:rFonts w:ascii="Times New Roman" w:hAnsi="Times New Roman"/>
                <w:sz w:val="24"/>
                <w:szCs w:val="24"/>
              </w:rPr>
              <w:t xml:space="preserve">Мониторинг работоспособности оборудования </w:t>
            </w:r>
            <w:r w:rsidRPr="00EC381B">
              <w:rPr>
                <w:rFonts w:ascii="Times New Roman" w:hAnsi="Times New Roman"/>
                <w:spacing w:val="-6"/>
                <w:sz w:val="24"/>
                <w:szCs w:val="24"/>
              </w:rPr>
              <w:t>телекоммуникационных систем.</w:t>
            </w:r>
          </w:p>
          <w:p w:rsidR="00FC3F2D" w:rsidRPr="00EC381B" w:rsidRDefault="00FC3F2D" w:rsidP="00B64CF3">
            <w:pPr>
              <w:spacing w:after="0" w:line="240" w:lineRule="auto"/>
              <w:contextualSpacing/>
              <w:rPr>
                <w:rFonts w:ascii="Times New Roman" w:hAnsi="Times New Roman"/>
                <w:sz w:val="24"/>
                <w:szCs w:val="24"/>
              </w:rPr>
            </w:pPr>
            <w:r w:rsidRPr="00EC381B">
              <w:rPr>
                <w:rFonts w:ascii="Times New Roman" w:hAnsi="Times New Roman"/>
                <w:sz w:val="24"/>
                <w:szCs w:val="24"/>
              </w:rPr>
              <w:t>Техническое обслуживание систем коммутации, анализ работы оборудования.</w:t>
            </w:r>
          </w:p>
          <w:p w:rsidR="00FC3F2D" w:rsidRPr="00EC381B" w:rsidRDefault="00FC3F2D" w:rsidP="00B64CF3">
            <w:pPr>
              <w:spacing w:after="0" w:line="240" w:lineRule="auto"/>
              <w:contextualSpacing/>
              <w:rPr>
                <w:rFonts w:ascii="Times New Roman" w:hAnsi="Times New Roman"/>
                <w:sz w:val="24"/>
                <w:szCs w:val="24"/>
              </w:rPr>
            </w:pPr>
            <w:r w:rsidRPr="00EC381B">
              <w:rPr>
                <w:rFonts w:ascii="Times New Roman" w:hAnsi="Times New Roman"/>
                <w:sz w:val="24"/>
                <w:szCs w:val="24"/>
              </w:rPr>
              <w:t>Работа в кроссе, бюро ремонта.</w:t>
            </w:r>
          </w:p>
          <w:p w:rsidR="00FC3F2D" w:rsidRPr="00EC381B" w:rsidRDefault="00FC3F2D" w:rsidP="00B64CF3">
            <w:pPr>
              <w:spacing w:after="0" w:line="240" w:lineRule="auto"/>
              <w:contextualSpacing/>
              <w:rPr>
                <w:rFonts w:ascii="Times New Roman" w:hAnsi="Times New Roman"/>
                <w:sz w:val="24"/>
                <w:szCs w:val="24"/>
              </w:rPr>
            </w:pPr>
            <w:r w:rsidRPr="00EC381B">
              <w:rPr>
                <w:rFonts w:ascii="Times New Roman" w:hAnsi="Times New Roman"/>
                <w:sz w:val="24"/>
                <w:szCs w:val="24"/>
              </w:rPr>
              <w:t>Техническое обслуживание  и мониторинг оборудования цифровых  и волоконно-оптических систем передач.</w:t>
            </w:r>
          </w:p>
          <w:p w:rsidR="00FC3F2D" w:rsidRPr="00EC381B" w:rsidRDefault="00FC3F2D" w:rsidP="00B64CF3">
            <w:pPr>
              <w:spacing w:after="0" w:line="240" w:lineRule="auto"/>
              <w:contextualSpacing/>
              <w:rPr>
                <w:rFonts w:ascii="Times New Roman" w:hAnsi="Times New Roman" w:cs="Times New Roman"/>
                <w:b/>
                <w:bCs/>
                <w:color w:val="FF0000"/>
                <w:sz w:val="24"/>
                <w:szCs w:val="24"/>
              </w:rPr>
            </w:pPr>
            <w:r w:rsidRPr="00EC381B">
              <w:rPr>
                <w:rFonts w:ascii="Times New Roman" w:hAnsi="Times New Roman"/>
                <w:sz w:val="24"/>
                <w:szCs w:val="24"/>
              </w:rPr>
              <w:t>Измерения  параметров цифровых каналов и трактов, ремонт отдельных блоков аппаратуры.</w:t>
            </w:r>
          </w:p>
          <w:p w:rsidR="00FC3F2D" w:rsidRPr="0019008D" w:rsidRDefault="00FC3F2D" w:rsidP="00103B1A">
            <w:pPr>
              <w:spacing w:after="0" w:line="240" w:lineRule="auto"/>
              <w:contextualSpacing/>
              <w:rPr>
                <w:rFonts w:ascii="Times New Roman" w:hAnsi="Times New Roman" w:cs="Times New Roman"/>
                <w:b/>
                <w:bCs/>
                <w:color w:val="FF0000"/>
                <w:sz w:val="24"/>
                <w:szCs w:val="24"/>
              </w:rPr>
            </w:pPr>
            <w:r w:rsidRPr="00EC381B">
              <w:rPr>
                <w:rFonts w:ascii="Times New Roman" w:hAnsi="Times New Roman"/>
                <w:sz w:val="24"/>
                <w:szCs w:val="24"/>
              </w:rPr>
              <w:t xml:space="preserve">Техническое обслуживание и эксплуатация </w:t>
            </w:r>
            <w:proofErr w:type="spellStart"/>
            <w:r w:rsidRPr="00EC381B">
              <w:rPr>
                <w:rFonts w:ascii="Times New Roman" w:hAnsi="Times New Roman"/>
                <w:sz w:val="24"/>
                <w:szCs w:val="24"/>
              </w:rPr>
              <w:t>электропитающих</w:t>
            </w:r>
            <w:proofErr w:type="spellEnd"/>
            <w:r w:rsidRPr="00EC381B">
              <w:rPr>
                <w:rFonts w:ascii="Times New Roman" w:hAnsi="Times New Roman"/>
                <w:sz w:val="24"/>
                <w:szCs w:val="24"/>
              </w:rPr>
              <w:t xml:space="preserve"> устройств систем телекоммуникаций.</w:t>
            </w:r>
          </w:p>
        </w:tc>
        <w:tc>
          <w:tcPr>
            <w:tcW w:w="522" w:type="pct"/>
            <w:vAlign w:val="center"/>
          </w:tcPr>
          <w:p w:rsidR="00FC3F2D" w:rsidRPr="00F376E0" w:rsidRDefault="00FC3F2D" w:rsidP="00F376E0">
            <w:pPr>
              <w:spacing w:after="0" w:line="240" w:lineRule="auto"/>
              <w:contextualSpacing/>
              <w:jc w:val="center"/>
              <w:rPr>
                <w:rFonts w:ascii="Times New Roman" w:hAnsi="Times New Roman" w:cs="Times New Roman"/>
                <w:b/>
                <w:bCs/>
                <w:i/>
                <w:sz w:val="24"/>
                <w:szCs w:val="24"/>
              </w:rPr>
            </w:pPr>
            <w:r>
              <w:rPr>
                <w:rFonts w:ascii="Times New Roman" w:hAnsi="Times New Roman" w:cs="Times New Roman"/>
                <w:b/>
                <w:bCs/>
                <w:i/>
                <w:sz w:val="24"/>
                <w:szCs w:val="24"/>
              </w:rPr>
              <w:t>72</w:t>
            </w:r>
          </w:p>
        </w:tc>
        <w:tc>
          <w:tcPr>
            <w:tcW w:w="454" w:type="pct"/>
          </w:tcPr>
          <w:p w:rsidR="00FC3F2D" w:rsidRDefault="00FC3F2D" w:rsidP="00F376E0">
            <w:pPr>
              <w:spacing w:after="0" w:line="240" w:lineRule="auto"/>
              <w:contextualSpacing/>
              <w:jc w:val="center"/>
              <w:rPr>
                <w:rFonts w:ascii="Times New Roman" w:hAnsi="Times New Roman" w:cs="Times New Roman"/>
                <w:b/>
                <w:bCs/>
                <w:i/>
                <w:sz w:val="24"/>
                <w:szCs w:val="24"/>
              </w:rPr>
            </w:pPr>
          </w:p>
        </w:tc>
      </w:tr>
      <w:tr w:rsidR="00FC3F2D" w:rsidRPr="00714FF0" w:rsidTr="00BF5F5C">
        <w:tc>
          <w:tcPr>
            <w:tcW w:w="4024" w:type="pct"/>
            <w:gridSpan w:val="3"/>
            <w:vAlign w:val="center"/>
          </w:tcPr>
          <w:p w:rsidR="00FC3F2D" w:rsidRPr="0019008D" w:rsidRDefault="00FC3F2D" w:rsidP="00112E09">
            <w:pPr>
              <w:spacing w:after="0" w:line="240" w:lineRule="auto"/>
              <w:rPr>
                <w:rFonts w:ascii="Times New Roman" w:hAnsi="Times New Roman" w:cs="Times New Roman"/>
                <w:b/>
                <w:i/>
                <w:color w:val="FF0000"/>
                <w:sz w:val="24"/>
                <w:szCs w:val="24"/>
              </w:rPr>
            </w:pPr>
          </w:p>
        </w:tc>
        <w:tc>
          <w:tcPr>
            <w:tcW w:w="522" w:type="pct"/>
            <w:vAlign w:val="center"/>
          </w:tcPr>
          <w:p w:rsidR="00FC3F2D" w:rsidRPr="00563CFD" w:rsidRDefault="00FC3F2D" w:rsidP="00112E09">
            <w:pPr>
              <w:spacing w:after="0" w:line="240" w:lineRule="auto"/>
              <w:jc w:val="center"/>
              <w:rPr>
                <w:rFonts w:ascii="Times New Roman" w:hAnsi="Times New Roman" w:cs="Times New Roman"/>
                <w:b/>
                <w:i/>
                <w:sz w:val="24"/>
                <w:szCs w:val="24"/>
              </w:rPr>
            </w:pPr>
          </w:p>
        </w:tc>
        <w:tc>
          <w:tcPr>
            <w:tcW w:w="454" w:type="pct"/>
          </w:tcPr>
          <w:p w:rsidR="00FC3F2D" w:rsidRPr="00563CFD" w:rsidRDefault="00FC3F2D" w:rsidP="00112E09">
            <w:pPr>
              <w:spacing w:after="0" w:line="240" w:lineRule="auto"/>
              <w:jc w:val="center"/>
              <w:rPr>
                <w:rFonts w:ascii="Times New Roman" w:hAnsi="Times New Roman" w:cs="Times New Roman"/>
                <w:b/>
                <w:i/>
                <w:sz w:val="24"/>
                <w:szCs w:val="24"/>
              </w:rPr>
            </w:pPr>
          </w:p>
        </w:tc>
      </w:tr>
      <w:tr w:rsidR="00FC3F2D" w:rsidRPr="00714FF0" w:rsidTr="00BF5F5C">
        <w:tc>
          <w:tcPr>
            <w:tcW w:w="4024" w:type="pct"/>
            <w:gridSpan w:val="3"/>
            <w:vAlign w:val="center"/>
          </w:tcPr>
          <w:p w:rsidR="00FC3F2D" w:rsidRPr="00F376E0" w:rsidRDefault="00FC3F2D" w:rsidP="00DF1613">
            <w:pPr>
              <w:spacing w:line="240" w:lineRule="auto"/>
              <w:rPr>
                <w:rFonts w:ascii="Times New Roman" w:hAnsi="Times New Roman" w:cs="Times New Roman"/>
                <w:b/>
                <w:bCs/>
                <w:i/>
                <w:sz w:val="24"/>
                <w:szCs w:val="24"/>
              </w:rPr>
            </w:pPr>
            <w:r w:rsidRPr="00F376E0">
              <w:rPr>
                <w:rFonts w:ascii="Times New Roman" w:hAnsi="Times New Roman" w:cs="Times New Roman"/>
                <w:b/>
                <w:bCs/>
                <w:i/>
                <w:sz w:val="24"/>
                <w:szCs w:val="24"/>
              </w:rPr>
              <w:lastRenderedPageBreak/>
              <w:t>Экзамен по модулю</w:t>
            </w:r>
          </w:p>
        </w:tc>
        <w:tc>
          <w:tcPr>
            <w:tcW w:w="522" w:type="pct"/>
          </w:tcPr>
          <w:p w:rsidR="00FC3F2D" w:rsidRPr="00F376E0" w:rsidRDefault="00FC3F2D" w:rsidP="00103B1A">
            <w:pPr>
              <w:spacing w:after="0" w:line="240" w:lineRule="auto"/>
              <w:jc w:val="center"/>
              <w:rPr>
                <w:rFonts w:ascii="Times New Roman" w:hAnsi="Times New Roman" w:cs="Times New Roman"/>
                <w:b/>
                <w:i/>
                <w:sz w:val="24"/>
                <w:szCs w:val="24"/>
              </w:rPr>
            </w:pPr>
            <w:r w:rsidRPr="00F376E0">
              <w:rPr>
                <w:rFonts w:ascii="Times New Roman" w:hAnsi="Times New Roman" w:cs="Times New Roman"/>
                <w:b/>
                <w:i/>
                <w:sz w:val="24"/>
                <w:szCs w:val="24"/>
              </w:rPr>
              <w:t>8</w:t>
            </w:r>
          </w:p>
        </w:tc>
        <w:tc>
          <w:tcPr>
            <w:tcW w:w="454" w:type="pct"/>
          </w:tcPr>
          <w:p w:rsidR="00FC3F2D" w:rsidRPr="00F376E0" w:rsidRDefault="00FC3F2D" w:rsidP="00103B1A">
            <w:pPr>
              <w:spacing w:after="0" w:line="240" w:lineRule="auto"/>
              <w:jc w:val="center"/>
              <w:rPr>
                <w:rFonts w:ascii="Times New Roman" w:hAnsi="Times New Roman" w:cs="Times New Roman"/>
                <w:b/>
                <w:i/>
                <w:sz w:val="24"/>
                <w:szCs w:val="24"/>
              </w:rPr>
            </w:pPr>
          </w:p>
        </w:tc>
      </w:tr>
      <w:tr w:rsidR="00FC3F2D" w:rsidRPr="00714FF0" w:rsidTr="00BF5F5C">
        <w:tc>
          <w:tcPr>
            <w:tcW w:w="4024" w:type="pct"/>
            <w:gridSpan w:val="3"/>
            <w:vAlign w:val="center"/>
          </w:tcPr>
          <w:p w:rsidR="00FC3F2D" w:rsidRPr="00F376E0" w:rsidRDefault="00FC3F2D" w:rsidP="00DF1613">
            <w:pPr>
              <w:spacing w:line="240" w:lineRule="auto"/>
              <w:rPr>
                <w:rFonts w:ascii="Times New Roman" w:hAnsi="Times New Roman" w:cs="Times New Roman"/>
                <w:b/>
                <w:bCs/>
                <w:i/>
                <w:sz w:val="24"/>
                <w:szCs w:val="24"/>
              </w:rPr>
            </w:pPr>
            <w:r w:rsidRPr="00F376E0">
              <w:rPr>
                <w:rFonts w:ascii="Times New Roman" w:hAnsi="Times New Roman" w:cs="Times New Roman"/>
                <w:b/>
                <w:bCs/>
                <w:i/>
                <w:sz w:val="24"/>
                <w:szCs w:val="24"/>
              </w:rPr>
              <w:t xml:space="preserve">Консультации к экзамену по модулю </w:t>
            </w:r>
          </w:p>
        </w:tc>
        <w:tc>
          <w:tcPr>
            <w:tcW w:w="522" w:type="pct"/>
          </w:tcPr>
          <w:p w:rsidR="00FC3F2D" w:rsidRPr="00300AD7" w:rsidRDefault="00FC3F2D" w:rsidP="00AD1F94">
            <w:pPr>
              <w:spacing w:after="0" w:line="240" w:lineRule="auto"/>
              <w:jc w:val="center"/>
              <w:rPr>
                <w:rFonts w:ascii="Times New Roman" w:hAnsi="Times New Roman" w:cs="Times New Roman"/>
                <w:b/>
                <w:i/>
                <w:sz w:val="24"/>
                <w:szCs w:val="24"/>
              </w:rPr>
            </w:pPr>
            <w:r w:rsidRPr="00300AD7">
              <w:rPr>
                <w:rFonts w:ascii="Times New Roman" w:hAnsi="Times New Roman" w:cs="Times New Roman"/>
                <w:b/>
                <w:i/>
                <w:sz w:val="24"/>
                <w:szCs w:val="24"/>
              </w:rPr>
              <w:t>8</w:t>
            </w:r>
          </w:p>
        </w:tc>
        <w:tc>
          <w:tcPr>
            <w:tcW w:w="454" w:type="pct"/>
          </w:tcPr>
          <w:p w:rsidR="00FC3F2D" w:rsidRPr="00300AD7" w:rsidRDefault="00FC3F2D" w:rsidP="00AD1F94">
            <w:pPr>
              <w:spacing w:after="0" w:line="240" w:lineRule="auto"/>
              <w:jc w:val="center"/>
              <w:rPr>
                <w:rFonts w:ascii="Times New Roman" w:hAnsi="Times New Roman" w:cs="Times New Roman"/>
                <w:b/>
                <w:i/>
                <w:sz w:val="24"/>
                <w:szCs w:val="24"/>
              </w:rPr>
            </w:pPr>
          </w:p>
        </w:tc>
      </w:tr>
      <w:tr w:rsidR="00FC3F2D" w:rsidRPr="00714FF0" w:rsidTr="00BF5F5C">
        <w:tc>
          <w:tcPr>
            <w:tcW w:w="4024" w:type="pct"/>
            <w:gridSpan w:val="3"/>
          </w:tcPr>
          <w:p w:rsidR="00FC3F2D" w:rsidRPr="00B64CF3" w:rsidRDefault="00FC3F2D" w:rsidP="00112E09">
            <w:pPr>
              <w:spacing w:after="0" w:line="240" w:lineRule="auto"/>
              <w:rPr>
                <w:rFonts w:ascii="Times New Roman" w:hAnsi="Times New Roman" w:cs="Times New Roman"/>
                <w:b/>
                <w:bCs/>
                <w:i/>
                <w:sz w:val="24"/>
                <w:szCs w:val="24"/>
              </w:rPr>
            </w:pPr>
            <w:r w:rsidRPr="00B64CF3">
              <w:rPr>
                <w:rFonts w:ascii="Times New Roman" w:hAnsi="Times New Roman" w:cs="Times New Roman"/>
                <w:b/>
                <w:bCs/>
                <w:i/>
                <w:sz w:val="24"/>
                <w:szCs w:val="24"/>
              </w:rPr>
              <w:t>Всего</w:t>
            </w:r>
          </w:p>
        </w:tc>
        <w:tc>
          <w:tcPr>
            <w:tcW w:w="522" w:type="pct"/>
          </w:tcPr>
          <w:p w:rsidR="00FC3F2D" w:rsidRPr="00300AD7" w:rsidRDefault="00FC3F2D" w:rsidP="00AD1F94">
            <w:pPr>
              <w:spacing w:after="0" w:line="240" w:lineRule="auto"/>
              <w:jc w:val="center"/>
              <w:rPr>
                <w:rFonts w:ascii="Times New Roman" w:hAnsi="Times New Roman" w:cs="Times New Roman"/>
                <w:b/>
                <w:i/>
                <w:sz w:val="24"/>
                <w:szCs w:val="24"/>
              </w:rPr>
            </w:pPr>
            <w:r w:rsidRPr="00300AD7">
              <w:rPr>
                <w:rFonts w:ascii="Times New Roman" w:hAnsi="Times New Roman" w:cs="Times New Roman"/>
                <w:b/>
                <w:i/>
                <w:sz w:val="24"/>
                <w:szCs w:val="24"/>
              </w:rPr>
              <w:t>570</w:t>
            </w:r>
          </w:p>
        </w:tc>
        <w:tc>
          <w:tcPr>
            <w:tcW w:w="454" w:type="pct"/>
          </w:tcPr>
          <w:p w:rsidR="00FC3F2D" w:rsidRPr="00300AD7" w:rsidRDefault="00FC3F2D" w:rsidP="00AD1F94">
            <w:pPr>
              <w:spacing w:after="0" w:line="240" w:lineRule="auto"/>
              <w:jc w:val="center"/>
              <w:rPr>
                <w:rFonts w:ascii="Times New Roman" w:hAnsi="Times New Roman" w:cs="Times New Roman"/>
                <w:b/>
                <w:i/>
                <w:sz w:val="24"/>
                <w:szCs w:val="24"/>
              </w:rPr>
            </w:pPr>
          </w:p>
        </w:tc>
      </w:tr>
    </w:tbl>
    <w:p w:rsidR="000275F0" w:rsidRPr="000275F0" w:rsidRDefault="000275F0" w:rsidP="00112E09">
      <w:pPr>
        <w:spacing w:after="0" w:line="240" w:lineRule="auto"/>
        <w:jc w:val="both"/>
        <w:rPr>
          <w:rFonts w:ascii="Times New Roman" w:hAnsi="Times New Roman" w:cs="Times New Roman"/>
          <w:sz w:val="24"/>
          <w:szCs w:val="24"/>
        </w:rPr>
      </w:pPr>
    </w:p>
    <w:p w:rsidR="00A570E3" w:rsidRPr="00A570E3" w:rsidRDefault="001A33EA" w:rsidP="00300AD7">
      <w:pPr>
        <w:spacing w:after="0" w:line="240" w:lineRule="auto"/>
        <w:rPr>
          <w:rFonts w:ascii="Times New Roman" w:hAnsi="Times New Roman" w:cs="Times New Roman"/>
          <w:i/>
          <w:sz w:val="24"/>
          <w:szCs w:val="24"/>
        </w:rPr>
        <w:sectPr w:rsidR="00A570E3" w:rsidRPr="00A570E3" w:rsidSect="00E9092C">
          <w:pgSz w:w="16840" w:h="11907" w:orient="landscape"/>
          <w:pgMar w:top="851" w:right="1134" w:bottom="851" w:left="992" w:header="709" w:footer="709" w:gutter="0"/>
          <w:cols w:space="720"/>
        </w:sectPr>
      </w:pPr>
      <w:r>
        <w:rPr>
          <w:rFonts w:ascii="Times New Roman" w:hAnsi="Times New Roman" w:cs="Times New Roman"/>
          <w:i/>
          <w:sz w:val="24"/>
          <w:szCs w:val="24"/>
        </w:rPr>
        <w:t>* - практическая подготовка</w:t>
      </w:r>
    </w:p>
    <w:p w:rsidR="004E3BA5" w:rsidRPr="00FA40DF" w:rsidRDefault="007B44B6" w:rsidP="007D788B">
      <w:pPr>
        <w:jc w:val="both"/>
        <w:rPr>
          <w:rFonts w:ascii="Times New Roman" w:hAnsi="Times New Roman" w:cs="Times New Roman"/>
          <w:b/>
          <w:sz w:val="24"/>
          <w:szCs w:val="24"/>
        </w:rPr>
      </w:pPr>
      <w:r w:rsidRPr="00FA40DF">
        <w:rPr>
          <w:rFonts w:ascii="Times New Roman" w:hAnsi="Times New Roman" w:cs="Times New Roman"/>
          <w:b/>
          <w:sz w:val="24"/>
          <w:szCs w:val="24"/>
        </w:rPr>
        <w:lastRenderedPageBreak/>
        <w:t>3</w:t>
      </w:r>
      <w:r w:rsidR="004E3BA5" w:rsidRPr="00FA40DF">
        <w:rPr>
          <w:rFonts w:ascii="Times New Roman" w:hAnsi="Times New Roman" w:cs="Times New Roman"/>
          <w:b/>
          <w:sz w:val="24"/>
          <w:szCs w:val="24"/>
        </w:rPr>
        <w:t xml:space="preserve">  УСЛОВИЯ РЕАЛИЗАЦИИ </w:t>
      </w:r>
      <w:r w:rsidR="00FA40DF">
        <w:rPr>
          <w:rFonts w:ascii="Times New Roman" w:hAnsi="Times New Roman" w:cs="Times New Roman"/>
          <w:b/>
          <w:sz w:val="24"/>
          <w:szCs w:val="24"/>
        </w:rPr>
        <w:t xml:space="preserve">РАБОЧЕЙ </w:t>
      </w:r>
      <w:r w:rsidR="004E3BA5" w:rsidRPr="00FA40DF">
        <w:rPr>
          <w:rFonts w:ascii="Times New Roman" w:hAnsi="Times New Roman" w:cs="Times New Roman"/>
          <w:b/>
          <w:sz w:val="24"/>
          <w:szCs w:val="24"/>
        </w:rPr>
        <w:t xml:space="preserve">ПРОГРАММЫ </w:t>
      </w:r>
    </w:p>
    <w:p w:rsidR="00E23EA5" w:rsidRPr="00FA40DF" w:rsidRDefault="00E23EA5" w:rsidP="007D788B">
      <w:pPr>
        <w:jc w:val="both"/>
        <w:rPr>
          <w:rFonts w:ascii="Times New Roman" w:hAnsi="Times New Roman" w:cs="Times New Roman"/>
          <w:b/>
          <w:sz w:val="24"/>
          <w:szCs w:val="24"/>
        </w:rPr>
      </w:pPr>
      <w:r w:rsidRPr="00FA40DF">
        <w:rPr>
          <w:rFonts w:ascii="Times New Roman" w:hAnsi="Times New Roman" w:cs="Times New Roman"/>
          <w:b/>
          <w:sz w:val="24"/>
          <w:szCs w:val="24"/>
        </w:rPr>
        <w:t>3.1. Материально-техническое обеспечение</w:t>
      </w:r>
    </w:p>
    <w:p w:rsidR="0082078B" w:rsidRDefault="00E23EA5" w:rsidP="0082078B">
      <w:pPr>
        <w:spacing w:after="0" w:line="240" w:lineRule="auto"/>
        <w:jc w:val="both"/>
        <w:rPr>
          <w:rFonts w:ascii="Times New Roman" w:hAnsi="Times New Roman" w:cs="Times New Roman"/>
          <w:sz w:val="24"/>
          <w:szCs w:val="24"/>
        </w:rPr>
      </w:pPr>
      <w:r w:rsidRPr="00F03594">
        <w:rPr>
          <w:rFonts w:ascii="Times New Roman" w:hAnsi="Times New Roman" w:cs="Times New Roman"/>
          <w:sz w:val="24"/>
          <w:szCs w:val="24"/>
        </w:rPr>
        <w:t xml:space="preserve">Реализация </w:t>
      </w:r>
      <w:r w:rsidR="00FA40DF">
        <w:rPr>
          <w:rFonts w:ascii="Times New Roman" w:hAnsi="Times New Roman" w:cs="Times New Roman"/>
          <w:sz w:val="24"/>
          <w:szCs w:val="24"/>
        </w:rPr>
        <w:t xml:space="preserve">рабочей </w:t>
      </w:r>
      <w:r w:rsidRPr="00F03594">
        <w:rPr>
          <w:rFonts w:ascii="Times New Roman" w:hAnsi="Times New Roman" w:cs="Times New Roman"/>
          <w:sz w:val="24"/>
          <w:szCs w:val="24"/>
        </w:rPr>
        <w:t xml:space="preserve">программы </w:t>
      </w:r>
      <w:r w:rsidR="00FA40DF">
        <w:rPr>
          <w:rFonts w:ascii="Times New Roman" w:hAnsi="Times New Roman" w:cs="Times New Roman"/>
          <w:sz w:val="24"/>
          <w:szCs w:val="24"/>
        </w:rPr>
        <w:t xml:space="preserve">модуля </w:t>
      </w:r>
      <w:proofErr w:type="spellStart"/>
      <w:r w:rsidRPr="00F03594">
        <w:rPr>
          <w:rFonts w:ascii="Times New Roman" w:hAnsi="Times New Roman" w:cs="Times New Roman"/>
          <w:sz w:val="24"/>
          <w:szCs w:val="24"/>
        </w:rPr>
        <w:t>осуществляется</w:t>
      </w:r>
      <w:r w:rsidR="0082078B">
        <w:rPr>
          <w:rFonts w:ascii="Times New Roman" w:hAnsi="Times New Roman" w:cs="Times New Roman"/>
          <w:sz w:val="24"/>
          <w:szCs w:val="24"/>
        </w:rPr>
        <w:t>в</w:t>
      </w:r>
      <w:proofErr w:type="spellEnd"/>
      <w:r w:rsidR="0082078B">
        <w:rPr>
          <w:rFonts w:ascii="Times New Roman" w:hAnsi="Times New Roman" w:cs="Times New Roman"/>
          <w:sz w:val="24"/>
          <w:szCs w:val="24"/>
        </w:rPr>
        <w:t>:</w:t>
      </w:r>
    </w:p>
    <w:p w:rsidR="0082078B" w:rsidRPr="0066048E" w:rsidRDefault="0082078B" w:rsidP="00B04D15">
      <w:pPr>
        <w:spacing w:after="0" w:line="240" w:lineRule="auto"/>
        <w:ind w:firstLine="567"/>
        <w:jc w:val="both"/>
        <w:rPr>
          <w:rFonts w:ascii="Times New Roman" w:hAnsi="Times New Roman"/>
          <w:sz w:val="24"/>
          <w:szCs w:val="24"/>
        </w:rPr>
      </w:pPr>
      <w:r w:rsidRPr="00FA40DF">
        <w:rPr>
          <w:rFonts w:ascii="Times New Roman" w:hAnsi="Times New Roman"/>
          <w:b/>
          <w:bCs/>
          <w:sz w:val="24"/>
          <w:szCs w:val="24"/>
        </w:rPr>
        <w:t xml:space="preserve">Кабинет </w:t>
      </w:r>
      <w:r w:rsidRPr="00FA40DF">
        <w:rPr>
          <w:rFonts w:ascii="Times New Roman" w:hAnsi="Times New Roman"/>
          <w:b/>
          <w:sz w:val="24"/>
          <w:szCs w:val="24"/>
        </w:rPr>
        <w:t>компьютерного моделирования</w:t>
      </w:r>
      <w:r w:rsidRPr="00FA40DF">
        <w:rPr>
          <w:rFonts w:ascii="Times New Roman" w:hAnsi="Times New Roman"/>
          <w:sz w:val="24"/>
          <w:szCs w:val="24"/>
        </w:rPr>
        <w:t>,</w:t>
      </w:r>
      <w:r w:rsidRPr="0066048E">
        <w:rPr>
          <w:rFonts w:ascii="Times New Roman" w:hAnsi="Times New Roman"/>
          <w:sz w:val="24"/>
          <w:szCs w:val="24"/>
        </w:rPr>
        <w:t xml:space="preserve"> оснащенный оборудованием:</w:t>
      </w:r>
    </w:p>
    <w:p w:rsidR="0082078B" w:rsidRPr="00B04D15" w:rsidRDefault="0082078B" w:rsidP="0005249F">
      <w:pPr>
        <w:pStyle w:val="a9"/>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4"/>
          <w:szCs w:val="24"/>
        </w:rPr>
      </w:pPr>
      <w:r w:rsidRPr="00B04D15">
        <w:rPr>
          <w:rFonts w:ascii="Times New Roman" w:hAnsi="Times New Roman"/>
          <w:bCs/>
          <w:sz w:val="24"/>
          <w:szCs w:val="24"/>
        </w:rPr>
        <w:t>компьютеры в комплекте (системный блок, монитор, клавиатура, манипулятор «мышь»);</w:t>
      </w:r>
      <w:r w:rsidRPr="00B04D15">
        <w:rPr>
          <w:rFonts w:ascii="Times New Roman" w:hAnsi="Times New Roman"/>
          <w:bCs/>
          <w:sz w:val="24"/>
          <w:szCs w:val="24"/>
        </w:rPr>
        <w:tab/>
      </w:r>
    </w:p>
    <w:p w:rsidR="0082078B" w:rsidRPr="00B04D15" w:rsidRDefault="0082078B" w:rsidP="0005249F">
      <w:pPr>
        <w:pStyle w:val="a9"/>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142"/>
        <w:jc w:val="both"/>
        <w:rPr>
          <w:rFonts w:ascii="Times New Roman" w:hAnsi="Times New Roman"/>
          <w:bCs/>
          <w:sz w:val="24"/>
          <w:szCs w:val="24"/>
        </w:rPr>
      </w:pPr>
      <w:r w:rsidRPr="00B04D15">
        <w:rPr>
          <w:rFonts w:ascii="Times New Roman" w:hAnsi="Times New Roman"/>
          <w:bCs/>
          <w:sz w:val="24"/>
          <w:szCs w:val="24"/>
        </w:rPr>
        <w:t>локальная сеть с выходом в Интернет;</w:t>
      </w:r>
    </w:p>
    <w:p w:rsidR="0082078B" w:rsidRPr="00B04D15" w:rsidRDefault="00590F30" w:rsidP="0005249F">
      <w:pPr>
        <w:pStyle w:val="a9"/>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142"/>
        <w:jc w:val="both"/>
        <w:rPr>
          <w:rFonts w:ascii="Times New Roman" w:hAnsi="Times New Roman"/>
          <w:bCs/>
          <w:sz w:val="24"/>
          <w:szCs w:val="24"/>
        </w:rPr>
      </w:pPr>
      <w:proofErr w:type="spellStart"/>
      <w:r w:rsidRPr="00B04D15">
        <w:rPr>
          <w:rFonts w:ascii="Times New Roman" w:hAnsi="Times New Roman"/>
          <w:bCs/>
          <w:sz w:val="24"/>
          <w:szCs w:val="24"/>
        </w:rPr>
        <w:t>м</w:t>
      </w:r>
      <w:r w:rsidR="0082078B" w:rsidRPr="00B04D15">
        <w:rPr>
          <w:rFonts w:ascii="Times New Roman" w:hAnsi="Times New Roman"/>
          <w:bCs/>
          <w:sz w:val="24"/>
          <w:szCs w:val="24"/>
        </w:rPr>
        <w:t>ультимедийное</w:t>
      </w:r>
      <w:proofErr w:type="spellEnd"/>
      <w:r w:rsidR="0082078B" w:rsidRPr="00B04D15">
        <w:rPr>
          <w:rFonts w:ascii="Times New Roman" w:hAnsi="Times New Roman"/>
          <w:bCs/>
          <w:sz w:val="24"/>
          <w:szCs w:val="24"/>
        </w:rPr>
        <w:t xml:space="preserve"> оборудование</w:t>
      </w:r>
      <w:r w:rsidRPr="00B04D15">
        <w:rPr>
          <w:rFonts w:ascii="Times New Roman" w:hAnsi="Times New Roman"/>
          <w:bCs/>
          <w:sz w:val="24"/>
          <w:szCs w:val="24"/>
        </w:rPr>
        <w:t>;</w:t>
      </w:r>
    </w:p>
    <w:p w:rsidR="0082078B" w:rsidRPr="00B04D15" w:rsidRDefault="0082078B" w:rsidP="0005249F">
      <w:pPr>
        <w:pStyle w:val="a9"/>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142"/>
        <w:jc w:val="both"/>
        <w:rPr>
          <w:rFonts w:ascii="Times New Roman" w:hAnsi="Times New Roman"/>
          <w:bCs/>
          <w:sz w:val="24"/>
          <w:szCs w:val="24"/>
        </w:rPr>
      </w:pPr>
      <w:r w:rsidRPr="00B04D15">
        <w:rPr>
          <w:rFonts w:ascii="Times New Roman" w:hAnsi="Times New Roman"/>
          <w:bCs/>
          <w:sz w:val="24"/>
          <w:szCs w:val="24"/>
        </w:rPr>
        <w:t>программное обеспечение.</w:t>
      </w:r>
    </w:p>
    <w:p w:rsidR="0082078B" w:rsidRPr="00295698" w:rsidRDefault="0082078B" w:rsidP="00B04D15">
      <w:pPr>
        <w:spacing w:after="0" w:line="240" w:lineRule="auto"/>
        <w:jc w:val="both"/>
        <w:rPr>
          <w:rFonts w:ascii="Times New Roman" w:hAnsi="Times New Roman" w:cs="Times New Roman"/>
          <w:bCs/>
          <w:sz w:val="24"/>
          <w:szCs w:val="24"/>
        </w:rPr>
      </w:pPr>
    </w:p>
    <w:p w:rsidR="00295698" w:rsidRPr="00FA40DF" w:rsidRDefault="00295698" w:rsidP="00695D60">
      <w:pPr>
        <w:spacing w:after="0" w:line="240" w:lineRule="auto"/>
        <w:ind w:firstLine="567"/>
        <w:jc w:val="both"/>
        <w:rPr>
          <w:rFonts w:ascii="Times New Roman" w:hAnsi="Times New Roman" w:cs="Times New Roman"/>
          <w:b/>
          <w:sz w:val="24"/>
          <w:szCs w:val="24"/>
        </w:rPr>
      </w:pPr>
      <w:r w:rsidRPr="00FA40DF">
        <w:rPr>
          <w:rFonts w:ascii="Times New Roman" w:hAnsi="Times New Roman" w:cs="Times New Roman"/>
          <w:b/>
          <w:sz w:val="24"/>
          <w:szCs w:val="24"/>
        </w:rPr>
        <w:t>Лаборатория «Основы телекоммуникаций»:</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компьютеры в комплекте (системный блок, монитор, клавиатура, манипулятор «мышь»)</w:t>
      </w:r>
      <w:r w:rsidR="00035700">
        <w:rPr>
          <w:rFonts w:ascii="Times New Roman" w:hAnsi="Times New Roman" w:cs="Times New Roman"/>
          <w:sz w:val="24"/>
          <w:szCs w:val="24"/>
        </w:rPr>
        <w:t>;</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лока</w:t>
      </w:r>
      <w:r w:rsidR="00035700">
        <w:rPr>
          <w:rFonts w:ascii="Times New Roman" w:hAnsi="Times New Roman" w:cs="Times New Roman"/>
          <w:sz w:val="24"/>
          <w:szCs w:val="24"/>
        </w:rPr>
        <w:t>льная сеть с выходом в Интернет;</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комплект проекционного оборудования (</w:t>
      </w:r>
      <w:proofErr w:type="spellStart"/>
      <w:r w:rsidRPr="00695D60">
        <w:rPr>
          <w:rFonts w:ascii="Times New Roman" w:hAnsi="Times New Roman" w:cs="Times New Roman"/>
          <w:sz w:val="24"/>
          <w:szCs w:val="24"/>
        </w:rPr>
        <w:t>мультимедийный</w:t>
      </w:r>
      <w:proofErr w:type="spellEnd"/>
      <w:r w:rsidRPr="00695D60">
        <w:rPr>
          <w:rFonts w:ascii="Times New Roman" w:hAnsi="Times New Roman" w:cs="Times New Roman"/>
          <w:sz w:val="24"/>
          <w:szCs w:val="24"/>
        </w:rPr>
        <w:t xml:space="preserve"> проектор с экраном)</w:t>
      </w:r>
      <w:r w:rsidR="00035700">
        <w:rPr>
          <w:rFonts w:ascii="Times New Roman" w:hAnsi="Times New Roman" w:cs="Times New Roman"/>
          <w:sz w:val="24"/>
          <w:szCs w:val="24"/>
        </w:rPr>
        <w:t>;</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управляемый коммутатор L2;</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 xml:space="preserve">управляемый межсетевой </w:t>
      </w:r>
      <w:proofErr w:type="spellStart"/>
      <w:r w:rsidRPr="00695D60">
        <w:rPr>
          <w:rFonts w:ascii="Times New Roman" w:hAnsi="Times New Roman" w:cs="Times New Roman"/>
          <w:sz w:val="24"/>
          <w:szCs w:val="24"/>
        </w:rPr>
        <w:t>экран-маршрутизатор</w:t>
      </w:r>
      <w:proofErr w:type="spellEnd"/>
      <w:r w:rsidRPr="00695D60">
        <w:rPr>
          <w:rFonts w:ascii="Times New Roman" w:hAnsi="Times New Roman" w:cs="Times New Roman"/>
          <w:sz w:val="24"/>
          <w:szCs w:val="24"/>
        </w:rPr>
        <w:t xml:space="preserve"> L3;</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 xml:space="preserve">устройства преобразования оптических-, </w:t>
      </w:r>
      <w:proofErr w:type="spellStart"/>
      <w:r w:rsidRPr="00695D60">
        <w:rPr>
          <w:rFonts w:ascii="Times New Roman" w:hAnsi="Times New Roman" w:cs="Times New Roman"/>
          <w:sz w:val="24"/>
          <w:szCs w:val="24"/>
        </w:rPr>
        <w:t>электро</w:t>
      </w:r>
      <w:proofErr w:type="spellEnd"/>
      <w:r w:rsidRPr="00695D60">
        <w:rPr>
          <w:rFonts w:ascii="Times New Roman" w:hAnsi="Times New Roman" w:cs="Times New Roman"/>
          <w:sz w:val="24"/>
          <w:szCs w:val="24"/>
        </w:rPr>
        <w:t>- и радиосигналов (конвертеры, точки доступа WLAN, мультиплексоры)</w:t>
      </w:r>
      <w:r w:rsidR="00035700">
        <w:rPr>
          <w:rFonts w:ascii="Times New Roman" w:hAnsi="Times New Roman" w:cs="Times New Roman"/>
          <w:sz w:val="24"/>
          <w:szCs w:val="24"/>
        </w:rPr>
        <w:t>;</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комплекты пассивных элементов (расходных материалов) для подключения абонентских терм</w:t>
      </w:r>
      <w:r w:rsidR="00035700">
        <w:rPr>
          <w:rFonts w:ascii="Times New Roman" w:hAnsi="Times New Roman" w:cs="Times New Roman"/>
          <w:sz w:val="24"/>
          <w:szCs w:val="24"/>
        </w:rPr>
        <w:t xml:space="preserve">иналов и выполнения </w:t>
      </w:r>
      <w:proofErr w:type="spellStart"/>
      <w:r w:rsidR="00035700">
        <w:rPr>
          <w:rFonts w:ascii="Times New Roman" w:hAnsi="Times New Roman" w:cs="Times New Roman"/>
          <w:sz w:val="24"/>
          <w:szCs w:val="24"/>
        </w:rPr>
        <w:t>кроссировки</w:t>
      </w:r>
      <w:proofErr w:type="spellEnd"/>
      <w:r w:rsidR="00035700">
        <w:rPr>
          <w:rFonts w:ascii="Times New Roman" w:hAnsi="Times New Roman" w:cs="Times New Roman"/>
          <w:sz w:val="24"/>
          <w:szCs w:val="24"/>
        </w:rPr>
        <w:t>;</w:t>
      </w:r>
    </w:p>
    <w:p w:rsidR="00295698"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 xml:space="preserve">набор инструментов для </w:t>
      </w:r>
      <w:r w:rsidR="00035700">
        <w:rPr>
          <w:rFonts w:ascii="Times New Roman" w:hAnsi="Times New Roman" w:cs="Times New Roman"/>
          <w:sz w:val="24"/>
          <w:szCs w:val="24"/>
        </w:rPr>
        <w:t xml:space="preserve">выполнения </w:t>
      </w:r>
      <w:proofErr w:type="spellStart"/>
      <w:r w:rsidR="00035700">
        <w:rPr>
          <w:rFonts w:ascii="Times New Roman" w:hAnsi="Times New Roman" w:cs="Times New Roman"/>
          <w:sz w:val="24"/>
          <w:szCs w:val="24"/>
        </w:rPr>
        <w:t>кроссировочных</w:t>
      </w:r>
      <w:proofErr w:type="spellEnd"/>
      <w:r w:rsidR="00035700">
        <w:rPr>
          <w:rFonts w:ascii="Times New Roman" w:hAnsi="Times New Roman" w:cs="Times New Roman"/>
          <w:sz w:val="24"/>
          <w:szCs w:val="24"/>
        </w:rPr>
        <w:t xml:space="preserve"> работ;</w:t>
      </w:r>
    </w:p>
    <w:p w:rsidR="00E234E9" w:rsidRDefault="00035700" w:rsidP="0005249F">
      <w:pPr>
        <w:pStyle w:val="a9"/>
        <w:numPr>
          <w:ilvl w:val="0"/>
          <w:numId w:val="12"/>
        </w:numPr>
        <w:spacing w:after="0" w:line="240" w:lineRule="auto"/>
        <w:ind w:left="709" w:hanging="142"/>
        <w:jc w:val="both"/>
        <w:rPr>
          <w:rFonts w:ascii="Times New Roman" w:hAnsi="Times New Roman" w:cs="Times New Roman"/>
          <w:sz w:val="24"/>
          <w:szCs w:val="24"/>
        </w:rPr>
      </w:pPr>
      <w:r w:rsidRPr="00035700">
        <w:rPr>
          <w:rFonts w:ascii="Times New Roman" w:hAnsi="Times New Roman" w:cs="Times New Roman"/>
          <w:sz w:val="24"/>
          <w:szCs w:val="24"/>
        </w:rPr>
        <w:t>у</w:t>
      </w:r>
      <w:r w:rsidR="00E234E9" w:rsidRPr="00035700">
        <w:rPr>
          <w:rFonts w:ascii="Times New Roman" w:hAnsi="Times New Roman" w:cs="Times New Roman"/>
          <w:sz w:val="24"/>
          <w:szCs w:val="24"/>
        </w:rPr>
        <w:t>чебная установка «Изучение принципов</w:t>
      </w:r>
      <w:r w:rsidRPr="00035700">
        <w:rPr>
          <w:rFonts w:ascii="Times New Roman" w:hAnsi="Times New Roman" w:cs="Times New Roman"/>
          <w:sz w:val="24"/>
          <w:szCs w:val="24"/>
        </w:rPr>
        <w:t xml:space="preserve"> временного разделения каналов»;</w:t>
      </w:r>
    </w:p>
    <w:p w:rsidR="00295698" w:rsidRPr="00586CD1" w:rsidRDefault="00035700" w:rsidP="0005249F">
      <w:pPr>
        <w:pStyle w:val="a9"/>
        <w:numPr>
          <w:ilvl w:val="0"/>
          <w:numId w:val="12"/>
        </w:numPr>
        <w:spacing w:after="0" w:line="240" w:lineRule="auto"/>
        <w:ind w:left="709" w:hanging="142"/>
        <w:jc w:val="both"/>
        <w:rPr>
          <w:rFonts w:ascii="Times New Roman" w:hAnsi="Times New Roman" w:cs="Times New Roman"/>
          <w:sz w:val="24"/>
          <w:szCs w:val="24"/>
        </w:rPr>
      </w:pPr>
      <w:r w:rsidRPr="00586CD1">
        <w:rPr>
          <w:rFonts w:ascii="Times New Roman" w:hAnsi="Times New Roman" w:cs="Times New Roman"/>
          <w:sz w:val="24"/>
          <w:szCs w:val="24"/>
        </w:rPr>
        <w:t>у</w:t>
      </w:r>
      <w:r w:rsidR="00E234E9" w:rsidRPr="00586CD1">
        <w:rPr>
          <w:rFonts w:ascii="Times New Roman" w:hAnsi="Times New Roman" w:cs="Times New Roman"/>
          <w:sz w:val="24"/>
          <w:szCs w:val="24"/>
        </w:rPr>
        <w:t xml:space="preserve">чебная установка «Изучение </w:t>
      </w:r>
      <w:proofErr w:type="spellStart"/>
      <w:r w:rsidR="00E234E9" w:rsidRPr="00586CD1">
        <w:rPr>
          <w:rFonts w:ascii="Times New Roman" w:hAnsi="Times New Roman" w:cs="Times New Roman"/>
          <w:sz w:val="24"/>
          <w:szCs w:val="24"/>
        </w:rPr>
        <w:t>ИКМ-кодека</w:t>
      </w:r>
      <w:proofErr w:type="spellEnd"/>
      <w:r w:rsidR="00E234E9" w:rsidRPr="00586CD1">
        <w:rPr>
          <w:rFonts w:ascii="Times New Roman" w:hAnsi="Times New Roman" w:cs="Times New Roman"/>
          <w:sz w:val="24"/>
          <w:szCs w:val="24"/>
        </w:rPr>
        <w:t>»</w:t>
      </w:r>
      <w:r w:rsidR="00586CD1">
        <w:rPr>
          <w:rFonts w:ascii="Times New Roman" w:hAnsi="Times New Roman" w:cs="Times New Roman"/>
          <w:sz w:val="24"/>
          <w:szCs w:val="24"/>
        </w:rPr>
        <w:t>.</w:t>
      </w:r>
    </w:p>
    <w:p w:rsidR="00035700" w:rsidRPr="00035700" w:rsidRDefault="00035700" w:rsidP="00586CD1">
      <w:pPr>
        <w:pStyle w:val="a9"/>
        <w:spacing w:after="0" w:line="240" w:lineRule="auto"/>
        <w:ind w:left="1287"/>
        <w:rPr>
          <w:rFonts w:ascii="Times New Roman" w:hAnsi="Times New Roman" w:cs="Times New Roman"/>
          <w:sz w:val="24"/>
          <w:szCs w:val="24"/>
        </w:rPr>
      </w:pPr>
    </w:p>
    <w:p w:rsidR="00295698" w:rsidRPr="00FA40DF" w:rsidRDefault="00295698" w:rsidP="00695D60">
      <w:pPr>
        <w:spacing w:after="0" w:line="240" w:lineRule="auto"/>
        <w:ind w:firstLine="567"/>
        <w:jc w:val="both"/>
        <w:rPr>
          <w:rFonts w:ascii="Times New Roman" w:hAnsi="Times New Roman" w:cs="Times New Roman"/>
          <w:b/>
          <w:sz w:val="24"/>
          <w:szCs w:val="24"/>
        </w:rPr>
      </w:pPr>
      <w:r w:rsidRPr="00FA40DF">
        <w:rPr>
          <w:rFonts w:ascii="Times New Roman" w:hAnsi="Times New Roman" w:cs="Times New Roman"/>
          <w:b/>
          <w:sz w:val="24"/>
          <w:szCs w:val="24"/>
        </w:rPr>
        <w:t>Лаборатория «Телекоммуникационные системы»:</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компьютеры в комплекте (системный блок, монитор, клавиатура, манипулятор «</w:t>
      </w:r>
      <w:r w:rsidR="00586CD1">
        <w:rPr>
          <w:rFonts w:ascii="Times New Roman" w:hAnsi="Times New Roman" w:cs="Times New Roman"/>
          <w:sz w:val="24"/>
          <w:szCs w:val="24"/>
        </w:rPr>
        <w:t>мышь»);</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лока</w:t>
      </w:r>
      <w:r w:rsidR="00586CD1">
        <w:rPr>
          <w:rFonts w:ascii="Times New Roman" w:hAnsi="Times New Roman" w:cs="Times New Roman"/>
          <w:sz w:val="24"/>
          <w:szCs w:val="24"/>
        </w:rPr>
        <w:t>льная сеть с выходом в Интернет;</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комплект проекционного оборудования (</w:t>
      </w:r>
      <w:proofErr w:type="spellStart"/>
      <w:r w:rsidRPr="00695D60">
        <w:rPr>
          <w:rFonts w:ascii="Times New Roman" w:hAnsi="Times New Roman" w:cs="Times New Roman"/>
          <w:sz w:val="24"/>
          <w:szCs w:val="24"/>
        </w:rPr>
        <w:t>мультимедийный</w:t>
      </w:r>
      <w:proofErr w:type="spellEnd"/>
      <w:r w:rsidRPr="00695D60">
        <w:rPr>
          <w:rFonts w:ascii="Times New Roman" w:hAnsi="Times New Roman" w:cs="Times New Roman"/>
          <w:sz w:val="24"/>
          <w:szCs w:val="24"/>
        </w:rPr>
        <w:t xml:space="preserve"> проектор с экраном)</w:t>
      </w:r>
      <w:r w:rsidR="00586CD1">
        <w:rPr>
          <w:rFonts w:ascii="Times New Roman" w:hAnsi="Times New Roman" w:cs="Times New Roman"/>
          <w:sz w:val="24"/>
          <w:szCs w:val="24"/>
        </w:rPr>
        <w:t>;</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управляемый коммутатор L2;</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 xml:space="preserve">управляемый межсетевой </w:t>
      </w:r>
      <w:proofErr w:type="spellStart"/>
      <w:r w:rsidRPr="00695D60">
        <w:rPr>
          <w:rFonts w:ascii="Times New Roman" w:hAnsi="Times New Roman" w:cs="Times New Roman"/>
          <w:sz w:val="24"/>
          <w:szCs w:val="24"/>
        </w:rPr>
        <w:t>экран-маршрутизатор</w:t>
      </w:r>
      <w:proofErr w:type="spellEnd"/>
      <w:r w:rsidRPr="00695D60">
        <w:rPr>
          <w:rFonts w:ascii="Times New Roman" w:hAnsi="Times New Roman" w:cs="Times New Roman"/>
          <w:sz w:val="24"/>
          <w:szCs w:val="24"/>
        </w:rPr>
        <w:t xml:space="preserve"> L3;</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 xml:space="preserve">комплект SFP-модулей </w:t>
      </w:r>
      <w:proofErr w:type="spellStart"/>
      <w:r w:rsidRPr="00695D60">
        <w:rPr>
          <w:rFonts w:ascii="Times New Roman" w:hAnsi="Times New Roman" w:cs="Times New Roman"/>
          <w:sz w:val="24"/>
          <w:szCs w:val="24"/>
        </w:rPr>
        <w:t>FTTx</w:t>
      </w:r>
      <w:proofErr w:type="spellEnd"/>
      <w:r w:rsidRPr="00695D60">
        <w:rPr>
          <w:rFonts w:ascii="Times New Roman" w:hAnsi="Times New Roman" w:cs="Times New Roman"/>
          <w:sz w:val="24"/>
          <w:szCs w:val="24"/>
        </w:rPr>
        <w:t xml:space="preserve"> для коммутаторов и </w:t>
      </w:r>
      <w:proofErr w:type="spellStart"/>
      <w:r w:rsidRPr="00695D60">
        <w:rPr>
          <w:rFonts w:ascii="Times New Roman" w:hAnsi="Times New Roman" w:cs="Times New Roman"/>
          <w:sz w:val="24"/>
          <w:szCs w:val="24"/>
        </w:rPr>
        <w:t>маршрутизаторов</w:t>
      </w:r>
      <w:proofErr w:type="spellEnd"/>
      <w:r w:rsidRPr="00695D60">
        <w:rPr>
          <w:rFonts w:ascii="Times New Roman" w:hAnsi="Times New Roman" w:cs="Times New Roman"/>
          <w:sz w:val="24"/>
          <w:szCs w:val="24"/>
        </w:rPr>
        <w:t>;</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 xml:space="preserve">устройства преобразования оптических-, </w:t>
      </w:r>
      <w:proofErr w:type="spellStart"/>
      <w:r w:rsidRPr="00695D60">
        <w:rPr>
          <w:rFonts w:ascii="Times New Roman" w:hAnsi="Times New Roman" w:cs="Times New Roman"/>
          <w:sz w:val="24"/>
          <w:szCs w:val="24"/>
        </w:rPr>
        <w:t>электро</w:t>
      </w:r>
      <w:proofErr w:type="spellEnd"/>
      <w:r w:rsidRPr="00695D60">
        <w:rPr>
          <w:rFonts w:ascii="Times New Roman" w:hAnsi="Times New Roman" w:cs="Times New Roman"/>
          <w:sz w:val="24"/>
          <w:szCs w:val="24"/>
        </w:rPr>
        <w:t>- и радиосигналов (конвертеры, точки доступа WLAN, мультиплексоры)</w:t>
      </w:r>
      <w:r w:rsidR="00586CD1">
        <w:rPr>
          <w:rFonts w:ascii="Times New Roman" w:hAnsi="Times New Roman" w:cs="Times New Roman"/>
          <w:sz w:val="24"/>
          <w:szCs w:val="24"/>
        </w:rPr>
        <w:t>;</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комплекты пассивных элементов (расходных материалов) для подключения абонентских терм</w:t>
      </w:r>
      <w:r w:rsidR="00586CD1">
        <w:rPr>
          <w:rFonts w:ascii="Times New Roman" w:hAnsi="Times New Roman" w:cs="Times New Roman"/>
          <w:sz w:val="24"/>
          <w:szCs w:val="24"/>
        </w:rPr>
        <w:t xml:space="preserve">иналов и выполнения </w:t>
      </w:r>
      <w:proofErr w:type="spellStart"/>
      <w:r w:rsidR="00586CD1">
        <w:rPr>
          <w:rFonts w:ascii="Times New Roman" w:hAnsi="Times New Roman" w:cs="Times New Roman"/>
          <w:sz w:val="24"/>
          <w:szCs w:val="24"/>
        </w:rPr>
        <w:t>кроссировки</w:t>
      </w:r>
      <w:proofErr w:type="spellEnd"/>
      <w:r w:rsidR="00586CD1">
        <w:rPr>
          <w:rFonts w:ascii="Times New Roman" w:hAnsi="Times New Roman" w:cs="Times New Roman"/>
          <w:sz w:val="24"/>
          <w:szCs w:val="24"/>
        </w:rPr>
        <w:t>;</w:t>
      </w:r>
    </w:p>
    <w:p w:rsidR="00295698"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 xml:space="preserve">набор инструментов для </w:t>
      </w:r>
      <w:r w:rsidR="00586CD1">
        <w:rPr>
          <w:rFonts w:ascii="Times New Roman" w:hAnsi="Times New Roman" w:cs="Times New Roman"/>
          <w:sz w:val="24"/>
          <w:szCs w:val="24"/>
        </w:rPr>
        <w:t xml:space="preserve">выполнения </w:t>
      </w:r>
      <w:proofErr w:type="spellStart"/>
      <w:r w:rsidR="00586CD1">
        <w:rPr>
          <w:rFonts w:ascii="Times New Roman" w:hAnsi="Times New Roman" w:cs="Times New Roman"/>
          <w:sz w:val="24"/>
          <w:szCs w:val="24"/>
        </w:rPr>
        <w:t>кроссировочных</w:t>
      </w:r>
      <w:proofErr w:type="spellEnd"/>
      <w:r w:rsidR="00586CD1">
        <w:rPr>
          <w:rFonts w:ascii="Times New Roman" w:hAnsi="Times New Roman" w:cs="Times New Roman"/>
          <w:sz w:val="24"/>
          <w:szCs w:val="24"/>
        </w:rPr>
        <w:t xml:space="preserve"> работ;</w:t>
      </w:r>
    </w:p>
    <w:p w:rsidR="00295698" w:rsidRDefault="00586CD1" w:rsidP="0005249F">
      <w:pPr>
        <w:pStyle w:val="a9"/>
        <w:numPr>
          <w:ilvl w:val="0"/>
          <w:numId w:val="13"/>
        </w:numPr>
        <w:spacing w:after="0" w:line="240" w:lineRule="auto"/>
        <w:ind w:left="851" w:hanging="284"/>
        <w:jc w:val="both"/>
        <w:rPr>
          <w:rFonts w:ascii="Times New Roman" w:hAnsi="Times New Roman" w:cs="Times New Roman"/>
          <w:sz w:val="24"/>
          <w:szCs w:val="24"/>
        </w:rPr>
      </w:pPr>
      <w:r w:rsidRPr="00586CD1">
        <w:rPr>
          <w:rFonts w:ascii="Times New Roman" w:hAnsi="Times New Roman" w:cs="Times New Roman"/>
          <w:sz w:val="24"/>
          <w:szCs w:val="24"/>
        </w:rPr>
        <w:t>у</w:t>
      </w:r>
      <w:r w:rsidR="00E234E9" w:rsidRPr="00586CD1">
        <w:rPr>
          <w:rFonts w:ascii="Times New Roman" w:hAnsi="Times New Roman" w:cs="Times New Roman"/>
          <w:sz w:val="24"/>
          <w:szCs w:val="24"/>
        </w:rPr>
        <w:t>чебная установка по курсу «Электропитание у</w:t>
      </w:r>
      <w:r w:rsidRPr="00586CD1">
        <w:rPr>
          <w:rFonts w:ascii="Times New Roman" w:hAnsi="Times New Roman" w:cs="Times New Roman"/>
          <w:sz w:val="24"/>
          <w:szCs w:val="24"/>
        </w:rPr>
        <w:t>стройств и систем связи».</w:t>
      </w:r>
    </w:p>
    <w:p w:rsidR="00586CD1" w:rsidRPr="00586CD1" w:rsidRDefault="00586CD1" w:rsidP="00586CD1">
      <w:pPr>
        <w:pStyle w:val="a9"/>
        <w:spacing w:after="0" w:line="240" w:lineRule="auto"/>
        <w:ind w:left="851"/>
        <w:jc w:val="both"/>
        <w:rPr>
          <w:rFonts w:ascii="Times New Roman" w:hAnsi="Times New Roman" w:cs="Times New Roman"/>
          <w:sz w:val="24"/>
          <w:szCs w:val="24"/>
        </w:rPr>
      </w:pPr>
    </w:p>
    <w:p w:rsidR="00295698" w:rsidRPr="00FA40DF" w:rsidRDefault="00295698" w:rsidP="00695D60">
      <w:pPr>
        <w:spacing w:after="0" w:line="240" w:lineRule="auto"/>
        <w:ind w:firstLine="567"/>
        <w:jc w:val="both"/>
        <w:rPr>
          <w:rFonts w:ascii="Times New Roman" w:hAnsi="Times New Roman" w:cs="Times New Roman"/>
          <w:b/>
          <w:sz w:val="24"/>
          <w:szCs w:val="24"/>
        </w:rPr>
      </w:pPr>
      <w:r w:rsidRPr="00FA40DF">
        <w:rPr>
          <w:rFonts w:ascii="Times New Roman" w:hAnsi="Times New Roman" w:cs="Times New Roman"/>
          <w:b/>
          <w:sz w:val="24"/>
          <w:szCs w:val="24"/>
        </w:rPr>
        <w:t>Лаборатория «Сети абонентского доступа»:</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компьютеры в комплекте (системный блок, монитор, клавиатура, манипулятор «</w:t>
      </w:r>
      <w:r w:rsidR="00586CD1">
        <w:rPr>
          <w:rFonts w:ascii="Times New Roman" w:hAnsi="Times New Roman" w:cs="Times New Roman"/>
          <w:sz w:val="24"/>
          <w:szCs w:val="24"/>
        </w:rPr>
        <w:t>мышь»);</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лока</w:t>
      </w:r>
      <w:r w:rsidR="00586CD1">
        <w:rPr>
          <w:rFonts w:ascii="Times New Roman" w:hAnsi="Times New Roman" w:cs="Times New Roman"/>
          <w:sz w:val="24"/>
          <w:szCs w:val="24"/>
        </w:rPr>
        <w:t>льная сеть с выходом в Интернет;</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комплект проекционного оборудования (</w:t>
      </w:r>
      <w:proofErr w:type="spellStart"/>
      <w:r w:rsidRPr="00695D60">
        <w:rPr>
          <w:rFonts w:ascii="Times New Roman" w:hAnsi="Times New Roman" w:cs="Times New Roman"/>
          <w:sz w:val="24"/>
          <w:szCs w:val="24"/>
        </w:rPr>
        <w:t>мультимедийный</w:t>
      </w:r>
      <w:proofErr w:type="spellEnd"/>
      <w:r w:rsidRPr="00695D60">
        <w:rPr>
          <w:rFonts w:ascii="Times New Roman" w:hAnsi="Times New Roman" w:cs="Times New Roman"/>
          <w:sz w:val="24"/>
          <w:szCs w:val="24"/>
        </w:rPr>
        <w:t xml:space="preserve"> проектор с экраном)</w:t>
      </w:r>
      <w:r w:rsidR="00586CD1">
        <w:rPr>
          <w:rFonts w:ascii="Times New Roman" w:hAnsi="Times New Roman" w:cs="Times New Roman"/>
          <w:sz w:val="24"/>
          <w:szCs w:val="24"/>
        </w:rPr>
        <w:t>;</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учрежденческая программно-аппаратная АТС (</w:t>
      </w:r>
      <w:proofErr w:type="spellStart"/>
      <w:r w:rsidRPr="00695D60">
        <w:rPr>
          <w:rFonts w:ascii="Times New Roman" w:hAnsi="Times New Roman" w:cs="Times New Roman"/>
          <w:sz w:val="24"/>
          <w:szCs w:val="24"/>
        </w:rPr>
        <w:t>softswitch</w:t>
      </w:r>
      <w:proofErr w:type="spellEnd"/>
      <w:r w:rsidRPr="00695D60">
        <w:rPr>
          <w:rFonts w:ascii="Times New Roman" w:hAnsi="Times New Roman" w:cs="Times New Roman"/>
          <w:sz w:val="24"/>
          <w:szCs w:val="24"/>
        </w:rPr>
        <w:t>) с комплектом модулей (плат) расширения для подключения абонентских терминалов;</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станц</w:t>
      </w:r>
      <w:r w:rsidR="00586CD1">
        <w:rPr>
          <w:rFonts w:ascii="Times New Roman" w:hAnsi="Times New Roman" w:cs="Times New Roman"/>
          <w:sz w:val="24"/>
          <w:szCs w:val="24"/>
        </w:rPr>
        <w:t>ионный кросс (комплект плинтов);</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 xml:space="preserve">мультиплексоры и </w:t>
      </w:r>
      <w:proofErr w:type="spellStart"/>
      <w:r w:rsidRPr="00695D60">
        <w:rPr>
          <w:rFonts w:ascii="Times New Roman" w:hAnsi="Times New Roman" w:cs="Times New Roman"/>
          <w:sz w:val="24"/>
          <w:szCs w:val="24"/>
        </w:rPr>
        <w:t>демультиплексоры</w:t>
      </w:r>
      <w:proofErr w:type="spellEnd"/>
      <w:r w:rsidRPr="00695D60">
        <w:rPr>
          <w:rFonts w:ascii="Times New Roman" w:hAnsi="Times New Roman" w:cs="Times New Roman"/>
          <w:sz w:val="24"/>
          <w:szCs w:val="24"/>
        </w:rPr>
        <w:t xml:space="preserve"> потоков E1, ADSL, GPON/GEPON, </w:t>
      </w:r>
      <w:proofErr w:type="spellStart"/>
      <w:r w:rsidRPr="00695D60">
        <w:rPr>
          <w:rFonts w:ascii="Times New Roman" w:hAnsi="Times New Roman" w:cs="Times New Roman"/>
          <w:sz w:val="24"/>
          <w:szCs w:val="24"/>
        </w:rPr>
        <w:t>FTTx</w:t>
      </w:r>
      <w:proofErr w:type="spellEnd"/>
      <w:r w:rsidR="00586CD1">
        <w:rPr>
          <w:rFonts w:ascii="Times New Roman" w:hAnsi="Times New Roman" w:cs="Times New Roman"/>
          <w:sz w:val="24"/>
          <w:szCs w:val="24"/>
        </w:rPr>
        <w:t>;</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 xml:space="preserve">оборудование </w:t>
      </w:r>
      <w:r w:rsidR="00586CD1">
        <w:rPr>
          <w:rFonts w:ascii="Times New Roman" w:hAnsi="Times New Roman" w:cs="Times New Roman"/>
          <w:sz w:val="24"/>
          <w:szCs w:val="24"/>
        </w:rPr>
        <w:t>абонентского доступа GPON/GEPON;</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lastRenderedPageBreak/>
        <w:t>•</w:t>
      </w:r>
      <w:r w:rsidRPr="00695D60">
        <w:rPr>
          <w:rFonts w:ascii="Times New Roman" w:hAnsi="Times New Roman" w:cs="Times New Roman"/>
          <w:sz w:val="24"/>
          <w:szCs w:val="24"/>
        </w:rPr>
        <w:tab/>
        <w:t>оборудова</w:t>
      </w:r>
      <w:r w:rsidR="00586CD1">
        <w:rPr>
          <w:rFonts w:ascii="Times New Roman" w:hAnsi="Times New Roman" w:cs="Times New Roman"/>
          <w:sz w:val="24"/>
          <w:szCs w:val="24"/>
        </w:rPr>
        <w:t>ние линейного тракта GPON/GEPON;</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 xml:space="preserve">абонентские терминалы (аналоговые, цифровые телефоны, </w:t>
      </w:r>
      <w:proofErr w:type="spellStart"/>
      <w:r w:rsidRPr="00695D60">
        <w:rPr>
          <w:rFonts w:ascii="Times New Roman" w:hAnsi="Times New Roman" w:cs="Times New Roman"/>
          <w:sz w:val="24"/>
          <w:szCs w:val="24"/>
        </w:rPr>
        <w:t>VoIP</w:t>
      </w:r>
      <w:proofErr w:type="spellEnd"/>
      <w:r w:rsidRPr="00695D60">
        <w:rPr>
          <w:rFonts w:ascii="Times New Roman" w:hAnsi="Times New Roman" w:cs="Times New Roman"/>
          <w:sz w:val="24"/>
          <w:szCs w:val="24"/>
        </w:rPr>
        <w:t xml:space="preserve"> телефон, радиотелефоны стандарта DECT, терминальное оборудование стандарта GPON/GEPON);</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комплекты пассивных элементов (расходных материалов) для подключения абонентских терм</w:t>
      </w:r>
      <w:r w:rsidR="00586CD1">
        <w:rPr>
          <w:rFonts w:ascii="Times New Roman" w:hAnsi="Times New Roman" w:cs="Times New Roman"/>
          <w:sz w:val="24"/>
          <w:szCs w:val="24"/>
        </w:rPr>
        <w:t xml:space="preserve">иналов и выполнения </w:t>
      </w:r>
      <w:proofErr w:type="spellStart"/>
      <w:r w:rsidR="00586CD1">
        <w:rPr>
          <w:rFonts w:ascii="Times New Roman" w:hAnsi="Times New Roman" w:cs="Times New Roman"/>
          <w:sz w:val="24"/>
          <w:szCs w:val="24"/>
        </w:rPr>
        <w:t>кроссировки</w:t>
      </w:r>
      <w:proofErr w:type="spellEnd"/>
      <w:r w:rsidR="00586CD1">
        <w:rPr>
          <w:rFonts w:ascii="Times New Roman" w:hAnsi="Times New Roman" w:cs="Times New Roman"/>
          <w:sz w:val="24"/>
          <w:szCs w:val="24"/>
        </w:rPr>
        <w:t>;</w:t>
      </w:r>
    </w:p>
    <w:p w:rsidR="00295698"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 xml:space="preserve">набор инструментов для выполнения </w:t>
      </w:r>
      <w:proofErr w:type="spellStart"/>
      <w:r w:rsidRPr="00695D60">
        <w:rPr>
          <w:rFonts w:ascii="Times New Roman" w:hAnsi="Times New Roman" w:cs="Times New Roman"/>
          <w:sz w:val="24"/>
          <w:szCs w:val="24"/>
        </w:rPr>
        <w:t>кроссировочных</w:t>
      </w:r>
      <w:proofErr w:type="spellEnd"/>
      <w:r w:rsidRPr="00695D60">
        <w:rPr>
          <w:rFonts w:ascii="Times New Roman" w:hAnsi="Times New Roman" w:cs="Times New Roman"/>
          <w:sz w:val="24"/>
          <w:szCs w:val="24"/>
        </w:rPr>
        <w:t xml:space="preserve"> работ</w:t>
      </w:r>
      <w:r w:rsidR="00586CD1">
        <w:rPr>
          <w:rFonts w:ascii="Times New Roman" w:hAnsi="Times New Roman" w:cs="Times New Roman"/>
          <w:sz w:val="24"/>
          <w:szCs w:val="24"/>
        </w:rPr>
        <w:t>;</w:t>
      </w:r>
    </w:p>
    <w:p w:rsidR="00D47A98" w:rsidRDefault="00586CD1" w:rsidP="0005249F">
      <w:pPr>
        <w:pStyle w:val="a9"/>
        <w:numPr>
          <w:ilvl w:val="0"/>
          <w:numId w:val="13"/>
        </w:numPr>
        <w:spacing w:after="0" w:line="240" w:lineRule="auto"/>
        <w:ind w:left="709" w:hanging="142"/>
        <w:jc w:val="both"/>
        <w:rPr>
          <w:rFonts w:ascii="Times New Roman" w:hAnsi="Times New Roman" w:cs="Times New Roman"/>
          <w:sz w:val="24"/>
          <w:szCs w:val="24"/>
        </w:rPr>
      </w:pPr>
      <w:r>
        <w:rPr>
          <w:rFonts w:ascii="Times New Roman" w:hAnsi="Times New Roman" w:cs="Times New Roman"/>
          <w:sz w:val="24"/>
          <w:szCs w:val="24"/>
        </w:rPr>
        <w:t>у</w:t>
      </w:r>
      <w:r w:rsidR="00D47A98" w:rsidRPr="00586CD1">
        <w:rPr>
          <w:rFonts w:ascii="Times New Roman" w:hAnsi="Times New Roman" w:cs="Times New Roman"/>
          <w:sz w:val="24"/>
          <w:szCs w:val="24"/>
        </w:rPr>
        <w:t>чебная установка «Изучение электро</w:t>
      </w:r>
      <w:r>
        <w:rPr>
          <w:rFonts w:ascii="Times New Roman" w:hAnsi="Times New Roman" w:cs="Times New Roman"/>
          <w:sz w:val="24"/>
          <w:szCs w:val="24"/>
        </w:rPr>
        <w:t>нных телефонных аппаратов»;</w:t>
      </w:r>
    </w:p>
    <w:p w:rsidR="00D47A98" w:rsidRPr="00586CD1" w:rsidRDefault="00D47A98" w:rsidP="0005249F">
      <w:pPr>
        <w:pStyle w:val="a9"/>
        <w:numPr>
          <w:ilvl w:val="0"/>
          <w:numId w:val="13"/>
        </w:numPr>
        <w:spacing w:after="0" w:line="240" w:lineRule="auto"/>
        <w:ind w:left="709" w:hanging="142"/>
        <w:jc w:val="both"/>
        <w:rPr>
          <w:rFonts w:ascii="Times New Roman" w:hAnsi="Times New Roman" w:cs="Times New Roman"/>
          <w:sz w:val="24"/>
          <w:szCs w:val="24"/>
        </w:rPr>
      </w:pPr>
      <w:r w:rsidRPr="00586CD1">
        <w:rPr>
          <w:rFonts w:ascii="Times New Roman" w:hAnsi="Times New Roman" w:cs="Times New Roman"/>
          <w:sz w:val="24"/>
          <w:szCs w:val="24"/>
        </w:rPr>
        <w:t xml:space="preserve">АТС </w:t>
      </w:r>
      <w:r w:rsidRPr="00586CD1">
        <w:rPr>
          <w:rFonts w:ascii="Times New Roman" w:hAnsi="Times New Roman" w:cs="Times New Roman"/>
          <w:sz w:val="24"/>
          <w:szCs w:val="24"/>
          <w:lang w:val="en-US"/>
        </w:rPr>
        <w:t>Panasonic</w:t>
      </w:r>
      <w:r w:rsidR="00586CD1">
        <w:rPr>
          <w:rFonts w:ascii="Times New Roman" w:hAnsi="Times New Roman" w:cs="Times New Roman"/>
          <w:sz w:val="24"/>
          <w:szCs w:val="24"/>
        </w:rPr>
        <w:t>.</w:t>
      </w:r>
    </w:p>
    <w:p w:rsidR="00295698" w:rsidRPr="00695D60" w:rsidRDefault="00295698" w:rsidP="00695D60">
      <w:pPr>
        <w:spacing w:after="0" w:line="240" w:lineRule="auto"/>
        <w:ind w:firstLine="567"/>
        <w:jc w:val="both"/>
        <w:rPr>
          <w:rFonts w:ascii="Times New Roman" w:hAnsi="Times New Roman" w:cs="Times New Roman"/>
          <w:sz w:val="24"/>
          <w:szCs w:val="24"/>
        </w:rPr>
      </w:pPr>
    </w:p>
    <w:p w:rsidR="00295698" w:rsidRPr="00FA40DF" w:rsidRDefault="00295698" w:rsidP="00695D60">
      <w:pPr>
        <w:spacing w:after="0" w:line="240" w:lineRule="auto"/>
        <w:ind w:firstLine="567"/>
        <w:jc w:val="both"/>
        <w:rPr>
          <w:rFonts w:ascii="Times New Roman" w:hAnsi="Times New Roman" w:cs="Times New Roman"/>
          <w:b/>
          <w:sz w:val="24"/>
          <w:szCs w:val="24"/>
        </w:rPr>
      </w:pPr>
      <w:r w:rsidRPr="00FA40DF">
        <w:rPr>
          <w:rFonts w:ascii="Times New Roman" w:hAnsi="Times New Roman" w:cs="Times New Roman"/>
          <w:b/>
          <w:sz w:val="24"/>
          <w:szCs w:val="24"/>
        </w:rPr>
        <w:t>Лаборатория «</w:t>
      </w:r>
      <w:proofErr w:type="spellStart"/>
      <w:r w:rsidRPr="00FA40DF">
        <w:rPr>
          <w:rFonts w:ascii="Times New Roman" w:hAnsi="Times New Roman" w:cs="Times New Roman"/>
          <w:b/>
          <w:sz w:val="24"/>
          <w:szCs w:val="24"/>
        </w:rPr>
        <w:t>Мультисервисные</w:t>
      </w:r>
      <w:proofErr w:type="spellEnd"/>
      <w:r w:rsidRPr="00FA40DF">
        <w:rPr>
          <w:rFonts w:ascii="Times New Roman" w:hAnsi="Times New Roman" w:cs="Times New Roman"/>
          <w:b/>
          <w:sz w:val="24"/>
          <w:szCs w:val="24"/>
        </w:rPr>
        <w:t xml:space="preserve"> сети»:</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компьютеры в комплекте (системный блок, монитор, клавиатура, манипулятор «мышь»),</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локальная сеть с выходом в Интернет,</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комплект проекционного оборудования (</w:t>
      </w:r>
      <w:proofErr w:type="spellStart"/>
      <w:r w:rsidRPr="00695D60">
        <w:rPr>
          <w:rFonts w:ascii="Times New Roman" w:hAnsi="Times New Roman" w:cs="Times New Roman"/>
          <w:sz w:val="24"/>
          <w:szCs w:val="24"/>
        </w:rPr>
        <w:t>мультимедийный</w:t>
      </w:r>
      <w:proofErr w:type="spellEnd"/>
      <w:r w:rsidRPr="00695D60">
        <w:rPr>
          <w:rFonts w:ascii="Times New Roman" w:hAnsi="Times New Roman" w:cs="Times New Roman"/>
          <w:sz w:val="24"/>
          <w:szCs w:val="24"/>
        </w:rPr>
        <w:t xml:space="preserve"> проектор с экраном)</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учрежденческая программно-аппаратная АТС (</w:t>
      </w:r>
      <w:proofErr w:type="spellStart"/>
      <w:r w:rsidRPr="00695D60">
        <w:rPr>
          <w:rFonts w:ascii="Times New Roman" w:hAnsi="Times New Roman" w:cs="Times New Roman"/>
          <w:sz w:val="24"/>
          <w:szCs w:val="24"/>
        </w:rPr>
        <w:t>softswitch</w:t>
      </w:r>
      <w:proofErr w:type="spellEnd"/>
      <w:r w:rsidRPr="00695D60">
        <w:rPr>
          <w:rFonts w:ascii="Times New Roman" w:hAnsi="Times New Roman" w:cs="Times New Roman"/>
          <w:sz w:val="24"/>
          <w:szCs w:val="24"/>
        </w:rPr>
        <w:t>) с комплектом модулей (плат) расширения для подключения абонентских терминалов;</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станционный кросс (комплект плинтов),</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 xml:space="preserve">мультиплексоры и </w:t>
      </w:r>
      <w:proofErr w:type="spellStart"/>
      <w:r w:rsidRPr="00695D60">
        <w:rPr>
          <w:rFonts w:ascii="Times New Roman" w:hAnsi="Times New Roman" w:cs="Times New Roman"/>
          <w:sz w:val="24"/>
          <w:szCs w:val="24"/>
        </w:rPr>
        <w:t>демультиплексоры</w:t>
      </w:r>
      <w:proofErr w:type="spellEnd"/>
      <w:r w:rsidRPr="00695D60">
        <w:rPr>
          <w:rFonts w:ascii="Times New Roman" w:hAnsi="Times New Roman" w:cs="Times New Roman"/>
          <w:sz w:val="24"/>
          <w:szCs w:val="24"/>
        </w:rPr>
        <w:t xml:space="preserve"> потоков E1, ADSL, GPON/GEPON, </w:t>
      </w:r>
      <w:proofErr w:type="spellStart"/>
      <w:r w:rsidRPr="00695D60">
        <w:rPr>
          <w:rFonts w:ascii="Times New Roman" w:hAnsi="Times New Roman" w:cs="Times New Roman"/>
          <w:sz w:val="24"/>
          <w:szCs w:val="24"/>
        </w:rPr>
        <w:t>FTTx</w:t>
      </w:r>
      <w:proofErr w:type="spellEnd"/>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оборудование абонентского доступа GPON/GEPON,</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оборудование линейного тракта GPON/GEPON,</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 xml:space="preserve">абонентские терминалы (аналоговые, цифровые телефоны, </w:t>
      </w:r>
      <w:proofErr w:type="spellStart"/>
      <w:r w:rsidRPr="00695D60">
        <w:rPr>
          <w:rFonts w:ascii="Times New Roman" w:hAnsi="Times New Roman" w:cs="Times New Roman"/>
          <w:sz w:val="24"/>
          <w:szCs w:val="24"/>
        </w:rPr>
        <w:t>VoIP</w:t>
      </w:r>
      <w:proofErr w:type="spellEnd"/>
      <w:r w:rsidRPr="00695D60">
        <w:rPr>
          <w:rFonts w:ascii="Times New Roman" w:hAnsi="Times New Roman" w:cs="Times New Roman"/>
          <w:sz w:val="24"/>
          <w:szCs w:val="24"/>
        </w:rPr>
        <w:t xml:space="preserve"> телефон, радиотелефоны стандарта DECT, терминальное оборудование стандарта GPON/GEPON);</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 xml:space="preserve">комплекты пассивных элементов (расходных материалов) для подключения абонентских терминалов и выполнения </w:t>
      </w:r>
      <w:proofErr w:type="spellStart"/>
      <w:r w:rsidRPr="00695D60">
        <w:rPr>
          <w:rFonts w:ascii="Times New Roman" w:hAnsi="Times New Roman" w:cs="Times New Roman"/>
          <w:sz w:val="24"/>
          <w:szCs w:val="24"/>
        </w:rPr>
        <w:t>кроссировки</w:t>
      </w:r>
      <w:proofErr w:type="spellEnd"/>
      <w:r w:rsidRPr="00695D60">
        <w:rPr>
          <w:rFonts w:ascii="Times New Roman" w:hAnsi="Times New Roman" w:cs="Times New Roman"/>
          <w:sz w:val="24"/>
          <w:szCs w:val="24"/>
        </w:rPr>
        <w:t>,</w:t>
      </w:r>
    </w:p>
    <w:p w:rsidR="00295698" w:rsidRPr="00695D60" w:rsidRDefault="00295698"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 xml:space="preserve">набор инструментов для выполнения </w:t>
      </w:r>
      <w:proofErr w:type="spellStart"/>
      <w:r w:rsidRPr="00695D60">
        <w:rPr>
          <w:rFonts w:ascii="Times New Roman" w:hAnsi="Times New Roman" w:cs="Times New Roman"/>
          <w:sz w:val="24"/>
          <w:szCs w:val="24"/>
        </w:rPr>
        <w:t>кроссировочных</w:t>
      </w:r>
      <w:proofErr w:type="spellEnd"/>
      <w:r w:rsidRPr="00695D60">
        <w:rPr>
          <w:rFonts w:ascii="Times New Roman" w:hAnsi="Times New Roman" w:cs="Times New Roman"/>
          <w:sz w:val="24"/>
          <w:szCs w:val="24"/>
        </w:rPr>
        <w:t xml:space="preserve"> работ.</w:t>
      </w:r>
    </w:p>
    <w:p w:rsidR="0082078B" w:rsidRPr="00695D60" w:rsidRDefault="0082078B" w:rsidP="00695D60">
      <w:pPr>
        <w:spacing w:after="0" w:line="240" w:lineRule="auto"/>
        <w:ind w:firstLine="709"/>
        <w:jc w:val="both"/>
        <w:rPr>
          <w:rFonts w:ascii="Times New Roman" w:hAnsi="Times New Roman" w:cs="Times New Roman"/>
          <w:b/>
          <w:color w:val="FF0000"/>
          <w:sz w:val="24"/>
          <w:szCs w:val="24"/>
        </w:rPr>
      </w:pPr>
    </w:p>
    <w:p w:rsidR="0082078B" w:rsidRPr="00E31B4E" w:rsidRDefault="0082078B" w:rsidP="00695D60">
      <w:pPr>
        <w:spacing w:after="0" w:line="240" w:lineRule="auto"/>
        <w:ind w:firstLine="709"/>
        <w:jc w:val="both"/>
        <w:rPr>
          <w:rFonts w:ascii="Times New Roman" w:hAnsi="Times New Roman" w:cs="Times New Roman"/>
          <w:b/>
          <w:sz w:val="24"/>
          <w:szCs w:val="24"/>
        </w:rPr>
      </w:pPr>
      <w:r w:rsidRPr="00E31B4E">
        <w:rPr>
          <w:rFonts w:ascii="Times New Roman" w:hAnsi="Times New Roman" w:cs="Times New Roman"/>
          <w:b/>
          <w:sz w:val="24"/>
          <w:szCs w:val="24"/>
        </w:rPr>
        <w:t>Мастерская «Электромонтажная</w:t>
      </w:r>
      <w:r w:rsidR="00590F30" w:rsidRPr="00E31B4E">
        <w:rPr>
          <w:rFonts w:ascii="Times New Roman" w:hAnsi="Times New Roman" w:cs="Times New Roman"/>
          <w:b/>
          <w:sz w:val="24"/>
          <w:szCs w:val="24"/>
        </w:rPr>
        <w:t>»:</w:t>
      </w:r>
    </w:p>
    <w:p w:rsidR="00680CA2" w:rsidRPr="00695D60" w:rsidRDefault="00680CA2" w:rsidP="00695D60">
      <w:pPr>
        <w:spacing w:after="0" w:line="240" w:lineRule="auto"/>
        <w:ind w:firstLine="709"/>
        <w:jc w:val="both"/>
        <w:rPr>
          <w:rFonts w:ascii="Times New Roman" w:hAnsi="Times New Roman" w:cs="Times New Roman"/>
          <w:sz w:val="24"/>
          <w:szCs w:val="24"/>
        </w:rPr>
      </w:pPr>
    </w:p>
    <w:p w:rsidR="009C30BD" w:rsidRPr="00695D60" w:rsidRDefault="009C30BD"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комплект проекционного оборудования (</w:t>
      </w:r>
      <w:proofErr w:type="spellStart"/>
      <w:r w:rsidRPr="00695D60">
        <w:rPr>
          <w:rFonts w:ascii="Times New Roman" w:hAnsi="Times New Roman" w:cs="Times New Roman"/>
          <w:sz w:val="24"/>
          <w:szCs w:val="24"/>
        </w:rPr>
        <w:t>мультимедийный</w:t>
      </w:r>
      <w:proofErr w:type="spellEnd"/>
      <w:r w:rsidRPr="00695D60">
        <w:rPr>
          <w:rFonts w:ascii="Times New Roman" w:hAnsi="Times New Roman" w:cs="Times New Roman"/>
          <w:sz w:val="24"/>
          <w:szCs w:val="24"/>
        </w:rPr>
        <w:t xml:space="preserve"> проектор с экраном)</w:t>
      </w:r>
    </w:p>
    <w:p w:rsidR="009C30BD" w:rsidRPr="00695D60" w:rsidRDefault="009C30BD"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комплекты оборудования для сварки оптоволокна (сварочный аппарат, скалыватель, расходные материалы),</w:t>
      </w:r>
    </w:p>
    <w:p w:rsidR="009C30BD" w:rsidRPr="00695D60" w:rsidRDefault="009C30BD"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измерительное оборудование: рефлектометры, lan-тестеры, тестер оптического волокна,</w:t>
      </w:r>
    </w:p>
    <w:p w:rsidR="009C30BD" w:rsidRPr="00695D60" w:rsidRDefault="009C30BD"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 xml:space="preserve">комплекты пассивных элементов (расходных материалов) для подключения абонентских терминалов и выполнения </w:t>
      </w:r>
      <w:proofErr w:type="spellStart"/>
      <w:r w:rsidRPr="00695D60">
        <w:rPr>
          <w:rFonts w:ascii="Times New Roman" w:hAnsi="Times New Roman" w:cs="Times New Roman"/>
          <w:sz w:val="24"/>
          <w:szCs w:val="24"/>
        </w:rPr>
        <w:t>кроссировки</w:t>
      </w:r>
      <w:proofErr w:type="spellEnd"/>
      <w:r w:rsidRPr="00695D60">
        <w:rPr>
          <w:rFonts w:ascii="Times New Roman" w:hAnsi="Times New Roman" w:cs="Times New Roman"/>
          <w:sz w:val="24"/>
          <w:szCs w:val="24"/>
        </w:rPr>
        <w:t>,</w:t>
      </w:r>
    </w:p>
    <w:p w:rsidR="009C30BD" w:rsidRPr="00695D60" w:rsidRDefault="009C30BD"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 xml:space="preserve">комплекты инструментов для выполнения </w:t>
      </w:r>
      <w:proofErr w:type="spellStart"/>
      <w:r w:rsidRPr="00695D60">
        <w:rPr>
          <w:rFonts w:ascii="Times New Roman" w:hAnsi="Times New Roman" w:cs="Times New Roman"/>
          <w:sz w:val="24"/>
          <w:szCs w:val="24"/>
        </w:rPr>
        <w:t>кроссировочных</w:t>
      </w:r>
      <w:proofErr w:type="spellEnd"/>
      <w:r w:rsidRPr="00695D60">
        <w:rPr>
          <w:rFonts w:ascii="Times New Roman" w:hAnsi="Times New Roman" w:cs="Times New Roman"/>
          <w:sz w:val="24"/>
          <w:szCs w:val="24"/>
        </w:rPr>
        <w:t xml:space="preserve"> работ,</w:t>
      </w:r>
    </w:p>
    <w:p w:rsidR="009C30BD" w:rsidRPr="00695D60" w:rsidRDefault="009C30BD"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комплекты инструментов для разделки, монтажа и оконцевания ОВ и медных кабелей,</w:t>
      </w:r>
    </w:p>
    <w:p w:rsidR="009C30BD" w:rsidRPr="00695D60" w:rsidRDefault="009C30BD"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 xml:space="preserve">соединительное оборудование (распределительные устройства и телекоммуникационные розетки, </w:t>
      </w:r>
      <w:proofErr w:type="spellStart"/>
      <w:r w:rsidRPr="00695D60">
        <w:rPr>
          <w:rFonts w:ascii="Times New Roman" w:hAnsi="Times New Roman" w:cs="Times New Roman"/>
          <w:sz w:val="24"/>
          <w:szCs w:val="24"/>
        </w:rPr>
        <w:t>сплайсы</w:t>
      </w:r>
      <w:proofErr w:type="spellEnd"/>
      <w:r w:rsidRPr="00695D60">
        <w:rPr>
          <w:rFonts w:ascii="Times New Roman" w:hAnsi="Times New Roman" w:cs="Times New Roman"/>
          <w:sz w:val="24"/>
          <w:szCs w:val="24"/>
        </w:rPr>
        <w:t xml:space="preserve">, шнуры и перемычки, </w:t>
      </w:r>
      <w:proofErr w:type="spellStart"/>
      <w:r w:rsidRPr="00695D60">
        <w:rPr>
          <w:rFonts w:ascii="Times New Roman" w:hAnsi="Times New Roman" w:cs="Times New Roman"/>
          <w:sz w:val="24"/>
          <w:szCs w:val="24"/>
        </w:rPr>
        <w:t>патчкорды</w:t>
      </w:r>
      <w:proofErr w:type="spellEnd"/>
      <w:r w:rsidRPr="00695D60">
        <w:rPr>
          <w:rFonts w:ascii="Times New Roman" w:hAnsi="Times New Roman" w:cs="Times New Roman"/>
          <w:sz w:val="24"/>
          <w:szCs w:val="24"/>
        </w:rPr>
        <w:t xml:space="preserve">, </w:t>
      </w:r>
      <w:proofErr w:type="spellStart"/>
      <w:r w:rsidRPr="00695D60">
        <w:rPr>
          <w:rFonts w:ascii="Times New Roman" w:hAnsi="Times New Roman" w:cs="Times New Roman"/>
          <w:sz w:val="24"/>
          <w:szCs w:val="24"/>
        </w:rPr>
        <w:t>пигтейлы</w:t>
      </w:r>
      <w:proofErr w:type="spellEnd"/>
      <w:r w:rsidRPr="00695D60">
        <w:rPr>
          <w:rFonts w:ascii="Times New Roman" w:hAnsi="Times New Roman" w:cs="Times New Roman"/>
          <w:sz w:val="24"/>
          <w:szCs w:val="24"/>
        </w:rPr>
        <w:t>)</w:t>
      </w:r>
    </w:p>
    <w:p w:rsidR="009C30BD" w:rsidRPr="00695D60" w:rsidRDefault="009C30BD"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 xml:space="preserve">станционное </w:t>
      </w:r>
      <w:proofErr w:type="spellStart"/>
      <w:r w:rsidRPr="00695D60">
        <w:rPr>
          <w:rFonts w:ascii="Times New Roman" w:hAnsi="Times New Roman" w:cs="Times New Roman"/>
          <w:sz w:val="24"/>
          <w:szCs w:val="24"/>
        </w:rPr>
        <w:t>кроссировочное</w:t>
      </w:r>
      <w:proofErr w:type="spellEnd"/>
      <w:r w:rsidRPr="00695D60">
        <w:rPr>
          <w:rFonts w:ascii="Times New Roman" w:hAnsi="Times New Roman" w:cs="Times New Roman"/>
          <w:sz w:val="24"/>
          <w:szCs w:val="24"/>
        </w:rPr>
        <w:t xml:space="preserve"> оборудование (коммутационная панель, коммутационные коробки, кроссовая панель);</w:t>
      </w:r>
    </w:p>
    <w:p w:rsidR="009C30BD" w:rsidRPr="00695D60" w:rsidRDefault="009C30BD" w:rsidP="00695D60">
      <w:pPr>
        <w:spacing w:after="0" w:line="240" w:lineRule="auto"/>
        <w:ind w:firstLine="567"/>
        <w:jc w:val="both"/>
        <w:rPr>
          <w:rFonts w:ascii="Times New Roman" w:hAnsi="Times New Roman" w:cs="Times New Roman"/>
          <w:sz w:val="24"/>
          <w:szCs w:val="24"/>
        </w:rPr>
      </w:pPr>
      <w:r w:rsidRPr="00695D60">
        <w:rPr>
          <w:rFonts w:ascii="Times New Roman" w:hAnsi="Times New Roman" w:cs="Times New Roman"/>
          <w:sz w:val="24"/>
          <w:szCs w:val="24"/>
        </w:rPr>
        <w:t>•</w:t>
      </w:r>
      <w:r w:rsidRPr="00695D60">
        <w:rPr>
          <w:rFonts w:ascii="Times New Roman" w:hAnsi="Times New Roman" w:cs="Times New Roman"/>
          <w:sz w:val="24"/>
          <w:szCs w:val="24"/>
        </w:rPr>
        <w:tab/>
        <w:t>муфты оптические в комплекте с крепежом;</w:t>
      </w:r>
    </w:p>
    <w:p w:rsidR="009C30BD" w:rsidRPr="00695D60" w:rsidRDefault="009C30BD" w:rsidP="0005249F">
      <w:pPr>
        <w:pStyle w:val="a9"/>
        <w:numPr>
          <w:ilvl w:val="0"/>
          <w:numId w:val="11"/>
        </w:numPr>
        <w:spacing w:after="0" w:line="240" w:lineRule="auto"/>
        <w:rPr>
          <w:rFonts w:ascii="Times New Roman" w:hAnsi="Times New Roman" w:cs="Times New Roman"/>
          <w:sz w:val="24"/>
          <w:szCs w:val="24"/>
        </w:rPr>
      </w:pPr>
      <w:r w:rsidRPr="00695D60">
        <w:rPr>
          <w:rFonts w:ascii="Times New Roman" w:hAnsi="Times New Roman" w:cs="Times New Roman"/>
          <w:sz w:val="24"/>
          <w:szCs w:val="24"/>
        </w:rPr>
        <w:t>установка «Модель оптического линейного тракта»;</w:t>
      </w:r>
    </w:p>
    <w:p w:rsidR="009C30BD" w:rsidRPr="00695D60" w:rsidRDefault="009C30BD" w:rsidP="0005249F">
      <w:pPr>
        <w:pStyle w:val="a9"/>
        <w:numPr>
          <w:ilvl w:val="0"/>
          <w:numId w:val="11"/>
        </w:numPr>
        <w:spacing w:after="0" w:line="240" w:lineRule="auto"/>
        <w:rPr>
          <w:rFonts w:ascii="Times New Roman" w:hAnsi="Times New Roman" w:cs="Times New Roman"/>
          <w:sz w:val="24"/>
          <w:szCs w:val="24"/>
        </w:rPr>
      </w:pPr>
      <w:r w:rsidRPr="00695D60">
        <w:rPr>
          <w:rFonts w:ascii="Times New Roman" w:hAnsi="Times New Roman" w:cs="Times New Roman"/>
          <w:sz w:val="24"/>
          <w:szCs w:val="24"/>
        </w:rPr>
        <w:t>стенды «Типы кабелей» - 3шт;</w:t>
      </w:r>
    </w:p>
    <w:p w:rsidR="009C30BD" w:rsidRPr="00695D60" w:rsidRDefault="009C30BD" w:rsidP="0005249F">
      <w:pPr>
        <w:pStyle w:val="a9"/>
        <w:numPr>
          <w:ilvl w:val="0"/>
          <w:numId w:val="11"/>
        </w:numPr>
        <w:spacing w:after="0" w:line="240" w:lineRule="auto"/>
        <w:rPr>
          <w:rFonts w:ascii="Times New Roman" w:hAnsi="Times New Roman" w:cs="Times New Roman"/>
          <w:sz w:val="24"/>
          <w:szCs w:val="24"/>
        </w:rPr>
      </w:pPr>
      <w:r w:rsidRPr="00695D60">
        <w:rPr>
          <w:rFonts w:ascii="Times New Roman" w:hAnsi="Times New Roman" w:cs="Times New Roman"/>
          <w:sz w:val="24"/>
          <w:szCs w:val="24"/>
        </w:rPr>
        <w:t>стенды «Распределительные и оконечные устройства»  1шт;</w:t>
      </w:r>
    </w:p>
    <w:p w:rsidR="009C30BD" w:rsidRPr="00695D60" w:rsidRDefault="009C30BD" w:rsidP="0005249F">
      <w:pPr>
        <w:pStyle w:val="a9"/>
        <w:numPr>
          <w:ilvl w:val="0"/>
          <w:numId w:val="11"/>
        </w:numPr>
        <w:spacing w:after="0" w:line="240" w:lineRule="auto"/>
        <w:rPr>
          <w:rFonts w:ascii="Times New Roman" w:hAnsi="Times New Roman" w:cs="Times New Roman"/>
          <w:sz w:val="24"/>
          <w:szCs w:val="24"/>
        </w:rPr>
      </w:pPr>
      <w:r w:rsidRPr="00695D60">
        <w:rPr>
          <w:rFonts w:ascii="Times New Roman" w:hAnsi="Times New Roman" w:cs="Times New Roman"/>
          <w:sz w:val="24"/>
          <w:szCs w:val="24"/>
        </w:rPr>
        <w:t xml:space="preserve">стенды «Соединительные и </w:t>
      </w:r>
      <w:proofErr w:type="spellStart"/>
      <w:r w:rsidRPr="00695D60">
        <w:rPr>
          <w:rFonts w:ascii="Times New Roman" w:hAnsi="Times New Roman" w:cs="Times New Roman"/>
          <w:sz w:val="24"/>
          <w:szCs w:val="24"/>
        </w:rPr>
        <w:t>разветвительные</w:t>
      </w:r>
      <w:proofErr w:type="spellEnd"/>
      <w:r w:rsidRPr="00695D60">
        <w:rPr>
          <w:rFonts w:ascii="Times New Roman" w:hAnsi="Times New Roman" w:cs="Times New Roman"/>
          <w:sz w:val="24"/>
          <w:szCs w:val="24"/>
        </w:rPr>
        <w:t xml:space="preserve"> муфты» ;</w:t>
      </w:r>
    </w:p>
    <w:p w:rsidR="009C30BD" w:rsidRPr="00695D60" w:rsidRDefault="009C30BD" w:rsidP="0005249F">
      <w:pPr>
        <w:pStyle w:val="a9"/>
        <w:numPr>
          <w:ilvl w:val="0"/>
          <w:numId w:val="11"/>
        </w:numPr>
        <w:spacing w:after="0" w:line="240" w:lineRule="auto"/>
        <w:rPr>
          <w:rFonts w:ascii="Times New Roman" w:hAnsi="Times New Roman" w:cs="Times New Roman"/>
          <w:sz w:val="24"/>
          <w:szCs w:val="24"/>
        </w:rPr>
      </w:pPr>
      <w:r w:rsidRPr="00695D60">
        <w:rPr>
          <w:rFonts w:ascii="Times New Roman" w:hAnsi="Times New Roman" w:cs="Times New Roman"/>
          <w:sz w:val="24"/>
          <w:szCs w:val="24"/>
        </w:rPr>
        <w:t>стенд «Технологии 3М»;</w:t>
      </w:r>
    </w:p>
    <w:p w:rsidR="009C30BD" w:rsidRPr="00695D60" w:rsidRDefault="009C30BD" w:rsidP="0005249F">
      <w:pPr>
        <w:pStyle w:val="a9"/>
        <w:numPr>
          <w:ilvl w:val="0"/>
          <w:numId w:val="11"/>
        </w:numPr>
        <w:spacing w:after="0" w:line="240" w:lineRule="auto"/>
        <w:rPr>
          <w:rFonts w:ascii="Times New Roman" w:hAnsi="Times New Roman" w:cs="Times New Roman"/>
          <w:sz w:val="24"/>
          <w:szCs w:val="24"/>
        </w:rPr>
      </w:pPr>
      <w:r w:rsidRPr="00695D60">
        <w:rPr>
          <w:rFonts w:ascii="Times New Roman" w:hAnsi="Times New Roman" w:cs="Times New Roman"/>
          <w:sz w:val="24"/>
          <w:szCs w:val="24"/>
        </w:rPr>
        <w:t>макет "Способы прокладки ВОЛП";</w:t>
      </w:r>
    </w:p>
    <w:p w:rsidR="009C30BD" w:rsidRPr="00695D60" w:rsidRDefault="009C30BD" w:rsidP="0005249F">
      <w:pPr>
        <w:pStyle w:val="a9"/>
        <w:numPr>
          <w:ilvl w:val="0"/>
          <w:numId w:val="11"/>
        </w:numPr>
        <w:spacing w:after="0" w:line="240" w:lineRule="auto"/>
        <w:rPr>
          <w:rFonts w:ascii="Times New Roman" w:hAnsi="Times New Roman" w:cs="Times New Roman"/>
          <w:sz w:val="24"/>
          <w:szCs w:val="24"/>
        </w:rPr>
      </w:pPr>
      <w:r w:rsidRPr="00695D60">
        <w:rPr>
          <w:rFonts w:ascii="Times New Roman" w:hAnsi="Times New Roman" w:cs="Times New Roman"/>
          <w:sz w:val="24"/>
          <w:szCs w:val="24"/>
        </w:rPr>
        <w:t xml:space="preserve">комплект оборудования для сварки волокна на базе  оборудования сварочного аппарата </w:t>
      </w:r>
      <w:r w:rsidRPr="00695D60">
        <w:rPr>
          <w:rFonts w:ascii="Times New Roman" w:hAnsi="Times New Roman" w:cs="Times New Roman"/>
          <w:sz w:val="24"/>
          <w:szCs w:val="24"/>
          <w:lang w:val="en-US"/>
        </w:rPr>
        <w:t>Fujikura</w:t>
      </w:r>
      <w:r w:rsidRPr="00695D60">
        <w:rPr>
          <w:rFonts w:ascii="Times New Roman" w:hAnsi="Times New Roman" w:cs="Times New Roman"/>
          <w:sz w:val="24"/>
          <w:szCs w:val="24"/>
        </w:rPr>
        <w:t xml:space="preserve"> 17</w:t>
      </w:r>
      <w:r w:rsidRPr="00695D60">
        <w:rPr>
          <w:rFonts w:ascii="Times New Roman" w:hAnsi="Times New Roman" w:cs="Times New Roman"/>
          <w:sz w:val="24"/>
          <w:szCs w:val="24"/>
          <w:lang w:val="en-US"/>
        </w:rPr>
        <w:t>S</w:t>
      </w:r>
      <w:r w:rsidRPr="00695D60">
        <w:rPr>
          <w:rFonts w:ascii="Times New Roman" w:hAnsi="Times New Roman" w:cs="Times New Roman"/>
          <w:sz w:val="24"/>
          <w:szCs w:val="24"/>
        </w:rPr>
        <w:t xml:space="preserve"> - 3шт, скалыватель;</w:t>
      </w:r>
    </w:p>
    <w:p w:rsidR="009C30BD" w:rsidRPr="00695D60" w:rsidRDefault="009C30BD" w:rsidP="0005249F">
      <w:pPr>
        <w:pStyle w:val="a9"/>
        <w:numPr>
          <w:ilvl w:val="0"/>
          <w:numId w:val="11"/>
        </w:numPr>
        <w:spacing w:after="0" w:line="240" w:lineRule="auto"/>
        <w:rPr>
          <w:rFonts w:ascii="Times New Roman" w:hAnsi="Times New Roman" w:cs="Times New Roman"/>
          <w:sz w:val="24"/>
          <w:szCs w:val="24"/>
        </w:rPr>
      </w:pPr>
      <w:r w:rsidRPr="00695D60">
        <w:rPr>
          <w:rFonts w:ascii="Times New Roman" w:hAnsi="Times New Roman" w:cs="Times New Roman"/>
          <w:sz w:val="24"/>
          <w:szCs w:val="24"/>
        </w:rPr>
        <w:t>измерительное оборудование -рефлектометр, тестер оптического волокна.</w:t>
      </w:r>
    </w:p>
    <w:p w:rsidR="00590F30" w:rsidRPr="00E96991" w:rsidRDefault="00590F30" w:rsidP="00590F30">
      <w:pPr>
        <w:spacing w:after="0" w:line="240" w:lineRule="auto"/>
        <w:ind w:firstLine="709"/>
        <w:jc w:val="both"/>
        <w:rPr>
          <w:rFonts w:ascii="Times New Roman" w:hAnsi="Times New Roman"/>
          <w:sz w:val="24"/>
          <w:szCs w:val="24"/>
        </w:rPr>
      </w:pPr>
    </w:p>
    <w:p w:rsidR="00E13AE0" w:rsidRDefault="00E13AE0" w:rsidP="00E13AE0">
      <w:pPr>
        <w:suppressAutoHyphens/>
        <w:ind w:firstLine="709"/>
        <w:jc w:val="both"/>
        <w:rPr>
          <w:rFonts w:ascii="Times New Roman" w:hAnsi="Times New Roman"/>
          <w:sz w:val="24"/>
          <w:szCs w:val="24"/>
        </w:rPr>
      </w:pPr>
      <w:r>
        <w:rPr>
          <w:rFonts w:ascii="Times New Roman" w:hAnsi="Times New Roman"/>
          <w:bCs/>
          <w:sz w:val="24"/>
          <w:szCs w:val="24"/>
        </w:rPr>
        <w:t xml:space="preserve">Оснащенные базы практики, в соответствии по специальности 11.02.15 </w:t>
      </w:r>
      <w:proofErr w:type="spellStart"/>
      <w:r>
        <w:rPr>
          <w:rFonts w:ascii="Times New Roman" w:hAnsi="Times New Roman"/>
          <w:bCs/>
          <w:sz w:val="24"/>
          <w:szCs w:val="24"/>
        </w:rPr>
        <w:t>Инфокоммуникационные</w:t>
      </w:r>
      <w:proofErr w:type="spellEnd"/>
      <w:r>
        <w:rPr>
          <w:rFonts w:ascii="Times New Roman" w:hAnsi="Times New Roman"/>
          <w:bCs/>
          <w:sz w:val="24"/>
          <w:szCs w:val="24"/>
        </w:rPr>
        <w:t xml:space="preserve"> сети и системы связи.</w:t>
      </w:r>
    </w:p>
    <w:p w:rsidR="00E13AE0" w:rsidRDefault="00E13AE0" w:rsidP="00E13AE0">
      <w:pPr>
        <w:spacing w:after="0" w:line="240" w:lineRule="auto"/>
        <w:ind w:firstLine="709"/>
        <w:jc w:val="both"/>
        <w:rPr>
          <w:rFonts w:ascii="Times New Roman" w:hAnsi="Times New Roman"/>
          <w:b/>
          <w:sz w:val="24"/>
          <w:szCs w:val="24"/>
        </w:rPr>
      </w:pPr>
      <w:r>
        <w:rPr>
          <w:rFonts w:ascii="Times New Roman" w:hAnsi="Times New Roman"/>
          <w:sz w:val="24"/>
          <w:szCs w:val="24"/>
        </w:rPr>
        <w:t>Учебная практика реализуется в мастерских профессиональной образовательной организации.</w:t>
      </w:r>
    </w:p>
    <w:p w:rsidR="00E13AE0" w:rsidRDefault="00E13AE0" w:rsidP="00E13AE0">
      <w:pPr>
        <w:spacing w:after="0"/>
        <w:ind w:firstLine="567"/>
        <w:jc w:val="both"/>
        <w:rPr>
          <w:rFonts w:ascii="Times New Roman" w:hAnsi="Times New Roman"/>
          <w:sz w:val="24"/>
          <w:szCs w:val="24"/>
        </w:rPr>
      </w:pPr>
      <w:r>
        <w:rPr>
          <w:rFonts w:ascii="Times New Roman" w:hAnsi="Times New Roman"/>
          <w:iCs/>
          <w:sz w:val="24"/>
          <w:szCs w:val="24"/>
        </w:rPr>
        <w:t>Оборудование предприятий и технологическое оснащение рабочих мест производственной практики должно соответствует содержанию деятельности и дает возможность обучающемуся овладеть профессиональными компетенциями по всем осваиваемым видам деятельности, предусмотренным программой с использованием современных технологий, материалов и оборудования.</w:t>
      </w:r>
    </w:p>
    <w:p w:rsidR="00E23EA5" w:rsidRPr="00F03594" w:rsidRDefault="00E23EA5" w:rsidP="00820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cs="Times New Roman"/>
          <w:sz w:val="24"/>
          <w:szCs w:val="24"/>
        </w:rPr>
      </w:pPr>
    </w:p>
    <w:p w:rsidR="00E23EA5" w:rsidRPr="00FA40DF" w:rsidRDefault="00E23EA5" w:rsidP="007D788B">
      <w:pPr>
        <w:jc w:val="both"/>
        <w:rPr>
          <w:rFonts w:ascii="Times New Roman" w:hAnsi="Times New Roman" w:cs="Times New Roman"/>
          <w:b/>
          <w:sz w:val="24"/>
          <w:szCs w:val="24"/>
        </w:rPr>
      </w:pPr>
      <w:r w:rsidRPr="00FA40DF">
        <w:rPr>
          <w:rFonts w:ascii="Times New Roman" w:hAnsi="Times New Roman" w:cs="Times New Roman"/>
          <w:b/>
          <w:sz w:val="24"/>
          <w:szCs w:val="24"/>
        </w:rPr>
        <w:t>3.2. Информационное обеспечение обучения</w:t>
      </w:r>
    </w:p>
    <w:p w:rsidR="00DD46C3" w:rsidRDefault="00DD46C3" w:rsidP="00666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u w:val="single"/>
        </w:rPr>
      </w:pPr>
      <w:r w:rsidRPr="0011051D">
        <w:rPr>
          <w:rFonts w:ascii="Times New Roman" w:hAnsi="Times New Roman" w:cs="Times New Roman"/>
          <w:bCs/>
          <w:sz w:val="24"/>
          <w:szCs w:val="24"/>
          <w:u w:val="single"/>
        </w:rPr>
        <w:t xml:space="preserve">Основные источники: </w:t>
      </w:r>
    </w:p>
    <w:p w:rsidR="006667ED" w:rsidRDefault="006667ED" w:rsidP="00666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u w:val="single"/>
        </w:rPr>
      </w:pPr>
    </w:p>
    <w:p w:rsidR="00B74ECD" w:rsidRPr="009134B1" w:rsidRDefault="00B74ECD" w:rsidP="006667ED">
      <w:pPr>
        <w:pStyle w:val="a9"/>
        <w:numPr>
          <w:ilvl w:val="0"/>
          <w:numId w:val="15"/>
        </w:numPr>
        <w:spacing w:after="0" w:line="240" w:lineRule="auto"/>
        <w:jc w:val="both"/>
        <w:rPr>
          <w:rFonts w:ascii="Times New Roman" w:eastAsia="Times New Roman" w:hAnsi="Times New Roman" w:cs="Times New Roman"/>
          <w:sz w:val="24"/>
          <w:szCs w:val="24"/>
          <w:lang w:eastAsia="ru-RU"/>
        </w:rPr>
      </w:pPr>
      <w:r w:rsidRPr="009134B1">
        <w:rPr>
          <w:rFonts w:ascii="Times New Roman" w:eastAsia="Times New Roman" w:hAnsi="Times New Roman" w:cs="Times New Roman"/>
          <w:sz w:val="24"/>
          <w:szCs w:val="24"/>
          <w:lang w:eastAsia="ru-RU"/>
        </w:rPr>
        <w:t xml:space="preserve">Берлин, А. Н. Абонентские сети доступа и технологии высокоскоростных сетей [Электронный ресурс] : </w:t>
      </w:r>
      <w:proofErr w:type="spellStart"/>
      <w:r w:rsidRPr="009134B1">
        <w:rPr>
          <w:rFonts w:ascii="Times New Roman" w:eastAsia="Times New Roman" w:hAnsi="Times New Roman" w:cs="Times New Roman"/>
          <w:sz w:val="24"/>
          <w:szCs w:val="24"/>
          <w:lang w:eastAsia="ru-RU"/>
        </w:rPr>
        <w:t>учеб.пособие</w:t>
      </w:r>
      <w:proofErr w:type="spellEnd"/>
      <w:r w:rsidRPr="009134B1">
        <w:rPr>
          <w:rFonts w:ascii="Times New Roman" w:eastAsia="Times New Roman" w:hAnsi="Times New Roman" w:cs="Times New Roman"/>
          <w:sz w:val="24"/>
          <w:szCs w:val="24"/>
          <w:lang w:eastAsia="ru-RU"/>
        </w:rPr>
        <w:t xml:space="preserve"> / А. Н. Берлин. – </w:t>
      </w:r>
      <w:proofErr w:type="spellStart"/>
      <w:r w:rsidRPr="009134B1">
        <w:rPr>
          <w:rFonts w:ascii="Times New Roman" w:eastAsia="Times New Roman" w:hAnsi="Times New Roman" w:cs="Times New Roman"/>
          <w:sz w:val="24"/>
          <w:szCs w:val="24"/>
          <w:lang w:eastAsia="ru-RU"/>
        </w:rPr>
        <w:t>Электрон.дан</w:t>
      </w:r>
      <w:proofErr w:type="spellEnd"/>
      <w:r w:rsidRPr="009134B1">
        <w:rPr>
          <w:rFonts w:ascii="Times New Roman" w:eastAsia="Times New Roman" w:hAnsi="Times New Roman" w:cs="Times New Roman"/>
          <w:sz w:val="24"/>
          <w:szCs w:val="24"/>
          <w:lang w:eastAsia="ru-RU"/>
        </w:rPr>
        <w:t xml:space="preserve">. – М., 2016. – 276 с. – Режим доступа: https://e.lanbook.com/book/100553. – </w:t>
      </w:r>
      <w:proofErr w:type="spellStart"/>
      <w:r w:rsidRPr="009134B1">
        <w:rPr>
          <w:rFonts w:ascii="Times New Roman" w:eastAsia="Times New Roman" w:hAnsi="Times New Roman" w:cs="Times New Roman"/>
          <w:sz w:val="24"/>
          <w:szCs w:val="24"/>
          <w:lang w:eastAsia="ru-RU"/>
        </w:rPr>
        <w:t>Загл</w:t>
      </w:r>
      <w:proofErr w:type="spellEnd"/>
      <w:r w:rsidRPr="009134B1">
        <w:rPr>
          <w:rFonts w:ascii="Times New Roman" w:eastAsia="Times New Roman" w:hAnsi="Times New Roman" w:cs="Times New Roman"/>
          <w:sz w:val="24"/>
          <w:szCs w:val="24"/>
          <w:lang w:eastAsia="ru-RU"/>
        </w:rPr>
        <w:t>. с экрана.</w:t>
      </w:r>
    </w:p>
    <w:p w:rsidR="00397AB3" w:rsidRPr="00287D44" w:rsidRDefault="00397AB3" w:rsidP="006667ED">
      <w:pPr>
        <w:pStyle w:val="a9"/>
        <w:numPr>
          <w:ilvl w:val="0"/>
          <w:numId w:val="15"/>
        </w:numPr>
        <w:spacing w:after="0" w:line="240" w:lineRule="auto"/>
        <w:jc w:val="both"/>
        <w:rPr>
          <w:rStyle w:val="apple-converted-space"/>
          <w:rFonts w:ascii="roboto-regular" w:hAnsi="roboto-regular"/>
          <w:sz w:val="24"/>
          <w:szCs w:val="24"/>
          <w:shd w:val="clear" w:color="auto" w:fill="FFFFFF"/>
        </w:rPr>
      </w:pPr>
      <w:proofErr w:type="spellStart"/>
      <w:r w:rsidRPr="009134B1">
        <w:rPr>
          <w:rFonts w:ascii="Times New Roman" w:hAnsi="Times New Roman" w:cs="Times New Roman"/>
          <w:color w:val="111111"/>
          <w:sz w:val="24"/>
          <w:szCs w:val="24"/>
          <w:shd w:val="clear" w:color="auto" w:fill="FFFFFF"/>
        </w:rPr>
        <w:t>Гулевич</w:t>
      </w:r>
      <w:proofErr w:type="spellEnd"/>
      <w:r w:rsidRPr="009134B1">
        <w:rPr>
          <w:rFonts w:ascii="Times New Roman" w:hAnsi="Times New Roman" w:cs="Times New Roman"/>
          <w:color w:val="111111"/>
          <w:sz w:val="24"/>
          <w:szCs w:val="24"/>
          <w:shd w:val="clear" w:color="auto" w:fill="FFFFFF"/>
        </w:rPr>
        <w:t xml:space="preserve">, Д.С. Сети связи следующего поколения [Электронный ресурс] : учебное пособие / Д.С. </w:t>
      </w:r>
      <w:proofErr w:type="spellStart"/>
      <w:r w:rsidRPr="009134B1">
        <w:rPr>
          <w:rFonts w:ascii="Times New Roman" w:hAnsi="Times New Roman" w:cs="Times New Roman"/>
          <w:color w:val="111111"/>
          <w:sz w:val="24"/>
          <w:szCs w:val="24"/>
          <w:shd w:val="clear" w:color="auto" w:fill="FFFFFF"/>
        </w:rPr>
        <w:t>Гулевич</w:t>
      </w:r>
      <w:proofErr w:type="spellEnd"/>
      <w:r w:rsidRPr="009134B1">
        <w:rPr>
          <w:rFonts w:ascii="Times New Roman" w:hAnsi="Times New Roman" w:cs="Times New Roman"/>
          <w:color w:val="111111"/>
          <w:sz w:val="24"/>
          <w:szCs w:val="24"/>
          <w:shd w:val="clear" w:color="auto" w:fill="FFFFFF"/>
        </w:rPr>
        <w:t xml:space="preserve">. — </w:t>
      </w:r>
      <w:proofErr w:type="spellStart"/>
      <w:r w:rsidRPr="009134B1">
        <w:rPr>
          <w:rFonts w:ascii="Times New Roman" w:hAnsi="Times New Roman" w:cs="Times New Roman"/>
          <w:color w:val="111111"/>
          <w:sz w:val="24"/>
          <w:szCs w:val="24"/>
          <w:shd w:val="clear" w:color="auto" w:fill="FFFFFF"/>
        </w:rPr>
        <w:t>Электрон.дан</w:t>
      </w:r>
      <w:proofErr w:type="spellEnd"/>
      <w:r w:rsidRPr="009134B1">
        <w:rPr>
          <w:rFonts w:ascii="Times New Roman" w:hAnsi="Times New Roman" w:cs="Times New Roman"/>
          <w:color w:val="111111"/>
          <w:sz w:val="24"/>
          <w:szCs w:val="24"/>
          <w:shd w:val="clear" w:color="auto" w:fill="FFFFFF"/>
        </w:rPr>
        <w:t xml:space="preserve">. — Москва : , 2016. — 213 с. — Режим доступа: </w:t>
      </w:r>
      <w:hyperlink r:id="rId9" w:history="1">
        <w:r w:rsidRPr="00287D44">
          <w:rPr>
            <w:rStyle w:val="aa"/>
            <w:rFonts w:ascii="Times New Roman" w:hAnsi="Times New Roman" w:cs="Times New Roman"/>
            <w:color w:val="auto"/>
            <w:sz w:val="24"/>
            <w:szCs w:val="24"/>
            <w:u w:val="none"/>
            <w:shd w:val="clear" w:color="auto" w:fill="FFFFFF"/>
          </w:rPr>
          <w:t>https://e.lanbook.com/book/100490</w:t>
        </w:r>
      </w:hyperlink>
      <w:r w:rsidRPr="00287D44">
        <w:rPr>
          <w:rFonts w:ascii="roboto-regular" w:hAnsi="roboto-regular"/>
          <w:sz w:val="24"/>
          <w:szCs w:val="24"/>
          <w:shd w:val="clear" w:color="auto" w:fill="FFFFFF"/>
        </w:rPr>
        <w:t>.</w:t>
      </w:r>
      <w:r w:rsidRPr="00287D44">
        <w:rPr>
          <w:rStyle w:val="apple-converted-space"/>
          <w:rFonts w:ascii="roboto-regular" w:hAnsi="roboto-regular"/>
          <w:sz w:val="24"/>
          <w:szCs w:val="24"/>
          <w:shd w:val="clear" w:color="auto" w:fill="FFFFFF"/>
        </w:rPr>
        <w:t> </w:t>
      </w:r>
    </w:p>
    <w:p w:rsidR="0073463F" w:rsidRPr="00287D44" w:rsidRDefault="0073463F" w:rsidP="006667ED">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DD46C3" w:rsidRDefault="00DD46C3" w:rsidP="00666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hanging="720"/>
        <w:jc w:val="both"/>
        <w:rPr>
          <w:rFonts w:ascii="Times New Roman" w:hAnsi="Times New Roman" w:cs="Times New Roman"/>
          <w:bCs/>
          <w:sz w:val="24"/>
          <w:szCs w:val="24"/>
          <w:u w:val="single"/>
        </w:rPr>
      </w:pPr>
      <w:r w:rsidRPr="0011051D">
        <w:rPr>
          <w:rFonts w:ascii="Times New Roman" w:hAnsi="Times New Roman" w:cs="Times New Roman"/>
          <w:bCs/>
          <w:sz w:val="24"/>
          <w:szCs w:val="24"/>
          <w:u w:val="single"/>
        </w:rPr>
        <w:t xml:space="preserve">Дополнительные источники: </w:t>
      </w:r>
    </w:p>
    <w:p w:rsidR="006667ED" w:rsidRPr="0011051D" w:rsidRDefault="006667ED" w:rsidP="00666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hanging="720"/>
        <w:jc w:val="both"/>
        <w:rPr>
          <w:rFonts w:ascii="Times New Roman" w:hAnsi="Times New Roman" w:cs="Times New Roman"/>
          <w:bCs/>
          <w:sz w:val="24"/>
          <w:szCs w:val="24"/>
          <w:u w:val="single"/>
        </w:rPr>
      </w:pPr>
    </w:p>
    <w:p w:rsidR="0026092C" w:rsidRPr="006667ED" w:rsidRDefault="0026092C" w:rsidP="006667ED">
      <w:pPr>
        <w:pStyle w:val="a9"/>
        <w:numPr>
          <w:ilvl w:val="0"/>
          <w:numId w:val="15"/>
        </w:numPr>
        <w:spacing w:after="0" w:line="240" w:lineRule="auto"/>
        <w:rPr>
          <w:rFonts w:ascii="Times New Roman" w:eastAsia="Times New Roman" w:hAnsi="Times New Roman" w:cs="Times New Roman"/>
          <w:sz w:val="24"/>
          <w:szCs w:val="24"/>
          <w:lang w:eastAsia="ru-RU"/>
        </w:rPr>
      </w:pPr>
      <w:r w:rsidRPr="006667ED">
        <w:rPr>
          <w:rFonts w:ascii="Times New Roman" w:eastAsia="Times New Roman" w:hAnsi="Times New Roman" w:cs="Times New Roman"/>
          <w:sz w:val="24"/>
          <w:szCs w:val="24"/>
          <w:lang w:eastAsia="ru-RU"/>
        </w:rPr>
        <w:t xml:space="preserve">Берлин, А. Н. Телекоммуникационные сети и устройства [Электронный ресурс] : </w:t>
      </w:r>
      <w:proofErr w:type="spellStart"/>
      <w:r w:rsidRPr="006667ED">
        <w:rPr>
          <w:rFonts w:ascii="Times New Roman" w:eastAsia="Times New Roman" w:hAnsi="Times New Roman" w:cs="Times New Roman"/>
          <w:sz w:val="24"/>
          <w:szCs w:val="24"/>
          <w:lang w:eastAsia="ru-RU"/>
        </w:rPr>
        <w:t>учеб.пособие</w:t>
      </w:r>
      <w:proofErr w:type="spellEnd"/>
      <w:r w:rsidRPr="006667ED">
        <w:rPr>
          <w:rFonts w:ascii="Times New Roman" w:eastAsia="Times New Roman" w:hAnsi="Times New Roman" w:cs="Times New Roman"/>
          <w:sz w:val="24"/>
          <w:szCs w:val="24"/>
          <w:lang w:eastAsia="ru-RU"/>
        </w:rPr>
        <w:t xml:space="preserve"> / А. Н. Берлин. – </w:t>
      </w:r>
      <w:proofErr w:type="spellStart"/>
      <w:r w:rsidRPr="006667ED">
        <w:rPr>
          <w:rFonts w:ascii="Times New Roman" w:eastAsia="Times New Roman" w:hAnsi="Times New Roman" w:cs="Times New Roman"/>
          <w:sz w:val="24"/>
          <w:szCs w:val="24"/>
          <w:lang w:eastAsia="ru-RU"/>
        </w:rPr>
        <w:t>Электрон.дан</w:t>
      </w:r>
      <w:proofErr w:type="spellEnd"/>
      <w:r w:rsidRPr="006667ED">
        <w:rPr>
          <w:rFonts w:ascii="Times New Roman" w:eastAsia="Times New Roman" w:hAnsi="Times New Roman" w:cs="Times New Roman"/>
          <w:sz w:val="24"/>
          <w:szCs w:val="24"/>
          <w:lang w:eastAsia="ru-RU"/>
        </w:rPr>
        <w:t xml:space="preserve">. – М., 2016. – 395 с. – Режим доступа: https://e.lanbook.com/book/100525. – </w:t>
      </w:r>
      <w:proofErr w:type="spellStart"/>
      <w:r w:rsidRPr="006667ED">
        <w:rPr>
          <w:rFonts w:ascii="Times New Roman" w:eastAsia="Times New Roman" w:hAnsi="Times New Roman" w:cs="Times New Roman"/>
          <w:sz w:val="24"/>
          <w:szCs w:val="24"/>
          <w:lang w:eastAsia="ru-RU"/>
        </w:rPr>
        <w:t>Загл</w:t>
      </w:r>
      <w:proofErr w:type="spellEnd"/>
      <w:r w:rsidRPr="006667ED">
        <w:rPr>
          <w:rFonts w:ascii="Times New Roman" w:eastAsia="Times New Roman" w:hAnsi="Times New Roman" w:cs="Times New Roman"/>
          <w:sz w:val="24"/>
          <w:szCs w:val="24"/>
          <w:lang w:eastAsia="ru-RU"/>
        </w:rPr>
        <w:t>. с экрана.</w:t>
      </w:r>
    </w:p>
    <w:p w:rsidR="0026092C" w:rsidRPr="006667ED" w:rsidRDefault="0026092C" w:rsidP="006667ED">
      <w:pPr>
        <w:pStyle w:val="a9"/>
        <w:numPr>
          <w:ilvl w:val="0"/>
          <w:numId w:val="15"/>
        </w:numPr>
        <w:spacing w:after="0" w:line="240" w:lineRule="auto"/>
        <w:jc w:val="both"/>
        <w:rPr>
          <w:rFonts w:ascii="Times New Roman" w:eastAsia="Times New Roman" w:hAnsi="Times New Roman" w:cs="Times New Roman"/>
          <w:sz w:val="24"/>
          <w:szCs w:val="24"/>
          <w:lang w:eastAsia="ru-RU"/>
        </w:rPr>
      </w:pPr>
      <w:r w:rsidRPr="006667ED">
        <w:rPr>
          <w:rFonts w:ascii="Times New Roman" w:eastAsia="Times New Roman" w:hAnsi="Times New Roman" w:cs="Times New Roman"/>
          <w:sz w:val="24"/>
          <w:szCs w:val="24"/>
          <w:lang w:eastAsia="ru-RU"/>
        </w:rPr>
        <w:t xml:space="preserve">Проектирование и техническая эксплуатация цифровых телекоммуникационных систем и сетей [Электронный ресурс] : </w:t>
      </w:r>
      <w:proofErr w:type="spellStart"/>
      <w:r w:rsidRPr="006667ED">
        <w:rPr>
          <w:rFonts w:ascii="Times New Roman" w:eastAsia="Times New Roman" w:hAnsi="Times New Roman" w:cs="Times New Roman"/>
          <w:sz w:val="24"/>
          <w:szCs w:val="24"/>
          <w:lang w:eastAsia="ru-RU"/>
        </w:rPr>
        <w:t>учеб.пособие</w:t>
      </w:r>
      <w:proofErr w:type="spellEnd"/>
      <w:r w:rsidRPr="006667ED">
        <w:rPr>
          <w:rFonts w:ascii="Times New Roman" w:eastAsia="Times New Roman" w:hAnsi="Times New Roman" w:cs="Times New Roman"/>
          <w:sz w:val="24"/>
          <w:szCs w:val="24"/>
          <w:lang w:eastAsia="ru-RU"/>
        </w:rPr>
        <w:t xml:space="preserve"> / Е. Б. Алексеев [и др.] ; под ред. В. Н. Гордиенко, М. С. </w:t>
      </w:r>
      <w:proofErr w:type="spellStart"/>
      <w:r w:rsidRPr="006667ED">
        <w:rPr>
          <w:rFonts w:ascii="Times New Roman" w:eastAsia="Times New Roman" w:hAnsi="Times New Roman" w:cs="Times New Roman"/>
          <w:sz w:val="24"/>
          <w:szCs w:val="24"/>
          <w:lang w:eastAsia="ru-RU"/>
        </w:rPr>
        <w:t>Тверецкого</w:t>
      </w:r>
      <w:proofErr w:type="spellEnd"/>
      <w:r w:rsidRPr="006667ED">
        <w:rPr>
          <w:rFonts w:ascii="Times New Roman" w:eastAsia="Times New Roman" w:hAnsi="Times New Roman" w:cs="Times New Roman"/>
          <w:sz w:val="24"/>
          <w:szCs w:val="24"/>
          <w:lang w:eastAsia="ru-RU"/>
        </w:rPr>
        <w:t xml:space="preserve">. – </w:t>
      </w:r>
      <w:proofErr w:type="spellStart"/>
      <w:r w:rsidRPr="006667ED">
        <w:rPr>
          <w:rFonts w:ascii="Times New Roman" w:eastAsia="Times New Roman" w:hAnsi="Times New Roman" w:cs="Times New Roman"/>
          <w:sz w:val="24"/>
          <w:szCs w:val="24"/>
          <w:lang w:eastAsia="ru-RU"/>
        </w:rPr>
        <w:t>Электрон.дан</w:t>
      </w:r>
      <w:proofErr w:type="spellEnd"/>
      <w:r w:rsidRPr="006667ED">
        <w:rPr>
          <w:rFonts w:ascii="Times New Roman" w:eastAsia="Times New Roman" w:hAnsi="Times New Roman" w:cs="Times New Roman"/>
          <w:sz w:val="24"/>
          <w:szCs w:val="24"/>
          <w:lang w:eastAsia="ru-RU"/>
        </w:rPr>
        <w:t xml:space="preserve">. – М. : Горячая линия-Телеком, 2017. – 392 с. – Режим доступа: https://e.lanbook.com/book/111002. – </w:t>
      </w:r>
      <w:proofErr w:type="spellStart"/>
      <w:r w:rsidRPr="006667ED">
        <w:rPr>
          <w:rFonts w:ascii="Times New Roman" w:eastAsia="Times New Roman" w:hAnsi="Times New Roman" w:cs="Times New Roman"/>
          <w:sz w:val="24"/>
          <w:szCs w:val="24"/>
          <w:lang w:eastAsia="ru-RU"/>
        </w:rPr>
        <w:t>Загл</w:t>
      </w:r>
      <w:proofErr w:type="spellEnd"/>
      <w:r w:rsidRPr="006667ED">
        <w:rPr>
          <w:rFonts w:ascii="Times New Roman" w:eastAsia="Times New Roman" w:hAnsi="Times New Roman" w:cs="Times New Roman"/>
          <w:sz w:val="24"/>
          <w:szCs w:val="24"/>
          <w:lang w:eastAsia="ru-RU"/>
        </w:rPr>
        <w:t>. с экрана.</w:t>
      </w:r>
    </w:p>
    <w:p w:rsidR="0026092C" w:rsidRPr="006667ED" w:rsidRDefault="0026092C" w:rsidP="006667ED">
      <w:pPr>
        <w:pStyle w:val="a9"/>
        <w:numPr>
          <w:ilvl w:val="0"/>
          <w:numId w:val="15"/>
        </w:numPr>
        <w:spacing w:after="0" w:line="240" w:lineRule="auto"/>
        <w:jc w:val="both"/>
        <w:rPr>
          <w:rStyle w:val="apple-converted-space"/>
          <w:rFonts w:ascii="Times New Roman" w:hAnsi="Times New Roman" w:cs="Times New Roman"/>
          <w:color w:val="111111"/>
          <w:sz w:val="24"/>
          <w:szCs w:val="24"/>
          <w:shd w:val="clear" w:color="auto" w:fill="FFFFFF"/>
        </w:rPr>
      </w:pPr>
      <w:proofErr w:type="spellStart"/>
      <w:r w:rsidRPr="006667ED">
        <w:rPr>
          <w:rFonts w:ascii="Times New Roman" w:hAnsi="Times New Roman" w:cs="Times New Roman"/>
          <w:color w:val="111111"/>
          <w:sz w:val="24"/>
          <w:szCs w:val="24"/>
          <w:shd w:val="clear" w:color="auto" w:fill="FFFFFF"/>
        </w:rPr>
        <w:t>Олифер</w:t>
      </w:r>
      <w:proofErr w:type="spellEnd"/>
      <w:r w:rsidRPr="006667ED">
        <w:rPr>
          <w:rFonts w:ascii="Times New Roman" w:hAnsi="Times New Roman" w:cs="Times New Roman"/>
          <w:color w:val="111111"/>
          <w:sz w:val="24"/>
          <w:szCs w:val="24"/>
          <w:shd w:val="clear" w:color="auto" w:fill="FFFFFF"/>
        </w:rPr>
        <w:t xml:space="preserve">, В.Г. Основы сетей передачи данных [Электронный ресурс] : учебное пособие / В.Г. </w:t>
      </w:r>
      <w:proofErr w:type="spellStart"/>
      <w:r w:rsidRPr="006667ED">
        <w:rPr>
          <w:rFonts w:ascii="Times New Roman" w:hAnsi="Times New Roman" w:cs="Times New Roman"/>
          <w:color w:val="111111"/>
          <w:sz w:val="24"/>
          <w:szCs w:val="24"/>
          <w:shd w:val="clear" w:color="auto" w:fill="FFFFFF"/>
        </w:rPr>
        <w:t>Олифер</w:t>
      </w:r>
      <w:proofErr w:type="spellEnd"/>
      <w:r w:rsidRPr="006667ED">
        <w:rPr>
          <w:rFonts w:ascii="Times New Roman" w:hAnsi="Times New Roman" w:cs="Times New Roman"/>
          <w:color w:val="111111"/>
          <w:sz w:val="24"/>
          <w:szCs w:val="24"/>
          <w:shd w:val="clear" w:color="auto" w:fill="FFFFFF"/>
        </w:rPr>
        <w:t xml:space="preserve">, Н.А. </w:t>
      </w:r>
      <w:proofErr w:type="spellStart"/>
      <w:r w:rsidRPr="006667ED">
        <w:rPr>
          <w:rFonts w:ascii="Times New Roman" w:hAnsi="Times New Roman" w:cs="Times New Roman"/>
          <w:color w:val="111111"/>
          <w:sz w:val="24"/>
          <w:szCs w:val="24"/>
          <w:shd w:val="clear" w:color="auto" w:fill="FFFFFF"/>
        </w:rPr>
        <w:t>Олифер</w:t>
      </w:r>
      <w:proofErr w:type="spellEnd"/>
      <w:r w:rsidRPr="006667ED">
        <w:rPr>
          <w:rFonts w:ascii="Times New Roman" w:hAnsi="Times New Roman" w:cs="Times New Roman"/>
          <w:color w:val="111111"/>
          <w:sz w:val="24"/>
          <w:szCs w:val="24"/>
          <w:shd w:val="clear" w:color="auto" w:fill="FFFFFF"/>
        </w:rPr>
        <w:t xml:space="preserve">. — </w:t>
      </w:r>
      <w:proofErr w:type="spellStart"/>
      <w:r w:rsidRPr="006667ED">
        <w:rPr>
          <w:rFonts w:ascii="Times New Roman" w:hAnsi="Times New Roman" w:cs="Times New Roman"/>
          <w:color w:val="111111"/>
          <w:sz w:val="24"/>
          <w:szCs w:val="24"/>
          <w:shd w:val="clear" w:color="auto" w:fill="FFFFFF"/>
        </w:rPr>
        <w:t>Электрон.дан</w:t>
      </w:r>
      <w:proofErr w:type="spellEnd"/>
      <w:r w:rsidRPr="006667ED">
        <w:rPr>
          <w:rFonts w:ascii="Times New Roman" w:hAnsi="Times New Roman" w:cs="Times New Roman"/>
          <w:color w:val="111111"/>
          <w:sz w:val="24"/>
          <w:szCs w:val="24"/>
          <w:shd w:val="clear" w:color="auto" w:fill="FFFFFF"/>
        </w:rPr>
        <w:t>. — Москва : , 2016. — 219 с. — Режим доступа: https://e.lanbook.com/book/100346.</w:t>
      </w:r>
      <w:r w:rsidRPr="006667ED">
        <w:rPr>
          <w:rStyle w:val="apple-converted-space"/>
          <w:rFonts w:ascii="Times New Roman" w:hAnsi="Times New Roman" w:cs="Times New Roman"/>
          <w:color w:val="111111"/>
          <w:sz w:val="24"/>
          <w:szCs w:val="24"/>
          <w:shd w:val="clear" w:color="auto" w:fill="FFFFFF"/>
        </w:rPr>
        <w:t> </w:t>
      </w:r>
    </w:p>
    <w:p w:rsidR="00DD46C3" w:rsidRPr="006667ED" w:rsidRDefault="00DD46C3" w:rsidP="006667ED">
      <w:pPr>
        <w:numPr>
          <w:ilvl w:val="0"/>
          <w:numId w:val="15"/>
        </w:numPr>
        <w:spacing w:after="0" w:line="240" w:lineRule="auto"/>
        <w:jc w:val="both"/>
        <w:rPr>
          <w:rFonts w:ascii="Times New Roman" w:hAnsi="Times New Roman" w:cs="Times New Roman"/>
          <w:sz w:val="24"/>
          <w:szCs w:val="24"/>
        </w:rPr>
      </w:pPr>
      <w:r w:rsidRPr="006667ED">
        <w:rPr>
          <w:rFonts w:ascii="Times New Roman" w:hAnsi="Times New Roman" w:cs="Times New Roman"/>
          <w:sz w:val="24"/>
          <w:szCs w:val="24"/>
        </w:rPr>
        <w:t xml:space="preserve">Методические рекомендации к выполнению практических работ по МДК 02.01 «Технология монтажа и обслуживания </w:t>
      </w:r>
      <w:proofErr w:type="spellStart"/>
      <w:r w:rsidRPr="006667ED">
        <w:rPr>
          <w:rFonts w:ascii="Times New Roman" w:hAnsi="Times New Roman" w:cs="Times New Roman"/>
          <w:sz w:val="24"/>
          <w:szCs w:val="24"/>
        </w:rPr>
        <w:t>инфокоммуникационных</w:t>
      </w:r>
      <w:proofErr w:type="spellEnd"/>
      <w:r w:rsidRPr="006667ED">
        <w:rPr>
          <w:rFonts w:ascii="Times New Roman" w:hAnsi="Times New Roman" w:cs="Times New Roman"/>
          <w:sz w:val="24"/>
          <w:szCs w:val="24"/>
        </w:rPr>
        <w:t xml:space="preserve"> систем с коммутацией каналов и пакетов»</w:t>
      </w:r>
      <w:r w:rsidR="0083063D" w:rsidRPr="006667ED">
        <w:rPr>
          <w:rFonts w:ascii="Times New Roman" w:hAnsi="Times New Roman" w:cs="Times New Roman"/>
          <w:sz w:val="24"/>
          <w:szCs w:val="24"/>
        </w:rPr>
        <w:t>для специальности 11.02.15</w:t>
      </w:r>
      <w:r w:rsidR="00714E3A" w:rsidRPr="006667ED">
        <w:rPr>
          <w:rFonts w:ascii="Times New Roman" w:hAnsi="Times New Roman" w:cs="Times New Roman"/>
          <w:sz w:val="24"/>
          <w:szCs w:val="24"/>
        </w:rPr>
        <w:t>Инфокоммуникационные сети и системы связи</w:t>
      </w:r>
      <w:r w:rsidR="00E067B0" w:rsidRPr="006667ED">
        <w:rPr>
          <w:rFonts w:ascii="Times New Roman" w:hAnsi="Times New Roman" w:cs="Times New Roman"/>
          <w:color w:val="111111"/>
          <w:sz w:val="24"/>
          <w:szCs w:val="24"/>
          <w:shd w:val="clear" w:color="auto" w:fill="FFFFFF"/>
        </w:rPr>
        <w:t>[Текст]</w:t>
      </w:r>
      <w:r w:rsidR="002E6D04" w:rsidRPr="006667ED">
        <w:rPr>
          <w:rFonts w:ascii="Times New Roman" w:hAnsi="Times New Roman" w:cs="Times New Roman"/>
          <w:sz w:val="24"/>
          <w:szCs w:val="24"/>
        </w:rPr>
        <w:t>/ГБПОУ «</w:t>
      </w:r>
      <w:proofErr w:type="spellStart"/>
      <w:r w:rsidRPr="006667ED">
        <w:rPr>
          <w:rFonts w:ascii="Times New Roman" w:hAnsi="Times New Roman" w:cs="Times New Roman"/>
          <w:sz w:val="24"/>
          <w:szCs w:val="24"/>
        </w:rPr>
        <w:t>ЮУрГТК</w:t>
      </w:r>
      <w:proofErr w:type="spellEnd"/>
      <w:r w:rsidR="002E6D04" w:rsidRPr="006667ED">
        <w:rPr>
          <w:rFonts w:ascii="Times New Roman" w:hAnsi="Times New Roman" w:cs="Times New Roman"/>
          <w:sz w:val="24"/>
          <w:szCs w:val="24"/>
        </w:rPr>
        <w:t>»; сост.</w:t>
      </w:r>
      <w:r w:rsidR="005B2BAE" w:rsidRPr="006667ED">
        <w:rPr>
          <w:rFonts w:ascii="Times New Roman" w:hAnsi="Times New Roman" w:cs="Times New Roman"/>
          <w:sz w:val="24"/>
          <w:szCs w:val="24"/>
        </w:rPr>
        <w:t xml:space="preserve"> Михайленко Ю.Н. – Челябинск,</w:t>
      </w:r>
      <w:r w:rsidRPr="006667ED">
        <w:rPr>
          <w:rFonts w:ascii="Times New Roman" w:hAnsi="Times New Roman" w:cs="Times New Roman"/>
          <w:sz w:val="24"/>
          <w:szCs w:val="24"/>
        </w:rPr>
        <w:t xml:space="preserve"> 2018.</w:t>
      </w:r>
      <w:r w:rsidR="005B2BAE" w:rsidRPr="006667ED">
        <w:rPr>
          <w:rFonts w:ascii="Times New Roman" w:hAnsi="Times New Roman" w:cs="Times New Roman"/>
          <w:sz w:val="24"/>
          <w:szCs w:val="24"/>
        </w:rPr>
        <w:t xml:space="preserve"> – 120с.</w:t>
      </w:r>
    </w:p>
    <w:p w:rsidR="00736512" w:rsidRPr="00577545" w:rsidRDefault="00DD46C3" w:rsidP="006667ED">
      <w:pPr>
        <w:numPr>
          <w:ilvl w:val="0"/>
          <w:numId w:val="15"/>
        </w:numPr>
        <w:spacing w:after="0" w:line="240" w:lineRule="auto"/>
        <w:jc w:val="both"/>
        <w:rPr>
          <w:rFonts w:ascii="Times New Roman" w:hAnsi="Times New Roman" w:cs="Times New Roman"/>
          <w:sz w:val="24"/>
          <w:szCs w:val="24"/>
        </w:rPr>
      </w:pPr>
      <w:r w:rsidRPr="006667ED">
        <w:rPr>
          <w:rFonts w:ascii="Times New Roman" w:hAnsi="Times New Roman" w:cs="Times New Roman"/>
          <w:sz w:val="24"/>
          <w:szCs w:val="24"/>
        </w:rPr>
        <w:t xml:space="preserve"> Методические рекомендации к выполнению курсового проекта по МДК 02.01 «Технология монтажа и обслуживания </w:t>
      </w:r>
      <w:proofErr w:type="spellStart"/>
      <w:r w:rsidRPr="006667ED">
        <w:rPr>
          <w:rFonts w:ascii="Times New Roman" w:hAnsi="Times New Roman" w:cs="Times New Roman"/>
          <w:sz w:val="24"/>
          <w:szCs w:val="24"/>
        </w:rPr>
        <w:t>инфокоммуникационных</w:t>
      </w:r>
      <w:proofErr w:type="spellEnd"/>
      <w:r w:rsidRPr="006667ED">
        <w:rPr>
          <w:rFonts w:ascii="Times New Roman" w:hAnsi="Times New Roman" w:cs="Times New Roman"/>
          <w:sz w:val="24"/>
          <w:szCs w:val="24"/>
        </w:rPr>
        <w:t xml:space="preserve"> систем с коммутацией каналов и пакетов»</w:t>
      </w:r>
      <w:r w:rsidR="00736512" w:rsidRPr="006667ED">
        <w:rPr>
          <w:rFonts w:ascii="Times New Roman" w:hAnsi="Times New Roman" w:cs="Times New Roman"/>
          <w:sz w:val="24"/>
          <w:szCs w:val="24"/>
        </w:rPr>
        <w:t xml:space="preserve"> для специальности 11.02.15Инфокоммуникационные сети и системы связи</w:t>
      </w:r>
      <w:r w:rsidR="00736512" w:rsidRPr="006667ED">
        <w:rPr>
          <w:rFonts w:ascii="Times New Roman" w:hAnsi="Times New Roman" w:cs="Times New Roman"/>
          <w:color w:val="111111"/>
          <w:sz w:val="24"/>
          <w:szCs w:val="24"/>
          <w:shd w:val="clear" w:color="auto" w:fill="FFFFFF"/>
        </w:rPr>
        <w:t>[Текст]</w:t>
      </w:r>
      <w:r w:rsidR="00736512" w:rsidRPr="006667ED">
        <w:rPr>
          <w:rFonts w:ascii="Times New Roman" w:hAnsi="Times New Roman" w:cs="Times New Roman"/>
          <w:sz w:val="24"/>
          <w:szCs w:val="24"/>
        </w:rPr>
        <w:t>/ГБПОУ «</w:t>
      </w:r>
      <w:proofErr w:type="spellStart"/>
      <w:r w:rsidR="00736512" w:rsidRPr="006667ED">
        <w:rPr>
          <w:rFonts w:ascii="Times New Roman" w:hAnsi="Times New Roman" w:cs="Times New Roman"/>
          <w:sz w:val="24"/>
          <w:szCs w:val="24"/>
        </w:rPr>
        <w:t>ЮУрГТК</w:t>
      </w:r>
      <w:proofErr w:type="spellEnd"/>
      <w:r w:rsidR="00736512" w:rsidRPr="006667ED">
        <w:rPr>
          <w:rFonts w:ascii="Times New Roman" w:hAnsi="Times New Roman" w:cs="Times New Roman"/>
          <w:sz w:val="24"/>
          <w:szCs w:val="24"/>
        </w:rPr>
        <w:t xml:space="preserve">»; сост. Михайленко Ю.Н. – Челябинск, 2018. – </w:t>
      </w:r>
      <w:r w:rsidR="00736512" w:rsidRPr="00577545">
        <w:rPr>
          <w:rFonts w:ascii="Times New Roman" w:hAnsi="Times New Roman" w:cs="Times New Roman"/>
          <w:sz w:val="24"/>
          <w:szCs w:val="24"/>
        </w:rPr>
        <w:t>120с.</w:t>
      </w:r>
    </w:p>
    <w:p w:rsidR="00C844BB" w:rsidRPr="006667ED" w:rsidRDefault="00DD46C3" w:rsidP="006667ED">
      <w:pPr>
        <w:numPr>
          <w:ilvl w:val="0"/>
          <w:numId w:val="15"/>
        </w:numPr>
        <w:spacing w:after="0" w:line="240" w:lineRule="auto"/>
        <w:jc w:val="both"/>
        <w:rPr>
          <w:rFonts w:ascii="Times New Roman" w:hAnsi="Times New Roman" w:cs="Times New Roman"/>
          <w:sz w:val="24"/>
          <w:szCs w:val="24"/>
        </w:rPr>
      </w:pPr>
      <w:r w:rsidRPr="006667ED">
        <w:rPr>
          <w:rFonts w:ascii="Times New Roman" w:hAnsi="Times New Roman" w:cs="Times New Roman"/>
          <w:sz w:val="24"/>
          <w:szCs w:val="24"/>
        </w:rPr>
        <w:t>Методические рекомендации к выполнению практических работ по МДК 02.02 «Технология монтажа и обслуживания оптических систем передачи и транспортных сетей»</w:t>
      </w:r>
      <w:r w:rsidR="00C844BB" w:rsidRPr="006667ED">
        <w:rPr>
          <w:rFonts w:ascii="Times New Roman" w:hAnsi="Times New Roman" w:cs="Times New Roman"/>
          <w:sz w:val="24"/>
          <w:szCs w:val="24"/>
        </w:rPr>
        <w:t>для специальности 11.02.15Инфокоммуникационные сети и системы связи</w:t>
      </w:r>
      <w:r w:rsidR="00800BD3" w:rsidRPr="006667ED">
        <w:rPr>
          <w:rFonts w:ascii="Times New Roman" w:hAnsi="Times New Roman" w:cs="Times New Roman"/>
          <w:sz w:val="24"/>
          <w:szCs w:val="24"/>
        </w:rPr>
        <w:t>.Ч1</w:t>
      </w:r>
      <w:r w:rsidR="00C844BB" w:rsidRPr="006667ED">
        <w:rPr>
          <w:rFonts w:ascii="Times New Roman" w:hAnsi="Times New Roman" w:cs="Times New Roman"/>
          <w:color w:val="111111"/>
          <w:sz w:val="24"/>
          <w:szCs w:val="24"/>
          <w:shd w:val="clear" w:color="auto" w:fill="FFFFFF"/>
        </w:rPr>
        <w:t>[Текст]</w:t>
      </w:r>
      <w:r w:rsidR="00C844BB" w:rsidRPr="006667ED">
        <w:rPr>
          <w:rFonts w:ascii="Times New Roman" w:hAnsi="Times New Roman" w:cs="Times New Roman"/>
          <w:sz w:val="24"/>
          <w:szCs w:val="24"/>
        </w:rPr>
        <w:t>/ГБПОУ «</w:t>
      </w:r>
      <w:proofErr w:type="spellStart"/>
      <w:r w:rsidR="00C844BB" w:rsidRPr="006667ED">
        <w:rPr>
          <w:rFonts w:ascii="Times New Roman" w:hAnsi="Times New Roman" w:cs="Times New Roman"/>
          <w:sz w:val="24"/>
          <w:szCs w:val="24"/>
        </w:rPr>
        <w:t>ЮУрГТК</w:t>
      </w:r>
      <w:proofErr w:type="spellEnd"/>
      <w:r w:rsidR="00C844BB" w:rsidRPr="006667ED">
        <w:rPr>
          <w:rFonts w:ascii="Times New Roman" w:hAnsi="Times New Roman" w:cs="Times New Roman"/>
          <w:sz w:val="24"/>
          <w:szCs w:val="24"/>
        </w:rPr>
        <w:t xml:space="preserve">»; сост. </w:t>
      </w:r>
      <w:proofErr w:type="spellStart"/>
      <w:r w:rsidR="00C844BB" w:rsidRPr="006667ED">
        <w:rPr>
          <w:rFonts w:ascii="Times New Roman" w:hAnsi="Times New Roman" w:cs="Times New Roman"/>
          <w:sz w:val="24"/>
          <w:szCs w:val="24"/>
        </w:rPr>
        <w:t>Воителева</w:t>
      </w:r>
      <w:proofErr w:type="spellEnd"/>
      <w:r w:rsidR="00C844BB" w:rsidRPr="006667ED">
        <w:rPr>
          <w:rFonts w:ascii="Times New Roman" w:hAnsi="Times New Roman" w:cs="Times New Roman"/>
          <w:sz w:val="24"/>
          <w:szCs w:val="24"/>
        </w:rPr>
        <w:t xml:space="preserve"> Л.С. – Челябинск, 2018. – </w:t>
      </w:r>
      <w:r w:rsidR="00E759B7" w:rsidRPr="006667ED">
        <w:rPr>
          <w:rFonts w:ascii="Times New Roman" w:hAnsi="Times New Roman" w:cs="Times New Roman"/>
          <w:sz w:val="24"/>
          <w:szCs w:val="24"/>
        </w:rPr>
        <w:t>44</w:t>
      </w:r>
      <w:r w:rsidR="00C844BB" w:rsidRPr="006667ED">
        <w:rPr>
          <w:rFonts w:ascii="Times New Roman" w:hAnsi="Times New Roman" w:cs="Times New Roman"/>
          <w:sz w:val="24"/>
          <w:szCs w:val="24"/>
        </w:rPr>
        <w:t>с.</w:t>
      </w:r>
    </w:p>
    <w:p w:rsidR="00E759B7" w:rsidRPr="009134B1" w:rsidRDefault="00E759B7" w:rsidP="006667ED">
      <w:pPr>
        <w:numPr>
          <w:ilvl w:val="0"/>
          <w:numId w:val="15"/>
        </w:numPr>
        <w:spacing w:after="0" w:line="240" w:lineRule="auto"/>
        <w:jc w:val="both"/>
        <w:rPr>
          <w:rFonts w:ascii="Times New Roman" w:hAnsi="Times New Roman" w:cs="Times New Roman"/>
          <w:sz w:val="24"/>
          <w:szCs w:val="24"/>
        </w:rPr>
      </w:pPr>
      <w:r w:rsidRPr="00C844BB">
        <w:rPr>
          <w:rFonts w:ascii="Times New Roman" w:hAnsi="Times New Roman" w:cs="Times New Roman"/>
          <w:sz w:val="24"/>
          <w:szCs w:val="24"/>
        </w:rPr>
        <w:t xml:space="preserve">Методические рекомендации к выполнению практических работ по МДК 02.02 «Технология монтажа и обслуживания оптических систем передачи и транспортных </w:t>
      </w:r>
      <w:r w:rsidRPr="00C844BB">
        <w:rPr>
          <w:rFonts w:ascii="Times New Roman" w:hAnsi="Times New Roman" w:cs="Times New Roman"/>
          <w:sz w:val="24"/>
          <w:szCs w:val="24"/>
        </w:rPr>
        <w:lastRenderedPageBreak/>
        <w:t xml:space="preserve">сетей»  </w:t>
      </w:r>
      <w:r>
        <w:rPr>
          <w:rFonts w:ascii="Times New Roman" w:hAnsi="Times New Roman" w:cs="Times New Roman"/>
          <w:sz w:val="24"/>
          <w:szCs w:val="24"/>
        </w:rPr>
        <w:t>для специальности 11.02.15</w:t>
      </w:r>
      <w:r w:rsidRPr="00714E3A">
        <w:rPr>
          <w:rFonts w:ascii="Times New Roman" w:hAnsi="Times New Roman" w:cs="Times New Roman"/>
          <w:sz w:val="24"/>
          <w:szCs w:val="24"/>
        </w:rPr>
        <w:t>Инфокоммуникационные сети и системы связи</w:t>
      </w:r>
      <w:r>
        <w:rPr>
          <w:rFonts w:ascii="Times New Roman" w:hAnsi="Times New Roman" w:cs="Times New Roman"/>
          <w:sz w:val="24"/>
          <w:szCs w:val="24"/>
        </w:rPr>
        <w:t>.Ч</w:t>
      </w:r>
      <w:r w:rsidR="00C40B63">
        <w:rPr>
          <w:rFonts w:ascii="Times New Roman" w:hAnsi="Times New Roman" w:cs="Times New Roman"/>
          <w:sz w:val="24"/>
          <w:szCs w:val="24"/>
        </w:rPr>
        <w:t>2</w:t>
      </w:r>
      <w:r w:rsidRPr="001369AF">
        <w:rPr>
          <w:rFonts w:ascii="Times New Roman" w:hAnsi="Times New Roman" w:cs="Times New Roman"/>
          <w:color w:val="111111"/>
          <w:sz w:val="24"/>
          <w:szCs w:val="24"/>
          <w:shd w:val="clear" w:color="auto" w:fill="FFFFFF"/>
        </w:rPr>
        <w:t>[</w:t>
      </w:r>
      <w:r>
        <w:rPr>
          <w:rFonts w:ascii="Times New Roman" w:hAnsi="Times New Roman" w:cs="Times New Roman"/>
          <w:color w:val="111111"/>
          <w:sz w:val="24"/>
          <w:szCs w:val="24"/>
          <w:shd w:val="clear" w:color="auto" w:fill="FFFFFF"/>
        </w:rPr>
        <w:t>Текст</w:t>
      </w:r>
      <w:r w:rsidRPr="001369AF">
        <w:rPr>
          <w:rFonts w:ascii="Times New Roman" w:hAnsi="Times New Roman" w:cs="Times New Roman"/>
          <w:color w:val="111111"/>
          <w:sz w:val="24"/>
          <w:szCs w:val="24"/>
          <w:shd w:val="clear" w:color="auto" w:fill="FFFFFF"/>
        </w:rPr>
        <w:t>]</w:t>
      </w:r>
      <w:r>
        <w:rPr>
          <w:rFonts w:ascii="Times New Roman" w:hAnsi="Times New Roman" w:cs="Times New Roman"/>
          <w:sz w:val="24"/>
          <w:szCs w:val="24"/>
        </w:rPr>
        <w:t>/ГБПОУ «</w:t>
      </w:r>
      <w:proofErr w:type="spellStart"/>
      <w:r w:rsidRPr="0011051D">
        <w:rPr>
          <w:rFonts w:ascii="Times New Roman" w:hAnsi="Times New Roman" w:cs="Times New Roman"/>
          <w:sz w:val="24"/>
          <w:szCs w:val="24"/>
        </w:rPr>
        <w:t>ЮУрГТК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сост.</w:t>
      </w:r>
      <w:r w:rsidRPr="00C844BB">
        <w:rPr>
          <w:rFonts w:ascii="Times New Roman" w:hAnsi="Times New Roman" w:cs="Times New Roman"/>
          <w:sz w:val="24"/>
          <w:szCs w:val="24"/>
        </w:rPr>
        <w:t>Воителева</w:t>
      </w:r>
      <w:proofErr w:type="spellEnd"/>
      <w:r w:rsidRPr="00C844BB">
        <w:rPr>
          <w:rFonts w:ascii="Times New Roman" w:hAnsi="Times New Roman" w:cs="Times New Roman"/>
          <w:sz w:val="24"/>
          <w:szCs w:val="24"/>
        </w:rPr>
        <w:t xml:space="preserve"> Л.С</w:t>
      </w:r>
      <w:r>
        <w:rPr>
          <w:rFonts w:ascii="Times New Roman" w:hAnsi="Times New Roman" w:cs="Times New Roman"/>
          <w:sz w:val="24"/>
          <w:szCs w:val="24"/>
        </w:rPr>
        <w:t>.– Челябинск,</w:t>
      </w:r>
      <w:r w:rsidRPr="0011051D">
        <w:rPr>
          <w:rFonts w:ascii="Times New Roman" w:hAnsi="Times New Roman" w:cs="Times New Roman"/>
          <w:sz w:val="24"/>
          <w:szCs w:val="24"/>
        </w:rPr>
        <w:t xml:space="preserve"> 2018.</w:t>
      </w:r>
      <w:r>
        <w:rPr>
          <w:rFonts w:ascii="Times New Roman" w:hAnsi="Times New Roman" w:cs="Times New Roman"/>
          <w:sz w:val="24"/>
          <w:szCs w:val="24"/>
        </w:rPr>
        <w:t xml:space="preserve"> – </w:t>
      </w:r>
      <w:r w:rsidRPr="009134B1">
        <w:rPr>
          <w:rFonts w:ascii="Times New Roman" w:hAnsi="Times New Roman" w:cs="Times New Roman"/>
          <w:sz w:val="24"/>
          <w:szCs w:val="24"/>
        </w:rPr>
        <w:t>4</w:t>
      </w:r>
      <w:r w:rsidR="009134B1" w:rsidRPr="009134B1">
        <w:rPr>
          <w:rFonts w:ascii="Times New Roman" w:hAnsi="Times New Roman" w:cs="Times New Roman"/>
          <w:sz w:val="24"/>
          <w:szCs w:val="24"/>
        </w:rPr>
        <w:t>8</w:t>
      </w:r>
      <w:r w:rsidRPr="009134B1">
        <w:rPr>
          <w:rFonts w:ascii="Times New Roman" w:hAnsi="Times New Roman" w:cs="Times New Roman"/>
          <w:sz w:val="24"/>
          <w:szCs w:val="24"/>
        </w:rPr>
        <w:t>с.</w:t>
      </w:r>
    </w:p>
    <w:p w:rsidR="004552FF" w:rsidRPr="00E759B7" w:rsidRDefault="004552FF" w:rsidP="004552FF">
      <w:pPr>
        <w:spacing w:after="0" w:line="240" w:lineRule="auto"/>
        <w:ind w:left="720"/>
        <w:jc w:val="both"/>
        <w:rPr>
          <w:rFonts w:ascii="Times New Roman" w:hAnsi="Times New Roman" w:cs="Times New Roman"/>
          <w:color w:val="FF0000"/>
          <w:sz w:val="24"/>
          <w:szCs w:val="24"/>
        </w:rPr>
      </w:pPr>
    </w:p>
    <w:p w:rsidR="00E23EA5" w:rsidRPr="00FA40DF" w:rsidRDefault="00E23EA5" w:rsidP="0005249F">
      <w:pPr>
        <w:pStyle w:val="a9"/>
        <w:numPr>
          <w:ilvl w:val="1"/>
          <w:numId w:val="8"/>
        </w:numPr>
        <w:spacing w:after="0" w:line="240" w:lineRule="auto"/>
        <w:jc w:val="both"/>
        <w:rPr>
          <w:rFonts w:ascii="Times New Roman" w:hAnsi="Times New Roman" w:cs="Times New Roman"/>
          <w:b/>
          <w:sz w:val="24"/>
          <w:szCs w:val="24"/>
        </w:rPr>
      </w:pPr>
      <w:r w:rsidRPr="00FA40DF">
        <w:rPr>
          <w:rFonts w:ascii="Times New Roman" w:hAnsi="Times New Roman" w:cs="Times New Roman"/>
          <w:b/>
          <w:sz w:val="24"/>
          <w:szCs w:val="24"/>
        </w:rPr>
        <w:t>Организация образовательного процесса</w:t>
      </w:r>
    </w:p>
    <w:p w:rsidR="00905F59" w:rsidRPr="00905F59" w:rsidRDefault="00905F59" w:rsidP="007D788B">
      <w:pPr>
        <w:pStyle w:val="a9"/>
        <w:spacing w:after="0" w:line="240" w:lineRule="auto"/>
        <w:ind w:left="765"/>
        <w:jc w:val="both"/>
        <w:rPr>
          <w:rFonts w:ascii="Times New Roman" w:hAnsi="Times New Roman" w:cs="Times New Roman"/>
          <w:b/>
          <w:i/>
          <w:sz w:val="24"/>
          <w:szCs w:val="24"/>
        </w:rPr>
      </w:pPr>
    </w:p>
    <w:p w:rsidR="00C35A11" w:rsidRDefault="00E23EA5" w:rsidP="007D788B">
      <w:pPr>
        <w:shd w:val="clear" w:color="auto" w:fill="FFFFFF"/>
        <w:spacing w:after="0" w:line="240" w:lineRule="auto"/>
        <w:ind w:firstLine="851"/>
        <w:jc w:val="both"/>
        <w:rPr>
          <w:rFonts w:ascii="Times New Roman" w:hAnsi="Times New Roman" w:cs="Times New Roman"/>
          <w:bCs/>
          <w:sz w:val="24"/>
          <w:szCs w:val="24"/>
        </w:rPr>
      </w:pPr>
      <w:r w:rsidRPr="00F03594">
        <w:rPr>
          <w:rFonts w:ascii="Times New Roman" w:hAnsi="Times New Roman" w:cs="Times New Roman"/>
          <w:bCs/>
          <w:sz w:val="24"/>
          <w:szCs w:val="24"/>
        </w:rPr>
        <w:t xml:space="preserve">Освоению данного модуля предшествует  освоение </w:t>
      </w:r>
      <w:r>
        <w:rPr>
          <w:rFonts w:ascii="Times New Roman" w:hAnsi="Times New Roman" w:cs="Times New Roman"/>
          <w:bCs/>
          <w:sz w:val="24"/>
          <w:szCs w:val="24"/>
        </w:rPr>
        <w:t xml:space="preserve">дисциплин </w:t>
      </w:r>
      <w:proofErr w:type="spellStart"/>
      <w:r>
        <w:rPr>
          <w:rFonts w:ascii="Times New Roman" w:hAnsi="Times New Roman" w:cs="Times New Roman"/>
          <w:bCs/>
          <w:sz w:val="24"/>
          <w:szCs w:val="24"/>
        </w:rPr>
        <w:t>общепрофессионального</w:t>
      </w:r>
      <w:proofErr w:type="spellEnd"/>
      <w:r>
        <w:rPr>
          <w:rFonts w:ascii="Times New Roman" w:hAnsi="Times New Roman" w:cs="Times New Roman"/>
          <w:bCs/>
          <w:sz w:val="24"/>
          <w:szCs w:val="24"/>
        </w:rPr>
        <w:t xml:space="preserve"> цикла.</w:t>
      </w:r>
    </w:p>
    <w:p w:rsidR="00E23EA5" w:rsidRDefault="00E23EA5" w:rsidP="007D788B">
      <w:pPr>
        <w:shd w:val="clear" w:color="auto" w:fill="FFFFFF"/>
        <w:spacing w:after="0" w:line="240" w:lineRule="auto"/>
        <w:ind w:firstLine="851"/>
        <w:jc w:val="both"/>
        <w:rPr>
          <w:rFonts w:ascii="Times New Roman" w:hAnsi="Times New Roman" w:cs="Times New Roman"/>
          <w:bCs/>
          <w:sz w:val="24"/>
          <w:szCs w:val="24"/>
        </w:rPr>
      </w:pPr>
      <w:r>
        <w:rPr>
          <w:rFonts w:ascii="Times New Roman" w:hAnsi="Times New Roman" w:cs="Times New Roman"/>
          <w:bCs/>
          <w:sz w:val="24"/>
          <w:szCs w:val="24"/>
        </w:rPr>
        <w:t>Для реализации содержания МДК предусмотрено проведение лекционных, комбинированных, практических занятий. Практические занятия проводятся в подгруппах и предусматривают выполнение и оформление отчетов.</w:t>
      </w:r>
    </w:p>
    <w:p w:rsidR="00E23EA5" w:rsidRDefault="00E23EA5" w:rsidP="007D788B">
      <w:pPr>
        <w:shd w:val="clear" w:color="auto" w:fill="FFFFFF"/>
        <w:spacing w:after="0" w:line="240" w:lineRule="auto"/>
        <w:ind w:firstLine="851"/>
        <w:jc w:val="both"/>
        <w:rPr>
          <w:rFonts w:ascii="Times New Roman" w:hAnsi="Times New Roman" w:cs="Times New Roman"/>
          <w:bCs/>
          <w:sz w:val="24"/>
          <w:szCs w:val="24"/>
        </w:rPr>
      </w:pPr>
      <w:r>
        <w:rPr>
          <w:rFonts w:ascii="Times New Roman" w:hAnsi="Times New Roman" w:cs="Times New Roman"/>
          <w:bCs/>
          <w:sz w:val="24"/>
          <w:szCs w:val="24"/>
        </w:rPr>
        <w:t xml:space="preserve">Учебная практика так же проводится в подгруппах. </w:t>
      </w:r>
    </w:p>
    <w:p w:rsidR="00E23EA5" w:rsidRDefault="00E23EA5" w:rsidP="00B61DE0">
      <w:pPr>
        <w:shd w:val="clear" w:color="auto" w:fill="FFFFFF"/>
        <w:spacing w:after="0" w:line="240" w:lineRule="auto"/>
        <w:ind w:firstLine="851"/>
        <w:jc w:val="both"/>
        <w:rPr>
          <w:rFonts w:ascii="Times New Roman" w:hAnsi="Times New Roman" w:cs="Times New Roman"/>
          <w:bCs/>
          <w:sz w:val="24"/>
          <w:szCs w:val="24"/>
        </w:rPr>
      </w:pPr>
      <w:r>
        <w:rPr>
          <w:rFonts w:ascii="Times New Roman" w:hAnsi="Times New Roman" w:cs="Times New Roman"/>
          <w:bCs/>
          <w:sz w:val="24"/>
          <w:szCs w:val="24"/>
        </w:rPr>
        <w:t xml:space="preserve">Производственная практика проводится согласно графика на предприятиях и организациях по профилю специальности концентрированно. </w:t>
      </w:r>
    </w:p>
    <w:p w:rsidR="00E23EA5" w:rsidRDefault="00E23EA5" w:rsidP="007D788B">
      <w:pPr>
        <w:shd w:val="clear" w:color="auto" w:fill="FFFFFF"/>
        <w:spacing w:after="0" w:line="240" w:lineRule="auto"/>
        <w:ind w:firstLine="851"/>
        <w:jc w:val="both"/>
        <w:rPr>
          <w:rFonts w:ascii="Times New Roman" w:hAnsi="Times New Roman" w:cs="Times New Roman"/>
          <w:bCs/>
          <w:sz w:val="24"/>
          <w:szCs w:val="24"/>
        </w:rPr>
      </w:pPr>
      <w:r w:rsidRPr="00F03594">
        <w:rPr>
          <w:rFonts w:ascii="Times New Roman" w:hAnsi="Times New Roman" w:cs="Times New Roman"/>
          <w:bCs/>
          <w:sz w:val="24"/>
          <w:szCs w:val="24"/>
        </w:rPr>
        <w:t xml:space="preserve">Обязательным условием допуска к </w:t>
      </w:r>
      <w:r>
        <w:rPr>
          <w:rFonts w:ascii="Times New Roman" w:hAnsi="Times New Roman" w:cs="Times New Roman"/>
          <w:bCs/>
          <w:sz w:val="24"/>
          <w:szCs w:val="24"/>
        </w:rPr>
        <w:t>экзамену по модулю является успешное прохождение промежуточной аттестации по всем структурным элементам профессионального модуля.</w:t>
      </w:r>
    </w:p>
    <w:p w:rsidR="00741D77" w:rsidRPr="00F03594" w:rsidRDefault="00741D77" w:rsidP="007D788B">
      <w:pPr>
        <w:shd w:val="clear" w:color="auto" w:fill="FFFFFF"/>
        <w:spacing w:after="0" w:line="240" w:lineRule="auto"/>
        <w:ind w:firstLine="851"/>
        <w:jc w:val="both"/>
        <w:rPr>
          <w:rFonts w:ascii="Times New Roman" w:hAnsi="Times New Roman" w:cs="Times New Roman"/>
          <w:bCs/>
          <w:sz w:val="24"/>
          <w:szCs w:val="24"/>
        </w:rPr>
      </w:pPr>
    </w:p>
    <w:p w:rsidR="00E23EA5" w:rsidRPr="00FA40DF" w:rsidRDefault="00FA40DF" w:rsidP="00FA40DF">
      <w:pPr>
        <w:ind w:firstLine="284"/>
        <w:jc w:val="both"/>
        <w:rPr>
          <w:rFonts w:ascii="Times New Roman" w:hAnsi="Times New Roman" w:cs="Times New Roman"/>
          <w:b/>
          <w:sz w:val="24"/>
          <w:szCs w:val="24"/>
        </w:rPr>
      </w:pPr>
      <w:r w:rsidRPr="00FA40DF">
        <w:rPr>
          <w:rFonts w:ascii="Times New Roman" w:hAnsi="Times New Roman" w:cs="Times New Roman"/>
          <w:b/>
          <w:sz w:val="24"/>
          <w:szCs w:val="24"/>
        </w:rPr>
        <w:t>4</w:t>
      </w:r>
      <w:r w:rsidR="00E23EA5" w:rsidRPr="00FA40DF">
        <w:rPr>
          <w:rFonts w:ascii="Times New Roman" w:hAnsi="Times New Roman" w:cs="Times New Roman"/>
          <w:b/>
          <w:sz w:val="24"/>
          <w:szCs w:val="24"/>
        </w:rPr>
        <w:t>.4. Кадровое обеспечение образовательного процесса</w:t>
      </w:r>
    </w:p>
    <w:p w:rsidR="00E23EA5" w:rsidRPr="00F03594" w:rsidRDefault="00E23EA5" w:rsidP="00327CD3">
      <w:pPr>
        <w:ind w:firstLine="851"/>
        <w:jc w:val="both"/>
        <w:rPr>
          <w:rFonts w:ascii="Times New Roman" w:hAnsi="Times New Roman" w:cs="Times New Roman"/>
          <w:bCs/>
          <w:sz w:val="24"/>
          <w:szCs w:val="24"/>
        </w:rPr>
      </w:pPr>
      <w:r w:rsidRPr="00F03594">
        <w:rPr>
          <w:rFonts w:ascii="Times New Roman" w:hAnsi="Times New Roman" w:cs="Times New Roman"/>
          <w:bCs/>
          <w:sz w:val="24"/>
          <w:szCs w:val="24"/>
        </w:rPr>
        <w:t xml:space="preserve">Педагогические кадры, обеспечивающие обучение по междисциплинарным курсам в рамках данного профессионального модуля – преподаватели МДК-  имеют  высшее </w:t>
      </w:r>
      <w:proofErr w:type="spellStart"/>
      <w:r w:rsidRPr="00F03594">
        <w:rPr>
          <w:rFonts w:ascii="Times New Roman" w:hAnsi="Times New Roman" w:cs="Times New Roman"/>
          <w:bCs/>
          <w:sz w:val="24"/>
          <w:szCs w:val="24"/>
        </w:rPr>
        <w:t>образовани</w:t>
      </w:r>
      <w:r>
        <w:rPr>
          <w:rFonts w:ascii="Times New Roman" w:hAnsi="Times New Roman" w:cs="Times New Roman"/>
          <w:bCs/>
          <w:sz w:val="24"/>
          <w:szCs w:val="24"/>
        </w:rPr>
        <w:t>е</w:t>
      </w:r>
      <w:r w:rsidR="00327CD3">
        <w:rPr>
          <w:rFonts w:ascii="Times New Roman" w:hAnsi="Times New Roman" w:cs="Times New Roman"/>
          <w:bCs/>
          <w:sz w:val="24"/>
          <w:szCs w:val="24"/>
        </w:rPr>
        <w:t>по</w:t>
      </w:r>
      <w:proofErr w:type="spellEnd"/>
      <w:r w:rsidR="00327CD3">
        <w:rPr>
          <w:rFonts w:ascii="Times New Roman" w:hAnsi="Times New Roman" w:cs="Times New Roman"/>
          <w:bCs/>
          <w:sz w:val="24"/>
          <w:szCs w:val="24"/>
        </w:rPr>
        <w:t xml:space="preserve"> профилю специальности</w:t>
      </w:r>
      <w:r w:rsidRPr="00F03594">
        <w:rPr>
          <w:rFonts w:ascii="Times New Roman" w:hAnsi="Times New Roman" w:cs="Times New Roman"/>
          <w:bCs/>
          <w:sz w:val="24"/>
          <w:szCs w:val="24"/>
        </w:rPr>
        <w:t>,</w:t>
      </w:r>
      <w:r>
        <w:rPr>
          <w:rFonts w:ascii="Times New Roman" w:hAnsi="Times New Roman" w:cs="Times New Roman"/>
          <w:bCs/>
          <w:sz w:val="24"/>
          <w:szCs w:val="24"/>
        </w:rPr>
        <w:t xml:space="preserve"> не реже 1 раза в три года проходят курсы повышения квалификации и стажировки на профильных предприятиях или организациях, </w:t>
      </w:r>
      <w:r w:rsidRPr="00F03594">
        <w:rPr>
          <w:rFonts w:ascii="Times New Roman" w:hAnsi="Times New Roman" w:cs="Times New Roman"/>
          <w:bCs/>
          <w:sz w:val="24"/>
          <w:szCs w:val="24"/>
        </w:rPr>
        <w:t xml:space="preserve">  один из трех </w:t>
      </w:r>
      <w:r>
        <w:rPr>
          <w:rFonts w:ascii="Times New Roman" w:hAnsi="Times New Roman" w:cs="Times New Roman"/>
          <w:bCs/>
          <w:sz w:val="24"/>
          <w:szCs w:val="24"/>
        </w:rPr>
        <w:t xml:space="preserve">преподавателей </w:t>
      </w:r>
      <w:r w:rsidRPr="00F03594">
        <w:rPr>
          <w:rFonts w:ascii="Times New Roman" w:hAnsi="Times New Roman" w:cs="Times New Roman"/>
          <w:bCs/>
          <w:sz w:val="24"/>
          <w:szCs w:val="24"/>
        </w:rPr>
        <w:t>имеет опыт работы на предприятиях и в организациях по профилю подготовки.</w:t>
      </w:r>
    </w:p>
    <w:p w:rsidR="00E23EA5" w:rsidRPr="00F03594" w:rsidRDefault="00E23EA5" w:rsidP="00327CD3">
      <w:pPr>
        <w:ind w:firstLine="851"/>
        <w:jc w:val="both"/>
        <w:rPr>
          <w:rFonts w:ascii="Times New Roman" w:hAnsi="Times New Roman" w:cs="Times New Roman"/>
          <w:bCs/>
          <w:sz w:val="24"/>
          <w:szCs w:val="24"/>
        </w:rPr>
      </w:pPr>
      <w:r w:rsidRPr="001D7B63">
        <w:rPr>
          <w:rFonts w:ascii="Times New Roman" w:hAnsi="Times New Roman" w:cs="Times New Roman"/>
          <w:bCs/>
          <w:sz w:val="24"/>
          <w:szCs w:val="24"/>
        </w:rPr>
        <w:t xml:space="preserve">Руководство практикой осуществляют </w:t>
      </w:r>
      <w:r w:rsidRPr="00630C42">
        <w:rPr>
          <w:rFonts w:ascii="Times New Roman" w:hAnsi="Times New Roman" w:cs="Times New Roman"/>
          <w:bCs/>
          <w:sz w:val="24"/>
          <w:szCs w:val="24"/>
        </w:rPr>
        <w:t>п</w:t>
      </w:r>
      <w:r w:rsidRPr="00F03594">
        <w:rPr>
          <w:rFonts w:ascii="Times New Roman" w:hAnsi="Times New Roman" w:cs="Times New Roman"/>
          <w:bCs/>
          <w:sz w:val="24"/>
          <w:szCs w:val="24"/>
        </w:rPr>
        <w:t>реподаватели</w:t>
      </w:r>
      <w:r>
        <w:rPr>
          <w:rFonts w:ascii="Times New Roman" w:hAnsi="Times New Roman" w:cs="Times New Roman"/>
          <w:bCs/>
          <w:sz w:val="24"/>
          <w:szCs w:val="24"/>
        </w:rPr>
        <w:t xml:space="preserve"> – руководители практик, </w:t>
      </w:r>
      <w:r w:rsidRPr="00F03594">
        <w:rPr>
          <w:rFonts w:ascii="Times New Roman" w:hAnsi="Times New Roman" w:cs="Times New Roman"/>
          <w:bCs/>
          <w:sz w:val="24"/>
          <w:szCs w:val="24"/>
        </w:rPr>
        <w:t xml:space="preserve"> дипломированные специалисты </w:t>
      </w:r>
      <w:r w:rsidR="001D7B63">
        <w:rPr>
          <w:rFonts w:ascii="Times New Roman" w:hAnsi="Times New Roman" w:cs="Times New Roman"/>
          <w:bCs/>
          <w:sz w:val="24"/>
          <w:szCs w:val="24"/>
        </w:rPr>
        <w:t>по профилю специальности</w:t>
      </w:r>
      <w:r>
        <w:rPr>
          <w:rFonts w:ascii="Times New Roman" w:hAnsi="Times New Roman" w:cs="Times New Roman"/>
          <w:bCs/>
          <w:sz w:val="24"/>
          <w:szCs w:val="24"/>
        </w:rPr>
        <w:t xml:space="preserve">, </w:t>
      </w:r>
      <w:r w:rsidRPr="00F03594">
        <w:rPr>
          <w:rFonts w:ascii="Times New Roman" w:hAnsi="Times New Roman" w:cs="Times New Roman"/>
          <w:bCs/>
          <w:sz w:val="24"/>
          <w:szCs w:val="24"/>
        </w:rPr>
        <w:t xml:space="preserve">один из трех </w:t>
      </w:r>
      <w:r>
        <w:rPr>
          <w:rFonts w:ascii="Times New Roman" w:hAnsi="Times New Roman" w:cs="Times New Roman"/>
          <w:bCs/>
          <w:sz w:val="24"/>
          <w:szCs w:val="24"/>
        </w:rPr>
        <w:t xml:space="preserve">преподавателей </w:t>
      </w:r>
      <w:r w:rsidRPr="00F03594">
        <w:rPr>
          <w:rFonts w:ascii="Times New Roman" w:hAnsi="Times New Roman" w:cs="Times New Roman"/>
          <w:bCs/>
          <w:sz w:val="24"/>
          <w:szCs w:val="24"/>
        </w:rPr>
        <w:t>имеет опыт работы на предприятиях и в организациях по профилю подготовки.</w:t>
      </w:r>
    </w:p>
    <w:p w:rsidR="00E23EA5" w:rsidRDefault="00E23EA5" w:rsidP="00327CD3">
      <w:pPr>
        <w:ind w:firstLine="851"/>
        <w:jc w:val="both"/>
        <w:rPr>
          <w:rFonts w:ascii="Times New Roman" w:hAnsi="Times New Roman" w:cs="Times New Roman"/>
          <w:bCs/>
          <w:sz w:val="24"/>
          <w:szCs w:val="24"/>
        </w:rPr>
      </w:pPr>
      <w:r w:rsidRPr="00F03594">
        <w:rPr>
          <w:rFonts w:ascii="Times New Roman" w:hAnsi="Times New Roman" w:cs="Times New Roman"/>
          <w:bCs/>
          <w:sz w:val="24"/>
          <w:szCs w:val="24"/>
        </w:rPr>
        <w:t xml:space="preserve">Руководители практики </w:t>
      </w:r>
      <w:r>
        <w:rPr>
          <w:rFonts w:ascii="Times New Roman" w:hAnsi="Times New Roman" w:cs="Times New Roman"/>
          <w:bCs/>
          <w:sz w:val="24"/>
          <w:szCs w:val="24"/>
        </w:rPr>
        <w:t xml:space="preserve">от предприятий (организаций) </w:t>
      </w:r>
      <w:r w:rsidRPr="00F03594">
        <w:rPr>
          <w:rFonts w:ascii="Times New Roman" w:hAnsi="Times New Roman" w:cs="Times New Roman"/>
          <w:bCs/>
          <w:sz w:val="24"/>
          <w:szCs w:val="24"/>
        </w:rPr>
        <w:t>- представители организации, на базе которой проводится практика: дипломированные специалисты с образованием, соответ</w:t>
      </w:r>
      <w:r>
        <w:rPr>
          <w:rFonts w:ascii="Times New Roman" w:hAnsi="Times New Roman" w:cs="Times New Roman"/>
          <w:bCs/>
          <w:sz w:val="24"/>
          <w:szCs w:val="24"/>
        </w:rPr>
        <w:t>ствующим профилю специальности</w:t>
      </w:r>
      <w:r w:rsidRPr="00F03594">
        <w:rPr>
          <w:rFonts w:ascii="Times New Roman" w:hAnsi="Times New Roman" w:cs="Times New Roman"/>
          <w:bCs/>
          <w:sz w:val="24"/>
          <w:szCs w:val="24"/>
        </w:rPr>
        <w:t>.</w:t>
      </w:r>
    </w:p>
    <w:p w:rsidR="00F1677B" w:rsidRDefault="00F1677B" w:rsidP="00327CD3">
      <w:pPr>
        <w:ind w:firstLine="851"/>
        <w:jc w:val="both"/>
        <w:rPr>
          <w:rFonts w:ascii="Times New Roman" w:hAnsi="Times New Roman" w:cs="Times New Roman"/>
          <w:bCs/>
          <w:sz w:val="24"/>
          <w:szCs w:val="24"/>
        </w:rPr>
      </w:pPr>
    </w:p>
    <w:p w:rsidR="00D87D5A" w:rsidRDefault="00D87D5A" w:rsidP="00327CD3">
      <w:pPr>
        <w:ind w:firstLine="851"/>
        <w:jc w:val="both"/>
        <w:rPr>
          <w:rFonts w:ascii="Times New Roman" w:hAnsi="Times New Roman" w:cs="Times New Roman"/>
          <w:bCs/>
          <w:sz w:val="24"/>
          <w:szCs w:val="24"/>
        </w:rPr>
        <w:sectPr w:rsidR="00D87D5A" w:rsidSect="007D788B">
          <w:footerReference w:type="even" r:id="rId10"/>
          <w:footerReference w:type="default" r:id="rId11"/>
          <w:pgSz w:w="11906" w:h="16838"/>
          <w:pgMar w:top="1134" w:right="1134" w:bottom="1134" w:left="1134" w:header="709" w:footer="709" w:gutter="0"/>
          <w:cols w:space="708"/>
          <w:docGrid w:linePitch="360"/>
        </w:sectPr>
      </w:pPr>
    </w:p>
    <w:p w:rsidR="00E459F0" w:rsidRDefault="00E459F0" w:rsidP="00327CD3">
      <w:pPr>
        <w:ind w:firstLine="851"/>
        <w:jc w:val="both"/>
        <w:rPr>
          <w:rFonts w:ascii="Times New Roman" w:hAnsi="Times New Roman" w:cs="Times New Roman"/>
          <w:bCs/>
          <w:sz w:val="24"/>
          <w:szCs w:val="24"/>
        </w:rPr>
      </w:pPr>
    </w:p>
    <w:p w:rsidR="004E3BA5" w:rsidRPr="001F6F84" w:rsidRDefault="00951B67" w:rsidP="0005249F">
      <w:pPr>
        <w:pStyle w:val="a9"/>
        <w:numPr>
          <w:ilvl w:val="0"/>
          <w:numId w:val="1"/>
        </w:numPr>
        <w:jc w:val="both"/>
        <w:rPr>
          <w:rFonts w:ascii="Times New Roman" w:hAnsi="Times New Roman" w:cs="Times New Roman"/>
          <w:b/>
          <w:sz w:val="28"/>
          <w:szCs w:val="28"/>
        </w:rPr>
      </w:pPr>
      <w:r w:rsidRPr="001F6F84">
        <w:rPr>
          <w:rFonts w:ascii="Times New Roman" w:hAnsi="Times New Roman" w:cs="Times New Roman"/>
          <w:b/>
          <w:sz w:val="28"/>
          <w:szCs w:val="28"/>
        </w:rPr>
        <w:t xml:space="preserve">4. </w:t>
      </w:r>
      <w:r w:rsidR="004E3BA5" w:rsidRPr="001F6F84">
        <w:rPr>
          <w:rFonts w:ascii="Times New Roman" w:hAnsi="Times New Roman" w:cs="Times New Roman"/>
          <w:b/>
          <w:sz w:val="28"/>
          <w:szCs w:val="28"/>
        </w:rPr>
        <w:t>Контроль и оценка результатов освоения профессионального модуля (по разделам)</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3969"/>
        <w:gridCol w:w="1842"/>
        <w:gridCol w:w="6521"/>
      </w:tblGrid>
      <w:tr w:rsidR="004E3BA5" w:rsidRPr="00F03594" w:rsidTr="001118BC">
        <w:trPr>
          <w:trHeight w:val="1418"/>
        </w:trPr>
        <w:tc>
          <w:tcPr>
            <w:tcW w:w="1843" w:type="dxa"/>
          </w:tcPr>
          <w:p w:rsidR="004E3BA5" w:rsidRPr="00F03594" w:rsidRDefault="004E3BA5" w:rsidP="007D788B">
            <w:pPr>
              <w:jc w:val="both"/>
              <w:rPr>
                <w:rFonts w:ascii="Times New Roman" w:hAnsi="Times New Roman" w:cs="Times New Roman"/>
                <w:sz w:val="24"/>
                <w:szCs w:val="24"/>
              </w:rPr>
            </w:pPr>
            <w:proofErr w:type="spellStart"/>
            <w:r w:rsidRPr="00F03594">
              <w:rPr>
                <w:rFonts w:ascii="Times New Roman" w:hAnsi="Times New Roman" w:cs="Times New Roman"/>
                <w:sz w:val="24"/>
                <w:szCs w:val="24"/>
              </w:rPr>
              <w:t>Профессио-нальные</w:t>
            </w:r>
            <w:proofErr w:type="spellEnd"/>
            <w:r w:rsidRPr="00F03594">
              <w:rPr>
                <w:rFonts w:ascii="Times New Roman" w:hAnsi="Times New Roman" w:cs="Times New Roman"/>
                <w:sz w:val="24"/>
                <w:szCs w:val="24"/>
              </w:rPr>
              <w:t xml:space="preserve"> компетенции</w:t>
            </w:r>
          </w:p>
        </w:tc>
        <w:tc>
          <w:tcPr>
            <w:tcW w:w="3969" w:type="dxa"/>
            <w:shd w:val="clear" w:color="auto" w:fill="auto"/>
          </w:tcPr>
          <w:p w:rsidR="004E3BA5" w:rsidRPr="00F03594" w:rsidRDefault="004E3BA5" w:rsidP="00705F59">
            <w:pPr>
              <w:jc w:val="both"/>
              <w:rPr>
                <w:rFonts w:ascii="Times New Roman" w:hAnsi="Times New Roman" w:cs="Times New Roman"/>
                <w:sz w:val="24"/>
                <w:szCs w:val="24"/>
              </w:rPr>
            </w:pPr>
            <w:r w:rsidRPr="00F03594">
              <w:rPr>
                <w:rFonts w:ascii="Times New Roman" w:hAnsi="Times New Roman" w:cs="Times New Roman"/>
                <w:sz w:val="24"/>
                <w:szCs w:val="24"/>
              </w:rPr>
              <w:t xml:space="preserve">Оцениваемые знания и умения </w:t>
            </w:r>
          </w:p>
        </w:tc>
        <w:tc>
          <w:tcPr>
            <w:tcW w:w="1842" w:type="dxa"/>
            <w:shd w:val="clear" w:color="auto" w:fill="auto"/>
          </w:tcPr>
          <w:p w:rsidR="004E3BA5" w:rsidRPr="00F03594" w:rsidRDefault="004E3BA5" w:rsidP="00C20C0F">
            <w:pPr>
              <w:jc w:val="both"/>
              <w:rPr>
                <w:rFonts w:ascii="Times New Roman" w:hAnsi="Times New Roman" w:cs="Times New Roman"/>
                <w:sz w:val="24"/>
                <w:szCs w:val="24"/>
              </w:rPr>
            </w:pPr>
            <w:r w:rsidRPr="00F03594">
              <w:rPr>
                <w:rFonts w:ascii="Times New Roman" w:hAnsi="Times New Roman" w:cs="Times New Roman"/>
                <w:sz w:val="24"/>
                <w:szCs w:val="24"/>
              </w:rPr>
              <w:t xml:space="preserve">Методы оценки </w:t>
            </w:r>
          </w:p>
        </w:tc>
        <w:tc>
          <w:tcPr>
            <w:tcW w:w="6521" w:type="dxa"/>
          </w:tcPr>
          <w:p w:rsidR="004E3BA5" w:rsidRPr="00F03594" w:rsidRDefault="004E3BA5" w:rsidP="007D788B">
            <w:pPr>
              <w:jc w:val="both"/>
              <w:rPr>
                <w:rFonts w:ascii="Times New Roman" w:hAnsi="Times New Roman" w:cs="Times New Roman"/>
                <w:sz w:val="24"/>
                <w:szCs w:val="24"/>
              </w:rPr>
            </w:pPr>
            <w:r w:rsidRPr="00F03594">
              <w:rPr>
                <w:rFonts w:ascii="Times New Roman" w:hAnsi="Times New Roman" w:cs="Times New Roman"/>
                <w:sz w:val="24"/>
                <w:szCs w:val="24"/>
              </w:rPr>
              <w:t>Критерии оценки</w:t>
            </w:r>
          </w:p>
        </w:tc>
      </w:tr>
      <w:tr w:rsidR="004E3BA5" w:rsidRPr="00581B69" w:rsidTr="001118BC">
        <w:tc>
          <w:tcPr>
            <w:tcW w:w="1843" w:type="dxa"/>
            <w:vMerge w:val="restart"/>
          </w:tcPr>
          <w:p w:rsidR="008F1E7A" w:rsidRPr="008A5443" w:rsidRDefault="008F1E7A" w:rsidP="008F1E7A">
            <w:pPr>
              <w:spacing w:after="0" w:line="240" w:lineRule="auto"/>
              <w:rPr>
                <w:rFonts w:ascii="Times New Roman" w:hAnsi="Times New Roman" w:cs="Times New Roman"/>
                <w:sz w:val="24"/>
                <w:szCs w:val="24"/>
              </w:rPr>
            </w:pPr>
            <w:r w:rsidRPr="00E41D8F">
              <w:rPr>
                <w:rFonts w:ascii="Times New Roman" w:hAnsi="Times New Roman" w:cs="Times New Roman"/>
                <w:b/>
                <w:sz w:val="24"/>
                <w:szCs w:val="24"/>
              </w:rPr>
              <w:t>ПК 2.1.</w:t>
            </w:r>
            <w:r w:rsidRPr="008A5443">
              <w:rPr>
                <w:rFonts w:ascii="Times New Roman" w:hAnsi="Times New Roman"/>
                <w:sz w:val="24"/>
                <w:szCs w:val="24"/>
              </w:rPr>
              <w:t xml:space="preserve">Выполнять монтаж, демонтаж, первичную инсталляцию, мониторинг, диагностику </w:t>
            </w:r>
            <w:proofErr w:type="spellStart"/>
            <w:r w:rsidRPr="008A5443">
              <w:rPr>
                <w:rFonts w:ascii="Times New Roman" w:hAnsi="Times New Roman"/>
                <w:sz w:val="24"/>
                <w:szCs w:val="24"/>
              </w:rPr>
              <w:t>инфокоммуни</w:t>
            </w:r>
            <w:r w:rsidR="00F9663B">
              <w:rPr>
                <w:rFonts w:ascii="Times New Roman" w:hAnsi="Times New Roman"/>
                <w:sz w:val="24"/>
                <w:szCs w:val="24"/>
              </w:rPr>
              <w:t>-</w:t>
            </w:r>
            <w:r w:rsidRPr="008A5443">
              <w:rPr>
                <w:rFonts w:ascii="Times New Roman" w:hAnsi="Times New Roman"/>
                <w:sz w:val="24"/>
                <w:szCs w:val="24"/>
              </w:rPr>
              <w:t>кационных</w:t>
            </w:r>
            <w:proofErr w:type="spellEnd"/>
            <w:r w:rsidRPr="008A5443">
              <w:rPr>
                <w:rFonts w:ascii="Times New Roman" w:hAnsi="Times New Roman"/>
                <w:sz w:val="24"/>
                <w:szCs w:val="24"/>
              </w:rPr>
              <w:t xml:space="preserve"> систем передачи в соответствии с действующими отраслевыми стандартами</w:t>
            </w:r>
          </w:p>
          <w:p w:rsidR="004E3BA5" w:rsidRPr="00581B69" w:rsidRDefault="004E3BA5" w:rsidP="007D788B">
            <w:pPr>
              <w:tabs>
                <w:tab w:val="left" w:pos="567"/>
                <w:tab w:val="left" w:pos="851"/>
              </w:tabs>
              <w:jc w:val="both"/>
              <w:rPr>
                <w:rFonts w:ascii="Times New Roman" w:hAnsi="Times New Roman" w:cs="Times New Roman"/>
                <w:i/>
                <w:sz w:val="24"/>
                <w:szCs w:val="24"/>
              </w:rPr>
            </w:pPr>
          </w:p>
          <w:p w:rsidR="004E3BA5" w:rsidRPr="00581B69" w:rsidRDefault="004E3BA5" w:rsidP="007D788B">
            <w:pPr>
              <w:jc w:val="both"/>
              <w:rPr>
                <w:rFonts w:ascii="Times New Roman" w:hAnsi="Times New Roman" w:cs="Times New Roman"/>
                <w:i/>
                <w:sz w:val="24"/>
                <w:szCs w:val="24"/>
              </w:rPr>
            </w:pPr>
          </w:p>
        </w:tc>
        <w:tc>
          <w:tcPr>
            <w:tcW w:w="3969" w:type="dxa"/>
            <w:shd w:val="clear" w:color="auto" w:fill="auto"/>
          </w:tcPr>
          <w:p w:rsidR="004E3BA5" w:rsidRPr="00581B69" w:rsidRDefault="004E3BA5" w:rsidP="007D788B">
            <w:pPr>
              <w:jc w:val="both"/>
              <w:rPr>
                <w:rFonts w:ascii="Times New Roman" w:hAnsi="Times New Roman" w:cs="Times New Roman"/>
                <w:i/>
                <w:sz w:val="24"/>
                <w:szCs w:val="24"/>
              </w:rPr>
            </w:pPr>
            <w:r w:rsidRPr="00581B69">
              <w:rPr>
                <w:rFonts w:ascii="Times New Roman" w:hAnsi="Times New Roman" w:cs="Times New Roman"/>
                <w:i/>
                <w:sz w:val="24"/>
                <w:szCs w:val="24"/>
              </w:rPr>
              <w:t>Знания</w:t>
            </w:r>
          </w:p>
          <w:p w:rsidR="004C2E5E" w:rsidRPr="008B14F1" w:rsidRDefault="004C2E5E" w:rsidP="00184705">
            <w:pPr>
              <w:spacing w:after="0" w:line="240" w:lineRule="auto"/>
              <w:jc w:val="both"/>
              <w:rPr>
                <w:rFonts w:ascii="Times New Roman" w:hAnsi="Times New Roman"/>
                <w:sz w:val="24"/>
                <w:szCs w:val="24"/>
                <w:shd w:val="clear" w:color="auto" w:fill="FFFFFF"/>
              </w:rPr>
            </w:pPr>
            <w:r w:rsidRPr="008B14F1">
              <w:rPr>
                <w:rFonts w:ascii="Times New Roman" w:hAnsi="Times New Roman"/>
                <w:sz w:val="24"/>
                <w:szCs w:val="24"/>
                <w:shd w:val="clear" w:color="auto" w:fill="FFFFFF"/>
              </w:rPr>
              <w:t xml:space="preserve">методы коммутации и их </w:t>
            </w:r>
            <w:proofErr w:type="spellStart"/>
            <w:r w:rsidRPr="008B14F1">
              <w:rPr>
                <w:rFonts w:ascii="Times New Roman" w:hAnsi="Times New Roman"/>
                <w:sz w:val="24"/>
                <w:szCs w:val="24"/>
                <w:shd w:val="clear" w:color="auto" w:fill="FFFFFF"/>
              </w:rPr>
              <w:t>исполь</w:t>
            </w:r>
            <w:r w:rsidR="005D3DB1">
              <w:rPr>
                <w:rFonts w:ascii="Times New Roman" w:hAnsi="Times New Roman"/>
                <w:sz w:val="24"/>
                <w:szCs w:val="24"/>
                <w:shd w:val="clear" w:color="auto" w:fill="FFFFFF"/>
              </w:rPr>
              <w:t>-</w:t>
            </w:r>
            <w:r w:rsidRPr="008B14F1">
              <w:rPr>
                <w:rFonts w:ascii="Times New Roman" w:hAnsi="Times New Roman"/>
                <w:sz w:val="24"/>
                <w:szCs w:val="24"/>
                <w:shd w:val="clear" w:color="auto" w:fill="FFFFFF"/>
              </w:rPr>
              <w:t>зование</w:t>
            </w:r>
            <w:proofErr w:type="spellEnd"/>
            <w:r w:rsidRPr="008B14F1">
              <w:rPr>
                <w:rFonts w:ascii="Times New Roman" w:hAnsi="Times New Roman"/>
                <w:sz w:val="24"/>
                <w:szCs w:val="24"/>
                <w:shd w:val="clear" w:color="auto" w:fill="FFFFFF"/>
              </w:rPr>
              <w:t xml:space="preserve"> в сетевых технологиях;</w:t>
            </w:r>
          </w:p>
          <w:p w:rsidR="004C2E5E" w:rsidRPr="008B14F1" w:rsidRDefault="004C2E5E" w:rsidP="00184705">
            <w:pPr>
              <w:spacing w:after="0" w:line="240" w:lineRule="auto"/>
              <w:jc w:val="both"/>
              <w:rPr>
                <w:rFonts w:ascii="Times New Roman" w:hAnsi="Times New Roman"/>
                <w:bCs/>
                <w:sz w:val="24"/>
                <w:szCs w:val="24"/>
                <w:shd w:val="clear" w:color="auto" w:fill="FFFFFF"/>
              </w:rPr>
            </w:pPr>
            <w:r w:rsidRPr="008B14F1">
              <w:rPr>
                <w:rFonts w:ascii="Times New Roman" w:hAnsi="Times New Roman"/>
                <w:bCs/>
                <w:sz w:val="24"/>
                <w:szCs w:val="24"/>
                <w:shd w:val="clear" w:color="auto" w:fill="FFFFFF"/>
              </w:rPr>
              <w:t xml:space="preserve">архитектуру и принципы </w:t>
            </w:r>
            <w:proofErr w:type="spellStart"/>
            <w:r w:rsidRPr="008B14F1">
              <w:rPr>
                <w:rFonts w:ascii="Times New Roman" w:hAnsi="Times New Roman"/>
                <w:bCs/>
                <w:sz w:val="24"/>
                <w:szCs w:val="24"/>
                <w:shd w:val="clear" w:color="auto" w:fill="FFFFFF"/>
              </w:rPr>
              <w:t>постро</w:t>
            </w:r>
            <w:r w:rsidR="00E328F2">
              <w:rPr>
                <w:rFonts w:ascii="Times New Roman" w:hAnsi="Times New Roman"/>
                <w:bCs/>
                <w:sz w:val="24"/>
                <w:szCs w:val="24"/>
                <w:shd w:val="clear" w:color="auto" w:fill="FFFFFF"/>
              </w:rPr>
              <w:t>-</w:t>
            </w:r>
            <w:r w:rsidRPr="008B14F1">
              <w:rPr>
                <w:rFonts w:ascii="Times New Roman" w:hAnsi="Times New Roman"/>
                <w:bCs/>
                <w:sz w:val="24"/>
                <w:szCs w:val="24"/>
                <w:shd w:val="clear" w:color="auto" w:fill="FFFFFF"/>
              </w:rPr>
              <w:t>ения</w:t>
            </w:r>
            <w:proofErr w:type="spellEnd"/>
            <w:r w:rsidRPr="008B14F1">
              <w:rPr>
                <w:rFonts w:ascii="Times New Roman" w:hAnsi="Times New Roman"/>
                <w:bCs/>
                <w:sz w:val="24"/>
                <w:szCs w:val="24"/>
                <w:shd w:val="clear" w:color="auto" w:fill="FFFFFF"/>
              </w:rPr>
              <w:t xml:space="preserve"> сетей с коммутацией </w:t>
            </w:r>
            <w:proofErr w:type="spellStart"/>
            <w:r w:rsidR="00E328F2">
              <w:rPr>
                <w:rFonts w:ascii="Times New Roman" w:hAnsi="Times New Roman"/>
                <w:bCs/>
                <w:sz w:val="24"/>
                <w:szCs w:val="24"/>
                <w:shd w:val="clear" w:color="auto" w:fill="FFFFFF"/>
              </w:rPr>
              <w:t>кана-</w:t>
            </w:r>
            <w:r w:rsidRPr="008B14F1">
              <w:rPr>
                <w:rFonts w:ascii="Times New Roman" w:hAnsi="Times New Roman"/>
                <w:bCs/>
                <w:sz w:val="24"/>
                <w:szCs w:val="24"/>
                <w:shd w:val="clear" w:color="auto" w:fill="FFFFFF"/>
              </w:rPr>
              <w:t>лов</w:t>
            </w:r>
            <w:proofErr w:type="spellEnd"/>
            <w:r w:rsidRPr="008B14F1">
              <w:rPr>
                <w:rFonts w:ascii="Times New Roman" w:hAnsi="Times New Roman"/>
                <w:bCs/>
                <w:sz w:val="24"/>
                <w:szCs w:val="24"/>
                <w:shd w:val="clear" w:color="auto" w:fill="FFFFFF"/>
              </w:rPr>
              <w:t>;</w:t>
            </w:r>
          </w:p>
          <w:p w:rsidR="00160414" w:rsidRDefault="004C2E5E" w:rsidP="00184705">
            <w:pPr>
              <w:spacing w:after="0" w:line="240" w:lineRule="auto"/>
              <w:jc w:val="both"/>
              <w:rPr>
                <w:rFonts w:ascii="Times New Roman" w:hAnsi="Times New Roman"/>
                <w:sz w:val="24"/>
                <w:szCs w:val="24"/>
                <w:shd w:val="clear" w:color="auto" w:fill="FFFFFF"/>
              </w:rPr>
            </w:pPr>
            <w:r w:rsidRPr="008B14F1">
              <w:rPr>
                <w:rFonts w:ascii="Times New Roman" w:hAnsi="Times New Roman"/>
                <w:bCs/>
                <w:sz w:val="24"/>
                <w:szCs w:val="24"/>
                <w:shd w:val="clear" w:color="auto" w:fill="FFFFFF"/>
              </w:rPr>
              <w:t>принципы работы, п</w:t>
            </w:r>
            <w:r w:rsidRPr="003001A5">
              <w:rPr>
                <w:rFonts w:ascii="Times New Roman" w:hAnsi="Times New Roman"/>
                <w:bCs/>
                <w:sz w:val="24"/>
                <w:szCs w:val="24"/>
              </w:rPr>
              <w:t xml:space="preserve">рограммное обеспечение оборудования </w:t>
            </w:r>
            <w:r w:rsidRPr="008B14F1">
              <w:rPr>
                <w:rFonts w:ascii="Times New Roman" w:hAnsi="Times New Roman"/>
                <w:bCs/>
                <w:sz w:val="24"/>
                <w:szCs w:val="24"/>
                <w:shd w:val="clear" w:color="auto" w:fill="FFFFFF"/>
              </w:rPr>
              <w:t xml:space="preserve">и </w:t>
            </w:r>
            <w:proofErr w:type="spellStart"/>
            <w:r w:rsidRPr="008B14F1">
              <w:rPr>
                <w:rFonts w:ascii="Times New Roman" w:hAnsi="Times New Roman"/>
                <w:bCs/>
                <w:sz w:val="24"/>
                <w:szCs w:val="24"/>
                <w:shd w:val="clear" w:color="auto" w:fill="FFFFFF"/>
              </w:rPr>
              <w:t>а</w:t>
            </w:r>
            <w:r w:rsidRPr="008B14F1">
              <w:rPr>
                <w:rFonts w:ascii="Times New Roman" w:hAnsi="Times New Roman"/>
                <w:sz w:val="24"/>
                <w:szCs w:val="24"/>
                <w:shd w:val="clear" w:color="auto" w:fill="FFFFFF"/>
              </w:rPr>
              <w:t>л</w:t>
            </w:r>
            <w:r w:rsidR="00E328F2">
              <w:rPr>
                <w:rFonts w:ascii="Times New Roman" w:hAnsi="Times New Roman"/>
                <w:sz w:val="24"/>
                <w:szCs w:val="24"/>
                <w:shd w:val="clear" w:color="auto" w:fill="FFFFFF"/>
              </w:rPr>
              <w:t>-</w:t>
            </w:r>
            <w:r w:rsidRPr="008B14F1">
              <w:rPr>
                <w:rFonts w:ascii="Times New Roman" w:hAnsi="Times New Roman"/>
                <w:sz w:val="24"/>
                <w:szCs w:val="24"/>
                <w:shd w:val="clear" w:color="auto" w:fill="FFFFFF"/>
              </w:rPr>
              <w:t>горитмы</w:t>
            </w:r>
            <w:proofErr w:type="spellEnd"/>
            <w:r w:rsidRPr="008B14F1">
              <w:rPr>
                <w:rFonts w:ascii="Times New Roman" w:hAnsi="Times New Roman"/>
                <w:sz w:val="24"/>
                <w:szCs w:val="24"/>
                <w:shd w:val="clear" w:color="auto" w:fill="FFFFFF"/>
              </w:rPr>
              <w:t xml:space="preserve"> установления </w:t>
            </w:r>
            <w:proofErr w:type="spellStart"/>
            <w:r w:rsidRPr="008B14F1">
              <w:rPr>
                <w:rFonts w:ascii="Times New Roman" w:hAnsi="Times New Roman"/>
                <w:sz w:val="24"/>
                <w:szCs w:val="24"/>
                <w:shd w:val="clear" w:color="auto" w:fill="FFFFFF"/>
              </w:rPr>
              <w:t>соедине</w:t>
            </w:r>
            <w:r w:rsidR="00E328F2">
              <w:rPr>
                <w:rFonts w:ascii="Times New Roman" w:hAnsi="Times New Roman"/>
                <w:sz w:val="24"/>
                <w:szCs w:val="24"/>
                <w:shd w:val="clear" w:color="auto" w:fill="FFFFFF"/>
              </w:rPr>
              <w:t>-</w:t>
            </w:r>
            <w:r w:rsidRPr="008B14F1">
              <w:rPr>
                <w:rFonts w:ascii="Times New Roman" w:hAnsi="Times New Roman"/>
                <w:sz w:val="24"/>
                <w:szCs w:val="24"/>
                <w:shd w:val="clear" w:color="auto" w:fill="FFFFFF"/>
              </w:rPr>
              <w:t>ний</w:t>
            </w:r>
            <w:proofErr w:type="spellEnd"/>
            <w:r w:rsidRPr="008B14F1">
              <w:rPr>
                <w:rFonts w:ascii="Times New Roman" w:hAnsi="Times New Roman"/>
                <w:sz w:val="24"/>
                <w:szCs w:val="24"/>
                <w:shd w:val="clear" w:color="auto" w:fill="FFFFFF"/>
              </w:rPr>
              <w:t xml:space="preserve"> в цифровых системах </w:t>
            </w:r>
            <w:proofErr w:type="spellStart"/>
            <w:r w:rsidRPr="008B14F1">
              <w:rPr>
                <w:rFonts w:ascii="Times New Roman" w:hAnsi="Times New Roman"/>
                <w:sz w:val="24"/>
                <w:szCs w:val="24"/>
                <w:shd w:val="clear" w:color="auto" w:fill="FFFFFF"/>
              </w:rPr>
              <w:t>комму</w:t>
            </w:r>
            <w:r w:rsidR="00160414">
              <w:rPr>
                <w:rFonts w:ascii="Times New Roman" w:hAnsi="Times New Roman"/>
                <w:sz w:val="24"/>
                <w:szCs w:val="24"/>
                <w:shd w:val="clear" w:color="auto" w:fill="FFFFFF"/>
              </w:rPr>
              <w:t>-</w:t>
            </w:r>
            <w:r w:rsidRPr="008B14F1">
              <w:rPr>
                <w:rFonts w:ascii="Times New Roman" w:hAnsi="Times New Roman"/>
                <w:sz w:val="24"/>
                <w:szCs w:val="24"/>
                <w:shd w:val="clear" w:color="auto" w:fill="FFFFFF"/>
              </w:rPr>
              <w:t>тации</w:t>
            </w:r>
            <w:proofErr w:type="spellEnd"/>
            <w:r w:rsidRPr="008B14F1">
              <w:rPr>
                <w:rFonts w:ascii="Times New Roman" w:hAnsi="Times New Roman"/>
                <w:sz w:val="24"/>
                <w:szCs w:val="24"/>
                <w:shd w:val="clear" w:color="auto" w:fill="FFFFFF"/>
              </w:rPr>
              <w:t>;</w:t>
            </w:r>
          </w:p>
          <w:p w:rsidR="004C2E5E" w:rsidRPr="008B14F1" w:rsidRDefault="004C2E5E" w:rsidP="00184705">
            <w:pPr>
              <w:spacing w:after="0" w:line="240" w:lineRule="auto"/>
              <w:jc w:val="both"/>
              <w:rPr>
                <w:rFonts w:ascii="Times New Roman" w:hAnsi="Times New Roman"/>
                <w:bCs/>
                <w:sz w:val="24"/>
                <w:szCs w:val="24"/>
                <w:shd w:val="clear" w:color="auto" w:fill="FFFFFF"/>
              </w:rPr>
            </w:pPr>
            <w:r w:rsidRPr="008B14F1">
              <w:rPr>
                <w:rFonts w:ascii="Times New Roman" w:hAnsi="Times New Roman"/>
                <w:sz w:val="24"/>
                <w:szCs w:val="24"/>
              </w:rPr>
              <w:t xml:space="preserve">организацию системы </w:t>
            </w:r>
            <w:proofErr w:type="spellStart"/>
            <w:r w:rsidRPr="008B14F1">
              <w:rPr>
                <w:rFonts w:ascii="Times New Roman" w:hAnsi="Times New Roman"/>
                <w:sz w:val="24"/>
                <w:szCs w:val="24"/>
              </w:rPr>
              <w:t>сигнали</w:t>
            </w:r>
            <w:r w:rsidR="00160414">
              <w:rPr>
                <w:rFonts w:ascii="Times New Roman" w:hAnsi="Times New Roman"/>
                <w:sz w:val="24"/>
                <w:szCs w:val="24"/>
              </w:rPr>
              <w:t>-</w:t>
            </w:r>
            <w:r w:rsidRPr="008B14F1">
              <w:rPr>
                <w:rFonts w:ascii="Times New Roman" w:hAnsi="Times New Roman"/>
                <w:sz w:val="24"/>
                <w:szCs w:val="24"/>
              </w:rPr>
              <w:t>зации</w:t>
            </w:r>
            <w:proofErr w:type="spellEnd"/>
            <w:r w:rsidRPr="008B14F1">
              <w:rPr>
                <w:rFonts w:ascii="Times New Roman" w:hAnsi="Times New Roman"/>
                <w:sz w:val="24"/>
                <w:szCs w:val="24"/>
              </w:rPr>
              <w:t xml:space="preserve"> по общему каналу ОКС №7 и сетевой </w:t>
            </w:r>
            <w:proofErr w:type="spellStart"/>
            <w:r>
              <w:rPr>
                <w:rFonts w:ascii="Times New Roman" w:hAnsi="Times New Roman"/>
                <w:sz w:val="24"/>
                <w:szCs w:val="24"/>
              </w:rPr>
              <w:t>синхронии</w:t>
            </w:r>
            <w:r w:rsidRPr="008B14F1">
              <w:rPr>
                <w:rFonts w:ascii="Times New Roman" w:hAnsi="Times New Roman"/>
                <w:sz w:val="24"/>
                <w:szCs w:val="24"/>
              </w:rPr>
              <w:t>зации</w:t>
            </w:r>
            <w:proofErr w:type="spellEnd"/>
            <w:r w:rsidRPr="008B14F1">
              <w:rPr>
                <w:rFonts w:ascii="Times New Roman" w:hAnsi="Times New Roman"/>
                <w:sz w:val="24"/>
                <w:szCs w:val="24"/>
              </w:rPr>
              <w:t xml:space="preserve"> в</w:t>
            </w:r>
            <w:r w:rsidRPr="008B14F1">
              <w:rPr>
                <w:rFonts w:ascii="Times New Roman" w:hAnsi="Times New Roman"/>
                <w:bCs/>
                <w:sz w:val="24"/>
                <w:szCs w:val="24"/>
                <w:shd w:val="clear" w:color="auto" w:fill="FFFFFF"/>
              </w:rPr>
              <w:t xml:space="preserve"> сетях с коммутацией каналов;</w:t>
            </w:r>
          </w:p>
          <w:p w:rsidR="004C2E5E" w:rsidRPr="008B14F1" w:rsidRDefault="004C2E5E" w:rsidP="00184705">
            <w:pPr>
              <w:spacing w:after="0" w:line="240" w:lineRule="auto"/>
              <w:jc w:val="both"/>
              <w:rPr>
                <w:rFonts w:ascii="Times New Roman" w:hAnsi="Times New Roman"/>
                <w:bCs/>
                <w:iCs/>
                <w:sz w:val="24"/>
                <w:szCs w:val="24"/>
              </w:rPr>
            </w:pPr>
            <w:r w:rsidRPr="008B14F1">
              <w:rPr>
                <w:rFonts w:ascii="Times New Roman" w:hAnsi="Times New Roman"/>
                <w:bCs/>
                <w:sz w:val="24"/>
                <w:szCs w:val="24"/>
              </w:rPr>
              <w:t>принципы пакетной передачи,</w:t>
            </w:r>
            <w:r w:rsidRPr="008B14F1">
              <w:rPr>
                <w:rFonts w:ascii="Times New Roman" w:hAnsi="Times New Roman"/>
                <w:sz w:val="24"/>
                <w:szCs w:val="24"/>
              </w:rPr>
              <w:t xml:space="preserve"> функциональную модель </w:t>
            </w:r>
            <w:proofErr w:type="spellStart"/>
            <w:r w:rsidRPr="008B14F1">
              <w:rPr>
                <w:rFonts w:ascii="Times New Roman" w:hAnsi="Times New Roman"/>
                <w:sz w:val="24"/>
                <w:szCs w:val="24"/>
              </w:rPr>
              <w:t>инфо</w:t>
            </w:r>
            <w:r w:rsidR="00160414">
              <w:rPr>
                <w:rFonts w:ascii="Times New Roman" w:hAnsi="Times New Roman"/>
                <w:sz w:val="24"/>
                <w:szCs w:val="24"/>
              </w:rPr>
              <w:t>-</w:t>
            </w:r>
            <w:r w:rsidRPr="008B14F1">
              <w:rPr>
                <w:rFonts w:ascii="Times New Roman" w:hAnsi="Times New Roman"/>
                <w:sz w:val="24"/>
                <w:szCs w:val="24"/>
              </w:rPr>
              <w:t>коммуникационной</w:t>
            </w:r>
            <w:proofErr w:type="spellEnd"/>
            <w:r w:rsidRPr="008B14F1">
              <w:rPr>
                <w:rFonts w:ascii="Times New Roman" w:hAnsi="Times New Roman"/>
                <w:sz w:val="24"/>
                <w:szCs w:val="24"/>
              </w:rPr>
              <w:t xml:space="preserve"> сети с </w:t>
            </w:r>
            <w:proofErr w:type="spellStart"/>
            <w:r w:rsidRPr="008B14F1">
              <w:rPr>
                <w:rFonts w:ascii="Times New Roman" w:hAnsi="Times New Roman"/>
                <w:sz w:val="24"/>
                <w:szCs w:val="24"/>
              </w:rPr>
              <w:t>ком</w:t>
            </w:r>
            <w:r w:rsidR="00160414">
              <w:rPr>
                <w:rFonts w:ascii="Times New Roman" w:hAnsi="Times New Roman"/>
                <w:sz w:val="24"/>
                <w:szCs w:val="24"/>
              </w:rPr>
              <w:t>-</w:t>
            </w:r>
            <w:r w:rsidRPr="008B14F1">
              <w:rPr>
                <w:rFonts w:ascii="Times New Roman" w:hAnsi="Times New Roman"/>
                <w:sz w:val="24"/>
                <w:szCs w:val="24"/>
              </w:rPr>
              <w:t>мутацией</w:t>
            </w:r>
            <w:proofErr w:type="spellEnd"/>
            <w:r w:rsidRPr="008B14F1">
              <w:rPr>
                <w:rFonts w:ascii="Times New Roman" w:hAnsi="Times New Roman"/>
                <w:sz w:val="24"/>
                <w:szCs w:val="24"/>
              </w:rPr>
              <w:t xml:space="preserve"> пакетов NGN, оборудование </w:t>
            </w:r>
            <w:r w:rsidRPr="008B14F1">
              <w:rPr>
                <w:rFonts w:ascii="Times New Roman" w:hAnsi="Times New Roman"/>
                <w:bCs/>
                <w:iCs/>
                <w:sz w:val="24"/>
                <w:szCs w:val="24"/>
              </w:rPr>
              <w:t xml:space="preserve">сетей передачи данных с пакетной коммутацией; </w:t>
            </w:r>
          </w:p>
          <w:p w:rsidR="004C2E5E" w:rsidRPr="008B14F1" w:rsidRDefault="004C2E5E" w:rsidP="00184705">
            <w:pPr>
              <w:spacing w:after="0" w:line="240" w:lineRule="auto"/>
              <w:jc w:val="both"/>
              <w:rPr>
                <w:rFonts w:ascii="Times New Roman" w:hAnsi="Times New Roman"/>
                <w:bCs/>
                <w:iCs/>
                <w:sz w:val="24"/>
                <w:szCs w:val="24"/>
              </w:rPr>
            </w:pPr>
            <w:r w:rsidRPr="008B14F1">
              <w:rPr>
                <w:rFonts w:ascii="Times New Roman" w:hAnsi="Times New Roman"/>
                <w:sz w:val="24"/>
                <w:szCs w:val="24"/>
              </w:rPr>
              <w:t xml:space="preserve">принципы адресации и </w:t>
            </w:r>
            <w:proofErr w:type="spellStart"/>
            <w:r w:rsidRPr="008B14F1">
              <w:rPr>
                <w:rFonts w:ascii="Times New Roman" w:hAnsi="Times New Roman"/>
                <w:sz w:val="24"/>
                <w:szCs w:val="24"/>
              </w:rPr>
              <w:t>маршру</w:t>
            </w:r>
            <w:r w:rsidR="00A57BDD">
              <w:rPr>
                <w:rFonts w:ascii="Times New Roman" w:hAnsi="Times New Roman"/>
                <w:sz w:val="24"/>
                <w:szCs w:val="24"/>
              </w:rPr>
              <w:t>-</w:t>
            </w:r>
            <w:r w:rsidRPr="008B14F1">
              <w:rPr>
                <w:rFonts w:ascii="Times New Roman" w:hAnsi="Times New Roman"/>
                <w:sz w:val="24"/>
                <w:szCs w:val="24"/>
              </w:rPr>
              <w:t>тизации</w:t>
            </w:r>
            <w:proofErr w:type="spellEnd"/>
            <w:r w:rsidRPr="008B14F1">
              <w:rPr>
                <w:rFonts w:ascii="Times New Roman" w:hAnsi="Times New Roman"/>
                <w:sz w:val="24"/>
                <w:szCs w:val="24"/>
              </w:rPr>
              <w:t xml:space="preserve"> в сетях передачи данных</w:t>
            </w:r>
            <w:r w:rsidRPr="008B14F1">
              <w:rPr>
                <w:rFonts w:ascii="Times New Roman" w:hAnsi="Times New Roman"/>
                <w:bCs/>
                <w:iCs/>
                <w:sz w:val="24"/>
                <w:szCs w:val="24"/>
              </w:rPr>
              <w:t xml:space="preserve"> с пакетной коммутацией;</w:t>
            </w:r>
          </w:p>
          <w:p w:rsidR="004C2E5E" w:rsidRPr="008B14F1" w:rsidRDefault="004C2E5E" w:rsidP="00184705">
            <w:pPr>
              <w:spacing w:after="0" w:line="240" w:lineRule="auto"/>
              <w:jc w:val="both"/>
              <w:rPr>
                <w:rFonts w:ascii="Times New Roman" w:hAnsi="Times New Roman"/>
                <w:bCs/>
                <w:iCs/>
                <w:sz w:val="24"/>
                <w:szCs w:val="24"/>
              </w:rPr>
            </w:pPr>
            <w:r w:rsidRPr="008B14F1">
              <w:rPr>
                <w:rFonts w:ascii="Times New Roman" w:hAnsi="Times New Roman"/>
                <w:bCs/>
                <w:iCs/>
                <w:sz w:val="24"/>
                <w:szCs w:val="24"/>
              </w:rPr>
              <w:t xml:space="preserve">структуру </w:t>
            </w:r>
            <w:proofErr w:type="spellStart"/>
            <w:r>
              <w:rPr>
                <w:rFonts w:ascii="Times New Roman" w:hAnsi="Times New Roman"/>
                <w:bCs/>
                <w:iCs/>
                <w:sz w:val="24"/>
                <w:szCs w:val="24"/>
              </w:rPr>
              <w:t>программ</w:t>
            </w:r>
            <w:r w:rsidRPr="008B14F1">
              <w:rPr>
                <w:rFonts w:ascii="Times New Roman" w:hAnsi="Times New Roman"/>
                <w:bCs/>
                <w:iCs/>
                <w:sz w:val="24"/>
                <w:szCs w:val="24"/>
              </w:rPr>
              <w:t>ногообеспе</w:t>
            </w:r>
            <w:r w:rsidR="00A57BDD">
              <w:rPr>
                <w:rFonts w:ascii="Times New Roman" w:hAnsi="Times New Roman"/>
                <w:bCs/>
                <w:iCs/>
                <w:sz w:val="24"/>
                <w:szCs w:val="24"/>
              </w:rPr>
              <w:t>-</w:t>
            </w:r>
            <w:r w:rsidRPr="008B14F1">
              <w:rPr>
                <w:rFonts w:ascii="Times New Roman" w:hAnsi="Times New Roman"/>
                <w:bCs/>
                <w:iCs/>
                <w:sz w:val="24"/>
                <w:szCs w:val="24"/>
              </w:rPr>
              <w:t>чения</w:t>
            </w:r>
            <w:proofErr w:type="spellEnd"/>
            <w:r w:rsidRPr="008B14F1">
              <w:rPr>
                <w:rFonts w:ascii="Times New Roman" w:hAnsi="Times New Roman"/>
                <w:bCs/>
                <w:iCs/>
                <w:sz w:val="24"/>
                <w:szCs w:val="24"/>
              </w:rPr>
              <w:t xml:space="preserve"> (ПО) в сетях с пакетной </w:t>
            </w:r>
            <w:r w:rsidRPr="008B14F1">
              <w:rPr>
                <w:rFonts w:ascii="Times New Roman" w:hAnsi="Times New Roman"/>
                <w:bCs/>
                <w:iCs/>
                <w:sz w:val="24"/>
                <w:szCs w:val="24"/>
              </w:rPr>
              <w:lastRenderedPageBreak/>
              <w:t>коммутацией;</w:t>
            </w:r>
          </w:p>
          <w:p w:rsidR="004C2E5E" w:rsidRPr="008B14F1" w:rsidRDefault="004C2E5E" w:rsidP="00184705">
            <w:pPr>
              <w:spacing w:after="0" w:line="240" w:lineRule="auto"/>
              <w:jc w:val="both"/>
              <w:rPr>
                <w:rFonts w:ascii="Times New Roman" w:hAnsi="Times New Roman"/>
                <w:sz w:val="24"/>
                <w:szCs w:val="24"/>
              </w:rPr>
            </w:pPr>
            <w:r w:rsidRPr="008B14F1">
              <w:rPr>
                <w:rFonts w:ascii="Times New Roman" w:hAnsi="Times New Roman"/>
                <w:sz w:val="24"/>
                <w:szCs w:val="24"/>
              </w:rPr>
              <w:t>технологии пакетной передачи данных и голоса по IP- сетям:</w:t>
            </w:r>
          </w:p>
          <w:p w:rsidR="004C2E5E" w:rsidRPr="008B14F1" w:rsidRDefault="004C2E5E" w:rsidP="00184705">
            <w:pPr>
              <w:spacing w:after="0" w:line="240" w:lineRule="auto"/>
              <w:jc w:val="both"/>
              <w:rPr>
                <w:rFonts w:ascii="Times New Roman" w:hAnsi="Times New Roman"/>
                <w:sz w:val="24"/>
                <w:szCs w:val="24"/>
              </w:rPr>
            </w:pPr>
            <w:r w:rsidRPr="008B14F1">
              <w:rPr>
                <w:rFonts w:ascii="Times New Roman" w:hAnsi="Times New Roman"/>
                <w:sz w:val="24"/>
                <w:szCs w:val="24"/>
              </w:rPr>
              <w:t xml:space="preserve">модели построения сетей </w:t>
            </w:r>
            <w:proofErr w:type="spellStart"/>
            <w:r w:rsidRPr="008B14F1">
              <w:rPr>
                <w:rFonts w:ascii="Times New Roman" w:hAnsi="Times New Roman"/>
                <w:sz w:val="24"/>
                <w:szCs w:val="24"/>
              </w:rPr>
              <w:t>IP-теле</w:t>
            </w:r>
            <w:r w:rsidR="00A57BDD">
              <w:rPr>
                <w:rFonts w:ascii="Times New Roman" w:hAnsi="Times New Roman"/>
                <w:sz w:val="24"/>
                <w:szCs w:val="24"/>
              </w:rPr>
              <w:t>-</w:t>
            </w:r>
            <w:r w:rsidRPr="008B14F1">
              <w:rPr>
                <w:rFonts w:ascii="Times New Roman" w:hAnsi="Times New Roman"/>
                <w:sz w:val="24"/>
                <w:szCs w:val="24"/>
              </w:rPr>
              <w:t>фонии</w:t>
            </w:r>
            <w:proofErr w:type="spellEnd"/>
            <w:r w:rsidRPr="008B14F1">
              <w:rPr>
                <w:rFonts w:ascii="Times New Roman" w:hAnsi="Times New Roman"/>
                <w:sz w:val="24"/>
                <w:szCs w:val="24"/>
              </w:rPr>
              <w:t>, архитектуру IP-сети;</w:t>
            </w:r>
          </w:p>
          <w:p w:rsidR="004C2E5E" w:rsidRPr="008B14F1" w:rsidRDefault="004C2E5E" w:rsidP="00184705">
            <w:pPr>
              <w:spacing w:after="0" w:line="240" w:lineRule="auto"/>
              <w:jc w:val="both"/>
              <w:rPr>
                <w:rFonts w:ascii="Times New Roman" w:hAnsi="Times New Roman"/>
                <w:sz w:val="24"/>
                <w:szCs w:val="24"/>
              </w:rPr>
            </w:pPr>
            <w:r w:rsidRPr="008B14F1">
              <w:rPr>
                <w:rFonts w:ascii="Times New Roman" w:hAnsi="Times New Roman"/>
                <w:bCs/>
                <w:sz w:val="24"/>
                <w:szCs w:val="24"/>
              </w:rPr>
              <w:t xml:space="preserve">построение сетей IP-телефонии на базе </w:t>
            </w:r>
            <w:r w:rsidRPr="008B14F1">
              <w:rPr>
                <w:rFonts w:ascii="Times New Roman" w:hAnsi="Times New Roman"/>
                <w:iCs/>
                <w:sz w:val="24"/>
                <w:szCs w:val="24"/>
              </w:rPr>
              <w:t xml:space="preserve">протоколов реального времени </w:t>
            </w:r>
            <w:r w:rsidRPr="008B14F1">
              <w:rPr>
                <w:rFonts w:ascii="Times New Roman" w:hAnsi="Times New Roman"/>
                <w:sz w:val="24"/>
                <w:szCs w:val="24"/>
              </w:rPr>
              <w:t xml:space="preserve">RTP, RTCP, UDP; </w:t>
            </w:r>
            <w:r w:rsidRPr="008B14F1">
              <w:rPr>
                <w:rFonts w:ascii="Times New Roman" w:hAnsi="Times New Roman"/>
                <w:bCs/>
                <w:sz w:val="24"/>
                <w:szCs w:val="24"/>
              </w:rPr>
              <w:t xml:space="preserve">стека протоколов H.323, </w:t>
            </w:r>
            <w:r w:rsidRPr="008B14F1">
              <w:rPr>
                <w:rFonts w:ascii="Times New Roman" w:hAnsi="Times New Roman"/>
                <w:sz w:val="24"/>
                <w:szCs w:val="24"/>
                <w:lang w:val="en-US"/>
              </w:rPr>
              <w:t>SIP</w:t>
            </w:r>
            <w:r w:rsidRPr="008B14F1">
              <w:rPr>
                <w:rFonts w:ascii="Times New Roman" w:hAnsi="Times New Roman"/>
                <w:sz w:val="24"/>
                <w:szCs w:val="24"/>
              </w:rPr>
              <w:t>/</w:t>
            </w:r>
            <w:r w:rsidRPr="008B14F1">
              <w:rPr>
                <w:rFonts w:ascii="Times New Roman" w:hAnsi="Times New Roman"/>
                <w:sz w:val="24"/>
                <w:szCs w:val="24"/>
                <w:lang w:val="en-US"/>
              </w:rPr>
              <w:t>SIP</w:t>
            </w:r>
            <w:r w:rsidRPr="008B14F1">
              <w:rPr>
                <w:rFonts w:ascii="Times New Roman" w:hAnsi="Times New Roman"/>
                <w:sz w:val="24"/>
                <w:szCs w:val="24"/>
              </w:rPr>
              <w:t>-</w:t>
            </w:r>
            <w:r w:rsidRPr="008B14F1">
              <w:rPr>
                <w:rFonts w:ascii="Times New Roman" w:hAnsi="Times New Roman"/>
                <w:sz w:val="24"/>
                <w:szCs w:val="24"/>
                <w:lang w:val="en-US"/>
              </w:rPr>
              <w:t>T</w:t>
            </w:r>
            <w:r w:rsidRPr="008B14F1">
              <w:rPr>
                <w:rFonts w:ascii="Times New Roman" w:hAnsi="Times New Roman"/>
                <w:sz w:val="24"/>
                <w:szCs w:val="24"/>
              </w:rPr>
              <w:t xml:space="preserve">, </w:t>
            </w:r>
            <w:r w:rsidRPr="008B14F1">
              <w:rPr>
                <w:rFonts w:ascii="Times New Roman" w:hAnsi="Times New Roman"/>
                <w:sz w:val="24"/>
                <w:szCs w:val="24"/>
                <w:lang w:val="en-US"/>
              </w:rPr>
              <w:t>MGCP</w:t>
            </w:r>
            <w:r w:rsidRPr="008B14F1">
              <w:rPr>
                <w:rFonts w:ascii="Times New Roman" w:hAnsi="Times New Roman"/>
                <w:sz w:val="24"/>
                <w:szCs w:val="24"/>
              </w:rPr>
              <w:t xml:space="preserve">, </w:t>
            </w:r>
            <w:r w:rsidRPr="008B14F1">
              <w:rPr>
                <w:rFonts w:ascii="Times New Roman" w:hAnsi="Times New Roman"/>
                <w:sz w:val="24"/>
                <w:szCs w:val="24"/>
                <w:lang w:val="en-US"/>
              </w:rPr>
              <w:t>MEGACO</w:t>
            </w:r>
            <w:r w:rsidRPr="008B14F1">
              <w:rPr>
                <w:rFonts w:ascii="Times New Roman" w:hAnsi="Times New Roman"/>
                <w:sz w:val="24"/>
                <w:szCs w:val="24"/>
              </w:rPr>
              <w:t xml:space="preserve">/ </w:t>
            </w:r>
            <w:r w:rsidRPr="008B14F1">
              <w:rPr>
                <w:rFonts w:ascii="Times New Roman" w:hAnsi="Times New Roman"/>
                <w:sz w:val="24"/>
                <w:szCs w:val="24"/>
                <w:lang w:val="en-US"/>
              </w:rPr>
              <w:t>H</w:t>
            </w:r>
            <w:r w:rsidRPr="008B14F1">
              <w:rPr>
                <w:rFonts w:ascii="Times New Roman" w:hAnsi="Times New Roman"/>
                <w:sz w:val="24"/>
                <w:szCs w:val="24"/>
              </w:rPr>
              <w:t xml:space="preserve">.248, </w:t>
            </w:r>
            <w:r w:rsidRPr="008B14F1">
              <w:rPr>
                <w:rFonts w:ascii="Times New Roman" w:hAnsi="Times New Roman"/>
                <w:sz w:val="24"/>
                <w:szCs w:val="24"/>
                <w:lang w:val="en-US"/>
              </w:rPr>
              <w:t>BICC</w:t>
            </w:r>
            <w:r w:rsidRPr="008B14F1">
              <w:rPr>
                <w:rFonts w:ascii="Times New Roman" w:hAnsi="Times New Roman"/>
                <w:sz w:val="24"/>
                <w:szCs w:val="24"/>
              </w:rPr>
              <w:t xml:space="preserve">, </w:t>
            </w:r>
            <w:r w:rsidRPr="008B14F1">
              <w:rPr>
                <w:rFonts w:ascii="Times New Roman" w:hAnsi="Times New Roman"/>
                <w:sz w:val="24"/>
                <w:szCs w:val="24"/>
                <w:lang w:val="en-US"/>
              </w:rPr>
              <w:t>SIGTRAN</w:t>
            </w:r>
            <w:r w:rsidRPr="008B14F1">
              <w:rPr>
                <w:rFonts w:ascii="Times New Roman" w:hAnsi="Times New Roman"/>
                <w:sz w:val="24"/>
                <w:szCs w:val="24"/>
              </w:rPr>
              <w:t>, SCTP;</w:t>
            </w:r>
          </w:p>
          <w:p w:rsidR="004C2E5E" w:rsidRPr="008B14F1" w:rsidRDefault="004C2E5E" w:rsidP="00184705">
            <w:pPr>
              <w:pStyle w:val="ae"/>
              <w:spacing w:after="0"/>
              <w:jc w:val="both"/>
            </w:pPr>
            <w:r w:rsidRPr="003001A5">
              <w:t xml:space="preserve">узлы управления NGN </w:t>
            </w:r>
            <w:proofErr w:type="spellStart"/>
            <w:r w:rsidRPr="003001A5">
              <w:t>Softswitch</w:t>
            </w:r>
            <w:proofErr w:type="spellEnd"/>
            <w:r w:rsidRPr="003001A5">
              <w:t xml:space="preserve">, SBC: эталонную архитектуру, оборудование </w:t>
            </w:r>
            <w:proofErr w:type="spellStart"/>
            <w:r w:rsidRPr="003001A5">
              <w:rPr>
                <w:lang w:val="en-US"/>
              </w:rPr>
              <w:t>Softswitch</w:t>
            </w:r>
            <w:proofErr w:type="spellEnd"/>
            <w:r w:rsidRPr="003001A5">
              <w:t xml:space="preserve">; </w:t>
            </w:r>
            <w:proofErr w:type="spellStart"/>
            <w:r w:rsidRPr="008B14F1">
              <w:t>обору</w:t>
            </w:r>
            <w:r w:rsidR="005C511F">
              <w:t>-</w:t>
            </w:r>
            <w:r w:rsidRPr="008B14F1">
              <w:t>дование</w:t>
            </w:r>
            <w:proofErr w:type="spellEnd"/>
            <w:r w:rsidRPr="008B14F1">
              <w:t xml:space="preserve"> уровня управления </w:t>
            </w:r>
            <w:proofErr w:type="spellStart"/>
            <w:r w:rsidRPr="008B14F1">
              <w:t>вызо</w:t>
            </w:r>
            <w:r w:rsidR="006D4ED4">
              <w:t>-</w:t>
            </w:r>
            <w:r w:rsidRPr="008B14F1">
              <w:t>вом</w:t>
            </w:r>
            <w:proofErr w:type="spellEnd"/>
            <w:r w:rsidRPr="008B14F1">
              <w:t xml:space="preserve"> и </w:t>
            </w:r>
            <w:proofErr w:type="spellStart"/>
            <w:r w:rsidRPr="008B14F1">
              <w:t>сигнализацией;систему</w:t>
            </w:r>
            <w:proofErr w:type="spellEnd"/>
            <w:r w:rsidRPr="008B14F1">
              <w:t xml:space="preserve"> общеканальной сигнализации №7 в IP-сети, принципы </w:t>
            </w:r>
            <w:proofErr w:type="spellStart"/>
            <w:r w:rsidRPr="008B14F1">
              <w:t>обеспе</w:t>
            </w:r>
            <w:r w:rsidR="006D4ED4">
              <w:t>-</w:t>
            </w:r>
            <w:r w:rsidRPr="008B14F1">
              <w:t>чения</w:t>
            </w:r>
            <w:proofErr w:type="spellEnd"/>
            <w:r w:rsidRPr="008B14F1">
              <w:t xml:space="preserve"> качества обслуживания в сетях с пакетной передачей </w:t>
            </w:r>
            <w:proofErr w:type="spellStart"/>
            <w:r w:rsidRPr="008B14F1">
              <w:t>дан</w:t>
            </w:r>
            <w:r w:rsidR="006D4ED4">
              <w:t>-</w:t>
            </w:r>
            <w:r w:rsidRPr="008B14F1">
              <w:t>ных</w:t>
            </w:r>
            <w:proofErr w:type="spellEnd"/>
            <w:r w:rsidRPr="008B14F1">
              <w:t xml:space="preserve">; </w:t>
            </w:r>
          </w:p>
          <w:p w:rsidR="004C2E5E" w:rsidRPr="006D20F5" w:rsidRDefault="004C2E5E" w:rsidP="00184705">
            <w:pPr>
              <w:spacing w:after="0" w:line="240" w:lineRule="auto"/>
              <w:jc w:val="both"/>
              <w:rPr>
                <w:rFonts w:ascii="Times New Roman" w:hAnsi="Times New Roman" w:cs="Times New Roman"/>
                <w:sz w:val="24"/>
              </w:rPr>
            </w:pPr>
            <w:r w:rsidRPr="003001A5">
              <w:rPr>
                <w:rFonts w:ascii="Times New Roman" w:hAnsi="Times New Roman"/>
                <w:sz w:val="24"/>
                <w:szCs w:val="24"/>
              </w:rPr>
              <w:t xml:space="preserve">сетевые элементы оптических транспортных сетей, </w:t>
            </w:r>
            <w:proofErr w:type="spellStart"/>
            <w:r w:rsidRPr="003001A5">
              <w:rPr>
                <w:rFonts w:ascii="Times New Roman" w:hAnsi="Times New Roman"/>
                <w:sz w:val="24"/>
                <w:szCs w:val="24"/>
              </w:rPr>
              <w:t>архитекту</w:t>
            </w:r>
            <w:r w:rsidR="006D4ED4">
              <w:rPr>
                <w:rFonts w:ascii="Times New Roman" w:hAnsi="Times New Roman"/>
                <w:sz w:val="24"/>
                <w:szCs w:val="24"/>
              </w:rPr>
              <w:t>-</w:t>
            </w:r>
            <w:r w:rsidRPr="003001A5">
              <w:rPr>
                <w:rFonts w:ascii="Times New Roman" w:hAnsi="Times New Roman"/>
                <w:sz w:val="24"/>
                <w:szCs w:val="24"/>
              </w:rPr>
              <w:t>ру</w:t>
            </w:r>
            <w:proofErr w:type="spellEnd"/>
            <w:r w:rsidRPr="003001A5">
              <w:rPr>
                <w:rFonts w:ascii="Times New Roman" w:hAnsi="Times New Roman"/>
                <w:bCs/>
                <w:sz w:val="24"/>
                <w:szCs w:val="24"/>
              </w:rPr>
              <w:t xml:space="preserve">, </w:t>
            </w:r>
            <w:r w:rsidRPr="003001A5">
              <w:rPr>
                <w:rFonts w:ascii="Times New Roman" w:hAnsi="Times New Roman"/>
                <w:sz w:val="24"/>
                <w:szCs w:val="24"/>
              </w:rPr>
              <w:t>защиту</w:t>
            </w:r>
            <w:r w:rsidRPr="003001A5">
              <w:rPr>
                <w:rFonts w:ascii="Times New Roman" w:hAnsi="Times New Roman"/>
                <w:bCs/>
                <w:sz w:val="24"/>
                <w:szCs w:val="24"/>
              </w:rPr>
              <w:t xml:space="preserve">, </w:t>
            </w:r>
            <w:r w:rsidRPr="003001A5">
              <w:rPr>
                <w:rFonts w:ascii="Times New Roman" w:hAnsi="Times New Roman"/>
                <w:sz w:val="24"/>
                <w:szCs w:val="24"/>
              </w:rPr>
              <w:t xml:space="preserve">синхронизацию и управление в оптических </w:t>
            </w:r>
            <w:proofErr w:type="spellStart"/>
            <w:r w:rsidRPr="003001A5">
              <w:rPr>
                <w:rFonts w:ascii="Times New Roman" w:hAnsi="Times New Roman"/>
                <w:sz w:val="24"/>
                <w:szCs w:val="24"/>
              </w:rPr>
              <w:t>транс</w:t>
            </w:r>
            <w:r w:rsidR="007D15F6">
              <w:rPr>
                <w:rFonts w:ascii="Times New Roman" w:hAnsi="Times New Roman"/>
                <w:sz w:val="24"/>
                <w:szCs w:val="24"/>
              </w:rPr>
              <w:t>-</w:t>
            </w:r>
            <w:r w:rsidRPr="003001A5">
              <w:rPr>
                <w:rFonts w:ascii="Times New Roman" w:hAnsi="Times New Roman"/>
                <w:sz w:val="24"/>
                <w:szCs w:val="24"/>
              </w:rPr>
              <w:t>портных</w:t>
            </w:r>
            <w:proofErr w:type="spellEnd"/>
            <w:r w:rsidRPr="003001A5">
              <w:rPr>
                <w:rFonts w:ascii="Times New Roman" w:hAnsi="Times New Roman"/>
                <w:sz w:val="24"/>
                <w:szCs w:val="24"/>
              </w:rPr>
              <w:t xml:space="preserve"> се</w:t>
            </w:r>
            <w:r w:rsidRPr="006D20F5">
              <w:rPr>
                <w:rFonts w:ascii="Times New Roman" w:hAnsi="Times New Roman" w:cs="Times New Roman"/>
                <w:sz w:val="24"/>
                <w:szCs w:val="24"/>
              </w:rPr>
              <w:t xml:space="preserve">тях, </w:t>
            </w:r>
            <w:r w:rsidRPr="006D20F5">
              <w:rPr>
                <w:rFonts w:ascii="Times New Roman" w:hAnsi="Times New Roman" w:cs="Times New Roman"/>
                <w:sz w:val="24"/>
              </w:rPr>
              <w:t xml:space="preserve">запросы и ответы SIP-процедур, используя </w:t>
            </w:r>
            <w:proofErr w:type="spellStart"/>
            <w:r w:rsidRPr="006D20F5">
              <w:rPr>
                <w:rFonts w:ascii="Times New Roman" w:hAnsi="Times New Roman" w:cs="Times New Roman"/>
                <w:sz w:val="24"/>
              </w:rPr>
              <w:t>интер</w:t>
            </w:r>
            <w:r w:rsidR="007D15F6">
              <w:rPr>
                <w:rFonts w:ascii="Times New Roman" w:hAnsi="Times New Roman" w:cs="Times New Roman"/>
                <w:sz w:val="24"/>
              </w:rPr>
              <w:t>-</w:t>
            </w:r>
            <w:r w:rsidRPr="006D20F5">
              <w:rPr>
                <w:rFonts w:ascii="Times New Roman" w:hAnsi="Times New Roman" w:cs="Times New Roman"/>
                <w:sz w:val="24"/>
              </w:rPr>
              <w:t>фейс</w:t>
            </w:r>
            <w:proofErr w:type="spellEnd"/>
            <w:r w:rsidRPr="006D20F5">
              <w:rPr>
                <w:rFonts w:ascii="Times New Roman" w:hAnsi="Times New Roman" w:cs="Times New Roman"/>
                <w:sz w:val="24"/>
              </w:rPr>
              <w:t xml:space="preserve"> </w:t>
            </w:r>
            <w:proofErr w:type="spellStart"/>
            <w:r w:rsidRPr="006D20F5">
              <w:rPr>
                <w:rFonts w:ascii="Times New Roman" w:hAnsi="Times New Roman" w:cs="Times New Roman"/>
                <w:sz w:val="24"/>
              </w:rPr>
              <w:t>клиент-сервер;способы</w:t>
            </w:r>
            <w:proofErr w:type="spellEnd"/>
            <w:r w:rsidRPr="006D20F5">
              <w:rPr>
                <w:rFonts w:ascii="Times New Roman" w:hAnsi="Times New Roman" w:cs="Times New Roman"/>
                <w:sz w:val="24"/>
              </w:rPr>
              <w:t xml:space="preserve"> установления соединения SIP и H.323;</w:t>
            </w:r>
          </w:p>
          <w:p w:rsidR="004C2E5E" w:rsidRPr="003001A5" w:rsidRDefault="004C2E5E" w:rsidP="00184705">
            <w:pPr>
              <w:pStyle w:val="ae"/>
              <w:tabs>
                <w:tab w:val="left" w:pos="310"/>
              </w:tabs>
              <w:spacing w:after="0"/>
              <w:jc w:val="both"/>
            </w:pPr>
            <w:r w:rsidRPr="003001A5">
              <w:t xml:space="preserve">сигнализацию на основе </w:t>
            </w:r>
            <w:proofErr w:type="spellStart"/>
            <w:r w:rsidRPr="003001A5">
              <w:t>прото</w:t>
            </w:r>
            <w:r w:rsidR="007D15F6">
              <w:t>-</w:t>
            </w:r>
            <w:r w:rsidRPr="003001A5">
              <w:t>кола</w:t>
            </w:r>
            <w:proofErr w:type="spellEnd"/>
            <w:r w:rsidRPr="003001A5">
              <w:t xml:space="preserve"> управления RAS;</w:t>
            </w:r>
          </w:p>
          <w:p w:rsidR="004C2E5E" w:rsidRPr="008B14F1" w:rsidRDefault="004C2E5E" w:rsidP="00184705">
            <w:pPr>
              <w:pStyle w:val="ae"/>
              <w:tabs>
                <w:tab w:val="left" w:pos="310"/>
              </w:tabs>
              <w:spacing w:after="0"/>
              <w:jc w:val="both"/>
            </w:pPr>
            <w:r w:rsidRPr="003001A5">
              <w:t xml:space="preserve">цифровой обмен </w:t>
            </w:r>
            <w:r>
              <w:t>дан</w:t>
            </w:r>
            <w:r w:rsidR="004E130F">
              <w:t>н</w:t>
            </w:r>
            <w:r>
              <w:t>ы</w:t>
            </w:r>
            <w:r w:rsidRPr="003001A5">
              <w:t xml:space="preserve">ми на </w:t>
            </w:r>
            <w:proofErr w:type="spellStart"/>
            <w:r w:rsidRPr="003001A5">
              <w:t>ос</w:t>
            </w:r>
            <w:r w:rsidR="004E130F">
              <w:t>-</w:t>
            </w:r>
            <w:r w:rsidRPr="003001A5">
              <w:t>нове</w:t>
            </w:r>
            <w:proofErr w:type="spellEnd"/>
            <w:r w:rsidRPr="003001A5">
              <w:t xml:space="preserve"> установления соединения Q.931;</w:t>
            </w:r>
            <w:r w:rsidRPr="008B14F1">
              <w:t xml:space="preserve">технологию MPLS: </w:t>
            </w:r>
            <w:proofErr w:type="spellStart"/>
            <w:r w:rsidRPr="008B14F1">
              <w:t>архи</w:t>
            </w:r>
            <w:r w:rsidR="004E130F">
              <w:t>-</w:t>
            </w:r>
            <w:r w:rsidRPr="008B14F1">
              <w:t>тектуру</w:t>
            </w:r>
            <w:proofErr w:type="spellEnd"/>
            <w:r w:rsidRPr="008B14F1">
              <w:t xml:space="preserve"> сети, принцип работы;</w:t>
            </w:r>
          </w:p>
          <w:p w:rsidR="004C2E5E" w:rsidRDefault="004C2E5E" w:rsidP="00184705">
            <w:pPr>
              <w:spacing w:after="0" w:line="240" w:lineRule="auto"/>
              <w:jc w:val="both"/>
              <w:rPr>
                <w:rFonts w:ascii="Times New Roman" w:hAnsi="Times New Roman"/>
                <w:sz w:val="24"/>
                <w:szCs w:val="24"/>
              </w:rPr>
            </w:pPr>
            <w:r w:rsidRPr="008B14F1">
              <w:rPr>
                <w:rFonts w:ascii="Times New Roman" w:hAnsi="Times New Roman"/>
                <w:sz w:val="24"/>
                <w:szCs w:val="24"/>
              </w:rPr>
              <w:lastRenderedPageBreak/>
              <w:t xml:space="preserve">протоколы маршрутизации протоколы </w:t>
            </w:r>
            <w:r w:rsidRPr="008B14F1">
              <w:rPr>
                <w:rFonts w:ascii="Times New Roman" w:hAnsi="Times New Roman"/>
                <w:sz w:val="24"/>
                <w:szCs w:val="24"/>
                <w:lang w:val="en-US"/>
              </w:rPr>
              <w:t>OSPF</w:t>
            </w:r>
            <w:r w:rsidRPr="008B14F1">
              <w:rPr>
                <w:rFonts w:ascii="Times New Roman" w:hAnsi="Times New Roman"/>
                <w:sz w:val="24"/>
                <w:szCs w:val="24"/>
              </w:rPr>
              <w:t xml:space="preserve">, </w:t>
            </w:r>
            <w:r w:rsidRPr="008B14F1">
              <w:rPr>
                <w:rFonts w:ascii="Times New Roman" w:hAnsi="Times New Roman"/>
                <w:sz w:val="24"/>
                <w:szCs w:val="24"/>
                <w:lang w:val="en-US"/>
              </w:rPr>
              <w:t>IS</w:t>
            </w:r>
            <w:r w:rsidRPr="008B14F1">
              <w:rPr>
                <w:rFonts w:ascii="Times New Roman" w:hAnsi="Times New Roman"/>
                <w:sz w:val="24"/>
                <w:szCs w:val="24"/>
              </w:rPr>
              <w:t>-</w:t>
            </w:r>
            <w:r w:rsidRPr="008B14F1">
              <w:rPr>
                <w:rFonts w:ascii="Times New Roman" w:hAnsi="Times New Roman"/>
                <w:sz w:val="24"/>
                <w:szCs w:val="24"/>
                <w:lang w:val="en-US"/>
              </w:rPr>
              <w:t>IS</w:t>
            </w:r>
            <w:r w:rsidRPr="008B14F1">
              <w:rPr>
                <w:rFonts w:ascii="Times New Roman" w:hAnsi="Times New Roman"/>
                <w:sz w:val="24"/>
                <w:szCs w:val="24"/>
              </w:rPr>
              <w:t xml:space="preserve">, </w:t>
            </w:r>
            <w:r w:rsidRPr="008B14F1">
              <w:rPr>
                <w:rFonts w:ascii="Times New Roman" w:hAnsi="Times New Roman"/>
                <w:sz w:val="24"/>
                <w:szCs w:val="24"/>
                <w:lang w:val="en-US"/>
              </w:rPr>
              <w:t>BGP</w:t>
            </w:r>
            <w:r w:rsidRPr="008B14F1">
              <w:rPr>
                <w:rFonts w:ascii="Times New Roman" w:hAnsi="Times New Roman"/>
                <w:sz w:val="24"/>
                <w:szCs w:val="24"/>
              </w:rPr>
              <w:t xml:space="preserve">, </w:t>
            </w:r>
            <w:r w:rsidRPr="008B14F1">
              <w:rPr>
                <w:rFonts w:ascii="Times New Roman" w:hAnsi="Times New Roman"/>
                <w:sz w:val="24"/>
                <w:szCs w:val="24"/>
                <w:lang w:val="en-US"/>
              </w:rPr>
              <w:t>CR</w:t>
            </w:r>
            <w:r w:rsidRPr="008B14F1">
              <w:rPr>
                <w:rFonts w:ascii="Times New Roman" w:hAnsi="Times New Roman"/>
                <w:sz w:val="24"/>
                <w:szCs w:val="24"/>
              </w:rPr>
              <w:t>-</w:t>
            </w:r>
            <w:r w:rsidRPr="008B14F1">
              <w:rPr>
                <w:rFonts w:ascii="Times New Roman" w:hAnsi="Times New Roman"/>
                <w:sz w:val="24"/>
                <w:szCs w:val="24"/>
                <w:lang w:val="en-US"/>
              </w:rPr>
              <w:t>LDP</w:t>
            </w:r>
            <w:r w:rsidRPr="008B14F1">
              <w:rPr>
                <w:rFonts w:ascii="Times New Roman" w:hAnsi="Times New Roman"/>
                <w:sz w:val="24"/>
                <w:szCs w:val="24"/>
              </w:rPr>
              <w:t xml:space="preserve"> и </w:t>
            </w:r>
            <w:r w:rsidRPr="008B14F1">
              <w:rPr>
                <w:rFonts w:ascii="Times New Roman" w:hAnsi="Times New Roman"/>
                <w:sz w:val="24"/>
                <w:szCs w:val="24"/>
                <w:lang w:val="en-US"/>
              </w:rPr>
              <w:t>RSVP</w:t>
            </w:r>
            <w:r w:rsidRPr="008B14F1">
              <w:rPr>
                <w:rFonts w:ascii="Times New Roman" w:hAnsi="Times New Roman"/>
                <w:sz w:val="24"/>
                <w:szCs w:val="24"/>
              </w:rPr>
              <w:t>-</w:t>
            </w:r>
            <w:r w:rsidRPr="008B14F1">
              <w:rPr>
                <w:rFonts w:ascii="Times New Roman" w:hAnsi="Times New Roman"/>
                <w:sz w:val="24"/>
                <w:szCs w:val="24"/>
                <w:lang w:val="en-US"/>
              </w:rPr>
              <w:t>TE</w:t>
            </w:r>
            <w:r w:rsidRPr="008B14F1">
              <w:rPr>
                <w:rFonts w:ascii="Times New Roman" w:hAnsi="Times New Roman"/>
                <w:sz w:val="24"/>
                <w:szCs w:val="24"/>
              </w:rPr>
              <w:t>;</w:t>
            </w:r>
          </w:p>
          <w:p w:rsidR="004E3BA5" w:rsidRPr="00581B69" w:rsidRDefault="004C2E5E" w:rsidP="00184705">
            <w:pPr>
              <w:pStyle w:val="Default"/>
              <w:jc w:val="both"/>
              <w:rPr>
                <w:i/>
                <w:color w:val="auto"/>
              </w:rPr>
            </w:pPr>
            <w:r w:rsidRPr="004C2E5E">
              <w:rPr>
                <w:bCs/>
              </w:rPr>
              <w:t xml:space="preserve">принципы построения </w:t>
            </w:r>
            <w:proofErr w:type="spellStart"/>
            <w:r w:rsidRPr="004C2E5E">
              <w:rPr>
                <w:bCs/>
              </w:rPr>
              <w:t>аппара</w:t>
            </w:r>
            <w:r w:rsidR="004E130F">
              <w:rPr>
                <w:bCs/>
              </w:rPr>
              <w:t>-</w:t>
            </w:r>
            <w:r w:rsidRPr="004C2E5E">
              <w:rPr>
                <w:bCs/>
              </w:rPr>
              <w:t>туры</w:t>
            </w:r>
            <w:proofErr w:type="spellEnd"/>
            <w:r w:rsidRPr="004C2E5E">
              <w:rPr>
                <w:bCs/>
              </w:rPr>
              <w:t xml:space="preserve"> оптических систем </w:t>
            </w:r>
            <w:proofErr w:type="spellStart"/>
            <w:r w:rsidRPr="004C2E5E">
              <w:rPr>
                <w:bCs/>
              </w:rPr>
              <w:t>пере</w:t>
            </w:r>
            <w:r w:rsidR="004E130F">
              <w:rPr>
                <w:bCs/>
              </w:rPr>
              <w:t>-</w:t>
            </w:r>
            <w:r w:rsidRPr="004C2E5E">
              <w:rPr>
                <w:bCs/>
              </w:rPr>
              <w:t>дачи</w:t>
            </w:r>
            <w:proofErr w:type="spellEnd"/>
            <w:r w:rsidRPr="004C2E5E">
              <w:rPr>
                <w:bCs/>
              </w:rPr>
              <w:t xml:space="preserve"> и транспортных сетей с </w:t>
            </w:r>
            <w:proofErr w:type="spellStart"/>
            <w:r w:rsidRPr="004C2E5E">
              <w:rPr>
                <w:bCs/>
              </w:rPr>
              <w:t>вре</w:t>
            </w:r>
            <w:r w:rsidR="004E130F">
              <w:rPr>
                <w:bCs/>
              </w:rPr>
              <w:t>-</w:t>
            </w:r>
            <w:r w:rsidRPr="004C2E5E">
              <w:rPr>
                <w:bCs/>
              </w:rPr>
              <w:t>менным</w:t>
            </w:r>
            <w:proofErr w:type="spellEnd"/>
            <w:r w:rsidRPr="004C2E5E">
              <w:rPr>
                <w:bCs/>
              </w:rPr>
              <w:t xml:space="preserve"> мультиплексированием </w:t>
            </w:r>
            <w:r w:rsidRPr="004C2E5E">
              <w:rPr>
                <w:lang w:val="en-US"/>
              </w:rPr>
              <w:t>TDM</w:t>
            </w:r>
            <w:r w:rsidRPr="004C2E5E">
              <w:t xml:space="preserve"> и волновым </w:t>
            </w:r>
            <w:proofErr w:type="spellStart"/>
            <w:r w:rsidRPr="004C2E5E">
              <w:t>мультиплек-сированием</w:t>
            </w:r>
            <w:proofErr w:type="spellEnd"/>
            <w:r w:rsidRPr="004C2E5E">
              <w:t xml:space="preserve"> WDM</w:t>
            </w:r>
            <w:r w:rsidRPr="008B14F1">
              <w:rPr>
                <w:b/>
              </w:rPr>
              <w:t xml:space="preserve">; </w:t>
            </w:r>
          </w:p>
        </w:tc>
        <w:tc>
          <w:tcPr>
            <w:tcW w:w="1842" w:type="dxa"/>
            <w:shd w:val="clear" w:color="auto" w:fill="auto"/>
          </w:tcPr>
          <w:p w:rsidR="004E3BA5" w:rsidRPr="008019B9" w:rsidRDefault="004E3BA5" w:rsidP="007D788B">
            <w:pPr>
              <w:jc w:val="both"/>
              <w:rPr>
                <w:rFonts w:ascii="Times New Roman" w:hAnsi="Times New Roman" w:cs="Times New Roman"/>
                <w:sz w:val="24"/>
                <w:szCs w:val="24"/>
              </w:rPr>
            </w:pPr>
            <w:r w:rsidRPr="008019B9">
              <w:rPr>
                <w:rFonts w:ascii="Times New Roman" w:hAnsi="Times New Roman" w:cs="Times New Roman"/>
                <w:sz w:val="24"/>
                <w:szCs w:val="24"/>
              </w:rPr>
              <w:lastRenderedPageBreak/>
              <w:t>Тестирование</w:t>
            </w:r>
          </w:p>
          <w:p w:rsidR="00DE1DDD" w:rsidRPr="008019B9" w:rsidRDefault="00DE1DDD" w:rsidP="007D788B">
            <w:pPr>
              <w:jc w:val="both"/>
              <w:rPr>
                <w:rFonts w:ascii="Times New Roman" w:hAnsi="Times New Roman" w:cs="Times New Roman"/>
                <w:sz w:val="24"/>
                <w:szCs w:val="24"/>
              </w:rPr>
            </w:pPr>
            <w:r w:rsidRPr="008019B9">
              <w:rPr>
                <w:rFonts w:ascii="Times New Roman" w:hAnsi="Times New Roman" w:cs="Times New Roman"/>
                <w:sz w:val="24"/>
                <w:szCs w:val="24"/>
              </w:rPr>
              <w:t>Экзамен</w:t>
            </w:r>
          </w:p>
          <w:p w:rsidR="004E3BA5" w:rsidRPr="008019B9" w:rsidRDefault="004E3BA5" w:rsidP="007D788B">
            <w:pPr>
              <w:jc w:val="both"/>
              <w:rPr>
                <w:rFonts w:ascii="Times New Roman" w:hAnsi="Times New Roman" w:cs="Times New Roman"/>
                <w:sz w:val="24"/>
                <w:szCs w:val="24"/>
              </w:rPr>
            </w:pPr>
          </w:p>
        </w:tc>
        <w:tc>
          <w:tcPr>
            <w:tcW w:w="6521" w:type="dxa"/>
          </w:tcPr>
          <w:p w:rsidR="005F7530" w:rsidRDefault="005F7530" w:rsidP="00322346">
            <w:pPr>
              <w:tabs>
                <w:tab w:val="left" w:pos="1200"/>
              </w:tabs>
              <w:spacing w:after="0" w:line="240" w:lineRule="auto"/>
              <w:rPr>
                <w:rFonts w:ascii="Times New Roman" w:hAnsi="Times New Roman" w:cs="Times New Roman"/>
                <w:sz w:val="24"/>
                <w:szCs w:val="24"/>
              </w:rPr>
            </w:pPr>
            <w:r w:rsidRPr="00773107">
              <w:rPr>
                <w:rFonts w:ascii="Times New Roman" w:hAnsi="Times New Roman" w:cs="Times New Roman"/>
                <w:b/>
                <w:sz w:val="24"/>
                <w:szCs w:val="24"/>
              </w:rPr>
              <w:t>Оценка «отлично»</w:t>
            </w:r>
            <w:r w:rsidR="00323EDE">
              <w:rPr>
                <w:rFonts w:ascii="Times New Roman" w:hAnsi="Times New Roman" w:cs="Times New Roman"/>
                <w:sz w:val="24"/>
                <w:szCs w:val="24"/>
              </w:rPr>
              <w:t xml:space="preserve">: </w:t>
            </w:r>
            <w:r>
              <w:rPr>
                <w:rFonts w:ascii="Times New Roman" w:hAnsi="Times New Roman" w:cs="Times New Roman"/>
                <w:sz w:val="24"/>
                <w:szCs w:val="24"/>
              </w:rPr>
              <w:t>91% - 100%</w:t>
            </w:r>
            <w:r w:rsidR="00323EDE" w:rsidRPr="008019B9">
              <w:rPr>
                <w:rFonts w:ascii="Times New Roman" w:hAnsi="Times New Roman" w:cs="Times New Roman"/>
                <w:sz w:val="24"/>
                <w:szCs w:val="24"/>
              </w:rPr>
              <w:t>правильных ответов</w:t>
            </w:r>
            <w:r w:rsidR="00323EDE">
              <w:rPr>
                <w:rFonts w:ascii="Times New Roman" w:hAnsi="Times New Roman" w:cs="Times New Roman"/>
                <w:sz w:val="24"/>
                <w:szCs w:val="24"/>
              </w:rPr>
              <w:t>.</w:t>
            </w:r>
          </w:p>
          <w:p w:rsidR="00323EDE" w:rsidRDefault="005F7530" w:rsidP="00322346">
            <w:pPr>
              <w:tabs>
                <w:tab w:val="left" w:pos="1200"/>
              </w:tabs>
              <w:spacing w:after="0" w:line="240" w:lineRule="auto"/>
              <w:rPr>
                <w:rFonts w:ascii="Times New Roman" w:hAnsi="Times New Roman" w:cs="Times New Roman"/>
                <w:b/>
                <w:sz w:val="24"/>
                <w:szCs w:val="24"/>
              </w:rPr>
            </w:pPr>
            <w:r w:rsidRPr="00773107">
              <w:rPr>
                <w:rFonts w:ascii="Times New Roman" w:hAnsi="Times New Roman" w:cs="Times New Roman"/>
                <w:b/>
                <w:sz w:val="24"/>
                <w:szCs w:val="24"/>
              </w:rPr>
              <w:t>Оценка «хорошо»</w:t>
            </w:r>
            <w:r w:rsidR="00323EDE">
              <w:rPr>
                <w:rFonts w:ascii="Times New Roman" w:hAnsi="Times New Roman" w:cs="Times New Roman"/>
                <w:b/>
                <w:sz w:val="24"/>
                <w:szCs w:val="24"/>
              </w:rPr>
              <w:t xml:space="preserve">: </w:t>
            </w:r>
            <w:r w:rsidR="00BC0E83" w:rsidRPr="00BC0E83">
              <w:rPr>
                <w:rFonts w:ascii="Times New Roman" w:hAnsi="Times New Roman" w:cs="Times New Roman"/>
                <w:sz w:val="24"/>
                <w:szCs w:val="24"/>
              </w:rPr>
              <w:t xml:space="preserve">81% </w:t>
            </w:r>
            <w:r w:rsidR="00BC0E83" w:rsidRPr="00C422B2">
              <w:rPr>
                <w:rFonts w:ascii="Times New Roman" w:hAnsi="Times New Roman" w:cs="Times New Roman"/>
                <w:sz w:val="24"/>
                <w:szCs w:val="24"/>
              </w:rPr>
              <w:t xml:space="preserve">- </w:t>
            </w:r>
            <w:r w:rsidR="00C422B2" w:rsidRPr="00C422B2">
              <w:rPr>
                <w:rFonts w:ascii="Times New Roman" w:hAnsi="Times New Roman" w:cs="Times New Roman"/>
                <w:sz w:val="24"/>
                <w:szCs w:val="24"/>
              </w:rPr>
              <w:t>90%</w:t>
            </w:r>
            <w:r w:rsidR="00184091" w:rsidRPr="008019B9">
              <w:rPr>
                <w:rFonts w:ascii="Times New Roman" w:hAnsi="Times New Roman" w:cs="Times New Roman"/>
                <w:sz w:val="24"/>
                <w:szCs w:val="24"/>
              </w:rPr>
              <w:t>правильных ответов</w:t>
            </w:r>
            <w:r w:rsidR="00184091">
              <w:rPr>
                <w:rFonts w:ascii="Times New Roman" w:hAnsi="Times New Roman" w:cs="Times New Roman"/>
                <w:sz w:val="24"/>
                <w:szCs w:val="24"/>
              </w:rPr>
              <w:t>.</w:t>
            </w:r>
          </w:p>
          <w:p w:rsidR="00C422B2" w:rsidRDefault="00184091" w:rsidP="00322346">
            <w:pPr>
              <w:tabs>
                <w:tab w:val="left" w:pos="1200"/>
              </w:tabs>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Оценка </w:t>
            </w:r>
            <w:r w:rsidR="005F7530" w:rsidRPr="00773107">
              <w:rPr>
                <w:rFonts w:ascii="Times New Roman" w:hAnsi="Times New Roman" w:cs="Times New Roman"/>
                <w:b/>
                <w:sz w:val="24"/>
                <w:szCs w:val="24"/>
              </w:rPr>
              <w:t>«удовлетворительно»</w:t>
            </w:r>
            <w:r w:rsidR="000156CA">
              <w:rPr>
                <w:rFonts w:ascii="Times New Roman" w:hAnsi="Times New Roman" w:cs="Times New Roman"/>
                <w:b/>
                <w:sz w:val="24"/>
                <w:szCs w:val="24"/>
              </w:rPr>
              <w:t>:</w:t>
            </w:r>
            <w:r w:rsidR="000156CA" w:rsidRPr="008019B9">
              <w:rPr>
                <w:rFonts w:ascii="Times New Roman" w:hAnsi="Times New Roman" w:cs="Times New Roman"/>
                <w:sz w:val="24"/>
                <w:szCs w:val="24"/>
              </w:rPr>
              <w:t>71</w:t>
            </w:r>
            <w:r w:rsidR="000515FC">
              <w:rPr>
                <w:rFonts w:ascii="Times New Roman" w:hAnsi="Times New Roman" w:cs="Times New Roman"/>
                <w:sz w:val="24"/>
                <w:szCs w:val="24"/>
              </w:rPr>
              <w:t xml:space="preserve">% </w:t>
            </w:r>
            <w:r w:rsidR="000156CA">
              <w:rPr>
                <w:rFonts w:ascii="Times New Roman" w:hAnsi="Times New Roman" w:cs="Times New Roman"/>
                <w:sz w:val="24"/>
                <w:szCs w:val="24"/>
              </w:rPr>
              <w:t>- 80</w:t>
            </w:r>
            <w:r w:rsidR="000156CA" w:rsidRPr="008019B9">
              <w:rPr>
                <w:rFonts w:ascii="Times New Roman" w:hAnsi="Times New Roman" w:cs="Times New Roman"/>
                <w:sz w:val="24"/>
                <w:szCs w:val="24"/>
              </w:rPr>
              <w:t>% правильных ответов</w:t>
            </w:r>
          </w:p>
          <w:p w:rsidR="005F7530" w:rsidRPr="00773107" w:rsidRDefault="005F7530" w:rsidP="00322346">
            <w:pPr>
              <w:tabs>
                <w:tab w:val="left" w:pos="1200"/>
              </w:tabs>
              <w:spacing w:after="0" w:line="240" w:lineRule="auto"/>
              <w:rPr>
                <w:rFonts w:ascii="Times New Roman" w:hAnsi="Times New Roman" w:cs="Times New Roman"/>
                <w:sz w:val="24"/>
                <w:szCs w:val="24"/>
              </w:rPr>
            </w:pPr>
            <w:r w:rsidRPr="00773107">
              <w:rPr>
                <w:rFonts w:ascii="Times New Roman" w:hAnsi="Times New Roman" w:cs="Times New Roman"/>
                <w:b/>
                <w:sz w:val="24"/>
                <w:szCs w:val="24"/>
              </w:rPr>
              <w:t>Оценка «неудовлетворительно»</w:t>
            </w:r>
            <w:r w:rsidR="000515FC">
              <w:rPr>
                <w:rFonts w:ascii="Times New Roman" w:hAnsi="Times New Roman" w:cs="Times New Roman"/>
                <w:b/>
                <w:sz w:val="24"/>
                <w:szCs w:val="24"/>
              </w:rPr>
              <w:t xml:space="preserve">:менее </w:t>
            </w:r>
            <w:r w:rsidR="000515FC" w:rsidRPr="008019B9">
              <w:rPr>
                <w:rFonts w:ascii="Times New Roman" w:hAnsi="Times New Roman" w:cs="Times New Roman"/>
                <w:sz w:val="24"/>
                <w:szCs w:val="24"/>
              </w:rPr>
              <w:t>7</w:t>
            </w:r>
            <w:r w:rsidR="000515FC">
              <w:rPr>
                <w:rFonts w:ascii="Times New Roman" w:hAnsi="Times New Roman" w:cs="Times New Roman"/>
                <w:sz w:val="24"/>
                <w:szCs w:val="24"/>
              </w:rPr>
              <w:t>0</w:t>
            </w:r>
            <w:r w:rsidR="000515FC" w:rsidRPr="008019B9">
              <w:rPr>
                <w:rFonts w:ascii="Times New Roman" w:hAnsi="Times New Roman" w:cs="Times New Roman"/>
                <w:sz w:val="24"/>
                <w:szCs w:val="24"/>
              </w:rPr>
              <w:t>% правильных ответов</w:t>
            </w:r>
          </w:p>
          <w:p w:rsidR="005F7530" w:rsidRDefault="005F7530" w:rsidP="008019B9">
            <w:pPr>
              <w:jc w:val="both"/>
              <w:rPr>
                <w:rFonts w:ascii="Times New Roman" w:hAnsi="Times New Roman" w:cs="Times New Roman"/>
                <w:sz w:val="24"/>
                <w:szCs w:val="24"/>
              </w:rPr>
            </w:pPr>
          </w:p>
          <w:p w:rsidR="004E3BA5" w:rsidRPr="008019B9" w:rsidRDefault="004E3BA5" w:rsidP="008019B9">
            <w:pPr>
              <w:jc w:val="both"/>
              <w:rPr>
                <w:rFonts w:ascii="Times New Roman" w:hAnsi="Times New Roman" w:cs="Times New Roman"/>
                <w:sz w:val="24"/>
                <w:szCs w:val="24"/>
              </w:rPr>
            </w:pPr>
            <w:bookmarkStart w:id="0" w:name="_GoBack"/>
            <w:bookmarkEnd w:id="0"/>
          </w:p>
        </w:tc>
      </w:tr>
      <w:tr w:rsidR="004E3BA5" w:rsidRPr="00581B69" w:rsidTr="001118BC">
        <w:tc>
          <w:tcPr>
            <w:tcW w:w="1843" w:type="dxa"/>
            <w:vMerge/>
          </w:tcPr>
          <w:p w:rsidR="004E3BA5" w:rsidRPr="00581B69" w:rsidRDefault="004E3BA5" w:rsidP="007D788B">
            <w:pPr>
              <w:jc w:val="both"/>
              <w:rPr>
                <w:rFonts w:ascii="Times New Roman" w:hAnsi="Times New Roman" w:cs="Times New Roman"/>
                <w:i/>
                <w:sz w:val="24"/>
                <w:szCs w:val="24"/>
              </w:rPr>
            </w:pPr>
          </w:p>
        </w:tc>
        <w:tc>
          <w:tcPr>
            <w:tcW w:w="3969" w:type="dxa"/>
            <w:shd w:val="clear" w:color="auto" w:fill="auto"/>
          </w:tcPr>
          <w:p w:rsidR="004E3BA5" w:rsidRPr="00581B69" w:rsidRDefault="004E3BA5" w:rsidP="007D788B">
            <w:pPr>
              <w:jc w:val="both"/>
              <w:rPr>
                <w:rFonts w:ascii="Times New Roman" w:hAnsi="Times New Roman" w:cs="Times New Roman"/>
                <w:i/>
                <w:sz w:val="24"/>
                <w:szCs w:val="24"/>
              </w:rPr>
            </w:pPr>
            <w:r w:rsidRPr="00581B69">
              <w:rPr>
                <w:rFonts w:ascii="Times New Roman" w:hAnsi="Times New Roman" w:cs="Times New Roman"/>
                <w:i/>
                <w:sz w:val="24"/>
                <w:szCs w:val="24"/>
              </w:rPr>
              <w:t>Умения</w:t>
            </w:r>
          </w:p>
          <w:p w:rsidR="003E30B1" w:rsidRPr="003001A5" w:rsidRDefault="003E30B1" w:rsidP="00184705">
            <w:pPr>
              <w:pStyle w:val="ae"/>
              <w:tabs>
                <w:tab w:val="left" w:pos="241"/>
              </w:tabs>
              <w:spacing w:after="0"/>
              <w:jc w:val="both"/>
            </w:pPr>
            <w:r w:rsidRPr="003001A5">
              <w:t xml:space="preserve">проводить анализ </w:t>
            </w:r>
            <w:proofErr w:type="spellStart"/>
            <w:r w:rsidRPr="003001A5">
              <w:t>эксплуатиру</w:t>
            </w:r>
            <w:r w:rsidR="00D14F88">
              <w:t>-</w:t>
            </w:r>
            <w:r w:rsidRPr="003001A5">
              <w:t>емой</w:t>
            </w:r>
            <w:proofErr w:type="spellEnd"/>
            <w:r w:rsidRPr="003001A5">
              <w:t xml:space="preserve"> телекоммуникационной сети для определения основных направлени</w:t>
            </w:r>
            <w:r>
              <w:t xml:space="preserve">й </w:t>
            </w:r>
            <w:r w:rsidRPr="003001A5">
              <w:t xml:space="preserve">ее модернизации; </w:t>
            </w:r>
          </w:p>
          <w:p w:rsidR="003E30B1" w:rsidRPr="003001A5" w:rsidRDefault="003E30B1" w:rsidP="00184705">
            <w:pPr>
              <w:pStyle w:val="ae"/>
              <w:tabs>
                <w:tab w:val="left" w:pos="241"/>
              </w:tabs>
              <w:spacing w:after="0"/>
              <w:jc w:val="both"/>
            </w:pPr>
            <w:r w:rsidRPr="003001A5">
              <w:t>разрабатывать рекомендации по модернизации эксплуатируемой телекоммуникационной сети;</w:t>
            </w:r>
          </w:p>
          <w:p w:rsidR="003E30B1" w:rsidRPr="008B14F1" w:rsidRDefault="003E30B1" w:rsidP="00184705">
            <w:pPr>
              <w:tabs>
                <w:tab w:val="num" w:pos="720"/>
              </w:tabs>
              <w:spacing w:after="0" w:line="240" w:lineRule="auto"/>
              <w:jc w:val="both"/>
              <w:rPr>
                <w:rFonts w:ascii="Times New Roman" w:hAnsi="Times New Roman"/>
                <w:sz w:val="24"/>
                <w:szCs w:val="24"/>
              </w:rPr>
            </w:pPr>
            <w:r w:rsidRPr="008B14F1">
              <w:rPr>
                <w:rFonts w:ascii="Times New Roman" w:hAnsi="Times New Roman"/>
                <w:sz w:val="24"/>
                <w:szCs w:val="24"/>
              </w:rPr>
              <w:t xml:space="preserve">читать техническую </w:t>
            </w:r>
            <w:proofErr w:type="spellStart"/>
            <w:r w:rsidRPr="008B14F1">
              <w:rPr>
                <w:rFonts w:ascii="Times New Roman" w:hAnsi="Times New Roman"/>
                <w:sz w:val="24"/>
                <w:szCs w:val="24"/>
              </w:rPr>
              <w:t>документа</w:t>
            </w:r>
            <w:r w:rsidR="00D14F88">
              <w:rPr>
                <w:rFonts w:ascii="Times New Roman" w:hAnsi="Times New Roman"/>
                <w:sz w:val="24"/>
                <w:szCs w:val="24"/>
              </w:rPr>
              <w:t>-</w:t>
            </w:r>
            <w:r w:rsidRPr="008B14F1">
              <w:rPr>
                <w:rFonts w:ascii="Times New Roman" w:hAnsi="Times New Roman"/>
                <w:sz w:val="24"/>
                <w:szCs w:val="24"/>
              </w:rPr>
              <w:t>цию</w:t>
            </w:r>
            <w:proofErr w:type="spellEnd"/>
            <w:r w:rsidRPr="008B14F1">
              <w:rPr>
                <w:rFonts w:ascii="Times New Roman" w:hAnsi="Times New Roman"/>
                <w:sz w:val="24"/>
                <w:szCs w:val="24"/>
              </w:rPr>
              <w:t xml:space="preserve">, используемую при </w:t>
            </w:r>
            <w:proofErr w:type="spellStart"/>
            <w:r w:rsidRPr="008B14F1">
              <w:rPr>
                <w:rFonts w:ascii="Times New Roman" w:hAnsi="Times New Roman"/>
                <w:sz w:val="24"/>
                <w:szCs w:val="24"/>
              </w:rPr>
              <w:t>эксплуа</w:t>
            </w:r>
            <w:r w:rsidR="00D14F88">
              <w:rPr>
                <w:rFonts w:ascii="Times New Roman" w:hAnsi="Times New Roman"/>
                <w:sz w:val="24"/>
                <w:szCs w:val="24"/>
              </w:rPr>
              <w:t>-</w:t>
            </w:r>
            <w:r w:rsidRPr="008B14F1">
              <w:rPr>
                <w:rFonts w:ascii="Times New Roman" w:hAnsi="Times New Roman"/>
                <w:sz w:val="24"/>
                <w:szCs w:val="24"/>
              </w:rPr>
              <w:t>тации</w:t>
            </w:r>
            <w:proofErr w:type="spellEnd"/>
            <w:r w:rsidRPr="008B14F1">
              <w:rPr>
                <w:rFonts w:ascii="Times New Roman" w:hAnsi="Times New Roman"/>
                <w:sz w:val="24"/>
                <w:szCs w:val="24"/>
              </w:rPr>
              <w:t xml:space="preserve"> систем коммутации и </w:t>
            </w:r>
            <w:proofErr w:type="spellStart"/>
            <w:r w:rsidRPr="008B14F1">
              <w:rPr>
                <w:rFonts w:ascii="Times New Roman" w:hAnsi="Times New Roman"/>
                <w:sz w:val="24"/>
                <w:szCs w:val="24"/>
              </w:rPr>
              <w:t>оп</w:t>
            </w:r>
            <w:r w:rsidR="009335F7">
              <w:rPr>
                <w:rFonts w:ascii="Times New Roman" w:hAnsi="Times New Roman"/>
                <w:sz w:val="24"/>
                <w:szCs w:val="24"/>
              </w:rPr>
              <w:t>-</w:t>
            </w:r>
            <w:r w:rsidRPr="008B14F1">
              <w:rPr>
                <w:rFonts w:ascii="Times New Roman" w:hAnsi="Times New Roman"/>
                <w:sz w:val="24"/>
                <w:szCs w:val="24"/>
              </w:rPr>
              <w:t>тических</w:t>
            </w:r>
            <w:proofErr w:type="spellEnd"/>
            <w:r w:rsidRPr="008B14F1">
              <w:rPr>
                <w:rFonts w:ascii="Times New Roman" w:hAnsi="Times New Roman"/>
                <w:sz w:val="24"/>
                <w:szCs w:val="24"/>
              </w:rPr>
              <w:t xml:space="preserve"> транспортных систем; </w:t>
            </w:r>
          </w:p>
          <w:p w:rsidR="003E30B1" w:rsidRPr="008B14F1" w:rsidRDefault="003E30B1" w:rsidP="00184705">
            <w:pPr>
              <w:tabs>
                <w:tab w:val="num" w:pos="720"/>
              </w:tabs>
              <w:spacing w:after="0" w:line="240" w:lineRule="auto"/>
              <w:jc w:val="both"/>
              <w:rPr>
                <w:rFonts w:ascii="Times New Roman" w:hAnsi="Times New Roman"/>
                <w:sz w:val="24"/>
                <w:szCs w:val="24"/>
              </w:rPr>
            </w:pPr>
            <w:r w:rsidRPr="008B14F1">
              <w:rPr>
                <w:rFonts w:ascii="Times New Roman" w:hAnsi="Times New Roman"/>
                <w:sz w:val="24"/>
                <w:szCs w:val="24"/>
              </w:rPr>
              <w:t xml:space="preserve">осуществлять </w:t>
            </w:r>
            <w:proofErr w:type="spellStart"/>
            <w:r w:rsidRPr="008B14F1">
              <w:rPr>
                <w:rFonts w:ascii="Times New Roman" w:hAnsi="Times New Roman"/>
                <w:sz w:val="24"/>
                <w:szCs w:val="24"/>
              </w:rPr>
              <w:t>первичнуюинстал</w:t>
            </w:r>
            <w:r w:rsidR="009335F7">
              <w:rPr>
                <w:rFonts w:ascii="Times New Roman" w:hAnsi="Times New Roman"/>
                <w:sz w:val="24"/>
                <w:szCs w:val="24"/>
              </w:rPr>
              <w:t>-</w:t>
            </w:r>
            <w:r w:rsidRPr="008B14F1">
              <w:rPr>
                <w:rFonts w:ascii="Times New Roman" w:hAnsi="Times New Roman"/>
                <w:sz w:val="24"/>
                <w:szCs w:val="24"/>
              </w:rPr>
              <w:t>ляцию</w:t>
            </w:r>
            <w:proofErr w:type="spellEnd"/>
            <w:r w:rsidRPr="008B14F1">
              <w:rPr>
                <w:rFonts w:ascii="Times New Roman" w:hAnsi="Times New Roman"/>
                <w:sz w:val="24"/>
                <w:szCs w:val="24"/>
              </w:rPr>
              <w:t xml:space="preserve"> программного </w:t>
            </w:r>
            <w:proofErr w:type="spellStart"/>
            <w:r w:rsidRPr="008B14F1">
              <w:rPr>
                <w:rFonts w:ascii="Times New Roman" w:hAnsi="Times New Roman"/>
                <w:sz w:val="24"/>
                <w:szCs w:val="24"/>
              </w:rPr>
              <w:t>обеспече</w:t>
            </w:r>
            <w:r w:rsidR="009335F7">
              <w:rPr>
                <w:rFonts w:ascii="Times New Roman" w:hAnsi="Times New Roman"/>
                <w:sz w:val="24"/>
                <w:szCs w:val="24"/>
              </w:rPr>
              <w:t>-</w:t>
            </w:r>
            <w:r w:rsidRPr="008B14F1">
              <w:rPr>
                <w:rFonts w:ascii="Times New Roman" w:hAnsi="Times New Roman"/>
                <w:sz w:val="24"/>
                <w:szCs w:val="24"/>
              </w:rPr>
              <w:t>ния</w:t>
            </w:r>
            <w:proofErr w:type="spellEnd"/>
            <w:r w:rsidRPr="008B14F1">
              <w:rPr>
                <w:rFonts w:ascii="Times New Roman" w:hAnsi="Times New Roman"/>
                <w:sz w:val="24"/>
                <w:szCs w:val="24"/>
              </w:rPr>
              <w:t xml:space="preserve"> </w:t>
            </w:r>
            <w:proofErr w:type="spellStart"/>
            <w:r w:rsidRPr="008B14F1">
              <w:rPr>
                <w:rFonts w:ascii="Times New Roman" w:hAnsi="Times New Roman"/>
                <w:sz w:val="24"/>
                <w:szCs w:val="24"/>
              </w:rPr>
              <w:t>инфокоммуникационных</w:t>
            </w:r>
            <w:proofErr w:type="spellEnd"/>
            <w:r w:rsidRPr="008B14F1">
              <w:rPr>
                <w:rFonts w:ascii="Times New Roman" w:hAnsi="Times New Roman"/>
                <w:sz w:val="24"/>
                <w:szCs w:val="24"/>
              </w:rPr>
              <w:t xml:space="preserve"> систем;</w:t>
            </w:r>
          </w:p>
          <w:p w:rsidR="003E30B1" w:rsidRPr="008B14F1" w:rsidRDefault="003E30B1" w:rsidP="00184705">
            <w:pPr>
              <w:tabs>
                <w:tab w:val="num" w:pos="720"/>
              </w:tabs>
              <w:spacing w:after="0" w:line="240" w:lineRule="auto"/>
              <w:jc w:val="both"/>
              <w:rPr>
                <w:rFonts w:ascii="Times New Roman" w:hAnsi="Times New Roman"/>
                <w:sz w:val="24"/>
                <w:szCs w:val="24"/>
              </w:rPr>
            </w:pPr>
            <w:r w:rsidRPr="008B14F1">
              <w:rPr>
                <w:rFonts w:ascii="Times New Roman" w:hAnsi="Times New Roman"/>
                <w:sz w:val="24"/>
                <w:szCs w:val="24"/>
              </w:rPr>
              <w:t xml:space="preserve">осуществлять организацию </w:t>
            </w:r>
            <w:proofErr w:type="spellStart"/>
            <w:r w:rsidRPr="008B14F1">
              <w:rPr>
                <w:rFonts w:ascii="Times New Roman" w:hAnsi="Times New Roman"/>
                <w:sz w:val="24"/>
                <w:szCs w:val="24"/>
              </w:rPr>
              <w:t>экс</w:t>
            </w:r>
            <w:r w:rsidR="009335F7">
              <w:rPr>
                <w:rFonts w:ascii="Times New Roman" w:hAnsi="Times New Roman"/>
                <w:sz w:val="24"/>
                <w:szCs w:val="24"/>
              </w:rPr>
              <w:t>-</w:t>
            </w:r>
            <w:r w:rsidRPr="008B14F1">
              <w:rPr>
                <w:rFonts w:ascii="Times New Roman" w:hAnsi="Times New Roman"/>
                <w:sz w:val="24"/>
                <w:szCs w:val="24"/>
              </w:rPr>
              <w:t>плуатации</w:t>
            </w:r>
            <w:proofErr w:type="spellEnd"/>
            <w:r w:rsidRPr="008B14F1">
              <w:rPr>
                <w:rFonts w:ascii="Times New Roman" w:hAnsi="Times New Roman"/>
                <w:sz w:val="24"/>
                <w:szCs w:val="24"/>
              </w:rPr>
              <w:t xml:space="preserve"> и </w:t>
            </w:r>
            <w:proofErr w:type="spellStart"/>
            <w:r w:rsidRPr="008B14F1">
              <w:rPr>
                <w:rFonts w:ascii="Times New Roman" w:hAnsi="Times New Roman"/>
                <w:sz w:val="24"/>
                <w:szCs w:val="24"/>
              </w:rPr>
              <w:t>техническогообслу</w:t>
            </w:r>
            <w:r>
              <w:rPr>
                <w:rFonts w:ascii="Times New Roman" w:hAnsi="Times New Roman"/>
                <w:sz w:val="24"/>
                <w:szCs w:val="24"/>
              </w:rPr>
              <w:t>-</w:t>
            </w:r>
            <w:r w:rsidRPr="008B14F1">
              <w:rPr>
                <w:rFonts w:ascii="Times New Roman" w:hAnsi="Times New Roman"/>
                <w:sz w:val="24"/>
                <w:szCs w:val="24"/>
              </w:rPr>
              <w:t>живанияинфокомму</w:t>
            </w:r>
            <w:r>
              <w:rPr>
                <w:rFonts w:ascii="Times New Roman" w:hAnsi="Times New Roman"/>
                <w:sz w:val="24"/>
                <w:szCs w:val="24"/>
              </w:rPr>
              <w:t>-</w:t>
            </w:r>
            <w:r w:rsidRPr="008B14F1">
              <w:rPr>
                <w:rFonts w:ascii="Times New Roman" w:hAnsi="Times New Roman"/>
                <w:sz w:val="24"/>
                <w:szCs w:val="24"/>
              </w:rPr>
              <w:t>никацион</w:t>
            </w:r>
            <w:r w:rsidR="00AA5575">
              <w:rPr>
                <w:rFonts w:ascii="Times New Roman" w:hAnsi="Times New Roman"/>
                <w:sz w:val="24"/>
                <w:szCs w:val="24"/>
              </w:rPr>
              <w:t>-</w:t>
            </w:r>
            <w:r w:rsidRPr="008B14F1">
              <w:rPr>
                <w:rFonts w:ascii="Times New Roman" w:hAnsi="Times New Roman"/>
                <w:sz w:val="24"/>
                <w:szCs w:val="24"/>
              </w:rPr>
              <w:t>ных</w:t>
            </w:r>
            <w:proofErr w:type="spellEnd"/>
            <w:r w:rsidRPr="008B14F1">
              <w:rPr>
                <w:rFonts w:ascii="Times New Roman" w:hAnsi="Times New Roman"/>
                <w:sz w:val="24"/>
                <w:szCs w:val="24"/>
              </w:rPr>
              <w:t xml:space="preserve"> систем на основе концепции </w:t>
            </w:r>
            <w:proofErr w:type="spellStart"/>
            <w:r w:rsidRPr="008B14F1">
              <w:rPr>
                <w:rFonts w:ascii="Times New Roman" w:hAnsi="Times New Roman"/>
                <w:sz w:val="24"/>
                <w:szCs w:val="24"/>
              </w:rPr>
              <w:t>Telecommunicationmanagementnetwork</w:t>
            </w:r>
            <w:proofErr w:type="spellEnd"/>
            <w:r w:rsidRPr="008B14F1">
              <w:rPr>
                <w:rFonts w:ascii="Times New Roman" w:hAnsi="Times New Roman"/>
                <w:sz w:val="24"/>
                <w:szCs w:val="24"/>
              </w:rPr>
              <w:t xml:space="preserve"> (TMN);</w:t>
            </w:r>
          </w:p>
          <w:p w:rsidR="003E30B1" w:rsidRPr="008B14F1" w:rsidRDefault="003E30B1" w:rsidP="00184705">
            <w:pPr>
              <w:spacing w:after="0" w:line="240" w:lineRule="auto"/>
              <w:jc w:val="both"/>
              <w:rPr>
                <w:rFonts w:ascii="Times New Roman" w:hAnsi="Times New Roman"/>
                <w:sz w:val="24"/>
                <w:szCs w:val="24"/>
              </w:rPr>
            </w:pPr>
            <w:r w:rsidRPr="008B14F1">
              <w:rPr>
                <w:rFonts w:ascii="Times New Roman" w:hAnsi="Times New Roman"/>
                <w:sz w:val="24"/>
                <w:szCs w:val="24"/>
              </w:rPr>
              <w:t xml:space="preserve">разрабатывать на языке SDL алгоритмы автоматизации </w:t>
            </w:r>
            <w:proofErr w:type="spellStart"/>
            <w:r w:rsidRPr="008B14F1">
              <w:rPr>
                <w:rFonts w:ascii="Times New Roman" w:hAnsi="Times New Roman"/>
                <w:sz w:val="24"/>
                <w:szCs w:val="24"/>
              </w:rPr>
              <w:t>от</w:t>
            </w:r>
            <w:r w:rsidR="00AA5575">
              <w:rPr>
                <w:rFonts w:ascii="Times New Roman" w:hAnsi="Times New Roman"/>
                <w:sz w:val="24"/>
                <w:szCs w:val="24"/>
              </w:rPr>
              <w:t>-</w:t>
            </w:r>
            <w:r w:rsidRPr="008B14F1">
              <w:rPr>
                <w:rFonts w:ascii="Times New Roman" w:hAnsi="Times New Roman"/>
                <w:sz w:val="24"/>
                <w:szCs w:val="24"/>
              </w:rPr>
              <w:t>дельных</w:t>
            </w:r>
            <w:proofErr w:type="spellEnd"/>
            <w:r w:rsidRPr="008B14F1">
              <w:rPr>
                <w:rFonts w:ascii="Times New Roman" w:hAnsi="Times New Roman"/>
                <w:sz w:val="24"/>
                <w:szCs w:val="24"/>
              </w:rPr>
              <w:t xml:space="preserve"> процедур ТЭ систем </w:t>
            </w:r>
            <w:r w:rsidRPr="008B14F1">
              <w:rPr>
                <w:rFonts w:ascii="Times New Roman" w:hAnsi="Times New Roman"/>
                <w:sz w:val="24"/>
                <w:szCs w:val="24"/>
              </w:rPr>
              <w:lastRenderedPageBreak/>
              <w:t>коммутации;</w:t>
            </w:r>
          </w:p>
          <w:p w:rsidR="003E30B1" w:rsidRPr="008B14F1" w:rsidRDefault="003E30B1" w:rsidP="00184705">
            <w:pPr>
              <w:tabs>
                <w:tab w:val="num" w:pos="720"/>
              </w:tabs>
              <w:spacing w:after="0" w:line="240" w:lineRule="auto"/>
              <w:jc w:val="both"/>
              <w:rPr>
                <w:rFonts w:ascii="Times New Roman" w:hAnsi="Times New Roman"/>
                <w:sz w:val="24"/>
                <w:szCs w:val="24"/>
              </w:rPr>
            </w:pPr>
            <w:r w:rsidRPr="008B14F1">
              <w:rPr>
                <w:rFonts w:ascii="Times New Roman" w:hAnsi="Times New Roman"/>
                <w:sz w:val="24"/>
                <w:szCs w:val="24"/>
              </w:rPr>
              <w:t xml:space="preserve">использовать языки </w:t>
            </w:r>
            <w:proofErr w:type="spellStart"/>
            <w:r w:rsidRPr="008B14F1">
              <w:rPr>
                <w:rFonts w:ascii="Times New Roman" w:hAnsi="Times New Roman"/>
                <w:sz w:val="24"/>
                <w:szCs w:val="24"/>
              </w:rPr>
              <w:t>программи</w:t>
            </w:r>
            <w:r w:rsidR="00AA5575">
              <w:rPr>
                <w:rFonts w:ascii="Times New Roman" w:hAnsi="Times New Roman"/>
                <w:sz w:val="24"/>
                <w:szCs w:val="24"/>
              </w:rPr>
              <w:t>-</w:t>
            </w:r>
            <w:r w:rsidRPr="008B14F1">
              <w:rPr>
                <w:rFonts w:ascii="Times New Roman" w:hAnsi="Times New Roman"/>
                <w:sz w:val="24"/>
                <w:szCs w:val="24"/>
              </w:rPr>
              <w:t>рования</w:t>
            </w:r>
            <w:proofErr w:type="spellEnd"/>
            <w:r w:rsidRPr="008B14F1">
              <w:rPr>
                <w:rFonts w:ascii="Times New Roman" w:hAnsi="Times New Roman"/>
                <w:sz w:val="24"/>
                <w:szCs w:val="24"/>
              </w:rPr>
              <w:t xml:space="preserve"> C++; </w:t>
            </w:r>
            <w:proofErr w:type="spellStart"/>
            <w:r w:rsidRPr="008B14F1">
              <w:rPr>
                <w:rFonts w:ascii="Times New Roman" w:hAnsi="Times New Roman"/>
                <w:sz w:val="24"/>
                <w:szCs w:val="24"/>
              </w:rPr>
              <w:t>Java</w:t>
            </w:r>
            <w:proofErr w:type="spellEnd"/>
            <w:r w:rsidRPr="008B14F1">
              <w:rPr>
                <w:rFonts w:ascii="Times New Roman" w:hAnsi="Times New Roman"/>
                <w:sz w:val="24"/>
                <w:szCs w:val="24"/>
              </w:rPr>
              <w:t xml:space="preserve">, применять языки </w:t>
            </w:r>
            <w:proofErr w:type="spellStart"/>
            <w:r w:rsidRPr="008B14F1">
              <w:rPr>
                <w:rFonts w:ascii="Times New Roman" w:hAnsi="Times New Roman"/>
                <w:sz w:val="24"/>
                <w:szCs w:val="24"/>
              </w:rPr>
              <w:t>Web</w:t>
            </w:r>
            <w:proofErr w:type="spellEnd"/>
            <w:r>
              <w:rPr>
                <w:rFonts w:ascii="Times New Roman" w:hAnsi="Times New Roman"/>
                <w:sz w:val="24"/>
                <w:szCs w:val="24"/>
              </w:rPr>
              <w:t>–</w:t>
            </w:r>
            <w:r w:rsidRPr="008B14F1">
              <w:rPr>
                <w:rFonts w:ascii="Times New Roman" w:hAnsi="Times New Roman"/>
                <w:sz w:val="24"/>
                <w:szCs w:val="24"/>
              </w:rPr>
              <w:t xml:space="preserve"> настройки </w:t>
            </w:r>
            <w:proofErr w:type="spellStart"/>
            <w:r w:rsidRPr="008B14F1">
              <w:rPr>
                <w:rFonts w:ascii="Times New Roman" w:hAnsi="Times New Roman"/>
                <w:sz w:val="24"/>
                <w:szCs w:val="24"/>
              </w:rPr>
              <w:t>телеком</w:t>
            </w:r>
            <w:r w:rsidR="00AA5575">
              <w:rPr>
                <w:rFonts w:ascii="Times New Roman" w:hAnsi="Times New Roman"/>
                <w:sz w:val="24"/>
                <w:szCs w:val="24"/>
              </w:rPr>
              <w:t>-</w:t>
            </w:r>
            <w:r w:rsidRPr="008B14F1">
              <w:rPr>
                <w:rFonts w:ascii="Times New Roman" w:hAnsi="Times New Roman"/>
                <w:sz w:val="24"/>
                <w:szCs w:val="24"/>
              </w:rPr>
              <w:t>муникационных</w:t>
            </w:r>
            <w:proofErr w:type="spellEnd"/>
            <w:r w:rsidRPr="008B14F1">
              <w:rPr>
                <w:rFonts w:ascii="Times New Roman" w:hAnsi="Times New Roman"/>
                <w:sz w:val="24"/>
                <w:szCs w:val="24"/>
              </w:rPr>
              <w:t xml:space="preserve"> систем;</w:t>
            </w:r>
          </w:p>
          <w:p w:rsidR="003E30B1" w:rsidRPr="003001A5" w:rsidRDefault="003E30B1" w:rsidP="00184705">
            <w:pPr>
              <w:pStyle w:val="af3"/>
              <w:spacing w:after="0"/>
              <w:jc w:val="both"/>
              <w:outlineLvl w:val="9"/>
              <w:rPr>
                <w:rFonts w:ascii="Times New Roman" w:hAnsi="Times New Roman"/>
                <w:bCs/>
              </w:rPr>
            </w:pPr>
            <w:r w:rsidRPr="003001A5">
              <w:rPr>
                <w:rFonts w:ascii="Times New Roman" w:hAnsi="Times New Roman"/>
                <w:bCs/>
              </w:rPr>
              <w:t xml:space="preserve">конфигурировать оборудование цифровых систем коммутации и оптических транспортных систем в соответствии с условиями </w:t>
            </w:r>
            <w:proofErr w:type="spellStart"/>
            <w:r w:rsidRPr="003001A5">
              <w:rPr>
                <w:rFonts w:ascii="Times New Roman" w:hAnsi="Times New Roman"/>
                <w:bCs/>
              </w:rPr>
              <w:t>экс</w:t>
            </w:r>
            <w:r w:rsidR="00340BDB">
              <w:rPr>
                <w:rFonts w:ascii="Times New Roman" w:hAnsi="Times New Roman"/>
                <w:bCs/>
              </w:rPr>
              <w:t>-</w:t>
            </w:r>
            <w:r w:rsidRPr="003001A5">
              <w:rPr>
                <w:rFonts w:ascii="Times New Roman" w:hAnsi="Times New Roman"/>
                <w:bCs/>
              </w:rPr>
              <w:t>плуатации</w:t>
            </w:r>
            <w:proofErr w:type="spellEnd"/>
            <w:r w:rsidRPr="003001A5">
              <w:rPr>
                <w:rFonts w:ascii="Times New Roman" w:hAnsi="Times New Roman"/>
                <w:bCs/>
              </w:rPr>
              <w:t>;</w:t>
            </w:r>
          </w:p>
          <w:p w:rsidR="003E30B1" w:rsidRPr="008B14F1" w:rsidRDefault="003E30B1" w:rsidP="00184705">
            <w:pPr>
              <w:spacing w:after="0" w:line="240" w:lineRule="auto"/>
              <w:jc w:val="both"/>
              <w:rPr>
                <w:rFonts w:ascii="Times New Roman" w:hAnsi="Times New Roman"/>
                <w:b/>
                <w:sz w:val="24"/>
                <w:szCs w:val="24"/>
              </w:rPr>
            </w:pPr>
            <w:r w:rsidRPr="008B14F1">
              <w:rPr>
                <w:rFonts w:ascii="Times New Roman" w:hAnsi="Times New Roman"/>
                <w:sz w:val="24"/>
                <w:szCs w:val="24"/>
              </w:rPr>
              <w:t xml:space="preserve">производить настройку и </w:t>
            </w:r>
            <w:proofErr w:type="spellStart"/>
            <w:r w:rsidRPr="008B14F1">
              <w:rPr>
                <w:rFonts w:ascii="Times New Roman" w:hAnsi="Times New Roman"/>
                <w:sz w:val="24"/>
                <w:szCs w:val="24"/>
              </w:rPr>
              <w:t>техни</w:t>
            </w:r>
            <w:r w:rsidR="00340BDB">
              <w:rPr>
                <w:rFonts w:ascii="Times New Roman" w:hAnsi="Times New Roman"/>
                <w:sz w:val="24"/>
                <w:szCs w:val="24"/>
              </w:rPr>
              <w:t>-</w:t>
            </w:r>
            <w:r w:rsidRPr="008B14F1">
              <w:rPr>
                <w:rFonts w:ascii="Times New Roman" w:hAnsi="Times New Roman"/>
                <w:sz w:val="24"/>
                <w:szCs w:val="24"/>
              </w:rPr>
              <w:t>ческое</w:t>
            </w:r>
            <w:proofErr w:type="spellEnd"/>
            <w:r w:rsidRPr="008B14F1">
              <w:rPr>
                <w:rFonts w:ascii="Times New Roman" w:hAnsi="Times New Roman"/>
                <w:sz w:val="24"/>
                <w:szCs w:val="24"/>
              </w:rPr>
              <w:t xml:space="preserve"> обслуживание цифровых систем коммутации </w:t>
            </w:r>
            <w:r w:rsidRPr="003001A5">
              <w:rPr>
                <w:rFonts w:ascii="Times New Roman" w:hAnsi="Times New Roman"/>
                <w:bCs/>
                <w:sz w:val="24"/>
                <w:szCs w:val="24"/>
              </w:rPr>
              <w:t>и систем передачи,</w:t>
            </w:r>
          </w:p>
          <w:p w:rsidR="003E30B1" w:rsidRPr="008B14F1" w:rsidRDefault="003E30B1" w:rsidP="00184705">
            <w:pPr>
              <w:spacing w:after="0" w:line="240" w:lineRule="auto"/>
              <w:jc w:val="both"/>
              <w:rPr>
                <w:rFonts w:ascii="Times New Roman" w:hAnsi="Times New Roman"/>
                <w:sz w:val="24"/>
                <w:szCs w:val="24"/>
              </w:rPr>
            </w:pPr>
            <w:r w:rsidRPr="003001A5">
              <w:rPr>
                <w:rFonts w:ascii="Times New Roman" w:hAnsi="Times New Roman"/>
                <w:bCs/>
                <w:sz w:val="24"/>
                <w:szCs w:val="24"/>
              </w:rPr>
              <w:t>проводить измерения каналов и трактов транспортных систем</w:t>
            </w:r>
            <w:r w:rsidRPr="008B14F1">
              <w:rPr>
                <w:rFonts w:ascii="Times New Roman" w:hAnsi="Times New Roman"/>
                <w:sz w:val="24"/>
                <w:szCs w:val="24"/>
              </w:rPr>
              <w:t>, анализировать результаты полученных измерений;</w:t>
            </w:r>
          </w:p>
          <w:p w:rsidR="004E3BA5" w:rsidRPr="00A0542E" w:rsidRDefault="003E30B1" w:rsidP="00184705">
            <w:pPr>
              <w:widowControl w:val="0"/>
              <w:spacing w:line="240" w:lineRule="auto"/>
              <w:jc w:val="both"/>
              <w:rPr>
                <w:rFonts w:ascii="Times New Roman" w:hAnsi="Times New Roman" w:cs="Times New Roman"/>
                <w:i/>
                <w:sz w:val="24"/>
                <w:szCs w:val="24"/>
              </w:rPr>
            </w:pPr>
            <w:r w:rsidRPr="00A0542E">
              <w:rPr>
                <w:rFonts w:ascii="Times New Roman" w:hAnsi="Times New Roman" w:cs="Times New Roman"/>
                <w:sz w:val="24"/>
                <w:szCs w:val="24"/>
              </w:rPr>
              <w:t xml:space="preserve">выполнять диагностику, </w:t>
            </w:r>
            <w:proofErr w:type="spellStart"/>
            <w:r w:rsidRPr="00A0542E">
              <w:rPr>
                <w:rFonts w:ascii="Times New Roman" w:hAnsi="Times New Roman" w:cs="Times New Roman"/>
                <w:sz w:val="24"/>
                <w:szCs w:val="24"/>
              </w:rPr>
              <w:t>тести</w:t>
            </w:r>
            <w:r w:rsidR="00A0542E">
              <w:rPr>
                <w:rFonts w:ascii="Times New Roman" w:hAnsi="Times New Roman" w:cs="Times New Roman"/>
                <w:sz w:val="24"/>
                <w:szCs w:val="24"/>
              </w:rPr>
              <w:t>-</w:t>
            </w:r>
            <w:r w:rsidRPr="00A0542E">
              <w:rPr>
                <w:rFonts w:ascii="Times New Roman" w:hAnsi="Times New Roman" w:cs="Times New Roman"/>
                <w:sz w:val="24"/>
                <w:szCs w:val="24"/>
              </w:rPr>
              <w:t>рование</w:t>
            </w:r>
            <w:proofErr w:type="spellEnd"/>
            <w:r w:rsidRPr="00A0542E">
              <w:rPr>
                <w:rFonts w:ascii="Times New Roman" w:hAnsi="Times New Roman" w:cs="Times New Roman"/>
                <w:sz w:val="24"/>
                <w:szCs w:val="24"/>
              </w:rPr>
              <w:t xml:space="preserve">, мониторинг и анализ работоспособности </w:t>
            </w:r>
            <w:proofErr w:type="spellStart"/>
            <w:r w:rsidRPr="00A0542E">
              <w:rPr>
                <w:rFonts w:ascii="Times New Roman" w:hAnsi="Times New Roman" w:cs="Times New Roman"/>
                <w:sz w:val="24"/>
                <w:szCs w:val="24"/>
              </w:rPr>
              <w:t>оборудова</w:t>
            </w:r>
            <w:r w:rsidR="00A0542E">
              <w:rPr>
                <w:rFonts w:ascii="Times New Roman" w:hAnsi="Times New Roman" w:cs="Times New Roman"/>
                <w:sz w:val="24"/>
                <w:szCs w:val="24"/>
              </w:rPr>
              <w:t>-</w:t>
            </w:r>
            <w:r w:rsidRPr="00A0542E">
              <w:rPr>
                <w:rFonts w:ascii="Times New Roman" w:hAnsi="Times New Roman" w:cs="Times New Roman"/>
                <w:sz w:val="24"/>
                <w:szCs w:val="24"/>
              </w:rPr>
              <w:t>ния</w:t>
            </w:r>
            <w:proofErr w:type="spellEnd"/>
            <w:r w:rsidRPr="00A0542E">
              <w:rPr>
                <w:rFonts w:ascii="Times New Roman" w:hAnsi="Times New Roman" w:cs="Times New Roman"/>
                <w:sz w:val="24"/>
                <w:szCs w:val="24"/>
              </w:rPr>
              <w:t xml:space="preserve"> цифровых систем </w:t>
            </w:r>
            <w:proofErr w:type="spellStart"/>
            <w:r w:rsidRPr="00A0542E">
              <w:rPr>
                <w:rFonts w:ascii="Times New Roman" w:hAnsi="Times New Roman" w:cs="Times New Roman"/>
                <w:sz w:val="24"/>
                <w:szCs w:val="24"/>
              </w:rPr>
              <w:t>коммута-ции</w:t>
            </w:r>
            <w:proofErr w:type="spellEnd"/>
            <w:r w:rsidRPr="00A0542E">
              <w:rPr>
                <w:rFonts w:ascii="Times New Roman" w:hAnsi="Times New Roman" w:cs="Times New Roman"/>
                <w:sz w:val="24"/>
                <w:szCs w:val="24"/>
              </w:rPr>
              <w:t xml:space="preserve"> и оптических систем и выполнять процедуры, </w:t>
            </w:r>
            <w:proofErr w:type="spellStart"/>
            <w:r w:rsidRPr="00A0542E">
              <w:rPr>
                <w:rFonts w:ascii="Times New Roman" w:hAnsi="Times New Roman" w:cs="Times New Roman"/>
                <w:sz w:val="24"/>
                <w:szCs w:val="24"/>
              </w:rPr>
              <w:t>прописан-ные</w:t>
            </w:r>
            <w:proofErr w:type="spellEnd"/>
            <w:r w:rsidRPr="00A0542E">
              <w:rPr>
                <w:rFonts w:ascii="Times New Roman" w:hAnsi="Times New Roman" w:cs="Times New Roman"/>
                <w:sz w:val="24"/>
                <w:szCs w:val="24"/>
              </w:rPr>
              <w:t xml:space="preserve"> в оперативно-технической документации; анализировать базовые сообщения протоколов IP-телефонии и обмен </w:t>
            </w:r>
            <w:proofErr w:type="spellStart"/>
            <w:r w:rsidRPr="00A0542E">
              <w:rPr>
                <w:rFonts w:ascii="Times New Roman" w:hAnsi="Times New Roman" w:cs="Times New Roman"/>
                <w:sz w:val="24"/>
                <w:szCs w:val="24"/>
              </w:rPr>
              <w:t>сообще-ний</w:t>
            </w:r>
            <w:proofErr w:type="spellEnd"/>
            <w:r w:rsidRPr="00A0542E">
              <w:rPr>
                <w:rFonts w:ascii="Times New Roman" w:hAnsi="Times New Roman" w:cs="Times New Roman"/>
                <w:sz w:val="24"/>
                <w:szCs w:val="24"/>
              </w:rPr>
              <w:t xml:space="preserve"> сигнализации SS7, CAS и DSS1 для обеспечения </w:t>
            </w:r>
            <w:proofErr w:type="spellStart"/>
            <w:r w:rsidRPr="00A0542E">
              <w:rPr>
                <w:rFonts w:ascii="Times New Roman" w:hAnsi="Times New Roman" w:cs="Times New Roman"/>
                <w:sz w:val="24"/>
                <w:szCs w:val="24"/>
              </w:rPr>
              <w:t>работо-способности</w:t>
            </w:r>
            <w:proofErr w:type="spellEnd"/>
            <w:r w:rsidRPr="00A0542E">
              <w:rPr>
                <w:rFonts w:ascii="Times New Roman" w:hAnsi="Times New Roman" w:cs="Times New Roman"/>
                <w:sz w:val="24"/>
                <w:szCs w:val="24"/>
              </w:rPr>
              <w:t xml:space="preserve"> </w:t>
            </w:r>
            <w:proofErr w:type="spellStart"/>
            <w:r w:rsidRPr="00A0542E">
              <w:rPr>
                <w:rFonts w:ascii="Times New Roman" w:hAnsi="Times New Roman" w:cs="Times New Roman"/>
                <w:sz w:val="24"/>
                <w:szCs w:val="24"/>
              </w:rPr>
              <w:t>инфокоммуникаци</w:t>
            </w:r>
            <w:r w:rsidR="00184705">
              <w:rPr>
                <w:rFonts w:ascii="Times New Roman" w:hAnsi="Times New Roman" w:cs="Times New Roman"/>
                <w:sz w:val="24"/>
                <w:szCs w:val="24"/>
              </w:rPr>
              <w:t>-</w:t>
            </w:r>
            <w:r w:rsidRPr="00A0542E">
              <w:rPr>
                <w:rFonts w:ascii="Times New Roman" w:hAnsi="Times New Roman" w:cs="Times New Roman"/>
                <w:sz w:val="24"/>
                <w:szCs w:val="24"/>
              </w:rPr>
              <w:t>онных</w:t>
            </w:r>
            <w:proofErr w:type="spellEnd"/>
            <w:r w:rsidRPr="00A0542E">
              <w:rPr>
                <w:rFonts w:ascii="Times New Roman" w:hAnsi="Times New Roman" w:cs="Times New Roman"/>
                <w:sz w:val="24"/>
                <w:szCs w:val="24"/>
              </w:rPr>
              <w:t xml:space="preserve"> систем связи;</w:t>
            </w:r>
          </w:p>
        </w:tc>
        <w:tc>
          <w:tcPr>
            <w:tcW w:w="1842" w:type="dxa"/>
            <w:shd w:val="clear" w:color="auto" w:fill="auto"/>
          </w:tcPr>
          <w:p w:rsidR="004E3BA5" w:rsidRPr="008019B9" w:rsidRDefault="004E3BA5" w:rsidP="007D788B">
            <w:pPr>
              <w:jc w:val="both"/>
              <w:rPr>
                <w:rFonts w:ascii="Times New Roman" w:hAnsi="Times New Roman" w:cs="Times New Roman"/>
                <w:sz w:val="24"/>
                <w:szCs w:val="24"/>
              </w:rPr>
            </w:pPr>
            <w:r w:rsidRPr="008019B9">
              <w:rPr>
                <w:rFonts w:ascii="Times New Roman" w:hAnsi="Times New Roman" w:cs="Times New Roman"/>
                <w:sz w:val="24"/>
                <w:szCs w:val="24"/>
              </w:rPr>
              <w:lastRenderedPageBreak/>
              <w:t>Практические занятия</w:t>
            </w:r>
          </w:p>
          <w:p w:rsidR="00A9294D" w:rsidRPr="008019B9" w:rsidRDefault="00A9294D" w:rsidP="007D788B">
            <w:pPr>
              <w:jc w:val="both"/>
              <w:rPr>
                <w:rFonts w:ascii="Times New Roman" w:hAnsi="Times New Roman" w:cs="Times New Roman"/>
                <w:sz w:val="24"/>
                <w:szCs w:val="24"/>
              </w:rPr>
            </w:pPr>
            <w:r w:rsidRPr="008019B9">
              <w:rPr>
                <w:rFonts w:ascii="Times New Roman" w:hAnsi="Times New Roman" w:cs="Times New Roman"/>
                <w:sz w:val="24"/>
                <w:szCs w:val="24"/>
              </w:rPr>
              <w:t>Курсовой проект</w:t>
            </w:r>
          </w:p>
          <w:p w:rsidR="00E03ED3" w:rsidRPr="008019B9" w:rsidRDefault="00E03ED3" w:rsidP="007D788B">
            <w:pPr>
              <w:jc w:val="both"/>
              <w:rPr>
                <w:rFonts w:ascii="Times New Roman" w:hAnsi="Times New Roman" w:cs="Times New Roman"/>
                <w:sz w:val="24"/>
                <w:szCs w:val="24"/>
              </w:rPr>
            </w:pPr>
          </w:p>
        </w:tc>
        <w:tc>
          <w:tcPr>
            <w:tcW w:w="6521" w:type="dxa"/>
          </w:tcPr>
          <w:p w:rsidR="00773107" w:rsidRPr="00773107" w:rsidRDefault="00773107" w:rsidP="00773107">
            <w:pPr>
              <w:tabs>
                <w:tab w:val="left" w:pos="1200"/>
              </w:tabs>
              <w:spacing w:after="0" w:line="240" w:lineRule="auto"/>
              <w:jc w:val="both"/>
              <w:rPr>
                <w:rFonts w:ascii="Times New Roman" w:hAnsi="Times New Roman" w:cs="Times New Roman"/>
                <w:sz w:val="24"/>
                <w:szCs w:val="24"/>
              </w:rPr>
            </w:pPr>
            <w:r w:rsidRPr="00773107">
              <w:rPr>
                <w:rFonts w:ascii="Times New Roman" w:hAnsi="Times New Roman" w:cs="Times New Roman"/>
                <w:b/>
                <w:sz w:val="24"/>
                <w:szCs w:val="24"/>
              </w:rPr>
              <w:t>Оценка «отлично»</w:t>
            </w:r>
            <w:r w:rsidRPr="00773107">
              <w:rPr>
                <w:rFonts w:ascii="Times New Roman" w:hAnsi="Times New Roman" w:cs="Times New Roman"/>
                <w:sz w:val="24"/>
                <w:szCs w:val="24"/>
              </w:rPr>
              <w:t xml:space="preserve"> выставляется, если студент обстоятельно, с достаточной полнотой излагает программный материал, дает правильные формулировки, точные определения ключевых понятий, обнаруживает полное понимание материала и может обосновать свой ответ, привести примеры, демонстрирует самостоятельность мышления, правильно отвечает на дополнительные вопросы.</w:t>
            </w:r>
          </w:p>
          <w:p w:rsidR="00773107" w:rsidRPr="00773107" w:rsidRDefault="00773107" w:rsidP="00773107">
            <w:pPr>
              <w:tabs>
                <w:tab w:val="left" w:pos="1200"/>
              </w:tabs>
              <w:spacing w:after="0" w:line="240" w:lineRule="auto"/>
              <w:jc w:val="both"/>
              <w:rPr>
                <w:rFonts w:ascii="Times New Roman" w:hAnsi="Times New Roman" w:cs="Times New Roman"/>
                <w:sz w:val="24"/>
                <w:szCs w:val="24"/>
              </w:rPr>
            </w:pPr>
            <w:r w:rsidRPr="00773107">
              <w:rPr>
                <w:rFonts w:ascii="Times New Roman" w:hAnsi="Times New Roman" w:cs="Times New Roman"/>
                <w:b/>
                <w:sz w:val="24"/>
                <w:szCs w:val="24"/>
              </w:rPr>
              <w:t xml:space="preserve">Оценка «хорошо» </w:t>
            </w:r>
            <w:r w:rsidRPr="00773107">
              <w:rPr>
                <w:rFonts w:ascii="Times New Roman" w:hAnsi="Times New Roman" w:cs="Times New Roman"/>
                <w:sz w:val="24"/>
                <w:szCs w:val="24"/>
              </w:rPr>
              <w:t>выставляется, если студент дает ответ, удовлетворяющий тем же требованиям, что и для оценки «отлично», но допускает единичные ошибки, которые сам же исправляет после замечаний преподавателя.</w:t>
            </w:r>
          </w:p>
          <w:p w:rsidR="00773107" w:rsidRPr="00773107" w:rsidRDefault="00773107" w:rsidP="00773107">
            <w:pPr>
              <w:tabs>
                <w:tab w:val="left" w:pos="1200"/>
              </w:tabs>
              <w:spacing w:after="0" w:line="240" w:lineRule="auto"/>
              <w:jc w:val="both"/>
              <w:rPr>
                <w:rFonts w:ascii="Times New Roman" w:hAnsi="Times New Roman" w:cs="Times New Roman"/>
                <w:sz w:val="24"/>
                <w:szCs w:val="24"/>
              </w:rPr>
            </w:pPr>
            <w:r w:rsidRPr="00773107">
              <w:rPr>
                <w:rFonts w:ascii="Times New Roman" w:hAnsi="Times New Roman" w:cs="Times New Roman"/>
                <w:b/>
                <w:sz w:val="24"/>
                <w:szCs w:val="24"/>
              </w:rPr>
              <w:t>Оценка «удовлетворительно»</w:t>
            </w:r>
            <w:r w:rsidRPr="00773107">
              <w:rPr>
                <w:rFonts w:ascii="Times New Roman" w:hAnsi="Times New Roman" w:cs="Times New Roman"/>
                <w:sz w:val="24"/>
                <w:szCs w:val="24"/>
              </w:rPr>
              <w:t xml:space="preserve"> выставляется, если студент демонстрирует знание и понимание основных положений программного материала, но при этом допускает неточности в формулировке правил или определений, излагает материал недостаточно связно и последовательно.</w:t>
            </w:r>
          </w:p>
          <w:p w:rsidR="00773107" w:rsidRPr="00773107" w:rsidRDefault="00773107" w:rsidP="00773107">
            <w:pPr>
              <w:tabs>
                <w:tab w:val="left" w:pos="1200"/>
              </w:tabs>
              <w:spacing w:after="0" w:line="240" w:lineRule="auto"/>
              <w:jc w:val="both"/>
              <w:rPr>
                <w:rFonts w:ascii="Times New Roman" w:hAnsi="Times New Roman" w:cs="Times New Roman"/>
                <w:sz w:val="24"/>
                <w:szCs w:val="24"/>
              </w:rPr>
            </w:pPr>
            <w:r w:rsidRPr="00773107">
              <w:rPr>
                <w:rFonts w:ascii="Times New Roman" w:hAnsi="Times New Roman" w:cs="Times New Roman"/>
                <w:b/>
                <w:sz w:val="24"/>
                <w:szCs w:val="24"/>
              </w:rPr>
              <w:t xml:space="preserve">Оценка «неудовлетворительно» </w:t>
            </w:r>
            <w:r w:rsidRPr="00773107">
              <w:rPr>
                <w:rFonts w:ascii="Times New Roman" w:hAnsi="Times New Roman" w:cs="Times New Roman"/>
                <w:sz w:val="24"/>
                <w:szCs w:val="24"/>
              </w:rPr>
              <w:t xml:space="preserve">выставляется, если студент обнаруживает незнание большей части </w:t>
            </w:r>
            <w:proofErr w:type="spellStart"/>
            <w:r w:rsidR="00FA0A12">
              <w:rPr>
                <w:rFonts w:ascii="Times New Roman" w:hAnsi="Times New Roman" w:cs="Times New Roman"/>
                <w:sz w:val="24"/>
                <w:szCs w:val="24"/>
              </w:rPr>
              <w:t>программ-</w:t>
            </w:r>
            <w:r w:rsidRPr="00773107">
              <w:rPr>
                <w:rFonts w:ascii="Times New Roman" w:hAnsi="Times New Roman" w:cs="Times New Roman"/>
                <w:sz w:val="24"/>
                <w:szCs w:val="24"/>
              </w:rPr>
              <w:t>много</w:t>
            </w:r>
            <w:proofErr w:type="spellEnd"/>
            <w:r w:rsidRPr="00773107">
              <w:rPr>
                <w:rFonts w:ascii="Times New Roman" w:hAnsi="Times New Roman" w:cs="Times New Roman"/>
                <w:sz w:val="24"/>
                <w:szCs w:val="24"/>
              </w:rPr>
              <w:t xml:space="preserve"> материала, допускает ошибки в формулировке правил и определений, искажающие их смысл, беспорядочно и неуверенно излагает материал, сопровождая изложение частыми </w:t>
            </w:r>
            <w:proofErr w:type="spellStart"/>
            <w:r w:rsidRPr="00773107">
              <w:rPr>
                <w:rFonts w:ascii="Times New Roman" w:hAnsi="Times New Roman" w:cs="Times New Roman"/>
                <w:sz w:val="24"/>
                <w:szCs w:val="24"/>
              </w:rPr>
              <w:t>запинками,перерывами</w:t>
            </w:r>
            <w:proofErr w:type="spellEnd"/>
            <w:r w:rsidRPr="00773107">
              <w:rPr>
                <w:rFonts w:ascii="Times New Roman" w:hAnsi="Times New Roman" w:cs="Times New Roman"/>
                <w:sz w:val="24"/>
                <w:szCs w:val="24"/>
              </w:rPr>
              <w:t>.</w:t>
            </w:r>
          </w:p>
          <w:p w:rsidR="004E3BA5" w:rsidRPr="008019B9" w:rsidRDefault="004E3BA5" w:rsidP="00E8324D">
            <w:pPr>
              <w:pStyle w:val="Style20"/>
              <w:widowControl/>
              <w:ind w:right="76" w:hanging="1"/>
              <w:jc w:val="both"/>
            </w:pPr>
          </w:p>
        </w:tc>
      </w:tr>
      <w:tr w:rsidR="004E3BA5" w:rsidRPr="00581B69" w:rsidTr="001118BC">
        <w:trPr>
          <w:trHeight w:val="490"/>
        </w:trPr>
        <w:tc>
          <w:tcPr>
            <w:tcW w:w="1843" w:type="dxa"/>
            <w:vMerge w:val="restart"/>
          </w:tcPr>
          <w:p w:rsidR="004E3BA5" w:rsidRPr="007E6FE5" w:rsidRDefault="00A9294D" w:rsidP="00B95B54">
            <w:pPr>
              <w:rPr>
                <w:rFonts w:ascii="Times New Roman" w:hAnsi="Times New Roman" w:cs="Times New Roman"/>
                <w:i/>
                <w:sz w:val="24"/>
                <w:szCs w:val="24"/>
              </w:rPr>
            </w:pPr>
            <w:r w:rsidRPr="0056537C">
              <w:rPr>
                <w:rFonts w:ascii="Times New Roman" w:hAnsi="Times New Roman" w:cs="Times New Roman"/>
                <w:b/>
                <w:sz w:val="24"/>
                <w:szCs w:val="24"/>
              </w:rPr>
              <w:lastRenderedPageBreak/>
              <w:t xml:space="preserve">ПК 2.2. </w:t>
            </w:r>
            <w:r w:rsidRPr="008A5443">
              <w:rPr>
                <w:rFonts w:ascii="Times New Roman" w:hAnsi="Times New Roman"/>
                <w:sz w:val="24"/>
                <w:szCs w:val="24"/>
              </w:rPr>
              <w:t xml:space="preserve">Устранять аварии и повреждения оборудования </w:t>
            </w:r>
            <w:proofErr w:type="spellStart"/>
            <w:r w:rsidRPr="008A5443">
              <w:rPr>
                <w:rFonts w:ascii="Times New Roman" w:hAnsi="Times New Roman"/>
                <w:sz w:val="24"/>
                <w:szCs w:val="24"/>
              </w:rPr>
              <w:t>инфокоммуни</w:t>
            </w:r>
            <w:r w:rsidR="00B95B54">
              <w:rPr>
                <w:rFonts w:ascii="Times New Roman" w:hAnsi="Times New Roman"/>
                <w:sz w:val="24"/>
                <w:szCs w:val="24"/>
              </w:rPr>
              <w:t>-</w:t>
            </w:r>
            <w:r w:rsidRPr="008A5443">
              <w:rPr>
                <w:rFonts w:ascii="Times New Roman" w:hAnsi="Times New Roman"/>
                <w:sz w:val="24"/>
                <w:szCs w:val="24"/>
              </w:rPr>
              <w:t>кационных</w:t>
            </w:r>
            <w:proofErr w:type="spellEnd"/>
            <w:r w:rsidRPr="008A5443">
              <w:rPr>
                <w:rFonts w:ascii="Times New Roman" w:hAnsi="Times New Roman"/>
                <w:sz w:val="24"/>
                <w:szCs w:val="24"/>
              </w:rPr>
              <w:t xml:space="preserve"> систем</w:t>
            </w:r>
            <w:r w:rsidRPr="008A5443">
              <w:rPr>
                <w:rFonts w:ascii="Times New Roman" w:hAnsi="Times New Roman" w:cs="Times New Roman"/>
                <w:sz w:val="24"/>
                <w:szCs w:val="24"/>
              </w:rPr>
              <w:t>.</w:t>
            </w:r>
          </w:p>
          <w:p w:rsidR="004E3BA5" w:rsidRPr="00581B69" w:rsidRDefault="004E3BA5" w:rsidP="007D788B">
            <w:pPr>
              <w:jc w:val="both"/>
              <w:rPr>
                <w:rFonts w:ascii="Times New Roman" w:hAnsi="Times New Roman" w:cs="Times New Roman"/>
                <w:i/>
                <w:sz w:val="24"/>
                <w:szCs w:val="24"/>
              </w:rPr>
            </w:pPr>
          </w:p>
        </w:tc>
        <w:tc>
          <w:tcPr>
            <w:tcW w:w="3969" w:type="dxa"/>
            <w:shd w:val="clear" w:color="auto" w:fill="auto"/>
          </w:tcPr>
          <w:p w:rsidR="004E3BA5" w:rsidRPr="00581B69" w:rsidRDefault="004E3BA5" w:rsidP="007D788B">
            <w:pPr>
              <w:jc w:val="both"/>
              <w:rPr>
                <w:rFonts w:ascii="Times New Roman" w:hAnsi="Times New Roman" w:cs="Times New Roman"/>
                <w:i/>
                <w:sz w:val="24"/>
                <w:szCs w:val="24"/>
              </w:rPr>
            </w:pPr>
            <w:r w:rsidRPr="00581B69">
              <w:rPr>
                <w:rFonts w:ascii="Times New Roman" w:hAnsi="Times New Roman" w:cs="Times New Roman"/>
                <w:i/>
                <w:sz w:val="24"/>
                <w:szCs w:val="24"/>
              </w:rPr>
              <w:t>Знания</w:t>
            </w:r>
          </w:p>
          <w:p w:rsidR="004E3BA5" w:rsidRPr="00581B69" w:rsidRDefault="008A2B88" w:rsidP="007D788B">
            <w:pPr>
              <w:pStyle w:val="Default"/>
              <w:ind w:left="108"/>
              <w:jc w:val="both"/>
              <w:rPr>
                <w:i/>
              </w:rPr>
            </w:pPr>
            <w:r>
              <w:t xml:space="preserve">алгоритмы устранения </w:t>
            </w:r>
            <w:proofErr w:type="spellStart"/>
            <w:r w:rsidRPr="008B14F1">
              <w:t>неис</w:t>
            </w:r>
            <w:r w:rsidR="004E3E16">
              <w:t>-</w:t>
            </w:r>
            <w:r w:rsidRPr="008B14F1">
              <w:t>правност</w:t>
            </w:r>
            <w:r>
              <w:t>ей</w:t>
            </w:r>
            <w:proofErr w:type="spellEnd"/>
            <w:r w:rsidRPr="008B14F1">
              <w:t xml:space="preserve"> и повреждени</w:t>
            </w:r>
            <w:r>
              <w:t>й</w:t>
            </w:r>
            <w:r w:rsidRPr="008B14F1">
              <w:t xml:space="preserve"> в телекоммуникационных </w:t>
            </w:r>
            <w:proofErr w:type="spellStart"/>
            <w:r w:rsidRPr="008B14F1">
              <w:t>систе</w:t>
            </w:r>
            <w:r w:rsidR="004E3E16">
              <w:t>-</w:t>
            </w:r>
            <w:r w:rsidRPr="008B14F1">
              <w:t>мах</w:t>
            </w:r>
            <w:proofErr w:type="spellEnd"/>
            <w:r w:rsidRPr="008B14F1">
              <w:t xml:space="preserve"> коммутации и передачи</w:t>
            </w:r>
          </w:p>
        </w:tc>
        <w:tc>
          <w:tcPr>
            <w:tcW w:w="1842" w:type="dxa"/>
            <w:shd w:val="clear" w:color="auto" w:fill="auto"/>
          </w:tcPr>
          <w:p w:rsidR="004E3BA5" w:rsidRPr="00E8324D" w:rsidRDefault="004E3BA5" w:rsidP="007D788B">
            <w:pPr>
              <w:jc w:val="both"/>
              <w:rPr>
                <w:rFonts w:ascii="Times New Roman" w:hAnsi="Times New Roman" w:cs="Times New Roman"/>
                <w:sz w:val="24"/>
                <w:szCs w:val="24"/>
              </w:rPr>
            </w:pPr>
            <w:r w:rsidRPr="00E8324D">
              <w:rPr>
                <w:rFonts w:ascii="Times New Roman" w:hAnsi="Times New Roman" w:cs="Times New Roman"/>
                <w:sz w:val="24"/>
                <w:szCs w:val="24"/>
              </w:rPr>
              <w:t>Тестирование</w:t>
            </w:r>
          </w:p>
          <w:p w:rsidR="00E03ED3" w:rsidRPr="00E8324D" w:rsidRDefault="00E03ED3" w:rsidP="00E03ED3">
            <w:pPr>
              <w:jc w:val="both"/>
              <w:rPr>
                <w:rFonts w:ascii="Times New Roman" w:hAnsi="Times New Roman" w:cs="Times New Roman"/>
                <w:sz w:val="24"/>
                <w:szCs w:val="24"/>
              </w:rPr>
            </w:pPr>
            <w:r w:rsidRPr="00E8324D">
              <w:rPr>
                <w:rFonts w:ascii="Times New Roman" w:hAnsi="Times New Roman" w:cs="Times New Roman"/>
                <w:sz w:val="24"/>
                <w:szCs w:val="24"/>
              </w:rPr>
              <w:t>Экзамен</w:t>
            </w:r>
          </w:p>
          <w:p w:rsidR="004E3BA5" w:rsidRPr="00E8324D" w:rsidRDefault="004E3BA5" w:rsidP="007D788B">
            <w:pPr>
              <w:jc w:val="both"/>
              <w:rPr>
                <w:rFonts w:ascii="Times New Roman" w:hAnsi="Times New Roman" w:cs="Times New Roman"/>
                <w:sz w:val="24"/>
                <w:szCs w:val="24"/>
              </w:rPr>
            </w:pPr>
          </w:p>
        </w:tc>
        <w:tc>
          <w:tcPr>
            <w:tcW w:w="6521" w:type="dxa"/>
          </w:tcPr>
          <w:p w:rsidR="00402725" w:rsidRDefault="00402725" w:rsidP="00731242">
            <w:pPr>
              <w:tabs>
                <w:tab w:val="left" w:pos="1200"/>
              </w:tabs>
              <w:spacing w:after="0" w:line="240" w:lineRule="auto"/>
              <w:rPr>
                <w:rFonts w:ascii="Times New Roman" w:hAnsi="Times New Roman" w:cs="Times New Roman"/>
                <w:sz w:val="24"/>
                <w:szCs w:val="24"/>
              </w:rPr>
            </w:pPr>
            <w:r w:rsidRPr="00773107">
              <w:rPr>
                <w:rFonts w:ascii="Times New Roman" w:hAnsi="Times New Roman" w:cs="Times New Roman"/>
                <w:b/>
                <w:sz w:val="24"/>
                <w:szCs w:val="24"/>
              </w:rPr>
              <w:t>Оценка «отлично»</w:t>
            </w:r>
            <w:r>
              <w:rPr>
                <w:rFonts w:ascii="Times New Roman" w:hAnsi="Times New Roman" w:cs="Times New Roman"/>
                <w:sz w:val="24"/>
                <w:szCs w:val="24"/>
              </w:rPr>
              <w:t xml:space="preserve">: 91% - 100% </w:t>
            </w:r>
            <w:r w:rsidRPr="008019B9">
              <w:rPr>
                <w:rFonts w:ascii="Times New Roman" w:hAnsi="Times New Roman" w:cs="Times New Roman"/>
                <w:sz w:val="24"/>
                <w:szCs w:val="24"/>
              </w:rPr>
              <w:t>правильных ответов</w:t>
            </w:r>
            <w:r>
              <w:rPr>
                <w:rFonts w:ascii="Times New Roman" w:hAnsi="Times New Roman" w:cs="Times New Roman"/>
                <w:sz w:val="24"/>
                <w:szCs w:val="24"/>
              </w:rPr>
              <w:t>.</w:t>
            </w:r>
          </w:p>
          <w:p w:rsidR="00402725" w:rsidRDefault="00402725" w:rsidP="00731242">
            <w:pPr>
              <w:tabs>
                <w:tab w:val="left" w:pos="1200"/>
              </w:tabs>
              <w:spacing w:after="0" w:line="240" w:lineRule="auto"/>
              <w:rPr>
                <w:rFonts w:ascii="Times New Roman" w:hAnsi="Times New Roman" w:cs="Times New Roman"/>
                <w:b/>
                <w:sz w:val="24"/>
                <w:szCs w:val="24"/>
              </w:rPr>
            </w:pPr>
            <w:r w:rsidRPr="00773107">
              <w:rPr>
                <w:rFonts w:ascii="Times New Roman" w:hAnsi="Times New Roman" w:cs="Times New Roman"/>
                <w:b/>
                <w:sz w:val="24"/>
                <w:szCs w:val="24"/>
              </w:rPr>
              <w:t>Оценка «хорошо»</w:t>
            </w:r>
            <w:r>
              <w:rPr>
                <w:rFonts w:ascii="Times New Roman" w:hAnsi="Times New Roman" w:cs="Times New Roman"/>
                <w:b/>
                <w:sz w:val="24"/>
                <w:szCs w:val="24"/>
              </w:rPr>
              <w:t xml:space="preserve">: </w:t>
            </w:r>
            <w:r w:rsidRPr="00BC0E83">
              <w:rPr>
                <w:rFonts w:ascii="Times New Roman" w:hAnsi="Times New Roman" w:cs="Times New Roman"/>
                <w:sz w:val="24"/>
                <w:szCs w:val="24"/>
              </w:rPr>
              <w:t xml:space="preserve">81% </w:t>
            </w:r>
            <w:r w:rsidRPr="00C422B2">
              <w:rPr>
                <w:rFonts w:ascii="Times New Roman" w:hAnsi="Times New Roman" w:cs="Times New Roman"/>
                <w:sz w:val="24"/>
                <w:szCs w:val="24"/>
              </w:rPr>
              <w:t>-  90%</w:t>
            </w:r>
            <w:r w:rsidRPr="008019B9">
              <w:rPr>
                <w:rFonts w:ascii="Times New Roman" w:hAnsi="Times New Roman" w:cs="Times New Roman"/>
                <w:sz w:val="24"/>
                <w:szCs w:val="24"/>
              </w:rPr>
              <w:t>правильных ответов</w:t>
            </w:r>
            <w:r>
              <w:rPr>
                <w:rFonts w:ascii="Times New Roman" w:hAnsi="Times New Roman" w:cs="Times New Roman"/>
                <w:sz w:val="24"/>
                <w:szCs w:val="24"/>
              </w:rPr>
              <w:t>.</w:t>
            </w:r>
          </w:p>
          <w:p w:rsidR="00402725" w:rsidRDefault="00402725" w:rsidP="00731242">
            <w:pPr>
              <w:tabs>
                <w:tab w:val="left" w:pos="1200"/>
              </w:tabs>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Оценка </w:t>
            </w:r>
            <w:r w:rsidRPr="00773107">
              <w:rPr>
                <w:rFonts w:ascii="Times New Roman" w:hAnsi="Times New Roman" w:cs="Times New Roman"/>
                <w:b/>
                <w:sz w:val="24"/>
                <w:szCs w:val="24"/>
              </w:rPr>
              <w:t>«удовлетворительно»</w:t>
            </w:r>
            <w:r>
              <w:rPr>
                <w:rFonts w:ascii="Times New Roman" w:hAnsi="Times New Roman" w:cs="Times New Roman"/>
                <w:b/>
                <w:sz w:val="24"/>
                <w:szCs w:val="24"/>
              </w:rPr>
              <w:t xml:space="preserve">:       </w:t>
            </w:r>
            <w:r w:rsidRPr="008019B9">
              <w:rPr>
                <w:rFonts w:ascii="Times New Roman" w:hAnsi="Times New Roman" w:cs="Times New Roman"/>
                <w:sz w:val="24"/>
                <w:szCs w:val="24"/>
              </w:rPr>
              <w:t>71</w:t>
            </w:r>
            <w:r>
              <w:rPr>
                <w:rFonts w:ascii="Times New Roman" w:hAnsi="Times New Roman" w:cs="Times New Roman"/>
                <w:sz w:val="24"/>
                <w:szCs w:val="24"/>
              </w:rPr>
              <w:t>% - 80</w:t>
            </w:r>
            <w:r w:rsidRPr="008019B9">
              <w:rPr>
                <w:rFonts w:ascii="Times New Roman" w:hAnsi="Times New Roman" w:cs="Times New Roman"/>
                <w:sz w:val="24"/>
                <w:szCs w:val="24"/>
              </w:rPr>
              <w:t>% правильных ответов</w:t>
            </w:r>
          </w:p>
          <w:p w:rsidR="004E3BA5" w:rsidRPr="00E8324D" w:rsidRDefault="00402725" w:rsidP="00731242">
            <w:pPr>
              <w:spacing w:after="0" w:line="240" w:lineRule="auto"/>
              <w:jc w:val="both"/>
              <w:rPr>
                <w:rFonts w:ascii="Times New Roman" w:hAnsi="Times New Roman" w:cs="Times New Roman"/>
                <w:sz w:val="24"/>
                <w:szCs w:val="24"/>
              </w:rPr>
            </w:pPr>
            <w:r w:rsidRPr="00773107">
              <w:rPr>
                <w:rFonts w:ascii="Times New Roman" w:hAnsi="Times New Roman" w:cs="Times New Roman"/>
                <w:b/>
                <w:sz w:val="24"/>
                <w:szCs w:val="24"/>
              </w:rPr>
              <w:t>Оценка «неудовлетворительно»</w:t>
            </w:r>
            <w:r>
              <w:rPr>
                <w:rFonts w:ascii="Times New Roman" w:hAnsi="Times New Roman" w:cs="Times New Roman"/>
                <w:b/>
                <w:sz w:val="24"/>
                <w:szCs w:val="24"/>
              </w:rPr>
              <w:t xml:space="preserve">:менее </w:t>
            </w:r>
            <w:r w:rsidRPr="008019B9">
              <w:rPr>
                <w:rFonts w:ascii="Times New Roman" w:hAnsi="Times New Roman" w:cs="Times New Roman"/>
                <w:sz w:val="24"/>
                <w:szCs w:val="24"/>
              </w:rPr>
              <w:t>7</w:t>
            </w:r>
            <w:r>
              <w:rPr>
                <w:rFonts w:ascii="Times New Roman" w:hAnsi="Times New Roman" w:cs="Times New Roman"/>
                <w:sz w:val="24"/>
                <w:szCs w:val="24"/>
              </w:rPr>
              <w:t>0</w:t>
            </w:r>
            <w:r w:rsidRPr="008019B9">
              <w:rPr>
                <w:rFonts w:ascii="Times New Roman" w:hAnsi="Times New Roman" w:cs="Times New Roman"/>
                <w:sz w:val="24"/>
                <w:szCs w:val="24"/>
              </w:rPr>
              <w:t>% правильных ответов</w:t>
            </w:r>
          </w:p>
        </w:tc>
      </w:tr>
      <w:tr w:rsidR="004E3BA5" w:rsidRPr="00581B69" w:rsidTr="001118BC">
        <w:trPr>
          <w:trHeight w:val="490"/>
        </w:trPr>
        <w:tc>
          <w:tcPr>
            <w:tcW w:w="1843" w:type="dxa"/>
            <w:vMerge/>
          </w:tcPr>
          <w:p w:rsidR="004E3BA5" w:rsidRPr="00581B69" w:rsidRDefault="004E3BA5" w:rsidP="007D788B">
            <w:pPr>
              <w:jc w:val="both"/>
              <w:rPr>
                <w:rFonts w:ascii="Times New Roman" w:hAnsi="Times New Roman" w:cs="Times New Roman"/>
                <w:i/>
                <w:sz w:val="24"/>
                <w:szCs w:val="24"/>
              </w:rPr>
            </w:pPr>
          </w:p>
        </w:tc>
        <w:tc>
          <w:tcPr>
            <w:tcW w:w="3969" w:type="dxa"/>
            <w:shd w:val="clear" w:color="auto" w:fill="auto"/>
          </w:tcPr>
          <w:p w:rsidR="004E3BA5" w:rsidRDefault="004E3BA5" w:rsidP="007D788B">
            <w:pPr>
              <w:jc w:val="both"/>
              <w:rPr>
                <w:rFonts w:ascii="Times New Roman" w:hAnsi="Times New Roman" w:cs="Times New Roman"/>
                <w:i/>
                <w:sz w:val="24"/>
                <w:szCs w:val="24"/>
              </w:rPr>
            </w:pPr>
            <w:r w:rsidRPr="00581B69">
              <w:rPr>
                <w:rFonts w:ascii="Times New Roman" w:hAnsi="Times New Roman" w:cs="Times New Roman"/>
                <w:i/>
                <w:sz w:val="24"/>
                <w:szCs w:val="24"/>
              </w:rPr>
              <w:t>Умения</w:t>
            </w:r>
          </w:p>
          <w:p w:rsidR="004E3BA5" w:rsidRPr="00581B69" w:rsidRDefault="00CD5ECC" w:rsidP="007D788B">
            <w:pPr>
              <w:widowControl w:val="0"/>
              <w:spacing w:line="240" w:lineRule="auto"/>
              <w:jc w:val="both"/>
              <w:rPr>
                <w:rFonts w:ascii="Times New Roman" w:hAnsi="Times New Roman" w:cs="Times New Roman"/>
                <w:sz w:val="24"/>
                <w:szCs w:val="24"/>
              </w:rPr>
            </w:pPr>
            <w:r w:rsidRPr="008B14F1">
              <w:rPr>
                <w:rFonts w:ascii="Times New Roman" w:hAnsi="Times New Roman"/>
                <w:sz w:val="24"/>
                <w:szCs w:val="24"/>
              </w:rPr>
              <w:t xml:space="preserve">устранять неисправности и повреждения в </w:t>
            </w:r>
            <w:proofErr w:type="spellStart"/>
            <w:r w:rsidR="004E3E16">
              <w:rPr>
                <w:rFonts w:ascii="Times New Roman" w:hAnsi="Times New Roman"/>
                <w:sz w:val="24"/>
                <w:szCs w:val="24"/>
              </w:rPr>
              <w:t>телекоммуника-ции</w:t>
            </w:r>
            <w:r w:rsidRPr="008B14F1">
              <w:rPr>
                <w:rFonts w:ascii="Times New Roman" w:hAnsi="Times New Roman"/>
                <w:sz w:val="24"/>
                <w:szCs w:val="24"/>
              </w:rPr>
              <w:t>онных</w:t>
            </w:r>
            <w:proofErr w:type="spellEnd"/>
            <w:r w:rsidRPr="008B14F1">
              <w:rPr>
                <w:rFonts w:ascii="Times New Roman" w:hAnsi="Times New Roman"/>
                <w:sz w:val="24"/>
                <w:szCs w:val="24"/>
              </w:rPr>
              <w:t xml:space="preserve"> системах коммутации и передачи</w:t>
            </w:r>
          </w:p>
        </w:tc>
        <w:tc>
          <w:tcPr>
            <w:tcW w:w="1842" w:type="dxa"/>
            <w:shd w:val="clear" w:color="auto" w:fill="auto"/>
          </w:tcPr>
          <w:p w:rsidR="004E3BA5" w:rsidRPr="00E8324D" w:rsidRDefault="004E3BA5" w:rsidP="007D788B">
            <w:pPr>
              <w:jc w:val="both"/>
              <w:rPr>
                <w:rFonts w:ascii="Times New Roman" w:hAnsi="Times New Roman" w:cs="Times New Roman"/>
                <w:sz w:val="24"/>
                <w:szCs w:val="24"/>
              </w:rPr>
            </w:pPr>
            <w:r w:rsidRPr="00E8324D">
              <w:rPr>
                <w:rFonts w:ascii="Times New Roman" w:hAnsi="Times New Roman" w:cs="Times New Roman"/>
                <w:sz w:val="24"/>
                <w:szCs w:val="24"/>
              </w:rPr>
              <w:t>Практические занятия</w:t>
            </w:r>
          </w:p>
        </w:tc>
        <w:tc>
          <w:tcPr>
            <w:tcW w:w="6521" w:type="dxa"/>
          </w:tcPr>
          <w:p w:rsidR="00402725" w:rsidRPr="00773107" w:rsidRDefault="00402725" w:rsidP="00402725">
            <w:pPr>
              <w:tabs>
                <w:tab w:val="left" w:pos="1200"/>
              </w:tabs>
              <w:spacing w:after="0" w:line="240" w:lineRule="auto"/>
              <w:jc w:val="both"/>
              <w:rPr>
                <w:rFonts w:ascii="Times New Roman" w:hAnsi="Times New Roman" w:cs="Times New Roman"/>
                <w:sz w:val="24"/>
                <w:szCs w:val="24"/>
              </w:rPr>
            </w:pPr>
            <w:r w:rsidRPr="00773107">
              <w:rPr>
                <w:rFonts w:ascii="Times New Roman" w:hAnsi="Times New Roman" w:cs="Times New Roman"/>
                <w:b/>
                <w:sz w:val="24"/>
                <w:szCs w:val="24"/>
              </w:rPr>
              <w:t>Оценка «отлично»</w:t>
            </w:r>
            <w:r w:rsidRPr="00773107">
              <w:rPr>
                <w:rFonts w:ascii="Times New Roman" w:hAnsi="Times New Roman" w:cs="Times New Roman"/>
                <w:sz w:val="24"/>
                <w:szCs w:val="24"/>
              </w:rPr>
              <w:t xml:space="preserve"> выставляется, если студент обстоятельно, с достаточной полнотой излагает программный материал, дает правильные формулировки, точные определения ключевых понятий, обнаруживает полное понимание материала и может обосновать свой ответ, привести примеры, демонстрирует самостоятельность мышления, правильно отвечает на дополнительные вопросы.</w:t>
            </w:r>
          </w:p>
          <w:p w:rsidR="00402725" w:rsidRPr="00773107" w:rsidRDefault="00402725" w:rsidP="00402725">
            <w:pPr>
              <w:tabs>
                <w:tab w:val="left" w:pos="1200"/>
              </w:tabs>
              <w:spacing w:after="0" w:line="240" w:lineRule="auto"/>
              <w:jc w:val="both"/>
              <w:rPr>
                <w:rFonts w:ascii="Times New Roman" w:hAnsi="Times New Roman" w:cs="Times New Roman"/>
                <w:sz w:val="24"/>
                <w:szCs w:val="24"/>
              </w:rPr>
            </w:pPr>
            <w:r w:rsidRPr="00773107">
              <w:rPr>
                <w:rFonts w:ascii="Times New Roman" w:hAnsi="Times New Roman" w:cs="Times New Roman"/>
                <w:b/>
                <w:sz w:val="24"/>
                <w:szCs w:val="24"/>
              </w:rPr>
              <w:t xml:space="preserve">Оценка «хорошо» </w:t>
            </w:r>
            <w:r w:rsidRPr="00773107">
              <w:rPr>
                <w:rFonts w:ascii="Times New Roman" w:hAnsi="Times New Roman" w:cs="Times New Roman"/>
                <w:sz w:val="24"/>
                <w:szCs w:val="24"/>
              </w:rPr>
              <w:t>выставляется, если студент дает ответ, удовлетворяющий тем же требованиям, что и для оценки «отлично», но допускает единичные ошибки, которые сам же исправляет после замечаний преподавателя.</w:t>
            </w:r>
          </w:p>
          <w:p w:rsidR="00402725" w:rsidRPr="00773107" w:rsidRDefault="00402725" w:rsidP="00402725">
            <w:pPr>
              <w:tabs>
                <w:tab w:val="left" w:pos="1200"/>
              </w:tabs>
              <w:spacing w:after="0" w:line="240" w:lineRule="auto"/>
              <w:jc w:val="both"/>
              <w:rPr>
                <w:rFonts w:ascii="Times New Roman" w:hAnsi="Times New Roman" w:cs="Times New Roman"/>
                <w:sz w:val="24"/>
                <w:szCs w:val="24"/>
              </w:rPr>
            </w:pPr>
            <w:r w:rsidRPr="00773107">
              <w:rPr>
                <w:rFonts w:ascii="Times New Roman" w:hAnsi="Times New Roman" w:cs="Times New Roman"/>
                <w:b/>
                <w:sz w:val="24"/>
                <w:szCs w:val="24"/>
              </w:rPr>
              <w:t>Оценка «удовлетворительно»</w:t>
            </w:r>
            <w:r w:rsidRPr="00773107">
              <w:rPr>
                <w:rFonts w:ascii="Times New Roman" w:hAnsi="Times New Roman" w:cs="Times New Roman"/>
                <w:sz w:val="24"/>
                <w:szCs w:val="24"/>
              </w:rPr>
              <w:t xml:space="preserve"> выставляется, если студент демонстрирует знание и понимание основных положений программного материала, но при этом допускает неточности в формулировке правил или определений, излагает материал недостаточно связно и последовательно.</w:t>
            </w:r>
          </w:p>
          <w:p w:rsidR="004E3BA5" w:rsidRPr="00E8324D" w:rsidRDefault="00402725" w:rsidP="00402725">
            <w:pPr>
              <w:tabs>
                <w:tab w:val="left" w:pos="1200"/>
              </w:tabs>
              <w:spacing w:after="0" w:line="240" w:lineRule="auto"/>
              <w:jc w:val="both"/>
              <w:rPr>
                <w:rFonts w:ascii="Times New Roman" w:hAnsi="Times New Roman" w:cs="Times New Roman"/>
                <w:sz w:val="24"/>
                <w:szCs w:val="24"/>
              </w:rPr>
            </w:pPr>
            <w:r w:rsidRPr="00773107">
              <w:rPr>
                <w:rFonts w:ascii="Times New Roman" w:hAnsi="Times New Roman" w:cs="Times New Roman"/>
                <w:b/>
                <w:sz w:val="24"/>
                <w:szCs w:val="24"/>
              </w:rPr>
              <w:t xml:space="preserve">Оценка «неудовлетворительно» </w:t>
            </w:r>
            <w:r w:rsidRPr="00773107">
              <w:rPr>
                <w:rFonts w:ascii="Times New Roman" w:hAnsi="Times New Roman" w:cs="Times New Roman"/>
                <w:sz w:val="24"/>
                <w:szCs w:val="24"/>
              </w:rPr>
              <w:t xml:space="preserve">выставляется, если студент обнаруживает незнание большей части </w:t>
            </w:r>
            <w:proofErr w:type="spellStart"/>
            <w:r w:rsidR="00FA0A12">
              <w:rPr>
                <w:rFonts w:ascii="Times New Roman" w:hAnsi="Times New Roman" w:cs="Times New Roman"/>
                <w:sz w:val="24"/>
                <w:szCs w:val="24"/>
              </w:rPr>
              <w:t>программ-</w:t>
            </w:r>
            <w:r w:rsidRPr="00773107">
              <w:rPr>
                <w:rFonts w:ascii="Times New Roman" w:hAnsi="Times New Roman" w:cs="Times New Roman"/>
                <w:sz w:val="24"/>
                <w:szCs w:val="24"/>
              </w:rPr>
              <w:t>много</w:t>
            </w:r>
            <w:proofErr w:type="spellEnd"/>
            <w:r w:rsidRPr="00773107">
              <w:rPr>
                <w:rFonts w:ascii="Times New Roman" w:hAnsi="Times New Roman" w:cs="Times New Roman"/>
                <w:sz w:val="24"/>
                <w:szCs w:val="24"/>
              </w:rPr>
              <w:t xml:space="preserve"> материала, допускает ошибки в формулировке правил и определений, искажающие их смысл, беспорядочно и неуверенно излагает материал, сопровождая изложение частыми </w:t>
            </w:r>
            <w:proofErr w:type="spellStart"/>
            <w:r w:rsidRPr="00773107">
              <w:rPr>
                <w:rFonts w:ascii="Times New Roman" w:hAnsi="Times New Roman" w:cs="Times New Roman"/>
                <w:sz w:val="24"/>
                <w:szCs w:val="24"/>
              </w:rPr>
              <w:t>запинками,перерывами</w:t>
            </w:r>
            <w:proofErr w:type="spellEnd"/>
            <w:r w:rsidRPr="00773107">
              <w:rPr>
                <w:rFonts w:ascii="Times New Roman" w:hAnsi="Times New Roman" w:cs="Times New Roman"/>
                <w:sz w:val="24"/>
                <w:szCs w:val="24"/>
              </w:rPr>
              <w:t>.</w:t>
            </w:r>
          </w:p>
        </w:tc>
      </w:tr>
      <w:tr w:rsidR="004E3BA5" w:rsidRPr="00581B69" w:rsidTr="001118BC">
        <w:trPr>
          <w:trHeight w:val="805"/>
        </w:trPr>
        <w:tc>
          <w:tcPr>
            <w:tcW w:w="1843" w:type="dxa"/>
            <w:vMerge w:val="restart"/>
          </w:tcPr>
          <w:p w:rsidR="00AB2E6C" w:rsidRPr="00D01D0B" w:rsidRDefault="00AB2E6C" w:rsidP="00AB2E6C">
            <w:pPr>
              <w:spacing w:after="0" w:line="240" w:lineRule="auto"/>
              <w:rPr>
                <w:rFonts w:ascii="Times New Roman" w:hAnsi="Times New Roman" w:cs="Times New Roman"/>
                <w:color w:val="FF0000"/>
                <w:sz w:val="24"/>
                <w:szCs w:val="24"/>
              </w:rPr>
            </w:pPr>
            <w:r w:rsidRPr="0056537C">
              <w:rPr>
                <w:rFonts w:ascii="Times New Roman" w:hAnsi="Times New Roman" w:cs="Times New Roman"/>
                <w:b/>
                <w:sz w:val="24"/>
                <w:szCs w:val="24"/>
              </w:rPr>
              <w:t>ПК 2.3.</w:t>
            </w:r>
            <w:r w:rsidRPr="008B14F1">
              <w:rPr>
                <w:rFonts w:ascii="Times New Roman" w:hAnsi="Times New Roman"/>
                <w:sz w:val="24"/>
                <w:szCs w:val="24"/>
              </w:rPr>
              <w:t xml:space="preserve">Разрабатывать проекты </w:t>
            </w:r>
            <w:proofErr w:type="spellStart"/>
            <w:r w:rsidRPr="008B14F1">
              <w:rPr>
                <w:rFonts w:ascii="Times New Roman" w:hAnsi="Times New Roman"/>
                <w:sz w:val="24"/>
                <w:szCs w:val="24"/>
              </w:rPr>
              <w:t>инфо</w:t>
            </w:r>
            <w:r>
              <w:rPr>
                <w:rFonts w:ascii="Times New Roman" w:hAnsi="Times New Roman"/>
                <w:sz w:val="24"/>
                <w:szCs w:val="24"/>
              </w:rPr>
              <w:t>-</w:t>
            </w:r>
            <w:r w:rsidRPr="008B14F1">
              <w:rPr>
                <w:rFonts w:ascii="Times New Roman" w:hAnsi="Times New Roman"/>
                <w:sz w:val="24"/>
                <w:szCs w:val="24"/>
              </w:rPr>
              <w:t>коммуникаци</w:t>
            </w:r>
            <w:r w:rsidR="00B95B54">
              <w:rPr>
                <w:rFonts w:ascii="Times New Roman" w:hAnsi="Times New Roman"/>
                <w:sz w:val="24"/>
                <w:szCs w:val="24"/>
              </w:rPr>
              <w:t>-</w:t>
            </w:r>
            <w:r w:rsidRPr="008B14F1">
              <w:rPr>
                <w:rFonts w:ascii="Times New Roman" w:hAnsi="Times New Roman"/>
                <w:sz w:val="24"/>
                <w:szCs w:val="24"/>
              </w:rPr>
              <w:t>онных</w:t>
            </w:r>
            <w:proofErr w:type="spellEnd"/>
            <w:r w:rsidRPr="008B14F1">
              <w:rPr>
                <w:rFonts w:ascii="Times New Roman" w:hAnsi="Times New Roman"/>
                <w:sz w:val="24"/>
                <w:szCs w:val="24"/>
              </w:rPr>
              <w:t xml:space="preserve"> сетей и </w:t>
            </w:r>
            <w:r w:rsidRPr="008B14F1">
              <w:rPr>
                <w:rFonts w:ascii="Times New Roman" w:hAnsi="Times New Roman"/>
                <w:sz w:val="24"/>
                <w:szCs w:val="24"/>
              </w:rPr>
              <w:lastRenderedPageBreak/>
              <w:t xml:space="preserve">систем связи для </w:t>
            </w:r>
            <w:proofErr w:type="spellStart"/>
            <w:r w:rsidRPr="008B14F1">
              <w:rPr>
                <w:rFonts w:ascii="Times New Roman" w:hAnsi="Times New Roman"/>
                <w:sz w:val="24"/>
                <w:szCs w:val="24"/>
              </w:rPr>
              <w:t>предприя</w:t>
            </w:r>
            <w:r w:rsidR="00B95B54">
              <w:rPr>
                <w:rFonts w:ascii="Times New Roman" w:hAnsi="Times New Roman"/>
                <w:sz w:val="24"/>
                <w:szCs w:val="24"/>
              </w:rPr>
              <w:t>-</w:t>
            </w:r>
            <w:r w:rsidRPr="008B14F1">
              <w:rPr>
                <w:rFonts w:ascii="Times New Roman" w:hAnsi="Times New Roman"/>
                <w:sz w:val="24"/>
                <w:szCs w:val="24"/>
              </w:rPr>
              <w:t>ий</w:t>
            </w:r>
            <w:proofErr w:type="spellEnd"/>
            <w:r w:rsidRPr="008B14F1">
              <w:rPr>
                <w:rFonts w:ascii="Times New Roman" w:hAnsi="Times New Roman"/>
                <w:sz w:val="24"/>
                <w:szCs w:val="24"/>
              </w:rPr>
              <w:t xml:space="preserve"> и компаний малого и </w:t>
            </w:r>
            <w:proofErr w:type="spellStart"/>
            <w:r w:rsidRPr="008B14F1">
              <w:rPr>
                <w:rFonts w:ascii="Times New Roman" w:hAnsi="Times New Roman"/>
                <w:sz w:val="24"/>
                <w:szCs w:val="24"/>
              </w:rPr>
              <w:t>сред</w:t>
            </w:r>
            <w:r w:rsidR="00B95B54">
              <w:rPr>
                <w:rFonts w:ascii="Times New Roman" w:hAnsi="Times New Roman"/>
                <w:sz w:val="24"/>
                <w:szCs w:val="24"/>
              </w:rPr>
              <w:t>-</w:t>
            </w:r>
            <w:r w:rsidRPr="008B14F1">
              <w:rPr>
                <w:rFonts w:ascii="Times New Roman" w:hAnsi="Times New Roman"/>
                <w:sz w:val="24"/>
                <w:szCs w:val="24"/>
              </w:rPr>
              <w:t>него</w:t>
            </w:r>
            <w:proofErr w:type="spellEnd"/>
            <w:r w:rsidRPr="008B14F1">
              <w:rPr>
                <w:rFonts w:ascii="Times New Roman" w:hAnsi="Times New Roman"/>
                <w:sz w:val="24"/>
                <w:szCs w:val="24"/>
              </w:rPr>
              <w:t xml:space="preserve"> бизнеса</w:t>
            </w:r>
            <w:r w:rsidRPr="00D01D0B">
              <w:rPr>
                <w:rFonts w:ascii="Times New Roman" w:hAnsi="Times New Roman" w:cs="Times New Roman"/>
                <w:color w:val="FF0000"/>
                <w:sz w:val="24"/>
                <w:szCs w:val="24"/>
              </w:rPr>
              <w:t xml:space="preserve">. </w:t>
            </w:r>
          </w:p>
          <w:p w:rsidR="004E3BA5" w:rsidRPr="00581B69" w:rsidRDefault="004E3BA5" w:rsidP="007D788B">
            <w:pPr>
              <w:jc w:val="both"/>
              <w:rPr>
                <w:rFonts w:ascii="Times New Roman" w:hAnsi="Times New Roman" w:cs="Times New Roman"/>
                <w:i/>
                <w:sz w:val="24"/>
                <w:szCs w:val="24"/>
              </w:rPr>
            </w:pPr>
          </w:p>
        </w:tc>
        <w:tc>
          <w:tcPr>
            <w:tcW w:w="3969" w:type="dxa"/>
            <w:shd w:val="clear" w:color="auto" w:fill="auto"/>
          </w:tcPr>
          <w:p w:rsidR="004E3BA5" w:rsidRPr="00581B69" w:rsidRDefault="004E3BA5" w:rsidP="0019699F">
            <w:pPr>
              <w:jc w:val="both"/>
              <w:rPr>
                <w:rFonts w:ascii="Times New Roman" w:hAnsi="Times New Roman" w:cs="Times New Roman"/>
                <w:i/>
                <w:sz w:val="24"/>
                <w:szCs w:val="24"/>
              </w:rPr>
            </w:pPr>
            <w:r w:rsidRPr="00581B69">
              <w:rPr>
                <w:rFonts w:ascii="Times New Roman" w:hAnsi="Times New Roman" w:cs="Times New Roman"/>
                <w:i/>
                <w:sz w:val="24"/>
                <w:szCs w:val="24"/>
              </w:rPr>
              <w:lastRenderedPageBreak/>
              <w:t>Знания</w:t>
            </w:r>
          </w:p>
          <w:p w:rsidR="00AB2E6C" w:rsidRPr="00083E3D" w:rsidRDefault="00AB2E6C" w:rsidP="0019699F">
            <w:pPr>
              <w:pStyle w:val="1"/>
              <w:spacing w:before="0" w:beforeAutospacing="0" w:after="0" w:afterAutospacing="0"/>
              <w:jc w:val="both"/>
              <w:rPr>
                <w:b w:val="0"/>
                <w:sz w:val="24"/>
                <w:szCs w:val="24"/>
              </w:rPr>
            </w:pPr>
            <w:r w:rsidRPr="00083E3D">
              <w:rPr>
                <w:b w:val="0"/>
                <w:sz w:val="24"/>
                <w:szCs w:val="24"/>
              </w:rPr>
              <w:t xml:space="preserve">принципы проектирования и </w:t>
            </w:r>
            <w:proofErr w:type="spellStart"/>
            <w:r w:rsidRPr="00083E3D">
              <w:rPr>
                <w:b w:val="0"/>
                <w:sz w:val="24"/>
                <w:szCs w:val="24"/>
              </w:rPr>
              <w:t>по</w:t>
            </w:r>
            <w:r w:rsidR="004E3E16">
              <w:rPr>
                <w:b w:val="0"/>
                <w:sz w:val="24"/>
                <w:szCs w:val="24"/>
              </w:rPr>
              <w:t>-</w:t>
            </w:r>
            <w:r w:rsidRPr="00083E3D">
              <w:rPr>
                <w:b w:val="0"/>
                <w:sz w:val="24"/>
                <w:szCs w:val="24"/>
              </w:rPr>
              <w:t>строения</w:t>
            </w:r>
            <w:proofErr w:type="spellEnd"/>
            <w:r w:rsidRPr="00083E3D">
              <w:rPr>
                <w:b w:val="0"/>
                <w:sz w:val="24"/>
                <w:szCs w:val="24"/>
              </w:rPr>
              <w:t xml:space="preserve"> оптических </w:t>
            </w:r>
            <w:proofErr w:type="spellStart"/>
            <w:r w:rsidRPr="00083E3D">
              <w:rPr>
                <w:b w:val="0"/>
                <w:sz w:val="24"/>
                <w:szCs w:val="24"/>
              </w:rPr>
              <w:t>транспорт</w:t>
            </w:r>
            <w:r w:rsidR="004E3E16">
              <w:rPr>
                <w:b w:val="0"/>
                <w:sz w:val="24"/>
                <w:szCs w:val="24"/>
              </w:rPr>
              <w:t>-</w:t>
            </w:r>
            <w:r w:rsidRPr="00083E3D">
              <w:rPr>
                <w:b w:val="0"/>
                <w:sz w:val="24"/>
                <w:szCs w:val="24"/>
              </w:rPr>
              <w:t>ных</w:t>
            </w:r>
            <w:proofErr w:type="spellEnd"/>
            <w:r w:rsidRPr="00083E3D">
              <w:rPr>
                <w:b w:val="0"/>
                <w:sz w:val="24"/>
                <w:szCs w:val="24"/>
              </w:rPr>
              <w:t xml:space="preserve"> сетей;</w:t>
            </w:r>
          </w:p>
          <w:p w:rsidR="00AB2E6C" w:rsidRPr="00083E3D" w:rsidRDefault="00AB2E6C" w:rsidP="0019699F">
            <w:pPr>
              <w:pStyle w:val="1"/>
              <w:spacing w:before="0" w:beforeAutospacing="0" w:after="0" w:afterAutospacing="0"/>
              <w:jc w:val="both"/>
              <w:rPr>
                <w:b w:val="0"/>
                <w:sz w:val="24"/>
                <w:szCs w:val="24"/>
              </w:rPr>
            </w:pPr>
            <w:r w:rsidRPr="00083E3D">
              <w:rPr>
                <w:b w:val="0"/>
                <w:bCs w:val="0"/>
                <w:sz w:val="24"/>
                <w:szCs w:val="24"/>
              </w:rPr>
              <w:t xml:space="preserve">модели оптических </w:t>
            </w:r>
            <w:proofErr w:type="spellStart"/>
            <w:r w:rsidRPr="00083E3D">
              <w:rPr>
                <w:b w:val="0"/>
                <w:bCs w:val="0"/>
                <w:sz w:val="24"/>
                <w:szCs w:val="24"/>
              </w:rPr>
              <w:t>транспорт</w:t>
            </w:r>
            <w:r w:rsidR="008F5C90">
              <w:rPr>
                <w:b w:val="0"/>
                <w:bCs w:val="0"/>
                <w:sz w:val="24"/>
                <w:szCs w:val="24"/>
              </w:rPr>
              <w:t>-</w:t>
            </w:r>
            <w:r w:rsidRPr="00083E3D">
              <w:rPr>
                <w:b w:val="0"/>
                <w:bCs w:val="0"/>
                <w:sz w:val="24"/>
                <w:szCs w:val="24"/>
              </w:rPr>
              <w:lastRenderedPageBreak/>
              <w:t>ныхсетей</w:t>
            </w:r>
            <w:proofErr w:type="spellEnd"/>
            <w:r w:rsidRPr="00083E3D">
              <w:rPr>
                <w:b w:val="0"/>
                <w:bCs w:val="0"/>
                <w:sz w:val="24"/>
                <w:szCs w:val="24"/>
              </w:rPr>
              <w:t xml:space="preserve">: </w:t>
            </w:r>
            <w:r w:rsidRPr="00083E3D">
              <w:rPr>
                <w:b w:val="0"/>
                <w:sz w:val="24"/>
                <w:szCs w:val="24"/>
              </w:rPr>
              <w:t xml:space="preserve">SDH, ATM, OTN-OTH, </w:t>
            </w:r>
            <w:r w:rsidRPr="00083E3D">
              <w:rPr>
                <w:b w:val="0"/>
                <w:sz w:val="24"/>
                <w:szCs w:val="24"/>
                <w:lang w:val="en-US"/>
              </w:rPr>
              <w:t>Ethernet</w:t>
            </w:r>
            <w:r w:rsidRPr="00083E3D">
              <w:rPr>
                <w:b w:val="0"/>
                <w:sz w:val="24"/>
                <w:szCs w:val="24"/>
              </w:rPr>
              <w:t xml:space="preserve">; </w:t>
            </w:r>
          </w:p>
          <w:p w:rsidR="008F5C90" w:rsidRDefault="00AB2E6C" w:rsidP="0019699F">
            <w:pPr>
              <w:pStyle w:val="Default"/>
              <w:jc w:val="both"/>
            </w:pPr>
            <w:r w:rsidRPr="00AB2E6C">
              <w:t xml:space="preserve">модель транспортных сетей в оптических </w:t>
            </w:r>
            <w:proofErr w:type="spellStart"/>
            <w:r w:rsidRPr="00AB2E6C">
              <w:t>мультисервисных</w:t>
            </w:r>
            <w:proofErr w:type="spellEnd"/>
            <w:r w:rsidRPr="00AB2E6C">
              <w:t xml:space="preserve"> транспортных платформах; </w:t>
            </w:r>
          </w:p>
          <w:p w:rsidR="004E3BA5" w:rsidRPr="00AB2E6C" w:rsidRDefault="00AB2E6C" w:rsidP="0019699F">
            <w:pPr>
              <w:pStyle w:val="Default"/>
              <w:jc w:val="both"/>
              <w:rPr>
                <w:i/>
                <w:color w:val="auto"/>
              </w:rPr>
            </w:pPr>
            <w:r w:rsidRPr="00AB2E6C">
              <w:t xml:space="preserve">технологии </w:t>
            </w:r>
            <w:proofErr w:type="spellStart"/>
            <w:r w:rsidRPr="00AB2E6C">
              <w:t>мультиплексирова</w:t>
            </w:r>
            <w:r w:rsidR="008F5C90">
              <w:t>-</w:t>
            </w:r>
            <w:r w:rsidRPr="00AB2E6C">
              <w:t>ния</w:t>
            </w:r>
            <w:proofErr w:type="spellEnd"/>
            <w:r w:rsidRPr="00AB2E6C">
              <w:t xml:space="preserve"> и передачи в транспортных сетях</w:t>
            </w:r>
          </w:p>
        </w:tc>
        <w:tc>
          <w:tcPr>
            <w:tcW w:w="1842" w:type="dxa"/>
            <w:shd w:val="clear" w:color="auto" w:fill="auto"/>
          </w:tcPr>
          <w:p w:rsidR="004E3BA5" w:rsidRPr="00E8324D" w:rsidRDefault="004E3BA5" w:rsidP="007D788B">
            <w:pPr>
              <w:jc w:val="both"/>
              <w:rPr>
                <w:rFonts w:ascii="Times New Roman" w:hAnsi="Times New Roman" w:cs="Times New Roman"/>
                <w:sz w:val="24"/>
                <w:szCs w:val="24"/>
              </w:rPr>
            </w:pPr>
            <w:r w:rsidRPr="00E8324D">
              <w:rPr>
                <w:rFonts w:ascii="Times New Roman" w:hAnsi="Times New Roman" w:cs="Times New Roman"/>
                <w:sz w:val="24"/>
                <w:szCs w:val="24"/>
              </w:rPr>
              <w:lastRenderedPageBreak/>
              <w:t>Тестирование</w:t>
            </w:r>
          </w:p>
          <w:p w:rsidR="00E03ED3" w:rsidRPr="00E8324D" w:rsidRDefault="00E03ED3" w:rsidP="00E03ED3">
            <w:pPr>
              <w:jc w:val="both"/>
              <w:rPr>
                <w:rFonts w:ascii="Times New Roman" w:hAnsi="Times New Roman" w:cs="Times New Roman"/>
                <w:sz w:val="24"/>
                <w:szCs w:val="24"/>
              </w:rPr>
            </w:pPr>
            <w:r w:rsidRPr="00E8324D">
              <w:rPr>
                <w:rFonts w:ascii="Times New Roman" w:hAnsi="Times New Roman" w:cs="Times New Roman"/>
                <w:sz w:val="24"/>
                <w:szCs w:val="24"/>
              </w:rPr>
              <w:t>Экзамен</w:t>
            </w:r>
          </w:p>
          <w:p w:rsidR="004E3BA5" w:rsidRPr="00E8324D" w:rsidRDefault="004E3BA5" w:rsidP="007D788B">
            <w:pPr>
              <w:jc w:val="both"/>
              <w:rPr>
                <w:rFonts w:ascii="Times New Roman" w:hAnsi="Times New Roman" w:cs="Times New Roman"/>
                <w:sz w:val="24"/>
                <w:szCs w:val="24"/>
              </w:rPr>
            </w:pPr>
          </w:p>
        </w:tc>
        <w:tc>
          <w:tcPr>
            <w:tcW w:w="6521" w:type="dxa"/>
          </w:tcPr>
          <w:p w:rsidR="00731242" w:rsidRDefault="00731242" w:rsidP="00FA0A12">
            <w:pPr>
              <w:tabs>
                <w:tab w:val="left" w:pos="1200"/>
              </w:tabs>
              <w:spacing w:after="0" w:line="240" w:lineRule="auto"/>
              <w:rPr>
                <w:rFonts w:ascii="Times New Roman" w:hAnsi="Times New Roman" w:cs="Times New Roman"/>
                <w:sz w:val="24"/>
                <w:szCs w:val="24"/>
              </w:rPr>
            </w:pPr>
            <w:r w:rsidRPr="00773107">
              <w:rPr>
                <w:rFonts w:ascii="Times New Roman" w:hAnsi="Times New Roman" w:cs="Times New Roman"/>
                <w:b/>
                <w:sz w:val="24"/>
                <w:szCs w:val="24"/>
              </w:rPr>
              <w:t>Оценка «отлично»</w:t>
            </w:r>
            <w:r>
              <w:rPr>
                <w:rFonts w:ascii="Times New Roman" w:hAnsi="Times New Roman" w:cs="Times New Roman"/>
                <w:sz w:val="24"/>
                <w:szCs w:val="24"/>
              </w:rPr>
              <w:t xml:space="preserve">: 91% - 100% </w:t>
            </w:r>
            <w:r w:rsidRPr="008019B9">
              <w:rPr>
                <w:rFonts w:ascii="Times New Roman" w:hAnsi="Times New Roman" w:cs="Times New Roman"/>
                <w:sz w:val="24"/>
                <w:szCs w:val="24"/>
              </w:rPr>
              <w:t>правильных ответов</w:t>
            </w:r>
            <w:r>
              <w:rPr>
                <w:rFonts w:ascii="Times New Roman" w:hAnsi="Times New Roman" w:cs="Times New Roman"/>
                <w:sz w:val="24"/>
                <w:szCs w:val="24"/>
              </w:rPr>
              <w:t>.</w:t>
            </w:r>
          </w:p>
          <w:p w:rsidR="00731242" w:rsidRDefault="00731242" w:rsidP="00FA0A12">
            <w:pPr>
              <w:tabs>
                <w:tab w:val="left" w:pos="1200"/>
              </w:tabs>
              <w:spacing w:after="0" w:line="240" w:lineRule="auto"/>
              <w:rPr>
                <w:rFonts w:ascii="Times New Roman" w:hAnsi="Times New Roman" w:cs="Times New Roman"/>
                <w:b/>
                <w:sz w:val="24"/>
                <w:szCs w:val="24"/>
              </w:rPr>
            </w:pPr>
            <w:r w:rsidRPr="00773107">
              <w:rPr>
                <w:rFonts w:ascii="Times New Roman" w:hAnsi="Times New Roman" w:cs="Times New Roman"/>
                <w:b/>
                <w:sz w:val="24"/>
                <w:szCs w:val="24"/>
              </w:rPr>
              <w:t>Оценка «хорошо»</w:t>
            </w:r>
            <w:r>
              <w:rPr>
                <w:rFonts w:ascii="Times New Roman" w:hAnsi="Times New Roman" w:cs="Times New Roman"/>
                <w:b/>
                <w:sz w:val="24"/>
                <w:szCs w:val="24"/>
              </w:rPr>
              <w:t xml:space="preserve">: </w:t>
            </w:r>
            <w:r w:rsidRPr="00BC0E83">
              <w:rPr>
                <w:rFonts w:ascii="Times New Roman" w:hAnsi="Times New Roman" w:cs="Times New Roman"/>
                <w:sz w:val="24"/>
                <w:szCs w:val="24"/>
              </w:rPr>
              <w:t xml:space="preserve">81% </w:t>
            </w:r>
            <w:r w:rsidRPr="00C422B2">
              <w:rPr>
                <w:rFonts w:ascii="Times New Roman" w:hAnsi="Times New Roman" w:cs="Times New Roman"/>
                <w:sz w:val="24"/>
                <w:szCs w:val="24"/>
              </w:rPr>
              <w:t>-  90%</w:t>
            </w:r>
            <w:r w:rsidRPr="008019B9">
              <w:rPr>
                <w:rFonts w:ascii="Times New Roman" w:hAnsi="Times New Roman" w:cs="Times New Roman"/>
                <w:sz w:val="24"/>
                <w:szCs w:val="24"/>
              </w:rPr>
              <w:t>правильных ответов</w:t>
            </w:r>
            <w:r>
              <w:rPr>
                <w:rFonts w:ascii="Times New Roman" w:hAnsi="Times New Roman" w:cs="Times New Roman"/>
                <w:sz w:val="24"/>
                <w:szCs w:val="24"/>
              </w:rPr>
              <w:t>.</w:t>
            </w:r>
          </w:p>
          <w:p w:rsidR="00731242" w:rsidRDefault="00731242" w:rsidP="00FA0A12">
            <w:pPr>
              <w:tabs>
                <w:tab w:val="left" w:pos="1200"/>
              </w:tabs>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Оценка </w:t>
            </w:r>
            <w:r w:rsidRPr="00773107">
              <w:rPr>
                <w:rFonts w:ascii="Times New Roman" w:hAnsi="Times New Roman" w:cs="Times New Roman"/>
                <w:b/>
                <w:sz w:val="24"/>
                <w:szCs w:val="24"/>
              </w:rPr>
              <w:t>«удовлетворительно»</w:t>
            </w:r>
            <w:r>
              <w:rPr>
                <w:rFonts w:ascii="Times New Roman" w:hAnsi="Times New Roman" w:cs="Times New Roman"/>
                <w:b/>
                <w:sz w:val="24"/>
                <w:szCs w:val="24"/>
              </w:rPr>
              <w:t xml:space="preserve">:       </w:t>
            </w:r>
            <w:r w:rsidRPr="008019B9">
              <w:rPr>
                <w:rFonts w:ascii="Times New Roman" w:hAnsi="Times New Roman" w:cs="Times New Roman"/>
                <w:sz w:val="24"/>
                <w:szCs w:val="24"/>
              </w:rPr>
              <w:t>71</w:t>
            </w:r>
            <w:r>
              <w:rPr>
                <w:rFonts w:ascii="Times New Roman" w:hAnsi="Times New Roman" w:cs="Times New Roman"/>
                <w:sz w:val="24"/>
                <w:szCs w:val="24"/>
              </w:rPr>
              <w:t>% - 80</w:t>
            </w:r>
            <w:r w:rsidRPr="008019B9">
              <w:rPr>
                <w:rFonts w:ascii="Times New Roman" w:hAnsi="Times New Roman" w:cs="Times New Roman"/>
                <w:sz w:val="24"/>
                <w:szCs w:val="24"/>
              </w:rPr>
              <w:t>% правильных ответов</w:t>
            </w:r>
          </w:p>
          <w:p w:rsidR="004E3BA5" w:rsidRPr="00E8324D" w:rsidRDefault="00731242" w:rsidP="00FA0A12">
            <w:pPr>
              <w:spacing w:after="0" w:line="240" w:lineRule="auto"/>
              <w:jc w:val="both"/>
              <w:rPr>
                <w:rFonts w:ascii="Times New Roman" w:hAnsi="Times New Roman" w:cs="Times New Roman"/>
                <w:sz w:val="24"/>
                <w:szCs w:val="24"/>
              </w:rPr>
            </w:pPr>
            <w:r w:rsidRPr="00773107">
              <w:rPr>
                <w:rFonts w:ascii="Times New Roman" w:hAnsi="Times New Roman" w:cs="Times New Roman"/>
                <w:b/>
                <w:sz w:val="24"/>
                <w:szCs w:val="24"/>
              </w:rPr>
              <w:t>Оценка «неудовлетворительно»</w:t>
            </w:r>
            <w:r>
              <w:rPr>
                <w:rFonts w:ascii="Times New Roman" w:hAnsi="Times New Roman" w:cs="Times New Roman"/>
                <w:b/>
                <w:sz w:val="24"/>
                <w:szCs w:val="24"/>
              </w:rPr>
              <w:t xml:space="preserve">:менее </w:t>
            </w:r>
            <w:r w:rsidRPr="008019B9">
              <w:rPr>
                <w:rFonts w:ascii="Times New Roman" w:hAnsi="Times New Roman" w:cs="Times New Roman"/>
                <w:sz w:val="24"/>
                <w:szCs w:val="24"/>
              </w:rPr>
              <w:t>7</w:t>
            </w:r>
            <w:r>
              <w:rPr>
                <w:rFonts w:ascii="Times New Roman" w:hAnsi="Times New Roman" w:cs="Times New Roman"/>
                <w:sz w:val="24"/>
                <w:szCs w:val="24"/>
              </w:rPr>
              <w:t>0</w:t>
            </w:r>
            <w:r w:rsidRPr="008019B9">
              <w:rPr>
                <w:rFonts w:ascii="Times New Roman" w:hAnsi="Times New Roman" w:cs="Times New Roman"/>
                <w:sz w:val="24"/>
                <w:szCs w:val="24"/>
              </w:rPr>
              <w:t>% правильных ответов</w:t>
            </w:r>
          </w:p>
        </w:tc>
      </w:tr>
      <w:tr w:rsidR="004E3BA5" w:rsidRPr="00581B69" w:rsidTr="001118BC">
        <w:trPr>
          <w:trHeight w:val="805"/>
        </w:trPr>
        <w:tc>
          <w:tcPr>
            <w:tcW w:w="1843" w:type="dxa"/>
            <w:vMerge/>
          </w:tcPr>
          <w:p w:rsidR="004E3BA5" w:rsidRPr="00581B69" w:rsidRDefault="004E3BA5" w:rsidP="007D788B">
            <w:pPr>
              <w:jc w:val="both"/>
              <w:rPr>
                <w:rFonts w:ascii="Times New Roman" w:hAnsi="Times New Roman" w:cs="Times New Roman"/>
                <w:i/>
                <w:sz w:val="24"/>
                <w:szCs w:val="24"/>
              </w:rPr>
            </w:pPr>
          </w:p>
        </w:tc>
        <w:tc>
          <w:tcPr>
            <w:tcW w:w="3969" w:type="dxa"/>
            <w:shd w:val="clear" w:color="auto" w:fill="auto"/>
          </w:tcPr>
          <w:p w:rsidR="004E3BA5" w:rsidRDefault="004E3BA5" w:rsidP="0019699F">
            <w:pPr>
              <w:jc w:val="both"/>
              <w:rPr>
                <w:rFonts w:ascii="Times New Roman" w:hAnsi="Times New Roman" w:cs="Times New Roman"/>
                <w:i/>
                <w:sz w:val="24"/>
                <w:szCs w:val="24"/>
              </w:rPr>
            </w:pPr>
            <w:r w:rsidRPr="00581B69">
              <w:rPr>
                <w:rFonts w:ascii="Times New Roman" w:hAnsi="Times New Roman" w:cs="Times New Roman"/>
                <w:i/>
                <w:sz w:val="24"/>
                <w:szCs w:val="24"/>
              </w:rPr>
              <w:t>Умения</w:t>
            </w:r>
          </w:p>
          <w:p w:rsidR="006B11FF" w:rsidRPr="008B14F1" w:rsidRDefault="006B11FF" w:rsidP="0019699F">
            <w:pPr>
              <w:tabs>
                <w:tab w:val="num" w:pos="720"/>
              </w:tabs>
              <w:spacing w:after="0" w:line="240" w:lineRule="auto"/>
              <w:jc w:val="both"/>
              <w:rPr>
                <w:rFonts w:ascii="Times New Roman" w:hAnsi="Times New Roman"/>
                <w:sz w:val="24"/>
                <w:szCs w:val="24"/>
              </w:rPr>
            </w:pPr>
            <w:r w:rsidRPr="008B14F1">
              <w:rPr>
                <w:rFonts w:ascii="Times New Roman" w:hAnsi="Times New Roman"/>
                <w:sz w:val="24"/>
                <w:szCs w:val="24"/>
              </w:rPr>
              <w:t xml:space="preserve">осуществлять разработку </w:t>
            </w:r>
            <w:proofErr w:type="spellStart"/>
            <w:r w:rsidRPr="008B14F1">
              <w:rPr>
                <w:rFonts w:ascii="Times New Roman" w:hAnsi="Times New Roman"/>
                <w:sz w:val="24"/>
                <w:szCs w:val="24"/>
              </w:rPr>
              <w:t>проек</w:t>
            </w:r>
            <w:r w:rsidR="008F5C90">
              <w:rPr>
                <w:rFonts w:ascii="Times New Roman" w:hAnsi="Times New Roman"/>
                <w:sz w:val="24"/>
                <w:szCs w:val="24"/>
              </w:rPr>
              <w:t>-</w:t>
            </w:r>
            <w:r w:rsidRPr="008B14F1">
              <w:rPr>
                <w:rFonts w:ascii="Times New Roman" w:hAnsi="Times New Roman"/>
                <w:sz w:val="24"/>
                <w:szCs w:val="24"/>
              </w:rPr>
              <w:t>тов</w:t>
            </w:r>
            <w:proofErr w:type="spellEnd"/>
            <w:r w:rsidRPr="008B14F1">
              <w:rPr>
                <w:rFonts w:ascii="Times New Roman" w:hAnsi="Times New Roman"/>
                <w:sz w:val="24"/>
                <w:szCs w:val="24"/>
              </w:rPr>
              <w:t xml:space="preserve"> коммутационных станций, узлов и сетей электросвязи для предприятий и компаний малого и среднего бизнеса;</w:t>
            </w:r>
          </w:p>
          <w:p w:rsidR="006B11FF" w:rsidRPr="008B14F1" w:rsidRDefault="006B11FF" w:rsidP="0019699F">
            <w:pPr>
              <w:spacing w:after="0" w:line="240" w:lineRule="auto"/>
              <w:jc w:val="both"/>
              <w:rPr>
                <w:rFonts w:ascii="Times New Roman" w:hAnsi="Times New Roman"/>
                <w:sz w:val="24"/>
                <w:szCs w:val="24"/>
              </w:rPr>
            </w:pPr>
            <w:r w:rsidRPr="008B14F1">
              <w:rPr>
                <w:rFonts w:ascii="Times New Roman" w:hAnsi="Times New Roman"/>
                <w:sz w:val="24"/>
                <w:szCs w:val="24"/>
              </w:rPr>
              <w:t xml:space="preserve">составлять сценарии возможного развития </w:t>
            </w:r>
            <w:proofErr w:type="spellStart"/>
            <w:r w:rsidRPr="008B14F1">
              <w:rPr>
                <w:rFonts w:ascii="Times New Roman" w:hAnsi="Times New Roman"/>
                <w:sz w:val="24"/>
                <w:szCs w:val="24"/>
              </w:rPr>
              <w:t>телекоммуникацион</w:t>
            </w:r>
            <w:r>
              <w:rPr>
                <w:rFonts w:ascii="Times New Roman" w:hAnsi="Times New Roman"/>
                <w:sz w:val="24"/>
                <w:szCs w:val="24"/>
              </w:rPr>
              <w:t>-</w:t>
            </w:r>
            <w:r w:rsidRPr="008B14F1">
              <w:rPr>
                <w:rFonts w:ascii="Times New Roman" w:hAnsi="Times New Roman"/>
                <w:sz w:val="24"/>
                <w:szCs w:val="24"/>
              </w:rPr>
              <w:t>ной</w:t>
            </w:r>
            <w:proofErr w:type="spellEnd"/>
            <w:r w:rsidRPr="008B14F1">
              <w:rPr>
                <w:rFonts w:ascii="Times New Roman" w:hAnsi="Times New Roman"/>
                <w:sz w:val="24"/>
                <w:szCs w:val="24"/>
              </w:rPr>
              <w:t xml:space="preserve"> сети и ее фрагментов;</w:t>
            </w:r>
          </w:p>
          <w:p w:rsidR="004E3BA5" w:rsidRPr="00581B69" w:rsidRDefault="006B11FF" w:rsidP="0019699F">
            <w:pPr>
              <w:pStyle w:val="Default"/>
              <w:jc w:val="both"/>
              <w:rPr>
                <w:i/>
                <w:color w:val="auto"/>
              </w:rPr>
            </w:pPr>
            <w:r w:rsidRPr="008B14F1">
              <w:t>составлять базовые сценарии установления соединений в сетях IP-телефонии.</w:t>
            </w:r>
          </w:p>
        </w:tc>
        <w:tc>
          <w:tcPr>
            <w:tcW w:w="1842" w:type="dxa"/>
            <w:shd w:val="clear" w:color="auto" w:fill="auto"/>
          </w:tcPr>
          <w:p w:rsidR="006B11FF" w:rsidRPr="0013299A" w:rsidRDefault="006B11FF" w:rsidP="006B11FF">
            <w:pPr>
              <w:jc w:val="both"/>
              <w:rPr>
                <w:rFonts w:ascii="Times New Roman" w:hAnsi="Times New Roman" w:cs="Times New Roman"/>
                <w:sz w:val="24"/>
                <w:szCs w:val="24"/>
              </w:rPr>
            </w:pPr>
            <w:r w:rsidRPr="0013299A">
              <w:rPr>
                <w:rFonts w:ascii="Times New Roman" w:hAnsi="Times New Roman" w:cs="Times New Roman"/>
                <w:sz w:val="24"/>
                <w:szCs w:val="24"/>
              </w:rPr>
              <w:t>Практические занятия</w:t>
            </w:r>
          </w:p>
          <w:p w:rsidR="004E3BA5" w:rsidRPr="0013299A" w:rsidRDefault="006B11FF" w:rsidP="006B11FF">
            <w:pPr>
              <w:jc w:val="both"/>
              <w:rPr>
                <w:rFonts w:ascii="Times New Roman" w:hAnsi="Times New Roman" w:cs="Times New Roman"/>
                <w:sz w:val="24"/>
                <w:szCs w:val="24"/>
              </w:rPr>
            </w:pPr>
            <w:r w:rsidRPr="0013299A">
              <w:rPr>
                <w:rFonts w:ascii="Times New Roman" w:hAnsi="Times New Roman" w:cs="Times New Roman"/>
                <w:sz w:val="24"/>
                <w:szCs w:val="24"/>
              </w:rPr>
              <w:t>Курсовой проект</w:t>
            </w:r>
          </w:p>
          <w:p w:rsidR="00F81051" w:rsidRPr="0013299A" w:rsidRDefault="00F81051" w:rsidP="00F81051">
            <w:pPr>
              <w:jc w:val="both"/>
              <w:rPr>
                <w:rFonts w:ascii="Times New Roman" w:hAnsi="Times New Roman" w:cs="Times New Roman"/>
                <w:sz w:val="24"/>
                <w:szCs w:val="24"/>
              </w:rPr>
            </w:pPr>
            <w:r w:rsidRPr="0013299A">
              <w:rPr>
                <w:rFonts w:ascii="Times New Roman" w:hAnsi="Times New Roman" w:cs="Times New Roman"/>
                <w:sz w:val="24"/>
                <w:szCs w:val="24"/>
              </w:rPr>
              <w:t>Экзамен</w:t>
            </w:r>
          </w:p>
          <w:p w:rsidR="00F81051" w:rsidRPr="0013299A" w:rsidRDefault="00F81051" w:rsidP="006B11FF">
            <w:pPr>
              <w:jc w:val="both"/>
              <w:rPr>
                <w:rFonts w:ascii="Times New Roman" w:hAnsi="Times New Roman" w:cs="Times New Roman"/>
                <w:sz w:val="24"/>
                <w:szCs w:val="24"/>
              </w:rPr>
            </w:pPr>
          </w:p>
        </w:tc>
        <w:tc>
          <w:tcPr>
            <w:tcW w:w="6521" w:type="dxa"/>
          </w:tcPr>
          <w:p w:rsidR="00731242" w:rsidRPr="00773107" w:rsidRDefault="00731242" w:rsidP="00FA0A12">
            <w:pPr>
              <w:tabs>
                <w:tab w:val="left" w:pos="1200"/>
              </w:tabs>
              <w:spacing w:after="0" w:line="240" w:lineRule="auto"/>
              <w:jc w:val="both"/>
              <w:rPr>
                <w:rFonts w:ascii="Times New Roman" w:hAnsi="Times New Roman" w:cs="Times New Roman"/>
                <w:sz w:val="24"/>
                <w:szCs w:val="24"/>
              </w:rPr>
            </w:pPr>
            <w:r w:rsidRPr="00773107">
              <w:rPr>
                <w:rFonts w:ascii="Times New Roman" w:hAnsi="Times New Roman" w:cs="Times New Roman"/>
                <w:b/>
                <w:sz w:val="24"/>
                <w:szCs w:val="24"/>
              </w:rPr>
              <w:t>Оценка «отлично»</w:t>
            </w:r>
            <w:r w:rsidRPr="00773107">
              <w:rPr>
                <w:rFonts w:ascii="Times New Roman" w:hAnsi="Times New Roman" w:cs="Times New Roman"/>
                <w:sz w:val="24"/>
                <w:szCs w:val="24"/>
              </w:rPr>
              <w:t xml:space="preserve"> выставляется, если студент обстоятельно, с достаточной полнотой излагает программный материал, дает правильные формулировки, точные определения ключевых понятий, обнаруживает полное понимание материала и может обосновать свой ответ, привести примеры, демонстрирует самостоятельность мышления, правильно отвечает на дополнительные вопросы.</w:t>
            </w:r>
          </w:p>
          <w:p w:rsidR="00731242" w:rsidRPr="00773107" w:rsidRDefault="00731242" w:rsidP="00FA0A12">
            <w:pPr>
              <w:tabs>
                <w:tab w:val="left" w:pos="1200"/>
              </w:tabs>
              <w:spacing w:after="0" w:line="240" w:lineRule="auto"/>
              <w:jc w:val="both"/>
              <w:rPr>
                <w:rFonts w:ascii="Times New Roman" w:hAnsi="Times New Roman" w:cs="Times New Roman"/>
                <w:sz w:val="24"/>
                <w:szCs w:val="24"/>
              </w:rPr>
            </w:pPr>
            <w:r w:rsidRPr="00773107">
              <w:rPr>
                <w:rFonts w:ascii="Times New Roman" w:hAnsi="Times New Roman" w:cs="Times New Roman"/>
                <w:b/>
                <w:sz w:val="24"/>
                <w:szCs w:val="24"/>
              </w:rPr>
              <w:t xml:space="preserve">Оценка «хорошо» </w:t>
            </w:r>
            <w:r w:rsidRPr="00773107">
              <w:rPr>
                <w:rFonts w:ascii="Times New Roman" w:hAnsi="Times New Roman" w:cs="Times New Roman"/>
                <w:sz w:val="24"/>
                <w:szCs w:val="24"/>
              </w:rPr>
              <w:t>выставляется, если студент дает ответ, удовлетворяющий тем же требованиям, что и для оценки «отлично», но допускает единичные ошибки, которые сам же исправляет после замечаний преподавателя.</w:t>
            </w:r>
          </w:p>
          <w:p w:rsidR="00731242" w:rsidRPr="00773107" w:rsidRDefault="00731242" w:rsidP="00FA0A12">
            <w:pPr>
              <w:tabs>
                <w:tab w:val="left" w:pos="1200"/>
              </w:tabs>
              <w:spacing w:after="0" w:line="240" w:lineRule="auto"/>
              <w:jc w:val="both"/>
              <w:rPr>
                <w:rFonts w:ascii="Times New Roman" w:hAnsi="Times New Roman" w:cs="Times New Roman"/>
                <w:sz w:val="24"/>
                <w:szCs w:val="24"/>
              </w:rPr>
            </w:pPr>
            <w:r w:rsidRPr="00773107">
              <w:rPr>
                <w:rFonts w:ascii="Times New Roman" w:hAnsi="Times New Roman" w:cs="Times New Roman"/>
                <w:b/>
                <w:sz w:val="24"/>
                <w:szCs w:val="24"/>
              </w:rPr>
              <w:t>Оценка «удовлетворительно»</w:t>
            </w:r>
            <w:r w:rsidRPr="00773107">
              <w:rPr>
                <w:rFonts w:ascii="Times New Roman" w:hAnsi="Times New Roman" w:cs="Times New Roman"/>
                <w:sz w:val="24"/>
                <w:szCs w:val="24"/>
              </w:rPr>
              <w:t xml:space="preserve"> выставляется, если студент демонстрирует знание и понимание основных положений программного материала, но при этом допускает неточности в формулировке правил или определений, излагает материал недостаточно связно и последовательно.</w:t>
            </w:r>
          </w:p>
          <w:p w:rsidR="004E3BA5" w:rsidRPr="0013299A" w:rsidRDefault="00731242" w:rsidP="00FA0A12">
            <w:pPr>
              <w:spacing w:after="0" w:line="240" w:lineRule="auto"/>
              <w:jc w:val="both"/>
              <w:rPr>
                <w:rFonts w:ascii="Times New Roman" w:hAnsi="Times New Roman" w:cs="Times New Roman"/>
                <w:sz w:val="24"/>
                <w:szCs w:val="24"/>
              </w:rPr>
            </w:pPr>
            <w:r w:rsidRPr="00773107">
              <w:rPr>
                <w:rFonts w:ascii="Times New Roman" w:hAnsi="Times New Roman" w:cs="Times New Roman"/>
                <w:b/>
                <w:sz w:val="24"/>
                <w:szCs w:val="24"/>
              </w:rPr>
              <w:t xml:space="preserve">Оценка «неудовлетворительно» </w:t>
            </w:r>
            <w:r w:rsidRPr="00773107">
              <w:rPr>
                <w:rFonts w:ascii="Times New Roman" w:hAnsi="Times New Roman" w:cs="Times New Roman"/>
                <w:sz w:val="24"/>
                <w:szCs w:val="24"/>
              </w:rPr>
              <w:t xml:space="preserve">выставляется, если студент обнаруживает незнание большей части </w:t>
            </w:r>
            <w:proofErr w:type="spellStart"/>
            <w:r w:rsidR="00FA0A12">
              <w:rPr>
                <w:rFonts w:ascii="Times New Roman" w:hAnsi="Times New Roman" w:cs="Times New Roman"/>
                <w:sz w:val="24"/>
                <w:szCs w:val="24"/>
              </w:rPr>
              <w:t>программ-</w:t>
            </w:r>
            <w:r w:rsidRPr="00773107">
              <w:rPr>
                <w:rFonts w:ascii="Times New Roman" w:hAnsi="Times New Roman" w:cs="Times New Roman"/>
                <w:sz w:val="24"/>
                <w:szCs w:val="24"/>
              </w:rPr>
              <w:t>много</w:t>
            </w:r>
            <w:proofErr w:type="spellEnd"/>
            <w:r w:rsidRPr="00773107">
              <w:rPr>
                <w:rFonts w:ascii="Times New Roman" w:hAnsi="Times New Roman" w:cs="Times New Roman"/>
                <w:sz w:val="24"/>
                <w:szCs w:val="24"/>
              </w:rPr>
              <w:t xml:space="preserve"> материала, допускает ошибки в формулировке правил и определений, искажающие их смысл, беспорядочно и неуверенно излагает материал, сопровождая изложение частыми </w:t>
            </w:r>
            <w:proofErr w:type="spellStart"/>
            <w:r w:rsidRPr="00773107">
              <w:rPr>
                <w:rFonts w:ascii="Times New Roman" w:hAnsi="Times New Roman" w:cs="Times New Roman"/>
                <w:sz w:val="24"/>
                <w:szCs w:val="24"/>
              </w:rPr>
              <w:t>запинками,перерывами</w:t>
            </w:r>
            <w:proofErr w:type="spellEnd"/>
            <w:r w:rsidRPr="00773107">
              <w:rPr>
                <w:rFonts w:ascii="Times New Roman" w:hAnsi="Times New Roman" w:cs="Times New Roman"/>
                <w:sz w:val="24"/>
                <w:szCs w:val="24"/>
              </w:rPr>
              <w:t>.</w:t>
            </w:r>
          </w:p>
        </w:tc>
      </w:tr>
    </w:tbl>
    <w:p w:rsidR="00A570E3" w:rsidRPr="00A570E3" w:rsidRDefault="00A570E3" w:rsidP="007D788B">
      <w:pPr>
        <w:jc w:val="both"/>
        <w:rPr>
          <w:rFonts w:ascii="Times New Roman" w:hAnsi="Times New Roman" w:cs="Times New Roman"/>
          <w:i/>
          <w:sz w:val="24"/>
          <w:szCs w:val="24"/>
        </w:rPr>
      </w:pPr>
    </w:p>
    <w:sectPr w:rsidR="00A570E3" w:rsidRPr="00A570E3" w:rsidSect="00D87D5A">
      <w:pgSz w:w="16838" w:h="11906" w:orient="landscape"/>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4B9" w:rsidRDefault="00EF34B9" w:rsidP="00A570E3">
      <w:pPr>
        <w:spacing w:after="0" w:line="240" w:lineRule="auto"/>
      </w:pPr>
      <w:r>
        <w:separator/>
      </w:r>
    </w:p>
  </w:endnote>
  <w:endnote w:type="continuationSeparator" w:id="0">
    <w:p w:rsidR="00EF34B9" w:rsidRDefault="00EF34B9" w:rsidP="00A570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altName w:val="LuzSans-Book"/>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roboto-regular">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03344"/>
      <w:docPartObj>
        <w:docPartGallery w:val="Page Numbers (Bottom of Page)"/>
        <w:docPartUnique/>
      </w:docPartObj>
    </w:sdtPr>
    <w:sdtContent>
      <w:p w:rsidR="00A253D9" w:rsidRDefault="00B032FC">
        <w:pPr>
          <w:pStyle w:val="a3"/>
          <w:jc w:val="center"/>
        </w:pPr>
        <w:fldSimple w:instr=" PAGE   \* MERGEFORMAT ">
          <w:r w:rsidR="00825A83">
            <w:rPr>
              <w:noProof/>
            </w:rPr>
            <w:t>18</w:t>
          </w:r>
        </w:fldSimple>
      </w:p>
    </w:sdtContent>
  </w:sdt>
  <w:p w:rsidR="00A253D9" w:rsidRDefault="00A253D9">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3D9" w:rsidRDefault="00B032FC" w:rsidP="00E9092C">
    <w:pPr>
      <w:pStyle w:val="a3"/>
      <w:framePr w:wrap="around" w:vAnchor="text" w:hAnchor="margin" w:xAlign="right" w:y="1"/>
      <w:rPr>
        <w:rStyle w:val="a5"/>
      </w:rPr>
    </w:pPr>
    <w:r>
      <w:rPr>
        <w:rStyle w:val="a5"/>
      </w:rPr>
      <w:fldChar w:fldCharType="begin"/>
    </w:r>
    <w:r w:rsidR="00A253D9">
      <w:rPr>
        <w:rStyle w:val="a5"/>
      </w:rPr>
      <w:instrText xml:space="preserve">PAGE  </w:instrText>
    </w:r>
    <w:r>
      <w:rPr>
        <w:rStyle w:val="a5"/>
      </w:rPr>
      <w:fldChar w:fldCharType="end"/>
    </w:r>
  </w:p>
  <w:p w:rsidR="00A253D9" w:rsidRDefault="00A253D9" w:rsidP="00E9092C">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3D9" w:rsidRDefault="00B032FC">
    <w:pPr>
      <w:pStyle w:val="a3"/>
      <w:jc w:val="center"/>
    </w:pPr>
    <w:fldSimple w:instr=" PAGE   \* MERGEFORMAT ">
      <w:r w:rsidR="00825A83">
        <w:rPr>
          <w:noProof/>
        </w:rPr>
        <w:t>24</w:t>
      </w:r>
    </w:fldSimple>
  </w:p>
  <w:p w:rsidR="00A253D9" w:rsidRDefault="00A253D9" w:rsidP="00E9092C">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4B9" w:rsidRDefault="00EF34B9" w:rsidP="00A570E3">
      <w:pPr>
        <w:spacing w:after="0" w:line="240" w:lineRule="auto"/>
      </w:pPr>
      <w:r>
        <w:separator/>
      </w:r>
    </w:p>
  </w:footnote>
  <w:footnote w:type="continuationSeparator" w:id="0">
    <w:p w:rsidR="00EF34B9" w:rsidRDefault="00EF34B9" w:rsidP="00A570E3">
      <w:pPr>
        <w:spacing w:after="0" w:line="240" w:lineRule="auto"/>
      </w:pPr>
      <w:r>
        <w:continuationSeparator/>
      </w:r>
    </w:p>
  </w:footnote>
  <w:footnote w:id="1">
    <w:p w:rsidR="00A253D9" w:rsidRPr="00545B47" w:rsidRDefault="00A253D9" w:rsidP="001C1E2D">
      <w:pPr>
        <w:pStyle w:val="a6"/>
        <w:spacing w:line="200" w:lineRule="exact"/>
        <w:jc w:val="both"/>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E058E"/>
    <w:multiLevelType w:val="hybridMultilevel"/>
    <w:tmpl w:val="7220A4AC"/>
    <w:lvl w:ilvl="0" w:tplc="19FC4D9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23EC3DE9"/>
    <w:multiLevelType w:val="hybridMultilevel"/>
    <w:tmpl w:val="E932AA04"/>
    <w:lvl w:ilvl="0" w:tplc="CA5480F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31E30C35"/>
    <w:multiLevelType w:val="hybridMultilevel"/>
    <w:tmpl w:val="DF5415B4"/>
    <w:lvl w:ilvl="0" w:tplc="1BCA756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39BE74D5"/>
    <w:multiLevelType w:val="hybridMultilevel"/>
    <w:tmpl w:val="68666812"/>
    <w:lvl w:ilvl="0" w:tplc="FB382E78">
      <w:start w:val="1"/>
      <w:numFmt w:val="decimal"/>
      <w:lvlText w:val="%1."/>
      <w:lvlJc w:val="left"/>
      <w:pPr>
        <w:ind w:left="720" w:hanging="360"/>
      </w:pPr>
      <w:rPr>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A72FB9"/>
    <w:multiLevelType w:val="hybridMultilevel"/>
    <w:tmpl w:val="EDFA3D9C"/>
    <w:lvl w:ilvl="0" w:tplc="50C623C8">
      <w:start w:val="1"/>
      <w:numFmt w:val="decimal"/>
      <w:lvlText w:val="%1"/>
      <w:lvlJc w:val="righ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F1E6B26"/>
    <w:multiLevelType w:val="hybridMultilevel"/>
    <w:tmpl w:val="1C122E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4EC2A65"/>
    <w:multiLevelType w:val="hybridMultilevel"/>
    <w:tmpl w:val="57CECEF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598753E8"/>
    <w:multiLevelType w:val="hybridMultilevel"/>
    <w:tmpl w:val="4EC6924A"/>
    <w:lvl w:ilvl="0" w:tplc="1BCA756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DB36B1E"/>
    <w:multiLevelType w:val="hybridMultilevel"/>
    <w:tmpl w:val="076AAAC8"/>
    <w:lvl w:ilvl="0" w:tplc="C4DA64D0">
      <w:start w:val="1"/>
      <w:numFmt w:val="decimal"/>
      <w:lvlText w:val="%1"/>
      <w:lvlJc w:val="center"/>
      <w:pPr>
        <w:tabs>
          <w:tab w:val="num" w:pos="720"/>
        </w:tabs>
        <w:ind w:left="720" w:hanging="360"/>
      </w:pPr>
      <w:rPr>
        <w:rFonts w:hint="default"/>
        <w:b w:val="0"/>
        <w:i/>
        <w:sz w:val="26"/>
      </w:r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9">
    <w:nsid w:val="60A43335"/>
    <w:multiLevelType w:val="hybridMultilevel"/>
    <w:tmpl w:val="B80AE3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31737B1"/>
    <w:multiLevelType w:val="multilevel"/>
    <w:tmpl w:val="37A03CFA"/>
    <w:lvl w:ilvl="0">
      <w:start w:val="1"/>
      <w:numFmt w:val="decimal"/>
      <w:lvlText w:val="%1."/>
      <w:lvlJc w:val="left"/>
      <w:pPr>
        <w:ind w:left="720" w:hanging="360"/>
      </w:pPr>
    </w:lvl>
    <w:lvl w:ilvl="1">
      <w:start w:val="3"/>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664D5F76"/>
    <w:multiLevelType w:val="hybridMultilevel"/>
    <w:tmpl w:val="81C83CE6"/>
    <w:lvl w:ilvl="0" w:tplc="1BCA756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665C1ED6"/>
    <w:multiLevelType w:val="hybridMultilevel"/>
    <w:tmpl w:val="3DBE2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A96434A"/>
    <w:multiLevelType w:val="hybridMultilevel"/>
    <w:tmpl w:val="7840A9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FC5C90"/>
    <w:multiLevelType w:val="hybridMultilevel"/>
    <w:tmpl w:val="9EEEB0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F0B4438"/>
    <w:multiLevelType w:val="hybridMultilevel"/>
    <w:tmpl w:val="D4E4BE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4"/>
  </w:num>
  <w:num w:numId="3">
    <w:abstractNumId w:val="3"/>
  </w:num>
  <w:num w:numId="4">
    <w:abstractNumId w:val="5"/>
  </w:num>
  <w:num w:numId="5">
    <w:abstractNumId w:val="15"/>
  </w:num>
  <w:num w:numId="6">
    <w:abstractNumId w:val="14"/>
  </w:num>
  <w:num w:numId="7">
    <w:abstractNumId w:val="13"/>
  </w:num>
  <w:num w:numId="8">
    <w:abstractNumId w:val="10"/>
  </w:num>
  <w:num w:numId="9">
    <w:abstractNumId w:val="12"/>
  </w:num>
  <w:num w:numId="10">
    <w:abstractNumId w:val="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7"/>
  </w:num>
  <w:num w:numId="15">
    <w:abstractNumId w:val="9"/>
  </w:num>
  <w:num w:numId="16">
    <w:abstractNumId w:val="0"/>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characterSpacingControl w:val="doNotCompress"/>
  <w:footnotePr>
    <w:footnote w:id="-1"/>
    <w:footnote w:id="0"/>
  </w:footnotePr>
  <w:endnotePr>
    <w:endnote w:id="-1"/>
    <w:endnote w:id="0"/>
  </w:endnotePr>
  <w:compat/>
  <w:rsids>
    <w:rsidRoot w:val="00A570E3"/>
    <w:rsid w:val="00002AA5"/>
    <w:rsid w:val="0000570A"/>
    <w:rsid w:val="000105A0"/>
    <w:rsid w:val="000156CA"/>
    <w:rsid w:val="00026DD5"/>
    <w:rsid w:val="000275F0"/>
    <w:rsid w:val="00027843"/>
    <w:rsid w:val="000303CC"/>
    <w:rsid w:val="00031B87"/>
    <w:rsid w:val="00031E70"/>
    <w:rsid w:val="000326AB"/>
    <w:rsid w:val="00034014"/>
    <w:rsid w:val="00034E50"/>
    <w:rsid w:val="00035700"/>
    <w:rsid w:val="00036DF1"/>
    <w:rsid w:val="00040FA2"/>
    <w:rsid w:val="00044170"/>
    <w:rsid w:val="00044CFD"/>
    <w:rsid w:val="00046324"/>
    <w:rsid w:val="00046DF4"/>
    <w:rsid w:val="000476B7"/>
    <w:rsid w:val="00050B9F"/>
    <w:rsid w:val="000515FC"/>
    <w:rsid w:val="000522E4"/>
    <w:rsid w:val="0005249F"/>
    <w:rsid w:val="000543EC"/>
    <w:rsid w:val="000561EC"/>
    <w:rsid w:val="000615F4"/>
    <w:rsid w:val="00063A14"/>
    <w:rsid w:val="0006401B"/>
    <w:rsid w:val="00065418"/>
    <w:rsid w:val="00065582"/>
    <w:rsid w:val="00066559"/>
    <w:rsid w:val="00074703"/>
    <w:rsid w:val="00075AF5"/>
    <w:rsid w:val="0007730F"/>
    <w:rsid w:val="00077B01"/>
    <w:rsid w:val="00083E3D"/>
    <w:rsid w:val="0008478D"/>
    <w:rsid w:val="00084C8B"/>
    <w:rsid w:val="00085AB0"/>
    <w:rsid w:val="00090421"/>
    <w:rsid w:val="000913E5"/>
    <w:rsid w:val="00091669"/>
    <w:rsid w:val="00092E60"/>
    <w:rsid w:val="000967A0"/>
    <w:rsid w:val="000A45A5"/>
    <w:rsid w:val="000A4AFB"/>
    <w:rsid w:val="000A4DE3"/>
    <w:rsid w:val="000B151D"/>
    <w:rsid w:val="000B1653"/>
    <w:rsid w:val="000B16BE"/>
    <w:rsid w:val="000B6AF7"/>
    <w:rsid w:val="000C0211"/>
    <w:rsid w:val="000C07E5"/>
    <w:rsid w:val="000C3B3A"/>
    <w:rsid w:val="000C59BA"/>
    <w:rsid w:val="000C68D5"/>
    <w:rsid w:val="000D1806"/>
    <w:rsid w:val="000D25EA"/>
    <w:rsid w:val="000D65E4"/>
    <w:rsid w:val="000E51A2"/>
    <w:rsid w:val="000E5D63"/>
    <w:rsid w:val="000F37A6"/>
    <w:rsid w:val="000F7713"/>
    <w:rsid w:val="001009EE"/>
    <w:rsid w:val="00100DC0"/>
    <w:rsid w:val="00100E7A"/>
    <w:rsid w:val="00103B1A"/>
    <w:rsid w:val="001045BD"/>
    <w:rsid w:val="001065A4"/>
    <w:rsid w:val="0011051D"/>
    <w:rsid w:val="001118BC"/>
    <w:rsid w:val="00112E09"/>
    <w:rsid w:val="001131B5"/>
    <w:rsid w:val="0011562E"/>
    <w:rsid w:val="001210D4"/>
    <w:rsid w:val="00121D79"/>
    <w:rsid w:val="00130B04"/>
    <w:rsid w:val="0013299A"/>
    <w:rsid w:val="00133258"/>
    <w:rsid w:val="00133923"/>
    <w:rsid w:val="001350EE"/>
    <w:rsid w:val="001353E4"/>
    <w:rsid w:val="00135518"/>
    <w:rsid w:val="00135631"/>
    <w:rsid w:val="001369AF"/>
    <w:rsid w:val="00136BFD"/>
    <w:rsid w:val="00137B30"/>
    <w:rsid w:val="001402D8"/>
    <w:rsid w:val="0014152D"/>
    <w:rsid w:val="00145CA1"/>
    <w:rsid w:val="00151D9F"/>
    <w:rsid w:val="00153A33"/>
    <w:rsid w:val="00155A29"/>
    <w:rsid w:val="00155F46"/>
    <w:rsid w:val="001560C8"/>
    <w:rsid w:val="001560EC"/>
    <w:rsid w:val="00157339"/>
    <w:rsid w:val="00160414"/>
    <w:rsid w:val="001634FA"/>
    <w:rsid w:val="00164E38"/>
    <w:rsid w:val="001651B3"/>
    <w:rsid w:val="00165434"/>
    <w:rsid w:val="00166BDF"/>
    <w:rsid w:val="00172F70"/>
    <w:rsid w:val="00174ECF"/>
    <w:rsid w:val="00175761"/>
    <w:rsid w:val="001817D8"/>
    <w:rsid w:val="00184091"/>
    <w:rsid w:val="00184705"/>
    <w:rsid w:val="001854EE"/>
    <w:rsid w:val="0019008D"/>
    <w:rsid w:val="001901D5"/>
    <w:rsid w:val="00191A0C"/>
    <w:rsid w:val="0019236E"/>
    <w:rsid w:val="0019461D"/>
    <w:rsid w:val="00194BFF"/>
    <w:rsid w:val="001954BC"/>
    <w:rsid w:val="0019699F"/>
    <w:rsid w:val="00196C69"/>
    <w:rsid w:val="001978ED"/>
    <w:rsid w:val="001A102B"/>
    <w:rsid w:val="001A1D6E"/>
    <w:rsid w:val="001A33EA"/>
    <w:rsid w:val="001A3A4D"/>
    <w:rsid w:val="001A3AA7"/>
    <w:rsid w:val="001A3B2B"/>
    <w:rsid w:val="001A5B74"/>
    <w:rsid w:val="001A64A2"/>
    <w:rsid w:val="001B0718"/>
    <w:rsid w:val="001C1E2D"/>
    <w:rsid w:val="001C1E72"/>
    <w:rsid w:val="001C2465"/>
    <w:rsid w:val="001C34C8"/>
    <w:rsid w:val="001C3C55"/>
    <w:rsid w:val="001C5184"/>
    <w:rsid w:val="001C59F4"/>
    <w:rsid w:val="001C6048"/>
    <w:rsid w:val="001D2ABC"/>
    <w:rsid w:val="001D69D8"/>
    <w:rsid w:val="001D7B5E"/>
    <w:rsid w:val="001D7B63"/>
    <w:rsid w:val="001E001B"/>
    <w:rsid w:val="001E0A67"/>
    <w:rsid w:val="001E3BE1"/>
    <w:rsid w:val="001E7E7D"/>
    <w:rsid w:val="001F06AE"/>
    <w:rsid w:val="001F21E1"/>
    <w:rsid w:val="001F4026"/>
    <w:rsid w:val="001F4261"/>
    <w:rsid w:val="001F52AE"/>
    <w:rsid w:val="001F6F84"/>
    <w:rsid w:val="001F7463"/>
    <w:rsid w:val="00200D3E"/>
    <w:rsid w:val="00204FC0"/>
    <w:rsid w:val="00206E37"/>
    <w:rsid w:val="0020718D"/>
    <w:rsid w:val="00230F9A"/>
    <w:rsid w:val="00232105"/>
    <w:rsid w:val="0023753C"/>
    <w:rsid w:val="002413B5"/>
    <w:rsid w:val="00241563"/>
    <w:rsid w:val="00242FB9"/>
    <w:rsid w:val="0025373B"/>
    <w:rsid w:val="002540AA"/>
    <w:rsid w:val="002542DD"/>
    <w:rsid w:val="0026092C"/>
    <w:rsid w:val="00261BCE"/>
    <w:rsid w:val="002628B9"/>
    <w:rsid w:val="00262CDF"/>
    <w:rsid w:val="00267333"/>
    <w:rsid w:val="00267E8E"/>
    <w:rsid w:val="00270EC5"/>
    <w:rsid w:val="002724F4"/>
    <w:rsid w:val="0027251C"/>
    <w:rsid w:val="00272CC3"/>
    <w:rsid w:val="00274A9B"/>
    <w:rsid w:val="00275015"/>
    <w:rsid w:val="00276EA6"/>
    <w:rsid w:val="0028026B"/>
    <w:rsid w:val="00285A02"/>
    <w:rsid w:val="00287D44"/>
    <w:rsid w:val="00291E38"/>
    <w:rsid w:val="00292477"/>
    <w:rsid w:val="00292BBA"/>
    <w:rsid w:val="00293AF6"/>
    <w:rsid w:val="00295698"/>
    <w:rsid w:val="002959CE"/>
    <w:rsid w:val="00296914"/>
    <w:rsid w:val="002A16C7"/>
    <w:rsid w:val="002A17B8"/>
    <w:rsid w:val="002A2D4E"/>
    <w:rsid w:val="002A48D6"/>
    <w:rsid w:val="002A5E10"/>
    <w:rsid w:val="002A5FEA"/>
    <w:rsid w:val="002A685F"/>
    <w:rsid w:val="002A7450"/>
    <w:rsid w:val="002A7E5F"/>
    <w:rsid w:val="002B00B5"/>
    <w:rsid w:val="002B0126"/>
    <w:rsid w:val="002B0C99"/>
    <w:rsid w:val="002B183B"/>
    <w:rsid w:val="002B1868"/>
    <w:rsid w:val="002B57F1"/>
    <w:rsid w:val="002D3F7F"/>
    <w:rsid w:val="002D41B2"/>
    <w:rsid w:val="002D6144"/>
    <w:rsid w:val="002D686D"/>
    <w:rsid w:val="002E13E4"/>
    <w:rsid w:val="002E1D64"/>
    <w:rsid w:val="002E21D2"/>
    <w:rsid w:val="002E4E1C"/>
    <w:rsid w:val="002E6D04"/>
    <w:rsid w:val="002F08B1"/>
    <w:rsid w:val="002F2428"/>
    <w:rsid w:val="002F3AC9"/>
    <w:rsid w:val="002F4192"/>
    <w:rsid w:val="003001B1"/>
    <w:rsid w:val="00300AD7"/>
    <w:rsid w:val="0031605D"/>
    <w:rsid w:val="00320D2B"/>
    <w:rsid w:val="003219C6"/>
    <w:rsid w:val="00322346"/>
    <w:rsid w:val="00323EDE"/>
    <w:rsid w:val="00327CD3"/>
    <w:rsid w:val="00330D63"/>
    <w:rsid w:val="00336444"/>
    <w:rsid w:val="00340BDB"/>
    <w:rsid w:val="003411AC"/>
    <w:rsid w:val="00342596"/>
    <w:rsid w:val="00345796"/>
    <w:rsid w:val="00355955"/>
    <w:rsid w:val="00357395"/>
    <w:rsid w:val="0036018F"/>
    <w:rsid w:val="00360BFC"/>
    <w:rsid w:val="00362080"/>
    <w:rsid w:val="00366575"/>
    <w:rsid w:val="003675CB"/>
    <w:rsid w:val="00381480"/>
    <w:rsid w:val="00382F82"/>
    <w:rsid w:val="00383989"/>
    <w:rsid w:val="00383BCB"/>
    <w:rsid w:val="00383DA0"/>
    <w:rsid w:val="0038445C"/>
    <w:rsid w:val="003904F4"/>
    <w:rsid w:val="0039137D"/>
    <w:rsid w:val="00391878"/>
    <w:rsid w:val="00397AB3"/>
    <w:rsid w:val="003A2FC5"/>
    <w:rsid w:val="003A3E3C"/>
    <w:rsid w:val="003A6502"/>
    <w:rsid w:val="003B2578"/>
    <w:rsid w:val="003B7044"/>
    <w:rsid w:val="003C0C99"/>
    <w:rsid w:val="003C189B"/>
    <w:rsid w:val="003D1669"/>
    <w:rsid w:val="003D1BFF"/>
    <w:rsid w:val="003D1E39"/>
    <w:rsid w:val="003D299E"/>
    <w:rsid w:val="003D5C47"/>
    <w:rsid w:val="003D7E93"/>
    <w:rsid w:val="003E00EF"/>
    <w:rsid w:val="003E1590"/>
    <w:rsid w:val="003E2F44"/>
    <w:rsid w:val="003E30B1"/>
    <w:rsid w:val="003E57F2"/>
    <w:rsid w:val="003E6A9E"/>
    <w:rsid w:val="003F058C"/>
    <w:rsid w:val="003F5741"/>
    <w:rsid w:val="003F5F93"/>
    <w:rsid w:val="003F65C5"/>
    <w:rsid w:val="003F69EF"/>
    <w:rsid w:val="003F6F80"/>
    <w:rsid w:val="00400E73"/>
    <w:rsid w:val="00402725"/>
    <w:rsid w:val="004044B1"/>
    <w:rsid w:val="00414611"/>
    <w:rsid w:val="0041559C"/>
    <w:rsid w:val="00416813"/>
    <w:rsid w:val="00423013"/>
    <w:rsid w:val="004233C0"/>
    <w:rsid w:val="00423D1E"/>
    <w:rsid w:val="00423F4F"/>
    <w:rsid w:val="00426E32"/>
    <w:rsid w:val="0043162B"/>
    <w:rsid w:val="00431EE2"/>
    <w:rsid w:val="00435C99"/>
    <w:rsid w:val="00435DBE"/>
    <w:rsid w:val="00436B3E"/>
    <w:rsid w:val="004373A0"/>
    <w:rsid w:val="004418B8"/>
    <w:rsid w:val="00442378"/>
    <w:rsid w:val="00447CFB"/>
    <w:rsid w:val="004502A3"/>
    <w:rsid w:val="00450B53"/>
    <w:rsid w:val="00451074"/>
    <w:rsid w:val="004552FF"/>
    <w:rsid w:val="00472687"/>
    <w:rsid w:val="0047303B"/>
    <w:rsid w:val="00477839"/>
    <w:rsid w:val="00480F5A"/>
    <w:rsid w:val="00482CDB"/>
    <w:rsid w:val="004853B3"/>
    <w:rsid w:val="00485E93"/>
    <w:rsid w:val="004865F5"/>
    <w:rsid w:val="00487117"/>
    <w:rsid w:val="00491A04"/>
    <w:rsid w:val="00491E60"/>
    <w:rsid w:val="004925B3"/>
    <w:rsid w:val="00494E98"/>
    <w:rsid w:val="00495999"/>
    <w:rsid w:val="00495ED6"/>
    <w:rsid w:val="004964F7"/>
    <w:rsid w:val="00496ED8"/>
    <w:rsid w:val="004975F8"/>
    <w:rsid w:val="004A3209"/>
    <w:rsid w:val="004A379E"/>
    <w:rsid w:val="004A3A1A"/>
    <w:rsid w:val="004B1D2E"/>
    <w:rsid w:val="004B57A4"/>
    <w:rsid w:val="004B7E89"/>
    <w:rsid w:val="004C161D"/>
    <w:rsid w:val="004C2E5E"/>
    <w:rsid w:val="004C5AB9"/>
    <w:rsid w:val="004C5FB0"/>
    <w:rsid w:val="004C652E"/>
    <w:rsid w:val="004C663B"/>
    <w:rsid w:val="004C7B77"/>
    <w:rsid w:val="004D06BA"/>
    <w:rsid w:val="004D1DF6"/>
    <w:rsid w:val="004D26B2"/>
    <w:rsid w:val="004D3F27"/>
    <w:rsid w:val="004D5C67"/>
    <w:rsid w:val="004E067E"/>
    <w:rsid w:val="004E130F"/>
    <w:rsid w:val="004E3BA5"/>
    <w:rsid w:val="004E3E16"/>
    <w:rsid w:val="004E7108"/>
    <w:rsid w:val="004F2F30"/>
    <w:rsid w:val="004F39AA"/>
    <w:rsid w:val="004F6A0B"/>
    <w:rsid w:val="00501751"/>
    <w:rsid w:val="005017EE"/>
    <w:rsid w:val="00501D85"/>
    <w:rsid w:val="00502B03"/>
    <w:rsid w:val="0050393D"/>
    <w:rsid w:val="0050516E"/>
    <w:rsid w:val="0050670E"/>
    <w:rsid w:val="00511D40"/>
    <w:rsid w:val="00511D90"/>
    <w:rsid w:val="005239F4"/>
    <w:rsid w:val="005263A1"/>
    <w:rsid w:val="00531A59"/>
    <w:rsid w:val="005365BC"/>
    <w:rsid w:val="00542790"/>
    <w:rsid w:val="00546C54"/>
    <w:rsid w:val="00556068"/>
    <w:rsid w:val="00562C86"/>
    <w:rsid w:val="00563517"/>
    <w:rsid w:val="00563CFD"/>
    <w:rsid w:val="0056537C"/>
    <w:rsid w:val="00566D87"/>
    <w:rsid w:val="00566ECF"/>
    <w:rsid w:val="005720EA"/>
    <w:rsid w:val="0057300F"/>
    <w:rsid w:val="0057311C"/>
    <w:rsid w:val="00577545"/>
    <w:rsid w:val="0058084F"/>
    <w:rsid w:val="00580FB2"/>
    <w:rsid w:val="0058226A"/>
    <w:rsid w:val="00582A53"/>
    <w:rsid w:val="00583E49"/>
    <w:rsid w:val="00586CD1"/>
    <w:rsid w:val="00587516"/>
    <w:rsid w:val="00590F30"/>
    <w:rsid w:val="005912EB"/>
    <w:rsid w:val="00594744"/>
    <w:rsid w:val="00594F79"/>
    <w:rsid w:val="005A0314"/>
    <w:rsid w:val="005A3EF6"/>
    <w:rsid w:val="005B09FB"/>
    <w:rsid w:val="005B10AA"/>
    <w:rsid w:val="005B2BAE"/>
    <w:rsid w:val="005B2FF1"/>
    <w:rsid w:val="005B50CA"/>
    <w:rsid w:val="005C0EF7"/>
    <w:rsid w:val="005C511F"/>
    <w:rsid w:val="005C56CE"/>
    <w:rsid w:val="005C6897"/>
    <w:rsid w:val="005C78E6"/>
    <w:rsid w:val="005D0BEB"/>
    <w:rsid w:val="005D2763"/>
    <w:rsid w:val="005D3C25"/>
    <w:rsid w:val="005D3DB1"/>
    <w:rsid w:val="005D49C0"/>
    <w:rsid w:val="005D75AB"/>
    <w:rsid w:val="005E4898"/>
    <w:rsid w:val="005E51EF"/>
    <w:rsid w:val="005E55FD"/>
    <w:rsid w:val="005E5AA3"/>
    <w:rsid w:val="005F19A7"/>
    <w:rsid w:val="005F26EC"/>
    <w:rsid w:val="005F327D"/>
    <w:rsid w:val="005F6D45"/>
    <w:rsid w:val="005F7530"/>
    <w:rsid w:val="006047D3"/>
    <w:rsid w:val="006060F3"/>
    <w:rsid w:val="00606ACD"/>
    <w:rsid w:val="00607783"/>
    <w:rsid w:val="006108E5"/>
    <w:rsid w:val="0061480C"/>
    <w:rsid w:val="006168A2"/>
    <w:rsid w:val="006207BC"/>
    <w:rsid w:val="0062644F"/>
    <w:rsid w:val="006276F2"/>
    <w:rsid w:val="00635CB9"/>
    <w:rsid w:val="00636C4B"/>
    <w:rsid w:val="00640A93"/>
    <w:rsid w:val="006413DE"/>
    <w:rsid w:val="00646D40"/>
    <w:rsid w:val="00650E98"/>
    <w:rsid w:val="00652C69"/>
    <w:rsid w:val="00652FEA"/>
    <w:rsid w:val="00653AE1"/>
    <w:rsid w:val="00655996"/>
    <w:rsid w:val="00657E0E"/>
    <w:rsid w:val="0066048E"/>
    <w:rsid w:val="00663469"/>
    <w:rsid w:val="006667ED"/>
    <w:rsid w:val="00680CA2"/>
    <w:rsid w:val="00681B2D"/>
    <w:rsid w:val="006827B2"/>
    <w:rsid w:val="00684169"/>
    <w:rsid w:val="00692580"/>
    <w:rsid w:val="00693FBD"/>
    <w:rsid w:val="00695349"/>
    <w:rsid w:val="00695D60"/>
    <w:rsid w:val="006A0661"/>
    <w:rsid w:val="006A0A1B"/>
    <w:rsid w:val="006A1B4A"/>
    <w:rsid w:val="006A3775"/>
    <w:rsid w:val="006A6A0D"/>
    <w:rsid w:val="006B0D4A"/>
    <w:rsid w:val="006B11FF"/>
    <w:rsid w:val="006B48AE"/>
    <w:rsid w:val="006B5115"/>
    <w:rsid w:val="006B5DE0"/>
    <w:rsid w:val="006C1258"/>
    <w:rsid w:val="006C1C44"/>
    <w:rsid w:val="006C78EA"/>
    <w:rsid w:val="006D20F5"/>
    <w:rsid w:val="006D4ED4"/>
    <w:rsid w:val="006D5268"/>
    <w:rsid w:val="006D66E8"/>
    <w:rsid w:val="006D76BE"/>
    <w:rsid w:val="006E07FC"/>
    <w:rsid w:val="006E2F28"/>
    <w:rsid w:val="006E75E7"/>
    <w:rsid w:val="006F08B0"/>
    <w:rsid w:val="006F157F"/>
    <w:rsid w:val="006F6BC3"/>
    <w:rsid w:val="006F7794"/>
    <w:rsid w:val="006F7A59"/>
    <w:rsid w:val="007012F8"/>
    <w:rsid w:val="007015A5"/>
    <w:rsid w:val="00705F59"/>
    <w:rsid w:val="00713313"/>
    <w:rsid w:val="00714E3A"/>
    <w:rsid w:val="00714FF0"/>
    <w:rsid w:val="00716E2A"/>
    <w:rsid w:val="00720624"/>
    <w:rsid w:val="007223D9"/>
    <w:rsid w:val="00723346"/>
    <w:rsid w:val="00731242"/>
    <w:rsid w:val="00733209"/>
    <w:rsid w:val="00733711"/>
    <w:rsid w:val="0073463F"/>
    <w:rsid w:val="00736512"/>
    <w:rsid w:val="00741D77"/>
    <w:rsid w:val="007443F5"/>
    <w:rsid w:val="007459C9"/>
    <w:rsid w:val="00747179"/>
    <w:rsid w:val="007510FA"/>
    <w:rsid w:val="00752CB8"/>
    <w:rsid w:val="007532C2"/>
    <w:rsid w:val="00754CE4"/>
    <w:rsid w:val="00756AE5"/>
    <w:rsid w:val="0076104D"/>
    <w:rsid w:val="007663D0"/>
    <w:rsid w:val="0076660D"/>
    <w:rsid w:val="007728C0"/>
    <w:rsid w:val="00773107"/>
    <w:rsid w:val="00777847"/>
    <w:rsid w:val="007805E1"/>
    <w:rsid w:val="00780A31"/>
    <w:rsid w:val="007944F3"/>
    <w:rsid w:val="007964A0"/>
    <w:rsid w:val="007A06DF"/>
    <w:rsid w:val="007A38DC"/>
    <w:rsid w:val="007A4CC4"/>
    <w:rsid w:val="007A5FC9"/>
    <w:rsid w:val="007B0697"/>
    <w:rsid w:val="007B44B6"/>
    <w:rsid w:val="007B7FDE"/>
    <w:rsid w:val="007C299D"/>
    <w:rsid w:val="007C463F"/>
    <w:rsid w:val="007C58B5"/>
    <w:rsid w:val="007C7C4C"/>
    <w:rsid w:val="007C7E33"/>
    <w:rsid w:val="007D15F6"/>
    <w:rsid w:val="007D1893"/>
    <w:rsid w:val="007D2C2A"/>
    <w:rsid w:val="007D5364"/>
    <w:rsid w:val="007D5664"/>
    <w:rsid w:val="007D67B0"/>
    <w:rsid w:val="007D776B"/>
    <w:rsid w:val="007D788B"/>
    <w:rsid w:val="007E42E4"/>
    <w:rsid w:val="007E489F"/>
    <w:rsid w:val="007E4DD1"/>
    <w:rsid w:val="007E6FE5"/>
    <w:rsid w:val="007F0BC3"/>
    <w:rsid w:val="007F0EAD"/>
    <w:rsid w:val="007F54A8"/>
    <w:rsid w:val="007F551B"/>
    <w:rsid w:val="00800BD3"/>
    <w:rsid w:val="008019B9"/>
    <w:rsid w:val="0080570D"/>
    <w:rsid w:val="00806DCC"/>
    <w:rsid w:val="00815216"/>
    <w:rsid w:val="008161A1"/>
    <w:rsid w:val="008163CD"/>
    <w:rsid w:val="008163F1"/>
    <w:rsid w:val="00817436"/>
    <w:rsid w:val="00817B7F"/>
    <w:rsid w:val="0082078B"/>
    <w:rsid w:val="00822C13"/>
    <w:rsid w:val="0082378A"/>
    <w:rsid w:val="00825A83"/>
    <w:rsid w:val="0083063D"/>
    <w:rsid w:val="008306DA"/>
    <w:rsid w:val="0083759A"/>
    <w:rsid w:val="00837826"/>
    <w:rsid w:val="008431DB"/>
    <w:rsid w:val="00845F17"/>
    <w:rsid w:val="0084642D"/>
    <w:rsid w:val="00846611"/>
    <w:rsid w:val="00847F6B"/>
    <w:rsid w:val="008550F0"/>
    <w:rsid w:val="0085681A"/>
    <w:rsid w:val="00867E28"/>
    <w:rsid w:val="0087014E"/>
    <w:rsid w:val="0087024B"/>
    <w:rsid w:val="00875D60"/>
    <w:rsid w:val="00880F1A"/>
    <w:rsid w:val="00882B86"/>
    <w:rsid w:val="00884F33"/>
    <w:rsid w:val="00887C2C"/>
    <w:rsid w:val="008948B2"/>
    <w:rsid w:val="00895C90"/>
    <w:rsid w:val="008A2B88"/>
    <w:rsid w:val="008A5443"/>
    <w:rsid w:val="008B5FAC"/>
    <w:rsid w:val="008B6544"/>
    <w:rsid w:val="008B7AE7"/>
    <w:rsid w:val="008C31D3"/>
    <w:rsid w:val="008C6FDD"/>
    <w:rsid w:val="008D0628"/>
    <w:rsid w:val="008D0A4E"/>
    <w:rsid w:val="008D2ED2"/>
    <w:rsid w:val="008D5BB5"/>
    <w:rsid w:val="008D66DF"/>
    <w:rsid w:val="008D79B1"/>
    <w:rsid w:val="008D7BD7"/>
    <w:rsid w:val="008E2ED4"/>
    <w:rsid w:val="008E3F64"/>
    <w:rsid w:val="008E6391"/>
    <w:rsid w:val="008F1E7A"/>
    <w:rsid w:val="008F20C5"/>
    <w:rsid w:val="008F2CB5"/>
    <w:rsid w:val="008F3517"/>
    <w:rsid w:val="008F36F4"/>
    <w:rsid w:val="008F559F"/>
    <w:rsid w:val="008F5C90"/>
    <w:rsid w:val="00901E02"/>
    <w:rsid w:val="00903130"/>
    <w:rsid w:val="00904274"/>
    <w:rsid w:val="0090492E"/>
    <w:rsid w:val="00905F59"/>
    <w:rsid w:val="009108F7"/>
    <w:rsid w:val="009134B1"/>
    <w:rsid w:val="00913D39"/>
    <w:rsid w:val="009205FC"/>
    <w:rsid w:val="00922C17"/>
    <w:rsid w:val="00926D76"/>
    <w:rsid w:val="0093303B"/>
    <w:rsid w:val="009335F7"/>
    <w:rsid w:val="009339DE"/>
    <w:rsid w:val="00933FB0"/>
    <w:rsid w:val="00934DDB"/>
    <w:rsid w:val="0094101A"/>
    <w:rsid w:val="009466B3"/>
    <w:rsid w:val="00950D29"/>
    <w:rsid w:val="00951262"/>
    <w:rsid w:val="00951B67"/>
    <w:rsid w:val="00952F3F"/>
    <w:rsid w:val="009535BA"/>
    <w:rsid w:val="0095641E"/>
    <w:rsid w:val="0096031F"/>
    <w:rsid w:val="00960974"/>
    <w:rsid w:val="009614BB"/>
    <w:rsid w:val="00963FC7"/>
    <w:rsid w:val="00964FAC"/>
    <w:rsid w:val="0096664F"/>
    <w:rsid w:val="00966FF0"/>
    <w:rsid w:val="00973993"/>
    <w:rsid w:val="00977CCF"/>
    <w:rsid w:val="0098262B"/>
    <w:rsid w:val="00992275"/>
    <w:rsid w:val="009A0D31"/>
    <w:rsid w:val="009A24DE"/>
    <w:rsid w:val="009A3202"/>
    <w:rsid w:val="009A33C2"/>
    <w:rsid w:val="009A6717"/>
    <w:rsid w:val="009A773C"/>
    <w:rsid w:val="009B07B3"/>
    <w:rsid w:val="009B11AB"/>
    <w:rsid w:val="009B1E60"/>
    <w:rsid w:val="009B4F71"/>
    <w:rsid w:val="009B592F"/>
    <w:rsid w:val="009B7A5B"/>
    <w:rsid w:val="009C0005"/>
    <w:rsid w:val="009C04C8"/>
    <w:rsid w:val="009C28FB"/>
    <w:rsid w:val="009C2960"/>
    <w:rsid w:val="009C30BD"/>
    <w:rsid w:val="009C33A1"/>
    <w:rsid w:val="009C7B2C"/>
    <w:rsid w:val="009C7BBD"/>
    <w:rsid w:val="009D0AD9"/>
    <w:rsid w:val="009D15CA"/>
    <w:rsid w:val="009D4D10"/>
    <w:rsid w:val="009D5B3C"/>
    <w:rsid w:val="009D7873"/>
    <w:rsid w:val="009E1326"/>
    <w:rsid w:val="009E2A3B"/>
    <w:rsid w:val="009E2F52"/>
    <w:rsid w:val="009E2F86"/>
    <w:rsid w:val="009F1B7B"/>
    <w:rsid w:val="009F2709"/>
    <w:rsid w:val="009F316E"/>
    <w:rsid w:val="009F4676"/>
    <w:rsid w:val="009F4762"/>
    <w:rsid w:val="009F4977"/>
    <w:rsid w:val="009F4E28"/>
    <w:rsid w:val="009F5815"/>
    <w:rsid w:val="009F6CD8"/>
    <w:rsid w:val="009F7587"/>
    <w:rsid w:val="00A01DF2"/>
    <w:rsid w:val="00A04C15"/>
    <w:rsid w:val="00A0542E"/>
    <w:rsid w:val="00A11942"/>
    <w:rsid w:val="00A13F1E"/>
    <w:rsid w:val="00A15159"/>
    <w:rsid w:val="00A15777"/>
    <w:rsid w:val="00A161DE"/>
    <w:rsid w:val="00A162FB"/>
    <w:rsid w:val="00A201C6"/>
    <w:rsid w:val="00A2115B"/>
    <w:rsid w:val="00A222ED"/>
    <w:rsid w:val="00A253D9"/>
    <w:rsid w:val="00A25DDD"/>
    <w:rsid w:val="00A35097"/>
    <w:rsid w:val="00A35989"/>
    <w:rsid w:val="00A37077"/>
    <w:rsid w:val="00A37544"/>
    <w:rsid w:val="00A5069B"/>
    <w:rsid w:val="00A514EB"/>
    <w:rsid w:val="00A5296B"/>
    <w:rsid w:val="00A5645A"/>
    <w:rsid w:val="00A570E3"/>
    <w:rsid w:val="00A57B59"/>
    <w:rsid w:val="00A57BDD"/>
    <w:rsid w:val="00A6119F"/>
    <w:rsid w:val="00A75151"/>
    <w:rsid w:val="00A8118C"/>
    <w:rsid w:val="00A82428"/>
    <w:rsid w:val="00A870AC"/>
    <w:rsid w:val="00A87BB3"/>
    <w:rsid w:val="00A91013"/>
    <w:rsid w:val="00A9294D"/>
    <w:rsid w:val="00AA52F6"/>
    <w:rsid w:val="00AA5575"/>
    <w:rsid w:val="00AA5E02"/>
    <w:rsid w:val="00AB04CD"/>
    <w:rsid w:val="00AB2E6C"/>
    <w:rsid w:val="00AB5873"/>
    <w:rsid w:val="00AC1B80"/>
    <w:rsid w:val="00AC2419"/>
    <w:rsid w:val="00AC434F"/>
    <w:rsid w:val="00AD1F94"/>
    <w:rsid w:val="00AD360A"/>
    <w:rsid w:val="00AE12F6"/>
    <w:rsid w:val="00AE1E73"/>
    <w:rsid w:val="00AE44D6"/>
    <w:rsid w:val="00AE46D7"/>
    <w:rsid w:val="00AE5972"/>
    <w:rsid w:val="00AE7743"/>
    <w:rsid w:val="00AF2A6B"/>
    <w:rsid w:val="00AF3DF2"/>
    <w:rsid w:val="00B032FC"/>
    <w:rsid w:val="00B04454"/>
    <w:rsid w:val="00B04D15"/>
    <w:rsid w:val="00B050C5"/>
    <w:rsid w:val="00B07C4F"/>
    <w:rsid w:val="00B10D01"/>
    <w:rsid w:val="00B11809"/>
    <w:rsid w:val="00B12D10"/>
    <w:rsid w:val="00B14941"/>
    <w:rsid w:val="00B15185"/>
    <w:rsid w:val="00B20A86"/>
    <w:rsid w:val="00B21448"/>
    <w:rsid w:val="00B224E0"/>
    <w:rsid w:val="00B27F1B"/>
    <w:rsid w:val="00B314E8"/>
    <w:rsid w:val="00B3281A"/>
    <w:rsid w:val="00B424DB"/>
    <w:rsid w:val="00B4368D"/>
    <w:rsid w:val="00B43B29"/>
    <w:rsid w:val="00B562F9"/>
    <w:rsid w:val="00B57158"/>
    <w:rsid w:val="00B60C9F"/>
    <w:rsid w:val="00B61DE0"/>
    <w:rsid w:val="00B62836"/>
    <w:rsid w:val="00B63878"/>
    <w:rsid w:val="00B63DDC"/>
    <w:rsid w:val="00B64CF3"/>
    <w:rsid w:val="00B66024"/>
    <w:rsid w:val="00B66A81"/>
    <w:rsid w:val="00B71964"/>
    <w:rsid w:val="00B74ECD"/>
    <w:rsid w:val="00B76FA9"/>
    <w:rsid w:val="00B8104E"/>
    <w:rsid w:val="00B81D5D"/>
    <w:rsid w:val="00B93CB9"/>
    <w:rsid w:val="00B94830"/>
    <w:rsid w:val="00B95B54"/>
    <w:rsid w:val="00B9799E"/>
    <w:rsid w:val="00B97DD5"/>
    <w:rsid w:val="00BA4C42"/>
    <w:rsid w:val="00BA677F"/>
    <w:rsid w:val="00BA68A8"/>
    <w:rsid w:val="00BB06C6"/>
    <w:rsid w:val="00BB1ABD"/>
    <w:rsid w:val="00BB4B6D"/>
    <w:rsid w:val="00BB6537"/>
    <w:rsid w:val="00BC0E83"/>
    <w:rsid w:val="00BC272A"/>
    <w:rsid w:val="00BC2ED6"/>
    <w:rsid w:val="00BC7F48"/>
    <w:rsid w:val="00BD16EC"/>
    <w:rsid w:val="00BD1949"/>
    <w:rsid w:val="00BD3BDF"/>
    <w:rsid w:val="00BD6743"/>
    <w:rsid w:val="00BD6E91"/>
    <w:rsid w:val="00BE17D4"/>
    <w:rsid w:val="00BE4048"/>
    <w:rsid w:val="00BE6237"/>
    <w:rsid w:val="00BF05D0"/>
    <w:rsid w:val="00BF357E"/>
    <w:rsid w:val="00BF43A4"/>
    <w:rsid w:val="00BF48E5"/>
    <w:rsid w:val="00BF5F5C"/>
    <w:rsid w:val="00BF641E"/>
    <w:rsid w:val="00BF700D"/>
    <w:rsid w:val="00BF7697"/>
    <w:rsid w:val="00BF781F"/>
    <w:rsid w:val="00BF7894"/>
    <w:rsid w:val="00C0544E"/>
    <w:rsid w:val="00C0705F"/>
    <w:rsid w:val="00C20A40"/>
    <w:rsid w:val="00C20BAE"/>
    <w:rsid w:val="00C20C0F"/>
    <w:rsid w:val="00C3041B"/>
    <w:rsid w:val="00C31300"/>
    <w:rsid w:val="00C3370B"/>
    <w:rsid w:val="00C33DFB"/>
    <w:rsid w:val="00C35A11"/>
    <w:rsid w:val="00C36D27"/>
    <w:rsid w:val="00C40B63"/>
    <w:rsid w:val="00C40ED5"/>
    <w:rsid w:val="00C422B2"/>
    <w:rsid w:val="00C43C05"/>
    <w:rsid w:val="00C46CFD"/>
    <w:rsid w:val="00C47DAF"/>
    <w:rsid w:val="00C512BF"/>
    <w:rsid w:val="00C54F5D"/>
    <w:rsid w:val="00C560AE"/>
    <w:rsid w:val="00C5690D"/>
    <w:rsid w:val="00C628E4"/>
    <w:rsid w:val="00C6693B"/>
    <w:rsid w:val="00C66D62"/>
    <w:rsid w:val="00C671CA"/>
    <w:rsid w:val="00C70D8D"/>
    <w:rsid w:val="00C71FCF"/>
    <w:rsid w:val="00C80DC5"/>
    <w:rsid w:val="00C814E3"/>
    <w:rsid w:val="00C81BDA"/>
    <w:rsid w:val="00C84393"/>
    <w:rsid w:val="00C844BB"/>
    <w:rsid w:val="00C85BF0"/>
    <w:rsid w:val="00C86578"/>
    <w:rsid w:val="00C90E02"/>
    <w:rsid w:val="00C91FCC"/>
    <w:rsid w:val="00C92384"/>
    <w:rsid w:val="00C9251D"/>
    <w:rsid w:val="00C97282"/>
    <w:rsid w:val="00C97C72"/>
    <w:rsid w:val="00CA02C6"/>
    <w:rsid w:val="00CA2D18"/>
    <w:rsid w:val="00CA46E9"/>
    <w:rsid w:val="00CA5069"/>
    <w:rsid w:val="00CA5756"/>
    <w:rsid w:val="00CA69F1"/>
    <w:rsid w:val="00CB00DE"/>
    <w:rsid w:val="00CB0317"/>
    <w:rsid w:val="00CB28DD"/>
    <w:rsid w:val="00CB3F1B"/>
    <w:rsid w:val="00CB522B"/>
    <w:rsid w:val="00CB7E7F"/>
    <w:rsid w:val="00CC0074"/>
    <w:rsid w:val="00CC0427"/>
    <w:rsid w:val="00CC2B7E"/>
    <w:rsid w:val="00CC65D9"/>
    <w:rsid w:val="00CD3BF3"/>
    <w:rsid w:val="00CD3C8F"/>
    <w:rsid w:val="00CD3EA8"/>
    <w:rsid w:val="00CD42EF"/>
    <w:rsid w:val="00CD5BDF"/>
    <w:rsid w:val="00CD5ECC"/>
    <w:rsid w:val="00CD6FB4"/>
    <w:rsid w:val="00CE0DE6"/>
    <w:rsid w:val="00CE146F"/>
    <w:rsid w:val="00CE1654"/>
    <w:rsid w:val="00CE2FBB"/>
    <w:rsid w:val="00CE3DEE"/>
    <w:rsid w:val="00CE4A94"/>
    <w:rsid w:val="00CE709F"/>
    <w:rsid w:val="00CE7CEA"/>
    <w:rsid w:val="00CF2A8B"/>
    <w:rsid w:val="00CF4168"/>
    <w:rsid w:val="00CF7DC3"/>
    <w:rsid w:val="00D01D0B"/>
    <w:rsid w:val="00D0247F"/>
    <w:rsid w:val="00D02C93"/>
    <w:rsid w:val="00D03752"/>
    <w:rsid w:val="00D0378E"/>
    <w:rsid w:val="00D03CD5"/>
    <w:rsid w:val="00D065AB"/>
    <w:rsid w:val="00D070D5"/>
    <w:rsid w:val="00D0712D"/>
    <w:rsid w:val="00D10E99"/>
    <w:rsid w:val="00D12E3E"/>
    <w:rsid w:val="00D12FB5"/>
    <w:rsid w:val="00D14B2F"/>
    <w:rsid w:val="00D14F88"/>
    <w:rsid w:val="00D17CF1"/>
    <w:rsid w:val="00D220DF"/>
    <w:rsid w:val="00D2269A"/>
    <w:rsid w:val="00D240E7"/>
    <w:rsid w:val="00D25D52"/>
    <w:rsid w:val="00D26238"/>
    <w:rsid w:val="00D26991"/>
    <w:rsid w:val="00D27B8B"/>
    <w:rsid w:val="00D3046A"/>
    <w:rsid w:val="00D30D38"/>
    <w:rsid w:val="00D32C9E"/>
    <w:rsid w:val="00D32CD8"/>
    <w:rsid w:val="00D35015"/>
    <w:rsid w:val="00D367E3"/>
    <w:rsid w:val="00D4154D"/>
    <w:rsid w:val="00D46458"/>
    <w:rsid w:val="00D47A98"/>
    <w:rsid w:val="00D53C2E"/>
    <w:rsid w:val="00D5426A"/>
    <w:rsid w:val="00D55EF0"/>
    <w:rsid w:val="00D608ED"/>
    <w:rsid w:val="00D60FFF"/>
    <w:rsid w:val="00D64050"/>
    <w:rsid w:val="00D652CC"/>
    <w:rsid w:val="00D67405"/>
    <w:rsid w:val="00D70C7C"/>
    <w:rsid w:val="00D71533"/>
    <w:rsid w:val="00D731AA"/>
    <w:rsid w:val="00D73DC7"/>
    <w:rsid w:val="00D73F96"/>
    <w:rsid w:val="00D74970"/>
    <w:rsid w:val="00D82970"/>
    <w:rsid w:val="00D83BDB"/>
    <w:rsid w:val="00D846F6"/>
    <w:rsid w:val="00D858A9"/>
    <w:rsid w:val="00D87D5A"/>
    <w:rsid w:val="00D91169"/>
    <w:rsid w:val="00D94522"/>
    <w:rsid w:val="00D9498E"/>
    <w:rsid w:val="00D957FE"/>
    <w:rsid w:val="00D96104"/>
    <w:rsid w:val="00DA0204"/>
    <w:rsid w:val="00DA11A7"/>
    <w:rsid w:val="00DA13CE"/>
    <w:rsid w:val="00DA440D"/>
    <w:rsid w:val="00DA4414"/>
    <w:rsid w:val="00DA4418"/>
    <w:rsid w:val="00DA4575"/>
    <w:rsid w:val="00DB248F"/>
    <w:rsid w:val="00DB2538"/>
    <w:rsid w:val="00DB33F1"/>
    <w:rsid w:val="00DB3F14"/>
    <w:rsid w:val="00DC23D3"/>
    <w:rsid w:val="00DC2A9C"/>
    <w:rsid w:val="00DC2C0A"/>
    <w:rsid w:val="00DC5C85"/>
    <w:rsid w:val="00DC7368"/>
    <w:rsid w:val="00DD2B08"/>
    <w:rsid w:val="00DD46C3"/>
    <w:rsid w:val="00DD5675"/>
    <w:rsid w:val="00DD77C7"/>
    <w:rsid w:val="00DD79AB"/>
    <w:rsid w:val="00DE1DDD"/>
    <w:rsid w:val="00DE2DDD"/>
    <w:rsid w:val="00DE2F26"/>
    <w:rsid w:val="00DE4F23"/>
    <w:rsid w:val="00DE6578"/>
    <w:rsid w:val="00DE6C39"/>
    <w:rsid w:val="00DF0273"/>
    <w:rsid w:val="00DF1613"/>
    <w:rsid w:val="00DF1F33"/>
    <w:rsid w:val="00DF23C0"/>
    <w:rsid w:val="00DF28CD"/>
    <w:rsid w:val="00DF68EA"/>
    <w:rsid w:val="00DF6F4F"/>
    <w:rsid w:val="00E03ED3"/>
    <w:rsid w:val="00E067B0"/>
    <w:rsid w:val="00E11722"/>
    <w:rsid w:val="00E12C66"/>
    <w:rsid w:val="00E12EE2"/>
    <w:rsid w:val="00E13AE0"/>
    <w:rsid w:val="00E1783B"/>
    <w:rsid w:val="00E234E9"/>
    <w:rsid w:val="00E23EA5"/>
    <w:rsid w:val="00E25DE7"/>
    <w:rsid w:val="00E31B4E"/>
    <w:rsid w:val="00E328F2"/>
    <w:rsid w:val="00E33609"/>
    <w:rsid w:val="00E3578F"/>
    <w:rsid w:val="00E36C2C"/>
    <w:rsid w:val="00E379D9"/>
    <w:rsid w:val="00E40028"/>
    <w:rsid w:val="00E40C6C"/>
    <w:rsid w:val="00E41D8F"/>
    <w:rsid w:val="00E41E19"/>
    <w:rsid w:val="00E433D9"/>
    <w:rsid w:val="00E459F0"/>
    <w:rsid w:val="00E5058F"/>
    <w:rsid w:val="00E53A87"/>
    <w:rsid w:val="00E55B33"/>
    <w:rsid w:val="00E56034"/>
    <w:rsid w:val="00E57793"/>
    <w:rsid w:val="00E62DF0"/>
    <w:rsid w:val="00E63F46"/>
    <w:rsid w:val="00E6478D"/>
    <w:rsid w:val="00E658EE"/>
    <w:rsid w:val="00E665B4"/>
    <w:rsid w:val="00E66FF3"/>
    <w:rsid w:val="00E67BDE"/>
    <w:rsid w:val="00E759B7"/>
    <w:rsid w:val="00E7748F"/>
    <w:rsid w:val="00E8019A"/>
    <w:rsid w:val="00E80441"/>
    <w:rsid w:val="00E80B08"/>
    <w:rsid w:val="00E81EAB"/>
    <w:rsid w:val="00E825C0"/>
    <w:rsid w:val="00E8324D"/>
    <w:rsid w:val="00E83B69"/>
    <w:rsid w:val="00E8458E"/>
    <w:rsid w:val="00E86BB8"/>
    <w:rsid w:val="00E86D69"/>
    <w:rsid w:val="00E9092C"/>
    <w:rsid w:val="00E90C21"/>
    <w:rsid w:val="00E945EA"/>
    <w:rsid w:val="00E97D48"/>
    <w:rsid w:val="00EA2B88"/>
    <w:rsid w:val="00EA397E"/>
    <w:rsid w:val="00EA5EF3"/>
    <w:rsid w:val="00EA6D25"/>
    <w:rsid w:val="00EA6F25"/>
    <w:rsid w:val="00EA728E"/>
    <w:rsid w:val="00EA74DB"/>
    <w:rsid w:val="00EA7869"/>
    <w:rsid w:val="00EB5BD9"/>
    <w:rsid w:val="00EC0530"/>
    <w:rsid w:val="00EC0598"/>
    <w:rsid w:val="00EC381B"/>
    <w:rsid w:val="00ED1BC4"/>
    <w:rsid w:val="00ED2624"/>
    <w:rsid w:val="00ED295D"/>
    <w:rsid w:val="00ED45DA"/>
    <w:rsid w:val="00ED4D2B"/>
    <w:rsid w:val="00ED5392"/>
    <w:rsid w:val="00ED5F2A"/>
    <w:rsid w:val="00ED7C11"/>
    <w:rsid w:val="00EE0BBF"/>
    <w:rsid w:val="00EE145B"/>
    <w:rsid w:val="00EE2B94"/>
    <w:rsid w:val="00EE5C8F"/>
    <w:rsid w:val="00EE5ED8"/>
    <w:rsid w:val="00EF0BEB"/>
    <w:rsid w:val="00EF1DDA"/>
    <w:rsid w:val="00EF34B9"/>
    <w:rsid w:val="00EF5463"/>
    <w:rsid w:val="00F01475"/>
    <w:rsid w:val="00F02919"/>
    <w:rsid w:val="00F03594"/>
    <w:rsid w:val="00F05109"/>
    <w:rsid w:val="00F051FB"/>
    <w:rsid w:val="00F05344"/>
    <w:rsid w:val="00F1677B"/>
    <w:rsid w:val="00F214FE"/>
    <w:rsid w:val="00F22920"/>
    <w:rsid w:val="00F23BD1"/>
    <w:rsid w:val="00F2407E"/>
    <w:rsid w:val="00F248B0"/>
    <w:rsid w:val="00F24B7C"/>
    <w:rsid w:val="00F316C1"/>
    <w:rsid w:val="00F31E5F"/>
    <w:rsid w:val="00F33070"/>
    <w:rsid w:val="00F350FF"/>
    <w:rsid w:val="00F376E0"/>
    <w:rsid w:val="00F40D66"/>
    <w:rsid w:val="00F41168"/>
    <w:rsid w:val="00F41994"/>
    <w:rsid w:val="00F428BE"/>
    <w:rsid w:val="00F53282"/>
    <w:rsid w:val="00F53412"/>
    <w:rsid w:val="00F55725"/>
    <w:rsid w:val="00F5705A"/>
    <w:rsid w:val="00F67071"/>
    <w:rsid w:val="00F70C86"/>
    <w:rsid w:val="00F70CED"/>
    <w:rsid w:val="00F7107B"/>
    <w:rsid w:val="00F7163B"/>
    <w:rsid w:val="00F75EF4"/>
    <w:rsid w:val="00F75F88"/>
    <w:rsid w:val="00F7669A"/>
    <w:rsid w:val="00F77CB1"/>
    <w:rsid w:val="00F81051"/>
    <w:rsid w:val="00F81F58"/>
    <w:rsid w:val="00F83B08"/>
    <w:rsid w:val="00F83C4C"/>
    <w:rsid w:val="00F85E9E"/>
    <w:rsid w:val="00F86950"/>
    <w:rsid w:val="00F870B6"/>
    <w:rsid w:val="00F913A1"/>
    <w:rsid w:val="00F92BE8"/>
    <w:rsid w:val="00F92E00"/>
    <w:rsid w:val="00F95670"/>
    <w:rsid w:val="00F9663B"/>
    <w:rsid w:val="00FA065E"/>
    <w:rsid w:val="00FA0A12"/>
    <w:rsid w:val="00FA129D"/>
    <w:rsid w:val="00FA2F0F"/>
    <w:rsid w:val="00FA40DF"/>
    <w:rsid w:val="00FA59AE"/>
    <w:rsid w:val="00FA6261"/>
    <w:rsid w:val="00FB2BB7"/>
    <w:rsid w:val="00FB2C19"/>
    <w:rsid w:val="00FB35D5"/>
    <w:rsid w:val="00FB54C8"/>
    <w:rsid w:val="00FB5893"/>
    <w:rsid w:val="00FB6790"/>
    <w:rsid w:val="00FC2876"/>
    <w:rsid w:val="00FC28C9"/>
    <w:rsid w:val="00FC3F2D"/>
    <w:rsid w:val="00FC4C89"/>
    <w:rsid w:val="00FC52E7"/>
    <w:rsid w:val="00FC6F09"/>
    <w:rsid w:val="00FC79FD"/>
    <w:rsid w:val="00FD0FCB"/>
    <w:rsid w:val="00FD76EF"/>
    <w:rsid w:val="00FE0596"/>
    <w:rsid w:val="00FE0F49"/>
    <w:rsid w:val="00FE231C"/>
    <w:rsid w:val="00FE26CA"/>
    <w:rsid w:val="00FE3615"/>
    <w:rsid w:val="00FF00A5"/>
    <w:rsid w:val="00FF11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BBD"/>
    <w:pPr>
      <w:spacing w:after="200" w:line="276" w:lineRule="auto"/>
    </w:pPr>
    <w:rPr>
      <w:sz w:val="22"/>
      <w:szCs w:val="22"/>
      <w:lang w:eastAsia="en-US"/>
    </w:rPr>
  </w:style>
  <w:style w:type="paragraph" w:styleId="1">
    <w:name w:val="heading 1"/>
    <w:basedOn w:val="a"/>
    <w:link w:val="10"/>
    <w:uiPriority w:val="9"/>
    <w:qFormat/>
    <w:rsid w:val="005E51E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zh-TW"/>
    </w:rPr>
  </w:style>
  <w:style w:type="paragraph" w:styleId="2">
    <w:name w:val="heading 2"/>
    <w:basedOn w:val="a"/>
    <w:next w:val="a"/>
    <w:link w:val="20"/>
    <w:uiPriority w:val="9"/>
    <w:unhideWhenUsed/>
    <w:qFormat/>
    <w:rsid w:val="00472687"/>
    <w:pPr>
      <w:keepNext/>
      <w:keepLines/>
      <w:spacing w:before="40" w:after="0" w:line="259" w:lineRule="auto"/>
      <w:outlineLvl w:val="1"/>
    </w:pPr>
    <w:rPr>
      <w:rFonts w:ascii="Cambria" w:eastAsia="PMingLiU" w:hAnsi="Cambria" w:cs="Times New Roman"/>
      <w:color w:val="365F91"/>
      <w:sz w:val="26"/>
      <w:szCs w:val="26"/>
      <w:lang w:eastAsia="zh-TW"/>
    </w:rPr>
  </w:style>
  <w:style w:type="paragraph" w:styleId="4">
    <w:name w:val="heading 4"/>
    <w:basedOn w:val="a"/>
    <w:next w:val="a"/>
    <w:link w:val="40"/>
    <w:uiPriority w:val="9"/>
    <w:semiHidden/>
    <w:unhideWhenUsed/>
    <w:qFormat/>
    <w:rsid w:val="005E51EF"/>
    <w:pPr>
      <w:keepNext/>
      <w:keepLines/>
      <w:spacing w:before="40" w:after="0"/>
      <w:outlineLvl w:val="3"/>
    </w:pPr>
    <w:rPr>
      <w:rFonts w:ascii="Cambria" w:eastAsia="PMingLiU" w:hAnsi="Cambria" w:cs="Times New Roman"/>
      <w:i/>
      <w:iCs/>
      <w:color w:val="365F91"/>
    </w:rPr>
  </w:style>
  <w:style w:type="paragraph" w:styleId="9">
    <w:name w:val="heading 9"/>
    <w:basedOn w:val="a"/>
    <w:next w:val="a"/>
    <w:link w:val="90"/>
    <w:uiPriority w:val="9"/>
    <w:semiHidden/>
    <w:unhideWhenUsed/>
    <w:qFormat/>
    <w:rsid w:val="00D32C9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A570E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A570E3"/>
  </w:style>
  <w:style w:type="character" w:styleId="a5">
    <w:name w:val="page number"/>
    <w:basedOn w:val="a0"/>
    <w:rsid w:val="00A570E3"/>
  </w:style>
  <w:style w:type="paragraph" w:styleId="a6">
    <w:name w:val="footnote text"/>
    <w:basedOn w:val="a"/>
    <w:link w:val="a7"/>
    <w:uiPriority w:val="99"/>
    <w:rsid w:val="00A570E3"/>
    <w:pPr>
      <w:spacing w:after="0" w:line="240" w:lineRule="auto"/>
    </w:pPr>
    <w:rPr>
      <w:rFonts w:ascii="Times New Roman" w:eastAsia="Times New Roman" w:hAnsi="Times New Roman" w:cs="Times New Roman"/>
      <w:sz w:val="20"/>
      <w:szCs w:val="20"/>
      <w:lang w:val="en-US" w:eastAsia="ru-RU"/>
    </w:rPr>
  </w:style>
  <w:style w:type="character" w:customStyle="1" w:styleId="a7">
    <w:name w:val="Текст сноски Знак"/>
    <w:basedOn w:val="a0"/>
    <w:link w:val="a6"/>
    <w:uiPriority w:val="99"/>
    <w:rsid w:val="00A570E3"/>
    <w:rPr>
      <w:rFonts w:ascii="Times New Roman" w:eastAsia="Times New Roman" w:hAnsi="Times New Roman" w:cs="Times New Roman"/>
      <w:sz w:val="20"/>
      <w:szCs w:val="20"/>
      <w:lang w:val="en-US" w:eastAsia="ru-RU"/>
    </w:rPr>
  </w:style>
  <w:style w:type="character" w:styleId="a8">
    <w:name w:val="footnote reference"/>
    <w:uiPriority w:val="99"/>
    <w:rsid w:val="00A570E3"/>
    <w:rPr>
      <w:vertAlign w:val="superscript"/>
    </w:rPr>
  </w:style>
  <w:style w:type="paragraph" w:styleId="a9">
    <w:name w:val="List Paragraph"/>
    <w:basedOn w:val="a"/>
    <w:uiPriority w:val="34"/>
    <w:qFormat/>
    <w:rsid w:val="00414611"/>
    <w:pPr>
      <w:ind w:left="720"/>
      <w:contextualSpacing/>
    </w:pPr>
  </w:style>
  <w:style w:type="character" w:customStyle="1" w:styleId="post-b1">
    <w:name w:val="post-b1"/>
    <w:basedOn w:val="a0"/>
    <w:rsid w:val="005E51EF"/>
    <w:rPr>
      <w:b/>
      <w:bCs/>
    </w:rPr>
  </w:style>
  <w:style w:type="character" w:customStyle="1" w:styleId="10">
    <w:name w:val="Заголовок 1 Знак"/>
    <w:basedOn w:val="a0"/>
    <w:link w:val="1"/>
    <w:uiPriority w:val="9"/>
    <w:rsid w:val="005E51EF"/>
    <w:rPr>
      <w:rFonts w:ascii="Times New Roman" w:eastAsia="Times New Roman" w:hAnsi="Times New Roman" w:cs="Times New Roman"/>
      <w:b/>
      <w:bCs/>
      <w:kern w:val="36"/>
      <w:sz w:val="48"/>
      <w:szCs w:val="48"/>
      <w:lang w:eastAsia="zh-TW"/>
    </w:rPr>
  </w:style>
  <w:style w:type="paragraph" w:customStyle="1" w:styleId="book-authors">
    <w:name w:val="book-authors"/>
    <w:basedOn w:val="a"/>
    <w:rsid w:val="005E51EF"/>
    <w:pPr>
      <w:spacing w:before="100" w:beforeAutospacing="1" w:after="100" w:afterAutospacing="1" w:line="240" w:lineRule="auto"/>
    </w:pPr>
    <w:rPr>
      <w:rFonts w:ascii="Times New Roman" w:eastAsia="Times New Roman" w:hAnsi="Times New Roman" w:cs="Times New Roman"/>
      <w:sz w:val="24"/>
      <w:szCs w:val="24"/>
      <w:lang w:eastAsia="zh-TW"/>
    </w:rPr>
  </w:style>
  <w:style w:type="character" w:styleId="aa">
    <w:name w:val="Hyperlink"/>
    <w:basedOn w:val="a0"/>
    <w:uiPriority w:val="99"/>
    <w:unhideWhenUsed/>
    <w:rsid w:val="005E51EF"/>
    <w:rPr>
      <w:color w:val="0000FF"/>
      <w:u w:val="single"/>
    </w:rPr>
  </w:style>
  <w:style w:type="paragraph" w:customStyle="1" w:styleId="book-summary">
    <w:name w:val="book-summary"/>
    <w:basedOn w:val="a"/>
    <w:rsid w:val="005E51EF"/>
    <w:pPr>
      <w:spacing w:before="100" w:beforeAutospacing="1" w:after="100" w:afterAutospacing="1" w:line="240" w:lineRule="auto"/>
    </w:pPr>
    <w:rPr>
      <w:rFonts w:ascii="Times New Roman" w:eastAsia="Times New Roman" w:hAnsi="Times New Roman" w:cs="Times New Roman"/>
      <w:sz w:val="24"/>
      <w:szCs w:val="24"/>
      <w:lang w:eastAsia="zh-TW"/>
    </w:rPr>
  </w:style>
  <w:style w:type="character" w:customStyle="1" w:styleId="40">
    <w:name w:val="Заголовок 4 Знак"/>
    <w:basedOn w:val="a0"/>
    <w:link w:val="4"/>
    <w:uiPriority w:val="9"/>
    <w:semiHidden/>
    <w:rsid w:val="005E51EF"/>
    <w:rPr>
      <w:rFonts w:ascii="Cambria" w:eastAsia="PMingLiU" w:hAnsi="Cambria" w:cs="Times New Roman"/>
      <w:i/>
      <w:iCs/>
      <w:color w:val="365F91"/>
    </w:rPr>
  </w:style>
  <w:style w:type="paragraph" w:customStyle="1" w:styleId="21">
    <w:name w:val="Знак2"/>
    <w:basedOn w:val="a"/>
    <w:rsid w:val="00EF5463"/>
    <w:pPr>
      <w:tabs>
        <w:tab w:val="left" w:pos="708"/>
      </w:tabs>
      <w:spacing w:after="160" w:line="240" w:lineRule="exact"/>
    </w:pPr>
    <w:rPr>
      <w:rFonts w:ascii="Verdana" w:eastAsia="Times New Roman" w:hAnsi="Verdana" w:cs="Verdana"/>
      <w:sz w:val="20"/>
      <w:szCs w:val="20"/>
      <w:lang w:val="en-US"/>
    </w:rPr>
  </w:style>
  <w:style w:type="character" w:styleId="ab">
    <w:name w:val="Strong"/>
    <w:uiPriority w:val="22"/>
    <w:qFormat/>
    <w:rsid w:val="00926D76"/>
    <w:rPr>
      <w:b/>
      <w:bCs/>
    </w:rPr>
  </w:style>
  <w:style w:type="character" w:customStyle="1" w:styleId="20">
    <w:name w:val="Заголовок 2 Знак"/>
    <w:basedOn w:val="a0"/>
    <w:link w:val="2"/>
    <w:uiPriority w:val="9"/>
    <w:rsid w:val="00472687"/>
    <w:rPr>
      <w:rFonts w:ascii="Cambria" w:eastAsia="PMingLiU" w:hAnsi="Cambria" w:cs="Times New Roman"/>
      <w:color w:val="365F91"/>
      <w:sz w:val="26"/>
      <w:szCs w:val="26"/>
      <w:lang w:eastAsia="zh-TW"/>
    </w:rPr>
  </w:style>
  <w:style w:type="table" w:customStyle="1" w:styleId="TableGrid">
    <w:name w:val="TableGrid"/>
    <w:rsid w:val="000476B7"/>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Default">
    <w:name w:val="Default"/>
    <w:rsid w:val="00130B04"/>
    <w:pPr>
      <w:autoSpaceDE w:val="0"/>
      <w:autoSpaceDN w:val="0"/>
      <w:adjustRightInd w:val="0"/>
    </w:pPr>
    <w:rPr>
      <w:rFonts w:ascii="Times New Roman" w:hAnsi="Times New Roman" w:cs="Times New Roman"/>
      <w:color w:val="000000"/>
      <w:sz w:val="24"/>
      <w:szCs w:val="24"/>
    </w:rPr>
  </w:style>
  <w:style w:type="character" w:customStyle="1" w:styleId="apple-converted-space">
    <w:name w:val="apple-converted-space"/>
    <w:basedOn w:val="a0"/>
    <w:rsid w:val="000275F0"/>
  </w:style>
  <w:style w:type="paragraph" w:styleId="ac">
    <w:name w:val="Normal (Web)"/>
    <w:basedOn w:val="a"/>
    <w:uiPriority w:val="99"/>
    <w:unhideWhenUsed/>
    <w:rsid w:val="00C54F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FollowedHyperlink"/>
    <w:basedOn w:val="a0"/>
    <w:uiPriority w:val="99"/>
    <w:semiHidden/>
    <w:unhideWhenUsed/>
    <w:rsid w:val="00C43C05"/>
    <w:rPr>
      <w:color w:val="954F72" w:themeColor="followedHyperlink"/>
      <w:u w:val="single"/>
    </w:rPr>
  </w:style>
  <w:style w:type="paragraph" w:styleId="ae">
    <w:name w:val="Body Text"/>
    <w:basedOn w:val="a"/>
    <w:link w:val="af"/>
    <w:rsid w:val="009F4676"/>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rsid w:val="009F4676"/>
    <w:rPr>
      <w:rFonts w:ascii="Times New Roman" w:eastAsia="Times New Roman" w:hAnsi="Times New Roman" w:cs="Times New Roman"/>
      <w:sz w:val="24"/>
      <w:szCs w:val="24"/>
    </w:rPr>
  </w:style>
  <w:style w:type="character" w:customStyle="1" w:styleId="90">
    <w:name w:val="Заголовок 9 Знак"/>
    <w:basedOn w:val="a0"/>
    <w:link w:val="9"/>
    <w:uiPriority w:val="9"/>
    <w:semiHidden/>
    <w:rsid w:val="00D32C9E"/>
    <w:rPr>
      <w:rFonts w:asciiTheme="majorHAnsi" w:eastAsiaTheme="majorEastAsia" w:hAnsiTheme="majorHAnsi" w:cstheme="majorBidi"/>
      <w:i/>
      <w:iCs/>
      <w:color w:val="404040" w:themeColor="text1" w:themeTint="BF"/>
      <w:lang w:eastAsia="en-US"/>
    </w:rPr>
  </w:style>
  <w:style w:type="paragraph" w:styleId="af0">
    <w:name w:val="header"/>
    <w:basedOn w:val="a"/>
    <w:link w:val="af1"/>
    <w:uiPriority w:val="99"/>
    <w:unhideWhenUsed/>
    <w:rsid w:val="00D32C9E"/>
    <w:pPr>
      <w:tabs>
        <w:tab w:val="center" w:pos="4677"/>
        <w:tab w:val="right" w:pos="9355"/>
      </w:tabs>
    </w:pPr>
    <w:rPr>
      <w:rFonts w:cs="Times New Roman"/>
    </w:rPr>
  </w:style>
  <w:style w:type="character" w:customStyle="1" w:styleId="af1">
    <w:name w:val="Верхний колонтитул Знак"/>
    <w:basedOn w:val="a0"/>
    <w:link w:val="af0"/>
    <w:uiPriority w:val="99"/>
    <w:rsid w:val="00D32C9E"/>
    <w:rPr>
      <w:rFonts w:cs="Times New Roman"/>
      <w:sz w:val="22"/>
      <w:szCs w:val="22"/>
      <w:lang w:eastAsia="en-US"/>
    </w:rPr>
  </w:style>
  <w:style w:type="character" w:styleId="af2">
    <w:name w:val="Emphasis"/>
    <w:basedOn w:val="a0"/>
    <w:uiPriority w:val="20"/>
    <w:qFormat/>
    <w:rsid w:val="00272CC3"/>
    <w:rPr>
      <w:i/>
    </w:rPr>
  </w:style>
  <w:style w:type="character" w:customStyle="1" w:styleId="FontStyle11">
    <w:name w:val="Font Style11"/>
    <w:uiPriority w:val="99"/>
    <w:rsid w:val="007510FA"/>
    <w:rPr>
      <w:rFonts w:ascii="Times New Roman" w:hAnsi="Times New Roman"/>
      <w:sz w:val="24"/>
    </w:rPr>
  </w:style>
  <w:style w:type="paragraph" w:customStyle="1" w:styleId="Style4">
    <w:name w:val="Style4"/>
    <w:basedOn w:val="a"/>
    <w:rsid w:val="007510FA"/>
    <w:pPr>
      <w:widowControl w:val="0"/>
      <w:autoSpaceDE w:val="0"/>
      <w:autoSpaceDN w:val="0"/>
      <w:adjustRightInd w:val="0"/>
      <w:spacing w:after="0" w:line="468" w:lineRule="exact"/>
      <w:ind w:firstLine="648"/>
      <w:jc w:val="both"/>
    </w:pPr>
    <w:rPr>
      <w:rFonts w:ascii="Times New Roman" w:eastAsia="Times New Roman" w:hAnsi="Times New Roman" w:cs="Times New Roman"/>
      <w:sz w:val="24"/>
      <w:szCs w:val="24"/>
      <w:lang w:eastAsia="ru-RU"/>
    </w:rPr>
  </w:style>
  <w:style w:type="paragraph" w:styleId="af3">
    <w:name w:val="Subtitle"/>
    <w:basedOn w:val="a"/>
    <w:next w:val="a"/>
    <w:link w:val="af4"/>
    <w:uiPriority w:val="11"/>
    <w:qFormat/>
    <w:rsid w:val="00903130"/>
    <w:pPr>
      <w:spacing w:after="60" w:line="240" w:lineRule="auto"/>
      <w:jc w:val="center"/>
      <w:outlineLvl w:val="1"/>
    </w:pPr>
    <w:rPr>
      <w:rFonts w:ascii="Cambria" w:eastAsia="Times New Roman" w:hAnsi="Cambria" w:cs="Times New Roman"/>
      <w:sz w:val="24"/>
      <w:szCs w:val="24"/>
      <w:lang w:eastAsia="ru-RU"/>
    </w:rPr>
  </w:style>
  <w:style w:type="character" w:customStyle="1" w:styleId="af4">
    <w:name w:val="Подзаголовок Знак"/>
    <w:basedOn w:val="a0"/>
    <w:link w:val="af3"/>
    <w:uiPriority w:val="11"/>
    <w:rsid w:val="00903130"/>
    <w:rPr>
      <w:rFonts w:ascii="Cambria" w:eastAsia="Times New Roman" w:hAnsi="Cambria" w:cs="Times New Roman"/>
      <w:sz w:val="24"/>
      <w:szCs w:val="24"/>
    </w:rPr>
  </w:style>
  <w:style w:type="table" w:styleId="af5">
    <w:name w:val="Table Grid"/>
    <w:basedOn w:val="a1"/>
    <w:uiPriority w:val="59"/>
    <w:rsid w:val="00DC2C0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20">
    <w:name w:val="Style20"/>
    <w:basedOn w:val="a"/>
    <w:rsid w:val="008019B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1">
    <w:name w:val="Font Style31"/>
    <w:rsid w:val="008019B9"/>
    <w:rPr>
      <w:rFonts w:ascii="Candara" w:hAnsi="Candara" w:cs="Candara"/>
      <w:b/>
      <w:bCs/>
      <w:spacing w:val="-10"/>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1717214">
      <w:bodyDiv w:val="1"/>
      <w:marLeft w:val="0"/>
      <w:marRight w:val="0"/>
      <w:marTop w:val="0"/>
      <w:marBottom w:val="0"/>
      <w:divBdr>
        <w:top w:val="none" w:sz="0" w:space="0" w:color="auto"/>
        <w:left w:val="none" w:sz="0" w:space="0" w:color="auto"/>
        <w:bottom w:val="none" w:sz="0" w:space="0" w:color="auto"/>
        <w:right w:val="none" w:sz="0" w:space="0" w:color="auto"/>
      </w:divBdr>
      <w:divsChild>
        <w:div w:id="703167934">
          <w:marLeft w:val="0"/>
          <w:marRight w:val="0"/>
          <w:marTop w:val="0"/>
          <w:marBottom w:val="0"/>
          <w:divBdr>
            <w:top w:val="none" w:sz="0" w:space="0" w:color="auto"/>
            <w:left w:val="none" w:sz="0" w:space="0" w:color="auto"/>
            <w:bottom w:val="none" w:sz="0" w:space="0" w:color="auto"/>
            <w:right w:val="none" w:sz="0" w:space="0" w:color="auto"/>
          </w:divBdr>
          <w:divsChild>
            <w:div w:id="1148401756">
              <w:marLeft w:val="0"/>
              <w:marRight w:val="0"/>
              <w:marTop w:val="0"/>
              <w:marBottom w:val="0"/>
              <w:divBdr>
                <w:top w:val="none" w:sz="0" w:space="0" w:color="auto"/>
                <w:left w:val="none" w:sz="0" w:space="0" w:color="auto"/>
                <w:bottom w:val="none" w:sz="0" w:space="0" w:color="auto"/>
                <w:right w:val="none" w:sz="0" w:space="0" w:color="auto"/>
              </w:divBdr>
              <w:divsChild>
                <w:div w:id="1401101929">
                  <w:marLeft w:val="0"/>
                  <w:marRight w:val="0"/>
                  <w:marTop w:val="0"/>
                  <w:marBottom w:val="0"/>
                  <w:divBdr>
                    <w:top w:val="none" w:sz="0" w:space="0" w:color="auto"/>
                    <w:left w:val="none" w:sz="0" w:space="0" w:color="auto"/>
                    <w:bottom w:val="none" w:sz="0" w:space="0" w:color="auto"/>
                    <w:right w:val="none" w:sz="0" w:space="0" w:color="auto"/>
                  </w:divBdr>
                  <w:divsChild>
                    <w:div w:id="593585661">
                      <w:marLeft w:val="0"/>
                      <w:marRight w:val="0"/>
                      <w:marTop w:val="0"/>
                      <w:marBottom w:val="0"/>
                      <w:divBdr>
                        <w:top w:val="none" w:sz="0" w:space="0" w:color="auto"/>
                        <w:left w:val="none" w:sz="0" w:space="0" w:color="auto"/>
                        <w:bottom w:val="none" w:sz="0" w:space="0" w:color="auto"/>
                        <w:right w:val="none" w:sz="0" w:space="0" w:color="auto"/>
                      </w:divBdr>
                      <w:divsChild>
                        <w:div w:id="284967111">
                          <w:marLeft w:val="0"/>
                          <w:marRight w:val="0"/>
                          <w:marTop w:val="0"/>
                          <w:marBottom w:val="0"/>
                          <w:divBdr>
                            <w:top w:val="none" w:sz="0" w:space="0" w:color="auto"/>
                            <w:left w:val="none" w:sz="0" w:space="0" w:color="auto"/>
                            <w:bottom w:val="none" w:sz="0" w:space="0" w:color="auto"/>
                            <w:right w:val="none" w:sz="0" w:space="0" w:color="auto"/>
                          </w:divBdr>
                          <w:divsChild>
                            <w:div w:id="537621099">
                              <w:marLeft w:val="0"/>
                              <w:marRight w:val="0"/>
                              <w:marTop w:val="75"/>
                              <w:marBottom w:val="75"/>
                              <w:divBdr>
                                <w:top w:val="single" w:sz="6" w:space="0" w:color="D1D1D1"/>
                                <w:left w:val="single" w:sz="6" w:space="0" w:color="D1D1D1"/>
                                <w:bottom w:val="single" w:sz="6" w:space="0" w:color="D1D1D1"/>
                                <w:right w:val="single" w:sz="6" w:space="0" w:color="D1D1D1"/>
                              </w:divBdr>
                              <w:divsChild>
                                <w:div w:id="301884117">
                                  <w:marLeft w:val="0"/>
                                  <w:marRight w:val="0"/>
                                  <w:marTop w:val="0"/>
                                  <w:marBottom w:val="0"/>
                                  <w:divBdr>
                                    <w:top w:val="none" w:sz="0" w:space="0" w:color="auto"/>
                                    <w:left w:val="none" w:sz="0" w:space="0" w:color="auto"/>
                                    <w:bottom w:val="none" w:sz="0" w:space="0" w:color="auto"/>
                                    <w:right w:val="none" w:sz="0" w:space="0" w:color="auto"/>
                                  </w:divBdr>
                                  <w:divsChild>
                                    <w:div w:id="9553298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2705013">
      <w:bodyDiv w:val="1"/>
      <w:marLeft w:val="0"/>
      <w:marRight w:val="0"/>
      <w:marTop w:val="0"/>
      <w:marBottom w:val="0"/>
      <w:divBdr>
        <w:top w:val="none" w:sz="0" w:space="0" w:color="auto"/>
        <w:left w:val="none" w:sz="0" w:space="0" w:color="auto"/>
        <w:bottom w:val="none" w:sz="0" w:space="0" w:color="auto"/>
        <w:right w:val="none" w:sz="0" w:space="0" w:color="auto"/>
      </w:divBdr>
      <w:divsChild>
        <w:div w:id="2129542">
          <w:marLeft w:val="0"/>
          <w:marRight w:val="0"/>
          <w:marTop w:val="0"/>
          <w:marBottom w:val="0"/>
          <w:divBdr>
            <w:top w:val="none" w:sz="0" w:space="0" w:color="auto"/>
            <w:left w:val="none" w:sz="0" w:space="0" w:color="auto"/>
            <w:bottom w:val="none" w:sz="0" w:space="0" w:color="auto"/>
            <w:right w:val="none" w:sz="0" w:space="0" w:color="auto"/>
          </w:divBdr>
          <w:divsChild>
            <w:div w:id="129447523">
              <w:marLeft w:val="0"/>
              <w:marRight w:val="0"/>
              <w:marTop w:val="0"/>
              <w:marBottom w:val="0"/>
              <w:divBdr>
                <w:top w:val="none" w:sz="0" w:space="0" w:color="auto"/>
                <w:left w:val="none" w:sz="0" w:space="0" w:color="auto"/>
                <w:bottom w:val="none" w:sz="0" w:space="0" w:color="auto"/>
                <w:right w:val="none" w:sz="0" w:space="0" w:color="auto"/>
              </w:divBdr>
              <w:divsChild>
                <w:div w:id="819421698">
                  <w:marLeft w:val="0"/>
                  <w:marRight w:val="0"/>
                  <w:marTop w:val="0"/>
                  <w:marBottom w:val="0"/>
                  <w:divBdr>
                    <w:top w:val="none" w:sz="0" w:space="0" w:color="auto"/>
                    <w:left w:val="none" w:sz="0" w:space="0" w:color="auto"/>
                    <w:bottom w:val="none" w:sz="0" w:space="0" w:color="auto"/>
                    <w:right w:val="none" w:sz="0" w:space="0" w:color="auto"/>
                  </w:divBdr>
                  <w:divsChild>
                    <w:div w:id="139881461">
                      <w:marLeft w:val="0"/>
                      <w:marRight w:val="0"/>
                      <w:marTop w:val="0"/>
                      <w:marBottom w:val="0"/>
                      <w:divBdr>
                        <w:top w:val="none" w:sz="0" w:space="0" w:color="auto"/>
                        <w:left w:val="none" w:sz="0" w:space="0" w:color="auto"/>
                        <w:bottom w:val="none" w:sz="0" w:space="0" w:color="auto"/>
                        <w:right w:val="none" w:sz="0" w:space="0" w:color="auto"/>
                      </w:divBdr>
                      <w:divsChild>
                        <w:div w:id="159509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410868">
      <w:bodyDiv w:val="1"/>
      <w:marLeft w:val="0"/>
      <w:marRight w:val="0"/>
      <w:marTop w:val="0"/>
      <w:marBottom w:val="0"/>
      <w:divBdr>
        <w:top w:val="none" w:sz="0" w:space="0" w:color="auto"/>
        <w:left w:val="none" w:sz="0" w:space="0" w:color="auto"/>
        <w:bottom w:val="none" w:sz="0" w:space="0" w:color="auto"/>
        <w:right w:val="none" w:sz="0" w:space="0" w:color="auto"/>
      </w:divBdr>
      <w:divsChild>
        <w:div w:id="1475637407">
          <w:marLeft w:val="0"/>
          <w:marRight w:val="0"/>
          <w:marTop w:val="0"/>
          <w:marBottom w:val="0"/>
          <w:divBdr>
            <w:top w:val="none" w:sz="0" w:space="0" w:color="auto"/>
            <w:left w:val="none" w:sz="0" w:space="0" w:color="auto"/>
            <w:bottom w:val="none" w:sz="0" w:space="0" w:color="auto"/>
            <w:right w:val="none" w:sz="0" w:space="0" w:color="auto"/>
          </w:divBdr>
          <w:divsChild>
            <w:div w:id="1199926775">
              <w:marLeft w:val="0"/>
              <w:marRight w:val="0"/>
              <w:marTop w:val="0"/>
              <w:marBottom w:val="0"/>
              <w:divBdr>
                <w:top w:val="none" w:sz="0" w:space="0" w:color="auto"/>
                <w:left w:val="none" w:sz="0" w:space="0" w:color="auto"/>
                <w:bottom w:val="none" w:sz="0" w:space="0" w:color="auto"/>
                <w:right w:val="none" w:sz="0" w:space="0" w:color="auto"/>
              </w:divBdr>
              <w:divsChild>
                <w:div w:id="1528175353">
                  <w:marLeft w:val="-345"/>
                  <w:marRight w:val="-300"/>
                  <w:marTop w:val="300"/>
                  <w:marBottom w:val="0"/>
                  <w:divBdr>
                    <w:top w:val="none" w:sz="0" w:space="0" w:color="auto"/>
                    <w:left w:val="none" w:sz="0" w:space="0" w:color="auto"/>
                    <w:bottom w:val="none" w:sz="0" w:space="0" w:color="auto"/>
                    <w:right w:val="none" w:sz="0" w:space="0" w:color="auto"/>
                  </w:divBdr>
                  <w:divsChild>
                    <w:div w:id="1853182404">
                      <w:marLeft w:val="0"/>
                      <w:marRight w:val="0"/>
                      <w:marTop w:val="0"/>
                      <w:marBottom w:val="0"/>
                      <w:divBdr>
                        <w:top w:val="none" w:sz="0" w:space="0" w:color="auto"/>
                        <w:left w:val="none" w:sz="0" w:space="0" w:color="auto"/>
                        <w:bottom w:val="none" w:sz="0" w:space="0" w:color="auto"/>
                        <w:right w:val="none" w:sz="0" w:space="0" w:color="auto"/>
                      </w:divBdr>
                      <w:divsChild>
                        <w:div w:id="486938779">
                          <w:marLeft w:val="0"/>
                          <w:marRight w:val="0"/>
                          <w:marTop w:val="0"/>
                          <w:marBottom w:val="0"/>
                          <w:divBdr>
                            <w:top w:val="none" w:sz="0" w:space="0" w:color="auto"/>
                            <w:left w:val="none" w:sz="0" w:space="0" w:color="auto"/>
                            <w:bottom w:val="none" w:sz="0" w:space="0" w:color="auto"/>
                            <w:right w:val="none" w:sz="0" w:space="0" w:color="auto"/>
                          </w:divBdr>
                          <w:divsChild>
                            <w:div w:id="20228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6946779">
      <w:bodyDiv w:val="1"/>
      <w:marLeft w:val="0"/>
      <w:marRight w:val="0"/>
      <w:marTop w:val="0"/>
      <w:marBottom w:val="0"/>
      <w:divBdr>
        <w:top w:val="none" w:sz="0" w:space="0" w:color="auto"/>
        <w:left w:val="none" w:sz="0" w:space="0" w:color="auto"/>
        <w:bottom w:val="none" w:sz="0" w:space="0" w:color="auto"/>
        <w:right w:val="none" w:sz="0" w:space="0" w:color="auto"/>
      </w:divBdr>
      <w:divsChild>
        <w:div w:id="21248001">
          <w:marLeft w:val="0"/>
          <w:marRight w:val="0"/>
          <w:marTop w:val="0"/>
          <w:marBottom w:val="0"/>
          <w:divBdr>
            <w:top w:val="none" w:sz="0" w:space="0" w:color="auto"/>
            <w:left w:val="none" w:sz="0" w:space="0" w:color="auto"/>
            <w:bottom w:val="none" w:sz="0" w:space="0" w:color="auto"/>
            <w:right w:val="none" w:sz="0" w:space="0" w:color="auto"/>
          </w:divBdr>
          <w:divsChild>
            <w:div w:id="1537153853">
              <w:marLeft w:val="0"/>
              <w:marRight w:val="0"/>
              <w:marTop w:val="0"/>
              <w:marBottom w:val="0"/>
              <w:divBdr>
                <w:top w:val="none" w:sz="0" w:space="0" w:color="auto"/>
                <w:left w:val="none" w:sz="0" w:space="0" w:color="auto"/>
                <w:bottom w:val="none" w:sz="0" w:space="0" w:color="auto"/>
                <w:right w:val="none" w:sz="0" w:space="0" w:color="auto"/>
              </w:divBdr>
              <w:divsChild>
                <w:div w:id="1513959690">
                  <w:marLeft w:val="0"/>
                  <w:marRight w:val="0"/>
                  <w:marTop w:val="0"/>
                  <w:marBottom w:val="0"/>
                  <w:divBdr>
                    <w:top w:val="none" w:sz="0" w:space="0" w:color="auto"/>
                    <w:left w:val="none" w:sz="0" w:space="0" w:color="auto"/>
                    <w:bottom w:val="none" w:sz="0" w:space="0" w:color="auto"/>
                    <w:right w:val="none" w:sz="0" w:space="0" w:color="auto"/>
                  </w:divBdr>
                  <w:divsChild>
                    <w:div w:id="248538642">
                      <w:marLeft w:val="0"/>
                      <w:marRight w:val="0"/>
                      <w:marTop w:val="0"/>
                      <w:marBottom w:val="0"/>
                      <w:divBdr>
                        <w:top w:val="none" w:sz="0" w:space="0" w:color="auto"/>
                        <w:left w:val="none" w:sz="0" w:space="0" w:color="auto"/>
                        <w:bottom w:val="none" w:sz="0" w:space="0" w:color="auto"/>
                        <w:right w:val="none" w:sz="0" w:space="0" w:color="auto"/>
                      </w:divBdr>
                      <w:divsChild>
                        <w:div w:id="725615733">
                          <w:marLeft w:val="0"/>
                          <w:marRight w:val="0"/>
                          <w:marTop w:val="0"/>
                          <w:marBottom w:val="0"/>
                          <w:divBdr>
                            <w:top w:val="none" w:sz="0" w:space="0" w:color="auto"/>
                            <w:left w:val="none" w:sz="0" w:space="0" w:color="auto"/>
                            <w:bottom w:val="none" w:sz="0" w:space="0" w:color="auto"/>
                            <w:right w:val="none" w:sz="0" w:space="0" w:color="auto"/>
                          </w:divBdr>
                          <w:divsChild>
                            <w:div w:id="150315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6660062">
      <w:bodyDiv w:val="1"/>
      <w:marLeft w:val="0"/>
      <w:marRight w:val="0"/>
      <w:marTop w:val="0"/>
      <w:marBottom w:val="0"/>
      <w:divBdr>
        <w:top w:val="none" w:sz="0" w:space="0" w:color="auto"/>
        <w:left w:val="none" w:sz="0" w:space="0" w:color="auto"/>
        <w:bottom w:val="none" w:sz="0" w:space="0" w:color="auto"/>
        <w:right w:val="none" w:sz="0" w:space="0" w:color="auto"/>
      </w:divBdr>
    </w:div>
    <w:div w:id="837043737">
      <w:bodyDiv w:val="1"/>
      <w:marLeft w:val="0"/>
      <w:marRight w:val="0"/>
      <w:marTop w:val="0"/>
      <w:marBottom w:val="0"/>
      <w:divBdr>
        <w:top w:val="none" w:sz="0" w:space="0" w:color="auto"/>
        <w:left w:val="none" w:sz="0" w:space="0" w:color="auto"/>
        <w:bottom w:val="none" w:sz="0" w:space="0" w:color="auto"/>
        <w:right w:val="none" w:sz="0" w:space="0" w:color="auto"/>
      </w:divBdr>
      <w:divsChild>
        <w:div w:id="1141923234">
          <w:marLeft w:val="0"/>
          <w:marRight w:val="0"/>
          <w:marTop w:val="0"/>
          <w:marBottom w:val="0"/>
          <w:divBdr>
            <w:top w:val="none" w:sz="0" w:space="0" w:color="auto"/>
            <w:left w:val="none" w:sz="0" w:space="0" w:color="auto"/>
            <w:bottom w:val="none" w:sz="0" w:space="0" w:color="auto"/>
            <w:right w:val="none" w:sz="0" w:space="0" w:color="auto"/>
          </w:divBdr>
          <w:divsChild>
            <w:div w:id="1001348511">
              <w:marLeft w:val="0"/>
              <w:marRight w:val="0"/>
              <w:marTop w:val="0"/>
              <w:marBottom w:val="0"/>
              <w:divBdr>
                <w:top w:val="none" w:sz="0" w:space="0" w:color="auto"/>
                <w:left w:val="none" w:sz="0" w:space="0" w:color="auto"/>
                <w:bottom w:val="none" w:sz="0" w:space="0" w:color="auto"/>
                <w:right w:val="none" w:sz="0" w:space="0" w:color="auto"/>
              </w:divBdr>
              <w:divsChild>
                <w:div w:id="303393290">
                  <w:marLeft w:val="0"/>
                  <w:marRight w:val="0"/>
                  <w:marTop w:val="0"/>
                  <w:marBottom w:val="0"/>
                  <w:divBdr>
                    <w:top w:val="none" w:sz="0" w:space="0" w:color="auto"/>
                    <w:left w:val="none" w:sz="0" w:space="0" w:color="auto"/>
                    <w:bottom w:val="none" w:sz="0" w:space="0" w:color="auto"/>
                    <w:right w:val="none" w:sz="0" w:space="0" w:color="auto"/>
                  </w:divBdr>
                  <w:divsChild>
                    <w:div w:id="1710568625">
                      <w:marLeft w:val="0"/>
                      <w:marRight w:val="0"/>
                      <w:marTop w:val="0"/>
                      <w:marBottom w:val="0"/>
                      <w:divBdr>
                        <w:top w:val="none" w:sz="0" w:space="0" w:color="auto"/>
                        <w:left w:val="none" w:sz="0" w:space="0" w:color="auto"/>
                        <w:bottom w:val="none" w:sz="0" w:space="0" w:color="auto"/>
                        <w:right w:val="none" w:sz="0" w:space="0" w:color="auto"/>
                      </w:divBdr>
                      <w:divsChild>
                        <w:div w:id="47981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030910">
      <w:bodyDiv w:val="1"/>
      <w:marLeft w:val="0"/>
      <w:marRight w:val="0"/>
      <w:marTop w:val="0"/>
      <w:marBottom w:val="0"/>
      <w:divBdr>
        <w:top w:val="none" w:sz="0" w:space="0" w:color="auto"/>
        <w:left w:val="none" w:sz="0" w:space="0" w:color="auto"/>
        <w:bottom w:val="none" w:sz="0" w:space="0" w:color="auto"/>
        <w:right w:val="none" w:sz="0" w:space="0" w:color="auto"/>
      </w:divBdr>
      <w:divsChild>
        <w:div w:id="975259127">
          <w:marLeft w:val="0"/>
          <w:marRight w:val="0"/>
          <w:marTop w:val="0"/>
          <w:marBottom w:val="0"/>
          <w:divBdr>
            <w:top w:val="none" w:sz="0" w:space="0" w:color="auto"/>
            <w:left w:val="none" w:sz="0" w:space="0" w:color="auto"/>
            <w:bottom w:val="none" w:sz="0" w:space="0" w:color="auto"/>
            <w:right w:val="none" w:sz="0" w:space="0" w:color="auto"/>
          </w:divBdr>
          <w:divsChild>
            <w:div w:id="574900157">
              <w:marLeft w:val="0"/>
              <w:marRight w:val="0"/>
              <w:marTop w:val="0"/>
              <w:marBottom w:val="0"/>
              <w:divBdr>
                <w:top w:val="none" w:sz="0" w:space="0" w:color="auto"/>
                <w:left w:val="none" w:sz="0" w:space="0" w:color="auto"/>
                <w:bottom w:val="none" w:sz="0" w:space="0" w:color="auto"/>
                <w:right w:val="none" w:sz="0" w:space="0" w:color="auto"/>
              </w:divBdr>
              <w:divsChild>
                <w:div w:id="1688168556">
                  <w:marLeft w:val="-345"/>
                  <w:marRight w:val="-300"/>
                  <w:marTop w:val="300"/>
                  <w:marBottom w:val="0"/>
                  <w:divBdr>
                    <w:top w:val="none" w:sz="0" w:space="0" w:color="auto"/>
                    <w:left w:val="none" w:sz="0" w:space="0" w:color="auto"/>
                    <w:bottom w:val="none" w:sz="0" w:space="0" w:color="auto"/>
                    <w:right w:val="none" w:sz="0" w:space="0" w:color="auto"/>
                  </w:divBdr>
                  <w:divsChild>
                    <w:div w:id="1044864890">
                      <w:marLeft w:val="0"/>
                      <w:marRight w:val="0"/>
                      <w:marTop w:val="0"/>
                      <w:marBottom w:val="0"/>
                      <w:divBdr>
                        <w:top w:val="none" w:sz="0" w:space="0" w:color="auto"/>
                        <w:left w:val="none" w:sz="0" w:space="0" w:color="auto"/>
                        <w:bottom w:val="none" w:sz="0" w:space="0" w:color="auto"/>
                        <w:right w:val="none" w:sz="0" w:space="0" w:color="auto"/>
                      </w:divBdr>
                      <w:divsChild>
                        <w:div w:id="118962578">
                          <w:marLeft w:val="0"/>
                          <w:marRight w:val="0"/>
                          <w:marTop w:val="0"/>
                          <w:marBottom w:val="0"/>
                          <w:divBdr>
                            <w:top w:val="none" w:sz="0" w:space="0" w:color="auto"/>
                            <w:left w:val="none" w:sz="0" w:space="0" w:color="auto"/>
                            <w:bottom w:val="none" w:sz="0" w:space="0" w:color="auto"/>
                            <w:right w:val="none" w:sz="0" w:space="0" w:color="auto"/>
                          </w:divBdr>
                          <w:divsChild>
                            <w:div w:id="83696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1013115">
      <w:bodyDiv w:val="1"/>
      <w:marLeft w:val="0"/>
      <w:marRight w:val="0"/>
      <w:marTop w:val="0"/>
      <w:marBottom w:val="0"/>
      <w:divBdr>
        <w:top w:val="none" w:sz="0" w:space="0" w:color="auto"/>
        <w:left w:val="none" w:sz="0" w:space="0" w:color="auto"/>
        <w:bottom w:val="none" w:sz="0" w:space="0" w:color="auto"/>
        <w:right w:val="none" w:sz="0" w:space="0" w:color="auto"/>
      </w:divBdr>
    </w:div>
    <w:div w:id="1069771567">
      <w:bodyDiv w:val="1"/>
      <w:marLeft w:val="0"/>
      <w:marRight w:val="0"/>
      <w:marTop w:val="0"/>
      <w:marBottom w:val="0"/>
      <w:divBdr>
        <w:top w:val="none" w:sz="0" w:space="0" w:color="auto"/>
        <w:left w:val="none" w:sz="0" w:space="0" w:color="auto"/>
        <w:bottom w:val="none" w:sz="0" w:space="0" w:color="auto"/>
        <w:right w:val="none" w:sz="0" w:space="0" w:color="auto"/>
      </w:divBdr>
      <w:divsChild>
        <w:div w:id="826017280">
          <w:marLeft w:val="0"/>
          <w:marRight w:val="0"/>
          <w:marTop w:val="0"/>
          <w:marBottom w:val="0"/>
          <w:divBdr>
            <w:top w:val="none" w:sz="0" w:space="0" w:color="auto"/>
            <w:left w:val="none" w:sz="0" w:space="0" w:color="auto"/>
            <w:bottom w:val="none" w:sz="0" w:space="0" w:color="auto"/>
            <w:right w:val="none" w:sz="0" w:space="0" w:color="auto"/>
          </w:divBdr>
          <w:divsChild>
            <w:div w:id="1358001468">
              <w:marLeft w:val="0"/>
              <w:marRight w:val="0"/>
              <w:marTop w:val="0"/>
              <w:marBottom w:val="0"/>
              <w:divBdr>
                <w:top w:val="none" w:sz="0" w:space="0" w:color="auto"/>
                <w:left w:val="none" w:sz="0" w:space="0" w:color="auto"/>
                <w:bottom w:val="none" w:sz="0" w:space="0" w:color="auto"/>
                <w:right w:val="none" w:sz="0" w:space="0" w:color="auto"/>
              </w:divBdr>
              <w:divsChild>
                <w:div w:id="348220749">
                  <w:marLeft w:val="0"/>
                  <w:marRight w:val="0"/>
                  <w:marTop w:val="0"/>
                  <w:marBottom w:val="0"/>
                  <w:divBdr>
                    <w:top w:val="none" w:sz="0" w:space="0" w:color="auto"/>
                    <w:left w:val="none" w:sz="0" w:space="0" w:color="auto"/>
                    <w:bottom w:val="none" w:sz="0" w:space="0" w:color="auto"/>
                    <w:right w:val="none" w:sz="0" w:space="0" w:color="auto"/>
                  </w:divBdr>
                  <w:divsChild>
                    <w:div w:id="347220652">
                      <w:marLeft w:val="0"/>
                      <w:marRight w:val="0"/>
                      <w:marTop w:val="0"/>
                      <w:marBottom w:val="0"/>
                      <w:divBdr>
                        <w:top w:val="none" w:sz="0" w:space="0" w:color="auto"/>
                        <w:left w:val="none" w:sz="0" w:space="0" w:color="auto"/>
                        <w:bottom w:val="none" w:sz="0" w:space="0" w:color="auto"/>
                        <w:right w:val="none" w:sz="0" w:space="0" w:color="auto"/>
                      </w:divBdr>
                      <w:divsChild>
                        <w:div w:id="1390957227">
                          <w:marLeft w:val="0"/>
                          <w:marRight w:val="0"/>
                          <w:marTop w:val="0"/>
                          <w:marBottom w:val="0"/>
                          <w:divBdr>
                            <w:top w:val="none" w:sz="0" w:space="0" w:color="auto"/>
                            <w:left w:val="none" w:sz="0" w:space="0" w:color="auto"/>
                            <w:bottom w:val="none" w:sz="0" w:space="0" w:color="auto"/>
                            <w:right w:val="none" w:sz="0" w:space="0" w:color="auto"/>
                          </w:divBdr>
                          <w:divsChild>
                            <w:div w:id="100416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7938204">
      <w:bodyDiv w:val="1"/>
      <w:marLeft w:val="0"/>
      <w:marRight w:val="0"/>
      <w:marTop w:val="0"/>
      <w:marBottom w:val="0"/>
      <w:divBdr>
        <w:top w:val="none" w:sz="0" w:space="0" w:color="auto"/>
        <w:left w:val="none" w:sz="0" w:space="0" w:color="auto"/>
        <w:bottom w:val="none" w:sz="0" w:space="0" w:color="auto"/>
        <w:right w:val="none" w:sz="0" w:space="0" w:color="auto"/>
      </w:divBdr>
      <w:divsChild>
        <w:div w:id="2020113398">
          <w:marLeft w:val="0"/>
          <w:marRight w:val="0"/>
          <w:marTop w:val="0"/>
          <w:marBottom w:val="0"/>
          <w:divBdr>
            <w:top w:val="none" w:sz="0" w:space="0" w:color="auto"/>
            <w:left w:val="none" w:sz="0" w:space="0" w:color="auto"/>
            <w:bottom w:val="none" w:sz="0" w:space="0" w:color="auto"/>
            <w:right w:val="none" w:sz="0" w:space="0" w:color="auto"/>
          </w:divBdr>
          <w:divsChild>
            <w:div w:id="1957716879">
              <w:marLeft w:val="0"/>
              <w:marRight w:val="0"/>
              <w:marTop w:val="0"/>
              <w:marBottom w:val="0"/>
              <w:divBdr>
                <w:top w:val="none" w:sz="0" w:space="0" w:color="auto"/>
                <w:left w:val="none" w:sz="0" w:space="0" w:color="auto"/>
                <w:bottom w:val="none" w:sz="0" w:space="0" w:color="auto"/>
                <w:right w:val="none" w:sz="0" w:space="0" w:color="auto"/>
              </w:divBdr>
              <w:divsChild>
                <w:div w:id="1276669486">
                  <w:marLeft w:val="-345"/>
                  <w:marRight w:val="-300"/>
                  <w:marTop w:val="300"/>
                  <w:marBottom w:val="0"/>
                  <w:divBdr>
                    <w:top w:val="none" w:sz="0" w:space="0" w:color="auto"/>
                    <w:left w:val="none" w:sz="0" w:space="0" w:color="auto"/>
                    <w:bottom w:val="none" w:sz="0" w:space="0" w:color="auto"/>
                    <w:right w:val="none" w:sz="0" w:space="0" w:color="auto"/>
                  </w:divBdr>
                  <w:divsChild>
                    <w:div w:id="1670980419">
                      <w:marLeft w:val="0"/>
                      <w:marRight w:val="0"/>
                      <w:marTop w:val="0"/>
                      <w:marBottom w:val="0"/>
                      <w:divBdr>
                        <w:top w:val="none" w:sz="0" w:space="0" w:color="auto"/>
                        <w:left w:val="none" w:sz="0" w:space="0" w:color="auto"/>
                        <w:bottom w:val="none" w:sz="0" w:space="0" w:color="auto"/>
                        <w:right w:val="none" w:sz="0" w:space="0" w:color="auto"/>
                      </w:divBdr>
                      <w:divsChild>
                        <w:div w:id="1089885506">
                          <w:marLeft w:val="0"/>
                          <w:marRight w:val="0"/>
                          <w:marTop w:val="0"/>
                          <w:marBottom w:val="0"/>
                          <w:divBdr>
                            <w:top w:val="none" w:sz="0" w:space="0" w:color="auto"/>
                            <w:left w:val="none" w:sz="0" w:space="0" w:color="auto"/>
                            <w:bottom w:val="none" w:sz="0" w:space="0" w:color="auto"/>
                            <w:right w:val="none" w:sz="0" w:space="0" w:color="auto"/>
                          </w:divBdr>
                          <w:divsChild>
                            <w:div w:id="68251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5856004">
      <w:bodyDiv w:val="1"/>
      <w:marLeft w:val="0"/>
      <w:marRight w:val="0"/>
      <w:marTop w:val="0"/>
      <w:marBottom w:val="0"/>
      <w:divBdr>
        <w:top w:val="none" w:sz="0" w:space="0" w:color="auto"/>
        <w:left w:val="none" w:sz="0" w:space="0" w:color="auto"/>
        <w:bottom w:val="none" w:sz="0" w:space="0" w:color="auto"/>
        <w:right w:val="none" w:sz="0" w:space="0" w:color="auto"/>
      </w:divBdr>
      <w:divsChild>
        <w:div w:id="1824272235">
          <w:marLeft w:val="0"/>
          <w:marRight w:val="0"/>
          <w:marTop w:val="0"/>
          <w:marBottom w:val="0"/>
          <w:divBdr>
            <w:top w:val="none" w:sz="0" w:space="0" w:color="auto"/>
            <w:left w:val="none" w:sz="0" w:space="0" w:color="auto"/>
            <w:bottom w:val="none" w:sz="0" w:space="0" w:color="auto"/>
            <w:right w:val="none" w:sz="0" w:space="0" w:color="auto"/>
          </w:divBdr>
          <w:divsChild>
            <w:div w:id="1132097256">
              <w:marLeft w:val="0"/>
              <w:marRight w:val="0"/>
              <w:marTop w:val="0"/>
              <w:marBottom w:val="0"/>
              <w:divBdr>
                <w:top w:val="none" w:sz="0" w:space="0" w:color="auto"/>
                <w:left w:val="none" w:sz="0" w:space="0" w:color="auto"/>
                <w:bottom w:val="none" w:sz="0" w:space="0" w:color="auto"/>
                <w:right w:val="none" w:sz="0" w:space="0" w:color="auto"/>
              </w:divBdr>
              <w:divsChild>
                <w:div w:id="934560294">
                  <w:marLeft w:val="0"/>
                  <w:marRight w:val="0"/>
                  <w:marTop w:val="0"/>
                  <w:marBottom w:val="0"/>
                  <w:divBdr>
                    <w:top w:val="none" w:sz="0" w:space="0" w:color="auto"/>
                    <w:left w:val="none" w:sz="0" w:space="0" w:color="auto"/>
                    <w:bottom w:val="none" w:sz="0" w:space="0" w:color="auto"/>
                    <w:right w:val="none" w:sz="0" w:space="0" w:color="auto"/>
                  </w:divBdr>
                  <w:divsChild>
                    <w:div w:id="210271359">
                      <w:marLeft w:val="0"/>
                      <w:marRight w:val="0"/>
                      <w:marTop w:val="0"/>
                      <w:marBottom w:val="0"/>
                      <w:divBdr>
                        <w:top w:val="none" w:sz="0" w:space="0" w:color="auto"/>
                        <w:left w:val="none" w:sz="0" w:space="0" w:color="auto"/>
                        <w:bottom w:val="none" w:sz="0" w:space="0" w:color="auto"/>
                        <w:right w:val="none" w:sz="0" w:space="0" w:color="auto"/>
                      </w:divBdr>
                      <w:divsChild>
                        <w:div w:id="143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4985011">
      <w:bodyDiv w:val="1"/>
      <w:marLeft w:val="0"/>
      <w:marRight w:val="0"/>
      <w:marTop w:val="0"/>
      <w:marBottom w:val="0"/>
      <w:divBdr>
        <w:top w:val="none" w:sz="0" w:space="0" w:color="auto"/>
        <w:left w:val="none" w:sz="0" w:space="0" w:color="auto"/>
        <w:bottom w:val="none" w:sz="0" w:space="0" w:color="auto"/>
        <w:right w:val="none" w:sz="0" w:space="0" w:color="auto"/>
      </w:divBdr>
      <w:divsChild>
        <w:div w:id="876427009">
          <w:marLeft w:val="0"/>
          <w:marRight w:val="0"/>
          <w:marTop w:val="0"/>
          <w:marBottom w:val="0"/>
          <w:divBdr>
            <w:top w:val="none" w:sz="0" w:space="0" w:color="auto"/>
            <w:left w:val="none" w:sz="0" w:space="0" w:color="auto"/>
            <w:bottom w:val="none" w:sz="0" w:space="0" w:color="auto"/>
            <w:right w:val="none" w:sz="0" w:space="0" w:color="auto"/>
          </w:divBdr>
          <w:divsChild>
            <w:div w:id="1374575340">
              <w:marLeft w:val="0"/>
              <w:marRight w:val="0"/>
              <w:marTop w:val="0"/>
              <w:marBottom w:val="0"/>
              <w:divBdr>
                <w:top w:val="none" w:sz="0" w:space="0" w:color="auto"/>
                <w:left w:val="none" w:sz="0" w:space="0" w:color="auto"/>
                <w:bottom w:val="none" w:sz="0" w:space="0" w:color="auto"/>
                <w:right w:val="none" w:sz="0" w:space="0" w:color="auto"/>
              </w:divBdr>
              <w:divsChild>
                <w:div w:id="740642804">
                  <w:marLeft w:val="0"/>
                  <w:marRight w:val="0"/>
                  <w:marTop w:val="0"/>
                  <w:marBottom w:val="0"/>
                  <w:divBdr>
                    <w:top w:val="none" w:sz="0" w:space="0" w:color="auto"/>
                    <w:left w:val="none" w:sz="0" w:space="0" w:color="auto"/>
                    <w:bottom w:val="none" w:sz="0" w:space="0" w:color="auto"/>
                    <w:right w:val="none" w:sz="0" w:space="0" w:color="auto"/>
                  </w:divBdr>
                  <w:divsChild>
                    <w:div w:id="599685570">
                      <w:marLeft w:val="0"/>
                      <w:marRight w:val="0"/>
                      <w:marTop w:val="0"/>
                      <w:marBottom w:val="0"/>
                      <w:divBdr>
                        <w:top w:val="none" w:sz="0" w:space="0" w:color="auto"/>
                        <w:left w:val="none" w:sz="0" w:space="0" w:color="auto"/>
                        <w:bottom w:val="none" w:sz="0" w:space="0" w:color="auto"/>
                        <w:right w:val="none" w:sz="0" w:space="0" w:color="auto"/>
                      </w:divBdr>
                      <w:divsChild>
                        <w:div w:id="105662156">
                          <w:marLeft w:val="0"/>
                          <w:marRight w:val="0"/>
                          <w:marTop w:val="0"/>
                          <w:marBottom w:val="0"/>
                          <w:divBdr>
                            <w:top w:val="none" w:sz="0" w:space="0" w:color="auto"/>
                            <w:left w:val="none" w:sz="0" w:space="0" w:color="auto"/>
                            <w:bottom w:val="none" w:sz="0" w:space="0" w:color="auto"/>
                            <w:right w:val="none" w:sz="0" w:space="0" w:color="auto"/>
                          </w:divBdr>
                          <w:divsChild>
                            <w:div w:id="1380010446">
                              <w:marLeft w:val="0"/>
                              <w:marRight w:val="0"/>
                              <w:marTop w:val="75"/>
                              <w:marBottom w:val="75"/>
                              <w:divBdr>
                                <w:top w:val="single" w:sz="6" w:space="0" w:color="D1D1D1"/>
                                <w:left w:val="single" w:sz="6" w:space="0" w:color="D1D1D1"/>
                                <w:bottom w:val="single" w:sz="6" w:space="0" w:color="D1D1D1"/>
                                <w:right w:val="single" w:sz="6" w:space="0" w:color="D1D1D1"/>
                              </w:divBdr>
                              <w:divsChild>
                                <w:div w:id="959796906">
                                  <w:marLeft w:val="0"/>
                                  <w:marRight w:val="0"/>
                                  <w:marTop w:val="0"/>
                                  <w:marBottom w:val="0"/>
                                  <w:divBdr>
                                    <w:top w:val="none" w:sz="0" w:space="0" w:color="auto"/>
                                    <w:left w:val="none" w:sz="0" w:space="0" w:color="auto"/>
                                    <w:bottom w:val="none" w:sz="0" w:space="0" w:color="auto"/>
                                    <w:right w:val="none" w:sz="0" w:space="0" w:color="auto"/>
                                  </w:divBdr>
                                  <w:divsChild>
                                    <w:div w:id="18620844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2786382">
      <w:bodyDiv w:val="1"/>
      <w:marLeft w:val="0"/>
      <w:marRight w:val="0"/>
      <w:marTop w:val="0"/>
      <w:marBottom w:val="0"/>
      <w:divBdr>
        <w:top w:val="none" w:sz="0" w:space="0" w:color="auto"/>
        <w:left w:val="none" w:sz="0" w:space="0" w:color="auto"/>
        <w:bottom w:val="none" w:sz="0" w:space="0" w:color="auto"/>
        <w:right w:val="none" w:sz="0" w:space="0" w:color="auto"/>
      </w:divBdr>
      <w:divsChild>
        <w:div w:id="783424569">
          <w:marLeft w:val="0"/>
          <w:marRight w:val="0"/>
          <w:marTop w:val="0"/>
          <w:marBottom w:val="285"/>
          <w:divBdr>
            <w:top w:val="none" w:sz="0" w:space="0" w:color="auto"/>
            <w:left w:val="none" w:sz="0" w:space="0" w:color="auto"/>
            <w:bottom w:val="none" w:sz="0" w:space="0" w:color="auto"/>
            <w:right w:val="none" w:sz="0" w:space="0" w:color="auto"/>
          </w:divBdr>
        </w:div>
      </w:divsChild>
    </w:div>
    <w:div w:id="1926569429">
      <w:bodyDiv w:val="1"/>
      <w:marLeft w:val="0"/>
      <w:marRight w:val="0"/>
      <w:marTop w:val="0"/>
      <w:marBottom w:val="0"/>
      <w:divBdr>
        <w:top w:val="none" w:sz="0" w:space="0" w:color="auto"/>
        <w:left w:val="none" w:sz="0" w:space="0" w:color="auto"/>
        <w:bottom w:val="none" w:sz="0" w:space="0" w:color="auto"/>
        <w:right w:val="none" w:sz="0" w:space="0" w:color="auto"/>
      </w:divBdr>
    </w:div>
    <w:div w:id="2036467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lanbook.com/book/100490"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52F5F-1E04-42CE-8C50-C13DCED22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2164</TotalTime>
  <Pages>32</Pages>
  <Words>7970</Words>
  <Characters>45429</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KETS</Company>
  <LinksUpToDate>false</LinksUpToDate>
  <CharactersWithSpaces>53293</CharactersWithSpaces>
  <SharedDoc>false</SharedDoc>
  <HLinks>
    <vt:vector size="36" baseType="variant">
      <vt:variant>
        <vt:i4>1114113</vt:i4>
      </vt:variant>
      <vt:variant>
        <vt:i4>15</vt:i4>
      </vt:variant>
      <vt:variant>
        <vt:i4>0</vt:i4>
      </vt:variant>
      <vt:variant>
        <vt:i4>5</vt:i4>
      </vt:variant>
      <vt:variant>
        <vt:lpwstr>http://procoder.info/</vt:lpwstr>
      </vt:variant>
      <vt:variant>
        <vt:lpwstr/>
      </vt:variant>
      <vt:variant>
        <vt:i4>8257648</vt:i4>
      </vt:variant>
      <vt:variant>
        <vt:i4>12</vt:i4>
      </vt:variant>
      <vt:variant>
        <vt:i4>0</vt:i4>
      </vt:variant>
      <vt:variant>
        <vt:i4>5</vt:i4>
      </vt:variant>
      <vt:variant>
        <vt:lpwstr>http://real.tepkom.ru/Real_OM-CM_A.asp</vt:lpwstr>
      </vt:variant>
      <vt:variant>
        <vt:lpwstr/>
      </vt:variant>
      <vt:variant>
        <vt:i4>6946851</vt:i4>
      </vt:variant>
      <vt:variant>
        <vt:i4>9</vt:i4>
      </vt:variant>
      <vt:variant>
        <vt:i4>0</vt:i4>
      </vt:variant>
      <vt:variant>
        <vt:i4>5</vt:i4>
      </vt:variant>
      <vt:variant>
        <vt:lpwstr>http://window.edu.ru/resource/101/11101</vt:lpwstr>
      </vt:variant>
      <vt:variant>
        <vt:lpwstr/>
      </vt:variant>
      <vt:variant>
        <vt:i4>1245203</vt:i4>
      </vt:variant>
      <vt:variant>
        <vt:i4>6</vt:i4>
      </vt:variant>
      <vt:variant>
        <vt:i4>0</vt:i4>
      </vt:variant>
      <vt:variant>
        <vt:i4>5</vt:i4>
      </vt:variant>
      <vt:variant>
        <vt:lpwstr>http://www.ozon.ru/brand/2299827/</vt:lpwstr>
      </vt:variant>
      <vt:variant>
        <vt:lpwstr/>
      </vt:variant>
      <vt:variant>
        <vt:i4>1245203</vt:i4>
      </vt:variant>
      <vt:variant>
        <vt:i4>3</vt:i4>
      </vt:variant>
      <vt:variant>
        <vt:i4>0</vt:i4>
      </vt:variant>
      <vt:variant>
        <vt:i4>5</vt:i4>
      </vt:variant>
      <vt:variant>
        <vt:lpwstr>http://www.ozon.ru/brand/2299827/</vt:lpwstr>
      </vt:variant>
      <vt:variant>
        <vt:lpwstr/>
      </vt:variant>
      <vt:variant>
        <vt:i4>6094854</vt:i4>
      </vt:variant>
      <vt:variant>
        <vt:i4>0</vt:i4>
      </vt:variant>
      <vt:variant>
        <vt:i4>0</vt:i4>
      </vt:variant>
      <vt:variant>
        <vt:i4>5</vt:i4>
      </vt:variant>
      <vt:variant>
        <vt:lpwstr>https://code.google.com/p/gerrit/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юлия Михайленко</cp:lastModifiedBy>
  <cp:revision>242</cp:revision>
  <cp:lastPrinted>2019-03-29T11:34:00Z</cp:lastPrinted>
  <dcterms:created xsi:type="dcterms:W3CDTF">2017-02-05T15:19:00Z</dcterms:created>
  <dcterms:modified xsi:type="dcterms:W3CDTF">2021-06-14T17:34:00Z</dcterms:modified>
</cp:coreProperties>
</file>