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97" w:rsidRPr="00D32C9E" w:rsidRDefault="00CC7197" w:rsidP="00CC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C9E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CC7197" w:rsidRPr="00D32C9E" w:rsidRDefault="00CC7197" w:rsidP="00CC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C9E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CC7197" w:rsidRPr="00D32C9E" w:rsidRDefault="00CC7197" w:rsidP="00CC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C9E">
        <w:rPr>
          <w:rFonts w:ascii="Times New Roman" w:hAnsi="Times New Roman"/>
          <w:sz w:val="24"/>
          <w:szCs w:val="24"/>
        </w:rPr>
        <w:t>«</w:t>
      </w:r>
      <w:r w:rsidRPr="00D32C9E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/>
          <w:sz w:val="24"/>
          <w:szCs w:val="24"/>
        </w:rPr>
        <w:t>»</w:t>
      </w: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C7197" w:rsidRDefault="00CC7197" w:rsidP="00114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C7197" w:rsidRPr="00A76748" w:rsidRDefault="00CC7197" w:rsidP="00114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 w:rsidRPr="00A76748">
        <w:rPr>
          <w:rFonts w:ascii="Times New Roman" w:hAnsi="Times New Roman"/>
          <w:b/>
          <w:bCs/>
          <w:sz w:val="28"/>
          <w:szCs w:val="28"/>
        </w:rPr>
        <w:t xml:space="preserve">РАБОЧАЯ ПРОГРАММА </w:t>
      </w:r>
      <w:r w:rsidR="00245FE1">
        <w:rPr>
          <w:rFonts w:ascii="Times New Roman" w:hAnsi="Times New Roman"/>
          <w:b/>
          <w:bCs/>
          <w:sz w:val="28"/>
          <w:szCs w:val="28"/>
        </w:rPr>
        <w:t>ПРОФЕССИОНАЛЬНОГО МОДУЛЯ</w:t>
      </w:r>
    </w:p>
    <w:p w:rsidR="00114A21" w:rsidRP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 02. Выполнение сервисного обслуживания бытовых машин и приборов</w:t>
      </w:r>
    </w:p>
    <w:p w:rsidR="000D5376" w:rsidRPr="004C62B5" w:rsidRDefault="000D5376" w:rsidP="000D53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C62B5">
        <w:rPr>
          <w:rFonts w:ascii="Times New Roman" w:hAnsi="Times New Roman"/>
          <w:sz w:val="28"/>
          <w:szCs w:val="28"/>
        </w:rPr>
        <w:t>по специальности</w:t>
      </w:r>
    </w:p>
    <w:p w:rsidR="00114A21" w:rsidRPr="007608BA" w:rsidRDefault="001F68AC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13.02.11 Техн</w:t>
      </w:r>
      <w:r w:rsidR="00114A21" w:rsidRPr="007608BA">
        <w:rPr>
          <w:rFonts w:ascii="Times New Roman" w:hAnsi="Times New Roman"/>
          <w:b/>
          <w:bCs/>
          <w:sz w:val="28"/>
          <w:szCs w:val="28"/>
        </w:rPr>
        <w:t>ическая эксплуатация и обслуживание электрического и электромеханического оборудования</w:t>
      </w:r>
    </w:p>
    <w:p w:rsidR="00114A21" w:rsidRPr="007608BA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114A21" w:rsidRDefault="00114A21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Pr="00A76748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114A21" w:rsidRPr="00A76748" w:rsidRDefault="00114A21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before="142" w:after="0" w:line="240" w:lineRule="auto"/>
        <w:rPr>
          <w:rFonts w:ascii="Times New Roman" w:hAnsi="Times New Roman"/>
          <w:bCs/>
          <w:sz w:val="28"/>
          <w:szCs w:val="28"/>
        </w:rPr>
      </w:pPr>
    </w:p>
    <w:p w:rsidR="001D5B24" w:rsidRPr="004F18E7" w:rsidRDefault="00114A21" w:rsidP="004F18E7">
      <w:pPr>
        <w:autoSpaceDE w:val="0"/>
        <w:autoSpaceDN w:val="0"/>
        <w:adjustRightInd w:val="0"/>
        <w:spacing w:before="142" w:after="0"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  <w:sectPr w:rsidR="001D5B24" w:rsidRPr="004F18E7" w:rsidSect="00632F1C">
          <w:footerReference w:type="default" r:id="rId9"/>
          <w:pgSz w:w="11907" w:h="16840"/>
          <w:pgMar w:top="1134" w:right="851" w:bottom="992" w:left="1418" w:header="709" w:footer="709" w:gutter="0"/>
          <w:cols w:space="720"/>
        </w:sectPr>
      </w:pPr>
      <w:r w:rsidRPr="00A76748">
        <w:rPr>
          <w:rFonts w:ascii="Times New Roman" w:hAnsi="Times New Roman"/>
          <w:bCs/>
          <w:sz w:val="28"/>
          <w:szCs w:val="28"/>
        </w:rPr>
        <w:t>Челябинск 20</w:t>
      </w:r>
      <w:r w:rsidR="000D5376">
        <w:rPr>
          <w:rFonts w:ascii="Times New Roman" w:hAnsi="Times New Roman"/>
          <w:bCs/>
          <w:sz w:val="28"/>
          <w:szCs w:val="28"/>
        </w:rPr>
        <w:t>2</w:t>
      </w:r>
      <w:r w:rsidR="00A434FB">
        <w:rPr>
          <w:rFonts w:ascii="Times New Roman" w:hAnsi="Times New Roman"/>
          <w:bCs/>
          <w:sz w:val="28"/>
          <w:szCs w:val="28"/>
        </w:rPr>
        <w:t>3</w:t>
      </w:r>
    </w:p>
    <w:p w:rsidR="000D5376" w:rsidRPr="00D32C9E" w:rsidRDefault="000D5376" w:rsidP="000D5376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881"/>
      </w:tblGrid>
      <w:tr w:rsidR="000D5376" w:rsidRPr="00D32C9E" w:rsidTr="000D5376">
        <w:tc>
          <w:tcPr>
            <w:tcW w:w="3261" w:type="dxa"/>
          </w:tcPr>
          <w:p w:rsidR="000D5376" w:rsidRPr="004C62B5" w:rsidRDefault="000D5376" w:rsidP="000D5376">
            <w:pPr>
              <w:spacing w:after="0" w:line="240" w:lineRule="auto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4C62B5">
              <w:rPr>
                <w:rFonts w:ascii="Times New Roman" w:hAnsi="Times New Roman"/>
              </w:rPr>
              <w:t>рограмма составлена на основе Федерального государственного образовательного стандарта СПО по специальности 13.02.11 Техническая эксплуатация и</w:t>
            </w:r>
            <w:r>
              <w:rPr>
                <w:rFonts w:ascii="Times New Roman" w:hAnsi="Times New Roman"/>
              </w:rPr>
              <w:t xml:space="preserve"> </w:t>
            </w:r>
            <w:r w:rsidRPr="004C62B5">
              <w:rPr>
                <w:rFonts w:ascii="Times New Roman" w:hAnsi="Times New Roman"/>
              </w:rPr>
              <w:t>обслуживание</w:t>
            </w:r>
          </w:p>
          <w:p w:rsidR="000D5376" w:rsidRPr="004C62B5" w:rsidRDefault="000D5376" w:rsidP="000D5376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C62B5">
              <w:rPr>
                <w:rFonts w:ascii="Times New Roman" w:hAnsi="Times New Roman"/>
              </w:rPr>
              <w:t>электрического и электромеханического оборудования</w:t>
            </w:r>
          </w:p>
          <w:p w:rsidR="000D5376" w:rsidRPr="004C62B5" w:rsidRDefault="000D5376" w:rsidP="000D537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C62B5">
              <w:rPr>
                <w:rFonts w:ascii="Times New Roman" w:hAnsi="Times New Roman"/>
              </w:rPr>
              <w:t xml:space="preserve"> (по</w:t>
            </w:r>
            <w:r>
              <w:rPr>
                <w:rFonts w:ascii="Times New Roman" w:hAnsi="Times New Roman"/>
              </w:rPr>
              <w:t xml:space="preserve"> </w:t>
            </w:r>
            <w:r w:rsidRPr="004C62B5">
              <w:rPr>
                <w:rFonts w:ascii="Times New Roman" w:hAnsi="Times New Roman"/>
              </w:rPr>
              <w:t>отраслям) и требований работодателей</w:t>
            </w:r>
          </w:p>
          <w:p w:rsidR="000D5376" w:rsidRPr="00D32C9E" w:rsidRDefault="000D5376" w:rsidP="000D5376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ОДОБРЕНО</w:t>
            </w:r>
          </w:p>
          <w:p w:rsidR="000D5376" w:rsidRPr="00D32C9E" w:rsidRDefault="000D5376" w:rsidP="000D5376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Предметной (цикловой) </w:t>
            </w:r>
          </w:p>
          <w:p w:rsidR="000D5376" w:rsidRPr="00D32C9E" w:rsidRDefault="000D5376" w:rsidP="000D5376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комиссией </w:t>
            </w:r>
          </w:p>
          <w:p w:rsidR="000D5376" w:rsidRPr="00D32C9E" w:rsidRDefault="000D5376" w:rsidP="000D5376">
            <w:pPr>
              <w:pStyle w:val="af4"/>
              <w:jc w:val="both"/>
            </w:pPr>
            <w:r w:rsidRPr="00D32C9E">
              <w:t>протокол № ______</w:t>
            </w:r>
          </w:p>
          <w:p w:rsidR="000D5376" w:rsidRPr="00D32C9E" w:rsidRDefault="000D5376" w:rsidP="000D5376">
            <w:pPr>
              <w:pStyle w:val="af4"/>
              <w:jc w:val="both"/>
            </w:pPr>
            <w:r w:rsidRPr="00D32C9E">
              <w:t>от «__»_____________20</w:t>
            </w:r>
            <w:r>
              <w:t>___</w:t>
            </w:r>
            <w:r w:rsidRPr="00D32C9E">
              <w:t>г.</w:t>
            </w:r>
          </w:p>
          <w:p w:rsidR="000D5376" w:rsidRPr="00D32C9E" w:rsidRDefault="000D5376" w:rsidP="000D5376">
            <w:pPr>
              <w:pStyle w:val="af4"/>
              <w:jc w:val="both"/>
            </w:pPr>
            <w:r w:rsidRPr="00D32C9E">
              <w:t xml:space="preserve">Председатель ПЦК </w:t>
            </w:r>
          </w:p>
          <w:p w:rsidR="000D5376" w:rsidRPr="00D32C9E" w:rsidRDefault="000D5376" w:rsidP="000D5376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___________</w:t>
            </w:r>
            <w:r w:rsidRPr="003A75E9">
              <w:rPr>
                <w:rFonts w:ascii="Times New Roman" w:hAnsi="Times New Roman"/>
              </w:rPr>
              <w:t>Чиняева С.А</w:t>
            </w:r>
          </w:p>
        </w:tc>
        <w:tc>
          <w:tcPr>
            <w:tcW w:w="2881" w:type="dxa"/>
          </w:tcPr>
          <w:p w:rsidR="000D5376" w:rsidRPr="00D32C9E" w:rsidRDefault="000D5376" w:rsidP="000D5376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Заместитель директора  по </w:t>
            </w:r>
            <w:r w:rsidR="00A434FB">
              <w:rPr>
                <w:rFonts w:ascii="Times New Roman" w:hAnsi="Times New Roman"/>
              </w:rPr>
              <w:t>У</w:t>
            </w:r>
            <w:r w:rsidRPr="00D32C9E">
              <w:rPr>
                <w:rFonts w:ascii="Times New Roman" w:hAnsi="Times New Roman"/>
              </w:rPr>
              <w:t xml:space="preserve">МР  </w:t>
            </w:r>
          </w:p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</w:t>
            </w:r>
            <w:r w:rsidRPr="00D32C9E">
              <w:rPr>
                <w:rFonts w:ascii="Times New Roman" w:hAnsi="Times New Roman"/>
              </w:rPr>
              <w:t>Т.Ю. Крашакова</w:t>
            </w:r>
          </w:p>
          <w:p w:rsidR="000D5376" w:rsidRPr="00D32C9E" w:rsidRDefault="000D5376" w:rsidP="000D5376">
            <w:pPr>
              <w:ind w:left="-108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«___»__________20___ г.</w:t>
            </w:r>
          </w:p>
        </w:tc>
      </w:tr>
    </w:tbl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0D5376" w:rsidRPr="00D32C9E" w:rsidRDefault="000D5376" w:rsidP="000D537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0D5376" w:rsidRPr="00B35055" w:rsidRDefault="000D5376" w:rsidP="000D537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B35055">
        <w:rPr>
          <w:rFonts w:ascii="Times New Roman" w:hAnsi="Times New Roman"/>
          <w:sz w:val="24"/>
          <w:szCs w:val="28"/>
        </w:rPr>
        <w:t xml:space="preserve">Автор: </w:t>
      </w:r>
      <w:r w:rsidRPr="008F18B5">
        <w:rPr>
          <w:rFonts w:ascii="Times New Roman" w:hAnsi="Times New Roman"/>
          <w:sz w:val="24"/>
          <w:szCs w:val="28"/>
        </w:rPr>
        <w:t>Чиняева Светлана Александровна</w:t>
      </w:r>
      <w:r w:rsidRPr="00B35055">
        <w:rPr>
          <w:rFonts w:ascii="Times New Roman" w:hAnsi="Times New Roman"/>
          <w:sz w:val="24"/>
          <w:szCs w:val="28"/>
        </w:rPr>
        <w:t>, преподавательГБПОУ «ЮУрГТК»</w:t>
      </w:r>
    </w:p>
    <w:p w:rsidR="000D5376" w:rsidRDefault="000D5376" w:rsidP="000D53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A434FB" w:rsidRPr="00A434FB" w:rsidRDefault="00A434FB" w:rsidP="00A434FB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/>
          <w:b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b/>
          <w:color w:val="808080" w:themeColor="background1" w:themeShade="80"/>
          <w:spacing w:val="5"/>
          <w:sz w:val="28"/>
          <w:szCs w:val="28"/>
        </w:rPr>
        <w:lastRenderedPageBreak/>
        <w:t>АКТ СОГЛАСОВАНИЯ</w:t>
      </w:r>
    </w:p>
    <w:p w:rsidR="00A434FB" w:rsidRPr="00A434FB" w:rsidRDefault="00A434FB" w:rsidP="00A434FB">
      <w:pPr>
        <w:pStyle w:val="affffff9"/>
        <w:rPr>
          <w:caps/>
          <w:color w:val="808080" w:themeColor="background1" w:themeShade="80"/>
          <w:spacing w:val="3"/>
        </w:rPr>
      </w:pPr>
      <w:r w:rsidRPr="00A434FB">
        <w:rPr>
          <w:color w:val="808080" w:themeColor="background1" w:themeShade="80"/>
          <w:spacing w:val="3"/>
        </w:rPr>
        <w:t xml:space="preserve"> на рабочую программу  профессионального модуля</w:t>
      </w:r>
    </w:p>
    <w:p w:rsidR="00A434FB" w:rsidRPr="00A434FB" w:rsidRDefault="00A434FB" w:rsidP="00A43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7F7F7F" w:themeColor="text1" w:themeTint="80"/>
          <w:sz w:val="28"/>
          <w:szCs w:val="28"/>
        </w:rPr>
      </w:pPr>
      <w:r w:rsidRPr="00A434FB">
        <w:rPr>
          <w:rFonts w:ascii="Times New Roman" w:hAnsi="Times New Roman"/>
          <w:b/>
          <w:bCs/>
          <w:color w:val="7F7F7F" w:themeColor="text1" w:themeTint="80"/>
          <w:sz w:val="28"/>
          <w:szCs w:val="28"/>
        </w:rPr>
        <w:t xml:space="preserve">ПМ 02. «Выполнение сервисного обслуживания бытовых машин и </w:t>
      </w:r>
    </w:p>
    <w:p w:rsidR="00A434FB" w:rsidRPr="00A434FB" w:rsidRDefault="00A434FB" w:rsidP="00A43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7F7F7F" w:themeColor="text1" w:themeTint="80"/>
          <w:sz w:val="28"/>
          <w:szCs w:val="28"/>
        </w:rPr>
      </w:pPr>
      <w:r w:rsidRPr="00A434FB">
        <w:rPr>
          <w:rFonts w:ascii="Times New Roman" w:hAnsi="Times New Roman"/>
          <w:b/>
          <w:bCs/>
          <w:color w:val="7F7F7F" w:themeColor="text1" w:themeTint="80"/>
          <w:sz w:val="28"/>
          <w:szCs w:val="28"/>
        </w:rPr>
        <w:t xml:space="preserve">приборов» </w:t>
      </w:r>
      <w:r w:rsidRPr="00A434FB">
        <w:rPr>
          <w:rFonts w:ascii="Times New Roman" w:hAnsi="Times New Roman"/>
          <w:b/>
          <w:bCs/>
          <w:color w:val="7F7F7F" w:themeColor="text1" w:themeTint="80"/>
          <w:spacing w:val="3"/>
          <w:sz w:val="28"/>
          <w:szCs w:val="28"/>
        </w:rPr>
        <w:t xml:space="preserve">для </w:t>
      </w:r>
      <w:r w:rsidRPr="00A434FB">
        <w:rPr>
          <w:rFonts w:ascii="Times New Roman" w:hAnsi="Times New Roman"/>
          <w:b/>
          <w:color w:val="7F7F7F" w:themeColor="text1" w:themeTint="80"/>
          <w:sz w:val="28"/>
          <w:szCs w:val="28"/>
        </w:rPr>
        <w:t>специальности среднего</w:t>
      </w:r>
      <w:r w:rsidRPr="00A434FB">
        <w:rPr>
          <w:rFonts w:ascii="Times New Roman" w:hAnsi="Times New Roman"/>
          <w:color w:val="7F7F7F" w:themeColor="text1" w:themeTint="80"/>
          <w:sz w:val="28"/>
          <w:szCs w:val="28"/>
        </w:rPr>
        <w:t xml:space="preserve"> </w:t>
      </w:r>
      <w:r w:rsidRPr="00A434FB">
        <w:rPr>
          <w:rFonts w:ascii="Times New Roman" w:hAnsi="Times New Roman"/>
          <w:b/>
          <w:color w:val="7F7F7F" w:themeColor="text1" w:themeTint="80"/>
          <w:sz w:val="28"/>
          <w:szCs w:val="28"/>
        </w:rPr>
        <w:t xml:space="preserve">профессионального образования </w:t>
      </w:r>
    </w:p>
    <w:p w:rsidR="00A434FB" w:rsidRPr="00A434FB" w:rsidRDefault="00A434FB" w:rsidP="00A434FB">
      <w:pPr>
        <w:spacing w:after="0" w:line="240" w:lineRule="auto"/>
        <w:jc w:val="center"/>
        <w:rPr>
          <w:rFonts w:ascii="Times New Roman" w:hAnsi="Times New Roman"/>
          <w:b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отраслям)»,  разработанную</w:t>
      </w:r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 xml:space="preserve"> пр</w:t>
      </w:r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>е</w:t>
      </w:r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 xml:space="preserve">подавателем ГБПОУ СПО «Южно-Уральского государственного </w:t>
      </w:r>
    </w:p>
    <w:p w:rsidR="00A434FB" w:rsidRPr="00A434FB" w:rsidRDefault="00A434FB" w:rsidP="00A434FB">
      <w:pPr>
        <w:spacing w:after="0" w:line="240" w:lineRule="auto"/>
        <w:jc w:val="center"/>
        <w:rPr>
          <w:rFonts w:ascii="Times New Roman" w:hAnsi="Times New Roman"/>
          <w:b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>технического колледжа» Чиняевой С.А.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</w:p>
    <w:p w:rsidR="00A434FB" w:rsidRPr="00A434FB" w:rsidRDefault="00A434FB" w:rsidP="00A43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абочая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программа </w:t>
      </w:r>
      <w:r w:rsidRPr="00A434FB">
        <w:rPr>
          <w:rFonts w:ascii="Times New Roman" w:hAnsi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</w:t>
      </w:r>
      <w:r w:rsidRPr="00A434FB">
        <w:rPr>
          <w:rFonts w:ascii="Times New Roman" w:hAnsi="Times New Roman"/>
          <w:bCs/>
          <w:color w:val="7F7F7F" w:themeColor="text1" w:themeTint="80"/>
          <w:sz w:val="28"/>
          <w:szCs w:val="28"/>
        </w:rPr>
        <w:t xml:space="preserve">ПМ 02. Выполнение сервисного обслуживания бытовых машин и приборов 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 xml:space="preserve"> </w:t>
      </w:r>
      <w:r w:rsidRPr="00A434FB">
        <w:rPr>
          <w:rFonts w:ascii="Times New Roman" w:hAnsi="Times New Roman"/>
          <w:bCs/>
          <w:color w:val="808080" w:themeColor="background1" w:themeShade="80"/>
          <w:spacing w:val="3"/>
          <w:sz w:val="28"/>
          <w:szCs w:val="28"/>
        </w:rPr>
        <w:t xml:space="preserve"> 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составлена в соответствии с</w:t>
      </w:r>
      <w:r w:rsidRPr="00A434FB">
        <w:rPr>
          <w:rFonts w:ascii="Times New Roman" w:hAnsi="Times New Roman"/>
          <w:color w:val="808080" w:themeColor="background1" w:themeShade="80"/>
        </w:rPr>
        <w:t xml:space="preserve"> 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ФГОС по специальности СПО 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»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right="17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Настоящая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 xml:space="preserve"> программа рассчитана на 124 аудиторных часа  и 144 часа учебной практики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right="17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Автором  разработана структура рабочей программы профессионального модуля, последовательность изучения учебного материала,  представлены  тр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е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бования к результатам освоения модуля,  указан вид практики и её содержание.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10" w:firstLine="709"/>
        <w:jc w:val="both"/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Тематический план раскрывает содержание учебного материала, пра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к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тических работ.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10" w:firstLine="709"/>
        <w:jc w:val="both"/>
        <w:rPr>
          <w:rFonts w:ascii="Times New Roman" w:hAnsi="Times New Roman"/>
          <w:color w:val="808080" w:themeColor="background1" w:themeShade="80"/>
          <w:sz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</w:rPr>
        <w:t>Данная рабочая программа позволяет сформировать у студентов, обуч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>а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>ющихся по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специальности 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а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ние электрического и электромеханического оборудования (по отраслям)</w:t>
      </w: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»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,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 xml:space="preserve"> сл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>е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 xml:space="preserve">дующие профессиональные компетенции: </w:t>
      </w:r>
    </w:p>
    <w:p w:rsidR="00A434FB" w:rsidRPr="00A434FB" w:rsidRDefault="00A434FB" w:rsidP="00A434FB">
      <w:pPr>
        <w:pStyle w:val="af"/>
        <w:numPr>
          <w:ilvl w:val="0"/>
          <w:numId w:val="31"/>
        </w:numPr>
        <w:tabs>
          <w:tab w:val="left" w:pos="993"/>
        </w:tabs>
        <w:spacing w:before="0" w:after="0"/>
        <w:ind w:left="0" w:firstLine="709"/>
        <w:contextualSpacing/>
        <w:rPr>
          <w:color w:val="7F7F7F" w:themeColor="text1" w:themeTint="80"/>
          <w:sz w:val="32"/>
          <w:szCs w:val="28"/>
        </w:rPr>
      </w:pPr>
      <w:r w:rsidRPr="00A434FB">
        <w:rPr>
          <w:color w:val="7F7F7F" w:themeColor="text1" w:themeTint="80"/>
          <w:sz w:val="28"/>
        </w:rPr>
        <w:t xml:space="preserve">ПК 2.1. </w:t>
      </w:r>
      <w:r w:rsidRPr="00A434FB">
        <w:rPr>
          <w:bCs/>
          <w:color w:val="7F7F7F" w:themeColor="text1" w:themeTint="80"/>
          <w:sz w:val="28"/>
        </w:rPr>
        <w:t>Организовывать и выполнять работы по эксплуатации, обсл</w:t>
      </w:r>
      <w:r w:rsidRPr="00A434FB">
        <w:rPr>
          <w:bCs/>
          <w:color w:val="7F7F7F" w:themeColor="text1" w:themeTint="80"/>
          <w:sz w:val="28"/>
        </w:rPr>
        <w:t>у</w:t>
      </w:r>
      <w:r w:rsidRPr="00A434FB">
        <w:rPr>
          <w:bCs/>
          <w:color w:val="7F7F7F" w:themeColor="text1" w:themeTint="80"/>
          <w:sz w:val="28"/>
        </w:rPr>
        <w:t>живанию и ремонту бытовой техники.</w:t>
      </w:r>
    </w:p>
    <w:p w:rsidR="00A434FB" w:rsidRPr="00A434FB" w:rsidRDefault="00A434FB" w:rsidP="00A434FB">
      <w:pPr>
        <w:pStyle w:val="af"/>
        <w:numPr>
          <w:ilvl w:val="0"/>
          <w:numId w:val="31"/>
        </w:numPr>
        <w:tabs>
          <w:tab w:val="left" w:pos="993"/>
        </w:tabs>
        <w:spacing w:before="0" w:after="0"/>
        <w:ind w:left="0" w:firstLine="709"/>
        <w:contextualSpacing/>
        <w:rPr>
          <w:color w:val="7F7F7F" w:themeColor="text1" w:themeTint="80"/>
          <w:sz w:val="32"/>
          <w:szCs w:val="28"/>
        </w:rPr>
      </w:pPr>
      <w:r w:rsidRPr="00A434FB">
        <w:rPr>
          <w:color w:val="7F7F7F" w:themeColor="text1" w:themeTint="80"/>
          <w:sz w:val="28"/>
        </w:rPr>
        <w:t xml:space="preserve">ПК 2.2. </w:t>
      </w:r>
      <w:r w:rsidRPr="00A434FB">
        <w:rPr>
          <w:bCs/>
          <w:color w:val="7F7F7F" w:themeColor="text1" w:themeTint="80"/>
          <w:sz w:val="28"/>
        </w:rPr>
        <w:t>Осуществлять диагностику и контроль технического состояния бытовой техники.</w:t>
      </w:r>
    </w:p>
    <w:p w:rsidR="00A434FB" w:rsidRPr="00A434FB" w:rsidRDefault="00A434FB" w:rsidP="00A434FB">
      <w:pPr>
        <w:pStyle w:val="af"/>
        <w:numPr>
          <w:ilvl w:val="0"/>
          <w:numId w:val="31"/>
        </w:numPr>
        <w:shd w:val="clear" w:color="auto" w:fill="FFFFFF"/>
        <w:tabs>
          <w:tab w:val="left" w:pos="993"/>
        </w:tabs>
        <w:spacing w:before="0" w:after="0"/>
        <w:ind w:left="0" w:right="10" w:firstLine="709"/>
        <w:contextualSpacing/>
        <w:jc w:val="both"/>
        <w:rPr>
          <w:color w:val="7F7F7F" w:themeColor="text1" w:themeTint="80"/>
          <w:sz w:val="32"/>
          <w:szCs w:val="28"/>
        </w:rPr>
      </w:pPr>
      <w:r w:rsidRPr="00A434FB">
        <w:rPr>
          <w:color w:val="7F7F7F" w:themeColor="text1" w:themeTint="80"/>
          <w:sz w:val="28"/>
        </w:rPr>
        <w:t xml:space="preserve">ПК 2.3. </w:t>
      </w:r>
      <w:r w:rsidRPr="00A434FB">
        <w:rPr>
          <w:bCs/>
          <w:color w:val="7F7F7F" w:themeColor="text1" w:themeTint="80"/>
          <w:sz w:val="28"/>
        </w:rPr>
        <w:t>Прогнозировать отказы, определять ресурсы, обнаруживать дефекты электробытовой техники.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10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Контроль и оценка результатов освоения </w:t>
      </w:r>
      <w:r w:rsidRPr="00A434FB">
        <w:rPr>
          <w:rFonts w:ascii="Times New Roman" w:hAnsi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модуля 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осуществляется различными формами и методами, включая экзамен по МДК и  по модулю.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5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т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раслям)</w:t>
      </w: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».</w:t>
      </w:r>
    </w:p>
    <w:p w:rsidR="00A434FB" w:rsidRPr="0051483D" w:rsidRDefault="00A434FB" w:rsidP="00A434FB">
      <w:pPr>
        <w:rPr>
          <w:color w:val="808080" w:themeColor="background1" w:themeShade="80"/>
          <w:sz w:val="28"/>
          <w:szCs w:val="28"/>
        </w:rPr>
      </w:pPr>
    </w:p>
    <w:p w:rsidR="00A434FB" w:rsidRPr="0051483D" w:rsidRDefault="00A434FB" w:rsidP="00A434FB">
      <w:pPr>
        <w:rPr>
          <w:color w:val="808080" w:themeColor="background1" w:themeShade="80"/>
          <w:sz w:val="28"/>
          <w:szCs w:val="28"/>
        </w:rPr>
      </w:pPr>
      <w:r w:rsidRPr="0051483D">
        <w:rPr>
          <w:noProof/>
          <w:color w:val="808080" w:themeColor="background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9060EAC" wp14:editId="686D938E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83D">
        <w:rPr>
          <w:color w:val="808080" w:themeColor="background1" w:themeShade="80"/>
          <w:sz w:val="28"/>
          <w:szCs w:val="28"/>
        </w:rPr>
        <w:tab/>
      </w:r>
    </w:p>
    <w:p w:rsidR="00A434FB" w:rsidRPr="00A434FB" w:rsidRDefault="00A434FB" w:rsidP="00A434FB">
      <w:pPr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                Абелев А.З.</w:t>
      </w: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A434FB" w:rsidRDefault="00A434FB" w:rsidP="001D5B24">
      <w:pPr>
        <w:jc w:val="center"/>
        <w:rPr>
          <w:rFonts w:ascii="Times New Roman" w:hAnsi="Times New Roman"/>
          <w:b/>
          <w:i/>
        </w:rPr>
      </w:pPr>
    </w:p>
    <w:p w:rsidR="00A434FB" w:rsidRDefault="00A434FB" w:rsidP="001D5B24">
      <w:pPr>
        <w:jc w:val="center"/>
        <w:rPr>
          <w:rFonts w:ascii="Times New Roman" w:hAnsi="Times New Roman"/>
          <w:b/>
          <w:i/>
        </w:rPr>
      </w:pPr>
    </w:p>
    <w:p w:rsidR="001D5B24" w:rsidRPr="00322AAD" w:rsidRDefault="001D5B24" w:rsidP="001D5B24">
      <w:pPr>
        <w:jc w:val="center"/>
        <w:rPr>
          <w:rFonts w:ascii="Times New Roman" w:hAnsi="Times New Roman"/>
          <w:b/>
          <w:i/>
        </w:rPr>
      </w:pPr>
      <w:r w:rsidRPr="00322AAD">
        <w:rPr>
          <w:rFonts w:ascii="Times New Roman" w:hAnsi="Times New Roman"/>
          <w:b/>
          <w:i/>
        </w:rPr>
        <w:t>СОДЕРЖАНИЕ</w:t>
      </w:r>
    </w:p>
    <w:p w:rsidR="001D5B24" w:rsidRPr="00322AAD" w:rsidRDefault="001D5B24" w:rsidP="001D5B24">
      <w:pPr>
        <w:rPr>
          <w:rFonts w:ascii="Times New Roman" w:hAnsi="Times New Roman"/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D5B24" w:rsidRPr="00B26BD5" w:rsidTr="00D65566">
        <w:tc>
          <w:tcPr>
            <w:tcW w:w="7501" w:type="dxa"/>
          </w:tcPr>
          <w:p w:rsidR="001D5B24" w:rsidRPr="00B26BD5" w:rsidRDefault="001D5B24" w:rsidP="00245FE1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</w:rPr>
            </w:pPr>
            <w:r w:rsidRPr="00B26BD5">
              <w:rPr>
                <w:rFonts w:ascii="Times New Roman" w:hAnsi="Times New Roman"/>
                <w:b/>
              </w:rPr>
              <w:t xml:space="preserve">ОБЩАЯ ХАРАКТЕРИСТИКА РАБОЧЕЙ ПРОГРАММЫ </w:t>
            </w:r>
            <w:r>
              <w:rPr>
                <w:rFonts w:ascii="Times New Roman" w:hAnsi="Times New Roman"/>
                <w:b/>
              </w:rPr>
              <w:t xml:space="preserve">ПРОФЕССИОНАЛЬНОГО МОДУЛЯ </w:t>
            </w:r>
          </w:p>
        </w:tc>
        <w:tc>
          <w:tcPr>
            <w:tcW w:w="1854" w:type="dxa"/>
          </w:tcPr>
          <w:p w:rsidR="001D5B24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1D5B24" w:rsidRPr="00B26BD5" w:rsidTr="00D65566">
        <w:trPr>
          <w:trHeight w:val="715"/>
        </w:trPr>
        <w:tc>
          <w:tcPr>
            <w:tcW w:w="7501" w:type="dxa"/>
          </w:tcPr>
          <w:p w:rsidR="001D5B24" w:rsidRPr="00B26BD5" w:rsidRDefault="001D5B24" w:rsidP="00D65566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</w:rPr>
            </w:pPr>
            <w:r w:rsidRPr="00B26BD5">
              <w:rPr>
                <w:rFonts w:ascii="Times New Roman" w:hAnsi="Times New Roman"/>
                <w:b/>
              </w:rPr>
              <w:t xml:space="preserve">СТРУКТУРА И СОДЕРЖАНИЕ </w:t>
            </w:r>
            <w:r>
              <w:rPr>
                <w:rFonts w:ascii="Times New Roman" w:hAnsi="Times New Roman"/>
                <w:b/>
              </w:rPr>
              <w:t xml:space="preserve">ПРОГРАММЫ ПРОФЕССИОНАЛЬНОГО МОДУЛЯ </w:t>
            </w:r>
          </w:p>
        </w:tc>
        <w:tc>
          <w:tcPr>
            <w:tcW w:w="1854" w:type="dxa"/>
          </w:tcPr>
          <w:p w:rsidR="00D65566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D65566" w:rsidRPr="00B26BD5" w:rsidTr="00D65566">
        <w:tc>
          <w:tcPr>
            <w:tcW w:w="7501" w:type="dxa"/>
          </w:tcPr>
          <w:p w:rsidR="00D65566" w:rsidRPr="00D65566" w:rsidRDefault="00D65566" w:rsidP="00D65566">
            <w:pPr>
              <w:pStyle w:val="af"/>
              <w:numPr>
                <w:ilvl w:val="0"/>
                <w:numId w:val="1"/>
              </w:numPr>
              <w:suppressAutoHyphens/>
              <w:jc w:val="both"/>
              <w:rPr>
                <w:b/>
              </w:rPr>
            </w:pPr>
            <w:r w:rsidRPr="00D65566">
              <w:rPr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D65566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1D5B24" w:rsidRPr="00B26BD5" w:rsidTr="00D65566">
        <w:tc>
          <w:tcPr>
            <w:tcW w:w="7501" w:type="dxa"/>
          </w:tcPr>
          <w:p w:rsidR="001D5B24" w:rsidRPr="00B26BD5" w:rsidRDefault="001D5B24" w:rsidP="00A434FB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B26BD5">
              <w:rPr>
                <w:rFonts w:ascii="Times New Roman" w:hAnsi="Times New Roman"/>
                <w:b/>
              </w:rPr>
              <w:t xml:space="preserve">КОНТРОЛЬ И ОЦЕНКА РЕЗУЛЬТАТОВ ОСВОЕНИЯ </w:t>
            </w:r>
            <w:r>
              <w:rPr>
                <w:rFonts w:ascii="Times New Roman" w:hAnsi="Times New Roman"/>
                <w:b/>
              </w:rPr>
              <w:t xml:space="preserve">ПРОФЕССИОНАЛЬНОГО МОДУЛЯ </w:t>
            </w:r>
            <w:r w:rsidR="000D5376" w:rsidRPr="000D5376">
              <w:rPr>
                <w:rFonts w:ascii="Times New Roman" w:hAnsi="Times New Roman"/>
                <w:b/>
                <w:sz w:val="24"/>
                <w:szCs w:val="24"/>
              </w:rPr>
              <w:t>(ВИДА ДЕЯТЕЛЬНОСТИ</w:t>
            </w:r>
            <w:r w:rsidR="000D5376" w:rsidRPr="000D5376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54" w:type="dxa"/>
          </w:tcPr>
          <w:p w:rsidR="001D5B24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</w:tr>
      <w:tr w:rsidR="00A434FB" w:rsidRPr="005F0E83" w:rsidTr="00D65566">
        <w:tc>
          <w:tcPr>
            <w:tcW w:w="7501" w:type="dxa"/>
            <w:shd w:val="clear" w:color="auto" w:fill="auto"/>
          </w:tcPr>
          <w:p w:rsidR="00A434FB" w:rsidRPr="00A434FB" w:rsidRDefault="00A434FB" w:rsidP="00A434FB">
            <w:pPr>
              <w:tabs>
                <w:tab w:val="num" w:pos="644"/>
              </w:tabs>
              <w:suppressAutoHyphens/>
              <w:ind w:left="644" w:hanging="360"/>
              <w:jc w:val="both"/>
              <w:rPr>
                <w:rFonts w:ascii="Times New Roman" w:hAnsi="Times New Roman"/>
                <w:b/>
              </w:rPr>
            </w:pPr>
            <w:bookmarkStart w:id="0" w:name="_Hlk91066863"/>
            <w:r w:rsidRPr="00A434FB">
              <w:rPr>
                <w:rFonts w:ascii="Times New Roman" w:hAnsi="Times New Roman"/>
                <w:b/>
              </w:rPr>
              <w:t>5. КОНТРОЛЬ И ОЦЕНКА РЕЗУЛЬТАТОВ ОСВОЕНИЯ ОБУЧАЮЩИМИСЯ РАБОЧЕЙ ПРОГРАММЫ В ЧАСТИ ДОСТИЖЕНИЯ ЛИЧНОСТНЫХ РЕЗУЛЬТАТОВ</w:t>
            </w:r>
          </w:p>
        </w:tc>
        <w:tc>
          <w:tcPr>
            <w:tcW w:w="1854" w:type="dxa"/>
            <w:shd w:val="clear" w:color="auto" w:fill="auto"/>
          </w:tcPr>
          <w:p w:rsidR="00A434FB" w:rsidRPr="00A434FB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</w:tr>
      <w:tr w:rsidR="00A434FB" w:rsidRPr="005F0E83" w:rsidTr="00D65566">
        <w:tc>
          <w:tcPr>
            <w:tcW w:w="7501" w:type="dxa"/>
            <w:shd w:val="clear" w:color="auto" w:fill="auto"/>
          </w:tcPr>
          <w:p w:rsidR="00A434FB" w:rsidRPr="00A434FB" w:rsidRDefault="00A434FB" w:rsidP="00A434FB">
            <w:pPr>
              <w:tabs>
                <w:tab w:val="num" w:pos="644"/>
              </w:tabs>
              <w:suppressAutoHyphens/>
              <w:ind w:left="644" w:hanging="360"/>
              <w:jc w:val="both"/>
              <w:rPr>
                <w:rFonts w:ascii="Times New Roman" w:hAnsi="Times New Roman"/>
                <w:b/>
              </w:rPr>
            </w:pPr>
            <w:r w:rsidRPr="00A434FB">
              <w:rPr>
                <w:rFonts w:ascii="Times New Roman" w:hAnsi="Times New Roman"/>
                <w:b/>
              </w:rPr>
              <w:t>6. МЕРОПРИЯТИЯ, ЗАПЛАНИРОВАННЫЕ НА ПЕРИОД РЕАЛИЗАЦИИ РАБОЧЕЙ ПРОГРАММЫ СОГЛАСНО КАЛЕНДАРНОМУ ПЛАНУ ВОСПИТАТЕЛЬНОЙ РАБОТЫ</w:t>
            </w:r>
          </w:p>
        </w:tc>
        <w:tc>
          <w:tcPr>
            <w:tcW w:w="1854" w:type="dxa"/>
            <w:shd w:val="clear" w:color="auto" w:fill="auto"/>
          </w:tcPr>
          <w:p w:rsidR="00A434FB" w:rsidRPr="00A434FB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bookmarkEnd w:id="0"/>
    </w:tbl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Pr="00E145F9" w:rsidRDefault="001D5B24" w:rsidP="001D5B24">
      <w:pPr>
        <w:jc w:val="center"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:rsidR="001D5B24" w:rsidRPr="00E145F9" w:rsidRDefault="001D5B24" w:rsidP="001D5B24">
      <w:pPr>
        <w:jc w:val="center"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1D5B24" w:rsidRPr="00E145F9" w:rsidRDefault="001D5B24" w:rsidP="001D5B24">
      <w:pPr>
        <w:jc w:val="center"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t>ПМ.02 «Выполнение сервисного обслуживания бытовых машин и приборов»</w:t>
      </w:r>
    </w:p>
    <w:p w:rsidR="000D5376" w:rsidRPr="000D5376" w:rsidRDefault="000D5376" w:rsidP="000D537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D5376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0D5376" w:rsidRPr="007736CC" w:rsidRDefault="000D5376" w:rsidP="007736C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36CC">
        <w:rPr>
          <w:rFonts w:ascii="Times New Roman" w:hAnsi="Times New Roman"/>
          <w:sz w:val="24"/>
          <w:szCs w:val="24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13.02.11 Техническая эксплуатация и обслуживание электрического и электромеханического оборудования (по отраслям)</w:t>
      </w:r>
      <w:r w:rsidR="00D65566">
        <w:rPr>
          <w:rFonts w:ascii="Times New Roman" w:hAnsi="Times New Roman"/>
          <w:sz w:val="24"/>
          <w:szCs w:val="24"/>
        </w:rPr>
        <w:t xml:space="preserve"> </w:t>
      </w:r>
      <w:r w:rsidRPr="007736CC">
        <w:rPr>
          <w:rFonts w:ascii="Times New Roman" w:hAnsi="Times New Roman"/>
          <w:sz w:val="24"/>
          <w:szCs w:val="24"/>
        </w:rPr>
        <w:t>для квалификации «</w:t>
      </w:r>
      <w:r w:rsidRPr="007736CC">
        <w:rPr>
          <w:rFonts w:ascii="Times New Roman" w:hAnsi="Times New Roman"/>
          <w:b/>
          <w:i/>
          <w:sz w:val="24"/>
          <w:szCs w:val="24"/>
        </w:rPr>
        <w:t>техник</w:t>
      </w:r>
      <w:r w:rsidRPr="007736CC">
        <w:rPr>
          <w:rFonts w:ascii="Times New Roman" w:hAnsi="Times New Roman"/>
          <w:sz w:val="24"/>
          <w:szCs w:val="24"/>
        </w:rPr>
        <w:t>».</w:t>
      </w:r>
    </w:p>
    <w:p w:rsidR="001D5B24" w:rsidRPr="00E145F9" w:rsidRDefault="001D5B24" w:rsidP="001D5B24">
      <w:pPr>
        <w:suppressAutoHyphens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t>1.</w:t>
      </w:r>
      <w:r w:rsidR="000D5376">
        <w:rPr>
          <w:rFonts w:ascii="Times New Roman" w:hAnsi="Times New Roman"/>
          <w:b/>
          <w:sz w:val="24"/>
          <w:szCs w:val="24"/>
        </w:rPr>
        <w:t>2</w:t>
      </w:r>
      <w:r w:rsidRPr="00E145F9">
        <w:rPr>
          <w:rFonts w:ascii="Times New Roman" w:hAnsi="Times New Roman"/>
          <w:b/>
          <w:sz w:val="24"/>
          <w:szCs w:val="24"/>
        </w:rPr>
        <w:t xml:space="preserve">. Цель и планируемые результаты освоения профессионального модуля </w:t>
      </w:r>
    </w:p>
    <w:p w:rsidR="001D5B24" w:rsidRPr="00577A51" w:rsidRDefault="001D5B24" w:rsidP="000D5376">
      <w:pPr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 w:rsidRPr="00577A51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вид </w:t>
      </w:r>
      <w:r w:rsidR="000D5376"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577A51">
        <w:rPr>
          <w:rFonts w:ascii="Times New Roman" w:hAnsi="Times New Roman"/>
          <w:sz w:val="24"/>
          <w:szCs w:val="24"/>
        </w:rPr>
        <w:t xml:space="preserve">деятельности </w:t>
      </w:r>
      <w:r>
        <w:rPr>
          <w:rFonts w:ascii="Times New Roman" w:hAnsi="Times New Roman"/>
          <w:sz w:val="24"/>
          <w:szCs w:val="24"/>
        </w:rPr>
        <w:t>Выполнение сервисного о</w:t>
      </w:r>
      <w:r w:rsidRPr="00577A51">
        <w:rPr>
          <w:rFonts w:ascii="Times New Roman" w:hAnsi="Times New Roman"/>
          <w:sz w:val="24"/>
          <w:szCs w:val="24"/>
        </w:rPr>
        <w:t>бслуживани</w:t>
      </w:r>
      <w:r>
        <w:rPr>
          <w:rFonts w:ascii="Times New Roman" w:hAnsi="Times New Roman"/>
          <w:sz w:val="24"/>
          <w:szCs w:val="24"/>
        </w:rPr>
        <w:t>я</w:t>
      </w:r>
      <w:r w:rsidRPr="00577A51">
        <w:rPr>
          <w:rFonts w:ascii="Times New Roman" w:hAnsi="Times New Roman"/>
          <w:sz w:val="24"/>
          <w:szCs w:val="24"/>
        </w:rPr>
        <w:t xml:space="preserve"> бытовых машин и</w:t>
      </w:r>
      <w:r w:rsidR="000D5376">
        <w:rPr>
          <w:rFonts w:ascii="Times New Roman" w:hAnsi="Times New Roman"/>
          <w:sz w:val="24"/>
          <w:szCs w:val="24"/>
        </w:rPr>
        <w:t xml:space="preserve"> </w:t>
      </w:r>
      <w:r w:rsidRPr="00577A51">
        <w:rPr>
          <w:rFonts w:ascii="Times New Roman" w:hAnsi="Times New Roman"/>
          <w:sz w:val="24"/>
          <w:szCs w:val="24"/>
        </w:rPr>
        <w:t>приборов и соответствующие ему общие и профессиональные компетенции:</w:t>
      </w:r>
    </w:p>
    <w:p w:rsidR="000D5376" w:rsidRDefault="000D5376" w:rsidP="000D5376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D32C9E">
        <w:rPr>
          <w:rFonts w:ascii="Times New Roman" w:hAnsi="Times New Roman"/>
          <w:b/>
          <w:i/>
          <w:sz w:val="24"/>
          <w:szCs w:val="24"/>
        </w:rPr>
        <w:t xml:space="preserve">Спецификация </w:t>
      </w:r>
      <w:r>
        <w:rPr>
          <w:rFonts w:ascii="Times New Roman" w:hAnsi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2402"/>
        <w:gridCol w:w="2400"/>
        <w:gridCol w:w="2400"/>
      </w:tblGrid>
      <w:tr w:rsidR="000D5376" w:rsidRPr="00C13809" w:rsidTr="000D5376">
        <w:tc>
          <w:tcPr>
            <w:tcW w:w="1345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Формируемые компетенции</w:t>
            </w:r>
          </w:p>
        </w:tc>
        <w:tc>
          <w:tcPr>
            <w:tcW w:w="1219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Практический опыт</w:t>
            </w:r>
          </w:p>
        </w:tc>
        <w:tc>
          <w:tcPr>
            <w:tcW w:w="1218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Умения</w:t>
            </w:r>
          </w:p>
        </w:tc>
        <w:tc>
          <w:tcPr>
            <w:tcW w:w="1218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Знания</w:t>
            </w:r>
          </w:p>
        </w:tc>
      </w:tr>
      <w:tr w:rsidR="00C13809" w:rsidRPr="00C13809" w:rsidTr="000D5376">
        <w:trPr>
          <w:trHeight w:val="1265"/>
        </w:trPr>
        <w:tc>
          <w:tcPr>
            <w:tcW w:w="1345" w:type="pct"/>
            <w:shd w:val="clear" w:color="auto" w:fill="auto"/>
          </w:tcPr>
          <w:p w:rsidR="00C13809" w:rsidRPr="00C13809" w:rsidRDefault="00C13809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 xml:space="preserve">ПК 2.1. </w:t>
            </w:r>
            <w:r w:rsidRPr="00C13809">
              <w:rPr>
                <w:rFonts w:ascii="Times New Roman" w:hAnsi="Times New Roman"/>
                <w:b/>
                <w:bCs/>
                <w:i/>
              </w:rPr>
              <w:t>Организовывать и выполнять работы по эксплуатации, обслуживанию и ремонту бытовой техники.</w:t>
            </w:r>
          </w:p>
        </w:tc>
        <w:tc>
          <w:tcPr>
            <w:tcW w:w="1219" w:type="pct"/>
            <w:shd w:val="clear" w:color="auto" w:fill="FFFFFF" w:themeFill="background1"/>
          </w:tcPr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>- выполнения работ по техническому обслуживанию и ремонту бытовой техники;</w:t>
            </w:r>
          </w:p>
        </w:tc>
        <w:tc>
          <w:tcPr>
            <w:tcW w:w="1218" w:type="pct"/>
            <w:shd w:val="clear" w:color="auto" w:fill="auto"/>
          </w:tcPr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организовывать обслуживание и ремонт бытовых машин и приборов; 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оценивать эффективность работы бытовых машин и приборов;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 xml:space="preserve"> - эффективно использовать материалы и оборудование; 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пользоваться основным оборудованием, приспособлениями и инструментом для ремонта бытовых машин и приборов;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производить расчет электронагревательного электрооборудования;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218" w:type="pct"/>
            <w:shd w:val="clear" w:color="auto" w:fill="auto"/>
          </w:tcPr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классификации, конструкции, технических характеристик и области применения бытовых машин и приборов; </w:t>
            </w:r>
          </w:p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порядок организации сервисного обслуживания и ремонта бытовой техники; </w:t>
            </w:r>
          </w:p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типовые технологические процессы и оборудование при эксплуатации, обслуживании, ремонте и испытаниях бытовой техники; </w:t>
            </w:r>
          </w:p>
          <w:p w:rsidR="00C13809" w:rsidRPr="00C13809" w:rsidRDefault="00C13809" w:rsidP="00ED1F1C">
            <w:pPr>
              <w:pStyle w:val="af"/>
              <w:spacing w:after="0"/>
              <w:ind w:left="29"/>
              <w:contextualSpacing/>
              <w:rPr>
                <w:sz w:val="22"/>
                <w:szCs w:val="22"/>
              </w:rPr>
            </w:pPr>
          </w:p>
        </w:tc>
      </w:tr>
      <w:tr w:rsidR="00C13809" w:rsidRPr="00C13809" w:rsidTr="005C00C8">
        <w:trPr>
          <w:trHeight w:val="840"/>
        </w:trPr>
        <w:tc>
          <w:tcPr>
            <w:tcW w:w="1345" w:type="pct"/>
            <w:shd w:val="clear" w:color="auto" w:fill="auto"/>
          </w:tcPr>
          <w:p w:rsidR="00C13809" w:rsidRPr="00C13809" w:rsidRDefault="00C13809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 xml:space="preserve">ПК 2.2. </w:t>
            </w:r>
            <w:r w:rsidRPr="00C13809">
              <w:rPr>
                <w:rFonts w:ascii="Times New Roman" w:hAnsi="Times New Roman"/>
                <w:b/>
                <w:bCs/>
                <w:i/>
              </w:rPr>
              <w:t>Осуществлять диагностику и контроль технического состояния бытовой техники.</w:t>
            </w:r>
          </w:p>
        </w:tc>
        <w:tc>
          <w:tcPr>
            <w:tcW w:w="1219" w:type="pct"/>
            <w:shd w:val="clear" w:color="auto" w:fill="FFFFFF" w:themeFill="background1"/>
          </w:tcPr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1218" w:type="pct"/>
            <w:shd w:val="clear" w:color="auto" w:fill="auto"/>
          </w:tcPr>
          <w:p w:rsidR="005C00C8" w:rsidRPr="00C13809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 xml:space="preserve">- пользоваться основным оборудованием, приспособлениями и инструментом для </w:t>
            </w:r>
            <w:r w:rsidRPr="00C13809">
              <w:rPr>
                <w:sz w:val="22"/>
                <w:szCs w:val="22"/>
                <w:lang w:val="ru-RU"/>
              </w:rPr>
              <w:lastRenderedPageBreak/>
              <w:t>ремонта бытовых машин и приборов;</w:t>
            </w:r>
          </w:p>
          <w:p w:rsidR="00C13809" w:rsidRPr="00C13809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highlight w:val="yellow"/>
              </w:rPr>
            </w:pPr>
            <w:r w:rsidRPr="00C13809">
              <w:rPr>
                <w:sz w:val="22"/>
                <w:szCs w:val="22"/>
                <w:lang w:val="ru-RU"/>
              </w:rPr>
              <w:t>- производить расчет электронагревательного электрооборудования;</w:t>
            </w:r>
          </w:p>
        </w:tc>
        <w:tc>
          <w:tcPr>
            <w:tcW w:w="1218" w:type="pct"/>
            <w:shd w:val="clear" w:color="auto" w:fill="auto"/>
          </w:tcPr>
          <w:p w:rsidR="005C00C8" w:rsidRPr="00C13809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lastRenderedPageBreak/>
              <w:t xml:space="preserve">- методы и оборудование диагностики и контроля технического состояния бытовой </w:t>
            </w:r>
            <w:r w:rsidRPr="00C13809">
              <w:rPr>
                <w:rFonts w:ascii="Times New Roman" w:hAnsi="Times New Roman"/>
              </w:rPr>
              <w:lastRenderedPageBreak/>
              <w:t xml:space="preserve">техники; </w:t>
            </w:r>
          </w:p>
          <w:p w:rsidR="00C13809" w:rsidRPr="00C13809" w:rsidRDefault="00C13809" w:rsidP="005C00C8">
            <w:pPr>
              <w:pStyle w:val="af"/>
              <w:spacing w:after="0"/>
              <w:ind w:left="29"/>
              <w:contextualSpacing/>
              <w:rPr>
                <w:sz w:val="22"/>
                <w:szCs w:val="22"/>
              </w:rPr>
            </w:pPr>
          </w:p>
        </w:tc>
      </w:tr>
      <w:tr w:rsidR="00C13809" w:rsidRPr="00C13809" w:rsidTr="005C00C8">
        <w:trPr>
          <w:trHeight w:val="2269"/>
        </w:trPr>
        <w:tc>
          <w:tcPr>
            <w:tcW w:w="1345" w:type="pct"/>
            <w:shd w:val="clear" w:color="auto" w:fill="auto"/>
          </w:tcPr>
          <w:p w:rsidR="00C13809" w:rsidRPr="00C13809" w:rsidRDefault="00C13809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lastRenderedPageBreak/>
              <w:t xml:space="preserve">ПК 2.3. </w:t>
            </w:r>
            <w:r w:rsidRPr="00C13809">
              <w:rPr>
                <w:rFonts w:ascii="Times New Roman" w:hAnsi="Times New Roman"/>
                <w:b/>
                <w:bCs/>
                <w:i/>
              </w:rPr>
              <w:t>Прогнозировать отказы, определять ресурсы, обнаруживать дефекты электробытовой техники.</w:t>
            </w:r>
          </w:p>
        </w:tc>
        <w:tc>
          <w:tcPr>
            <w:tcW w:w="1219" w:type="pct"/>
            <w:shd w:val="clear" w:color="auto" w:fill="FFFFFF" w:themeFill="background1"/>
          </w:tcPr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выполнения работ по техническому обслуживанию и ремонту бытовой техники; </w:t>
            </w:r>
          </w:p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1218" w:type="pct"/>
            <w:shd w:val="clear" w:color="auto" w:fill="auto"/>
          </w:tcPr>
          <w:p w:rsidR="00C13809" w:rsidRPr="00C13809" w:rsidRDefault="005C00C8" w:rsidP="000D5376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производить наладку и испытания электробытовых приборов.</w:t>
            </w:r>
          </w:p>
        </w:tc>
        <w:tc>
          <w:tcPr>
            <w:tcW w:w="1218" w:type="pct"/>
            <w:shd w:val="clear" w:color="auto" w:fill="auto"/>
          </w:tcPr>
          <w:p w:rsidR="00C13809" w:rsidRPr="00C13809" w:rsidRDefault="005C00C8" w:rsidP="000D5376">
            <w:pPr>
              <w:pStyle w:val="af"/>
              <w:numPr>
                <w:ilvl w:val="0"/>
                <w:numId w:val="22"/>
              </w:numPr>
              <w:spacing w:before="0" w:after="0"/>
              <w:ind w:left="29" w:firstLine="0"/>
              <w:contextualSpacing/>
              <w:rPr>
                <w:sz w:val="22"/>
                <w:szCs w:val="22"/>
              </w:rPr>
            </w:pPr>
            <w:r w:rsidRPr="00C13809">
              <w:rPr>
                <w:sz w:val="22"/>
                <w:szCs w:val="22"/>
              </w:rPr>
              <w:t>прогрессивные технологии ремонта электробытовой техники.</w:t>
            </w:r>
          </w:p>
        </w:tc>
      </w:tr>
    </w:tbl>
    <w:p w:rsidR="000D5376" w:rsidRPr="002777C6" w:rsidRDefault="000D5376" w:rsidP="000D5376">
      <w:pPr>
        <w:spacing w:before="120" w:after="120" w:line="240" w:lineRule="auto"/>
        <w:rPr>
          <w:rFonts w:ascii="Times New Roman" w:hAnsi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575"/>
        <w:gridCol w:w="3544"/>
        <w:gridCol w:w="2977"/>
        <w:gridCol w:w="850"/>
      </w:tblGrid>
      <w:tr w:rsidR="00A434FB" w:rsidRPr="00A434FB" w:rsidTr="00A434FB">
        <w:trPr>
          <w:trHeight w:val="59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A434FB">
              <w:rPr>
                <w:rFonts w:ascii="Times New Roman" w:hAnsi="Times New Roman"/>
                <w:i/>
                <w:szCs w:val="24"/>
              </w:rPr>
              <w:t>Шифр и наименование компетенций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jc w:val="center"/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i/>
                <w:szCs w:val="24"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jc w:val="center"/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i/>
                <w:szCs w:val="24"/>
              </w:rPr>
              <w:t>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suppressAutoHyphens/>
              <w:jc w:val="center"/>
              <w:rPr>
                <w:rFonts w:ascii="Times New Roman" w:hAnsi="Times New Roman"/>
                <w:i/>
              </w:rPr>
            </w:pPr>
            <w:r w:rsidRPr="00A434FB">
              <w:rPr>
                <w:rFonts w:ascii="Times New Roman" w:hAnsi="Times New Roman"/>
                <w:i/>
              </w:rPr>
              <w:t>Код</w:t>
            </w:r>
          </w:p>
          <w:p w:rsidR="00A434FB" w:rsidRPr="00A434FB" w:rsidRDefault="00A434FB" w:rsidP="00A434FB">
            <w:pPr>
              <w:spacing w:line="243" w:lineRule="auto"/>
              <w:ind w:left="57" w:right="57"/>
              <w:jc w:val="center"/>
              <w:rPr>
                <w:rFonts w:ascii="Times New Roman" w:hAnsi="Times New Roman"/>
                <w:i/>
                <w:szCs w:val="24"/>
              </w:rPr>
            </w:pPr>
            <w:r w:rsidRPr="00A434FB">
              <w:rPr>
                <w:rFonts w:ascii="Times New Roman" w:hAnsi="Times New Roman"/>
                <w:i/>
              </w:rPr>
              <w:t>ЛР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t>ОК 01.Выбирать спос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бы решения задач профессиональной деятельности, примен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и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тельно к различным контекстам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распознавать задачу и/или проблему в профессиональном и/или социальном контексте;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анализировать задачу и/или проблему и выделять её с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ставные части;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правильно определить и найти информацию, необходимую для решения задачи и/или пр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блемы;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составить план действия, 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определить необходимые р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 xml:space="preserve">сурсы;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владеть актуальными метод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 xml:space="preserve">ми работы в профессиональной и смежных сферах;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реализовать составленный план;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оценить результат и после</w:t>
            </w:r>
            <w:r w:rsidRPr="00A434FB">
              <w:rPr>
                <w:rFonts w:ascii="Times New Roman" w:hAnsi="Times New Roman"/>
                <w:szCs w:val="24"/>
              </w:rPr>
              <w:t>д</w:t>
            </w:r>
            <w:r w:rsidRPr="00A434FB">
              <w:rPr>
                <w:rFonts w:ascii="Times New Roman" w:hAnsi="Times New Roman"/>
                <w:szCs w:val="24"/>
              </w:rPr>
              <w:t>ствия своих действий (самост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ятельно или с помощью наставника).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актуального професс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онального и социальн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го контекста, в котором приходится работать и жить;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основных источников информации и ресурсов для решения задач и проблем в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нальном и/или социал</w:t>
            </w:r>
            <w:r w:rsidRPr="00A434FB">
              <w:rPr>
                <w:rFonts w:ascii="Times New Roman" w:hAnsi="Times New Roman"/>
                <w:szCs w:val="24"/>
              </w:rPr>
              <w:t>ь</w:t>
            </w:r>
            <w:r w:rsidRPr="00A434FB">
              <w:rPr>
                <w:rFonts w:ascii="Times New Roman" w:hAnsi="Times New Roman"/>
                <w:szCs w:val="24"/>
              </w:rPr>
              <w:t xml:space="preserve">ном контексте.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актуальных стандартов выполнения работ в профессиональной и смежных областях; </w:t>
            </w:r>
          </w:p>
          <w:p w:rsidR="00A434FB" w:rsidRPr="00A434FB" w:rsidRDefault="00A434FB" w:rsidP="00A434FB">
            <w:pPr>
              <w:rPr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актуальных методов работы в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нальной и смежных сф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-3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ЛР4</w:t>
            </w:r>
          </w:p>
          <w:p w:rsidR="00A434FB" w:rsidRPr="00A434FB" w:rsidRDefault="00A434FB" w:rsidP="00A434FB">
            <w:pPr>
              <w:ind w:left="57" w:right="-3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ЛР7</w:t>
            </w:r>
          </w:p>
          <w:p w:rsidR="00A434FB" w:rsidRPr="00A434FB" w:rsidRDefault="00A434FB" w:rsidP="00A434FB">
            <w:pPr>
              <w:ind w:left="57" w:right="-3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ЛР8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ОК 02. </w:t>
            </w:r>
            <w:r w:rsidRPr="00A434FB">
              <w:rPr>
                <w:rFonts w:ascii="Times New Roman" w:hAnsi="Times New Roman"/>
                <w:b/>
                <w:szCs w:val="24"/>
              </w:rPr>
              <w:t>Использовать современные средства поиска, анализа и интерпретации информ</w:t>
            </w:r>
            <w:r w:rsidRPr="00A434FB">
              <w:rPr>
                <w:rFonts w:ascii="Times New Roman" w:hAnsi="Times New Roman"/>
                <w:b/>
                <w:szCs w:val="24"/>
              </w:rPr>
              <w:t>а</w:t>
            </w:r>
            <w:r w:rsidRPr="00A434FB">
              <w:rPr>
                <w:rFonts w:ascii="Times New Roman" w:hAnsi="Times New Roman"/>
                <w:b/>
                <w:szCs w:val="24"/>
              </w:rPr>
              <w:t>ции, и информацио</w:t>
            </w:r>
            <w:r w:rsidRPr="00A434FB">
              <w:rPr>
                <w:rFonts w:ascii="Times New Roman" w:hAnsi="Times New Roman"/>
                <w:b/>
                <w:szCs w:val="24"/>
              </w:rPr>
              <w:t>н</w:t>
            </w:r>
            <w:r w:rsidRPr="00A434FB">
              <w:rPr>
                <w:rFonts w:ascii="Times New Roman" w:hAnsi="Times New Roman"/>
                <w:b/>
                <w:szCs w:val="24"/>
              </w:rPr>
              <w:t>ные технологии для выполнения задач профессиональной де</w:t>
            </w:r>
            <w:r w:rsidRPr="00A434FB">
              <w:rPr>
                <w:rFonts w:ascii="Times New Roman" w:hAnsi="Times New Roman"/>
                <w:b/>
                <w:szCs w:val="24"/>
              </w:rPr>
              <w:t>я</w:t>
            </w:r>
            <w:r w:rsidRPr="00A434FB">
              <w:rPr>
                <w:rFonts w:ascii="Times New Roman" w:hAnsi="Times New Roman"/>
                <w:b/>
                <w:szCs w:val="24"/>
              </w:rPr>
              <w:t>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определять задачи поиска и</w:t>
            </w:r>
            <w:r w:rsidRPr="00A434FB">
              <w:rPr>
                <w:rFonts w:ascii="Times New Roman" w:hAnsi="Times New Roman"/>
                <w:szCs w:val="24"/>
              </w:rPr>
              <w:t>н</w:t>
            </w:r>
            <w:r w:rsidRPr="00A434FB">
              <w:rPr>
                <w:rFonts w:ascii="Times New Roman" w:hAnsi="Times New Roman"/>
                <w:szCs w:val="24"/>
              </w:rPr>
              <w:t>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определять необходимые и</w:t>
            </w:r>
            <w:r w:rsidRPr="00A434FB">
              <w:rPr>
                <w:rFonts w:ascii="Times New Roman" w:hAnsi="Times New Roman"/>
                <w:szCs w:val="24"/>
              </w:rPr>
              <w:t>с</w:t>
            </w:r>
            <w:r w:rsidRPr="00A434FB">
              <w:rPr>
                <w:rFonts w:ascii="Times New Roman" w:hAnsi="Times New Roman"/>
                <w:szCs w:val="24"/>
              </w:rPr>
              <w:t>точники информации;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планировать процесс;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структурировать получаемую информацию;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выделять наиболее значимое в перечне информации;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оценивать практическую зн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чимость результатов;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оформлять результаты поиска.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номенклатуру инфо</w:t>
            </w:r>
            <w:r w:rsidRPr="00A434FB">
              <w:rPr>
                <w:rFonts w:ascii="Times New Roman" w:hAnsi="Times New Roman"/>
                <w:szCs w:val="24"/>
              </w:rPr>
              <w:t>р</w:t>
            </w:r>
            <w:r w:rsidRPr="00A434FB">
              <w:rPr>
                <w:rFonts w:ascii="Times New Roman" w:hAnsi="Times New Roman"/>
                <w:szCs w:val="24"/>
              </w:rPr>
              <w:t>мационных источников применяемых в профессиональной деятельн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сти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приемы структурир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вания информации;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формат оформления результатов поиска и</w:t>
            </w:r>
            <w:r w:rsidRPr="00A434FB">
              <w:rPr>
                <w:rFonts w:ascii="Times New Roman" w:hAnsi="Times New Roman"/>
                <w:szCs w:val="24"/>
              </w:rPr>
              <w:t>н</w:t>
            </w:r>
            <w:r w:rsidRPr="00A434FB">
              <w:rPr>
                <w:rFonts w:ascii="Times New Roman" w:hAnsi="Times New Roman"/>
                <w:szCs w:val="24"/>
              </w:rPr>
              <w:t>формации.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2468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lastRenderedPageBreak/>
              <w:t xml:space="preserve">ОК 03. 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Планировать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реализовывать собственное професси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нальное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личностное развитие, предпринимательскую деятельность в профе</w:t>
            </w:r>
            <w:r w:rsidRPr="00A434FB">
              <w:rPr>
                <w:rFonts w:ascii="Times New Roman" w:hAnsi="Times New Roman"/>
                <w:b/>
                <w:szCs w:val="24"/>
              </w:rPr>
              <w:t>с</w:t>
            </w:r>
            <w:r w:rsidRPr="00A434FB">
              <w:rPr>
                <w:rFonts w:ascii="Times New Roman" w:hAnsi="Times New Roman"/>
                <w:b/>
                <w:szCs w:val="24"/>
              </w:rPr>
              <w:t>сиональной сфере, и</w:t>
            </w:r>
            <w:r w:rsidRPr="00A434FB">
              <w:rPr>
                <w:rFonts w:ascii="Times New Roman" w:hAnsi="Times New Roman"/>
                <w:b/>
                <w:szCs w:val="24"/>
              </w:rPr>
              <w:t>с</w:t>
            </w:r>
            <w:r w:rsidRPr="00A434FB">
              <w:rPr>
                <w:rFonts w:ascii="Times New Roman" w:hAnsi="Times New Roman"/>
                <w:b/>
                <w:szCs w:val="24"/>
              </w:rPr>
              <w:t>пользовать знания по финансовой грамотн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сти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в различных жизне</w:t>
            </w:r>
            <w:r w:rsidRPr="00A434FB">
              <w:rPr>
                <w:rFonts w:ascii="Times New Roman" w:hAnsi="Times New Roman"/>
                <w:b/>
                <w:szCs w:val="24"/>
              </w:rPr>
              <w:t>н</w:t>
            </w:r>
            <w:r w:rsidRPr="00A434FB">
              <w:rPr>
                <w:rFonts w:ascii="Times New Roman" w:hAnsi="Times New Roman"/>
                <w:b/>
                <w:szCs w:val="24"/>
              </w:rPr>
              <w:t>ных ситуациях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r w:rsidRPr="00A434FB">
              <w:rPr>
                <w:rFonts w:ascii="Times New Roman" w:hAnsi="Times New Roman"/>
                <w:szCs w:val="24"/>
              </w:rPr>
              <w:t>- определять актуальность нормативно-правовой документ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ции в профессиональной де</w:t>
            </w:r>
            <w:r w:rsidRPr="00A434FB">
              <w:rPr>
                <w:rFonts w:ascii="Times New Roman" w:hAnsi="Times New Roman"/>
                <w:szCs w:val="24"/>
              </w:rPr>
              <w:t>я</w:t>
            </w:r>
            <w:r w:rsidRPr="00A434FB">
              <w:rPr>
                <w:rFonts w:ascii="Times New Roman" w:hAnsi="Times New Roman"/>
                <w:szCs w:val="24"/>
              </w:rPr>
              <w:t>тельности.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содержание актуальной нормативно-правовой документации;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современную научную и профессиональную терминологию;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возможные траектории профессионального развития  и самообразов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ЛР7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ЛР8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ОК 04. </w:t>
            </w:r>
            <w:r w:rsidRPr="00A434FB">
              <w:rPr>
                <w:rFonts w:ascii="Times New Roman" w:hAnsi="Times New Roman"/>
                <w:b/>
                <w:szCs w:val="24"/>
              </w:rPr>
              <w:t>Эффективно вза</w:t>
            </w:r>
            <w:r w:rsidRPr="00A434FB">
              <w:rPr>
                <w:rFonts w:ascii="Times New Roman" w:hAnsi="Times New Roman"/>
                <w:b/>
                <w:szCs w:val="24"/>
              </w:rPr>
              <w:t>и</w:t>
            </w:r>
            <w:r w:rsidRPr="00A434FB">
              <w:rPr>
                <w:rFonts w:ascii="Times New Roman" w:hAnsi="Times New Roman"/>
                <w:b/>
                <w:szCs w:val="24"/>
              </w:rPr>
              <w:t>модействовать и работать в коллективе и команде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организовывать работу коллектива и команды;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взаимодействовать с коллегами, руководством, клие</w:t>
            </w:r>
            <w:r w:rsidRPr="00A434FB">
              <w:rPr>
                <w:rFonts w:ascii="Times New Roman" w:hAnsi="Times New Roman"/>
                <w:szCs w:val="24"/>
              </w:rPr>
              <w:t>н</w:t>
            </w:r>
            <w:r w:rsidRPr="00A434FB">
              <w:rPr>
                <w:rFonts w:ascii="Times New Roman" w:hAnsi="Times New Roman"/>
                <w:szCs w:val="24"/>
              </w:rPr>
              <w:t>тами.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психологию коллект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ва;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психологию личности;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8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основы проектной де</w:t>
            </w:r>
            <w:r w:rsidRPr="00A434FB">
              <w:rPr>
                <w:rFonts w:ascii="Times New Roman" w:hAnsi="Times New Roman"/>
                <w:szCs w:val="24"/>
              </w:rPr>
              <w:t>я</w:t>
            </w:r>
            <w:r w:rsidRPr="00A434FB">
              <w:rPr>
                <w:rFonts w:ascii="Times New Roman" w:hAnsi="Times New Roman"/>
                <w:szCs w:val="24"/>
              </w:rPr>
              <w:t>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ЛР6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ЛР9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ЛР13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ЛР15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ОК 05. </w:t>
            </w:r>
            <w:r w:rsidRPr="00A434FB">
              <w:rPr>
                <w:rFonts w:ascii="Times New Roman" w:hAnsi="Times New Roman"/>
                <w:b/>
                <w:szCs w:val="24"/>
              </w:rPr>
              <w:t>Осуществлять ус</w:t>
            </w:r>
            <w:r w:rsidRPr="00A434FB">
              <w:rPr>
                <w:rFonts w:ascii="Times New Roman" w:hAnsi="Times New Roman"/>
                <w:b/>
                <w:szCs w:val="24"/>
              </w:rPr>
              <w:t>т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ную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письменную коммун</w:t>
            </w:r>
            <w:r w:rsidRPr="00A434FB">
              <w:rPr>
                <w:rFonts w:ascii="Times New Roman" w:hAnsi="Times New Roman"/>
                <w:b/>
                <w:szCs w:val="24"/>
              </w:rPr>
              <w:t>и</w:t>
            </w:r>
            <w:r w:rsidRPr="00A434FB">
              <w:rPr>
                <w:rFonts w:ascii="Times New Roman" w:hAnsi="Times New Roman"/>
                <w:b/>
                <w:szCs w:val="24"/>
              </w:rPr>
              <w:t>кацию на государстве</w:t>
            </w:r>
            <w:r w:rsidRPr="00A434FB">
              <w:rPr>
                <w:rFonts w:ascii="Times New Roman" w:hAnsi="Times New Roman"/>
                <w:b/>
                <w:szCs w:val="24"/>
              </w:rPr>
              <w:t>н</w:t>
            </w:r>
            <w:r w:rsidRPr="00A434FB">
              <w:rPr>
                <w:rFonts w:ascii="Times New Roman" w:hAnsi="Times New Roman"/>
                <w:b/>
                <w:szCs w:val="24"/>
              </w:rPr>
              <w:t>ном языке Российской Федерации с учетом ос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>бенностей социального и культурного контекста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использовать языковые, коммуникативные, этич</w:t>
            </w:r>
            <w:r w:rsidRPr="00A434FB">
              <w:rPr>
                <w:rFonts w:ascii="Times New Roman" w:hAnsi="Times New Roman"/>
              </w:rPr>
              <w:t>е</w:t>
            </w:r>
            <w:r w:rsidRPr="00A434FB">
              <w:rPr>
                <w:rFonts w:ascii="Times New Roman" w:hAnsi="Times New Roman"/>
              </w:rPr>
              <w:t>ские нормы современного русского языка и культуры речи в профессиональном общении;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составлять документы, относящиеся к будущей професси</w:t>
            </w:r>
            <w:r w:rsidRPr="00A434FB">
              <w:rPr>
                <w:rFonts w:ascii="Times New Roman" w:hAnsi="Times New Roman"/>
              </w:rPr>
              <w:t>о</w:t>
            </w:r>
            <w:r w:rsidRPr="00A434FB">
              <w:rPr>
                <w:rFonts w:ascii="Times New Roman" w:hAnsi="Times New Roman"/>
              </w:rPr>
              <w:t xml:space="preserve">нальной деятельности;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устанавливать речевой ко</w:t>
            </w:r>
            <w:r w:rsidRPr="00A434FB">
              <w:rPr>
                <w:rFonts w:ascii="Times New Roman" w:hAnsi="Times New Roman"/>
              </w:rPr>
              <w:t>н</w:t>
            </w:r>
            <w:r w:rsidRPr="00A434FB">
              <w:rPr>
                <w:rFonts w:ascii="Times New Roman" w:hAnsi="Times New Roman"/>
              </w:rPr>
              <w:t>такт и корректировать его в соответствии с ситуацией о</w:t>
            </w:r>
            <w:r w:rsidRPr="00A434FB">
              <w:rPr>
                <w:rFonts w:ascii="Times New Roman" w:hAnsi="Times New Roman"/>
              </w:rPr>
              <w:t>б</w:t>
            </w:r>
            <w:r w:rsidRPr="00A434FB">
              <w:rPr>
                <w:rFonts w:ascii="Times New Roman" w:hAnsi="Times New Roman"/>
              </w:rPr>
              <w:t>щения и коммуникативным намерением;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строить собственную монол</w:t>
            </w:r>
            <w:r w:rsidRPr="00A434FB">
              <w:rPr>
                <w:rFonts w:ascii="Times New Roman" w:hAnsi="Times New Roman"/>
              </w:rPr>
              <w:t>о</w:t>
            </w:r>
            <w:r w:rsidRPr="00A434FB">
              <w:rPr>
                <w:rFonts w:ascii="Times New Roman" w:hAnsi="Times New Roman"/>
              </w:rPr>
              <w:t>гическую и диалогическую речь, руководствуясь правил</w:t>
            </w:r>
            <w:r w:rsidRPr="00A434FB">
              <w:rPr>
                <w:rFonts w:ascii="Times New Roman" w:hAnsi="Times New Roman"/>
              </w:rPr>
              <w:t>а</w:t>
            </w:r>
            <w:r w:rsidRPr="00A434FB">
              <w:rPr>
                <w:rFonts w:ascii="Times New Roman" w:hAnsi="Times New Roman"/>
              </w:rPr>
              <w:t xml:space="preserve">ми эффективного общения.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</w:rPr>
              <w:t>- основы теории устной и письменной коммун</w:t>
            </w:r>
            <w:r w:rsidRPr="00A434FB">
              <w:rPr>
                <w:rFonts w:ascii="Times New Roman" w:hAnsi="Times New Roman"/>
              </w:rPr>
              <w:t>и</w:t>
            </w:r>
            <w:r w:rsidRPr="00A434FB">
              <w:rPr>
                <w:rFonts w:ascii="Times New Roman" w:hAnsi="Times New Roman"/>
              </w:rPr>
              <w:t>кации в различных сф</w:t>
            </w:r>
            <w:r w:rsidRPr="00A434FB">
              <w:rPr>
                <w:rFonts w:ascii="Times New Roman" w:hAnsi="Times New Roman"/>
              </w:rPr>
              <w:t>е</w:t>
            </w:r>
            <w:r w:rsidRPr="00A434FB">
              <w:rPr>
                <w:rFonts w:ascii="Times New Roman" w:hAnsi="Times New Roman"/>
              </w:rPr>
              <w:t>рах общения;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ЛР5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widowControl w:val="0"/>
              <w:suppressAutoHyphens/>
              <w:rPr>
                <w:rFonts w:ascii="Times New Roman" w:hAnsi="Times New Roman"/>
                <w:b/>
                <w:i/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t>ОК 06.</w:t>
            </w:r>
            <w:r w:rsidRPr="00A434FB">
              <w:rPr>
                <w:rFonts w:ascii="Times New Roman" w:hAnsi="Times New Roman"/>
                <w:szCs w:val="24"/>
              </w:rPr>
              <w:t xml:space="preserve"> 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 xml:space="preserve">на основе традиционных общечеловеческих ценностей, в том числе с учетом гармонизации межнациональных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соблюдение гражданских норм, общечеловеческих ценностей;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</w:rPr>
              <w:t xml:space="preserve"> - демонстрация поведения гражданина-патриота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сущности гражданско-патриотической поз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 xml:space="preserve">ции, общечеловеческих ценностей;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значимости професс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ональной деятельности по специальности.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ЛР3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lastRenderedPageBreak/>
              <w:t xml:space="preserve">ОК 07. </w:t>
            </w:r>
            <w:r w:rsidRPr="00A434FB">
              <w:rPr>
                <w:rFonts w:ascii="Times New Roman" w:hAnsi="Times New Roman"/>
                <w:b/>
                <w:szCs w:val="24"/>
              </w:rPr>
              <w:t>Содействовать с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>хранению окружающей среды, ресурсосбереж</w:t>
            </w:r>
            <w:r w:rsidRPr="00A434FB">
              <w:rPr>
                <w:rFonts w:ascii="Times New Roman" w:hAnsi="Times New Roman"/>
                <w:b/>
                <w:szCs w:val="24"/>
              </w:rPr>
              <w:t>е</w:t>
            </w:r>
            <w:r w:rsidRPr="00A434FB">
              <w:rPr>
                <w:rFonts w:ascii="Times New Roman" w:hAnsi="Times New Roman"/>
                <w:b/>
                <w:szCs w:val="24"/>
              </w:rPr>
              <w:t>нию, применять знания об изменении климата, принципы бережливого производства, эффекти</w:t>
            </w:r>
            <w:r w:rsidRPr="00A434FB">
              <w:rPr>
                <w:rFonts w:ascii="Times New Roman" w:hAnsi="Times New Roman"/>
                <w:b/>
                <w:szCs w:val="24"/>
              </w:rPr>
              <w:t>в</w:t>
            </w:r>
            <w:r w:rsidRPr="00A434FB">
              <w:rPr>
                <w:rFonts w:ascii="Times New Roman" w:hAnsi="Times New Roman"/>
                <w:b/>
                <w:szCs w:val="24"/>
              </w:rPr>
              <w:t>но действовать в чрезв</w:t>
            </w:r>
            <w:r w:rsidRPr="00A434FB">
              <w:rPr>
                <w:rFonts w:ascii="Times New Roman" w:hAnsi="Times New Roman"/>
                <w:b/>
                <w:szCs w:val="24"/>
              </w:rPr>
              <w:t>ы</w:t>
            </w:r>
            <w:r w:rsidRPr="00A434FB">
              <w:rPr>
                <w:rFonts w:ascii="Times New Roman" w:hAnsi="Times New Roman"/>
                <w:b/>
                <w:szCs w:val="24"/>
              </w:rPr>
              <w:t>чайных ситуациях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соблюдать нормы эколог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ческой безопасности;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определять направления ресурсосбережения в рамках профессиональной деятел</w:t>
            </w:r>
            <w:r w:rsidRPr="00A434FB">
              <w:rPr>
                <w:rFonts w:ascii="Times New Roman" w:hAnsi="Times New Roman"/>
                <w:szCs w:val="24"/>
              </w:rPr>
              <w:t>ь</w:t>
            </w:r>
            <w:r w:rsidRPr="00A434FB">
              <w:rPr>
                <w:rFonts w:ascii="Times New Roman" w:hAnsi="Times New Roman"/>
                <w:szCs w:val="24"/>
              </w:rPr>
              <w:t>ности по специальности.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правила экологической безопасности при вед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нии профессиональной деятельности;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основных ресурсов, задействованных в профессиональной деятел</w:t>
            </w:r>
            <w:r w:rsidRPr="00A434FB">
              <w:rPr>
                <w:rFonts w:ascii="Times New Roman" w:hAnsi="Times New Roman"/>
                <w:szCs w:val="24"/>
              </w:rPr>
              <w:t>ь</w:t>
            </w:r>
            <w:r w:rsidRPr="00A434FB">
              <w:rPr>
                <w:rFonts w:ascii="Times New Roman" w:hAnsi="Times New Roman"/>
                <w:szCs w:val="24"/>
              </w:rPr>
              <w:t>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пути обеспечения р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сурсосбережения.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ЛР10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ОК 09. </w:t>
            </w:r>
            <w:r w:rsidRPr="00A434FB">
              <w:rPr>
                <w:rFonts w:ascii="Times New Roman" w:hAnsi="Times New Roman"/>
                <w:b/>
                <w:szCs w:val="24"/>
              </w:rPr>
              <w:t>Пользоваться профессиональной документацией на госуда</w:t>
            </w:r>
            <w:r w:rsidRPr="00A434FB">
              <w:rPr>
                <w:rFonts w:ascii="Times New Roman" w:hAnsi="Times New Roman"/>
                <w:b/>
                <w:szCs w:val="24"/>
              </w:rPr>
              <w:t>р</w:t>
            </w:r>
            <w:r w:rsidRPr="00A434FB">
              <w:rPr>
                <w:rFonts w:ascii="Times New Roman" w:hAnsi="Times New Roman"/>
                <w:b/>
                <w:szCs w:val="24"/>
              </w:rPr>
              <w:t>ственном и иностранном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понимать общий смысл четко произнесенных выск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зываний на известные темы (профессиональные и быт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вые),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понимать тексты на базовые профессиональные т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мы;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участвовать в диалогах на знакомые общие и профе</w:t>
            </w:r>
            <w:r w:rsidRPr="00A434FB">
              <w:rPr>
                <w:rFonts w:ascii="Times New Roman" w:hAnsi="Times New Roman"/>
                <w:szCs w:val="24"/>
              </w:rPr>
              <w:t>с</w:t>
            </w:r>
            <w:r w:rsidRPr="00A434FB">
              <w:rPr>
                <w:rFonts w:ascii="Times New Roman" w:hAnsi="Times New Roman"/>
                <w:szCs w:val="24"/>
              </w:rPr>
              <w:t>сиональные темы;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строить простые высказ</w:t>
            </w:r>
            <w:r w:rsidRPr="00A434FB">
              <w:rPr>
                <w:rFonts w:ascii="Times New Roman" w:hAnsi="Times New Roman"/>
                <w:szCs w:val="24"/>
              </w:rPr>
              <w:t>ы</w:t>
            </w:r>
            <w:r w:rsidRPr="00A434FB">
              <w:rPr>
                <w:rFonts w:ascii="Times New Roman" w:hAnsi="Times New Roman"/>
                <w:szCs w:val="24"/>
              </w:rPr>
              <w:t>вания о себе и о своей профессиональной деятельн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кратко обосновывать и объяснить свои действия (текущие и планируемые);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писать простые связные сообщения на знакомые или интересующие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нальные темы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 построения простых и сложных предложений на профе</w:t>
            </w:r>
            <w:r w:rsidRPr="00A434FB">
              <w:rPr>
                <w:rFonts w:ascii="Times New Roman" w:hAnsi="Times New Roman"/>
                <w:szCs w:val="24"/>
              </w:rPr>
              <w:t>с</w:t>
            </w:r>
            <w:r w:rsidRPr="00A434FB">
              <w:rPr>
                <w:rFonts w:ascii="Times New Roman" w:hAnsi="Times New Roman"/>
                <w:szCs w:val="24"/>
              </w:rPr>
              <w:t>сиональные темы;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основных общеупотр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бительных глаголов (бытовая и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нальная лексика);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лексического миним</w:t>
            </w:r>
            <w:r w:rsidRPr="00A434FB">
              <w:rPr>
                <w:rFonts w:ascii="Times New Roman" w:hAnsi="Times New Roman"/>
                <w:szCs w:val="24"/>
              </w:rPr>
              <w:t>у</w:t>
            </w:r>
            <w:r w:rsidRPr="00A434FB">
              <w:rPr>
                <w:rFonts w:ascii="Times New Roman" w:hAnsi="Times New Roman"/>
                <w:szCs w:val="24"/>
              </w:rPr>
              <w:t>ма, относящегося к оп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санию предметов, средств и процессов профессиональной де</w:t>
            </w:r>
            <w:r w:rsidRPr="00A434FB">
              <w:rPr>
                <w:rFonts w:ascii="Times New Roman" w:hAnsi="Times New Roman"/>
                <w:szCs w:val="24"/>
              </w:rPr>
              <w:t>я</w:t>
            </w:r>
            <w:r w:rsidRPr="00A434FB">
              <w:rPr>
                <w:rFonts w:ascii="Times New Roman" w:hAnsi="Times New Roman"/>
                <w:szCs w:val="24"/>
              </w:rPr>
              <w:t>тельности;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особенностей прои</w:t>
            </w:r>
            <w:r w:rsidRPr="00A434FB">
              <w:rPr>
                <w:rFonts w:ascii="Times New Roman" w:hAnsi="Times New Roman"/>
                <w:szCs w:val="24"/>
              </w:rPr>
              <w:t>з</w:t>
            </w:r>
            <w:r w:rsidRPr="00A434FB">
              <w:rPr>
                <w:rFonts w:ascii="Times New Roman" w:hAnsi="Times New Roman"/>
                <w:szCs w:val="24"/>
              </w:rPr>
              <w:t>ношения;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 чтения текстов профессиональной направленности.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-35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ЛР8</w:t>
            </w:r>
          </w:p>
        </w:tc>
      </w:tr>
    </w:tbl>
    <w:p w:rsidR="000D5376" w:rsidRPr="00D32C9E" w:rsidRDefault="000D5376" w:rsidP="000D5376">
      <w:pPr>
        <w:rPr>
          <w:rFonts w:ascii="Times New Roman" w:hAnsi="Times New Roman"/>
          <w:b/>
        </w:rPr>
      </w:pPr>
      <w:r w:rsidRPr="00D32C9E">
        <w:rPr>
          <w:rFonts w:ascii="Times New Roman" w:hAnsi="Times New Roman"/>
          <w:b/>
        </w:rPr>
        <w:t>1.3. Количество часов</w:t>
      </w:r>
      <w:r>
        <w:rPr>
          <w:rFonts w:ascii="Times New Roman" w:hAnsi="Times New Roman"/>
          <w:b/>
        </w:rPr>
        <w:t>,</w:t>
      </w:r>
      <w:r w:rsidRPr="00D32C9E">
        <w:rPr>
          <w:rFonts w:ascii="Times New Roman" w:hAnsi="Times New Roman"/>
          <w:b/>
        </w:rPr>
        <w:t xml:space="preserve"> отводимое на освоение профессионального модуля</w:t>
      </w:r>
    </w:p>
    <w:p w:rsidR="000D5376" w:rsidRDefault="000D5376" w:rsidP="000D5376">
      <w:pPr>
        <w:rPr>
          <w:rFonts w:ascii="Times New Roman" w:hAnsi="Times New Roman"/>
        </w:rPr>
      </w:pPr>
      <w:r w:rsidRPr="00FC2876">
        <w:rPr>
          <w:rFonts w:ascii="Times New Roman" w:hAnsi="Times New Roman"/>
        </w:rPr>
        <w:t xml:space="preserve">Объем образовательной нагрузки </w:t>
      </w:r>
      <w:r>
        <w:rPr>
          <w:rFonts w:ascii="Times New Roman" w:hAnsi="Times New Roman"/>
        </w:rPr>
        <w:t xml:space="preserve">– </w:t>
      </w:r>
      <w:r w:rsidR="0024337D">
        <w:rPr>
          <w:rFonts w:ascii="Times New Roman" w:hAnsi="Times New Roman"/>
          <w:u w:val="single"/>
        </w:rPr>
        <w:t>3</w:t>
      </w:r>
      <w:r w:rsidR="00334EFD">
        <w:rPr>
          <w:rFonts w:ascii="Times New Roman" w:hAnsi="Times New Roman"/>
          <w:u w:val="single"/>
        </w:rPr>
        <w:t>14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 w:rsidRPr="00D32C9E">
        <w:rPr>
          <w:rFonts w:ascii="Times New Roman" w:hAnsi="Times New Roman"/>
        </w:rPr>
        <w:t xml:space="preserve">Из них   </w:t>
      </w:r>
      <w:r>
        <w:rPr>
          <w:rFonts w:ascii="Times New Roman" w:hAnsi="Times New Roman"/>
        </w:rPr>
        <w:t xml:space="preserve">во взаимодействии с преподавателем:– </w:t>
      </w:r>
      <w:r w:rsidR="0024337D">
        <w:rPr>
          <w:rFonts w:ascii="Times New Roman" w:hAnsi="Times New Roman"/>
          <w:u w:val="single"/>
        </w:rPr>
        <w:t>3</w:t>
      </w:r>
      <w:r w:rsidR="00334EFD">
        <w:rPr>
          <w:rFonts w:ascii="Times New Roman" w:hAnsi="Times New Roman"/>
          <w:u w:val="single"/>
        </w:rPr>
        <w:t>14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0D5376" w:rsidRPr="00D32C9E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МДК: – </w:t>
      </w:r>
      <w:r w:rsidR="009D567F">
        <w:rPr>
          <w:rFonts w:ascii="Times New Roman" w:hAnsi="Times New Roman"/>
          <w:u w:val="single"/>
        </w:rPr>
        <w:t>16</w:t>
      </w:r>
      <w:r w:rsidR="00334EFD">
        <w:rPr>
          <w:rFonts w:ascii="Times New Roman" w:hAnsi="Times New Roman"/>
          <w:u w:val="single"/>
        </w:rPr>
        <w:t>0</w:t>
      </w:r>
      <w:r w:rsidRPr="00FC2876">
        <w:rPr>
          <w:rFonts w:ascii="Times New Roman" w:hAnsi="Times New Roman"/>
          <w:u w:val="single"/>
        </w:rPr>
        <w:t xml:space="preserve"> час</w:t>
      </w:r>
      <w:r w:rsidR="00334EFD">
        <w:rPr>
          <w:rFonts w:ascii="Times New Roman" w:hAnsi="Times New Roman"/>
          <w:u w:val="single"/>
        </w:rPr>
        <w:t>ов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теоретическое обучение: </w:t>
      </w:r>
      <w:r w:rsidR="009D567F">
        <w:rPr>
          <w:rFonts w:ascii="Times New Roman" w:hAnsi="Times New Roman"/>
          <w:u w:val="single"/>
        </w:rPr>
        <w:t>1</w:t>
      </w:r>
      <w:r w:rsidR="00334EFD">
        <w:rPr>
          <w:rFonts w:ascii="Times New Roman" w:hAnsi="Times New Roman"/>
          <w:u w:val="single"/>
        </w:rPr>
        <w:t>52</w:t>
      </w:r>
      <w:r w:rsidRPr="00FC2876">
        <w:rPr>
          <w:rFonts w:ascii="Times New Roman" w:hAnsi="Times New Roman"/>
          <w:u w:val="single"/>
        </w:rPr>
        <w:t xml:space="preserve"> час</w:t>
      </w:r>
      <w:r>
        <w:rPr>
          <w:rFonts w:ascii="Times New Roman" w:hAnsi="Times New Roman"/>
          <w:u w:val="single"/>
        </w:rPr>
        <w:t>а</w:t>
      </w:r>
      <w:r>
        <w:rPr>
          <w:rFonts w:ascii="Times New Roman" w:hAnsi="Times New Roman"/>
        </w:rPr>
        <w:t>,</w:t>
      </w:r>
    </w:p>
    <w:p w:rsidR="000D5376" w:rsidRPr="00361F73" w:rsidRDefault="000D5376" w:rsidP="000D5376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практическая подготовка: </w:t>
      </w:r>
      <w:r w:rsidR="0024337D">
        <w:rPr>
          <w:rFonts w:ascii="Times New Roman" w:hAnsi="Times New Roman"/>
          <w:u w:val="single"/>
        </w:rPr>
        <w:t>184</w:t>
      </w:r>
      <w:r>
        <w:rPr>
          <w:rFonts w:ascii="Times New Roman" w:hAnsi="Times New Roman"/>
          <w:u w:val="single"/>
        </w:rPr>
        <w:t xml:space="preserve"> часов</w:t>
      </w:r>
    </w:p>
    <w:p w:rsidR="000D5376" w:rsidRPr="00FC2876" w:rsidRDefault="000D5376" w:rsidP="000D5376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лабораторные и практические работы: </w:t>
      </w:r>
      <w:r w:rsidR="0024337D">
        <w:rPr>
          <w:rFonts w:ascii="Times New Roman" w:hAnsi="Times New Roman"/>
          <w:u w:val="single"/>
        </w:rPr>
        <w:t>40</w:t>
      </w:r>
      <w:r w:rsidRPr="00FC2876">
        <w:rPr>
          <w:rFonts w:ascii="Times New Roman" w:hAnsi="Times New Roman"/>
          <w:u w:val="single"/>
        </w:rPr>
        <w:t xml:space="preserve"> час</w:t>
      </w:r>
      <w:r>
        <w:rPr>
          <w:rFonts w:ascii="Times New Roman" w:hAnsi="Times New Roman"/>
          <w:u w:val="single"/>
        </w:rPr>
        <w:t>а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курсовое проектирование – </w:t>
      </w:r>
      <w:r>
        <w:rPr>
          <w:rFonts w:ascii="Times New Roman" w:hAnsi="Times New Roman"/>
          <w:u w:val="single"/>
        </w:rPr>
        <w:t>0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 w:rsidRPr="00D32C9E">
        <w:rPr>
          <w:rFonts w:ascii="Times New Roman" w:hAnsi="Times New Roman"/>
        </w:rPr>
        <w:t>на практики</w:t>
      </w:r>
      <w:r>
        <w:rPr>
          <w:rFonts w:ascii="Times New Roman" w:hAnsi="Times New Roman"/>
        </w:rPr>
        <w:t xml:space="preserve">: </w:t>
      </w:r>
      <w:r w:rsidRPr="00D32C9E">
        <w:rPr>
          <w:rFonts w:ascii="Times New Roman" w:hAnsi="Times New Roman"/>
        </w:rPr>
        <w:t xml:space="preserve"> учебную</w:t>
      </w:r>
      <w:r w:rsidR="0024337D">
        <w:rPr>
          <w:rFonts w:ascii="Times New Roman" w:hAnsi="Times New Roman"/>
        </w:rPr>
        <w:t xml:space="preserve"> </w:t>
      </w:r>
      <w:r w:rsidR="009D567F">
        <w:rPr>
          <w:rFonts w:ascii="Times New Roman" w:hAnsi="Times New Roman"/>
          <w:u w:val="single"/>
        </w:rPr>
        <w:t>144</w:t>
      </w:r>
      <w:r w:rsidRPr="00FC2876">
        <w:rPr>
          <w:rFonts w:ascii="Times New Roman" w:hAnsi="Times New Roman"/>
          <w:u w:val="single"/>
        </w:rPr>
        <w:t xml:space="preserve"> час</w:t>
      </w:r>
      <w:r w:rsidR="009D567F">
        <w:rPr>
          <w:rFonts w:ascii="Times New Roman" w:hAnsi="Times New Roman"/>
          <w:u w:val="single"/>
        </w:rPr>
        <w:t>а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производственную </w:t>
      </w:r>
      <w:r w:rsidR="009D567F">
        <w:rPr>
          <w:rFonts w:ascii="Times New Roman" w:hAnsi="Times New Roman"/>
          <w:u w:val="single"/>
        </w:rPr>
        <w:t xml:space="preserve">0 </w:t>
      </w:r>
      <w:r w:rsidRPr="00FC2876">
        <w:rPr>
          <w:rFonts w:ascii="Times New Roman" w:hAnsi="Times New Roman"/>
          <w:u w:val="single"/>
        </w:rPr>
        <w:t xml:space="preserve"> час</w:t>
      </w:r>
      <w:r w:rsidR="009D567F">
        <w:rPr>
          <w:rFonts w:ascii="Times New Roman" w:hAnsi="Times New Roman"/>
          <w:u w:val="single"/>
        </w:rPr>
        <w:t>ов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>экзамены и консультации (в том числе на экзамен по модулю)  –</w:t>
      </w:r>
      <w:r w:rsidR="0024337D">
        <w:rPr>
          <w:rFonts w:ascii="Times New Roman" w:hAnsi="Times New Roman"/>
          <w:u w:val="single"/>
        </w:rPr>
        <w:t>18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785CBA" w:rsidRDefault="000D5376" w:rsidP="001D5B24">
      <w:pPr>
        <w:rPr>
          <w:rFonts w:ascii="Times New Roman" w:hAnsi="Times New Roman"/>
          <w:b/>
          <w:sz w:val="24"/>
          <w:szCs w:val="24"/>
          <w:u w:val="single"/>
        </w:rPr>
      </w:pPr>
      <w:r w:rsidRPr="00D32C9E">
        <w:rPr>
          <w:rFonts w:ascii="Times New Roman" w:hAnsi="Times New Roman"/>
        </w:rPr>
        <w:t xml:space="preserve">самостоятельная работа  </w:t>
      </w:r>
      <w:r w:rsidR="0024337D">
        <w:rPr>
          <w:rFonts w:ascii="Times New Roman" w:hAnsi="Times New Roman"/>
          <w:u w:val="single"/>
        </w:rPr>
        <w:t>0</w:t>
      </w:r>
      <w:r w:rsidRPr="00FC2876">
        <w:rPr>
          <w:rFonts w:ascii="Times New Roman" w:hAnsi="Times New Roman"/>
          <w:u w:val="single"/>
        </w:rPr>
        <w:t xml:space="preserve"> час</w:t>
      </w:r>
      <w:r w:rsidR="0024337D">
        <w:rPr>
          <w:rFonts w:ascii="Times New Roman" w:hAnsi="Times New Roman"/>
          <w:u w:val="single"/>
        </w:rPr>
        <w:t>ов</w:t>
      </w:r>
      <w:r w:rsidRPr="00D32C9E">
        <w:rPr>
          <w:rFonts w:ascii="Times New Roman" w:hAnsi="Times New Roman"/>
          <w:i/>
          <w:sz w:val="24"/>
          <w:szCs w:val="24"/>
        </w:rPr>
        <w:t>.</w:t>
      </w:r>
    </w:p>
    <w:p w:rsidR="00785CBA" w:rsidRPr="00632F1C" w:rsidRDefault="00785CBA" w:rsidP="001D5B24">
      <w:pPr>
        <w:rPr>
          <w:rFonts w:ascii="Times New Roman" w:hAnsi="Times New Roman"/>
          <w:b/>
          <w:sz w:val="24"/>
          <w:szCs w:val="24"/>
          <w:u w:val="single"/>
        </w:rPr>
        <w:sectPr w:rsidR="00785CBA" w:rsidRPr="00632F1C" w:rsidSect="00632F1C">
          <w:pgSz w:w="11907" w:h="16840"/>
          <w:pgMar w:top="1134" w:right="851" w:bottom="992" w:left="1418" w:header="709" w:footer="709" w:gutter="0"/>
          <w:cols w:space="720"/>
        </w:sectPr>
      </w:pPr>
    </w:p>
    <w:p w:rsidR="00621204" w:rsidRPr="00E145F9" w:rsidRDefault="00621204" w:rsidP="00463530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  <w:r w:rsidRPr="00E145F9">
        <w:rPr>
          <w:rFonts w:ascii="Times New Roman" w:hAnsi="Times New Roman"/>
          <w:b/>
          <w:sz w:val="28"/>
          <w:szCs w:val="24"/>
        </w:rPr>
        <w:lastRenderedPageBreak/>
        <w:t>2. Структура и содержание профессионального модуля</w:t>
      </w:r>
    </w:p>
    <w:p w:rsidR="00621204" w:rsidRDefault="00621204" w:rsidP="00D655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A51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298"/>
        <w:gridCol w:w="2557"/>
        <w:gridCol w:w="993"/>
        <w:gridCol w:w="1118"/>
        <w:gridCol w:w="12"/>
        <w:gridCol w:w="697"/>
        <w:gridCol w:w="15"/>
        <w:gridCol w:w="1543"/>
        <w:gridCol w:w="18"/>
        <w:gridCol w:w="1555"/>
        <w:gridCol w:w="580"/>
        <w:gridCol w:w="226"/>
        <w:gridCol w:w="739"/>
        <w:gridCol w:w="31"/>
        <w:gridCol w:w="828"/>
        <w:gridCol w:w="31"/>
        <w:gridCol w:w="1803"/>
      </w:tblGrid>
      <w:tr w:rsidR="00492931" w:rsidRPr="00492931" w:rsidTr="00492931">
        <w:tc>
          <w:tcPr>
            <w:tcW w:w="82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463530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Коды профессиональ ных, общих компетенций</w:t>
            </w:r>
          </w:p>
        </w:tc>
        <w:tc>
          <w:tcPr>
            <w:tcW w:w="8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Наименования разделов профессионального модуля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iCs/>
                <w:sz w:val="18"/>
                <w:szCs w:val="18"/>
              </w:rPr>
              <w:t>объем образова-тельной нагрузки</w:t>
            </w:r>
          </w:p>
        </w:tc>
        <w:tc>
          <w:tcPr>
            <w:tcW w:w="37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768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71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Практика</w:t>
            </w:r>
          </w:p>
        </w:tc>
      </w:tr>
      <w:tr w:rsidR="00492931" w:rsidRPr="00492931" w:rsidTr="00492931">
        <w:trPr>
          <w:cantSplit/>
          <w:trHeight w:val="416"/>
        </w:trPr>
        <w:tc>
          <w:tcPr>
            <w:tcW w:w="82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83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5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Обязательные аудиторные  учебные занятия</w:t>
            </w:r>
          </w:p>
        </w:tc>
        <w:tc>
          <w:tcPr>
            <w:tcW w:w="1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Консультации и экзамены</w:t>
            </w:r>
          </w:p>
        </w:tc>
        <w:tc>
          <w:tcPr>
            <w:tcW w:w="326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внеаудиторная (самостоятельная) учебная работа</w:t>
            </w:r>
          </w:p>
        </w:tc>
        <w:tc>
          <w:tcPr>
            <w:tcW w:w="28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учебная</w:t>
            </w:r>
          </w:p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часов</w:t>
            </w:r>
          </w:p>
        </w:tc>
        <w:tc>
          <w:tcPr>
            <w:tcW w:w="59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Производственная </w:t>
            </w:r>
          </w:p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часов(если предусмотрена рассредоточенная практика)</w:t>
            </w:r>
          </w:p>
        </w:tc>
      </w:tr>
      <w:tr w:rsidR="00492931" w:rsidRPr="00492931" w:rsidTr="00D65566">
        <w:trPr>
          <w:trHeight w:val="1017"/>
        </w:trPr>
        <w:tc>
          <w:tcPr>
            <w:tcW w:w="82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7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всего,</w:t>
            </w:r>
          </w:p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часов</w:t>
            </w:r>
          </w:p>
        </w:tc>
        <w:tc>
          <w:tcPr>
            <w:tcW w:w="51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ind w:left="31" w:right="-10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в т.ч. лабора-торные работы и практические занятия, часов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в т.ч., курсовой проект (работа)*,</w:t>
            </w:r>
          </w:p>
          <w:p w:rsidR="009D567F" w:rsidRPr="00492931" w:rsidRDefault="009D567F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часов</w:t>
            </w:r>
          </w:p>
        </w:tc>
        <w:tc>
          <w:tcPr>
            <w:tcW w:w="1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492931" w:rsidRPr="00492931" w:rsidTr="00492931"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</w:p>
        </w:tc>
        <w:tc>
          <w:tcPr>
            <w:tcW w:w="51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5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7</w:t>
            </w:r>
          </w:p>
        </w:tc>
        <w:tc>
          <w:tcPr>
            <w:tcW w:w="326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8</w:t>
            </w:r>
          </w:p>
        </w:tc>
        <w:tc>
          <w:tcPr>
            <w:tcW w:w="28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59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</w:tr>
      <w:tr w:rsidR="00492931" w:rsidRPr="00492931" w:rsidTr="00492931">
        <w:trPr>
          <w:trHeight w:val="794"/>
        </w:trPr>
        <w:tc>
          <w:tcPr>
            <w:tcW w:w="82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2931" w:rsidRDefault="009D567F" w:rsidP="00A434F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ПК 2.1 </w:t>
            </w:r>
          </w:p>
          <w:p w:rsidR="00A434FB" w:rsidRPr="00492931" w:rsidRDefault="00A434FB" w:rsidP="00A434F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04, ОК 05, ОК 06, ОК 07, ОК 09 </w:t>
            </w:r>
          </w:p>
          <w:p w:rsidR="009D567F" w:rsidRPr="00492931" w:rsidRDefault="00A434FB" w:rsidP="00A434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 w:rsidR="00492931"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  <w:tc>
          <w:tcPr>
            <w:tcW w:w="8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Раздел 1</w:t>
            </w:r>
            <w:r w:rsidRPr="0049293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92931">
              <w:rPr>
                <w:rFonts w:ascii="Times New Roman" w:hAnsi="Times New Roman"/>
                <w:sz w:val="18"/>
                <w:szCs w:val="18"/>
              </w:rPr>
              <w:t xml:space="preserve"> Организация и выполнение работ по техническому обслуживанию и ремонту бытовых машин и приборов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37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A47CB2" w:rsidP="00A47C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22</w:t>
            </w:r>
          </w:p>
        </w:tc>
        <w:tc>
          <w:tcPr>
            <w:tcW w:w="23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A47C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126</w:t>
            </w:r>
          </w:p>
        </w:tc>
        <w:tc>
          <w:tcPr>
            <w:tcW w:w="511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22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</w:tr>
      <w:tr w:rsidR="00492931" w:rsidRPr="00492931" w:rsidTr="00492931">
        <w:trPr>
          <w:trHeight w:val="1014"/>
        </w:trPr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2.2</w:t>
            </w:r>
          </w:p>
          <w:p w:rsidR="00492931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04, ОК 05, ОК 06, ОК 07, ОК 09 </w:t>
            </w:r>
          </w:p>
          <w:p w:rsidR="009D567F" w:rsidRPr="00492931" w:rsidRDefault="00492931" w:rsidP="004929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Раздел 2. Диагностика и контроль технического состояния бытовой техники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20</w:t>
            </w:r>
          </w:p>
        </w:tc>
        <w:tc>
          <w:tcPr>
            <w:tcW w:w="5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</w:tr>
      <w:tr w:rsidR="00492931" w:rsidRPr="00492931" w:rsidTr="00492931">
        <w:trPr>
          <w:trHeight w:val="1497"/>
        </w:trPr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2.3</w:t>
            </w:r>
          </w:p>
          <w:p w:rsidR="00492931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04, ОК 05, ОК 06, ОК 07, ОК 09 </w:t>
            </w:r>
          </w:p>
          <w:p w:rsidR="009D567F" w:rsidRPr="00492931" w:rsidRDefault="00492931" w:rsidP="004929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Раздел 3. Прогнозирование отказов, определение ресурсов, обнаружение дефектов бытовой техники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18</w:t>
            </w:r>
          </w:p>
        </w:tc>
        <w:tc>
          <w:tcPr>
            <w:tcW w:w="5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492931" w:rsidRPr="00492931" w:rsidTr="00492931">
        <w:trPr>
          <w:trHeight w:val="890"/>
        </w:trPr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567F" w:rsidRPr="00492931" w:rsidRDefault="009D567F" w:rsidP="009D56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2.1</w:t>
            </w:r>
            <w:r w:rsidR="00492931">
              <w:rPr>
                <w:rFonts w:ascii="Times New Roman" w:hAnsi="Times New Roman"/>
                <w:color w:val="000000"/>
                <w:sz w:val="18"/>
                <w:szCs w:val="18"/>
              </w:rPr>
              <w:t>, ПК 2.2, ПК</w:t>
            </w: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2.3</w:t>
            </w:r>
          </w:p>
          <w:p w:rsidR="00492931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04, ОК 05, ОК 06, ОК 07, ОК 09 </w:t>
            </w:r>
          </w:p>
          <w:p w:rsidR="009D567F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  <w:r w:rsidR="009D567F" w:rsidRPr="00492931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Производственная практика (по профилю</w:t>
            </w:r>
          </w:p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специальности),</w:t>
            </w:r>
          </w:p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часов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144</w:t>
            </w:r>
          </w:p>
        </w:tc>
        <w:tc>
          <w:tcPr>
            <w:tcW w:w="20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D567F" w:rsidRPr="00492931" w:rsidRDefault="009D567F" w:rsidP="009D56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144    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492931" w:rsidRPr="00492931" w:rsidTr="00492931">
        <w:trPr>
          <w:trHeight w:val="274"/>
        </w:trPr>
        <w:tc>
          <w:tcPr>
            <w:tcW w:w="166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736CC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Экзамен по МДК 02.01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8</w:t>
            </w:r>
          </w:p>
        </w:tc>
        <w:tc>
          <w:tcPr>
            <w:tcW w:w="11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387" w:type="pct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92931" w:rsidRPr="00492931" w:rsidRDefault="00492931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8</w:t>
            </w:r>
          </w:p>
        </w:tc>
      </w:tr>
      <w:tr w:rsidR="00492931" w:rsidRPr="00492931" w:rsidTr="00492931">
        <w:trPr>
          <w:trHeight w:val="274"/>
        </w:trPr>
        <w:tc>
          <w:tcPr>
            <w:tcW w:w="166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Экзамен по модулю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11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387" w:type="pct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92931" w:rsidRPr="00492931" w:rsidRDefault="00492931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10</w:t>
            </w:r>
          </w:p>
        </w:tc>
      </w:tr>
      <w:tr w:rsidR="00492931" w:rsidRPr="00492931" w:rsidTr="00492931"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6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567F" w:rsidRPr="00492931" w:rsidRDefault="009D567F" w:rsidP="00334E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3</w:t>
            </w:r>
            <w:r w:rsidR="00334EFD">
              <w:rPr>
                <w:rFonts w:ascii="Times New Roman" w:hAnsi="Times New Roman"/>
                <w:b/>
                <w:i/>
                <w:sz w:val="18"/>
                <w:szCs w:val="18"/>
              </w:rPr>
              <w:t>14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184</w:t>
            </w:r>
          </w:p>
        </w:tc>
        <w:tc>
          <w:tcPr>
            <w:tcW w:w="23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567F" w:rsidRPr="00492931" w:rsidRDefault="009D567F" w:rsidP="00A47CB2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</w:t>
            </w:r>
            <w:r w:rsidR="00A47CB2"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6</w:t>
            </w: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51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40</w:t>
            </w:r>
          </w:p>
        </w:tc>
        <w:tc>
          <w:tcPr>
            <w:tcW w:w="51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2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18</w:t>
            </w:r>
          </w:p>
        </w:tc>
        <w:tc>
          <w:tcPr>
            <w:tcW w:w="2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144</w:t>
            </w:r>
          </w:p>
        </w:tc>
        <w:tc>
          <w:tcPr>
            <w:tcW w:w="6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ind w:firstLine="708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</w:tbl>
    <w:p w:rsidR="00492931" w:rsidRDefault="00492931" w:rsidP="00621204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621204" w:rsidRPr="00577A51" w:rsidRDefault="00621204" w:rsidP="00621204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77A51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</w:t>
      </w:r>
      <w:r w:rsidR="00FC4177">
        <w:rPr>
          <w:rFonts w:ascii="Times New Roman" w:hAnsi="Times New Roman"/>
          <w:b/>
          <w:sz w:val="24"/>
          <w:szCs w:val="24"/>
        </w:rPr>
        <w:t xml:space="preserve"> 02</w:t>
      </w:r>
      <w:r w:rsidRPr="00577A51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446"/>
        <w:gridCol w:w="86"/>
        <w:gridCol w:w="8540"/>
        <w:gridCol w:w="567"/>
        <w:gridCol w:w="708"/>
        <w:gridCol w:w="851"/>
        <w:gridCol w:w="709"/>
      </w:tblGrid>
      <w:tr w:rsidR="00492931" w:rsidRPr="00577A51" w:rsidTr="00492931">
        <w:tc>
          <w:tcPr>
            <w:tcW w:w="2694" w:type="dxa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914" w:type="dxa"/>
            <w:gridSpan w:val="6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577A5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851" w:type="dxa"/>
          </w:tcPr>
          <w:p w:rsidR="00492931" w:rsidRPr="00577A51" w:rsidRDefault="00492931" w:rsidP="00492931">
            <w:pPr>
              <w:spacing w:line="240" w:lineRule="auto"/>
              <w:ind w:left="-108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77A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09" w:type="dxa"/>
          </w:tcPr>
          <w:p w:rsidR="00492931" w:rsidRPr="00741A1C" w:rsidRDefault="00492931" w:rsidP="0049293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/>
                <w:b/>
                <w:i/>
                <w:sz w:val="24"/>
                <w:szCs w:val="28"/>
              </w:rPr>
              <w:t>Код</w:t>
            </w:r>
          </w:p>
          <w:p w:rsidR="00492931" w:rsidRPr="00577A51" w:rsidRDefault="00492931" w:rsidP="0049293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41A1C">
              <w:rPr>
                <w:rFonts w:ascii="Times New Roman" w:hAnsi="Times New Roman"/>
                <w:b/>
                <w:i/>
                <w:sz w:val="24"/>
                <w:szCs w:val="28"/>
              </w:rPr>
              <w:t>ПК, ОК, ЛР</w:t>
            </w:r>
          </w:p>
        </w:tc>
      </w:tr>
      <w:tr w:rsidR="00492931" w:rsidRPr="00577A51" w:rsidTr="00492931">
        <w:trPr>
          <w:trHeight w:val="223"/>
        </w:trPr>
        <w:tc>
          <w:tcPr>
            <w:tcW w:w="2694" w:type="dxa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C0243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10914" w:type="dxa"/>
            <w:gridSpan w:val="6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4C0243">
              <w:rPr>
                <w:rFonts w:ascii="Times New Roman" w:hAnsi="Times New Roman"/>
                <w:b/>
                <w:bCs/>
                <w:szCs w:val="24"/>
              </w:rPr>
              <w:t>2</w:t>
            </w:r>
          </w:p>
        </w:tc>
        <w:tc>
          <w:tcPr>
            <w:tcW w:w="851" w:type="dxa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4C0243">
              <w:rPr>
                <w:rFonts w:ascii="Times New Roman" w:eastAsia="Calibri" w:hAnsi="Times New Roman"/>
                <w:b/>
                <w:bCs/>
                <w:szCs w:val="24"/>
              </w:rPr>
              <w:t>3</w:t>
            </w:r>
          </w:p>
        </w:tc>
        <w:tc>
          <w:tcPr>
            <w:tcW w:w="709" w:type="dxa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</w:rPr>
              <w:t>4</w:t>
            </w:r>
          </w:p>
        </w:tc>
      </w:tr>
      <w:tr w:rsidR="00492931" w:rsidRPr="00577A51" w:rsidTr="00492931">
        <w:trPr>
          <w:trHeight w:val="381"/>
        </w:trPr>
        <w:tc>
          <w:tcPr>
            <w:tcW w:w="14459" w:type="dxa"/>
            <w:gridSpan w:val="8"/>
            <w:tcBorders>
              <w:bottom w:val="single" w:sz="4" w:space="0" w:color="auto"/>
            </w:tcBorders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12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МДК 02.01 Типовые технологические процессы обслуживания бытовых машин и приборов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2931" w:rsidRPr="00677125" w:rsidRDefault="00492931" w:rsidP="00C013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361"/>
        </w:trPr>
        <w:tc>
          <w:tcPr>
            <w:tcW w:w="13608" w:type="dxa"/>
            <w:gridSpan w:val="7"/>
            <w:tcBorders>
              <w:bottom w:val="single" w:sz="4" w:space="0" w:color="auto"/>
            </w:tcBorders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D0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355D07">
              <w:rPr>
                <w:rFonts w:ascii="Times New Roman" w:hAnsi="Times New Roman"/>
                <w:b/>
                <w:sz w:val="24"/>
                <w:szCs w:val="24"/>
              </w:rPr>
              <w:t>Организация и выполнение работ по техническому обслуживанию, и ремонту бытовых машин и приборов</w:t>
            </w:r>
          </w:p>
        </w:tc>
        <w:tc>
          <w:tcPr>
            <w:tcW w:w="851" w:type="dxa"/>
            <w:shd w:val="clear" w:color="auto" w:fill="auto"/>
          </w:tcPr>
          <w:p w:rsidR="00492931" w:rsidRPr="00355D0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97"/>
        </w:trPr>
        <w:tc>
          <w:tcPr>
            <w:tcW w:w="2694" w:type="dxa"/>
            <w:vMerge w:val="restart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Тема1.</w:t>
            </w:r>
          </w:p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Электрооборудование бытовых механизмов. Схемы регулирования электроприводов бытовых машин и приборов</w:t>
            </w:r>
          </w:p>
        </w:tc>
        <w:tc>
          <w:tcPr>
            <w:tcW w:w="9639" w:type="dxa"/>
            <w:gridSpan w:val="4"/>
          </w:tcPr>
          <w:p w:rsidR="00492931" w:rsidRPr="00577A51" w:rsidRDefault="00492931" w:rsidP="00463530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77A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75" w:type="dxa"/>
            <w:gridSpan w:val="2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51" w:type="dxa"/>
          </w:tcPr>
          <w:p w:rsidR="00492931" w:rsidRPr="00187BE9" w:rsidRDefault="00334EFD" w:rsidP="006919E4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709" w:type="dxa"/>
            <w:vMerge w:val="restart"/>
          </w:tcPr>
          <w:p w:rsidR="00D65566" w:rsidRDefault="00D65566" w:rsidP="00D655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ПК 2.1 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Р16 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ЛР17</w:t>
            </w:r>
          </w:p>
        </w:tc>
      </w:tr>
      <w:tr w:rsidR="00492931" w:rsidRPr="00577A51" w:rsidTr="00492931"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Default="00492931" w:rsidP="00C0138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Схемы регулирования и особенности электропривода с универсальным коллекторным двигателем.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40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</w:p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463530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Бытовые машины для кухни.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тропривод миксеров и взбивалок.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Электропривод кофемолок.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Электропривод мясорубок.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Электропривод универсальных кухонных машин.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51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463530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Бытовые машины для уборки и особенности их конструкции.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Электрические машины для уборки помещений. Пылесосы.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Полотеры.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349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FB5DD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4</w:t>
            </w:r>
          </w:p>
          <w:p w:rsidR="00492931" w:rsidRPr="00FB5DD3" w:rsidRDefault="00492931" w:rsidP="00463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D6556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Электрооборуд</w:t>
            </w:r>
            <w:r>
              <w:rPr>
                <w:rFonts w:ascii="Times New Roman" w:hAnsi="Times New Roman"/>
                <w:sz w:val="24"/>
                <w:szCs w:val="24"/>
              </w:rPr>
              <w:t>ование бытовых стиральных машин. Аппаратура управления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используемая в стиральных машинах.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Технологический процесс стирки в машинах активаторного и барабанного типов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Двигатели используемые в приводе стиральных машин.</w:t>
            </w:r>
            <w:r w:rsidR="00D655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Стиральные машины «мини».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Ультрозвуковой способ стирки. Бесприводные СМ</w:t>
            </w: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655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Автоматические СМ.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802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C01382" w:rsidRDefault="00492931" w:rsidP="00D655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 xml:space="preserve">Бытовые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холодильники. Их классификация.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Принцип действия компрессорного бытового холодильника.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Аппаратура управления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используемая в бытовых холодильниках</w:t>
            </w:r>
            <w:r w:rsidR="00D655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Пускорегулирующая аппаратура, применяемая в холодильных установках.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16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463530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Приборы  личного пользования. Электрические бритвы.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Вентиляторы и фены.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Массажные приборы.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39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9F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Электроинструменты. Устройство и особенности эксплуатации и их технические характеристики.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Бытовой электрический инструмент.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32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9F424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и принцип действия швейных машин.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Кинематическая схема швейной машинки Чайка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>. Электрическая схема швейной машинки Чайка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267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267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714FF0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92931" w:rsidRPr="00577A51" w:rsidTr="009E5FFF">
        <w:trPr>
          <w:trHeight w:val="267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9F42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9E5FFF"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E33A37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конструкции универсальных коллекторных двигателей.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1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E33A37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схем регулирования скорости универсальных коллекторных двигателей.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E33A37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3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прямоточных и вихревых пылесосов и их сравнительные характеристики.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электрической схемы включения и устройства машин барабанного типа.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конструкции и электрической схемы С М.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9F4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типов компрессоров бытовых холодильников.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работы ЭД с пусковым конденсатором.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приборов автоматики, применяемых в бытовых холодильниках.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конструкции и принципа действия вентилятора и фена.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конструкции и принципа действия различных электроинструментов.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конструкции и электрической схемы электропривода швейной машины.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13608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Техническое освидетельствование бытовой электротехники и приборов.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353"/>
        </w:trPr>
        <w:tc>
          <w:tcPr>
            <w:tcW w:w="2694" w:type="dxa"/>
            <w:vMerge w:val="restart"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Организация ремонта, наладки и испытаний электробытовой техники</w:t>
            </w:r>
          </w:p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06" w:type="dxa"/>
            <w:gridSpan w:val="5"/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Pr="00E16E8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92931" w:rsidRPr="00E16E8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2.2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 xml:space="preserve">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</w:tr>
      <w:tr w:rsidR="00492931" w:rsidRPr="00577A51" w:rsidTr="005D1822">
        <w:trPr>
          <w:trHeight w:val="70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ind w:left="720" w:hanging="68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Нормативные документы. Технологические карты.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70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ind w:left="720" w:hanging="68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Виды технического обслуживания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электробытовой техники и бытовых приборов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. Виды износов электрического и электромеханического оборудования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бытовых машинах и бытовой технике. Причины износов бытовых приборов и бытовой техники.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92931" w:rsidRPr="00257A16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257A16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22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Замена предохранителей в различной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бытовой технике и бытовых приборах.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220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Особенности ремонта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бытовых приборов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элементами силовой электроники содержащей микропроцессорное управление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5D1822"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92931" w:rsidRPr="00577A51" w:rsidTr="005D1822"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187BE9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Замен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релейно-контактной аппаратуры в бытовых машинах и приборах. 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Замена муфт и передач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бытовых машинах и приборах.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ED637C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Замена ЭД в бытовых машинах. 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Испытание ЭД в режиме налад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ED637C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технической документации по ремонту различных видов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электробытовой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техники и приборов.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FB1AA5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способов составления графиков технического обслуживания различных видов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бытовой техники и приборов.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FB1AA5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FB1AA5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Расчёт теплового реле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бытовых приборов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97"/>
        </w:trPr>
        <w:tc>
          <w:tcPr>
            <w:tcW w:w="12900" w:type="dxa"/>
            <w:gridSpan w:val="6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Раздел 3. Прогнозирование отказов, определение ресурсов, обнаружение дефектов бытовой техники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463530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375"/>
        </w:trPr>
        <w:tc>
          <w:tcPr>
            <w:tcW w:w="2694" w:type="dxa"/>
            <w:vMerge w:val="restart"/>
            <w:shd w:val="clear" w:color="auto" w:fill="auto"/>
          </w:tcPr>
          <w:p w:rsidR="00492931" w:rsidRPr="00577A51" w:rsidRDefault="00492931" w:rsidP="00726447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 Методы и оборудование для диагностики и контроля технического состояния бытовой техники</w:t>
            </w:r>
          </w:p>
        </w:tc>
        <w:tc>
          <w:tcPr>
            <w:tcW w:w="10206" w:type="dxa"/>
            <w:gridSpan w:val="5"/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92931" w:rsidRPr="008D33CF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2.3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</w:tr>
      <w:tr w:rsidR="00492931" w:rsidRPr="00577A51" w:rsidTr="00492931">
        <w:trPr>
          <w:trHeight w:val="84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193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оценки технического состояния бытовой техники.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Проблемы технической диагностики.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Неразрушающий контроль состояния бытовой техники.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ведомостей.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1A2F11">
        <w:trPr>
          <w:trHeight w:val="28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1A2F11">
        <w:trPr>
          <w:trHeight w:val="28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1A2F11">
        <w:trPr>
          <w:trHeight w:val="28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56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  <w:r w:rsidRPr="00577A51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01" w:type="dxa"/>
            <w:gridSpan w:val="4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Обнаружение и определение мест технической неисправности электробытовых приборов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обнаруженных дефектов электрооборудования. Составление дефектных ведомостей.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43"/>
        </w:trPr>
        <w:tc>
          <w:tcPr>
            <w:tcW w:w="2694" w:type="dxa"/>
            <w:vMerge w:val="restart"/>
            <w:shd w:val="clear" w:color="auto" w:fill="auto"/>
          </w:tcPr>
          <w:p w:rsidR="00492931" w:rsidRPr="00577A51" w:rsidRDefault="00492931" w:rsidP="00726447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Методики прогнозирования. 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Оценка качества изготовления электробытовой техники.</w:t>
            </w:r>
          </w:p>
        </w:tc>
        <w:tc>
          <w:tcPr>
            <w:tcW w:w="10206" w:type="dxa"/>
            <w:gridSpan w:val="5"/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2.3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 xml:space="preserve">ОК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</w:tr>
      <w:tr w:rsidR="00492931" w:rsidRPr="00577A51" w:rsidTr="00492931">
        <w:trPr>
          <w:trHeight w:val="16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 w:rsidRPr="00577A51"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9193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Способы повышения качества изготовления электробытовых приборов и бытового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оборудования. Роль взаимозаменяемости отдельных узлов и деталей электробытового оборудования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в повышении качества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их изготовления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6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E16E8C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16E8C">
              <w:rPr>
                <w:rFonts w:ascii="Times New Roman" w:eastAsia="Calibri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193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Оценка качества изготовления электробытовой техники. Прогнозирование отказов электробытовых приборов.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49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BC408D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49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BC408D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49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BC408D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6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  <w:r w:rsidRPr="00577A51"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901" w:type="dxa"/>
            <w:gridSpan w:val="4"/>
            <w:shd w:val="clear" w:color="auto" w:fill="FFFFFF" w:themeFill="background1"/>
          </w:tcPr>
          <w:p w:rsidR="00492931" w:rsidRPr="006164A4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причин отказов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электробытового оборудования и бытовых приборов. Ведение статистики отказов бытовой техники.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6164A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6164A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7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Pr="00463530" w:rsidRDefault="00492931" w:rsidP="006919E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  по МДК 0</w:t>
            </w:r>
            <w:r w:rsidRPr="00D65566">
              <w:rPr>
                <w:rFonts w:ascii="Times New Roman" w:hAnsi="Times New Roman"/>
                <w:b/>
                <w:bCs/>
                <w:i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FFFFFF"/>
          </w:tcPr>
          <w:p w:rsidR="00492931" w:rsidRPr="009F25E6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7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Default="00492931" w:rsidP="006919E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851" w:type="dxa"/>
            <w:shd w:val="clear" w:color="auto" w:fill="FFFFFF"/>
          </w:tcPr>
          <w:p w:rsidR="00492931" w:rsidRPr="005328A7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7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Default="00492931" w:rsidP="006919E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851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701"/>
        </w:trPr>
        <w:tc>
          <w:tcPr>
            <w:tcW w:w="13608" w:type="dxa"/>
            <w:gridSpan w:val="7"/>
            <w:shd w:val="clear" w:color="auto" w:fill="auto"/>
          </w:tcPr>
          <w:p w:rsidR="00492931" w:rsidRPr="00A47CB2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47C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Учебная практика</w:t>
            </w:r>
          </w:p>
          <w:p w:rsidR="00492931" w:rsidRPr="00A47CB2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47C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работ:</w:t>
            </w:r>
          </w:p>
          <w:p w:rsidR="00492931" w:rsidRPr="00C234E6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занятие: </w:t>
            </w:r>
            <w:r w:rsidRPr="00910E9B">
              <w:rPr>
                <w:rFonts w:ascii="Times New Roman" w:hAnsi="Times New Roman"/>
                <w:b/>
                <w:sz w:val="24"/>
                <w:szCs w:val="24"/>
              </w:rPr>
              <w:t>Инструктаж по технике безопасности</w:t>
            </w:r>
            <w:r w:rsidRPr="00C234E6">
              <w:rPr>
                <w:rFonts w:ascii="Times New Roman" w:hAnsi="Times New Roman"/>
                <w:sz w:val="24"/>
                <w:szCs w:val="24"/>
              </w:rPr>
              <w:t xml:space="preserve"> при выполнении сервисного обслужив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ания бытовых машин и приборов. </w:t>
            </w:r>
          </w:p>
          <w:p w:rsidR="00492931" w:rsidRPr="00C234E6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Выбор и использование оборудования, приспособлений и инструментов для ремонта бытовых машин и приборов</w:t>
            </w:r>
            <w:r w:rsidRPr="00C234E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10E9B">
              <w:rPr>
                <w:rFonts w:ascii="Times New Roman" w:hAnsi="Times New Roman"/>
                <w:b/>
                <w:sz w:val="24"/>
                <w:szCs w:val="24"/>
              </w:rPr>
              <w:t>необходимых материалов</w:t>
            </w:r>
            <w:r w:rsidRPr="00C234E6">
              <w:rPr>
                <w:rFonts w:ascii="Times New Roman" w:hAnsi="Times New Roman"/>
                <w:sz w:val="24"/>
                <w:szCs w:val="24"/>
              </w:rPr>
              <w:t xml:space="preserve"> для ремонта бытовых машин и приборов;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бытовых приборов для кухни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машин для уборки и ремонта помещений;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стиральных машин;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холодильников;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электроприборов личного пользования;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электрифицированных инструментов;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швейных машин;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0.</w:t>
            </w:r>
            <w:r w:rsidRPr="00910E9B">
              <w:rPr>
                <w:rFonts w:ascii="Times New Roman" w:hAnsi="Times New Roman"/>
                <w:b/>
                <w:sz w:val="24"/>
                <w:szCs w:val="24"/>
              </w:rPr>
              <w:t>Зачёт:</w:t>
            </w:r>
            <w:r w:rsidRPr="00160442">
              <w:rPr>
                <w:rFonts w:ascii="Times New Roman" w:hAnsi="Times New Roman"/>
                <w:sz w:val="24"/>
                <w:szCs w:val="24"/>
              </w:rPr>
              <w:t xml:space="preserve"> Наладка и испытание электробытовых приборов и машин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709" w:type="dxa"/>
            <w:shd w:val="clear" w:color="auto" w:fill="FFFFFF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ПК 2.2, ПК</w:t>
            </w: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2.3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ОК 01, ОК 02, ОК 03, ОК 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 xml:space="preserve">04, ОК 05, ОК 06, ОК 07, ОК 09 </w:t>
            </w:r>
          </w:p>
          <w:p w:rsidR="00492931" w:rsidRDefault="00D65566" w:rsidP="00D655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ЛР3 ЛР4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ЛР17.</w:t>
            </w:r>
          </w:p>
        </w:tc>
      </w:tr>
      <w:tr w:rsidR="00492931" w:rsidRPr="00577A51" w:rsidTr="00492931">
        <w:trPr>
          <w:trHeight w:val="446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Pr="004D61BB" w:rsidRDefault="00492931" w:rsidP="00713CFF">
            <w:pPr>
              <w:spacing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851" w:type="dxa"/>
            <w:shd w:val="clear" w:color="auto" w:fill="FFFFFF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6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Pr="004D61BB" w:rsidRDefault="00492931" w:rsidP="00713CFF">
            <w:pPr>
              <w:spacing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851" w:type="dxa"/>
            <w:shd w:val="clear" w:color="auto" w:fill="FFFFFF"/>
          </w:tcPr>
          <w:p w:rsidR="00492931" w:rsidRPr="00B7506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34"/>
        </w:trPr>
        <w:tc>
          <w:tcPr>
            <w:tcW w:w="13608" w:type="dxa"/>
            <w:gridSpan w:val="7"/>
          </w:tcPr>
          <w:p w:rsidR="00492931" w:rsidRPr="00714FF0" w:rsidRDefault="00492931" w:rsidP="00713CFF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92931" w:rsidRPr="00577A51" w:rsidRDefault="00492931" w:rsidP="005C60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C60E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bookmarkStart w:id="1" w:name="_GoBack"/>
            <w:bookmarkEnd w:id="1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21204" w:rsidRPr="00577A51" w:rsidRDefault="00621204" w:rsidP="00621204">
      <w:pPr>
        <w:suppressAutoHyphens/>
        <w:rPr>
          <w:rFonts w:ascii="Times New Roman" w:hAnsi="Times New Roman"/>
          <w:i/>
          <w:sz w:val="24"/>
          <w:szCs w:val="24"/>
        </w:rPr>
      </w:pPr>
    </w:p>
    <w:p w:rsidR="001D5B24" w:rsidRPr="00577A51" w:rsidRDefault="001D5B24" w:rsidP="001D5B24">
      <w:pPr>
        <w:rPr>
          <w:rFonts w:ascii="Times New Roman" w:hAnsi="Times New Roman"/>
          <w:i/>
          <w:sz w:val="24"/>
          <w:szCs w:val="24"/>
        </w:rPr>
        <w:sectPr w:rsidR="001D5B24" w:rsidRPr="00577A51" w:rsidSect="00463530">
          <w:pgSz w:w="16840" w:h="11907" w:orient="landscape"/>
          <w:pgMar w:top="851" w:right="1134" w:bottom="567" w:left="992" w:header="709" w:footer="709" w:gutter="0"/>
          <w:cols w:space="720"/>
        </w:sectPr>
      </w:pPr>
    </w:p>
    <w:p w:rsidR="001D5B24" w:rsidRPr="002C4499" w:rsidRDefault="001D5B24" w:rsidP="00391B4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C4499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391B43">
        <w:rPr>
          <w:rFonts w:ascii="Times New Roman" w:hAnsi="Times New Roman"/>
          <w:b/>
          <w:bCs/>
          <w:sz w:val="24"/>
          <w:szCs w:val="24"/>
        </w:rPr>
        <w:t xml:space="preserve">РАБОЧЕЙ </w:t>
      </w:r>
      <w:r w:rsidRPr="002C4499">
        <w:rPr>
          <w:rFonts w:ascii="Times New Roman" w:hAnsi="Times New Roman"/>
          <w:b/>
          <w:bCs/>
          <w:sz w:val="24"/>
          <w:szCs w:val="24"/>
        </w:rPr>
        <w:t>ПРОГРАММЫ ПРОФЕССИОНАЛЬНОГО  МОДУЛЯ</w:t>
      </w:r>
    </w:p>
    <w:p w:rsidR="001D5B24" w:rsidRPr="002C4499" w:rsidRDefault="001D5B24" w:rsidP="002C449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bCs w:val="0"/>
          <w:sz w:val="24"/>
          <w:szCs w:val="24"/>
        </w:rPr>
        <w:t xml:space="preserve">3.1. </w:t>
      </w:r>
      <w:r w:rsidRPr="002C4499">
        <w:rPr>
          <w:rFonts w:ascii="Times New Roman" w:hAnsi="Times New Roman"/>
          <w:sz w:val="24"/>
          <w:szCs w:val="24"/>
        </w:rPr>
        <w:t>Требования к минимальному материально-техническому обеспечению</w:t>
      </w:r>
    </w:p>
    <w:p w:rsidR="005A53D1" w:rsidRPr="00AB52E8" w:rsidRDefault="005A53D1" w:rsidP="002C4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B95374">
        <w:rPr>
          <w:rFonts w:ascii="Times New Roman" w:hAnsi="Times New Roman"/>
          <w:sz w:val="24"/>
          <w:szCs w:val="28"/>
        </w:rPr>
        <w:t xml:space="preserve">Для реализации </w:t>
      </w:r>
      <w:r>
        <w:rPr>
          <w:rFonts w:ascii="Times New Roman" w:hAnsi="Times New Roman"/>
          <w:sz w:val="24"/>
          <w:szCs w:val="28"/>
        </w:rPr>
        <w:t xml:space="preserve">рабочей </w:t>
      </w:r>
      <w:r w:rsidRPr="00B95374">
        <w:rPr>
          <w:rFonts w:ascii="Times New Roman" w:hAnsi="Times New Roman"/>
          <w:sz w:val="24"/>
          <w:szCs w:val="28"/>
        </w:rPr>
        <w:t xml:space="preserve">программы профессионального модуля колледж располагает </w:t>
      </w:r>
      <w:r>
        <w:rPr>
          <w:rFonts w:ascii="Times New Roman" w:hAnsi="Times New Roman"/>
          <w:sz w:val="24"/>
          <w:szCs w:val="28"/>
        </w:rPr>
        <w:t>л</w:t>
      </w:r>
      <w:r w:rsidRPr="002C4499">
        <w:rPr>
          <w:rFonts w:ascii="Times New Roman" w:hAnsi="Times New Roman"/>
          <w:sz w:val="24"/>
          <w:szCs w:val="24"/>
        </w:rPr>
        <w:t>аборатори</w:t>
      </w:r>
      <w:r>
        <w:rPr>
          <w:rFonts w:ascii="Times New Roman" w:hAnsi="Times New Roman"/>
          <w:sz w:val="24"/>
          <w:szCs w:val="24"/>
        </w:rPr>
        <w:t>ей "С</w:t>
      </w:r>
      <w:r w:rsidRPr="002C4499">
        <w:rPr>
          <w:rFonts w:ascii="Times New Roman" w:hAnsi="Times New Roman"/>
          <w:sz w:val="24"/>
          <w:szCs w:val="24"/>
        </w:rPr>
        <w:t>ервисно</w:t>
      </w:r>
      <w:r>
        <w:rPr>
          <w:rFonts w:ascii="Times New Roman" w:hAnsi="Times New Roman"/>
          <w:sz w:val="24"/>
          <w:szCs w:val="24"/>
        </w:rPr>
        <w:t>е</w:t>
      </w:r>
      <w:r w:rsidRPr="002C4499">
        <w:rPr>
          <w:rFonts w:ascii="Times New Roman" w:hAnsi="Times New Roman"/>
          <w:sz w:val="24"/>
          <w:szCs w:val="24"/>
        </w:rPr>
        <w:t xml:space="preserve"> обслуживания бытовых машин и приборов</w:t>
      </w:r>
      <w:r>
        <w:rPr>
          <w:rFonts w:ascii="Times New Roman" w:hAnsi="Times New Roman"/>
          <w:sz w:val="24"/>
          <w:szCs w:val="24"/>
        </w:rPr>
        <w:t>"</w:t>
      </w:r>
      <w:r w:rsidRPr="002C4499">
        <w:rPr>
          <w:rFonts w:ascii="Times New Roman" w:hAnsi="Times New Roman"/>
          <w:sz w:val="24"/>
          <w:szCs w:val="24"/>
        </w:rPr>
        <w:t xml:space="preserve"> </w:t>
      </w:r>
      <w:r w:rsidRPr="00B95374">
        <w:rPr>
          <w:rFonts w:ascii="Times New Roman" w:hAnsi="Times New Roman"/>
          <w:sz w:val="24"/>
          <w:szCs w:val="28"/>
        </w:rPr>
        <w:t>слесарно-механических и сварочных мастерских.</w:t>
      </w:r>
    </w:p>
    <w:p w:rsidR="00391B43" w:rsidRPr="00B95374" w:rsidRDefault="00391B43" w:rsidP="00391B43">
      <w:pPr>
        <w:pStyle w:val="25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Лаборатории и рабочие места обучающихся в лабораториях оборудованы: 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- рабочими местами для преподавателя и обучающихся;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- комплектами учебно-методической документации;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- наглядными пособиями (планшетами, макетами);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- ТСО:  а) кодоскоп;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992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б) мобильное АРМ преподавателя.</w:t>
      </w:r>
    </w:p>
    <w:p w:rsidR="0010423D" w:rsidRPr="002C4499" w:rsidRDefault="001D5B24" w:rsidP="002C4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ab/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Оборудование мастерской и рабочих мест мастерской:</w:t>
      </w:r>
    </w:p>
    <w:p w:rsidR="00391B43" w:rsidRPr="00B95374" w:rsidRDefault="00391B43" w:rsidP="00391B43">
      <w:pPr>
        <w:pStyle w:val="21"/>
        <w:tabs>
          <w:tab w:val="left" w:pos="540"/>
        </w:tabs>
        <w:rPr>
          <w:bCs/>
          <w:szCs w:val="28"/>
        </w:rPr>
      </w:pPr>
      <w:r w:rsidRPr="00B95374">
        <w:rPr>
          <w:bCs/>
          <w:szCs w:val="28"/>
        </w:rPr>
        <w:t xml:space="preserve">1. Слесарно-механической: </w:t>
      </w:r>
    </w:p>
    <w:p w:rsidR="00391B43" w:rsidRPr="00B95374" w:rsidRDefault="00391B43" w:rsidP="00391B43">
      <w:pPr>
        <w:pStyle w:val="21"/>
        <w:tabs>
          <w:tab w:val="left" w:pos="540"/>
        </w:tabs>
      </w:pPr>
      <w:r w:rsidRPr="00B95374">
        <w:t>рабочие места по количеству обучающихся;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станки: настольно-сверлильные, заточные и др.;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набор слесарных инструментов;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набор измерительных инструментов;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приспособления;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B95374">
        <w:rPr>
          <w:rFonts w:ascii="Times New Roman" w:hAnsi="Times New Roman"/>
          <w:sz w:val="24"/>
        </w:rPr>
        <w:t xml:space="preserve">       заготовки для выполнения слесарных работ</w:t>
      </w:r>
    </w:p>
    <w:p w:rsidR="00391B43" w:rsidRPr="00B95374" w:rsidRDefault="00391B43" w:rsidP="00391B43">
      <w:pPr>
        <w:pStyle w:val="21"/>
        <w:tabs>
          <w:tab w:val="left" w:pos="540"/>
        </w:tabs>
      </w:pPr>
      <w:r w:rsidRPr="00B95374">
        <w:t>2. Сварочной: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рабочие места по количеству обучающихся;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40"/>
      </w:pPr>
      <w:r w:rsidRPr="00B95374">
        <w:t xml:space="preserve">сварочные аппараты, </w:t>
      </w:r>
    </w:p>
    <w:p w:rsidR="00391B43" w:rsidRPr="00B95374" w:rsidRDefault="00391B43" w:rsidP="00391B43">
      <w:pPr>
        <w:pStyle w:val="21"/>
        <w:tabs>
          <w:tab w:val="left" w:pos="540"/>
        </w:tabs>
        <w:ind w:firstLine="540"/>
      </w:pPr>
      <w:r w:rsidRPr="00B95374">
        <w:t xml:space="preserve">приспособления, </w:t>
      </w:r>
    </w:p>
    <w:p w:rsidR="00391B43" w:rsidRPr="00B95374" w:rsidRDefault="00391B43" w:rsidP="00391B43">
      <w:pPr>
        <w:pStyle w:val="21"/>
        <w:tabs>
          <w:tab w:val="left" w:pos="540"/>
        </w:tabs>
        <w:ind w:firstLine="540"/>
      </w:pPr>
      <w:r w:rsidRPr="00B95374">
        <w:t>заготовки.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 xml:space="preserve">Оборудование </w:t>
      </w:r>
      <w:r w:rsidRPr="00B95374">
        <w:rPr>
          <w:rFonts w:ascii="Times New Roman" w:hAnsi="Times New Roman"/>
          <w:sz w:val="24"/>
          <w:szCs w:val="28"/>
        </w:rPr>
        <w:t xml:space="preserve">лаборатории </w:t>
      </w:r>
      <w:r w:rsidRPr="00B95374">
        <w:rPr>
          <w:rFonts w:ascii="Times New Roman" w:hAnsi="Times New Roman"/>
          <w:bCs/>
          <w:sz w:val="24"/>
          <w:szCs w:val="28"/>
        </w:rPr>
        <w:t xml:space="preserve">и рабочих мест лаборатории: 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рабочие места по количеству обучающихся;</w:t>
      </w:r>
    </w:p>
    <w:p w:rsidR="001D5B2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firstLine="142"/>
        <w:rPr>
          <w:rFonts w:ascii="Times New Roman" w:hAnsi="Times New Roman"/>
          <w:sz w:val="24"/>
        </w:rPr>
      </w:pPr>
      <w:r w:rsidRPr="00391B43">
        <w:rPr>
          <w:rFonts w:ascii="Times New Roman" w:hAnsi="Times New Roman"/>
          <w:sz w:val="24"/>
        </w:rPr>
        <w:t>приспособления</w:t>
      </w:r>
      <w:r>
        <w:rPr>
          <w:rFonts w:ascii="Times New Roman" w:hAnsi="Times New Roman"/>
          <w:sz w:val="24"/>
        </w:rPr>
        <w:t xml:space="preserve">, </w:t>
      </w:r>
    </w:p>
    <w:p w:rsidR="00391B43" w:rsidRPr="00391B43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firstLine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набор инструментов.</w:t>
      </w:r>
    </w:p>
    <w:p w:rsidR="00391B43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</w:pPr>
    </w:p>
    <w:p w:rsidR="00391B43" w:rsidRPr="002C4499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0C11D8" w:rsidRPr="00086FE4" w:rsidRDefault="000C11D8" w:rsidP="002C4499">
      <w:pPr>
        <w:pStyle w:val="2"/>
        <w:numPr>
          <w:ilvl w:val="1"/>
          <w:numId w:val="16"/>
        </w:numPr>
        <w:spacing w:before="0" w:after="0"/>
        <w:ind w:left="425" w:hanging="425"/>
        <w:rPr>
          <w:rFonts w:ascii="Times New Roman" w:hAnsi="Times New Roman"/>
          <w:i w:val="0"/>
          <w:sz w:val="24"/>
          <w:szCs w:val="24"/>
        </w:rPr>
      </w:pPr>
      <w:r w:rsidRPr="00086FE4">
        <w:rPr>
          <w:rFonts w:ascii="Times New Roman" w:hAnsi="Times New Roman"/>
          <w:i w:val="0"/>
          <w:sz w:val="24"/>
          <w:szCs w:val="24"/>
        </w:rPr>
        <w:t xml:space="preserve">Информационное обеспечение </w:t>
      </w:r>
      <w:r w:rsidRPr="00086FE4">
        <w:rPr>
          <w:rFonts w:ascii="Times New Roman" w:eastAsia="DejaVu Sans" w:hAnsi="Times New Roman"/>
          <w:i w:val="0"/>
          <w:kern w:val="2"/>
          <w:sz w:val="24"/>
          <w:szCs w:val="24"/>
          <w:lang w:eastAsia="hi-IN" w:bidi="hi-IN"/>
        </w:rPr>
        <w:t>образовательного процесса</w:t>
      </w:r>
    </w:p>
    <w:p w:rsidR="000C11D8" w:rsidRPr="00086FE4" w:rsidRDefault="000C11D8" w:rsidP="002C4499">
      <w:pPr>
        <w:widowControl w:val="0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086FE4">
        <w:rPr>
          <w:rFonts w:ascii="Times New Roman" w:hAnsi="Times New Roman"/>
          <w:b/>
          <w:sz w:val="24"/>
          <w:szCs w:val="24"/>
        </w:rPr>
        <w:t>Перечень основной и дополнительной учебной литературы</w:t>
      </w:r>
    </w:p>
    <w:p w:rsidR="000C11D8" w:rsidRPr="002C4499" w:rsidRDefault="000C11D8" w:rsidP="002C4499">
      <w:pPr>
        <w:widowControl w:val="0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>Источники, приведенные ниже, имеются в библиотеке техникума на бумажных носителях, в электронном виде и в электронно-библиотечных системах (ЭБС): «Знаниум» и др., к которым имеется подписка на текущий учебный год.</w:t>
      </w:r>
    </w:p>
    <w:p w:rsidR="000C11D8" w:rsidRPr="002C4499" w:rsidRDefault="000C11D8" w:rsidP="002C4499">
      <w:pPr>
        <w:widowControl w:val="0"/>
        <w:suppressAutoHyphens/>
        <w:spacing w:after="0" w:line="240" w:lineRule="auto"/>
        <w:ind w:left="425" w:hanging="425"/>
        <w:contextualSpacing/>
        <w:rPr>
          <w:rFonts w:ascii="Times New Roman" w:eastAsia="Courier New" w:hAnsi="Times New Roman"/>
          <w:kern w:val="2"/>
          <w:sz w:val="24"/>
          <w:szCs w:val="24"/>
          <w:lang w:bidi="hi-IN"/>
        </w:rPr>
      </w:pPr>
      <w:r w:rsidRPr="002C4499">
        <w:rPr>
          <w:rFonts w:ascii="Times New Roman" w:eastAsia="Courier New" w:hAnsi="Times New Roman"/>
          <w:kern w:val="2"/>
          <w:sz w:val="24"/>
          <w:szCs w:val="24"/>
          <w:lang w:bidi="hi-IN"/>
        </w:rPr>
        <w:t>Режим доступа:</w:t>
      </w:r>
    </w:p>
    <w:p w:rsidR="000C11D8" w:rsidRPr="002C4499" w:rsidRDefault="00A434FB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eastAsia="Courier New" w:hAnsi="Times New Roman"/>
          <w:kern w:val="2"/>
          <w:sz w:val="24"/>
          <w:szCs w:val="24"/>
          <w:lang w:bidi="hi-IN"/>
        </w:rPr>
      </w:pPr>
      <w:hyperlink r:id="rId11" w:history="1">
        <w:r w:rsidR="000C11D8" w:rsidRPr="002C4499">
          <w:rPr>
            <w:rFonts w:ascii="Times New Roman" w:eastAsia="Courier New" w:hAnsi="Times New Roman"/>
            <w:color w:val="0000FF"/>
            <w:kern w:val="2"/>
            <w:sz w:val="24"/>
            <w:szCs w:val="24"/>
            <w:u w:val="single"/>
            <w:lang w:bidi="hi-IN"/>
          </w:rPr>
          <w:t>http://znanium.com/</w:t>
        </w:r>
      </w:hyperlink>
    </w:p>
    <w:p w:rsidR="000C11D8" w:rsidRDefault="00A434FB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hyperlink r:id="rId12" w:history="1">
        <w:r w:rsidR="009B24A7" w:rsidRPr="002C4499">
          <w:rPr>
            <w:rStyle w:val="ae"/>
            <w:rFonts w:ascii="Times New Roman" w:eastAsia="Courier New" w:hAnsi="Times New Roman"/>
            <w:kern w:val="2"/>
            <w:sz w:val="24"/>
            <w:szCs w:val="24"/>
            <w:lang w:bidi="hi-IN"/>
          </w:rPr>
          <w:t>https://www.prlib.ru/</w:t>
        </w:r>
      </w:hyperlink>
    </w:p>
    <w:p w:rsidR="00E145F9" w:rsidRPr="00AB52E8" w:rsidRDefault="00E145F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E145F9" w:rsidRPr="00E145F9" w:rsidRDefault="00E145F9" w:rsidP="00E145F9">
      <w:pPr>
        <w:spacing w:after="0" w:line="240" w:lineRule="auto"/>
        <w:ind w:left="425" w:hanging="425"/>
        <w:contextualSpacing/>
        <w:rPr>
          <w:rFonts w:ascii="Times New Roman" w:hAnsi="Times New Roman"/>
          <w:b/>
          <w:i/>
          <w:sz w:val="24"/>
          <w:szCs w:val="24"/>
        </w:rPr>
      </w:pPr>
      <w:r w:rsidRPr="00E145F9">
        <w:rPr>
          <w:rFonts w:ascii="Times New Roman" w:hAnsi="Times New Roman"/>
          <w:b/>
          <w:i/>
          <w:sz w:val="24"/>
          <w:szCs w:val="24"/>
        </w:rPr>
        <w:t>Основные источники:</w:t>
      </w:r>
    </w:p>
    <w:p w:rsidR="005A53D1" w:rsidRPr="00AB52E8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5A53D1" w:rsidRPr="002C4499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>1. Соколова Е.М. Электрическое и электромеханическое оборудование: общепромыш-ленные механизмы и бытовая техника. М.: ОИЦ «Академия», 2015 -– 223с.</w:t>
      </w:r>
    </w:p>
    <w:p w:rsidR="005A53D1" w:rsidRPr="00AB52E8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 xml:space="preserve">2. Акимова Н.А., Котеленец Н.Ф., Сентюрихин Н.И. Монтаж, техническая эксплуатация и ремонт электрического и электромеханического оборудования.  </w:t>
      </w:r>
      <w:r w:rsidRPr="00AB52E8">
        <w:rPr>
          <w:rFonts w:ascii="Times New Roman" w:hAnsi="Times New Roman"/>
          <w:sz w:val="24"/>
          <w:szCs w:val="24"/>
        </w:rPr>
        <w:t xml:space="preserve">М.: ОИЦ «Академия», 2016 – 296 с. </w:t>
      </w:r>
    </w:p>
    <w:p w:rsidR="005A53D1" w:rsidRPr="002C4499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  <w:lang w:val="en-US"/>
        </w:rPr>
      </w:pPr>
      <w:r w:rsidRPr="002C4499">
        <w:rPr>
          <w:rFonts w:ascii="Times New Roman" w:hAnsi="Times New Roman"/>
          <w:sz w:val="24"/>
          <w:szCs w:val="24"/>
        </w:rPr>
        <w:t xml:space="preserve">3. Александровская А.Н., Гванцеладзе И.А. Организация технического обслуживания и </w:t>
      </w:r>
      <w:r w:rsidRPr="002C4499">
        <w:rPr>
          <w:rFonts w:ascii="Times New Roman" w:hAnsi="Times New Roman"/>
          <w:sz w:val="24"/>
          <w:szCs w:val="24"/>
        </w:rPr>
        <w:lastRenderedPageBreak/>
        <w:t xml:space="preserve">ремонта электрического и электромеханического оборудования.  </w:t>
      </w:r>
      <w:r w:rsidRPr="002C4499">
        <w:rPr>
          <w:rFonts w:ascii="Times New Roman" w:hAnsi="Times New Roman"/>
          <w:sz w:val="24"/>
          <w:szCs w:val="24"/>
          <w:lang w:val="en-US"/>
        </w:rPr>
        <w:t>М.: ОИЦ «Академия», 2016 – 336 с.</w:t>
      </w:r>
    </w:p>
    <w:p w:rsidR="005A53D1" w:rsidRPr="002C4499" w:rsidRDefault="002C449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b/>
          <w:i/>
          <w:sz w:val="24"/>
          <w:szCs w:val="24"/>
        </w:rPr>
      </w:pPr>
      <w:r w:rsidRPr="002C4499">
        <w:rPr>
          <w:rFonts w:ascii="Times New Roman" w:hAnsi="Times New Roman"/>
          <w:b/>
          <w:i/>
          <w:sz w:val="24"/>
          <w:szCs w:val="24"/>
        </w:rPr>
        <w:t>Дополнительные источники:</w:t>
      </w:r>
    </w:p>
    <w:p w:rsidR="002C4499" w:rsidRPr="002C4499" w:rsidRDefault="002C449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b/>
          <w:i/>
          <w:sz w:val="24"/>
          <w:szCs w:val="24"/>
        </w:rPr>
      </w:pP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Романович Ж. А., Диагностирование, ремонт и техническое обслуживание систем управления бытовых машин и приборов. Учебник - Москва - 2014 - 316 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Тётушкин В.А., Сервисная деятельность. Основные понятия и современные проблемы (региональный аспект) - Тамбов - 2015 - 124 c.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Джексон, А. Ремонт и обслуживание всех основных бытовых приборов./ А. Джексон. – изд. АСТ, Астрель, Харвест. -2007.-303с.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Лепаев, Д.А. Электрические приборы бытового назначения. Учебник для СПО./ Д.А. Лепаев. – М.: Легпромбытиздат, 1991.-272с.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Кашкаров А.П. Современные обогреватели, типы, расчет мощности, ремонт. Эл.учебник./ А.П. Кашкаров. – ДМК – ПРЕСС.- 2011.-162с.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Кашкаров, А.П. Установка, ремонт и обслуживание кондиционеров./ А.П. Кашкаров. – Изд.:ДМК – ПРЕСС, 2011.- 128с.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Розин, А.В. Современные стиральные машины./ А. В. Розин , Н.А. Тюнин. – М.: Солон-ПРЕСС, 2007.- 136с.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Саулов, А.Ю. Современные микроволновые печи./А.Ю. Саулов. – М.: Солон – ПРЕСС, 2009.-192с.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Фишман, Б.Е. Ремонт, наладка, испытания бытовых электроприборов. / Б.Е. Фишман. – Л.: Ленпроиздат, 1991.-239с.</w:t>
      </w:r>
    </w:p>
    <w:p w:rsidR="002C4499" w:rsidRPr="002C4499" w:rsidRDefault="002C4499" w:rsidP="002C4499">
      <w:pPr>
        <w:pStyle w:val="af"/>
        <w:numPr>
          <w:ilvl w:val="0"/>
          <w:numId w:val="10"/>
        </w:numPr>
        <w:tabs>
          <w:tab w:val="left" w:pos="284"/>
        </w:tabs>
        <w:spacing w:before="0" w:after="0"/>
        <w:ind w:left="425" w:hanging="425"/>
        <w:rPr>
          <w:rFonts w:eastAsia="Calibri"/>
          <w:lang w:eastAsia="en-US"/>
        </w:rPr>
      </w:pPr>
      <w:r w:rsidRPr="002C4499">
        <w:rPr>
          <w:rFonts w:eastAsia="Calibri"/>
          <w:lang w:eastAsia="en-US"/>
        </w:rPr>
        <w:t>Лебедев А.Т., Технология и организация восстановления деталей и сборочных единиц при сервисном обслуживании - Ставрополь - 2014 - 96 c.</w:t>
      </w:r>
    </w:p>
    <w:p w:rsidR="002C4499" w:rsidRPr="00E145F9" w:rsidRDefault="002C4499" w:rsidP="002C4499">
      <w:pPr>
        <w:spacing w:after="0" w:line="240" w:lineRule="auto"/>
        <w:ind w:left="425" w:hanging="425"/>
        <w:contextualSpacing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E145F9">
        <w:rPr>
          <w:rFonts w:ascii="Times New Roman" w:hAnsi="Times New Roman"/>
          <w:b/>
          <w:i/>
          <w:sz w:val="24"/>
          <w:szCs w:val="24"/>
        </w:rPr>
        <w:t>Электронные издания (электронные ресурсы)</w:t>
      </w:r>
    </w:p>
    <w:p w:rsidR="002C4499" w:rsidRPr="002C4499" w:rsidRDefault="002C449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eastAsia="Courier New" w:hAnsi="Times New Roman"/>
          <w:kern w:val="2"/>
          <w:sz w:val="24"/>
          <w:szCs w:val="24"/>
          <w:lang w:bidi="hi-IN"/>
        </w:rPr>
      </w:pPr>
    </w:p>
    <w:p w:rsidR="002C4499" w:rsidRPr="002C4499" w:rsidRDefault="002C4499" w:rsidP="002C4499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  <w:rPr>
          <w:bCs/>
        </w:rPr>
      </w:pPr>
      <w:r w:rsidRPr="002C4499">
        <w:rPr>
          <w:bCs/>
        </w:rPr>
        <w:t xml:space="preserve">1. </w:t>
      </w:r>
      <w:r w:rsidRPr="002C4499">
        <w:t xml:space="preserve">Энергетика. Электротехника. Связь. Первое отраслевое электронное СМИ ЭЛ № ФС77-70160 [электронный ресурс]. – Режим доступа:  </w:t>
      </w:r>
      <w:hyperlink r:id="rId13" w:history="1">
        <w:r w:rsidRPr="002C4499">
          <w:rPr>
            <w:rStyle w:val="ae"/>
          </w:rPr>
          <w:t>https://www.ruscable.ru/info/pue/</w:t>
        </w:r>
      </w:hyperlink>
    </w:p>
    <w:p w:rsidR="002C4499" w:rsidRPr="002C4499" w:rsidRDefault="002C4499" w:rsidP="002C4499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</w:pPr>
      <w:r w:rsidRPr="002C4499">
        <w:rPr>
          <w:bCs/>
        </w:rPr>
        <w:t>2.</w:t>
      </w:r>
      <w:r w:rsidRPr="002C4499">
        <w:rPr>
          <w:color w:val="000000"/>
        </w:rPr>
        <w:t xml:space="preserve">Электроснабжение: электронный учебно-методический комплекс [электронный ресурс]. – Режим доступа: </w:t>
      </w:r>
      <w:hyperlink r:id="rId14" w:history="1">
        <w:r w:rsidRPr="002C4499">
          <w:rPr>
            <w:rStyle w:val="ae"/>
          </w:rPr>
          <w:t>http://www.kgau.ru/distance/2013/et2/007/vveden.htm#</w:t>
        </w:r>
      </w:hyperlink>
    </w:p>
    <w:p w:rsidR="002C4499" w:rsidRPr="002C4499" w:rsidRDefault="002C4499" w:rsidP="002C4499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</w:pPr>
    </w:p>
    <w:p w:rsidR="00713CFF" w:rsidRDefault="00713CFF" w:rsidP="00713CF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C28FB">
        <w:rPr>
          <w:rFonts w:ascii="Times New Roman" w:hAnsi="Times New Roman"/>
          <w:b/>
          <w:i/>
          <w:sz w:val="24"/>
          <w:szCs w:val="24"/>
        </w:rPr>
        <w:t>3.3. Организация образовательного процесса</w:t>
      </w:r>
    </w:p>
    <w:p w:rsidR="00713CFF" w:rsidRPr="009C28FB" w:rsidRDefault="00713CFF" w:rsidP="00713CF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13CFF" w:rsidRDefault="00713CFF" w:rsidP="00713CF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</w:rPr>
        <w:t>Освоению данного модуля предшествует  освоение общепрофессиональн</w:t>
      </w:r>
      <w:r>
        <w:rPr>
          <w:rFonts w:ascii="Times New Roman" w:hAnsi="Times New Roman"/>
          <w:bCs/>
          <w:sz w:val="24"/>
          <w:szCs w:val="24"/>
        </w:rPr>
        <w:t>ых</w:t>
      </w:r>
      <w:r w:rsidRPr="00F03594">
        <w:rPr>
          <w:rFonts w:ascii="Times New Roman" w:hAnsi="Times New Roman"/>
          <w:bCs/>
          <w:sz w:val="24"/>
          <w:szCs w:val="24"/>
        </w:rPr>
        <w:t xml:space="preserve"> учебн</w:t>
      </w:r>
      <w:r>
        <w:rPr>
          <w:rFonts w:ascii="Times New Roman" w:hAnsi="Times New Roman"/>
          <w:bCs/>
          <w:sz w:val="24"/>
          <w:szCs w:val="24"/>
        </w:rPr>
        <w:t xml:space="preserve">ых </w:t>
      </w:r>
      <w:r w:rsidRPr="00F03594">
        <w:rPr>
          <w:rFonts w:ascii="Times New Roman" w:hAnsi="Times New Roman"/>
          <w:bCs/>
          <w:sz w:val="24"/>
          <w:szCs w:val="24"/>
        </w:rPr>
        <w:t xml:space="preserve">дисциплин 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ОП.01 </w:t>
      </w:r>
      <w:r w:rsidRPr="00173A20">
        <w:rPr>
          <w:rFonts w:ascii="Times New Roman" w:hAnsi="Times New Roman"/>
          <w:bCs/>
          <w:iCs/>
          <w:sz w:val="24"/>
          <w:szCs w:val="28"/>
        </w:rPr>
        <w:t>техническая механика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ОП.02 </w:t>
      </w:r>
      <w:r w:rsidRPr="00173A20">
        <w:rPr>
          <w:rFonts w:ascii="Times New Roman" w:hAnsi="Times New Roman"/>
          <w:bCs/>
          <w:iCs/>
          <w:sz w:val="24"/>
          <w:szCs w:val="28"/>
        </w:rPr>
        <w:t>инженерная графика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ОП.03 </w:t>
      </w:r>
      <w:r w:rsidRPr="00173A20">
        <w:rPr>
          <w:rFonts w:ascii="Times New Roman" w:hAnsi="Times New Roman"/>
          <w:bCs/>
          <w:iCs/>
          <w:sz w:val="24"/>
          <w:szCs w:val="28"/>
        </w:rPr>
        <w:t>электротехника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ОП.04 </w:t>
      </w:r>
      <w:r w:rsidRPr="00173A20">
        <w:rPr>
          <w:rFonts w:ascii="Times New Roman" w:hAnsi="Times New Roman"/>
          <w:bCs/>
          <w:iCs/>
          <w:sz w:val="24"/>
          <w:szCs w:val="28"/>
        </w:rPr>
        <w:t>основы электроники</w:t>
      </w:r>
    </w:p>
    <w:p w:rsidR="00713CFF" w:rsidRDefault="00713CFF" w:rsidP="00713C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могут проводиться в подгруппах и предусматривают выполнение и оформление отчетов.</w:t>
      </w:r>
    </w:p>
    <w:p w:rsidR="00713CFF" w:rsidRDefault="00713CFF" w:rsidP="00713CF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Учебная практика так же проводится в подгруппах концентрированно. </w:t>
      </w:r>
    </w:p>
    <w:p w:rsidR="00713CFF" w:rsidRDefault="00713CFF" w:rsidP="00713C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</w:rPr>
        <w:t xml:space="preserve">Обязательным условием допуска к </w:t>
      </w:r>
      <w:r>
        <w:rPr>
          <w:rFonts w:ascii="Times New Roman" w:hAnsi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2C4499" w:rsidRPr="002C4499" w:rsidRDefault="002C4499" w:rsidP="00D65566">
      <w:pPr>
        <w:widowControl w:val="0"/>
        <w:autoSpaceDE w:val="0"/>
        <w:autoSpaceDN w:val="0"/>
        <w:adjustRightInd w:val="0"/>
        <w:spacing w:after="0" w:line="240" w:lineRule="auto"/>
        <w:ind w:left="425" w:hanging="425"/>
        <w:rPr>
          <w:bCs/>
          <w:color w:val="C00000"/>
        </w:rPr>
      </w:pPr>
      <w:r w:rsidRPr="002C4499">
        <w:rPr>
          <w:rFonts w:ascii="Times New Roman" w:hAnsi="Times New Roman"/>
          <w:sz w:val="24"/>
          <w:szCs w:val="24"/>
        </w:rPr>
        <w:tab/>
      </w:r>
      <w:r w:rsidRPr="002C4499">
        <w:rPr>
          <w:rFonts w:ascii="Times New Roman" w:hAnsi="Times New Roman"/>
          <w:sz w:val="24"/>
          <w:szCs w:val="24"/>
        </w:rPr>
        <w:tab/>
      </w:r>
    </w:p>
    <w:p w:rsidR="00713CFF" w:rsidRPr="00C97282" w:rsidRDefault="00713CFF" w:rsidP="00713CFF">
      <w:pPr>
        <w:rPr>
          <w:rFonts w:ascii="Times New Roman" w:hAnsi="Times New Roman"/>
          <w:b/>
          <w:i/>
          <w:sz w:val="24"/>
          <w:szCs w:val="24"/>
        </w:rPr>
      </w:pPr>
      <w:r w:rsidRPr="00C97282">
        <w:rPr>
          <w:rFonts w:ascii="Times New Roman" w:hAnsi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713CFF" w:rsidRPr="00F03594" w:rsidRDefault="00713CFF" w:rsidP="00713CF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</w:rPr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</w:t>
      </w:r>
      <w:r w:rsidRPr="00F03594">
        <w:rPr>
          <w:rFonts w:ascii="Times New Roman" w:hAnsi="Times New Roman"/>
          <w:bCs/>
          <w:sz w:val="24"/>
          <w:szCs w:val="24"/>
        </w:rPr>
        <w:lastRenderedPageBreak/>
        <w:t>образовани</w:t>
      </w:r>
      <w:r>
        <w:rPr>
          <w:rFonts w:ascii="Times New Roman" w:hAnsi="Times New Roman"/>
          <w:bCs/>
          <w:sz w:val="24"/>
          <w:szCs w:val="24"/>
        </w:rPr>
        <w:t xml:space="preserve">е </w:t>
      </w:r>
      <w:r w:rsidRPr="00AC7F26">
        <w:rPr>
          <w:rFonts w:ascii="Times New Roman" w:hAnsi="Times New Roman"/>
          <w:bCs/>
          <w:sz w:val="24"/>
          <w:szCs w:val="28"/>
        </w:rPr>
        <w:t>соответствующе</w:t>
      </w:r>
      <w:r>
        <w:rPr>
          <w:rFonts w:ascii="Times New Roman" w:hAnsi="Times New Roman"/>
          <w:bCs/>
          <w:sz w:val="24"/>
          <w:szCs w:val="28"/>
        </w:rPr>
        <w:t>е</w:t>
      </w:r>
      <w:r w:rsidRPr="00AC7F26">
        <w:rPr>
          <w:rFonts w:ascii="Times New Roman" w:hAnsi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/>
          <w:bCs/>
          <w:sz w:val="24"/>
          <w:szCs w:val="24"/>
        </w:rPr>
        <w:t xml:space="preserve">  один из трех </w:t>
      </w:r>
      <w:r>
        <w:rPr>
          <w:rFonts w:ascii="Times New Roman" w:hAnsi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713CFF" w:rsidRPr="00F03594" w:rsidRDefault="00713CFF" w:rsidP="00713CF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/>
          <w:bCs/>
          <w:sz w:val="24"/>
          <w:szCs w:val="24"/>
        </w:rPr>
        <w:t>п</w:t>
      </w:r>
      <w:r w:rsidRPr="00F03594">
        <w:rPr>
          <w:rFonts w:ascii="Times New Roman" w:hAnsi="Times New Roman"/>
          <w:bCs/>
          <w:sz w:val="24"/>
          <w:szCs w:val="24"/>
        </w:rPr>
        <w:t>реподаватели</w:t>
      </w:r>
      <w:r>
        <w:rPr>
          <w:rFonts w:ascii="Times New Roman" w:hAnsi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/>
          <w:bCs/>
          <w:sz w:val="24"/>
          <w:szCs w:val="24"/>
        </w:rPr>
        <w:t xml:space="preserve"> дипломированные специалисты в области</w:t>
      </w:r>
      <w:r>
        <w:rPr>
          <w:rFonts w:ascii="Times New Roman" w:hAnsi="Times New Roman"/>
          <w:bCs/>
          <w:sz w:val="24"/>
          <w:szCs w:val="24"/>
        </w:rPr>
        <w:t xml:space="preserve"> ,</w:t>
      </w:r>
      <w:r w:rsidRPr="00AC7F26">
        <w:rPr>
          <w:rFonts w:ascii="Times New Roman" w:hAnsi="Times New Roman"/>
          <w:bCs/>
          <w:sz w:val="24"/>
          <w:szCs w:val="28"/>
        </w:rPr>
        <w:t>соответствующе</w:t>
      </w:r>
      <w:r>
        <w:rPr>
          <w:rFonts w:ascii="Times New Roman" w:hAnsi="Times New Roman"/>
          <w:bCs/>
          <w:sz w:val="24"/>
          <w:szCs w:val="28"/>
        </w:rPr>
        <w:t>й</w:t>
      </w:r>
      <w:r w:rsidRPr="00AC7F26">
        <w:rPr>
          <w:rFonts w:ascii="Times New Roman" w:hAnsi="Times New Roman"/>
          <w:bCs/>
          <w:sz w:val="24"/>
          <w:szCs w:val="28"/>
        </w:rPr>
        <w:t xml:space="preserve"> профилю модуля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F03594">
        <w:rPr>
          <w:rFonts w:ascii="Times New Roman" w:hAnsi="Times New Roman"/>
          <w:bCs/>
          <w:sz w:val="24"/>
          <w:szCs w:val="24"/>
        </w:rPr>
        <w:t xml:space="preserve">один из трех </w:t>
      </w:r>
      <w:r>
        <w:rPr>
          <w:rFonts w:ascii="Times New Roman" w:hAnsi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D65566" w:rsidRDefault="00D65566" w:rsidP="005C00C8">
      <w:pPr>
        <w:pStyle w:val="10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142"/>
        <w:jc w:val="center"/>
        <w:rPr>
          <w:rFonts w:ascii="Times New Roman" w:hAnsi="Times New Roman"/>
          <w:sz w:val="24"/>
          <w:szCs w:val="24"/>
        </w:rPr>
      </w:pPr>
    </w:p>
    <w:p w:rsidR="00E145F9" w:rsidRDefault="001D5B24" w:rsidP="005C00C8">
      <w:pPr>
        <w:pStyle w:val="10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142"/>
        <w:jc w:val="center"/>
        <w:rPr>
          <w:rFonts w:ascii="Times New Roman" w:hAnsi="Times New Roman"/>
          <w:sz w:val="24"/>
          <w:szCs w:val="24"/>
        </w:rPr>
      </w:pPr>
      <w:r w:rsidRPr="00E145F9">
        <w:rPr>
          <w:rFonts w:ascii="Times New Roman" w:hAnsi="Times New Roman"/>
          <w:sz w:val="24"/>
          <w:szCs w:val="24"/>
        </w:rPr>
        <w:t>4. КОНТРОЛЬ И ОЦЕНКА РЕЗУЛЬТАТОВ ОСВОЕНИЯ ПРОФЕССИОНАЛЬНОГО МОДУЛЯ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18"/>
        <w:gridCol w:w="2268"/>
        <w:gridCol w:w="2056"/>
      </w:tblGrid>
      <w:tr w:rsidR="00713CFF" w:rsidRPr="005C00C8" w:rsidTr="005C00C8">
        <w:trPr>
          <w:trHeight w:val="3572"/>
        </w:trPr>
        <w:tc>
          <w:tcPr>
            <w:tcW w:w="1843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Профессио-нальные компетенции</w:t>
            </w: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Оцениваемые знания и умения, действия</w:t>
            </w:r>
          </w:p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Критерии оценки</w:t>
            </w:r>
          </w:p>
        </w:tc>
      </w:tr>
      <w:tr w:rsidR="003964CB" w:rsidRPr="005C00C8" w:rsidTr="005C00C8">
        <w:tc>
          <w:tcPr>
            <w:tcW w:w="1843" w:type="dxa"/>
            <w:vMerge w:val="restart"/>
          </w:tcPr>
          <w:p w:rsidR="003964CB" w:rsidRPr="005C00C8" w:rsidRDefault="003964CB" w:rsidP="00713CFF">
            <w:pPr>
              <w:spacing w:after="0" w:line="240" w:lineRule="auto"/>
              <w:ind w:left="-108" w:right="-10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ПК 2.1 Организовывать и выполнять работы по эксплуатации, обслуживанию и ремонту бытовой техники.</w:t>
            </w:r>
          </w:p>
        </w:tc>
        <w:tc>
          <w:tcPr>
            <w:tcW w:w="3118" w:type="dxa"/>
            <w:shd w:val="clear" w:color="auto" w:fill="auto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Знания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классификации, конструкции, технических характеристик и области применения бытовых машин и приборов; 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порядок организации сервисного обслуживания и ремонта бытовой техники; </w:t>
            </w:r>
          </w:p>
          <w:p w:rsidR="003964CB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- типовые технологические процессы и оборудование при эксплуатации, обслуживании, ремонте и испытаниях бытовой техники; </w:t>
            </w:r>
          </w:p>
        </w:tc>
        <w:tc>
          <w:tcPr>
            <w:tcW w:w="2268" w:type="dxa"/>
            <w:shd w:val="clear" w:color="auto" w:fill="auto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Тестирование</w:t>
            </w:r>
          </w:p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056" w:type="dxa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75% правильных ответов</w:t>
            </w:r>
          </w:p>
        </w:tc>
      </w:tr>
      <w:tr w:rsidR="003964CB" w:rsidRPr="005C00C8" w:rsidTr="005C00C8">
        <w:tc>
          <w:tcPr>
            <w:tcW w:w="1843" w:type="dxa"/>
            <w:vMerge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Умения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организовывать обслуживание и ремонт бытовых машин и приборов; 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>- оценивать эффективность работы бытовых машин и приборов;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 xml:space="preserve"> - эффективно использовать материалы и оборудование; 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>- пользоваться основным оборудованием, приспособлениями и инструментом для ремонта бытовых машин и приборов;</w:t>
            </w:r>
          </w:p>
          <w:p w:rsidR="003964CB" w:rsidRPr="005C00C8" w:rsidRDefault="005C00C8" w:rsidP="005C00C8">
            <w:pPr>
              <w:pStyle w:val="af"/>
              <w:widowControl w:val="0"/>
              <w:numPr>
                <w:ilvl w:val="0"/>
                <w:numId w:val="26"/>
              </w:numPr>
              <w:tabs>
                <w:tab w:val="left" w:pos="459"/>
              </w:tabs>
              <w:spacing w:before="0" w:after="0"/>
              <w:ind w:left="0" w:firstLine="317"/>
              <w:contextualSpacing/>
              <w:rPr>
                <w:i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 xml:space="preserve">- производить расчет </w:t>
            </w:r>
            <w:r w:rsidRPr="005C00C8">
              <w:rPr>
                <w:sz w:val="22"/>
                <w:szCs w:val="22"/>
              </w:rPr>
              <w:lastRenderedPageBreak/>
              <w:t>электронагревательного электрооборудования</w:t>
            </w:r>
          </w:p>
        </w:tc>
        <w:tc>
          <w:tcPr>
            <w:tcW w:w="2268" w:type="dxa"/>
            <w:shd w:val="clear" w:color="auto" w:fill="auto"/>
          </w:tcPr>
          <w:p w:rsidR="003964CB" w:rsidRPr="005C00C8" w:rsidRDefault="003964CB" w:rsidP="005C00C8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lastRenderedPageBreak/>
              <w:t>Практические работы, экзамен</w:t>
            </w:r>
          </w:p>
        </w:tc>
        <w:tc>
          <w:tcPr>
            <w:tcW w:w="2056" w:type="dxa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3964CB" w:rsidRPr="005C00C8" w:rsidRDefault="003964CB" w:rsidP="00713CFF">
            <w:pPr>
              <w:spacing w:after="0" w:line="240" w:lineRule="auto"/>
              <w:ind w:right="-37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"4"-работа </w:t>
            </w:r>
            <w:r w:rsidRPr="005C00C8">
              <w:rPr>
                <w:rFonts w:ascii="Times New Roman" w:hAnsi="Times New Roman"/>
              </w:rPr>
              <w:lastRenderedPageBreak/>
              <w:t>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964CB" w:rsidRPr="005C00C8" w:rsidTr="005C00C8">
        <w:trPr>
          <w:trHeight w:val="1122"/>
        </w:trPr>
        <w:tc>
          <w:tcPr>
            <w:tcW w:w="1843" w:type="dxa"/>
            <w:vMerge/>
          </w:tcPr>
          <w:p w:rsidR="003964CB" w:rsidRPr="005C00C8" w:rsidRDefault="003964CB" w:rsidP="00713CFF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3964CB" w:rsidRPr="005C00C8" w:rsidRDefault="003964CB" w:rsidP="003964CB">
            <w:pPr>
              <w:pStyle w:val="Default"/>
              <w:rPr>
                <w:color w:val="auto"/>
                <w:sz w:val="22"/>
                <w:szCs w:val="22"/>
              </w:rPr>
            </w:pPr>
            <w:r w:rsidRPr="005C00C8">
              <w:rPr>
                <w:i/>
                <w:color w:val="auto"/>
                <w:sz w:val="22"/>
                <w:szCs w:val="22"/>
              </w:rPr>
              <w:t>Действия</w:t>
            </w:r>
          </w:p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- выполнения работ по техническому обслуживанию и ремонту бытовой техники;</w:t>
            </w:r>
          </w:p>
        </w:tc>
        <w:tc>
          <w:tcPr>
            <w:tcW w:w="2268" w:type="dxa"/>
            <w:shd w:val="clear" w:color="auto" w:fill="auto"/>
          </w:tcPr>
          <w:p w:rsidR="003964CB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Выполнение учебно-производственных заданий</w:t>
            </w:r>
          </w:p>
        </w:tc>
        <w:tc>
          <w:tcPr>
            <w:tcW w:w="2056" w:type="dxa"/>
          </w:tcPr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964CB" w:rsidRPr="005C00C8" w:rsidRDefault="005C00C8" w:rsidP="005C00C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color w:val="000000"/>
              </w:rPr>
              <w:t xml:space="preserve">"5" - все </w:t>
            </w:r>
            <w:r w:rsidRPr="005C00C8">
              <w:rPr>
                <w:rFonts w:ascii="Times New Roman" w:hAnsi="Times New Roman"/>
                <w:color w:val="000000"/>
              </w:rPr>
              <w:lastRenderedPageBreak/>
              <w:t>профессиональные (типовые и нестандартные) профессиональные задачи  выполняет самостоятельно</w:t>
            </w:r>
          </w:p>
        </w:tc>
      </w:tr>
      <w:tr w:rsidR="005C00C8" w:rsidRPr="005C00C8" w:rsidTr="005C00C8">
        <w:trPr>
          <w:trHeight w:val="1122"/>
        </w:trPr>
        <w:tc>
          <w:tcPr>
            <w:tcW w:w="1843" w:type="dxa"/>
            <w:vMerge w:val="restart"/>
          </w:tcPr>
          <w:p w:rsidR="005C00C8" w:rsidRPr="005C00C8" w:rsidRDefault="005C00C8" w:rsidP="00713CFF">
            <w:pPr>
              <w:spacing w:after="0" w:line="240" w:lineRule="auto"/>
              <w:ind w:left="-108" w:right="-10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lastRenderedPageBreak/>
              <w:t>ПК 2.2  Осуществлять диагностику и контроль технического состояния бытовой техники.</w:t>
            </w:r>
          </w:p>
        </w:tc>
        <w:tc>
          <w:tcPr>
            <w:tcW w:w="311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Знания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- методы и оборудование диагностики и контроля технического состояния бытовой техники; </w:t>
            </w:r>
          </w:p>
        </w:tc>
        <w:tc>
          <w:tcPr>
            <w:tcW w:w="226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Тестирование</w:t>
            </w:r>
          </w:p>
        </w:tc>
        <w:tc>
          <w:tcPr>
            <w:tcW w:w="2056" w:type="dxa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75% правильных ответов</w:t>
            </w:r>
          </w:p>
        </w:tc>
      </w:tr>
      <w:tr w:rsidR="005C00C8" w:rsidRPr="005C00C8" w:rsidTr="005C00C8">
        <w:trPr>
          <w:trHeight w:val="490"/>
        </w:trPr>
        <w:tc>
          <w:tcPr>
            <w:tcW w:w="1843" w:type="dxa"/>
            <w:vMerge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Умения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>- пользоваться основным оборудованием, приспособлениями и инструментом для ремонта бытовых машин и приборов;</w:t>
            </w:r>
          </w:p>
          <w:p w:rsidR="005C00C8" w:rsidRPr="005C00C8" w:rsidRDefault="005C00C8" w:rsidP="005C00C8">
            <w:pPr>
              <w:pStyle w:val="af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spacing w:before="0" w:after="0"/>
              <w:ind w:left="33" w:firstLine="327"/>
              <w:contextualSpacing/>
              <w:rPr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- производить расчет электронагревательного электрооборудования</w:t>
            </w:r>
          </w:p>
        </w:tc>
        <w:tc>
          <w:tcPr>
            <w:tcW w:w="2268" w:type="dxa"/>
            <w:shd w:val="clear" w:color="auto" w:fill="auto"/>
          </w:tcPr>
          <w:p w:rsidR="005C00C8" w:rsidRPr="005C00C8" w:rsidRDefault="005C00C8" w:rsidP="005C00C8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Практические работы, экзамен</w:t>
            </w:r>
          </w:p>
        </w:tc>
        <w:tc>
          <w:tcPr>
            <w:tcW w:w="2056" w:type="dxa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5C00C8" w:rsidRPr="005C00C8" w:rsidRDefault="005C00C8" w:rsidP="00713CFF">
            <w:pPr>
              <w:spacing w:after="0" w:line="240" w:lineRule="auto"/>
              <w:ind w:right="-37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</w:t>
            </w:r>
            <w:r w:rsidRPr="005C00C8">
              <w:rPr>
                <w:rFonts w:ascii="Times New Roman" w:hAnsi="Times New Roman"/>
              </w:rPr>
              <w:lastRenderedPageBreak/>
              <w:t>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5C00C8" w:rsidRPr="005C00C8" w:rsidTr="005C00C8">
        <w:trPr>
          <w:trHeight w:val="805"/>
        </w:trPr>
        <w:tc>
          <w:tcPr>
            <w:tcW w:w="1843" w:type="dxa"/>
            <w:vMerge/>
          </w:tcPr>
          <w:p w:rsidR="005C00C8" w:rsidRPr="005C00C8" w:rsidRDefault="005C00C8" w:rsidP="00713CFF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5C00C8" w:rsidRPr="005C00C8" w:rsidRDefault="005C00C8" w:rsidP="005C00C8">
            <w:pPr>
              <w:pStyle w:val="Default"/>
              <w:rPr>
                <w:color w:val="auto"/>
                <w:sz w:val="22"/>
                <w:szCs w:val="22"/>
              </w:rPr>
            </w:pPr>
            <w:r w:rsidRPr="005C00C8">
              <w:rPr>
                <w:i/>
                <w:color w:val="auto"/>
                <w:sz w:val="22"/>
                <w:szCs w:val="22"/>
              </w:rPr>
              <w:t>Действия</w:t>
            </w:r>
          </w:p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226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Выполнение учебно-производственных заданий</w:t>
            </w:r>
          </w:p>
        </w:tc>
        <w:tc>
          <w:tcPr>
            <w:tcW w:w="2056" w:type="dxa"/>
          </w:tcPr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5C00C8" w:rsidRPr="005C00C8" w:rsidRDefault="005C00C8" w:rsidP="005C00C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713CFF" w:rsidRPr="005C00C8" w:rsidTr="005C00C8">
        <w:trPr>
          <w:trHeight w:val="805"/>
        </w:trPr>
        <w:tc>
          <w:tcPr>
            <w:tcW w:w="1843" w:type="dxa"/>
            <w:vMerge w:val="restart"/>
          </w:tcPr>
          <w:p w:rsidR="00713CFF" w:rsidRPr="005C00C8" w:rsidRDefault="003964CB" w:rsidP="00713CFF">
            <w:pPr>
              <w:spacing w:after="0" w:line="240" w:lineRule="auto"/>
              <w:ind w:left="-10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ПК 2.3 Прогнозировать отказы, определять ресурсы, обнаруживать дефекты электробытовой техники. </w:t>
            </w: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Знания</w:t>
            </w:r>
          </w:p>
          <w:p w:rsidR="00713CFF" w:rsidRPr="005C00C8" w:rsidRDefault="005C00C8" w:rsidP="00713CFF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0" w:firstLine="360"/>
              <w:rPr>
                <w:i/>
                <w:color w:val="auto"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прогрессивные технологии ремонта электробытовой техники.</w:t>
            </w: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Тестирование</w:t>
            </w:r>
          </w:p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75% правильных ответов</w:t>
            </w:r>
          </w:p>
        </w:tc>
      </w:tr>
      <w:tr w:rsidR="00713CFF" w:rsidRPr="005C00C8" w:rsidTr="005C00C8">
        <w:trPr>
          <w:trHeight w:val="805"/>
        </w:trPr>
        <w:tc>
          <w:tcPr>
            <w:tcW w:w="1843" w:type="dxa"/>
            <w:vMerge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Умения</w:t>
            </w:r>
          </w:p>
          <w:p w:rsidR="00713CFF" w:rsidRPr="005C00C8" w:rsidRDefault="005C00C8" w:rsidP="005C00C8">
            <w:pPr>
              <w:pStyle w:val="af"/>
              <w:tabs>
                <w:tab w:val="left" w:pos="33"/>
              </w:tabs>
              <w:spacing w:before="0" w:after="0"/>
              <w:ind w:left="33" w:firstLine="327"/>
              <w:contextualSpacing/>
              <w:rPr>
                <w:i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- производить наладку и испытания электробытовых приборов.</w:t>
            </w: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5C00C8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Практические работы, экзамен</w:t>
            </w: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713CFF" w:rsidRPr="005C00C8" w:rsidRDefault="00713CFF" w:rsidP="00713CFF">
            <w:pPr>
              <w:spacing w:after="0" w:line="240" w:lineRule="auto"/>
              <w:ind w:right="-37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"4"-работа выполнена в соответствии с требованиями ГОСТ, порядок  </w:t>
            </w:r>
            <w:r w:rsidRPr="005C00C8">
              <w:rPr>
                <w:rFonts w:ascii="Times New Roman" w:hAnsi="Times New Roman"/>
              </w:rPr>
              <w:lastRenderedPageBreak/>
              <w:t>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713CFF" w:rsidRPr="005C00C8" w:rsidRDefault="00713CFF" w:rsidP="00713CFF">
            <w:pPr>
              <w:spacing w:after="0" w:line="240" w:lineRule="auto"/>
              <w:ind w:right="-17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 </w:t>
            </w:r>
          </w:p>
        </w:tc>
      </w:tr>
      <w:tr w:rsidR="00713CFF" w:rsidRPr="005C00C8" w:rsidTr="005C00C8">
        <w:trPr>
          <w:trHeight w:val="131"/>
        </w:trPr>
        <w:tc>
          <w:tcPr>
            <w:tcW w:w="1843" w:type="dxa"/>
            <w:vMerge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pStyle w:val="Default"/>
              <w:rPr>
                <w:color w:val="auto"/>
                <w:sz w:val="22"/>
                <w:szCs w:val="22"/>
              </w:rPr>
            </w:pPr>
            <w:r w:rsidRPr="005C00C8">
              <w:rPr>
                <w:i/>
                <w:color w:val="auto"/>
                <w:sz w:val="22"/>
                <w:szCs w:val="22"/>
              </w:rPr>
              <w:t>Действия</w:t>
            </w:r>
          </w:p>
          <w:p w:rsidR="005C00C8" w:rsidRPr="005C00C8" w:rsidRDefault="005C00C8" w:rsidP="005C00C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выполнения работ по техническому обслуживанию и ремонту бытовой техники; </w:t>
            </w:r>
          </w:p>
          <w:p w:rsidR="00713CFF" w:rsidRPr="005C00C8" w:rsidRDefault="005C00C8" w:rsidP="005C00C8">
            <w:pPr>
              <w:pStyle w:val="af"/>
              <w:tabs>
                <w:tab w:val="left" w:pos="317"/>
              </w:tabs>
              <w:spacing w:before="0" w:after="0"/>
              <w:ind w:left="33"/>
              <w:contextualSpacing/>
              <w:rPr>
                <w:i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Выполнение учебно-производственных заданий</w:t>
            </w: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713CFF" w:rsidRPr="005C00C8" w:rsidRDefault="00713CFF" w:rsidP="00713C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713CFF" w:rsidRDefault="00713CFF" w:rsidP="00713CFF"/>
    <w:p w:rsidR="00D65566" w:rsidRPr="0066520A" w:rsidRDefault="00D65566" w:rsidP="00D6556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2" w:name="_Hlk91072494"/>
      <w:r w:rsidRPr="0066520A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5. </w:t>
      </w:r>
      <w:r w:rsidRPr="0066520A">
        <w:rPr>
          <w:rFonts w:ascii="Times New Roman" w:hAnsi="Times New Roman"/>
          <w:b/>
          <w:i/>
          <w:sz w:val="24"/>
          <w:szCs w:val="24"/>
        </w:rPr>
        <w:t>КОНТРОЛЬ И ОЦЕНКА</w:t>
      </w:r>
      <w:r w:rsidRPr="0066520A">
        <w:rPr>
          <w:rFonts w:ascii="Times New Roman" w:hAnsi="Times New Roman"/>
          <w:b/>
          <w:bCs/>
          <w:i/>
          <w:sz w:val="24"/>
          <w:szCs w:val="24"/>
        </w:rPr>
        <w:t xml:space="preserve"> РЕЗУЛЬТАТОВ ОСВОЕНИЯ ОБУЧАЮЩИМИСЯ </w:t>
      </w:r>
      <w:bookmarkStart w:id="3" w:name="_Hlk138334574"/>
      <w:r>
        <w:rPr>
          <w:rFonts w:ascii="Times New Roman" w:hAnsi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МОДУЛЯ</w:t>
      </w:r>
      <w:bookmarkEnd w:id="3"/>
      <w:r w:rsidRPr="0066520A">
        <w:rPr>
          <w:rFonts w:ascii="Times New Roman" w:hAnsi="Times New Roman"/>
          <w:b/>
          <w:bCs/>
          <w:i/>
          <w:sz w:val="24"/>
          <w:szCs w:val="24"/>
        </w:rPr>
        <w:t xml:space="preserve"> В ЧАСТИ ДОСТИЖЕНИЯ ЛИЧНОСТНЫХ Р</w:t>
      </w:r>
      <w:r w:rsidRPr="0066520A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66520A">
        <w:rPr>
          <w:rFonts w:ascii="Times New Roman" w:hAnsi="Times New Roman"/>
          <w:b/>
          <w:bCs/>
          <w:i/>
          <w:sz w:val="24"/>
          <w:szCs w:val="24"/>
        </w:rPr>
        <w:t>ЗУЛЬТАТОВ</w:t>
      </w:r>
    </w:p>
    <w:p w:rsidR="00D65566" w:rsidRPr="00967664" w:rsidRDefault="00D65566" w:rsidP="00D655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5566" w:rsidRPr="00967664" w:rsidRDefault="00D65566" w:rsidP="00D6556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D65566" w:rsidRPr="00967664" w:rsidTr="00DA5A0E">
        <w:tc>
          <w:tcPr>
            <w:tcW w:w="6799" w:type="dxa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right="-167" w:hanging="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зультатов 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реализации програ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 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бод граждан России. Лояльный к установкам и проявлениям представителей субкультур, отличающий их от групп с д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631" w:type="dxa"/>
            <w:vAlign w:val="center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рической памяти на основе любви к Родине, родному народу, малой родине, принятию традиционных ценностей многонац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онального народа России</w:t>
            </w:r>
          </w:p>
        </w:tc>
        <w:tc>
          <w:tcPr>
            <w:tcW w:w="2631" w:type="dxa"/>
            <w:vAlign w:val="center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в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ность к участию в социальной поддержке и волонтерских дв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жениях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лям различных этнокультурных, социальных, конфессионал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ных и иных групп. Сопричастный к сохранению, преумнож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нию и трансляции культурных традиций и ценностей многон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я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ющихся ситуациях</w:t>
            </w:r>
          </w:p>
        </w:tc>
        <w:tc>
          <w:tcPr>
            <w:tcW w:w="2631" w:type="dxa"/>
            <w:vAlign w:val="center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у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D65566" w:rsidRPr="00967664" w:rsidTr="00DA5A0E">
        <w:tc>
          <w:tcPr>
            <w:tcW w:w="9430" w:type="dxa"/>
            <w:gridSpan w:val="2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отра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левыми требованиями к деловым качествам личности 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поставленных целей, стремящийся к формированию в стро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Способный ставить перед собой цели для решения возника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ю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щих профессиональных задач, подбирать способы решения и средства развития, в том числе с использованием информац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онных технологий; 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 формированию положительного образа и по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искать и находить необходимую информацию 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с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пользуя разнообразные технологии ее поиска, для решения возникающих в процессе производственной деятельности пр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D65566" w:rsidRPr="00967664" w:rsidRDefault="00D65566" w:rsidP="00D6556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5566" w:rsidRPr="00967664" w:rsidRDefault="00D65566" w:rsidP="00D65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5566" w:rsidRPr="00967664" w:rsidRDefault="00D65566" w:rsidP="00D65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D65566" w:rsidRPr="00967664" w:rsidRDefault="00D65566" w:rsidP="00D65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демонстрация интереса к будущей профессии;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оценка собственного продвижения, личностного развития;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ответственность за результат учебной деятельности и подготовки к професси</w:t>
      </w:r>
      <w:r w:rsidRPr="00967664">
        <w:rPr>
          <w:rFonts w:ascii="Times New Roman" w:hAnsi="Times New Roman"/>
          <w:sz w:val="24"/>
          <w:szCs w:val="24"/>
        </w:rPr>
        <w:t>о</w:t>
      </w:r>
      <w:r w:rsidRPr="00967664">
        <w:rPr>
          <w:rFonts w:ascii="Times New Roman" w:hAnsi="Times New Roman"/>
          <w:sz w:val="24"/>
          <w:szCs w:val="24"/>
        </w:rPr>
        <w:t>нальной деятельности;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проявление высокопрофессиональной трудовой активности;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участие в исследовательской и проектной работе;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соблюдение этических норм общения при взаимодействии с обучающимися, пр</w:t>
      </w:r>
      <w:r w:rsidRPr="00967664">
        <w:rPr>
          <w:rFonts w:ascii="Times New Roman" w:hAnsi="Times New Roman"/>
          <w:sz w:val="24"/>
          <w:szCs w:val="24"/>
        </w:rPr>
        <w:t>е</w:t>
      </w:r>
      <w:r w:rsidRPr="00967664">
        <w:rPr>
          <w:rFonts w:ascii="Times New Roman" w:hAnsi="Times New Roman"/>
          <w:sz w:val="24"/>
          <w:szCs w:val="24"/>
        </w:rPr>
        <w:t>подавателями, мастерами и руководителями практики;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конструктивное взаимодействие в учебном коллективе/бригаде;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готовность к общению и взаимодействию с людьми самого разного статуса, этн</w:t>
      </w:r>
      <w:r w:rsidRPr="00967664">
        <w:rPr>
          <w:rFonts w:ascii="Times New Roman" w:hAnsi="Times New Roman"/>
          <w:sz w:val="24"/>
          <w:szCs w:val="24"/>
        </w:rPr>
        <w:t>и</w:t>
      </w:r>
      <w:r w:rsidRPr="00967664">
        <w:rPr>
          <w:rFonts w:ascii="Times New Roman" w:hAnsi="Times New Roman"/>
          <w:sz w:val="24"/>
          <w:szCs w:val="24"/>
        </w:rPr>
        <w:t>ческой, религиозной принадлежности и в многообразных обстоятельствах;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отсутствие социальных конфликтов среди обучающихся, основанных на межн</w:t>
      </w:r>
      <w:r w:rsidRPr="00967664">
        <w:rPr>
          <w:rFonts w:ascii="Times New Roman" w:hAnsi="Times New Roman"/>
          <w:sz w:val="24"/>
          <w:szCs w:val="24"/>
        </w:rPr>
        <w:t>а</w:t>
      </w:r>
      <w:r w:rsidRPr="00967664">
        <w:rPr>
          <w:rFonts w:ascii="Times New Roman" w:hAnsi="Times New Roman"/>
          <w:sz w:val="24"/>
          <w:szCs w:val="24"/>
        </w:rPr>
        <w:t>циональной, межрелигиозной почве;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демонстрация навыков здорового образа жизни и высокий уровень культуры зд</w:t>
      </w:r>
      <w:r w:rsidRPr="00967664">
        <w:rPr>
          <w:rFonts w:ascii="Times New Roman" w:hAnsi="Times New Roman"/>
          <w:sz w:val="24"/>
          <w:szCs w:val="24"/>
        </w:rPr>
        <w:t>о</w:t>
      </w:r>
      <w:r w:rsidRPr="00967664">
        <w:rPr>
          <w:rFonts w:ascii="Times New Roman" w:hAnsi="Times New Roman"/>
          <w:sz w:val="24"/>
          <w:szCs w:val="24"/>
        </w:rPr>
        <w:t>ровья обучающихся;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</w:t>
      </w:r>
      <w:r w:rsidRPr="00967664">
        <w:rPr>
          <w:rFonts w:ascii="Times New Roman" w:hAnsi="Times New Roman"/>
          <w:sz w:val="24"/>
          <w:szCs w:val="24"/>
        </w:rPr>
        <w:t>и</w:t>
      </w:r>
      <w:r w:rsidRPr="00967664">
        <w:rPr>
          <w:rFonts w:ascii="Times New Roman" w:hAnsi="Times New Roman"/>
          <w:sz w:val="24"/>
          <w:szCs w:val="24"/>
        </w:rPr>
        <w:t>ентироваться в информационном пространстве;</w:t>
      </w:r>
    </w:p>
    <w:p w:rsidR="00D65566" w:rsidRPr="00967664" w:rsidRDefault="00D65566" w:rsidP="00D65566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D65566" w:rsidRPr="00967664" w:rsidRDefault="00D65566" w:rsidP="00D655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5566" w:rsidRPr="00967664" w:rsidRDefault="00D65566" w:rsidP="00D655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73028808"/>
    </w:p>
    <w:p w:rsidR="00D65566" w:rsidRPr="00967664" w:rsidRDefault="00D65566" w:rsidP="00D655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5566" w:rsidRPr="0066520A" w:rsidRDefault="00D65566" w:rsidP="00D65566">
      <w:pPr>
        <w:spacing w:after="0" w:line="240" w:lineRule="auto"/>
        <w:ind w:left="-284"/>
        <w:jc w:val="both"/>
        <w:rPr>
          <w:rFonts w:ascii="Times New Roman" w:hAnsi="Times New Roman"/>
          <w:b/>
          <w:i/>
          <w:sz w:val="24"/>
          <w:szCs w:val="24"/>
        </w:rPr>
      </w:pPr>
      <w:r w:rsidRPr="0066520A">
        <w:rPr>
          <w:rFonts w:ascii="Times New Roman" w:hAnsi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r>
        <w:rPr>
          <w:rFonts w:ascii="Times New Roman" w:hAnsi="Times New Roman"/>
          <w:b/>
          <w:i/>
          <w:sz w:val="24"/>
          <w:szCs w:val="24"/>
        </w:rPr>
        <w:t>ПРОФЕССИ</w:t>
      </w:r>
      <w:r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b/>
          <w:i/>
          <w:sz w:val="24"/>
          <w:szCs w:val="24"/>
        </w:rPr>
        <w:t>НАЛЬНОГО</w:t>
      </w:r>
      <w:r w:rsidRPr="001D4065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МОДУЛЯ</w:t>
      </w:r>
      <w:r w:rsidRPr="0066520A">
        <w:rPr>
          <w:rFonts w:ascii="Times New Roman" w:hAnsi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4"/>
    <w:p w:rsidR="00D65566" w:rsidRPr="00967664" w:rsidRDefault="00D65566" w:rsidP="00D6556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2708"/>
        <w:gridCol w:w="1460"/>
        <w:gridCol w:w="1505"/>
        <w:gridCol w:w="1955"/>
        <w:gridCol w:w="1193"/>
      </w:tblGrid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D65566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Неделя специальности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(участие в мероприят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ях)</w:t>
            </w:r>
          </w:p>
        </w:tc>
        <w:tc>
          <w:tcPr>
            <w:tcW w:w="71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</w:t>
            </w: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655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даватели</w:t>
            </w:r>
          </w:p>
        </w:tc>
        <w:tc>
          <w:tcPr>
            <w:tcW w:w="586" w:type="pct"/>
          </w:tcPr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ЛР10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ции «Молодежь. Наука. Технологии произво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ства»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</w:p>
          <w:p w:rsidR="00D65566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ЛР4,</w:t>
            </w:r>
          </w:p>
          <w:p w:rsidR="00D65566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ЛР5,</w:t>
            </w:r>
          </w:p>
          <w:p w:rsidR="00D65566" w:rsidRPr="00967664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ЛР7</w:t>
            </w: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D65566" w:rsidRPr="00967664" w:rsidTr="00DA5A0E">
        <w:trPr>
          <w:trHeight w:val="3103"/>
        </w:trPr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- проведение коллед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ж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ных соревнований по компетенции «Эле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к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тромонтаж»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выполнение професс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ональных работ по з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казам предприятий, 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ганизаций, районной администрации и проч. 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Город, ра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й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он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ЛР6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>Портфолио карьерного пр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 xml:space="preserve">движения – 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lastRenderedPageBreak/>
              <w:t>залог трудоустройства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клас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Pr="00967664">
              <w:rPr>
                <w:rFonts w:ascii="Times New Roman" w:hAnsi="Times New Roman"/>
                <w:sz w:val="24"/>
                <w:szCs w:val="24"/>
              </w:rPr>
              <w:lastRenderedPageBreak/>
              <w:t>руковод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D65566" w:rsidRPr="00967664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подготовка колледжн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го этапа олимпиады профессионального мастерства по специал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клас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ные руковод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участие в подготовке и проведении професси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нальных проб для школьников в рамках специальных профор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ентационных меропр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ятий,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ЛР15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подготовка и участие в региональных чемпи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натах «Молодые пр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фессионалы» по комп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тенции «Электромо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таж»,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ЛР17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65566" w:rsidRPr="00AD5257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257">
              <w:rPr>
                <w:rFonts w:ascii="Times New Roman" w:hAnsi="Times New Roman"/>
                <w:sz w:val="24"/>
              </w:rPr>
              <w:t>работа волонтеров в медицинских учрежд</w:t>
            </w:r>
            <w:r w:rsidRPr="00AD5257">
              <w:rPr>
                <w:rFonts w:ascii="Times New Roman" w:hAnsi="Times New Roman"/>
                <w:sz w:val="24"/>
              </w:rPr>
              <w:t>е</w:t>
            </w:r>
            <w:r w:rsidRPr="00AD5257">
              <w:rPr>
                <w:rFonts w:ascii="Times New Roman" w:hAnsi="Times New Roman"/>
                <w:sz w:val="24"/>
              </w:rPr>
              <w:t>ниях и реабилитацио</w:t>
            </w:r>
            <w:r w:rsidRPr="00AD5257">
              <w:rPr>
                <w:rFonts w:ascii="Times New Roman" w:hAnsi="Times New Roman"/>
                <w:sz w:val="24"/>
              </w:rPr>
              <w:t>н</w:t>
            </w:r>
            <w:r w:rsidRPr="00AD5257">
              <w:rPr>
                <w:rFonts w:ascii="Times New Roman" w:hAnsi="Times New Roman"/>
                <w:sz w:val="24"/>
              </w:rPr>
              <w:t>ных центрах по оказ</w:t>
            </w:r>
            <w:r w:rsidRPr="00AD5257">
              <w:rPr>
                <w:rFonts w:ascii="Times New Roman" w:hAnsi="Times New Roman"/>
                <w:sz w:val="24"/>
              </w:rPr>
              <w:t>а</w:t>
            </w:r>
            <w:r w:rsidRPr="00AD5257">
              <w:rPr>
                <w:rFonts w:ascii="Times New Roman" w:hAnsi="Times New Roman"/>
                <w:sz w:val="24"/>
              </w:rPr>
              <w:t>нию различной помощи ( ремонт, уборка пом</w:t>
            </w:r>
            <w:r w:rsidRPr="00AD5257">
              <w:rPr>
                <w:rFonts w:ascii="Times New Roman" w:hAnsi="Times New Roman"/>
                <w:sz w:val="24"/>
              </w:rPr>
              <w:t>е</w:t>
            </w:r>
            <w:r w:rsidRPr="00AD5257">
              <w:rPr>
                <w:rFonts w:ascii="Times New Roman" w:hAnsi="Times New Roman"/>
                <w:sz w:val="24"/>
              </w:rPr>
              <w:t>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25538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Район, 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род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ЛР6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65566" w:rsidRPr="00AD5257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257">
              <w:rPr>
                <w:rFonts w:ascii="Times New Roman" w:hAnsi="Times New Roman"/>
                <w:color w:val="000000"/>
                <w:sz w:val="24"/>
              </w:rPr>
              <w:t>Организация и пров</w:t>
            </w:r>
            <w:r w:rsidRPr="00AD5257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AD5257">
              <w:rPr>
                <w:rFonts w:ascii="Times New Roman" w:hAnsi="Times New Roman"/>
                <w:color w:val="000000"/>
                <w:sz w:val="24"/>
              </w:rPr>
              <w:t>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25538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рук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586" w:type="pct"/>
          </w:tcPr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ЛР7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ЛР9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ЛР17</w:t>
            </w:r>
          </w:p>
        </w:tc>
      </w:tr>
      <w:bookmarkEnd w:id="2"/>
    </w:tbl>
    <w:p w:rsidR="00D65566" w:rsidRDefault="00D65566" w:rsidP="00D65566">
      <w:pPr>
        <w:rPr>
          <w:rFonts w:ascii="Times New Roman" w:hAnsi="Times New Roman"/>
          <w:i/>
          <w:sz w:val="24"/>
          <w:szCs w:val="24"/>
        </w:rPr>
      </w:pPr>
    </w:p>
    <w:p w:rsidR="00D65566" w:rsidRDefault="00D65566" w:rsidP="001D5B24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632F1C" w:rsidRDefault="00632F1C"/>
    <w:sectPr w:rsidR="00632F1C" w:rsidSect="00391B43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7AB" w:rsidRDefault="007337AB" w:rsidP="009D567F">
      <w:pPr>
        <w:spacing w:after="0" w:line="240" w:lineRule="auto"/>
      </w:pPr>
      <w:r>
        <w:separator/>
      </w:r>
    </w:p>
  </w:endnote>
  <w:endnote w:type="continuationSeparator" w:id="0">
    <w:p w:rsidR="007337AB" w:rsidRDefault="007337AB" w:rsidP="009D5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5433204"/>
      <w:docPartObj>
        <w:docPartGallery w:val="Page Numbers (Bottom of Page)"/>
        <w:docPartUnique/>
      </w:docPartObj>
    </w:sdtPr>
    <w:sdtContent>
      <w:p w:rsidR="00D65566" w:rsidRDefault="00D6556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0EF">
          <w:rPr>
            <w:noProof/>
          </w:rPr>
          <w:t>15</w:t>
        </w:r>
        <w:r>
          <w:fldChar w:fldCharType="end"/>
        </w:r>
      </w:p>
    </w:sdtContent>
  </w:sdt>
  <w:p w:rsidR="00D65566" w:rsidRDefault="00D65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7AB" w:rsidRDefault="007337AB" w:rsidP="009D567F">
      <w:pPr>
        <w:spacing w:after="0" w:line="240" w:lineRule="auto"/>
      </w:pPr>
      <w:r>
        <w:separator/>
      </w:r>
    </w:p>
  </w:footnote>
  <w:footnote w:type="continuationSeparator" w:id="0">
    <w:p w:rsidR="007337AB" w:rsidRDefault="007337AB" w:rsidP="009D5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1EC"/>
    <w:multiLevelType w:val="multilevel"/>
    <w:tmpl w:val="A22CDE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1" w:hanging="2160"/>
      </w:pPr>
      <w:rPr>
        <w:rFonts w:hint="default"/>
      </w:r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9B20769"/>
    <w:multiLevelType w:val="hybridMultilevel"/>
    <w:tmpl w:val="9606FA5E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A904F9"/>
    <w:multiLevelType w:val="hybridMultilevel"/>
    <w:tmpl w:val="B8DEB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1365A"/>
    <w:multiLevelType w:val="hybridMultilevel"/>
    <w:tmpl w:val="382EB4B2"/>
    <w:lvl w:ilvl="0" w:tplc="7E18BE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339F9"/>
    <w:multiLevelType w:val="hybridMultilevel"/>
    <w:tmpl w:val="71B46D00"/>
    <w:lvl w:ilvl="0" w:tplc="D318E8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8B3D61"/>
    <w:multiLevelType w:val="hybridMultilevel"/>
    <w:tmpl w:val="4C3032A4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304333B6"/>
    <w:multiLevelType w:val="hybridMultilevel"/>
    <w:tmpl w:val="72C6AE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C29D3"/>
    <w:multiLevelType w:val="multilevel"/>
    <w:tmpl w:val="55D2A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 "/>
      <w:lvlJc w:val="left"/>
      <w:pPr>
        <w:ind w:left="1425" w:hanging="432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szCs w:val="28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6575FB"/>
    <w:multiLevelType w:val="hybridMultilevel"/>
    <w:tmpl w:val="BB7E874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A3427"/>
    <w:multiLevelType w:val="hybridMultilevel"/>
    <w:tmpl w:val="72C6AE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8C5598"/>
    <w:multiLevelType w:val="hybridMultilevel"/>
    <w:tmpl w:val="E5685838"/>
    <w:name w:val="WW8Num122"/>
    <w:lvl w:ilvl="0" w:tplc="3C1EAEFE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4392028D"/>
    <w:multiLevelType w:val="multilevel"/>
    <w:tmpl w:val="F7EE194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65440DD"/>
    <w:multiLevelType w:val="hybridMultilevel"/>
    <w:tmpl w:val="6A466F88"/>
    <w:lvl w:ilvl="0" w:tplc="434AE360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50FB768A"/>
    <w:multiLevelType w:val="hybridMultilevel"/>
    <w:tmpl w:val="DBE80FBC"/>
    <w:lvl w:ilvl="0" w:tplc="A6F69598">
      <w:start w:val="1"/>
      <w:numFmt w:val="bullet"/>
      <w:lvlText w:val="-"/>
      <w:lvlJc w:val="left"/>
      <w:pPr>
        <w:ind w:left="513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4">
    <w:nsid w:val="524865C2"/>
    <w:multiLevelType w:val="hybridMultilevel"/>
    <w:tmpl w:val="3CE476C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305234"/>
    <w:multiLevelType w:val="hybridMultilevel"/>
    <w:tmpl w:val="382EB4B2"/>
    <w:lvl w:ilvl="0" w:tplc="7E18BE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F59A1"/>
    <w:multiLevelType w:val="hybridMultilevel"/>
    <w:tmpl w:val="72C6AE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AB031B8"/>
    <w:multiLevelType w:val="multilevel"/>
    <w:tmpl w:val="29F270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1">
    <w:nsid w:val="7B92504F"/>
    <w:multiLevelType w:val="hybridMultilevel"/>
    <w:tmpl w:val="382EB4B2"/>
    <w:lvl w:ilvl="0" w:tplc="7E18BE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2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3"/>
  </w:num>
  <w:num w:numId="8">
    <w:abstractNumId w:val="2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6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</w:num>
  <w:num w:numId="21">
    <w:abstractNumId w:val="8"/>
  </w:num>
  <w:num w:numId="22">
    <w:abstractNumId w:val="17"/>
  </w:num>
  <w:num w:numId="23">
    <w:abstractNumId w:val="24"/>
  </w:num>
  <w:num w:numId="24">
    <w:abstractNumId w:val="5"/>
  </w:num>
  <w:num w:numId="25">
    <w:abstractNumId w:val="27"/>
  </w:num>
  <w:num w:numId="26">
    <w:abstractNumId w:val="2"/>
  </w:num>
  <w:num w:numId="27">
    <w:abstractNumId w:val="25"/>
  </w:num>
  <w:num w:numId="28">
    <w:abstractNumId w:val="1"/>
  </w:num>
  <w:num w:numId="29">
    <w:abstractNumId w:val="11"/>
  </w:num>
  <w:num w:numId="30">
    <w:abstractNumId w:val="32"/>
  </w:num>
  <w:num w:numId="31">
    <w:abstractNumId w:val="15"/>
  </w:num>
  <w:num w:numId="32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D4"/>
    <w:rsid w:val="00051CEB"/>
    <w:rsid w:val="000743F1"/>
    <w:rsid w:val="00086FE4"/>
    <w:rsid w:val="000C11D8"/>
    <w:rsid w:val="000D5376"/>
    <w:rsid w:val="0010423D"/>
    <w:rsid w:val="00106025"/>
    <w:rsid w:val="00114A21"/>
    <w:rsid w:val="00160442"/>
    <w:rsid w:val="001868EC"/>
    <w:rsid w:val="00187BE9"/>
    <w:rsid w:val="001D5B24"/>
    <w:rsid w:val="001E3E29"/>
    <w:rsid w:val="001F68AC"/>
    <w:rsid w:val="0024337D"/>
    <w:rsid w:val="00245CD5"/>
    <w:rsid w:val="00245FE1"/>
    <w:rsid w:val="00257A16"/>
    <w:rsid w:val="00260272"/>
    <w:rsid w:val="00292DB8"/>
    <w:rsid w:val="002C4499"/>
    <w:rsid w:val="002D60CD"/>
    <w:rsid w:val="002E1D72"/>
    <w:rsid w:val="002F49D5"/>
    <w:rsid w:val="00316178"/>
    <w:rsid w:val="00333EF2"/>
    <w:rsid w:val="00334EFD"/>
    <w:rsid w:val="00355D07"/>
    <w:rsid w:val="00391B43"/>
    <w:rsid w:val="003964CB"/>
    <w:rsid w:val="00437905"/>
    <w:rsid w:val="00451EEF"/>
    <w:rsid w:val="00463530"/>
    <w:rsid w:val="00492931"/>
    <w:rsid w:val="004C0243"/>
    <w:rsid w:val="004F18E7"/>
    <w:rsid w:val="004F673F"/>
    <w:rsid w:val="0052282B"/>
    <w:rsid w:val="005328A7"/>
    <w:rsid w:val="005719A2"/>
    <w:rsid w:val="00585F0A"/>
    <w:rsid w:val="005A53D1"/>
    <w:rsid w:val="005C00C8"/>
    <w:rsid w:val="005C60EF"/>
    <w:rsid w:val="005D3779"/>
    <w:rsid w:val="005E4899"/>
    <w:rsid w:val="00602BAB"/>
    <w:rsid w:val="00612CC4"/>
    <w:rsid w:val="00621204"/>
    <w:rsid w:val="0062436B"/>
    <w:rsid w:val="00626CF3"/>
    <w:rsid w:val="00632F1C"/>
    <w:rsid w:val="006736FC"/>
    <w:rsid w:val="00677125"/>
    <w:rsid w:val="006919E4"/>
    <w:rsid w:val="00694666"/>
    <w:rsid w:val="00713CFF"/>
    <w:rsid w:val="00726447"/>
    <w:rsid w:val="007337AB"/>
    <w:rsid w:val="00734FA2"/>
    <w:rsid w:val="0074642D"/>
    <w:rsid w:val="007736CC"/>
    <w:rsid w:val="00785CBA"/>
    <w:rsid w:val="0078720A"/>
    <w:rsid w:val="007A7939"/>
    <w:rsid w:val="007E13C6"/>
    <w:rsid w:val="00844201"/>
    <w:rsid w:val="008722DB"/>
    <w:rsid w:val="008A492F"/>
    <w:rsid w:val="008B59D2"/>
    <w:rsid w:val="008D33CF"/>
    <w:rsid w:val="009015F5"/>
    <w:rsid w:val="00902EFE"/>
    <w:rsid w:val="00910E9B"/>
    <w:rsid w:val="009154DA"/>
    <w:rsid w:val="00931535"/>
    <w:rsid w:val="009731D2"/>
    <w:rsid w:val="00991E0F"/>
    <w:rsid w:val="00992144"/>
    <w:rsid w:val="009A3185"/>
    <w:rsid w:val="009B24A7"/>
    <w:rsid w:val="009D52AF"/>
    <w:rsid w:val="009D567F"/>
    <w:rsid w:val="009F25E6"/>
    <w:rsid w:val="009F4243"/>
    <w:rsid w:val="00A212B6"/>
    <w:rsid w:val="00A4171D"/>
    <w:rsid w:val="00A434FB"/>
    <w:rsid w:val="00A47CB2"/>
    <w:rsid w:val="00A748E3"/>
    <w:rsid w:val="00A902E0"/>
    <w:rsid w:val="00A911D4"/>
    <w:rsid w:val="00AA2E90"/>
    <w:rsid w:val="00AB52E8"/>
    <w:rsid w:val="00AB6BAF"/>
    <w:rsid w:val="00AB7E7F"/>
    <w:rsid w:val="00B75063"/>
    <w:rsid w:val="00BA736A"/>
    <w:rsid w:val="00BE7E42"/>
    <w:rsid w:val="00C01382"/>
    <w:rsid w:val="00C13809"/>
    <w:rsid w:val="00C234E6"/>
    <w:rsid w:val="00C50446"/>
    <w:rsid w:val="00C6197E"/>
    <w:rsid w:val="00C8610E"/>
    <w:rsid w:val="00CB7CF1"/>
    <w:rsid w:val="00CC4D38"/>
    <w:rsid w:val="00CC7197"/>
    <w:rsid w:val="00CF48C6"/>
    <w:rsid w:val="00CF6819"/>
    <w:rsid w:val="00D13720"/>
    <w:rsid w:val="00D65566"/>
    <w:rsid w:val="00D75E90"/>
    <w:rsid w:val="00DD23B5"/>
    <w:rsid w:val="00E077C3"/>
    <w:rsid w:val="00E07E27"/>
    <w:rsid w:val="00E145F9"/>
    <w:rsid w:val="00E16E8C"/>
    <w:rsid w:val="00E33A37"/>
    <w:rsid w:val="00E44281"/>
    <w:rsid w:val="00EB48E3"/>
    <w:rsid w:val="00ED1F1C"/>
    <w:rsid w:val="00F2708D"/>
    <w:rsid w:val="00F550EA"/>
    <w:rsid w:val="00F9715C"/>
    <w:rsid w:val="00FB5DD3"/>
    <w:rsid w:val="00FC4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D5B24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1D5B2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1D5B2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1D5B2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1D5B2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D5B24"/>
    <w:pPr>
      <w:spacing w:before="240" w:after="60"/>
      <w:outlineLvl w:val="5"/>
    </w:pPr>
    <w:rPr>
      <w:b/>
      <w:b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D537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1D5B2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1D5B2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1D5B2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1D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1D5B24"/>
    <w:rPr>
      <w:rFonts w:ascii="Calibri" w:eastAsia="Times New Roman" w:hAnsi="Calibri" w:cs="Times New Roman"/>
      <w:b/>
      <w:bCs/>
      <w:lang w:eastAsia="ru-RU"/>
    </w:rPr>
  </w:style>
  <w:style w:type="paragraph" w:styleId="a5">
    <w:name w:val="Body Text"/>
    <w:basedOn w:val="a1"/>
    <w:link w:val="a6"/>
    <w:uiPriority w:val="99"/>
    <w:qFormat/>
    <w:rsid w:val="001D5B2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1D5B24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D5B24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1D5B2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2"/>
    <w:uiPriority w:val="99"/>
    <w:rsid w:val="001D5B24"/>
    <w:rPr>
      <w:rFonts w:cs="Times New Roman"/>
    </w:rPr>
  </w:style>
  <w:style w:type="paragraph" w:styleId="aa">
    <w:name w:val="Normal (Web)"/>
    <w:basedOn w:val="a1"/>
    <w:rsid w:val="001D5B24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1D5B2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c">
    <w:name w:val="Текст сноски Знак"/>
    <w:basedOn w:val="a2"/>
    <w:link w:val="ab"/>
    <w:uiPriority w:val="99"/>
    <w:rsid w:val="001D5B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d">
    <w:name w:val="footnote reference"/>
    <w:basedOn w:val="a2"/>
    <w:uiPriority w:val="99"/>
    <w:rsid w:val="001D5B24"/>
    <w:rPr>
      <w:rFonts w:cs="Times New Roman"/>
      <w:vertAlign w:val="superscript"/>
    </w:rPr>
  </w:style>
  <w:style w:type="paragraph" w:styleId="23">
    <w:name w:val="List 2"/>
    <w:basedOn w:val="a1"/>
    <w:uiPriority w:val="99"/>
    <w:rsid w:val="001D5B24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e">
    <w:name w:val="Hyperlink"/>
    <w:basedOn w:val="a2"/>
    <w:rsid w:val="001D5B24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1D5B24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1D5B24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1D5B24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1D5B24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1D5B24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2"/>
    <w:uiPriority w:val="99"/>
    <w:qFormat/>
    <w:rsid w:val="001D5B24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1D5B2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rsid w:val="001D5B24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1D5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nhideWhenUsed/>
    <w:rsid w:val="001D5B2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Верхний колонтитул Знак"/>
    <w:basedOn w:val="a2"/>
    <w:link w:val="af4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sid w:val="001D5B24"/>
    <w:rPr>
      <w:sz w:val="20"/>
    </w:rPr>
  </w:style>
  <w:style w:type="paragraph" w:styleId="af6">
    <w:name w:val="annotation text"/>
    <w:basedOn w:val="a1"/>
    <w:link w:val="af7"/>
    <w:uiPriority w:val="99"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sid w:val="001D5B24"/>
    <w:rPr>
      <w:sz w:val="20"/>
    </w:rPr>
  </w:style>
  <w:style w:type="character" w:customStyle="1" w:styleId="111">
    <w:name w:val="Тема примечания Знак11"/>
    <w:uiPriority w:val="99"/>
    <w:rsid w:val="001D5B24"/>
    <w:rPr>
      <w:b/>
      <w:sz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1D5B24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1D5B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sid w:val="001D5B24"/>
    <w:rPr>
      <w:b/>
      <w:sz w:val="20"/>
    </w:rPr>
  </w:style>
  <w:style w:type="paragraph" w:styleId="25">
    <w:name w:val="Body Text Indent 2"/>
    <w:basedOn w:val="a1"/>
    <w:link w:val="26"/>
    <w:rsid w:val="001D5B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D5B24"/>
  </w:style>
  <w:style w:type="character" w:customStyle="1" w:styleId="afa">
    <w:name w:val="Цветовое выделение"/>
    <w:uiPriority w:val="99"/>
    <w:rsid w:val="001D5B24"/>
    <w:rPr>
      <w:b/>
      <w:color w:val="26282F"/>
    </w:rPr>
  </w:style>
  <w:style w:type="character" w:customStyle="1" w:styleId="afb">
    <w:name w:val="Гипертекстовая ссылка"/>
    <w:uiPriority w:val="99"/>
    <w:rsid w:val="001D5B24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1D5B24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e">
    <w:name w:val="Внимание: криминал!!"/>
    <w:basedOn w:val="afd"/>
    <w:next w:val="a1"/>
    <w:uiPriority w:val="99"/>
    <w:rsid w:val="001D5B24"/>
  </w:style>
  <w:style w:type="paragraph" w:customStyle="1" w:styleId="aff">
    <w:name w:val="Внимание: недобросовестность!"/>
    <w:basedOn w:val="afd"/>
    <w:next w:val="a1"/>
    <w:uiPriority w:val="99"/>
    <w:rsid w:val="001D5B24"/>
  </w:style>
  <w:style w:type="character" w:customStyle="1" w:styleId="aff0">
    <w:name w:val="Выделение для Базового Поиска"/>
    <w:uiPriority w:val="99"/>
    <w:rsid w:val="001D5B24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1D5B24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3"/>
    <w:next w:val="a1"/>
    <w:uiPriority w:val="99"/>
    <w:rsid w:val="001D5B24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7">
    <w:name w:val="Заголовок своего сообщения"/>
    <w:uiPriority w:val="99"/>
    <w:rsid w:val="001D5B24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9">
    <w:name w:val="Заголовок чужого сообщения"/>
    <w:uiPriority w:val="99"/>
    <w:rsid w:val="001D5B24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1"/>
    <w:uiPriority w:val="99"/>
    <w:rsid w:val="001D5B24"/>
    <w:pPr>
      <w:spacing w:after="0"/>
      <w:jc w:val="left"/>
    </w:pPr>
  </w:style>
  <w:style w:type="paragraph" w:customStyle="1" w:styleId="affc">
    <w:name w:val="Интерактивный заголовок"/>
    <w:basedOn w:val="16"/>
    <w:next w:val="a1"/>
    <w:uiPriority w:val="99"/>
    <w:rsid w:val="001D5B24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1"/>
    <w:uiPriority w:val="99"/>
    <w:rsid w:val="001D5B2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0">
    <w:name w:val="Комментарий"/>
    <w:basedOn w:val="afff"/>
    <w:next w:val="a1"/>
    <w:uiPriority w:val="99"/>
    <w:rsid w:val="001D5B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1D5B24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левый)"/>
    <w:basedOn w:val="afff2"/>
    <w:next w:val="a1"/>
    <w:uiPriority w:val="99"/>
    <w:rsid w:val="001D5B24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правый)"/>
    <w:basedOn w:val="afff4"/>
    <w:next w:val="a1"/>
    <w:uiPriority w:val="99"/>
    <w:rsid w:val="001D5B24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1D5B24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1D5B24"/>
  </w:style>
  <w:style w:type="paragraph" w:customStyle="1" w:styleId="afff8">
    <w:name w:val="Моноширинны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9">
    <w:name w:val="Найденные слова"/>
    <w:uiPriority w:val="99"/>
    <w:rsid w:val="001D5B24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b">
    <w:name w:val="Не вступил в силу"/>
    <w:uiPriority w:val="99"/>
    <w:rsid w:val="001D5B24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1D5B24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Таблицы (моноширинный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">
    <w:name w:val="Оглавление"/>
    <w:basedOn w:val="afffe"/>
    <w:next w:val="a1"/>
    <w:uiPriority w:val="99"/>
    <w:rsid w:val="001D5B24"/>
    <w:pPr>
      <w:ind w:left="140"/>
    </w:pPr>
  </w:style>
  <w:style w:type="character" w:customStyle="1" w:styleId="affff0">
    <w:name w:val="Опечатки"/>
    <w:uiPriority w:val="99"/>
    <w:rsid w:val="001D5B24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1D5B24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1D5B24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1D5B2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Постоянная часть"/>
    <w:basedOn w:val="aff3"/>
    <w:next w:val="a1"/>
    <w:uiPriority w:val="99"/>
    <w:rsid w:val="001D5B24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7">
    <w:name w:val="Пример."/>
    <w:basedOn w:val="afd"/>
    <w:next w:val="a1"/>
    <w:uiPriority w:val="99"/>
    <w:rsid w:val="001D5B24"/>
  </w:style>
  <w:style w:type="paragraph" w:customStyle="1" w:styleId="affff8">
    <w:name w:val="Примечание."/>
    <w:basedOn w:val="afd"/>
    <w:next w:val="a1"/>
    <w:uiPriority w:val="99"/>
    <w:rsid w:val="001D5B24"/>
  </w:style>
  <w:style w:type="character" w:customStyle="1" w:styleId="affff9">
    <w:name w:val="Продолжение ссылки"/>
    <w:uiPriority w:val="99"/>
    <w:rsid w:val="001D5B24"/>
  </w:style>
  <w:style w:type="paragraph" w:customStyle="1" w:styleId="affffa">
    <w:name w:val="Словарная статья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b">
    <w:name w:val="Сравнение редакций"/>
    <w:uiPriority w:val="99"/>
    <w:rsid w:val="001D5B24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1D5B24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1D5B24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">
    <w:name w:val="Ссылка на утративший силу документ"/>
    <w:uiPriority w:val="99"/>
    <w:rsid w:val="001D5B24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1D5B24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2">
    <w:name w:val="Технический комментари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3">
    <w:name w:val="Утратил силу"/>
    <w:uiPriority w:val="99"/>
    <w:rsid w:val="001D5B24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5">
    <w:name w:val="Центрированный (таблица)"/>
    <w:basedOn w:val="afffd"/>
    <w:next w:val="a1"/>
    <w:uiPriority w:val="99"/>
    <w:rsid w:val="001D5B24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D5B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2"/>
    <w:uiPriority w:val="99"/>
    <w:unhideWhenUsed/>
    <w:rsid w:val="001D5B24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1D5B24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1D5B24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1D5B24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1D5B24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1D5B24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1D5B24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7">
    <w:name w:val="Table Grid"/>
    <w:basedOn w:val="a3"/>
    <w:uiPriority w:val="39"/>
    <w:rsid w:val="001D5B2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a">
    <w:name w:val="endnote reference"/>
    <w:basedOn w:val="a2"/>
    <w:uiPriority w:val="99"/>
    <w:semiHidden/>
    <w:unhideWhenUsed/>
    <w:rsid w:val="001D5B24"/>
    <w:rPr>
      <w:rFonts w:cs="Times New Roman"/>
      <w:vertAlign w:val="superscript"/>
    </w:rPr>
  </w:style>
  <w:style w:type="character" w:styleId="afffffb">
    <w:name w:val="FollowedHyperlink"/>
    <w:basedOn w:val="a2"/>
    <w:uiPriority w:val="99"/>
    <w:rsid w:val="001D5B24"/>
    <w:rPr>
      <w:rFonts w:cs="Times New Roman"/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1D5B24"/>
    <w:pPr>
      <w:spacing w:after="80" w:line="240" w:lineRule="auto"/>
      <w:ind w:left="720"/>
      <w:contextualSpacing/>
    </w:pPr>
    <w:rPr>
      <w:lang w:eastAsia="en-US"/>
    </w:rPr>
  </w:style>
  <w:style w:type="character" w:customStyle="1" w:styleId="FontStyle11">
    <w:name w:val="Font Style11"/>
    <w:uiPriority w:val="99"/>
    <w:rsid w:val="001D5B24"/>
    <w:rPr>
      <w:rFonts w:ascii="Times New Roman" w:hAnsi="Times New Roman"/>
      <w:b/>
      <w:sz w:val="26"/>
    </w:rPr>
  </w:style>
  <w:style w:type="paragraph" w:styleId="afffffc">
    <w:name w:val="No Spacing"/>
    <w:uiPriority w:val="1"/>
    <w:qFormat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1D5B24"/>
    <w:rPr>
      <w:rFonts w:ascii="Sylfaen" w:hAnsi="Sylfaen"/>
      <w:b/>
      <w:spacing w:val="10"/>
      <w:sz w:val="24"/>
    </w:rPr>
  </w:style>
  <w:style w:type="paragraph" w:customStyle="1" w:styleId="TableParagraph">
    <w:name w:val="Table Paragraph"/>
    <w:basedOn w:val="a1"/>
    <w:uiPriority w:val="1"/>
    <w:qFormat/>
    <w:rsid w:val="001D5B2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80">
    <w:name w:val="Основной текст (8)"/>
    <w:rsid w:val="001D5B24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paragraph" w:customStyle="1" w:styleId="Style1">
    <w:name w:val="Style1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1"/>
    <w:uiPriority w:val="99"/>
    <w:rsid w:val="001D5B24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1D5B24"/>
    <w:rPr>
      <w:rFonts w:ascii="Times New Roman" w:hAnsi="Times New Roman"/>
      <w:sz w:val="26"/>
    </w:rPr>
  </w:style>
  <w:style w:type="character" w:customStyle="1" w:styleId="FontStyle31">
    <w:name w:val="Font Style31"/>
    <w:rsid w:val="001D5B24"/>
    <w:rPr>
      <w:rFonts w:ascii="Times New Roman" w:hAnsi="Times New Roman"/>
      <w:b/>
      <w:sz w:val="18"/>
    </w:rPr>
  </w:style>
  <w:style w:type="paragraph" w:customStyle="1" w:styleId="210">
    <w:name w:val="Список 21"/>
    <w:basedOn w:val="a1"/>
    <w:rsid w:val="001D5B24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1D5B24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e">
    <w:name w:val="Подзаголовок Знак"/>
    <w:basedOn w:val="a2"/>
    <w:link w:val="afffffd"/>
    <w:rsid w:val="001D5B24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k-in">
    <w:name w:val="k-in"/>
    <w:basedOn w:val="a2"/>
    <w:rsid w:val="001D5B24"/>
    <w:rPr>
      <w:rFonts w:cs="Times New Roman"/>
    </w:rPr>
  </w:style>
  <w:style w:type="paragraph" w:customStyle="1" w:styleId="c1">
    <w:name w:val="c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basedOn w:val="a2"/>
    <w:rsid w:val="001D5B24"/>
    <w:rPr>
      <w:rFonts w:cs="Times New Roman"/>
    </w:rPr>
  </w:style>
  <w:style w:type="paragraph" w:customStyle="1" w:styleId="c6">
    <w:name w:val="c6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2"/>
    <w:rsid w:val="001D5B24"/>
    <w:rPr>
      <w:rFonts w:cs="Times New Roman"/>
    </w:rPr>
  </w:style>
  <w:style w:type="character" w:customStyle="1" w:styleId="FontStyle13">
    <w:name w:val="Font Style13"/>
    <w:uiPriority w:val="99"/>
    <w:rsid w:val="001D5B24"/>
    <w:rPr>
      <w:rFonts w:ascii="Times New Roman" w:hAnsi="Times New Roman"/>
      <w:sz w:val="24"/>
    </w:rPr>
  </w:style>
  <w:style w:type="paragraph" w:customStyle="1" w:styleId="a0">
    <w:name w:val="Перечисление для таблиц"/>
    <w:basedOn w:val="a1"/>
    <w:rsid w:val="001D5B24"/>
    <w:pPr>
      <w:numPr>
        <w:numId w:val="4"/>
      </w:numPr>
      <w:tabs>
        <w:tab w:val="left" w:pos="227"/>
      </w:tabs>
      <w:spacing w:after="0" w:line="240" w:lineRule="auto"/>
      <w:jc w:val="both"/>
    </w:pPr>
    <w:rPr>
      <w:rFonts w:ascii="Times New Roman" w:hAnsi="Times New Roman"/>
    </w:rPr>
  </w:style>
  <w:style w:type="character" w:customStyle="1" w:styleId="FontStyle34">
    <w:name w:val="Font Style34"/>
    <w:rsid w:val="001D5B24"/>
    <w:rPr>
      <w:rFonts w:ascii="Times New Roman" w:hAnsi="Times New Roman"/>
      <w:sz w:val="22"/>
    </w:rPr>
  </w:style>
  <w:style w:type="character" w:styleId="affffff">
    <w:name w:val="Strong"/>
    <w:basedOn w:val="a2"/>
    <w:uiPriority w:val="99"/>
    <w:qFormat/>
    <w:rsid w:val="001D5B24"/>
    <w:rPr>
      <w:rFonts w:cs="Times New Roman"/>
      <w:b/>
    </w:rPr>
  </w:style>
  <w:style w:type="paragraph" w:styleId="32">
    <w:name w:val="Body Text 3"/>
    <w:basedOn w:val="a1"/>
    <w:link w:val="33"/>
    <w:uiPriority w:val="99"/>
    <w:rsid w:val="001D5B24"/>
    <w:pPr>
      <w:spacing w:after="0" w:line="240" w:lineRule="auto"/>
    </w:pPr>
    <w:rPr>
      <w:b/>
      <w:bCs/>
      <w:sz w:val="36"/>
      <w:szCs w:val="36"/>
      <w:vertAlign w:val="subscript"/>
    </w:rPr>
  </w:style>
  <w:style w:type="character" w:customStyle="1" w:styleId="33">
    <w:name w:val="Основной текст 3 Знак"/>
    <w:basedOn w:val="a2"/>
    <w:link w:val="32"/>
    <w:uiPriority w:val="99"/>
    <w:rsid w:val="001D5B24"/>
    <w:rPr>
      <w:rFonts w:ascii="Calibri" w:eastAsia="Times New Roman" w:hAnsi="Calibri" w:cs="Times New Roman"/>
      <w:b/>
      <w:bCs/>
      <w:sz w:val="36"/>
      <w:szCs w:val="36"/>
      <w:vertAlign w:val="subscript"/>
      <w:lang w:eastAsia="ru-RU"/>
    </w:rPr>
  </w:style>
  <w:style w:type="character" w:customStyle="1" w:styleId="b-serp-urlitem">
    <w:name w:val="b-serp-url__item"/>
    <w:basedOn w:val="a2"/>
    <w:rsid w:val="001D5B24"/>
    <w:rPr>
      <w:rFonts w:cs="Times New Roman"/>
    </w:rPr>
  </w:style>
  <w:style w:type="paragraph" w:styleId="affffff0">
    <w:name w:val="TOC Heading"/>
    <w:basedOn w:val="10"/>
    <w:next w:val="a1"/>
    <w:uiPriority w:val="39"/>
    <w:semiHidden/>
    <w:unhideWhenUsed/>
    <w:qFormat/>
    <w:rsid w:val="001D5B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affffff1">
    <w:name w:val="Body Text Indent"/>
    <w:basedOn w:val="a1"/>
    <w:link w:val="affffff2"/>
    <w:uiPriority w:val="99"/>
    <w:rsid w:val="001D5B24"/>
    <w:pPr>
      <w:spacing w:after="120"/>
      <w:ind w:left="283"/>
    </w:pPr>
    <w:rPr>
      <w:lang w:eastAsia="en-US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1D5B24"/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a1"/>
    <w:rsid w:val="001D5B24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1D5B24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1D5B24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1D5B24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1D5B24"/>
  </w:style>
  <w:style w:type="character" w:customStyle="1" w:styleId="c7">
    <w:name w:val="c7"/>
    <w:rsid w:val="001D5B24"/>
  </w:style>
  <w:style w:type="character" w:customStyle="1" w:styleId="27">
    <w:name w:val="Основной текст (2)"/>
    <w:rsid w:val="001D5B24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1D5B24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1D5B24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1D5B24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1D5B24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1D5B24"/>
    <w:pPr>
      <w:numPr>
        <w:ilvl w:val="1"/>
        <w:numId w:val="5"/>
      </w:numPr>
      <w:tabs>
        <w:tab w:val="left" w:pos="1176"/>
      </w:tabs>
      <w:spacing w:after="0" w:line="240" w:lineRule="auto"/>
      <w:jc w:val="both"/>
    </w:pPr>
    <w:rPr>
      <w:rFonts w:ascii="Times New Roman" w:hAnsi="Times New Roman"/>
      <w:color w:val="000000"/>
      <w:sz w:val="28"/>
      <w:szCs w:val="24"/>
    </w:rPr>
  </w:style>
  <w:style w:type="paragraph" w:customStyle="1" w:styleId="11">
    <w:name w:val="Заголовок1М1"/>
    <w:basedOn w:val="a1"/>
    <w:next w:val="1"/>
    <w:rsid w:val="001D5B24"/>
    <w:pPr>
      <w:keepNext/>
      <w:numPr>
        <w:numId w:val="5"/>
      </w:numPr>
      <w:spacing w:before="240" w:after="12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1"/>
    <w:qFormat/>
    <w:rsid w:val="001D5B24"/>
    <w:pPr>
      <w:numPr>
        <w:numId w:val="6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fffff5">
    <w:name w:val="Основной текст_"/>
    <w:link w:val="42"/>
    <w:locked/>
    <w:rsid w:val="001D5B24"/>
    <w:rPr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1D5B24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theme="minorBidi"/>
      <w:spacing w:val="2"/>
      <w:lang w:eastAsia="en-US"/>
    </w:rPr>
  </w:style>
  <w:style w:type="character" w:customStyle="1" w:styleId="17">
    <w:name w:val="Основной текст1"/>
    <w:rsid w:val="001D5B24"/>
    <w:rPr>
      <w:color w:val="000000"/>
      <w:spacing w:val="2"/>
      <w:w w:val="100"/>
      <w:position w:val="0"/>
      <w:shd w:val="clear" w:color="auto" w:fill="FFFFFF"/>
      <w:lang w:val="ru-RU" w:eastAsia="x-none"/>
    </w:rPr>
  </w:style>
  <w:style w:type="paragraph" w:customStyle="1" w:styleId="affffff6">
    <w:name w:val="Базовый"/>
    <w:link w:val="affffff7"/>
    <w:rsid w:val="001D5B24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1D5B24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1D5B24"/>
  </w:style>
  <w:style w:type="paragraph" w:customStyle="1" w:styleId="productname">
    <w:name w:val="product_name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hors">
    <w:name w:val="authors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4">
    <w:name w:val="Заголовок №3_"/>
    <w:link w:val="35"/>
    <w:locked/>
    <w:rsid w:val="001D5B24"/>
    <w:rPr>
      <w:sz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1D5B24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1D5B24"/>
    <w:rPr>
      <w:i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1D5B24"/>
    <w:pPr>
      <w:shd w:val="clear" w:color="auto" w:fill="FFFFFF"/>
      <w:spacing w:after="0" w:line="197" w:lineRule="exact"/>
      <w:ind w:hanging="300"/>
    </w:pPr>
    <w:rPr>
      <w:rFonts w:asciiTheme="minorHAnsi" w:eastAsiaTheme="minorHAnsi" w:hAnsiTheme="minorHAnsi" w:cstheme="minorBidi"/>
      <w:i/>
      <w:lang w:eastAsia="en-US"/>
    </w:rPr>
  </w:style>
  <w:style w:type="paragraph" w:customStyle="1" w:styleId="18">
    <w:name w:val="заголовок 1"/>
    <w:basedOn w:val="a1"/>
    <w:next w:val="a1"/>
    <w:rsid w:val="001D5B2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customStyle="1" w:styleId="redactor">
    <w:name w:val="redactor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8">
    <w:name w:val="Содержимое таблицы"/>
    <w:basedOn w:val="a1"/>
    <w:uiPriority w:val="99"/>
    <w:rsid w:val="001D5B24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2a">
    <w:name w:val="Знак2"/>
    <w:basedOn w:val="a1"/>
    <w:autoRedefine/>
    <w:uiPriority w:val="99"/>
    <w:rsid w:val="001D5B24"/>
    <w:pPr>
      <w:spacing w:after="160" w:line="240" w:lineRule="exact"/>
      <w:ind w:left="540"/>
    </w:pPr>
    <w:rPr>
      <w:rFonts w:ascii="Times New Roman" w:eastAsia="SimSun" w:hAnsi="Times New Roma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1D5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1D5B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basedOn w:val="a2"/>
    <w:uiPriority w:val="99"/>
    <w:rsid w:val="001D5B24"/>
    <w:rPr>
      <w:rFonts w:cs="Times New Roman"/>
    </w:rPr>
  </w:style>
  <w:style w:type="table" w:styleId="19">
    <w:name w:val="Table Grid 1"/>
    <w:basedOn w:val="a3"/>
    <w:uiPriority w:val="99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a">
    <w:name w:val="Сетка таблицы1"/>
    <w:basedOn w:val="a3"/>
    <w:next w:val="afffff7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9">
    <w:name w:val="Title"/>
    <w:basedOn w:val="a1"/>
    <w:link w:val="affffffa"/>
    <w:qFormat/>
    <w:rsid w:val="001D5B24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a">
    <w:name w:val="Название Знак"/>
    <w:basedOn w:val="a2"/>
    <w:link w:val="affffff9"/>
    <w:rsid w:val="001D5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b">
    <w:name w:val="Без интервала1"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fffb">
    <w:name w:val="List"/>
    <w:basedOn w:val="a1"/>
    <w:uiPriority w:val="99"/>
    <w:rsid w:val="001D5B24"/>
    <w:pPr>
      <w:tabs>
        <w:tab w:val="left" w:pos="708"/>
      </w:tabs>
      <w:spacing w:after="0" w:line="240" w:lineRule="auto"/>
      <w:ind w:left="283" w:hanging="283"/>
    </w:pPr>
    <w:rPr>
      <w:rFonts w:ascii="Arial" w:hAnsi="Arial" w:cs="Wingdings"/>
      <w:color w:val="000000"/>
      <w:sz w:val="24"/>
      <w:szCs w:val="28"/>
      <w:lang w:eastAsia="ar-SA"/>
    </w:rPr>
  </w:style>
  <w:style w:type="character" w:customStyle="1" w:styleId="442">
    <w:name w:val="Основной текст (44)2"/>
    <w:basedOn w:val="a2"/>
    <w:rsid w:val="001D5B24"/>
    <w:rPr>
      <w:rFonts w:cs="Times New Roman"/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basedOn w:val="a2"/>
    <w:rsid w:val="001D5B24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1D5B2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gray">
    <w:name w:val="gray"/>
    <w:basedOn w:val="a2"/>
    <w:uiPriority w:val="99"/>
    <w:rsid w:val="001D5B24"/>
    <w:rPr>
      <w:rFonts w:cs="Times New Roman"/>
    </w:rPr>
  </w:style>
  <w:style w:type="character" w:customStyle="1" w:styleId="FontStyle14">
    <w:name w:val="Font Style14"/>
    <w:basedOn w:val="a2"/>
    <w:uiPriority w:val="99"/>
    <w:rsid w:val="001D5B2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1"/>
    <w:rsid w:val="005D37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b">
    <w:name w:val="Сетка таблицы2"/>
    <w:basedOn w:val="a3"/>
    <w:next w:val="afffff7"/>
    <w:uiPriority w:val="59"/>
    <w:rsid w:val="00F270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2"/>
    <w:link w:val="9"/>
    <w:uiPriority w:val="9"/>
    <w:semiHidden/>
    <w:rsid w:val="000D53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Grid">
    <w:name w:val="TableGrid"/>
    <w:rsid w:val="000D53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D5B24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1D5B2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1D5B2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1D5B2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1D5B2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D5B24"/>
    <w:pPr>
      <w:spacing w:before="240" w:after="60"/>
      <w:outlineLvl w:val="5"/>
    </w:pPr>
    <w:rPr>
      <w:b/>
      <w:b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D537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1D5B2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1D5B2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1D5B2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1D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1D5B24"/>
    <w:rPr>
      <w:rFonts w:ascii="Calibri" w:eastAsia="Times New Roman" w:hAnsi="Calibri" w:cs="Times New Roman"/>
      <w:b/>
      <w:bCs/>
      <w:lang w:eastAsia="ru-RU"/>
    </w:rPr>
  </w:style>
  <w:style w:type="paragraph" w:styleId="a5">
    <w:name w:val="Body Text"/>
    <w:basedOn w:val="a1"/>
    <w:link w:val="a6"/>
    <w:uiPriority w:val="99"/>
    <w:qFormat/>
    <w:rsid w:val="001D5B2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1D5B24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D5B24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1D5B2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2"/>
    <w:uiPriority w:val="99"/>
    <w:rsid w:val="001D5B24"/>
    <w:rPr>
      <w:rFonts w:cs="Times New Roman"/>
    </w:rPr>
  </w:style>
  <w:style w:type="paragraph" w:styleId="aa">
    <w:name w:val="Normal (Web)"/>
    <w:basedOn w:val="a1"/>
    <w:rsid w:val="001D5B24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1D5B2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c">
    <w:name w:val="Текст сноски Знак"/>
    <w:basedOn w:val="a2"/>
    <w:link w:val="ab"/>
    <w:uiPriority w:val="99"/>
    <w:rsid w:val="001D5B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d">
    <w:name w:val="footnote reference"/>
    <w:basedOn w:val="a2"/>
    <w:uiPriority w:val="99"/>
    <w:rsid w:val="001D5B24"/>
    <w:rPr>
      <w:rFonts w:cs="Times New Roman"/>
      <w:vertAlign w:val="superscript"/>
    </w:rPr>
  </w:style>
  <w:style w:type="paragraph" w:styleId="23">
    <w:name w:val="List 2"/>
    <w:basedOn w:val="a1"/>
    <w:uiPriority w:val="99"/>
    <w:rsid w:val="001D5B24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e">
    <w:name w:val="Hyperlink"/>
    <w:basedOn w:val="a2"/>
    <w:rsid w:val="001D5B24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1D5B24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1D5B24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1D5B24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1D5B24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1D5B24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2"/>
    <w:uiPriority w:val="99"/>
    <w:qFormat/>
    <w:rsid w:val="001D5B24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1D5B2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rsid w:val="001D5B24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1D5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nhideWhenUsed/>
    <w:rsid w:val="001D5B2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Верхний колонтитул Знак"/>
    <w:basedOn w:val="a2"/>
    <w:link w:val="af4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sid w:val="001D5B24"/>
    <w:rPr>
      <w:sz w:val="20"/>
    </w:rPr>
  </w:style>
  <w:style w:type="paragraph" w:styleId="af6">
    <w:name w:val="annotation text"/>
    <w:basedOn w:val="a1"/>
    <w:link w:val="af7"/>
    <w:uiPriority w:val="99"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sid w:val="001D5B24"/>
    <w:rPr>
      <w:sz w:val="20"/>
    </w:rPr>
  </w:style>
  <w:style w:type="character" w:customStyle="1" w:styleId="111">
    <w:name w:val="Тема примечания Знак11"/>
    <w:uiPriority w:val="99"/>
    <w:rsid w:val="001D5B24"/>
    <w:rPr>
      <w:b/>
      <w:sz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1D5B24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1D5B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sid w:val="001D5B24"/>
    <w:rPr>
      <w:b/>
      <w:sz w:val="20"/>
    </w:rPr>
  </w:style>
  <w:style w:type="paragraph" w:styleId="25">
    <w:name w:val="Body Text Indent 2"/>
    <w:basedOn w:val="a1"/>
    <w:link w:val="26"/>
    <w:rsid w:val="001D5B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D5B24"/>
  </w:style>
  <w:style w:type="character" w:customStyle="1" w:styleId="afa">
    <w:name w:val="Цветовое выделение"/>
    <w:uiPriority w:val="99"/>
    <w:rsid w:val="001D5B24"/>
    <w:rPr>
      <w:b/>
      <w:color w:val="26282F"/>
    </w:rPr>
  </w:style>
  <w:style w:type="character" w:customStyle="1" w:styleId="afb">
    <w:name w:val="Гипертекстовая ссылка"/>
    <w:uiPriority w:val="99"/>
    <w:rsid w:val="001D5B24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1D5B24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e">
    <w:name w:val="Внимание: криминал!!"/>
    <w:basedOn w:val="afd"/>
    <w:next w:val="a1"/>
    <w:uiPriority w:val="99"/>
    <w:rsid w:val="001D5B24"/>
  </w:style>
  <w:style w:type="paragraph" w:customStyle="1" w:styleId="aff">
    <w:name w:val="Внимание: недобросовестность!"/>
    <w:basedOn w:val="afd"/>
    <w:next w:val="a1"/>
    <w:uiPriority w:val="99"/>
    <w:rsid w:val="001D5B24"/>
  </w:style>
  <w:style w:type="character" w:customStyle="1" w:styleId="aff0">
    <w:name w:val="Выделение для Базового Поиска"/>
    <w:uiPriority w:val="99"/>
    <w:rsid w:val="001D5B24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1D5B24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3"/>
    <w:next w:val="a1"/>
    <w:uiPriority w:val="99"/>
    <w:rsid w:val="001D5B24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7">
    <w:name w:val="Заголовок своего сообщения"/>
    <w:uiPriority w:val="99"/>
    <w:rsid w:val="001D5B24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9">
    <w:name w:val="Заголовок чужого сообщения"/>
    <w:uiPriority w:val="99"/>
    <w:rsid w:val="001D5B24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1"/>
    <w:uiPriority w:val="99"/>
    <w:rsid w:val="001D5B24"/>
    <w:pPr>
      <w:spacing w:after="0"/>
      <w:jc w:val="left"/>
    </w:pPr>
  </w:style>
  <w:style w:type="paragraph" w:customStyle="1" w:styleId="affc">
    <w:name w:val="Интерактивный заголовок"/>
    <w:basedOn w:val="16"/>
    <w:next w:val="a1"/>
    <w:uiPriority w:val="99"/>
    <w:rsid w:val="001D5B24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1"/>
    <w:uiPriority w:val="99"/>
    <w:rsid w:val="001D5B2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0">
    <w:name w:val="Комментарий"/>
    <w:basedOn w:val="afff"/>
    <w:next w:val="a1"/>
    <w:uiPriority w:val="99"/>
    <w:rsid w:val="001D5B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1D5B24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левый)"/>
    <w:basedOn w:val="afff2"/>
    <w:next w:val="a1"/>
    <w:uiPriority w:val="99"/>
    <w:rsid w:val="001D5B24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правый)"/>
    <w:basedOn w:val="afff4"/>
    <w:next w:val="a1"/>
    <w:uiPriority w:val="99"/>
    <w:rsid w:val="001D5B24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1D5B24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1D5B24"/>
  </w:style>
  <w:style w:type="paragraph" w:customStyle="1" w:styleId="afff8">
    <w:name w:val="Моноширинны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9">
    <w:name w:val="Найденные слова"/>
    <w:uiPriority w:val="99"/>
    <w:rsid w:val="001D5B24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b">
    <w:name w:val="Не вступил в силу"/>
    <w:uiPriority w:val="99"/>
    <w:rsid w:val="001D5B24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1D5B24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Таблицы (моноширинный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">
    <w:name w:val="Оглавление"/>
    <w:basedOn w:val="afffe"/>
    <w:next w:val="a1"/>
    <w:uiPriority w:val="99"/>
    <w:rsid w:val="001D5B24"/>
    <w:pPr>
      <w:ind w:left="140"/>
    </w:pPr>
  </w:style>
  <w:style w:type="character" w:customStyle="1" w:styleId="affff0">
    <w:name w:val="Опечатки"/>
    <w:uiPriority w:val="99"/>
    <w:rsid w:val="001D5B24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1D5B24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1D5B24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1D5B2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Постоянная часть"/>
    <w:basedOn w:val="aff3"/>
    <w:next w:val="a1"/>
    <w:uiPriority w:val="99"/>
    <w:rsid w:val="001D5B24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7">
    <w:name w:val="Пример."/>
    <w:basedOn w:val="afd"/>
    <w:next w:val="a1"/>
    <w:uiPriority w:val="99"/>
    <w:rsid w:val="001D5B24"/>
  </w:style>
  <w:style w:type="paragraph" w:customStyle="1" w:styleId="affff8">
    <w:name w:val="Примечание."/>
    <w:basedOn w:val="afd"/>
    <w:next w:val="a1"/>
    <w:uiPriority w:val="99"/>
    <w:rsid w:val="001D5B24"/>
  </w:style>
  <w:style w:type="character" w:customStyle="1" w:styleId="affff9">
    <w:name w:val="Продолжение ссылки"/>
    <w:uiPriority w:val="99"/>
    <w:rsid w:val="001D5B24"/>
  </w:style>
  <w:style w:type="paragraph" w:customStyle="1" w:styleId="affffa">
    <w:name w:val="Словарная статья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b">
    <w:name w:val="Сравнение редакций"/>
    <w:uiPriority w:val="99"/>
    <w:rsid w:val="001D5B24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1D5B24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1D5B24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">
    <w:name w:val="Ссылка на утративший силу документ"/>
    <w:uiPriority w:val="99"/>
    <w:rsid w:val="001D5B24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1D5B24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2">
    <w:name w:val="Технический комментари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3">
    <w:name w:val="Утратил силу"/>
    <w:uiPriority w:val="99"/>
    <w:rsid w:val="001D5B24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5">
    <w:name w:val="Центрированный (таблица)"/>
    <w:basedOn w:val="afffd"/>
    <w:next w:val="a1"/>
    <w:uiPriority w:val="99"/>
    <w:rsid w:val="001D5B24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D5B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2"/>
    <w:uiPriority w:val="99"/>
    <w:unhideWhenUsed/>
    <w:rsid w:val="001D5B24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1D5B24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1D5B24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1D5B24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1D5B24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1D5B24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1D5B24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7">
    <w:name w:val="Table Grid"/>
    <w:basedOn w:val="a3"/>
    <w:uiPriority w:val="39"/>
    <w:rsid w:val="001D5B2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a">
    <w:name w:val="endnote reference"/>
    <w:basedOn w:val="a2"/>
    <w:uiPriority w:val="99"/>
    <w:semiHidden/>
    <w:unhideWhenUsed/>
    <w:rsid w:val="001D5B24"/>
    <w:rPr>
      <w:rFonts w:cs="Times New Roman"/>
      <w:vertAlign w:val="superscript"/>
    </w:rPr>
  </w:style>
  <w:style w:type="character" w:styleId="afffffb">
    <w:name w:val="FollowedHyperlink"/>
    <w:basedOn w:val="a2"/>
    <w:uiPriority w:val="99"/>
    <w:rsid w:val="001D5B24"/>
    <w:rPr>
      <w:rFonts w:cs="Times New Roman"/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1D5B24"/>
    <w:pPr>
      <w:spacing w:after="80" w:line="240" w:lineRule="auto"/>
      <w:ind w:left="720"/>
      <w:contextualSpacing/>
    </w:pPr>
    <w:rPr>
      <w:lang w:eastAsia="en-US"/>
    </w:rPr>
  </w:style>
  <w:style w:type="character" w:customStyle="1" w:styleId="FontStyle11">
    <w:name w:val="Font Style11"/>
    <w:uiPriority w:val="99"/>
    <w:rsid w:val="001D5B24"/>
    <w:rPr>
      <w:rFonts w:ascii="Times New Roman" w:hAnsi="Times New Roman"/>
      <w:b/>
      <w:sz w:val="26"/>
    </w:rPr>
  </w:style>
  <w:style w:type="paragraph" w:styleId="afffffc">
    <w:name w:val="No Spacing"/>
    <w:uiPriority w:val="1"/>
    <w:qFormat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1D5B24"/>
    <w:rPr>
      <w:rFonts w:ascii="Sylfaen" w:hAnsi="Sylfaen"/>
      <w:b/>
      <w:spacing w:val="10"/>
      <w:sz w:val="24"/>
    </w:rPr>
  </w:style>
  <w:style w:type="paragraph" w:customStyle="1" w:styleId="TableParagraph">
    <w:name w:val="Table Paragraph"/>
    <w:basedOn w:val="a1"/>
    <w:uiPriority w:val="1"/>
    <w:qFormat/>
    <w:rsid w:val="001D5B2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80">
    <w:name w:val="Основной текст (8)"/>
    <w:rsid w:val="001D5B24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paragraph" w:customStyle="1" w:styleId="Style1">
    <w:name w:val="Style1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1"/>
    <w:uiPriority w:val="99"/>
    <w:rsid w:val="001D5B24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1D5B24"/>
    <w:rPr>
      <w:rFonts w:ascii="Times New Roman" w:hAnsi="Times New Roman"/>
      <w:sz w:val="26"/>
    </w:rPr>
  </w:style>
  <w:style w:type="character" w:customStyle="1" w:styleId="FontStyle31">
    <w:name w:val="Font Style31"/>
    <w:rsid w:val="001D5B24"/>
    <w:rPr>
      <w:rFonts w:ascii="Times New Roman" w:hAnsi="Times New Roman"/>
      <w:b/>
      <w:sz w:val="18"/>
    </w:rPr>
  </w:style>
  <w:style w:type="paragraph" w:customStyle="1" w:styleId="210">
    <w:name w:val="Список 21"/>
    <w:basedOn w:val="a1"/>
    <w:rsid w:val="001D5B24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1D5B24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e">
    <w:name w:val="Подзаголовок Знак"/>
    <w:basedOn w:val="a2"/>
    <w:link w:val="afffffd"/>
    <w:rsid w:val="001D5B24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k-in">
    <w:name w:val="k-in"/>
    <w:basedOn w:val="a2"/>
    <w:rsid w:val="001D5B24"/>
    <w:rPr>
      <w:rFonts w:cs="Times New Roman"/>
    </w:rPr>
  </w:style>
  <w:style w:type="paragraph" w:customStyle="1" w:styleId="c1">
    <w:name w:val="c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basedOn w:val="a2"/>
    <w:rsid w:val="001D5B24"/>
    <w:rPr>
      <w:rFonts w:cs="Times New Roman"/>
    </w:rPr>
  </w:style>
  <w:style w:type="paragraph" w:customStyle="1" w:styleId="c6">
    <w:name w:val="c6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2"/>
    <w:rsid w:val="001D5B24"/>
    <w:rPr>
      <w:rFonts w:cs="Times New Roman"/>
    </w:rPr>
  </w:style>
  <w:style w:type="character" w:customStyle="1" w:styleId="FontStyle13">
    <w:name w:val="Font Style13"/>
    <w:uiPriority w:val="99"/>
    <w:rsid w:val="001D5B24"/>
    <w:rPr>
      <w:rFonts w:ascii="Times New Roman" w:hAnsi="Times New Roman"/>
      <w:sz w:val="24"/>
    </w:rPr>
  </w:style>
  <w:style w:type="paragraph" w:customStyle="1" w:styleId="a0">
    <w:name w:val="Перечисление для таблиц"/>
    <w:basedOn w:val="a1"/>
    <w:rsid w:val="001D5B24"/>
    <w:pPr>
      <w:numPr>
        <w:numId w:val="4"/>
      </w:numPr>
      <w:tabs>
        <w:tab w:val="left" w:pos="227"/>
      </w:tabs>
      <w:spacing w:after="0" w:line="240" w:lineRule="auto"/>
      <w:jc w:val="both"/>
    </w:pPr>
    <w:rPr>
      <w:rFonts w:ascii="Times New Roman" w:hAnsi="Times New Roman"/>
    </w:rPr>
  </w:style>
  <w:style w:type="character" w:customStyle="1" w:styleId="FontStyle34">
    <w:name w:val="Font Style34"/>
    <w:rsid w:val="001D5B24"/>
    <w:rPr>
      <w:rFonts w:ascii="Times New Roman" w:hAnsi="Times New Roman"/>
      <w:sz w:val="22"/>
    </w:rPr>
  </w:style>
  <w:style w:type="character" w:styleId="affffff">
    <w:name w:val="Strong"/>
    <w:basedOn w:val="a2"/>
    <w:uiPriority w:val="99"/>
    <w:qFormat/>
    <w:rsid w:val="001D5B24"/>
    <w:rPr>
      <w:rFonts w:cs="Times New Roman"/>
      <w:b/>
    </w:rPr>
  </w:style>
  <w:style w:type="paragraph" w:styleId="32">
    <w:name w:val="Body Text 3"/>
    <w:basedOn w:val="a1"/>
    <w:link w:val="33"/>
    <w:uiPriority w:val="99"/>
    <w:rsid w:val="001D5B24"/>
    <w:pPr>
      <w:spacing w:after="0" w:line="240" w:lineRule="auto"/>
    </w:pPr>
    <w:rPr>
      <w:b/>
      <w:bCs/>
      <w:sz w:val="36"/>
      <w:szCs w:val="36"/>
      <w:vertAlign w:val="subscript"/>
    </w:rPr>
  </w:style>
  <w:style w:type="character" w:customStyle="1" w:styleId="33">
    <w:name w:val="Основной текст 3 Знак"/>
    <w:basedOn w:val="a2"/>
    <w:link w:val="32"/>
    <w:uiPriority w:val="99"/>
    <w:rsid w:val="001D5B24"/>
    <w:rPr>
      <w:rFonts w:ascii="Calibri" w:eastAsia="Times New Roman" w:hAnsi="Calibri" w:cs="Times New Roman"/>
      <w:b/>
      <w:bCs/>
      <w:sz w:val="36"/>
      <w:szCs w:val="36"/>
      <w:vertAlign w:val="subscript"/>
      <w:lang w:eastAsia="ru-RU"/>
    </w:rPr>
  </w:style>
  <w:style w:type="character" w:customStyle="1" w:styleId="b-serp-urlitem">
    <w:name w:val="b-serp-url__item"/>
    <w:basedOn w:val="a2"/>
    <w:rsid w:val="001D5B24"/>
    <w:rPr>
      <w:rFonts w:cs="Times New Roman"/>
    </w:rPr>
  </w:style>
  <w:style w:type="paragraph" w:styleId="affffff0">
    <w:name w:val="TOC Heading"/>
    <w:basedOn w:val="10"/>
    <w:next w:val="a1"/>
    <w:uiPriority w:val="39"/>
    <w:semiHidden/>
    <w:unhideWhenUsed/>
    <w:qFormat/>
    <w:rsid w:val="001D5B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affffff1">
    <w:name w:val="Body Text Indent"/>
    <w:basedOn w:val="a1"/>
    <w:link w:val="affffff2"/>
    <w:uiPriority w:val="99"/>
    <w:rsid w:val="001D5B24"/>
    <w:pPr>
      <w:spacing w:after="120"/>
      <w:ind w:left="283"/>
    </w:pPr>
    <w:rPr>
      <w:lang w:eastAsia="en-US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1D5B24"/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a1"/>
    <w:rsid w:val="001D5B24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1D5B24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1D5B24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1D5B24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1D5B24"/>
  </w:style>
  <w:style w:type="character" w:customStyle="1" w:styleId="c7">
    <w:name w:val="c7"/>
    <w:rsid w:val="001D5B24"/>
  </w:style>
  <w:style w:type="character" w:customStyle="1" w:styleId="27">
    <w:name w:val="Основной текст (2)"/>
    <w:rsid w:val="001D5B24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1D5B24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1D5B24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1D5B24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1D5B24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1D5B24"/>
    <w:pPr>
      <w:numPr>
        <w:ilvl w:val="1"/>
        <w:numId w:val="5"/>
      </w:numPr>
      <w:tabs>
        <w:tab w:val="left" w:pos="1176"/>
      </w:tabs>
      <w:spacing w:after="0" w:line="240" w:lineRule="auto"/>
      <w:jc w:val="both"/>
    </w:pPr>
    <w:rPr>
      <w:rFonts w:ascii="Times New Roman" w:hAnsi="Times New Roman"/>
      <w:color w:val="000000"/>
      <w:sz w:val="28"/>
      <w:szCs w:val="24"/>
    </w:rPr>
  </w:style>
  <w:style w:type="paragraph" w:customStyle="1" w:styleId="11">
    <w:name w:val="Заголовок1М1"/>
    <w:basedOn w:val="a1"/>
    <w:next w:val="1"/>
    <w:rsid w:val="001D5B24"/>
    <w:pPr>
      <w:keepNext/>
      <w:numPr>
        <w:numId w:val="5"/>
      </w:numPr>
      <w:spacing w:before="240" w:after="12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1"/>
    <w:qFormat/>
    <w:rsid w:val="001D5B24"/>
    <w:pPr>
      <w:numPr>
        <w:numId w:val="6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fffff5">
    <w:name w:val="Основной текст_"/>
    <w:link w:val="42"/>
    <w:locked/>
    <w:rsid w:val="001D5B24"/>
    <w:rPr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1D5B24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theme="minorBidi"/>
      <w:spacing w:val="2"/>
      <w:lang w:eastAsia="en-US"/>
    </w:rPr>
  </w:style>
  <w:style w:type="character" w:customStyle="1" w:styleId="17">
    <w:name w:val="Основной текст1"/>
    <w:rsid w:val="001D5B24"/>
    <w:rPr>
      <w:color w:val="000000"/>
      <w:spacing w:val="2"/>
      <w:w w:val="100"/>
      <w:position w:val="0"/>
      <w:shd w:val="clear" w:color="auto" w:fill="FFFFFF"/>
      <w:lang w:val="ru-RU" w:eastAsia="x-none"/>
    </w:rPr>
  </w:style>
  <w:style w:type="paragraph" w:customStyle="1" w:styleId="affffff6">
    <w:name w:val="Базовый"/>
    <w:link w:val="affffff7"/>
    <w:rsid w:val="001D5B24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1D5B24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1D5B24"/>
  </w:style>
  <w:style w:type="paragraph" w:customStyle="1" w:styleId="productname">
    <w:name w:val="product_name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hors">
    <w:name w:val="authors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4">
    <w:name w:val="Заголовок №3_"/>
    <w:link w:val="35"/>
    <w:locked/>
    <w:rsid w:val="001D5B24"/>
    <w:rPr>
      <w:sz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1D5B24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1D5B24"/>
    <w:rPr>
      <w:i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1D5B24"/>
    <w:pPr>
      <w:shd w:val="clear" w:color="auto" w:fill="FFFFFF"/>
      <w:spacing w:after="0" w:line="197" w:lineRule="exact"/>
      <w:ind w:hanging="300"/>
    </w:pPr>
    <w:rPr>
      <w:rFonts w:asciiTheme="minorHAnsi" w:eastAsiaTheme="minorHAnsi" w:hAnsiTheme="minorHAnsi" w:cstheme="minorBidi"/>
      <w:i/>
      <w:lang w:eastAsia="en-US"/>
    </w:rPr>
  </w:style>
  <w:style w:type="paragraph" w:customStyle="1" w:styleId="18">
    <w:name w:val="заголовок 1"/>
    <w:basedOn w:val="a1"/>
    <w:next w:val="a1"/>
    <w:rsid w:val="001D5B2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customStyle="1" w:styleId="redactor">
    <w:name w:val="redactor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8">
    <w:name w:val="Содержимое таблицы"/>
    <w:basedOn w:val="a1"/>
    <w:uiPriority w:val="99"/>
    <w:rsid w:val="001D5B24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2a">
    <w:name w:val="Знак2"/>
    <w:basedOn w:val="a1"/>
    <w:autoRedefine/>
    <w:uiPriority w:val="99"/>
    <w:rsid w:val="001D5B24"/>
    <w:pPr>
      <w:spacing w:after="160" w:line="240" w:lineRule="exact"/>
      <w:ind w:left="540"/>
    </w:pPr>
    <w:rPr>
      <w:rFonts w:ascii="Times New Roman" w:eastAsia="SimSun" w:hAnsi="Times New Roma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1D5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1D5B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basedOn w:val="a2"/>
    <w:uiPriority w:val="99"/>
    <w:rsid w:val="001D5B24"/>
    <w:rPr>
      <w:rFonts w:cs="Times New Roman"/>
    </w:rPr>
  </w:style>
  <w:style w:type="table" w:styleId="19">
    <w:name w:val="Table Grid 1"/>
    <w:basedOn w:val="a3"/>
    <w:uiPriority w:val="99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a">
    <w:name w:val="Сетка таблицы1"/>
    <w:basedOn w:val="a3"/>
    <w:next w:val="afffff7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9">
    <w:name w:val="Title"/>
    <w:basedOn w:val="a1"/>
    <w:link w:val="affffffa"/>
    <w:qFormat/>
    <w:rsid w:val="001D5B24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a">
    <w:name w:val="Название Знак"/>
    <w:basedOn w:val="a2"/>
    <w:link w:val="affffff9"/>
    <w:rsid w:val="001D5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b">
    <w:name w:val="Без интервала1"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fffb">
    <w:name w:val="List"/>
    <w:basedOn w:val="a1"/>
    <w:uiPriority w:val="99"/>
    <w:rsid w:val="001D5B24"/>
    <w:pPr>
      <w:tabs>
        <w:tab w:val="left" w:pos="708"/>
      </w:tabs>
      <w:spacing w:after="0" w:line="240" w:lineRule="auto"/>
      <w:ind w:left="283" w:hanging="283"/>
    </w:pPr>
    <w:rPr>
      <w:rFonts w:ascii="Arial" w:hAnsi="Arial" w:cs="Wingdings"/>
      <w:color w:val="000000"/>
      <w:sz w:val="24"/>
      <w:szCs w:val="28"/>
      <w:lang w:eastAsia="ar-SA"/>
    </w:rPr>
  </w:style>
  <w:style w:type="character" w:customStyle="1" w:styleId="442">
    <w:name w:val="Основной текст (44)2"/>
    <w:basedOn w:val="a2"/>
    <w:rsid w:val="001D5B24"/>
    <w:rPr>
      <w:rFonts w:cs="Times New Roman"/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basedOn w:val="a2"/>
    <w:rsid w:val="001D5B24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1D5B2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gray">
    <w:name w:val="gray"/>
    <w:basedOn w:val="a2"/>
    <w:uiPriority w:val="99"/>
    <w:rsid w:val="001D5B24"/>
    <w:rPr>
      <w:rFonts w:cs="Times New Roman"/>
    </w:rPr>
  </w:style>
  <w:style w:type="character" w:customStyle="1" w:styleId="FontStyle14">
    <w:name w:val="Font Style14"/>
    <w:basedOn w:val="a2"/>
    <w:uiPriority w:val="99"/>
    <w:rsid w:val="001D5B2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1"/>
    <w:rsid w:val="005D37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b">
    <w:name w:val="Сетка таблицы2"/>
    <w:basedOn w:val="a3"/>
    <w:next w:val="afffff7"/>
    <w:uiPriority w:val="59"/>
    <w:rsid w:val="00F270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2"/>
    <w:link w:val="9"/>
    <w:uiPriority w:val="9"/>
    <w:semiHidden/>
    <w:rsid w:val="000D53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Grid">
    <w:name w:val="TableGrid"/>
    <w:rsid w:val="000D53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uscable.ru/info/pue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prlib.ru/&#1054;&#1089;&#1085;&#1086;&#1074;&#1085;&#1072;&#1103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gau.ru/distance/2013/et2/007/vvede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95369-B1F4-47C7-A63C-95232B4D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5837</Words>
  <Characters>33277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2</cp:revision>
  <cp:lastPrinted>2021-04-12T07:32:00Z</cp:lastPrinted>
  <dcterms:created xsi:type="dcterms:W3CDTF">2023-06-25T20:08:00Z</dcterms:created>
  <dcterms:modified xsi:type="dcterms:W3CDTF">2023-06-25T20:08:00Z</dcterms:modified>
</cp:coreProperties>
</file>