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B16AA8" w14:textId="77777777" w:rsidR="0091769D" w:rsidRDefault="0079128E" w:rsidP="0091769D">
      <w:pPr>
        <w:widowControl w:val="0"/>
        <w:suppressAutoHyphens/>
        <w:autoSpaceDE w:val="0"/>
        <w:autoSpaceDN w:val="0"/>
        <w:adjustRightInd w:val="0"/>
        <w:jc w:val="center"/>
        <w:rPr>
          <w:szCs w:val="28"/>
        </w:rPr>
      </w:pPr>
      <w:r>
        <w:rPr>
          <w:szCs w:val="28"/>
        </w:rPr>
        <w:t xml:space="preserve"> </w:t>
      </w:r>
      <w:r w:rsidR="0091769D" w:rsidRPr="009F6449">
        <w:rPr>
          <w:szCs w:val="28"/>
        </w:rPr>
        <w:t>Министерство образования и науки Челябинской области</w:t>
      </w:r>
    </w:p>
    <w:p w14:paraId="215576D1" w14:textId="77777777" w:rsidR="0091769D" w:rsidRDefault="0091769D" w:rsidP="0091769D">
      <w:pPr>
        <w:widowControl w:val="0"/>
        <w:suppressAutoHyphens/>
        <w:autoSpaceDE w:val="0"/>
        <w:autoSpaceDN w:val="0"/>
        <w:adjustRightInd w:val="0"/>
        <w:jc w:val="center"/>
        <w:rPr>
          <w:szCs w:val="28"/>
        </w:rPr>
      </w:pPr>
      <w:r>
        <w:rPr>
          <w:szCs w:val="28"/>
        </w:rPr>
        <w:t>Государственное бюджетное  профессиональное образовательное учреждение</w:t>
      </w:r>
    </w:p>
    <w:p w14:paraId="66BBE3D9" w14:textId="77777777" w:rsidR="0091769D" w:rsidRPr="00C6532F" w:rsidRDefault="0091769D" w:rsidP="0091769D">
      <w:pPr>
        <w:pStyle w:val="a3"/>
        <w:rPr>
          <w:sz w:val="24"/>
        </w:rPr>
      </w:pPr>
      <w:r w:rsidRPr="00C6532F">
        <w:rPr>
          <w:sz w:val="24"/>
        </w:rPr>
        <w:t>«Южно-Уральский государственный технический колледж»</w:t>
      </w:r>
    </w:p>
    <w:p w14:paraId="5120F750" w14:textId="77777777" w:rsidR="00CD1DB8" w:rsidRDefault="00CD1DB8" w:rsidP="00CD1DB8">
      <w:pPr>
        <w:pStyle w:val="a3"/>
        <w:rPr>
          <w:sz w:val="24"/>
        </w:rPr>
      </w:pPr>
    </w:p>
    <w:p w14:paraId="78BC9F16" w14:textId="77777777" w:rsidR="00CD1DB8" w:rsidRDefault="00CD1DB8" w:rsidP="00CD1DB8"/>
    <w:p w14:paraId="773005D3" w14:textId="77777777" w:rsidR="00CD1DB8" w:rsidRDefault="00CD1DB8" w:rsidP="00CD1DB8"/>
    <w:p w14:paraId="085C7328" w14:textId="77777777" w:rsidR="00CD1DB8" w:rsidRDefault="00CD1DB8" w:rsidP="00CD1DB8">
      <w:pPr>
        <w:pStyle w:val="a7"/>
        <w:tabs>
          <w:tab w:val="clear" w:pos="4677"/>
          <w:tab w:val="clear" w:pos="9355"/>
        </w:tabs>
      </w:pPr>
    </w:p>
    <w:p w14:paraId="5DBA709D" w14:textId="77777777" w:rsidR="00CD1DB8" w:rsidRDefault="00CD1DB8" w:rsidP="00CD1DB8"/>
    <w:p w14:paraId="547F21E2" w14:textId="77777777" w:rsidR="00CD1DB8" w:rsidRDefault="00CD1DB8" w:rsidP="00CD1DB8"/>
    <w:p w14:paraId="2C43B5B1" w14:textId="77777777" w:rsidR="00CD1DB8" w:rsidRDefault="00CD1DB8" w:rsidP="00CD1DB8"/>
    <w:p w14:paraId="3C9E11EE" w14:textId="77777777" w:rsidR="00CD1DB8" w:rsidRDefault="00CD1DB8" w:rsidP="00CD1DB8"/>
    <w:p w14:paraId="1722AE02" w14:textId="77777777" w:rsidR="00CD1DB8" w:rsidRDefault="00CD1DB8" w:rsidP="00CD1DB8"/>
    <w:p w14:paraId="287A2E56" w14:textId="77777777" w:rsidR="00CD1DB8" w:rsidRDefault="00CD1DB8" w:rsidP="00CD1DB8"/>
    <w:p w14:paraId="72506824" w14:textId="77777777" w:rsidR="00CD1DB8" w:rsidRDefault="00CD1DB8" w:rsidP="00CD1DB8"/>
    <w:p w14:paraId="11B8112F" w14:textId="77777777" w:rsidR="00CD1DB8" w:rsidRDefault="00CD1DB8" w:rsidP="00CD1DB8"/>
    <w:p w14:paraId="5D780553" w14:textId="77777777" w:rsidR="00CD1DB8" w:rsidRDefault="00CD1DB8" w:rsidP="00CD1DB8"/>
    <w:p w14:paraId="60712568" w14:textId="77777777" w:rsidR="00CD1DB8" w:rsidRDefault="00CD1DB8" w:rsidP="00CD1DB8"/>
    <w:p w14:paraId="6FB4E1F7" w14:textId="77777777" w:rsidR="00CD1DB8" w:rsidRDefault="00CD1DB8" w:rsidP="00CD1DB8"/>
    <w:p w14:paraId="094DC31C" w14:textId="77777777" w:rsidR="00CA5CFC" w:rsidRPr="00CA5CFC" w:rsidRDefault="00CA5CFC" w:rsidP="00CA5CFC">
      <w:pPr>
        <w:pStyle w:val="31"/>
        <w:jc w:val="center"/>
        <w:rPr>
          <w:b/>
          <w:sz w:val="28"/>
          <w:szCs w:val="28"/>
        </w:rPr>
      </w:pPr>
      <w:r w:rsidRPr="00CA5CFC">
        <w:rPr>
          <w:b/>
          <w:sz w:val="28"/>
          <w:szCs w:val="28"/>
        </w:rPr>
        <w:t>Методические рекомендации</w:t>
      </w:r>
    </w:p>
    <w:p w14:paraId="0742BEC0" w14:textId="77777777" w:rsidR="00CA5CFC" w:rsidRDefault="00CA5CFC" w:rsidP="00CA5CFC">
      <w:pPr>
        <w:pStyle w:val="31"/>
        <w:jc w:val="center"/>
        <w:rPr>
          <w:b/>
          <w:sz w:val="28"/>
          <w:szCs w:val="28"/>
        </w:rPr>
      </w:pPr>
      <w:r w:rsidRPr="00CA5CFC">
        <w:rPr>
          <w:b/>
          <w:sz w:val="28"/>
          <w:szCs w:val="28"/>
        </w:rPr>
        <w:t>по выполнению практических работ</w:t>
      </w:r>
    </w:p>
    <w:p w14:paraId="269C7A5B" w14:textId="77777777" w:rsidR="00CA5CFC" w:rsidRPr="00CA5CFC" w:rsidRDefault="00CA5CFC" w:rsidP="00CA5CFC">
      <w:pPr>
        <w:pStyle w:val="3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 учебной дисциплине</w:t>
      </w:r>
    </w:p>
    <w:p w14:paraId="5C0ECE26" w14:textId="77777777" w:rsidR="00CD1DB8" w:rsidRPr="00CA5CFC" w:rsidRDefault="003924B8" w:rsidP="00CD1DB8">
      <w:pPr>
        <w:pStyle w:val="31"/>
        <w:jc w:val="center"/>
        <w:rPr>
          <w:b/>
          <w:sz w:val="28"/>
          <w:szCs w:val="28"/>
        </w:rPr>
      </w:pPr>
      <w:r w:rsidRPr="00CA5CFC">
        <w:rPr>
          <w:b/>
          <w:sz w:val="28"/>
          <w:szCs w:val="28"/>
        </w:rPr>
        <w:t xml:space="preserve">ПРОГРАММИРОВАНИЕ </w:t>
      </w:r>
      <w:r w:rsidR="00466CAB" w:rsidRPr="00CA5CFC">
        <w:rPr>
          <w:b/>
          <w:sz w:val="28"/>
          <w:szCs w:val="28"/>
        </w:rPr>
        <w:t xml:space="preserve"> ЧПУ </w:t>
      </w:r>
      <w:r w:rsidRPr="00CA5CFC">
        <w:rPr>
          <w:b/>
          <w:sz w:val="28"/>
          <w:szCs w:val="28"/>
        </w:rPr>
        <w:t>ДЛЯ АВТОМАТИЗИРОВАННОГО ОБОРУДОВАНИЯ</w:t>
      </w:r>
    </w:p>
    <w:p w14:paraId="3F076085" w14:textId="77777777" w:rsidR="00466CAB" w:rsidRPr="00B00D23" w:rsidRDefault="00CA5CFC" w:rsidP="00466CAB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специальности </w:t>
      </w:r>
      <w:r w:rsidR="00466CAB">
        <w:rPr>
          <w:sz w:val="28"/>
          <w:szCs w:val="28"/>
        </w:rPr>
        <w:t xml:space="preserve">15.02.14 </w:t>
      </w:r>
      <w:r w:rsidR="00466CAB" w:rsidRPr="00B00D23">
        <w:rPr>
          <w:sz w:val="28"/>
          <w:szCs w:val="28"/>
        </w:rPr>
        <w:t xml:space="preserve"> Оснащение средствами автоматизации</w:t>
      </w:r>
    </w:p>
    <w:p w14:paraId="190EAA8E" w14:textId="77777777" w:rsidR="00466CAB" w:rsidRPr="00B62639" w:rsidRDefault="00466CAB" w:rsidP="00466CAB">
      <w:pPr>
        <w:jc w:val="center"/>
        <w:rPr>
          <w:sz w:val="28"/>
          <w:szCs w:val="28"/>
        </w:rPr>
      </w:pPr>
      <w:r w:rsidRPr="00B00D23">
        <w:rPr>
          <w:sz w:val="28"/>
          <w:szCs w:val="28"/>
        </w:rPr>
        <w:t>технологических процессов и производств</w:t>
      </w:r>
    </w:p>
    <w:p w14:paraId="62B1D410" w14:textId="77777777" w:rsidR="00466CAB" w:rsidRPr="00B62639" w:rsidRDefault="00466CAB" w:rsidP="00466CA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ind w:firstLine="708"/>
        <w:jc w:val="center"/>
        <w:rPr>
          <w:sz w:val="28"/>
          <w:szCs w:val="28"/>
        </w:rPr>
      </w:pPr>
      <w:r>
        <w:rPr>
          <w:sz w:val="28"/>
          <w:szCs w:val="28"/>
        </w:rPr>
        <w:t>(по отраслям</w:t>
      </w:r>
      <w:r w:rsidRPr="00B62639">
        <w:rPr>
          <w:sz w:val="28"/>
          <w:szCs w:val="28"/>
        </w:rPr>
        <w:t>)</w:t>
      </w:r>
    </w:p>
    <w:p w14:paraId="5B2158C8" w14:textId="77777777" w:rsidR="00CD1DB8" w:rsidRDefault="00466CAB" w:rsidP="00CD1DB8">
      <w:pPr>
        <w:rPr>
          <w:sz w:val="28"/>
          <w:szCs w:val="28"/>
        </w:rPr>
      </w:pPr>
      <w:r>
        <w:rPr>
          <w:sz w:val="28"/>
          <w:szCs w:val="28"/>
        </w:rPr>
        <w:tab/>
      </w:r>
    </w:p>
    <w:p w14:paraId="2957CADF" w14:textId="77777777" w:rsidR="00CD1DB8" w:rsidRDefault="00CD1DB8" w:rsidP="00CD1DB8">
      <w:pPr>
        <w:rPr>
          <w:sz w:val="28"/>
          <w:szCs w:val="28"/>
        </w:rPr>
      </w:pPr>
    </w:p>
    <w:p w14:paraId="280E9B2A" w14:textId="77777777" w:rsidR="00CD1DB8" w:rsidRDefault="00CD1DB8" w:rsidP="00CD1DB8">
      <w:pPr>
        <w:rPr>
          <w:sz w:val="28"/>
          <w:szCs w:val="28"/>
        </w:rPr>
      </w:pPr>
    </w:p>
    <w:p w14:paraId="53635F0B" w14:textId="77777777" w:rsidR="00CD1DB8" w:rsidRDefault="00CD1DB8" w:rsidP="00CD1DB8">
      <w:pPr>
        <w:rPr>
          <w:sz w:val="28"/>
          <w:szCs w:val="28"/>
        </w:rPr>
      </w:pPr>
    </w:p>
    <w:p w14:paraId="2641F919" w14:textId="77777777" w:rsidR="00CD1DB8" w:rsidRDefault="00CD1DB8" w:rsidP="00CD1DB8">
      <w:pPr>
        <w:rPr>
          <w:sz w:val="28"/>
          <w:szCs w:val="28"/>
        </w:rPr>
      </w:pPr>
    </w:p>
    <w:p w14:paraId="4BFDEE3A" w14:textId="77777777" w:rsidR="00CD1DB8" w:rsidRDefault="00CD1DB8" w:rsidP="00CD1DB8">
      <w:pPr>
        <w:rPr>
          <w:sz w:val="28"/>
          <w:szCs w:val="28"/>
        </w:rPr>
      </w:pPr>
    </w:p>
    <w:p w14:paraId="67A8FF1C" w14:textId="77777777" w:rsidR="00CD1DB8" w:rsidRDefault="00CD1DB8" w:rsidP="00CD1DB8">
      <w:pPr>
        <w:rPr>
          <w:sz w:val="28"/>
          <w:szCs w:val="28"/>
        </w:rPr>
      </w:pPr>
    </w:p>
    <w:p w14:paraId="594FBF6B" w14:textId="77777777" w:rsidR="00CD1DB8" w:rsidRDefault="00CD1DB8" w:rsidP="00CD1DB8">
      <w:pPr>
        <w:rPr>
          <w:sz w:val="28"/>
          <w:szCs w:val="28"/>
        </w:rPr>
      </w:pPr>
    </w:p>
    <w:p w14:paraId="636F5B70" w14:textId="77777777" w:rsidR="00CD1DB8" w:rsidRDefault="00CD1DB8" w:rsidP="00CD1DB8">
      <w:pPr>
        <w:rPr>
          <w:sz w:val="28"/>
          <w:szCs w:val="28"/>
        </w:rPr>
      </w:pPr>
    </w:p>
    <w:p w14:paraId="4213C349" w14:textId="77777777" w:rsidR="00CD1DB8" w:rsidRDefault="00CD1DB8" w:rsidP="00CD1DB8">
      <w:pPr>
        <w:jc w:val="center"/>
        <w:rPr>
          <w:sz w:val="28"/>
          <w:szCs w:val="28"/>
        </w:rPr>
      </w:pPr>
    </w:p>
    <w:p w14:paraId="0B379B11" w14:textId="77777777" w:rsidR="00CD1DB8" w:rsidRDefault="00CD1DB8" w:rsidP="00CD1DB8">
      <w:pPr>
        <w:jc w:val="center"/>
        <w:rPr>
          <w:sz w:val="28"/>
          <w:szCs w:val="28"/>
        </w:rPr>
      </w:pPr>
    </w:p>
    <w:p w14:paraId="6F44A2F4" w14:textId="77777777" w:rsidR="00CD1DB8" w:rsidRDefault="00CD1DB8" w:rsidP="00CD1DB8">
      <w:pPr>
        <w:jc w:val="center"/>
        <w:rPr>
          <w:sz w:val="28"/>
          <w:szCs w:val="28"/>
        </w:rPr>
      </w:pPr>
    </w:p>
    <w:p w14:paraId="372C6B4B" w14:textId="77777777" w:rsidR="00CD1DB8" w:rsidRDefault="00CD1DB8" w:rsidP="00CD1DB8">
      <w:pPr>
        <w:jc w:val="center"/>
        <w:rPr>
          <w:sz w:val="28"/>
          <w:szCs w:val="28"/>
        </w:rPr>
      </w:pPr>
    </w:p>
    <w:p w14:paraId="3E1CF171" w14:textId="77777777" w:rsidR="00CD1DB8" w:rsidRDefault="00CD1DB8" w:rsidP="00CD1DB8">
      <w:pPr>
        <w:jc w:val="center"/>
        <w:rPr>
          <w:sz w:val="28"/>
          <w:szCs w:val="28"/>
        </w:rPr>
      </w:pPr>
    </w:p>
    <w:p w14:paraId="776743AE" w14:textId="77777777" w:rsidR="00CD1DB8" w:rsidRDefault="00CD1DB8" w:rsidP="00CD1DB8">
      <w:pPr>
        <w:jc w:val="center"/>
        <w:rPr>
          <w:sz w:val="28"/>
          <w:szCs w:val="28"/>
        </w:rPr>
      </w:pPr>
    </w:p>
    <w:p w14:paraId="4F9C5CED" w14:textId="77777777" w:rsidR="00CD1DB8" w:rsidRDefault="00CD1DB8" w:rsidP="00CD1DB8">
      <w:pPr>
        <w:jc w:val="center"/>
        <w:rPr>
          <w:sz w:val="28"/>
          <w:szCs w:val="28"/>
        </w:rPr>
      </w:pPr>
    </w:p>
    <w:p w14:paraId="3CA5CD89" w14:textId="77777777" w:rsidR="00CD1DB8" w:rsidRDefault="00CD1DB8" w:rsidP="00CD1DB8">
      <w:pPr>
        <w:jc w:val="center"/>
        <w:rPr>
          <w:sz w:val="28"/>
          <w:szCs w:val="28"/>
        </w:rPr>
      </w:pPr>
    </w:p>
    <w:p w14:paraId="3FCAC7A7" w14:textId="77777777" w:rsidR="00890565" w:rsidRDefault="00890565" w:rsidP="00E54830">
      <w:pPr>
        <w:spacing w:line="360" w:lineRule="auto"/>
        <w:rPr>
          <w:bCs/>
          <w:sz w:val="28"/>
          <w:szCs w:val="28"/>
        </w:rPr>
      </w:pPr>
    </w:p>
    <w:p w14:paraId="615A2510" w14:textId="7462F971" w:rsidR="00341E97" w:rsidRPr="00890565" w:rsidRDefault="00466CAB" w:rsidP="003924B8">
      <w:pPr>
        <w:spacing w:line="360" w:lineRule="auto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Челябинск, 202</w:t>
      </w:r>
      <w:r w:rsidR="00CE0934">
        <w:rPr>
          <w:bCs/>
          <w:sz w:val="28"/>
          <w:szCs w:val="28"/>
        </w:rPr>
        <w:t>3</w:t>
      </w:r>
      <w:r w:rsidR="004075D3">
        <w:rPr>
          <w:bCs/>
          <w:sz w:val="28"/>
          <w:szCs w:val="28"/>
        </w:rPr>
        <w:t xml:space="preserve"> </w:t>
      </w:r>
      <w:r w:rsidR="009203D8">
        <w:rPr>
          <w:bCs/>
          <w:sz w:val="28"/>
          <w:szCs w:val="28"/>
        </w:rPr>
        <w:t>г</w:t>
      </w:r>
    </w:p>
    <w:p w14:paraId="494421CF" w14:textId="77777777" w:rsidR="00CD1DB8" w:rsidRDefault="00CD1DB8" w:rsidP="00CD1DB8"/>
    <w:p w14:paraId="3C03FDEF" w14:textId="77777777" w:rsidR="00CD1DB8" w:rsidRPr="00CD1DB8" w:rsidRDefault="00CD1DB8" w:rsidP="00E40702">
      <w:pPr>
        <w:pStyle w:val="6"/>
        <w:spacing w:after="240"/>
        <w:jc w:val="center"/>
        <w:rPr>
          <w:rFonts w:ascii="Times New Roman" w:hAnsi="Times New Roman" w:cs="Times New Roman"/>
          <w:b/>
          <w:bCs/>
          <w:i w:val="0"/>
          <w:caps/>
          <w:color w:val="auto"/>
          <w:sz w:val="28"/>
          <w:szCs w:val="28"/>
        </w:rPr>
      </w:pPr>
      <w:r w:rsidRPr="00CD1DB8">
        <w:rPr>
          <w:rFonts w:ascii="Times New Roman" w:hAnsi="Times New Roman" w:cs="Times New Roman"/>
          <w:b/>
          <w:bCs/>
          <w:i w:val="0"/>
          <w:caps/>
          <w:color w:val="auto"/>
          <w:sz w:val="28"/>
          <w:szCs w:val="28"/>
        </w:rPr>
        <w:t>ПОЯСНИТЕЛЬНАЯ   ЗАПИСКА</w:t>
      </w:r>
    </w:p>
    <w:p w14:paraId="00319863" w14:textId="77777777" w:rsidR="00CD1DB8" w:rsidRDefault="00CD1DB8" w:rsidP="00CD1DB8">
      <w:pPr>
        <w:spacing w:after="240" w:line="360" w:lineRule="auto"/>
        <w:ind w:left="-142" w:right="283" w:firstLine="426"/>
        <w:jc w:val="both"/>
        <w:rPr>
          <w:b/>
          <w:sz w:val="28"/>
        </w:rPr>
      </w:pPr>
      <w:r>
        <w:rPr>
          <w:sz w:val="28"/>
        </w:rPr>
        <w:t>Методические рекомендации по выполнению практических работ по учебной дисциплине «</w:t>
      </w:r>
      <w:r w:rsidR="003924B8">
        <w:rPr>
          <w:sz w:val="28"/>
          <w:szCs w:val="28"/>
        </w:rPr>
        <w:t xml:space="preserve">Программирование </w:t>
      </w:r>
      <w:r w:rsidR="00466CAB">
        <w:rPr>
          <w:sz w:val="28"/>
          <w:szCs w:val="28"/>
        </w:rPr>
        <w:t xml:space="preserve"> ЧПУ </w:t>
      </w:r>
      <w:r w:rsidR="003924B8">
        <w:rPr>
          <w:sz w:val="28"/>
          <w:szCs w:val="28"/>
        </w:rPr>
        <w:t>для автоматизированного оборудования</w:t>
      </w:r>
      <w:r>
        <w:rPr>
          <w:sz w:val="28"/>
        </w:rPr>
        <w:t xml:space="preserve">» </w:t>
      </w:r>
      <w:r w:rsidR="003924B8">
        <w:rPr>
          <w:sz w:val="28"/>
        </w:rPr>
        <w:t xml:space="preserve">предназначены для обучающихся </w:t>
      </w:r>
      <w:r>
        <w:rPr>
          <w:sz w:val="28"/>
        </w:rPr>
        <w:t xml:space="preserve"> </w:t>
      </w:r>
      <w:r w:rsidR="00466CAB">
        <w:rPr>
          <w:sz w:val="28"/>
          <w:szCs w:val="28"/>
        </w:rPr>
        <w:t xml:space="preserve">15.02.14 </w:t>
      </w:r>
      <w:r w:rsidR="00466CAB" w:rsidRPr="00B00D23">
        <w:rPr>
          <w:sz w:val="28"/>
          <w:szCs w:val="28"/>
        </w:rPr>
        <w:t xml:space="preserve"> Оснащение средствами автоматизации</w:t>
      </w:r>
      <w:r w:rsidR="00466CAB" w:rsidRPr="00466CAB">
        <w:rPr>
          <w:sz w:val="28"/>
          <w:szCs w:val="28"/>
        </w:rPr>
        <w:t xml:space="preserve"> </w:t>
      </w:r>
      <w:r w:rsidR="00466CAB" w:rsidRPr="00B00D23">
        <w:rPr>
          <w:sz w:val="28"/>
          <w:szCs w:val="28"/>
        </w:rPr>
        <w:t>технологических процессов и производств</w:t>
      </w:r>
      <w:r w:rsidR="00466CAB" w:rsidRPr="00466CAB">
        <w:rPr>
          <w:sz w:val="28"/>
          <w:szCs w:val="28"/>
        </w:rPr>
        <w:t xml:space="preserve"> </w:t>
      </w:r>
      <w:r w:rsidR="00466CAB">
        <w:rPr>
          <w:sz w:val="28"/>
          <w:szCs w:val="28"/>
        </w:rPr>
        <w:t>(по отраслям</w:t>
      </w:r>
      <w:r w:rsidR="00466CAB" w:rsidRPr="00B62639">
        <w:rPr>
          <w:sz w:val="28"/>
          <w:szCs w:val="28"/>
        </w:rPr>
        <w:t>)</w:t>
      </w:r>
      <w:r>
        <w:rPr>
          <w:sz w:val="28"/>
        </w:rPr>
        <w:t>.</w:t>
      </w:r>
    </w:p>
    <w:p w14:paraId="09AFCA49" w14:textId="77777777" w:rsidR="00CD1DB8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>Практические занятия являются важным элементом учебной дисциплины. В процессе выполнения практических работ обучающиеся систематизируют и закрепляют полученные теоретические знания, развивают интеллектуальные и профессиональные умения, формируют элементы компетенций будущих специалистов.</w:t>
      </w:r>
    </w:p>
    <w:p w14:paraId="37F00E77" w14:textId="77777777" w:rsidR="00CD1DB8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>Методические рекомендации предназначены для организации выполнения практических раб</w:t>
      </w:r>
      <w:r w:rsidR="003924B8">
        <w:rPr>
          <w:sz w:val="28"/>
          <w:szCs w:val="28"/>
        </w:rPr>
        <w:t xml:space="preserve">от по учебной дисциплине «Программирование </w:t>
      </w:r>
      <w:r w:rsidR="00AA06A8" w:rsidRPr="00AA06A8">
        <w:rPr>
          <w:sz w:val="28"/>
          <w:szCs w:val="28"/>
        </w:rPr>
        <w:t xml:space="preserve"> </w:t>
      </w:r>
      <w:r w:rsidR="00AA06A8">
        <w:rPr>
          <w:sz w:val="28"/>
          <w:szCs w:val="28"/>
        </w:rPr>
        <w:t xml:space="preserve">ЧПУ </w:t>
      </w:r>
      <w:r w:rsidR="003924B8">
        <w:rPr>
          <w:sz w:val="28"/>
          <w:szCs w:val="28"/>
        </w:rPr>
        <w:t>для автоматизированного оборудования</w:t>
      </w:r>
      <w:r>
        <w:rPr>
          <w:sz w:val="28"/>
          <w:szCs w:val="28"/>
        </w:rPr>
        <w:t>».</w:t>
      </w:r>
    </w:p>
    <w:p w14:paraId="0F67B913" w14:textId="77777777" w:rsidR="00CD1DB8" w:rsidRPr="00887349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 w:rsidRPr="00E1016A">
        <w:rPr>
          <w:color w:val="000000"/>
          <w:sz w:val="28"/>
          <w:szCs w:val="28"/>
        </w:rPr>
        <w:t>Программой</w:t>
      </w:r>
      <w:r w:rsidRPr="00017B98">
        <w:rPr>
          <w:sz w:val="28"/>
          <w:szCs w:val="28"/>
        </w:rPr>
        <w:t xml:space="preserve"> учебной дисциплины «</w:t>
      </w:r>
      <w:r w:rsidR="003924B8">
        <w:rPr>
          <w:sz w:val="28"/>
          <w:szCs w:val="28"/>
        </w:rPr>
        <w:t xml:space="preserve">Программирование </w:t>
      </w:r>
      <w:r w:rsidR="00AA06A8">
        <w:rPr>
          <w:sz w:val="28"/>
          <w:szCs w:val="28"/>
        </w:rPr>
        <w:t xml:space="preserve">ЧПУ </w:t>
      </w:r>
      <w:r w:rsidR="003924B8">
        <w:rPr>
          <w:sz w:val="28"/>
          <w:szCs w:val="28"/>
        </w:rPr>
        <w:t>для автоматизированного оборудования</w:t>
      </w:r>
      <w:r w:rsidRPr="00017B98">
        <w:rPr>
          <w:sz w:val="28"/>
          <w:szCs w:val="28"/>
        </w:rPr>
        <w:t>» предусмотрено выполнени</w:t>
      </w:r>
      <w:r w:rsidR="003924B8">
        <w:rPr>
          <w:sz w:val="28"/>
          <w:szCs w:val="28"/>
        </w:rPr>
        <w:t>е 5</w:t>
      </w:r>
      <w:r>
        <w:rPr>
          <w:sz w:val="28"/>
          <w:szCs w:val="28"/>
        </w:rPr>
        <w:t xml:space="preserve"> практических</w:t>
      </w:r>
      <w:r w:rsidRPr="00017B98">
        <w:rPr>
          <w:sz w:val="28"/>
          <w:szCs w:val="28"/>
        </w:rPr>
        <w:t xml:space="preserve"> работ, </w:t>
      </w:r>
      <w:r w:rsidRPr="00887349">
        <w:rPr>
          <w:sz w:val="28"/>
          <w:szCs w:val="28"/>
        </w:rPr>
        <w:t xml:space="preserve">направленных </w:t>
      </w:r>
      <w:r w:rsidRPr="00887349">
        <w:rPr>
          <w:b/>
          <w:sz w:val="28"/>
          <w:szCs w:val="28"/>
        </w:rPr>
        <w:t xml:space="preserve">на формирование </w:t>
      </w:r>
      <w:r w:rsidRPr="00887349">
        <w:rPr>
          <w:b/>
          <w:i/>
          <w:sz w:val="28"/>
          <w:szCs w:val="28"/>
        </w:rPr>
        <w:t>элементов следующих компетенций</w:t>
      </w:r>
      <w:r w:rsidRPr="00887349">
        <w:rPr>
          <w:b/>
          <w:sz w:val="28"/>
          <w:szCs w:val="28"/>
        </w:rPr>
        <w:t>:</w:t>
      </w:r>
    </w:p>
    <w:p w14:paraId="1933CDE5" w14:textId="77777777" w:rsidR="00466CAB" w:rsidRPr="00466CAB" w:rsidRDefault="00466CAB" w:rsidP="00466CAB">
      <w:pPr>
        <w:widowControl w:val="0"/>
        <w:autoSpaceDE w:val="0"/>
        <w:autoSpaceDN w:val="0"/>
        <w:spacing w:line="360" w:lineRule="auto"/>
        <w:ind w:firstLine="567"/>
        <w:jc w:val="both"/>
        <w:rPr>
          <w:sz w:val="28"/>
          <w:szCs w:val="28"/>
        </w:rPr>
      </w:pPr>
      <w:r w:rsidRPr="00466CAB">
        <w:rPr>
          <w:sz w:val="28"/>
          <w:szCs w:val="28"/>
        </w:rPr>
        <w:t>ОК 01. Выбирать способы решения задач профессиональной деятельности, применительно к различным контекстам.</w:t>
      </w:r>
    </w:p>
    <w:p w14:paraId="736E824F" w14:textId="77777777" w:rsidR="00466CAB" w:rsidRPr="00466CAB" w:rsidRDefault="00466CAB" w:rsidP="00466CAB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466CAB">
        <w:rPr>
          <w:sz w:val="28"/>
          <w:szCs w:val="28"/>
        </w:rPr>
        <w:t>ОК 02. Осуществлять поиск, анализ и интерпретацию информации, необходимой для выполнения задач профессиональной деятельности.</w:t>
      </w:r>
    </w:p>
    <w:p w14:paraId="718A12C6" w14:textId="77777777" w:rsidR="00466CAB" w:rsidRPr="00466CAB" w:rsidRDefault="00466CAB" w:rsidP="00466CAB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466CAB">
        <w:rPr>
          <w:sz w:val="28"/>
          <w:szCs w:val="28"/>
        </w:rPr>
        <w:t>ОК 03. Планировать и реализовывать собственное профессиональное и личностное развитие.</w:t>
      </w:r>
    </w:p>
    <w:p w14:paraId="58FF1C5B" w14:textId="77777777" w:rsidR="00466CAB" w:rsidRPr="00466CAB" w:rsidRDefault="00466CAB" w:rsidP="00466CAB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466CAB">
        <w:rPr>
          <w:sz w:val="28"/>
          <w:szCs w:val="28"/>
        </w:rPr>
        <w:t>ОК 04. Работать в коллективе и команде, эффективно взаимодействовать с коллегами, руководством, клиентами.</w:t>
      </w:r>
    </w:p>
    <w:p w14:paraId="4DEFB496" w14:textId="77777777" w:rsidR="00466CAB" w:rsidRPr="00466CAB" w:rsidRDefault="00466CAB" w:rsidP="00466CAB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  <w:highlight w:val="yellow"/>
        </w:rPr>
      </w:pPr>
      <w:r w:rsidRPr="00466CAB">
        <w:rPr>
          <w:sz w:val="28"/>
          <w:szCs w:val="28"/>
        </w:rPr>
        <w:t xml:space="preserve">ОК 5. Осуществлять устную и письменную коммуникацию на </w:t>
      </w:r>
      <w:r w:rsidRPr="00466CAB">
        <w:rPr>
          <w:sz w:val="28"/>
          <w:szCs w:val="28"/>
        </w:rPr>
        <w:lastRenderedPageBreak/>
        <w:t>государственном языке с учетом особенностей социального и культурного контекста</w:t>
      </w:r>
    </w:p>
    <w:p w14:paraId="7FEFBD0C" w14:textId="77777777" w:rsidR="00466CAB" w:rsidRPr="00466CAB" w:rsidRDefault="00466CAB" w:rsidP="00466CAB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466CAB">
        <w:rPr>
          <w:sz w:val="28"/>
          <w:szCs w:val="28"/>
        </w:rPr>
        <w:t>ОК 09. Использовать информационные технологии в профессиональной деятельности.</w:t>
      </w:r>
    </w:p>
    <w:p w14:paraId="2B347E68" w14:textId="77777777" w:rsidR="00466CAB" w:rsidRPr="00466CAB" w:rsidRDefault="00466CAB" w:rsidP="00466CAB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ОК 10. П</w:t>
      </w:r>
      <w:r w:rsidRPr="00466CAB">
        <w:rPr>
          <w:sz w:val="28"/>
          <w:szCs w:val="28"/>
        </w:rPr>
        <w:t>ользоваться профессиональной документацией на государственном и иностранном языках.</w:t>
      </w:r>
    </w:p>
    <w:p w14:paraId="17E217CD" w14:textId="77777777" w:rsidR="00466CAB" w:rsidRPr="00466CAB" w:rsidRDefault="00466CAB" w:rsidP="00466CAB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466CAB">
        <w:rPr>
          <w:sz w:val="28"/>
          <w:szCs w:val="28"/>
        </w:rPr>
        <w:t>ПК 1.4. Формировать пакет технической документации на разработанную модель элементов систем автоматизации.</w:t>
      </w:r>
    </w:p>
    <w:p w14:paraId="57B7D9E7" w14:textId="77777777" w:rsidR="00466CAB" w:rsidRPr="00466CAB" w:rsidRDefault="00466CAB" w:rsidP="00466CAB">
      <w:pPr>
        <w:widowControl w:val="0"/>
        <w:autoSpaceDE w:val="0"/>
        <w:autoSpaceDN w:val="0"/>
        <w:spacing w:line="360" w:lineRule="auto"/>
        <w:ind w:firstLine="567"/>
        <w:jc w:val="both"/>
        <w:rPr>
          <w:sz w:val="28"/>
          <w:szCs w:val="28"/>
        </w:rPr>
      </w:pPr>
      <w:r w:rsidRPr="00466CAB">
        <w:rPr>
          <w:sz w:val="28"/>
          <w:szCs w:val="28"/>
        </w:rPr>
        <w:t>ПК 3.5. Контролировать качество работ по монтажу, наладке и техническому обслуживанию систем и средств автоматизации, выполняемых подчиненным персоналом и соблюдение норм охраны труда и бережливого производства.</w:t>
      </w:r>
    </w:p>
    <w:p w14:paraId="432F693B" w14:textId="77777777" w:rsidR="00466CAB" w:rsidRPr="00466CAB" w:rsidRDefault="00466CAB" w:rsidP="00466CAB">
      <w:pPr>
        <w:widowControl w:val="0"/>
        <w:autoSpaceDE w:val="0"/>
        <w:autoSpaceDN w:val="0"/>
        <w:spacing w:line="360" w:lineRule="auto"/>
        <w:ind w:firstLine="567"/>
        <w:jc w:val="both"/>
        <w:rPr>
          <w:sz w:val="28"/>
          <w:szCs w:val="28"/>
        </w:rPr>
      </w:pPr>
      <w:r w:rsidRPr="00466CAB">
        <w:rPr>
          <w:sz w:val="28"/>
          <w:szCs w:val="28"/>
        </w:rPr>
        <w:t>ПК 4.2. Осуществлять диагностику причин возможных неисправностей и отказов систем для выбора методов и способов их устранения.</w:t>
      </w:r>
    </w:p>
    <w:p w14:paraId="0CE4CF02" w14:textId="77777777" w:rsidR="00466CAB" w:rsidRPr="00466CAB" w:rsidRDefault="00466CAB" w:rsidP="00466CAB">
      <w:pPr>
        <w:widowControl w:val="0"/>
        <w:autoSpaceDE w:val="0"/>
        <w:autoSpaceDN w:val="0"/>
        <w:spacing w:line="360" w:lineRule="auto"/>
        <w:ind w:firstLine="567"/>
        <w:jc w:val="both"/>
        <w:rPr>
          <w:sz w:val="28"/>
          <w:szCs w:val="28"/>
        </w:rPr>
      </w:pPr>
      <w:r w:rsidRPr="00466CAB">
        <w:rPr>
          <w:sz w:val="28"/>
          <w:szCs w:val="28"/>
        </w:rPr>
        <w:t>ПК 4.3. Организовывать работы по устранению неполадок, отказов оборудования и ремонту систем в рамках своей компетенции.</w:t>
      </w:r>
    </w:p>
    <w:p w14:paraId="40E639A5" w14:textId="77777777" w:rsidR="003924B8" w:rsidRDefault="003924B8" w:rsidP="00E40702">
      <w:pPr>
        <w:spacing w:line="360" w:lineRule="auto"/>
        <w:ind w:right="283" w:firstLine="709"/>
        <w:jc w:val="both"/>
        <w:rPr>
          <w:b/>
          <w:sz w:val="28"/>
          <w:szCs w:val="28"/>
        </w:rPr>
      </w:pPr>
    </w:p>
    <w:p w14:paraId="5B3E5870" w14:textId="77777777" w:rsidR="00CD1DB8" w:rsidRPr="00E42A16" w:rsidRDefault="00CD1DB8" w:rsidP="00E40702">
      <w:pPr>
        <w:spacing w:line="360" w:lineRule="auto"/>
        <w:ind w:right="283" w:firstLine="709"/>
        <w:jc w:val="both"/>
        <w:rPr>
          <w:b/>
          <w:sz w:val="28"/>
          <w:szCs w:val="28"/>
        </w:rPr>
      </w:pPr>
      <w:r w:rsidRPr="00E42A16">
        <w:rPr>
          <w:b/>
          <w:sz w:val="28"/>
          <w:szCs w:val="28"/>
        </w:rPr>
        <w:t>умений:</w:t>
      </w:r>
    </w:p>
    <w:p w14:paraId="01D3B74E" w14:textId="77777777" w:rsidR="00B63E23" w:rsidRPr="00B63E23" w:rsidRDefault="00BD33B3" w:rsidP="00B63E23">
      <w:pPr>
        <w:spacing w:line="360" w:lineRule="auto"/>
        <w:rPr>
          <w:sz w:val="28"/>
          <w:szCs w:val="28"/>
        </w:rPr>
      </w:pPr>
      <w:r w:rsidRPr="00B63E23">
        <w:rPr>
          <w:sz w:val="28"/>
          <w:szCs w:val="28"/>
        </w:rPr>
        <w:t xml:space="preserve"> </w:t>
      </w:r>
      <w:r w:rsidR="00B63E23" w:rsidRPr="00B63E23">
        <w:rPr>
          <w:sz w:val="28"/>
          <w:szCs w:val="28"/>
        </w:rPr>
        <w:t>- рассчитывать траекторию и эквидистанты инструментов, их исходные точки, координаты опорных точек контура детали;</w:t>
      </w:r>
    </w:p>
    <w:p w14:paraId="322BCD0E" w14:textId="77777777" w:rsidR="00B63E23" w:rsidRPr="00B63E23" w:rsidRDefault="00B63E23" w:rsidP="00B63E23">
      <w:pPr>
        <w:spacing w:line="360" w:lineRule="auto"/>
        <w:rPr>
          <w:sz w:val="28"/>
          <w:szCs w:val="28"/>
        </w:rPr>
      </w:pPr>
      <w:r w:rsidRPr="00B63E23">
        <w:rPr>
          <w:sz w:val="28"/>
          <w:szCs w:val="28"/>
        </w:rPr>
        <w:t>- заполнять формы сопроводительной документации;</w:t>
      </w:r>
    </w:p>
    <w:p w14:paraId="556661E3" w14:textId="77777777" w:rsidR="00B63E23" w:rsidRPr="00B63E23" w:rsidRDefault="00B63E23" w:rsidP="00B63E23">
      <w:pPr>
        <w:spacing w:line="360" w:lineRule="auto"/>
        <w:rPr>
          <w:sz w:val="28"/>
          <w:szCs w:val="28"/>
        </w:rPr>
      </w:pPr>
      <w:r w:rsidRPr="00B63E23">
        <w:rPr>
          <w:sz w:val="28"/>
          <w:szCs w:val="28"/>
        </w:rPr>
        <w:t>- выводить УП на программоносители, переносить УП в память системы ЧПУ станка;</w:t>
      </w:r>
    </w:p>
    <w:p w14:paraId="53C61D1A" w14:textId="77777777" w:rsidR="00B63E23" w:rsidRPr="00B63E23" w:rsidRDefault="00B63E23" w:rsidP="00B63E23">
      <w:pPr>
        <w:spacing w:line="360" w:lineRule="auto"/>
        <w:jc w:val="both"/>
        <w:rPr>
          <w:rFonts w:eastAsia="Calibri"/>
          <w:sz w:val="28"/>
          <w:szCs w:val="28"/>
          <w:lang w:eastAsia="en-US"/>
        </w:rPr>
      </w:pPr>
      <w:r w:rsidRPr="00B63E23">
        <w:rPr>
          <w:sz w:val="28"/>
          <w:szCs w:val="28"/>
        </w:rPr>
        <w:t>- производить корректировку и доработку УП на рабочем месте</w:t>
      </w:r>
      <w:r w:rsidRPr="00B63E23">
        <w:rPr>
          <w:rFonts w:eastAsia="Calibri"/>
          <w:sz w:val="28"/>
          <w:szCs w:val="28"/>
          <w:lang w:eastAsia="en-US"/>
        </w:rPr>
        <w:t xml:space="preserve"> </w:t>
      </w:r>
    </w:p>
    <w:p w14:paraId="72574DE7" w14:textId="77777777" w:rsidR="00E42A16" w:rsidRPr="00E42A16" w:rsidRDefault="00E42A16" w:rsidP="00E42A16">
      <w:pPr>
        <w:spacing w:line="360" w:lineRule="auto"/>
        <w:jc w:val="both"/>
        <w:rPr>
          <w:sz w:val="28"/>
          <w:szCs w:val="28"/>
          <w:lang w:eastAsia="en-US"/>
        </w:rPr>
      </w:pPr>
    </w:p>
    <w:p w14:paraId="1A54807F" w14:textId="77777777" w:rsidR="00F136B5" w:rsidRPr="00E42A16" w:rsidRDefault="00F136B5" w:rsidP="00E40702">
      <w:pPr>
        <w:pStyle w:val="a9"/>
        <w:spacing w:line="360" w:lineRule="auto"/>
        <w:ind w:left="0" w:right="707" w:firstLine="567"/>
        <w:jc w:val="both"/>
        <w:rPr>
          <w:b/>
          <w:sz w:val="28"/>
          <w:szCs w:val="28"/>
        </w:rPr>
      </w:pPr>
      <w:r w:rsidRPr="00E42A16">
        <w:rPr>
          <w:b/>
          <w:sz w:val="28"/>
          <w:szCs w:val="28"/>
        </w:rPr>
        <w:t>обобщение, систематизацию, углубление и закрепление</w:t>
      </w:r>
      <w:r w:rsidRPr="00E42A16">
        <w:rPr>
          <w:b/>
          <w:i/>
          <w:sz w:val="28"/>
          <w:szCs w:val="28"/>
        </w:rPr>
        <w:t xml:space="preserve"> знаний</w:t>
      </w:r>
      <w:r w:rsidRPr="00E42A16">
        <w:rPr>
          <w:b/>
          <w:sz w:val="28"/>
          <w:szCs w:val="28"/>
        </w:rPr>
        <w:t>:</w:t>
      </w:r>
    </w:p>
    <w:p w14:paraId="36D23911" w14:textId="77777777" w:rsidR="00E42A16" w:rsidRPr="00B63E23" w:rsidRDefault="00B63E23" w:rsidP="00B63E23">
      <w:pPr>
        <w:spacing w:after="200" w:line="360" w:lineRule="auto"/>
        <w:jc w:val="both"/>
      </w:pPr>
      <w:r w:rsidRPr="00B63E23">
        <w:t xml:space="preserve">- </w:t>
      </w:r>
      <w:r w:rsidRPr="00B63E23">
        <w:rPr>
          <w:sz w:val="28"/>
          <w:szCs w:val="28"/>
        </w:rPr>
        <w:t>методы разработки и внедрения управляющих программ для обработки простых деталей в автоматизированном производстве</w:t>
      </w:r>
    </w:p>
    <w:p w14:paraId="39E40C1B" w14:textId="77777777" w:rsidR="00CD1DB8" w:rsidRPr="00887349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 w:rsidRPr="00887349">
        <w:rPr>
          <w:sz w:val="28"/>
          <w:szCs w:val="28"/>
        </w:rPr>
        <w:lastRenderedPageBreak/>
        <w:t xml:space="preserve">Описание каждой практической работы содержит номер, название и цель работы, формируемые в процессе выполнения работы знания, умения и элементы компетенций, теоретическое изложение необходимого материала (при необходимости примеры выполнения заданий), варианты заданий, описание алгоритма выполнения работы и контрольные вопросы (с целью выявить и устранить недочеты в освоении материала). </w:t>
      </w:r>
    </w:p>
    <w:p w14:paraId="7CB133DC" w14:textId="77777777" w:rsidR="00CD1DB8" w:rsidRPr="00887349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 w:rsidRPr="00887349">
        <w:rPr>
          <w:sz w:val="28"/>
          <w:szCs w:val="28"/>
        </w:rPr>
        <w:t xml:space="preserve">Для получения дополнительной, более подробной информации по основным вопросам учебной дисциплины в конце методических рекомендаций приведен перечень информационных источников. </w:t>
      </w:r>
    </w:p>
    <w:p w14:paraId="351F66C6" w14:textId="77777777" w:rsidR="00CD1DB8" w:rsidRPr="00887349" w:rsidRDefault="00CD1DB8" w:rsidP="00CD1DB8">
      <w:pPr>
        <w:pStyle w:val="a9"/>
        <w:spacing w:line="360" w:lineRule="auto"/>
        <w:ind w:left="-142" w:right="283" w:firstLine="709"/>
        <w:jc w:val="both"/>
        <w:rPr>
          <w:sz w:val="28"/>
          <w:szCs w:val="28"/>
        </w:rPr>
      </w:pPr>
      <w:r w:rsidRPr="00887349">
        <w:rPr>
          <w:sz w:val="28"/>
          <w:szCs w:val="28"/>
        </w:rPr>
        <w:t>Отчеты студентов по практическим работам должны содержать номер, название и цель работы, выполненные задания и их результаты, ответы на контрольные вопросы и выводы по проделанной работе.</w:t>
      </w:r>
    </w:p>
    <w:p w14:paraId="10B68A7B" w14:textId="77777777" w:rsidR="00E40702" w:rsidRPr="00E42A16" w:rsidRDefault="00CD1DB8" w:rsidP="00E42A16">
      <w:pPr>
        <w:pStyle w:val="a9"/>
        <w:spacing w:line="360" w:lineRule="auto"/>
        <w:ind w:left="-142" w:right="283"/>
        <w:jc w:val="both"/>
        <w:rPr>
          <w:sz w:val="28"/>
          <w:szCs w:val="28"/>
        </w:rPr>
      </w:pPr>
      <w:r w:rsidRPr="00887349">
        <w:rPr>
          <w:sz w:val="28"/>
          <w:szCs w:val="28"/>
        </w:rPr>
        <w:t>Титульный лист должен быть оформле</w:t>
      </w:r>
      <w:r w:rsidR="00482852">
        <w:rPr>
          <w:sz w:val="28"/>
          <w:szCs w:val="28"/>
        </w:rPr>
        <w:t>н в соответствии с приложением А</w:t>
      </w:r>
      <w:r w:rsidRPr="00887349">
        <w:rPr>
          <w:sz w:val="28"/>
          <w:szCs w:val="28"/>
        </w:rPr>
        <w:t>.</w:t>
      </w:r>
    </w:p>
    <w:p w14:paraId="45EB4E46" w14:textId="77777777" w:rsidR="00B63E23" w:rsidRPr="00B63E23" w:rsidRDefault="00B63E23" w:rsidP="00B63E23"/>
    <w:p w14:paraId="6F26B91B" w14:textId="77777777" w:rsidR="00CD1DB8" w:rsidRDefault="00CD1DB8" w:rsidP="00CD1DB8">
      <w:pPr>
        <w:pStyle w:val="2"/>
        <w:jc w:val="center"/>
        <w:rPr>
          <w:rFonts w:ascii="Times New Roman" w:hAnsi="Times New Roman" w:cs="Times New Roman"/>
          <w:i w:val="0"/>
          <w:szCs w:val="24"/>
        </w:rPr>
      </w:pPr>
      <w:r w:rsidRPr="00117BB8">
        <w:rPr>
          <w:rFonts w:ascii="Times New Roman" w:hAnsi="Times New Roman" w:cs="Times New Roman"/>
          <w:i w:val="0"/>
          <w:szCs w:val="24"/>
        </w:rPr>
        <w:t>Перечень практических занятий</w:t>
      </w:r>
    </w:p>
    <w:p w14:paraId="3B982D4E" w14:textId="77777777" w:rsidR="009203D8" w:rsidRPr="009203D8" w:rsidRDefault="009203D8" w:rsidP="009203D8"/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2"/>
        <w:gridCol w:w="7320"/>
        <w:gridCol w:w="1776"/>
      </w:tblGrid>
      <w:tr w:rsidR="00CD1DB8" w:rsidRPr="004433C6" w14:paraId="246C551A" w14:textId="77777777" w:rsidTr="000463B1">
        <w:trPr>
          <w:jc w:val="center"/>
        </w:trPr>
        <w:tc>
          <w:tcPr>
            <w:tcW w:w="534" w:type="dxa"/>
          </w:tcPr>
          <w:p w14:paraId="580EE3C6" w14:textId="77777777" w:rsidR="00CD1DB8" w:rsidRPr="004433C6" w:rsidRDefault="00CD1DB8" w:rsidP="000463B1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№</w:t>
            </w:r>
          </w:p>
        </w:tc>
        <w:tc>
          <w:tcPr>
            <w:tcW w:w="7512" w:type="dxa"/>
          </w:tcPr>
          <w:p w14:paraId="4E4505FC" w14:textId="77777777" w:rsidR="00CD1DB8" w:rsidRPr="004433C6" w:rsidRDefault="00CD1DB8" w:rsidP="000463B1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Наименование практической работы</w:t>
            </w:r>
          </w:p>
        </w:tc>
        <w:tc>
          <w:tcPr>
            <w:tcW w:w="1808" w:type="dxa"/>
          </w:tcPr>
          <w:p w14:paraId="49037355" w14:textId="77777777" w:rsidR="00CD1DB8" w:rsidRPr="004433C6" w:rsidRDefault="00CD1DB8" w:rsidP="000463B1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Кол-во часов</w:t>
            </w:r>
          </w:p>
        </w:tc>
      </w:tr>
      <w:tr w:rsidR="00CD1DB8" w:rsidRPr="004433C6" w14:paraId="4F46DA39" w14:textId="77777777" w:rsidTr="000463B1">
        <w:trPr>
          <w:jc w:val="center"/>
        </w:trPr>
        <w:tc>
          <w:tcPr>
            <w:tcW w:w="534" w:type="dxa"/>
          </w:tcPr>
          <w:p w14:paraId="6B099C63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1</w:t>
            </w:r>
          </w:p>
        </w:tc>
        <w:tc>
          <w:tcPr>
            <w:tcW w:w="7512" w:type="dxa"/>
          </w:tcPr>
          <w:p w14:paraId="6AC168EA" w14:textId="77777777" w:rsidR="00CD1DB8" w:rsidRPr="00B63E23" w:rsidRDefault="00B63E23" w:rsidP="000A4262">
            <w:pPr>
              <w:rPr>
                <w:sz w:val="28"/>
                <w:szCs w:val="28"/>
              </w:rPr>
            </w:pPr>
            <w:r w:rsidRPr="00B63E23">
              <w:rPr>
                <w:bCs/>
                <w:sz w:val="28"/>
                <w:szCs w:val="28"/>
              </w:rPr>
              <w:t>Разработка  элемента УП обработки детали “</w:t>
            </w:r>
            <w:r>
              <w:rPr>
                <w:bCs/>
                <w:sz w:val="28"/>
                <w:szCs w:val="28"/>
              </w:rPr>
              <w:t>В</w:t>
            </w:r>
            <w:r w:rsidRPr="00B63E23">
              <w:rPr>
                <w:bCs/>
                <w:sz w:val="28"/>
                <w:szCs w:val="28"/>
              </w:rPr>
              <w:t>ал” на токарном станке с ЧПУ</w:t>
            </w:r>
          </w:p>
        </w:tc>
        <w:tc>
          <w:tcPr>
            <w:tcW w:w="1808" w:type="dxa"/>
          </w:tcPr>
          <w:p w14:paraId="18E2C907" w14:textId="77777777" w:rsidR="00CD1DB8" w:rsidRPr="004433C6" w:rsidRDefault="00530802" w:rsidP="000A426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CD1DB8" w:rsidRPr="004433C6" w14:paraId="414E4035" w14:textId="77777777" w:rsidTr="000463B1">
        <w:trPr>
          <w:jc w:val="center"/>
        </w:trPr>
        <w:tc>
          <w:tcPr>
            <w:tcW w:w="534" w:type="dxa"/>
          </w:tcPr>
          <w:p w14:paraId="6C2E9DE3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2</w:t>
            </w:r>
          </w:p>
        </w:tc>
        <w:tc>
          <w:tcPr>
            <w:tcW w:w="7512" w:type="dxa"/>
          </w:tcPr>
          <w:p w14:paraId="536BFDDB" w14:textId="77777777" w:rsidR="00CD1DB8" w:rsidRPr="00B63E23" w:rsidRDefault="00B63E23" w:rsidP="000A4262">
            <w:pPr>
              <w:rPr>
                <w:sz w:val="28"/>
                <w:szCs w:val="28"/>
              </w:rPr>
            </w:pPr>
            <w:r w:rsidRPr="00B63E23">
              <w:rPr>
                <w:bCs/>
                <w:sz w:val="28"/>
                <w:szCs w:val="28"/>
              </w:rPr>
              <w:t xml:space="preserve">Разработка элемента УП обработки детали 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B63E23">
              <w:rPr>
                <w:bCs/>
                <w:sz w:val="28"/>
                <w:szCs w:val="28"/>
              </w:rPr>
              <w:t>“</w:t>
            </w:r>
            <w:r>
              <w:rPr>
                <w:bCs/>
                <w:sz w:val="28"/>
                <w:szCs w:val="28"/>
              </w:rPr>
              <w:t>В</w:t>
            </w:r>
            <w:r w:rsidRPr="00B63E23">
              <w:rPr>
                <w:bCs/>
                <w:sz w:val="28"/>
                <w:szCs w:val="28"/>
              </w:rPr>
              <w:t>тулка” на токарном станке с ЧПУ</w:t>
            </w:r>
          </w:p>
        </w:tc>
        <w:tc>
          <w:tcPr>
            <w:tcW w:w="1808" w:type="dxa"/>
          </w:tcPr>
          <w:p w14:paraId="70F6A614" w14:textId="77777777" w:rsidR="00CD1DB8" w:rsidRPr="004433C6" w:rsidRDefault="00530802" w:rsidP="000A426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CD1DB8" w:rsidRPr="004433C6" w14:paraId="0ED64D81" w14:textId="77777777" w:rsidTr="000463B1">
        <w:trPr>
          <w:jc w:val="center"/>
        </w:trPr>
        <w:tc>
          <w:tcPr>
            <w:tcW w:w="534" w:type="dxa"/>
          </w:tcPr>
          <w:p w14:paraId="7201FD4E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3</w:t>
            </w:r>
          </w:p>
        </w:tc>
        <w:tc>
          <w:tcPr>
            <w:tcW w:w="7512" w:type="dxa"/>
          </w:tcPr>
          <w:p w14:paraId="515F8130" w14:textId="77777777" w:rsidR="00CD1DB8" w:rsidRPr="00B63E23" w:rsidRDefault="00B63E23" w:rsidP="000A4262">
            <w:pPr>
              <w:rPr>
                <w:sz w:val="28"/>
                <w:szCs w:val="28"/>
              </w:rPr>
            </w:pPr>
            <w:r w:rsidRPr="00B63E23">
              <w:rPr>
                <w:bCs/>
                <w:sz w:val="28"/>
                <w:szCs w:val="28"/>
              </w:rPr>
              <w:t>Разработка элемента УП обработки детали  “</w:t>
            </w:r>
            <w:r>
              <w:rPr>
                <w:bCs/>
                <w:sz w:val="28"/>
                <w:szCs w:val="28"/>
              </w:rPr>
              <w:t>Ф</w:t>
            </w:r>
            <w:r w:rsidRPr="00B63E23">
              <w:rPr>
                <w:bCs/>
                <w:sz w:val="28"/>
                <w:szCs w:val="28"/>
              </w:rPr>
              <w:t>ланец” на токарном станке с ЧПУ</w:t>
            </w:r>
          </w:p>
        </w:tc>
        <w:tc>
          <w:tcPr>
            <w:tcW w:w="1808" w:type="dxa"/>
          </w:tcPr>
          <w:p w14:paraId="57EBDEFC" w14:textId="77777777" w:rsidR="00CD1DB8" w:rsidRPr="004433C6" w:rsidRDefault="00530802" w:rsidP="000A426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CD1DB8" w:rsidRPr="004433C6" w14:paraId="570FBA56" w14:textId="77777777" w:rsidTr="000463B1">
        <w:trPr>
          <w:jc w:val="center"/>
        </w:trPr>
        <w:tc>
          <w:tcPr>
            <w:tcW w:w="534" w:type="dxa"/>
          </w:tcPr>
          <w:p w14:paraId="4E680D2D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  <w:tc>
          <w:tcPr>
            <w:tcW w:w="7512" w:type="dxa"/>
          </w:tcPr>
          <w:p w14:paraId="08CE63D9" w14:textId="77777777" w:rsidR="00CD1DB8" w:rsidRPr="00B63E23" w:rsidRDefault="00B63E23" w:rsidP="000A4262">
            <w:pPr>
              <w:rPr>
                <w:sz w:val="28"/>
                <w:szCs w:val="28"/>
              </w:rPr>
            </w:pPr>
            <w:r w:rsidRPr="00B63E23">
              <w:rPr>
                <w:sz w:val="28"/>
                <w:szCs w:val="28"/>
              </w:rPr>
              <w:t xml:space="preserve">Разработка </w:t>
            </w:r>
            <w:r>
              <w:rPr>
                <w:sz w:val="28"/>
                <w:szCs w:val="28"/>
              </w:rPr>
              <w:t xml:space="preserve"> элемента </w:t>
            </w:r>
            <w:r w:rsidRPr="00B63E23">
              <w:rPr>
                <w:sz w:val="28"/>
                <w:szCs w:val="28"/>
              </w:rPr>
              <w:t>УП обработки</w:t>
            </w:r>
            <w:r>
              <w:rPr>
                <w:sz w:val="28"/>
                <w:szCs w:val="28"/>
              </w:rPr>
              <w:t xml:space="preserve"> детали</w:t>
            </w:r>
            <w:r w:rsidRPr="00B63E23">
              <w:rPr>
                <w:sz w:val="28"/>
                <w:szCs w:val="28"/>
              </w:rPr>
              <w:t xml:space="preserve"> на фрезерном станке с ЧПУ</w:t>
            </w:r>
          </w:p>
        </w:tc>
        <w:tc>
          <w:tcPr>
            <w:tcW w:w="1808" w:type="dxa"/>
          </w:tcPr>
          <w:p w14:paraId="70D92FE8" w14:textId="77777777" w:rsidR="00CD1DB8" w:rsidRPr="004433C6" w:rsidRDefault="00506E01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</w:tr>
      <w:tr w:rsidR="00CD1DB8" w:rsidRPr="004433C6" w14:paraId="55A77CCC" w14:textId="77777777" w:rsidTr="000463B1">
        <w:trPr>
          <w:jc w:val="center"/>
        </w:trPr>
        <w:tc>
          <w:tcPr>
            <w:tcW w:w="534" w:type="dxa"/>
          </w:tcPr>
          <w:p w14:paraId="116C542E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5</w:t>
            </w:r>
          </w:p>
        </w:tc>
        <w:tc>
          <w:tcPr>
            <w:tcW w:w="7512" w:type="dxa"/>
          </w:tcPr>
          <w:p w14:paraId="03E62183" w14:textId="77777777" w:rsidR="00CD1DB8" w:rsidRPr="00B63E23" w:rsidRDefault="00B63E23" w:rsidP="000A4262">
            <w:pPr>
              <w:rPr>
                <w:sz w:val="28"/>
                <w:szCs w:val="28"/>
              </w:rPr>
            </w:pPr>
            <w:r w:rsidRPr="00B63E23">
              <w:rPr>
                <w:sz w:val="28"/>
                <w:szCs w:val="28"/>
              </w:rPr>
              <w:t>Разработка элемента УП обработки на сверлильном станке с ЧПУ</w:t>
            </w:r>
          </w:p>
        </w:tc>
        <w:tc>
          <w:tcPr>
            <w:tcW w:w="1808" w:type="dxa"/>
          </w:tcPr>
          <w:p w14:paraId="2EA045EE" w14:textId="77777777" w:rsidR="00CD1DB8" w:rsidRPr="004433C6" w:rsidRDefault="00506E01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</w:tr>
      <w:tr w:rsidR="00FC5A71" w:rsidRPr="004433C6" w14:paraId="6313DBCC" w14:textId="77777777" w:rsidTr="00B63E23">
        <w:trPr>
          <w:jc w:val="center"/>
        </w:trPr>
        <w:tc>
          <w:tcPr>
            <w:tcW w:w="8046" w:type="dxa"/>
            <w:gridSpan w:val="2"/>
          </w:tcPr>
          <w:p w14:paraId="156B86F0" w14:textId="77777777" w:rsidR="00FC5A71" w:rsidRPr="004433C6" w:rsidRDefault="00FC5A71" w:rsidP="00FC5A7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</w:t>
            </w:r>
          </w:p>
        </w:tc>
        <w:tc>
          <w:tcPr>
            <w:tcW w:w="1808" w:type="dxa"/>
          </w:tcPr>
          <w:p w14:paraId="59245D15" w14:textId="77777777" w:rsidR="00FC5A71" w:rsidRPr="004433C6" w:rsidRDefault="00482852" w:rsidP="000463B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</w:tr>
    </w:tbl>
    <w:p w14:paraId="0BE413E7" w14:textId="77777777" w:rsidR="00F136B5" w:rsidRDefault="00F136B5" w:rsidP="0083781B">
      <w:pPr>
        <w:spacing w:before="240" w:line="360" w:lineRule="auto"/>
        <w:jc w:val="center"/>
        <w:rPr>
          <w:b/>
          <w:sz w:val="28"/>
          <w:szCs w:val="28"/>
        </w:rPr>
      </w:pPr>
    </w:p>
    <w:p w14:paraId="47DC42E2" w14:textId="77777777" w:rsidR="00F136B5" w:rsidRDefault="00F136B5" w:rsidP="0083781B">
      <w:pPr>
        <w:spacing w:before="240" w:line="360" w:lineRule="auto"/>
        <w:jc w:val="center"/>
        <w:rPr>
          <w:b/>
          <w:sz w:val="28"/>
          <w:szCs w:val="28"/>
        </w:rPr>
      </w:pPr>
    </w:p>
    <w:p w14:paraId="67FEBA41" w14:textId="77777777" w:rsidR="00506E01" w:rsidRDefault="00506E01" w:rsidP="00506E01">
      <w:pPr>
        <w:rPr>
          <w:b/>
          <w:sz w:val="28"/>
          <w:szCs w:val="28"/>
          <w:lang w:val="en-US"/>
        </w:rPr>
      </w:pPr>
    </w:p>
    <w:p w14:paraId="323C4DDE" w14:textId="77777777" w:rsidR="00B63E23" w:rsidRDefault="00B63E23" w:rsidP="00506E01">
      <w:pPr>
        <w:rPr>
          <w:b/>
          <w:sz w:val="28"/>
          <w:szCs w:val="28"/>
          <w:lang w:val="en-US"/>
        </w:rPr>
      </w:pPr>
    </w:p>
    <w:p w14:paraId="4E8419F6" w14:textId="77777777" w:rsidR="00B63E23" w:rsidRDefault="00B63E23" w:rsidP="00506E01">
      <w:pPr>
        <w:rPr>
          <w:b/>
          <w:sz w:val="28"/>
          <w:szCs w:val="28"/>
          <w:lang w:val="en-US"/>
        </w:rPr>
      </w:pPr>
    </w:p>
    <w:p w14:paraId="3CE4C3D1" w14:textId="77777777" w:rsidR="00D56FFF" w:rsidRDefault="00D56FFF" w:rsidP="00D56FFF">
      <w:pPr>
        <w:spacing w:before="240" w:line="276" w:lineRule="auto"/>
        <w:rPr>
          <w:b/>
          <w:sz w:val="28"/>
          <w:szCs w:val="28"/>
        </w:rPr>
      </w:pPr>
    </w:p>
    <w:p w14:paraId="2F38ED69" w14:textId="77777777" w:rsidR="00D56FFF" w:rsidRDefault="00D56FFF" w:rsidP="00D56FFF">
      <w:pPr>
        <w:tabs>
          <w:tab w:val="left" w:pos="266"/>
        </w:tabs>
        <w:spacing w:before="240" w:after="240" w:line="360" w:lineRule="auto"/>
        <w:ind w:left="947"/>
        <w:contextualSpacing/>
        <w:jc w:val="center"/>
        <w:rPr>
          <w:b/>
          <w:sz w:val="28"/>
          <w:szCs w:val="28"/>
        </w:rPr>
      </w:pPr>
    </w:p>
    <w:p w14:paraId="35F8AFBC" w14:textId="77777777" w:rsidR="00D56FFF" w:rsidRDefault="00D56FFF" w:rsidP="00D56FFF">
      <w:pPr>
        <w:tabs>
          <w:tab w:val="left" w:pos="266"/>
        </w:tabs>
        <w:spacing w:before="240" w:line="360" w:lineRule="auto"/>
        <w:ind w:left="947"/>
        <w:contextualSpacing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Теоретический материал к выполнению практических работ</w:t>
      </w:r>
    </w:p>
    <w:p w14:paraId="207A89ED" w14:textId="77777777" w:rsidR="00D56FFF" w:rsidRPr="008C45F4" w:rsidRDefault="00D56FFF" w:rsidP="00D56FFF">
      <w:pPr>
        <w:spacing w:before="240" w:line="360" w:lineRule="auto"/>
        <w:ind w:firstLine="709"/>
        <w:jc w:val="both"/>
        <w:rPr>
          <w:sz w:val="28"/>
          <w:szCs w:val="28"/>
        </w:rPr>
      </w:pPr>
      <w:r w:rsidRPr="008C45F4">
        <w:rPr>
          <w:sz w:val="28"/>
          <w:szCs w:val="28"/>
        </w:rPr>
        <w:t>Управляющая программа представляет собой последовательность</w:t>
      </w:r>
      <w:r>
        <w:rPr>
          <w:sz w:val="28"/>
          <w:szCs w:val="28"/>
        </w:rPr>
        <w:t xml:space="preserve"> </w:t>
      </w:r>
      <w:r w:rsidRPr="008C45F4">
        <w:rPr>
          <w:sz w:val="28"/>
          <w:szCs w:val="28"/>
        </w:rPr>
        <w:t>простейших команд, таких как линейное и круговое перемещения</w:t>
      </w:r>
      <w:r>
        <w:rPr>
          <w:sz w:val="28"/>
          <w:szCs w:val="28"/>
        </w:rPr>
        <w:t xml:space="preserve"> </w:t>
      </w:r>
      <w:r w:rsidRPr="008C45F4">
        <w:rPr>
          <w:sz w:val="28"/>
          <w:szCs w:val="28"/>
        </w:rPr>
        <w:t>инструмента в заданные координаты, включение – отключение</w:t>
      </w:r>
      <w:r>
        <w:rPr>
          <w:sz w:val="28"/>
          <w:szCs w:val="28"/>
        </w:rPr>
        <w:t xml:space="preserve"> </w:t>
      </w:r>
      <w:r w:rsidRPr="008C45F4">
        <w:rPr>
          <w:sz w:val="28"/>
          <w:szCs w:val="28"/>
        </w:rPr>
        <w:t>вращения шпинделя, изменение частоты вращения шпинделя, подачи и</w:t>
      </w:r>
      <w:r>
        <w:rPr>
          <w:sz w:val="28"/>
          <w:szCs w:val="28"/>
        </w:rPr>
        <w:t xml:space="preserve"> </w:t>
      </w:r>
      <w:r w:rsidRPr="008C45F4">
        <w:rPr>
          <w:sz w:val="28"/>
          <w:szCs w:val="28"/>
        </w:rPr>
        <w:t>др. Управляющая программа является последовательностью</w:t>
      </w:r>
      <w:r>
        <w:rPr>
          <w:sz w:val="28"/>
          <w:szCs w:val="28"/>
        </w:rPr>
        <w:t xml:space="preserve"> </w:t>
      </w:r>
      <w:r w:rsidRPr="008C45F4">
        <w:rPr>
          <w:sz w:val="28"/>
          <w:szCs w:val="28"/>
        </w:rPr>
        <w:t>программных кадров, сохраненных в системе управления. При</w:t>
      </w:r>
      <w:r>
        <w:rPr>
          <w:sz w:val="28"/>
          <w:szCs w:val="28"/>
        </w:rPr>
        <w:t xml:space="preserve"> </w:t>
      </w:r>
      <w:r w:rsidRPr="008C45F4">
        <w:rPr>
          <w:sz w:val="28"/>
          <w:szCs w:val="28"/>
        </w:rPr>
        <w:t>выполнении обработки детали эти кадры считываются и проверяются</w:t>
      </w:r>
      <w:r>
        <w:rPr>
          <w:sz w:val="28"/>
          <w:szCs w:val="28"/>
        </w:rPr>
        <w:t xml:space="preserve"> </w:t>
      </w:r>
      <w:r w:rsidRPr="008C45F4">
        <w:rPr>
          <w:sz w:val="28"/>
          <w:szCs w:val="28"/>
        </w:rPr>
        <w:t>компьютером в запрограммированном порядке. Соответствующие</w:t>
      </w:r>
    </w:p>
    <w:p w14:paraId="180A1FA5" w14:textId="77777777" w:rsidR="00D56FFF" w:rsidRPr="008C45F4" w:rsidRDefault="00D56FFF" w:rsidP="00D56FFF">
      <w:pPr>
        <w:spacing w:line="360" w:lineRule="auto"/>
        <w:jc w:val="both"/>
        <w:rPr>
          <w:sz w:val="28"/>
          <w:szCs w:val="28"/>
        </w:rPr>
      </w:pPr>
      <w:r w:rsidRPr="008C45F4">
        <w:rPr>
          <w:sz w:val="28"/>
          <w:szCs w:val="28"/>
        </w:rPr>
        <w:t>управляющие сигналы поступают на станок.</w:t>
      </w:r>
      <w:r>
        <w:rPr>
          <w:sz w:val="28"/>
          <w:szCs w:val="28"/>
        </w:rPr>
        <w:t xml:space="preserve"> </w:t>
      </w:r>
      <w:r w:rsidRPr="008C45F4">
        <w:rPr>
          <w:sz w:val="28"/>
          <w:szCs w:val="28"/>
        </w:rPr>
        <w:t>Управляющая программа ЧПУ состоит из:</w:t>
      </w:r>
    </w:p>
    <w:p w14:paraId="576CA88C" w14:textId="77777777" w:rsidR="00D56FFF" w:rsidRPr="008C45F4" w:rsidRDefault="00D56FFF" w:rsidP="00D56FFF">
      <w:pPr>
        <w:pStyle w:val="ad"/>
        <w:numPr>
          <w:ilvl w:val="0"/>
          <w:numId w:val="28"/>
        </w:numPr>
        <w:spacing w:line="360" w:lineRule="auto"/>
        <w:ind w:left="284" w:firstLine="425"/>
        <w:jc w:val="both"/>
        <w:rPr>
          <w:sz w:val="28"/>
          <w:szCs w:val="28"/>
        </w:rPr>
      </w:pPr>
      <w:r w:rsidRPr="008C45F4">
        <w:rPr>
          <w:sz w:val="28"/>
          <w:szCs w:val="28"/>
        </w:rPr>
        <w:t>номера программы;</w:t>
      </w:r>
    </w:p>
    <w:p w14:paraId="7E8AF81E" w14:textId="77777777" w:rsidR="00D56FFF" w:rsidRPr="008C45F4" w:rsidRDefault="00D56FFF" w:rsidP="00D56FFF">
      <w:pPr>
        <w:pStyle w:val="ad"/>
        <w:numPr>
          <w:ilvl w:val="0"/>
          <w:numId w:val="28"/>
        </w:numPr>
        <w:spacing w:line="360" w:lineRule="auto"/>
        <w:ind w:left="284" w:firstLine="425"/>
        <w:jc w:val="both"/>
        <w:rPr>
          <w:sz w:val="28"/>
          <w:szCs w:val="28"/>
        </w:rPr>
      </w:pPr>
      <w:r w:rsidRPr="008C45F4">
        <w:rPr>
          <w:sz w:val="28"/>
          <w:szCs w:val="28"/>
        </w:rPr>
        <w:t>кадров управляющей программы;</w:t>
      </w:r>
    </w:p>
    <w:p w14:paraId="345DA15E" w14:textId="77777777" w:rsidR="00D56FFF" w:rsidRPr="008C45F4" w:rsidRDefault="00D56FFF" w:rsidP="00D56FFF">
      <w:pPr>
        <w:pStyle w:val="ad"/>
        <w:numPr>
          <w:ilvl w:val="0"/>
          <w:numId w:val="28"/>
        </w:numPr>
        <w:spacing w:line="360" w:lineRule="auto"/>
        <w:ind w:left="284" w:firstLine="425"/>
        <w:jc w:val="both"/>
        <w:rPr>
          <w:sz w:val="28"/>
          <w:szCs w:val="28"/>
        </w:rPr>
      </w:pPr>
      <w:r w:rsidRPr="008C45F4">
        <w:rPr>
          <w:sz w:val="28"/>
          <w:szCs w:val="28"/>
        </w:rPr>
        <w:t>слов;</w:t>
      </w:r>
    </w:p>
    <w:p w14:paraId="07046067" w14:textId="77777777" w:rsidR="00D56FFF" w:rsidRPr="008C45F4" w:rsidRDefault="00D56FFF" w:rsidP="00D56FFF">
      <w:pPr>
        <w:pStyle w:val="ad"/>
        <w:numPr>
          <w:ilvl w:val="0"/>
          <w:numId w:val="28"/>
        </w:numPr>
        <w:spacing w:line="360" w:lineRule="auto"/>
        <w:ind w:left="284" w:firstLine="425"/>
        <w:jc w:val="both"/>
        <w:rPr>
          <w:sz w:val="28"/>
          <w:szCs w:val="28"/>
        </w:rPr>
      </w:pPr>
      <w:r w:rsidRPr="008C45F4">
        <w:rPr>
          <w:sz w:val="28"/>
          <w:szCs w:val="28"/>
        </w:rPr>
        <w:t>адресов;</w:t>
      </w:r>
    </w:p>
    <w:p w14:paraId="4DF30D4F" w14:textId="77777777" w:rsidR="00D56FFF" w:rsidRPr="008C45F4" w:rsidRDefault="00D56FFF" w:rsidP="00D56FFF">
      <w:pPr>
        <w:pStyle w:val="ad"/>
        <w:numPr>
          <w:ilvl w:val="0"/>
          <w:numId w:val="28"/>
        </w:numPr>
        <w:spacing w:line="360" w:lineRule="auto"/>
        <w:ind w:left="284" w:firstLine="425"/>
        <w:jc w:val="both"/>
        <w:rPr>
          <w:sz w:val="28"/>
          <w:szCs w:val="28"/>
        </w:rPr>
      </w:pPr>
      <w:r w:rsidRPr="008C45F4">
        <w:rPr>
          <w:sz w:val="28"/>
          <w:szCs w:val="28"/>
        </w:rPr>
        <w:t>числовых комбинаций (для адресов осей частично со знаком).</w:t>
      </w:r>
    </w:p>
    <w:p w14:paraId="00526AE4" w14:textId="77777777" w:rsidR="00D56FFF" w:rsidRPr="00B31D21" w:rsidRDefault="00D56FFF" w:rsidP="00D56FFF">
      <w:pPr>
        <w:tabs>
          <w:tab w:val="left" w:pos="266"/>
        </w:tabs>
        <w:spacing w:after="200" w:line="360" w:lineRule="auto"/>
        <w:ind w:firstLine="851"/>
        <w:contextualSpacing/>
        <w:jc w:val="both"/>
        <w:rPr>
          <w:b/>
          <w:sz w:val="28"/>
          <w:szCs w:val="28"/>
        </w:rPr>
      </w:pPr>
      <w:r w:rsidRPr="00B31D21">
        <w:rPr>
          <w:sz w:val="28"/>
          <w:szCs w:val="28"/>
        </w:rPr>
        <w:t>Управляющая программа состоит из последовательности кадров и обычно начинается с символа начало программы (%) и заканчивается М02 или М30. Каждый кадр программы представляет собой один шаг обработки и может начинаться с номера кадра (N1...N10 и т. д.), а заканчиваться символом конец кадра (;). Кадр управляющей программы состоит из операторов в форме слов (G91, M30, X10. и т. д.). Слово состоит из символа (код или адреса) и цифры, представляющее арифметическое значение. Схематично любую управляющую программу можно представить в в</w:t>
      </w:r>
      <w:r>
        <w:rPr>
          <w:sz w:val="28"/>
          <w:szCs w:val="28"/>
        </w:rPr>
        <w:t>иде следующих областей (см рисунок</w:t>
      </w:r>
      <w:r w:rsidRPr="00B31D21">
        <w:rPr>
          <w:sz w:val="28"/>
          <w:szCs w:val="28"/>
        </w:rPr>
        <w:t>).</w:t>
      </w:r>
    </w:p>
    <w:p w14:paraId="74DB6279" w14:textId="77777777" w:rsidR="00D56FFF" w:rsidRDefault="00D56FFF" w:rsidP="00D56FFF">
      <w:pPr>
        <w:tabs>
          <w:tab w:val="left" w:pos="266"/>
          <w:tab w:val="left" w:pos="2745"/>
        </w:tabs>
        <w:spacing w:after="200" w:line="360" w:lineRule="auto"/>
        <w:contextualSpacing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 wp14:anchorId="240D7206" wp14:editId="32DC09F3">
            <wp:extent cx="3448050" cy="5216855"/>
            <wp:effectExtent l="19050" t="0" r="0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37968" t="16066" r="38068" b="193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5216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F5DBE43" w14:textId="77777777" w:rsidR="00D56FFF" w:rsidRPr="00B31D21" w:rsidRDefault="00D56FFF" w:rsidP="00D56FFF">
      <w:pPr>
        <w:tabs>
          <w:tab w:val="left" w:pos="266"/>
        </w:tabs>
        <w:spacing w:after="200" w:line="360" w:lineRule="auto"/>
        <w:contextualSpacing/>
        <w:jc w:val="center"/>
        <w:rPr>
          <w:sz w:val="28"/>
          <w:szCs w:val="28"/>
        </w:rPr>
      </w:pPr>
      <w:r w:rsidRPr="00B31D21">
        <w:rPr>
          <w:sz w:val="28"/>
          <w:szCs w:val="28"/>
        </w:rPr>
        <w:t>Рисунок 1 – Этапы разработки УП</w:t>
      </w:r>
    </w:p>
    <w:p w14:paraId="6A58CD67" w14:textId="77777777" w:rsidR="00D56FFF" w:rsidRDefault="00D56FFF" w:rsidP="00D56FFF">
      <w:pPr>
        <w:tabs>
          <w:tab w:val="left" w:pos="266"/>
        </w:tabs>
        <w:spacing w:after="200" w:line="360" w:lineRule="auto"/>
        <w:ind w:firstLine="709"/>
        <w:contextualSpacing/>
        <w:jc w:val="both"/>
        <w:rPr>
          <w:sz w:val="28"/>
          <w:szCs w:val="28"/>
        </w:rPr>
      </w:pPr>
      <w:r w:rsidRPr="00462399">
        <w:rPr>
          <w:sz w:val="28"/>
          <w:szCs w:val="28"/>
        </w:rPr>
        <w:t>Строкой безопасности называется кадр, содержащий G коды, которые переводят СЧПУ в определенный стандартный режим, отменяют ненужные функции и обеспечивают безопасную работу с управляющей программой. Используют для предотвращения отрицательного влияния внештатных ситуаций, когда какой-либо ненужный модальный G код не был отменен. Например, если программа обработки была прервана по каким-либо причинам в середине. Строка безопасности, находящаяся обычно в начале УП или после кадра смены инструмента, позволяет «восстановить» забытые G коды и выйти в нормальный режим работы. Как правило, строка безопасности содержит коды G18, G21, G40, G49, G54, G80, G90.</w:t>
      </w:r>
    </w:p>
    <w:p w14:paraId="6BCCEA0B" w14:textId="77777777" w:rsidR="00D56FFF" w:rsidRDefault="00D56FFF" w:rsidP="00D56FFF">
      <w:pPr>
        <w:tabs>
          <w:tab w:val="left" w:pos="266"/>
        </w:tabs>
        <w:spacing w:after="200" w:line="360" w:lineRule="auto"/>
        <w:ind w:firstLine="709"/>
        <w:contextualSpacing/>
        <w:jc w:val="both"/>
        <w:rPr>
          <w:sz w:val="28"/>
          <w:szCs w:val="28"/>
        </w:rPr>
      </w:pPr>
      <w:r w:rsidRPr="00462399">
        <w:rPr>
          <w:sz w:val="28"/>
          <w:szCs w:val="28"/>
        </w:rPr>
        <w:lastRenderedPageBreak/>
        <w:t xml:space="preserve">При программировании за основную принимают точку начала системы координат детали </w:t>
      </w:r>
      <w:r w:rsidRPr="00462399">
        <w:rPr>
          <w:rFonts w:ascii="Cambria Math" w:hAnsi="Cambria Math"/>
          <w:sz w:val="28"/>
          <w:szCs w:val="28"/>
        </w:rPr>
        <w:t>𝑊</w:t>
      </w:r>
      <w:r w:rsidRPr="00462399">
        <w:rPr>
          <w:sz w:val="28"/>
          <w:szCs w:val="28"/>
        </w:rPr>
        <w:t xml:space="preserve">, организуя относительно ее всю УП. Нулевая точка детали </w:t>
      </w:r>
      <w:r w:rsidRPr="00462399">
        <w:rPr>
          <w:rFonts w:ascii="Cambria Math" w:hAnsi="Cambria Math"/>
          <w:sz w:val="28"/>
          <w:szCs w:val="28"/>
        </w:rPr>
        <w:t>𝑊</w:t>
      </w:r>
      <w:r w:rsidRPr="00462399">
        <w:rPr>
          <w:sz w:val="28"/>
          <w:szCs w:val="28"/>
        </w:rPr>
        <w:t xml:space="preserve"> (нуль детали) – точка на детали, относительно которой заданы ее размеры. Начало системы координат </w:t>
      </w:r>
      <w:r w:rsidRPr="00462399">
        <w:rPr>
          <w:rFonts w:ascii="Cambria Math" w:hAnsi="Cambria Math"/>
          <w:sz w:val="28"/>
          <w:szCs w:val="28"/>
        </w:rPr>
        <w:t>𝑊</w:t>
      </w:r>
      <w:r w:rsidRPr="00462399">
        <w:rPr>
          <w:sz w:val="28"/>
          <w:szCs w:val="28"/>
        </w:rPr>
        <w:t xml:space="preserve"> определяется технологом-программистом, исходя из анализа чертежа детали с учетом: геометрии заготовки, простановки размеров, описывающих ее контур; базирования заготовки на станке и технологии её обработки; удобства размерной настройки инструментов. При токарной обработке чаше всего за начало координатной системы программы принимают базовую точку детали на базовом торце. Для токарной обработки на станке с ЧПУ наиболее распространенной является плоская прямоугольная система координат заготовки, оси которой обычно называются </w:t>
      </w:r>
      <w:r w:rsidRPr="00462399">
        <w:rPr>
          <w:rFonts w:ascii="Cambria Math" w:hAnsi="Cambria Math"/>
          <w:sz w:val="28"/>
          <w:szCs w:val="28"/>
        </w:rPr>
        <w:t>𝑋</w:t>
      </w:r>
      <w:r w:rsidRPr="00462399">
        <w:rPr>
          <w:sz w:val="28"/>
          <w:szCs w:val="28"/>
        </w:rPr>
        <w:t xml:space="preserve"> и </w:t>
      </w:r>
      <w:r w:rsidRPr="00462399">
        <w:rPr>
          <w:rFonts w:ascii="Cambria Math" w:hAnsi="Cambria Math"/>
          <w:sz w:val="28"/>
          <w:szCs w:val="28"/>
        </w:rPr>
        <w:t>𝑍</w:t>
      </w:r>
      <w:r w:rsidRPr="00462399">
        <w:rPr>
          <w:sz w:val="28"/>
          <w:szCs w:val="28"/>
        </w:rPr>
        <w:t xml:space="preserve"> (G18). В этой системе осью </w:t>
      </w:r>
      <w:r w:rsidRPr="00462399">
        <w:rPr>
          <w:rFonts w:ascii="Cambria Math" w:hAnsi="Cambria Math"/>
          <w:sz w:val="28"/>
          <w:szCs w:val="28"/>
        </w:rPr>
        <w:t>𝑍</w:t>
      </w:r>
      <w:r w:rsidRPr="00462399">
        <w:rPr>
          <w:sz w:val="28"/>
          <w:szCs w:val="28"/>
        </w:rPr>
        <w:t xml:space="preserve"> является ось главного шпинделя станка, при этом положительным направлением оси </w:t>
      </w:r>
      <w:r w:rsidRPr="00462399">
        <w:rPr>
          <w:rFonts w:ascii="Cambria Math" w:hAnsi="Cambria Math"/>
          <w:sz w:val="28"/>
          <w:szCs w:val="28"/>
        </w:rPr>
        <w:t>𝑍</w:t>
      </w:r>
      <w:r w:rsidRPr="00462399">
        <w:rPr>
          <w:sz w:val="28"/>
          <w:szCs w:val="28"/>
        </w:rPr>
        <w:t xml:space="preserve"> является направление от места крепления заготовки в шпинделе к режущему инструменту. Ось </w:t>
      </w:r>
      <w:r w:rsidRPr="00462399">
        <w:rPr>
          <w:rFonts w:ascii="Cambria Math" w:hAnsi="Cambria Math"/>
          <w:sz w:val="28"/>
          <w:szCs w:val="28"/>
        </w:rPr>
        <w:t>𝑋</w:t>
      </w:r>
      <w:r w:rsidRPr="00462399">
        <w:rPr>
          <w:sz w:val="28"/>
          <w:szCs w:val="28"/>
        </w:rPr>
        <w:t xml:space="preserve"> расположена перпендикулярно оси </w:t>
      </w:r>
      <w:r w:rsidRPr="00462399">
        <w:rPr>
          <w:rFonts w:ascii="Cambria Math" w:hAnsi="Cambria Math"/>
          <w:sz w:val="28"/>
          <w:szCs w:val="28"/>
        </w:rPr>
        <w:t>𝑍</w:t>
      </w:r>
      <w:r w:rsidRPr="00462399">
        <w:rPr>
          <w:sz w:val="28"/>
          <w:szCs w:val="28"/>
        </w:rPr>
        <w:t xml:space="preserve">, а ее положительное направление зависит от положения инструмента относительно оси </w:t>
      </w:r>
      <w:r w:rsidRPr="00462399">
        <w:rPr>
          <w:rFonts w:ascii="Cambria Math" w:hAnsi="Cambria Math"/>
          <w:sz w:val="28"/>
          <w:szCs w:val="28"/>
        </w:rPr>
        <w:t>𝑍</w:t>
      </w:r>
      <w:r w:rsidRPr="00462399">
        <w:rPr>
          <w:sz w:val="28"/>
          <w:szCs w:val="28"/>
        </w:rPr>
        <w:t xml:space="preserve"> (рисунок 2). Но в любом случае положительным направлением оси </w:t>
      </w:r>
      <w:r w:rsidRPr="00462399">
        <w:rPr>
          <w:rFonts w:ascii="Cambria Math" w:hAnsi="Cambria Math"/>
          <w:sz w:val="28"/>
          <w:szCs w:val="28"/>
        </w:rPr>
        <w:t>𝑋</w:t>
      </w:r>
      <w:r w:rsidRPr="00462399">
        <w:rPr>
          <w:sz w:val="28"/>
          <w:szCs w:val="28"/>
        </w:rPr>
        <w:t xml:space="preserve"> является перемещение, при котором инструмент отдаляется от заготовки</w:t>
      </w:r>
      <w:r>
        <w:rPr>
          <w:sz w:val="28"/>
          <w:szCs w:val="28"/>
        </w:rPr>
        <w:t>.</w:t>
      </w:r>
    </w:p>
    <w:p w14:paraId="2F3B8AFA" w14:textId="77777777" w:rsidR="00D56FFF" w:rsidRDefault="00D56FFF" w:rsidP="00D56FFF">
      <w:pPr>
        <w:tabs>
          <w:tab w:val="left" w:pos="266"/>
        </w:tabs>
        <w:spacing w:after="200" w:line="360" w:lineRule="auto"/>
        <w:ind w:firstLine="709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3E768AD7" wp14:editId="64B93298">
            <wp:extent cx="5526823" cy="1743075"/>
            <wp:effectExtent l="19050" t="0" r="0" b="0"/>
            <wp:docPr id="1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8352" t="31579" r="20995" b="343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6823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A4F70B7" w14:textId="77777777" w:rsidR="00D56FFF" w:rsidRPr="00462399" w:rsidRDefault="00D56FFF" w:rsidP="00D56FFF">
      <w:pPr>
        <w:tabs>
          <w:tab w:val="left" w:pos="266"/>
        </w:tabs>
        <w:spacing w:after="200" w:line="360" w:lineRule="auto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>Рисунок 2 – Система координат токарного станка</w:t>
      </w:r>
    </w:p>
    <w:p w14:paraId="74A3D26D" w14:textId="77777777" w:rsidR="00D56FFF" w:rsidRDefault="00D56FFF" w:rsidP="00D56FFF">
      <w:pPr>
        <w:tabs>
          <w:tab w:val="left" w:pos="266"/>
        </w:tabs>
        <w:spacing w:after="200" w:line="360" w:lineRule="auto"/>
        <w:ind w:firstLine="709"/>
        <w:contextualSpacing/>
        <w:jc w:val="both"/>
        <w:rPr>
          <w:b/>
          <w:sz w:val="28"/>
          <w:szCs w:val="28"/>
        </w:rPr>
      </w:pPr>
    </w:p>
    <w:p w14:paraId="4BCC9768" w14:textId="77777777" w:rsidR="00D56FFF" w:rsidRDefault="00D56FFF" w:rsidP="00D56FFF">
      <w:pPr>
        <w:tabs>
          <w:tab w:val="left" w:pos="266"/>
        </w:tabs>
        <w:spacing w:after="200" w:line="360" w:lineRule="auto"/>
        <w:ind w:firstLine="709"/>
        <w:contextualSpacing/>
        <w:jc w:val="both"/>
        <w:rPr>
          <w:sz w:val="28"/>
          <w:szCs w:val="28"/>
        </w:rPr>
      </w:pPr>
      <w:r w:rsidRPr="00D56FFF">
        <w:rPr>
          <w:sz w:val="28"/>
          <w:szCs w:val="28"/>
        </w:rPr>
        <w:t>Положение и перемещение объектов при программировании обработки может быть использован одним из способов отсчета координат: абсолютный и относительный (в приращениях)</w:t>
      </w:r>
      <w:r>
        <w:rPr>
          <w:sz w:val="28"/>
          <w:szCs w:val="28"/>
        </w:rPr>
        <w:t xml:space="preserve"> рисунок 3</w:t>
      </w:r>
      <w:r w:rsidRPr="00D56FFF">
        <w:rPr>
          <w:sz w:val="28"/>
          <w:szCs w:val="28"/>
        </w:rPr>
        <w:t>. Большинство программ обработки создается в абсолютных координатах.</w:t>
      </w:r>
    </w:p>
    <w:p w14:paraId="02D95BB5" w14:textId="77777777" w:rsidR="00D56FFF" w:rsidRDefault="00D56FFF" w:rsidP="00D56FFF">
      <w:pPr>
        <w:tabs>
          <w:tab w:val="left" w:pos="266"/>
        </w:tabs>
        <w:spacing w:after="200" w:line="360" w:lineRule="auto"/>
        <w:ind w:firstLine="709"/>
        <w:contextualSpacing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 wp14:anchorId="2FD6DEEA" wp14:editId="61328DD9">
            <wp:extent cx="3609975" cy="3877381"/>
            <wp:effectExtent l="19050" t="0" r="9525" b="0"/>
            <wp:docPr id="1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37788" t="26830" r="36979" b="250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3877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79FE9F2" w14:textId="77777777" w:rsidR="00D56FFF" w:rsidRDefault="00D56FFF" w:rsidP="00D56FFF">
      <w:pPr>
        <w:tabs>
          <w:tab w:val="left" w:pos="266"/>
        </w:tabs>
        <w:spacing w:after="200" w:line="360" w:lineRule="auto"/>
        <w:ind w:firstLine="709"/>
        <w:contextualSpacing/>
        <w:jc w:val="center"/>
        <w:rPr>
          <w:sz w:val="28"/>
          <w:szCs w:val="28"/>
        </w:rPr>
      </w:pPr>
      <w:r w:rsidRPr="00D56FFF">
        <w:rPr>
          <w:sz w:val="28"/>
          <w:szCs w:val="28"/>
        </w:rPr>
        <w:t>Рисунок 3 – Относительная и абсолютная система координат</w:t>
      </w:r>
    </w:p>
    <w:p w14:paraId="7CDED5C9" w14:textId="77777777" w:rsidR="00D56FFF" w:rsidRDefault="00D56FFF" w:rsidP="00D56FFF">
      <w:pPr>
        <w:tabs>
          <w:tab w:val="left" w:pos="266"/>
        </w:tabs>
        <w:spacing w:after="200" w:line="360" w:lineRule="auto"/>
        <w:ind w:firstLine="709"/>
        <w:contextualSpacing/>
        <w:jc w:val="center"/>
        <w:rPr>
          <w:sz w:val="28"/>
          <w:szCs w:val="28"/>
        </w:rPr>
      </w:pPr>
    </w:p>
    <w:p w14:paraId="0BBC6DF1" w14:textId="77777777" w:rsidR="00D56FFF" w:rsidRPr="00D56FFF" w:rsidRDefault="00D56FFF" w:rsidP="00D56FFF">
      <w:pPr>
        <w:tabs>
          <w:tab w:val="left" w:pos="266"/>
        </w:tabs>
        <w:spacing w:after="200" w:line="360" w:lineRule="auto"/>
        <w:ind w:firstLine="709"/>
        <w:contextualSpacing/>
        <w:jc w:val="both"/>
        <w:rPr>
          <w:sz w:val="28"/>
          <w:szCs w:val="28"/>
        </w:rPr>
      </w:pPr>
      <w:r w:rsidRPr="00D56FFF">
        <w:rPr>
          <w:sz w:val="28"/>
          <w:szCs w:val="28"/>
        </w:rPr>
        <w:t>После создания управляющей программы с помощью её надо проверить на предмет правильности траектории движения рабочего инструмента. Для проверки программ применяется верификация. Технология верификации заключается в демонстрации процесса обработки с визуализацией удаления материала. Верификация дает возможность просмотреть сам процесс и окончательный результат исполнения рабочей программы в виде модели готовой детали. Верификация позволяет удостовериться в том, как выполнены отдельные участки технологического процесса детально, при этом можно увидеть необработанные участки и скорректировать требуемые параметры.</w:t>
      </w:r>
    </w:p>
    <w:p w14:paraId="56D27C02" w14:textId="77777777" w:rsidR="00734DD5" w:rsidRDefault="00734DD5" w:rsidP="00B63E23">
      <w:pPr>
        <w:keepNext/>
        <w:keepLines/>
        <w:spacing w:before="200"/>
        <w:jc w:val="center"/>
        <w:outlineLvl w:val="3"/>
        <w:rPr>
          <w:rFonts w:eastAsiaTheme="majorEastAsia"/>
          <w:b/>
          <w:bCs/>
          <w:iCs/>
          <w:sz w:val="28"/>
        </w:rPr>
      </w:pPr>
    </w:p>
    <w:p w14:paraId="63EC412D" w14:textId="77777777" w:rsidR="00734DD5" w:rsidRDefault="00734DD5" w:rsidP="00B63E23">
      <w:pPr>
        <w:keepNext/>
        <w:keepLines/>
        <w:spacing w:before="200"/>
        <w:jc w:val="center"/>
        <w:outlineLvl w:val="3"/>
        <w:rPr>
          <w:rFonts w:eastAsiaTheme="majorEastAsia"/>
          <w:b/>
          <w:bCs/>
          <w:iCs/>
          <w:sz w:val="28"/>
        </w:rPr>
      </w:pPr>
    </w:p>
    <w:p w14:paraId="798D3D20" w14:textId="77777777" w:rsidR="00734DD5" w:rsidRDefault="00734DD5" w:rsidP="00B63E23">
      <w:pPr>
        <w:keepNext/>
        <w:keepLines/>
        <w:spacing w:before="200"/>
        <w:jc w:val="center"/>
        <w:outlineLvl w:val="3"/>
        <w:rPr>
          <w:rFonts w:eastAsiaTheme="majorEastAsia"/>
          <w:b/>
          <w:bCs/>
          <w:iCs/>
          <w:sz w:val="28"/>
        </w:rPr>
      </w:pPr>
    </w:p>
    <w:p w14:paraId="3A6EF667" w14:textId="77777777" w:rsidR="00734DD5" w:rsidRDefault="00734DD5" w:rsidP="00B63E23">
      <w:pPr>
        <w:keepNext/>
        <w:keepLines/>
        <w:spacing w:before="200"/>
        <w:jc w:val="center"/>
        <w:outlineLvl w:val="3"/>
        <w:rPr>
          <w:rFonts w:eastAsiaTheme="majorEastAsia"/>
          <w:b/>
          <w:bCs/>
          <w:iCs/>
          <w:sz w:val="28"/>
        </w:rPr>
      </w:pPr>
    </w:p>
    <w:p w14:paraId="4DEF97F9" w14:textId="77777777" w:rsidR="00734DD5" w:rsidRDefault="00734DD5" w:rsidP="00B63E23">
      <w:pPr>
        <w:keepNext/>
        <w:keepLines/>
        <w:spacing w:before="200"/>
        <w:jc w:val="center"/>
        <w:outlineLvl w:val="3"/>
        <w:rPr>
          <w:rFonts w:eastAsiaTheme="majorEastAsia"/>
          <w:b/>
          <w:bCs/>
          <w:iCs/>
          <w:sz w:val="28"/>
        </w:rPr>
      </w:pPr>
    </w:p>
    <w:p w14:paraId="7BA5FB07" w14:textId="77777777" w:rsidR="008B7208" w:rsidRPr="008B7208" w:rsidRDefault="008B7208" w:rsidP="008B7208">
      <w:pPr>
        <w:tabs>
          <w:tab w:val="left" w:pos="851"/>
        </w:tabs>
        <w:spacing w:line="360" w:lineRule="auto"/>
        <w:ind w:left="709"/>
        <w:contextualSpacing/>
        <w:jc w:val="both"/>
        <w:rPr>
          <w:sz w:val="28"/>
          <w:szCs w:val="28"/>
        </w:rPr>
      </w:pPr>
    </w:p>
    <w:p w14:paraId="299C3800" w14:textId="77777777" w:rsidR="00734DD5" w:rsidRPr="00734DD5" w:rsidRDefault="00734DD5" w:rsidP="00734DD5">
      <w:pPr>
        <w:keepNext/>
        <w:keepLines/>
        <w:spacing w:before="200"/>
        <w:jc w:val="center"/>
        <w:outlineLvl w:val="3"/>
        <w:rPr>
          <w:rFonts w:eastAsiaTheme="majorEastAsia"/>
          <w:b/>
          <w:bCs/>
          <w:iCs/>
          <w:sz w:val="28"/>
        </w:rPr>
      </w:pPr>
      <w:r>
        <w:rPr>
          <w:rFonts w:eastAsiaTheme="majorEastAsia"/>
          <w:b/>
          <w:bCs/>
          <w:iCs/>
          <w:sz w:val="28"/>
        </w:rPr>
        <w:lastRenderedPageBreak/>
        <w:t>П</w:t>
      </w:r>
      <w:r w:rsidRPr="00B63E23">
        <w:rPr>
          <w:rFonts w:eastAsiaTheme="majorEastAsia"/>
          <w:b/>
          <w:bCs/>
          <w:iCs/>
          <w:sz w:val="28"/>
        </w:rPr>
        <w:t xml:space="preserve">рактическая работа </w:t>
      </w:r>
      <w:r w:rsidRPr="00734DD5">
        <w:rPr>
          <w:rFonts w:eastAsiaTheme="majorEastAsia"/>
          <w:b/>
          <w:bCs/>
          <w:iCs/>
          <w:sz w:val="28"/>
        </w:rPr>
        <w:t>1</w:t>
      </w:r>
    </w:p>
    <w:p w14:paraId="691D2699" w14:textId="77777777" w:rsidR="00734DD5" w:rsidRPr="00B63E23" w:rsidRDefault="00734DD5" w:rsidP="00734DD5">
      <w:pPr>
        <w:rPr>
          <w:b/>
        </w:rPr>
      </w:pPr>
    </w:p>
    <w:p w14:paraId="1E5EAA2E" w14:textId="77777777" w:rsidR="00734DD5" w:rsidRPr="00B63E23" w:rsidRDefault="00734DD5" w:rsidP="00734DD5">
      <w:pPr>
        <w:tabs>
          <w:tab w:val="left" w:pos="9638"/>
        </w:tabs>
        <w:suppressAutoHyphens/>
        <w:spacing w:line="360" w:lineRule="auto"/>
        <w:ind w:right="96"/>
        <w:rPr>
          <w:b/>
          <w:bCs/>
          <w:sz w:val="28"/>
          <w:szCs w:val="28"/>
        </w:rPr>
      </w:pPr>
      <w:r w:rsidRPr="00B63E23">
        <w:rPr>
          <w:b/>
          <w:bCs/>
          <w:sz w:val="28"/>
        </w:rPr>
        <w:t xml:space="preserve">Название практической работы: </w:t>
      </w:r>
      <w:r w:rsidRPr="00B63E23">
        <w:rPr>
          <w:bCs/>
          <w:sz w:val="28"/>
          <w:szCs w:val="28"/>
        </w:rPr>
        <w:t>Разработка  элемента УП обработки детали “</w:t>
      </w:r>
      <w:r>
        <w:rPr>
          <w:bCs/>
          <w:sz w:val="28"/>
          <w:szCs w:val="28"/>
        </w:rPr>
        <w:t>В</w:t>
      </w:r>
      <w:r w:rsidRPr="00B63E23">
        <w:rPr>
          <w:bCs/>
          <w:sz w:val="28"/>
          <w:szCs w:val="28"/>
        </w:rPr>
        <w:t>ал” на токарном станке с ЧПУ</w:t>
      </w:r>
    </w:p>
    <w:p w14:paraId="30B35E16" w14:textId="77777777" w:rsidR="00734DD5" w:rsidRPr="00B63E23" w:rsidRDefault="00734DD5" w:rsidP="00734DD5">
      <w:pPr>
        <w:tabs>
          <w:tab w:val="left" w:pos="9638"/>
        </w:tabs>
        <w:suppressAutoHyphens/>
        <w:spacing w:line="360" w:lineRule="auto"/>
        <w:ind w:right="96"/>
        <w:rPr>
          <w:bCs/>
          <w:sz w:val="28"/>
        </w:rPr>
      </w:pPr>
      <w:r w:rsidRPr="00B63E23">
        <w:rPr>
          <w:b/>
          <w:bCs/>
          <w:sz w:val="28"/>
        </w:rPr>
        <w:t xml:space="preserve">Цель работы: </w:t>
      </w:r>
      <w:r w:rsidRPr="00B63E23">
        <w:rPr>
          <w:bCs/>
          <w:sz w:val="28"/>
        </w:rPr>
        <w:t>Формирование умений осуществлять р</w:t>
      </w:r>
      <w:r w:rsidRPr="00B63E23">
        <w:rPr>
          <w:bCs/>
          <w:snapToGrid w:val="0"/>
          <w:sz w:val="28"/>
          <w:szCs w:val="28"/>
        </w:rPr>
        <w:t>азработку последовательности обработки детали</w:t>
      </w:r>
      <w:r>
        <w:rPr>
          <w:bCs/>
          <w:snapToGrid w:val="0"/>
          <w:sz w:val="28"/>
          <w:szCs w:val="28"/>
        </w:rPr>
        <w:t xml:space="preserve"> </w:t>
      </w:r>
      <w:r w:rsidRPr="00061398">
        <w:rPr>
          <w:bCs/>
          <w:snapToGrid w:val="0"/>
          <w:sz w:val="28"/>
          <w:szCs w:val="28"/>
        </w:rPr>
        <w:t>“</w:t>
      </w:r>
      <w:r>
        <w:rPr>
          <w:bCs/>
          <w:snapToGrid w:val="0"/>
          <w:sz w:val="28"/>
          <w:szCs w:val="28"/>
        </w:rPr>
        <w:t>Вал</w:t>
      </w:r>
      <w:r w:rsidRPr="00061398">
        <w:rPr>
          <w:bCs/>
          <w:snapToGrid w:val="0"/>
          <w:sz w:val="28"/>
          <w:szCs w:val="28"/>
        </w:rPr>
        <w:t>”</w:t>
      </w:r>
      <w:r w:rsidRPr="00B63E23">
        <w:rPr>
          <w:bCs/>
          <w:snapToGrid w:val="0"/>
          <w:sz w:val="28"/>
          <w:szCs w:val="28"/>
        </w:rPr>
        <w:t xml:space="preserve"> </w:t>
      </w:r>
      <w:r w:rsidRPr="00B63E23">
        <w:rPr>
          <w:bCs/>
          <w:sz w:val="28"/>
          <w:szCs w:val="28"/>
        </w:rPr>
        <w:t>на токарном станке с ЧПУ</w:t>
      </w:r>
      <w:r w:rsidRPr="00B63E23">
        <w:rPr>
          <w:bCs/>
          <w:snapToGrid w:val="0"/>
          <w:sz w:val="28"/>
          <w:szCs w:val="28"/>
        </w:rPr>
        <w:t>.</w:t>
      </w:r>
    </w:p>
    <w:p w14:paraId="6C2D2E62" w14:textId="77777777" w:rsidR="00734DD5" w:rsidRPr="00BA5269" w:rsidRDefault="00734DD5" w:rsidP="00734DD5">
      <w:pPr>
        <w:tabs>
          <w:tab w:val="left" w:pos="9638"/>
        </w:tabs>
        <w:spacing w:line="360" w:lineRule="auto"/>
        <w:ind w:right="98"/>
        <w:jc w:val="both"/>
        <w:rPr>
          <w:b/>
          <w:bCs/>
          <w:sz w:val="28"/>
          <w:szCs w:val="28"/>
        </w:rPr>
      </w:pPr>
      <w:r w:rsidRPr="00BA5269">
        <w:rPr>
          <w:b/>
          <w:bCs/>
          <w:sz w:val="28"/>
          <w:szCs w:val="28"/>
        </w:rPr>
        <w:t xml:space="preserve">знания </w:t>
      </w:r>
      <w:r w:rsidRPr="00BA5269">
        <w:rPr>
          <w:bCs/>
          <w:sz w:val="28"/>
          <w:szCs w:val="28"/>
        </w:rPr>
        <w:t>(актуализация)</w:t>
      </w:r>
      <w:r w:rsidRPr="00BA5269">
        <w:rPr>
          <w:b/>
          <w:bCs/>
          <w:sz w:val="28"/>
          <w:szCs w:val="28"/>
        </w:rPr>
        <w:t>:</w:t>
      </w:r>
    </w:p>
    <w:p w14:paraId="1C594EE1" w14:textId="77777777" w:rsidR="00734DD5" w:rsidRDefault="00734DD5" w:rsidP="00734DD5">
      <w:pPr>
        <w:spacing w:line="360" w:lineRule="auto"/>
        <w:contextualSpacing/>
        <w:jc w:val="both"/>
        <w:rPr>
          <w:sz w:val="28"/>
          <w:szCs w:val="28"/>
        </w:rPr>
      </w:pPr>
      <w:r w:rsidRPr="00B63E23">
        <w:rPr>
          <w:sz w:val="28"/>
          <w:szCs w:val="28"/>
        </w:rPr>
        <w:t>- методы разработки и внедрения управляющих программ для обработки простых деталей в автоматизированном производстве</w:t>
      </w:r>
    </w:p>
    <w:p w14:paraId="2933C928" w14:textId="77777777" w:rsidR="00734DD5" w:rsidRPr="00061398" w:rsidRDefault="00734DD5" w:rsidP="00734DD5">
      <w:pPr>
        <w:spacing w:line="276" w:lineRule="auto"/>
        <w:contextualSpacing/>
        <w:rPr>
          <w:b/>
          <w:bCs/>
          <w:i/>
        </w:rPr>
      </w:pPr>
    </w:p>
    <w:p w14:paraId="42B8DEF2" w14:textId="77777777" w:rsidR="00734DD5" w:rsidRPr="00530802" w:rsidRDefault="00734DD5" w:rsidP="00734DD5">
      <w:pPr>
        <w:spacing w:line="360" w:lineRule="auto"/>
        <w:contextualSpacing/>
        <w:rPr>
          <w:b/>
          <w:bCs/>
          <w:i/>
          <w:sz w:val="28"/>
          <w:szCs w:val="28"/>
        </w:rPr>
      </w:pPr>
      <w:r w:rsidRPr="00E85BD5">
        <w:rPr>
          <w:b/>
          <w:bCs/>
          <w:i/>
          <w:sz w:val="28"/>
          <w:szCs w:val="28"/>
        </w:rPr>
        <w:t>Умения:</w:t>
      </w:r>
    </w:p>
    <w:p w14:paraId="494DB478" w14:textId="77777777" w:rsidR="00734DD5" w:rsidRPr="00E85BD5" w:rsidRDefault="00734DD5" w:rsidP="00734DD5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использовать справочную и исходную документацию при написании управляющих программ (УП);</w:t>
      </w:r>
    </w:p>
    <w:p w14:paraId="45112F2B" w14:textId="77777777" w:rsidR="00734DD5" w:rsidRPr="00E85BD5" w:rsidRDefault="00734DD5" w:rsidP="00734DD5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рассчитывать траекторию и эквидистанты инструментов, их исходные точки, координаты опорных точек контура детали;</w:t>
      </w:r>
    </w:p>
    <w:p w14:paraId="3F4B5AB7" w14:textId="77777777" w:rsidR="00734DD5" w:rsidRPr="00E85BD5" w:rsidRDefault="00734DD5" w:rsidP="00734DD5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заполнять формы сопроводительной документации;</w:t>
      </w:r>
    </w:p>
    <w:p w14:paraId="48E3ED01" w14:textId="77777777" w:rsidR="00734DD5" w:rsidRPr="00E85BD5" w:rsidRDefault="00734DD5" w:rsidP="00734DD5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выводить УП на программоносители, переносить УП в память системы ЧПУ станка;</w:t>
      </w:r>
    </w:p>
    <w:p w14:paraId="6B0826FD" w14:textId="77777777" w:rsidR="00734DD5" w:rsidRPr="00F51507" w:rsidRDefault="00734DD5" w:rsidP="00C854ED">
      <w:pPr>
        <w:spacing w:line="360" w:lineRule="auto"/>
        <w:jc w:val="both"/>
        <w:rPr>
          <w:b/>
          <w:sz w:val="28"/>
          <w:szCs w:val="28"/>
        </w:rPr>
      </w:pPr>
      <w:r w:rsidRPr="00E85BD5">
        <w:rPr>
          <w:sz w:val="28"/>
          <w:szCs w:val="28"/>
        </w:rPr>
        <w:t>- производить корректировку и доработку УП на рабочем</w:t>
      </w:r>
      <w:r>
        <w:rPr>
          <w:sz w:val="28"/>
          <w:szCs w:val="28"/>
        </w:rPr>
        <w:t xml:space="preserve"> месте</w:t>
      </w:r>
    </w:p>
    <w:p w14:paraId="32CC99C5" w14:textId="77777777" w:rsidR="0097011E" w:rsidRPr="008B7208" w:rsidRDefault="0097011E" w:rsidP="0097011E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r w:rsidRPr="008B7208">
        <w:rPr>
          <w:b/>
          <w:sz w:val="28"/>
          <w:szCs w:val="28"/>
        </w:rPr>
        <w:t>Задание:</w:t>
      </w:r>
      <w:r>
        <w:rPr>
          <w:b/>
          <w:sz w:val="28"/>
          <w:szCs w:val="28"/>
        </w:rPr>
        <w:t xml:space="preserve"> Составить элемент УП обработки детали согласно эскизу обработки (рисунок 1Б)</w:t>
      </w:r>
    </w:p>
    <w:p w14:paraId="6E33D6BB" w14:textId="77777777" w:rsidR="00017BBE" w:rsidRDefault="00017BBE" w:rsidP="00017BBE">
      <w:pPr>
        <w:tabs>
          <w:tab w:val="left" w:pos="266"/>
        </w:tabs>
        <w:spacing w:after="200" w:line="276" w:lineRule="auto"/>
        <w:ind w:left="947"/>
        <w:contextualSpacing/>
        <w:jc w:val="center"/>
        <w:rPr>
          <w:b/>
          <w:sz w:val="28"/>
          <w:szCs w:val="28"/>
        </w:rPr>
      </w:pPr>
    </w:p>
    <w:p w14:paraId="55C1BEAA" w14:textId="77777777" w:rsidR="00017BBE" w:rsidRDefault="00017BBE" w:rsidP="00017BBE">
      <w:pPr>
        <w:tabs>
          <w:tab w:val="left" w:pos="266"/>
        </w:tabs>
        <w:spacing w:after="200" w:line="276" w:lineRule="auto"/>
        <w:ind w:left="947"/>
        <w:contextualSpacing/>
        <w:jc w:val="center"/>
        <w:rPr>
          <w:b/>
          <w:sz w:val="28"/>
          <w:szCs w:val="28"/>
        </w:rPr>
      </w:pPr>
    </w:p>
    <w:p w14:paraId="04BC6DFB" w14:textId="77777777" w:rsidR="00734DD5" w:rsidRPr="00E85BD5" w:rsidRDefault="00734DD5" w:rsidP="00017BBE">
      <w:pPr>
        <w:tabs>
          <w:tab w:val="left" w:pos="266"/>
        </w:tabs>
        <w:spacing w:after="200" w:line="276" w:lineRule="auto"/>
        <w:ind w:left="947"/>
        <w:contextualSpacing/>
        <w:jc w:val="center"/>
        <w:rPr>
          <w:b/>
          <w:sz w:val="28"/>
          <w:szCs w:val="28"/>
        </w:rPr>
      </w:pPr>
      <w:r w:rsidRPr="00E85BD5">
        <w:rPr>
          <w:b/>
          <w:sz w:val="28"/>
          <w:szCs w:val="28"/>
        </w:rPr>
        <w:t>Ход работы</w:t>
      </w:r>
    </w:p>
    <w:p w14:paraId="4BD3F114" w14:textId="77777777" w:rsidR="00734DD5" w:rsidRPr="00E85BD5" w:rsidRDefault="00734DD5" w:rsidP="00017BBE">
      <w:pPr>
        <w:numPr>
          <w:ilvl w:val="0"/>
          <w:numId w:val="22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Изучить операционный эскиз.</w:t>
      </w:r>
    </w:p>
    <w:p w14:paraId="1CD45D44" w14:textId="77777777" w:rsidR="00734DD5" w:rsidRPr="00E85BD5" w:rsidRDefault="00734DD5" w:rsidP="00017BBE">
      <w:pPr>
        <w:numPr>
          <w:ilvl w:val="0"/>
          <w:numId w:val="22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параметры заготовки.</w:t>
      </w:r>
      <w:r w:rsidRPr="00E85BD5">
        <w:rPr>
          <w:sz w:val="28"/>
          <w:szCs w:val="28"/>
        </w:rPr>
        <w:t xml:space="preserve"> </w:t>
      </w:r>
    </w:p>
    <w:p w14:paraId="1A0ABABE" w14:textId="77777777" w:rsidR="00734DD5" w:rsidRPr="00E85BD5" w:rsidRDefault="00734DD5" w:rsidP="00017BBE">
      <w:pPr>
        <w:numPr>
          <w:ilvl w:val="0"/>
          <w:numId w:val="22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Подобрать режущие инструменты необходимые для обработки детали.</w:t>
      </w:r>
    </w:p>
    <w:p w14:paraId="28AAD7FA" w14:textId="77777777" w:rsidR="00734DD5" w:rsidRPr="00E85BD5" w:rsidRDefault="00734DD5" w:rsidP="00017BBE">
      <w:pPr>
        <w:numPr>
          <w:ilvl w:val="0"/>
          <w:numId w:val="22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режимы резания для каждого этапа обработки.</w:t>
      </w:r>
    </w:p>
    <w:p w14:paraId="3D2C5A34" w14:textId="77777777" w:rsidR="00734DD5" w:rsidRPr="00E85BD5" w:rsidRDefault="00734DD5" w:rsidP="00017BBE">
      <w:pPr>
        <w:numPr>
          <w:ilvl w:val="0"/>
          <w:numId w:val="22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координаты исходной точки.</w:t>
      </w:r>
    </w:p>
    <w:p w14:paraId="698D4232" w14:textId="77777777" w:rsidR="00734DD5" w:rsidRPr="00E85BD5" w:rsidRDefault="00734DD5" w:rsidP="00017BBE">
      <w:pPr>
        <w:numPr>
          <w:ilvl w:val="0"/>
          <w:numId w:val="22"/>
        </w:numPr>
        <w:spacing w:line="276" w:lineRule="auto"/>
        <w:ind w:left="709" w:hanging="283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Построить</w:t>
      </w:r>
      <w:r>
        <w:rPr>
          <w:sz w:val="28"/>
          <w:szCs w:val="28"/>
        </w:rPr>
        <w:t xml:space="preserve"> траекторию движения инструментов при обработке.</w:t>
      </w:r>
    </w:p>
    <w:p w14:paraId="6B31790A" w14:textId="77777777" w:rsidR="00734DD5" w:rsidRPr="00E85BD5" w:rsidRDefault="00734DD5" w:rsidP="00017BBE">
      <w:pPr>
        <w:numPr>
          <w:ilvl w:val="0"/>
          <w:numId w:val="22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Оформить </w:t>
      </w:r>
      <w:r w:rsidRPr="00E85BD5">
        <w:rPr>
          <w:sz w:val="28"/>
          <w:szCs w:val="28"/>
        </w:rPr>
        <w:t xml:space="preserve"> текст управляющей программы.</w:t>
      </w:r>
    </w:p>
    <w:p w14:paraId="63FD5EA8" w14:textId="77777777" w:rsidR="00734DD5" w:rsidRPr="00C854ED" w:rsidRDefault="00734DD5" w:rsidP="00017BBE">
      <w:pPr>
        <w:numPr>
          <w:ilvl w:val="0"/>
          <w:numId w:val="22"/>
        </w:numPr>
        <w:tabs>
          <w:tab w:val="left" w:pos="851"/>
        </w:tabs>
        <w:spacing w:line="276" w:lineRule="auto"/>
        <w:ind w:left="709" w:hanging="283"/>
        <w:contextualSpacing/>
        <w:jc w:val="both"/>
        <w:rPr>
          <w:sz w:val="28"/>
          <w:szCs w:val="28"/>
        </w:rPr>
      </w:pPr>
      <w:r w:rsidRPr="00E85BD5">
        <w:rPr>
          <w:sz w:val="28"/>
          <w:szCs w:val="28"/>
        </w:rPr>
        <w:t>Оформить вывод по  выполненной работе.</w:t>
      </w:r>
    </w:p>
    <w:p w14:paraId="0A252DC6" w14:textId="77777777" w:rsidR="001911AD" w:rsidRPr="001911AD" w:rsidRDefault="001911AD" w:rsidP="001911AD">
      <w:pPr>
        <w:keepNext/>
        <w:keepLines/>
        <w:spacing w:before="200"/>
        <w:jc w:val="center"/>
        <w:outlineLvl w:val="3"/>
        <w:rPr>
          <w:rFonts w:eastAsiaTheme="majorEastAsia"/>
          <w:b/>
          <w:bCs/>
          <w:iCs/>
          <w:sz w:val="28"/>
        </w:rPr>
      </w:pPr>
      <w:r w:rsidRPr="00B63E23">
        <w:rPr>
          <w:rFonts w:eastAsiaTheme="majorEastAsia"/>
          <w:b/>
          <w:bCs/>
          <w:iCs/>
          <w:sz w:val="28"/>
        </w:rPr>
        <w:lastRenderedPageBreak/>
        <w:t xml:space="preserve">Практическая работа </w:t>
      </w:r>
      <w:r>
        <w:rPr>
          <w:rFonts w:eastAsiaTheme="majorEastAsia"/>
          <w:b/>
          <w:bCs/>
          <w:iCs/>
          <w:sz w:val="28"/>
        </w:rPr>
        <w:t>2</w:t>
      </w:r>
    </w:p>
    <w:p w14:paraId="4F59B722" w14:textId="77777777" w:rsidR="001911AD" w:rsidRPr="00B63E23" w:rsidRDefault="001911AD" w:rsidP="001911AD">
      <w:pPr>
        <w:rPr>
          <w:b/>
        </w:rPr>
      </w:pPr>
    </w:p>
    <w:p w14:paraId="3FD361A7" w14:textId="77777777" w:rsidR="001911AD" w:rsidRPr="00B63E23" w:rsidRDefault="001911AD" w:rsidP="001911AD">
      <w:pPr>
        <w:tabs>
          <w:tab w:val="left" w:pos="9638"/>
        </w:tabs>
        <w:suppressAutoHyphens/>
        <w:spacing w:line="360" w:lineRule="auto"/>
        <w:ind w:right="96"/>
        <w:rPr>
          <w:b/>
          <w:bCs/>
          <w:sz w:val="28"/>
          <w:szCs w:val="28"/>
        </w:rPr>
      </w:pPr>
      <w:r w:rsidRPr="00B63E23">
        <w:rPr>
          <w:b/>
          <w:bCs/>
          <w:sz w:val="28"/>
        </w:rPr>
        <w:t xml:space="preserve">Название практической работы: </w:t>
      </w:r>
      <w:r w:rsidRPr="00B63E23">
        <w:rPr>
          <w:bCs/>
          <w:sz w:val="28"/>
          <w:szCs w:val="28"/>
        </w:rPr>
        <w:t>Разработка  элемента УП обработки детали “</w:t>
      </w:r>
      <w:r>
        <w:rPr>
          <w:bCs/>
          <w:sz w:val="28"/>
          <w:szCs w:val="28"/>
        </w:rPr>
        <w:t>Втулка</w:t>
      </w:r>
      <w:r w:rsidRPr="00B63E23">
        <w:rPr>
          <w:bCs/>
          <w:sz w:val="28"/>
          <w:szCs w:val="28"/>
        </w:rPr>
        <w:t>” на токарном станке с ЧПУ</w:t>
      </w:r>
    </w:p>
    <w:p w14:paraId="2B561664" w14:textId="77777777" w:rsidR="001911AD" w:rsidRPr="00B63E23" w:rsidRDefault="001911AD" w:rsidP="001911AD">
      <w:pPr>
        <w:tabs>
          <w:tab w:val="left" w:pos="9638"/>
        </w:tabs>
        <w:suppressAutoHyphens/>
        <w:spacing w:line="360" w:lineRule="auto"/>
        <w:ind w:right="96"/>
        <w:rPr>
          <w:bCs/>
          <w:sz w:val="28"/>
        </w:rPr>
      </w:pPr>
      <w:r w:rsidRPr="00B63E23">
        <w:rPr>
          <w:b/>
          <w:bCs/>
          <w:sz w:val="28"/>
        </w:rPr>
        <w:t xml:space="preserve">Цель работы: </w:t>
      </w:r>
      <w:r w:rsidRPr="00B63E23">
        <w:rPr>
          <w:bCs/>
          <w:sz w:val="28"/>
        </w:rPr>
        <w:t>Формирование умений осуществлять р</w:t>
      </w:r>
      <w:r w:rsidRPr="00B63E23">
        <w:rPr>
          <w:bCs/>
          <w:snapToGrid w:val="0"/>
          <w:sz w:val="28"/>
          <w:szCs w:val="28"/>
        </w:rPr>
        <w:t>азработку последовательности обработки детали</w:t>
      </w:r>
      <w:r>
        <w:rPr>
          <w:bCs/>
          <w:snapToGrid w:val="0"/>
          <w:sz w:val="28"/>
          <w:szCs w:val="28"/>
        </w:rPr>
        <w:t xml:space="preserve"> </w:t>
      </w:r>
      <w:r w:rsidRPr="00061398">
        <w:rPr>
          <w:bCs/>
          <w:snapToGrid w:val="0"/>
          <w:sz w:val="28"/>
          <w:szCs w:val="28"/>
        </w:rPr>
        <w:t>“</w:t>
      </w:r>
      <w:r>
        <w:rPr>
          <w:bCs/>
          <w:snapToGrid w:val="0"/>
          <w:sz w:val="28"/>
          <w:szCs w:val="28"/>
        </w:rPr>
        <w:t>Втулка</w:t>
      </w:r>
      <w:r w:rsidRPr="00061398">
        <w:rPr>
          <w:bCs/>
          <w:snapToGrid w:val="0"/>
          <w:sz w:val="28"/>
          <w:szCs w:val="28"/>
        </w:rPr>
        <w:t>”</w:t>
      </w:r>
      <w:r w:rsidRPr="00B63E23">
        <w:rPr>
          <w:bCs/>
          <w:snapToGrid w:val="0"/>
          <w:sz w:val="28"/>
          <w:szCs w:val="28"/>
        </w:rPr>
        <w:t xml:space="preserve"> </w:t>
      </w:r>
      <w:r w:rsidRPr="00B63E23">
        <w:rPr>
          <w:bCs/>
          <w:sz w:val="28"/>
          <w:szCs w:val="28"/>
        </w:rPr>
        <w:t>на токарном станке с ЧПУ</w:t>
      </w:r>
      <w:r w:rsidRPr="00B63E23">
        <w:rPr>
          <w:bCs/>
          <w:snapToGrid w:val="0"/>
          <w:sz w:val="28"/>
          <w:szCs w:val="28"/>
        </w:rPr>
        <w:t>.</w:t>
      </w:r>
    </w:p>
    <w:p w14:paraId="20A5C230" w14:textId="77777777" w:rsidR="001911AD" w:rsidRPr="00BA5269" w:rsidRDefault="001911AD" w:rsidP="001911AD">
      <w:pPr>
        <w:tabs>
          <w:tab w:val="left" w:pos="9638"/>
        </w:tabs>
        <w:spacing w:line="360" w:lineRule="auto"/>
        <w:ind w:right="98"/>
        <w:jc w:val="both"/>
        <w:rPr>
          <w:b/>
          <w:bCs/>
          <w:sz w:val="28"/>
          <w:szCs w:val="28"/>
        </w:rPr>
      </w:pPr>
      <w:r w:rsidRPr="00BA5269">
        <w:rPr>
          <w:b/>
          <w:bCs/>
          <w:sz w:val="28"/>
          <w:szCs w:val="28"/>
        </w:rPr>
        <w:t xml:space="preserve">знания </w:t>
      </w:r>
      <w:r w:rsidRPr="00BA5269">
        <w:rPr>
          <w:bCs/>
          <w:sz w:val="28"/>
          <w:szCs w:val="28"/>
        </w:rPr>
        <w:t>(актуализация)</w:t>
      </w:r>
      <w:r w:rsidRPr="00BA5269">
        <w:rPr>
          <w:b/>
          <w:bCs/>
          <w:sz w:val="28"/>
          <w:szCs w:val="28"/>
        </w:rPr>
        <w:t>:</w:t>
      </w:r>
    </w:p>
    <w:p w14:paraId="12176656" w14:textId="77777777" w:rsidR="001911AD" w:rsidRPr="00B63E23" w:rsidRDefault="001911AD" w:rsidP="001911AD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r w:rsidRPr="00B63E23">
        <w:rPr>
          <w:sz w:val="28"/>
          <w:szCs w:val="28"/>
        </w:rPr>
        <w:t>- методы разработки и внедрения управляющих программ для обработки простых деталей в автоматизированном производстве</w:t>
      </w:r>
    </w:p>
    <w:p w14:paraId="26BD9BE1" w14:textId="77777777" w:rsidR="001911AD" w:rsidRPr="00061398" w:rsidRDefault="001911AD" w:rsidP="001911AD">
      <w:pPr>
        <w:spacing w:line="276" w:lineRule="auto"/>
        <w:contextualSpacing/>
        <w:rPr>
          <w:b/>
          <w:bCs/>
          <w:i/>
        </w:rPr>
      </w:pPr>
    </w:p>
    <w:p w14:paraId="5311C7C6" w14:textId="77777777" w:rsidR="001911AD" w:rsidRPr="001911AD" w:rsidRDefault="001911AD" w:rsidP="001911AD">
      <w:pPr>
        <w:spacing w:line="360" w:lineRule="auto"/>
        <w:contextualSpacing/>
        <w:rPr>
          <w:b/>
          <w:bCs/>
          <w:i/>
          <w:sz w:val="28"/>
          <w:szCs w:val="28"/>
        </w:rPr>
      </w:pPr>
      <w:r w:rsidRPr="00E85BD5">
        <w:rPr>
          <w:b/>
          <w:bCs/>
          <w:i/>
          <w:sz w:val="28"/>
          <w:szCs w:val="28"/>
        </w:rPr>
        <w:t>Умения:</w:t>
      </w:r>
    </w:p>
    <w:p w14:paraId="6C29EA3E" w14:textId="77777777"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использовать справочную и исходную документацию при написании управляющих программ (УП);</w:t>
      </w:r>
    </w:p>
    <w:p w14:paraId="1F0C3B45" w14:textId="77777777"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рассчитывать траекторию и эквидистанты инструментов, их исходные точки, координаты опорных точек контура детали;</w:t>
      </w:r>
    </w:p>
    <w:p w14:paraId="334A8B87" w14:textId="77777777"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заполнять формы сопроводительной документации;</w:t>
      </w:r>
    </w:p>
    <w:p w14:paraId="4DD77C21" w14:textId="77777777"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выводить УП на программоносители, переносить УП в память системы ЧПУ станка;</w:t>
      </w:r>
    </w:p>
    <w:p w14:paraId="5EC1DFC5" w14:textId="77777777" w:rsidR="008C45F4" w:rsidRDefault="001911AD" w:rsidP="00C854ED">
      <w:pPr>
        <w:spacing w:line="360" w:lineRule="auto"/>
        <w:jc w:val="both"/>
        <w:rPr>
          <w:b/>
          <w:sz w:val="28"/>
          <w:szCs w:val="28"/>
        </w:rPr>
      </w:pPr>
      <w:r w:rsidRPr="00E85BD5">
        <w:rPr>
          <w:sz w:val="28"/>
          <w:szCs w:val="28"/>
        </w:rPr>
        <w:t>- производить корректировку и доработку УП на рабочем</w:t>
      </w:r>
      <w:r w:rsidR="00F51507">
        <w:rPr>
          <w:sz w:val="28"/>
          <w:szCs w:val="28"/>
        </w:rPr>
        <w:t xml:space="preserve"> месте</w:t>
      </w:r>
    </w:p>
    <w:p w14:paraId="4EB263FA" w14:textId="77777777" w:rsidR="0097011E" w:rsidRPr="008B7208" w:rsidRDefault="0097011E" w:rsidP="0097011E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r w:rsidRPr="008B7208">
        <w:rPr>
          <w:b/>
          <w:sz w:val="28"/>
          <w:szCs w:val="28"/>
        </w:rPr>
        <w:t>Задание:</w:t>
      </w:r>
      <w:r>
        <w:rPr>
          <w:b/>
          <w:sz w:val="28"/>
          <w:szCs w:val="28"/>
        </w:rPr>
        <w:t xml:space="preserve"> Составить элемент УП обработки детали согласно эскизу обработки (рисунок 2Б)</w:t>
      </w:r>
    </w:p>
    <w:p w14:paraId="2CB25EBD" w14:textId="77777777" w:rsidR="00017BBE" w:rsidRDefault="00017BBE" w:rsidP="001911AD">
      <w:pPr>
        <w:tabs>
          <w:tab w:val="left" w:pos="266"/>
        </w:tabs>
        <w:spacing w:after="200" w:line="360" w:lineRule="auto"/>
        <w:ind w:left="947"/>
        <w:contextualSpacing/>
        <w:jc w:val="center"/>
        <w:rPr>
          <w:b/>
          <w:sz w:val="28"/>
          <w:szCs w:val="28"/>
        </w:rPr>
      </w:pPr>
    </w:p>
    <w:p w14:paraId="51E9483C" w14:textId="77777777" w:rsidR="001911AD" w:rsidRPr="00E85BD5" w:rsidRDefault="001911AD" w:rsidP="001911AD">
      <w:pPr>
        <w:tabs>
          <w:tab w:val="left" w:pos="266"/>
        </w:tabs>
        <w:spacing w:after="200" w:line="360" w:lineRule="auto"/>
        <w:ind w:left="947"/>
        <w:contextualSpacing/>
        <w:jc w:val="center"/>
        <w:rPr>
          <w:b/>
          <w:sz w:val="28"/>
          <w:szCs w:val="28"/>
        </w:rPr>
      </w:pPr>
      <w:r w:rsidRPr="00E85BD5">
        <w:rPr>
          <w:b/>
          <w:sz w:val="28"/>
          <w:szCs w:val="28"/>
        </w:rPr>
        <w:t>Ход работы</w:t>
      </w:r>
    </w:p>
    <w:p w14:paraId="7D84FBE3" w14:textId="77777777" w:rsidR="001911AD" w:rsidRPr="00E85BD5" w:rsidRDefault="001911AD" w:rsidP="00017BBE">
      <w:pPr>
        <w:numPr>
          <w:ilvl w:val="0"/>
          <w:numId w:val="23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Изучить операционный эскиз.</w:t>
      </w:r>
    </w:p>
    <w:p w14:paraId="71C0285A" w14:textId="77777777" w:rsidR="001911AD" w:rsidRPr="00E85BD5" w:rsidRDefault="001911AD" w:rsidP="00017BBE">
      <w:pPr>
        <w:numPr>
          <w:ilvl w:val="0"/>
          <w:numId w:val="23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параметры заготовки.</w:t>
      </w:r>
      <w:r w:rsidRPr="00E85BD5">
        <w:rPr>
          <w:sz w:val="28"/>
          <w:szCs w:val="28"/>
        </w:rPr>
        <w:t xml:space="preserve"> </w:t>
      </w:r>
    </w:p>
    <w:p w14:paraId="73D8EC51" w14:textId="77777777" w:rsidR="001911AD" w:rsidRPr="00E85BD5" w:rsidRDefault="001911AD" w:rsidP="00017BBE">
      <w:pPr>
        <w:numPr>
          <w:ilvl w:val="0"/>
          <w:numId w:val="23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Подобрать режущие инструменты необходимые для обработки детали.</w:t>
      </w:r>
    </w:p>
    <w:p w14:paraId="63EEE7B8" w14:textId="77777777" w:rsidR="001911AD" w:rsidRPr="00E85BD5" w:rsidRDefault="001911AD" w:rsidP="00017BBE">
      <w:pPr>
        <w:numPr>
          <w:ilvl w:val="0"/>
          <w:numId w:val="23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режимы резания для каждого этапа обработки.</w:t>
      </w:r>
    </w:p>
    <w:p w14:paraId="5F3C6744" w14:textId="77777777" w:rsidR="001911AD" w:rsidRPr="00E85BD5" w:rsidRDefault="001911AD" w:rsidP="00017BBE">
      <w:pPr>
        <w:numPr>
          <w:ilvl w:val="0"/>
          <w:numId w:val="23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координаты исходной точки.</w:t>
      </w:r>
    </w:p>
    <w:p w14:paraId="2B528B59" w14:textId="77777777" w:rsidR="001911AD" w:rsidRPr="00E85BD5" w:rsidRDefault="001911AD" w:rsidP="00017BBE">
      <w:pPr>
        <w:numPr>
          <w:ilvl w:val="0"/>
          <w:numId w:val="23"/>
        </w:numPr>
        <w:spacing w:line="276" w:lineRule="auto"/>
        <w:ind w:left="709" w:hanging="283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Построить</w:t>
      </w:r>
      <w:r>
        <w:rPr>
          <w:sz w:val="28"/>
          <w:szCs w:val="28"/>
        </w:rPr>
        <w:t xml:space="preserve"> траекторию движения инструментов при обработке.</w:t>
      </w:r>
    </w:p>
    <w:p w14:paraId="18B8A189" w14:textId="77777777" w:rsidR="001911AD" w:rsidRPr="00E85BD5" w:rsidRDefault="001911AD" w:rsidP="00017BBE">
      <w:pPr>
        <w:numPr>
          <w:ilvl w:val="0"/>
          <w:numId w:val="23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Оформить </w:t>
      </w:r>
      <w:r w:rsidRPr="00E85BD5">
        <w:rPr>
          <w:sz w:val="28"/>
          <w:szCs w:val="28"/>
        </w:rPr>
        <w:t xml:space="preserve"> текст управляющей программы.</w:t>
      </w:r>
    </w:p>
    <w:p w14:paraId="7E19D431" w14:textId="77777777" w:rsidR="0097011E" w:rsidRDefault="001911AD" w:rsidP="0097011E">
      <w:pPr>
        <w:numPr>
          <w:ilvl w:val="0"/>
          <w:numId w:val="23"/>
        </w:numPr>
        <w:tabs>
          <w:tab w:val="left" w:pos="851"/>
        </w:tabs>
        <w:spacing w:line="276" w:lineRule="auto"/>
        <w:ind w:left="709" w:hanging="283"/>
        <w:contextualSpacing/>
        <w:jc w:val="both"/>
        <w:rPr>
          <w:sz w:val="28"/>
          <w:szCs w:val="28"/>
        </w:rPr>
      </w:pPr>
      <w:r w:rsidRPr="00E85BD5">
        <w:rPr>
          <w:sz w:val="28"/>
          <w:szCs w:val="28"/>
        </w:rPr>
        <w:t>Оформить вывод по  выполненной работе.</w:t>
      </w:r>
    </w:p>
    <w:p w14:paraId="3FEE4A52" w14:textId="77777777" w:rsidR="0097011E" w:rsidRPr="0097011E" w:rsidRDefault="0097011E" w:rsidP="0097011E">
      <w:pPr>
        <w:tabs>
          <w:tab w:val="left" w:pos="851"/>
        </w:tabs>
        <w:spacing w:line="276" w:lineRule="auto"/>
        <w:ind w:left="709"/>
        <w:contextualSpacing/>
        <w:jc w:val="both"/>
        <w:rPr>
          <w:sz w:val="28"/>
          <w:szCs w:val="28"/>
        </w:rPr>
      </w:pPr>
    </w:p>
    <w:p w14:paraId="33A602A2" w14:textId="77777777" w:rsidR="001911AD" w:rsidRPr="001911AD" w:rsidRDefault="001911AD" w:rsidP="001911AD">
      <w:pPr>
        <w:keepNext/>
        <w:keepLines/>
        <w:spacing w:before="200"/>
        <w:jc w:val="center"/>
        <w:outlineLvl w:val="3"/>
        <w:rPr>
          <w:rFonts w:eastAsiaTheme="majorEastAsia"/>
          <w:b/>
          <w:bCs/>
          <w:iCs/>
          <w:sz w:val="28"/>
        </w:rPr>
      </w:pPr>
      <w:r w:rsidRPr="00B63E23">
        <w:rPr>
          <w:rFonts w:eastAsiaTheme="majorEastAsia"/>
          <w:b/>
          <w:bCs/>
          <w:iCs/>
          <w:sz w:val="28"/>
        </w:rPr>
        <w:lastRenderedPageBreak/>
        <w:t xml:space="preserve">Практическая работа </w:t>
      </w:r>
      <w:r>
        <w:rPr>
          <w:rFonts w:eastAsiaTheme="majorEastAsia"/>
          <w:b/>
          <w:bCs/>
          <w:iCs/>
          <w:sz w:val="28"/>
        </w:rPr>
        <w:t>3</w:t>
      </w:r>
    </w:p>
    <w:p w14:paraId="02BFC856" w14:textId="77777777" w:rsidR="001911AD" w:rsidRPr="00B63E23" w:rsidRDefault="001911AD" w:rsidP="001911AD">
      <w:pPr>
        <w:rPr>
          <w:b/>
        </w:rPr>
      </w:pPr>
    </w:p>
    <w:p w14:paraId="127549A9" w14:textId="77777777" w:rsidR="001911AD" w:rsidRPr="00B63E23" w:rsidRDefault="001911AD" w:rsidP="001911AD">
      <w:pPr>
        <w:tabs>
          <w:tab w:val="left" w:pos="9638"/>
        </w:tabs>
        <w:suppressAutoHyphens/>
        <w:spacing w:line="360" w:lineRule="auto"/>
        <w:ind w:right="96"/>
        <w:rPr>
          <w:b/>
          <w:bCs/>
          <w:sz w:val="28"/>
          <w:szCs w:val="28"/>
        </w:rPr>
      </w:pPr>
      <w:r w:rsidRPr="00B63E23">
        <w:rPr>
          <w:b/>
          <w:bCs/>
          <w:sz w:val="28"/>
        </w:rPr>
        <w:t xml:space="preserve">Название практической работы: </w:t>
      </w:r>
      <w:r w:rsidRPr="00B63E23">
        <w:rPr>
          <w:bCs/>
          <w:sz w:val="28"/>
          <w:szCs w:val="28"/>
        </w:rPr>
        <w:t>Разработка  элемента УП обработки детали “</w:t>
      </w:r>
      <w:r>
        <w:rPr>
          <w:bCs/>
          <w:sz w:val="28"/>
          <w:szCs w:val="28"/>
        </w:rPr>
        <w:t>Фланец</w:t>
      </w:r>
      <w:r w:rsidRPr="00B63E23">
        <w:rPr>
          <w:bCs/>
          <w:sz w:val="28"/>
          <w:szCs w:val="28"/>
        </w:rPr>
        <w:t>” на токарном станке с ЧПУ</w:t>
      </w:r>
    </w:p>
    <w:p w14:paraId="389797A3" w14:textId="77777777" w:rsidR="001911AD" w:rsidRPr="00B63E23" w:rsidRDefault="001911AD" w:rsidP="001911AD">
      <w:pPr>
        <w:tabs>
          <w:tab w:val="left" w:pos="9638"/>
        </w:tabs>
        <w:suppressAutoHyphens/>
        <w:spacing w:line="360" w:lineRule="auto"/>
        <w:ind w:right="96"/>
        <w:rPr>
          <w:bCs/>
          <w:sz w:val="28"/>
        </w:rPr>
      </w:pPr>
      <w:r w:rsidRPr="00B63E23">
        <w:rPr>
          <w:b/>
          <w:bCs/>
          <w:sz w:val="28"/>
        </w:rPr>
        <w:t xml:space="preserve">Цель работы: </w:t>
      </w:r>
      <w:r w:rsidRPr="00B63E23">
        <w:rPr>
          <w:bCs/>
          <w:sz w:val="28"/>
        </w:rPr>
        <w:t>Формирование умений осуществлять р</w:t>
      </w:r>
      <w:r w:rsidRPr="00B63E23">
        <w:rPr>
          <w:bCs/>
          <w:snapToGrid w:val="0"/>
          <w:sz w:val="28"/>
          <w:szCs w:val="28"/>
        </w:rPr>
        <w:t>азработку последовательности обработки детали</w:t>
      </w:r>
      <w:r>
        <w:rPr>
          <w:bCs/>
          <w:snapToGrid w:val="0"/>
          <w:sz w:val="28"/>
          <w:szCs w:val="28"/>
        </w:rPr>
        <w:t xml:space="preserve"> </w:t>
      </w:r>
      <w:r w:rsidRPr="00061398">
        <w:rPr>
          <w:bCs/>
          <w:snapToGrid w:val="0"/>
          <w:sz w:val="28"/>
          <w:szCs w:val="28"/>
        </w:rPr>
        <w:t>“</w:t>
      </w:r>
      <w:r>
        <w:rPr>
          <w:bCs/>
          <w:snapToGrid w:val="0"/>
          <w:sz w:val="28"/>
          <w:szCs w:val="28"/>
        </w:rPr>
        <w:t>Фланец</w:t>
      </w:r>
      <w:r w:rsidRPr="00061398">
        <w:rPr>
          <w:bCs/>
          <w:snapToGrid w:val="0"/>
          <w:sz w:val="28"/>
          <w:szCs w:val="28"/>
        </w:rPr>
        <w:t>”</w:t>
      </w:r>
      <w:r w:rsidRPr="00B63E23">
        <w:rPr>
          <w:bCs/>
          <w:snapToGrid w:val="0"/>
          <w:sz w:val="28"/>
          <w:szCs w:val="28"/>
        </w:rPr>
        <w:t xml:space="preserve"> </w:t>
      </w:r>
      <w:r w:rsidRPr="00B63E23">
        <w:rPr>
          <w:bCs/>
          <w:sz w:val="28"/>
          <w:szCs w:val="28"/>
        </w:rPr>
        <w:t>на токарном станке с ЧПУ</w:t>
      </w:r>
      <w:r w:rsidRPr="00B63E23">
        <w:rPr>
          <w:bCs/>
          <w:snapToGrid w:val="0"/>
          <w:sz w:val="28"/>
          <w:szCs w:val="28"/>
        </w:rPr>
        <w:t>.</w:t>
      </w:r>
    </w:p>
    <w:p w14:paraId="2AA11E62" w14:textId="77777777" w:rsidR="001911AD" w:rsidRPr="00BA5269" w:rsidRDefault="001911AD" w:rsidP="001911AD">
      <w:pPr>
        <w:tabs>
          <w:tab w:val="left" w:pos="9638"/>
        </w:tabs>
        <w:spacing w:line="360" w:lineRule="auto"/>
        <w:ind w:right="98"/>
        <w:jc w:val="both"/>
        <w:rPr>
          <w:b/>
          <w:bCs/>
          <w:sz w:val="28"/>
          <w:szCs w:val="28"/>
        </w:rPr>
      </w:pPr>
      <w:r w:rsidRPr="00BA5269">
        <w:rPr>
          <w:b/>
          <w:bCs/>
          <w:sz w:val="28"/>
          <w:szCs w:val="28"/>
        </w:rPr>
        <w:t xml:space="preserve">знания </w:t>
      </w:r>
      <w:r w:rsidRPr="00BA5269">
        <w:rPr>
          <w:bCs/>
          <w:sz w:val="28"/>
          <w:szCs w:val="28"/>
        </w:rPr>
        <w:t>(актуализация)</w:t>
      </w:r>
      <w:r w:rsidRPr="00BA5269">
        <w:rPr>
          <w:b/>
          <w:bCs/>
          <w:sz w:val="28"/>
          <w:szCs w:val="28"/>
        </w:rPr>
        <w:t>:</w:t>
      </w:r>
    </w:p>
    <w:p w14:paraId="02176B19" w14:textId="77777777" w:rsidR="001911AD" w:rsidRPr="00B63E23" w:rsidRDefault="001911AD" w:rsidP="001911AD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r w:rsidRPr="00B63E23">
        <w:rPr>
          <w:sz w:val="28"/>
          <w:szCs w:val="28"/>
        </w:rPr>
        <w:t>- методы разработки и внедрения управляющих программ для обработки простых деталей в автоматизированном производстве</w:t>
      </w:r>
    </w:p>
    <w:p w14:paraId="57745B39" w14:textId="77777777" w:rsidR="001911AD" w:rsidRPr="00061398" w:rsidRDefault="001911AD" w:rsidP="001911AD">
      <w:pPr>
        <w:spacing w:line="276" w:lineRule="auto"/>
        <w:contextualSpacing/>
        <w:rPr>
          <w:b/>
          <w:bCs/>
          <w:i/>
        </w:rPr>
      </w:pPr>
    </w:p>
    <w:p w14:paraId="25DC7BF1" w14:textId="77777777" w:rsidR="001911AD" w:rsidRPr="001911AD" w:rsidRDefault="001911AD" w:rsidP="001911AD">
      <w:pPr>
        <w:spacing w:line="360" w:lineRule="auto"/>
        <w:contextualSpacing/>
        <w:rPr>
          <w:b/>
          <w:bCs/>
          <w:i/>
          <w:sz w:val="28"/>
          <w:szCs w:val="28"/>
        </w:rPr>
      </w:pPr>
      <w:r w:rsidRPr="00E85BD5">
        <w:rPr>
          <w:b/>
          <w:bCs/>
          <w:i/>
          <w:sz w:val="28"/>
          <w:szCs w:val="28"/>
        </w:rPr>
        <w:t>Умения:</w:t>
      </w:r>
    </w:p>
    <w:p w14:paraId="168B9C0D" w14:textId="77777777"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использовать справочную и исходную документацию при написании управляющих программ (УП);</w:t>
      </w:r>
    </w:p>
    <w:p w14:paraId="04EE6DDA" w14:textId="77777777"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рассчитывать траекторию и эквидистанты инструментов, их исходные точки, координаты опорных точек контура детали;</w:t>
      </w:r>
    </w:p>
    <w:p w14:paraId="49F8F07A" w14:textId="77777777"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заполнять формы сопроводительной документации;</w:t>
      </w:r>
    </w:p>
    <w:p w14:paraId="6E2E5F92" w14:textId="77777777"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выводить УП на программоносители, переносить УП в память системы ЧПУ станка;</w:t>
      </w:r>
    </w:p>
    <w:p w14:paraId="0415496C" w14:textId="77777777" w:rsidR="00734DD5" w:rsidRPr="001911AD" w:rsidRDefault="001911AD" w:rsidP="00C854ED">
      <w:pPr>
        <w:spacing w:line="360" w:lineRule="auto"/>
        <w:jc w:val="both"/>
        <w:rPr>
          <w:b/>
          <w:sz w:val="28"/>
          <w:szCs w:val="28"/>
        </w:rPr>
      </w:pPr>
      <w:r w:rsidRPr="00E85BD5">
        <w:rPr>
          <w:sz w:val="28"/>
          <w:szCs w:val="28"/>
        </w:rPr>
        <w:t>- производить корректировку и доработку УП на рабочем</w:t>
      </w:r>
      <w:r w:rsidR="00F51507">
        <w:rPr>
          <w:sz w:val="28"/>
          <w:szCs w:val="28"/>
        </w:rPr>
        <w:t xml:space="preserve"> месте </w:t>
      </w:r>
    </w:p>
    <w:p w14:paraId="3FAE5E92" w14:textId="77777777" w:rsidR="0097011E" w:rsidRPr="008B7208" w:rsidRDefault="0097011E" w:rsidP="0097011E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r w:rsidRPr="008B7208">
        <w:rPr>
          <w:b/>
          <w:sz w:val="28"/>
          <w:szCs w:val="28"/>
        </w:rPr>
        <w:t>Задание:</w:t>
      </w:r>
      <w:r>
        <w:rPr>
          <w:b/>
          <w:sz w:val="28"/>
          <w:szCs w:val="28"/>
        </w:rPr>
        <w:t xml:space="preserve"> Составить элемент УП обработки детали согласно эскизу обработки (рисунок 3Б)</w:t>
      </w:r>
    </w:p>
    <w:p w14:paraId="1F6ED292" w14:textId="77777777" w:rsidR="00017BBE" w:rsidRDefault="00017BBE" w:rsidP="001911AD">
      <w:pPr>
        <w:tabs>
          <w:tab w:val="left" w:pos="266"/>
        </w:tabs>
        <w:spacing w:after="200" w:line="360" w:lineRule="auto"/>
        <w:ind w:left="947"/>
        <w:contextualSpacing/>
        <w:jc w:val="center"/>
        <w:rPr>
          <w:b/>
          <w:sz w:val="28"/>
          <w:szCs w:val="28"/>
        </w:rPr>
      </w:pPr>
    </w:p>
    <w:p w14:paraId="7990E21C" w14:textId="77777777" w:rsidR="001911AD" w:rsidRPr="00E85BD5" w:rsidRDefault="001911AD" w:rsidP="001911AD">
      <w:pPr>
        <w:tabs>
          <w:tab w:val="left" w:pos="266"/>
        </w:tabs>
        <w:spacing w:after="200" w:line="360" w:lineRule="auto"/>
        <w:ind w:left="947"/>
        <w:contextualSpacing/>
        <w:jc w:val="center"/>
        <w:rPr>
          <w:b/>
          <w:sz w:val="28"/>
          <w:szCs w:val="28"/>
        </w:rPr>
      </w:pPr>
      <w:r w:rsidRPr="00E85BD5">
        <w:rPr>
          <w:b/>
          <w:sz w:val="28"/>
          <w:szCs w:val="28"/>
        </w:rPr>
        <w:t>Ход работы</w:t>
      </w:r>
    </w:p>
    <w:p w14:paraId="463F396B" w14:textId="77777777" w:rsidR="001911AD" w:rsidRPr="00E85BD5" w:rsidRDefault="001911AD" w:rsidP="00017BBE">
      <w:pPr>
        <w:numPr>
          <w:ilvl w:val="0"/>
          <w:numId w:val="24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Изучить операционный эскиз.</w:t>
      </w:r>
    </w:p>
    <w:p w14:paraId="028A916C" w14:textId="77777777" w:rsidR="001911AD" w:rsidRPr="00E85BD5" w:rsidRDefault="001911AD" w:rsidP="00017BBE">
      <w:pPr>
        <w:numPr>
          <w:ilvl w:val="0"/>
          <w:numId w:val="24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параметры заготовки.</w:t>
      </w:r>
      <w:r w:rsidRPr="00E85BD5">
        <w:rPr>
          <w:sz w:val="28"/>
          <w:szCs w:val="28"/>
        </w:rPr>
        <w:t xml:space="preserve"> </w:t>
      </w:r>
    </w:p>
    <w:p w14:paraId="18F97DA8" w14:textId="77777777" w:rsidR="001911AD" w:rsidRPr="00E85BD5" w:rsidRDefault="001911AD" w:rsidP="00017BBE">
      <w:pPr>
        <w:numPr>
          <w:ilvl w:val="0"/>
          <w:numId w:val="24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Подобрать режущие инструменты необходимые для обработки детали.</w:t>
      </w:r>
    </w:p>
    <w:p w14:paraId="365649F6" w14:textId="77777777" w:rsidR="001911AD" w:rsidRPr="00E85BD5" w:rsidRDefault="001911AD" w:rsidP="00017BBE">
      <w:pPr>
        <w:numPr>
          <w:ilvl w:val="0"/>
          <w:numId w:val="24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режимы резания для каждого этапа обработки.</w:t>
      </w:r>
    </w:p>
    <w:p w14:paraId="27602821" w14:textId="77777777" w:rsidR="001911AD" w:rsidRPr="00E85BD5" w:rsidRDefault="001911AD" w:rsidP="00017BBE">
      <w:pPr>
        <w:numPr>
          <w:ilvl w:val="0"/>
          <w:numId w:val="24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координаты исходной точки.</w:t>
      </w:r>
    </w:p>
    <w:p w14:paraId="2EF03196" w14:textId="77777777" w:rsidR="001911AD" w:rsidRPr="00E85BD5" w:rsidRDefault="001911AD" w:rsidP="00017BBE">
      <w:pPr>
        <w:numPr>
          <w:ilvl w:val="0"/>
          <w:numId w:val="24"/>
        </w:numPr>
        <w:spacing w:line="276" w:lineRule="auto"/>
        <w:ind w:left="709" w:hanging="283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Построить</w:t>
      </w:r>
      <w:r>
        <w:rPr>
          <w:sz w:val="28"/>
          <w:szCs w:val="28"/>
        </w:rPr>
        <w:t xml:space="preserve"> траекторию движения инструментов при обработке.</w:t>
      </w:r>
    </w:p>
    <w:p w14:paraId="4FAB18CA" w14:textId="77777777" w:rsidR="001911AD" w:rsidRPr="00E85BD5" w:rsidRDefault="001911AD" w:rsidP="00017BBE">
      <w:pPr>
        <w:numPr>
          <w:ilvl w:val="0"/>
          <w:numId w:val="24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Оформить </w:t>
      </w:r>
      <w:r w:rsidRPr="00E85BD5">
        <w:rPr>
          <w:sz w:val="28"/>
          <w:szCs w:val="28"/>
        </w:rPr>
        <w:t xml:space="preserve"> текст управляющей программы.</w:t>
      </w:r>
    </w:p>
    <w:p w14:paraId="71E2DA4B" w14:textId="77777777" w:rsidR="0097011E" w:rsidRDefault="001911AD" w:rsidP="0097011E">
      <w:pPr>
        <w:numPr>
          <w:ilvl w:val="0"/>
          <w:numId w:val="24"/>
        </w:numPr>
        <w:tabs>
          <w:tab w:val="left" w:pos="851"/>
        </w:tabs>
        <w:spacing w:line="276" w:lineRule="auto"/>
        <w:ind w:left="709" w:hanging="283"/>
        <w:contextualSpacing/>
        <w:jc w:val="both"/>
        <w:rPr>
          <w:sz w:val="28"/>
          <w:szCs w:val="28"/>
        </w:rPr>
      </w:pPr>
      <w:r w:rsidRPr="00E85BD5">
        <w:rPr>
          <w:sz w:val="28"/>
          <w:szCs w:val="28"/>
        </w:rPr>
        <w:t>Оформить вывод по  выполненной работе.</w:t>
      </w:r>
    </w:p>
    <w:p w14:paraId="26DD5214" w14:textId="77777777" w:rsidR="0097011E" w:rsidRPr="0097011E" w:rsidRDefault="0097011E" w:rsidP="0097011E">
      <w:pPr>
        <w:tabs>
          <w:tab w:val="left" w:pos="851"/>
        </w:tabs>
        <w:spacing w:line="276" w:lineRule="auto"/>
        <w:ind w:left="709"/>
        <w:contextualSpacing/>
        <w:jc w:val="both"/>
        <w:rPr>
          <w:sz w:val="28"/>
          <w:szCs w:val="28"/>
        </w:rPr>
      </w:pPr>
    </w:p>
    <w:p w14:paraId="13A29339" w14:textId="77777777" w:rsidR="001911AD" w:rsidRPr="001911AD" w:rsidRDefault="001911AD" w:rsidP="001911AD">
      <w:pPr>
        <w:keepNext/>
        <w:keepLines/>
        <w:spacing w:before="200"/>
        <w:jc w:val="center"/>
        <w:outlineLvl w:val="3"/>
        <w:rPr>
          <w:rFonts w:eastAsiaTheme="majorEastAsia"/>
          <w:b/>
          <w:bCs/>
          <w:iCs/>
          <w:sz w:val="28"/>
        </w:rPr>
      </w:pPr>
      <w:r w:rsidRPr="00B63E23">
        <w:rPr>
          <w:rFonts w:eastAsiaTheme="majorEastAsia"/>
          <w:b/>
          <w:bCs/>
          <w:iCs/>
          <w:sz w:val="28"/>
        </w:rPr>
        <w:lastRenderedPageBreak/>
        <w:t xml:space="preserve">Практическая работа </w:t>
      </w:r>
      <w:r w:rsidR="00F51507">
        <w:rPr>
          <w:rFonts w:eastAsiaTheme="majorEastAsia"/>
          <w:b/>
          <w:bCs/>
          <w:iCs/>
          <w:sz w:val="28"/>
        </w:rPr>
        <w:t>4</w:t>
      </w:r>
    </w:p>
    <w:p w14:paraId="5EF6AFE5" w14:textId="77777777" w:rsidR="001911AD" w:rsidRPr="00B63E23" w:rsidRDefault="001911AD" w:rsidP="001911AD">
      <w:pPr>
        <w:rPr>
          <w:b/>
        </w:rPr>
      </w:pPr>
    </w:p>
    <w:p w14:paraId="38C6DB41" w14:textId="77777777" w:rsidR="001911AD" w:rsidRPr="00B63E23" w:rsidRDefault="001911AD" w:rsidP="001911AD">
      <w:pPr>
        <w:tabs>
          <w:tab w:val="left" w:pos="9638"/>
        </w:tabs>
        <w:suppressAutoHyphens/>
        <w:spacing w:line="360" w:lineRule="auto"/>
        <w:ind w:right="96"/>
        <w:rPr>
          <w:b/>
          <w:bCs/>
          <w:sz w:val="28"/>
          <w:szCs w:val="28"/>
        </w:rPr>
      </w:pPr>
      <w:r w:rsidRPr="00B63E23">
        <w:rPr>
          <w:b/>
          <w:bCs/>
          <w:sz w:val="28"/>
        </w:rPr>
        <w:t xml:space="preserve">Название практической работы: </w:t>
      </w:r>
      <w:r w:rsidR="00F51507" w:rsidRPr="00B63E23">
        <w:rPr>
          <w:sz w:val="28"/>
          <w:szCs w:val="28"/>
        </w:rPr>
        <w:t xml:space="preserve">Разработка </w:t>
      </w:r>
      <w:r w:rsidR="00F51507">
        <w:rPr>
          <w:sz w:val="28"/>
          <w:szCs w:val="28"/>
        </w:rPr>
        <w:t xml:space="preserve"> элемента </w:t>
      </w:r>
      <w:r w:rsidR="00F51507" w:rsidRPr="00B63E23">
        <w:rPr>
          <w:sz w:val="28"/>
          <w:szCs w:val="28"/>
        </w:rPr>
        <w:t>УП обработки</w:t>
      </w:r>
      <w:r w:rsidR="00F51507">
        <w:rPr>
          <w:sz w:val="28"/>
          <w:szCs w:val="28"/>
        </w:rPr>
        <w:t xml:space="preserve"> детали</w:t>
      </w:r>
      <w:r w:rsidR="00F51507" w:rsidRPr="00B63E23">
        <w:rPr>
          <w:sz w:val="28"/>
          <w:szCs w:val="28"/>
        </w:rPr>
        <w:t xml:space="preserve"> на фрезерном станке с ЧПУ</w:t>
      </w:r>
    </w:p>
    <w:p w14:paraId="3FD61824" w14:textId="77777777" w:rsidR="001911AD" w:rsidRPr="00B63E23" w:rsidRDefault="001911AD" w:rsidP="001911AD">
      <w:pPr>
        <w:tabs>
          <w:tab w:val="left" w:pos="9638"/>
        </w:tabs>
        <w:suppressAutoHyphens/>
        <w:spacing w:line="360" w:lineRule="auto"/>
        <w:ind w:right="96"/>
        <w:rPr>
          <w:bCs/>
          <w:sz w:val="28"/>
        </w:rPr>
      </w:pPr>
      <w:r w:rsidRPr="00B63E23">
        <w:rPr>
          <w:b/>
          <w:bCs/>
          <w:sz w:val="28"/>
        </w:rPr>
        <w:t xml:space="preserve">Цель работы: </w:t>
      </w:r>
      <w:r w:rsidRPr="00B63E23">
        <w:rPr>
          <w:bCs/>
          <w:sz w:val="28"/>
        </w:rPr>
        <w:t>Формирование умений осуществлять р</w:t>
      </w:r>
      <w:r w:rsidRPr="00B63E23">
        <w:rPr>
          <w:bCs/>
          <w:snapToGrid w:val="0"/>
          <w:sz w:val="28"/>
          <w:szCs w:val="28"/>
        </w:rPr>
        <w:t>азработку последовательности обработки детали</w:t>
      </w:r>
      <w:r w:rsidR="00F51507">
        <w:rPr>
          <w:bCs/>
          <w:snapToGrid w:val="0"/>
          <w:sz w:val="28"/>
          <w:szCs w:val="28"/>
        </w:rPr>
        <w:t xml:space="preserve"> </w:t>
      </w:r>
      <w:r w:rsidRPr="00B63E23">
        <w:rPr>
          <w:bCs/>
          <w:snapToGrid w:val="0"/>
          <w:sz w:val="28"/>
          <w:szCs w:val="28"/>
        </w:rPr>
        <w:t xml:space="preserve"> </w:t>
      </w:r>
      <w:r w:rsidR="00F51507">
        <w:rPr>
          <w:bCs/>
          <w:sz w:val="28"/>
          <w:szCs w:val="28"/>
        </w:rPr>
        <w:t>на фрезерном</w:t>
      </w:r>
      <w:r w:rsidRPr="00B63E23">
        <w:rPr>
          <w:bCs/>
          <w:sz w:val="28"/>
          <w:szCs w:val="28"/>
        </w:rPr>
        <w:t xml:space="preserve"> станке с ЧПУ</w:t>
      </w:r>
      <w:r w:rsidRPr="00B63E23">
        <w:rPr>
          <w:bCs/>
          <w:snapToGrid w:val="0"/>
          <w:sz w:val="28"/>
          <w:szCs w:val="28"/>
        </w:rPr>
        <w:t>.</w:t>
      </w:r>
    </w:p>
    <w:p w14:paraId="1368FA84" w14:textId="77777777" w:rsidR="001911AD" w:rsidRPr="00BA5269" w:rsidRDefault="001911AD" w:rsidP="001911AD">
      <w:pPr>
        <w:tabs>
          <w:tab w:val="left" w:pos="9638"/>
        </w:tabs>
        <w:spacing w:line="360" w:lineRule="auto"/>
        <w:ind w:right="98"/>
        <w:jc w:val="both"/>
        <w:rPr>
          <w:b/>
          <w:bCs/>
          <w:sz w:val="28"/>
          <w:szCs w:val="28"/>
        </w:rPr>
      </w:pPr>
      <w:r w:rsidRPr="00BA5269">
        <w:rPr>
          <w:b/>
          <w:bCs/>
          <w:sz w:val="28"/>
          <w:szCs w:val="28"/>
        </w:rPr>
        <w:t xml:space="preserve">знания </w:t>
      </w:r>
      <w:r w:rsidRPr="00BA5269">
        <w:rPr>
          <w:bCs/>
          <w:sz w:val="28"/>
          <w:szCs w:val="28"/>
        </w:rPr>
        <w:t>(актуализация)</w:t>
      </w:r>
      <w:r w:rsidRPr="00BA5269">
        <w:rPr>
          <w:b/>
          <w:bCs/>
          <w:sz w:val="28"/>
          <w:szCs w:val="28"/>
        </w:rPr>
        <w:t>:</w:t>
      </w:r>
    </w:p>
    <w:p w14:paraId="3D5F60D6" w14:textId="77777777" w:rsidR="001911AD" w:rsidRPr="00B63E23" w:rsidRDefault="001911AD" w:rsidP="001911AD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r w:rsidRPr="00B63E23">
        <w:rPr>
          <w:sz w:val="28"/>
          <w:szCs w:val="28"/>
        </w:rPr>
        <w:t>- методы разработки и внедрения управляющих программ для обработки простых деталей в автоматизированном производстве</w:t>
      </w:r>
    </w:p>
    <w:p w14:paraId="0F12C524" w14:textId="77777777" w:rsidR="001911AD" w:rsidRPr="00061398" w:rsidRDefault="001911AD" w:rsidP="001911AD">
      <w:pPr>
        <w:spacing w:line="276" w:lineRule="auto"/>
        <w:contextualSpacing/>
        <w:rPr>
          <w:b/>
          <w:bCs/>
          <w:i/>
        </w:rPr>
      </w:pPr>
    </w:p>
    <w:p w14:paraId="5E21AFEC" w14:textId="77777777" w:rsidR="001911AD" w:rsidRPr="001911AD" w:rsidRDefault="001911AD" w:rsidP="001911AD">
      <w:pPr>
        <w:spacing w:line="360" w:lineRule="auto"/>
        <w:contextualSpacing/>
        <w:rPr>
          <w:b/>
          <w:bCs/>
          <w:i/>
          <w:sz w:val="28"/>
          <w:szCs w:val="28"/>
        </w:rPr>
      </w:pPr>
      <w:r w:rsidRPr="00E85BD5">
        <w:rPr>
          <w:b/>
          <w:bCs/>
          <w:i/>
          <w:sz w:val="28"/>
          <w:szCs w:val="28"/>
        </w:rPr>
        <w:t>Умения:</w:t>
      </w:r>
    </w:p>
    <w:p w14:paraId="4D66D344" w14:textId="77777777"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использовать справочную и исходную документацию при написании управляющих программ (УП);</w:t>
      </w:r>
    </w:p>
    <w:p w14:paraId="7CC3AC12" w14:textId="77777777"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рассчитывать траекторию и эквидистанты инструментов, их исходные точки, координаты опорных точек контура детали;</w:t>
      </w:r>
    </w:p>
    <w:p w14:paraId="79AD1C9B" w14:textId="77777777"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заполнять формы сопроводительной документации;</w:t>
      </w:r>
    </w:p>
    <w:p w14:paraId="012F6012" w14:textId="77777777"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выводить УП на программоносители, переносить УП в память системы ЧПУ станка;</w:t>
      </w:r>
    </w:p>
    <w:p w14:paraId="11854C76" w14:textId="77777777" w:rsidR="008B7208" w:rsidRPr="001911AD" w:rsidRDefault="001911AD" w:rsidP="00C854ED">
      <w:pPr>
        <w:spacing w:line="360" w:lineRule="auto"/>
        <w:jc w:val="both"/>
        <w:rPr>
          <w:b/>
          <w:sz w:val="28"/>
          <w:szCs w:val="28"/>
        </w:rPr>
      </w:pPr>
      <w:r w:rsidRPr="00E85BD5">
        <w:rPr>
          <w:sz w:val="28"/>
          <w:szCs w:val="28"/>
        </w:rPr>
        <w:t>- производить корректировку и доработку УП на рабочем</w:t>
      </w:r>
      <w:r w:rsidR="00F51507">
        <w:rPr>
          <w:sz w:val="28"/>
          <w:szCs w:val="28"/>
        </w:rPr>
        <w:t xml:space="preserve"> месте</w:t>
      </w:r>
    </w:p>
    <w:p w14:paraId="41D30E01" w14:textId="77777777" w:rsidR="00017BBE" w:rsidRPr="005E34B3" w:rsidRDefault="0097011E" w:rsidP="005E34B3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r w:rsidRPr="008B7208">
        <w:rPr>
          <w:b/>
          <w:sz w:val="28"/>
          <w:szCs w:val="28"/>
        </w:rPr>
        <w:t>Задание:</w:t>
      </w:r>
      <w:r>
        <w:rPr>
          <w:b/>
          <w:sz w:val="28"/>
          <w:szCs w:val="28"/>
        </w:rPr>
        <w:t xml:space="preserve"> Составить элемент УП обработки детали согласно эскизу обработки (рисунок 4Б)</w:t>
      </w:r>
    </w:p>
    <w:p w14:paraId="58CD181D" w14:textId="77777777" w:rsidR="0097011E" w:rsidRDefault="0097011E" w:rsidP="001911AD">
      <w:pPr>
        <w:tabs>
          <w:tab w:val="left" w:pos="266"/>
        </w:tabs>
        <w:spacing w:after="200" w:line="360" w:lineRule="auto"/>
        <w:ind w:left="947"/>
        <w:contextualSpacing/>
        <w:jc w:val="center"/>
        <w:rPr>
          <w:b/>
          <w:sz w:val="28"/>
          <w:szCs w:val="28"/>
        </w:rPr>
      </w:pPr>
    </w:p>
    <w:p w14:paraId="4F22E74D" w14:textId="77777777" w:rsidR="001911AD" w:rsidRPr="00E85BD5" w:rsidRDefault="001911AD" w:rsidP="001911AD">
      <w:pPr>
        <w:tabs>
          <w:tab w:val="left" w:pos="266"/>
        </w:tabs>
        <w:spacing w:after="200" w:line="360" w:lineRule="auto"/>
        <w:ind w:left="947"/>
        <w:contextualSpacing/>
        <w:jc w:val="center"/>
        <w:rPr>
          <w:b/>
          <w:sz w:val="28"/>
          <w:szCs w:val="28"/>
        </w:rPr>
      </w:pPr>
      <w:r w:rsidRPr="00E85BD5">
        <w:rPr>
          <w:b/>
          <w:sz w:val="28"/>
          <w:szCs w:val="28"/>
        </w:rPr>
        <w:t>Ход работы</w:t>
      </w:r>
    </w:p>
    <w:p w14:paraId="09105BDA" w14:textId="77777777" w:rsidR="001911AD" w:rsidRPr="00E85BD5" w:rsidRDefault="001911AD" w:rsidP="00017BBE">
      <w:pPr>
        <w:numPr>
          <w:ilvl w:val="0"/>
          <w:numId w:val="25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Изучить операционный эскиз.</w:t>
      </w:r>
    </w:p>
    <w:p w14:paraId="53A07CBB" w14:textId="77777777" w:rsidR="001911AD" w:rsidRPr="00E85BD5" w:rsidRDefault="001911AD" w:rsidP="00017BBE">
      <w:pPr>
        <w:numPr>
          <w:ilvl w:val="0"/>
          <w:numId w:val="25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параметры заготовки.</w:t>
      </w:r>
      <w:r w:rsidRPr="00E85BD5">
        <w:rPr>
          <w:sz w:val="28"/>
          <w:szCs w:val="28"/>
        </w:rPr>
        <w:t xml:space="preserve"> </w:t>
      </w:r>
    </w:p>
    <w:p w14:paraId="4EDDF729" w14:textId="77777777" w:rsidR="001911AD" w:rsidRPr="00E85BD5" w:rsidRDefault="001911AD" w:rsidP="00017BBE">
      <w:pPr>
        <w:numPr>
          <w:ilvl w:val="0"/>
          <w:numId w:val="25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Подобрать режущие инструменты необходимые для обработки детали.</w:t>
      </w:r>
    </w:p>
    <w:p w14:paraId="345FC8F2" w14:textId="77777777" w:rsidR="001911AD" w:rsidRPr="00E85BD5" w:rsidRDefault="001911AD" w:rsidP="00017BBE">
      <w:pPr>
        <w:numPr>
          <w:ilvl w:val="0"/>
          <w:numId w:val="25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режимы резания для каждого этапа обработки.</w:t>
      </w:r>
    </w:p>
    <w:p w14:paraId="59ACB8B7" w14:textId="77777777" w:rsidR="001911AD" w:rsidRPr="00E85BD5" w:rsidRDefault="001911AD" w:rsidP="00017BBE">
      <w:pPr>
        <w:numPr>
          <w:ilvl w:val="0"/>
          <w:numId w:val="25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координаты исходной точки.</w:t>
      </w:r>
    </w:p>
    <w:p w14:paraId="52372549" w14:textId="77777777" w:rsidR="001911AD" w:rsidRPr="00E85BD5" w:rsidRDefault="001911AD" w:rsidP="00017BBE">
      <w:pPr>
        <w:numPr>
          <w:ilvl w:val="0"/>
          <w:numId w:val="25"/>
        </w:numPr>
        <w:spacing w:line="276" w:lineRule="auto"/>
        <w:ind w:left="709" w:hanging="283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Построить</w:t>
      </w:r>
      <w:r>
        <w:rPr>
          <w:sz w:val="28"/>
          <w:szCs w:val="28"/>
        </w:rPr>
        <w:t xml:space="preserve"> траекторию движения инструментов при обработке.</w:t>
      </w:r>
    </w:p>
    <w:p w14:paraId="289E556F" w14:textId="77777777" w:rsidR="001911AD" w:rsidRPr="00E85BD5" w:rsidRDefault="001911AD" w:rsidP="00017BBE">
      <w:pPr>
        <w:numPr>
          <w:ilvl w:val="0"/>
          <w:numId w:val="25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Оформить </w:t>
      </w:r>
      <w:r w:rsidRPr="00E85BD5">
        <w:rPr>
          <w:sz w:val="28"/>
          <w:szCs w:val="28"/>
        </w:rPr>
        <w:t xml:space="preserve"> текст управляющей программы.</w:t>
      </w:r>
    </w:p>
    <w:p w14:paraId="5D405D16" w14:textId="77777777" w:rsidR="005E34B3" w:rsidRDefault="001911AD" w:rsidP="005E34B3">
      <w:pPr>
        <w:numPr>
          <w:ilvl w:val="0"/>
          <w:numId w:val="25"/>
        </w:numPr>
        <w:tabs>
          <w:tab w:val="left" w:pos="851"/>
        </w:tabs>
        <w:spacing w:line="276" w:lineRule="auto"/>
        <w:ind w:left="709" w:hanging="283"/>
        <w:contextualSpacing/>
        <w:jc w:val="both"/>
        <w:rPr>
          <w:sz w:val="28"/>
          <w:szCs w:val="28"/>
        </w:rPr>
      </w:pPr>
      <w:r w:rsidRPr="00E85BD5">
        <w:rPr>
          <w:sz w:val="28"/>
          <w:szCs w:val="28"/>
        </w:rPr>
        <w:t>Оформить вывод по  выполненной работе.</w:t>
      </w:r>
    </w:p>
    <w:p w14:paraId="09400610" w14:textId="77777777" w:rsidR="005E34B3" w:rsidRPr="005E34B3" w:rsidRDefault="005E34B3" w:rsidP="005E34B3">
      <w:pPr>
        <w:tabs>
          <w:tab w:val="left" w:pos="851"/>
        </w:tabs>
        <w:spacing w:line="276" w:lineRule="auto"/>
        <w:ind w:left="709"/>
        <w:contextualSpacing/>
        <w:jc w:val="both"/>
        <w:rPr>
          <w:sz w:val="28"/>
          <w:szCs w:val="28"/>
        </w:rPr>
      </w:pPr>
    </w:p>
    <w:p w14:paraId="78354AF5" w14:textId="77777777" w:rsidR="00530802" w:rsidRPr="001911AD" w:rsidRDefault="00530802" w:rsidP="00530802">
      <w:pPr>
        <w:keepNext/>
        <w:keepLines/>
        <w:spacing w:before="200"/>
        <w:jc w:val="center"/>
        <w:outlineLvl w:val="3"/>
        <w:rPr>
          <w:rFonts w:eastAsiaTheme="majorEastAsia"/>
          <w:b/>
          <w:bCs/>
          <w:iCs/>
          <w:sz w:val="28"/>
        </w:rPr>
      </w:pPr>
      <w:r w:rsidRPr="00B63E23">
        <w:rPr>
          <w:rFonts w:eastAsiaTheme="majorEastAsia"/>
          <w:b/>
          <w:bCs/>
          <w:iCs/>
          <w:sz w:val="28"/>
        </w:rPr>
        <w:lastRenderedPageBreak/>
        <w:t xml:space="preserve">Практическая работа </w:t>
      </w:r>
      <w:r>
        <w:rPr>
          <w:rFonts w:eastAsiaTheme="majorEastAsia"/>
          <w:b/>
          <w:bCs/>
          <w:iCs/>
          <w:sz w:val="28"/>
        </w:rPr>
        <w:t>5</w:t>
      </w:r>
    </w:p>
    <w:p w14:paraId="2F898D38" w14:textId="77777777" w:rsidR="00530802" w:rsidRPr="00B63E23" w:rsidRDefault="00530802" w:rsidP="00530802">
      <w:pPr>
        <w:rPr>
          <w:b/>
        </w:rPr>
      </w:pPr>
    </w:p>
    <w:p w14:paraId="4AFB6CB1" w14:textId="77777777" w:rsidR="00530802" w:rsidRPr="00B63E23" w:rsidRDefault="00530802" w:rsidP="00530802">
      <w:pPr>
        <w:tabs>
          <w:tab w:val="left" w:pos="9638"/>
        </w:tabs>
        <w:suppressAutoHyphens/>
        <w:spacing w:line="360" w:lineRule="auto"/>
        <w:ind w:right="96"/>
        <w:rPr>
          <w:b/>
          <w:bCs/>
          <w:sz w:val="28"/>
          <w:szCs w:val="28"/>
        </w:rPr>
      </w:pPr>
      <w:r w:rsidRPr="00B63E23">
        <w:rPr>
          <w:b/>
          <w:bCs/>
          <w:sz w:val="28"/>
        </w:rPr>
        <w:t xml:space="preserve">Название практической работы: </w:t>
      </w:r>
      <w:r w:rsidRPr="00B63E23">
        <w:rPr>
          <w:sz w:val="28"/>
          <w:szCs w:val="28"/>
        </w:rPr>
        <w:t xml:space="preserve">Разработка </w:t>
      </w:r>
      <w:r>
        <w:rPr>
          <w:sz w:val="28"/>
          <w:szCs w:val="28"/>
        </w:rPr>
        <w:t xml:space="preserve"> элемента </w:t>
      </w:r>
      <w:r w:rsidRPr="00B63E23">
        <w:rPr>
          <w:sz w:val="28"/>
          <w:szCs w:val="28"/>
        </w:rPr>
        <w:t>УП обработки</w:t>
      </w:r>
      <w:r>
        <w:rPr>
          <w:sz w:val="28"/>
          <w:szCs w:val="28"/>
        </w:rPr>
        <w:t xml:space="preserve"> детали на сверлильном </w:t>
      </w:r>
      <w:r w:rsidRPr="00B63E23">
        <w:rPr>
          <w:sz w:val="28"/>
          <w:szCs w:val="28"/>
        </w:rPr>
        <w:t xml:space="preserve"> станке с ЧПУ</w:t>
      </w:r>
    </w:p>
    <w:p w14:paraId="2A85A9DA" w14:textId="77777777" w:rsidR="00530802" w:rsidRPr="00B63E23" w:rsidRDefault="00530802" w:rsidP="00530802">
      <w:pPr>
        <w:tabs>
          <w:tab w:val="left" w:pos="9638"/>
        </w:tabs>
        <w:suppressAutoHyphens/>
        <w:spacing w:line="360" w:lineRule="auto"/>
        <w:ind w:right="96"/>
        <w:rPr>
          <w:bCs/>
          <w:sz w:val="28"/>
        </w:rPr>
      </w:pPr>
      <w:r w:rsidRPr="00B63E23">
        <w:rPr>
          <w:b/>
          <w:bCs/>
          <w:sz w:val="28"/>
        </w:rPr>
        <w:t xml:space="preserve">Цель работы: </w:t>
      </w:r>
      <w:r w:rsidRPr="00B63E23">
        <w:rPr>
          <w:bCs/>
          <w:sz w:val="28"/>
        </w:rPr>
        <w:t>Формирование умений осуществлять р</w:t>
      </w:r>
      <w:r w:rsidRPr="00B63E23">
        <w:rPr>
          <w:bCs/>
          <w:snapToGrid w:val="0"/>
          <w:sz w:val="28"/>
          <w:szCs w:val="28"/>
        </w:rPr>
        <w:t>азработку последовательности обработки детали</w:t>
      </w:r>
      <w:r>
        <w:rPr>
          <w:bCs/>
          <w:snapToGrid w:val="0"/>
          <w:sz w:val="28"/>
          <w:szCs w:val="28"/>
        </w:rPr>
        <w:t xml:space="preserve"> </w:t>
      </w:r>
      <w:r w:rsidRPr="00B63E23">
        <w:rPr>
          <w:bCs/>
          <w:snapToGrid w:val="0"/>
          <w:sz w:val="28"/>
          <w:szCs w:val="28"/>
        </w:rPr>
        <w:t xml:space="preserve"> </w:t>
      </w:r>
      <w:r>
        <w:rPr>
          <w:bCs/>
          <w:sz w:val="28"/>
          <w:szCs w:val="28"/>
        </w:rPr>
        <w:t>на сверлильном</w:t>
      </w:r>
      <w:r w:rsidRPr="00B63E23">
        <w:rPr>
          <w:bCs/>
          <w:sz w:val="28"/>
          <w:szCs w:val="28"/>
        </w:rPr>
        <w:t xml:space="preserve"> станке с ЧПУ</w:t>
      </w:r>
      <w:r w:rsidRPr="00B63E23">
        <w:rPr>
          <w:bCs/>
          <w:snapToGrid w:val="0"/>
          <w:sz w:val="28"/>
          <w:szCs w:val="28"/>
        </w:rPr>
        <w:t>.</w:t>
      </w:r>
    </w:p>
    <w:p w14:paraId="64D1EB15" w14:textId="77777777" w:rsidR="00530802" w:rsidRPr="00BA5269" w:rsidRDefault="00530802" w:rsidP="00530802">
      <w:pPr>
        <w:tabs>
          <w:tab w:val="left" w:pos="9638"/>
        </w:tabs>
        <w:spacing w:line="360" w:lineRule="auto"/>
        <w:ind w:right="98"/>
        <w:jc w:val="both"/>
        <w:rPr>
          <w:b/>
          <w:bCs/>
          <w:sz w:val="28"/>
          <w:szCs w:val="28"/>
        </w:rPr>
      </w:pPr>
      <w:r w:rsidRPr="00BA5269">
        <w:rPr>
          <w:b/>
          <w:bCs/>
          <w:sz w:val="28"/>
          <w:szCs w:val="28"/>
        </w:rPr>
        <w:t xml:space="preserve">знания </w:t>
      </w:r>
      <w:r w:rsidRPr="00BA5269">
        <w:rPr>
          <w:bCs/>
          <w:sz w:val="28"/>
          <w:szCs w:val="28"/>
        </w:rPr>
        <w:t>(актуализация)</w:t>
      </w:r>
      <w:r w:rsidRPr="00BA5269">
        <w:rPr>
          <w:b/>
          <w:bCs/>
          <w:sz w:val="28"/>
          <w:szCs w:val="28"/>
        </w:rPr>
        <w:t>:</w:t>
      </w:r>
    </w:p>
    <w:p w14:paraId="64346B21" w14:textId="77777777" w:rsidR="00530802" w:rsidRPr="00B63E23" w:rsidRDefault="00530802" w:rsidP="00530802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r w:rsidRPr="00B63E23">
        <w:rPr>
          <w:sz w:val="28"/>
          <w:szCs w:val="28"/>
        </w:rPr>
        <w:t>- методы разработки и внедрения управляющих программ для обработки простых деталей в автоматизированном производстве</w:t>
      </w:r>
    </w:p>
    <w:p w14:paraId="49FEBD69" w14:textId="77777777" w:rsidR="008C45F4" w:rsidRPr="00061398" w:rsidRDefault="008C45F4" w:rsidP="00530802">
      <w:pPr>
        <w:spacing w:line="276" w:lineRule="auto"/>
        <w:contextualSpacing/>
        <w:rPr>
          <w:b/>
          <w:bCs/>
          <w:i/>
        </w:rPr>
      </w:pPr>
    </w:p>
    <w:p w14:paraId="4CB5389D" w14:textId="77777777" w:rsidR="00530802" w:rsidRPr="001911AD" w:rsidRDefault="00530802" w:rsidP="00530802">
      <w:pPr>
        <w:spacing w:line="360" w:lineRule="auto"/>
        <w:contextualSpacing/>
        <w:rPr>
          <w:b/>
          <w:bCs/>
          <w:i/>
          <w:sz w:val="28"/>
          <w:szCs w:val="28"/>
        </w:rPr>
      </w:pPr>
      <w:r w:rsidRPr="00E85BD5">
        <w:rPr>
          <w:b/>
          <w:bCs/>
          <w:i/>
          <w:sz w:val="28"/>
          <w:szCs w:val="28"/>
        </w:rPr>
        <w:t>Умения:</w:t>
      </w:r>
    </w:p>
    <w:p w14:paraId="5F49C636" w14:textId="77777777" w:rsidR="00530802" w:rsidRPr="00E85BD5" w:rsidRDefault="00530802" w:rsidP="00530802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использовать справочную и исходную документацию при написании управляющих программ (УП);</w:t>
      </w:r>
    </w:p>
    <w:p w14:paraId="2C45E407" w14:textId="77777777" w:rsidR="00530802" w:rsidRPr="00E85BD5" w:rsidRDefault="00530802" w:rsidP="00530802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рассчитывать траекторию и эквидистанты инструментов, их исходные точки, координаты опорных точек контура детали;</w:t>
      </w:r>
    </w:p>
    <w:p w14:paraId="1049B54A" w14:textId="77777777" w:rsidR="00530802" w:rsidRPr="00E85BD5" w:rsidRDefault="00530802" w:rsidP="00530802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заполнять формы сопроводительной документации;</w:t>
      </w:r>
    </w:p>
    <w:p w14:paraId="76BC9C11" w14:textId="77777777" w:rsidR="00530802" w:rsidRPr="00E85BD5" w:rsidRDefault="00530802" w:rsidP="00530802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выводить УП на программоносители, переносить УП в память системы ЧПУ станка;</w:t>
      </w:r>
    </w:p>
    <w:p w14:paraId="3CBC1D41" w14:textId="77777777" w:rsidR="008C45F4" w:rsidRPr="00734DD5" w:rsidRDefault="00530802" w:rsidP="00C854ED">
      <w:pPr>
        <w:spacing w:before="240"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производить корректировку и доработку УП на рабочем</w:t>
      </w:r>
      <w:r>
        <w:rPr>
          <w:sz w:val="28"/>
          <w:szCs w:val="28"/>
        </w:rPr>
        <w:t xml:space="preserve"> месте</w:t>
      </w:r>
    </w:p>
    <w:p w14:paraId="17BB21CE" w14:textId="77777777" w:rsidR="005E34B3" w:rsidRPr="008C45F4" w:rsidRDefault="005E34B3" w:rsidP="005E34B3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r w:rsidRPr="008B7208">
        <w:rPr>
          <w:b/>
          <w:sz w:val="28"/>
          <w:szCs w:val="28"/>
        </w:rPr>
        <w:t>Задание:</w:t>
      </w:r>
      <w:r>
        <w:rPr>
          <w:b/>
          <w:sz w:val="28"/>
          <w:szCs w:val="28"/>
        </w:rPr>
        <w:t xml:space="preserve"> Составить элемент УП обработки детали согласно эскизу обработки (рисунок 3Б)</w:t>
      </w:r>
    </w:p>
    <w:p w14:paraId="010C917D" w14:textId="77777777" w:rsidR="00017BBE" w:rsidRDefault="00017BBE" w:rsidP="00530802">
      <w:pPr>
        <w:tabs>
          <w:tab w:val="left" w:pos="266"/>
        </w:tabs>
        <w:spacing w:after="200" w:line="360" w:lineRule="auto"/>
        <w:ind w:left="947"/>
        <w:contextualSpacing/>
        <w:jc w:val="center"/>
        <w:rPr>
          <w:b/>
          <w:sz w:val="28"/>
          <w:szCs w:val="28"/>
        </w:rPr>
      </w:pPr>
    </w:p>
    <w:p w14:paraId="5A361DFC" w14:textId="77777777" w:rsidR="00017BBE" w:rsidRDefault="00017BBE" w:rsidP="00530802">
      <w:pPr>
        <w:tabs>
          <w:tab w:val="left" w:pos="266"/>
        </w:tabs>
        <w:spacing w:after="200" w:line="360" w:lineRule="auto"/>
        <w:ind w:left="947"/>
        <w:contextualSpacing/>
        <w:jc w:val="center"/>
        <w:rPr>
          <w:b/>
          <w:sz w:val="28"/>
          <w:szCs w:val="28"/>
        </w:rPr>
      </w:pPr>
    </w:p>
    <w:p w14:paraId="69292184" w14:textId="77777777" w:rsidR="00530802" w:rsidRPr="00E85BD5" w:rsidRDefault="00530802" w:rsidP="00530802">
      <w:pPr>
        <w:tabs>
          <w:tab w:val="left" w:pos="266"/>
        </w:tabs>
        <w:spacing w:after="200" w:line="360" w:lineRule="auto"/>
        <w:ind w:left="947"/>
        <w:contextualSpacing/>
        <w:jc w:val="center"/>
        <w:rPr>
          <w:b/>
          <w:sz w:val="28"/>
          <w:szCs w:val="28"/>
        </w:rPr>
      </w:pPr>
      <w:r w:rsidRPr="00E85BD5">
        <w:rPr>
          <w:b/>
          <w:sz w:val="28"/>
          <w:szCs w:val="28"/>
        </w:rPr>
        <w:t>Ход работы</w:t>
      </w:r>
    </w:p>
    <w:p w14:paraId="69F7A981" w14:textId="77777777" w:rsidR="00530802" w:rsidRPr="00E85BD5" w:rsidRDefault="00530802" w:rsidP="00017BBE">
      <w:pPr>
        <w:numPr>
          <w:ilvl w:val="0"/>
          <w:numId w:val="26"/>
        </w:numPr>
        <w:spacing w:line="276" w:lineRule="auto"/>
        <w:ind w:left="567" w:hanging="141"/>
        <w:jc w:val="both"/>
        <w:rPr>
          <w:sz w:val="28"/>
          <w:szCs w:val="28"/>
        </w:rPr>
      </w:pPr>
      <w:r>
        <w:rPr>
          <w:sz w:val="28"/>
          <w:szCs w:val="28"/>
        </w:rPr>
        <w:t>Изучить операционный эскиз.</w:t>
      </w:r>
    </w:p>
    <w:p w14:paraId="5D2EB0EC" w14:textId="77777777" w:rsidR="00530802" w:rsidRPr="00E85BD5" w:rsidRDefault="00530802" w:rsidP="00017BBE">
      <w:pPr>
        <w:numPr>
          <w:ilvl w:val="0"/>
          <w:numId w:val="26"/>
        </w:numPr>
        <w:spacing w:line="276" w:lineRule="auto"/>
        <w:ind w:left="567" w:hanging="141"/>
        <w:jc w:val="both"/>
        <w:rPr>
          <w:sz w:val="28"/>
          <w:szCs w:val="28"/>
        </w:rPr>
      </w:pPr>
      <w:r>
        <w:rPr>
          <w:sz w:val="28"/>
          <w:szCs w:val="28"/>
        </w:rPr>
        <w:t>Назначить параметры заготовки.</w:t>
      </w:r>
      <w:r w:rsidRPr="00E85BD5">
        <w:rPr>
          <w:sz w:val="28"/>
          <w:szCs w:val="28"/>
        </w:rPr>
        <w:t xml:space="preserve"> </w:t>
      </w:r>
    </w:p>
    <w:p w14:paraId="63463FA0" w14:textId="77777777" w:rsidR="00530802" w:rsidRPr="00E85BD5" w:rsidRDefault="00530802" w:rsidP="00017BBE">
      <w:pPr>
        <w:numPr>
          <w:ilvl w:val="0"/>
          <w:numId w:val="26"/>
        </w:numPr>
        <w:spacing w:line="276" w:lineRule="auto"/>
        <w:ind w:left="567" w:hanging="141"/>
        <w:jc w:val="both"/>
        <w:rPr>
          <w:sz w:val="28"/>
          <w:szCs w:val="28"/>
        </w:rPr>
      </w:pPr>
      <w:r>
        <w:rPr>
          <w:sz w:val="28"/>
          <w:szCs w:val="28"/>
        </w:rPr>
        <w:t>Подобрать режущие инструменты необходимые для обработки детали.</w:t>
      </w:r>
    </w:p>
    <w:p w14:paraId="1903BA90" w14:textId="77777777" w:rsidR="00530802" w:rsidRPr="00E85BD5" w:rsidRDefault="00530802" w:rsidP="00017BBE">
      <w:pPr>
        <w:numPr>
          <w:ilvl w:val="0"/>
          <w:numId w:val="26"/>
        </w:numPr>
        <w:spacing w:line="276" w:lineRule="auto"/>
        <w:ind w:left="567" w:hanging="141"/>
        <w:jc w:val="both"/>
        <w:rPr>
          <w:sz w:val="28"/>
          <w:szCs w:val="28"/>
        </w:rPr>
      </w:pPr>
      <w:r>
        <w:rPr>
          <w:sz w:val="28"/>
          <w:szCs w:val="28"/>
        </w:rPr>
        <w:t>Назначить режимы резания для каждого этапа обработки.</w:t>
      </w:r>
    </w:p>
    <w:p w14:paraId="3F18ED32" w14:textId="77777777" w:rsidR="00530802" w:rsidRPr="00E85BD5" w:rsidRDefault="00530802" w:rsidP="00017BBE">
      <w:pPr>
        <w:numPr>
          <w:ilvl w:val="0"/>
          <w:numId w:val="26"/>
        </w:numPr>
        <w:spacing w:line="276" w:lineRule="auto"/>
        <w:ind w:left="567" w:hanging="141"/>
        <w:jc w:val="both"/>
        <w:rPr>
          <w:sz w:val="28"/>
          <w:szCs w:val="28"/>
        </w:rPr>
      </w:pPr>
      <w:r>
        <w:rPr>
          <w:sz w:val="28"/>
          <w:szCs w:val="28"/>
        </w:rPr>
        <w:t>Назначить координаты исходной точки.</w:t>
      </w:r>
    </w:p>
    <w:p w14:paraId="3A506A8F" w14:textId="77777777" w:rsidR="00530802" w:rsidRPr="00E85BD5" w:rsidRDefault="00530802" w:rsidP="00017BBE">
      <w:pPr>
        <w:numPr>
          <w:ilvl w:val="0"/>
          <w:numId w:val="26"/>
        </w:numPr>
        <w:spacing w:line="276" w:lineRule="auto"/>
        <w:ind w:left="567" w:hanging="141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Построить</w:t>
      </w:r>
      <w:r>
        <w:rPr>
          <w:sz w:val="28"/>
          <w:szCs w:val="28"/>
        </w:rPr>
        <w:t xml:space="preserve"> траекторию движения инструментов при обработке.</w:t>
      </w:r>
    </w:p>
    <w:p w14:paraId="3A14D028" w14:textId="77777777" w:rsidR="00530802" w:rsidRPr="00E85BD5" w:rsidRDefault="00530802" w:rsidP="00017BBE">
      <w:pPr>
        <w:numPr>
          <w:ilvl w:val="0"/>
          <w:numId w:val="26"/>
        </w:numPr>
        <w:spacing w:line="276" w:lineRule="auto"/>
        <w:ind w:left="567" w:hanging="14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Оформить </w:t>
      </w:r>
      <w:r w:rsidRPr="00E85BD5">
        <w:rPr>
          <w:sz w:val="28"/>
          <w:szCs w:val="28"/>
        </w:rPr>
        <w:t xml:space="preserve"> текст управляющей программы.</w:t>
      </w:r>
    </w:p>
    <w:p w14:paraId="4B827110" w14:textId="77777777" w:rsidR="008B7208" w:rsidRPr="00C854ED" w:rsidRDefault="00530802" w:rsidP="00017BBE">
      <w:pPr>
        <w:numPr>
          <w:ilvl w:val="0"/>
          <w:numId w:val="26"/>
        </w:numPr>
        <w:tabs>
          <w:tab w:val="left" w:pos="851"/>
        </w:tabs>
        <w:spacing w:line="276" w:lineRule="auto"/>
        <w:ind w:left="567" w:hanging="141"/>
        <w:contextualSpacing/>
        <w:jc w:val="both"/>
        <w:rPr>
          <w:sz w:val="28"/>
          <w:szCs w:val="28"/>
        </w:rPr>
      </w:pPr>
      <w:r w:rsidRPr="00E85BD5">
        <w:rPr>
          <w:sz w:val="28"/>
          <w:szCs w:val="28"/>
        </w:rPr>
        <w:t>Оформить вывод по  выполненной работе.</w:t>
      </w:r>
    </w:p>
    <w:p w14:paraId="6638472E" w14:textId="77777777" w:rsidR="00734DD5" w:rsidRPr="001C40CD" w:rsidRDefault="00734DD5" w:rsidP="00734DD5">
      <w:pPr>
        <w:jc w:val="center"/>
      </w:pPr>
      <w:r w:rsidRPr="00530762">
        <w:rPr>
          <w:b/>
          <w:sz w:val="28"/>
          <w:szCs w:val="28"/>
        </w:rPr>
        <w:lastRenderedPageBreak/>
        <w:t>Критерии оценивания отчетных работ</w:t>
      </w:r>
    </w:p>
    <w:p w14:paraId="180F9DC9" w14:textId="77777777" w:rsidR="00734DD5" w:rsidRPr="00530762" w:rsidRDefault="00734DD5" w:rsidP="00734DD5">
      <w:pPr>
        <w:spacing w:line="360" w:lineRule="auto"/>
        <w:jc w:val="center"/>
        <w:rPr>
          <w:b/>
        </w:rPr>
      </w:pPr>
    </w:p>
    <w:tbl>
      <w:tblPr>
        <w:tblpPr w:leftFromText="180" w:rightFromText="180" w:vertAnchor="page" w:horzAnchor="margin" w:tblpXSpec="center" w:tblpY="207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4"/>
        <w:gridCol w:w="3260"/>
      </w:tblGrid>
      <w:tr w:rsidR="00734DD5" w:rsidRPr="00A30B7F" w14:paraId="67A4AA19" w14:textId="77777777" w:rsidTr="004D6DDC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24D4FA" w14:textId="77777777" w:rsidR="00734DD5" w:rsidRPr="00A30B7F" w:rsidRDefault="00734DD5" w:rsidP="004D6DDC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Критерии оценивания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0B540F" w14:textId="77777777" w:rsidR="00734DD5" w:rsidRPr="00A30B7F" w:rsidRDefault="00734DD5" w:rsidP="004D6DDC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Оценка</w:t>
            </w:r>
          </w:p>
        </w:tc>
      </w:tr>
      <w:tr w:rsidR="00734DD5" w:rsidRPr="00A30B7F" w14:paraId="473DB0B8" w14:textId="77777777" w:rsidTr="004D6DDC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1E7B71" w14:textId="77777777" w:rsidR="00734DD5" w:rsidRPr="00A30B7F" w:rsidRDefault="00734DD5" w:rsidP="004D6DDC">
            <w:pPr>
              <w:tabs>
                <w:tab w:val="left" w:pos="3720"/>
              </w:tabs>
              <w:spacing w:line="360" w:lineRule="auto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Выполнение работы в полном соответствии с методическими рекомендациями без помощи преподавателя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726948" w14:textId="77777777" w:rsidR="00734DD5" w:rsidRPr="00A30B7F" w:rsidRDefault="00734DD5" w:rsidP="004D6DDC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5 (отлично)</w:t>
            </w:r>
          </w:p>
        </w:tc>
      </w:tr>
      <w:tr w:rsidR="00734DD5" w:rsidRPr="00A30B7F" w14:paraId="7100DEE2" w14:textId="77777777" w:rsidTr="004D6DDC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B15A36" w14:textId="77777777" w:rsidR="00734DD5" w:rsidRPr="00A30B7F" w:rsidRDefault="00734DD5" w:rsidP="004D6DDC">
            <w:pPr>
              <w:tabs>
                <w:tab w:val="left" w:pos="3720"/>
              </w:tabs>
              <w:spacing w:line="360" w:lineRule="auto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Выполнение работы в полном соответствии с методическими рекомендациями с несущественными ошибками, исправленными самостоятельно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DE9B84" w14:textId="77777777" w:rsidR="00734DD5" w:rsidRPr="00A30B7F" w:rsidRDefault="00734DD5" w:rsidP="004D6DDC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4 (хорошо)</w:t>
            </w:r>
          </w:p>
        </w:tc>
      </w:tr>
      <w:tr w:rsidR="00734DD5" w:rsidRPr="00A30B7F" w14:paraId="2E6586FA" w14:textId="77777777" w:rsidTr="004D6DDC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736C54" w14:textId="77777777" w:rsidR="00734DD5" w:rsidRPr="00A30B7F" w:rsidRDefault="00734DD5" w:rsidP="004D6DDC">
            <w:pPr>
              <w:tabs>
                <w:tab w:val="left" w:pos="3720"/>
              </w:tabs>
              <w:spacing w:line="360" w:lineRule="auto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Выполнение работы в основном в соответствии с методическими рекомендациями с несущественными ошибками, исправленными с помощью преподавателя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0F9F77" w14:textId="77777777" w:rsidR="00734DD5" w:rsidRPr="00A30B7F" w:rsidRDefault="00734DD5" w:rsidP="004D6DDC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3 (удовлетворительно)</w:t>
            </w:r>
          </w:p>
        </w:tc>
      </w:tr>
    </w:tbl>
    <w:p w14:paraId="07F7EA48" w14:textId="77777777" w:rsidR="008B7208" w:rsidRDefault="008B7208" w:rsidP="00B60F03">
      <w:pPr>
        <w:jc w:val="center"/>
        <w:rPr>
          <w:b/>
          <w:sz w:val="28"/>
          <w:szCs w:val="28"/>
        </w:rPr>
      </w:pPr>
    </w:p>
    <w:p w14:paraId="4CE38E3E" w14:textId="77777777" w:rsidR="00734DD5" w:rsidRDefault="00734DD5" w:rsidP="00B60F03">
      <w:pPr>
        <w:jc w:val="center"/>
        <w:rPr>
          <w:b/>
          <w:sz w:val="28"/>
          <w:szCs w:val="28"/>
        </w:rPr>
      </w:pPr>
    </w:p>
    <w:p w14:paraId="50D4C24E" w14:textId="77777777" w:rsidR="00734DD5" w:rsidRDefault="00734DD5" w:rsidP="00B60F03">
      <w:pPr>
        <w:jc w:val="center"/>
        <w:rPr>
          <w:b/>
          <w:sz w:val="28"/>
          <w:szCs w:val="28"/>
        </w:rPr>
      </w:pPr>
    </w:p>
    <w:p w14:paraId="0D2F05C0" w14:textId="77777777" w:rsidR="00734DD5" w:rsidRDefault="00734DD5" w:rsidP="00B60F03">
      <w:pPr>
        <w:jc w:val="center"/>
        <w:rPr>
          <w:b/>
          <w:sz w:val="28"/>
          <w:szCs w:val="28"/>
        </w:rPr>
      </w:pPr>
    </w:p>
    <w:p w14:paraId="5FFC614D" w14:textId="77777777" w:rsidR="00734DD5" w:rsidRDefault="00734DD5" w:rsidP="00B60F03">
      <w:pPr>
        <w:jc w:val="center"/>
        <w:rPr>
          <w:b/>
          <w:sz w:val="28"/>
          <w:szCs w:val="28"/>
        </w:rPr>
      </w:pPr>
    </w:p>
    <w:p w14:paraId="702DBCE8" w14:textId="77777777" w:rsidR="00734DD5" w:rsidRDefault="00734DD5" w:rsidP="00B60F03">
      <w:pPr>
        <w:jc w:val="center"/>
        <w:rPr>
          <w:b/>
          <w:sz w:val="28"/>
          <w:szCs w:val="28"/>
        </w:rPr>
      </w:pPr>
    </w:p>
    <w:p w14:paraId="25B50CBD" w14:textId="77777777" w:rsidR="00734DD5" w:rsidRDefault="00734DD5" w:rsidP="00B60F03">
      <w:pPr>
        <w:jc w:val="center"/>
        <w:rPr>
          <w:b/>
          <w:sz w:val="28"/>
          <w:szCs w:val="28"/>
        </w:rPr>
      </w:pPr>
    </w:p>
    <w:p w14:paraId="2DB67D43" w14:textId="77777777" w:rsidR="00734DD5" w:rsidRDefault="00734DD5" w:rsidP="00B60F03">
      <w:pPr>
        <w:jc w:val="center"/>
        <w:rPr>
          <w:b/>
          <w:sz w:val="28"/>
          <w:szCs w:val="28"/>
        </w:rPr>
      </w:pPr>
    </w:p>
    <w:p w14:paraId="4CF03B92" w14:textId="77777777" w:rsidR="00734DD5" w:rsidRDefault="00734DD5" w:rsidP="00B60F03">
      <w:pPr>
        <w:jc w:val="center"/>
        <w:rPr>
          <w:b/>
          <w:sz w:val="28"/>
          <w:szCs w:val="28"/>
        </w:rPr>
      </w:pPr>
    </w:p>
    <w:p w14:paraId="372A2DC6" w14:textId="77777777" w:rsidR="008B7208" w:rsidRDefault="008B7208" w:rsidP="00B60F03">
      <w:pPr>
        <w:jc w:val="center"/>
        <w:rPr>
          <w:b/>
          <w:sz w:val="28"/>
          <w:szCs w:val="28"/>
        </w:rPr>
      </w:pPr>
    </w:p>
    <w:p w14:paraId="682AE7AF" w14:textId="77777777" w:rsidR="008B7208" w:rsidRDefault="008B7208" w:rsidP="00B60F03">
      <w:pPr>
        <w:jc w:val="center"/>
        <w:rPr>
          <w:b/>
          <w:sz w:val="28"/>
          <w:szCs w:val="28"/>
        </w:rPr>
      </w:pPr>
    </w:p>
    <w:p w14:paraId="51070DD9" w14:textId="77777777" w:rsidR="008B7208" w:rsidRDefault="008B7208" w:rsidP="00B60F03">
      <w:pPr>
        <w:jc w:val="center"/>
        <w:rPr>
          <w:b/>
          <w:sz w:val="28"/>
          <w:szCs w:val="28"/>
        </w:rPr>
      </w:pPr>
    </w:p>
    <w:p w14:paraId="16AB1F8B" w14:textId="77777777" w:rsidR="008B7208" w:rsidRDefault="008B7208" w:rsidP="00B60F03">
      <w:pPr>
        <w:jc w:val="center"/>
        <w:rPr>
          <w:b/>
          <w:sz w:val="28"/>
          <w:szCs w:val="28"/>
        </w:rPr>
      </w:pPr>
    </w:p>
    <w:p w14:paraId="3DE5C594" w14:textId="77777777" w:rsidR="008B7208" w:rsidRDefault="008B7208" w:rsidP="00B60F03">
      <w:pPr>
        <w:jc w:val="center"/>
        <w:rPr>
          <w:b/>
          <w:sz w:val="28"/>
          <w:szCs w:val="28"/>
        </w:rPr>
      </w:pPr>
    </w:p>
    <w:p w14:paraId="32D98D71" w14:textId="77777777" w:rsidR="008B7208" w:rsidRDefault="008B7208" w:rsidP="00B60F03">
      <w:pPr>
        <w:jc w:val="center"/>
        <w:rPr>
          <w:b/>
          <w:sz w:val="28"/>
          <w:szCs w:val="28"/>
        </w:rPr>
      </w:pPr>
    </w:p>
    <w:p w14:paraId="5F13F740" w14:textId="77777777" w:rsidR="008B7208" w:rsidRDefault="008B7208" w:rsidP="00B60F03">
      <w:pPr>
        <w:jc w:val="center"/>
        <w:rPr>
          <w:b/>
          <w:sz w:val="28"/>
          <w:szCs w:val="28"/>
        </w:rPr>
      </w:pPr>
    </w:p>
    <w:p w14:paraId="1C012BDE" w14:textId="77777777" w:rsidR="008B7208" w:rsidRDefault="008B7208" w:rsidP="00B60F03">
      <w:pPr>
        <w:jc w:val="center"/>
        <w:rPr>
          <w:b/>
          <w:sz w:val="28"/>
          <w:szCs w:val="28"/>
        </w:rPr>
      </w:pPr>
    </w:p>
    <w:p w14:paraId="73FCA06A" w14:textId="77777777" w:rsidR="008B7208" w:rsidRDefault="008B7208" w:rsidP="00B60F03">
      <w:pPr>
        <w:jc w:val="center"/>
        <w:rPr>
          <w:b/>
          <w:sz w:val="28"/>
          <w:szCs w:val="28"/>
        </w:rPr>
      </w:pPr>
    </w:p>
    <w:p w14:paraId="3DA2E843" w14:textId="77777777" w:rsidR="008C45F4" w:rsidRDefault="008C45F4" w:rsidP="00B60F03">
      <w:pPr>
        <w:jc w:val="center"/>
        <w:rPr>
          <w:b/>
          <w:sz w:val="28"/>
          <w:szCs w:val="28"/>
        </w:rPr>
      </w:pPr>
    </w:p>
    <w:p w14:paraId="2DB51F98" w14:textId="77777777" w:rsidR="008C45F4" w:rsidRDefault="008C45F4" w:rsidP="00B60F03">
      <w:pPr>
        <w:jc w:val="center"/>
        <w:rPr>
          <w:b/>
          <w:sz w:val="28"/>
          <w:szCs w:val="28"/>
        </w:rPr>
      </w:pPr>
    </w:p>
    <w:p w14:paraId="1889C81D" w14:textId="77777777" w:rsidR="008C45F4" w:rsidRDefault="008C45F4" w:rsidP="00B60F03">
      <w:pPr>
        <w:jc w:val="center"/>
        <w:rPr>
          <w:b/>
          <w:sz w:val="28"/>
          <w:szCs w:val="28"/>
        </w:rPr>
      </w:pPr>
    </w:p>
    <w:p w14:paraId="78CEB55B" w14:textId="77777777" w:rsidR="00B60F03" w:rsidRDefault="00B60F03" w:rsidP="00B60F03">
      <w:pPr>
        <w:tabs>
          <w:tab w:val="left" w:pos="3165"/>
        </w:tabs>
        <w:ind w:right="707"/>
        <w:rPr>
          <w:b/>
          <w:sz w:val="28"/>
          <w:szCs w:val="28"/>
        </w:rPr>
      </w:pPr>
    </w:p>
    <w:p w14:paraId="2D10666F" w14:textId="77777777" w:rsidR="00734DD5" w:rsidRDefault="00734DD5" w:rsidP="00B60F03">
      <w:pPr>
        <w:tabs>
          <w:tab w:val="left" w:pos="3165"/>
        </w:tabs>
        <w:ind w:right="707"/>
        <w:rPr>
          <w:b/>
          <w:i/>
          <w:sz w:val="28"/>
          <w:szCs w:val="28"/>
        </w:rPr>
      </w:pPr>
    </w:p>
    <w:p w14:paraId="69368C42" w14:textId="77777777" w:rsidR="0083781B" w:rsidRPr="00377480" w:rsidRDefault="00B60F03" w:rsidP="0083781B">
      <w:pPr>
        <w:ind w:right="707"/>
        <w:jc w:val="righ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Приложение А</w:t>
      </w:r>
    </w:p>
    <w:p w14:paraId="6CAFBB4E" w14:textId="77777777" w:rsidR="0083781B" w:rsidRDefault="0083781B" w:rsidP="0083781B">
      <w:pPr>
        <w:pStyle w:val="a5"/>
        <w:spacing w:after="0"/>
        <w:ind w:firstLine="567"/>
        <w:jc w:val="center"/>
        <w:rPr>
          <w:b/>
        </w:rPr>
      </w:pPr>
    </w:p>
    <w:p w14:paraId="2CB19ECA" w14:textId="77777777" w:rsidR="00AD7A31" w:rsidRDefault="00AD7A31" w:rsidP="00AD7A31">
      <w:pPr>
        <w:pStyle w:val="Style1"/>
        <w:widowControl/>
        <w:spacing w:before="53" w:line="274" w:lineRule="exact"/>
        <w:ind w:right="-2"/>
        <w:rPr>
          <w:rStyle w:val="FontStyle11"/>
        </w:rPr>
      </w:pPr>
      <w:r>
        <w:rPr>
          <w:rStyle w:val="FontStyle11"/>
        </w:rPr>
        <w:t>Министерство образования и науки Челябинской области</w:t>
      </w:r>
    </w:p>
    <w:p w14:paraId="3525842C" w14:textId="77777777" w:rsidR="00AD7A31" w:rsidRDefault="00AD7A31" w:rsidP="00AD7A31">
      <w:pPr>
        <w:pStyle w:val="Style1"/>
        <w:widowControl/>
        <w:spacing w:before="53" w:line="274" w:lineRule="exact"/>
        <w:ind w:right="-2"/>
        <w:rPr>
          <w:rStyle w:val="FontStyle11"/>
        </w:rPr>
      </w:pPr>
      <w:r>
        <w:rPr>
          <w:rStyle w:val="FontStyle11"/>
        </w:rPr>
        <w:t xml:space="preserve"> Государственное бюджетное профессиональное образовательное учреждение</w:t>
      </w:r>
    </w:p>
    <w:p w14:paraId="7B4C6F30" w14:textId="77777777" w:rsidR="00AD7A31" w:rsidRDefault="00AD7A31" w:rsidP="00AD7A31">
      <w:pPr>
        <w:pStyle w:val="Style1"/>
        <w:widowControl/>
        <w:spacing w:before="53" w:line="274" w:lineRule="exact"/>
        <w:ind w:left="1445" w:right="1493"/>
        <w:rPr>
          <w:rStyle w:val="FontStyle12"/>
        </w:rPr>
      </w:pPr>
      <w:r>
        <w:rPr>
          <w:rStyle w:val="FontStyle12"/>
        </w:rPr>
        <w:t>«Южно-Уральский государственный технический колледж»</w:t>
      </w:r>
    </w:p>
    <w:p w14:paraId="3E527129" w14:textId="77777777" w:rsidR="0083781B" w:rsidRDefault="0083781B" w:rsidP="0083781B">
      <w:pPr>
        <w:ind w:right="566"/>
        <w:rPr>
          <w:sz w:val="20"/>
          <w:szCs w:val="20"/>
        </w:rPr>
      </w:pPr>
    </w:p>
    <w:p w14:paraId="7BCBFAF2" w14:textId="77777777" w:rsidR="0083781B" w:rsidRDefault="0083781B" w:rsidP="0083781B"/>
    <w:p w14:paraId="5B6719F0" w14:textId="77777777" w:rsidR="0083781B" w:rsidRDefault="0083781B" w:rsidP="0083781B"/>
    <w:p w14:paraId="1D5AE821" w14:textId="77777777" w:rsidR="0083781B" w:rsidRDefault="0083781B" w:rsidP="0083781B"/>
    <w:p w14:paraId="4387E898" w14:textId="77777777" w:rsidR="0083781B" w:rsidRDefault="0083781B" w:rsidP="0083781B"/>
    <w:p w14:paraId="4FF2E84F" w14:textId="77777777" w:rsidR="0083781B" w:rsidRDefault="0083781B" w:rsidP="0083781B"/>
    <w:p w14:paraId="34C6F76A" w14:textId="77777777" w:rsidR="0083781B" w:rsidRDefault="0083781B" w:rsidP="0083781B"/>
    <w:p w14:paraId="500E79BE" w14:textId="77777777" w:rsidR="0083781B" w:rsidRDefault="0083781B" w:rsidP="0083781B"/>
    <w:p w14:paraId="56615EDD" w14:textId="77777777" w:rsidR="0083781B" w:rsidRDefault="0083781B" w:rsidP="0083781B"/>
    <w:p w14:paraId="70813340" w14:textId="77777777" w:rsidR="0083781B" w:rsidRDefault="0083781B" w:rsidP="0083781B"/>
    <w:p w14:paraId="27981ED4" w14:textId="77777777" w:rsidR="0083781B" w:rsidRDefault="0083781B" w:rsidP="0083781B"/>
    <w:p w14:paraId="11E3792B" w14:textId="77777777" w:rsidR="0083781B" w:rsidRDefault="0083781B" w:rsidP="0083781B"/>
    <w:p w14:paraId="5EAC2B67" w14:textId="77777777" w:rsidR="0083781B" w:rsidRDefault="0083781B" w:rsidP="0083781B"/>
    <w:p w14:paraId="0E0A04E2" w14:textId="77777777" w:rsidR="0083781B" w:rsidRPr="00377480" w:rsidRDefault="0083781B" w:rsidP="0083781B">
      <w:pPr>
        <w:pStyle w:val="1"/>
        <w:jc w:val="center"/>
        <w:rPr>
          <w:rFonts w:ascii="Times New Roman" w:hAnsi="Times New Roman"/>
          <w:color w:val="auto"/>
        </w:rPr>
      </w:pPr>
      <w:r w:rsidRPr="00377480">
        <w:rPr>
          <w:rFonts w:ascii="Times New Roman" w:hAnsi="Times New Roman"/>
          <w:color w:val="auto"/>
        </w:rPr>
        <w:t>ОТЧЕТ</w:t>
      </w:r>
    </w:p>
    <w:p w14:paraId="316A0C3F" w14:textId="77777777" w:rsidR="0083781B" w:rsidRPr="00B52F00" w:rsidRDefault="0083781B" w:rsidP="0083781B">
      <w:pPr>
        <w:rPr>
          <w:sz w:val="28"/>
          <w:szCs w:val="28"/>
        </w:rPr>
      </w:pPr>
    </w:p>
    <w:p w14:paraId="4C64A4ED" w14:textId="77777777" w:rsidR="0083781B" w:rsidRPr="00B52F00" w:rsidRDefault="0083781B" w:rsidP="0083781B">
      <w:pPr>
        <w:jc w:val="center"/>
        <w:rPr>
          <w:sz w:val="28"/>
          <w:szCs w:val="28"/>
        </w:rPr>
      </w:pPr>
      <w:r w:rsidRPr="00B52F00">
        <w:rPr>
          <w:sz w:val="28"/>
          <w:szCs w:val="28"/>
        </w:rPr>
        <w:t>по выполнени</w:t>
      </w:r>
      <w:r w:rsidR="00377480">
        <w:rPr>
          <w:sz w:val="28"/>
          <w:szCs w:val="28"/>
        </w:rPr>
        <w:t>ю практической</w:t>
      </w:r>
      <w:r w:rsidRPr="00B52F00">
        <w:rPr>
          <w:sz w:val="28"/>
          <w:szCs w:val="28"/>
        </w:rPr>
        <w:t xml:space="preserve">  работы</w:t>
      </w:r>
    </w:p>
    <w:p w14:paraId="4C180258" w14:textId="77777777" w:rsidR="0083781B" w:rsidRPr="00973F37" w:rsidRDefault="0083781B" w:rsidP="0083781B">
      <w:pPr>
        <w:jc w:val="center"/>
        <w:rPr>
          <w:sz w:val="28"/>
          <w:szCs w:val="28"/>
        </w:rPr>
      </w:pPr>
      <w:r w:rsidRPr="00B52F00">
        <w:rPr>
          <w:sz w:val="28"/>
          <w:szCs w:val="28"/>
        </w:rPr>
        <w:t xml:space="preserve">по </w:t>
      </w:r>
      <w:r>
        <w:rPr>
          <w:sz w:val="28"/>
          <w:szCs w:val="28"/>
        </w:rPr>
        <w:t xml:space="preserve">учебной </w:t>
      </w:r>
      <w:r w:rsidRPr="00B52F00">
        <w:rPr>
          <w:sz w:val="28"/>
          <w:szCs w:val="28"/>
        </w:rPr>
        <w:t>дисциплине</w:t>
      </w:r>
    </w:p>
    <w:p w14:paraId="501ED989" w14:textId="77777777" w:rsidR="0083781B" w:rsidRDefault="0083781B" w:rsidP="0083781B">
      <w:pPr>
        <w:jc w:val="center"/>
        <w:rPr>
          <w:sz w:val="28"/>
          <w:szCs w:val="28"/>
        </w:rPr>
      </w:pPr>
    </w:p>
    <w:p w14:paraId="4A8C485E" w14:textId="77777777" w:rsidR="0083781B" w:rsidRPr="0076654A" w:rsidRDefault="00AA06A8" w:rsidP="0083781B">
      <w:pPr>
        <w:ind w:left="5670" w:hanging="5670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«Программирование ЧПУ для автоматизированного оборудования </w:t>
      </w:r>
      <w:r w:rsidR="0083781B">
        <w:rPr>
          <w:b/>
          <w:i/>
          <w:sz w:val="28"/>
          <w:szCs w:val="28"/>
        </w:rPr>
        <w:t>»</w:t>
      </w:r>
    </w:p>
    <w:p w14:paraId="02C111B3" w14:textId="77777777" w:rsidR="0083781B" w:rsidRPr="0076654A" w:rsidRDefault="0083781B" w:rsidP="0083781B">
      <w:pPr>
        <w:ind w:left="5670" w:hanging="5670"/>
        <w:jc w:val="center"/>
        <w:rPr>
          <w:b/>
          <w:i/>
          <w:sz w:val="28"/>
          <w:szCs w:val="28"/>
        </w:rPr>
      </w:pPr>
    </w:p>
    <w:p w14:paraId="43D0A172" w14:textId="77777777" w:rsidR="0083781B" w:rsidRDefault="0083781B" w:rsidP="0083781B">
      <w:pPr>
        <w:ind w:left="5670" w:hanging="5670"/>
        <w:jc w:val="center"/>
        <w:rPr>
          <w:sz w:val="28"/>
          <w:szCs w:val="28"/>
        </w:rPr>
      </w:pPr>
    </w:p>
    <w:p w14:paraId="35CE6CB5" w14:textId="77777777" w:rsidR="0083781B" w:rsidRDefault="0083781B" w:rsidP="0083781B">
      <w:pPr>
        <w:ind w:left="5670" w:hanging="5670"/>
        <w:jc w:val="center"/>
        <w:rPr>
          <w:sz w:val="28"/>
          <w:szCs w:val="28"/>
        </w:rPr>
      </w:pPr>
    </w:p>
    <w:p w14:paraId="4B2D2183" w14:textId="77777777" w:rsidR="0083781B" w:rsidRDefault="0083781B" w:rsidP="0083781B">
      <w:pPr>
        <w:ind w:left="5670" w:hanging="5670"/>
        <w:jc w:val="center"/>
        <w:rPr>
          <w:sz w:val="28"/>
          <w:szCs w:val="28"/>
        </w:rPr>
      </w:pPr>
    </w:p>
    <w:p w14:paraId="1D6B7C8D" w14:textId="77777777" w:rsidR="0083781B" w:rsidRPr="00973F37" w:rsidRDefault="0083781B" w:rsidP="0083781B">
      <w:pPr>
        <w:ind w:left="5670"/>
        <w:jc w:val="center"/>
        <w:rPr>
          <w:sz w:val="28"/>
          <w:szCs w:val="28"/>
        </w:rPr>
      </w:pPr>
    </w:p>
    <w:p w14:paraId="3F95FE85" w14:textId="77777777" w:rsidR="0083781B" w:rsidRPr="00794729" w:rsidRDefault="0083781B" w:rsidP="0083781B">
      <w:pPr>
        <w:pStyle w:val="3"/>
        <w:tabs>
          <w:tab w:val="left" w:pos="5954"/>
        </w:tabs>
        <w:spacing w:before="0" w:after="0" w:line="360" w:lineRule="auto"/>
        <w:ind w:left="5954"/>
        <w:rPr>
          <w:rFonts w:ascii="Times New Roman" w:hAnsi="Times New Roman"/>
          <w:i/>
          <w:sz w:val="28"/>
          <w:szCs w:val="28"/>
        </w:rPr>
      </w:pPr>
      <w:r w:rsidRPr="00794729">
        <w:rPr>
          <w:rFonts w:ascii="Times New Roman" w:hAnsi="Times New Roman"/>
          <w:b w:val="0"/>
          <w:sz w:val="28"/>
          <w:szCs w:val="28"/>
        </w:rPr>
        <w:t xml:space="preserve"> выполнил: </w:t>
      </w:r>
    </w:p>
    <w:p w14:paraId="78521139" w14:textId="77777777" w:rsidR="0083781B" w:rsidRPr="00794729" w:rsidRDefault="0083781B" w:rsidP="0083781B">
      <w:pPr>
        <w:tabs>
          <w:tab w:val="left" w:pos="5954"/>
        </w:tabs>
        <w:spacing w:line="360" w:lineRule="auto"/>
        <w:ind w:left="5954"/>
        <w:rPr>
          <w:b/>
          <w:i/>
          <w:sz w:val="28"/>
          <w:szCs w:val="28"/>
        </w:rPr>
      </w:pPr>
      <w:r w:rsidRPr="00794729">
        <w:rPr>
          <w:sz w:val="28"/>
          <w:szCs w:val="28"/>
        </w:rPr>
        <w:t xml:space="preserve">группа: </w:t>
      </w:r>
      <w:r w:rsidR="00AA06A8">
        <w:rPr>
          <w:b/>
          <w:i/>
          <w:sz w:val="28"/>
          <w:szCs w:val="28"/>
        </w:rPr>
        <w:t>О</w:t>
      </w:r>
      <w:r w:rsidR="00CE2F6D">
        <w:rPr>
          <w:b/>
          <w:i/>
          <w:sz w:val="28"/>
          <w:szCs w:val="28"/>
        </w:rPr>
        <w:t>П</w:t>
      </w:r>
      <w:r w:rsidR="00377480">
        <w:rPr>
          <w:b/>
          <w:i/>
          <w:sz w:val="28"/>
          <w:szCs w:val="28"/>
        </w:rPr>
        <w:t>-</w:t>
      </w:r>
    </w:p>
    <w:p w14:paraId="7F6BC0E6" w14:textId="77777777" w:rsidR="0083781B" w:rsidRPr="00794729" w:rsidRDefault="0083781B" w:rsidP="0083781B">
      <w:pPr>
        <w:tabs>
          <w:tab w:val="left" w:pos="5954"/>
        </w:tabs>
        <w:spacing w:line="360" w:lineRule="auto"/>
        <w:ind w:left="5954"/>
        <w:rPr>
          <w:b/>
          <w:i/>
          <w:sz w:val="28"/>
          <w:szCs w:val="28"/>
        </w:rPr>
      </w:pPr>
      <w:r w:rsidRPr="00794729">
        <w:rPr>
          <w:sz w:val="28"/>
          <w:szCs w:val="28"/>
        </w:rPr>
        <w:t xml:space="preserve">проверил: </w:t>
      </w:r>
    </w:p>
    <w:p w14:paraId="63D427DF" w14:textId="77777777" w:rsidR="0083781B" w:rsidRPr="00794729" w:rsidRDefault="0083781B" w:rsidP="0083781B">
      <w:pPr>
        <w:tabs>
          <w:tab w:val="left" w:pos="5954"/>
        </w:tabs>
        <w:spacing w:line="360" w:lineRule="auto"/>
        <w:ind w:left="5954"/>
        <w:rPr>
          <w:sz w:val="28"/>
          <w:szCs w:val="28"/>
        </w:rPr>
      </w:pPr>
    </w:p>
    <w:p w14:paraId="5D0A7AA4" w14:textId="77777777" w:rsidR="0083781B" w:rsidRPr="00794729" w:rsidRDefault="0083781B" w:rsidP="0083781B">
      <w:pPr>
        <w:pStyle w:val="3"/>
        <w:tabs>
          <w:tab w:val="left" w:pos="5245"/>
        </w:tabs>
        <w:spacing w:before="0" w:after="0" w:line="360" w:lineRule="auto"/>
        <w:jc w:val="center"/>
        <w:rPr>
          <w:rFonts w:ascii="Times New Roman" w:hAnsi="Times New Roman"/>
          <w:b w:val="0"/>
          <w:sz w:val="28"/>
          <w:szCs w:val="28"/>
        </w:rPr>
      </w:pPr>
    </w:p>
    <w:p w14:paraId="760FBD3E" w14:textId="77777777" w:rsidR="0083781B" w:rsidRDefault="0083781B" w:rsidP="0083781B">
      <w:pPr>
        <w:ind w:left="3402" w:firstLine="1985"/>
        <w:jc w:val="center"/>
        <w:rPr>
          <w:sz w:val="28"/>
          <w:szCs w:val="28"/>
        </w:rPr>
      </w:pPr>
    </w:p>
    <w:p w14:paraId="54DBE14B" w14:textId="77777777" w:rsidR="0083781B" w:rsidRDefault="0083781B" w:rsidP="0083781B">
      <w:pPr>
        <w:jc w:val="center"/>
        <w:rPr>
          <w:sz w:val="28"/>
          <w:szCs w:val="28"/>
        </w:rPr>
      </w:pPr>
    </w:p>
    <w:p w14:paraId="125ED822" w14:textId="77777777" w:rsidR="000973FD" w:rsidRDefault="000973FD" w:rsidP="0083781B">
      <w:pPr>
        <w:jc w:val="center"/>
        <w:rPr>
          <w:sz w:val="28"/>
          <w:szCs w:val="28"/>
        </w:rPr>
      </w:pPr>
    </w:p>
    <w:p w14:paraId="5B965AAE" w14:textId="77777777" w:rsidR="000973FD" w:rsidRDefault="000973FD" w:rsidP="0083781B">
      <w:pPr>
        <w:jc w:val="center"/>
        <w:rPr>
          <w:sz w:val="28"/>
          <w:szCs w:val="28"/>
        </w:rPr>
      </w:pPr>
    </w:p>
    <w:p w14:paraId="3221A63F" w14:textId="77777777" w:rsidR="000973FD" w:rsidRDefault="000973FD" w:rsidP="0083781B">
      <w:pPr>
        <w:jc w:val="center"/>
        <w:rPr>
          <w:sz w:val="28"/>
          <w:szCs w:val="28"/>
        </w:rPr>
      </w:pPr>
    </w:p>
    <w:p w14:paraId="4FF37AFB" w14:textId="77777777" w:rsidR="0083781B" w:rsidRPr="00A426E6" w:rsidRDefault="0083781B" w:rsidP="0083781B">
      <w:pPr>
        <w:rPr>
          <w:sz w:val="28"/>
          <w:szCs w:val="28"/>
        </w:rPr>
      </w:pPr>
    </w:p>
    <w:p w14:paraId="4AC1BC96" w14:textId="77777777" w:rsidR="0083781B" w:rsidRDefault="0083781B" w:rsidP="0083781B">
      <w:pPr>
        <w:jc w:val="center"/>
        <w:rPr>
          <w:sz w:val="28"/>
          <w:szCs w:val="28"/>
        </w:rPr>
      </w:pPr>
      <w:r>
        <w:rPr>
          <w:sz w:val="28"/>
          <w:szCs w:val="28"/>
        </w:rPr>
        <w:t>Челяб</w:t>
      </w:r>
      <w:r w:rsidR="00AA06A8">
        <w:rPr>
          <w:sz w:val="28"/>
          <w:szCs w:val="28"/>
        </w:rPr>
        <w:t>инск, 2021</w:t>
      </w:r>
    </w:p>
    <w:p w14:paraId="056C9253" w14:textId="77777777" w:rsidR="00545178" w:rsidRDefault="00545178" w:rsidP="00641008">
      <w:pPr>
        <w:rPr>
          <w:sz w:val="28"/>
          <w:szCs w:val="28"/>
        </w:rPr>
        <w:sectPr w:rsidR="00545178" w:rsidSect="004433C6">
          <w:footerReference w:type="default" r:id="rId11"/>
          <w:pgSz w:w="11906" w:h="16838"/>
          <w:pgMar w:top="1134" w:right="1134" w:bottom="1134" w:left="1134" w:header="708" w:footer="708" w:gutter="0"/>
          <w:cols w:space="708"/>
          <w:titlePg/>
          <w:docGrid w:linePitch="360"/>
        </w:sectPr>
      </w:pPr>
    </w:p>
    <w:p w14:paraId="313626BC" w14:textId="77777777" w:rsidR="00545178" w:rsidRPr="00377480" w:rsidRDefault="00B60F03" w:rsidP="00641008">
      <w:pPr>
        <w:ind w:right="707"/>
        <w:jc w:val="righ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Приложение Б</w:t>
      </w:r>
    </w:p>
    <w:p w14:paraId="0578D710" w14:textId="77777777" w:rsidR="00545178" w:rsidRDefault="00545178" w:rsidP="00545178">
      <w:pPr>
        <w:jc w:val="center"/>
        <w:rPr>
          <w:sz w:val="28"/>
          <w:szCs w:val="28"/>
        </w:rPr>
      </w:pPr>
    </w:p>
    <w:p w14:paraId="07DF2F59" w14:textId="77777777" w:rsidR="00545178" w:rsidRPr="00545178" w:rsidRDefault="00545178" w:rsidP="00545178">
      <w:pPr>
        <w:jc w:val="center"/>
        <w:rPr>
          <w:b/>
          <w:sz w:val="28"/>
          <w:szCs w:val="28"/>
        </w:rPr>
      </w:pPr>
      <w:r w:rsidRPr="00545178">
        <w:rPr>
          <w:b/>
          <w:sz w:val="28"/>
          <w:szCs w:val="28"/>
        </w:rPr>
        <w:t>Комплект чертежей деталей для практических работ</w:t>
      </w:r>
    </w:p>
    <w:p w14:paraId="18281518" w14:textId="77777777" w:rsidR="00EE36AA" w:rsidRDefault="00EE36AA" w:rsidP="00FF5B35">
      <w:pPr>
        <w:rPr>
          <w:sz w:val="28"/>
          <w:szCs w:val="28"/>
        </w:rPr>
      </w:pPr>
    </w:p>
    <w:p w14:paraId="54BDF031" w14:textId="77777777" w:rsidR="00651FDA" w:rsidRPr="0082236F" w:rsidRDefault="00FF758B" w:rsidP="0054517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1</w:t>
      </w:r>
    </w:p>
    <w:p w14:paraId="15B463AA" w14:textId="77777777" w:rsidR="00651FDA" w:rsidRDefault="00651FDA" w:rsidP="00651FDA">
      <w:pPr>
        <w:rPr>
          <w:sz w:val="28"/>
          <w:szCs w:val="28"/>
        </w:rPr>
      </w:pPr>
    </w:p>
    <w:p w14:paraId="44603EC2" w14:textId="77777777" w:rsidR="00545178" w:rsidRDefault="00545178" w:rsidP="00545178">
      <w:pPr>
        <w:jc w:val="center"/>
        <w:rPr>
          <w:sz w:val="28"/>
          <w:szCs w:val="28"/>
        </w:rPr>
      </w:pPr>
    </w:p>
    <w:p w14:paraId="3B5475B0" w14:textId="77777777" w:rsidR="00545178" w:rsidRDefault="00FF758B" w:rsidP="00FF758B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6B78ABAD" wp14:editId="0F5EF0A1">
            <wp:extent cx="5753100" cy="2531364"/>
            <wp:effectExtent l="0" t="0" r="0" b="2540"/>
            <wp:docPr id="1" name="Рисунок 1" descr="http://topref.ru/main/images/119278/554075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topref.ru/main/images/119278/5540757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941" cy="2530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33B947" w14:textId="77777777" w:rsidR="00641008" w:rsidRDefault="00641008" w:rsidP="00651FDA">
      <w:pPr>
        <w:rPr>
          <w:sz w:val="28"/>
          <w:szCs w:val="28"/>
        </w:rPr>
      </w:pPr>
    </w:p>
    <w:p w14:paraId="0557B88E" w14:textId="77777777" w:rsidR="00641008" w:rsidRDefault="00641008" w:rsidP="00651FDA">
      <w:pPr>
        <w:rPr>
          <w:sz w:val="28"/>
          <w:szCs w:val="28"/>
        </w:rPr>
      </w:pPr>
    </w:p>
    <w:p w14:paraId="114FD84F" w14:textId="77777777" w:rsidR="00641008" w:rsidRDefault="00FF758B" w:rsidP="00FF758B">
      <w:pPr>
        <w:jc w:val="center"/>
        <w:rPr>
          <w:sz w:val="28"/>
          <w:szCs w:val="28"/>
        </w:rPr>
      </w:pPr>
      <w:r>
        <w:rPr>
          <w:sz w:val="28"/>
          <w:szCs w:val="28"/>
        </w:rPr>
        <w:t>Рисунок 1Б – Чертеж вала</w:t>
      </w:r>
    </w:p>
    <w:p w14:paraId="3F2A156F" w14:textId="77777777" w:rsidR="00A30B7F" w:rsidRDefault="00A30B7F" w:rsidP="00651FDA">
      <w:pPr>
        <w:rPr>
          <w:sz w:val="28"/>
          <w:szCs w:val="28"/>
        </w:rPr>
      </w:pPr>
    </w:p>
    <w:p w14:paraId="4C8508C8" w14:textId="77777777" w:rsidR="00641008" w:rsidRDefault="00641008" w:rsidP="00651FDA">
      <w:pPr>
        <w:rPr>
          <w:sz w:val="28"/>
          <w:szCs w:val="28"/>
        </w:rPr>
      </w:pPr>
    </w:p>
    <w:p w14:paraId="26AEC91C" w14:textId="77777777" w:rsidR="00641008" w:rsidRPr="00FF758B" w:rsidRDefault="00C135A9" w:rsidP="00FF758B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</w:t>
      </w:r>
      <w:r w:rsidR="00FF758B">
        <w:rPr>
          <w:b/>
          <w:sz w:val="28"/>
          <w:szCs w:val="28"/>
        </w:rPr>
        <w:t>кая работа 2</w:t>
      </w:r>
    </w:p>
    <w:p w14:paraId="1A65F298" w14:textId="77777777" w:rsidR="00D22325" w:rsidRDefault="00D22325" w:rsidP="00641008">
      <w:pPr>
        <w:jc w:val="both"/>
        <w:rPr>
          <w:sz w:val="28"/>
          <w:szCs w:val="28"/>
        </w:rPr>
      </w:pPr>
    </w:p>
    <w:p w14:paraId="54186644" w14:textId="77777777" w:rsidR="00641008" w:rsidRDefault="00FF758B" w:rsidP="00DB0EDF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48420FCD" wp14:editId="296517F8">
            <wp:extent cx="3679898" cy="3398520"/>
            <wp:effectExtent l="0" t="0" r="0" b="0"/>
            <wp:docPr id="2" name="Рисунок 2" descr="http://textarchive.ru/images/660/1318454/257d526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textarchive.ru/images/660/1318454/257d5261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9156" cy="3397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182F9F" w14:textId="77777777" w:rsidR="00DB0EDF" w:rsidRDefault="00FF758B" w:rsidP="00E666EE">
      <w:pPr>
        <w:jc w:val="center"/>
        <w:rPr>
          <w:sz w:val="28"/>
          <w:szCs w:val="28"/>
        </w:rPr>
      </w:pPr>
      <w:r>
        <w:rPr>
          <w:sz w:val="28"/>
          <w:szCs w:val="28"/>
        </w:rPr>
        <w:t>Рисунок 2Б – Чертеж в</w:t>
      </w:r>
      <w:r w:rsidR="00E666EE">
        <w:rPr>
          <w:sz w:val="28"/>
          <w:szCs w:val="28"/>
        </w:rPr>
        <w:t>тулки</w:t>
      </w:r>
    </w:p>
    <w:p w14:paraId="05E7B657" w14:textId="77777777" w:rsidR="00641008" w:rsidRDefault="00E666EE" w:rsidP="00DB0ED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3,5</w:t>
      </w:r>
    </w:p>
    <w:p w14:paraId="254AD756" w14:textId="77777777" w:rsidR="00E666EE" w:rsidRDefault="00E666EE" w:rsidP="00DB0EDF">
      <w:pPr>
        <w:jc w:val="center"/>
        <w:rPr>
          <w:b/>
          <w:sz w:val="28"/>
          <w:szCs w:val="28"/>
        </w:rPr>
      </w:pPr>
    </w:p>
    <w:p w14:paraId="4333CCC4" w14:textId="77777777" w:rsidR="00E666EE" w:rsidRPr="0082236F" w:rsidRDefault="00E666EE" w:rsidP="00DB0EDF">
      <w:pPr>
        <w:jc w:val="center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26555F89" wp14:editId="343EC776">
            <wp:extent cx="6492240" cy="4752457"/>
            <wp:effectExtent l="0" t="0" r="3810" b="0"/>
            <wp:docPr id="3" name="Рисунок 3" descr="http://ss174.ru/photo/catalog_image_6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s174.ru/photo/catalog_image_644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5564" cy="475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4362D4" w14:textId="77777777" w:rsidR="00641008" w:rsidRPr="00DB0EDF" w:rsidRDefault="00641008" w:rsidP="00C135A9">
      <w:pPr>
        <w:jc w:val="center"/>
        <w:rPr>
          <w:i/>
          <w:sz w:val="28"/>
          <w:szCs w:val="28"/>
        </w:rPr>
      </w:pPr>
    </w:p>
    <w:p w14:paraId="753340DE" w14:textId="77777777" w:rsidR="00641008" w:rsidRDefault="00641008" w:rsidP="00651FDA">
      <w:pPr>
        <w:rPr>
          <w:sz w:val="28"/>
          <w:szCs w:val="28"/>
        </w:rPr>
      </w:pPr>
    </w:p>
    <w:p w14:paraId="4A4C8D64" w14:textId="77777777" w:rsidR="00E666EE" w:rsidRDefault="00E666EE" w:rsidP="00E666EE">
      <w:pPr>
        <w:jc w:val="center"/>
        <w:rPr>
          <w:sz w:val="28"/>
          <w:szCs w:val="28"/>
        </w:rPr>
      </w:pPr>
      <w:r>
        <w:rPr>
          <w:sz w:val="28"/>
          <w:szCs w:val="28"/>
        </w:rPr>
        <w:t>Рисунок 3Б – Чертеж фланца</w:t>
      </w:r>
    </w:p>
    <w:p w14:paraId="75D92232" w14:textId="77777777" w:rsidR="00E666EE" w:rsidRDefault="00E666EE" w:rsidP="00651FDA">
      <w:pPr>
        <w:rPr>
          <w:sz w:val="28"/>
          <w:szCs w:val="28"/>
        </w:rPr>
      </w:pPr>
    </w:p>
    <w:p w14:paraId="2601D572" w14:textId="77777777" w:rsidR="00E666EE" w:rsidRDefault="00E666EE" w:rsidP="00651FDA">
      <w:pPr>
        <w:rPr>
          <w:sz w:val="28"/>
          <w:szCs w:val="28"/>
        </w:rPr>
      </w:pPr>
    </w:p>
    <w:p w14:paraId="2F6644DE" w14:textId="77777777" w:rsidR="00E666EE" w:rsidRDefault="00E666EE" w:rsidP="00651FDA">
      <w:pPr>
        <w:rPr>
          <w:sz w:val="28"/>
          <w:szCs w:val="28"/>
        </w:rPr>
      </w:pPr>
    </w:p>
    <w:p w14:paraId="016CB2F2" w14:textId="77777777" w:rsidR="00E666EE" w:rsidRDefault="00E666EE" w:rsidP="00651FDA">
      <w:pPr>
        <w:rPr>
          <w:sz w:val="28"/>
          <w:szCs w:val="28"/>
        </w:rPr>
      </w:pPr>
    </w:p>
    <w:p w14:paraId="4219AD87" w14:textId="77777777" w:rsidR="00E666EE" w:rsidRDefault="00E666EE" w:rsidP="00651FDA">
      <w:pPr>
        <w:rPr>
          <w:sz w:val="28"/>
          <w:szCs w:val="28"/>
        </w:rPr>
      </w:pPr>
    </w:p>
    <w:p w14:paraId="6E22F60C" w14:textId="77777777" w:rsidR="00E666EE" w:rsidRDefault="00E666EE" w:rsidP="00651FDA">
      <w:pPr>
        <w:rPr>
          <w:sz w:val="28"/>
          <w:szCs w:val="28"/>
        </w:rPr>
      </w:pPr>
    </w:p>
    <w:p w14:paraId="4E462624" w14:textId="77777777" w:rsidR="00E666EE" w:rsidRDefault="00E666EE" w:rsidP="00651FDA">
      <w:pPr>
        <w:rPr>
          <w:sz w:val="28"/>
          <w:szCs w:val="28"/>
        </w:rPr>
      </w:pPr>
    </w:p>
    <w:p w14:paraId="74320F9D" w14:textId="77777777" w:rsidR="00E666EE" w:rsidRDefault="00E666EE" w:rsidP="00651FDA">
      <w:pPr>
        <w:rPr>
          <w:sz w:val="28"/>
          <w:szCs w:val="28"/>
        </w:rPr>
      </w:pPr>
    </w:p>
    <w:p w14:paraId="3F8DE063" w14:textId="77777777" w:rsidR="00E666EE" w:rsidRDefault="00E666EE" w:rsidP="00651FDA">
      <w:pPr>
        <w:rPr>
          <w:sz w:val="28"/>
          <w:szCs w:val="28"/>
        </w:rPr>
      </w:pPr>
    </w:p>
    <w:p w14:paraId="40E61499" w14:textId="77777777" w:rsidR="00E666EE" w:rsidRDefault="00E666EE" w:rsidP="00651FDA">
      <w:pPr>
        <w:rPr>
          <w:sz w:val="28"/>
          <w:szCs w:val="28"/>
        </w:rPr>
      </w:pPr>
    </w:p>
    <w:p w14:paraId="55B11B3B" w14:textId="77777777" w:rsidR="00E666EE" w:rsidRDefault="00E666EE" w:rsidP="00651FDA">
      <w:pPr>
        <w:rPr>
          <w:sz w:val="28"/>
          <w:szCs w:val="28"/>
        </w:rPr>
      </w:pPr>
    </w:p>
    <w:p w14:paraId="066E849F" w14:textId="77777777" w:rsidR="00E666EE" w:rsidRDefault="00E666EE" w:rsidP="00651FDA">
      <w:pPr>
        <w:rPr>
          <w:sz w:val="28"/>
          <w:szCs w:val="28"/>
        </w:rPr>
      </w:pPr>
    </w:p>
    <w:p w14:paraId="58E28799" w14:textId="77777777" w:rsidR="00E666EE" w:rsidRDefault="00E666EE" w:rsidP="00651FDA">
      <w:pPr>
        <w:rPr>
          <w:sz w:val="28"/>
          <w:szCs w:val="28"/>
        </w:rPr>
      </w:pPr>
    </w:p>
    <w:p w14:paraId="0578EF7F" w14:textId="77777777" w:rsidR="00E666EE" w:rsidRDefault="00E666EE" w:rsidP="00651FDA">
      <w:pPr>
        <w:rPr>
          <w:sz w:val="28"/>
          <w:szCs w:val="28"/>
        </w:rPr>
      </w:pPr>
    </w:p>
    <w:p w14:paraId="0B8898BB" w14:textId="77777777" w:rsidR="00E666EE" w:rsidRDefault="00E666EE" w:rsidP="00651FDA">
      <w:pPr>
        <w:rPr>
          <w:sz w:val="28"/>
          <w:szCs w:val="28"/>
        </w:rPr>
      </w:pPr>
    </w:p>
    <w:p w14:paraId="1257FD40" w14:textId="77777777" w:rsidR="00E666EE" w:rsidRDefault="00E666EE" w:rsidP="00651FDA">
      <w:pPr>
        <w:rPr>
          <w:sz w:val="28"/>
          <w:szCs w:val="28"/>
        </w:rPr>
      </w:pPr>
    </w:p>
    <w:p w14:paraId="549B4662" w14:textId="77777777" w:rsidR="00C135A9" w:rsidRDefault="00ED5427" w:rsidP="00C135A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4</w:t>
      </w:r>
    </w:p>
    <w:p w14:paraId="63E7F80A" w14:textId="77777777" w:rsidR="00E666EE" w:rsidRPr="0082236F" w:rsidRDefault="00E666EE" w:rsidP="00C135A9">
      <w:pPr>
        <w:jc w:val="center"/>
        <w:rPr>
          <w:b/>
          <w:sz w:val="28"/>
          <w:szCs w:val="28"/>
        </w:rPr>
      </w:pPr>
    </w:p>
    <w:p w14:paraId="55237AB0" w14:textId="77777777" w:rsidR="00DB0EDF" w:rsidRDefault="00E666EE" w:rsidP="00E666EE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6776D8A6" wp14:editId="55624FE4">
            <wp:extent cx="6511622" cy="4251960"/>
            <wp:effectExtent l="0" t="0" r="3810" b="0"/>
            <wp:docPr id="4" name="Рисунок 4" descr="http://docs.kpgt-site.ru/doc/dem_ekz/frez_rab/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ocs.kpgt-site.ru/doc/dem_ekz/frez_rab/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1622" cy="425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2690B9" w14:textId="77777777" w:rsidR="00DB0EDF" w:rsidRDefault="00DB0EDF" w:rsidP="00CC5BA7">
      <w:pPr>
        <w:jc w:val="center"/>
        <w:rPr>
          <w:sz w:val="28"/>
          <w:szCs w:val="28"/>
        </w:rPr>
      </w:pPr>
    </w:p>
    <w:p w14:paraId="5B8ADA6E" w14:textId="77777777" w:rsidR="00734DD5" w:rsidRDefault="00734DD5" w:rsidP="00734DD5">
      <w:pPr>
        <w:jc w:val="center"/>
        <w:rPr>
          <w:sz w:val="28"/>
          <w:szCs w:val="28"/>
        </w:rPr>
      </w:pPr>
      <w:r>
        <w:rPr>
          <w:sz w:val="28"/>
          <w:szCs w:val="28"/>
        </w:rPr>
        <w:t>Рисунок 4Б – Чертеж корпусной детали</w:t>
      </w:r>
    </w:p>
    <w:p w14:paraId="78EA83E7" w14:textId="77777777" w:rsidR="00DB0EDF" w:rsidRDefault="00DB0EDF" w:rsidP="00C135A9">
      <w:pPr>
        <w:jc w:val="center"/>
        <w:rPr>
          <w:sz w:val="28"/>
          <w:szCs w:val="28"/>
        </w:rPr>
      </w:pPr>
    </w:p>
    <w:p w14:paraId="57D31BDE" w14:textId="77777777" w:rsidR="00641008" w:rsidRDefault="00641008" w:rsidP="00651FDA">
      <w:pPr>
        <w:rPr>
          <w:sz w:val="28"/>
          <w:szCs w:val="28"/>
        </w:rPr>
      </w:pPr>
    </w:p>
    <w:p w14:paraId="58E103AA" w14:textId="77777777" w:rsidR="00CC5BA7" w:rsidRDefault="00CC5BA7" w:rsidP="00651FDA">
      <w:pPr>
        <w:rPr>
          <w:sz w:val="28"/>
          <w:szCs w:val="28"/>
        </w:rPr>
      </w:pPr>
    </w:p>
    <w:p w14:paraId="4B567FCD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5071BCA7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365F4310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7F9C81F8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3232FA09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68AEF752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1B52ECA4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574D1FFA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44D08FD7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102AF2AA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5AAC2924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19B32B90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099AF2DB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1863703C" w14:textId="77777777" w:rsidR="003667AD" w:rsidRPr="006D55DA" w:rsidRDefault="003667AD" w:rsidP="0082236F">
      <w:pPr>
        <w:tabs>
          <w:tab w:val="left" w:pos="2025"/>
        </w:tabs>
      </w:pPr>
    </w:p>
    <w:sectPr w:rsidR="003667AD" w:rsidRPr="006D55DA" w:rsidSect="00E6542B">
      <w:pgSz w:w="11906" w:h="16838"/>
      <w:pgMar w:top="1134" w:right="709" w:bottom="1134" w:left="425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A263BE" w14:textId="77777777" w:rsidR="00462532" w:rsidRDefault="00462532" w:rsidP="00C30024">
      <w:r>
        <w:separator/>
      </w:r>
    </w:p>
  </w:endnote>
  <w:endnote w:type="continuationSeparator" w:id="0">
    <w:p w14:paraId="2DBA230E" w14:textId="77777777" w:rsidR="00462532" w:rsidRDefault="00462532" w:rsidP="00C300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1316907"/>
      <w:docPartObj>
        <w:docPartGallery w:val="Page Numbers (Bottom of Page)"/>
        <w:docPartUnique/>
      </w:docPartObj>
    </w:sdtPr>
    <w:sdtContent>
      <w:p w14:paraId="4C5631AF" w14:textId="77777777" w:rsidR="00B63E23" w:rsidRDefault="00AE00CF">
        <w:pPr>
          <w:pStyle w:val="af0"/>
          <w:jc w:val="right"/>
        </w:pPr>
        <w:r>
          <w:fldChar w:fldCharType="begin"/>
        </w:r>
        <w:r w:rsidR="00B63E23">
          <w:instrText xml:space="preserve"> PAGE   \* MERGEFORMAT </w:instrText>
        </w:r>
        <w:r>
          <w:fldChar w:fldCharType="separate"/>
        </w:r>
        <w:r w:rsidR="005E34B3">
          <w:rPr>
            <w:noProof/>
          </w:rPr>
          <w:t>14</w:t>
        </w:r>
        <w:r>
          <w:rPr>
            <w:noProof/>
          </w:rPr>
          <w:fldChar w:fldCharType="end"/>
        </w:r>
      </w:p>
    </w:sdtContent>
  </w:sdt>
  <w:p w14:paraId="21BCD9D2" w14:textId="77777777" w:rsidR="00B63E23" w:rsidRDefault="00B63E23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E20029" w14:textId="77777777" w:rsidR="00462532" w:rsidRDefault="00462532" w:rsidP="00C30024">
      <w:r>
        <w:separator/>
      </w:r>
    </w:p>
  </w:footnote>
  <w:footnote w:type="continuationSeparator" w:id="0">
    <w:p w14:paraId="57CEA22C" w14:textId="77777777" w:rsidR="00462532" w:rsidRDefault="00462532" w:rsidP="00C3002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31B66F74"/>
    <w:lvl w:ilvl="0">
      <w:numFmt w:val="bullet"/>
      <w:lvlText w:val="*"/>
      <w:lvlJc w:val="left"/>
    </w:lvl>
  </w:abstractNum>
  <w:abstractNum w:abstractNumId="1" w15:restartNumberingAfterBreak="0">
    <w:nsid w:val="17AF4A60"/>
    <w:multiLevelType w:val="hybridMultilevel"/>
    <w:tmpl w:val="52200A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80407ED"/>
    <w:multiLevelType w:val="hybridMultilevel"/>
    <w:tmpl w:val="6B96B42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A2406FC"/>
    <w:multiLevelType w:val="hybridMultilevel"/>
    <w:tmpl w:val="30F69F68"/>
    <w:lvl w:ilvl="0" w:tplc="AD365DD6">
      <w:start w:val="7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A8A5456"/>
    <w:multiLevelType w:val="hybridMultilevel"/>
    <w:tmpl w:val="38706A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B9A1781"/>
    <w:multiLevelType w:val="hybridMultilevel"/>
    <w:tmpl w:val="CF4063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6997289"/>
    <w:multiLevelType w:val="hybridMultilevel"/>
    <w:tmpl w:val="9710CDBC"/>
    <w:lvl w:ilvl="0" w:tplc="04190001">
      <w:start w:val="1"/>
      <w:numFmt w:val="bullet"/>
      <w:lvlText w:val=""/>
      <w:lvlJc w:val="left"/>
      <w:pPr>
        <w:ind w:left="7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5" w:hanging="360"/>
      </w:pPr>
      <w:rPr>
        <w:rFonts w:ascii="Wingdings" w:hAnsi="Wingdings" w:hint="default"/>
      </w:rPr>
    </w:lvl>
  </w:abstractNum>
  <w:abstractNum w:abstractNumId="7" w15:restartNumberingAfterBreak="0">
    <w:nsid w:val="32593DCF"/>
    <w:multiLevelType w:val="hybridMultilevel"/>
    <w:tmpl w:val="C9428BBA"/>
    <w:lvl w:ilvl="0" w:tplc="0419000F">
      <w:start w:val="1"/>
      <w:numFmt w:val="decimal"/>
      <w:lvlText w:val="%1."/>
      <w:lvlJc w:val="left"/>
      <w:pPr>
        <w:ind w:left="947" w:hanging="360"/>
      </w:pPr>
    </w:lvl>
    <w:lvl w:ilvl="1" w:tplc="04190019" w:tentative="1">
      <w:start w:val="1"/>
      <w:numFmt w:val="lowerLetter"/>
      <w:lvlText w:val="%2."/>
      <w:lvlJc w:val="left"/>
      <w:pPr>
        <w:ind w:left="1667" w:hanging="360"/>
      </w:pPr>
    </w:lvl>
    <w:lvl w:ilvl="2" w:tplc="0419001B" w:tentative="1">
      <w:start w:val="1"/>
      <w:numFmt w:val="lowerRoman"/>
      <w:lvlText w:val="%3."/>
      <w:lvlJc w:val="right"/>
      <w:pPr>
        <w:ind w:left="2387" w:hanging="180"/>
      </w:pPr>
    </w:lvl>
    <w:lvl w:ilvl="3" w:tplc="0419000F" w:tentative="1">
      <w:start w:val="1"/>
      <w:numFmt w:val="decimal"/>
      <w:lvlText w:val="%4."/>
      <w:lvlJc w:val="left"/>
      <w:pPr>
        <w:ind w:left="3107" w:hanging="360"/>
      </w:pPr>
    </w:lvl>
    <w:lvl w:ilvl="4" w:tplc="04190019" w:tentative="1">
      <w:start w:val="1"/>
      <w:numFmt w:val="lowerLetter"/>
      <w:lvlText w:val="%5."/>
      <w:lvlJc w:val="left"/>
      <w:pPr>
        <w:ind w:left="3827" w:hanging="360"/>
      </w:pPr>
    </w:lvl>
    <w:lvl w:ilvl="5" w:tplc="0419001B" w:tentative="1">
      <w:start w:val="1"/>
      <w:numFmt w:val="lowerRoman"/>
      <w:lvlText w:val="%6."/>
      <w:lvlJc w:val="right"/>
      <w:pPr>
        <w:ind w:left="4547" w:hanging="180"/>
      </w:pPr>
    </w:lvl>
    <w:lvl w:ilvl="6" w:tplc="0419000F" w:tentative="1">
      <w:start w:val="1"/>
      <w:numFmt w:val="decimal"/>
      <w:lvlText w:val="%7."/>
      <w:lvlJc w:val="left"/>
      <w:pPr>
        <w:ind w:left="5267" w:hanging="360"/>
      </w:pPr>
    </w:lvl>
    <w:lvl w:ilvl="7" w:tplc="04190019" w:tentative="1">
      <w:start w:val="1"/>
      <w:numFmt w:val="lowerLetter"/>
      <w:lvlText w:val="%8."/>
      <w:lvlJc w:val="left"/>
      <w:pPr>
        <w:ind w:left="5987" w:hanging="360"/>
      </w:pPr>
    </w:lvl>
    <w:lvl w:ilvl="8" w:tplc="0419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8" w15:restartNumberingAfterBreak="0">
    <w:nsid w:val="34FA0C42"/>
    <w:multiLevelType w:val="hybridMultilevel"/>
    <w:tmpl w:val="D2FEFC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8D73F07"/>
    <w:multiLevelType w:val="hybridMultilevel"/>
    <w:tmpl w:val="7856DD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DFB7A43"/>
    <w:multiLevelType w:val="hybridMultilevel"/>
    <w:tmpl w:val="31E2139A"/>
    <w:lvl w:ilvl="0" w:tplc="61B286B0">
      <w:start w:val="1"/>
      <w:numFmt w:val="decimal"/>
      <w:lvlText w:val="%1."/>
      <w:lvlJc w:val="left"/>
      <w:pPr>
        <w:ind w:left="1032" w:hanging="67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4C90672"/>
    <w:multiLevelType w:val="hybridMultilevel"/>
    <w:tmpl w:val="4E847964"/>
    <w:lvl w:ilvl="0" w:tplc="0419000F">
      <w:start w:val="1"/>
      <w:numFmt w:val="decimal"/>
      <w:lvlText w:val="%1."/>
      <w:lvlJc w:val="left"/>
      <w:pPr>
        <w:ind w:left="795" w:hanging="360"/>
      </w:p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12" w15:restartNumberingAfterBreak="0">
    <w:nsid w:val="44D56416"/>
    <w:multiLevelType w:val="hybridMultilevel"/>
    <w:tmpl w:val="D3389808"/>
    <w:lvl w:ilvl="0" w:tplc="FFFFFFFF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922EE3"/>
    <w:multiLevelType w:val="hybridMultilevel"/>
    <w:tmpl w:val="F356CD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9F44991"/>
    <w:multiLevelType w:val="hybridMultilevel"/>
    <w:tmpl w:val="C840FC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D2F43E1"/>
    <w:multiLevelType w:val="hybridMultilevel"/>
    <w:tmpl w:val="E920FE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3B50ECB"/>
    <w:multiLevelType w:val="hybridMultilevel"/>
    <w:tmpl w:val="5BF4399C"/>
    <w:lvl w:ilvl="0" w:tplc="FFFFFFFF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C1E3F4F"/>
    <w:multiLevelType w:val="hybridMultilevel"/>
    <w:tmpl w:val="0924EC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2E362F2"/>
    <w:multiLevelType w:val="hybridMultilevel"/>
    <w:tmpl w:val="6DBC4FC0"/>
    <w:lvl w:ilvl="0" w:tplc="5EA8EE64">
      <w:numFmt w:val="bullet"/>
      <w:lvlText w:val="-"/>
      <w:lvlJc w:val="left"/>
      <w:pPr>
        <w:ind w:left="72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5" w:hanging="360"/>
      </w:pPr>
      <w:rPr>
        <w:rFonts w:ascii="Wingdings" w:hAnsi="Wingdings" w:hint="default"/>
      </w:rPr>
    </w:lvl>
  </w:abstractNum>
  <w:abstractNum w:abstractNumId="19" w15:restartNumberingAfterBreak="0">
    <w:nsid w:val="64177F6B"/>
    <w:multiLevelType w:val="hybridMultilevel"/>
    <w:tmpl w:val="DFDA400C"/>
    <w:lvl w:ilvl="0" w:tplc="FFFFFFFF">
      <w:start w:val="1"/>
      <w:numFmt w:val="bullet"/>
      <w:lvlText w:val="–"/>
      <w:lvlJc w:val="left"/>
      <w:pPr>
        <w:ind w:left="1146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 w15:restartNumberingAfterBreak="0">
    <w:nsid w:val="64183AA1"/>
    <w:multiLevelType w:val="hybridMultilevel"/>
    <w:tmpl w:val="C3D44DCA"/>
    <w:lvl w:ilvl="0" w:tplc="30C67EFE">
      <w:start w:val="65535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4AE37F8"/>
    <w:multiLevelType w:val="hybridMultilevel"/>
    <w:tmpl w:val="C9428BBA"/>
    <w:lvl w:ilvl="0" w:tplc="0419000F">
      <w:start w:val="1"/>
      <w:numFmt w:val="decimal"/>
      <w:lvlText w:val="%1."/>
      <w:lvlJc w:val="left"/>
      <w:pPr>
        <w:ind w:left="947" w:hanging="360"/>
      </w:pPr>
    </w:lvl>
    <w:lvl w:ilvl="1" w:tplc="04190019" w:tentative="1">
      <w:start w:val="1"/>
      <w:numFmt w:val="lowerLetter"/>
      <w:lvlText w:val="%2."/>
      <w:lvlJc w:val="left"/>
      <w:pPr>
        <w:ind w:left="1667" w:hanging="360"/>
      </w:pPr>
    </w:lvl>
    <w:lvl w:ilvl="2" w:tplc="0419001B" w:tentative="1">
      <w:start w:val="1"/>
      <w:numFmt w:val="lowerRoman"/>
      <w:lvlText w:val="%3."/>
      <w:lvlJc w:val="right"/>
      <w:pPr>
        <w:ind w:left="2387" w:hanging="180"/>
      </w:pPr>
    </w:lvl>
    <w:lvl w:ilvl="3" w:tplc="0419000F" w:tentative="1">
      <w:start w:val="1"/>
      <w:numFmt w:val="decimal"/>
      <w:lvlText w:val="%4."/>
      <w:lvlJc w:val="left"/>
      <w:pPr>
        <w:ind w:left="3107" w:hanging="360"/>
      </w:pPr>
    </w:lvl>
    <w:lvl w:ilvl="4" w:tplc="04190019" w:tentative="1">
      <w:start w:val="1"/>
      <w:numFmt w:val="lowerLetter"/>
      <w:lvlText w:val="%5."/>
      <w:lvlJc w:val="left"/>
      <w:pPr>
        <w:ind w:left="3827" w:hanging="360"/>
      </w:pPr>
    </w:lvl>
    <w:lvl w:ilvl="5" w:tplc="0419001B" w:tentative="1">
      <w:start w:val="1"/>
      <w:numFmt w:val="lowerRoman"/>
      <w:lvlText w:val="%6."/>
      <w:lvlJc w:val="right"/>
      <w:pPr>
        <w:ind w:left="4547" w:hanging="180"/>
      </w:pPr>
    </w:lvl>
    <w:lvl w:ilvl="6" w:tplc="0419000F" w:tentative="1">
      <w:start w:val="1"/>
      <w:numFmt w:val="decimal"/>
      <w:lvlText w:val="%7."/>
      <w:lvlJc w:val="left"/>
      <w:pPr>
        <w:ind w:left="5267" w:hanging="360"/>
      </w:pPr>
    </w:lvl>
    <w:lvl w:ilvl="7" w:tplc="04190019" w:tentative="1">
      <w:start w:val="1"/>
      <w:numFmt w:val="lowerLetter"/>
      <w:lvlText w:val="%8."/>
      <w:lvlJc w:val="left"/>
      <w:pPr>
        <w:ind w:left="5987" w:hanging="360"/>
      </w:pPr>
    </w:lvl>
    <w:lvl w:ilvl="8" w:tplc="0419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22" w15:restartNumberingAfterBreak="0">
    <w:nsid w:val="682B156E"/>
    <w:multiLevelType w:val="hybridMultilevel"/>
    <w:tmpl w:val="A8E045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932654C"/>
    <w:multiLevelType w:val="hybridMultilevel"/>
    <w:tmpl w:val="C9428BBA"/>
    <w:lvl w:ilvl="0" w:tplc="0419000F">
      <w:start w:val="1"/>
      <w:numFmt w:val="decimal"/>
      <w:lvlText w:val="%1."/>
      <w:lvlJc w:val="left"/>
      <w:pPr>
        <w:ind w:left="947" w:hanging="360"/>
      </w:pPr>
    </w:lvl>
    <w:lvl w:ilvl="1" w:tplc="04190019" w:tentative="1">
      <w:start w:val="1"/>
      <w:numFmt w:val="lowerLetter"/>
      <w:lvlText w:val="%2."/>
      <w:lvlJc w:val="left"/>
      <w:pPr>
        <w:ind w:left="1667" w:hanging="360"/>
      </w:pPr>
    </w:lvl>
    <w:lvl w:ilvl="2" w:tplc="0419001B" w:tentative="1">
      <w:start w:val="1"/>
      <w:numFmt w:val="lowerRoman"/>
      <w:lvlText w:val="%3."/>
      <w:lvlJc w:val="right"/>
      <w:pPr>
        <w:ind w:left="2387" w:hanging="180"/>
      </w:pPr>
    </w:lvl>
    <w:lvl w:ilvl="3" w:tplc="0419000F" w:tentative="1">
      <w:start w:val="1"/>
      <w:numFmt w:val="decimal"/>
      <w:lvlText w:val="%4."/>
      <w:lvlJc w:val="left"/>
      <w:pPr>
        <w:ind w:left="3107" w:hanging="360"/>
      </w:pPr>
    </w:lvl>
    <w:lvl w:ilvl="4" w:tplc="04190019" w:tentative="1">
      <w:start w:val="1"/>
      <w:numFmt w:val="lowerLetter"/>
      <w:lvlText w:val="%5."/>
      <w:lvlJc w:val="left"/>
      <w:pPr>
        <w:ind w:left="3827" w:hanging="360"/>
      </w:pPr>
    </w:lvl>
    <w:lvl w:ilvl="5" w:tplc="0419001B" w:tentative="1">
      <w:start w:val="1"/>
      <w:numFmt w:val="lowerRoman"/>
      <w:lvlText w:val="%6."/>
      <w:lvlJc w:val="right"/>
      <w:pPr>
        <w:ind w:left="4547" w:hanging="180"/>
      </w:pPr>
    </w:lvl>
    <w:lvl w:ilvl="6" w:tplc="0419000F" w:tentative="1">
      <w:start w:val="1"/>
      <w:numFmt w:val="decimal"/>
      <w:lvlText w:val="%7."/>
      <w:lvlJc w:val="left"/>
      <w:pPr>
        <w:ind w:left="5267" w:hanging="360"/>
      </w:pPr>
    </w:lvl>
    <w:lvl w:ilvl="7" w:tplc="04190019" w:tentative="1">
      <w:start w:val="1"/>
      <w:numFmt w:val="lowerLetter"/>
      <w:lvlText w:val="%8."/>
      <w:lvlJc w:val="left"/>
      <w:pPr>
        <w:ind w:left="5987" w:hanging="360"/>
      </w:pPr>
    </w:lvl>
    <w:lvl w:ilvl="8" w:tplc="0419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24" w15:restartNumberingAfterBreak="0">
    <w:nsid w:val="6CE43462"/>
    <w:multiLevelType w:val="hybridMultilevel"/>
    <w:tmpl w:val="86AE4702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FFD00F1"/>
    <w:multiLevelType w:val="hybridMultilevel"/>
    <w:tmpl w:val="C9428BBA"/>
    <w:lvl w:ilvl="0" w:tplc="0419000F">
      <w:start w:val="1"/>
      <w:numFmt w:val="decimal"/>
      <w:lvlText w:val="%1."/>
      <w:lvlJc w:val="left"/>
      <w:pPr>
        <w:ind w:left="947" w:hanging="360"/>
      </w:pPr>
    </w:lvl>
    <w:lvl w:ilvl="1" w:tplc="04190019" w:tentative="1">
      <w:start w:val="1"/>
      <w:numFmt w:val="lowerLetter"/>
      <w:lvlText w:val="%2."/>
      <w:lvlJc w:val="left"/>
      <w:pPr>
        <w:ind w:left="1667" w:hanging="360"/>
      </w:pPr>
    </w:lvl>
    <w:lvl w:ilvl="2" w:tplc="0419001B" w:tentative="1">
      <w:start w:val="1"/>
      <w:numFmt w:val="lowerRoman"/>
      <w:lvlText w:val="%3."/>
      <w:lvlJc w:val="right"/>
      <w:pPr>
        <w:ind w:left="2387" w:hanging="180"/>
      </w:pPr>
    </w:lvl>
    <w:lvl w:ilvl="3" w:tplc="0419000F" w:tentative="1">
      <w:start w:val="1"/>
      <w:numFmt w:val="decimal"/>
      <w:lvlText w:val="%4."/>
      <w:lvlJc w:val="left"/>
      <w:pPr>
        <w:ind w:left="3107" w:hanging="360"/>
      </w:pPr>
    </w:lvl>
    <w:lvl w:ilvl="4" w:tplc="04190019" w:tentative="1">
      <w:start w:val="1"/>
      <w:numFmt w:val="lowerLetter"/>
      <w:lvlText w:val="%5."/>
      <w:lvlJc w:val="left"/>
      <w:pPr>
        <w:ind w:left="3827" w:hanging="360"/>
      </w:pPr>
    </w:lvl>
    <w:lvl w:ilvl="5" w:tplc="0419001B" w:tentative="1">
      <w:start w:val="1"/>
      <w:numFmt w:val="lowerRoman"/>
      <w:lvlText w:val="%6."/>
      <w:lvlJc w:val="right"/>
      <w:pPr>
        <w:ind w:left="4547" w:hanging="180"/>
      </w:pPr>
    </w:lvl>
    <w:lvl w:ilvl="6" w:tplc="0419000F" w:tentative="1">
      <w:start w:val="1"/>
      <w:numFmt w:val="decimal"/>
      <w:lvlText w:val="%7."/>
      <w:lvlJc w:val="left"/>
      <w:pPr>
        <w:ind w:left="5267" w:hanging="360"/>
      </w:pPr>
    </w:lvl>
    <w:lvl w:ilvl="7" w:tplc="04190019" w:tentative="1">
      <w:start w:val="1"/>
      <w:numFmt w:val="lowerLetter"/>
      <w:lvlText w:val="%8."/>
      <w:lvlJc w:val="left"/>
      <w:pPr>
        <w:ind w:left="5987" w:hanging="360"/>
      </w:pPr>
    </w:lvl>
    <w:lvl w:ilvl="8" w:tplc="0419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26" w15:restartNumberingAfterBreak="0">
    <w:nsid w:val="71604D91"/>
    <w:multiLevelType w:val="hybridMultilevel"/>
    <w:tmpl w:val="2B76BFB4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 w:tplc="5EA8EE64">
      <w:numFmt w:val="bullet"/>
      <w:lvlText w:val="-"/>
      <w:lvlJc w:val="left"/>
      <w:pPr>
        <w:tabs>
          <w:tab w:val="num" w:pos="1506"/>
        </w:tabs>
        <w:ind w:left="1506" w:hanging="360"/>
      </w:pPr>
      <w:rPr>
        <w:rFonts w:ascii="Times New Roman" w:eastAsia="Times New Roman" w:hAnsi="Times New Roman" w:cs="Times New Roman" w:hint="default"/>
      </w:rPr>
    </w:lvl>
    <w:lvl w:ilvl="2" w:tplc="C2E09DCE">
      <w:start w:val="2"/>
      <w:numFmt w:val="decimal"/>
      <w:lvlText w:val="%3."/>
      <w:lvlJc w:val="left"/>
      <w:pPr>
        <w:tabs>
          <w:tab w:val="num" w:pos="2406"/>
        </w:tabs>
        <w:ind w:left="2406" w:hanging="360"/>
      </w:pPr>
      <w:rPr>
        <w:rFonts w:hint="default"/>
      </w:rPr>
    </w:lvl>
    <w:lvl w:ilvl="3" w:tplc="5EA8EE64">
      <w:numFmt w:val="bullet"/>
      <w:lvlText w:val="-"/>
      <w:lvlJc w:val="left"/>
      <w:pPr>
        <w:tabs>
          <w:tab w:val="num" w:pos="2946"/>
        </w:tabs>
        <w:ind w:left="2946" w:hanging="360"/>
      </w:pPr>
      <w:rPr>
        <w:rFonts w:ascii="Times New Roman" w:eastAsia="Times New Roman" w:hAnsi="Times New Roman" w:cs="Times New Roman" w:hint="default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66"/>
        </w:tabs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86"/>
        </w:tabs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26"/>
        </w:tabs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46"/>
        </w:tabs>
        <w:ind w:left="6546" w:hanging="180"/>
      </w:pPr>
    </w:lvl>
  </w:abstractNum>
  <w:abstractNum w:abstractNumId="27" w15:restartNumberingAfterBreak="0">
    <w:nsid w:val="7CD00C84"/>
    <w:multiLevelType w:val="hybridMultilevel"/>
    <w:tmpl w:val="C9428BBA"/>
    <w:lvl w:ilvl="0" w:tplc="0419000F">
      <w:start w:val="1"/>
      <w:numFmt w:val="decimal"/>
      <w:lvlText w:val="%1."/>
      <w:lvlJc w:val="left"/>
      <w:pPr>
        <w:ind w:left="947" w:hanging="360"/>
      </w:pPr>
    </w:lvl>
    <w:lvl w:ilvl="1" w:tplc="04190019" w:tentative="1">
      <w:start w:val="1"/>
      <w:numFmt w:val="lowerLetter"/>
      <w:lvlText w:val="%2."/>
      <w:lvlJc w:val="left"/>
      <w:pPr>
        <w:ind w:left="1667" w:hanging="360"/>
      </w:pPr>
    </w:lvl>
    <w:lvl w:ilvl="2" w:tplc="0419001B" w:tentative="1">
      <w:start w:val="1"/>
      <w:numFmt w:val="lowerRoman"/>
      <w:lvlText w:val="%3."/>
      <w:lvlJc w:val="right"/>
      <w:pPr>
        <w:ind w:left="2387" w:hanging="180"/>
      </w:pPr>
    </w:lvl>
    <w:lvl w:ilvl="3" w:tplc="0419000F" w:tentative="1">
      <w:start w:val="1"/>
      <w:numFmt w:val="decimal"/>
      <w:lvlText w:val="%4."/>
      <w:lvlJc w:val="left"/>
      <w:pPr>
        <w:ind w:left="3107" w:hanging="360"/>
      </w:pPr>
    </w:lvl>
    <w:lvl w:ilvl="4" w:tplc="04190019" w:tentative="1">
      <w:start w:val="1"/>
      <w:numFmt w:val="lowerLetter"/>
      <w:lvlText w:val="%5."/>
      <w:lvlJc w:val="left"/>
      <w:pPr>
        <w:ind w:left="3827" w:hanging="360"/>
      </w:pPr>
    </w:lvl>
    <w:lvl w:ilvl="5" w:tplc="0419001B" w:tentative="1">
      <w:start w:val="1"/>
      <w:numFmt w:val="lowerRoman"/>
      <w:lvlText w:val="%6."/>
      <w:lvlJc w:val="right"/>
      <w:pPr>
        <w:ind w:left="4547" w:hanging="180"/>
      </w:pPr>
    </w:lvl>
    <w:lvl w:ilvl="6" w:tplc="0419000F" w:tentative="1">
      <w:start w:val="1"/>
      <w:numFmt w:val="decimal"/>
      <w:lvlText w:val="%7."/>
      <w:lvlJc w:val="left"/>
      <w:pPr>
        <w:ind w:left="5267" w:hanging="360"/>
      </w:pPr>
    </w:lvl>
    <w:lvl w:ilvl="7" w:tplc="04190019" w:tentative="1">
      <w:start w:val="1"/>
      <w:numFmt w:val="lowerLetter"/>
      <w:lvlText w:val="%8."/>
      <w:lvlJc w:val="left"/>
      <w:pPr>
        <w:ind w:left="5987" w:hanging="360"/>
      </w:pPr>
    </w:lvl>
    <w:lvl w:ilvl="8" w:tplc="0419001B" w:tentative="1">
      <w:start w:val="1"/>
      <w:numFmt w:val="lowerRoman"/>
      <w:lvlText w:val="%9."/>
      <w:lvlJc w:val="right"/>
      <w:pPr>
        <w:ind w:left="6707" w:hanging="180"/>
      </w:pPr>
    </w:lvl>
  </w:abstractNum>
  <w:num w:numId="1" w16cid:durableId="820731543">
    <w:abstractNumId w:val="12"/>
  </w:num>
  <w:num w:numId="2" w16cid:durableId="34894525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937251505">
    <w:abstractNumId w:val="17"/>
  </w:num>
  <w:num w:numId="4" w16cid:durableId="172766716">
    <w:abstractNumId w:val="15"/>
  </w:num>
  <w:num w:numId="5" w16cid:durableId="838495718">
    <w:abstractNumId w:val="1"/>
  </w:num>
  <w:num w:numId="6" w16cid:durableId="1046754100">
    <w:abstractNumId w:val="13"/>
  </w:num>
  <w:num w:numId="7" w16cid:durableId="1770393634">
    <w:abstractNumId w:val="26"/>
  </w:num>
  <w:num w:numId="8" w16cid:durableId="979461777">
    <w:abstractNumId w:val="3"/>
  </w:num>
  <w:num w:numId="9" w16cid:durableId="1354844925">
    <w:abstractNumId w:val="16"/>
  </w:num>
  <w:num w:numId="10" w16cid:durableId="1424648710">
    <w:abstractNumId w:val="11"/>
  </w:num>
  <w:num w:numId="11" w16cid:durableId="955674792">
    <w:abstractNumId w:val="8"/>
  </w:num>
  <w:num w:numId="12" w16cid:durableId="941954577">
    <w:abstractNumId w:val="19"/>
  </w:num>
  <w:num w:numId="13" w16cid:durableId="289212101">
    <w:abstractNumId w:val="0"/>
    <w:lvlOverride w:ilvl="0">
      <w:lvl w:ilvl="0">
        <w:start w:val="65535"/>
        <w:numFmt w:val="bullet"/>
        <w:lvlText w:val="-"/>
        <w:legacy w:legacy="1" w:legacySpace="0" w:legacyIndent="149"/>
        <w:lvlJc w:val="left"/>
        <w:rPr>
          <w:rFonts w:ascii="Times New Roman" w:hAnsi="Times New Roman" w:cs="Times New Roman" w:hint="default"/>
        </w:rPr>
      </w:lvl>
    </w:lvlOverride>
  </w:num>
  <w:num w:numId="14" w16cid:durableId="899250563">
    <w:abstractNumId w:val="2"/>
  </w:num>
  <w:num w:numId="15" w16cid:durableId="981616713">
    <w:abstractNumId w:val="20"/>
  </w:num>
  <w:num w:numId="16" w16cid:durableId="1451437255">
    <w:abstractNumId w:val="6"/>
  </w:num>
  <w:num w:numId="17" w16cid:durableId="1453014515">
    <w:abstractNumId w:val="18"/>
  </w:num>
  <w:num w:numId="18" w16cid:durableId="1268854404">
    <w:abstractNumId w:val="14"/>
  </w:num>
  <w:num w:numId="19" w16cid:durableId="614823939">
    <w:abstractNumId w:val="9"/>
  </w:num>
  <w:num w:numId="20" w16cid:durableId="1151823160">
    <w:abstractNumId w:val="5"/>
  </w:num>
  <w:num w:numId="21" w16cid:durableId="1378434682">
    <w:abstractNumId w:val="10"/>
  </w:num>
  <w:num w:numId="22" w16cid:durableId="508329891">
    <w:abstractNumId w:val="7"/>
  </w:num>
  <w:num w:numId="23" w16cid:durableId="36591579">
    <w:abstractNumId w:val="21"/>
  </w:num>
  <w:num w:numId="24" w16cid:durableId="1985888555">
    <w:abstractNumId w:val="23"/>
  </w:num>
  <w:num w:numId="25" w16cid:durableId="1577083971">
    <w:abstractNumId w:val="25"/>
  </w:num>
  <w:num w:numId="26" w16cid:durableId="136797667">
    <w:abstractNumId w:val="27"/>
  </w:num>
  <w:num w:numId="27" w16cid:durableId="374474473">
    <w:abstractNumId w:val="22"/>
  </w:num>
  <w:num w:numId="28" w16cid:durableId="17317542">
    <w:abstractNumId w:val="24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1DB8"/>
    <w:rsid w:val="00002CC9"/>
    <w:rsid w:val="00017BBE"/>
    <w:rsid w:val="000463B1"/>
    <w:rsid w:val="00061398"/>
    <w:rsid w:val="000874A0"/>
    <w:rsid w:val="000973FD"/>
    <w:rsid w:val="000A4262"/>
    <w:rsid w:val="000A6F7B"/>
    <w:rsid w:val="000A7DDB"/>
    <w:rsid w:val="000D27EA"/>
    <w:rsid w:val="00111091"/>
    <w:rsid w:val="001222EA"/>
    <w:rsid w:val="001911AD"/>
    <w:rsid w:val="001C40CD"/>
    <w:rsid w:val="00211714"/>
    <w:rsid w:val="002632AD"/>
    <w:rsid w:val="002B70BD"/>
    <w:rsid w:val="002F0BC4"/>
    <w:rsid w:val="00303126"/>
    <w:rsid w:val="00305AB3"/>
    <w:rsid w:val="003139D2"/>
    <w:rsid w:val="00326554"/>
    <w:rsid w:val="00341E97"/>
    <w:rsid w:val="003461DC"/>
    <w:rsid w:val="0035186E"/>
    <w:rsid w:val="003527FA"/>
    <w:rsid w:val="00363D6E"/>
    <w:rsid w:val="003667AD"/>
    <w:rsid w:val="00377480"/>
    <w:rsid w:val="003924B8"/>
    <w:rsid w:val="004075D3"/>
    <w:rsid w:val="004352D3"/>
    <w:rsid w:val="004433C6"/>
    <w:rsid w:val="00462399"/>
    <w:rsid w:val="00462532"/>
    <w:rsid w:val="00466CAB"/>
    <w:rsid w:val="00482852"/>
    <w:rsid w:val="004930A7"/>
    <w:rsid w:val="004970C0"/>
    <w:rsid w:val="004A7CEC"/>
    <w:rsid w:val="004B20B2"/>
    <w:rsid w:val="004C5919"/>
    <w:rsid w:val="004D3744"/>
    <w:rsid w:val="004F65AC"/>
    <w:rsid w:val="0050235D"/>
    <w:rsid w:val="00506E01"/>
    <w:rsid w:val="005106AD"/>
    <w:rsid w:val="00527C1C"/>
    <w:rsid w:val="00530762"/>
    <w:rsid w:val="00530802"/>
    <w:rsid w:val="00545178"/>
    <w:rsid w:val="0054556E"/>
    <w:rsid w:val="00561AE7"/>
    <w:rsid w:val="005834AA"/>
    <w:rsid w:val="005A1EA0"/>
    <w:rsid w:val="005D5C72"/>
    <w:rsid w:val="005E0FE4"/>
    <w:rsid w:val="005E34B3"/>
    <w:rsid w:val="005E7A1D"/>
    <w:rsid w:val="0063275A"/>
    <w:rsid w:val="00641008"/>
    <w:rsid w:val="00642A0F"/>
    <w:rsid w:val="00651FDA"/>
    <w:rsid w:val="00665EB4"/>
    <w:rsid w:val="006813A0"/>
    <w:rsid w:val="006911F5"/>
    <w:rsid w:val="006B31C2"/>
    <w:rsid w:val="006C3CF6"/>
    <w:rsid w:val="006D5140"/>
    <w:rsid w:val="006D55DA"/>
    <w:rsid w:val="006E4648"/>
    <w:rsid w:val="006F0F79"/>
    <w:rsid w:val="00734DD5"/>
    <w:rsid w:val="00753BFB"/>
    <w:rsid w:val="0076647F"/>
    <w:rsid w:val="00771F8C"/>
    <w:rsid w:val="00781D14"/>
    <w:rsid w:val="0079128E"/>
    <w:rsid w:val="007923F0"/>
    <w:rsid w:val="007B0109"/>
    <w:rsid w:val="007D17A3"/>
    <w:rsid w:val="008007FB"/>
    <w:rsid w:val="0082236F"/>
    <w:rsid w:val="00823367"/>
    <w:rsid w:val="0083781B"/>
    <w:rsid w:val="008538A2"/>
    <w:rsid w:val="008727A4"/>
    <w:rsid w:val="00890565"/>
    <w:rsid w:val="008B2672"/>
    <w:rsid w:val="008B31A9"/>
    <w:rsid w:val="008B7208"/>
    <w:rsid w:val="008C45F4"/>
    <w:rsid w:val="008C6E32"/>
    <w:rsid w:val="008C7993"/>
    <w:rsid w:val="008D4938"/>
    <w:rsid w:val="0091769D"/>
    <w:rsid w:val="009203D8"/>
    <w:rsid w:val="0094654D"/>
    <w:rsid w:val="00960012"/>
    <w:rsid w:val="0097011E"/>
    <w:rsid w:val="00987CB3"/>
    <w:rsid w:val="009E07E7"/>
    <w:rsid w:val="00A13F84"/>
    <w:rsid w:val="00A27EE8"/>
    <w:rsid w:val="00A30B7F"/>
    <w:rsid w:val="00A36843"/>
    <w:rsid w:val="00A42144"/>
    <w:rsid w:val="00A426E6"/>
    <w:rsid w:val="00A50FAB"/>
    <w:rsid w:val="00A7029C"/>
    <w:rsid w:val="00A7698C"/>
    <w:rsid w:val="00A77D53"/>
    <w:rsid w:val="00A93512"/>
    <w:rsid w:val="00AA06A8"/>
    <w:rsid w:val="00AA4190"/>
    <w:rsid w:val="00AB1C94"/>
    <w:rsid w:val="00AC59B7"/>
    <w:rsid w:val="00AD7A31"/>
    <w:rsid w:val="00AE00CF"/>
    <w:rsid w:val="00AE2B84"/>
    <w:rsid w:val="00AE5F22"/>
    <w:rsid w:val="00AF0E40"/>
    <w:rsid w:val="00B11930"/>
    <w:rsid w:val="00B31D21"/>
    <w:rsid w:val="00B415A0"/>
    <w:rsid w:val="00B51F56"/>
    <w:rsid w:val="00B60F03"/>
    <w:rsid w:val="00B63E23"/>
    <w:rsid w:val="00BA3D95"/>
    <w:rsid w:val="00BA5269"/>
    <w:rsid w:val="00BA628D"/>
    <w:rsid w:val="00BD33B3"/>
    <w:rsid w:val="00BD70DD"/>
    <w:rsid w:val="00C135A9"/>
    <w:rsid w:val="00C30024"/>
    <w:rsid w:val="00C35714"/>
    <w:rsid w:val="00C4299E"/>
    <w:rsid w:val="00C47CF0"/>
    <w:rsid w:val="00C854ED"/>
    <w:rsid w:val="00C927C8"/>
    <w:rsid w:val="00CA5CFC"/>
    <w:rsid w:val="00CB3625"/>
    <w:rsid w:val="00CC282F"/>
    <w:rsid w:val="00CC5BA7"/>
    <w:rsid w:val="00CD1DB8"/>
    <w:rsid w:val="00CE0934"/>
    <w:rsid w:val="00CE1C33"/>
    <w:rsid w:val="00CE2F6D"/>
    <w:rsid w:val="00D050C0"/>
    <w:rsid w:val="00D14DB4"/>
    <w:rsid w:val="00D14F64"/>
    <w:rsid w:val="00D22325"/>
    <w:rsid w:val="00D55F90"/>
    <w:rsid w:val="00D56FFF"/>
    <w:rsid w:val="00D72A90"/>
    <w:rsid w:val="00D82153"/>
    <w:rsid w:val="00DB0EDF"/>
    <w:rsid w:val="00DC7D5A"/>
    <w:rsid w:val="00DE1AA4"/>
    <w:rsid w:val="00DF66E7"/>
    <w:rsid w:val="00E34AE4"/>
    <w:rsid w:val="00E37F73"/>
    <w:rsid w:val="00E40702"/>
    <w:rsid w:val="00E42A16"/>
    <w:rsid w:val="00E54830"/>
    <w:rsid w:val="00E6542B"/>
    <w:rsid w:val="00E666EE"/>
    <w:rsid w:val="00E85BD5"/>
    <w:rsid w:val="00EA154C"/>
    <w:rsid w:val="00ED5427"/>
    <w:rsid w:val="00EE36AA"/>
    <w:rsid w:val="00EE7BB9"/>
    <w:rsid w:val="00F10F4F"/>
    <w:rsid w:val="00F136B5"/>
    <w:rsid w:val="00F365EA"/>
    <w:rsid w:val="00F40D93"/>
    <w:rsid w:val="00F51507"/>
    <w:rsid w:val="00F51DB4"/>
    <w:rsid w:val="00F539F8"/>
    <w:rsid w:val="00F724F6"/>
    <w:rsid w:val="00F80C1A"/>
    <w:rsid w:val="00F86473"/>
    <w:rsid w:val="00F947A5"/>
    <w:rsid w:val="00FA73C5"/>
    <w:rsid w:val="00FC3680"/>
    <w:rsid w:val="00FC4287"/>
    <w:rsid w:val="00FC5A71"/>
    <w:rsid w:val="00FD283F"/>
    <w:rsid w:val="00FF232E"/>
    <w:rsid w:val="00FF5B35"/>
    <w:rsid w:val="00FF758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C822C5"/>
  <w15:docId w15:val="{7CE09D0D-023C-42EB-8536-F6DB0BB85C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911A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CD1DB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CD1DB8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nhideWhenUsed/>
    <w:qFormat/>
    <w:rsid w:val="0083781B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E6542B"/>
    <w:pPr>
      <w:keepNext/>
      <w:jc w:val="right"/>
      <w:outlineLvl w:val="3"/>
    </w:pPr>
    <w:rPr>
      <w:sz w:val="3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D1DB8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9">
    <w:name w:val="heading 9"/>
    <w:basedOn w:val="a"/>
    <w:next w:val="a"/>
    <w:link w:val="90"/>
    <w:qFormat/>
    <w:rsid w:val="00CD1DB8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CD1DB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90">
    <w:name w:val="Заголовок 9 Знак"/>
    <w:basedOn w:val="a0"/>
    <w:link w:val="9"/>
    <w:rsid w:val="00CD1DB8"/>
    <w:rPr>
      <w:rFonts w:ascii="Arial" w:eastAsia="Times New Roman" w:hAnsi="Arial" w:cs="Arial"/>
      <w:lang w:eastAsia="ru-RU"/>
    </w:rPr>
  </w:style>
  <w:style w:type="paragraph" w:styleId="a3">
    <w:name w:val="Title"/>
    <w:basedOn w:val="a"/>
    <w:link w:val="a4"/>
    <w:qFormat/>
    <w:rsid w:val="00CD1DB8"/>
    <w:pPr>
      <w:jc w:val="center"/>
    </w:pPr>
    <w:rPr>
      <w:b/>
      <w:bCs/>
      <w:sz w:val="32"/>
    </w:rPr>
  </w:style>
  <w:style w:type="character" w:customStyle="1" w:styleId="a4">
    <w:name w:val="Заголовок Знак"/>
    <w:basedOn w:val="a0"/>
    <w:link w:val="a3"/>
    <w:rsid w:val="00CD1DB8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paragraph" w:styleId="a5">
    <w:name w:val="Body Text"/>
    <w:basedOn w:val="a"/>
    <w:link w:val="a6"/>
    <w:semiHidden/>
    <w:rsid w:val="00CD1DB8"/>
    <w:pPr>
      <w:spacing w:after="120"/>
    </w:pPr>
    <w:rPr>
      <w:sz w:val="20"/>
      <w:szCs w:val="20"/>
    </w:rPr>
  </w:style>
  <w:style w:type="character" w:customStyle="1" w:styleId="a6">
    <w:name w:val="Основной текст Знак"/>
    <w:basedOn w:val="a0"/>
    <w:link w:val="a5"/>
    <w:semiHidden/>
    <w:rsid w:val="00CD1DB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31">
    <w:name w:val="Body Text 3"/>
    <w:basedOn w:val="a"/>
    <w:link w:val="32"/>
    <w:rsid w:val="00CD1DB8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rsid w:val="00CD1DB8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7">
    <w:name w:val="header"/>
    <w:basedOn w:val="a"/>
    <w:link w:val="a8"/>
    <w:semiHidden/>
    <w:rsid w:val="00CD1DB8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semiHidden/>
    <w:rsid w:val="00CD1DB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CD1DB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CD1DB8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paragraph" w:styleId="21">
    <w:name w:val="Body Text 2"/>
    <w:basedOn w:val="a"/>
    <w:link w:val="22"/>
    <w:uiPriority w:val="99"/>
    <w:semiHidden/>
    <w:unhideWhenUsed/>
    <w:rsid w:val="00CD1DB8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CD1DB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ody Text Indent"/>
    <w:basedOn w:val="a"/>
    <w:link w:val="aa"/>
    <w:uiPriority w:val="99"/>
    <w:semiHidden/>
    <w:rsid w:val="00CD1DB8"/>
    <w:pPr>
      <w:spacing w:after="120"/>
      <w:ind w:left="283"/>
    </w:pPr>
  </w:style>
  <w:style w:type="character" w:customStyle="1" w:styleId="aa">
    <w:name w:val="Основной текст с отступом Знак"/>
    <w:basedOn w:val="a0"/>
    <w:link w:val="a9"/>
    <w:uiPriority w:val="99"/>
    <w:semiHidden/>
    <w:rsid w:val="00CD1DB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Strong"/>
    <w:basedOn w:val="a0"/>
    <w:uiPriority w:val="22"/>
    <w:qFormat/>
    <w:rsid w:val="006D5140"/>
    <w:rPr>
      <w:b/>
      <w:bCs/>
    </w:rPr>
  </w:style>
  <w:style w:type="character" w:customStyle="1" w:styleId="apple-converted-space">
    <w:name w:val="apple-converted-space"/>
    <w:basedOn w:val="a0"/>
    <w:rsid w:val="006D5140"/>
  </w:style>
  <w:style w:type="paragraph" w:styleId="ac">
    <w:name w:val="Normal (Web)"/>
    <w:basedOn w:val="a"/>
    <w:uiPriority w:val="99"/>
    <w:unhideWhenUsed/>
    <w:rsid w:val="006D5140"/>
    <w:pPr>
      <w:spacing w:before="100" w:beforeAutospacing="1" w:after="100" w:afterAutospacing="1"/>
    </w:pPr>
  </w:style>
  <w:style w:type="paragraph" w:styleId="ad">
    <w:name w:val="List Paragraph"/>
    <w:basedOn w:val="a"/>
    <w:uiPriority w:val="34"/>
    <w:qFormat/>
    <w:rsid w:val="006D5140"/>
    <w:pPr>
      <w:ind w:left="720"/>
      <w:contextualSpacing/>
    </w:pPr>
  </w:style>
  <w:style w:type="paragraph" w:styleId="ae">
    <w:name w:val="Balloon Text"/>
    <w:basedOn w:val="a"/>
    <w:link w:val="af"/>
    <w:uiPriority w:val="99"/>
    <w:semiHidden/>
    <w:unhideWhenUsed/>
    <w:rsid w:val="006E4648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6E4648"/>
    <w:rPr>
      <w:rFonts w:ascii="Tahoma" w:eastAsia="Times New Roman" w:hAnsi="Tahoma" w:cs="Tahoma"/>
      <w:sz w:val="16"/>
      <w:szCs w:val="16"/>
      <w:lang w:eastAsia="ru-RU"/>
    </w:rPr>
  </w:style>
  <w:style w:type="paragraph" w:styleId="af0">
    <w:name w:val="footer"/>
    <w:basedOn w:val="a"/>
    <w:link w:val="af1"/>
    <w:uiPriority w:val="99"/>
    <w:unhideWhenUsed/>
    <w:rsid w:val="00C30024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C3002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grame">
    <w:name w:val="grame"/>
    <w:basedOn w:val="a0"/>
    <w:rsid w:val="00305AB3"/>
  </w:style>
  <w:style w:type="character" w:customStyle="1" w:styleId="30">
    <w:name w:val="Заголовок 3 Знак"/>
    <w:basedOn w:val="a0"/>
    <w:link w:val="3"/>
    <w:rsid w:val="0083781B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paragraph" w:styleId="af2">
    <w:name w:val="List"/>
    <w:basedOn w:val="a"/>
    <w:rsid w:val="00F136B5"/>
    <w:pPr>
      <w:ind w:left="283" w:hanging="283"/>
    </w:pPr>
    <w:rPr>
      <w:rFonts w:ascii="Arial" w:hAnsi="Arial" w:cs="Wingdings"/>
      <w:szCs w:val="28"/>
      <w:lang w:eastAsia="ar-SA"/>
    </w:rPr>
  </w:style>
  <w:style w:type="paragraph" w:styleId="23">
    <w:name w:val="List 2"/>
    <w:basedOn w:val="a"/>
    <w:uiPriority w:val="99"/>
    <w:semiHidden/>
    <w:unhideWhenUsed/>
    <w:rsid w:val="00F136B5"/>
    <w:pPr>
      <w:ind w:left="566" w:hanging="283"/>
      <w:contextualSpacing/>
    </w:pPr>
  </w:style>
  <w:style w:type="table" w:styleId="af3">
    <w:name w:val="Table Grid"/>
    <w:basedOn w:val="a1"/>
    <w:uiPriority w:val="59"/>
    <w:rsid w:val="00A935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40">
    <w:name w:val="Заголовок 4 Знак"/>
    <w:basedOn w:val="a0"/>
    <w:link w:val="4"/>
    <w:rsid w:val="00E6542B"/>
    <w:rPr>
      <w:rFonts w:ascii="Times New Roman" w:eastAsia="Times New Roman" w:hAnsi="Times New Roman" w:cs="Times New Roman"/>
      <w:sz w:val="32"/>
      <w:szCs w:val="24"/>
      <w:lang w:eastAsia="ru-RU"/>
    </w:rPr>
  </w:style>
  <w:style w:type="character" w:customStyle="1" w:styleId="FontStyle37">
    <w:name w:val="Font Style37"/>
    <w:basedOn w:val="a0"/>
    <w:rsid w:val="00363D6E"/>
    <w:rPr>
      <w:rFonts w:ascii="Times New Roman" w:hAnsi="Times New Roman" w:cs="Times New Roman" w:hint="default"/>
      <w:sz w:val="26"/>
      <w:szCs w:val="26"/>
    </w:rPr>
  </w:style>
  <w:style w:type="paragraph" w:customStyle="1" w:styleId="Style1">
    <w:name w:val="Style1"/>
    <w:basedOn w:val="a"/>
    <w:uiPriority w:val="99"/>
    <w:rsid w:val="00AD7A31"/>
    <w:pPr>
      <w:widowControl w:val="0"/>
      <w:autoSpaceDE w:val="0"/>
      <w:autoSpaceDN w:val="0"/>
      <w:adjustRightInd w:val="0"/>
      <w:spacing w:line="276" w:lineRule="exact"/>
      <w:jc w:val="center"/>
    </w:pPr>
    <w:rPr>
      <w:rFonts w:eastAsiaTheme="minorEastAsia"/>
    </w:rPr>
  </w:style>
  <w:style w:type="character" w:customStyle="1" w:styleId="FontStyle11">
    <w:name w:val="Font Style11"/>
    <w:basedOn w:val="a0"/>
    <w:uiPriority w:val="99"/>
    <w:rsid w:val="00AD7A31"/>
    <w:rPr>
      <w:rFonts w:ascii="Times New Roman" w:hAnsi="Times New Roman" w:cs="Times New Roman"/>
      <w:sz w:val="22"/>
      <w:szCs w:val="22"/>
    </w:rPr>
  </w:style>
  <w:style w:type="character" w:customStyle="1" w:styleId="FontStyle12">
    <w:name w:val="Font Style12"/>
    <w:basedOn w:val="a0"/>
    <w:uiPriority w:val="99"/>
    <w:rsid w:val="00AD7A31"/>
    <w:rPr>
      <w:rFonts w:ascii="Times New Roman" w:hAnsi="Times New Roman" w:cs="Times New Roman"/>
      <w:b/>
      <w:bCs/>
      <w:sz w:val="22"/>
      <w:szCs w:val="22"/>
    </w:rPr>
  </w:style>
  <w:style w:type="paragraph" w:styleId="af4">
    <w:name w:val="No Spacing"/>
    <w:uiPriority w:val="1"/>
    <w:qFormat/>
    <w:rsid w:val="00BA5269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208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4995581">
          <w:marLeft w:val="105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198398">
          <w:marLeft w:val="105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221402">
          <w:marLeft w:val="105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334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04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8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040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39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12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56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9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13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6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10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8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35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15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46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02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EFFB11F-7C9D-40C9-81C3-8DDD5FB0A9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18</Pages>
  <Words>2414</Words>
  <Characters>13766</Characters>
  <Application>Microsoft Office Word</Application>
  <DocSecurity>0</DocSecurity>
  <Lines>114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16148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Сергей Ченцов</cp:lastModifiedBy>
  <cp:revision>3</cp:revision>
  <cp:lastPrinted>2021-11-03T05:42:00Z</cp:lastPrinted>
  <dcterms:created xsi:type="dcterms:W3CDTF">2023-06-29T11:27:00Z</dcterms:created>
  <dcterms:modified xsi:type="dcterms:W3CDTF">2023-06-29T11:28:00Z</dcterms:modified>
</cp:coreProperties>
</file>