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13BC6" w14:textId="77777777" w:rsidR="006F0BB1" w:rsidRPr="00B01441" w:rsidRDefault="006F0BB1" w:rsidP="00584ED7">
      <w:pPr>
        <w:widowControl w:val="0"/>
        <w:autoSpaceDE w:val="0"/>
        <w:autoSpaceDN w:val="0"/>
        <w:adjustRightInd w:val="0"/>
        <w:spacing w:after="0" w:line="240" w:lineRule="auto"/>
        <w:jc w:val="center"/>
        <w:rPr>
          <w:rFonts w:ascii="Times New Roman" w:hAnsi="Times New Roman" w:cs="Times New Roman"/>
          <w:sz w:val="24"/>
          <w:szCs w:val="24"/>
        </w:rPr>
      </w:pPr>
      <w:r w:rsidRPr="00B01441">
        <w:rPr>
          <w:rFonts w:ascii="Times New Roman" w:hAnsi="Times New Roman" w:cs="Times New Roman"/>
          <w:sz w:val="24"/>
          <w:szCs w:val="24"/>
        </w:rPr>
        <w:t>Министерство образования и науки Челябинской области</w:t>
      </w:r>
    </w:p>
    <w:p w14:paraId="2AFEE1AA" w14:textId="77777777" w:rsidR="006F0BB1" w:rsidRPr="00B01441" w:rsidRDefault="006F0BB1" w:rsidP="00584ED7">
      <w:pPr>
        <w:widowControl w:val="0"/>
        <w:autoSpaceDE w:val="0"/>
        <w:autoSpaceDN w:val="0"/>
        <w:adjustRightInd w:val="0"/>
        <w:spacing w:after="0" w:line="240" w:lineRule="auto"/>
        <w:jc w:val="center"/>
        <w:rPr>
          <w:rFonts w:ascii="Times New Roman" w:hAnsi="Times New Roman" w:cs="Times New Roman"/>
          <w:sz w:val="24"/>
          <w:szCs w:val="24"/>
        </w:rPr>
      </w:pPr>
      <w:r w:rsidRPr="00B01441">
        <w:rPr>
          <w:rFonts w:ascii="Times New Roman" w:hAnsi="Times New Roman" w:cs="Times New Roman"/>
          <w:sz w:val="24"/>
          <w:szCs w:val="24"/>
        </w:rPr>
        <w:t xml:space="preserve">Государственное бюджетное </w:t>
      </w:r>
      <w:r w:rsidR="00434B48">
        <w:rPr>
          <w:rFonts w:ascii="Times New Roman" w:hAnsi="Times New Roman" w:cs="Times New Roman"/>
          <w:sz w:val="24"/>
          <w:szCs w:val="24"/>
        </w:rPr>
        <w:t xml:space="preserve">профессиональное </w:t>
      </w:r>
      <w:r w:rsidRPr="00B01441">
        <w:rPr>
          <w:rFonts w:ascii="Times New Roman" w:hAnsi="Times New Roman" w:cs="Times New Roman"/>
          <w:sz w:val="24"/>
          <w:szCs w:val="24"/>
        </w:rPr>
        <w:t>образовательное учреждение</w:t>
      </w:r>
    </w:p>
    <w:p w14:paraId="0F23FC38" w14:textId="77777777" w:rsidR="006F0BB1" w:rsidRPr="00F86515" w:rsidRDefault="006F0BB1" w:rsidP="00584E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sz w:val="20"/>
          <w:szCs w:val="20"/>
        </w:rPr>
      </w:pPr>
      <w:r w:rsidRPr="00B01441">
        <w:rPr>
          <w:rFonts w:ascii="Times New Roman" w:hAnsi="Times New Roman" w:cs="Times New Roman"/>
          <w:b/>
          <w:sz w:val="24"/>
          <w:szCs w:val="24"/>
        </w:rPr>
        <w:t>«Южно-Уральский государственный технический колледж»</w:t>
      </w:r>
    </w:p>
    <w:p w14:paraId="728FB26E" w14:textId="77777777" w:rsidR="00485505" w:rsidRPr="00B35322" w:rsidRDefault="00485505" w:rsidP="00485505">
      <w:pPr>
        <w:jc w:val="center"/>
      </w:pPr>
    </w:p>
    <w:p w14:paraId="0DBD07BF"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27DEDF83"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2C31761D"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008D01FE"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3C921D61"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4C7DDD3E"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139D7203"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1A2B9271"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149DB91E"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01D372FE"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pPr>
    </w:p>
    <w:p w14:paraId="27EF2B81" w14:textId="77777777" w:rsidR="007F37BD" w:rsidRPr="008E75D8" w:rsidRDefault="008E75D8" w:rsidP="007F37BD">
      <w:pPr>
        <w:spacing w:after="120" w:line="240" w:lineRule="auto"/>
        <w:jc w:val="center"/>
        <w:rPr>
          <w:rFonts w:ascii="Times New Roman" w:eastAsia="Times New Roman" w:hAnsi="Times New Roman" w:cs="Times New Roman"/>
          <w:b/>
          <w:sz w:val="28"/>
          <w:szCs w:val="28"/>
          <w:lang w:eastAsia="ru-RU"/>
        </w:rPr>
      </w:pPr>
      <w:r w:rsidRPr="008E75D8">
        <w:rPr>
          <w:rFonts w:ascii="Times New Roman" w:eastAsia="Times New Roman" w:hAnsi="Times New Roman" w:cs="Times New Roman"/>
          <w:b/>
          <w:sz w:val="28"/>
          <w:szCs w:val="28"/>
          <w:lang w:eastAsia="ru-RU"/>
        </w:rPr>
        <w:t>МЕТОДИЧЕСКИЕ РЕКОМЕНДАЦИИ</w:t>
      </w:r>
    </w:p>
    <w:p w14:paraId="1D64B44E" w14:textId="77777777" w:rsidR="008E75D8" w:rsidRPr="008E75D8" w:rsidRDefault="008E75D8" w:rsidP="007F37BD">
      <w:pPr>
        <w:spacing w:after="120" w:line="240" w:lineRule="auto"/>
        <w:jc w:val="center"/>
        <w:rPr>
          <w:rFonts w:ascii="Times New Roman" w:eastAsia="Times New Roman" w:hAnsi="Times New Roman" w:cs="Times New Roman"/>
          <w:b/>
          <w:sz w:val="28"/>
          <w:szCs w:val="28"/>
          <w:lang w:eastAsia="ru-RU"/>
        </w:rPr>
      </w:pPr>
      <w:r w:rsidRPr="008E75D8">
        <w:rPr>
          <w:rFonts w:ascii="Times New Roman" w:eastAsia="Times New Roman" w:hAnsi="Times New Roman" w:cs="Times New Roman"/>
          <w:b/>
          <w:sz w:val="28"/>
          <w:szCs w:val="28"/>
          <w:lang w:eastAsia="ru-RU"/>
        </w:rPr>
        <w:t xml:space="preserve">ПО ВЫПОЛНЕНИЮ ЛАБОРАТОРНЫХ И ПРАКТИЧЕСКИХ РАБОТ </w:t>
      </w:r>
    </w:p>
    <w:p w14:paraId="3B65E6E8" w14:textId="77777777" w:rsidR="006D5A33" w:rsidRDefault="00D8529B" w:rsidP="007F37BD">
      <w:pPr>
        <w:spacing w:after="120" w:line="240" w:lineRule="auto"/>
        <w:jc w:val="center"/>
        <w:rPr>
          <w:rFonts w:ascii="Times New Roman" w:eastAsia="Times New Roman" w:hAnsi="Times New Roman" w:cs="Times New Roman"/>
          <w:b/>
          <w:sz w:val="28"/>
          <w:szCs w:val="28"/>
          <w:lang w:eastAsia="ru-RU"/>
        </w:rPr>
      </w:pPr>
      <w:r w:rsidRPr="008E75D8">
        <w:rPr>
          <w:rFonts w:ascii="Times New Roman" w:eastAsia="Times New Roman" w:hAnsi="Times New Roman" w:cs="Times New Roman"/>
          <w:b/>
          <w:sz w:val="28"/>
          <w:szCs w:val="28"/>
          <w:lang w:eastAsia="ru-RU"/>
        </w:rPr>
        <w:t>по учебной дисциплине</w:t>
      </w:r>
    </w:p>
    <w:p w14:paraId="4F583290" w14:textId="77777777" w:rsidR="007F37BD" w:rsidRPr="008E75D8" w:rsidRDefault="006D5A33" w:rsidP="007F37BD">
      <w:pPr>
        <w:spacing w:after="12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ОП 0</w:t>
      </w:r>
      <w:r w:rsidR="0037092F">
        <w:rPr>
          <w:rFonts w:ascii="Times New Roman" w:eastAsia="Times New Roman" w:hAnsi="Times New Roman" w:cs="Times New Roman"/>
          <w:b/>
          <w:sz w:val="28"/>
          <w:szCs w:val="28"/>
          <w:lang w:eastAsia="ru-RU"/>
        </w:rPr>
        <w:t>4</w:t>
      </w:r>
      <w:r w:rsidR="00E431A7">
        <w:rPr>
          <w:rFonts w:ascii="Times New Roman" w:eastAsia="Times New Roman" w:hAnsi="Times New Roman" w:cs="Times New Roman"/>
          <w:b/>
          <w:sz w:val="28"/>
          <w:szCs w:val="28"/>
          <w:lang w:eastAsia="ru-RU"/>
        </w:rPr>
        <w:t xml:space="preserve"> </w:t>
      </w:r>
      <w:r w:rsidR="00D8529B" w:rsidRPr="008E75D8">
        <w:rPr>
          <w:rFonts w:ascii="Times New Roman" w:eastAsia="Times New Roman" w:hAnsi="Times New Roman" w:cs="Times New Roman"/>
          <w:b/>
          <w:sz w:val="28"/>
          <w:szCs w:val="28"/>
          <w:lang w:eastAsia="ru-RU"/>
        </w:rPr>
        <w:t>«Материаловедение»</w:t>
      </w:r>
    </w:p>
    <w:p w14:paraId="0598A7D1" w14:textId="77777777" w:rsidR="00170863" w:rsidRDefault="00170863" w:rsidP="00170863">
      <w:pPr>
        <w:spacing w:after="0" w:line="360" w:lineRule="auto"/>
        <w:jc w:val="center"/>
        <w:rPr>
          <w:rFonts w:ascii="Times New Roman" w:hAnsi="Times New Roman"/>
          <w:sz w:val="28"/>
          <w:szCs w:val="28"/>
        </w:rPr>
      </w:pPr>
      <w:r w:rsidRPr="00B75CFD">
        <w:rPr>
          <w:rFonts w:ascii="Times New Roman" w:hAnsi="Times New Roman"/>
          <w:sz w:val="28"/>
          <w:szCs w:val="28"/>
        </w:rPr>
        <w:t xml:space="preserve">по специальности СПО </w:t>
      </w:r>
    </w:p>
    <w:p w14:paraId="4C6AA6CF" w14:textId="77777777" w:rsidR="00E752D0" w:rsidRDefault="00E752D0" w:rsidP="00E752D0">
      <w:pPr>
        <w:jc w:val="center"/>
        <w:rPr>
          <w:rFonts w:ascii="Times New Roman" w:hAnsi="Times New Roman"/>
          <w:sz w:val="24"/>
          <w:szCs w:val="24"/>
        </w:rPr>
      </w:pPr>
      <w:r w:rsidRPr="00CD1B23">
        <w:rPr>
          <w:rFonts w:ascii="Times New Roman" w:hAnsi="Times New Roman"/>
          <w:sz w:val="28"/>
          <w:szCs w:val="28"/>
        </w:rPr>
        <w:t xml:space="preserve">для специальности </w:t>
      </w:r>
      <w:r w:rsidR="0037092F">
        <w:rPr>
          <w:rFonts w:ascii="Times New Roman" w:hAnsi="Times New Roman"/>
          <w:b/>
          <w:sz w:val="24"/>
          <w:szCs w:val="24"/>
        </w:rPr>
        <w:t>15.02.16 Технология машиностроения</w:t>
      </w:r>
    </w:p>
    <w:p w14:paraId="328E41A5" w14:textId="77777777" w:rsidR="00E752D0" w:rsidRPr="00B75CFD" w:rsidRDefault="00E752D0" w:rsidP="00170863">
      <w:pPr>
        <w:spacing w:after="0" w:line="360" w:lineRule="auto"/>
        <w:jc w:val="center"/>
        <w:rPr>
          <w:rFonts w:ascii="Times New Roman" w:hAnsi="Times New Roman"/>
          <w:sz w:val="28"/>
          <w:szCs w:val="28"/>
        </w:rPr>
      </w:pPr>
    </w:p>
    <w:p w14:paraId="167926BE" w14:textId="77777777" w:rsidR="007F37BD" w:rsidRPr="008E75D8" w:rsidRDefault="007F37BD" w:rsidP="007F37BD">
      <w:pPr>
        <w:spacing w:after="0" w:line="240" w:lineRule="auto"/>
        <w:jc w:val="center"/>
        <w:rPr>
          <w:rFonts w:ascii="Times New Roman" w:eastAsia="Times New Roman" w:hAnsi="Times New Roman" w:cs="Times New Roman"/>
          <w:sz w:val="28"/>
          <w:szCs w:val="28"/>
          <w:lang w:eastAsia="ru-RU"/>
        </w:rPr>
      </w:pPr>
    </w:p>
    <w:p w14:paraId="40D00BA8" w14:textId="77777777" w:rsidR="006D5A33" w:rsidRPr="00B721DF" w:rsidRDefault="006D5A33" w:rsidP="006D5A33">
      <w:pPr>
        <w:jc w:val="center"/>
        <w:rPr>
          <w:rFonts w:ascii="Times New Roman" w:hAnsi="Times New Roman"/>
          <w:sz w:val="24"/>
          <w:szCs w:val="24"/>
        </w:rPr>
      </w:pPr>
      <w:r>
        <w:rPr>
          <w:rFonts w:ascii="Times New Roman" w:hAnsi="Times New Roman"/>
          <w:sz w:val="24"/>
          <w:szCs w:val="24"/>
        </w:rPr>
        <w:t>ФП «ПРОФЕССИОНАЛИТЕТ»</w:t>
      </w:r>
    </w:p>
    <w:p w14:paraId="085C148F" w14:textId="77777777"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14:paraId="4F8D7456" w14:textId="77777777"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14:paraId="00B4DE8A" w14:textId="77777777" w:rsidR="007F37BD" w:rsidRPr="004C19E3" w:rsidRDefault="007F37BD" w:rsidP="007F37BD">
      <w:pPr>
        <w:spacing w:after="0" w:line="240" w:lineRule="auto"/>
        <w:rPr>
          <w:rFonts w:ascii="Times New Roman" w:eastAsia="Times New Roman" w:hAnsi="Times New Roman" w:cs="Times New Roman"/>
          <w:sz w:val="28"/>
          <w:szCs w:val="28"/>
          <w:lang w:eastAsia="ru-RU"/>
        </w:rPr>
      </w:pPr>
    </w:p>
    <w:p w14:paraId="35C9F8B3" w14:textId="77777777" w:rsidR="007F37BD" w:rsidRPr="004C19E3" w:rsidRDefault="007F37BD" w:rsidP="007F37BD">
      <w:pPr>
        <w:spacing w:after="0" w:line="240" w:lineRule="auto"/>
        <w:rPr>
          <w:rFonts w:ascii="Times New Roman" w:eastAsia="Times New Roman" w:hAnsi="Times New Roman" w:cs="Times New Roman"/>
          <w:sz w:val="28"/>
          <w:szCs w:val="28"/>
          <w:lang w:eastAsia="ru-RU"/>
        </w:rPr>
      </w:pPr>
    </w:p>
    <w:p w14:paraId="2056B715" w14:textId="77777777" w:rsidR="007F37BD" w:rsidRPr="004C19E3" w:rsidRDefault="007F37BD" w:rsidP="007F37BD">
      <w:pPr>
        <w:spacing w:after="0" w:line="240" w:lineRule="auto"/>
        <w:rPr>
          <w:rFonts w:ascii="Times New Roman" w:eastAsia="Times New Roman" w:hAnsi="Times New Roman" w:cs="Times New Roman"/>
          <w:sz w:val="28"/>
          <w:szCs w:val="28"/>
          <w:lang w:eastAsia="ru-RU"/>
        </w:rPr>
      </w:pPr>
    </w:p>
    <w:p w14:paraId="39BA6D95" w14:textId="77777777"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14:paraId="400AB583" w14:textId="77777777"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14:paraId="75E227E5" w14:textId="77777777"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14:paraId="00217D13" w14:textId="77777777"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14:paraId="1FC7DF34" w14:textId="77777777" w:rsidR="007F37BD" w:rsidRPr="004C19E3" w:rsidRDefault="007F37BD" w:rsidP="007F37BD">
      <w:pPr>
        <w:spacing w:after="0" w:line="240" w:lineRule="auto"/>
        <w:jc w:val="center"/>
        <w:rPr>
          <w:rFonts w:ascii="Times New Roman" w:eastAsia="Times New Roman" w:hAnsi="Times New Roman" w:cs="Times New Roman"/>
          <w:sz w:val="28"/>
          <w:szCs w:val="28"/>
          <w:lang w:eastAsia="ru-RU"/>
        </w:rPr>
      </w:pPr>
    </w:p>
    <w:p w14:paraId="51CA8231" w14:textId="77777777" w:rsidR="007F37BD" w:rsidRDefault="007F37BD" w:rsidP="007F37BD">
      <w:pPr>
        <w:spacing w:after="0" w:line="240" w:lineRule="auto"/>
        <w:jc w:val="center"/>
        <w:rPr>
          <w:rFonts w:ascii="Times New Roman" w:eastAsia="Times New Roman" w:hAnsi="Times New Roman" w:cs="Times New Roman"/>
          <w:bCs/>
          <w:sz w:val="28"/>
          <w:szCs w:val="28"/>
          <w:lang w:eastAsia="ru-RU"/>
        </w:rPr>
      </w:pPr>
    </w:p>
    <w:p w14:paraId="60F171C8" w14:textId="77777777" w:rsidR="007F37BD" w:rsidRDefault="007F37BD" w:rsidP="007F37BD">
      <w:pPr>
        <w:spacing w:after="0" w:line="240" w:lineRule="auto"/>
        <w:jc w:val="center"/>
        <w:rPr>
          <w:rFonts w:ascii="Times New Roman" w:eastAsia="Times New Roman" w:hAnsi="Times New Roman" w:cs="Times New Roman"/>
          <w:bCs/>
          <w:sz w:val="28"/>
          <w:szCs w:val="28"/>
          <w:lang w:eastAsia="ru-RU"/>
        </w:rPr>
      </w:pPr>
    </w:p>
    <w:p w14:paraId="29A6F9A6" w14:textId="77777777" w:rsidR="00584ED7" w:rsidRDefault="00584ED7" w:rsidP="007F37BD">
      <w:pPr>
        <w:spacing w:after="0" w:line="240" w:lineRule="auto"/>
        <w:jc w:val="center"/>
        <w:rPr>
          <w:rFonts w:ascii="Times New Roman" w:eastAsia="Times New Roman" w:hAnsi="Times New Roman" w:cs="Times New Roman"/>
          <w:bCs/>
          <w:sz w:val="28"/>
          <w:szCs w:val="28"/>
          <w:lang w:eastAsia="ru-RU"/>
        </w:rPr>
      </w:pPr>
    </w:p>
    <w:p w14:paraId="05C40FAD" w14:textId="77777777" w:rsidR="00584ED7" w:rsidRDefault="00584ED7" w:rsidP="007F37BD">
      <w:pPr>
        <w:spacing w:after="0" w:line="240" w:lineRule="auto"/>
        <w:jc w:val="center"/>
        <w:rPr>
          <w:rFonts w:ascii="Times New Roman" w:eastAsia="Times New Roman" w:hAnsi="Times New Roman" w:cs="Times New Roman"/>
          <w:bCs/>
          <w:sz w:val="28"/>
          <w:szCs w:val="28"/>
          <w:lang w:eastAsia="ru-RU"/>
        </w:rPr>
      </w:pPr>
    </w:p>
    <w:p w14:paraId="4D9A266E" w14:textId="77777777" w:rsidR="00A91439" w:rsidRDefault="00A91439" w:rsidP="007F37BD">
      <w:pPr>
        <w:spacing w:after="0" w:line="240" w:lineRule="auto"/>
        <w:jc w:val="center"/>
        <w:rPr>
          <w:rFonts w:ascii="Times New Roman" w:eastAsia="Times New Roman" w:hAnsi="Times New Roman" w:cs="Times New Roman"/>
          <w:bCs/>
          <w:sz w:val="28"/>
          <w:szCs w:val="28"/>
          <w:lang w:eastAsia="ru-RU"/>
        </w:rPr>
      </w:pPr>
    </w:p>
    <w:p w14:paraId="2DC127D9" w14:textId="77777777" w:rsidR="00A91439" w:rsidRDefault="00A91439" w:rsidP="007F37BD">
      <w:pPr>
        <w:spacing w:after="0" w:line="240" w:lineRule="auto"/>
        <w:jc w:val="center"/>
        <w:rPr>
          <w:rFonts w:ascii="Times New Roman" w:eastAsia="Times New Roman" w:hAnsi="Times New Roman" w:cs="Times New Roman"/>
          <w:bCs/>
          <w:sz w:val="28"/>
          <w:szCs w:val="28"/>
          <w:lang w:eastAsia="ru-RU"/>
        </w:rPr>
      </w:pPr>
    </w:p>
    <w:p w14:paraId="66227A29" w14:textId="77777777" w:rsidR="007F37BD" w:rsidRPr="004C19E3" w:rsidRDefault="00741EB0" w:rsidP="007F37BD">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Челябинск, 20</w:t>
      </w:r>
      <w:r w:rsidR="006D5A33">
        <w:rPr>
          <w:rFonts w:ascii="Times New Roman" w:eastAsia="Times New Roman" w:hAnsi="Times New Roman" w:cs="Times New Roman"/>
          <w:bCs/>
          <w:sz w:val="28"/>
          <w:szCs w:val="28"/>
          <w:lang w:eastAsia="ru-RU"/>
        </w:rPr>
        <w:t>2</w:t>
      </w:r>
      <w:r w:rsidR="007D6125">
        <w:rPr>
          <w:rFonts w:ascii="Times New Roman" w:eastAsia="Times New Roman" w:hAnsi="Times New Roman" w:cs="Times New Roman"/>
          <w:bCs/>
          <w:sz w:val="28"/>
          <w:szCs w:val="28"/>
          <w:lang w:eastAsia="ru-RU"/>
        </w:rPr>
        <w:t>3</w:t>
      </w:r>
    </w:p>
    <w:p w14:paraId="53B557ED" w14:textId="77777777" w:rsidR="007F37BD" w:rsidRPr="004C19E3" w:rsidRDefault="007F37BD" w:rsidP="007F37BD">
      <w:pPr>
        <w:spacing w:after="0" w:line="240" w:lineRule="auto"/>
        <w:rPr>
          <w:rFonts w:ascii="Times New Roman" w:eastAsia="Times New Roman" w:hAnsi="Times New Roman" w:cs="Times New Roman"/>
          <w:sz w:val="24"/>
          <w:szCs w:val="24"/>
          <w:lang w:eastAsia="ru-RU"/>
        </w:rPr>
        <w:sectPr w:rsidR="007F37BD" w:rsidRPr="004C19E3" w:rsidSect="00D76105">
          <w:headerReference w:type="default" r:id="rId8"/>
          <w:footerReference w:type="default" r:id="rId9"/>
          <w:pgSz w:w="11906" w:h="16838"/>
          <w:pgMar w:top="1134" w:right="1134" w:bottom="1134" w:left="1134" w:header="709" w:footer="709" w:gutter="0"/>
          <w:cols w:space="708"/>
          <w:docGrid w:linePitch="360"/>
        </w:sectPr>
      </w:pPr>
    </w:p>
    <w:p w14:paraId="78D2E85C" w14:textId="77777777" w:rsidR="00405D85" w:rsidRDefault="00405D85" w:rsidP="005008E8">
      <w:pPr>
        <w:spacing w:after="0" w:line="240" w:lineRule="auto"/>
        <w:ind w:right="-1" w:firstLine="851"/>
        <w:jc w:val="center"/>
        <w:rPr>
          <w:rFonts w:ascii="Times New Roman" w:eastAsia="Times New Roman" w:hAnsi="Times New Roman" w:cs="Times New Roman"/>
          <w:b/>
          <w:bCs/>
          <w:kern w:val="32"/>
          <w:sz w:val="28"/>
          <w:szCs w:val="28"/>
          <w:lang w:eastAsia="ru-RU"/>
        </w:rPr>
      </w:pPr>
      <w:r w:rsidRPr="004C19E3">
        <w:rPr>
          <w:rFonts w:ascii="Times New Roman" w:eastAsia="Times New Roman" w:hAnsi="Times New Roman" w:cs="Times New Roman"/>
          <w:b/>
          <w:bCs/>
          <w:kern w:val="32"/>
          <w:sz w:val="28"/>
          <w:szCs w:val="28"/>
          <w:lang w:eastAsia="ru-RU"/>
        </w:rPr>
        <w:lastRenderedPageBreak/>
        <w:t>ПОЯСНИТЕЛЬНАЯ ЗАПИСКА</w:t>
      </w:r>
    </w:p>
    <w:p w14:paraId="4E291CA3" w14:textId="77777777" w:rsidR="005008E8" w:rsidRDefault="005008E8" w:rsidP="005008E8">
      <w:pPr>
        <w:spacing w:after="0" w:line="240" w:lineRule="auto"/>
        <w:ind w:right="-1" w:firstLine="851"/>
        <w:jc w:val="center"/>
        <w:rPr>
          <w:rFonts w:ascii="Times New Roman" w:eastAsia="Times New Roman" w:hAnsi="Times New Roman" w:cs="Times New Roman"/>
          <w:sz w:val="28"/>
          <w:szCs w:val="28"/>
          <w:lang w:eastAsia="ru-RU"/>
        </w:rPr>
      </w:pPr>
    </w:p>
    <w:p w14:paraId="1A3C85F0" w14:textId="77777777" w:rsidR="007F37BD" w:rsidRPr="004C19E3" w:rsidRDefault="007F37BD" w:rsidP="0016101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8"/>
          <w:szCs w:val="28"/>
          <w:lang w:eastAsia="ru-RU"/>
        </w:rPr>
      </w:pPr>
      <w:r w:rsidRPr="004C19E3">
        <w:rPr>
          <w:rFonts w:ascii="Times New Roman" w:eastAsia="Times New Roman" w:hAnsi="Times New Roman" w:cs="Times New Roman"/>
          <w:sz w:val="28"/>
          <w:szCs w:val="28"/>
          <w:lang w:eastAsia="ru-RU"/>
        </w:rPr>
        <w:t xml:space="preserve">Методические рекомендации по выполнению </w:t>
      </w:r>
      <w:r w:rsidR="00815D6D">
        <w:rPr>
          <w:rFonts w:ascii="Times New Roman" w:eastAsia="Times New Roman" w:hAnsi="Times New Roman" w:cs="Times New Roman"/>
          <w:sz w:val="28"/>
          <w:szCs w:val="28"/>
          <w:lang w:eastAsia="ru-RU"/>
        </w:rPr>
        <w:t>лабораторных</w:t>
      </w:r>
      <w:r w:rsidR="00057BDE">
        <w:rPr>
          <w:rFonts w:ascii="Times New Roman" w:eastAsia="Times New Roman" w:hAnsi="Times New Roman" w:cs="Times New Roman"/>
          <w:sz w:val="28"/>
          <w:szCs w:val="28"/>
          <w:lang w:eastAsia="ru-RU"/>
        </w:rPr>
        <w:t xml:space="preserve">и практических </w:t>
      </w:r>
      <w:r w:rsidRPr="004C19E3">
        <w:rPr>
          <w:rFonts w:ascii="Times New Roman" w:eastAsia="Times New Roman" w:hAnsi="Times New Roman" w:cs="Times New Roman"/>
          <w:sz w:val="28"/>
          <w:szCs w:val="28"/>
          <w:lang w:eastAsia="ru-RU"/>
        </w:rPr>
        <w:t xml:space="preserve">работ по </w:t>
      </w:r>
      <w:r w:rsidR="00057BDE">
        <w:rPr>
          <w:rFonts w:ascii="Times New Roman" w:eastAsia="Times New Roman" w:hAnsi="Times New Roman" w:cs="Times New Roman"/>
          <w:sz w:val="28"/>
          <w:szCs w:val="28"/>
          <w:lang w:eastAsia="ru-RU"/>
        </w:rPr>
        <w:t xml:space="preserve">учебной </w:t>
      </w:r>
      <w:r>
        <w:rPr>
          <w:rFonts w:ascii="Times New Roman" w:eastAsia="Calibri" w:hAnsi="Times New Roman" w:cs="Times New Roman"/>
          <w:bCs/>
          <w:sz w:val="28"/>
          <w:szCs w:val="28"/>
          <w:lang w:eastAsia="ru-RU"/>
        </w:rPr>
        <w:t>дисциплине «</w:t>
      </w:r>
      <w:r w:rsidR="000D2985">
        <w:rPr>
          <w:rFonts w:ascii="Times New Roman" w:eastAsia="Calibri" w:hAnsi="Times New Roman" w:cs="Times New Roman"/>
          <w:bCs/>
          <w:sz w:val="28"/>
          <w:szCs w:val="28"/>
          <w:lang w:eastAsia="ru-RU"/>
        </w:rPr>
        <w:t>Материаловедение</w:t>
      </w:r>
      <w:r>
        <w:rPr>
          <w:rFonts w:ascii="Times New Roman" w:eastAsia="Calibri" w:hAnsi="Times New Roman" w:cs="Times New Roman"/>
          <w:bCs/>
          <w:sz w:val="28"/>
          <w:szCs w:val="28"/>
          <w:lang w:eastAsia="ru-RU"/>
        </w:rPr>
        <w:t>»</w:t>
      </w:r>
      <w:r w:rsidRPr="00983C2C">
        <w:rPr>
          <w:rFonts w:ascii="Times New Roman" w:eastAsia="Times New Roman" w:hAnsi="Times New Roman" w:cs="Times New Roman"/>
          <w:sz w:val="28"/>
          <w:szCs w:val="28"/>
          <w:lang w:eastAsia="ru-RU"/>
        </w:rPr>
        <w:t>предназначены</w:t>
      </w:r>
      <w:r w:rsidRPr="004C19E3">
        <w:rPr>
          <w:rFonts w:ascii="Times New Roman" w:eastAsia="Times New Roman" w:hAnsi="Times New Roman" w:cs="Times New Roman"/>
          <w:sz w:val="28"/>
          <w:szCs w:val="28"/>
          <w:lang w:eastAsia="ru-RU"/>
        </w:rPr>
        <w:t xml:space="preserve"> для обучающихся по специальности</w:t>
      </w:r>
      <w:r w:rsidR="0037092F">
        <w:rPr>
          <w:rFonts w:ascii="Times New Roman" w:eastAsia="Times New Roman" w:hAnsi="Times New Roman" w:cs="Times New Roman"/>
          <w:sz w:val="28"/>
          <w:szCs w:val="28"/>
          <w:lang w:eastAsia="ru-RU"/>
        </w:rPr>
        <w:t>15.02.16 Технология машиностроения</w:t>
      </w:r>
      <w:r w:rsidR="00AE2877">
        <w:rPr>
          <w:rFonts w:ascii="Times New Roman" w:eastAsia="Times New Roman" w:hAnsi="Times New Roman" w:cs="Times New Roman"/>
          <w:sz w:val="28"/>
          <w:szCs w:val="28"/>
          <w:lang w:eastAsia="ru-RU"/>
        </w:rPr>
        <w:t xml:space="preserve"> ФП «Профессионалитет»</w:t>
      </w:r>
      <w:r>
        <w:rPr>
          <w:rFonts w:ascii="Times New Roman" w:eastAsia="Times New Roman" w:hAnsi="Times New Roman" w:cs="Times New Roman"/>
          <w:sz w:val="28"/>
          <w:szCs w:val="28"/>
          <w:lang w:eastAsia="ru-RU"/>
        </w:rPr>
        <w:t xml:space="preserve">. </w:t>
      </w:r>
      <w:r w:rsidR="00815D6D">
        <w:rPr>
          <w:rFonts w:ascii="Times New Roman" w:eastAsia="Times New Roman" w:hAnsi="Times New Roman" w:cs="Times New Roman"/>
          <w:sz w:val="28"/>
          <w:szCs w:val="28"/>
          <w:lang w:eastAsia="ru-RU"/>
        </w:rPr>
        <w:t>Лабораторные</w:t>
      </w:r>
      <w:r w:rsidR="00D47D59">
        <w:rPr>
          <w:rFonts w:ascii="Times New Roman" w:eastAsia="Times New Roman" w:hAnsi="Times New Roman" w:cs="Times New Roman"/>
          <w:sz w:val="28"/>
          <w:szCs w:val="28"/>
          <w:lang w:eastAsia="ru-RU"/>
        </w:rPr>
        <w:t xml:space="preserve"> и практические</w:t>
      </w:r>
      <w:r w:rsidRPr="004C19E3">
        <w:rPr>
          <w:rFonts w:ascii="Times New Roman" w:eastAsia="Times New Roman" w:hAnsi="Times New Roman" w:cs="Times New Roman"/>
          <w:sz w:val="28"/>
          <w:szCs w:val="28"/>
          <w:lang w:eastAsia="ru-RU"/>
        </w:rPr>
        <w:t xml:space="preserve"> занятия являются важным элементом</w:t>
      </w:r>
      <w:r w:rsidR="00815D6D">
        <w:rPr>
          <w:rFonts w:ascii="Times New Roman" w:eastAsia="Times New Roman" w:hAnsi="Times New Roman" w:cs="Times New Roman"/>
          <w:sz w:val="28"/>
          <w:szCs w:val="28"/>
          <w:lang w:eastAsia="ru-RU"/>
        </w:rPr>
        <w:t>учебной дисциплины</w:t>
      </w:r>
      <w:r w:rsidRPr="004C19E3">
        <w:rPr>
          <w:rFonts w:ascii="Times New Roman" w:eastAsia="Times New Roman" w:hAnsi="Times New Roman" w:cs="Times New Roman"/>
          <w:sz w:val="28"/>
          <w:szCs w:val="28"/>
          <w:lang w:eastAsia="ru-RU"/>
        </w:rPr>
        <w:t xml:space="preserve">. В процессе выполнения </w:t>
      </w:r>
      <w:r w:rsidR="00815D6D">
        <w:rPr>
          <w:rFonts w:ascii="Times New Roman" w:eastAsia="Times New Roman" w:hAnsi="Times New Roman" w:cs="Times New Roman"/>
          <w:sz w:val="28"/>
          <w:szCs w:val="28"/>
          <w:lang w:eastAsia="ru-RU"/>
        </w:rPr>
        <w:t>лабораторных</w:t>
      </w:r>
      <w:r w:rsidR="00D47D59">
        <w:rPr>
          <w:rFonts w:ascii="Times New Roman" w:eastAsia="Times New Roman" w:hAnsi="Times New Roman" w:cs="Times New Roman"/>
          <w:sz w:val="28"/>
          <w:szCs w:val="28"/>
          <w:lang w:eastAsia="ru-RU"/>
        </w:rPr>
        <w:t xml:space="preserve"> и практических</w:t>
      </w:r>
      <w:r w:rsidRPr="004C19E3">
        <w:rPr>
          <w:rFonts w:ascii="Times New Roman" w:eastAsia="Times New Roman" w:hAnsi="Times New Roman" w:cs="Times New Roman"/>
          <w:sz w:val="28"/>
          <w:szCs w:val="28"/>
          <w:lang w:eastAsia="ru-RU"/>
        </w:rPr>
        <w:t xml:space="preserve">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14:paraId="1EEB112C" w14:textId="77777777" w:rsidR="00161012" w:rsidRDefault="00405D85" w:rsidP="00054C9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284"/>
        <w:jc w:val="both"/>
        <w:outlineLvl w:val="0"/>
        <w:rPr>
          <w:rFonts w:ascii="Times New Roman" w:eastAsia="Times New Roman" w:hAnsi="Times New Roman" w:cs="Times New Roman"/>
          <w:sz w:val="28"/>
          <w:szCs w:val="28"/>
          <w:lang w:eastAsia="ru-RU"/>
        </w:rPr>
      </w:pPr>
      <w:r w:rsidRPr="00BA2FBD">
        <w:rPr>
          <w:rFonts w:ascii="Times New Roman" w:eastAsia="Calibri" w:hAnsi="Times New Roman" w:cs="Times New Roman"/>
          <w:sz w:val="28"/>
          <w:szCs w:val="28"/>
        </w:rPr>
        <w:t xml:space="preserve">Для закрепления теоретических знаний и приобретения необходимых практических умений программой </w:t>
      </w:r>
      <w:r w:rsidR="00057BDE">
        <w:rPr>
          <w:rFonts w:ascii="Times New Roman" w:eastAsia="Calibri" w:hAnsi="Times New Roman" w:cs="Times New Roman"/>
          <w:sz w:val="28"/>
          <w:szCs w:val="28"/>
        </w:rPr>
        <w:t xml:space="preserve">учебной </w:t>
      </w:r>
      <w:r>
        <w:rPr>
          <w:rFonts w:ascii="Times New Roman" w:eastAsia="Calibri" w:hAnsi="Times New Roman" w:cs="Times New Roman"/>
          <w:sz w:val="28"/>
          <w:szCs w:val="28"/>
        </w:rPr>
        <w:t>дисциплины «</w:t>
      </w:r>
      <w:r>
        <w:rPr>
          <w:rFonts w:ascii="Times New Roman" w:hAnsi="Times New Roman"/>
          <w:sz w:val="28"/>
          <w:szCs w:val="28"/>
        </w:rPr>
        <w:t>Материаловедение</w:t>
      </w:r>
      <w:r>
        <w:rPr>
          <w:rFonts w:ascii="Times New Roman" w:eastAsia="Calibri" w:hAnsi="Times New Roman" w:cs="Times New Roman"/>
          <w:sz w:val="28"/>
          <w:szCs w:val="28"/>
        </w:rPr>
        <w:t xml:space="preserve">» </w:t>
      </w:r>
      <w:r w:rsidRPr="00BA2FBD">
        <w:rPr>
          <w:rFonts w:ascii="Times New Roman" w:eastAsia="Calibri" w:hAnsi="Times New Roman" w:cs="Times New Roman"/>
          <w:sz w:val="28"/>
          <w:szCs w:val="28"/>
        </w:rPr>
        <w:t>предусматриваются</w:t>
      </w:r>
      <w:r w:rsidR="00C6653C">
        <w:rPr>
          <w:rFonts w:ascii="Times New Roman" w:hAnsi="Times New Roman"/>
          <w:sz w:val="28"/>
          <w:szCs w:val="28"/>
        </w:rPr>
        <w:t>21</w:t>
      </w:r>
      <w:r w:rsidR="00C6653C">
        <w:rPr>
          <w:rFonts w:ascii="Times New Roman" w:eastAsia="Calibri" w:hAnsi="Times New Roman" w:cs="Times New Roman"/>
          <w:sz w:val="28"/>
          <w:szCs w:val="28"/>
        </w:rPr>
        <w:t>лабораторное</w:t>
      </w:r>
      <w:r w:rsidR="00057BDE">
        <w:rPr>
          <w:rFonts w:ascii="Times New Roman" w:eastAsia="Calibri" w:hAnsi="Times New Roman" w:cs="Times New Roman"/>
          <w:sz w:val="28"/>
          <w:szCs w:val="28"/>
        </w:rPr>
        <w:t xml:space="preserve">и </w:t>
      </w:r>
      <w:r w:rsidR="00AF1EFC">
        <w:rPr>
          <w:rFonts w:ascii="Times New Roman" w:eastAsia="Calibri" w:hAnsi="Times New Roman" w:cs="Times New Roman"/>
          <w:sz w:val="28"/>
          <w:szCs w:val="28"/>
        </w:rPr>
        <w:t>6</w:t>
      </w:r>
      <w:r w:rsidR="00FC2CF5">
        <w:rPr>
          <w:rFonts w:ascii="Times New Roman" w:eastAsia="Calibri" w:hAnsi="Times New Roman" w:cs="Times New Roman"/>
          <w:sz w:val="28"/>
          <w:szCs w:val="28"/>
        </w:rPr>
        <w:t>практических заняти</w:t>
      </w:r>
      <w:r w:rsidR="00057BDE">
        <w:rPr>
          <w:rFonts w:ascii="Times New Roman" w:eastAsia="Calibri" w:hAnsi="Times New Roman" w:cs="Times New Roman"/>
          <w:sz w:val="28"/>
          <w:szCs w:val="28"/>
        </w:rPr>
        <w:t>й</w:t>
      </w:r>
      <w:r w:rsidRPr="00BA2FBD">
        <w:rPr>
          <w:rFonts w:ascii="Times New Roman" w:eastAsia="Calibri" w:hAnsi="Times New Roman" w:cs="Times New Roman"/>
          <w:sz w:val="28"/>
          <w:szCs w:val="28"/>
        </w:rPr>
        <w:t>,</w:t>
      </w:r>
      <w:r w:rsidRPr="00B94BA3">
        <w:rPr>
          <w:rFonts w:ascii="Times New Roman" w:eastAsia="Times New Roman" w:hAnsi="Times New Roman" w:cs="Times New Roman"/>
          <w:sz w:val="28"/>
          <w:szCs w:val="28"/>
          <w:lang w:eastAsia="ru-RU"/>
        </w:rPr>
        <w:t xml:space="preserve"> направленных на формирование </w:t>
      </w:r>
      <w:r w:rsidRPr="00B94BA3">
        <w:rPr>
          <w:rFonts w:ascii="Times New Roman" w:eastAsia="Times New Roman" w:hAnsi="Times New Roman" w:cs="Times New Roman"/>
          <w:i/>
          <w:sz w:val="28"/>
          <w:szCs w:val="28"/>
          <w:lang w:eastAsia="ru-RU"/>
        </w:rPr>
        <w:t>элементов следующих компетенций</w:t>
      </w:r>
      <w:r w:rsidRPr="00B94BA3">
        <w:rPr>
          <w:rFonts w:ascii="Times New Roman" w:eastAsia="Times New Roman" w:hAnsi="Times New Roman" w:cs="Times New Roman"/>
          <w:sz w:val="28"/>
          <w:szCs w:val="28"/>
          <w:lang w:eastAsia="ru-RU"/>
        </w:rPr>
        <w:t>:</w:t>
      </w:r>
    </w:p>
    <w:p w14:paraId="3AFE7550" w14:textId="77777777" w:rsidR="00054C9C" w:rsidRDefault="00054C9C" w:rsidP="00054C9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284"/>
        <w:jc w:val="both"/>
        <w:outlineLvl w:val="0"/>
        <w:rPr>
          <w:rFonts w:ascii="Times New Roman" w:eastAsia="Times New Roman" w:hAnsi="Times New Roman" w:cs="Times New Roman"/>
          <w:sz w:val="28"/>
          <w:szCs w:val="28"/>
          <w:lang w:eastAsia="ru-RU"/>
        </w:rPr>
      </w:pPr>
    </w:p>
    <w:p w14:paraId="4EE75DF8" w14:textId="77777777" w:rsidR="00050190" w:rsidRPr="00050190" w:rsidRDefault="00050190" w:rsidP="00050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050190">
        <w:rPr>
          <w:rFonts w:ascii="Times New Roman" w:hAnsi="Times New Roman" w:cs="Times New Roman"/>
          <w:sz w:val="28"/>
          <w:szCs w:val="28"/>
        </w:rPr>
        <w:t xml:space="preserve">ОК 01. Выбирать способы решения задач профессиональной деятельности применительно к различным контекстам. </w:t>
      </w:r>
    </w:p>
    <w:p w14:paraId="1D0CE01E" w14:textId="77777777" w:rsidR="00050190" w:rsidRPr="005D2469" w:rsidRDefault="00050190" w:rsidP="00050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050190">
        <w:rPr>
          <w:rFonts w:ascii="Times New Roman" w:hAnsi="Times New Roman" w:cs="Times New Roman"/>
          <w:sz w:val="28"/>
          <w:szCs w:val="28"/>
        </w:rPr>
        <w:t xml:space="preserve">ОК 02. </w:t>
      </w:r>
      <w:r w:rsidRPr="005D2469">
        <w:rPr>
          <w:rFonts w:ascii="Times New Roman"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в профессиональной деятельности</w:t>
      </w:r>
    </w:p>
    <w:p w14:paraId="11FE9D64" w14:textId="77777777" w:rsidR="00050190" w:rsidRPr="00050190" w:rsidRDefault="00050190" w:rsidP="00050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050190">
        <w:rPr>
          <w:rFonts w:ascii="Times New Roman" w:hAnsi="Times New Roman" w:cs="Times New Roman"/>
          <w:sz w:val="28"/>
          <w:szCs w:val="28"/>
        </w:rPr>
        <w:t>ОК 04. Эффективно взаимодействовать и работать в коллективе и команде</w:t>
      </w:r>
    </w:p>
    <w:p w14:paraId="6FE8CB89" w14:textId="77777777" w:rsidR="00050190" w:rsidRPr="00050190" w:rsidRDefault="00050190" w:rsidP="00050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p>
    <w:p w14:paraId="50D5282D" w14:textId="77777777" w:rsidR="00050190" w:rsidRPr="00050190" w:rsidRDefault="00050190" w:rsidP="00050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050190">
        <w:rPr>
          <w:rFonts w:ascii="Times New Roman" w:hAnsi="Times New Roman" w:cs="Times New Roman"/>
          <w:sz w:val="28"/>
          <w:szCs w:val="28"/>
        </w:rPr>
        <w:t xml:space="preserve">ПК 1.1. Использовать конструкторскую и технологическую документацию при разработке технологических процессов изготовления деталей машин </w:t>
      </w:r>
    </w:p>
    <w:p w14:paraId="1C732549" w14:textId="77777777" w:rsidR="00050190" w:rsidRPr="00050190" w:rsidRDefault="00050190" w:rsidP="00050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050190">
        <w:rPr>
          <w:rFonts w:ascii="Times New Roman" w:hAnsi="Times New Roman" w:cs="Times New Roman"/>
          <w:sz w:val="28"/>
          <w:szCs w:val="28"/>
        </w:rPr>
        <w:t xml:space="preserve">ПК 1.2. Выбирать метод получения заготовок с учетом условий производства. </w:t>
      </w:r>
    </w:p>
    <w:p w14:paraId="086A1A52" w14:textId="77777777" w:rsidR="00747316" w:rsidRDefault="00747316"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p>
    <w:p w14:paraId="69806320" w14:textId="77777777" w:rsidR="00AE2877" w:rsidRDefault="00747316"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На достижение личностных результатов:</w:t>
      </w:r>
    </w:p>
    <w:p w14:paraId="7D67AA53" w14:textId="77777777" w:rsidR="00747316" w:rsidRDefault="00747316"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p>
    <w:p w14:paraId="0CFE1AFB" w14:textId="77777777" w:rsidR="00747316" w:rsidRDefault="00747316"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747316">
        <w:rPr>
          <w:rFonts w:ascii="Times New Roman" w:hAnsi="Times New Roman" w:cs="Times New Roman"/>
          <w:sz w:val="28"/>
          <w:szCs w:val="28"/>
        </w:rPr>
        <w:t>ЛР 2: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0B5DC729" w14:textId="77777777" w:rsidR="00747316" w:rsidRDefault="00747316"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747316">
        <w:rPr>
          <w:rFonts w:ascii="Times New Roman" w:hAnsi="Times New Roman" w:cs="Times New Roman"/>
          <w:sz w:val="28"/>
          <w:szCs w:val="28"/>
        </w:rPr>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14:paraId="27AE174F" w14:textId="77777777" w:rsidR="00747316" w:rsidRDefault="00747316"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747316">
        <w:rPr>
          <w:rFonts w:ascii="Times New Roman" w:hAnsi="Times New Roman" w:cs="Times New Roman"/>
          <w:sz w:val="28"/>
          <w:szCs w:val="28"/>
        </w:rPr>
        <w:t>ЛР 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5CC0FA01" w14:textId="77777777" w:rsidR="00747316" w:rsidRDefault="00747316"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r w:rsidRPr="00747316">
        <w:rPr>
          <w:rFonts w:ascii="Times New Roman" w:hAnsi="Times New Roman" w:cs="Times New Roman"/>
          <w:sz w:val="28"/>
          <w:szCs w:val="28"/>
        </w:rPr>
        <w:t>ЛР 10: Заботящийся о защите окружающей среды, собственной и чужой безопасности, в том числе цифровой</w:t>
      </w:r>
    </w:p>
    <w:p w14:paraId="7243DD10" w14:textId="77777777" w:rsidR="00747316" w:rsidRDefault="00747316" w:rsidP="001610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cs="Times New Roman"/>
          <w:sz w:val="28"/>
          <w:szCs w:val="28"/>
        </w:rPr>
      </w:pPr>
    </w:p>
    <w:p w14:paraId="3084B3D0" w14:textId="77777777" w:rsidR="004501E2" w:rsidRDefault="004501E2" w:rsidP="0041125F">
      <w:pPr>
        <w:pStyle w:val="22"/>
        <w:widowControl w:val="0"/>
        <w:spacing w:line="360" w:lineRule="auto"/>
        <w:ind w:left="0" w:firstLine="720"/>
        <w:jc w:val="both"/>
        <w:rPr>
          <w:rFonts w:ascii="Times New Roman" w:hAnsi="Times New Roman" w:cs="Times New Roman"/>
          <w:b/>
          <w:sz w:val="28"/>
        </w:rPr>
      </w:pPr>
      <w:r w:rsidRPr="0086703A">
        <w:rPr>
          <w:rFonts w:ascii="Times New Roman" w:hAnsi="Times New Roman" w:cs="Times New Roman"/>
          <w:bCs/>
          <w:sz w:val="28"/>
        </w:rPr>
        <w:t xml:space="preserve">Студент в процессе работы должен </w:t>
      </w:r>
      <w:r w:rsidRPr="0086703A">
        <w:rPr>
          <w:rFonts w:ascii="Times New Roman" w:hAnsi="Times New Roman" w:cs="Times New Roman"/>
          <w:b/>
          <w:sz w:val="28"/>
        </w:rPr>
        <w:t>уметь:</w:t>
      </w:r>
    </w:p>
    <w:p w14:paraId="6DF2F5EC" w14:textId="77777777" w:rsidR="00E752D0" w:rsidRPr="002D0C8C" w:rsidRDefault="00E752D0" w:rsidP="00D80949">
      <w:pPr>
        <w:widowControl w:val="0"/>
        <w:numPr>
          <w:ilvl w:val="1"/>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8"/>
          <w:szCs w:val="28"/>
        </w:rPr>
      </w:pPr>
      <w:r w:rsidRPr="002D0C8C">
        <w:rPr>
          <w:rFonts w:ascii="Times New Roman" w:hAnsi="Times New Roman"/>
          <w:sz w:val="28"/>
          <w:szCs w:val="28"/>
        </w:rPr>
        <w:t>распознавать и классифицировать конструкционные и сырьевые материалы по внешнему виду, происхождению, свойствам;</w:t>
      </w:r>
    </w:p>
    <w:p w14:paraId="1CD143E4" w14:textId="77777777" w:rsidR="00E752D0" w:rsidRPr="002D0C8C" w:rsidRDefault="00E752D0" w:rsidP="00D80949">
      <w:pPr>
        <w:widowControl w:val="0"/>
        <w:numPr>
          <w:ilvl w:val="1"/>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8"/>
          <w:szCs w:val="28"/>
        </w:rPr>
      </w:pPr>
      <w:r w:rsidRPr="002D0C8C">
        <w:rPr>
          <w:rFonts w:ascii="Times New Roman" w:hAnsi="Times New Roman"/>
          <w:sz w:val="28"/>
          <w:szCs w:val="28"/>
        </w:rPr>
        <w:t xml:space="preserve">определять виды конструкционных  материалов;   </w:t>
      </w:r>
    </w:p>
    <w:p w14:paraId="23263DB3" w14:textId="77777777" w:rsidR="00E752D0" w:rsidRPr="002D0C8C" w:rsidRDefault="00E752D0" w:rsidP="00D80949">
      <w:pPr>
        <w:widowControl w:val="0"/>
        <w:numPr>
          <w:ilvl w:val="1"/>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b/>
          <w:sz w:val="28"/>
          <w:szCs w:val="28"/>
        </w:rPr>
      </w:pPr>
      <w:r w:rsidRPr="002D0C8C">
        <w:rPr>
          <w:rFonts w:ascii="Times New Roman" w:hAnsi="Times New Roman"/>
          <w:sz w:val="28"/>
          <w:szCs w:val="28"/>
        </w:rPr>
        <w:t>проводить исследования и испытания материалов;</w:t>
      </w:r>
    </w:p>
    <w:p w14:paraId="0D19B487" w14:textId="77777777" w:rsidR="00E752D0" w:rsidRPr="002D0C8C" w:rsidRDefault="00050190" w:rsidP="00D80949">
      <w:pPr>
        <w:widowControl w:val="0"/>
        <w:numPr>
          <w:ilvl w:val="1"/>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8"/>
          <w:szCs w:val="28"/>
        </w:rPr>
      </w:pPr>
      <w:r>
        <w:rPr>
          <w:rFonts w:ascii="Times New Roman" w:hAnsi="Times New Roman"/>
          <w:sz w:val="28"/>
          <w:szCs w:val="28"/>
        </w:rPr>
        <w:t>рассчитывать и назначать оптимальные режимы резания</w:t>
      </w:r>
    </w:p>
    <w:p w14:paraId="2E2F50DF" w14:textId="77777777" w:rsidR="004501E2" w:rsidRPr="00161012" w:rsidRDefault="004501E2" w:rsidP="0041125F">
      <w:pPr>
        <w:spacing w:after="0" w:line="360" w:lineRule="auto"/>
        <w:jc w:val="both"/>
        <w:rPr>
          <w:rFonts w:ascii="Times New Roman" w:eastAsia="Calibri" w:hAnsi="Times New Roman" w:cs="Times New Roman"/>
          <w:sz w:val="28"/>
          <w:szCs w:val="28"/>
        </w:rPr>
      </w:pPr>
      <w:r w:rsidRPr="00161012">
        <w:rPr>
          <w:rFonts w:ascii="Times New Roman" w:hAnsi="Times New Roman" w:cs="Times New Roman"/>
          <w:bCs/>
          <w:sz w:val="28"/>
          <w:szCs w:val="28"/>
        </w:rPr>
        <w:t xml:space="preserve">Студент в процессе работы должен </w:t>
      </w:r>
      <w:r w:rsidRPr="00161012">
        <w:rPr>
          <w:rFonts w:ascii="Times New Roman" w:eastAsia="Calibri" w:hAnsi="Times New Roman" w:cs="Times New Roman"/>
          <w:b/>
          <w:sz w:val="28"/>
          <w:szCs w:val="28"/>
        </w:rPr>
        <w:t>знать</w:t>
      </w:r>
      <w:r w:rsidR="00E101AB" w:rsidRPr="00161012">
        <w:rPr>
          <w:rFonts w:ascii="Times New Roman" w:eastAsia="Calibri" w:hAnsi="Times New Roman" w:cs="Times New Roman"/>
          <w:sz w:val="28"/>
          <w:szCs w:val="28"/>
        </w:rPr>
        <w:t>(акту</w:t>
      </w:r>
      <w:r w:rsidR="008E75D8" w:rsidRPr="00161012">
        <w:rPr>
          <w:rFonts w:ascii="Times New Roman" w:eastAsia="Calibri" w:hAnsi="Times New Roman" w:cs="Times New Roman"/>
          <w:sz w:val="28"/>
          <w:szCs w:val="28"/>
        </w:rPr>
        <w:t>ализ</w:t>
      </w:r>
      <w:r w:rsidR="00057BDE" w:rsidRPr="00161012">
        <w:rPr>
          <w:rFonts w:ascii="Times New Roman" w:eastAsia="Calibri" w:hAnsi="Times New Roman" w:cs="Times New Roman"/>
          <w:sz w:val="28"/>
          <w:szCs w:val="28"/>
        </w:rPr>
        <w:t>ация</w:t>
      </w:r>
      <w:r w:rsidR="008E75D8" w:rsidRPr="00161012">
        <w:rPr>
          <w:rFonts w:ascii="Times New Roman" w:eastAsia="Calibri" w:hAnsi="Times New Roman" w:cs="Times New Roman"/>
          <w:sz w:val="28"/>
          <w:szCs w:val="28"/>
        </w:rPr>
        <w:t>)</w:t>
      </w:r>
      <w:r w:rsidR="00E752D0" w:rsidRPr="00161012">
        <w:rPr>
          <w:rFonts w:ascii="Times New Roman" w:eastAsia="Calibri" w:hAnsi="Times New Roman" w:cs="Times New Roman"/>
          <w:sz w:val="28"/>
          <w:szCs w:val="28"/>
        </w:rPr>
        <w:t>:</w:t>
      </w:r>
    </w:p>
    <w:p w14:paraId="683E4CD5" w14:textId="77777777" w:rsidR="00E752D0" w:rsidRPr="00161012" w:rsidRDefault="00E752D0" w:rsidP="00D80949">
      <w:pPr>
        <w:widowControl w:val="0"/>
        <w:numPr>
          <w:ilvl w:val="1"/>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8"/>
          <w:szCs w:val="28"/>
        </w:rPr>
      </w:pPr>
      <w:r w:rsidRPr="00161012">
        <w:rPr>
          <w:rFonts w:ascii="Times New Roman" w:hAnsi="Times New Roman"/>
          <w:sz w:val="28"/>
          <w:szCs w:val="28"/>
        </w:rPr>
        <w:t xml:space="preserve">закономерности процессов кристаллизации и структурообразования металлов и сплавов, основы их термообработки, способы защиты металлов от коррозии;  </w:t>
      </w:r>
    </w:p>
    <w:p w14:paraId="39166EB5" w14:textId="77777777" w:rsidR="00E752D0" w:rsidRPr="00161012" w:rsidRDefault="00E752D0" w:rsidP="00D80949">
      <w:pPr>
        <w:widowControl w:val="0"/>
        <w:numPr>
          <w:ilvl w:val="1"/>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8"/>
          <w:szCs w:val="28"/>
        </w:rPr>
      </w:pPr>
      <w:r w:rsidRPr="00161012">
        <w:rPr>
          <w:rFonts w:ascii="Times New Roman" w:hAnsi="Times New Roman"/>
          <w:sz w:val="28"/>
          <w:szCs w:val="28"/>
        </w:rPr>
        <w:t>принципы выбора конструкционных материалов для их применения в производстве;</w:t>
      </w:r>
    </w:p>
    <w:p w14:paraId="2CA1DBBD" w14:textId="77777777" w:rsidR="003B3FAE" w:rsidRDefault="00E752D0" w:rsidP="00D80949">
      <w:pPr>
        <w:widowControl w:val="0"/>
        <w:numPr>
          <w:ilvl w:val="1"/>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8"/>
          <w:szCs w:val="28"/>
        </w:rPr>
      </w:pPr>
      <w:r w:rsidRPr="00161012">
        <w:rPr>
          <w:rFonts w:ascii="Times New Roman" w:hAnsi="Times New Roman"/>
          <w:sz w:val="28"/>
          <w:szCs w:val="28"/>
        </w:rPr>
        <w:t>строение и свойства металлов, методы их исследования;</w:t>
      </w:r>
    </w:p>
    <w:p w14:paraId="5877AE29" w14:textId="77777777" w:rsidR="00E752D0" w:rsidRPr="00161012" w:rsidRDefault="003B3FAE" w:rsidP="00D80949">
      <w:pPr>
        <w:widowControl w:val="0"/>
        <w:numPr>
          <w:ilvl w:val="1"/>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8"/>
          <w:szCs w:val="28"/>
        </w:rPr>
      </w:pPr>
      <w:r w:rsidRPr="003B3FAE">
        <w:rPr>
          <w:rFonts w:ascii="Times New Roman" w:hAnsi="Times New Roman"/>
          <w:sz w:val="28"/>
          <w:szCs w:val="28"/>
        </w:rPr>
        <w:t>методику расчета и назначения режимов ре</w:t>
      </w:r>
      <w:r>
        <w:rPr>
          <w:rFonts w:ascii="Times New Roman" w:hAnsi="Times New Roman"/>
          <w:sz w:val="28"/>
          <w:szCs w:val="28"/>
        </w:rPr>
        <w:t>зания для различных видов работ;</w:t>
      </w:r>
    </w:p>
    <w:p w14:paraId="02614632" w14:textId="77777777" w:rsidR="00E752D0" w:rsidRPr="00161012" w:rsidRDefault="00E752D0" w:rsidP="00D80949">
      <w:pPr>
        <w:widowControl w:val="0"/>
        <w:numPr>
          <w:ilvl w:val="1"/>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sz w:val="28"/>
          <w:szCs w:val="28"/>
        </w:rPr>
      </w:pPr>
      <w:r w:rsidRPr="00161012">
        <w:rPr>
          <w:rFonts w:ascii="Times New Roman" w:hAnsi="Times New Roman"/>
          <w:sz w:val="28"/>
          <w:szCs w:val="28"/>
        </w:rPr>
        <w:t>классификацию материалов, металлов и сплавов, их области применения.</w:t>
      </w:r>
    </w:p>
    <w:p w14:paraId="68CEA3D5" w14:textId="77777777" w:rsidR="004431E7" w:rsidRDefault="007F37BD" w:rsidP="00161012">
      <w:pPr>
        <w:spacing w:after="0" w:line="240" w:lineRule="auto"/>
        <w:ind w:right="-1" w:firstLine="709"/>
        <w:jc w:val="both"/>
        <w:rPr>
          <w:rFonts w:ascii="Times New Roman" w:eastAsia="Times New Roman" w:hAnsi="Times New Roman" w:cs="Times New Roman"/>
          <w:b/>
          <w:sz w:val="28"/>
          <w:szCs w:val="28"/>
          <w:lang w:eastAsia="ru-RU"/>
        </w:rPr>
      </w:pPr>
      <w:r w:rsidRPr="004C19E3">
        <w:rPr>
          <w:rFonts w:ascii="Times New Roman" w:eastAsia="Times New Roman" w:hAnsi="Times New Roman" w:cs="Times New Roman"/>
          <w:sz w:val="28"/>
          <w:szCs w:val="28"/>
          <w:lang w:eastAsia="ru-RU"/>
        </w:rPr>
        <w:t xml:space="preserve">Описание каждой </w:t>
      </w:r>
      <w:r w:rsidR="00481073">
        <w:rPr>
          <w:rFonts w:ascii="Times New Roman" w:eastAsia="Times New Roman" w:hAnsi="Times New Roman" w:cs="Times New Roman"/>
          <w:sz w:val="28"/>
          <w:szCs w:val="28"/>
          <w:lang w:eastAsia="ru-RU"/>
        </w:rPr>
        <w:t xml:space="preserve">лабораторной и </w:t>
      </w:r>
      <w:r w:rsidRPr="004C19E3">
        <w:rPr>
          <w:rFonts w:ascii="Times New Roman" w:eastAsia="Times New Roman" w:hAnsi="Times New Roman" w:cs="Times New Roman"/>
          <w:sz w:val="28"/>
          <w:szCs w:val="28"/>
          <w:lang w:eastAsia="ru-RU"/>
        </w:rPr>
        <w:t>практической работы содержит номер, название и цель работы, формируемые в процессе выполнения работы знания, умения итеоретическое изложение необходимого, варианты заданий, описание алгоритма выполнения</w:t>
      </w:r>
      <w:r w:rsidR="00CE30B5">
        <w:rPr>
          <w:rFonts w:ascii="Times New Roman" w:eastAsia="Times New Roman" w:hAnsi="Times New Roman" w:cs="Times New Roman"/>
          <w:sz w:val="28"/>
          <w:szCs w:val="28"/>
          <w:lang w:eastAsia="ru-RU"/>
        </w:rPr>
        <w:t>, контрольные вопросы</w:t>
      </w:r>
      <w:r w:rsidRPr="004C19E3">
        <w:rPr>
          <w:rFonts w:ascii="Times New Roman" w:eastAsia="Times New Roman" w:hAnsi="Times New Roman" w:cs="Times New Roman"/>
          <w:sz w:val="28"/>
          <w:szCs w:val="28"/>
          <w:lang w:eastAsia="ru-RU"/>
        </w:rPr>
        <w:t xml:space="preserve">. </w:t>
      </w:r>
    </w:p>
    <w:p w14:paraId="5A702102" w14:textId="77777777" w:rsidR="004431E7" w:rsidRDefault="007F37BD" w:rsidP="00161012">
      <w:pPr>
        <w:spacing w:after="0" w:line="240" w:lineRule="auto"/>
        <w:ind w:right="-1" w:firstLine="426"/>
        <w:jc w:val="both"/>
        <w:rPr>
          <w:rFonts w:ascii="Times New Roman" w:eastAsia="Times New Roman" w:hAnsi="Times New Roman" w:cs="Times New Roman"/>
          <w:b/>
          <w:sz w:val="28"/>
          <w:szCs w:val="28"/>
          <w:lang w:eastAsia="ru-RU"/>
        </w:rPr>
      </w:pPr>
      <w:r w:rsidRPr="004C19E3">
        <w:rPr>
          <w:rFonts w:ascii="Times New Roman" w:eastAsia="Times New Roman" w:hAnsi="Times New Roman" w:cs="Times New Roman"/>
          <w:sz w:val="28"/>
          <w:szCs w:val="28"/>
          <w:lang w:eastAsia="ru-RU"/>
        </w:rPr>
        <w:t xml:space="preserve">Для получения дополнительной, более подробной информации по основным вопросам учебной дисциплины в конце методических рекомендаций приведен перечень информационных источников. </w:t>
      </w:r>
    </w:p>
    <w:p w14:paraId="1AAF3986" w14:textId="77777777" w:rsidR="00D04387" w:rsidRPr="004431E7" w:rsidRDefault="007F37BD" w:rsidP="00161012">
      <w:pPr>
        <w:spacing w:after="0" w:line="240" w:lineRule="auto"/>
        <w:ind w:right="-1" w:firstLine="427"/>
        <w:jc w:val="both"/>
        <w:rPr>
          <w:rFonts w:ascii="Times New Roman" w:eastAsia="Times New Roman" w:hAnsi="Times New Roman" w:cs="Times New Roman"/>
          <w:b/>
          <w:sz w:val="28"/>
          <w:szCs w:val="28"/>
          <w:lang w:eastAsia="ru-RU"/>
        </w:rPr>
      </w:pPr>
      <w:r w:rsidRPr="004C19E3">
        <w:rPr>
          <w:rFonts w:ascii="Times New Roman" w:eastAsia="Times New Roman" w:hAnsi="Times New Roman" w:cs="Times New Roman"/>
          <w:sz w:val="28"/>
          <w:szCs w:val="28"/>
          <w:lang w:eastAsia="ru-RU"/>
        </w:rPr>
        <w:t xml:space="preserve">Отчеты студентов по </w:t>
      </w:r>
      <w:r w:rsidR="00CE30B5">
        <w:rPr>
          <w:rFonts w:ascii="Times New Roman" w:eastAsia="Times New Roman" w:hAnsi="Times New Roman" w:cs="Times New Roman"/>
          <w:sz w:val="28"/>
          <w:szCs w:val="28"/>
          <w:lang w:eastAsia="ru-RU"/>
        </w:rPr>
        <w:t>лабораторным</w:t>
      </w:r>
      <w:r w:rsidR="00481073">
        <w:rPr>
          <w:rFonts w:ascii="Times New Roman" w:eastAsia="Times New Roman" w:hAnsi="Times New Roman" w:cs="Times New Roman"/>
          <w:sz w:val="28"/>
          <w:szCs w:val="28"/>
          <w:lang w:eastAsia="ru-RU"/>
        </w:rPr>
        <w:t xml:space="preserve"> и практическим</w:t>
      </w:r>
      <w:r w:rsidRPr="004C19E3">
        <w:rPr>
          <w:rFonts w:ascii="Times New Roman" w:eastAsia="Times New Roman" w:hAnsi="Times New Roman" w:cs="Times New Roman"/>
          <w:sz w:val="28"/>
          <w:szCs w:val="28"/>
          <w:lang w:eastAsia="ru-RU"/>
        </w:rPr>
        <w:t xml:space="preserve"> работам должны содержать номер, название и цель работы, выполненные задания и их результат</w:t>
      </w:r>
      <w:r w:rsidR="00BC3B2F">
        <w:rPr>
          <w:rFonts w:ascii="Times New Roman" w:eastAsia="Times New Roman" w:hAnsi="Times New Roman" w:cs="Times New Roman"/>
          <w:sz w:val="28"/>
          <w:szCs w:val="28"/>
          <w:lang w:eastAsia="ru-RU"/>
        </w:rPr>
        <w:t>ы</w:t>
      </w:r>
      <w:r w:rsidR="00CE30B5">
        <w:rPr>
          <w:rFonts w:ascii="Times New Roman" w:eastAsia="Times New Roman" w:hAnsi="Times New Roman" w:cs="Times New Roman"/>
          <w:sz w:val="28"/>
          <w:szCs w:val="28"/>
          <w:lang w:eastAsia="ru-RU"/>
        </w:rPr>
        <w:t>,</w:t>
      </w:r>
      <w:r w:rsidRPr="004C19E3">
        <w:rPr>
          <w:rFonts w:ascii="Times New Roman" w:eastAsia="Times New Roman" w:hAnsi="Times New Roman" w:cs="Times New Roman"/>
          <w:sz w:val="28"/>
          <w:szCs w:val="28"/>
          <w:lang w:eastAsia="ru-RU"/>
        </w:rPr>
        <w:t xml:space="preserve"> выводы по проделанной работе</w:t>
      </w:r>
      <w:r w:rsidR="00CE30B5">
        <w:rPr>
          <w:rFonts w:ascii="Times New Roman" w:eastAsia="Times New Roman" w:hAnsi="Times New Roman" w:cs="Times New Roman"/>
          <w:sz w:val="28"/>
          <w:szCs w:val="28"/>
          <w:lang w:eastAsia="ru-RU"/>
        </w:rPr>
        <w:t>, ответы на контрольные вопросы</w:t>
      </w:r>
      <w:r w:rsidRPr="004C19E3">
        <w:rPr>
          <w:rFonts w:ascii="Times New Roman" w:eastAsia="Times New Roman" w:hAnsi="Times New Roman" w:cs="Times New Roman"/>
          <w:sz w:val="28"/>
          <w:szCs w:val="28"/>
          <w:lang w:eastAsia="ru-RU"/>
        </w:rPr>
        <w:t>.</w:t>
      </w:r>
    </w:p>
    <w:p w14:paraId="4F3E7D74" w14:textId="77777777" w:rsidR="00D04387" w:rsidRPr="000E7B04" w:rsidRDefault="00D04387" w:rsidP="00161012">
      <w:pPr>
        <w:spacing w:after="0" w:line="240" w:lineRule="auto"/>
        <w:ind w:left="142" w:firstLine="284"/>
        <w:jc w:val="both"/>
        <w:rPr>
          <w:rFonts w:ascii="Times New Roman" w:hAnsi="Times New Roman"/>
          <w:sz w:val="28"/>
          <w:szCs w:val="28"/>
        </w:rPr>
      </w:pPr>
      <w:r w:rsidRPr="000E7B04">
        <w:rPr>
          <w:rFonts w:ascii="Times New Roman" w:hAnsi="Times New Roman"/>
          <w:sz w:val="28"/>
          <w:szCs w:val="28"/>
        </w:rPr>
        <w:t>Оценка отлично – ставится за правильно выполненную работу с верным</w:t>
      </w:r>
      <w:r>
        <w:rPr>
          <w:rFonts w:ascii="Times New Roman" w:hAnsi="Times New Roman"/>
          <w:sz w:val="28"/>
          <w:szCs w:val="28"/>
        </w:rPr>
        <w:t>и ответа</w:t>
      </w:r>
      <w:r w:rsidRPr="000E7B04">
        <w:rPr>
          <w:rFonts w:ascii="Times New Roman" w:hAnsi="Times New Roman"/>
          <w:sz w:val="28"/>
          <w:szCs w:val="28"/>
        </w:rPr>
        <w:t>м</w:t>
      </w:r>
      <w:r>
        <w:rPr>
          <w:rFonts w:ascii="Times New Roman" w:hAnsi="Times New Roman"/>
          <w:sz w:val="28"/>
          <w:szCs w:val="28"/>
        </w:rPr>
        <w:t>и</w:t>
      </w:r>
      <w:r w:rsidRPr="000E7B04">
        <w:rPr>
          <w:rFonts w:ascii="Times New Roman" w:hAnsi="Times New Roman"/>
          <w:sz w:val="28"/>
          <w:szCs w:val="28"/>
        </w:rPr>
        <w:t xml:space="preserve"> на </w:t>
      </w:r>
      <w:r>
        <w:rPr>
          <w:rFonts w:ascii="Times New Roman" w:hAnsi="Times New Roman"/>
          <w:sz w:val="28"/>
          <w:szCs w:val="28"/>
        </w:rPr>
        <w:t>вопросы по отчету</w:t>
      </w:r>
      <w:r w:rsidRPr="000E7B04">
        <w:rPr>
          <w:rFonts w:ascii="Times New Roman" w:hAnsi="Times New Roman"/>
          <w:sz w:val="28"/>
          <w:szCs w:val="28"/>
        </w:rPr>
        <w:t>.</w:t>
      </w:r>
    </w:p>
    <w:p w14:paraId="2B5FB8B0" w14:textId="77777777" w:rsidR="00D04387" w:rsidRPr="000E7B04" w:rsidRDefault="00D04387" w:rsidP="00161012">
      <w:pPr>
        <w:spacing w:after="0" w:line="240" w:lineRule="auto"/>
        <w:ind w:firstLine="381"/>
        <w:jc w:val="both"/>
        <w:rPr>
          <w:rFonts w:ascii="Times New Roman" w:hAnsi="Times New Roman"/>
          <w:sz w:val="28"/>
          <w:szCs w:val="28"/>
        </w:rPr>
      </w:pPr>
      <w:r w:rsidRPr="000E7B04">
        <w:rPr>
          <w:rFonts w:ascii="Times New Roman" w:hAnsi="Times New Roman"/>
          <w:sz w:val="28"/>
          <w:szCs w:val="28"/>
        </w:rPr>
        <w:t>Оценка хорошо – ставится за правиль</w:t>
      </w:r>
      <w:r>
        <w:rPr>
          <w:rFonts w:ascii="Times New Roman" w:hAnsi="Times New Roman"/>
          <w:sz w:val="28"/>
          <w:szCs w:val="28"/>
        </w:rPr>
        <w:t>но выполненную работу без ответов</w:t>
      </w:r>
      <w:r w:rsidRPr="000E7B04">
        <w:rPr>
          <w:rFonts w:ascii="Times New Roman" w:hAnsi="Times New Roman"/>
          <w:sz w:val="28"/>
          <w:szCs w:val="28"/>
        </w:rPr>
        <w:t xml:space="preserve"> на </w:t>
      </w:r>
      <w:r>
        <w:rPr>
          <w:rFonts w:ascii="Times New Roman" w:hAnsi="Times New Roman"/>
          <w:sz w:val="28"/>
          <w:szCs w:val="28"/>
        </w:rPr>
        <w:t>вопросы по отчету</w:t>
      </w:r>
      <w:r w:rsidRPr="000E7B04">
        <w:rPr>
          <w:rFonts w:ascii="Times New Roman" w:hAnsi="Times New Roman"/>
          <w:sz w:val="28"/>
          <w:szCs w:val="28"/>
        </w:rPr>
        <w:t>.</w:t>
      </w:r>
    </w:p>
    <w:p w14:paraId="123D00D9" w14:textId="77777777" w:rsidR="004431E7" w:rsidRDefault="00D04387" w:rsidP="00161012">
      <w:pPr>
        <w:spacing w:after="0" w:line="240" w:lineRule="auto"/>
        <w:ind w:firstLine="381"/>
        <w:jc w:val="both"/>
        <w:rPr>
          <w:rFonts w:ascii="Times New Roman" w:hAnsi="Times New Roman"/>
          <w:sz w:val="28"/>
          <w:szCs w:val="28"/>
        </w:rPr>
      </w:pPr>
      <w:r w:rsidRPr="000E7B04">
        <w:rPr>
          <w:rFonts w:ascii="Times New Roman" w:hAnsi="Times New Roman"/>
          <w:sz w:val="28"/>
          <w:szCs w:val="28"/>
        </w:rPr>
        <w:t>Оценка удовлетворительно – ставится за работу с</w:t>
      </w:r>
      <w:r>
        <w:rPr>
          <w:rFonts w:ascii="Times New Roman" w:hAnsi="Times New Roman"/>
          <w:sz w:val="28"/>
          <w:szCs w:val="28"/>
        </w:rPr>
        <w:t xml:space="preserve"> и</w:t>
      </w:r>
      <w:r w:rsidRPr="000E7B04">
        <w:rPr>
          <w:rFonts w:ascii="Times New Roman" w:hAnsi="Times New Roman"/>
          <w:sz w:val="28"/>
          <w:szCs w:val="28"/>
        </w:rPr>
        <w:t xml:space="preserve"> некоторыми неточностями</w:t>
      </w:r>
      <w:r>
        <w:rPr>
          <w:rFonts w:ascii="Times New Roman" w:hAnsi="Times New Roman"/>
          <w:sz w:val="28"/>
          <w:szCs w:val="28"/>
        </w:rPr>
        <w:t xml:space="preserve"> и без ответов</w:t>
      </w:r>
      <w:r w:rsidRPr="000E7B04">
        <w:rPr>
          <w:rFonts w:ascii="Times New Roman" w:hAnsi="Times New Roman"/>
          <w:sz w:val="28"/>
          <w:szCs w:val="28"/>
        </w:rPr>
        <w:t xml:space="preserve"> на </w:t>
      </w:r>
      <w:r>
        <w:rPr>
          <w:rFonts w:ascii="Times New Roman" w:hAnsi="Times New Roman"/>
          <w:sz w:val="28"/>
          <w:szCs w:val="28"/>
        </w:rPr>
        <w:t>вопросы по отчету</w:t>
      </w:r>
      <w:r w:rsidRPr="000E7B04">
        <w:rPr>
          <w:rFonts w:ascii="Times New Roman" w:hAnsi="Times New Roman"/>
          <w:sz w:val="28"/>
          <w:szCs w:val="28"/>
        </w:rPr>
        <w:t>.</w:t>
      </w:r>
    </w:p>
    <w:p w14:paraId="49562E31" w14:textId="77777777" w:rsidR="00D04387" w:rsidRPr="00D04387" w:rsidRDefault="00D04387" w:rsidP="00161012">
      <w:pPr>
        <w:spacing w:after="0" w:line="240" w:lineRule="auto"/>
        <w:ind w:firstLine="284"/>
        <w:jc w:val="both"/>
        <w:rPr>
          <w:rFonts w:ascii="Times New Roman" w:hAnsi="Times New Roman"/>
          <w:sz w:val="28"/>
          <w:szCs w:val="28"/>
        </w:rPr>
      </w:pPr>
      <w:r w:rsidRPr="000E7B04">
        <w:rPr>
          <w:rFonts w:ascii="Times New Roman" w:hAnsi="Times New Roman"/>
          <w:sz w:val="28"/>
          <w:szCs w:val="28"/>
        </w:rPr>
        <w:t>Оценка неудовлетворительно ставится в случае отсутствия отчета по работе.</w:t>
      </w:r>
    </w:p>
    <w:p w14:paraId="0A36F1D5" w14:textId="77777777" w:rsidR="007F37BD" w:rsidRPr="004C19E3" w:rsidRDefault="007F37BD" w:rsidP="00161012">
      <w:pPr>
        <w:spacing w:after="0" w:line="240" w:lineRule="auto"/>
        <w:ind w:right="707" w:firstLine="426"/>
        <w:jc w:val="both"/>
        <w:rPr>
          <w:rFonts w:ascii="Times New Roman" w:eastAsia="Times New Roman" w:hAnsi="Times New Roman" w:cs="Times New Roman"/>
          <w:b/>
          <w:sz w:val="28"/>
          <w:szCs w:val="28"/>
          <w:lang w:eastAsia="ru-RU"/>
        </w:rPr>
      </w:pPr>
      <w:r w:rsidRPr="004C19E3">
        <w:rPr>
          <w:rFonts w:ascii="Times New Roman" w:eastAsia="Times New Roman" w:hAnsi="Times New Roman" w:cs="Times New Roman"/>
          <w:sz w:val="28"/>
          <w:szCs w:val="28"/>
          <w:lang w:eastAsia="ru-RU"/>
        </w:rPr>
        <w:t xml:space="preserve">Титульный лист </w:t>
      </w:r>
      <w:r w:rsidR="00CE30B5">
        <w:rPr>
          <w:rFonts w:ascii="Times New Roman" w:eastAsia="Times New Roman" w:hAnsi="Times New Roman" w:cs="Times New Roman"/>
          <w:sz w:val="28"/>
          <w:szCs w:val="28"/>
          <w:lang w:eastAsia="ru-RU"/>
        </w:rPr>
        <w:t>и структура работы должны</w:t>
      </w:r>
      <w:r w:rsidRPr="004C19E3">
        <w:rPr>
          <w:rFonts w:ascii="Times New Roman" w:eastAsia="Times New Roman" w:hAnsi="Times New Roman" w:cs="Times New Roman"/>
          <w:sz w:val="28"/>
          <w:szCs w:val="28"/>
          <w:lang w:eastAsia="ru-RU"/>
        </w:rPr>
        <w:t xml:space="preserve"> быть оформлен</w:t>
      </w:r>
      <w:r w:rsidR="00CE30B5">
        <w:rPr>
          <w:rFonts w:ascii="Times New Roman" w:eastAsia="Times New Roman" w:hAnsi="Times New Roman" w:cs="Times New Roman"/>
          <w:sz w:val="28"/>
          <w:szCs w:val="28"/>
          <w:lang w:eastAsia="ru-RU"/>
        </w:rPr>
        <w:t>ы</w:t>
      </w:r>
      <w:r w:rsidRPr="004C19E3">
        <w:rPr>
          <w:rFonts w:ascii="Times New Roman" w:eastAsia="Times New Roman" w:hAnsi="Times New Roman" w:cs="Times New Roman"/>
          <w:sz w:val="28"/>
          <w:szCs w:val="28"/>
          <w:lang w:eastAsia="ru-RU"/>
        </w:rPr>
        <w:t xml:space="preserve"> в соответствии с приложением </w:t>
      </w:r>
      <w:r w:rsidR="00741E48">
        <w:rPr>
          <w:rFonts w:ascii="Times New Roman" w:eastAsia="Times New Roman" w:hAnsi="Times New Roman" w:cs="Times New Roman"/>
          <w:sz w:val="28"/>
          <w:szCs w:val="28"/>
          <w:lang w:eastAsia="ru-RU"/>
        </w:rPr>
        <w:t>Б, В, Г.</w:t>
      </w:r>
    </w:p>
    <w:p w14:paraId="78E83EA9" w14:textId="77777777" w:rsidR="007F37BD" w:rsidRDefault="007F37BD" w:rsidP="0016101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i/>
          <w:sz w:val="28"/>
          <w:szCs w:val="28"/>
          <w:lang w:eastAsia="ru-RU"/>
        </w:rPr>
        <w:br w:type="page"/>
      </w:r>
      <w:r w:rsidRPr="00491701">
        <w:rPr>
          <w:rFonts w:ascii="Times New Roman" w:eastAsia="Times New Roman" w:hAnsi="Times New Roman" w:cs="Times New Roman"/>
          <w:b/>
          <w:sz w:val="28"/>
          <w:szCs w:val="28"/>
          <w:lang w:eastAsia="ru-RU"/>
        </w:rPr>
        <w:lastRenderedPageBreak/>
        <w:t xml:space="preserve">ПЕРЕЧЕНЬ </w:t>
      </w:r>
      <w:r w:rsidR="002F2804">
        <w:rPr>
          <w:rFonts w:ascii="Times New Roman" w:eastAsia="Times New Roman" w:hAnsi="Times New Roman" w:cs="Times New Roman"/>
          <w:b/>
          <w:sz w:val="28"/>
          <w:szCs w:val="28"/>
          <w:lang w:eastAsia="ru-RU"/>
        </w:rPr>
        <w:t>ЛАБОРАТОРНЫХ</w:t>
      </w:r>
      <w:r w:rsidR="00621FB2">
        <w:rPr>
          <w:rFonts w:ascii="Times New Roman" w:eastAsia="Times New Roman" w:hAnsi="Times New Roman" w:cs="Times New Roman"/>
          <w:b/>
          <w:sz w:val="28"/>
          <w:szCs w:val="28"/>
          <w:lang w:eastAsia="ru-RU"/>
        </w:rPr>
        <w:t xml:space="preserve">И ПРАКТИЧЕСКИХ </w:t>
      </w:r>
      <w:r w:rsidRPr="00491701">
        <w:rPr>
          <w:rFonts w:ascii="Times New Roman" w:eastAsia="Times New Roman" w:hAnsi="Times New Roman" w:cs="Times New Roman"/>
          <w:b/>
          <w:sz w:val="28"/>
          <w:szCs w:val="28"/>
          <w:lang w:eastAsia="ru-RU"/>
        </w:rPr>
        <w:t>РАБОТ</w:t>
      </w:r>
    </w:p>
    <w:p w14:paraId="00B8C1C6" w14:textId="77777777" w:rsidR="005008E8" w:rsidRPr="00355A7D" w:rsidRDefault="005008E8" w:rsidP="00161012">
      <w:pPr>
        <w:spacing w:after="0" w:line="240" w:lineRule="auto"/>
        <w:jc w:val="center"/>
        <w:rPr>
          <w:rFonts w:ascii="Times New Roman" w:eastAsia="Times New Roman" w:hAnsi="Times New Roman" w:cs="Times New Roman"/>
          <w:b/>
          <w:i/>
          <w:sz w:val="28"/>
          <w:szCs w:val="28"/>
          <w:lang w:eastAsia="ru-RU"/>
        </w:rPr>
      </w:pPr>
    </w:p>
    <w:tbl>
      <w:tblPr>
        <w:tblStyle w:val="ab"/>
        <w:tblW w:w="9388" w:type="dxa"/>
        <w:jc w:val="center"/>
        <w:tblLook w:val="04A0" w:firstRow="1" w:lastRow="0" w:firstColumn="1" w:lastColumn="0" w:noHBand="0" w:noVBand="1"/>
      </w:tblPr>
      <w:tblGrid>
        <w:gridCol w:w="1293"/>
        <w:gridCol w:w="7042"/>
        <w:gridCol w:w="1053"/>
      </w:tblGrid>
      <w:tr w:rsidR="007F37BD" w:rsidRPr="00621FB2" w14:paraId="37A318AF" w14:textId="77777777" w:rsidTr="006F0723">
        <w:trPr>
          <w:jc w:val="center"/>
        </w:trPr>
        <w:tc>
          <w:tcPr>
            <w:tcW w:w="1293" w:type="dxa"/>
          </w:tcPr>
          <w:p w14:paraId="4AEE7D74" w14:textId="77777777" w:rsidR="007F37BD" w:rsidRPr="00621FB2" w:rsidRDefault="007F37BD" w:rsidP="00D8529B">
            <w:pPr>
              <w:tabs>
                <w:tab w:val="left" w:pos="2730"/>
              </w:tabs>
              <w:jc w:val="center"/>
              <w:rPr>
                <w:b/>
                <w:sz w:val="28"/>
                <w:szCs w:val="28"/>
              </w:rPr>
            </w:pPr>
            <w:r w:rsidRPr="00621FB2">
              <w:rPr>
                <w:b/>
                <w:sz w:val="28"/>
                <w:szCs w:val="28"/>
              </w:rPr>
              <w:t>№ темы</w:t>
            </w:r>
          </w:p>
        </w:tc>
        <w:tc>
          <w:tcPr>
            <w:tcW w:w="7042" w:type="dxa"/>
          </w:tcPr>
          <w:p w14:paraId="3A4FB1A5" w14:textId="77777777" w:rsidR="007F37BD" w:rsidRPr="00621FB2" w:rsidRDefault="007F37BD" w:rsidP="00D8529B">
            <w:pPr>
              <w:tabs>
                <w:tab w:val="left" w:pos="2730"/>
              </w:tabs>
              <w:jc w:val="center"/>
              <w:rPr>
                <w:b/>
                <w:sz w:val="28"/>
                <w:szCs w:val="28"/>
              </w:rPr>
            </w:pPr>
            <w:r w:rsidRPr="00621FB2">
              <w:rPr>
                <w:b/>
                <w:sz w:val="28"/>
                <w:szCs w:val="28"/>
              </w:rPr>
              <w:t>Наименование работы</w:t>
            </w:r>
          </w:p>
        </w:tc>
        <w:tc>
          <w:tcPr>
            <w:tcW w:w="1053" w:type="dxa"/>
            <w:vAlign w:val="center"/>
          </w:tcPr>
          <w:p w14:paraId="1E5ED877" w14:textId="77777777" w:rsidR="007F37BD" w:rsidRPr="00621FB2" w:rsidRDefault="007F37BD" w:rsidP="005C3647">
            <w:pPr>
              <w:tabs>
                <w:tab w:val="left" w:pos="2730"/>
              </w:tabs>
              <w:jc w:val="center"/>
              <w:rPr>
                <w:b/>
                <w:sz w:val="28"/>
                <w:szCs w:val="28"/>
              </w:rPr>
            </w:pPr>
            <w:r w:rsidRPr="00621FB2">
              <w:rPr>
                <w:b/>
                <w:sz w:val="28"/>
                <w:szCs w:val="28"/>
              </w:rPr>
              <w:t>Объем (час)</w:t>
            </w:r>
          </w:p>
        </w:tc>
      </w:tr>
      <w:tr w:rsidR="00C6653C" w:rsidRPr="00621FB2" w14:paraId="53DDEB8C" w14:textId="77777777" w:rsidTr="006F0723">
        <w:trPr>
          <w:jc w:val="center"/>
        </w:trPr>
        <w:tc>
          <w:tcPr>
            <w:tcW w:w="1293" w:type="dxa"/>
          </w:tcPr>
          <w:p w14:paraId="06F6C80C" w14:textId="77777777" w:rsidR="00C6653C" w:rsidRPr="00621FB2" w:rsidRDefault="006F0723" w:rsidP="00E752D0">
            <w:pPr>
              <w:rPr>
                <w:color w:val="000000"/>
                <w:sz w:val="28"/>
                <w:szCs w:val="28"/>
              </w:rPr>
            </w:pPr>
            <w:r>
              <w:rPr>
                <w:color w:val="000000"/>
                <w:sz w:val="28"/>
                <w:szCs w:val="28"/>
              </w:rPr>
              <w:t>Тема 1.</w:t>
            </w:r>
            <w:r w:rsidR="00C6653C">
              <w:rPr>
                <w:color w:val="000000"/>
                <w:sz w:val="28"/>
                <w:szCs w:val="28"/>
              </w:rPr>
              <w:t>2</w:t>
            </w:r>
          </w:p>
        </w:tc>
        <w:tc>
          <w:tcPr>
            <w:tcW w:w="7042" w:type="dxa"/>
            <w:vAlign w:val="center"/>
          </w:tcPr>
          <w:p w14:paraId="44651900" w14:textId="77777777" w:rsidR="00C6653C" w:rsidRPr="00573E0F" w:rsidRDefault="00C6653C" w:rsidP="009B7CBC">
            <w:pPr>
              <w:rPr>
                <w:sz w:val="28"/>
                <w:szCs w:val="28"/>
              </w:rPr>
            </w:pPr>
            <w:r w:rsidRPr="009B7CBC">
              <w:rPr>
                <w:i/>
                <w:sz w:val="28"/>
                <w:szCs w:val="28"/>
              </w:rPr>
              <w:t>Л</w:t>
            </w:r>
            <w:r w:rsidR="009B7CBC" w:rsidRPr="009B7CBC">
              <w:rPr>
                <w:i/>
                <w:sz w:val="28"/>
                <w:szCs w:val="28"/>
              </w:rPr>
              <w:t>абораторная работа</w:t>
            </w:r>
            <w:r w:rsidR="002D0C8C" w:rsidRPr="009B7CBC">
              <w:rPr>
                <w:i/>
                <w:sz w:val="28"/>
                <w:szCs w:val="28"/>
              </w:rPr>
              <w:t>1</w:t>
            </w:r>
            <w:r w:rsidR="009B7CBC">
              <w:rPr>
                <w:sz w:val="28"/>
                <w:szCs w:val="28"/>
              </w:rPr>
              <w:t>.</w:t>
            </w:r>
            <w:r w:rsidRPr="00C6653C">
              <w:rPr>
                <w:sz w:val="28"/>
                <w:szCs w:val="28"/>
              </w:rPr>
              <w:t>Приготовление суспензии карбоната кальция в воде. Ознакомление со свойствами дисперсных систем</w:t>
            </w:r>
            <w:r w:rsidRPr="005615F6">
              <w:t>.</w:t>
            </w:r>
          </w:p>
        </w:tc>
        <w:tc>
          <w:tcPr>
            <w:tcW w:w="1053" w:type="dxa"/>
            <w:vAlign w:val="center"/>
          </w:tcPr>
          <w:p w14:paraId="757CE805" w14:textId="77777777" w:rsidR="00C6653C" w:rsidRPr="00621FB2" w:rsidRDefault="00C6653C" w:rsidP="005C3647">
            <w:pPr>
              <w:tabs>
                <w:tab w:val="left" w:pos="2730"/>
              </w:tabs>
              <w:jc w:val="center"/>
              <w:rPr>
                <w:sz w:val="28"/>
                <w:szCs w:val="28"/>
              </w:rPr>
            </w:pPr>
            <w:r>
              <w:rPr>
                <w:sz w:val="28"/>
                <w:szCs w:val="28"/>
              </w:rPr>
              <w:t>2</w:t>
            </w:r>
          </w:p>
        </w:tc>
      </w:tr>
      <w:tr w:rsidR="00C6653C" w:rsidRPr="00621FB2" w14:paraId="157F7DD8" w14:textId="77777777" w:rsidTr="006F0723">
        <w:trPr>
          <w:jc w:val="center"/>
        </w:trPr>
        <w:tc>
          <w:tcPr>
            <w:tcW w:w="1293" w:type="dxa"/>
          </w:tcPr>
          <w:p w14:paraId="03A22AB6" w14:textId="77777777" w:rsidR="00C6653C" w:rsidRPr="00621FB2" w:rsidRDefault="00552432" w:rsidP="006F0723">
            <w:pPr>
              <w:rPr>
                <w:color w:val="000000"/>
                <w:sz w:val="28"/>
                <w:szCs w:val="28"/>
              </w:rPr>
            </w:pPr>
            <w:r>
              <w:rPr>
                <w:color w:val="000000"/>
                <w:sz w:val="28"/>
                <w:szCs w:val="28"/>
              </w:rPr>
              <w:t>Тема 1.2</w:t>
            </w:r>
          </w:p>
        </w:tc>
        <w:tc>
          <w:tcPr>
            <w:tcW w:w="7042" w:type="dxa"/>
            <w:vAlign w:val="center"/>
          </w:tcPr>
          <w:p w14:paraId="7F4D3B37" w14:textId="77777777" w:rsidR="00C6653C" w:rsidRPr="00573E0F" w:rsidRDefault="009B7CBC" w:rsidP="009B7CBC">
            <w:pPr>
              <w:rPr>
                <w:sz w:val="28"/>
                <w:szCs w:val="28"/>
              </w:rPr>
            </w:pPr>
            <w:r w:rsidRPr="009B7CBC">
              <w:rPr>
                <w:i/>
                <w:sz w:val="28"/>
                <w:szCs w:val="28"/>
              </w:rPr>
              <w:t>Лабораторная работа</w:t>
            </w:r>
            <w:r>
              <w:rPr>
                <w:i/>
                <w:sz w:val="28"/>
                <w:szCs w:val="28"/>
              </w:rPr>
              <w:t>2</w:t>
            </w:r>
            <w:r>
              <w:rPr>
                <w:sz w:val="28"/>
                <w:szCs w:val="28"/>
              </w:rPr>
              <w:t xml:space="preserve">. </w:t>
            </w:r>
            <w:r w:rsidR="00552432" w:rsidRPr="00552432">
              <w:rPr>
                <w:sz w:val="28"/>
                <w:szCs w:val="28"/>
              </w:rPr>
              <w:t xml:space="preserve"> Исследование состава и способов разделения смесей (отстаивание, фильтрование, выпаривание).</w:t>
            </w:r>
          </w:p>
        </w:tc>
        <w:tc>
          <w:tcPr>
            <w:tcW w:w="1053" w:type="dxa"/>
            <w:vAlign w:val="center"/>
          </w:tcPr>
          <w:p w14:paraId="50E5A889" w14:textId="77777777" w:rsidR="00C6653C" w:rsidRPr="00621FB2" w:rsidRDefault="00552432" w:rsidP="005C3647">
            <w:pPr>
              <w:tabs>
                <w:tab w:val="left" w:pos="2730"/>
              </w:tabs>
              <w:jc w:val="center"/>
              <w:rPr>
                <w:sz w:val="28"/>
                <w:szCs w:val="28"/>
              </w:rPr>
            </w:pPr>
            <w:r>
              <w:rPr>
                <w:sz w:val="28"/>
                <w:szCs w:val="28"/>
              </w:rPr>
              <w:t>2</w:t>
            </w:r>
          </w:p>
        </w:tc>
      </w:tr>
      <w:tr w:rsidR="00C6653C" w:rsidRPr="00621FB2" w14:paraId="0FFA70D7" w14:textId="77777777" w:rsidTr="006F0723">
        <w:trPr>
          <w:jc w:val="center"/>
        </w:trPr>
        <w:tc>
          <w:tcPr>
            <w:tcW w:w="1293" w:type="dxa"/>
          </w:tcPr>
          <w:p w14:paraId="570B746D" w14:textId="77777777" w:rsidR="00C6653C" w:rsidRPr="00621FB2" w:rsidRDefault="00552432" w:rsidP="006F0723">
            <w:pPr>
              <w:rPr>
                <w:color w:val="000000"/>
                <w:sz w:val="28"/>
                <w:szCs w:val="28"/>
              </w:rPr>
            </w:pPr>
            <w:r>
              <w:rPr>
                <w:color w:val="000000"/>
                <w:sz w:val="28"/>
                <w:szCs w:val="28"/>
              </w:rPr>
              <w:t>Тема 1.3</w:t>
            </w:r>
          </w:p>
        </w:tc>
        <w:tc>
          <w:tcPr>
            <w:tcW w:w="7042" w:type="dxa"/>
            <w:vAlign w:val="center"/>
          </w:tcPr>
          <w:p w14:paraId="6D7E52D6" w14:textId="77777777" w:rsidR="00C6653C" w:rsidRPr="00573E0F" w:rsidRDefault="009B7CBC" w:rsidP="009B7CBC">
            <w:pPr>
              <w:rPr>
                <w:sz w:val="28"/>
                <w:szCs w:val="28"/>
              </w:rPr>
            </w:pPr>
            <w:r w:rsidRPr="009B7CBC">
              <w:rPr>
                <w:i/>
                <w:sz w:val="28"/>
                <w:szCs w:val="28"/>
              </w:rPr>
              <w:t>Лабораторная работа</w:t>
            </w:r>
            <w:r>
              <w:rPr>
                <w:i/>
                <w:sz w:val="28"/>
                <w:szCs w:val="28"/>
              </w:rPr>
              <w:t>3</w:t>
            </w:r>
            <w:r>
              <w:rPr>
                <w:sz w:val="28"/>
                <w:szCs w:val="28"/>
              </w:rPr>
              <w:t xml:space="preserve">. </w:t>
            </w:r>
            <w:r w:rsidR="00552432" w:rsidRPr="00552432">
              <w:rPr>
                <w:sz w:val="28"/>
                <w:szCs w:val="28"/>
              </w:rPr>
              <w:t>Приготовление раствора заданной концентрации</w:t>
            </w:r>
          </w:p>
        </w:tc>
        <w:tc>
          <w:tcPr>
            <w:tcW w:w="1053" w:type="dxa"/>
            <w:vAlign w:val="center"/>
          </w:tcPr>
          <w:p w14:paraId="223CC265" w14:textId="77777777" w:rsidR="00C6653C" w:rsidRPr="00621FB2" w:rsidRDefault="00552432" w:rsidP="005C3647">
            <w:pPr>
              <w:tabs>
                <w:tab w:val="left" w:pos="2730"/>
              </w:tabs>
              <w:jc w:val="center"/>
              <w:rPr>
                <w:sz w:val="28"/>
                <w:szCs w:val="28"/>
              </w:rPr>
            </w:pPr>
            <w:r>
              <w:rPr>
                <w:sz w:val="28"/>
                <w:szCs w:val="28"/>
              </w:rPr>
              <w:t>2</w:t>
            </w:r>
          </w:p>
        </w:tc>
      </w:tr>
      <w:tr w:rsidR="00C6653C" w:rsidRPr="00621FB2" w14:paraId="4EBFDBAF" w14:textId="77777777" w:rsidTr="006F0723">
        <w:trPr>
          <w:jc w:val="center"/>
        </w:trPr>
        <w:tc>
          <w:tcPr>
            <w:tcW w:w="1293" w:type="dxa"/>
          </w:tcPr>
          <w:p w14:paraId="15C79AE9" w14:textId="77777777" w:rsidR="00C6653C" w:rsidRPr="00621FB2" w:rsidRDefault="006F0723" w:rsidP="006F0723">
            <w:pPr>
              <w:rPr>
                <w:color w:val="000000"/>
                <w:sz w:val="28"/>
                <w:szCs w:val="28"/>
              </w:rPr>
            </w:pPr>
            <w:r>
              <w:rPr>
                <w:color w:val="000000"/>
                <w:sz w:val="28"/>
                <w:szCs w:val="28"/>
              </w:rPr>
              <w:t>Тема 1.</w:t>
            </w:r>
            <w:r w:rsidR="00552432">
              <w:rPr>
                <w:color w:val="000000"/>
                <w:sz w:val="28"/>
                <w:szCs w:val="28"/>
              </w:rPr>
              <w:t>4</w:t>
            </w:r>
          </w:p>
        </w:tc>
        <w:tc>
          <w:tcPr>
            <w:tcW w:w="7042" w:type="dxa"/>
            <w:vAlign w:val="center"/>
          </w:tcPr>
          <w:p w14:paraId="258E95F7" w14:textId="77777777" w:rsidR="00C6653C" w:rsidRPr="00573E0F" w:rsidRDefault="009B7CBC" w:rsidP="009B7CBC">
            <w:pPr>
              <w:rPr>
                <w:sz w:val="28"/>
                <w:szCs w:val="28"/>
              </w:rPr>
            </w:pPr>
            <w:r w:rsidRPr="009B7CBC">
              <w:rPr>
                <w:i/>
                <w:sz w:val="28"/>
                <w:szCs w:val="28"/>
              </w:rPr>
              <w:t>Лабораторная работа</w:t>
            </w:r>
            <w:r>
              <w:rPr>
                <w:i/>
                <w:sz w:val="28"/>
                <w:szCs w:val="28"/>
              </w:rPr>
              <w:t>4</w:t>
            </w:r>
            <w:r>
              <w:rPr>
                <w:sz w:val="28"/>
                <w:szCs w:val="28"/>
              </w:rPr>
              <w:t xml:space="preserve">. </w:t>
            </w:r>
            <w:r w:rsidR="00552432" w:rsidRPr="00552432">
              <w:rPr>
                <w:sz w:val="28"/>
                <w:szCs w:val="28"/>
              </w:rPr>
              <w:t xml:space="preserve"> Исследование свойств кислот, оснований, солей.</w:t>
            </w:r>
          </w:p>
        </w:tc>
        <w:tc>
          <w:tcPr>
            <w:tcW w:w="1053" w:type="dxa"/>
            <w:vAlign w:val="center"/>
          </w:tcPr>
          <w:p w14:paraId="6A1BFCD8" w14:textId="77777777" w:rsidR="00C6653C" w:rsidRPr="00621FB2" w:rsidRDefault="00552432" w:rsidP="005C3647">
            <w:pPr>
              <w:tabs>
                <w:tab w:val="left" w:pos="2730"/>
              </w:tabs>
              <w:jc w:val="center"/>
              <w:rPr>
                <w:sz w:val="28"/>
                <w:szCs w:val="28"/>
              </w:rPr>
            </w:pPr>
            <w:r>
              <w:rPr>
                <w:sz w:val="28"/>
                <w:szCs w:val="28"/>
              </w:rPr>
              <w:t>2</w:t>
            </w:r>
          </w:p>
        </w:tc>
      </w:tr>
      <w:tr w:rsidR="00C6653C" w:rsidRPr="00621FB2" w14:paraId="4045D752" w14:textId="77777777" w:rsidTr="006F0723">
        <w:trPr>
          <w:jc w:val="center"/>
        </w:trPr>
        <w:tc>
          <w:tcPr>
            <w:tcW w:w="1293" w:type="dxa"/>
          </w:tcPr>
          <w:p w14:paraId="315BB406" w14:textId="77777777" w:rsidR="00C6653C" w:rsidRPr="00621FB2" w:rsidRDefault="006F0723" w:rsidP="00C34A52">
            <w:pPr>
              <w:rPr>
                <w:color w:val="000000"/>
                <w:sz w:val="28"/>
                <w:szCs w:val="28"/>
              </w:rPr>
            </w:pPr>
            <w:r>
              <w:rPr>
                <w:color w:val="000000"/>
                <w:sz w:val="28"/>
                <w:szCs w:val="28"/>
              </w:rPr>
              <w:t>Тема 1.</w:t>
            </w:r>
            <w:r w:rsidR="00C34A52">
              <w:rPr>
                <w:color w:val="000000"/>
                <w:sz w:val="28"/>
                <w:szCs w:val="28"/>
              </w:rPr>
              <w:t>5</w:t>
            </w:r>
          </w:p>
        </w:tc>
        <w:tc>
          <w:tcPr>
            <w:tcW w:w="7042" w:type="dxa"/>
            <w:vAlign w:val="center"/>
          </w:tcPr>
          <w:p w14:paraId="26160FCA" w14:textId="77777777" w:rsidR="00C6653C" w:rsidRPr="00573E0F" w:rsidRDefault="009B7CBC" w:rsidP="009B7CBC">
            <w:pPr>
              <w:rPr>
                <w:sz w:val="28"/>
                <w:szCs w:val="28"/>
              </w:rPr>
            </w:pPr>
            <w:r w:rsidRPr="009B7CBC">
              <w:rPr>
                <w:i/>
                <w:sz w:val="28"/>
                <w:szCs w:val="28"/>
              </w:rPr>
              <w:t>Лабораторная работа</w:t>
            </w:r>
            <w:r>
              <w:rPr>
                <w:i/>
                <w:sz w:val="28"/>
                <w:szCs w:val="28"/>
              </w:rPr>
              <w:t>5</w:t>
            </w:r>
            <w:r>
              <w:rPr>
                <w:sz w:val="28"/>
                <w:szCs w:val="28"/>
              </w:rPr>
              <w:t xml:space="preserve">. </w:t>
            </w:r>
            <w:r w:rsidR="00552432" w:rsidRPr="00C34A52">
              <w:rPr>
                <w:sz w:val="28"/>
                <w:szCs w:val="28"/>
              </w:rPr>
              <w:t>Проведение реакций ионного обмена.</w:t>
            </w:r>
          </w:p>
        </w:tc>
        <w:tc>
          <w:tcPr>
            <w:tcW w:w="1053" w:type="dxa"/>
            <w:vAlign w:val="center"/>
          </w:tcPr>
          <w:p w14:paraId="37688868" w14:textId="77777777" w:rsidR="00C6653C" w:rsidRPr="00621FB2" w:rsidRDefault="00C34A52" w:rsidP="005C3647">
            <w:pPr>
              <w:tabs>
                <w:tab w:val="left" w:pos="2730"/>
              </w:tabs>
              <w:jc w:val="center"/>
              <w:rPr>
                <w:sz w:val="28"/>
                <w:szCs w:val="28"/>
              </w:rPr>
            </w:pPr>
            <w:r>
              <w:rPr>
                <w:sz w:val="28"/>
                <w:szCs w:val="28"/>
              </w:rPr>
              <w:t>2</w:t>
            </w:r>
          </w:p>
        </w:tc>
      </w:tr>
      <w:tr w:rsidR="00C6653C" w:rsidRPr="00621FB2" w14:paraId="43F6F308" w14:textId="77777777" w:rsidTr="006F0723">
        <w:trPr>
          <w:jc w:val="center"/>
        </w:trPr>
        <w:tc>
          <w:tcPr>
            <w:tcW w:w="1293" w:type="dxa"/>
          </w:tcPr>
          <w:p w14:paraId="526240F3" w14:textId="77777777" w:rsidR="00C6653C" w:rsidRPr="00621FB2" w:rsidRDefault="006F0723" w:rsidP="00E752D0">
            <w:pPr>
              <w:rPr>
                <w:color w:val="000000"/>
                <w:sz w:val="28"/>
                <w:szCs w:val="28"/>
              </w:rPr>
            </w:pPr>
            <w:r>
              <w:rPr>
                <w:color w:val="000000"/>
                <w:sz w:val="28"/>
                <w:szCs w:val="28"/>
              </w:rPr>
              <w:t>Тема 1.</w:t>
            </w:r>
            <w:r w:rsidR="00C34A52">
              <w:rPr>
                <w:color w:val="000000"/>
                <w:sz w:val="28"/>
                <w:szCs w:val="28"/>
              </w:rPr>
              <w:t>6</w:t>
            </w:r>
          </w:p>
        </w:tc>
        <w:tc>
          <w:tcPr>
            <w:tcW w:w="7042" w:type="dxa"/>
            <w:vAlign w:val="center"/>
          </w:tcPr>
          <w:p w14:paraId="1E629427" w14:textId="77777777" w:rsidR="00C6653C" w:rsidRPr="00573E0F" w:rsidRDefault="009B7CBC" w:rsidP="009B7CBC">
            <w:pPr>
              <w:rPr>
                <w:sz w:val="28"/>
                <w:szCs w:val="28"/>
              </w:rPr>
            </w:pPr>
            <w:r w:rsidRPr="009B7CBC">
              <w:rPr>
                <w:i/>
                <w:sz w:val="28"/>
                <w:szCs w:val="28"/>
              </w:rPr>
              <w:t>Лабораторная работа</w:t>
            </w:r>
            <w:r>
              <w:rPr>
                <w:i/>
                <w:sz w:val="28"/>
                <w:szCs w:val="28"/>
              </w:rPr>
              <w:t>6</w:t>
            </w:r>
            <w:r>
              <w:rPr>
                <w:sz w:val="28"/>
                <w:szCs w:val="28"/>
              </w:rPr>
              <w:t xml:space="preserve">. </w:t>
            </w:r>
            <w:r w:rsidR="00C34A52" w:rsidRPr="00C34A52">
              <w:rPr>
                <w:sz w:val="28"/>
                <w:szCs w:val="28"/>
              </w:rPr>
              <w:t>Исследование свойств металлов и их соединений</w:t>
            </w:r>
          </w:p>
        </w:tc>
        <w:tc>
          <w:tcPr>
            <w:tcW w:w="1053" w:type="dxa"/>
            <w:vAlign w:val="center"/>
          </w:tcPr>
          <w:p w14:paraId="46DA68E5" w14:textId="77777777" w:rsidR="00C6653C" w:rsidRPr="00621FB2" w:rsidRDefault="00C34A52" w:rsidP="005C3647">
            <w:pPr>
              <w:tabs>
                <w:tab w:val="left" w:pos="2730"/>
              </w:tabs>
              <w:jc w:val="center"/>
              <w:rPr>
                <w:sz w:val="28"/>
                <w:szCs w:val="28"/>
              </w:rPr>
            </w:pPr>
            <w:r>
              <w:rPr>
                <w:sz w:val="28"/>
                <w:szCs w:val="28"/>
              </w:rPr>
              <w:t>2</w:t>
            </w:r>
          </w:p>
        </w:tc>
      </w:tr>
      <w:tr w:rsidR="00C6653C" w:rsidRPr="00621FB2" w14:paraId="1DBBD02D" w14:textId="77777777" w:rsidTr="006F0723">
        <w:trPr>
          <w:jc w:val="center"/>
        </w:trPr>
        <w:tc>
          <w:tcPr>
            <w:tcW w:w="1293" w:type="dxa"/>
          </w:tcPr>
          <w:p w14:paraId="73D64B93" w14:textId="77777777" w:rsidR="00C6653C" w:rsidRPr="00621FB2" w:rsidRDefault="006F0723" w:rsidP="00E752D0">
            <w:pPr>
              <w:rPr>
                <w:color w:val="000000"/>
                <w:sz w:val="28"/>
                <w:szCs w:val="28"/>
              </w:rPr>
            </w:pPr>
            <w:r>
              <w:rPr>
                <w:color w:val="000000"/>
                <w:sz w:val="28"/>
                <w:szCs w:val="28"/>
              </w:rPr>
              <w:t>Тема 1.</w:t>
            </w:r>
            <w:r w:rsidR="00C34A52">
              <w:rPr>
                <w:color w:val="000000"/>
                <w:sz w:val="28"/>
                <w:szCs w:val="28"/>
              </w:rPr>
              <w:t>6</w:t>
            </w:r>
          </w:p>
        </w:tc>
        <w:tc>
          <w:tcPr>
            <w:tcW w:w="7042" w:type="dxa"/>
            <w:vAlign w:val="center"/>
          </w:tcPr>
          <w:p w14:paraId="7F1E4627" w14:textId="77777777" w:rsidR="00C6653C" w:rsidRPr="00573E0F" w:rsidRDefault="009B7CBC" w:rsidP="009B7CBC">
            <w:pPr>
              <w:rPr>
                <w:sz w:val="28"/>
                <w:szCs w:val="28"/>
              </w:rPr>
            </w:pPr>
            <w:r w:rsidRPr="009B7CBC">
              <w:rPr>
                <w:i/>
                <w:sz w:val="28"/>
                <w:szCs w:val="28"/>
              </w:rPr>
              <w:t>Лабораторная работа</w:t>
            </w:r>
            <w:r>
              <w:rPr>
                <w:i/>
                <w:sz w:val="28"/>
                <w:szCs w:val="28"/>
              </w:rPr>
              <w:t>7</w:t>
            </w:r>
            <w:r>
              <w:rPr>
                <w:sz w:val="28"/>
                <w:szCs w:val="28"/>
              </w:rPr>
              <w:t xml:space="preserve">. </w:t>
            </w:r>
            <w:r w:rsidR="00C34A52" w:rsidRPr="00C34A52">
              <w:rPr>
                <w:sz w:val="28"/>
                <w:szCs w:val="28"/>
              </w:rPr>
              <w:t>Проведение окислительно-восстановительных реакций</w:t>
            </w:r>
          </w:p>
        </w:tc>
        <w:tc>
          <w:tcPr>
            <w:tcW w:w="1053" w:type="dxa"/>
            <w:vAlign w:val="center"/>
          </w:tcPr>
          <w:p w14:paraId="47763AD5" w14:textId="77777777" w:rsidR="00C6653C" w:rsidRPr="00621FB2" w:rsidRDefault="00C34A52" w:rsidP="005C3647">
            <w:pPr>
              <w:tabs>
                <w:tab w:val="left" w:pos="2730"/>
              </w:tabs>
              <w:jc w:val="center"/>
              <w:rPr>
                <w:sz w:val="28"/>
                <w:szCs w:val="28"/>
              </w:rPr>
            </w:pPr>
            <w:r>
              <w:rPr>
                <w:sz w:val="28"/>
                <w:szCs w:val="28"/>
              </w:rPr>
              <w:t>2</w:t>
            </w:r>
          </w:p>
        </w:tc>
      </w:tr>
      <w:tr w:rsidR="00C6653C" w:rsidRPr="00621FB2" w14:paraId="4E3776BB" w14:textId="77777777" w:rsidTr="006F0723">
        <w:trPr>
          <w:jc w:val="center"/>
        </w:trPr>
        <w:tc>
          <w:tcPr>
            <w:tcW w:w="1293" w:type="dxa"/>
          </w:tcPr>
          <w:p w14:paraId="492E1D2C" w14:textId="77777777" w:rsidR="00C6653C" w:rsidRPr="00621FB2" w:rsidRDefault="006F0723" w:rsidP="00E752D0">
            <w:pPr>
              <w:rPr>
                <w:color w:val="000000"/>
                <w:sz w:val="28"/>
                <w:szCs w:val="28"/>
              </w:rPr>
            </w:pPr>
            <w:r>
              <w:rPr>
                <w:color w:val="000000"/>
                <w:sz w:val="28"/>
                <w:szCs w:val="28"/>
              </w:rPr>
              <w:t>Тема 1.</w:t>
            </w:r>
            <w:r w:rsidR="00C34A52">
              <w:rPr>
                <w:color w:val="000000"/>
                <w:sz w:val="28"/>
                <w:szCs w:val="28"/>
              </w:rPr>
              <w:t>6</w:t>
            </w:r>
          </w:p>
        </w:tc>
        <w:tc>
          <w:tcPr>
            <w:tcW w:w="7042" w:type="dxa"/>
            <w:vAlign w:val="center"/>
          </w:tcPr>
          <w:p w14:paraId="0921FE20" w14:textId="77777777" w:rsidR="00C6653C" w:rsidRPr="00573E0F" w:rsidRDefault="009B7CBC" w:rsidP="009B7CBC">
            <w:pPr>
              <w:rPr>
                <w:sz w:val="28"/>
                <w:szCs w:val="28"/>
              </w:rPr>
            </w:pPr>
            <w:r w:rsidRPr="009B7CBC">
              <w:rPr>
                <w:i/>
                <w:sz w:val="28"/>
                <w:szCs w:val="28"/>
              </w:rPr>
              <w:t>Лабораторная работа</w:t>
            </w:r>
            <w:r>
              <w:rPr>
                <w:i/>
                <w:sz w:val="28"/>
                <w:szCs w:val="28"/>
              </w:rPr>
              <w:t>8</w:t>
            </w:r>
            <w:r>
              <w:rPr>
                <w:sz w:val="28"/>
                <w:szCs w:val="28"/>
              </w:rPr>
              <w:t xml:space="preserve">. </w:t>
            </w:r>
            <w:r w:rsidR="00C34A52" w:rsidRPr="00C34A52">
              <w:rPr>
                <w:sz w:val="28"/>
                <w:szCs w:val="28"/>
              </w:rPr>
              <w:t>Решение экспериментальных задач на идентификацию неорганических соединений</w:t>
            </w:r>
          </w:p>
        </w:tc>
        <w:tc>
          <w:tcPr>
            <w:tcW w:w="1053" w:type="dxa"/>
            <w:vAlign w:val="center"/>
          </w:tcPr>
          <w:p w14:paraId="781EBCA1" w14:textId="77777777" w:rsidR="00C6653C" w:rsidRPr="00621FB2" w:rsidRDefault="00B44771" w:rsidP="005C3647">
            <w:pPr>
              <w:tabs>
                <w:tab w:val="left" w:pos="2730"/>
              </w:tabs>
              <w:jc w:val="center"/>
              <w:rPr>
                <w:sz w:val="28"/>
                <w:szCs w:val="28"/>
              </w:rPr>
            </w:pPr>
            <w:r>
              <w:rPr>
                <w:sz w:val="28"/>
                <w:szCs w:val="28"/>
              </w:rPr>
              <w:t>4</w:t>
            </w:r>
          </w:p>
        </w:tc>
      </w:tr>
      <w:tr w:rsidR="00E2738B" w:rsidRPr="00621FB2" w14:paraId="4A6C4DED" w14:textId="77777777" w:rsidTr="006F0723">
        <w:trPr>
          <w:jc w:val="center"/>
        </w:trPr>
        <w:tc>
          <w:tcPr>
            <w:tcW w:w="1293" w:type="dxa"/>
          </w:tcPr>
          <w:p w14:paraId="40D2C2B8" w14:textId="77777777" w:rsidR="00E2738B" w:rsidRPr="009B7CBC" w:rsidRDefault="00E2738B" w:rsidP="00E752D0">
            <w:pPr>
              <w:rPr>
                <w:sz w:val="28"/>
                <w:szCs w:val="28"/>
              </w:rPr>
            </w:pPr>
            <w:r w:rsidRPr="009B7CBC">
              <w:rPr>
                <w:sz w:val="28"/>
                <w:szCs w:val="28"/>
              </w:rPr>
              <w:t xml:space="preserve">Тема </w:t>
            </w:r>
            <w:r w:rsidR="00D90D09" w:rsidRPr="009B7CBC">
              <w:rPr>
                <w:sz w:val="28"/>
                <w:szCs w:val="28"/>
              </w:rPr>
              <w:t>2.</w:t>
            </w:r>
            <w:r w:rsidR="00E752D0" w:rsidRPr="009B7CBC">
              <w:rPr>
                <w:sz w:val="28"/>
                <w:szCs w:val="28"/>
              </w:rPr>
              <w:t>2.</w:t>
            </w:r>
            <w:r w:rsidR="00557E3F" w:rsidRPr="009B7CBC">
              <w:rPr>
                <w:sz w:val="28"/>
                <w:szCs w:val="28"/>
              </w:rPr>
              <w:t>1</w:t>
            </w:r>
          </w:p>
        </w:tc>
        <w:tc>
          <w:tcPr>
            <w:tcW w:w="7042" w:type="dxa"/>
          </w:tcPr>
          <w:p w14:paraId="7084DE10" w14:textId="77777777" w:rsidR="00E2738B" w:rsidRPr="00621FB2" w:rsidRDefault="009B7CBC" w:rsidP="009B7CBC">
            <w:pPr>
              <w:rPr>
                <w:color w:val="000000"/>
                <w:sz w:val="28"/>
                <w:szCs w:val="28"/>
              </w:rPr>
            </w:pPr>
            <w:r w:rsidRPr="009B7CBC">
              <w:rPr>
                <w:i/>
                <w:sz w:val="28"/>
                <w:szCs w:val="28"/>
              </w:rPr>
              <w:t>Лабораторная работа</w:t>
            </w:r>
            <w:r>
              <w:rPr>
                <w:i/>
                <w:sz w:val="28"/>
                <w:szCs w:val="28"/>
              </w:rPr>
              <w:t>9</w:t>
            </w:r>
            <w:r>
              <w:rPr>
                <w:sz w:val="28"/>
                <w:szCs w:val="28"/>
              </w:rPr>
              <w:t xml:space="preserve">. </w:t>
            </w:r>
            <w:r w:rsidR="00BE1165" w:rsidRPr="00621FB2">
              <w:rPr>
                <w:sz w:val="28"/>
                <w:szCs w:val="28"/>
              </w:rPr>
              <w:t xml:space="preserve">Определение твёрдости металлов по </w:t>
            </w:r>
            <w:r w:rsidR="000C0769">
              <w:rPr>
                <w:sz w:val="28"/>
                <w:szCs w:val="28"/>
              </w:rPr>
              <w:t xml:space="preserve">методике </w:t>
            </w:r>
            <w:r w:rsidR="00BE1165" w:rsidRPr="00621FB2">
              <w:rPr>
                <w:sz w:val="28"/>
                <w:szCs w:val="28"/>
              </w:rPr>
              <w:t>Бринел</w:t>
            </w:r>
            <w:r w:rsidR="00BB76FA">
              <w:rPr>
                <w:sz w:val="28"/>
                <w:szCs w:val="28"/>
              </w:rPr>
              <w:t>л</w:t>
            </w:r>
            <w:r w:rsidR="000C0769">
              <w:rPr>
                <w:sz w:val="28"/>
                <w:szCs w:val="28"/>
              </w:rPr>
              <w:t>я</w:t>
            </w:r>
            <w:r w:rsidR="00BE1165" w:rsidRPr="00621FB2">
              <w:rPr>
                <w:sz w:val="28"/>
                <w:szCs w:val="28"/>
              </w:rPr>
              <w:t xml:space="preserve"> и Роквелл</w:t>
            </w:r>
            <w:r w:rsidR="000C0769">
              <w:rPr>
                <w:sz w:val="28"/>
                <w:szCs w:val="28"/>
              </w:rPr>
              <w:t>а</w:t>
            </w:r>
          </w:p>
        </w:tc>
        <w:tc>
          <w:tcPr>
            <w:tcW w:w="1053" w:type="dxa"/>
            <w:vAlign w:val="center"/>
          </w:tcPr>
          <w:p w14:paraId="3448081F" w14:textId="77777777" w:rsidR="00E2738B" w:rsidRPr="00621FB2" w:rsidRDefault="00E2738B" w:rsidP="005C3647">
            <w:pPr>
              <w:tabs>
                <w:tab w:val="left" w:pos="2730"/>
              </w:tabs>
              <w:jc w:val="center"/>
              <w:rPr>
                <w:sz w:val="28"/>
                <w:szCs w:val="28"/>
              </w:rPr>
            </w:pPr>
            <w:r w:rsidRPr="00621FB2">
              <w:rPr>
                <w:sz w:val="28"/>
                <w:szCs w:val="28"/>
              </w:rPr>
              <w:t>2</w:t>
            </w:r>
          </w:p>
        </w:tc>
      </w:tr>
      <w:tr w:rsidR="005843F2" w:rsidRPr="00621FB2" w14:paraId="06E2AF84" w14:textId="77777777" w:rsidTr="006F0723">
        <w:trPr>
          <w:jc w:val="center"/>
        </w:trPr>
        <w:tc>
          <w:tcPr>
            <w:tcW w:w="1293" w:type="dxa"/>
          </w:tcPr>
          <w:p w14:paraId="37F64D92" w14:textId="77777777" w:rsidR="00D90D09" w:rsidRPr="009B7CBC" w:rsidRDefault="005843F2" w:rsidP="00E752D0">
            <w:pPr>
              <w:rPr>
                <w:sz w:val="28"/>
                <w:szCs w:val="28"/>
              </w:rPr>
            </w:pPr>
            <w:r w:rsidRPr="009B7CBC">
              <w:rPr>
                <w:sz w:val="28"/>
                <w:szCs w:val="28"/>
              </w:rPr>
              <w:t xml:space="preserve">Тема </w:t>
            </w:r>
          </w:p>
          <w:p w14:paraId="7F0AB706" w14:textId="77777777" w:rsidR="005843F2" w:rsidRPr="009B7CBC" w:rsidRDefault="00D90D09" w:rsidP="00E752D0">
            <w:pPr>
              <w:rPr>
                <w:sz w:val="28"/>
                <w:szCs w:val="28"/>
              </w:rPr>
            </w:pPr>
            <w:r w:rsidRPr="009B7CBC">
              <w:rPr>
                <w:sz w:val="28"/>
                <w:szCs w:val="28"/>
              </w:rPr>
              <w:t xml:space="preserve">2. </w:t>
            </w:r>
            <w:r w:rsidR="00E752D0" w:rsidRPr="009B7CBC">
              <w:rPr>
                <w:sz w:val="28"/>
                <w:szCs w:val="28"/>
              </w:rPr>
              <w:t>2.</w:t>
            </w:r>
            <w:r w:rsidR="00557E3F" w:rsidRPr="009B7CBC">
              <w:rPr>
                <w:sz w:val="28"/>
                <w:szCs w:val="28"/>
              </w:rPr>
              <w:t>1</w:t>
            </w:r>
          </w:p>
        </w:tc>
        <w:tc>
          <w:tcPr>
            <w:tcW w:w="7042" w:type="dxa"/>
          </w:tcPr>
          <w:p w14:paraId="591C4AFA" w14:textId="77777777" w:rsidR="005843F2" w:rsidRPr="00621FB2" w:rsidRDefault="009B7CBC" w:rsidP="00FF4BB3">
            <w:pPr>
              <w:rPr>
                <w:sz w:val="28"/>
                <w:szCs w:val="28"/>
              </w:rPr>
            </w:pPr>
            <w:r w:rsidRPr="009B7CBC">
              <w:rPr>
                <w:i/>
                <w:sz w:val="28"/>
                <w:szCs w:val="28"/>
              </w:rPr>
              <w:t>Лабораторная работа1</w:t>
            </w:r>
            <w:r>
              <w:rPr>
                <w:i/>
                <w:sz w:val="28"/>
                <w:szCs w:val="28"/>
              </w:rPr>
              <w:t>0</w:t>
            </w:r>
            <w:r>
              <w:rPr>
                <w:sz w:val="28"/>
                <w:szCs w:val="28"/>
              </w:rPr>
              <w:t xml:space="preserve">. </w:t>
            </w:r>
            <w:r w:rsidR="005843F2" w:rsidRPr="00621FB2">
              <w:rPr>
                <w:sz w:val="28"/>
                <w:szCs w:val="28"/>
              </w:rPr>
              <w:t>Определение ударной вязкости стали</w:t>
            </w:r>
          </w:p>
        </w:tc>
        <w:tc>
          <w:tcPr>
            <w:tcW w:w="1053" w:type="dxa"/>
            <w:vAlign w:val="center"/>
          </w:tcPr>
          <w:p w14:paraId="2D7544F1" w14:textId="77777777" w:rsidR="005843F2" w:rsidRPr="00621FB2" w:rsidRDefault="005843F2" w:rsidP="005C3647">
            <w:pPr>
              <w:tabs>
                <w:tab w:val="left" w:pos="2730"/>
              </w:tabs>
              <w:jc w:val="center"/>
              <w:rPr>
                <w:sz w:val="28"/>
                <w:szCs w:val="28"/>
              </w:rPr>
            </w:pPr>
            <w:r w:rsidRPr="00621FB2">
              <w:rPr>
                <w:sz w:val="28"/>
                <w:szCs w:val="28"/>
              </w:rPr>
              <w:t>2</w:t>
            </w:r>
          </w:p>
        </w:tc>
      </w:tr>
      <w:tr w:rsidR="009D0083" w:rsidRPr="00621FB2" w14:paraId="23027070" w14:textId="77777777" w:rsidTr="006F0723">
        <w:trPr>
          <w:jc w:val="center"/>
        </w:trPr>
        <w:tc>
          <w:tcPr>
            <w:tcW w:w="1293" w:type="dxa"/>
          </w:tcPr>
          <w:p w14:paraId="417405E3" w14:textId="77777777" w:rsidR="009D0083" w:rsidRPr="009B7CBC" w:rsidRDefault="009D0083" w:rsidP="009D0083">
            <w:pPr>
              <w:rPr>
                <w:sz w:val="28"/>
                <w:szCs w:val="28"/>
              </w:rPr>
            </w:pPr>
            <w:r w:rsidRPr="009B7CBC">
              <w:rPr>
                <w:sz w:val="28"/>
                <w:szCs w:val="28"/>
              </w:rPr>
              <w:t xml:space="preserve">Тема </w:t>
            </w:r>
          </w:p>
          <w:p w14:paraId="1B12B261" w14:textId="77777777" w:rsidR="009D0083" w:rsidRPr="009B7CBC" w:rsidRDefault="009D0083" w:rsidP="009D0083">
            <w:pPr>
              <w:rPr>
                <w:sz w:val="28"/>
                <w:szCs w:val="28"/>
              </w:rPr>
            </w:pPr>
            <w:r w:rsidRPr="009B7CBC">
              <w:rPr>
                <w:sz w:val="28"/>
                <w:szCs w:val="28"/>
              </w:rPr>
              <w:t>2. 2.1</w:t>
            </w:r>
          </w:p>
        </w:tc>
        <w:tc>
          <w:tcPr>
            <w:tcW w:w="7042" w:type="dxa"/>
          </w:tcPr>
          <w:p w14:paraId="3751EFB5" w14:textId="77777777" w:rsidR="009D0083" w:rsidRDefault="009B7CBC" w:rsidP="00731B45">
            <w:pPr>
              <w:rPr>
                <w:rFonts w:eastAsia="Calibri"/>
                <w:bCs/>
                <w:sz w:val="28"/>
                <w:szCs w:val="28"/>
              </w:rPr>
            </w:pPr>
            <w:r w:rsidRPr="009B7CBC">
              <w:rPr>
                <w:i/>
                <w:sz w:val="28"/>
                <w:szCs w:val="28"/>
              </w:rPr>
              <w:t>Лабораторная работа1</w:t>
            </w:r>
            <w:r>
              <w:rPr>
                <w:i/>
                <w:sz w:val="28"/>
                <w:szCs w:val="28"/>
              </w:rPr>
              <w:t>1</w:t>
            </w:r>
            <w:r>
              <w:rPr>
                <w:sz w:val="28"/>
                <w:szCs w:val="28"/>
              </w:rPr>
              <w:t xml:space="preserve">. </w:t>
            </w:r>
            <w:r w:rsidR="009D0083" w:rsidRPr="009D0083">
              <w:rPr>
                <w:sz w:val="28"/>
                <w:szCs w:val="28"/>
              </w:rPr>
              <w:t>Испытание образца на растяжение</w:t>
            </w:r>
          </w:p>
        </w:tc>
        <w:tc>
          <w:tcPr>
            <w:tcW w:w="1053" w:type="dxa"/>
            <w:vAlign w:val="center"/>
          </w:tcPr>
          <w:p w14:paraId="5D65BCA2" w14:textId="77777777" w:rsidR="009D0083" w:rsidRPr="00621FB2" w:rsidRDefault="00E612B4" w:rsidP="005C3647">
            <w:pPr>
              <w:tabs>
                <w:tab w:val="left" w:pos="2730"/>
              </w:tabs>
              <w:jc w:val="center"/>
              <w:rPr>
                <w:sz w:val="28"/>
                <w:szCs w:val="28"/>
              </w:rPr>
            </w:pPr>
            <w:r>
              <w:rPr>
                <w:sz w:val="28"/>
                <w:szCs w:val="28"/>
              </w:rPr>
              <w:t>2</w:t>
            </w:r>
          </w:p>
        </w:tc>
      </w:tr>
      <w:tr w:rsidR="002E405C" w:rsidRPr="00621FB2" w14:paraId="011452A8" w14:textId="77777777" w:rsidTr="006F0723">
        <w:trPr>
          <w:jc w:val="center"/>
        </w:trPr>
        <w:tc>
          <w:tcPr>
            <w:tcW w:w="1293" w:type="dxa"/>
          </w:tcPr>
          <w:p w14:paraId="2FA04D82" w14:textId="77777777" w:rsidR="002E405C" w:rsidRPr="009B7CBC" w:rsidRDefault="00557E3F" w:rsidP="00E752D0">
            <w:pPr>
              <w:rPr>
                <w:sz w:val="28"/>
                <w:szCs w:val="28"/>
              </w:rPr>
            </w:pPr>
            <w:r w:rsidRPr="009B7CBC">
              <w:rPr>
                <w:sz w:val="28"/>
                <w:szCs w:val="28"/>
              </w:rPr>
              <w:t xml:space="preserve">Тема </w:t>
            </w:r>
            <w:r w:rsidR="00D90D09" w:rsidRPr="009B7CBC">
              <w:rPr>
                <w:sz w:val="28"/>
                <w:szCs w:val="28"/>
              </w:rPr>
              <w:t>2.</w:t>
            </w:r>
            <w:r w:rsidR="00E752D0" w:rsidRPr="009B7CBC">
              <w:rPr>
                <w:sz w:val="28"/>
                <w:szCs w:val="28"/>
              </w:rPr>
              <w:t>2</w:t>
            </w:r>
            <w:r w:rsidRPr="009B7CBC">
              <w:rPr>
                <w:sz w:val="28"/>
                <w:szCs w:val="28"/>
              </w:rPr>
              <w:t xml:space="preserve">.3 </w:t>
            </w:r>
          </w:p>
        </w:tc>
        <w:tc>
          <w:tcPr>
            <w:tcW w:w="7042" w:type="dxa"/>
          </w:tcPr>
          <w:p w14:paraId="33CA3F61" w14:textId="77777777" w:rsidR="002E405C" w:rsidRPr="00621FB2" w:rsidRDefault="009B7CBC" w:rsidP="009D0083">
            <w:pPr>
              <w:rPr>
                <w:sz w:val="28"/>
                <w:szCs w:val="28"/>
              </w:rPr>
            </w:pPr>
            <w:r w:rsidRPr="009B7CBC">
              <w:rPr>
                <w:i/>
                <w:sz w:val="28"/>
                <w:szCs w:val="28"/>
              </w:rPr>
              <w:t>Лабораторная работа12</w:t>
            </w:r>
            <w:r w:rsidR="00057BDE">
              <w:rPr>
                <w:rFonts w:eastAsia="Calibri"/>
                <w:bCs/>
                <w:sz w:val="28"/>
                <w:szCs w:val="28"/>
              </w:rPr>
              <w:t xml:space="preserve">. </w:t>
            </w:r>
            <w:r w:rsidR="002E405C" w:rsidRPr="00621FB2">
              <w:rPr>
                <w:rFonts w:eastAsia="Calibri"/>
                <w:bCs/>
                <w:sz w:val="28"/>
                <w:szCs w:val="28"/>
              </w:rPr>
              <w:t>Исследование микроструктуры железоуглеродистых сплавов</w:t>
            </w:r>
            <w:r w:rsidR="00755EE3">
              <w:rPr>
                <w:rFonts w:eastAsia="Calibri"/>
                <w:bCs/>
                <w:sz w:val="28"/>
                <w:szCs w:val="28"/>
              </w:rPr>
              <w:t xml:space="preserve"> в равновесном состоянии</w:t>
            </w:r>
          </w:p>
        </w:tc>
        <w:tc>
          <w:tcPr>
            <w:tcW w:w="1053" w:type="dxa"/>
            <w:vAlign w:val="center"/>
          </w:tcPr>
          <w:p w14:paraId="70EE4D31" w14:textId="77777777" w:rsidR="002E405C" w:rsidRPr="00621FB2" w:rsidRDefault="002E405C" w:rsidP="005C3647">
            <w:pPr>
              <w:tabs>
                <w:tab w:val="left" w:pos="2730"/>
              </w:tabs>
              <w:jc w:val="center"/>
              <w:rPr>
                <w:sz w:val="28"/>
                <w:szCs w:val="28"/>
              </w:rPr>
            </w:pPr>
            <w:r w:rsidRPr="00621FB2">
              <w:rPr>
                <w:sz w:val="28"/>
                <w:szCs w:val="28"/>
              </w:rPr>
              <w:t>2</w:t>
            </w:r>
          </w:p>
        </w:tc>
      </w:tr>
      <w:tr w:rsidR="002E405C" w:rsidRPr="00621FB2" w14:paraId="7DF9B7F9" w14:textId="77777777" w:rsidTr="006F0723">
        <w:trPr>
          <w:jc w:val="center"/>
        </w:trPr>
        <w:tc>
          <w:tcPr>
            <w:tcW w:w="1293" w:type="dxa"/>
          </w:tcPr>
          <w:p w14:paraId="03B3A245" w14:textId="77777777" w:rsidR="002E405C" w:rsidRPr="009B7CBC" w:rsidRDefault="00557E3F" w:rsidP="00E752D0">
            <w:pPr>
              <w:rPr>
                <w:sz w:val="28"/>
                <w:szCs w:val="28"/>
              </w:rPr>
            </w:pPr>
            <w:r w:rsidRPr="009B7CBC">
              <w:rPr>
                <w:sz w:val="28"/>
                <w:szCs w:val="28"/>
              </w:rPr>
              <w:t xml:space="preserve">Тема </w:t>
            </w:r>
            <w:r w:rsidR="00D90D09" w:rsidRPr="009B7CBC">
              <w:rPr>
                <w:sz w:val="28"/>
                <w:szCs w:val="28"/>
              </w:rPr>
              <w:t>2.</w:t>
            </w:r>
            <w:r w:rsidR="00E752D0" w:rsidRPr="009B7CBC">
              <w:rPr>
                <w:sz w:val="28"/>
                <w:szCs w:val="28"/>
              </w:rPr>
              <w:t>2</w:t>
            </w:r>
            <w:r w:rsidRPr="009B7CBC">
              <w:rPr>
                <w:sz w:val="28"/>
                <w:szCs w:val="28"/>
              </w:rPr>
              <w:t xml:space="preserve">.3 </w:t>
            </w:r>
          </w:p>
        </w:tc>
        <w:tc>
          <w:tcPr>
            <w:tcW w:w="7042" w:type="dxa"/>
          </w:tcPr>
          <w:p w14:paraId="1D64DD21" w14:textId="77777777" w:rsidR="002E405C" w:rsidRPr="00621FB2" w:rsidRDefault="007B1A98" w:rsidP="009D0083">
            <w:pPr>
              <w:rPr>
                <w:sz w:val="28"/>
                <w:szCs w:val="28"/>
              </w:rPr>
            </w:pPr>
            <w:r>
              <w:rPr>
                <w:i/>
                <w:sz w:val="28"/>
                <w:szCs w:val="28"/>
              </w:rPr>
              <w:t>Практическая</w:t>
            </w:r>
            <w:r w:rsidRPr="009B7CBC">
              <w:rPr>
                <w:i/>
                <w:sz w:val="28"/>
                <w:szCs w:val="28"/>
              </w:rPr>
              <w:t xml:space="preserve"> работа1</w:t>
            </w:r>
            <w:r>
              <w:rPr>
                <w:sz w:val="28"/>
                <w:szCs w:val="28"/>
              </w:rPr>
              <w:t xml:space="preserve">. </w:t>
            </w:r>
            <w:r w:rsidR="009D0083" w:rsidRPr="009D0083">
              <w:rPr>
                <w:rFonts w:eastAsia="Calibri"/>
                <w:bCs/>
                <w:sz w:val="28"/>
                <w:szCs w:val="28"/>
              </w:rPr>
              <w:t xml:space="preserve"> Исследование диаграммы состояния железоуглеродистых сплавов Fe-Fe3C.</w:t>
            </w:r>
          </w:p>
        </w:tc>
        <w:tc>
          <w:tcPr>
            <w:tcW w:w="1053" w:type="dxa"/>
            <w:vAlign w:val="center"/>
          </w:tcPr>
          <w:p w14:paraId="4183F278" w14:textId="77777777" w:rsidR="002E405C" w:rsidRPr="00621FB2" w:rsidRDefault="002E405C" w:rsidP="005C3647">
            <w:pPr>
              <w:tabs>
                <w:tab w:val="left" w:pos="2730"/>
              </w:tabs>
              <w:jc w:val="center"/>
              <w:rPr>
                <w:sz w:val="28"/>
                <w:szCs w:val="28"/>
              </w:rPr>
            </w:pPr>
            <w:r w:rsidRPr="00621FB2">
              <w:rPr>
                <w:sz w:val="28"/>
                <w:szCs w:val="28"/>
              </w:rPr>
              <w:t>4</w:t>
            </w:r>
          </w:p>
        </w:tc>
      </w:tr>
      <w:tr w:rsidR="00AF1EFC" w:rsidRPr="00621FB2" w14:paraId="2D7843E0" w14:textId="77777777" w:rsidTr="006F0723">
        <w:trPr>
          <w:jc w:val="center"/>
        </w:trPr>
        <w:tc>
          <w:tcPr>
            <w:tcW w:w="1293" w:type="dxa"/>
          </w:tcPr>
          <w:p w14:paraId="7013D3D3" w14:textId="77777777" w:rsidR="00AF1EFC" w:rsidRPr="009B7CBC" w:rsidRDefault="00AF1EFC" w:rsidP="00E752D0">
            <w:pPr>
              <w:rPr>
                <w:sz w:val="28"/>
                <w:szCs w:val="28"/>
              </w:rPr>
            </w:pPr>
            <w:r w:rsidRPr="009B7CBC">
              <w:rPr>
                <w:sz w:val="28"/>
                <w:szCs w:val="28"/>
              </w:rPr>
              <w:t xml:space="preserve">Тема </w:t>
            </w:r>
            <w:r w:rsidR="00D90D09" w:rsidRPr="009B7CBC">
              <w:rPr>
                <w:sz w:val="28"/>
                <w:szCs w:val="28"/>
              </w:rPr>
              <w:t>2.</w:t>
            </w:r>
            <w:r w:rsidRPr="009B7CBC">
              <w:rPr>
                <w:sz w:val="28"/>
                <w:szCs w:val="28"/>
              </w:rPr>
              <w:t>2.5</w:t>
            </w:r>
          </w:p>
        </w:tc>
        <w:tc>
          <w:tcPr>
            <w:tcW w:w="7042" w:type="dxa"/>
          </w:tcPr>
          <w:p w14:paraId="43B235F8" w14:textId="77777777" w:rsidR="00AF1EFC" w:rsidRDefault="007B1A98" w:rsidP="009D0083">
            <w:pPr>
              <w:rPr>
                <w:sz w:val="28"/>
                <w:szCs w:val="28"/>
              </w:rPr>
            </w:pPr>
            <w:r w:rsidRPr="009B7CBC">
              <w:rPr>
                <w:i/>
                <w:sz w:val="28"/>
                <w:szCs w:val="28"/>
              </w:rPr>
              <w:t>Лабораторная работа1</w:t>
            </w:r>
            <w:r>
              <w:rPr>
                <w:i/>
                <w:sz w:val="28"/>
                <w:szCs w:val="28"/>
              </w:rPr>
              <w:t>3</w:t>
            </w:r>
            <w:r>
              <w:rPr>
                <w:sz w:val="28"/>
                <w:szCs w:val="28"/>
              </w:rPr>
              <w:t xml:space="preserve">. </w:t>
            </w:r>
            <w:r w:rsidR="00AF1EFC">
              <w:rPr>
                <w:color w:val="000000"/>
                <w:sz w:val="28"/>
                <w:szCs w:val="28"/>
              </w:rPr>
              <w:t xml:space="preserve">Проведение закалки и отпуска стальных образцов </w:t>
            </w:r>
            <w:r w:rsidR="00AF1EFC" w:rsidRPr="00621FB2">
              <w:rPr>
                <w:sz w:val="28"/>
                <w:szCs w:val="28"/>
              </w:rPr>
              <w:t>с испытанием твердости</w:t>
            </w:r>
          </w:p>
        </w:tc>
        <w:tc>
          <w:tcPr>
            <w:tcW w:w="1053" w:type="dxa"/>
            <w:vAlign w:val="center"/>
          </w:tcPr>
          <w:p w14:paraId="26CD4FB9" w14:textId="77777777" w:rsidR="00AF1EFC" w:rsidRPr="00621FB2" w:rsidRDefault="00AF1EFC" w:rsidP="005C3647">
            <w:pPr>
              <w:tabs>
                <w:tab w:val="left" w:pos="2730"/>
              </w:tabs>
              <w:jc w:val="center"/>
              <w:rPr>
                <w:sz w:val="28"/>
                <w:szCs w:val="28"/>
              </w:rPr>
            </w:pPr>
            <w:r>
              <w:rPr>
                <w:sz w:val="28"/>
                <w:szCs w:val="28"/>
              </w:rPr>
              <w:t>2</w:t>
            </w:r>
          </w:p>
        </w:tc>
      </w:tr>
      <w:tr w:rsidR="005843F2" w:rsidRPr="00621FB2" w14:paraId="4AFBECCB" w14:textId="77777777" w:rsidTr="006F0723">
        <w:trPr>
          <w:jc w:val="center"/>
        </w:trPr>
        <w:tc>
          <w:tcPr>
            <w:tcW w:w="1293" w:type="dxa"/>
          </w:tcPr>
          <w:p w14:paraId="79D0AFC7" w14:textId="77777777" w:rsidR="005843F2" w:rsidRPr="009B7CBC" w:rsidRDefault="005843F2" w:rsidP="00694985">
            <w:pPr>
              <w:rPr>
                <w:sz w:val="28"/>
                <w:szCs w:val="28"/>
              </w:rPr>
            </w:pPr>
            <w:r w:rsidRPr="009B7CBC">
              <w:rPr>
                <w:sz w:val="28"/>
                <w:szCs w:val="28"/>
              </w:rPr>
              <w:t xml:space="preserve">Тема </w:t>
            </w:r>
            <w:r w:rsidR="00D90D09" w:rsidRPr="009B7CBC">
              <w:rPr>
                <w:sz w:val="28"/>
                <w:szCs w:val="28"/>
              </w:rPr>
              <w:t>2.</w:t>
            </w:r>
            <w:r w:rsidR="00AF1EFC" w:rsidRPr="009B7CBC">
              <w:rPr>
                <w:sz w:val="28"/>
                <w:szCs w:val="28"/>
              </w:rPr>
              <w:t>2.</w:t>
            </w:r>
            <w:r w:rsidR="00694985" w:rsidRPr="009B7CBC">
              <w:rPr>
                <w:sz w:val="28"/>
                <w:szCs w:val="28"/>
              </w:rPr>
              <w:t>5</w:t>
            </w:r>
          </w:p>
        </w:tc>
        <w:tc>
          <w:tcPr>
            <w:tcW w:w="7042" w:type="dxa"/>
          </w:tcPr>
          <w:p w14:paraId="55F46977" w14:textId="77777777" w:rsidR="005843F2" w:rsidRPr="00621FB2" w:rsidRDefault="007B1A98" w:rsidP="009D0083">
            <w:pPr>
              <w:rPr>
                <w:sz w:val="28"/>
                <w:szCs w:val="28"/>
              </w:rPr>
            </w:pPr>
            <w:r w:rsidRPr="009B7CBC">
              <w:rPr>
                <w:i/>
                <w:sz w:val="28"/>
                <w:szCs w:val="28"/>
              </w:rPr>
              <w:t>Лабораторная работа1</w:t>
            </w:r>
            <w:r>
              <w:rPr>
                <w:i/>
                <w:sz w:val="28"/>
                <w:szCs w:val="28"/>
              </w:rPr>
              <w:t>4</w:t>
            </w:r>
            <w:r>
              <w:rPr>
                <w:sz w:val="28"/>
                <w:szCs w:val="28"/>
              </w:rPr>
              <w:t xml:space="preserve">. </w:t>
            </w:r>
            <w:r w:rsidR="00AF1EFC" w:rsidRPr="00621FB2">
              <w:rPr>
                <w:sz w:val="28"/>
                <w:szCs w:val="28"/>
              </w:rPr>
              <w:t>Исследование микроструктуры сталей после термической и химико-термической обработки</w:t>
            </w:r>
          </w:p>
        </w:tc>
        <w:tc>
          <w:tcPr>
            <w:tcW w:w="1053" w:type="dxa"/>
            <w:vAlign w:val="center"/>
          </w:tcPr>
          <w:p w14:paraId="1C7EE3F5" w14:textId="77777777" w:rsidR="005843F2" w:rsidRPr="00621FB2" w:rsidRDefault="00AF1EFC" w:rsidP="005C3647">
            <w:pPr>
              <w:tabs>
                <w:tab w:val="left" w:pos="2730"/>
              </w:tabs>
              <w:jc w:val="center"/>
              <w:rPr>
                <w:sz w:val="28"/>
                <w:szCs w:val="28"/>
              </w:rPr>
            </w:pPr>
            <w:r>
              <w:rPr>
                <w:sz w:val="28"/>
                <w:szCs w:val="28"/>
              </w:rPr>
              <w:t>4</w:t>
            </w:r>
          </w:p>
        </w:tc>
      </w:tr>
      <w:tr w:rsidR="00D26051" w:rsidRPr="00621FB2" w14:paraId="0D6EE9D6" w14:textId="77777777" w:rsidTr="006F0723">
        <w:trPr>
          <w:jc w:val="center"/>
        </w:trPr>
        <w:tc>
          <w:tcPr>
            <w:tcW w:w="1293" w:type="dxa"/>
          </w:tcPr>
          <w:p w14:paraId="3DB809D4" w14:textId="77777777" w:rsidR="00D26051" w:rsidRPr="009B7CBC" w:rsidRDefault="004E43B2" w:rsidP="00AF1EFC">
            <w:pPr>
              <w:rPr>
                <w:sz w:val="28"/>
                <w:szCs w:val="28"/>
              </w:rPr>
            </w:pPr>
            <w:r w:rsidRPr="009B7CBC">
              <w:rPr>
                <w:sz w:val="28"/>
                <w:szCs w:val="28"/>
              </w:rPr>
              <w:t xml:space="preserve">Тема </w:t>
            </w:r>
            <w:r w:rsidR="00D90D09" w:rsidRPr="009B7CBC">
              <w:rPr>
                <w:sz w:val="28"/>
                <w:szCs w:val="28"/>
              </w:rPr>
              <w:t>2.</w:t>
            </w:r>
            <w:r w:rsidR="00AF1EFC" w:rsidRPr="009B7CBC">
              <w:rPr>
                <w:sz w:val="28"/>
                <w:szCs w:val="28"/>
              </w:rPr>
              <w:t>2.</w:t>
            </w:r>
            <w:r w:rsidR="00694985" w:rsidRPr="009B7CBC">
              <w:rPr>
                <w:sz w:val="28"/>
                <w:szCs w:val="28"/>
              </w:rPr>
              <w:t>5</w:t>
            </w:r>
          </w:p>
        </w:tc>
        <w:tc>
          <w:tcPr>
            <w:tcW w:w="7042" w:type="dxa"/>
          </w:tcPr>
          <w:p w14:paraId="585DDAF0" w14:textId="77777777" w:rsidR="00D26051" w:rsidRPr="00621FB2" w:rsidRDefault="007B1A98" w:rsidP="007B1A98">
            <w:pPr>
              <w:rPr>
                <w:sz w:val="28"/>
                <w:szCs w:val="28"/>
              </w:rPr>
            </w:pPr>
            <w:r>
              <w:rPr>
                <w:i/>
                <w:sz w:val="28"/>
                <w:szCs w:val="28"/>
              </w:rPr>
              <w:t>Практическая</w:t>
            </w:r>
            <w:r w:rsidRPr="009B7CBC">
              <w:rPr>
                <w:i/>
                <w:sz w:val="28"/>
                <w:szCs w:val="28"/>
              </w:rPr>
              <w:t xml:space="preserve"> работа</w:t>
            </w:r>
            <w:r>
              <w:rPr>
                <w:i/>
                <w:sz w:val="28"/>
                <w:szCs w:val="28"/>
              </w:rPr>
              <w:t>2.</w:t>
            </w:r>
            <w:r w:rsidR="00D26051" w:rsidRPr="00621FB2">
              <w:rPr>
                <w:sz w:val="28"/>
                <w:szCs w:val="28"/>
              </w:rPr>
              <w:t>Выбор режима закалки стальной детали</w:t>
            </w:r>
          </w:p>
        </w:tc>
        <w:tc>
          <w:tcPr>
            <w:tcW w:w="1053" w:type="dxa"/>
            <w:vAlign w:val="center"/>
          </w:tcPr>
          <w:p w14:paraId="23A5099F" w14:textId="77777777" w:rsidR="00D26051" w:rsidRPr="00621FB2" w:rsidRDefault="00D26051" w:rsidP="005C3647">
            <w:pPr>
              <w:tabs>
                <w:tab w:val="left" w:pos="2730"/>
              </w:tabs>
              <w:jc w:val="center"/>
              <w:rPr>
                <w:sz w:val="28"/>
                <w:szCs w:val="28"/>
              </w:rPr>
            </w:pPr>
            <w:r w:rsidRPr="00621FB2">
              <w:rPr>
                <w:sz w:val="28"/>
                <w:szCs w:val="28"/>
              </w:rPr>
              <w:t>2</w:t>
            </w:r>
          </w:p>
        </w:tc>
      </w:tr>
      <w:tr w:rsidR="00694985" w:rsidRPr="00621FB2" w14:paraId="4441E641" w14:textId="77777777" w:rsidTr="006F0723">
        <w:trPr>
          <w:jc w:val="center"/>
        </w:trPr>
        <w:tc>
          <w:tcPr>
            <w:tcW w:w="1293" w:type="dxa"/>
          </w:tcPr>
          <w:p w14:paraId="730D7EBF" w14:textId="77777777" w:rsidR="00694985" w:rsidRPr="009B7CBC" w:rsidRDefault="00694985" w:rsidP="00D8529B">
            <w:pPr>
              <w:rPr>
                <w:sz w:val="28"/>
                <w:szCs w:val="28"/>
              </w:rPr>
            </w:pPr>
            <w:r w:rsidRPr="009B7CBC">
              <w:rPr>
                <w:sz w:val="28"/>
                <w:szCs w:val="28"/>
              </w:rPr>
              <w:t xml:space="preserve">Тема </w:t>
            </w:r>
            <w:r w:rsidR="00D90D09" w:rsidRPr="009B7CBC">
              <w:rPr>
                <w:sz w:val="28"/>
                <w:szCs w:val="28"/>
              </w:rPr>
              <w:t>2.</w:t>
            </w:r>
            <w:r w:rsidR="00AF1EFC" w:rsidRPr="009B7CBC">
              <w:rPr>
                <w:sz w:val="28"/>
                <w:szCs w:val="28"/>
              </w:rPr>
              <w:t>2.</w:t>
            </w:r>
            <w:r w:rsidRPr="009B7CBC">
              <w:rPr>
                <w:sz w:val="28"/>
                <w:szCs w:val="28"/>
              </w:rPr>
              <w:t>5</w:t>
            </w:r>
          </w:p>
        </w:tc>
        <w:tc>
          <w:tcPr>
            <w:tcW w:w="7042" w:type="dxa"/>
          </w:tcPr>
          <w:p w14:paraId="67C45494" w14:textId="77777777" w:rsidR="00694985" w:rsidRDefault="007B1A98" w:rsidP="009D0083">
            <w:pPr>
              <w:rPr>
                <w:sz w:val="28"/>
                <w:szCs w:val="28"/>
              </w:rPr>
            </w:pPr>
            <w:r>
              <w:rPr>
                <w:i/>
                <w:sz w:val="28"/>
                <w:szCs w:val="28"/>
              </w:rPr>
              <w:t>Практическая</w:t>
            </w:r>
            <w:r w:rsidRPr="009B7CBC">
              <w:rPr>
                <w:i/>
                <w:sz w:val="28"/>
                <w:szCs w:val="28"/>
              </w:rPr>
              <w:t xml:space="preserve"> работа</w:t>
            </w:r>
            <w:r>
              <w:rPr>
                <w:i/>
                <w:sz w:val="28"/>
                <w:szCs w:val="28"/>
              </w:rPr>
              <w:t>3.</w:t>
            </w:r>
            <w:r w:rsidR="00694985" w:rsidRPr="00621FB2">
              <w:rPr>
                <w:sz w:val="28"/>
                <w:szCs w:val="28"/>
              </w:rPr>
              <w:t>Выбор режима отпуска закаленной детали в зависимости от требуемой твердости</w:t>
            </w:r>
          </w:p>
        </w:tc>
        <w:tc>
          <w:tcPr>
            <w:tcW w:w="1053" w:type="dxa"/>
            <w:vAlign w:val="center"/>
          </w:tcPr>
          <w:p w14:paraId="71EDA0E2" w14:textId="77777777" w:rsidR="00694985" w:rsidRPr="00621FB2" w:rsidRDefault="00694985" w:rsidP="005C3647">
            <w:pPr>
              <w:tabs>
                <w:tab w:val="left" w:pos="2730"/>
              </w:tabs>
              <w:jc w:val="center"/>
              <w:rPr>
                <w:sz w:val="28"/>
                <w:szCs w:val="28"/>
              </w:rPr>
            </w:pPr>
            <w:r>
              <w:rPr>
                <w:sz w:val="28"/>
                <w:szCs w:val="28"/>
              </w:rPr>
              <w:t>2</w:t>
            </w:r>
          </w:p>
        </w:tc>
      </w:tr>
      <w:tr w:rsidR="00D26051" w:rsidRPr="00621FB2" w14:paraId="5F30E155" w14:textId="77777777" w:rsidTr="00533CA6">
        <w:trPr>
          <w:jc w:val="center"/>
        </w:trPr>
        <w:tc>
          <w:tcPr>
            <w:tcW w:w="1293" w:type="dxa"/>
          </w:tcPr>
          <w:p w14:paraId="2F2B11AC" w14:textId="77777777" w:rsidR="00D26051" w:rsidRPr="009B7CBC" w:rsidRDefault="00AF1EFC" w:rsidP="00694985">
            <w:pPr>
              <w:rPr>
                <w:sz w:val="28"/>
                <w:szCs w:val="28"/>
              </w:rPr>
            </w:pPr>
            <w:r w:rsidRPr="009B7CBC">
              <w:rPr>
                <w:sz w:val="28"/>
                <w:szCs w:val="28"/>
              </w:rPr>
              <w:lastRenderedPageBreak/>
              <w:t xml:space="preserve">Тема </w:t>
            </w:r>
            <w:r w:rsidR="00D90D09" w:rsidRPr="009B7CBC">
              <w:rPr>
                <w:sz w:val="28"/>
                <w:szCs w:val="28"/>
              </w:rPr>
              <w:t>2.</w:t>
            </w:r>
            <w:r w:rsidRPr="009B7CBC">
              <w:rPr>
                <w:sz w:val="28"/>
                <w:szCs w:val="28"/>
              </w:rPr>
              <w:t>3.2</w:t>
            </w:r>
          </w:p>
        </w:tc>
        <w:tc>
          <w:tcPr>
            <w:tcW w:w="7042" w:type="dxa"/>
            <w:vAlign w:val="center"/>
          </w:tcPr>
          <w:p w14:paraId="2251C6F5" w14:textId="77777777" w:rsidR="00D26051" w:rsidRPr="00621FB2" w:rsidRDefault="007B1A98" w:rsidP="00533CA6">
            <w:pPr>
              <w:rPr>
                <w:sz w:val="28"/>
                <w:szCs w:val="28"/>
              </w:rPr>
            </w:pPr>
            <w:r w:rsidRPr="009B7CBC">
              <w:rPr>
                <w:i/>
                <w:sz w:val="28"/>
                <w:szCs w:val="28"/>
              </w:rPr>
              <w:t>Лабораторная работа1</w:t>
            </w:r>
            <w:r>
              <w:rPr>
                <w:i/>
                <w:sz w:val="28"/>
                <w:szCs w:val="28"/>
              </w:rPr>
              <w:t>5</w:t>
            </w:r>
            <w:r>
              <w:rPr>
                <w:sz w:val="28"/>
                <w:szCs w:val="28"/>
              </w:rPr>
              <w:t xml:space="preserve">. </w:t>
            </w:r>
            <w:r w:rsidR="00AF1EFC">
              <w:rPr>
                <w:sz w:val="28"/>
                <w:szCs w:val="28"/>
              </w:rPr>
              <w:t>Исследование микроструктуры чугунов</w:t>
            </w:r>
          </w:p>
        </w:tc>
        <w:tc>
          <w:tcPr>
            <w:tcW w:w="1053" w:type="dxa"/>
            <w:vAlign w:val="center"/>
          </w:tcPr>
          <w:p w14:paraId="364A65D1" w14:textId="77777777" w:rsidR="00D26051" w:rsidRPr="00621FB2" w:rsidRDefault="00533CA6" w:rsidP="005C3647">
            <w:pPr>
              <w:tabs>
                <w:tab w:val="left" w:pos="2730"/>
              </w:tabs>
              <w:jc w:val="center"/>
              <w:rPr>
                <w:sz w:val="28"/>
                <w:szCs w:val="28"/>
              </w:rPr>
            </w:pPr>
            <w:r>
              <w:rPr>
                <w:sz w:val="28"/>
                <w:szCs w:val="28"/>
              </w:rPr>
              <w:t>4</w:t>
            </w:r>
          </w:p>
        </w:tc>
      </w:tr>
      <w:tr w:rsidR="00AF1EFC" w:rsidRPr="00621FB2" w14:paraId="6EE47809" w14:textId="77777777" w:rsidTr="00533CA6">
        <w:trPr>
          <w:jc w:val="center"/>
        </w:trPr>
        <w:tc>
          <w:tcPr>
            <w:tcW w:w="1293" w:type="dxa"/>
          </w:tcPr>
          <w:p w14:paraId="714174FC" w14:textId="77777777" w:rsidR="00AF1EFC" w:rsidRPr="009B7CBC" w:rsidRDefault="00AF1EFC" w:rsidP="00AF1EFC">
            <w:pPr>
              <w:rPr>
                <w:sz w:val="28"/>
                <w:szCs w:val="28"/>
              </w:rPr>
            </w:pPr>
            <w:r w:rsidRPr="009B7CBC">
              <w:rPr>
                <w:sz w:val="28"/>
                <w:szCs w:val="28"/>
              </w:rPr>
              <w:t xml:space="preserve">Тема </w:t>
            </w:r>
            <w:r w:rsidR="00D90D09" w:rsidRPr="009B7CBC">
              <w:rPr>
                <w:sz w:val="28"/>
                <w:szCs w:val="28"/>
              </w:rPr>
              <w:t>2.</w:t>
            </w:r>
            <w:r w:rsidRPr="009B7CBC">
              <w:rPr>
                <w:sz w:val="28"/>
                <w:szCs w:val="28"/>
              </w:rPr>
              <w:t>3.2</w:t>
            </w:r>
          </w:p>
        </w:tc>
        <w:tc>
          <w:tcPr>
            <w:tcW w:w="7042" w:type="dxa"/>
            <w:vAlign w:val="center"/>
          </w:tcPr>
          <w:p w14:paraId="7731D218" w14:textId="77777777" w:rsidR="00AF1EFC" w:rsidRDefault="007B1A98" w:rsidP="007B1A98">
            <w:pPr>
              <w:rPr>
                <w:color w:val="000000"/>
                <w:sz w:val="28"/>
                <w:szCs w:val="28"/>
              </w:rPr>
            </w:pPr>
            <w:r>
              <w:rPr>
                <w:i/>
                <w:sz w:val="28"/>
                <w:szCs w:val="28"/>
              </w:rPr>
              <w:t>Практическая</w:t>
            </w:r>
            <w:r w:rsidRPr="009B7CBC">
              <w:rPr>
                <w:i/>
                <w:sz w:val="28"/>
                <w:szCs w:val="28"/>
              </w:rPr>
              <w:t xml:space="preserve"> работа</w:t>
            </w:r>
            <w:r>
              <w:rPr>
                <w:i/>
                <w:sz w:val="28"/>
                <w:szCs w:val="28"/>
              </w:rPr>
              <w:t>4.</w:t>
            </w:r>
            <w:r w:rsidR="00AF1EFC" w:rsidRPr="00621FB2">
              <w:rPr>
                <w:color w:val="000000"/>
                <w:sz w:val="28"/>
                <w:szCs w:val="28"/>
              </w:rPr>
              <w:t>Выбор режима термообработки чугунной отливки</w:t>
            </w:r>
          </w:p>
        </w:tc>
        <w:tc>
          <w:tcPr>
            <w:tcW w:w="1053" w:type="dxa"/>
            <w:vAlign w:val="center"/>
          </w:tcPr>
          <w:p w14:paraId="4D55C7F2" w14:textId="77777777" w:rsidR="00AF1EFC" w:rsidRPr="00621FB2" w:rsidRDefault="00AF1EFC" w:rsidP="005C3647">
            <w:pPr>
              <w:tabs>
                <w:tab w:val="left" w:pos="2730"/>
              </w:tabs>
              <w:jc w:val="center"/>
              <w:rPr>
                <w:sz w:val="28"/>
                <w:szCs w:val="28"/>
              </w:rPr>
            </w:pPr>
            <w:r>
              <w:rPr>
                <w:sz w:val="28"/>
                <w:szCs w:val="28"/>
              </w:rPr>
              <w:t>2</w:t>
            </w:r>
          </w:p>
        </w:tc>
      </w:tr>
      <w:tr w:rsidR="00D26051" w:rsidRPr="00621FB2" w14:paraId="444BEE52" w14:textId="77777777" w:rsidTr="006F0723">
        <w:trPr>
          <w:jc w:val="center"/>
        </w:trPr>
        <w:tc>
          <w:tcPr>
            <w:tcW w:w="1293" w:type="dxa"/>
          </w:tcPr>
          <w:p w14:paraId="4DDDEB67" w14:textId="77777777" w:rsidR="00D26051" w:rsidRPr="009B7CBC" w:rsidRDefault="004E43B2" w:rsidP="00AF1EFC">
            <w:pPr>
              <w:rPr>
                <w:sz w:val="28"/>
                <w:szCs w:val="28"/>
              </w:rPr>
            </w:pPr>
            <w:r w:rsidRPr="009B7CBC">
              <w:rPr>
                <w:sz w:val="28"/>
                <w:szCs w:val="28"/>
              </w:rPr>
              <w:t xml:space="preserve">Тема </w:t>
            </w:r>
            <w:r w:rsidR="00D90D09" w:rsidRPr="009B7CBC">
              <w:rPr>
                <w:sz w:val="28"/>
                <w:szCs w:val="28"/>
              </w:rPr>
              <w:t>2.</w:t>
            </w:r>
            <w:r w:rsidR="00AF1EFC" w:rsidRPr="009B7CBC">
              <w:rPr>
                <w:sz w:val="28"/>
                <w:szCs w:val="28"/>
              </w:rPr>
              <w:t>3</w:t>
            </w:r>
            <w:r w:rsidRPr="009B7CBC">
              <w:rPr>
                <w:sz w:val="28"/>
                <w:szCs w:val="28"/>
              </w:rPr>
              <w:t>.</w:t>
            </w:r>
            <w:r w:rsidR="00AF1EFC" w:rsidRPr="009B7CBC">
              <w:rPr>
                <w:sz w:val="28"/>
                <w:szCs w:val="28"/>
              </w:rPr>
              <w:t>4</w:t>
            </w:r>
          </w:p>
        </w:tc>
        <w:tc>
          <w:tcPr>
            <w:tcW w:w="7042" w:type="dxa"/>
          </w:tcPr>
          <w:p w14:paraId="559CAB41" w14:textId="77777777" w:rsidR="00D26051" w:rsidRPr="00621FB2" w:rsidRDefault="007B1A98" w:rsidP="00A6364E">
            <w:pPr>
              <w:rPr>
                <w:sz w:val="28"/>
                <w:szCs w:val="28"/>
              </w:rPr>
            </w:pPr>
            <w:r w:rsidRPr="009B7CBC">
              <w:rPr>
                <w:i/>
                <w:sz w:val="28"/>
                <w:szCs w:val="28"/>
              </w:rPr>
              <w:t>Лабораторная работа1</w:t>
            </w:r>
            <w:r>
              <w:rPr>
                <w:i/>
                <w:sz w:val="28"/>
                <w:szCs w:val="28"/>
              </w:rPr>
              <w:t>6</w:t>
            </w:r>
            <w:r>
              <w:rPr>
                <w:sz w:val="28"/>
                <w:szCs w:val="28"/>
              </w:rPr>
              <w:t xml:space="preserve">. </w:t>
            </w:r>
            <w:r w:rsidR="00AF1EFC" w:rsidRPr="00621FB2">
              <w:rPr>
                <w:sz w:val="28"/>
                <w:szCs w:val="28"/>
              </w:rPr>
              <w:t>Исследование микроструктуры цветных металлов и сплавов</w:t>
            </w:r>
          </w:p>
        </w:tc>
        <w:tc>
          <w:tcPr>
            <w:tcW w:w="1053" w:type="dxa"/>
            <w:vAlign w:val="center"/>
          </w:tcPr>
          <w:p w14:paraId="7662B879" w14:textId="77777777" w:rsidR="00D26051" w:rsidRPr="00621FB2" w:rsidRDefault="00AF1EFC" w:rsidP="005C3647">
            <w:pPr>
              <w:tabs>
                <w:tab w:val="left" w:pos="2730"/>
              </w:tabs>
              <w:jc w:val="center"/>
              <w:rPr>
                <w:sz w:val="28"/>
                <w:szCs w:val="28"/>
              </w:rPr>
            </w:pPr>
            <w:r>
              <w:rPr>
                <w:sz w:val="28"/>
                <w:szCs w:val="28"/>
              </w:rPr>
              <w:t>2</w:t>
            </w:r>
          </w:p>
        </w:tc>
      </w:tr>
      <w:tr w:rsidR="00D26051" w:rsidRPr="00621FB2" w14:paraId="11A96D26" w14:textId="77777777" w:rsidTr="006F0723">
        <w:trPr>
          <w:jc w:val="center"/>
        </w:trPr>
        <w:tc>
          <w:tcPr>
            <w:tcW w:w="1293" w:type="dxa"/>
          </w:tcPr>
          <w:p w14:paraId="30029D13" w14:textId="77777777" w:rsidR="00D26051" w:rsidRPr="009B7CBC" w:rsidRDefault="004E43B2" w:rsidP="00AF1EFC">
            <w:pPr>
              <w:rPr>
                <w:sz w:val="28"/>
                <w:szCs w:val="28"/>
              </w:rPr>
            </w:pPr>
            <w:r w:rsidRPr="009B7CBC">
              <w:rPr>
                <w:sz w:val="28"/>
                <w:szCs w:val="28"/>
              </w:rPr>
              <w:t xml:space="preserve">Тема </w:t>
            </w:r>
            <w:r w:rsidR="00D90D09" w:rsidRPr="009B7CBC">
              <w:rPr>
                <w:sz w:val="28"/>
                <w:szCs w:val="28"/>
              </w:rPr>
              <w:t>2.</w:t>
            </w:r>
            <w:r w:rsidR="00AF1EFC" w:rsidRPr="009B7CBC">
              <w:rPr>
                <w:sz w:val="28"/>
                <w:szCs w:val="28"/>
              </w:rPr>
              <w:t>3.5</w:t>
            </w:r>
          </w:p>
        </w:tc>
        <w:tc>
          <w:tcPr>
            <w:tcW w:w="7042" w:type="dxa"/>
          </w:tcPr>
          <w:p w14:paraId="6F50C135" w14:textId="77777777" w:rsidR="00D26051" w:rsidRPr="00621FB2" w:rsidRDefault="007B1A98" w:rsidP="00533CA6">
            <w:pPr>
              <w:autoSpaceDE w:val="0"/>
              <w:autoSpaceDN w:val="0"/>
              <w:adjustRightInd w:val="0"/>
              <w:rPr>
                <w:color w:val="000000"/>
                <w:sz w:val="28"/>
                <w:szCs w:val="28"/>
              </w:rPr>
            </w:pPr>
            <w:r w:rsidRPr="009B7CBC">
              <w:rPr>
                <w:i/>
                <w:sz w:val="28"/>
                <w:szCs w:val="28"/>
              </w:rPr>
              <w:t>Лабораторная работа1</w:t>
            </w:r>
            <w:r>
              <w:rPr>
                <w:i/>
                <w:sz w:val="28"/>
                <w:szCs w:val="28"/>
              </w:rPr>
              <w:t>7</w:t>
            </w:r>
            <w:r>
              <w:rPr>
                <w:sz w:val="28"/>
                <w:szCs w:val="28"/>
              </w:rPr>
              <w:t xml:space="preserve">. </w:t>
            </w:r>
            <w:r w:rsidR="00694985" w:rsidRPr="00621FB2">
              <w:rPr>
                <w:sz w:val="28"/>
                <w:szCs w:val="28"/>
              </w:rPr>
              <w:t>Исследование микроструктуры и свойств легированных сталей</w:t>
            </w:r>
          </w:p>
        </w:tc>
        <w:tc>
          <w:tcPr>
            <w:tcW w:w="1053" w:type="dxa"/>
            <w:vAlign w:val="center"/>
          </w:tcPr>
          <w:p w14:paraId="08111042" w14:textId="77777777" w:rsidR="00D26051" w:rsidRPr="00621FB2" w:rsidRDefault="00EA7B7F" w:rsidP="005C3647">
            <w:pPr>
              <w:tabs>
                <w:tab w:val="left" w:pos="2730"/>
              </w:tabs>
              <w:jc w:val="center"/>
              <w:rPr>
                <w:sz w:val="28"/>
                <w:szCs w:val="28"/>
              </w:rPr>
            </w:pPr>
            <w:r w:rsidRPr="00621FB2">
              <w:rPr>
                <w:sz w:val="28"/>
                <w:szCs w:val="28"/>
              </w:rPr>
              <w:t>2</w:t>
            </w:r>
          </w:p>
        </w:tc>
      </w:tr>
      <w:tr w:rsidR="00E2738B" w:rsidRPr="00621FB2" w14:paraId="34816072" w14:textId="77777777" w:rsidTr="006F0723">
        <w:trPr>
          <w:jc w:val="center"/>
        </w:trPr>
        <w:tc>
          <w:tcPr>
            <w:tcW w:w="1293" w:type="dxa"/>
          </w:tcPr>
          <w:p w14:paraId="2BCD14FC" w14:textId="77777777" w:rsidR="00E2738B" w:rsidRPr="009B7CBC" w:rsidRDefault="00FF0027" w:rsidP="00A6364E">
            <w:pPr>
              <w:rPr>
                <w:sz w:val="28"/>
                <w:szCs w:val="28"/>
              </w:rPr>
            </w:pPr>
            <w:r w:rsidRPr="009B7CBC">
              <w:rPr>
                <w:sz w:val="28"/>
                <w:szCs w:val="28"/>
              </w:rPr>
              <w:t xml:space="preserve">Тема </w:t>
            </w:r>
            <w:r w:rsidR="00D90D09" w:rsidRPr="009B7CBC">
              <w:rPr>
                <w:sz w:val="28"/>
                <w:szCs w:val="28"/>
              </w:rPr>
              <w:t>2.</w:t>
            </w:r>
            <w:r w:rsidR="00A6364E" w:rsidRPr="009B7CBC">
              <w:rPr>
                <w:sz w:val="28"/>
                <w:szCs w:val="28"/>
              </w:rPr>
              <w:t>6</w:t>
            </w:r>
            <w:r w:rsidR="00AF1EFC" w:rsidRPr="009B7CBC">
              <w:rPr>
                <w:sz w:val="28"/>
                <w:szCs w:val="28"/>
              </w:rPr>
              <w:t>.</w:t>
            </w:r>
            <w:r w:rsidR="00A6364E" w:rsidRPr="009B7CBC">
              <w:rPr>
                <w:sz w:val="28"/>
                <w:szCs w:val="28"/>
              </w:rPr>
              <w:t>2</w:t>
            </w:r>
          </w:p>
        </w:tc>
        <w:tc>
          <w:tcPr>
            <w:tcW w:w="7042" w:type="dxa"/>
          </w:tcPr>
          <w:p w14:paraId="75AADAA4" w14:textId="77777777" w:rsidR="00E2738B" w:rsidRPr="00621FB2" w:rsidRDefault="007B1A98" w:rsidP="00C81353">
            <w:pPr>
              <w:rPr>
                <w:color w:val="000000"/>
                <w:sz w:val="28"/>
                <w:szCs w:val="28"/>
              </w:rPr>
            </w:pPr>
            <w:r>
              <w:rPr>
                <w:i/>
                <w:sz w:val="28"/>
                <w:szCs w:val="28"/>
              </w:rPr>
              <w:t>Практическая</w:t>
            </w:r>
            <w:r w:rsidRPr="009B7CBC">
              <w:rPr>
                <w:i/>
                <w:sz w:val="28"/>
                <w:szCs w:val="28"/>
              </w:rPr>
              <w:t xml:space="preserve"> работа</w:t>
            </w:r>
            <w:r>
              <w:rPr>
                <w:i/>
                <w:sz w:val="28"/>
                <w:szCs w:val="28"/>
              </w:rPr>
              <w:t>5.</w:t>
            </w:r>
            <w:r w:rsidR="00C81353" w:rsidRPr="00C81353">
              <w:rPr>
                <w:sz w:val="28"/>
                <w:szCs w:val="28"/>
              </w:rPr>
              <w:t>Расчет припуска под механическую обработку поковки</w:t>
            </w:r>
          </w:p>
        </w:tc>
        <w:tc>
          <w:tcPr>
            <w:tcW w:w="1053" w:type="dxa"/>
            <w:vAlign w:val="center"/>
          </w:tcPr>
          <w:p w14:paraId="3692B047" w14:textId="77777777" w:rsidR="00E2738B" w:rsidRPr="00621FB2" w:rsidRDefault="001B1901" w:rsidP="005C3647">
            <w:pPr>
              <w:tabs>
                <w:tab w:val="left" w:pos="2730"/>
              </w:tabs>
              <w:jc w:val="center"/>
              <w:rPr>
                <w:sz w:val="28"/>
                <w:szCs w:val="28"/>
              </w:rPr>
            </w:pPr>
            <w:r>
              <w:rPr>
                <w:sz w:val="28"/>
                <w:szCs w:val="28"/>
              </w:rPr>
              <w:t>4</w:t>
            </w:r>
          </w:p>
        </w:tc>
      </w:tr>
      <w:tr w:rsidR="0077516F" w:rsidRPr="00621FB2" w14:paraId="37C6ED03" w14:textId="77777777" w:rsidTr="001F44BF">
        <w:trPr>
          <w:jc w:val="center"/>
        </w:trPr>
        <w:tc>
          <w:tcPr>
            <w:tcW w:w="1293" w:type="dxa"/>
          </w:tcPr>
          <w:p w14:paraId="625DC848" w14:textId="77777777" w:rsidR="0077516F" w:rsidRPr="009B7CBC" w:rsidRDefault="0077516F" w:rsidP="00C81353">
            <w:pPr>
              <w:rPr>
                <w:sz w:val="28"/>
                <w:szCs w:val="28"/>
              </w:rPr>
            </w:pPr>
            <w:r w:rsidRPr="009B7CBC">
              <w:rPr>
                <w:sz w:val="28"/>
                <w:szCs w:val="28"/>
              </w:rPr>
              <w:t xml:space="preserve">Тема </w:t>
            </w:r>
            <w:r w:rsidR="00D90D09" w:rsidRPr="009B7CBC">
              <w:rPr>
                <w:sz w:val="28"/>
                <w:szCs w:val="28"/>
              </w:rPr>
              <w:t>2.</w:t>
            </w:r>
            <w:r w:rsidR="00C81353" w:rsidRPr="009B7CBC">
              <w:rPr>
                <w:sz w:val="28"/>
                <w:szCs w:val="28"/>
              </w:rPr>
              <w:t>6</w:t>
            </w:r>
            <w:r w:rsidR="00AF1EFC" w:rsidRPr="009B7CBC">
              <w:rPr>
                <w:sz w:val="28"/>
                <w:szCs w:val="28"/>
              </w:rPr>
              <w:t>.</w:t>
            </w:r>
            <w:r w:rsidR="00C81353" w:rsidRPr="009B7CBC">
              <w:rPr>
                <w:sz w:val="28"/>
                <w:szCs w:val="28"/>
              </w:rPr>
              <w:t>3</w:t>
            </w:r>
          </w:p>
        </w:tc>
        <w:tc>
          <w:tcPr>
            <w:tcW w:w="7042" w:type="dxa"/>
            <w:vAlign w:val="center"/>
          </w:tcPr>
          <w:p w14:paraId="42D96E50" w14:textId="77777777" w:rsidR="0077516F" w:rsidRPr="00621FB2" w:rsidRDefault="007B1A98" w:rsidP="007B1A98">
            <w:pPr>
              <w:rPr>
                <w:sz w:val="28"/>
                <w:szCs w:val="28"/>
              </w:rPr>
            </w:pPr>
            <w:r>
              <w:rPr>
                <w:i/>
                <w:sz w:val="28"/>
                <w:szCs w:val="28"/>
              </w:rPr>
              <w:t>Практическая</w:t>
            </w:r>
            <w:r w:rsidRPr="009B7CBC">
              <w:rPr>
                <w:i/>
                <w:sz w:val="28"/>
                <w:szCs w:val="28"/>
              </w:rPr>
              <w:t xml:space="preserve"> работа</w:t>
            </w:r>
            <w:r>
              <w:rPr>
                <w:i/>
                <w:sz w:val="28"/>
                <w:szCs w:val="28"/>
              </w:rPr>
              <w:t>6.</w:t>
            </w:r>
            <w:r w:rsidR="00C81353" w:rsidRPr="00C81353">
              <w:rPr>
                <w:sz w:val="28"/>
                <w:szCs w:val="28"/>
              </w:rPr>
              <w:t>Назначение оптимальных режимов резания</w:t>
            </w:r>
          </w:p>
        </w:tc>
        <w:tc>
          <w:tcPr>
            <w:tcW w:w="1053" w:type="dxa"/>
            <w:vAlign w:val="center"/>
          </w:tcPr>
          <w:p w14:paraId="2A69CC14" w14:textId="77777777" w:rsidR="0077516F" w:rsidRPr="00621FB2" w:rsidRDefault="003A5B8D" w:rsidP="005C3647">
            <w:pPr>
              <w:tabs>
                <w:tab w:val="left" w:pos="2730"/>
              </w:tabs>
              <w:jc w:val="center"/>
              <w:rPr>
                <w:sz w:val="28"/>
                <w:szCs w:val="28"/>
              </w:rPr>
            </w:pPr>
            <w:r>
              <w:rPr>
                <w:sz w:val="28"/>
                <w:szCs w:val="28"/>
              </w:rPr>
              <w:t>4</w:t>
            </w:r>
          </w:p>
        </w:tc>
      </w:tr>
      <w:tr w:rsidR="008A1E26" w:rsidRPr="00621FB2" w14:paraId="419C473B" w14:textId="77777777" w:rsidTr="008A1E26">
        <w:trPr>
          <w:jc w:val="center"/>
        </w:trPr>
        <w:tc>
          <w:tcPr>
            <w:tcW w:w="8335" w:type="dxa"/>
            <w:gridSpan w:val="2"/>
          </w:tcPr>
          <w:p w14:paraId="657F6C72" w14:textId="77777777" w:rsidR="008A1E26" w:rsidRPr="008A1E26" w:rsidRDefault="008A1E26" w:rsidP="007B1A98">
            <w:pPr>
              <w:rPr>
                <w:sz w:val="28"/>
                <w:szCs w:val="28"/>
              </w:rPr>
            </w:pPr>
            <w:r w:rsidRPr="008A1E26">
              <w:rPr>
                <w:sz w:val="28"/>
                <w:szCs w:val="28"/>
              </w:rPr>
              <w:t>ИТОГО</w:t>
            </w:r>
          </w:p>
        </w:tc>
        <w:tc>
          <w:tcPr>
            <w:tcW w:w="1053" w:type="dxa"/>
            <w:vAlign w:val="center"/>
          </w:tcPr>
          <w:p w14:paraId="647041E1" w14:textId="77777777" w:rsidR="008A1E26" w:rsidRDefault="008A1E26" w:rsidP="005C3647">
            <w:pPr>
              <w:tabs>
                <w:tab w:val="left" w:pos="2730"/>
              </w:tabs>
              <w:jc w:val="center"/>
              <w:rPr>
                <w:sz w:val="28"/>
                <w:szCs w:val="28"/>
              </w:rPr>
            </w:pPr>
            <w:r>
              <w:rPr>
                <w:sz w:val="28"/>
                <w:szCs w:val="28"/>
              </w:rPr>
              <w:t>58</w:t>
            </w:r>
          </w:p>
        </w:tc>
      </w:tr>
    </w:tbl>
    <w:p w14:paraId="23656AE4" w14:textId="77777777" w:rsidR="007F37BD" w:rsidRDefault="007F37BD" w:rsidP="00C2154B">
      <w:pPr>
        <w:tabs>
          <w:tab w:val="left" w:pos="2730"/>
        </w:tabs>
        <w:jc w:val="right"/>
        <w:rPr>
          <w:rFonts w:ascii="Times New Roman" w:eastAsia="Times New Roman" w:hAnsi="Times New Roman" w:cs="Times New Roman"/>
          <w:b/>
          <w:i/>
          <w:sz w:val="28"/>
          <w:szCs w:val="28"/>
          <w:lang w:eastAsia="ru-RU"/>
        </w:rPr>
      </w:pPr>
    </w:p>
    <w:p w14:paraId="04C2791C" w14:textId="77777777" w:rsidR="00E40061" w:rsidRDefault="00E40061" w:rsidP="007F37BD">
      <w:pPr>
        <w:tabs>
          <w:tab w:val="left" w:pos="2730"/>
        </w:tabs>
        <w:rPr>
          <w:rFonts w:ascii="Times New Roman" w:eastAsia="Times New Roman" w:hAnsi="Times New Roman" w:cs="Times New Roman"/>
          <w:b/>
          <w:i/>
          <w:sz w:val="28"/>
          <w:szCs w:val="28"/>
          <w:lang w:eastAsia="ru-RU"/>
        </w:rPr>
      </w:pPr>
    </w:p>
    <w:p w14:paraId="33ACD734" w14:textId="77777777" w:rsidR="00E40061" w:rsidRPr="00BB641C" w:rsidRDefault="00E40061" w:rsidP="007F37BD">
      <w:pPr>
        <w:tabs>
          <w:tab w:val="left" w:pos="2730"/>
        </w:tabs>
        <w:rPr>
          <w:rFonts w:ascii="Times New Roman" w:eastAsia="Times New Roman" w:hAnsi="Times New Roman" w:cs="Times New Roman"/>
          <w:b/>
          <w:i/>
          <w:sz w:val="24"/>
          <w:szCs w:val="24"/>
          <w:lang w:eastAsia="ru-RU"/>
        </w:rPr>
      </w:pPr>
    </w:p>
    <w:p w14:paraId="08C8A9EE" w14:textId="77777777" w:rsidR="00057BDE" w:rsidRPr="00BB641C" w:rsidRDefault="00057BDE" w:rsidP="00BB641C">
      <w:pPr>
        <w:spacing w:after="0" w:line="240" w:lineRule="auto"/>
        <w:ind w:left="-851"/>
        <w:jc w:val="center"/>
        <w:rPr>
          <w:rFonts w:ascii="Times New Roman" w:hAnsi="Times New Roman" w:cs="Times New Roman"/>
          <w:b/>
          <w:sz w:val="24"/>
          <w:szCs w:val="24"/>
        </w:rPr>
        <w:sectPr w:rsidR="00057BDE" w:rsidRPr="00BB641C" w:rsidSect="00604EDB">
          <w:pgSz w:w="11906" w:h="16838"/>
          <w:pgMar w:top="1134" w:right="1134" w:bottom="1134" w:left="1134" w:header="708" w:footer="708" w:gutter="0"/>
          <w:cols w:space="708"/>
          <w:docGrid w:linePitch="360"/>
        </w:sectPr>
      </w:pPr>
    </w:p>
    <w:p w14:paraId="152BC03E" w14:textId="77777777" w:rsidR="00A42C11" w:rsidRDefault="00A42C11" w:rsidP="00A42C11">
      <w:pPr>
        <w:spacing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Раздел 1 ХИМИЯ </w:t>
      </w:r>
    </w:p>
    <w:p w14:paraId="4A7AC784" w14:textId="77777777" w:rsidR="00A42C11" w:rsidRP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 1</w:t>
      </w:r>
    </w:p>
    <w:p w14:paraId="6344E73F" w14:textId="77777777" w:rsidR="00A42C11" w:rsidRPr="00731B45"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 xml:space="preserve">Тема: </w:t>
      </w:r>
      <w:r w:rsidRPr="00731B45">
        <w:rPr>
          <w:rFonts w:ascii="Times New Roman" w:eastAsia="Calibri" w:hAnsi="Times New Roman" w:cs="Times New Roman"/>
          <w:b/>
          <w:sz w:val="28"/>
          <w:szCs w:val="28"/>
        </w:rPr>
        <w:t>Приготовление суспензии карбоната кальция в воде. Ознакомление со свойствами дисперсных систем.</w:t>
      </w:r>
    </w:p>
    <w:p w14:paraId="656842FC" w14:textId="77777777"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Цель:</w:t>
      </w:r>
    </w:p>
    <w:p w14:paraId="6BDEBB59" w14:textId="77777777" w:rsidR="00144AB2" w:rsidRPr="009C4275" w:rsidRDefault="00144AB2" w:rsidP="00144AB2">
      <w:pPr>
        <w:numPr>
          <w:ilvl w:val="0"/>
          <w:numId w:val="16"/>
        </w:numPr>
        <w:tabs>
          <w:tab w:val="left" w:pos="3060"/>
        </w:tabs>
        <w:spacing w:after="0" w:line="240" w:lineRule="auto"/>
        <w:contextualSpacing/>
        <w:jc w:val="both"/>
        <w:rPr>
          <w:rFonts w:ascii="Times New Roman" w:eastAsia="Calibri" w:hAnsi="Times New Roman" w:cs="Times New Roman"/>
          <w:sz w:val="28"/>
          <w:szCs w:val="28"/>
        </w:rPr>
      </w:pPr>
      <w:r w:rsidRPr="009C4275">
        <w:rPr>
          <w:rFonts w:ascii="Times New Roman" w:eastAsia="Calibri" w:hAnsi="Times New Roman" w:cs="Times New Roman"/>
          <w:sz w:val="28"/>
          <w:szCs w:val="28"/>
        </w:rPr>
        <w:t>Формирование умений приготовления суспензии карбоната кальция в воде, изучить её устойчивость и фазовый состав.</w:t>
      </w:r>
    </w:p>
    <w:p w14:paraId="5AC6448F" w14:textId="77777777" w:rsidR="00144AB2" w:rsidRPr="009C4275" w:rsidRDefault="00144AB2" w:rsidP="00144AB2">
      <w:pPr>
        <w:numPr>
          <w:ilvl w:val="0"/>
          <w:numId w:val="16"/>
        </w:numPr>
        <w:tabs>
          <w:tab w:val="left" w:pos="3060"/>
        </w:tabs>
        <w:spacing w:after="0" w:line="240" w:lineRule="auto"/>
        <w:contextualSpacing/>
        <w:jc w:val="both"/>
        <w:rPr>
          <w:rFonts w:ascii="Times New Roman" w:eastAsia="Calibri" w:hAnsi="Times New Roman" w:cs="Times New Roman"/>
          <w:b/>
          <w:sz w:val="28"/>
          <w:szCs w:val="28"/>
        </w:rPr>
      </w:pPr>
      <w:r w:rsidRPr="009C4275">
        <w:rPr>
          <w:rFonts w:ascii="Times New Roman" w:eastAsia="Calibri" w:hAnsi="Times New Roman" w:cs="Times New Roman"/>
          <w:sz w:val="28"/>
          <w:szCs w:val="28"/>
        </w:rPr>
        <w:t>Формирование знаний классификации и свойств дисперсных систем.</w:t>
      </w:r>
    </w:p>
    <w:p w14:paraId="03410C47" w14:textId="77777777" w:rsidR="00A42C11" w:rsidRPr="00A42C11" w:rsidRDefault="00A42C11" w:rsidP="00A42C11">
      <w:pPr>
        <w:tabs>
          <w:tab w:val="left" w:pos="3060"/>
        </w:tabs>
        <w:spacing w:after="0" w:line="240" w:lineRule="auto"/>
        <w:ind w:left="420"/>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В результате выполнения лабораторной работы студент </w:t>
      </w:r>
      <w:r w:rsidRPr="00A42C11">
        <w:rPr>
          <w:rFonts w:ascii="Times New Roman" w:eastAsia="Calibri" w:hAnsi="Times New Roman" w:cs="Times New Roman"/>
          <w:b/>
          <w:sz w:val="28"/>
          <w:szCs w:val="28"/>
        </w:rPr>
        <w:t>должен</w:t>
      </w:r>
      <w:r w:rsidRPr="00A42C11">
        <w:rPr>
          <w:rFonts w:ascii="Times New Roman" w:eastAsia="Calibri" w:hAnsi="Times New Roman" w:cs="Times New Roman"/>
          <w:sz w:val="28"/>
          <w:szCs w:val="28"/>
        </w:rPr>
        <w:t>:</w:t>
      </w:r>
    </w:p>
    <w:p w14:paraId="7180A99A" w14:textId="77777777" w:rsidR="00A42C11" w:rsidRPr="00A42C11" w:rsidRDefault="00A42C11" w:rsidP="00A42C11">
      <w:pPr>
        <w:spacing w:after="0" w:line="240" w:lineRule="auto"/>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примеры дисперсных систем</w:t>
      </w:r>
    </w:p>
    <w:p w14:paraId="6FF7606C" w14:textId="77777777" w:rsidR="00A42C11" w:rsidRPr="00A42C11" w:rsidRDefault="003A3CA0" w:rsidP="00A42C11">
      <w:pPr>
        <w:spacing w:after="0" w:line="240" w:lineRule="auto"/>
        <w:jc w:val="both"/>
        <w:rPr>
          <w:rFonts w:ascii="Times New Roman" w:eastAsia="Calibri" w:hAnsi="Times New Roman" w:cs="Times New Roman"/>
          <w:i/>
          <w:sz w:val="28"/>
          <w:szCs w:val="28"/>
        </w:rPr>
      </w:pPr>
      <w:r>
        <w:rPr>
          <w:rFonts w:ascii="Times New Roman" w:eastAsia="Calibri" w:hAnsi="Times New Roman" w:cs="Times New Roman"/>
          <w:i/>
          <w:sz w:val="28"/>
          <w:szCs w:val="28"/>
        </w:rPr>
        <w:t>У</w:t>
      </w:r>
      <w:r w:rsidR="00A42C11" w:rsidRPr="00A42C11">
        <w:rPr>
          <w:rFonts w:ascii="Times New Roman" w:eastAsia="Calibri" w:hAnsi="Times New Roman" w:cs="Times New Roman"/>
          <w:i/>
          <w:sz w:val="28"/>
          <w:szCs w:val="28"/>
        </w:rPr>
        <w:t>меть:</w:t>
      </w:r>
      <w:r w:rsidR="00A42C11" w:rsidRPr="00A42C11">
        <w:rPr>
          <w:rFonts w:ascii="Times New Roman" w:eastAsia="Calibri" w:hAnsi="Times New Roman" w:cs="Times New Roman"/>
          <w:sz w:val="28"/>
          <w:szCs w:val="28"/>
        </w:rPr>
        <w:t>определять дисперсную фазу и дисперсионную среду</w:t>
      </w:r>
    </w:p>
    <w:p w14:paraId="003AFA29" w14:textId="77777777"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Реактивы:</w:t>
      </w:r>
    </w:p>
    <w:p w14:paraId="719BB229"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Карбонат кальция, вода, мыло, молоко, сплавы.</w:t>
      </w:r>
    </w:p>
    <w:p w14:paraId="7D0EC2BB" w14:textId="77777777"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Оборудование:</w:t>
      </w:r>
    </w:p>
    <w:p w14:paraId="3A51877B" w14:textId="77777777"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Штатив, пробирки, держатель.</w:t>
      </w:r>
    </w:p>
    <w:p w14:paraId="64C743C9"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p>
    <w:p w14:paraId="4B806882" w14:textId="77777777" w:rsidR="00A42C11" w:rsidRDefault="00A42C11" w:rsidP="00A42C11">
      <w:pPr>
        <w:spacing w:after="0" w:line="240" w:lineRule="auto"/>
        <w:ind w:firstLine="709"/>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Ход работы:</w:t>
      </w:r>
    </w:p>
    <w:p w14:paraId="1836320C" w14:textId="77777777" w:rsidR="00A42C11" w:rsidRPr="00A42C11" w:rsidRDefault="00A42C11" w:rsidP="00A42C11">
      <w:pPr>
        <w:spacing w:after="0" w:line="240" w:lineRule="auto"/>
        <w:ind w:firstLine="709"/>
        <w:jc w:val="center"/>
        <w:rPr>
          <w:rFonts w:ascii="Times New Roman" w:eastAsia="Calibri" w:hAnsi="Times New Roman" w:cs="Times New Roman"/>
          <w:b/>
          <w:sz w:val="28"/>
          <w:szCs w:val="28"/>
        </w:rPr>
      </w:pPr>
    </w:p>
    <w:p w14:paraId="722AC2A2"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1. Получение суспензии карбоната кальция в воде.</w:t>
      </w:r>
    </w:p>
    <w:p w14:paraId="6D79BD9B"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фарфоровой ступке тщательно разотрите кусочек мела до тонкого порошка. Внесите в пробирку немного измельченного порошка, прилейте 4-5 мл воды и несколько раз энергично встряхните пробирку. Отметьте равномерное распределение порошка мела по всему объему среды. Поставьте пробирку в штатив и наблюдайте через несколько минут расслоение полученной суспензии.</w:t>
      </w:r>
    </w:p>
    <w:p w14:paraId="726BCDC7"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Какие системы называют суспензиями? Что является в данной суспензии дисперсной фазой, дисперсной средой?</w:t>
      </w:r>
    </w:p>
    <w:p w14:paraId="2CC24FD8"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Опыт 2. Ознакомление с образцами дисперсных систем.</w:t>
      </w:r>
    </w:p>
    <w:p w14:paraId="357DD162"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Ознакомьтесь с образцами дисперсных систем: </w:t>
      </w:r>
      <w:r w:rsidRPr="00A42C11">
        <w:rPr>
          <w:rFonts w:ascii="Times New Roman" w:eastAsia="Calibri" w:hAnsi="Times New Roman" w:cs="Times New Roman"/>
          <w:sz w:val="28"/>
          <w:szCs w:val="28"/>
          <w:u w:val="single"/>
        </w:rPr>
        <w:t>1пробирка</w:t>
      </w:r>
      <w:r w:rsidRPr="00A42C11">
        <w:rPr>
          <w:rFonts w:ascii="Times New Roman" w:eastAsia="Calibri" w:hAnsi="Times New Roman" w:cs="Times New Roman"/>
          <w:sz w:val="28"/>
          <w:szCs w:val="28"/>
        </w:rPr>
        <w:t xml:space="preserve"> – пены (вспененный мыльный раствор), </w:t>
      </w:r>
      <w:r w:rsidRPr="00A42C11">
        <w:rPr>
          <w:rFonts w:ascii="Times New Roman" w:eastAsia="Calibri" w:hAnsi="Times New Roman" w:cs="Times New Roman"/>
          <w:sz w:val="28"/>
          <w:szCs w:val="28"/>
          <w:u w:val="single"/>
        </w:rPr>
        <w:t>2 пробирка</w:t>
      </w:r>
      <w:r w:rsidRPr="00A42C11">
        <w:rPr>
          <w:rFonts w:ascii="Times New Roman" w:eastAsia="Calibri" w:hAnsi="Times New Roman" w:cs="Times New Roman"/>
          <w:sz w:val="28"/>
          <w:szCs w:val="28"/>
        </w:rPr>
        <w:t xml:space="preserve"> – эмульсии (молоко), </w:t>
      </w:r>
      <w:r w:rsidRPr="00A42C11">
        <w:rPr>
          <w:rFonts w:ascii="Times New Roman" w:eastAsia="Calibri" w:hAnsi="Times New Roman" w:cs="Times New Roman"/>
          <w:sz w:val="28"/>
          <w:szCs w:val="28"/>
          <w:u w:val="single"/>
        </w:rPr>
        <w:t>металлическая пластина</w:t>
      </w:r>
      <w:r w:rsidRPr="00A42C11">
        <w:rPr>
          <w:rFonts w:ascii="Times New Roman" w:eastAsia="Calibri" w:hAnsi="Times New Roman" w:cs="Times New Roman"/>
          <w:sz w:val="28"/>
          <w:szCs w:val="28"/>
        </w:rPr>
        <w:t xml:space="preserve"> – твердые гетерогенные системы (сплав).</w:t>
      </w:r>
    </w:p>
    <w:p w14:paraId="36D6741E"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Пользуясь таблицей 1 (приложение 1), определите в данных дисперсных системах агрегатное состояние дисперсной фазы и дисперсной среды.</w:t>
      </w:r>
    </w:p>
    <w:p w14:paraId="5C3182BB"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14:paraId="727125FC" w14:textId="77777777" w:rsidR="00A42C11" w:rsidRP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t>Контрольные вопросы</w:t>
      </w:r>
    </w:p>
    <w:p w14:paraId="79CB1D85" w14:textId="77777777"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Приведите три примера дисперсных систем (не рассмотренных в лабораторной работе) с указанием агрегатного состояния дисперсной фазы и дисперсионной среды.</w:t>
      </w:r>
    </w:p>
    <w:p w14:paraId="00386398" w14:textId="77777777" w:rsidR="003A3CA0" w:rsidRPr="00A42C11" w:rsidRDefault="003A3CA0" w:rsidP="00A42C11">
      <w:pPr>
        <w:spacing w:after="0" w:line="240" w:lineRule="auto"/>
        <w:ind w:firstLine="709"/>
        <w:jc w:val="both"/>
        <w:rPr>
          <w:rFonts w:ascii="Times New Roman" w:eastAsia="Calibri" w:hAnsi="Times New Roman" w:cs="Times New Roman"/>
          <w:sz w:val="28"/>
          <w:szCs w:val="28"/>
        </w:rPr>
      </w:pPr>
    </w:p>
    <w:p w14:paraId="0E515D78" w14:textId="77777777" w:rsidR="00A42C11" w:rsidRP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 2</w:t>
      </w:r>
    </w:p>
    <w:p w14:paraId="627B6E41" w14:textId="77777777" w:rsidR="00A42C11" w:rsidRPr="003A3CA0"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 xml:space="preserve">Тема: </w:t>
      </w:r>
      <w:r w:rsidRPr="003A3CA0">
        <w:rPr>
          <w:rFonts w:ascii="Times New Roman" w:eastAsia="Calibri" w:hAnsi="Times New Roman" w:cs="Times New Roman"/>
          <w:b/>
          <w:sz w:val="28"/>
          <w:szCs w:val="28"/>
        </w:rPr>
        <w:t>Исследование состава и способов разделения смесей</w:t>
      </w:r>
    </w:p>
    <w:p w14:paraId="34419B85" w14:textId="77777777" w:rsidR="00A42C11" w:rsidRPr="003A3CA0" w:rsidRDefault="00A42C11" w:rsidP="00A42C11">
      <w:pPr>
        <w:spacing w:after="0" w:line="240" w:lineRule="auto"/>
        <w:jc w:val="center"/>
        <w:rPr>
          <w:rFonts w:ascii="Times New Roman" w:eastAsia="Calibri" w:hAnsi="Times New Roman" w:cs="Times New Roman"/>
          <w:b/>
          <w:sz w:val="28"/>
          <w:szCs w:val="28"/>
        </w:rPr>
      </w:pPr>
      <w:r w:rsidRPr="003A3CA0">
        <w:rPr>
          <w:rFonts w:ascii="Times New Roman" w:eastAsia="Calibri" w:hAnsi="Times New Roman" w:cs="Times New Roman"/>
          <w:b/>
          <w:sz w:val="28"/>
          <w:szCs w:val="28"/>
        </w:rPr>
        <w:t xml:space="preserve"> (отстаивание, фильтрование, выпаривание).</w:t>
      </w:r>
    </w:p>
    <w:p w14:paraId="53F81C8D" w14:textId="77777777" w:rsidR="00144AB2" w:rsidRPr="009C4275" w:rsidRDefault="00A42C11" w:rsidP="00144AB2">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lastRenderedPageBreak/>
        <w:t>Цель:</w:t>
      </w:r>
      <w:r w:rsidR="00144AB2" w:rsidRPr="009C4275">
        <w:rPr>
          <w:rFonts w:ascii="Times New Roman" w:eastAsia="Calibri" w:hAnsi="Times New Roman" w:cs="Times New Roman"/>
          <w:sz w:val="28"/>
          <w:szCs w:val="28"/>
        </w:rPr>
        <w:t xml:space="preserve">Формирование умений </w:t>
      </w:r>
      <w:r w:rsidR="00144AB2">
        <w:rPr>
          <w:rFonts w:ascii="Times New Roman" w:eastAsia="Calibri" w:hAnsi="Times New Roman" w:cs="Times New Roman"/>
          <w:sz w:val="28"/>
          <w:szCs w:val="28"/>
        </w:rPr>
        <w:t>проведения разделения</w:t>
      </w:r>
      <w:r w:rsidR="00144AB2" w:rsidRPr="009C4275">
        <w:rPr>
          <w:rFonts w:ascii="Times New Roman" w:eastAsia="Calibri" w:hAnsi="Times New Roman" w:cs="Times New Roman"/>
          <w:sz w:val="28"/>
          <w:szCs w:val="28"/>
        </w:rPr>
        <w:t xml:space="preserve"> смеси, используя различные способы (отстаивание, фильтрование, выпаривание).</w:t>
      </w:r>
    </w:p>
    <w:p w14:paraId="706C21E4"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p>
    <w:p w14:paraId="7F5D0B67" w14:textId="77777777" w:rsidR="00A42C11" w:rsidRPr="00A42C11" w:rsidRDefault="00A42C11" w:rsidP="00A42C11">
      <w:pPr>
        <w:tabs>
          <w:tab w:val="left" w:pos="3060"/>
        </w:tabs>
        <w:spacing w:after="0" w:line="240" w:lineRule="auto"/>
        <w:ind w:left="420"/>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В результате выполнения лабораторной работы студент </w:t>
      </w:r>
      <w:r w:rsidRPr="00A42C11">
        <w:rPr>
          <w:rFonts w:ascii="Times New Roman" w:eastAsia="Calibri" w:hAnsi="Times New Roman" w:cs="Times New Roman"/>
          <w:b/>
          <w:sz w:val="28"/>
          <w:szCs w:val="28"/>
        </w:rPr>
        <w:t>должен</w:t>
      </w:r>
      <w:r w:rsidRPr="00A42C11">
        <w:rPr>
          <w:rFonts w:ascii="Times New Roman" w:eastAsia="Calibri" w:hAnsi="Times New Roman" w:cs="Times New Roman"/>
          <w:sz w:val="28"/>
          <w:szCs w:val="28"/>
        </w:rPr>
        <w:t>:</w:t>
      </w:r>
    </w:p>
    <w:p w14:paraId="2F8B7E0F"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способы разделения смесей</w:t>
      </w:r>
    </w:p>
    <w:p w14:paraId="156FC0DF"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уметь:</w:t>
      </w:r>
      <w:r w:rsidRPr="00A42C11">
        <w:rPr>
          <w:rFonts w:ascii="Times New Roman" w:eastAsia="Calibri" w:hAnsi="Times New Roman" w:cs="Times New Roman"/>
          <w:sz w:val="28"/>
          <w:szCs w:val="28"/>
        </w:rPr>
        <w:t>выполнять лабораторный эксперимент по разделению смеси</w:t>
      </w:r>
    </w:p>
    <w:p w14:paraId="7B46E00F"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 xml:space="preserve">Реактивы: </w:t>
      </w:r>
    </w:p>
    <w:p w14:paraId="690E905D"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Поваренная соль, песок, вода.</w:t>
      </w:r>
    </w:p>
    <w:p w14:paraId="6EC535CB"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Оборудование:</w:t>
      </w:r>
    </w:p>
    <w:p w14:paraId="1EADB02C"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Химический стакан, стеклянная палочка, фильтровальная бумага (бумажный фильтр), воронка, штатив, фарфоровая чашка, держатель, горелка, сухое горючее, спички.</w:t>
      </w:r>
    </w:p>
    <w:p w14:paraId="084C528B" w14:textId="77777777" w:rsidR="00A42C11" w:rsidRDefault="00A42C11" w:rsidP="003A3CA0">
      <w:pPr>
        <w:spacing w:after="0" w:line="240" w:lineRule="auto"/>
        <w:ind w:firstLine="709"/>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Ход работы:</w:t>
      </w:r>
    </w:p>
    <w:p w14:paraId="730747B4" w14:textId="77777777" w:rsidR="003A3CA0" w:rsidRPr="00A42C11" w:rsidRDefault="003A3CA0" w:rsidP="003A3CA0">
      <w:pPr>
        <w:spacing w:after="0" w:line="240" w:lineRule="auto"/>
        <w:ind w:firstLine="709"/>
        <w:jc w:val="center"/>
        <w:rPr>
          <w:rFonts w:ascii="Times New Roman" w:eastAsia="Calibri" w:hAnsi="Times New Roman" w:cs="Times New Roman"/>
          <w:b/>
          <w:sz w:val="28"/>
          <w:szCs w:val="28"/>
        </w:rPr>
      </w:pPr>
    </w:p>
    <w:p w14:paraId="7956C0D8"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1. Растворение загрязненной соли (смеси соли с водой). Отстаивание.</w:t>
      </w:r>
    </w:p>
    <w:p w14:paraId="1031136F"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Рассмотрите смесь соли с песком. Попробуйте отделить соль от песка. В стакан со смесью налейте примерно 20 мл воды. Содержимое стакана перемешивайте стеклянной палочкой до растворения соли. Дайте раствору отстоятся. Обратите внимание на оседание частичек песка и уменьшение мутности раствора.</w:t>
      </w:r>
    </w:p>
    <w:p w14:paraId="45C351A1"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2. Фильтрование.</w:t>
      </w:r>
    </w:p>
    <w:p w14:paraId="711F7230"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Бумажный фильтр поместите в воронку и смочите водой, расправьте его, чтобы он плотно примыкал к стенкам воронки. Воронку вставить в кольцо штатива. Конец её должен касаться внутренней стенки стакана, в котором собирается отфильтрованный раствор. Мутный раствор налейте на фильтр по стеклянной палочке. В стакан стечет прозрачный фильтрат.</w:t>
      </w:r>
    </w:p>
    <w:p w14:paraId="5E6CA06F"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3. Выпаривание.</w:t>
      </w:r>
    </w:p>
    <w:p w14:paraId="0853AC0D"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Полученный фильтрат вылейте в фарфоровую чашку и поставьте её на кольцо штатива. Нагревайте в пламени, периодически перемешивая фильтрат до полного испарения воды. Полученную соль сравните с исходной смесью и чистой солью. Сделайте вывод. </w:t>
      </w:r>
    </w:p>
    <w:p w14:paraId="0CFC2D84"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14:paraId="416ADCAC" w14:textId="77777777" w:rsidR="00A42C11" w:rsidRP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t>Контрольные вопросы</w:t>
      </w:r>
    </w:p>
    <w:p w14:paraId="3BA08368" w14:textId="77777777"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Перечислите этапы разделения смеси соли с песком.</w:t>
      </w:r>
    </w:p>
    <w:p w14:paraId="17DE0D37" w14:textId="77777777" w:rsidR="005C3647" w:rsidRPr="00A42C11" w:rsidRDefault="005C3647" w:rsidP="00A42C11">
      <w:pPr>
        <w:spacing w:after="0" w:line="240" w:lineRule="auto"/>
        <w:ind w:firstLine="709"/>
        <w:jc w:val="both"/>
        <w:rPr>
          <w:rFonts w:ascii="Times New Roman" w:eastAsia="Calibri" w:hAnsi="Times New Roman" w:cs="Times New Roman"/>
          <w:sz w:val="28"/>
          <w:szCs w:val="28"/>
        </w:rPr>
      </w:pPr>
    </w:p>
    <w:p w14:paraId="3CADC80E" w14:textId="77777777" w:rsidR="00A42C11" w:rsidRP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№3</w:t>
      </w:r>
    </w:p>
    <w:p w14:paraId="71E08917" w14:textId="77777777" w:rsidR="00A42C11" w:rsidRP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 xml:space="preserve">Тема: </w:t>
      </w:r>
      <w:r w:rsidRPr="003A3CA0">
        <w:rPr>
          <w:rFonts w:ascii="Times New Roman" w:eastAsia="Calibri" w:hAnsi="Times New Roman" w:cs="Times New Roman"/>
          <w:b/>
          <w:sz w:val="28"/>
          <w:szCs w:val="28"/>
        </w:rPr>
        <w:t>Приготовление раствора заданной концентрации.</w:t>
      </w:r>
    </w:p>
    <w:p w14:paraId="4DF8268C"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Цель:</w:t>
      </w:r>
      <w:r w:rsidR="00144AB2" w:rsidRPr="009C4275">
        <w:rPr>
          <w:rFonts w:ascii="Times New Roman" w:eastAsia="Calibri" w:hAnsi="Times New Roman" w:cs="Times New Roman"/>
          <w:sz w:val="28"/>
          <w:szCs w:val="28"/>
        </w:rPr>
        <w:t>Формирование умений приготовления раствора заданной концентрации,вычисления массы вещества и воды, необходимых для приготовления раствора заданной массовой долей вещества.</w:t>
      </w:r>
    </w:p>
    <w:p w14:paraId="43EBB7FA" w14:textId="77777777" w:rsidR="00A42C11" w:rsidRPr="00A42C11" w:rsidRDefault="00A42C11" w:rsidP="00A42C11">
      <w:pPr>
        <w:tabs>
          <w:tab w:val="left" w:pos="3060"/>
        </w:tabs>
        <w:spacing w:after="0" w:line="240" w:lineRule="auto"/>
        <w:ind w:left="420"/>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результате выполнения лабораторной работы студент должен:</w:t>
      </w:r>
    </w:p>
    <w:p w14:paraId="44FDD9F8"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способы выражения состава раствора</w:t>
      </w:r>
    </w:p>
    <w:p w14:paraId="599FEB5D"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lastRenderedPageBreak/>
        <w:t>уметь:</w:t>
      </w:r>
      <w:r w:rsidRPr="00A42C11">
        <w:rPr>
          <w:rFonts w:ascii="Times New Roman" w:eastAsia="Calibri" w:hAnsi="Times New Roman" w:cs="Times New Roman"/>
          <w:sz w:val="28"/>
          <w:szCs w:val="28"/>
        </w:rPr>
        <w:t>решать расчетные задачи на определение массовой доли растворенного вещества</w:t>
      </w:r>
    </w:p>
    <w:p w14:paraId="67153AAE" w14:textId="77777777" w:rsidR="00A42C11" w:rsidRPr="00A42C11" w:rsidRDefault="00A42C11" w:rsidP="00A42C11">
      <w:pPr>
        <w:spacing w:after="0" w:line="240" w:lineRule="auto"/>
        <w:ind w:left="420"/>
        <w:contextualSpacing/>
        <w:jc w:val="both"/>
        <w:rPr>
          <w:rFonts w:ascii="Times New Roman" w:eastAsia="Calibri" w:hAnsi="Times New Roman" w:cs="Times New Roman"/>
          <w:i/>
          <w:sz w:val="28"/>
          <w:szCs w:val="28"/>
        </w:rPr>
      </w:pPr>
    </w:p>
    <w:p w14:paraId="347914A1"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Реактивы:</w:t>
      </w:r>
    </w:p>
    <w:p w14:paraId="24194227"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Хлорид натрия, вода.</w:t>
      </w:r>
    </w:p>
    <w:p w14:paraId="780B8797" w14:textId="77777777"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Оборудование:</w:t>
      </w:r>
    </w:p>
    <w:p w14:paraId="6D5D9940" w14:textId="77777777"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Весы, разновесы, стеклянный цилиндр, колба.</w:t>
      </w:r>
    </w:p>
    <w:p w14:paraId="3ACD0D95" w14:textId="77777777" w:rsidR="003A3CA0" w:rsidRPr="00A42C11" w:rsidRDefault="003A3CA0" w:rsidP="00A42C11">
      <w:pPr>
        <w:spacing w:after="0" w:line="240" w:lineRule="auto"/>
        <w:ind w:firstLine="709"/>
        <w:jc w:val="both"/>
        <w:rPr>
          <w:rFonts w:ascii="Times New Roman" w:eastAsia="Calibri" w:hAnsi="Times New Roman" w:cs="Times New Roman"/>
          <w:sz w:val="28"/>
          <w:szCs w:val="28"/>
        </w:rPr>
      </w:pPr>
    </w:p>
    <w:p w14:paraId="678EE52B" w14:textId="77777777" w:rsidR="00A42C11" w:rsidRDefault="00A42C11" w:rsidP="003A3CA0">
      <w:pPr>
        <w:spacing w:after="0" w:line="240" w:lineRule="auto"/>
        <w:ind w:firstLine="709"/>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Ход работы:</w:t>
      </w:r>
    </w:p>
    <w:p w14:paraId="6FFA8CDE" w14:textId="77777777" w:rsidR="003A3CA0" w:rsidRPr="00A42C11" w:rsidRDefault="003A3CA0" w:rsidP="003A3CA0">
      <w:pPr>
        <w:spacing w:after="0" w:line="240" w:lineRule="auto"/>
        <w:ind w:firstLine="709"/>
        <w:jc w:val="center"/>
        <w:rPr>
          <w:rFonts w:ascii="Times New Roman" w:eastAsia="Calibri" w:hAnsi="Times New Roman" w:cs="Times New Roman"/>
          <w:sz w:val="28"/>
          <w:szCs w:val="28"/>
        </w:rPr>
      </w:pPr>
    </w:p>
    <w:p w14:paraId="79FB1037"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1. Приготовление раствора соли с определенной массовой долей вещества.</w:t>
      </w:r>
    </w:p>
    <w:p w14:paraId="2FA9F9A7" w14:textId="77777777" w:rsidR="00A42C11" w:rsidRPr="00A42C11" w:rsidRDefault="00A42C11" w:rsidP="00D80949">
      <w:pPr>
        <w:numPr>
          <w:ilvl w:val="0"/>
          <w:numId w:val="19"/>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Получите у преподавателя задание. Вычислите, сколько соли и воды потребуется для приготовления указанного раствора с заданной массовой долей вещества. В расчетах используйте формулы </w:t>
      </w:r>
    </w:p>
    <w:p w14:paraId="26DB5642" w14:textId="77777777" w:rsidR="00A42C11" w:rsidRPr="00A42C11" w:rsidRDefault="00A42C11" w:rsidP="00A42C11">
      <w:pPr>
        <w:spacing w:after="0" w:line="240" w:lineRule="auto"/>
        <w:ind w:firstLine="709"/>
        <w:contextualSpacing/>
        <w:jc w:val="both"/>
        <w:rPr>
          <w:rFonts w:ascii="Times New Roman" w:eastAsia="Calibri" w:hAnsi="Times New Roman" w:cs="Times New Roman"/>
          <w:i/>
          <w:sz w:val="28"/>
          <w:szCs w:val="28"/>
        </w:rPr>
      </w:pPr>
      <w:r w:rsidRPr="00A42C11">
        <w:rPr>
          <w:rFonts w:ascii="Times New Roman" w:eastAsia="Calibri" w:hAnsi="Times New Roman" w:cs="Times New Roman"/>
          <w:i/>
          <w:sz w:val="28"/>
          <w:szCs w:val="28"/>
          <w:lang w:val="en-US"/>
        </w:rPr>
        <w:t>m</w:t>
      </w:r>
      <w:r w:rsidRPr="00A42C11">
        <w:rPr>
          <w:rFonts w:ascii="Times New Roman" w:eastAsia="Calibri" w:hAnsi="Times New Roman" w:cs="Times New Roman"/>
          <w:i/>
          <w:sz w:val="28"/>
          <w:szCs w:val="28"/>
        </w:rPr>
        <w:t>(в-ва)</w:t>
      </w:r>
    </w:p>
    <w:p w14:paraId="4788EC9B" w14:textId="77777777" w:rsidR="00A42C11" w:rsidRPr="00A42C11" w:rsidRDefault="00A42C11" w:rsidP="00A42C11">
      <w:pPr>
        <w:spacing w:after="0" w:line="240" w:lineRule="auto"/>
        <w:ind w:firstLine="709"/>
        <w:contextualSpacing/>
        <w:jc w:val="both"/>
        <w:rPr>
          <w:rFonts w:ascii="Times New Roman" w:eastAsia="Calibri" w:hAnsi="Times New Roman" w:cs="Times New Roman"/>
          <w:i/>
          <w:sz w:val="28"/>
          <w:szCs w:val="28"/>
        </w:rPr>
      </w:pPr>
      <w:r w:rsidRPr="00A42C11">
        <w:rPr>
          <w:rFonts w:ascii="Times New Roman" w:eastAsia="Calibri" w:hAnsi="Times New Roman" w:cs="Times New Roman"/>
          <w:i/>
          <w:sz w:val="28"/>
          <w:szCs w:val="28"/>
          <w:lang w:val="en-US"/>
        </w:rPr>
        <w:t>w</w:t>
      </w:r>
      <w:r w:rsidRPr="00A42C11">
        <w:rPr>
          <w:rFonts w:ascii="Times New Roman" w:eastAsia="Calibri" w:hAnsi="Times New Roman" w:cs="Times New Roman"/>
          <w:i/>
          <w:sz w:val="28"/>
          <w:szCs w:val="28"/>
        </w:rPr>
        <w:t>=    ------------ * 100% ;</w:t>
      </w:r>
      <w:r w:rsidRPr="00A42C11">
        <w:rPr>
          <w:rFonts w:ascii="Times New Roman" w:eastAsia="Calibri" w:hAnsi="Times New Roman" w:cs="Times New Roman"/>
          <w:i/>
          <w:sz w:val="28"/>
          <w:szCs w:val="28"/>
          <w:lang w:val="en-US"/>
        </w:rPr>
        <w:t>m</w:t>
      </w:r>
      <w:r w:rsidRPr="00A42C11">
        <w:rPr>
          <w:rFonts w:ascii="Times New Roman" w:eastAsia="Calibri" w:hAnsi="Times New Roman" w:cs="Times New Roman"/>
          <w:i/>
          <w:sz w:val="28"/>
          <w:szCs w:val="28"/>
        </w:rPr>
        <w:t xml:space="preserve">(р-ра) = </w:t>
      </w:r>
      <w:r w:rsidRPr="00A42C11">
        <w:rPr>
          <w:rFonts w:ascii="Times New Roman" w:eastAsia="Calibri" w:hAnsi="Times New Roman" w:cs="Times New Roman"/>
          <w:i/>
          <w:sz w:val="28"/>
          <w:szCs w:val="28"/>
          <w:lang w:val="en-US"/>
        </w:rPr>
        <w:t>m</w:t>
      </w:r>
      <w:r w:rsidRPr="00A42C11">
        <w:rPr>
          <w:rFonts w:ascii="Times New Roman" w:eastAsia="Calibri" w:hAnsi="Times New Roman" w:cs="Times New Roman"/>
          <w:i/>
          <w:sz w:val="28"/>
          <w:szCs w:val="28"/>
        </w:rPr>
        <w:t xml:space="preserve">(в-ва) + </w:t>
      </w:r>
      <w:r w:rsidRPr="00A42C11">
        <w:rPr>
          <w:rFonts w:ascii="Times New Roman" w:eastAsia="Calibri" w:hAnsi="Times New Roman" w:cs="Times New Roman"/>
          <w:i/>
          <w:sz w:val="28"/>
          <w:szCs w:val="28"/>
          <w:lang w:val="en-US"/>
        </w:rPr>
        <w:t>m</w:t>
      </w:r>
      <w:r w:rsidRPr="00A42C11">
        <w:rPr>
          <w:rFonts w:ascii="Times New Roman" w:eastAsia="Calibri" w:hAnsi="Times New Roman" w:cs="Times New Roman"/>
          <w:i/>
          <w:sz w:val="28"/>
          <w:szCs w:val="28"/>
        </w:rPr>
        <w:t>(Н</w:t>
      </w:r>
      <w:r w:rsidRPr="00A42C11">
        <w:rPr>
          <w:rFonts w:ascii="Times New Roman" w:eastAsia="Calibri" w:hAnsi="Times New Roman" w:cs="Times New Roman"/>
          <w:i/>
          <w:sz w:val="28"/>
          <w:szCs w:val="28"/>
          <w:vertAlign w:val="subscript"/>
        </w:rPr>
        <w:t>2</w:t>
      </w:r>
      <w:r w:rsidRPr="00A42C11">
        <w:rPr>
          <w:rFonts w:ascii="Times New Roman" w:eastAsia="Calibri" w:hAnsi="Times New Roman" w:cs="Times New Roman"/>
          <w:i/>
          <w:sz w:val="28"/>
          <w:szCs w:val="28"/>
        </w:rPr>
        <w:t xml:space="preserve">О);  </w:t>
      </w:r>
    </w:p>
    <w:p w14:paraId="6AE9CCD9" w14:textId="77777777" w:rsidR="00A42C11" w:rsidRPr="00A42C11" w:rsidRDefault="00A42C11" w:rsidP="00A42C11">
      <w:pPr>
        <w:spacing w:after="0" w:line="240" w:lineRule="auto"/>
        <w:ind w:firstLine="709"/>
        <w:contextualSpacing/>
        <w:jc w:val="both"/>
        <w:rPr>
          <w:rFonts w:ascii="Times New Roman" w:eastAsia="Calibri" w:hAnsi="Times New Roman" w:cs="Times New Roman"/>
          <w:i/>
          <w:sz w:val="28"/>
          <w:szCs w:val="28"/>
        </w:rPr>
      </w:pPr>
      <w:r w:rsidRPr="00A42C11">
        <w:rPr>
          <w:rFonts w:ascii="Times New Roman" w:eastAsia="Calibri" w:hAnsi="Times New Roman" w:cs="Times New Roman"/>
          <w:i/>
          <w:sz w:val="28"/>
          <w:szCs w:val="28"/>
          <w:lang w:val="en-US"/>
        </w:rPr>
        <w:t>m</w:t>
      </w:r>
      <w:r w:rsidRPr="00A42C11">
        <w:rPr>
          <w:rFonts w:ascii="Times New Roman" w:eastAsia="Calibri" w:hAnsi="Times New Roman" w:cs="Times New Roman"/>
          <w:i/>
          <w:sz w:val="28"/>
          <w:szCs w:val="28"/>
        </w:rPr>
        <w:t>(р-ра)</w:t>
      </w:r>
    </w:p>
    <w:p w14:paraId="2664992B" w14:textId="77777777" w:rsidR="00A42C11" w:rsidRPr="00A42C11" w:rsidRDefault="00A42C11" w:rsidP="00D80949">
      <w:pPr>
        <w:numPr>
          <w:ilvl w:val="0"/>
          <w:numId w:val="19"/>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Отвесьте на весах соль и поместите её в колбу.</w:t>
      </w:r>
    </w:p>
    <w:p w14:paraId="7C54D5AB" w14:textId="77777777" w:rsidR="00A42C11" w:rsidRPr="00A42C11" w:rsidRDefault="00A42C11" w:rsidP="00D80949">
      <w:pPr>
        <w:numPr>
          <w:ilvl w:val="0"/>
          <w:numId w:val="19"/>
        </w:numPr>
        <w:tabs>
          <w:tab w:val="left" w:pos="993"/>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Отмерьте требуемый объем воды (при помощи стеклянного цилиндра) и вылейте её в колбу с солью. Содержимое колбы перемешайте до полного растворения соли.</w:t>
      </w:r>
    </w:p>
    <w:p w14:paraId="5D95F329" w14:textId="77777777"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14:paraId="5C9E576A" w14:textId="77777777" w:rsidR="003A3CA0" w:rsidRPr="00A42C11" w:rsidRDefault="003A3CA0" w:rsidP="00A42C11">
      <w:pPr>
        <w:spacing w:after="0" w:line="240" w:lineRule="auto"/>
        <w:ind w:firstLine="709"/>
        <w:jc w:val="both"/>
        <w:rPr>
          <w:rFonts w:ascii="Times New Roman" w:eastAsia="Calibri" w:hAnsi="Times New Roman" w:cs="Times New Roman"/>
          <w:sz w:val="28"/>
          <w:szCs w:val="28"/>
        </w:rPr>
      </w:pPr>
    </w:p>
    <w:p w14:paraId="418C7073" w14:textId="77777777" w:rsid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t>Контрольные вопросы</w:t>
      </w:r>
      <w:r w:rsidR="005C3647">
        <w:rPr>
          <w:rFonts w:ascii="Times New Roman" w:eastAsia="Times New Roman" w:hAnsi="Times New Roman" w:cs="Times New Roman"/>
          <w:b/>
          <w:bCs/>
          <w:sz w:val="28"/>
          <w:szCs w:val="28"/>
          <w:lang w:eastAsia="ru-RU"/>
        </w:rPr>
        <w:t>:</w:t>
      </w:r>
    </w:p>
    <w:p w14:paraId="43C2B7AE" w14:textId="77777777" w:rsidR="003A3CA0" w:rsidRPr="00A42C11" w:rsidRDefault="003A3CA0" w:rsidP="00A42C11">
      <w:pPr>
        <w:spacing w:after="0" w:line="240" w:lineRule="auto"/>
        <w:rPr>
          <w:rFonts w:ascii="Times New Roman" w:eastAsia="Times New Roman" w:hAnsi="Times New Roman" w:cs="Times New Roman"/>
          <w:b/>
          <w:bCs/>
          <w:sz w:val="28"/>
          <w:szCs w:val="28"/>
          <w:lang w:eastAsia="ru-RU"/>
        </w:rPr>
      </w:pPr>
    </w:p>
    <w:p w14:paraId="200D6821" w14:textId="77777777" w:rsidR="00A42C11" w:rsidRPr="00A42C11" w:rsidRDefault="00A42C11" w:rsidP="005C3647">
      <w:pPr>
        <w:spacing w:after="0" w:line="240" w:lineRule="auto"/>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Решить задачу на определение массовой доли растворенного вещества (карточку с заданием получить у преподавателя).</w:t>
      </w:r>
    </w:p>
    <w:p w14:paraId="3D606C44"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p>
    <w:p w14:paraId="372641F9" w14:textId="77777777" w:rsidR="00A42C11" w:rsidRPr="00A42C11" w:rsidRDefault="00A42C11" w:rsidP="00A42C11">
      <w:pPr>
        <w:spacing w:after="0" w:line="240" w:lineRule="auto"/>
        <w:rPr>
          <w:rFonts w:ascii="Times New Roman" w:eastAsia="Times New Roman" w:hAnsi="Times New Roman" w:cs="Times New Roman"/>
          <w:b/>
          <w:bCs/>
          <w:sz w:val="28"/>
          <w:szCs w:val="28"/>
          <w:lang w:eastAsia="ru-RU"/>
        </w:rPr>
      </w:pPr>
    </w:p>
    <w:p w14:paraId="51BDBC0E" w14:textId="77777777" w:rsid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 4</w:t>
      </w:r>
    </w:p>
    <w:p w14:paraId="76E453AD" w14:textId="77777777" w:rsidR="00BB7E41" w:rsidRPr="00A42C11" w:rsidRDefault="00BB7E41" w:rsidP="00A42C11">
      <w:pPr>
        <w:spacing w:after="0" w:line="240" w:lineRule="auto"/>
        <w:jc w:val="center"/>
        <w:rPr>
          <w:rFonts w:ascii="Times New Roman" w:eastAsia="Calibri" w:hAnsi="Times New Roman" w:cs="Times New Roman"/>
          <w:b/>
          <w:sz w:val="28"/>
          <w:szCs w:val="28"/>
        </w:rPr>
      </w:pPr>
    </w:p>
    <w:p w14:paraId="306B17F3" w14:textId="77777777" w:rsidR="00A42C11" w:rsidRPr="003A3CA0"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 xml:space="preserve">Тема: </w:t>
      </w:r>
      <w:r w:rsidRPr="003A3CA0">
        <w:rPr>
          <w:rFonts w:ascii="Times New Roman" w:eastAsia="Calibri" w:hAnsi="Times New Roman" w:cs="Times New Roman"/>
          <w:b/>
          <w:sz w:val="28"/>
          <w:szCs w:val="28"/>
        </w:rPr>
        <w:t xml:space="preserve">Исследование свойств кислот и оснований, солей. </w:t>
      </w:r>
    </w:p>
    <w:p w14:paraId="178281BF" w14:textId="77777777" w:rsidR="00BB7E41" w:rsidRPr="003A3CA0" w:rsidRDefault="00BB7E41" w:rsidP="00A42C11">
      <w:pPr>
        <w:spacing w:after="0" w:line="240" w:lineRule="auto"/>
        <w:jc w:val="center"/>
        <w:rPr>
          <w:rFonts w:ascii="Times New Roman" w:eastAsia="Calibri" w:hAnsi="Times New Roman" w:cs="Times New Roman"/>
          <w:b/>
          <w:sz w:val="28"/>
          <w:szCs w:val="28"/>
        </w:rPr>
      </w:pPr>
    </w:p>
    <w:p w14:paraId="04B84645"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Цель:</w:t>
      </w:r>
      <w:r w:rsidR="00144AB2" w:rsidRPr="009C4275">
        <w:rPr>
          <w:rFonts w:ascii="Times New Roman" w:eastAsia="Calibri" w:hAnsi="Times New Roman" w:cs="Times New Roman"/>
          <w:sz w:val="28"/>
          <w:szCs w:val="28"/>
        </w:rPr>
        <w:t>Формирование умений проведения опытов, подтверждающих свойс</w:t>
      </w:r>
      <w:r w:rsidR="00144AB2">
        <w:rPr>
          <w:rFonts w:ascii="Times New Roman" w:eastAsia="Calibri" w:hAnsi="Times New Roman" w:cs="Times New Roman"/>
          <w:sz w:val="28"/>
          <w:szCs w:val="28"/>
        </w:rPr>
        <w:t xml:space="preserve">тва кислот и оснований, солей; </w:t>
      </w:r>
      <w:r w:rsidR="00144AB2" w:rsidRPr="009C4275">
        <w:rPr>
          <w:rFonts w:ascii="Times New Roman" w:eastAsia="Calibri" w:hAnsi="Times New Roman" w:cs="Times New Roman"/>
          <w:sz w:val="28"/>
          <w:szCs w:val="28"/>
        </w:rPr>
        <w:t>написания уравнений диссоциации кислот и оснований,реакции гидролиза в молекулярном и ионном виде.</w:t>
      </w:r>
    </w:p>
    <w:p w14:paraId="2C6C7C4A" w14:textId="77777777" w:rsidR="00A42C11" w:rsidRPr="00A42C11" w:rsidRDefault="00A42C11" w:rsidP="00A42C11">
      <w:pPr>
        <w:tabs>
          <w:tab w:val="left" w:pos="3060"/>
        </w:tabs>
        <w:spacing w:after="0" w:line="240" w:lineRule="auto"/>
        <w:ind w:left="720"/>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результате выполнения лабораторной работы студент должен:</w:t>
      </w:r>
    </w:p>
    <w:p w14:paraId="58E8F7B3"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 xml:space="preserve"> основные положения теории электролитической диссоциации;</w:t>
      </w:r>
    </w:p>
    <w:p w14:paraId="7C737F8A"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свойства кислот, оснований, солей</w:t>
      </w:r>
    </w:p>
    <w:p w14:paraId="75F0D873"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уметь:</w:t>
      </w:r>
      <w:r w:rsidRPr="00A42C11">
        <w:rPr>
          <w:rFonts w:ascii="Times New Roman" w:eastAsia="Calibri" w:hAnsi="Times New Roman" w:cs="Times New Roman"/>
          <w:sz w:val="28"/>
          <w:szCs w:val="28"/>
        </w:rPr>
        <w:t xml:space="preserve"> выполнять химический эксперимент по распознаванию кислот, оснований, солей;</w:t>
      </w:r>
    </w:p>
    <w:p w14:paraId="33ACB5C7"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составлять уравнения гидролиза солей в молекулярной и ионной форме;</w:t>
      </w:r>
    </w:p>
    <w:p w14:paraId="03C672D5"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lastRenderedPageBreak/>
        <w:t>- определятьхарактер среды в водных растворах неорганических соединений</w:t>
      </w:r>
    </w:p>
    <w:p w14:paraId="6F2FF931" w14:textId="77777777"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Реактивы:</w:t>
      </w:r>
    </w:p>
    <w:p w14:paraId="1E77C643"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Серная кислота, гидроксид натрия, вода, карбонат натрия, сульфат меди (</w:t>
      </w:r>
      <w:r w:rsidRPr="00A42C11">
        <w:rPr>
          <w:rFonts w:ascii="Times New Roman" w:eastAsia="Calibri" w:hAnsi="Times New Roman" w:cs="Times New Roman"/>
          <w:sz w:val="28"/>
          <w:szCs w:val="28"/>
          <w:lang w:val="en-US"/>
        </w:rPr>
        <w:t>II</w:t>
      </w:r>
      <w:r w:rsidRPr="00A42C11">
        <w:rPr>
          <w:rFonts w:ascii="Times New Roman" w:eastAsia="Calibri" w:hAnsi="Times New Roman" w:cs="Times New Roman"/>
          <w:sz w:val="28"/>
          <w:szCs w:val="28"/>
        </w:rPr>
        <w:t>), хлорид цинка, хлорид натрия, универсальный индикатор.</w:t>
      </w:r>
    </w:p>
    <w:p w14:paraId="73FDBCBF"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Оборудование:</w:t>
      </w:r>
    </w:p>
    <w:p w14:paraId="683EE55E"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Штатив, пробирки, держатель, горелка, сухое горючее, спички, стеклянная палочка.</w:t>
      </w:r>
    </w:p>
    <w:p w14:paraId="4FF23C43" w14:textId="77777777" w:rsidR="00A42C11" w:rsidRDefault="00A42C11" w:rsidP="003A3CA0">
      <w:pPr>
        <w:spacing w:after="0" w:line="240" w:lineRule="auto"/>
        <w:ind w:firstLine="709"/>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Ход работы:</w:t>
      </w:r>
    </w:p>
    <w:p w14:paraId="1AFEAC83" w14:textId="77777777" w:rsidR="003A3CA0" w:rsidRPr="00A42C11" w:rsidRDefault="003A3CA0" w:rsidP="003A3CA0">
      <w:pPr>
        <w:spacing w:after="0" w:line="240" w:lineRule="auto"/>
        <w:ind w:firstLine="709"/>
        <w:jc w:val="center"/>
        <w:rPr>
          <w:rFonts w:ascii="Times New Roman" w:eastAsia="Calibri" w:hAnsi="Times New Roman" w:cs="Times New Roman"/>
          <w:b/>
          <w:sz w:val="28"/>
          <w:szCs w:val="28"/>
        </w:rPr>
      </w:pPr>
    </w:p>
    <w:p w14:paraId="372CCCB8"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1. Экспериментальное определение выданного вещества.</w:t>
      </w:r>
    </w:p>
    <w:p w14:paraId="4CB69259"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трех пронумерованных пробирках находится серная кислота, вода и гидроксид натрия. При помощи индикаторов определите, в какой из пробирок находится кислота, в какой основание и в какой вода. Объясните наблюдаемые эффекты при их распознавании. Напишите уравнения диссоциации серной кислоты и гидроксида натрия.</w:t>
      </w:r>
    </w:p>
    <w:p w14:paraId="13194291"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p>
    <w:p w14:paraId="4B1B6D2C"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2. Испытание растворов солей индикатором.</w:t>
      </w:r>
    </w:p>
    <w:p w14:paraId="7638092C" w14:textId="77777777"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Испытайте действие растворов различных солей на лакмус, нанеся стеклянной палочкой каплю раствора каждой соли на красную и синюю лакмусовые бумажки. Заполните таблицу</w:t>
      </w:r>
      <w:r w:rsidR="003A3CA0">
        <w:rPr>
          <w:rFonts w:ascii="Times New Roman" w:eastAsia="Calibri" w:hAnsi="Times New Roman" w:cs="Times New Roman"/>
          <w:sz w:val="28"/>
          <w:szCs w:val="28"/>
        </w:rPr>
        <w:t>1</w:t>
      </w:r>
      <w:r w:rsidRPr="00A42C11">
        <w:rPr>
          <w:rFonts w:ascii="Times New Roman" w:eastAsia="Calibri" w:hAnsi="Times New Roman" w:cs="Times New Roman"/>
          <w:sz w:val="28"/>
          <w:szCs w:val="28"/>
        </w:rPr>
        <w:t>.</w:t>
      </w:r>
    </w:p>
    <w:p w14:paraId="5EC4D52B" w14:textId="77777777" w:rsidR="00BB7E41" w:rsidRDefault="00BB7E41" w:rsidP="00A42C11">
      <w:pPr>
        <w:spacing w:after="0" w:line="240" w:lineRule="auto"/>
        <w:ind w:firstLine="709"/>
        <w:jc w:val="both"/>
        <w:rPr>
          <w:rFonts w:ascii="Times New Roman" w:eastAsia="Calibri" w:hAnsi="Times New Roman" w:cs="Times New Roman"/>
          <w:sz w:val="28"/>
          <w:szCs w:val="28"/>
        </w:rPr>
      </w:pPr>
    </w:p>
    <w:p w14:paraId="4032B9F3" w14:textId="77777777" w:rsidR="00BB7E41" w:rsidRDefault="003A3CA0" w:rsidP="003A3CA0">
      <w:pPr>
        <w:spacing w:after="0" w:line="240" w:lineRule="auto"/>
        <w:rPr>
          <w:rFonts w:ascii="Times New Roman" w:eastAsia="Calibri" w:hAnsi="Times New Roman" w:cs="Times New Roman"/>
          <w:sz w:val="28"/>
          <w:szCs w:val="28"/>
        </w:rPr>
      </w:pPr>
      <w:r w:rsidRPr="003A3CA0">
        <w:rPr>
          <w:rFonts w:ascii="Times New Roman" w:eastAsia="Calibri" w:hAnsi="Times New Roman" w:cs="Times New Roman"/>
          <w:sz w:val="28"/>
          <w:szCs w:val="28"/>
        </w:rPr>
        <w:t xml:space="preserve">Таблица 1 - </w:t>
      </w:r>
      <w:r w:rsidR="008C75A1">
        <w:rPr>
          <w:rFonts w:ascii="Times New Roman" w:eastAsia="Calibri" w:hAnsi="Times New Roman" w:cs="Times New Roman"/>
          <w:sz w:val="28"/>
          <w:szCs w:val="28"/>
        </w:rPr>
        <w:t>Гидролиз солей</w:t>
      </w:r>
    </w:p>
    <w:p w14:paraId="75146542" w14:textId="77777777" w:rsidR="003A3CA0" w:rsidRPr="003A3CA0" w:rsidRDefault="003A3CA0" w:rsidP="003A3CA0">
      <w:pPr>
        <w:spacing w:after="0" w:line="240" w:lineRule="auto"/>
        <w:rPr>
          <w:rFonts w:ascii="Times New Roman" w:eastAsia="Calibri" w:hAnsi="Times New Roman" w:cs="Times New Roman"/>
          <w:sz w:val="28"/>
          <w:szCs w:val="28"/>
        </w:rPr>
      </w:pPr>
    </w:p>
    <w:tbl>
      <w:tblPr>
        <w:tblStyle w:val="ab"/>
        <w:tblW w:w="0" w:type="auto"/>
        <w:tblLook w:val="04A0" w:firstRow="1" w:lastRow="0" w:firstColumn="1" w:lastColumn="0" w:noHBand="0" w:noVBand="1"/>
      </w:tblPr>
      <w:tblGrid>
        <w:gridCol w:w="1299"/>
        <w:gridCol w:w="1674"/>
        <w:gridCol w:w="1806"/>
        <w:gridCol w:w="1687"/>
        <w:gridCol w:w="3162"/>
      </w:tblGrid>
      <w:tr w:rsidR="00A42C11" w:rsidRPr="00A42C11" w14:paraId="074DBB4D" w14:textId="77777777" w:rsidTr="00AF28BB">
        <w:tc>
          <w:tcPr>
            <w:tcW w:w="1144" w:type="dxa"/>
            <w:vMerge w:val="restart"/>
          </w:tcPr>
          <w:p w14:paraId="2A7D87D8" w14:textId="77777777" w:rsidR="00A42C11" w:rsidRPr="00A42C11" w:rsidRDefault="00A42C11" w:rsidP="00A42C11">
            <w:pPr>
              <w:jc w:val="both"/>
              <w:rPr>
                <w:rFonts w:eastAsia="Calibri"/>
                <w:sz w:val="28"/>
                <w:szCs w:val="28"/>
              </w:rPr>
            </w:pPr>
            <w:r w:rsidRPr="00A42C11">
              <w:rPr>
                <w:rFonts w:eastAsia="Calibri"/>
                <w:sz w:val="28"/>
                <w:szCs w:val="28"/>
              </w:rPr>
              <w:t>Формула соли</w:t>
            </w:r>
          </w:p>
        </w:tc>
        <w:tc>
          <w:tcPr>
            <w:tcW w:w="5201" w:type="dxa"/>
            <w:gridSpan w:val="3"/>
          </w:tcPr>
          <w:p w14:paraId="2CD12E7B" w14:textId="77777777" w:rsidR="00A42C11" w:rsidRPr="00A42C11" w:rsidRDefault="00A42C11" w:rsidP="00A42C11">
            <w:pPr>
              <w:ind w:firstLine="709"/>
              <w:jc w:val="both"/>
              <w:rPr>
                <w:rFonts w:eastAsia="Calibri"/>
                <w:sz w:val="28"/>
                <w:szCs w:val="28"/>
              </w:rPr>
            </w:pPr>
            <w:r w:rsidRPr="00A42C11">
              <w:rPr>
                <w:rFonts w:eastAsia="Calibri"/>
                <w:sz w:val="28"/>
                <w:szCs w:val="28"/>
              </w:rPr>
              <w:t>Среда раствора</w:t>
            </w:r>
          </w:p>
        </w:tc>
        <w:tc>
          <w:tcPr>
            <w:tcW w:w="3226" w:type="dxa"/>
            <w:vMerge w:val="restart"/>
          </w:tcPr>
          <w:p w14:paraId="6FF0E352" w14:textId="77777777" w:rsidR="00A42C11" w:rsidRPr="00A42C11" w:rsidRDefault="00A42C11" w:rsidP="00A42C11">
            <w:pPr>
              <w:jc w:val="both"/>
              <w:rPr>
                <w:rFonts w:eastAsia="Calibri"/>
                <w:sz w:val="28"/>
                <w:szCs w:val="28"/>
              </w:rPr>
            </w:pPr>
            <w:r w:rsidRPr="00A42C11">
              <w:rPr>
                <w:rFonts w:eastAsia="Calibri"/>
                <w:sz w:val="28"/>
                <w:szCs w:val="28"/>
              </w:rPr>
              <w:t xml:space="preserve">Какими основаниями и кислотами (сильными или слабыми) образована соль </w:t>
            </w:r>
          </w:p>
        </w:tc>
      </w:tr>
      <w:tr w:rsidR="00A42C11" w:rsidRPr="00A42C11" w14:paraId="796C7837" w14:textId="77777777" w:rsidTr="00AF28BB">
        <w:tc>
          <w:tcPr>
            <w:tcW w:w="1144" w:type="dxa"/>
            <w:vMerge/>
          </w:tcPr>
          <w:p w14:paraId="4C172BD9" w14:textId="77777777" w:rsidR="00A42C11" w:rsidRPr="00A42C11" w:rsidRDefault="00A42C11" w:rsidP="00A42C11">
            <w:pPr>
              <w:ind w:firstLine="709"/>
              <w:jc w:val="both"/>
              <w:rPr>
                <w:rFonts w:eastAsia="Calibri"/>
                <w:b/>
                <w:sz w:val="28"/>
                <w:szCs w:val="28"/>
              </w:rPr>
            </w:pPr>
          </w:p>
        </w:tc>
        <w:tc>
          <w:tcPr>
            <w:tcW w:w="1658" w:type="dxa"/>
          </w:tcPr>
          <w:p w14:paraId="2FFA0A7C" w14:textId="77777777" w:rsidR="00A42C11" w:rsidRPr="00A42C11" w:rsidRDefault="00A42C11" w:rsidP="00AF28BB">
            <w:pPr>
              <w:ind w:hanging="23"/>
              <w:jc w:val="both"/>
              <w:rPr>
                <w:rFonts w:eastAsia="Calibri"/>
                <w:sz w:val="28"/>
                <w:szCs w:val="28"/>
              </w:rPr>
            </w:pPr>
            <w:r w:rsidRPr="00A42C11">
              <w:rPr>
                <w:rFonts w:eastAsia="Calibri"/>
                <w:sz w:val="28"/>
                <w:szCs w:val="28"/>
              </w:rPr>
              <w:t>нейтральная</w:t>
            </w:r>
          </w:p>
        </w:tc>
        <w:tc>
          <w:tcPr>
            <w:tcW w:w="1842" w:type="dxa"/>
          </w:tcPr>
          <w:p w14:paraId="26710B0B" w14:textId="77777777" w:rsidR="00A42C11" w:rsidRPr="00A42C11" w:rsidRDefault="00A42C11" w:rsidP="00AF28BB">
            <w:pPr>
              <w:ind w:firstLine="4"/>
              <w:jc w:val="both"/>
              <w:rPr>
                <w:rFonts w:eastAsia="Calibri"/>
                <w:sz w:val="28"/>
                <w:szCs w:val="28"/>
              </w:rPr>
            </w:pPr>
            <w:r w:rsidRPr="00A42C11">
              <w:rPr>
                <w:rFonts w:eastAsia="Calibri"/>
                <w:sz w:val="28"/>
                <w:szCs w:val="28"/>
              </w:rPr>
              <w:t>кислая</w:t>
            </w:r>
          </w:p>
        </w:tc>
        <w:tc>
          <w:tcPr>
            <w:tcW w:w="1701" w:type="dxa"/>
          </w:tcPr>
          <w:p w14:paraId="59C17039" w14:textId="77777777" w:rsidR="00A42C11" w:rsidRPr="00A42C11" w:rsidRDefault="00A42C11" w:rsidP="00AF28BB">
            <w:pPr>
              <w:rPr>
                <w:rFonts w:eastAsia="Calibri"/>
                <w:sz w:val="28"/>
                <w:szCs w:val="28"/>
              </w:rPr>
            </w:pPr>
            <w:r w:rsidRPr="00A42C11">
              <w:rPr>
                <w:rFonts w:eastAsia="Calibri"/>
                <w:sz w:val="28"/>
                <w:szCs w:val="28"/>
              </w:rPr>
              <w:t>щелочная</w:t>
            </w:r>
          </w:p>
        </w:tc>
        <w:tc>
          <w:tcPr>
            <w:tcW w:w="3226" w:type="dxa"/>
            <w:vMerge/>
          </w:tcPr>
          <w:p w14:paraId="6CFB22A1" w14:textId="77777777" w:rsidR="00A42C11" w:rsidRPr="00A42C11" w:rsidRDefault="00A42C11" w:rsidP="00A42C11">
            <w:pPr>
              <w:ind w:firstLine="709"/>
              <w:jc w:val="both"/>
              <w:rPr>
                <w:rFonts w:eastAsia="Calibri"/>
                <w:b/>
                <w:sz w:val="28"/>
                <w:szCs w:val="28"/>
              </w:rPr>
            </w:pPr>
          </w:p>
        </w:tc>
      </w:tr>
      <w:tr w:rsidR="00A42C11" w:rsidRPr="00A42C11" w14:paraId="2ED06B9E" w14:textId="77777777" w:rsidTr="00AF28BB">
        <w:tc>
          <w:tcPr>
            <w:tcW w:w="1144" w:type="dxa"/>
          </w:tcPr>
          <w:p w14:paraId="514CCE64" w14:textId="77777777" w:rsidR="00A42C11" w:rsidRPr="00A42C11" w:rsidRDefault="00A42C11" w:rsidP="00A42C11">
            <w:pPr>
              <w:ind w:firstLine="709"/>
              <w:jc w:val="both"/>
              <w:rPr>
                <w:rFonts w:eastAsia="Calibri"/>
                <w:b/>
                <w:sz w:val="28"/>
                <w:szCs w:val="28"/>
              </w:rPr>
            </w:pPr>
          </w:p>
        </w:tc>
        <w:tc>
          <w:tcPr>
            <w:tcW w:w="1658" w:type="dxa"/>
          </w:tcPr>
          <w:p w14:paraId="0A96A846" w14:textId="77777777" w:rsidR="00A42C11" w:rsidRPr="00A42C11" w:rsidRDefault="00A42C11" w:rsidP="00A42C11">
            <w:pPr>
              <w:ind w:firstLine="709"/>
              <w:jc w:val="both"/>
              <w:rPr>
                <w:rFonts w:eastAsia="Calibri"/>
                <w:b/>
                <w:sz w:val="28"/>
                <w:szCs w:val="28"/>
              </w:rPr>
            </w:pPr>
          </w:p>
        </w:tc>
        <w:tc>
          <w:tcPr>
            <w:tcW w:w="1842" w:type="dxa"/>
          </w:tcPr>
          <w:p w14:paraId="50C24604" w14:textId="77777777" w:rsidR="00A42C11" w:rsidRPr="00A42C11" w:rsidRDefault="00A42C11" w:rsidP="00A42C11">
            <w:pPr>
              <w:ind w:firstLine="709"/>
              <w:jc w:val="both"/>
              <w:rPr>
                <w:rFonts w:eastAsia="Calibri"/>
                <w:b/>
                <w:sz w:val="28"/>
                <w:szCs w:val="28"/>
              </w:rPr>
            </w:pPr>
          </w:p>
        </w:tc>
        <w:tc>
          <w:tcPr>
            <w:tcW w:w="1701" w:type="dxa"/>
          </w:tcPr>
          <w:p w14:paraId="4804F752" w14:textId="77777777" w:rsidR="00A42C11" w:rsidRPr="00A42C11" w:rsidRDefault="00A42C11" w:rsidP="00A42C11">
            <w:pPr>
              <w:ind w:firstLine="709"/>
              <w:jc w:val="both"/>
              <w:rPr>
                <w:rFonts w:eastAsia="Calibri"/>
                <w:b/>
                <w:sz w:val="28"/>
                <w:szCs w:val="28"/>
              </w:rPr>
            </w:pPr>
          </w:p>
        </w:tc>
        <w:tc>
          <w:tcPr>
            <w:tcW w:w="3226" w:type="dxa"/>
          </w:tcPr>
          <w:p w14:paraId="0190E5E6" w14:textId="77777777" w:rsidR="00A42C11" w:rsidRPr="00A42C11" w:rsidRDefault="00A42C11" w:rsidP="00A42C11">
            <w:pPr>
              <w:ind w:firstLine="709"/>
              <w:jc w:val="both"/>
              <w:rPr>
                <w:rFonts w:eastAsia="Calibri"/>
                <w:b/>
                <w:sz w:val="28"/>
                <w:szCs w:val="28"/>
              </w:rPr>
            </w:pPr>
          </w:p>
        </w:tc>
      </w:tr>
    </w:tbl>
    <w:p w14:paraId="0CBD55AF" w14:textId="77777777" w:rsidR="00A42C11" w:rsidRPr="00A42C11" w:rsidRDefault="00A42C11" w:rsidP="00A42C11">
      <w:pPr>
        <w:spacing w:after="0" w:line="240" w:lineRule="auto"/>
        <w:ind w:firstLine="709"/>
        <w:jc w:val="both"/>
        <w:rPr>
          <w:rFonts w:ascii="Times New Roman" w:eastAsia="Calibri" w:hAnsi="Times New Roman" w:cs="Times New Roman"/>
          <w:b/>
          <w:sz w:val="28"/>
          <w:szCs w:val="28"/>
        </w:rPr>
      </w:pPr>
    </w:p>
    <w:p w14:paraId="568CCBEA"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Напишите уравнения реакций гидролиза солей, растворы которых имеют кислую или щелочную реакцию. Уравнения реакций запишите в молекулярной и ионной формах. Пользуясь сокращенным ионным уравнением, укажите, какие ионы влияют на изменение окраски индикатора. </w:t>
      </w:r>
    </w:p>
    <w:p w14:paraId="7277AE14" w14:textId="77777777"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14:paraId="745E2428" w14:textId="77777777" w:rsidR="008C75A1" w:rsidRPr="00A42C11" w:rsidRDefault="008C75A1" w:rsidP="00A42C11">
      <w:pPr>
        <w:spacing w:after="0" w:line="240" w:lineRule="auto"/>
        <w:ind w:firstLine="709"/>
        <w:jc w:val="both"/>
        <w:rPr>
          <w:rFonts w:ascii="Times New Roman" w:eastAsia="Calibri" w:hAnsi="Times New Roman" w:cs="Times New Roman"/>
          <w:sz w:val="28"/>
          <w:szCs w:val="28"/>
        </w:rPr>
      </w:pPr>
    </w:p>
    <w:p w14:paraId="5A9E0C23" w14:textId="77777777" w:rsid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t>Контрольные вопросы</w:t>
      </w:r>
      <w:r w:rsidR="000A1478">
        <w:rPr>
          <w:rFonts w:ascii="Times New Roman" w:eastAsia="Times New Roman" w:hAnsi="Times New Roman" w:cs="Times New Roman"/>
          <w:b/>
          <w:bCs/>
          <w:sz w:val="28"/>
          <w:szCs w:val="28"/>
          <w:lang w:eastAsia="ru-RU"/>
        </w:rPr>
        <w:t>:</w:t>
      </w:r>
    </w:p>
    <w:p w14:paraId="7C44936C" w14:textId="77777777" w:rsidR="00A42C11" w:rsidRDefault="008C75A1" w:rsidP="00A42C11">
      <w:pPr>
        <w:widowControl w:val="0"/>
        <w:shd w:val="clear" w:color="auto" w:fill="FFFFFF"/>
        <w:tabs>
          <w:tab w:val="left" w:pos="557"/>
        </w:tabs>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Укажите окраску лакмуса </w:t>
      </w:r>
      <w:r w:rsidR="00A42C11" w:rsidRPr="00A42C11">
        <w:rPr>
          <w:rFonts w:ascii="Times New Roman" w:eastAsia="Calibri" w:hAnsi="Times New Roman" w:cs="Times New Roman"/>
          <w:sz w:val="28"/>
          <w:szCs w:val="28"/>
        </w:rPr>
        <w:t>в кислой, щелочной, нейтральной среде.</w:t>
      </w:r>
    </w:p>
    <w:p w14:paraId="6DD887F9" w14:textId="77777777" w:rsidR="00BB7E41" w:rsidRPr="00A42C11" w:rsidRDefault="00BB7E41" w:rsidP="00A42C11">
      <w:pPr>
        <w:widowControl w:val="0"/>
        <w:shd w:val="clear" w:color="auto" w:fill="FFFFFF"/>
        <w:tabs>
          <w:tab w:val="left" w:pos="557"/>
        </w:tabs>
        <w:autoSpaceDE w:val="0"/>
        <w:autoSpaceDN w:val="0"/>
        <w:adjustRightInd w:val="0"/>
        <w:spacing w:after="0" w:line="240" w:lineRule="auto"/>
        <w:rPr>
          <w:rFonts w:ascii="Times New Roman" w:eastAsia="Calibri" w:hAnsi="Times New Roman" w:cs="Times New Roman"/>
          <w:sz w:val="28"/>
          <w:szCs w:val="28"/>
        </w:rPr>
      </w:pPr>
    </w:p>
    <w:p w14:paraId="26E55179" w14:textId="77777777" w:rsidR="000A1478" w:rsidRDefault="000A1478" w:rsidP="00A42C11">
      <w:pPr>
        <w:spacing w:after="0" w:line="240" w:lineRule="auto"/>
        <w:jc w:val="center"/>
        <w:rPr>
          <w:rFonts w:ascii="Times New Roman" w:eastAsia="Calibri" w:hAnsi="Times New Roman" w:cs="Times New Roman"/>
          <w:b/>
          <w:sz w:val="28"/>
          <w:szCs w:val="28"/>
        </w:rPr>
      </w:pPr>
    </w:p>
    <w:p w14:paraId="467345BB" w14:textId="77777777" w:rsid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 5</w:t>
      </w:r>
    </w:p>
    <w:p w14:paraId="4F46E84E" w14:textId="77777777" w:rsidR="00BB7E41" w:rsidRPr="00A42C11" w:rsidRDefault="00BB7E41" w:rsidP="00A42C11">
      <w:pPr>
        <w:spacing w:after="0" w:line="240" w:lineRule="auto"/>
        <w:jc w:val="center"/>
        <w:rPr>
          <w:rFonts w:ascii="Times New Roman" w:eastAsia="Calibri" w:hAnsi="Times New Roman" w:cs="Times New Roman"/>
          <w:b/>
          <w:sz w:val="28"/>
          <w:szCs w:val="28"/>
        </w:rPr>
      </w:pPr>
    </w:p>
    <w:p w14:paraId="6E4ADC36" w14:textId="77777777" w:rsidR="00A42C11" w:rsidRP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 xml:space="preserve">Тема: </w:t>
      </w:r>
      <w:r w:rsidRPr="000A1478">
        <w:rPr>
          <w:rFonts w:ascii="Times New Roman" w:eastAsia="Calibri" w:hAnsi="Times New Roman" w:cs="Times New Roman"/>
          <w:b/>
          <w:sz w:val="28"/>
          <w:szCs w:val="28"/>
        </w:rPr>
        <w:t>Проведение реакции ионного обмена.</w:t>
      </w:r>
    </w:p>
    <w:p w14:paraId="48EF08B1" w14:textId="77777777"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lastRenderedPageBreak/>
        <w:t>Цель:</w:t>
      </w:r>
      <w:r w:rsidR="00144AB2">
        <w:rPr>
          <w:rFonts w:ascii="Times New Roman" w:eastAsia="Calibri" w:hAnsi="Times New Roman" w:cs="Times New Roman"/>
          <w:sz w:val="28"/>
          <w:szCs w:val="28"/>
        </w:rPr>
        <w:t>Формирование умений определя</w:t>
      </w:r>
      <w:r w:rsidR="00144AB2" w:rsidRPr="00A42C11">
        <w:rPr>
          <w:rFonts w:ascii="Times New Roman" w:eastAsia="Calibri" w:hAnsi="Times New Roman" w:cs="Times New Roman"/>
          <w:sz w:val="28"/>
          <w:szCs w:val="28"/>
        </w:rPr>
        <w:t xml:space="preserve">ть условия протекания реакций </w:t>
      </w:r>
      <w:r w:rsidR="00144AB2">
        <w:rPr>
          <w:rFonts w:ascii="Times New Roman" w:eastAsia="Calibri" w:hAnsi="Times New Roman" w:cs="Times New Roman"/>
          <w:sz w:val="28"/>
          <w:szCs w:val="28"/>
        </w:rPr>
        <w:t xml:space="preserve">ионного обмена до конца,выполнять реакции ионного обмена, составлять </w:t>
      </w:r>
      <w:r w:rsidR="00144AB2" w:rsidRPr="00A42C11">
        <w:rPr>
          <w:rFonts w:ascii="Times New Roman" w:eastAsia="Calibri" w:hAnsi="Times New Roman" w:cs="Times New Roman"/>
          <w:sz w:val="28"/>
          <w:szCs w:val="28"/>
        </w:rPr>
        <w:t>молекулярные и ионные уравнения выполненных реакций.</w:t>
      </w:r>
    </w:p>
    <w:p w14:paraId="152D388F" w14:textId="77777777" w:rsidR="00A42C11" w:rsidRPr="00A42C11" w:rsidRDefault="00A42C11" w:rsidP="00A42C11">
      <w:pPr>
        <w:tabs>
          <w:tab w:val="left" w:pos="3060"/>
        </w:tabs>
        <w:spacing w:after="0" w:line="240" w:lineRule="auto"/>
        <w:ind w:left="420"/>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результате выполнения лабораторной работы студент должен:</w:t>
      </w:r>
    </w:p>
    <w:p w14:paraId="02DF79A7"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условия протекания реакций ионного обмена до конца</w:t>
      </w:r>
    </w:p>
    <w:p w14:paraId="524ABBE1"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уметь:</w:t>
      </w:r>
      <w:r w:rsidRPr="00A42C11">
        <w:rPr>
          <w:rFonts w:ascii="Times New Roman" w:eastAsia="Calibri" w:hAnsi="Times New Roman" w:cs="Times New Roman"/>
          <w:sz w:val="28"/>
          <w:szCs w:val="28"/>
        </w:rPr>
        <w:t xml:space="preserve">составлять уравнения реакций ионного обмена в молекулярной и ионной форме </w:t>
      </w:r>
    </w:p>
    <w:p w14:paraId="18169A22" w14:textId="77777777" w:rsidR="00A42C11" w:rsidRPr="00A42C11" w:rsidRDefault="00A42C11" w:rsidP="00A42C11">
      <w:pPr>
        <w:spacing w:after="0" w:line="240" w:lineRule="auto"/>
        <w:ind w:left="420"/>
        <w:contextualSpacing/>
        <w:jc w:val="both"/>
        <w:rPr>
          <w:rFonts w:ascii="Times New Roman" w:eastAsia="Calibri" w:hAnsi="Times New Roman" w:cs="Times New Roman"/>
          <w:i/>
          <w:sz w:val="28"/>
          <w:szCs w:val="28"/>
        </w:rPr>
      </w:pPr>
    </w:p>
    <w:p w14:paraId="3623CA57" w14:textId="77777777"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Реактивы:</w:t>
      </w:r>
    </w:p>
    <w:p w14:paraId="16164A18" w14:textId="77777777" w:rsidR="00A42C11" w:rsidRPr="00A42C11" w:rsidRDefault="00A42C11" w:rsidP="00A42C11">
      <w:pPr>
        <w:tabs>
          <w:tab w:val="left" w:pos="993"/>
        </w:tabs>
        <w:spacing w:after="0" w:line="240" w:lineRule="auto"/>
        <w:ind w:left="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Серная кислота, хлорид бария, хлорид железа (</w:t>
      </w:r>
      <w:r w:rsidRPr="00A42C11">
        <w:rPr>
          <w:rFonts w:ascii="Times New Roman" w:eastAsia="Calibri" w:hAnsi="Times New Roman" w:cs="Times New Roman"/>
          <w:sz w:val="28"/>
          <w:szCs w:val="28"/>
          <w:lang w:val="en-US"/>
        </w:rPr>
        <w:t>III</w:t>
      </w:r>
      <w:r w:rsidRPr="00A42C11">
        <w:rPr>
          <w:rFonts w:ascii="Times New Roman" w:eastAsia="Calibri" w:hAnsi="Times New Roman" w:cs="Times New Roman"/>
          <w:sz w:val="28"/>
          <w:szCs w:val="28"/>
        </w:rPr>
        <w:t>), гидроксид натрия, сульфат меди (</w:t>
      </w:r>
      <w:r w:rsidRPr="00A42C11">
        <w:rPr>
          <w:rFonts w:ascii="Times New Roman" w:eastAsia="Calibri" w:hAnsi="Times New Roman" w:cs="Times New Roman"/>
          <w:sz w:val="28"/>
          <w:szCs w:val="28"/>
          <w:lang w:val="en-US"/>
        </w:rPr>
        <w:t>II</w:t>
      </w:r>
      <w:r w:rsidRPr="00A42C11">
        <w:rPr>
          <w:rFonts w:ascii="Times New Roman" w:eastAsia="Calibri" w:hAnsi="Times New Roman" w:cs="Times New Roman"/>
          <w:sz w:val="28"/>
          <w:szCs w:val="28"/>
        </w:rPr>
        <w:t xml:space="preserve">), карбонат натрия, </w:t>
      </w:r>
    </w:p>
    <w:p w14:paraId="70253011" w14:textId="77777777"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Оборудование:</w:t>
      </w:r>
    </w:p>
    <w:p w14:paraId="5DB1E29A" w14:textId="77777777"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Штатив, пробирки, держатель.</w:t>
      </w:r>
    </w:p>
    <w:p w14:paraId="0C4F137A" w14:textId="77777777" w:rsidR="00BB7E41" w:rsidRPr="00A42C11" w:rsidRDefault="00BB7E41" w:rsidP="00A42C11">
      <w:pPr>
        <w:spacing w:after="0" w:line="240" w:lineRule="auto"/>
        <w:ind w:firstLine="709"/>
        <w:jc w:val="both"/>
        <w:rPr>
          <w:rFonts w:ascii="Times New Roman" w:eastAsia="Calibri" w:hAnsi="Times New Roman" w:cs="Times New Roman"/>
          <w:sz w:val="28"/>
          <w:szCs w:val="28"/>
        </w:rPr>
      </w:pPr>
    </w:p>
    <w:p w14:paraId="50AAE784" w14:textId="77777777" w:rsidR="00A42C11" w:rsidRDefault="00A42C11" w:rsidP="00BB7E41">
      <w:pPr>
        <w:spacing w:after="0" w:line="240" w:lineRule="auto"/>
        <w:ind w:firstLine="709"/>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Ход работы:</w:t>
      </w:r>
    </w:p>
    <w:p w14:paraId="478095A2" w14:textId="77777777" w:rsidR="00BB7E41" w:rsidRPr="00A42C11" w:rsidRDefault="00BB7E41" w:rsidP="00BB7E41">
      <w:pPr>
        <w:spacing w:after="0" w:line="240" w:lineRule="auto"/>
        <w:ind w:firstLine="709"/>
        <w:jc w:val="center"/>
        <w:rPr>
          <w:rFonts w:ascii="Times New Roman" w:eastAsia="Calibri" w:hAnsi="Times New Roman" w:cs="Times New Roman"/>
          <w:b/>
          <w:sz w:val="28"/>
          <w:szCs w:val="28"/>
        </w:rPr>
      </w:pPr>
    </w:p>
    <w:p w14:paraId="2AF94A29"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Опыт 1. Реакции протекающие с образованием осадка.</w:t>
      </w:r>
    </w:p>
    <w:p w14:paraId="389EC65C"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К 1-2 мл раствора хлорида бария добавить 1-2 мл раствора серной кислоты. Пронаблюдайте выпадение белого густого осадка.</w:t>
      </w:r>
    </w:p>
    <w:p w14:paraId="3E2C8B7E"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К 1-2 мл раствора хлорида железа (</w:t>
      </w:r>
      <w:r w:rsidRPr="00A42C11">
        <w:rPr>
          <w:rFonts w:ascii="Times New Roman" w:eastAsia="Calibri" w:hAnsi="Times New Roman" w:cs="Times New Roman"/>
          <w:sz w:val="28"/>
          <w:szCs w:val="28"/>
          <w:lang w:val="en-US"/>
        </w:rPr>
        <w:t>III</w:t>
      </w:r>
      <w:r w:rsidRPr="00A42C11">
        <w:rPr>
          <w:rFonts w:ascii="Times New Roman" w:eastAsia="Calibri" w:hAnsi="Times New Roman" w:cs="Times New Roman"/>
          <w:sz w:val="28"/>
          <w:szCs w:val="28"/>
        </w:rPr>
        <w:t xml:space="preserve">) добавить по каплям 1-2 мл раствора гидроксида натрия. Как изменяется цвет раствора? Пронаблюдайте выпадение бурого хлопьевидного осадка. </w:t>
      </w:r>
    </w:p>
    <w:p w14:paraId="4DF032F8"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К 1-2 мл раствора сульфата меди (</w:t>
      </w:r>
      <w:r w:rsidRPr="00A42C11">
        <w:rPr>
          <w:rFonts w:ascii="Times New Roman" w:eastAsia="Calibri" w:hAnsi="Times New Roman" w:cs="Times New Roman"/>
          <w:sz w:val="28"/>
          <w:szCs w:val="28"/>
          <w:lang w:val="en-US"/>
        </w:rPr>
        <w:t>II</w:t>
      </w:r>
      <w:r w:rsidRPr="00A42C11">
        <w:rPr>
          <w:rFonts w:ascii="Times New Roman" w:eastAsia="Calibri" w:hAnsi="Times New Roman" w:cs="Times New Roman"/>
          <w:sz w:val="28"/>
          <w:szCs w:val="28"/>
        </w:rPr>
        <w:t>) добавить по каплям 1-2 мл раствора гидроксида натрия. Как изменяется цвет раствора? Пронаблюдайте выпадение синего аморфного осадка.</w:t>
      </w:r>
    </w:p>
    <w:p w14:paraId="12E037E7"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Напишите уравнения выполненных реакций в молекулярной и ионной форме.</w:t>
      </w:r>
    </w:p>
    <w:p w14:paraId="3ECD4A4C"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Опыт 2. Реакции, протекающие с выделением газообразного вещества.</w:t>
      </w:r>
    </w:p>
    <w:p w14:paraId="64A813FC"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rPr>
        <w:t>К 1-2 мл раствора карбоната натрия добавить по каплям 1-2 мл раствора серной кислоты. Наблюдается ли бурное выделение газа? Изменяется ли цвет раствора? Напишите уравнение данной реакции в молекулярной и ионной форме.</w:t>
      </w:r>
    </w:p>
    <w:p w14:paraId="1F13843D"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3. Реакции, протекающие с образованием воды.</w:t>
      </w:r>
    </w:p>
    <w:p w14:paraId="4AC4DBE5"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К 1-2 мл раствора гидроксида натрия добавить 1-2 капли индикатора, затем добавить 3-4 капли раствора серной кислоты. Как изменяется окраска раствора после добавления индикатора; после добавления кислоты? Напишите уравнение данной реакции в молекулярной и ионной форме.</w:t>
      </w:r>
    </w:p>
    <w:p w14:paraId="7D34C1D2" w14:textId="77777777"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14:paraId="6BFC8920" w14:textId="77777777" w:rsidR="005C3647" w:rsidRPr="00A42C11" w:rsidRDefault="005C3647" w:rsidP="00A42C11">
      <w:pPr>
        <w:spacing w:after="0" w:line="240" w:lineRule="auto"/>
        <w:ind w:firstLine="709"/>
        <w:jc w:val="both"/>
        <w:rPr>
          <w:rFonts w:ascii="Times New Roman" w:eastAsia="Calibri" w:hAnsi="Times New Roman" w:cs="Times New Roman"/>
          <w:sz w:val="28"/>
          <w:szCs w:val="28"/>
        </w:rPr>
      </w:pPr>
    </w:p>
    <w:p w14:paraId="522589EF" w14:textId="77777777" w:rsidR="00A42C11" w:rsidRP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t>Контрольные вопросы</w:t>
      </w:r>
      <w:r w:rsidR="001B7CB4">
        <w:rPr>
          <w:rFonts w:ascii="Times New Roman" w:eastAsia="Times New Roman" w:hAnsi="Times New Roman" w:cs="Times New Roman"/>
          <w:b/>
          <w:bCs/>
          <w:sz w:val="28"/>
          <w:szCs w:val="28"/>
          <w:lang w:eastAsia="ru-RU"/>
        </w:rPr>
        <w:t>:</w:t>
      </w:r>
    </w:p>
    <w:p w14:paraId="052972AA" w14:textId="77777777" w:rsidR="00A42C11" w:rsidRPr="00A42C11" w:rsidRDefault="00A42C11" w:rsidP="00A42C11">
      <w:pPr>
        <w:spacing w:after="0" w:line="240" w:lineRule="auto"/>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Осуществите цепочку превращений:</w:t>
      </w:r>
    </w:p>
    <w:p w14:paraId="22209942" w14:textId="77777777" w:rsidR="00A42C11" w:rsidRPr="00A42C11" w:rsidRDefault="00A42C11" w:rsidP="00A42C11">
      <w:pPr>
        <w:spacing w:after="0" w:line="240" w:lineRule="auto"/>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1 вариант</w:t>
      </w:r>
      <w:r w:rsidRPr="00A42C11">
        <w:rPr>
          <w:rFonts w:ascii="Times New Roman" w:eastAsia="Calibri" w:hAnsi="Times New Roman" w:cs="Times New Roman"/>
          <w:sz w:val="28"/>
          <w:szCs w:val="28"/>
          <w:lang w:val="en-US"/>
        </w:rPr>
        <w:t>MgSO</w:t>
      </w:r>
      <w:r w:rsidRPr="00A42C11">
        <w:rPr>
          <w:rFonts w:ascii="Times New Roman" w:eastAsia="Calibri" w:hAnsi="Times New Roman" w:cs="Times New Roman"/>
          <w:sz w:val="28"/>
          <w:szCs w:val="28"/>
          <w:vertAlign w:val="subscript"/>
        </w:rPr>
        <w:t xml:space="preserve">4 </w:t>
      </w:r>
      <w:r w:rsidRPr="00A42C11">
        <w:rPr>
          <w:rFonts w:ascii="Times New Roman" w:eastAsia="Calibri" w:hAnsi="Times New Roman" w:cs="Times New Roman"/>
          <w:sz w:val="28"/>
          <w:szCs w:val="28"/>
        </w:rPr>
        <w:t xml:space="preserve">→ </w:t>
      </w:r>
      <w:r w:rsidRPr="00A42C11">
        <w:rPr>
          <w:rFonts w:ascii="Times New Roman" w:eastAsia="Calibri" w:hAnsi="Times New Roman" w:cs="Times New Roman"/>
          <w:sz w:val="28"/>
          <w:szCs w:val="28"/>
          <w:lang w:val="en-US"/>
        </w:rPr>
        <w:t>Mg</w:t>
      </w:r>
      <w:r w:rsidRPr="00A42C11">
        <w:rPr>
          <w:rFonts w:ascii="Times New Roman" w:eastAsia="Calibri" w:hAnsi="Times New Roman" w:cs="Times New Roman"/>
          <w:sz w:val="28"/>
          <w:szCs w:val="28"/>
        </w:rPr>
        <w:t>(</w:t>
      </w:r>
      <w:r w:rsidRPr="00A42C11">
        <w:rPr>
          <w:rFonts w:ascii="Times New Roman" w:eastAsia="Calibri" w:hAnsi="Times New Roman" w:cs="Times New Roman"/>
          <w:sz w:val="28"/>
          <w:szCs w:val="28"/>
          <w:lang w:val="en-US"/>
        </w:rPr>
        <w:t>OH</w:t>
      </w:r>
      <w:r w:rsidRPr="00A42C11">
        <w:rPr>
          <w:rFonts w:ascii="Times New Roman" w:eastAsia="Calibri" w:hAnsi="Times New Roman" w:cs="Times New Roman"/>
          <w:sz w:val="28"/>
          <w:szCs w:val="28"/>
        </w:rPr>
        <w:t>)</w:t>
      </w:r>
      <w:r w:rsidRPr="00A42C11">
        <w:rPr>
          <w:rFonts w:ascii="Times New Roman" w:eastAsia="Calibri" w:hAnsi="Times New Roman" w:cs="Times New Roman"/>
          <w:sz w:val="28"/>
          <w:szCs w:val="28"/>
          <w:vertAlign w:val="subscript"/>
        </w:rPr>
        <w:t xml:space="preserve">2 </w:t>
      </w:r>
      <w:r w:rsidRPr="00A42C11">
        <w:rPr>
          <w:rFonts w:ascii="Times New Roman" w:eastAsia="Calibri" w:hAnsi="Times New Roman" w:cs="Times New Roman"/>
          <w:sz w:val="28"/>
          <w:szCs w:val="28"/>
        </w:rPr>
        <w:t xml:space="preserve">→ </w:t>
      </w:r>
      <w:r w:rsidRPr="00A42C11">
        <w:rPr>
          <w:rFonts w:ascii="Times New Roman" w:eastAsia="Calibri" w:hAnsi="Times New Roman" w:cs="Times New Roman"/>
          <w:sz w:val="28"/>
          <w:szCs w:val="28"/>
          <w:lang w:val="en-US"/>
        </w:rPr>
        <w:t>MgCl</w:t>
      </w:r>
      <w:r w:rsidRPr="00A42C11">
        <w:rPr>
          <w:rFonts w:ascii="Times New Roman" w:eastAsia="Calibri" w:hAnsi="Times New Roman" w:cs="Times New Roman"/>
          <w:sz w:val="28"/>
          <w:szCs w:val="28"/>
          <w:vertAlign w:val="subscript"/>
        </w:rPr>
        <w:t>2</w:t>
      </w:r>
    </w:p>
    <w:p w14:paraId="57A446FA" w14:textId="77777777" w:rsidR="00A42C11" w:rsidRPr="00A42C11" w:rsidRDefault="00A42C11" w:rsidP="00A42C11">
      <w:pPr>
        <w:spacing w:after="0" w:line="240" w:lineRule="auto"/>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2 вариант</w:t>
      </w:r>
      <w:r w:rsidRPr="00A42C11">
        <w:rPr>
          <w:rFonts w:ascii="Times New Roman" w:eastAsia="Calibri" w:hAnsi="Times New Roman" w:cs="Times New Roman"/>
          <w:sz w:val="28"/>
          <w:szCs w:val="28"/>
          <w:lang w:val="en-US"/>
        </w:rPr>
        <w:t>CaCO</w:t>
      </w:r>
      <w:r w:rsidRPr="00A42C11">
        <w:rPr>
          <w:rFonts w:ascii="Times New Roman" w:eastAsia="Calibri" w:hAnsi="Times New Roman" w:cs="Times New Roman"/>
          <w:sz w:val="28"/>
          <w:szCs w:val="28"/>
          <w:vertAlign w:val="subscript"/>
        </w:rPr>
        <w:t>3</w:t>
      </w:r>
      <w:r w:rsidRPr="00A42C11">
        <w:rPr>
          <w:rFonts w:ascii="Times New Roman" w:eastAsia="Calibri" w:hAnsi="Times New Roman" w:cs="Times New Roman"/>
          <w:sz w:val="28"/>
          <w:szCs w:val="28"/>
        </w:rPr>
        <w:t xml:space="preserve"> → </w:t>
      </w:r>
      <w:r w:rsidRPr="00A42C11">
        <w:rPr>
          <w:rFonts w:ascii="Times New Roman" w:eastAsia="Calibri" w:hAnsi="Times New Roman" w:cs="Times New Roman"/>
          <w:sz w:val="28"/>
          <w:szCs w:val="28"/>
          <w:lang w:val="en-US"/>
        </w:rPr>
        <w:t>CaCl</w:t>
      </w:r>
      <w:r w:rsidRPr="00A42C11">
        <w:rPr>
          <w:rFonts w:ascii="Times New Roman" w:eastAsia="Calibri" w:hAnsi="Times New Roman" w:cs="Times New Roman"/>
          <w:sz w:val="28"/>
          <w:szCs w:val="28"/>
          <w:vertAlign w:val="subscript"/>
        </w:rPr>
        <w:t>2</w:t>
      </w:r>
      <w:r w:rsidRPr="00A42C11">
        <w:rPr>
          <w:rFonts w:ascii="Times New Roman" w:eastAsia="Calibri" w:hAnsi="Times New Roman" w:cs="Times New Roman"/>
          <w:sz w:val="28"/>
          <w:szCs w:val="28"/>
        </w:rPr>
        <w:t xml:space="preserve"> → </w:t>
      </w:r>
      <w:r w:rsidRPr="00A42C11">
        <w:rPr>
          <w:rFonts w:ascii="Times New Roman" w:eastAsia="Calibri" w:hAnsi="Times New Roman" w:cs="Times New Roman"/>
          <w:sz w:val="28"/>
          <w:szCs w:val="28"/>
          <w:lang w:val="en-US"/>
        </w:rPr>
        <w:t>AgCl</w:t>
      </w:r>
    </w:p>
    <w:p w14:paraId="5443C208" w14:textId="77777777" w:rsidR="00A42C11" w:rsidRPr="00A42C11" w:rsidRDefault="00A42C11" w:rsidP="00A42C11">
      <w:pPr>
        <w:spacing w:after="0" w:line="240" w:lineRule="auto"/>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3 вариант</w:t>
      </w:r>
      <w:r w:rsidRPr="00A42C11">
        <w:rPr>
          <w:rFonts w:ascii="Times New Roman" w:eastAsia="Calibri" w:hAnsi="Times New Roman" w:cs="Times New Roman"/>
          <w:sz w:val="28"/>
          <w:szCs w:val="28"/>
          <w:lang w:val="en-US"/>
        </w:rPr>
        <w:t>NaOH</w:t>
      </w:r>
      <w:r w:rsidRPr="00A42C11">
        <w:rPr>
          <w:rFonts w:ascii="Times New Roman" w:eastAsia="Calibri" w:hAnsi="Times New Roman" w:cs="Times New Roman"/>
          <w:sz w:val="28"/>
          <w:szCs w:val="28"/>
        </w:rPr>
        <w:t xml:space="preserve"> → </w:t>
      </w:r>
      <w:r w:rsidRPr="00A42C11">
        <w:rPr>
          <w:rFonts w:ascii="Times New Roman" w:eastAsia="Calibri" w:hAnsi="Times New Roman" w:cs="Times New Roman"/>
          <w:sz w:val="28"/>
          <w:szCs w:val="28"/>
          <w:lang w:val="en-US"/>
        </w:rPr>
        <w:t>Na</w:t>
      </w:r>
      <w:r w:rsidRPr="00A42C11">
        <w:rPr>
          <w:rFonts w:ascii="Times New Roman" w:eastAsia="Calibri" w:hAnsi="Times New Roman" w:cs="Times New Roman"/>
          <w:sz w:val="28"/>
          <w:szCs w:val="28"/>
          <w:vertAlign w:val="subscript"/>
        </w:rPr>
        <w:t>2</w:t>
      </w:r>
      <w:r w:rsidRPr="00A42C11">
        <w:rPr>
          <w:rFonts w:ascii="Times New Roman" w:eastAsia="Calibri" w:hAnsi="Times New Roman" w:cs="Times New Roman"/>
          <w:sz w:val="28"/>
          <w:szCs w:val="28"/>
          <w:lang w:val="en-US"/>
        </w:rPr>
        <w:t>SO</w:t>
      </w:r>
      <w:r w:rsidRPr="00A42C11">
        <w:rPr>
          <w:rFonts w:ascii="Times New Roman" w:eastAsia="Calibri" w:hAnsi="Times New Roman" w:cs="Times New Roman"/>
          <w:sz w:val="28"/>
          <w:szCs w:val="28"/>
          <w:vertAlign w:val="subscript"/>
        </w:rPr>
        <w:t>4</w:t>
      </w:r>
      <w:r w:rsidRPr="00A42C11">
        <w:rPr>
          <w:rFonts w:ascii="Times New Roman" w:eastAsia="Calibri" w:hAnsi="Times New Roman" w:cs="Times New Roman"/>
          <w:sz w:val="28"/>
          <w:szCs w:val="28"/>
        </w:rPr>
        <w:t xml:space="preserve"> → </w:t>
      </w:r>
      <w:r w:rsidRPr="00A42C11">
        <w:rPr>
          <w:rFonts w:ascii="Times New Roman" w:eastAsia="Calibri" w:hAnsi="Times New Roman" w:cs="Times New Roman"/>
          <w:sz w:val="28"/>
          <w:szCs w:val="28"/>
          <w:lang w:val="en-US"/>
        </w:rPr>
        <w:t>BaSO</w:t>
      </w:r>
      <w:r w:rsidRPr="00A42C11">
        <w:rPr>
          <w:rFonts w:ascii="Times New Roman" w:eastAsia="Calibri" w:hAnsi="Times New Roman" w:cs="Times New Roman"/>
          <w:sz w:val="28"/>
          <w:szCs w:val="28"/>
          <w:vertAlign w:val="subscript"/>
        </w:rPr>
        <w:t>4</w:t>
      </w:r>
    </w:p>
    <w:p w14:paraId="4677853F" w14:textId="77777777" w:rsidR="00A42C11" w:rsidRDefault="00A42C11" w:rsidP="00A42C11">
      <w:pPr>
        <w:spacing w:after="0" w:line="240" w:lineRule="auto"/>
        <w:jc w:val="both"/>
        <w:rPr>
          <w:rFonts w:ascii="Times New Roman" w:eastAsia="Calibri" w:hAnsi="Times New Roman" w:cs="Times New Roman"/>
          <w:sz w:val="28"/>
          <w:szCs w:val="28"/>
          <w:vertAlign w:val="subscript"/>
        </w:rPr>
      </w:pPr>
      <w:r w:rsidRPr="00A42C11">
        <w:rPr>
          <w:rFonts w:ascii="Times New Roman" w:eastAsia="Calibri" w:hAnsi="Times New Roman" w:cs="Times New Roman"/>
          <w:sz w:val="28"/>
          <w:szCs w:val="28"/>
          <w:u w:val="single"/>
        </w:rPr>
        <w:lastRenderedPageBreak/>
        <w:t>4 вариант</w:t>
      </w:r>
      <w:r w:rsidRPr="00A42C11">
        <w:rPr>
          <w:rFonts w:ascii="Times New Roman" w:eastAsia="Calibri" w:hAnsi="Times New Roman" w:cs="Times New Roman"/>
          <w:sz w:val="28"/>
          <w:szCs w:val="28"/>
          <w:lang w:val="en-US"/>
        </w:rPr>
        <w:t>CuSO</w:t>
      </w:r>
      <w:r w:rsidRPr="00A42C11">
        <w:rPr>
          <w:rFonts w:ascii="Times New Roman" w:eastAsia="Calibri" w:hAnsi="Times New Roman" w:cs="Times New Roman"/>
          <w:sz w:val="28"/>
          <w:szCs w:val="28"/>
          <w:vertAlign w:val="subscript"/>
        </w:rPr>
        <w:t>4</w:t>
      </w:r>
      <w:r w:rsidRPr="00A42C11">
        <w:rPr>
          <w:rFonts w:ascii="Times New Roman" w:eastAsia="Calibri" w:hAnsi="Times New Roman" w:cs="Times New Roman"/>
          <w:sz w:val="28"/>
          <w:szCs w:val="28"/>
        </w:rPr>
        <w:t xml:space="preserve"> → </w:t>
      </w:r>
      <w:r w:rsidRPr="00A42C11">
        <w:rPr>
          <w:rFonts w:ascii="Times New Roman" w:eastAsia="Calibri" w:hAnsi="Times New Roman" w:cs="Times New Roman"/>
          <w:sz w:val="28"/>
          <w:szCs w:val="28"/>
          <w:lang w:val="en-US"/>
        </w:rPr>
        <w:t>Cu</w:t>
      </w:r>
      <w:r w:rsidRPr="00A42C11">
        <w:rPr>
          <w:rFonts w:ascii="Times New Roman" w:eastAsia="Calibri" w:hAnsi="Times New Roman" w:cs="Times New Roman"/>
          <w:sz w:val="28"/>
          <w:szCs w:val="28"/>
        </w:rPr>
        <w:t>(</w:t>
      </w:r>
      <w:r w:rsidRPr="00A42C11">
        <w:rPr>
          <w:rFonts w:ascii="Times New Roman" w:eastAsia="Calibri" w:hAnsi="Times New Roman" w:cs="Times New Roman"/>
          <w:sz w:val="28"/>
          <w:szCs w:val="28"/>
          <w:lang w:val="en-US"/>
        </w:rPr>
        <w:t>OH</w:t>
      </w:r>
      <w:r w:rsidRPr="00A42C11">
        <w:rPr>
          <w:rFonts w:ascii="Times New Roman" w:eastAsia="Calibri" w:hAnsi="Times New Roman" w:cs="Times New Roman"/>
          <w:sz w:val="28"/>
          <w:szCs w:val="28"/>
        </w:rPr>
        <w:t>)</w:t>
      </w:r>
      <w:r w:rsidRPr="00A42C11">
        <w:rPr>
          <w:rFonts w:ascii="Times New Roman" w:eastAsia="Calibri" w:hAnsi="Times New Roman" w:cs="Times New Roman"/>
          <w:sz w:val="28"/>
          <w:szCs w:val="28"/>
          <w:vertAlign w:val="subscript"/>
        </w:rPr>
        <w:t>2</w:t>
      </w:r>
      <w:r w:rsidRPr="00A42C11">
        <w:rPr>
          <w:rFonts w:ascii="Times New Roman" w:eastAsia="Calibri" w:hAnsi="Times New Roman" w:cs="Times New Roman"/>
          <w:sz w:val="28"/>
          <w:szCs w:val="28"/>
        </w:rPr>
        <w:t xml:space="preserve"> → </w:t>
      </w:r>
      <w:r w:rsidRPr="00A42C11">
        <w:rPr>
          <w:rFonts w:ascii="Times New Roman" w:eastAsia="Calibri" w:hAnsi="Times New Roman" w:cs="Times New Roman"/>
          <w:sz w:val="28"/>
          <w:szCs w:val="28"/>
          <w:lang w:val="en-US"/>
        </w:rPr>
        <w:t>CuCl</w:t>
      </w:r>
      <w:r w:rsidRPr="00A42C11">
        <w:rPr>
          <w:rFonts w:ascii="Times New Roman" w:eastAsia="Calibri" w:hAnsi="Times New Roman" w:cs="Times New Roman"/>
          <w:sz w:val="28"/>
          <w:szCs w:val="28"/>
          <w:vertAlign w:val="subscript"/>
        </w:rPr>
        <w:t>2</w:t>
      </w:r>
    </w:p>
    <w:p w14:paraId="723FA1A4" w14:textId="77777777" w:rsidR="00BB7E41" w:rsidRDefault="00BB7E41" w:rsidP="00A42C11">
      <w:pPr>
        <w:spacing w:after="0" w:line="240" w:lineRule="auto"/>
        <w:jc w:val="both"/>
        <w:rPr>
          <w:rFonts w:ascii="Times New Roman" w:eastAsia="Calibri" w:hAnsi="Times New Roman" w:cs="Times New Roman"/>
          <w:sz w:val="28"/>
          <w:szCs w:val="28"/>
          <w:vertAlign w:val="subscript"/>
        </w:rPr>
      </w:pPr>
    </w:p>
    <w:p w14:paraId="0E291607" w14:textId="77777777" w:rsid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 6</w:t>
      </w:r>
    </w:p>
    <w:p w14:paraId="593ED159" w14:textId="77777777" w:rsidR="00BB7E41" w:rsidRPr="00A42C11" w:rsidRDefault="00BB7E41" w:rsidP="00A42C11">
      <w:pPr>
        <w:spacing w:after="0" w:line="240" w:lineRule="auto"/>
        <w:jc w:val="center"/>
        <w:rPr>
          <w:rFonts w:ascii="Times New Roman" w:eastAsia="Calibri" w:hAnsi="Times New Roman" w:cs="Times New Roman"/>
          <w:b/>
          <w:sz w:val="28"/>
          <w:szCs w:val="28"/>
        </w:rPr>
      </w:pPr>
    </w:p>
    <w:p w14:paraId="59F2361F" w14:textId="77777777" w:rsidR="00A42C11" w:rsidRP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 xml:space="preserve">Тема: </w:t>
      </w:r>
      <w:r w:rsidRPr="00B4741C">
        <w:rPr>
          <w:rFonts w:ascii="Times New Roman" w:eastAsia="Calibri" w:hAnsi="Times New Roman" w:cs="Times New Roman"/>
          <w:b/>
          <w:sz w:val="28"/>
          <w:szCs w:val="28"/>
        </w:rPr>
        <w:t>Исследование свойств металлов и их соединений.</w:t>
      </w:r>
    </w:p>
    <w:p w14:paraId="3C132797" w14:textId="77777777" w:rsidR="00A42C11" w:rsidRPr="00A42C11" w:rsidRDefault="00A42C11" w:rsidP="00733D16">
      <w:pPr>
        <w:spacing w:after="0" w:line="240" w:lineRule="auto"/>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Цель:</w:t>
      </w:r>
      <w:r w:rsidR="00144AB2" w:rsidRPr="009C4275">
        <w:rPr>
          <w:rFonts w:ascii="Times New Roman" w:eastAsia="Calibri" w:hAnsi="Times New Roman" w:cs="Times New Roman"/>
          <w:sz w:val="28"/>
          <w:szCs w:val="28"/>
        </w:rPr>
        <w:t>Формирование умений проведения опытов, иллюстрирующих свойства алюминия, цинка, солей свинца, способы получения гидроксида железа (</w:t>
      </w:r>
      <w:r w:rsidR="00144AB2" w:rsidRPr="009C4275">
        <w:rPr>
          <w:rFonts w:ascii="Times New Roman" w:eastAsia="Calibri" w:hAnsi="Times New Roman" w:cs="Times New Roman"/>
          <w:sz w:val="28"/>
          <w:szCs w:val="28"/>
          <w:lang w:val="en-US"/>
        </w:rPr>
        <w:t>II</w:t>
      </w:r>
      <w:r w:rsidR="00144AB2" w:rsidRPr="009C4275">
        <w:rPr>
          <w:rFonts w:ascii="Times New Roman" w:eastAsia="Calibri" w:hAnsi="Times New Roman" w:cs="Times New Roman"/>
          <w:sz w:val="28"/>
          <w:szCs w:val="28"/>
        </w:rPr>
        <w:t>) и (</w:t>
      </w:r>
      <w:r w:rsidR="00144AB2" w:rsidRPr="009C4275">
        <w:rPr>
          <w:rFonts w:ascii="Times New Roman" w:eastAsia="Calibri" w:hAnsi="Times New Roman" w:cs="Times New Roman"/>
          <w:sz w:val="28"/>
          <w:szCs w:val="28"/>
          <w:lang w:val="en-US"/>
        </w:rPr>
        <w:t>III</w:t>
      </w:r>
      <w:r w:rsidR="00144AB2" w:rsidRPr="009C4275">
        <w:rPr>
          <w:rFonts w:ascii="Times New Roman" w:eastAsia="Calibri" w:hAnsi="Times New Roman" w:cs="Times New Roman"/>
          <w:sz w:val="28"/>
          <w:szCs w:val="28"/>
        </w:rPr>
        <w:t>) и написания уравнений данных реакций</w:t>
      </w:r>
    </w:p>
    <w:p w14:paraId="45E2AE03" w14:textId="77777777" w:rsidR="00A42C11" w:rsidRPr="00A42C11" w:rsidRDefault="00A42C11" w:rsidP="00733D16">
      <w:pPr>
        <w:tabs>
          <w:tab w:val="left" w:pos="3060"/>
        </w:tabs>
        <w:spacing w:after="0" w:line="240" w:lineRule="auto"/>
        <w:ind w:left="720"/>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результате выполнения лабораторной работы студент должен:</w:t>
      </w:r>
    </w:p>
    <w:p w14:paraId="243A80FC" w14:textId="77777777" w:rsidR="00A42C11" w:rsidRPr="00A42C11" w:rsidRDefault="00A42C11" w:rsidP="00733D16">
      <w:pPr>
        <w:spacing w:after="0" w:line="240" w:lineRule="auto"/>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свойства металлов и их соединений</w:t>
      </w:r>
    </w:p>
    <w:p w14:paraId="7372F97E" w14:textId="77777777" w:rsidR="00A42C11" w:rsidRPr="00A42C11" w:rsidRDefault="00A42C11" w:rsidP="00733D16">
      <w:pPr>
        <w:spacing w:after="0" w:line="240" w:lineRule="auto"/>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уметь:</w:t>
      </w:r>
      <w:r w:rsidRPr="00A42C11">
        <w:rPr>
          <w:rFonts w:ascii="Times New Roman" w:eastAsia="Calibri" w:hAnsi="Times New Roman" w:cs="Times New Roman"/>
          <w:sz w:val="28"/>
          <w:szCs w:val="28"/>
        </w:rPr>
        <w:t>составлять уравнения химических реакций, характерных для металлов и их соединений</w:t>
      </w:r>
    </w:p>
    <w:p w14:paraId="1CDA4E96"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p>
    <w:p w14:paraId="7E05950C"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Реактивы:</w:t>
      </w:r>
    </w:p>
    <w:p w14:paraId="3733F548"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Алюминиевая стружка, соляная кислота, серная кислота, азотная кислота, гидроксид натрия, сульфат железа (</w:t>
      </w:r>
      <w:r w:rsidRPr="00A42C11">
        <w:rPr>
          <w:rFonts w:ascii="Times New Roman" w:eastAsia="Calibri" w:hAnsi="Times New Roman" w:cs="Times New Roman"/>
          <w:sz w:val="28"/>
          <w:szCs w:val="28"/>
          <w:lang w:val="en-US"/>
        </w:rPr>
        <w:t>II</w:t>
      </w:r>
      <w:r w:rsidRPr="00A42C11">
        <w:rPr>
          <w:rFonts w:ascii="Times New Roman" w:eastAsia="Calibri" w:hAnsi="Times New Roman" w:cs="Times New Roman"/>
          <w:sz w:val="28"/>
          <w:szCs w:val="28"/>
        </w:rPr>
        <w:t>), хлорид железа (</w:t>
      </w:r>
      <w:r w:rsidRPr="00A42C11">
        <w:rPr>
          <w:rFonts w:ascii="Times New Roman" w:eastAsia="Calibri" w:hAnsi="Times New Roman" w:cs="Times New Roman"/>
          <w:sz w:val="28"/>
          <w:szCs w:val="28"/>
          <w:lang w:val="en-US"/>
        </w:rPr>
        <w:t>III</w:t>
      </w:r>
      <w:r w:rsidRPr="00A42C11">
        <w:rPr>
          <w:rFonts w:ascii="Times New Roman" w:eastAsia="Calibri" w:hAnsi="Times New Roman" w:cs="Times New Roman"/>
          <w:sz w:val="28"/>
          <w:szCs w:val="28"/>
        </w:rPr>
        <w:t>), нитрат свинца, цинк.</w:t>
      </w:r>
    </w:p>
    <w:p w14:paraId="5F5591D0" w14:textId="77777777"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Оборудование:</w:t>
      </w:r>
    </w:p>
    <w:p w14:paraId="70C7BD6A" w14:textId="77777777"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Штатив, пробирки, горелка, сухое горючее, спички, лучина, держатель.</w:t>
      </w:r>
    </w:p>
    <w:p w14:paraId="39BA7814" w14:textId="77777777" w:rsidR="00BB7E41" w:rsidRPr="00A42C11" w:rsidRDefault="00BB7E41" w:rsidP="00A42C11">
      <w:pPr>
        <w:spacing w:after="0" w:line="240" w:lineRule="auto"/>
        <w:ind w:firstLine="709"/>
        <w:jc w:val="both"/>
        <w:rPr>
          <w:rFonts w:ascii="Times New Roman" w:eastAsia="Calibri" w:hAnsi="Times New Roman" w:cs="Times New Roman"/>
          <w:sz w:val="28"/>
          <w:szCs w:val="28"/>
        </w:rPr>
      </w:pPr>
    </w:p>
    <w:p w14:paraId="419D78BF" w14:textId="77777777" w:rsidR="00A42C11" w:rsidRDefault="00A42C11" w:rsidP="00BB7E41">
      <w:pPr>
        <w:spacing w:after="0" w:line="240" w:lineRule="auto"/>
        <w:ind w:firstLine="709"/>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Ход работы:</w:t>
      </w:r>
    </w:p>
    <w:p w14:paraId="512E1D4A" w14:textId="77777777" w:rsidR="00BB7E41" w:rsidRPr="00A42C11" w:rsidRDefault="00BB7E41" w:rsidP="00BB7E41">
      <w:pPr>
        <w:spacing w:after="0" w:line="240" w:lineRule="auto"/>
        <w:ind w:firstLine="709"/>
        <w:jc w:val="center"/>
        <w:rPr>
          <w:rFonts w:ascii="Times New Roman" w:eastAsia="Calibri" w:hAnsi="Times New Roman" w:cs="Times New Roman"/>
          <w:b/>
          <w:sz w:val="28"/>
          <w:szCs w:val="28"/>
        </w:rPr>
      </w:pPr>
    </w:p>
    <w:p w14:paraId="71267AEB"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1. Свойства алюминия.</w:t>
      </w:r>
    </w:p>
    <w:p w14:paraId="6C467DCF" w14:textId="77777777" w:rsidR="00A42C11" w:rsidRPr="00A42C11" w:rsidRDefault="00A42C11" w:rsidP="00D80949">
      <w:pPr>
        <w:numPr>
          <w:ilvl w:val="1"/>
          <w:numId w:val="23"/>
        </w:numPr>
        <w:tabs>
          <w:tab w:val="left" w:pos="1276"/>
        </w:tabs>
        <w:spacing w:after="0" w:line="240" w:lineRule="auto"/>
        <w:ind w:firstLine="709"/>
        <w:contextualSpacing/>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Взаимодействие алюминия с кислотами.</w:t>
      </w:r>
    </w:p>
    <w:p w14:paraId="67555287"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три пробирки поместить по 5-6 капель растворов соляной, серной и конц. азотной кислот. Опустите в каждую по 1-2 стружки алюминия. В пробирках, где наблюдается энергичное выделение газа, попробовать поджечь его горящей лучиной. Обратить внимание, что в пробирке с конц. азотной кислотой реакция не идёт. Запишите наблюдения. Напишите уравнения реакций между алюминием и серной кислотой, алюминием и соляной кислотой.</w:t>
      </w:r>
    </w:p>
    <w:p w14:paraId="4F4BE746" w14:textId="77777777" w:rsidR="00A42C11" w:rsidRPr="00A42C11" w:rsidRDefault="00A42C11" w:rsidP="00D80949">
      <w:pPr>
        <w:numPr>
          <w:ilvl w:val="1"/>
          <w:numId w:val="23"/>
        </w:numPr>
        <w:tabs>
          <w:tab w:val="left" w:pos="1276"/>
        </w:tabs>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Взаимодействие алюминия со щелочами.</w:t>
      </w:r>
    </w:p>
    <w:p w14:paraId="2DF4474A"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Поместить в пробирку 4-5 капель 30% раствора гидроксида натрия, опустить в раствор 1-2 алюминиевые стружки. Когда начнется выделение газа, поджечь его горящей лучиной. Запишите наблюдения. Напишите уравнения реакций между алюминием и раствором гидроксида натрия.</w:t>
      </w:r>
    </w:p>
    <w:p w14:paraId="0F5FBA14"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t>Опыт 2. Получение и свойства гидроксидов железа.</w:t>
      </w:r>
    </w:p>
    <w:p w14:paraId="66723CB9"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2.1.Получение и свойства гидроксидов железа (</w:t>
      </w:r>
      <w:r w:rsidRPr="00A42C11">
        <w:rPr>
          <w:rFonts w:ascii="Times New Roman" w:eastAsia="Calibri" w:hAnsi="Times New Roman" w:cs="Times New Roman"/>
          <w:sz w:val="28"/>
          <w:szCs w:val="28"/>
          <w:u w:val="single"/>
          <w:lang w:val="en-US"/>
        </w:rPr>
        <w:t>II</w:t>
      </w:r>
      <w:r w:rsidRPr="00A42C11">
        <w:rPr>
          <w:rFonts w:ascii="Times New Roman" w:eastAsia="Calibri" w:hAnsi="Times New Roman" w:cs="Times New Roman"/>
          <w:sz w:val="28"/>
          <w:szCs w:val="28"/>
          <w:u w:val="single"/>
        </w:rPr>
        <w:t>).</w:t>
      </w:r>
    </w:p>
    <w:p w14:paraId="47906C88"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пробирку налить немного сульфата железа(</w:t>
      </w:r>
      <w:r w:rsidRPr="00A42C11">
        <w:rPr>
          <w:rFonts w:ascii="Times New Roman" w:eastAsia="Calibri" w:hAnsi="Times New Roman" w:cs="Times New Roman"/>
          <w:sz w:val="28"/>
          <w:szCs w:val="28"/>
          <w:lang w:val="en-US"/>
        </w:rPr>
        <w:t>II</w:t>
      </w:r>
      <w:r w:rsidRPr="00A42C11">
        <w:rPr>
          <w:rFonts w:ascii="Times New Roman" w:eastAsia="Calibri" w:hAnsi="Times New Roman" w:cs="Times New Roman"/>
          <w:sz w:val="28"/>
          <w:szCs w:val="28"/>
        </w:rPr>
        <w:t>) и добавить раствор гидроксида натрия, к полученному гидроксиду железа(</w:t>
      </w:r>
      <w:r w:rsidRPr="00A42C11">
        <w:rPr>
          <w:rFonts w:ascii="Times New Roman" w:eastAsia="Calibri" w:hAnsi="Times New Roman" w:cs="Times New Roman"/>
          <w:sz w:val="28"/>
          <w:szCs w:val="28"/>
          <w:lang w:val="en-US"/>
        </w:rPr>
        <w:t>II</w:t>
      </w:r>
      <w:r w:rsidRPr="00A42C11">
        <w:rPr>
          <w:rFonts w:ascii="Times New Roman" w:eastAsia="Calibri" w:hAnsi="Times New Roman" w:cs="Times New Roman"/>
          <w:sz w:val="28"/>
          <w:szCs w:val="28"/>
        </w:rPr>
        <w:t>) прилить соляной кислоты. Запишите наблюдения. Напишите уравнения реакций.</w:t>
      </w:r>
    </w:p>
    <w:p w14:paraId="0AA089C2"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2.2.Получение и свойства гидроксидов железа (</w:t>
      </w:r>
      <w:r w:rsidRPr="00A42C11">
        <w:rPr>
          <w:rFonts w:ascii="Times New Roman" w:eastAsia="Calibri" w:hAnsi="Times New Roman" w:cs="Times New Roman"/>
          <w:sz w:val="28"/>
          <w:szCs w:val="28"/>
          <w:u w:val="single"/>
          <w:lang w:val="en-US"/>
        </w:rPr>
        <w:t>III</w:t>
      </w:r>
      <w:r w:rsidRPr="00A42C11">
        <w:rPr>
          <w:rFonts w:ascii="Times New Roman" w:eastAsia="Calibri" w:hAnsi="Times New Roman" w:cs="Times New Roman"/>
          <w:sz w:val="28"/>
          <w:szCs w:val="28"/>
          <w:u w:val="single"/>
        </w:rPr>
        <w:t>).</w:t>
      </w:r>
    </w:p>
    <w:p w14:paraId="4BD17D9D"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пробирку налить немного хлорида железа (</w:t>
      </w:r>
      <w:r w:rsidRPr="00A42C11">
        <w:rPr>
          <w:rFonts w:ascii="Times New Roman" w:eastAsia="Calibri" w:hAnsi="Times New Roman" w:cs="Times New Roman"/>
          <w:sz w:val="28"/>
          <w:szCs w:val="28"/>
          <w:lang w:val="en-US"/>
        </w:rPr>
        <w:t>III</w:t>
      </w:r>
      <w:r w:rsidRPr="00A42C11">
        <w:rPr>
          <w:rFonts w:ascii="Times New Roman" w:eastAsia="Calibri" w:hAnsi="Times New Roman" w:cs="Times New Roman"/>
          <w:sz w:val="28"/>
          <w:szCs w:val="28"/>
        </w:rPr>
        <w:t>) и добавить раствор гидроксида натрия, к полученному гидроксиду железа(</w:t>
      </w:r>
      <w:r w:rsidRPr="00A42C11">
        <w:rPr>
          <w:rFonts w:ascii="Times New Roman" w:eastAsia="Calibri" w:hAnsi="Times New Roman" w:cs="Times New Roman"/>
          <w:sz w:val="28"/>
          <w:szCs w:val="28"/>
          <w:lang w:val="en-US"/>
        </w:rPr>
        <w:t>III</w:t>
      </w:r>
      <w:r w:rsidRPr="00A42C11">
        <w:rPr>
          <w:rFonts w:ascii="Times New Roman" w:eastAsia="Calibri" w:hAnsi="Times New Roman" w:cs="Times New Roman"/>
          <w:sz w:val="28"/>
          <w:szCs w:val="28"/>
        </w:rPr>
        <w:t>) прилить раствор серной кислоты до растворения осадка. Запишите наблюдения. Напишите уравнения реакций.</w:t>
      </w:r>
    </w:p>
    <w:p w14:paraId="3ECCDB55"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u w:val="single"/>
        </w:rPr>
      </w:pPr>
      <w:r w:rsidRPr="00A42C11">
        <w:rPr>
          <w:rFonts w:ascii="Times New Roman" w:eastAsia="Calibri" w:hAnsi="Times New Roman" w:cs="Times New Roman"/>
          <w:sz w:val="28"/>
          <w:szCs w:val="28"/>
          <w:u w:val="single"/>
        </w:rPr>
        <w:lastRenderedPageBreak/>
        <w:t>Опыт 3. Свойства солей свинца.</w:t>
      </w:r>
    </w:p>
    <w:p w14:paraId="540729EA"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пробирку с раствором нитрата свинца (</w:t>
      </w:r>
      <w:r w:rsidRPr="00A42C11">
        <w:rPr>
          <w:rFonts w:ascii="Times New Roman" w:eastAsia="Calibri" w:hAnsi="Times New Roman" w:cs="Times New Roman"/>
          <w:sz w:val="28"/>
          <w:szCs w:val="28"/>
          <w:lang w:val="en-US"/>
        </w:rPr>
        <w:t>II</w:t>
      </w:r>
      <w:r w:rsidRPr="00A42C11">
        <w:rPr>
          <w:rFonts w:ascii="Times New Roman" w:eastAsia="Calibri" w:hAnsi="Times New Roman" w:cs="Times New Roman"/>
          <w:sz w:val="28"/>
          <w:szCs w:val="28"/>
        </w:rPr>
        <w:t>) положить кусочек цинка. Пронаблюдайте за оседанием на цинке налёта свинца. Запишите наблюдения. Напишите уравнение реакции.</w:t>
      </w:r>
    </w:p>
    <w:p w14:paraId="31DFCE46"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14:paraId="71F92C38" w14:textId="77777777" w:rsidR="00A42C11" w:rsidRP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t>Контрольные вопросы</w:t>
      </w:r>
      <w:r w:rsidR="00B4741C">
        <w:rPr>
          <w:rFonts w:ascii="Times New Roman" w:eastAsia="Times New Roman" w:hAnsi="Times New Roman" w:cs="Times New Roman"/>
          <w:b/>
          <w:bCs/>
          <w:sz w:val="28"/>
          <w:szCs w:val="28"/>
          <w:lang w:eastAsia="ru-RU"/>
        </w:rPr>
        <w:t>:</w:t>
      </w:r>
    </w:p>
    <w:p w14:paraId="7F22438C"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Перечислить химические свойства, характерные для металлов.</w:t>
      </w:r>
    </w:p>
    <w:p w14:paraId="60863E94"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p>
    <w:p w14:paraId="191BA330" w14:textId="77777777" w:rsid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№7</w:t>
      </w:r>
    </w:p>
    <w:p w14:paraId="54501FBC" w14:textId="77777777" w:rsidR="00BB7E41" w:rsidRPr="00A42C11" w:rsidRDefault="00BB7E41" w:rsidP="00A42C11">
      <w:pPr>
        <w:spacing w:after="0" w:line="240" w:lineRule="auto"/>
        <w:jc w:val="center"/>
        <w:rPr>
          <w:rFonts w:ascii="Times New Roman" w:eastAsia="Calibri" w:hAnsi="Times New Roman" w:cs="Times New Roman"/>
          <w:b/>
          <w:sz w:val="28"/>
          <w:szCs w:val="28"/>
        </w:rPr>
      </w:pPr>
    </w:p>
    <w:p w14:paraId="20DE4B16" w14:textId="77777777" w:rsidR="00A42C11" w:rsidRPr="00B4741C"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 xml:space="preserve">Тема: </w:t>
      </w:r>
      <w:r w:rsidRPr="00B4741C">
        <w:rPr>
          <w:rFonts w:ascii="Times New Roman" w:eastAsia="Calibri" w:hAnsi="Times New Roman" w:cs="Times New Roman"/>
          <w:b/>
          <w:sz w:val="28"/>
          <w:szCs w:val="28"/>
        </w:rPr>
        <w:t>Проведение окислительно-восстановительных реакций.</w:t>
      </w:r>
    </w:p>
    <w:p w14:paraId="0AF35207" w14:textId="77777777" w:rsidR="00BB7E41" w:rsidRPr="00A42C11" w:rsidRDefault="00BB7E41" w:rsidP="00A42C11">
      <w:pPr>
        <w:spacing w:after="0" w:line="240" w:lineRule="auto"/>
        <w:jc w:val="center"/>
        <w:rPr>
          <w:rFonts w:ascii="Times New Roman" w:eastAsia="Calibri" w:hAnsi="Times New Roman" w:cs="Times New Roman"/>
          <w:b/>
          <w:sz w:val="28"/>
          <w:szCs w:val="28"/>
          <w:u w:val="single"/>
        </w:rPr>
      </w:pPr>
    </w:p>
    <w:p w14:paraId="339E9183" w14:textId="77777777" w:rsidR="00144AB2" w:rsidRPr="00A42C11" w:rsidRDefault="00A42C11" w:rsidP="00144AB2">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b/>
          <w:sz w:val="28"/>
          <w:szCs w:val="28"/>
        </w:rPr>
        <w:t>Цель:</w:t>
      </w:r>
      <w:r w:rsidR="00144AB2" w:rsidRPr="009C4275">
        <w:rPr>
          <w:rFonts w:ascii="Times New Roman" w:eastAsia="Calibri" w:hAnsi="Times New Roman" w:cs="Times New Roman"/>
          <w:sz w:val="28"/>
          <w:szCs w:val="28"/>
        </w:rPr>
        <w:t xml:space="preserve">Формирование умений проведения опытов, иллюстрирующих </w:t>
      </w:r>
    </w:p>
    <w:p w14:paraId="6541268E" w14:textId="77777777" w:rsidR="00144AB2" w:rsidRPr="00A42C11" w:rsidRDefault="00144AB2" w:rsidP="00144AB2">
      <w:pPr>
        <w:tabs>
          <w:tab w:val="left" w:pos="993"/>
        </w:tabs>
        <w:spacing w:after="0" w:line="240" w:lineRule="auto"/>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 во</w:t>
      </w:r>
      <w:r>
        <w:rPr>
          <w:rFonts w:ascii="Times New Roman" w:eastAsia="Calibri" w:hAnsi="Times New Roman" w:cs="Times New Roman"/>
          <w:sz w:val="28"/>
          <w:szCs w:val="28"/>
        </w:rPr>
        <w:t>сстановительные свойства цинка,</w:t>
      </w:r>
      <w:r w:rsidRPr="00A42C11">
        <w:rPr>
          <w:rFonts w:ascii="Times New Roman" w:eastAsia="Calibri" w:hAnsi="Times New Roman" w:cs="Times New Roman"/>
          <w:sz w:val="28"/>
          <w:szCs w:val="28"/>
        </w:rPr>
        <w:t xml:space="preserve"> окислительные свойства перман</w:t>
      </w:r>
      <w:r>
        <w:rPr>
          <w:rFonts w:ascii="Times New Roman" w:eastAsia="Calibri" w:hAnsi="Times New Roman" w:cs="Times New Roman"/>
          <w:sz w:val="28"/>
          <w:szCs w:val="28"/>
        </w:rPr>
        <w:t>ганата калия в различных средах; написания уравнений</w:t>
      </w:r>
      <w:r w:rsidRPr="00A42C11">
        <w:rPr>
          <w:rFonts w:ascii="Times New Roman" w:eastAsia="Calibri" w:hAnsi="Times New Roman" w:cs="Times New Roman"/>
          <w:sz w:val="28"/>
          <w:szCs w:val="28"/>
        </w:rPr>
        <w:t xml:space="preserve"> выполненных окислительно-восстановительных реакций методом электронного баланса.</w:t>
      </w:r>
    </w:p>
    <w:p w14:paraId="0F70F8DF" w14:textId="77777777" w:rsidR="00A42C11" w:rsidRPr="00A42C11" w:rsidRDefault="00A42C11" w:rsidP="00144AB2">
      <w:pPr>
        <w:tabs>
          <w:tab w:val="left" w:pos="3060"/>
        </w:tabs>
        <w:spacing w:after="0" w:line="240" w:lineRule="auto"/>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результате выполнения лабораторной работы студент должен:</w:t>
      </w:r>
    </w:p>
    <w:p w14:paraId="7C0829F9"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знать:</w:t>
      </w:r>
      <w:r w:rsidRPr="00A42C11">
        <w:rPr>
          <w:rFonts w:ascii="Times New Roman" w:eastAsia="Calibri" w:hAnsi="Times New Roman" w:cs="Times New Roman"/>
          <w:sz w:val="28"/>
          <w:szCs w:val="28"/>
        </w:rPr>
        <w:t>понятия окислитель, восстановитель, окисление, восстановление</w:t>
      </w:r>
    </w:p>
    <w:p w14:paraId="603F20AE"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i/>
          <w:sz w:val="28"/>
          <w:szCs w:val="28"/>
        </w:rPr>
        <w:t>уметь:</w:t>
      </w:r>
      <w:r w:rsidRPr="00A42C11">
        <w:rPr>
          <w:rFonts w:ascii="Times New Roman" w:eastAsia="Calibri" w:hAnsi="Times New Roman" w:cs="Times New Roman"/>
          <w:sz w:val="28"/>
          <w:szCs w:val="28"/>
        </w:rPr>
        <w:t>составлятьуравненияокислительно-восстановительных реакций и разбирать их методом электронного баланса.</w:t>
      </w:r>
    </w:p>
    <w:p w14:paraId="70D58A5A" w14:textId="77777777" w:rsidR="00A42C11" w:rsidRPr="00A42C11" w:rsidRDefault="00A42C11" w:rsidP="00A42C11">
      <w:pPr>
        <w:spacing w:after="0" w:line="240" w:lineRule="auto"/>
        <w:ind w:left="420"/>
        <w:contextualSpacing/>
        <w:jc w:val="both"/>
        <w:rPr>
          <w:rFonts w:ascii="Times New Roman" w:eastAsia="Calibri" w:hAnsi="Times New Roman" w:cs="Times New Roman"/>
          <w:i/>
          <w:sz w:val="28"/>
          <w:szCs w:val="28"/>
        </w:rPr>
      </w:pPr>
    </w:p>
    <w:p w14:paraId="4B29820D" w14:textId="77777777"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Реактивы:</w:t>
      </w:r>
    </w:p>
    <w:p w14:paraId="126F012C"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Цинк, соляная кислота, перманганат калия, серная кислота, сульфит калия, гидроксид натрия, вода.</w:t>
      </w:r>
    </w:p>
    <w:p w14:paraId="478C9D4C" w14:textId="77777777" w:rsidR="00A42C11" w:rsidRPr="00A42C11" w:rsidRDefault="00A42C11" w:rsidP="00A42C11">
      <w:pPr>
        <w:spacing w:after="0" w:line="240" w:lineRule="auto"/>
        <w:ind w:firstLine="709"/>
        <w:jc w:val="both"/>
        <w:rPr>
          <w:rFonts w:ascii="Times New Roman" w:eastAsia="Calibri" w:hAnsi="Times New Roman" w:cs="Times New Roman"/>
          <w:b/>
          <w:sz w:val="28"/>
          <w:szCs w:val="28"/>
        </w:rPr>
      </w:pPr>
      <w:r w:rsidRPr="00A42C11">
        <w:rPr>
          <w:rFonts w:ascii="Times New Roman" w:eastAsia="Calibri" w:hAnsi="Times New Roman" w:cs="Times New Roman"/>
          <w:b/>
          <w:sz w:val="28"/>
          <w:szCs w:val="28"/>
        </w:rPr>
        <w:t>Оборудование:</w:t>
      </w:r>
    </w:p>
    <w:p w14:paraId="787B3BCE" w14:textId="77777777"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Штатив, пробирки, держатель.</w:t>
      </w:r>
    </w:p>
    <w:p w14:paraId="2AB24DD1" w14:textId="77777777" w:rsidR="00BB7E41" w:rsidRPr="00A42C11" w:rsidRDefault="00BB7E41" w:rsidP="00A42C11">
      <w:pPr>
        <w:spacing w:after="0" w:line="240" w:lineRule="auto"/>
        <w:ind w:firstLine="709"/>
        <w:jc w:val="both"/>
        <w:rPr>
          <w:rFonts w:ascii="Times New Roman" w:eastAsia="Calibri" w:hAnsi="Times New Roman" w:cs="Times New Roman"/>
          <w:sz w:val="28"/>
          <w:szCs w:val="28"/>
        </w:rPr>
      </w:pPr>
    </w:p>
    <w:p w14:paraId="156007B2" w14:textId="77777777" w:rsidR="00A42C11" w:rsidRDefault="00A42C11" w:rsidP="00BB7E41">
      <w:pPr>
        <w:spacing w:after="0" w:line="240" w:lineRule="auto"/>
        <w:ind w:firstLine="709"/>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Ход работы:</w:t>
      </w:r>
    </w:p>
    <w:p w14:paraId="2013F70E" w14:textId="77777777" w:rsidR="00BB7E41" w:rsidRPr="00A42C11" w:rsidRDefault="00BB7E41" w:rsidP="00BB7E41">
      <w:pPr>
        <w:spacing w:after="0" w:line="240" w:lineRule="auto"/>
        <w:ind w:firstLine="709"/>
        <w:jc w:val="center"/>
        <w:rPr>
          <w:rFonts w:ascii="Times New Roman" w:eastAsia="Calibri" w:hAnsi="Times New Roman" w:cs="Times New Roman"/>
          <w:b/>
          <w:sz w:val="28"/>
          <w:szCs w:val="28"/>
        </w:rPr>
      </w:pPr>
    </w:p>
    <w:p w14:paraId="38F9A130"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1. Восстановительные свойства цинка.</w:t>
      </w:r>
    </w:p>
    <w:p w14:paraId="5BA984C1"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Опустить в пробирку кусочек цинка и добавить раствор соляной кислоты. Обратить внимание на выделение газа (водорода). Запишите наблюдения. Напишите уравнение данной окислительно-восстановительной реакции, используя метод электронного баланса.</w:t>
      </w:r>
    </w:p>
    <w:p w14:paraId="1156C38C"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u w:val="single"/>
        </w:rPr>
        <w:t>Опыт 2. Окислительные свойства перманганата калия в различных средах.</w:t>
      </w:r>
    </w:p>
    <w:p w14:paraId="489886C2" w14:textId="77777777" w:rsidR="00A42C11" w:rsidRPr="00A42C11" w:rsidRDefault="00A42C11" w:rsidP="00D80949">
      <w:pPr>
        <w:numPr>
          <w:ilvl w:val="1"/>
          <w:numId w:val="25"/>
        </w:numPr>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Налить в пробирку 1-2мл раствора перманганата калия, немного разбавленной серной кислоты и раствор сульфита калия. Обратить внимание на исчезновение яркой розовой окраски. Запишите наблюдения. Напишите уравнение данной окислительно-восстановительной реакции, используя метод электронного баланса.</w:t>
      </w:r>
    </w:p>
    <w:p w14:paraId="1E76A376" w14:textId="77777777" w:rsidR="00A42C11" w:rsidRPr="00A42C11" w:rsidRDefault="00A42C11" w:rsidP="00D80949">
      <w:pPr>
        <w:numPr>
          <w:ilvl w:val="1"/>
          <w:numId w:val="25"/>
        </w:numPr>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 xml:space="preserve">Налить в пробирку 1-2мл раствора перманганата калия, добавить к нему такое же количество крепкого раствора щелочи, затем раствор сульфита калия. Обратить внимание на образование зеленого </w:t>
      </w:r>
      <w:r w:rsidRPr="00A42C11">
        <w:rPr>
          <w:rFonts w:ascii="Times New Roman" w:eastAsia="Calibri" w:hAnsi="Times New Roman" w:cs="Times New Roman"/>
          <w:sz w:val="28"/>
          <w:szCs w:val="28"/>
        </w:rPr>
        <w:lastRenderedPageBreak/>
        <w:t>раствора марганцевокислого калия. Запишите наблюдения. Напишите уравнение данной окислительно-восстановительной реакции, используя метод электронного баланса.</w:t>
      </w:r>
    </w:p>
    <w:p w14:paraId="48699752" w14:textId="77777777" w:rsidR="00A42C11" w:rsidRPr="00A42C11" w:rsidRDefault="00A42C11" w:rsidP="00D80949">
      <w:pPr>
        <w:numPr>
          <w:ilvl w:val="1"/>
          <w:numId w:val="25"/>
        </w:numPr>
        <w:spacing w:after="0" w:line="240" w:lineRule="auto"/>
        <w:ind w:firstLine="709"/>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Налить в пробирку 1-2мл раствора перманганата калия, разбавить его водой и прилить раствор сульфита калия. Обратить внимание на выпадение бурого осадка диоксида марганца. Запишите наблюдения. Напишите уравнение данной окислительно-восстановительной реакции, используя метод электронного баланса.</w:t>
      </w:r>
    </w:p>
    <w:p w14:paraId="15DEFA23" w14:textId="77777777" w:rsidR="00A42C11" w:rsidRDefault="00A42C11" w:rsidP="00A42C11">
      <w:pPr>
        <w:spacing w:after="0" w:line="240" w:lineRule="auto"/>
        <w:ind w:firstLine="709"/>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По ходу работы заполните таблицу и сделайте выводы.</w:t>
      </w:r>
    </w:p>
    <w:p w14:paraId="262EBFEC" w14:textId="77777777" w:rsidR="004327F6" w:rsidRPr="00A42C11" w:rsidRDefault="004327F6" w:rsidP="00A42C11">
      <w:pPr>
        <w:spacing w:after="0" w:line="240" w:lineRule="auto"/>
        <w:ind w:firstLine="709"/>
        <w:jc w:val="both"/>
        <w:rPr>
          <w:rFonts w:ascii="Times New Roman" w:eastAsia="Calibri" w:hAnsi="Times New Roman" w:cs="Times New Roman"/>
          <w:sz w:val="28"/>
          <w:szCs w:val="28"/>
        </w:rPr>
      </w:pPr>
    </w:p>
    <w:p w14:paraId="6A8584D8" w14:textId="77777777" w:rsidR="00A42C11" w:rsidRDefault="00A42C11" w:rsidP="00A42C11">
      <w:pPr>
        <w:spacing w:after="0" w:line="240" w:lineRule="auto"/>
        <w:rPr>
          <w:rFonts w:ascii="Times New Roman" w:eastAsia="Times New Roman" w:hAnsi="Times New Roman" w:cs="Times New Roman"/>
          <w:b/>
          <w:bCs/>
          <w:sz w:val="28"/>
          <w:szCs w:val="28"/>
          <w:lang w:eastAsia="ru-RU"/>
        </w:rPr>
      </w:pPr>
      <w:r w:rsidRPr="00A42C11">
        <w:rPr>
          <w:rFonts w:ascii="Times New Roman" w:eastAsia="Times New Roman" w:hAnsi="Times New Roman" w:cs="Times New Roman"/>
          <w:b/>
          <w:bCs/>
          <w:sz w:val="28"/>
          <w:szCs w:val="28"/>
          <w:lang w:eastAsia="ru-RU"/>
        </w:rPr>
        <w:t>Контрольные вопросы</w:t>
      </w:r>
      <w:r w:rsidR="004327F6">
        <w:rPr>
          <w:rFonts w:ascii="Times New Roman" w:eastAsia="Times New Roman" w:hAnsi="Times New Roman" w:cs="Times New Roman"/>
          <w:b/>
          <w:bCs/>
          <w:sz w:val="28"/>
          <w:szCs w:val="28"/>
          <w:lang w:eastAsia="ru-RU"/>
        </w:rPr>
        <w:t>:</w:t>
      </w:r>
    </w:p>
    <w:p w14:paraId="1F463095" w14:textId="77777777" w:rsidR="004327F6" w:rsidRPr="00A42C11" w:rsidRDefault="004327F6" w:rsidP="00A42C11">
      <w:pPr>
        <w:spacing w:after="0" w:line="240" w:lineRule="auto"/>
        <w:rPr>
          <w:rFonts w:ascii="Times New Roman" w:eastAsia="Times New Roman" w:hAnsi="Times New Roman" w:cs="Times New Roman"/>
          <w:b/>
          <w:bCs/>
          <w:sz w:val="28"/>
          <w:szCs w:val="28"/>
          <w:lang w:eastAsia="ru-RU"/>
        </w:rPr>
      </w:pPr>
    </w:p>
    <w:p w14:paraId="62C27CFF"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vertAlign w:val="subscript"/>
        </w:rPr>
      </w:pPr>
      <w:r w:rsidRPr="00A42C11">
        <w:rPr>
          <w:rFonts w:ascii="Times New Roman" w:eastAsia="Calibri" w:hAnsi="Times New Roman" w:cs="Times New Roman"/>
          <w:sz w:val="28"/>
          <w:szCs w:val="28"/>
        </w:rPr>
        <w:t xml:space="preserve">Расставьте степени окисления: </w:t>
      </w:r>
      <w:r w:rsidRPr="00A42C11">
        <w:rPr>
          <w:rFonts w:ascii="Times New Roman" w:eastAsia="Calibri" w:hAnsi="Times New Roman" w:cs="Times New Roman"/>
          <w:sz w:val="28"/>
          <w:szCs w:val="28"/>
          <w:lang w:val="en-US"/>
        </w:rPr>
        <w:t>Cl</w:t>
      </w:r>
      <w:r w:rsidRPr="00A42C11">
        <w:rPr>
          <w:rFonts w:ascii="Times New Roman" w:eastAsia="Calibri" w:hAnsi="Times New Roman" w:cs="Times New Roman"/>
          <w:sz w:val="28"/>
          <w:szCs w:val="28"/>
          <w:vertAlign w:val="subscript"/>
        </w:rPr>
        <w:t xml:space="preserve">2, </w:t>
      </w:r>
      <w:r w:rsidRPr="00A42C11">
        <w:rPr>
          <w:rFonts w:ascii="Times New Roman" w:eastAsia="Calibri" w:hAnsi="Times New Roman" w:cs="Times New Roman"/>
          <w:sz w:val="28"/>
          <w:szCs w:val="28"/>
          <w:lang w:val="en-US"/>
        </w:rPr>
        <w:t>KCl</w:t>
      </w:r>
      <w:r w:rsidRPr="00A42C11">
        <w:rPr>
          <w:rFonts w:ascii="Times New Roman" w:eastAsia="Calibri" w:hAnsi="Times New Roman" w:cs="Times New Roman"/>
          <w:sz w:val="28"/>
          <w:szCs w:val="28"/>
        </w:rPr>
        <w:t xml:space="preserve">, </w:t>
      </w:r>
      <w:r w:rsidRPr="00A42C11">
        <w:rPr>
          <w:rFonts w:ascii="Times New Roman" w:eastAsia="Calibri" w:hAnsi="Times New Roman" w:cs="Times New Roman"/>
          <w:sz w:val="28"/>
          <w:szCs w:val="28"/>
          <w:lang w:val="en-US"/>
        </w:rPr>
        <w:t>HClO</w:t>
      </w:r>
      <w:r w:rsidRPr="00A42C11">
        <w:rPr>
          <w:rFonts w:ascii="Times New Roman" w:eastAsia="Calibri" w:hAnsi="Times New Roman" w:cs="Times New Roman"/>
          <w:sz w:val="28"/>
          <w:szCs w:val="28"/>
        </w:rPr>
        <w:t>,</w:t>
      </w:r>
      <w:r w:rsidRPr="00A42C11">
        <w:rPr>
          <w:rFonts w:ascii="Times New Roman" w:eastAsia="Calibri" w:hAnsi="Times New Roman" w:cs="Times New Roman"/>
          <w:sz w:val="28"/>
          <w:szCs w:val="28"/>
          <w:lang w:val="en-US"/>
        </w:rPr>
        <w:t>HCLO</w:t>
      </w:r>
      <w:r w:rsidRPr="00A42C11">
        <w:rPr>
          <w:rFonts w:ascii="Times New Roman" w:eastAsia="Calibri" w:hAnsi="Times New Roman" w:cs="Times New Roman"/>
          <w:sz w:val="28"/>
          <w:szCs w:val="28"/>
          <w:vertAlign w:val="subscript"/>
        </w:rPr>
        <w:t>4</w:t>
      </w:r>
      <w:r w:rsidRPr="00A42C11">
        <w:rPr>
          <w:rFonts w:ascii="Times New Roman" w:eastAsia="Calibri" w:hAnsi="Times New Roman" w:cs="Times New Roman"/>
          <w:sz w:val="28"/>
          <w:szCs w:val="28"/>
        </w:rPr>
        <w:t xml:space="preserve">, </w:t>
      </w:r>
      <w:r w:rsidRPr="00A42C11">
        <w:rPr>
          <w:rFonts w:ascii="Times New Roman" w:eastAsia="Calibri" w:hAnsi="Times New Roman" w:cs="Times New Roman"/>
          <w:sz w:val="28"/>
          <w:szCs w:val="28"/>
          <w:lang w:val="en-US"/>
        </w:rPr>
        <w:t>HClO</w:t>
      </w:r>
      <w:r w:rsidRPr="00A42C11">
        <w:rPr>
          <w:rFonts w:ascii="Times New Roman" w:eastAsia="Calibri" w:hAnsi="Times New Roman" w:cs="Times New Roman"/>
          <w:sz w:val="28"/>
          <w:szCs w:val="28"/>
          <w:vertAlign w:val="subscript"/>
        </w:rPr>
        <w:t>3</w:t>
      </w:r>
      <w:r w:rsidRPr="00A42C11">
        <w:rPr>
          <w:rFonts w:ascii="Times New Roman" w:eastAsia="Calibri" w:hAnsi="Times New Roman" w:cs="Times New Roman"/>
          <w:sz w:val="28"/>
          <w:szCs w:val="28"/>
        </w:rPr>
        <w:t xml:space="preserve">, </w:t>
      </w:r>
      <w:r w:rsidRPr="00A42C11">
        <w:rPr>
          <w:rFonts w:ascii="Times New Roman" w:eastAsia="Calibri" w:hAnsi="Times New Roman" w:cs="Times New Roman"/>
          <w:sz w:val="28"/>
          <w:szCs w:val="28"/>
          <w:lang w:val="en-US"/>
        </w:rPr>
        <w:t>Cl</w:t>
      </w:r>
      <w:r w:rsidRPr="00A42C11">
        <w:rPr>
          <w:rFonts w:ascii="Times New Roman" w:eastAsia="Calibri" w:hAnsi="Times New Roman" w:cs="Times New Roman"/>
          <w:sz w:val="28"/>
          <w:szCs w:val="28"/>
          <w:vertAlign w:val="subscript"/>
        </w:rPr>
        <w:t>2</w:t>
      </w:r>
      <w:r w:rsidRPr="00A42C11">
        <w:rPr>
          <w:rFonts w:ascii="Times New Roman" w:eastAsia="Calibri" w:hAnsi="Times New Roman" w:cs="Times New Roman"/>
          <w:sz w:val="28"/>
          <w:szCs w:val="28"/>
          <w:lang w:val="en-US"/>
        </w:rPr>
        <w:t>O</w:t>
      </w:r>
      <w:r w:rsidRPr="00A42C11">
        <w:rPr>
          <w:rFonts w:ascii="Times New Roman" w:eastAsia="Calibri" w:hAnsi="Times New Roman" w:cs="Times New Roman"/>
          <w:sz w:val="28"/>
          <w:szCs w:val="28"/>
          <w:vertAlign w:val="subscript"/>
        </w:rPr>
        <w:t>7</w:t>
      </w:r>
    </w:p>
    <w:p w14:paraId="5A423DAB"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p>
    <w:p w14:paraId="3A44ACB4" w14:textId="77777777" w:rsidR="00A42C11" w:rsidRDefault="00A42C11" w:rsidP="00A42C11">
      <w:pPr>
        <w:spacing w:after="0" w:line="240" w:lineRule="auto"/>
        <w:jc w:val="center"/>
        <w:rPr>
          <w:rFonts w:ascii="Times New Roman" w:eastAsia="Calibri" w:hAnsi="Times New Roman" w:cs="Times New Roman"/>
          <w:b/>
          <w:sz w:val="28"/>
          <w:szCs w:val="28"/>
        </w:rPr>
      </w:pPr>
      <w:r w:rsidRPr="00A42C11">
        <w:rPr>
          <w:rFonts w:ascii="Times New Roman" w:eastAsia="Calibri" w:hAnsi="Times New Roman" w:cs="Times New Roman"/>
          <w:b/>
          <w:sz w:val="28"/>
          <w:szCs w:val="28"/>
        </w:rPr>
        <w:t>Лабораторная работа №8</w:t>
      </w:r>
    </w:p>
    <w:p w14:paraId="77A23839" w14:textId="77777777" w:rsidR="00BB7E41" w:rsidRPr="00A42C11" w:rsidRDefault="00BB7E41" w:rsidP="00A42C11">
      <w:pPr>
        <w:spacing w:after="0" w:line="240" w:lineRule="auto"/>
        <w:jc w:val="center"/>
        <w:rPr>
          <w:rFonts w:ascii="Times New Roman" w:eastAsia="Calibri" w:hAnsi="Times New Roman" w:cs="Times New Roman"/>
          <w:b/>
          <w:sz w:val="28"/>
          <w:szCs w:val="28"/>
        </w:rPr>
      </w:pPr>
    </w:p>
    <w:p w14:paraId="2553E3CF" w14:textId="77777777" w:rsidR="00A42C11" w:rsidRPr="00B4741C" w:rsidRDefault="00A42C11" w:rsidP="00A42C11">
      <w:pPr>
        <w:widowControl w:val="0"/>
        <w:suppressAutoHyphens/>
        <w:overflowPunct w:val="0"/>
        <w:spacing w:after="0" w:line="240" w:lineRule="auto"/>
        <w:ind w:firstLine="709"/>
        <w:jc w:val="center"/>
        <w:rPr>
          <w:rFonts w:ascii="Times New Roman" w:eastAsia="Times New Roman" w:hAnsi="Times New Roman" w:cs="Times New Roman"/>
          <w:b/>
          <w:color w:val="00000A"/>
          <w:sz w:val="28"/>
          <w:szCs w:val="28"/>
          <w:shd w:val="clear" w:color="auto" w:fill="FFFFFF"/>
          <w:lang w:eastAsia="ru-RU" w:bidi="hi-IN"/>
        </w:rPr>
      </w:pPr>
      <w:r w:rsidRPr="00A42C11">
        <w:rPr>
          <w:rFonts w:ascii="Times New Roman" w:eastAsia="Times New Roman" w:hAnsi="Times New Roman" w:cs="Times New Roman"/>
          <w:b/>
          <w:color w:val="00000A"/>
          <w:sz w:val="28"/>
          <w:szCs w:val="28"/>
          <w:shd w:val="clear" w:color="auto" w:fill="FFFFFF"/>
          <w:lang w:eastAsia="zh-CN" w:bidi="hi-IN"/>
        </w:rPr>
        <w:t xml:space="preserve">Тема: </w:t>
      </w:r>
      <w:r w:rsidRPr="00B4741C">
        <w:rPr>
          <w:rFonts w:ascii="Times New Roman" w:eastAsia="Times New Roman" w:hAnsi="Times New Roman" w:cs="Times New Roman"/>
          <w:b/>
          <w:color w:val="00000A"/>
          <w:sz w:val="28"/>
          <w:szCs w:val="28"/>
          <w:shd w:val="clear" w:color="auto" w:fill="FFFFFF"/>
          <w:lang w:eastAsia="ru-RU" w:bidi="hi-IN"/>
        </w:rPr>
        <w:t>Решение экспериментальных задач на идентификацию неорганических соединений</w:t>
      </w:r>
    </w:p>
    <w:p w14:paraId="1E5754D7" w14:textId="77777777" w:rsidR="00BB7E41" w:rsidRPr="00B4741C" w:rsidRDefault="00BB7E41" w:rsidP="00A42C11">
      <w:pPr>
        <w:widowControl w:val="0"/>
        <w:suppressAutoHyphens/>
        <w:overflowPunct w:val="0"/>
        <w:spacing w:after="0" w:line="240" w:lineRule="auto"/>
        <w:ind w:firstLine="709"/>
        <w:jc w:val="center"/>
        <w:rPr>
          <w:rFonts w:ascii="Times New Roman" w:eastAsia="SimSun" w:hAnsi="Times New Roman" w:cs="Times New Roman"/>
          <w:color w:val="00000A"/>
          <w:sz w:val="28"/>
          <w:szCs w:val="28"/>
          <w:lang w:eastAsia="zh-CN" w:bidi="hi-IN"/>
        </w:rPr>
      </w:pPr>
    </w:p>
    <w:p w14:paraId="175E9160" w14:textId="77777777" w:rsidR="00A42C11" w:rsidRDefault="00A42C11" w:rsidP="00144AB2">
      <w:pPr>
        <w:widowControl w:val="0"/>
        <w:suppressAutoHyphens/>
        <w:overflowPunct w:val="0"/>
        <w:spacing w:after="0" w:line="240" w:lineRule="auto"/>
        <w:ind w:firstLine="709"/>
        <w:jc w:val="both"/>
        <w:rPr>
          <w:rFonts w:ascii="Times New Roman" w:eastAsia="Times New Roman" w:hAnsi="Times New Roman" w:cs="Times New Roman"/>
          <w:color w:val="00000A"/>
          <w:sz w:val="28"/>
          <w:szCs w:val="28"/>
          <w:shd w:val="clear" w:color="auto" w:fill="FFFFFF"/>
          <w:lang w:eastAsia="zh-CN" w:bidi="hi-IN"/>
        </w:rPr>
      </w:pPr>
      <w:r w:rsidRPr="00A42C11">
        <w:rPr>
          <w:rFonts w:ascii="Times New Roman" w:eastAsia="Times New Roman" w:hAnsi="Times New Roman" w:cs="Times New Roman"/>
          <w:b/>
          <w:color w:val="00000A"/>
          <w:sz w:val="28"/>
          <w:szCs w:val="28"/>
          <w:shd w:val="clear" w:color="auto" w:fill="FFFFFF"/>
          <w:lang w:eastAsia="ru-RU" w:bidi="hi-IN"/>
        </w:rPr>
        <w:t>Цель:</w:t>
      </w:r>
      <w:r w:rsidR="00144AB2" w:rsidRPr="009C4275">
        <w:rPr>
          <w:rFonts w:ascii="Times New Roman" w:eastAsia="Calibri" w:hAnsi="Times New Roman" w:cs="Times New Roman"/>
          <w:sz w:val="28"/>
          <w:szCs w:val="28"/>
        </w:rPr>
        <w:t>Форми</w:t>
      </w:r>
      <w:r w:rsidR="00144AB2">
        <w:rPr>
          <w:rFonts w:ascii="Times New Roman" w:eastAsia="Calibri" w:hAnsi="Times New Roman" w:cs="Times New Roman"/>
          <w:sz w:val="28"/>
          <w:szCs w:val="28"/>
        </w:rPr>
        <w:t>рование умений проведения</w:t>
      </w:r>
      <w:r w:rsidR="00144AB2" w:rsidRPr="00A42C11">
        <w:rPr>
          <w:rFonts w:ascii="Times New Roman" w:eastAsia="Times New Roman" w:hAnsi="Times New Roman" w:cs="Times New Roman"/>
          <w:color w:val="00000A"/>
          <w:sz w:val="28"/>
          <w:szCs w:val="28"/>
          <w:shd w:val="clear" w:color="auto" w:fill="FFFFFF"/>
          <w:lang w:eastAsia="zh-CN" w:bidi="hi-IN"/>
        </w:rPr>
        <w:t xml:space="preserve"> качественных реакций </w:t>
      </w:r>
      <w:r w:rsidR="00144AB2">
        <w:rPr>
          <w:rFonts w:ascii="Times New Roman" w:eastAsia="Times New Roman" w:hAnsi="Times New Roman" w:cs="Times New Roman"/>
          <w:color w:val="00000A"/>
          <w:sz w:val="28"/>
          <w:szCs w:val="28"/>
          <w:shd w:val="clear" w:color="auto" w:fill="FFFFFF"/>
          <w:lang w:eastAsia="zh-CN" w:bidi="hi-IN"/>
        </w:rPr>
        <w:t xml:space="preserve">для предложенных неорганических веществ, </w:t>
      </w:r>
      <w:r w:rsidR="00144AB2">
        <w:rPr>
          <w:rFonts w:ascii="Times New Roman" w:eastAsia="SimSun" w:hAnsi="Times New Roman" w:cs="Times New Roman"/>
          <w:color w:val="00000A"/>
          <w:sz w:val="28"/>
          <w:szCs w:val="28"/>
          <w:lang w:eastAsia="zh-CN" w:bidi="hi-IN"/>
        </w:rPr>
        <w:t>составлять</w:t>
      </w:r>
      <w:r w:rsidR="00144AB2" w:rsidRPr="00A42C11">
        <w:rPr>
          <w:rFonts w:ascii="Times New Roman" w:eastAsia="Times New Roman" w:hAnsi="Times New Roman" w:cs="Times New Roman"/>
          <w:color w:val="00000A"/>
          <w:sz w:val="28"/>
          <w:szCs w:val="28"/>
          <w:shd w:val="clear" w:color="auto" w:fill="FFFFFF"/>
          <w:lang w:eastAsia="zh-CN" w:bidi="hi-IN"/>
        </w:rPr>
        <w:t xml:space="preserve"> молекулярные и ионные уравнения выполненных реакций.</w:t>
      </w:r>
    </w:p>
    <w:p w14:paraId="21FBDE7A" w14:textId="77777777" w:rsidR="00144AB2" w:rsidRPr="00144AB2" w:rsidRDefault="00144AB2" w:rsidP="00144AB2">
      <w:pPr>
        <w:tabs>
          <w:tab w:val="left" w:pos="3060"/>
        </w:tabs>
        <w:spacing w:after="0" w:line="240" w:lineRule="auto"/>
        <w:contextualSpacing/>
        <w:jc w:val="both"/>
        <w:rPr>
          <w:rFonts w:ascii="Times New Roman" w:eastAsia="Calibri" w:hAnsi="Times New Roman" w:cs="Times New Roman"/>
          <w:sz w:val="28"/>
          <w:szCs w:val="28"/>
        </w:rPr>
      </w:pPr>
      <w:r w:rsidRPr="00A42C11">
        <w:rPr>
          <w:rFonts w:ascii="Times New Roman" w:eastAsia="Calibri" w:hAnsi="Times New Roman" w:cs="Times New Roman"/>
          <w:sz w:val="28"/>
          <w:szCs w:val="28"/>
        </w:rPr>
        <w:t>В результате выполнения лабораторной работы студент должен:</w:t>
      </w:r>
    </w:p>
    <w:p w14:paraId="5692B68D" w14:textId="77777777" w:rsidR="00A42C11" w:rsidRPr="00A42C11" w:rsidRDefault="005C3647" w:rsidP="00A42C11">
      <w:pPr>
        <w:widowControl w:val="0"/>
        <w:suppressAutoHyphens/>
        <w:overflowPunct w:val="0"/>
        <w:spacing w:after="0" w:line="240" w:lineRule="auto"/>
        <w:ind w:firstLine="709"/>
        <w:rPr>
          <w:rFonts w:ascii="Times New Roman" w:eastAsia="Century Schoolbook" w:hAnsi="Times New Roman" w:cs="Times New Roman"/>
          <w:color w:val="00000A"/>
          <w:sz w:val="28"/>
          <w:szCs w:val="28"/>
          <w:lang w:eastAsia="ru-RU" w:bidi="hi-IN"/>
        </w:rPr>
      </w:pPr>
      <w:r w:rsidRPr="00A42C11">
        <w:rPr>
          <w:rFonts w:ascii="Times New Roman" w:eastAsia="Century Schoolbook" w:hAnsi="Times New Roman" w:cs="Times New Roman"/>
          <w:i/>
          <w:color w:val="00000A"/>
          <w:sz w:val="28"/>
          <w:szCs w:val="28"/>
          <w:lang w:eastAsia="ru-RU" w:bidi="hi-IN"/>
        </w:rPr>
        <w:t>знать</w:t>
      </w:r>
      <w:r>
        <w:rPr>
          <w:rFonts w:ascii="Times New Roman" w:eastAsia="Century Schoolbook" w:hAnsi="Times New Roman" w:cs="Times New Roman"/>
          <w:i/>
          <w:color w:val="00000A"/>
          <w:sz w:val="28"/>
          <w:szCs w:val="28"/>
          <w:lang w:eastAsia="ru-RU" w:bidi="hi-IN"/>
        </w:rPr>
        <w:t>:</w:t>
      </w:r>
      <w:r w:rsidR="00A42C11" w:rsidRPr="00A42C11">
        <w:rPr>
          <w:rFonts w:ascii="Times New Roman" w:eastAsia="Century Schoolbook" w:hAnsi="Times New Roman" w:cs="Times New Roman"/>
          <w:color w:val="00000A"/>
          <w:sz w:val="28"/>
          <w:szCs w:val="28"/>
          <w:lang w:eastAsia="ru-RU" w:bidi="hi-IN"/>
        </w:rPr>
        <w:t xml:space="preserve"> определение и оперировать следующими химическими понятиями: ион, электроотрицательность, химическая связь, электролитическая диссоциация, растворы.</w:t>
      </w:r>
    </w:p>
    <w:p w14:paraId="55721CF5" w14:textId="77777777" w:rsidR="00A42C11" w:rsidRPr="00A42C11" w:rsidRDefault="005C3647" w:rsidP="00A42C11">
      <w:pPr>
        <w:widowControl w:val="0"/>
        <w:suppressAutoHyphens/>
        <w:overflowPunct w:val="0"/>
        <w:spacing w:after="0" w:line="240" w:lineRule="auto"/>
        <w:ind w:firstLine="709"/>
        <w:rPr>
          <w:rFonts w:ascii="Times New Roman" w:eastAsia="Century Schoolbook" w:hAnsi="Times New Roman" w:cs="Times New Roman"/>
          <w:i/>
          <w:color w:val="00000A"/>
          <w:sz w:val="28"/>
          <w:szCs w:val="28"/>
          <w:lang w:eastAsia="ru-RU" w:bidi="hi-IN"/>
        </w:rPr>
      </w:pPr>
      <w:r w:rsidRPr="00A42C11">
        <w:rPr>
          <w:rFonts w:ascii="Times New Roman" w:eastAsia="Century Schoolbook" w:hAnsi="Times New Roman" w:cs="Times New Roman"/>
          <w:i/>
          <w:color w:val="00000A"/>
          <w:sz w:val="28"/>
          <w:szCs w:val="28"/>
          <w:lang w:eastAsia="ru-RU" w:bidi="hi-IN"/>
        </w:rPr>
        <w:t>уметь</w:t>
      </w:r>
      <w:r>
        <w:rPr>
          <w:rFonts w:ascii="Times New Roman" w:eastAsia="Century Schoolbook" w:hAnsi="Times New Roman" w:cs="Times New Roman"/>
          <w:i/>
          <w:color w:val="00000A"/>
          <w:sz w:val="28"/>
          <w:szCs w:val="28"/>
          <w:lang w:eastAsia="ru-RU" w:bidi="hi-IN"/>
        </w:rPr>
        <w:t>:</w:t>
      </w:r>
      <w:r w:rsidR="00A42C11" w:rsidRPr="00A42C11">
        <w:rPr>
          <w:rFonts w:ascii="Times New Roman" w:eastAsia="Century Schoolbook" w:hAnsi="Times New Roman" w:cs="Times New Roman"/>
          <w:color w:val="00000A"/>
          <w:sz w:val="28"/>
          <w:szCs w:val="28"/>
          <w:lang w:eastAsia="ru-RU" w:bidi="hi-IN"/>
        </w:rPr>
        <w:t>объяснять зависимости свойств веществ от их состава, составлять уравнения химических реакций</w:t>
      </w:r>
    </w:p>
    <w:p w14:paraId="15CDC5C3" w14:textId="77777777" w:rsidR="00A42C11" w:rsidRPr="00A42C11" w:rsidRDefault="00A42C11" w:rsidP="00A42C11">
      <w:pPr>
        <w:widowControl w:val="0"/>
        <w:tabs>
          <w:tab w:val="left" w:pos="993"/>
        </w:tabs>
        <w:suppressAutoHyphens/>
        <w:overflowPunct w:val="0"/>
        <w:spacing w:after="0" w:line="240" w:lineRule="auto"/>
        <w:ind w:firstLine="709"/>
        <w:jc w:val="both"/>
        <w:rPr>
          <w:rFonts w:ascii="Times New Roman" w:eastAsia="SimSun" w:hAnsi="Times New Roman" w:cs="Times New Roman"/>
          <w:color w:val="00000A"/>
          <w:sz w:val="28"/>
          <w:szCs w:val="28"/>
          <w:lang w:eastAsia="zh-CN" w:bidi="hi-IN"/>
        </w:rPr>
      </w:pPr>
      <w:r w:rsidRPr="00A42C11">
        <w:rPr>
          <w:rFonts w:ascii="Times New Roman" w:eastAsia="Times New Roman" w:hAnsi="Times New Roman" w:cs="Times New Roman"/>
          <w:b/>
          <w:bCs/>
          <w:color w:val="00000A"/>
          <w:sz w:val="28"/>
          <w:szCs w:val="28"/>
          <w:shd w:val="clear" w:color="auto" w:fill="FFFFFF"/>
          <w:lang w:eastAsia="zh-CN" w:bidi="hi-IN"/>
        </w:rPr>
        <w:t xml:space="preserve">Реактивы: </w:t>
      </w:r>
      <w:r w:rsidRPr="00A42C11">
        <w:rPr>
          <w:rFonts w:ascii="Times New Roman" w:eastAsia="Times New Roman" w:hAnsi="Times New Roman" w:cs="Times New Roman"/>
          <w:color w:val="00000A"/>
          <w:sz w:val="28"/>
          <w:szCs w:val="28"/>
          <w:shd w:val="clear" w:color="auto" w:fill="FFFFFF"/>
          <w:lang w:eastAsia="zh-CN" w:bidi="hi-IN"/>
        </w:rPr>
        <w:t>растворы: хлорид</w:t>
      </w:r>
      <w:r w:rsidR="00EC4A33">
        <w:rPr>
          <w:rFonts w:ascii="Times New Roman" w:eastAsia="Times New Roman" w:hAnsi="Times New Roman" w:cs="Times New Roman"/>
          <w:color w:val="00000A"/>
          <w:sz w:val="28"/>
          <w:szCs w:val="28"/>
          <w:shd w:val="clear" w:color="auto" w:fill="FFFFFF"/>
          <w:lang w:eastAsia="zh-CN" w:bidi="hi-IN"/>
        </w:rPr>
        <w:t>а</w:t>
      </w:r>
      <w:r w:rsidR="005C3647">
        <w:rPr>
          <w:rFonts w:ascii="Times New Roman" w:eastAsia="Times New Roman" w:hAnsi="Times New Roman" w:cs="Times New Roman"/>
          <w:color w:val="00000A"/>
          <w:sz w:val="28"/>
          <w:szCs w:val="28"/>
          <w:shd w:val="clear" w:color="auto" w:fill="FFFFFF"/>
          <w:lang w:eastAsia="zh-CN" w:bidi="hi-IN"/>
        </w:rPr>
        <w:t xml:space="preserve"> железа (III), роданида калия, нитрат</w:t>
      </w:r>
      <w:r w:rsidR="00EC4A33">
        <w:rPr>
          <w:rFonts w:ascii="Times New Roman" w:eastAsia="Times New Roman" w:hAnsi="Times New Roman" w:cs="Times New Roman"/>
          <w:color w:val="00000A"/>
          <w:sz w:val="28"/>
          <w:szCs w:val="28"/>
          <w:shd w:val="clear" w:color="auto" w:fill="FFFFFF"/>
          <w:lang w:eastAsia="zh-CN" w:bidi="hi-IN"/>
        </w:rPr>
        <w:t>а</w:t>
      </w:r>
      <w:r w:rsidRPr="00A42C11">
        <w:rPr>
          <w:rFonts w:ascii="Times New Roman" w:eastAsia="Times New Roman" w:hAnsi="Times New Roman" w:cs="Times New Roman"/>
          <w:color w:val="00000A"/>
          <w:sz w:val="28"/>
          <w:szCs w:val="28"/>
          <w:shd w:val="clear" w:color="auto" w:fill="FFFFFF"/>
          <w:lang w:eastAsia="zh-CN" w:bidi="hi-IN"/>
        </w:rPr>
        <w:t>серебра,</w:t>
      </w:r>
      <w:r w:rsidRPr="00A42C11">
        <w:rPr>
          <w:rFonts w:ascii="Times New Roman" w:eastAsia="Times New Roman" w:hAnsi="Times New Roman" w:cs="Times New Roman"/>
          <w:color w:val="000000"/>
          <w:sz w:val="28"/>
          <w:szCs w:val="28"/>
          <w:shd w:val="clear" w:color="auto" w:fill="FFFFFF"/>
          <w:lang w:eastAsia="zh-CN" w:bidi="hi-IN"/>
        </w:rPr>
        <w:t>хлорида натрия, карбоната натрия, сульфата натрия, соляной кислоты, хлорида бария</w:t>
      </w:r>
    </w:p>
    <w:p w14:paraId="12288CC1" w14:textId="77777777" w:rsidR="00A42C11" w:rsidRPr="00A42C11" w:rsidRDefault="00A42C11" w:rsidP="00A42C11">
      <w:pPr>
        <w:widowControl w:val="0"/>
        <w:suppressAutoHyphens/>
        <w:overflowPunct w:val="0"/>
        <w:spacing w:after="0" w:line="240" w:lineRule="auto"/>
        <w:ind w:firstLine="709"/>
        <w:jc w:val="both"/>
        <w:rPr>
          <w:rFonts w:ascii="Times New Roman" w:eastAsia="SimSun" w:hAnsi="Times New Roman" w:cs="Times New Roman"/>
          <w:color w:val="00000A"/>
          <w:sz w:val="28"/>
          <w:szCs w:val="28"/>
          <w:lang w:eastAsia="zh-CN" w:bidi="hi-IN"/>
        </w:rPr>
      </w:pPr>
      <w:r w:rsidRPr="00A42C11">
        <w:rPr>
          <w:rFonts w:ascii="Times New Roman" w:eastAsia="Times New Roman" w:hAnsi="Times New Roman" w:cs="Times New Roman"/>
          <w:b/>
          <w:color w:val="00000A"/>
          <w:sz w:val="28"/>
          <w:szCs w:val="28"/>
          <w:shd w:val="clear" w:color="auto" w:fill="FFFFFF"/>
          <w:lang w:eastAsia="zh-CN" w:bidi="hi-IN"/>
        </w:rPr>
        <w:t>Оборудование:</w:t>
      </w:r>
    </w:p>
    <w:p w14:paraId="38AC8375" w14:textId="77777777" w:rsidR="00A42C11" w:rsidRDefault="00A42C11" w:rsidP="00A42C11">
      <w:pPr>
        <w:widowControl w:val="0"/>
        <w:suppressAutoHyphens/>
        <w:overflowPunct w:val="0"/>
        <w:spacing w:after="0" w:line="240" w:lineRule="auto"/>
        <w:ind w:firstLine="709"/>
        <w:jc w:val="both"/>
        <w:rPr>
          <w:rFonts w:ascii="Times New Roman" w:eastAsia="Times New Roman" w:hAnsi="Times New Roman" w:cs="Times New Roman"/>
          <w:color w:val="00000A"/>
          <w:sz w:val="28"/>
          <w:szCs w:val="28"/>
          <w:shd w:val="clear" w:color="auto" w:fill="FFFFFF"/>
          <w:lang w:eastAsia="zh-CN" w:bidi="hi-IN"/>
        </w:rPr>
      </w:pPr>
      <w:r w:rsidRPr="00A42C11">
        <w:rPr>
          <w:rFonts w:ascii="Times New Roman" w:eastAsia="Times New Roman" w:hAnsi="Times New Roman" w:cs="Times New Roman"/>
          <w:color w:val="00000A"/>
          <w:sz w:val="28"/>
          <w:szCs w:val="28"/>
          <w:shd w:val="clear" w:color="auto" w:fill="FFFFFF"/>
          <w:lang w:eastAsia="zh-CN" w:bidi="hi-IN"/>
        </w:rPr>
        <w:t>Штатив, пробирки, держатель, асбестовая сетка, сухое горючее, спички</w:t>
      </w:r>
    </w:p>
    <w:p w14:paraId="4D3BF3F3" w14:textId="77777777" w:rsidR="00BB7E41" w:rsidRPr="00A42C11" w:rsidRDefault="00BB7E41" w:rsidP="00A42C11">
      <w:pPr>
        <w:widowControl w:val="0"/>
        <w:suppressAutoHyphens/>
        <w:overflowPunct w:val="0"/>
        <w:spacing w:after="0" w:line="240" w:lineRule="auto"/>
        <w:ind w:firstLine="709"/>
        <w:jc w:val="both"/>
        <w:rPr>
          <w:rFonts w:ascii="Times New Roman" w:eastAsia="SimSun" w:hAnsi="Times New Roman" w:cs="Times New Roman"/>
          <w:color w:val="00000A"/>
          <w:sz w:val="28"/>
          <w:szCs w:val="28"/>
          <w:lang w:eastAsia="zh-CN" w:bidi="hi-IN"/>
        </w:rPr>
      </w:pPr>
    </w:p>
    <w:p w14:paraId="100A7FF5" w14:textId="77777777" w:rsidR="00A42C11" w:rsidRDefault="00A42C11" w:rsidP="00BB7E41">
      <w:pPr>
        <w:widowControl w:val="0"/>
        <w:suppressAutoHyphens/>
        <w:overflowPunct w:val="0"/>
        <w:spacing w:after="0" w:line="240" w:lineRule="auto"/>
        <w:ind w:firstLine="709"/>
        <w:jc w:val="center"/>
        <w:rPr>
          <w:rFonts w:ascii="Times New Roman" w:eastAsia="Times New Roman" w:hAnsi="Times New Roman" w:cs="Times New Roman"/>
          <w:b/>
          <w:color w:val="00000A"/>
          <w:sz w:val="28"/>
          <w:szCs w:val="28"/>
          <w:shd w:val="clear" w:color="auto" w:fill="FFFFFF"/>
          <w:lang w:eastAsia="zh-CN" w:bidi="hi-IN"/>
        </w:rPr>
      </w:pPr>
      <w:r w:rsidRPr="00A42C11">
        <w:rPr>
          <w:rFonts w:ascii="Times New Roman" w:eastAsia="Times New Roman" w:hAnsi="Times New Roman" w:cs="Times New Roman"/>
          <w:b/>
          <w:color w:val="00000A"/>
          <w:sz w:val="28"/>
          <w:szCs w:val="28"/>
          <w:shd w:val="clear" w:color="auto" w:fill="FFFFFF"/>
          <w:lang w:eastAsia="zh-CN" w:bidi="hi-IN"/>
        </w:rPr>
        <w:t>Ход работы:</w:t>
      </w:r>
    </w:p>
    <w:p w14:paraId="7DDB82D6" w14:textId="77777777" w:rsidR="00BB7E41" w:rsidRPr="00A42C11" w:rsidRDefault="00BB7E41" w:rsidP="00BB7E41">
      <w:pPr>
        <w:widowControl w:val="0"/>
        <w:suppressAutoHyphens/>
        <w:overflowPunct w:val="0"/>
        <w:spacing w:after="0" w:line="240" w:lineRule="auto"/>
        <w:ind w:firstLine="709"/>
        <w:jc w:val="center"/>
        <w:rPr>
          <w:rFonts w:ascii="Times New Roman" w:eastAsia="SimSun" w:hAnsi="Times New Roman" w:cs="Times New Roman"/>
          <w:color w:val="00000A"/>
          <w:sz w:val="28"/>
          <w:szCs w:val="28"/>
          <w:lang w:eastAsia="zh-CN" w:bidi="hi-IN"/>
        </w:rPr>
      </w:pPr>
    </w:p>
    <w:p w14:paraId="69374BB8" w14:textId="77777777" w:rsidR="00A42C11" w:rsidRPr="00A42C11" w:rsidRDefault="00A42C11" w:rsidP="00A42C11">
      <w:pPr>
        <w:widowControl w:val="0"/>
        <w:suppressAutoHyphens/>
        <w:overflowPunct w:val="0"/>
        <w:spacing w:after="0" w:line="240" w:lineRule="auto"/>
        <w:ind w:firstLine="709"/>
        <w:jc w:val="both"/>
        <w:rPr>
          <w:rFonts w:ascii="Times New Roman" w:eastAsia="SimSun" w:hAnsi="Times New Roman" w:cs="Times New Roman"/>
          <w:color w:val="00000A"/>
          <w:sz w:val="28"/>
          <w:szCs w:val="28"/>
          <w:lang w:eastAsia="zh-CN" w:bidi="hi-IN"/>
        </w:rPr>
      </w:pPr>
      <w:r w:rsidRPr="00A42C11">
        <w:rPr>
          <w:rFonts w:ascii="Times New Roman" w:eastAsia="Times New Roman" w:hAnsi="Times New Roman" w:cs="Times New Roman"/>
          <w:color w:val="00000A"/>
          <w:sz w:val="28"/>
          <w:szCs w:val="28"/>
          <w:u w:val="single"/>
          <w:shd w:val="clear" w:color="auto" w:fill="FFFFFF"/>
          <w:lang w:eastAsia="ru-RU" w:bidi="hi-IN"/>
        </w:rPr>
        <w:t>Опыт 1. Определение качественного состава неорганических веществ.</w:t>
      </w:r>
    </w:p>
    <w:p w14:paraId="0960B4FA" w14:textId="77777777" w:rsidR="00A42C11" w:rsidRPr="00A42C11" w:rsidRDefault="00A42C11" w:rsidP="00A42C11">
      <w:pPr>
        <w:widowControl w:val="0"/>
        <w:suppressAutoHyphens/>
        <w:overflowPunct w:val="0"/>
        <w:spacing w:after="0" w:line="240" w:lineRule="auto"/>
        <w:ind w:firstLine="709"/>
        <w:jc w:val="both"/>
        <w:rPr>
          <w:rFonts w:ascii="Times New Roman" w:eastAsia="SimSun" w:hAnsi="Times New Roman" w:cs="Times New Roman"/>
          <w:color w:val="00000A"/>
          <w:sz w:val="28"/>
          <w:szCs w:val="28"/>
          <w:lang w:eastAsia="zh-CN" w:bidi="hi-IN"/>
        </w:rPr>
      </w:pPr>
      <w:r w:rsidRPr="00A42C11">
        <w:rPr>
          <w:rFonts w:ascii="Times New Roman" w:eastAsia="SimSun" w:hAnsi="Times New Roman" w:cs="Times New Roman"/>
          <w:color w:val="000000"/>
          <w:sz w:val="28"/>
          <w:szCs w:val="28"/>
          <w:lang w:eastAsia="zh-CN" w:bidi="hi-IN"/>
        </w:rPr>
        <w:t>Дан раствор, состоящий из хлорида калия и сульфата железа(III). Проделайте опыты, при помощи которых можно определить хлорид-ионыCl</w:t>
      </w:r>
      <w:r w:rsidRPr="00A42C11">
        <w:rPr>
          <w:rFonts w:ascii="Times New Roman" w:eastAsia="SimSun" w:hAnsi="Times New Roman" w:cs="Times New Roman"/>
          <w:color w:val="000000"/>
          <w:sz w:val="28"/>
          <w:szCs w:val="28"/>
          <w:vertAlign w:val="superscript"/>
          <w:lang w:eastAsia="zh-CN" w:bidi="hi-IN"/>
        </w:rPr>
        <w:t xml:space="preserve">- </w:t>
      </w:r>
      <w:r w:rsidRPr="00A42C11">
        <w:rPr>
          <w:rFonts w:ascii="Times New Roman" w:eastAsia="SimSun" w:hAnsi="Times New Roman" w:cs="Times New Roman"/>
          <w:color w:val="000000"/>
          <w:sz w:val="28"/>
          <w:szCs w:val="28"/>
          <w:lang w:eastAsia="zh-CN" w:bidi="hi-IN"/>
        </w:rPr>
        <w:t>и ионы Fe</w:t>
      </w:r>
      <w:r w:rsidRPr="00A42C11">
        <w:rPr>
          <w:rFonts w:ascii="Times New Roman" w:eastAsia="SimSun" w:hAnsi="Times New Roman" w:cs="Times New Roman"/>
          <w:color w:val="000000"/>
          <w:sz w:val="28"/>
          <w:szCs w:val="28"/>
          <w:vertAlign w:val="superscript"/>
          <w:lang w:eastAsia="zh-CN" w:bidi="hi-IN"/>
        </w:rPr>
        <w:t>3+</w:t>
      </w:r>
      <w:r w:rsidRPr="00A42C11">
        <w:rPr>
          <w:rFonts w:ascii="Times New Roman" w:eastAsia="SimSun" w:hAnsi="Times New Roman" w:cs="Times New Roman"/>
          <w:color w:val="000000"/>
          <w:sz w:val="28"/>
          <w:szCs w:val="28"/>
          <w:lang w:eastAsia="zh-CN" w:bidi="hi-IN"/>
        </w:rPr>
        <w:t>. Для выполнения данного опыта содержимое пробирки разделите на две пробы. Для определения катионов железа Fe</w:t>
      </w:r>
      <w:r w:rsidRPr="00A42C11">
        <w:rPr>
          <w:rFonts w:ascii="Times New Roman" w:eastAsia="SimSun" w:hAnsi="Times New Roman" w:cs="Times New Roman"/>
          <w:color w:val="000000"/>
          <w:sz w:val="28"/>
          <w:szCs w:val="28"/>
          <w:vertAlign w:val="superscript"/>
          <w:lang w:eastAsia="zh-CN" w:bidi="hi-IN"/>
        </w:rPr>
        <w:t>+3</w:t>
      </w:r>
      <w:r w:rsidRPr="00A42C11">
        <w:rPr>
          <w:rFonts w:ascii="Times New Roman" w:eastAsia="SimSun" w:hAnsi="Times New Roman" w:cs="Times New Roman"/>
          <w:color w:val="000000"/>
          <w:sz w:val="28"/>
          <w:szCs w:val="28"/>
          <w:lang w:eastAsia="zh-CN" w:bidi="hi-IN"/>
        </w:rPr>
        <w:t xml:space="preserve"> прилейте в одну пробирку роданид калия </w:t>
      </w:r>
      <w:r w:rsidRPr="00A42C11">
        <w:rPr>
          <w:rFonts w:ascii="Times New Roman" w:eastAsia="Times New Roman" w:hAnsi="Times New Roman" w:cs="Times New Roman"/>
          <w:color w:val="000000"/>
          <w:sz w:val="28"/>
          <w:szCs w:val="28"/>
          <w:lang w:val="en-US" w:eastAsia="zh-CN" w:bidi="hi-IN"/>
        </w:rPr>
        <w:t>KSCN</w:t>
      </w:r>
      <w:r w:rsidRPr="00A42C11">
        <w:rPr>
          <w:rFonts w:ascii="Times New Roman" w:eastAsia="SimSun" w:hAnsi="Times New Roman" w:cs="Times New Roman"/>
          <w:color w:val="000000"/>
          <w:sz w:val="28"/>
          <w:szCs w:val="28"/>
          <w:lang w:eastAsia="zh-CN" w:bidi="hi-IN"/>
        </w:rPr>
        <w:t>. Что наблюдаете?</w:t>
      </w:r>
    </w:p>
    <w:p w14:paraId="5E0B9A35" w14:textId="77777777" w:rsidR="00A42C11" w:rsidRPr="00A42C11" w:rsidRDefault="00A42C11" w:rsidP="00A42C11">
      <w:pPr>
        <w:widowControl w:val="0"/>
        <w:suppressAutoHyphens/>
        <w:overflowPunct w:val="0"/>
        <w:spacing w:after="0" w:line="240" w:lineRule="auto"/>
        <w:ind w:firstLine="709"/>
        <w:jc w:val="both"/>
        <w:rPr>
          <w:rFonts w:ascii="Times New Roman" w:eastAsia="SimSun" w:hAnsi="Times New Roman" w:cs="Times New Roman"/>
          <w:color w:val="00000A"/>
          <w:sz w:val="28"/>
          <w:szCs w:val="28"/>
          <w:lang w:eastAsia="zh-CN" w:bidi="hi-IN"/>
        </w:rPr>
      </w:pPr>
      <w:r w:rsidRPr="00A42C11">
        <w:rPr>
          <w:rFonts w:ascii="Times New Roman" w:eastAsia="SimSun" w:hAnsi="Times New Roman" w:cs="Times New Roman"/>
          <w:color w:val="000000"/>
          <w:sz w:val="28"/>
          <w:szCs w:val="28"/>
          <w:lang w:eastAsia="zh-CN" w:bidi="hi-IN"/>
        </w:rPr>
        <w:t>Для определения анионов хлора Cl</w:t>
      </w:r>
      <w:r w:rsidRPr="00A42C11">
        <w:rPr>
          <w:rFonts w:ascii="Times New Roman" w:eastAsia="SimSun" w:hAnsi="Times New Roman" w:cs="Times New Roman"/>
          <w:color w:val="000000"/>
          <w:sz w:val="28"/>
          <w:szCs w:val="28"/>
          <w:vertAlign w:val="superscript"/>
          <w:lang w:eastAsia="zh-CN" w:bidi="hi-IN"/>
        </w:rPr>
        <w:t>-</w:t>
      </w:r>
      <w:r w:rsidRPr="00A42C11">
        <w:rPr>
          <w:rFonts w:ascii="Times New Roman" w:eastAsia="SimSun" w:hAnsi="Times New Roman" w:cs="Times New Roman"/>
          <w:color w:val="000000"/>
          <w:sz w:val="28"/>
          <w:szCs w:val="28"/>
          <w:lang w:eastAsia="zh-CN" w:bidi="hi-IN"/>
        </w:rPr>
        <w:t xml:space="preserve"> прилейте в другую пробирку нитрат серебра AgNO</w:t>
      </w:r>
      <w:r w:rsidRPr="00A42C11">
        <w:rPr>
          <w:rFonts w:ascii="Times New Roman" w:eastAsia="SimSun" w:hAnsi="Times New Roman" w:cs="Times New Roman"/>
          <w:color w:val="000000"/>
          <w:sz w:val="28"/>
          <w:szCs w:val="28"/>
          <w:vertAlign w:val="subscript"/>
          <w:lang w:eastAsia="zh-CN" w:bidi="hi-IN"/>
        </w:rPr>
        <w:t>3</w:t>
      </w:r>
      <w:r w:rsidRPr="00A42C11">
        <w:rPr>
          <w:rFonts w:ascii="Times New Roman" w:eastAsia="SimSun" w:hAnsi="Times New Roman" w:cs="Times New Roman"/>
          <w:color w:val="000000"/>
          <w:sz w:val="28"/>
          <w:szCs w:val="28"/>
          <w:lang w:eastAsia="zh-CN" w:bidi="hi-IN"/>
        </w:rPr>
        <w:t xml:space="preserve">. Что наблюдаете? Напишите уравнения соответствующих </w:t>
      </w:r>
      <w:r w:rsidRPr="00A42C11">
        <w:rPr>
          <w:rFonts w:ascii="Times New Roman" w:eastAsia="SimSun" w:hAnsi="Times New Roman" w:cs="Times New Roman"/>
          <w:color w:val="000000"/>
          <w:sz w:val="28"/>
          <w:szCs w:val="28"/>
          <w:lang w:eastAsia="zh-CN" w:bidi="hi-IN"/>
        </w:rPr>
        <w:lastRenderedPageBreak/>
        <w:t>реакций в молекулярном, полном и сокращенном ионном виде.</w:t>
      </w:r>
    </w:p>
    <w:p w14:paraId="7E27D6B7" w14:textId="77777777" w:rsidR="00A42C11" w:rsidRPr="00A42C11" w:rsidRDefault="00A42C11" w:rsidP="00A42C11">
      <w:pPr>
        <w:widowControl w:val="0"/>
        <w:suppressAutoHyphens/>
        <w:overflowPunct w:val="0"/>
        <w:spacing w:after="0" w:line="240" w:lineRule="auto"/>
        <w:ind w:firstLine="709"/>
        <w:jc w:val="both"/>
        <w:rPr>
          <w:rFonts w:ascii="Times New Roman" w:eastAsia="SimSun" w:hAnsi="Times New Roman" w:cs="Times New Roman"/>
          <w:color w:val="00000A"/>
          <w:sz w:val="28"/>
          <w:szCs w:val="28"/>
          <w:lang w:eastAsia="zh-CN" w:bidi="hi-IN"/>
        </w:rPr>
      </w:pPr>
      <w:r w:rsidRPr="00A42C11">
        <w:rPr>
          <w:rFonts w:ascii="Times New Roman" w:eastAsia="Times New Roman" w:hAnsi="Times New Roman" w:cs="Times New Roman"/>
          <w:color w:val="00000A"/>
          <w:sz w:val="28"/>
          <w:szCs w:val="28"/>
          <w:u w:val="single"/>
          <w:shd w:val="clear" w:color="auto" w:fill="FFFFFF"/>
          <w:lang w:eastAsia="zh-CN" w:bidi="hi-IN"/>
        </w:rPr>
        <w:t>Опыт 2. Экспериментальное определение выданных веществ.</w:t>
      </w:r>
    </w:p>
    <w:p w14:paraId="59652729" w14:textId="77777777" w:rsidR="00A42C11" w:rsidRPr="00A42C11" w:rsidRDefault="00A42C11" w:rsidP="00A42C11">
      <w:pPr>
        <w:suppressAutoHyphens/>
        <w:overflowPunct w:val="0"/>
        <w:spacing w:after="0" w:line="240" w:lineRule="auto"/>
        <w:ind w:firstLine="709"/>
        <w:rPr>
          <w:rFonts w:ascii="Times New Roman" w:eastAsia="SimSun" w:hAnsi="Times New Roman" w:cs="Times New Roman"/>
          <w:color w:val="00000A"/>
          <w:sz w:val="28"/>
          <w:szCs w:val="28"/>
          <w:lang w:eastAsia="zh-CN" w:bidi="hi-IN"/>
        </w:rPr>
      </w:pPr>
      <w:r w:rsidRPr="00A42C11">
        <w:rPr>
          <w:rFonts w:ascii="Times New Roman" w:eastAsia="SimSun" w:hAnsi="Times New Roman" w:cs="Times New Roman"/>
          <w:color w:val="000000"/>
          <w:sz w:val="28"/>
          <w:szCs w:val="28"/>
          <w:lang w:eastAsia="zh-CN" w:bidi="hi-IN"/>
        </w:rPr>
        <w:t>С помощью качественных реакций определите, в какой из выданных вам пробирок находятся растворы хлорида натрия, хлорида аммония, сульфата натрия. Для этого содержимое каждой пронумерованной пробирки разделить на три пробы.</w:t>
      </w:r>
      <w:r w:rsidRPr="00A42C11">
        <w:rPr>
          <w:rFonts w:ascii="Times New Roman" w:eastAsia="SimSun" w:hAnsi="Times New Roman" w:cs="Times New Roman"/>
          <w:color w:val="00000A"/>
          <w:sz w:val="28"/>
          <w:szCs w:val="28"/>
          <w:lang w:eastAsia="zh-CN" w:bidi="hi-IN"/>
        </w:rPr>
        <w:t xml:space="preserve"> Для определения хлорида аммония необходимо провести качественную реакцию на ион аммония: в три пробы прилить раствор гидроксида натрия, нагреть в пламени спиртовки. Что наблюдаете? Для определения сульфата натрия необходимо провести качественную реакцию на сульфат-ион: в две оставшиеся пробы прилить раствор хлорида бария. Что наблюдаете?</w:t>
      </w:r>
    </w:p>
    <w:p w14:paraId="189C3354" w14:textId="77777777" w:rsidR="00A42C11" w:rsidRPr="00A42C11" w:rsidRDefault="00A42C11" w:rsidP="00A42C11">
      <w:pPr>
        <w:suppressAutoHyphens/>
        <w:overflowPunct w:val="0"/>
        <w:spacing w:after="0" w:line="240" w:lineRule="auto"/>
        <w:ind w:firstLine="709"/>
        <w:rPr>
          <w:rFonts w:ascii="Times New Roman" w:eastAsia="SimSun" w:hAnsi="Times New Roman" w:cs="Times New Roman"/>
          <w:color w:val="00000A"/>
          <w:sz w:val="28"/>
          <w:szCs w:val="28"/>
          <w:lang w:eastAsia="zh-CN" w:bidi="hi-IN"/>
        </w:rPr>
      </w:pPr>
      <w:r w:rsidRPr="00A42C11">
        <w:rPr>
          <w:rFonts w:ascii="Times New Roman" w:eastAsia="SimSun" w:hAnsi="Times New Roman" w:cs="Times New Roman"/>
          <w:color w:val="000000"/>
          <w:sz w:val="28"/>
          <w:szCs w:val="28"/>
          <w:lang w:eastAsia="zh-CN" w:bidi="hi-IN"/>
        </w:rPr>
        <w:t>Для подтверждения, что в третьей пробирке находится хлорид натрия, проведите качественную реакцию на хлорид-ион – добавьте раствор нитрата серебра. Что наблюдаете? З</w:t>
      </w:r>
      <w:r w:rsidRPr="00A42C11">
        <w:rPr>
          <w:rFonts w:ascii="Times New Roman" w:eastAsia="Times New Roman" w:hAnsi="Times New Roman" w:cs="Times New Roman"/>
          <w:color w:val="00000A"/>
          <w:sz w:val="28"/>
          <w:szCs w:val="28"/>
          <w:shd w:val="clear" w:color="auto" w:fill="FFFFFF"/>
          <w:lang w:eastAsia="zh-CN" w:bidi="hi-IN"/>
        </w:rPr>
        <w:t>апишите уравнения соответствующих реакций в молекулярном, полном и сокращенном ионном виде.</w:t>
      </w:r>
    </w:p>
    <w:p w14:paraId="3B69D26A" w14:textId="77777777" w:rsidR="00A42C11" w:rsidRPr="00A42C11" w:rsidRDefault="00A42C11" w:rsidP="00A42C11">
      <w:pPr>
        <w:widowControl w:val="0"/>
        <w:suppressAutoHyphens/>
        <w:overflowPunct w:val="0"/>
        <w:spacing w:after="0" w:line="240" w:lineRule="auto"/>
        <w:ind w:firstLine="709"/>
        <w:jc w:val="both"/>
        <w:rPr>
          <w:rFonts w:ascii="Times New Roman" w:eastAsia="SimSun" w:hAnsi="Times New Roman" w:cs="Times New Roman"/>
          <w:color w:val="00000A"/>
          <w:sz w:val="28"/>
          <w:szCs w:val="28"/>
          <w:lang w:eastAsia="zh-CN" w:bidi="hi-IN"/>
        </w:rPr>
      </w:pPr>
      <w:r w:rsidRPr="00A42C11">
        <w:rPr>
          <w:rFonts w:ascii="Times New Roman" w:eastAsia="Times New Roman" w:hAnsi="Times New Roman" w:cs="Times New Roman"/>
          <w:color w:val="00000A"/>
          <w:sz w:val="28"/>
          <w:szCs w:val="28"/>
          <w:shd w:val="clear" w:color="auto" w:fill="FFFFFF"/>
          <w:lang w:eastAsia="zh-CN" w:bidi="hi-IN"/>
        </w:rPr>
        <w:t>По ходу работы заполните таблицу и сделайте выводы.</w:t>
      </w:r>
    </w:p>
    <w:p w14:paraId="65BA0F7C" w14:textId="77777777" w:rsidR="00A42C11" w:rsidRPr="00A42C11" w:rsidRDefault="00A42C11" w:rsidP="00A42C11">
      <w:pPr>
        <w:widowControl w:val="0"/>
        <w:tabs>
          <w:tab w:val="left" w:pos="540"/>
        </w:tabs>
        <w:suppressAutoHyphens/>
        <w:overflowPunct w:val="0"/>
        <w:spacing w:after="0" w:line="240" w:lineRule="auto"/>
        <w:ind w:firstLine="709"/>
        <w:rPr>
          <w:rFonts w:ascii="Times New Roman" w:eastAsia="SimSun" w:hAnsi="Times New Roman" w:cs="Times New Roman"/>
          <w:color w:val="00000A"/>
          <w:sz w:val="28"/>
          <w:szCs w:val="28"/>
          <w:lang w:eastAsia="zh-CN" w:bidi="hi-IN"/>
        </w:rPr>
      </w:pPr>
      <w:r w:rsidRPr="00A42C11">
        <w:rPr>
          <w:rFonts w:ascii="Times New Roman" w:eastAsia="Times New Roman" w:hAnsi="Times New Roman" w:cs="Times New Roman"/>
          <w:b/>
          <w:color w:val="00000A"/>
          <w:sz w:val="28"/>
          <w:szCs w:val="28"/>
          <w:shd w:val="clear" w:color="auto" w:fill="FFFFFF"/>
          <w:lang w:eastAsia="zh-CN" w:bidi="hi-IN"/>
        </w:rPr>
        <w:t>Контрольные вопросы</w:t>
      </w:r>
      <w:r w:rsidR="004327F6">
        <w:rPr>
          <w:rFonts w:ascii="Times New Roman" w:eastAsia="Times New Roman" w:hAnsi="Times New Roman" w:cs="Times New Roman"/>
          <w:b/>
          <w:color w:val="00000A"/>
          <w:sz w:val="28"/>
          <w:szCs w:val="28"/>
          <w:shd w:val="clear" w:color="auto" w:fill="FFFFFF"/>
          <w:lang w:eastAsia="zh-CN" w:bidi="hi-IN"/>
        </w:rPr>
        <w:t>:</w:t>
      </w:r>
    </w:p>
    <w:p w14:paraId="2DF1063A" w14:textId="77777777" w:rsidR="00A42C11" w:rsidRPr="00A42C11" w:rsidRDefault="00A42C11" w:rsidP="00A42C11">
      <w:pPr>
        <w:suppressAutoHyphens/>
        <w:overflowPunct w:val="0"/>
        <w:spacing w:after="0" w:line="240" w:lineRule="auto"/>
        <w:ind w:firstLine="709"/>
        <w:rPr>
          <w:rFonts w:ascii="Times New Roman" w:eastAsia="SimSun" w:hAnsi="Times New Roman" w:cs="Times New Roman"/>
          <w:color w:val="00000A"/>
          <w:sz w:val="28"/>
          <w:szCs w:val="28"/>
          <w:lang w:eastAsia="zh-CN" w:bidi="hi-IN"/>
        </w:rPr>
      </w:pPr>
      <w:r w:rsidRPr="00A42C11">
        <w:rPr>
          <w:rFonts w:ascii="Times New Roman" w:eastAsia="SimSun" w:hAnsi="Times New Roman" w:cs="Times New Roman"/>
          <w:color w:val="000000"/>
          <w:sz w:val="28"/>
          <w:szCs w:val="28"/>
          <w:lang w:eastAsia="zh-CN" w:bidi="hi-IN"/>
        </w:rPr>
        <w:t>Предложите способы получения а) гидроксида железа (III); б) гидроксида магния; в) меди из следующих веществ: кристаллогидрат сульфат меди(II), карбонат магния, гидроксид натрия, железо, соляная кислота, хлорид железа(III).</w:t>
      </w:r>
    </w:p>
    <w:p w14:paraId="1288B46B" w14:textId="77777777" w:rsidR="00A42C11" w:rsidRPr="00A42C11" w:rsidRDefault="00A42C11" w:rsidP="00A42C11">
      <w:pPr>
        <w:suppressAutoHyphens/>
        <w:overflowPunct w:val="0"/>
        <w:spacing w:after="0" w:line="240" w:lineRule="auto"/>
        <w:ind w:firstLine="709"/>
        <w:rPr>
          <w:rFonts w:ascii="Times New Roman" w:eastAsia="SimSun" w:hAnsi="Times New Roman" w:cs="Times New Roman"/>
          <w:color w:val="00000A"/>
          <w:sz w:val="28"/>
          <w:szCs w:val="28"/>
          <w:lang w:eastAsia="zh-CN" w:bidi="hi-IN"/>
        </w:rPr>
      </w:pPr>
      <w:r w:rsidRPr="00A42C11">
        <w:rPr>
          <w:rFonts w:ascii="Times New Roman" w:eastAsia="SimSun" w:hAnsi="Times New Roman" w:cs="Times New Roman"/>
          <w:color w:val="000000"/>
          <w:sz w:val="28"/>
          <w:szCs w:val="28"/>
          <w:lang w:eastAsia="zh-CN" w:bidi="hi-IN"/>
        </w:rPr>
        <w:t>Составьте уравнения предложенных реакций в молекулярном, полном и сокращенном ионном виде.</w:t>
      </w:r>
    </w:p>
    <w:p w14:paraId="217E1C14" w14:textId="77777777" w:rsidR="00A42C11" w:rsidRPr="00A42C11" w:rsidRDefault="00A42C11" w:rsidP="00A42C11">
      <w:pPr>
        <w:spacing w:after="0" w:line="240" w:lineRule="auto"/>
        <w:ind w:firstLine="709"/>
        <w:jc w:val="both"/>
        <w:rPr>
          <w:rFonts w:ascii="Times New Roman" w:eastAsia="Calibri" w:hAnsi="Times New Roman" w:cs="Times New Roman"/>
          <w:sz w:val="28"/>
          <w:szCs w:val="28"/>
        </w:rPr>
      </w:pPr>
    </w:p>
    <w:p w14:paraId="7E07EF5F" w14:textId="77777777" w:rsidR="00A42C11" w:rsidRPr="00A42C11" w:rsidRDefault="00A42C11" w:rsidP="00A42C11">
      <w:pPr>
        <w:spacing w:after="0" w:line="240" w:lineRule="auto"/>
        <w:rPr>
          <w:rFonts w:ascii="Times New Roman" w:hAnsi="Times New Roman" w:cs="Times New Roman"/>
          <w:sz w:val="24"/>
          <w:szCs w:val="24"/>
        </w:rPr>
      </w:pPr>
    </w:p>
    <w:p w14:paraId="117713FD" w14:textId="77777777" w:rsidR="00A42C11" w:rsidRDefault="00BB7E41" w:rsidP="00320277">
      <w:pPr>
        <w:ind w:left="-851"/>
        <w:jc w:val="center"/>
        <w:rPr>
          <w:rFonts w:ascii="Times New Roman" w:hAnsi="Times New Roman" w:cs="Times New Roman"/>
          <w:b/>
          <w:sz w:val="28"/>
          <w:szCs w:val="28"/>
        </w:rPr>
      </w:pPr>
      <w:r>
        <w:rPr>
          <w:rFonts w:ascii="Times New Roman" w:hAnsi="Times New Roman" w:cs="Times New Roman"/>
          <w:b/>
          <w:sz w:val="28"/>
          <w:szCs w:val="28"/>
        </w:rPr>
        <w:t>Раздел 2 МАТЕРИАЛОВЕДЕНИЕ</w:t>
      </w:r>
    </w:p>
    <w:p w14:paraId="204689C8" w14:textId="77777777" w:rsidR="00320277" w:rsidRPr="00161012" w:rsidRDefault="002F2804" w:rsidP="00320277">
      <w:pPr>
        <w:ind w:left="-851"/>
        <w:jc w:val="center"/>
        <w:rPr>
          <w:rFonts w:ascii="Times New Roman" w:hAnsi="Times New Roman" w:cs="Times New Roman"/>
          <w:b/>
          <w:sz w:val="28"/>
          <w:szCs w:val="28"/>
        </w:rPr>
      </w:pPr>
      <w:r w:rsidRPr="00161012">
        <w:rPr>
          <w:rFonts w:ascii="Times New Roman" w:hAnsi="Times New Roman" w:cs="Times New Roman"/>
          <w:b/>
          <w:sz w:val="28"/>
          <w:szCs w:val="28"/>
        </w:rPr>
        <w:t>Лабораторная</w:t>
      </w:r>
      <w:r w:rsidR="00320277" w:rsidRPr="00161012">
        <w:rPr>
          <w:rFonts w:ascii="Times New Roman" w:hAnsi="Times New Roman" w:cs="Times New Roman"/>
          <w:b/>
          <w:sz w:val="28"/>
          <w:szCs w:val="28"/>
        </w:rPr>
        <w:t xml:space="preserve"> работа №</w:t>
      </w:r>
      <w:r w:rsidR="0007307A">
        <w:rPr>
          <w:rFonts w:ascii="Times New Roman" w:hAnsi="Times New Roman" w:cs="Times New Roman"/>
          <w:b/>
          <w:sz w:val="28"/>
          <w:szCs w:val="28"/>
        </w:rPr>
        <w:t>9</w:t>
      </w:r>
    </w:p>
    <w:p w14:paraId="4D209253" w14:textId="77777777" w:rsidR="00263389" w:rsidRPr="00161012" w:rsidRDefault="001B3D4C" w:rsidP="00263389">
      <w:pPr>
        <w:jc w:val="center"/>
        <w:rPr>
          <w:rFonts w:ascii="Times New Roman" w:hAnsi="Times New Roman" w:cs="Times New Roman"/>
          <w:b/>
          <w:sz w:val="28"/>
          <w:szCs w:val="28"/>
        </w:rPr>
      </w:pPr>
      <w:r w:rsidRPr="00161012">
        <w:rPr>
          <w:rFonts w:ascii="Times New Roman" w:hAnsi="Times New Roman" w:cs="Times New Roman"/>
          <w:b/>
          <w:sz w:val="28"/>
          <w:szCs w:val="28"/>
        </w:rPr>
        <w:t xml:space="preserve">Тема: </w:t>
      </w:r>
      <w:r w:rsidR="00263389" w:rsidRPr="00161012">
        <w:rPr>
          <w:rFonts w:ascii="Times New Roman" w:hAnsi="Times New Roman" w:cs="Times New Roman"/>
          <w:b/>
          <w:sz w:val="28"/>
          <w:szCs w:val="28"/>
        </w:rPr>
        <w:t xml:space="preserve">Определение твёрдости металлов </w:t>
      </w:r>
      <w:r w:rsidR="000C0769" w:rsidRPr="00161012">
        <w:rPr>
          <w:rFonts w:ascii="Times New Roman" w:hAnsi="Times New Roman" w:cs="Times New Roman"/>
          <w:b/>
          <w:sz w:val="28"/>
          <w:szCs w:val="28"/>
        </w:rPr>
        <w:t>по</w:t>
      </w:r>
      <w:r w:rsidR="000C0769">
        <w:rPr>
          <w:rFonts w:ascii="Times New Roman" w:hAnsi="Times New Roman" w:cs="Times New Roman"/>
          <w:b/>
          <w:sz w:val="28"/>
          <w:szCs w:val="28"/>
        </w:rPr>
        <w:t xml:space="preserve"> методике </w:t>
      </w:r>
      <w:r w:rsidR="00263389" w:rsidRPr="00161012">
        <w:rPr>
          <w:rFonts w:ascii="Times New Roman" w:hAnsi="Times New Roman" w:cs="Times New Roman"/>
          <w:b/>
          <w:sz w:val="28"/>
          <w:szCs w:val="28"/>
        </w:rPr>
        <w:t>Брине</w:t>
      </w:r>
      <w:r w:rsidR="00FB26F7" w:rsidRPr="00161012">
        <w:rPr>
          <w:rFonts w:ascii="Times New Roman" w:hAnsi="Times New Roman" w:cs="Times New Roman"/>
          <w:b/>
          <w:sz w:val="28"/>
          <w:szCs w:val="28"/>
        </w:rPr>
        <w:t>л</w:t>
      </w:r>
      <w:r w:rsidR="00263389" w:rsidRPr="00161012">
        <w:rPr>
          <w:rFonts w:ascii="Times New Roman" w:hAnsi="Times New Roman" w:cs="Times New Roman"/>
          <w:b/>
          <w:sz w:val="28"/>
          <w:szCs w:val="28"/>
        </w:rPr>
        <w:t>л</w:t>
      </w:r>
      <w:r w:rsidR="000C0769">
        <w:rPr>
          <w:rFonts w:ascii="Times New Roman" w:hAnsi="Times New Roman" w:cs="Times New Roman"/>
          <w:b/>
          <w:sz w:val="28"/>
          <w:szCs w:val="28"/>
        </w:rPr>
        <w:t>я</w:t>
      </w:r>
      <w:r w:rsidR="00263389" w:rsidRPr="00161012">
        <w:rPr>
          <w:rFonts w:ascii="Times New Roman" w:hAnsi="Times New Roman" w:cs="Times New Roman"/>
          <w:b/>
          <w:sz w:val="28"/>
          <w:szCs w:val="28"/>
        </w:rPr>
        <w:t xml:space="preserve"> и Роквелл</w:t>
      </w:r>
      <w:r w:rsidR="000C0769">
        <w:rPr>
          <w:rFonts w:ascii="Times New Roman" w:hAnsi="Times New Roman" w:cs="Times New Roman"/>
          <w:b/>
          <w:sz w:val="28"/>
          <w:szCs w:val="28"/>
        </w:rPr>
        <w:t>а</w:t>
      </w:r>
    </w:p>
    <w:p w14:paraId="759A5DBB" w14:textId="77777777" w:rsidR="003A5872" w:rsidRPr="00161012" w:rsidRDefault="00320277" w:rsidP="00BB641C">
      <w:pPr>
        <w:spacing w:after="0" w:line="240" w:lineRule="auto"/>
        <w:rPr>
          <w:rFonts w:ascii="Times New Roman" w:hAnsi="Times New Roman" w:cs="Times New Roman"/>
          <w:color w:val="000000"/>
          <w:sz w:val="28"/>
          <w:szCs w:val="28"/>
        </w:rPr>
      </w:pPr>
      <w:r w:rsidRPr="00161012">
        <w:rPr>
          <w:rFonts w:ascii="Times New Roman" w:hAnsi="Times New Roman" w:cs="Times New Roman"/>
          <w:b/>
          <w:sz w:val="28"/>
          <w:szCs w:val="28"/>
        </w:rPr>
        <w:t xml:space="preserve">Цель: </w:t>
      </w:r>
      <w:r w:rsidR="00BB76FA" w:rsidRPr="00161012">
        <w:rPr>
          <w:rFonts w:ascii="Times New Roman" w:hAnsi="Times New Roman" w:cs="Times New Roman"/>
          <w:sz w:val="28"/>
          <w:szCs w:val="28"/>
        </w:rPr>
        <w:t>формирование умений</w:t>
      </w:r>
      <w:r w:rsidR="00075951" w:rsidRPr="00161012">
        <w:rPr>
          <w:rFonts w:ascii="Times New Roman" w:hAnsi="Times New Roman" w:cs="Times New Roman"/>
          <w:sz w:val="28"/>
          <w:szCs w:val="28"/>
        </w:rPr>
        <w:t>определя</w:t>
      </w:r>
      <w:r w:rsidR="00527912" w:rsidRPr="00161012">
        <w:rPr>
          <w:rFonts w:ascii="Times New Roman" w:hAnsi="Times New Roman" w:cs="Times New Roman"/>
          <w:sz w:val="28"/>
          <w:szCs w:val="28"/>
        </w:rPr>
        <w:t xml:space="preserve">ть </w:t>
      </w:r>
      <w:r w:rsidR="00527912" w:rsidRPr="00161012">
        <w:rPr>
          <w:rFonts w:ascii="Times New Roman" w:hAnsi="Times New Roman" w:cs="Times New Roman"/>
          <w:color w:val="000000"/>
          <w:sz w:val="28"/>
          <w:szCs w:val="28"/>
        </w:rPr>
        <w:t>твердость</w:t>
      </w:r>
      <w:r w:rsidR="001B3D4C" w:rsidRPr="00161012">
        <w:rPr>
          <w:rFonts w:ascii="Times New Roman" w:hAnsi="Times New Roman" w:cs="Times New Roman"/>
          <w:color w:val="000000"/>
          <w:sz w:val="28"/>
          <w:szCs w:val="28"/>
        </w:rPr>
        <w:t>материалов с помощью лабораторн</w:t>
      </w:r>
      <w:r w:rsidR="00425B53">
        <w:rPr>
          <w:rFonts w:ascii="Times New Roman" w:hAnsi="Times New Roman" w:cs="Times New Roman"/>
          <w:color w:val="000000"/>
          <w:sz w:val="28"/>
          <w:szCs w:val="28"/>
        </w:rPr>
        <w:t>ого</w:t>
      </w:r>
      <w:r w:rsidR="001B3D4C" w:rsidRPr="00161012">
        <w:rPr>
          <w:rFonts w:ascii="Times New Roman" w:hAnsi="Times New Roman" w:cs="Times New Roman"/>
          <w:color w:val="000000"/>
          <w:sz w:val="28"/>
          <w:szCs w:val="28"/>
        </w:rPr>
        <w:t xml:space="preserve"> оборудовани</w:t>
      </w:r>
      <w:r w:rsidR="00425B53">
        <w:rPr>
          <w:rFonts w:ascii="Times New Roman" w:hAnsi="Times New Roman" w:cs="Times New Roman"/>
          <w:color w:val="000000"/>
          <w:sz w:val="28"/>
          <w:szCs w:val="28"/>
        </w:rPr>
        <w:t>я</w:t>
      </w:r>
      <w:r w:rsidR="009E441F" w:rsidRPr="00161012">
        <w:rPr>
          <w:rFonts w:ascii="Times New Roman" w:hAnsi="Times New Roman" w:cs="Times New Roman"/>
          <w:color w:val="000000"/>
          <w:sz w:val="28"/>
          <w:szCs w:val="28"/>
        </w:rPr>
        <w:t xml:space="preserve">по </w:t>
      </w:r>
      <w:r w:rsidR="000C0769">
        <w:rPr>
          <w:rFonts w:ascii="Times New Roman" w:hAnsi="Times New Roman" w:cs="Times New Roman"/>
          <w:color w:val="000000"/>
          <w:sz w:val="28"/>
          <w:szCs w:val="28"/>
        </w:rPr>
        <w:t xml:space="preserve">методике </w:t>
      </w:r>
      <w:r w:rsidR="009E441F" w:rsidRPr="00161012">
        <w:rPr>
          <w:rFonts w:ascii="Times New Roman" w:hAnsi="Times New Roman" w:cs="Times New Roman"/>
          <w:color w:val="000000"/>
          <w:sz w:val="28"/>
          <w:szCs w:val="28"/>
        </w:rPr>
        <w:t>Роквелл</w:t>
      </w:r>
      <w:r w:rsidR="000C0769">
        <w:rPr>
          <w:rFonts w:ascii="Times New Roman" w:hAnsi="Times New Roman" w:cs="Times New Roman"/>
          <w:color w:val="000000"/>
          <w:sz w:val="28"/>
          <w:szCs w:val="28"/>
        </w:rPr>
        <w:t>а</w:t>
      </w:r>
      <w:r w:rsidR="009E441F" w:rsidRPr="00161012">
        <w:rPr>
          <w:rFonts w:ascii="Times New Roman" w:hAnsi="Times New Roman" w:cs="Times New Roman"/>
          <w:color w:val="000000"/>
          <w:sz w:val="28"/>
          <w:szCs w:val="28"/>
        </w:rPr>
        <w:t xml:space="preserve"> и Бринел</w:t>
      </w:r>
      <w:r w:rsidR="00175D0C" w:rsidRPr="00161012">
        <w:rPr>
          <w:rFonts w:ascii="Times New Roman" w:hAnsi="Times New Roman" w:cs="Times New Roman"/>
          <w:color w:val="000000"/>
          <w:sz w:val="28"/>
          <w:szCs w:val="28"/>
        </w:rPr>
        <w:t>л</w:t>
      </w:r>
      <w:r w:rsidR="000C0769">
        <w:rPr>
          <w:rFonts w:ascii="Times New Roman" w:hAnsi="Times New Roman" w:cs="Times New Roman"/>
          <w:color w:val="000000"/>
          <w:sz w:val="28"/>
          <w:szCs w:val="28"/>
        </w:rPr>
        <w:t>я</w:t>
      </w:r>
    </w:p>
    <w:p w14:paraId="3E0AB822" w14:textId="77777777" w:rsidR="00175D0C" w:rsidRPr="00161012" w:rsidRDefault="00175D0C" w:rsidP="00BB641C">
      <w:pPr>
        <w:spacing w:after="0" w:line="240" w:lineRule="auto"/>
        <w:rPr>
          <w:rFonts w:ascii="Times New Roman" w:hAnsi="Times New Roman" w:cs="Times New Roman"/>
          <w:sz w:val="28"/>
          <w:szCs w:val="28"/>
        </w:rPr>
      </w:pPr>
      <w:r w:rsidRPr="00161012">
        <w:rPr>
          <w:rFonts w:ascii="Times New Roman" w:hAnsi="Times New Roman" w:cs="Times New Roman"/>
          <w:b/>
          <w:sz w:val="28"/>
          <w:szCs w:val="28"/>
        </w:rPr>
        <w:t xml:space="preserve">Оборудование: </w:t>
      </w:r>
      <w:r w:rsidR="000C0769">
        <w:rPr>
          <w:rFonts w:ascii="Times New Roman" w:hAnsi="Times New Roman" w:cs="Times New Roman"/>
          <w:sz w:val="28"/>
          <w:szCs w:val="28"/>
        </w:rPr>
        <w:t>твердомер</w:t>
      </w:r>
      <w:r w:rsidR="00075951" w:rsidRPr="00161012">
        <w:rPr>
          <w:rFonts w:ascii="Times New Roman" w:hAnsi="Times New Roman" w:cs="Times New Roman"/>
          <w:sz w:val="28"/>
          <w:szCs w:val="28"/>
        </w:rPr>
        <w:t>Роквелла</w:t>
      </w:r>
      <w:r w:rsidR="000C0769">
        <w:rPr>
          <w:rFonts w:ascii="Times New Roman" w:hAnsi="Times New Roman" w:cs="Times New Roman"/>
          <w:sz w:val="28"/>
          <w:szCs w:val="28"/>
        </w:rPr>
        <w:t xml:space="preserve">,лупа </w:t>
      </w:r>
      <w:r w:rsidR="00075951" w:rsidRPr="00161012">
        <w:rPr>
          <w:rFonts w:ascii="Times New Roman" w:hAnsi="Times New Roman" w:cs="Times New Roman"/>
          <w:sz w:val="28"/>
          <w:szCs w:val="28"/>
        </w:rPr>
        <w:t>Бринелля</w:t>
      </w:r>
      <w:r w:rsidR="00527912" w:rsidRPr="00161012">
        <w:rPr>
          <w:rFonts w:ascii="Times New Roman" w:hAnsi="Times New Roman" w:cs="Times New Roman"/>
          <w:sz w:val="28"/>
          <w:szCs w:val="28"/>
        </w:rPr>
        <w:t xml:space="preserve">, </w:t>
      </w:r>
      <w:r w:rsidR="000C0769">
        <w:rPr>
          <w:rFonts w:ascii="Times New Roman" w:hAnsi="Times New Roman" w:cs="Times New Roman"/>
          <w:sz w:val="28"/>
          <w:szCs w:val="28"/>
        </w:rPr>
        <w:t xml:space="preserve">стальные </w:t>
      </w:r>
      <w:r w:rsidR="00527912" w:rsidRPr="00161012">
        <w:rPr>
          <w:rFonts w:ascii="Times New Roman" w:hAnsi="Times New Roman" w:cs="Times New Roman"/>
          <w:sz w:val="28"/>
          <w:szCs w:val="28"/>
        </w:rPr>
        <w:t xml:space="preserve">образцы </w:t>
      </w:r>
      <w:r w:rsidR="000C0769">
        <w:rPr>
          <w:rFonts w:ascii="Times New Roman" w:hAnsi="Times New Roman" w:cs="Times New Roman"/>
          <w:sz w:val="28"/>
          <w:szCs w:val="28"/>
        </w:rPr>
        <w:t>с отпечатками</w:t>
      </w:r>
    </w:p>
    <w:p w14:paraId="3C46CB17" w14:textId="77777777" w:rsidR="00D85002" w:rsidRPr="00161012" w:rsidRDefault="00D85002" w:rsidP="00BB641C">
      <w:pPr>
        <w:spacing w:after="0" w:line="240" w:lineRule="auto"/>
        <w:ind w:right="707"/>
        <w:jc w:val="both"/>
        <w:rPr>
          <w:rFonts w:ascii="Times New Roman" w:eastAsia="Times New Roman" w:hAnsi="Times New Roman" w:cs="Times New Roman"/>
          <w:b/>
          <w:bCs/>
          <w:sz w:val="28"/>
          <w:szCs w:val="28"/>
          <w:lang w:eastAsia="ru-RU"/>
        </w:rPr>
      </w:pPr>
      <w:r w:rsidRPr="00161012">
        <w:rPr>
          <w:rFonts w:ascii="Times New Roman" w:eastAsia="Times New Roman" w:hAnsi="Times New Roman" w:cs="Times New Roman"/>
          <w:b/>
          <w:bCs/>
          <w:sz w:val="28"/>
          <w:szCs w:val="28"/>
          <w:lang w:eastAsia="ru-RU"/>
        </w:rPr>
        <w:t xml:space="preserve">знания </w:t>
      </w:r>
      <w:r w:rsidRPr="00161012">
        <w:rPr>
          <w:rFonts w:ascii="Times New Roman" w:eastAsia="Times New Roman" w:hAnsi="Times New Roman" w:cs="Times New Roman"/>
          <w:bCs/>
          <w:sz w:val="28"/>
          <w:szCs w:val="28"/>
          <w:lang w:eastAsia="ru-RU"/>
        </w:rPr>
        <w:t>(актуализация)</w:t>
      </w:r>
      <w:r w:rsidRPr="00161012">
        <w:rPr>
          <w:rFonts w:ascii="Times New Roman" w:eastAsia="Times New Roman" w:hAnsi="Times New Roman" w:cs="Times New Roman"/>
          <w:b/>
          <w:bCs/>
          <w:sz w:val="28"/>
          <w:szCs w:val="28"/>
          <w:lang w:eastAsia="ru-RU"/>
        </w:rPr>
        <w:t>:</w:t>
      </w:r>
    </w:p>
    <w:p w14:paraId="02EA09ED" w14:textId="77777777" w:rsidR="00D85002" w:rsidRPr="00161012" w:rsidRDefault="004665CC"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161012">
        <w:rPr>
          <w:rFonts w:ascii="Times New Roman" w:eastAsia="Times New Roman" w:hAnsi="Times New Roman" w:cs="Times New Roman"/>
          <w:sz w:val="28"/>
          <w:szCs w:val="28"/>
          <w:lang w:eastAsia="ru-RU"/>
        </w:rPr>
        <w:t>методы</w:t>
      </w:r>
      <w:r w:rsidR="009E441F" w:rsidRPr="00161012">
        <w:rPr>
          <w:rFonts w:ascii="Times New Roman" w:hAnsi="Times New Roman" w:cs="Times New Roman"/>
          <w:sz w:val="28"/>
          <w:szCs w:val="28"/>
        </w:rPr>
        <w:t>измерения твердости</w:t>
      </w:r>
      <w:r w:rsidR="00D85002" w:rsidRPr="00161012">
        <w:rPr>
          <w:rFonts w:ascii="Times New Roman" w:eastAsia="Times New Roman" w:hAnsi="Times New Roman" w:cs="Times New Roman"/>
          <w:sz w:val="28"/>
          <w:szCs w:val="28"/>
          <w:lang w:eastAsia="ru-RU"/>
        </w:rPr>
        <w:t>;</w:t>
      </w:r>
    </w:p>
    <w:p w14:paraId="678B7108" w14:textId="77777777" w:rsidR="002D5511" w:rsidRPr="00161012" w:rsidRDefault="00D85002" w:rsidP="00BB641C">
      <w:pPr>
        <w:spacing w:after="0" w:line="240" w:lineRule="auto"/>
        <w:ind w:right="707" w:firstLine="66"/>
        <w:jc w:val="both"/>
        <w:rPr>
          <w:rFonts w:ascii="Times New Roman" w:eastAsia="Times New Roman" w:hAnsi="Times New Roman" w:cs="Times New Roman"/>
          <w:b/>
          <w:bCs/>
          <w:sz w:val="28"/>
          <w:szCs w:val="28"/>
          <w:lang w:eastAsia="ru-RU"/>
        </w:rPr>
      </w:pPr>
      <w:r w:rsidRPr="00161012">
        <w:rPr>
          <w:rFonts w:ascii="Times New Roman" w:eastAsia="Times New Roman" w:hAnsi="Times New Roman" w:cs="Times New Roman"/>
          <w:b/>
          <w:bCs/>
          <w:sz w:val="28"/>
          <w:szCs w:val="28"/>
          <w:lang w:eastAsia="ru-RU"/>
        </w:rPr>
        <w:t>умения:</w:t>
      </w:r>
    </w:p>
    <w:p w14:paraId="6B7C38FE" w14:textId="77777777" w:rsidR="00604EDB" w:rsidRPr="00161012" w:rsidRDefault="002D5511" w:rsidP="00BB641C">
      <w:pPr>
        <w:spacing w:after="0" w:line="240" w:lineRule="auto"/>
        <w:ind w:right="707" w:firstLine="66"/>
        <w:jc w:val="both"/>
        <w:rPr>
          <w:rFonts w:ascii="Times New Roman" w:eastAsia="Times New Roman" w:hAnsi="Times New Roman" w:cs="Times New Roman"/>
          <w:sz w:val="28"/>
          <w:szCs w:val="28"/>
          <w:lang w:eastAsia="ru-RU"/>
        </w:rPr>
      </w:pPr>
      <w:r w:rsidRPr="00161012">
        <w:rPr>
          <w:rFonts w:ascii="Times New Roman" w:eastAsia="Times New Roman" w:hAnsi="Times New Roman" w:cs="Times New Roman"/>
          <w:b/>
          <w:bCs/>
          <w:sz w:val="28"/>
          <w:szCs w:val="28"/>
          <w:lang w:eastAsia="ru-RU"/>
        </w:rPr>
        <w:t>-</w:t>
      </w:r>
      <w:r w:rsidR="00604EDB" w:rsidRPr="00161012">
        <w:rPr>
          <w:rFonts w:ascii="Times New Roman" w:eastAsia="Times New Roman" w:hAnsi="Times New Roman" w:cs="Times New Roman"/>
          <w:sz w:val="28"/>
          <w:szCs w:val="28"/>
          <w:lang w:eastAsia="ru-RU"/>
        </w:rPr>
        <w:t>пользоваться лабораторным оборудованием;</w:t>
      </w:r>
    </w:p>
    <w:p w14:paraId="17A34723" w14:textId="77777777" w:rsidR="00D85002" w:rsidRPr="00161012" w:rsidRDefault="00604EDB" w:rsidP="00BB641C">
      <w:pPr>
        <w:spacing w:after="0" w:line="240" w:lineRule="auto"/>
        <w:ind w:right="707" w:firstLine="66"/>
        <w:jc w:val="both"/>
        <w:rPr>
          <w:rFonts w:ascii="Times New Roman" w:eastAsia="Times New Roman" w:hAnsi="Times New Roman" w:cs="Times New Roman"/>
          <w:sz w:val="28"/>
          <w:szCs w:val="28"/>
          <w:lang w:eastAsia="ru-RU"/>
        </w:rPr>
      </w:pPr>
      <w:r w:rsidRPr="00161012">
        <w:rPr>
          <w:rFonts w:ascii="Times New Roman" w:eastAsia="Times New Roman" w:hAnsi="Times New Roman" w:cs="Times New Roman"/>
          <w:sz w:val="28"/>
          <w:szCs w:val="28"/>
          <w:lang w:eastAsia="ru-RU"/>
        </w:rPr>
        <w:t xml:space="preserve">- </w:t>
      </w:r>
      <w:r w:rsidR="004665CC" w:rsidRPr="00161012">
        <w:rPr>
          <w:rFonts w:ascii="Times New Roman" w:eastAsia="Times New Roman" w:hAnsi="Times New Roman" w:cs="Times New Roman"/>
          <w:sz w:val="28"/>
          <w:szCs w:val="28"/>
          <w:lang w:eastAsia="ru-RU"/>
        </w:rPr>
        <w:t>использовать методы Роквелла и Бринел</w:t>
      </w:r>
      <w:r w:rsidR="00BB76FA" w:rsidRPr="00161012">
        <w:rPr>
          <w:rFonts w:ascii="Times New Roman" w:eastAsia="Times New Roman" w:hAnsi="Times New Roman" w:cs="Times New Roman"/>
          <w:sz w:val="28"/>
          <w:szCs w:val="28"/>
          <w:lang w:eastAsia="ru-RU"/>
        </w:rPr>
        <w:t>л</w:t>
      </w:r>
      <w:r w:rsidR="004665CC" w:rsidRPr="00161012">
        <w:rPr>
          <w:rFonts w:ascii="Times New Roman" w:eastAsia="Times New Roman" w:hAnsi="Times New Roman" w:cs="Times New Roman"/>
          <w:sz w:val="28"/>
          <w:szCs w:val="28"/>
          <w:lang w:eastAsia="ru-RU"/>
        </w:rPr>
        <w:t>я при испытании металла на твердость на лабораторном оборудовании</w:t>
      </w:r>
      <w:r w:rsidRPr="00161012">
        <w:rPr>
          <w:rFonts w:ascii="Times New Roman" w:eastAsia="Times New Roman" w:hAnsi="Times New Roman" w:cs="Times New Roman"/>
          <w:sz w:val="28"/>
          <w:szCs w:val="28"/>
          <w:lang w:eastAsia="ru-RU"/>
        </w:rPr>
        <w:t>;</w:t>
      </w:r>
    </w:p>
    <w:p w14:paraId="6DECBBB1" w14:textId="77777777" w:rsidR="00BB641C" w:rsidRPr="00161012" w:rsidRDefault="00604EDB" w:rsidP="00BB641C">
      <w:pPr>
        <w:spacing w:after="0" w:line="240" w:lineRule="auto"/>
        <w:jc w:val="both"/>
        <w:rPr>
          <w:rFonts w:ascii="Times New Roman" w:hAnsi="Times New Roman" w:cs="Times New Roman"/>
          <w:i/>
          <w:sz w:val="28"/>
          <w:szCs w:val="28"/>
        </w:rPr>
      </w:pPr>
      <w:r w:rsidRPr="00161012">
        <w:rPr>
          <w:rFonts w:ascii="Times New Roman" w:eastAsia="Times New Roman" w:hAnsi="Times New Roman" w:cs="Times New Roman"/>
          <w:sz w:val="28"/>
          <w:szCs w:val="28"/>
          <w:lang w:eastAsia="ru-RU"/>
        </w:rPr>
        <w:t>- пользоваться нормативной и справочной документацией;</w:t>
      </w:r>
    </w:p>
    <w:p w14:paraId="2DE95510" w14:textId="77777777" w:rsidR="00BB641C" w:rsidRPr="00161012" w:rsidRDefault="00BB641C" w:rsidP="00BB641C">
      <w:pPr>
        <w:spacing w:after="0" w:line="240" w:lineRule="auto"/>
        <w:rPr>
          <w:rFonts w:ascii="Times New Roman" w:hAnsi="Times New Roman" w:cs="Times New Roman"/>
          <w:sz w:val="28"/>
          <w:szCs w:val="28"/>
        </w:rPr>
      </w:pPr>
      <w:r w:rsidRPr="00161012">
        <w:rPr>
          <w:rFonts w:ascii="Times New Roman" w:hAnsi="Times New Roman" w:cs="Times New Roman"/>
          <w:b/>
          <w:sz w:val="28"/>
          <w:szCs w:val="28"/>
        </w:rPr>
        <w:t>Задание:</w:t>
      </w:r>
      <w:r w:rsidRPr="00161012">
        <w:rPr>
          <w:rFonts w:ascii="Times New Roman" w:hAnsi="Times New Roman" w:cs="Times New Roman"/>
          <w:sz w:val="28"/>
          <w:szCs w:val="28"/>
        </w:rPr>
        <w:t xml:space="preserve"> Определить твердость металла по методу Роквелла и Бринеллю.</w:t>
      </w:r>
    </w:p>
    <w:p w14:paraId="6B70FFAE" w14:textId="77777777" w:rsidR="00604EDB" w:rsidRPr="00161012" w:rsidRDefault="00604EDB" w:rsidP="00BB641C">
      <w:pPr>
        <w:spacing w:after="0" w:line="240" w:lineRule="auto"/>
        <w:ind w:right="707" w:firstLine="66"/>
        <w:jc w:val="both"/>
        <w:rPr>
          <w:rFonts w:ascii="Times New Roman" w:eastAsia="Times New Roman" w:hAnsi="Times New Roman" w:cs="Times New Roman"/>
          <w:sz w:val="28"/>
          <w:szCs w:val="28"/>
          <w:lang w:eastAsia="ru-RU"/>
        </w:rPr>
      </w:pPr>
    </w:p>
    <w:p w14:paraId="690DB13E" w14:textId="77777777" w:rsidR="00D414DB" w:rsidRDefault="004665CC" w:rsidP="00BB641C">
      <w:pPr>
        <w:pStyle w:val="1"/>
        <w:spacing w:before="0" w:after="0"/>
        <w:jc w:val="center"/>
        <w:rPr>
          <w:rFonts w:ascii="Times New Roman" w:hAnsi="Times New Roman"/>
          <w:sz w:val="28"/>
          <w:szCs w:val="28"/>
        </w:rPr>
      </w:pPr>
      <w:r w:rsidRPr="00161012">
        <w:rPr>
          <w:rFonts w:ascii="Times New Roman" w:hAnsi="Times New Roman"/>
          <w:sz w:val="28"/>
          <w:szCs w:val="28"/>
        </w:rPr>
        <w:lastRenderedPageBreak/>
        <w:t>Теоретическийматериал</w:t>
      </w:r>
    </w:p>
    <w:p w14:paraId="4D557B41" w14:textId="77777777" w:rsidR="0071741C" w:rsidRPr="0071741C" w:rsidRDefault="0071741C" w:rsidP="0071741C">
      <w:pPr>
        <w:rPr>
          <w:lang w:eastAsia="ru-RU"/>
        </w:rPr>
      </w:pPr>
    </w:p>
    <w:p w14:paraId="63663D62" w14:textId="77777777" w:rsidR="00D414DB" w:rsidRPr="00161012" w:rsidRDefault="00D414DB" w:rsidP="00BB641C">
      <w:pPr>
        <w:spacing w:after="0" w:line="240" w:lineRule="auto"/>
        <w:ind w:firstLine="708"/>
        <w:jc w:val="both"/>
        <w:rPr>
          <w:rFonts w:ascii="Times New Roman" w:hAnsi="Times New Roman" w:cs="Times New Roman"/>
          <w:sz w:val="28"/>
          <w:szCs w:val="28"/>
        </w:rPr>
      </w:pPr>
      <w:r w:rsidRPr="00161012">
        <w:rPr>
          <w:rFonts w:ascii="Times New Roman" w:hAnsi="Times New Roman" w:cs="Times New Roman"/>
          <w:i/>
          <w:iCs/>
          <w:sz w:val="28"/>
          <w:szCs w:val="28"/>
        </w:rPr>
        <w:t xml:space="preserve">Твёрдость </w:t>
      </w:r>
      <w:r w:rsidRPr="00161012">
        <w:rPr>
          <w:rFonts w:ascii="Times New Roman" w:hAnsi="Times New Roman" w:cs="Times New Roman"/>
          <w:sz w:val="28"/>
          <w:szCs w:val="28"/>
        </w:rPr>
        <w:t>– способность материала сопротивляться проникновению в него другого, более твёрдого тела.</w:t>
      </w:r>
    </w:p>
    <w:p w14:paraId="644DD176" w14:textId="77777777" w:rsidR="00D414DB" w:rsidRPr="00161012" w:rsidRDefault="00D414DB" w:rsidP="00BB641C">
      <w:pPr>
        <w:spacing w:after="0" w:line="240" w:lineRule="auto"/>
        <w:ind w:firstLine="708"/>
        <w:jc w:val="both"/>
        <w:rPr>
          <w:rFonts w:ascii="Times New Roman" w:hAnsi="Times New Roman" w:cs="Times New Roman"/>
          <w:sz w:val="28"/>
          <w:szCs w:val="28"/>
        </w:rPr>
      </w:pPr>
      <w:r w:rsidRPr="00161012">
        <w:rPr>
          <w:rFonts w:ascii="Times New Roman" w:hAnsi="Times New Roman" w:cs="Times New Roman"/>
          <w:i/>
          <w:iCs/>
          <w:sz w:val="28"/>
          <w:szCs w:val="28"/>
        </w:rPr>
        <w:t>Способ Бринелля</w:t>
      </w:r>
      <w:r w:rsidRPr="00161012">
        <w:rPr>
          <w:rFonts w:ascii="Times New Roman" w:hAnsi="Times New Roman" w:cs="Times New Roman"/>
          <w:sz w:val="28"/>
          <w:szCs w:val="28"/>
        </w:rPr>
        <w:t xml:space="preserve"> основан на том, что в плоскую поверхность металла (образца) вдавливают стальной закалённый шарик 10 мм; 5 мм; 2 мм под постоянной нагрузкой соответственно 3000кГ; 1000кГ и 750 кГ. В результате получается отпечаток в виде лунки, чем больше отпечаток, тем мягче материал. Измерил диаметр отпечатка с помощью оптической лупы, по таблице находят соответствующие значения твёрдости НВ.</w:t>
      </w:r>
    </w:p>
    <w:p w14:paraId="1869752F" w14:textId="77777777" w:rsidR="00D414DB" w:rsidRPr="00161012" w:rsidRDefault="00D414DB" w:rsidP="00BB641C">
      <w:pPr>
        <w:spacing w:after="0" w:line="240" w:lineRule="auto"/>
        <w:ind w:firstLine="708"/>
        <w:jc w:val="both"/>
        <w:rPr>
          <w:rFonts w:ascii="Times New Roman" w:hAnsi="Times New Roman" w:cs="Times New Roman"/>
          <w:sz w:val="28"/>
          <w:szCs w:val="28"/>
        </w:rPr>
      </w:pPr>
      <w:r w:rsidRPr="00161012">
        <w:rPr>
          <w:rFonts w:ascii="Times New Roman" w:hAnsi="Times New Roman" w:cs="Times New Roman"/>
          <w:sz w:val="28"/>
          <w:szCs w:val="28"/>
        </w:rPr>
        <w:t>Преимущества способа Бринелля заключается в простоте испытания и точности получаемых результатов. Способом Бринелля не рекомендуется измерять твёрдость материалов с НВ &gt; 450, например закалённой стали, т.к. при измерении шарик деформируется и показания искажаются. Нельзя также испытывать тонкие материалы, т.к. при испытании шарик продавливает образец.</w:t>
      </w:r>
    </w:p>
    <w:p w14:paraId="20C15355" w14:textId="77777777" w:rsidR="00D414DB" w:rsidRPr="00161012" w:rsidRDefault="00D414DB" w:rsidP="00BB641C">
      <w:pPr>
        <w:pStyle w:val="3"/>
        <w:spacing w:before="0" w:after="0"/>
        <w:jc w:val="both"/>
        <w:rPr>
          <w:rFonts w:ascii="Times New Roman" w:hAnsi="Times New Roman"/>
          <w:b w:val="0"/>
          <w:iCs/>
          <w:sz w:val="28"/>
          <w:szCs w:val="28"/>
        </w:rPr>
      </w:pPr>
      <w:r w:rsidRPr="00161012">
        <w:rPr>
          <w:rFonts w:ascii="Times New Roman" w:hAnsi="Times New Roman"/>
          <w:b w:val="0"/>
          <w:sz w:val="28"/>
          <w:szCs w:val="28"/>
        </w:rPr>
        <w:t>Способ Роквелла</w:t>
      </w:r>
      <w:r w:rsidRPr="00161012">
        <w:rPr>
          <w:rFonts w:ascii="Times New Roman" w:hAnsi="Times New Roman"/>
          <w:b w:val="0"/>
          <w:iCs/>
          <w:sz w:val="28"/>
          <w:szCs w:val="28"/>
        </w:rPr>
        <w:t xml:space="preserve"> применяют при испытании твёрдых материалов. В образец вдавливают алмазный конус при вершине 120º или стальной закалённый шарик диаметром 1,59 мм. Твёрдость по Роквеллу измеряется в условных единицах. Значение твёрдости определяют по глубине отпечатка и отсчитывают по шкале индикатора, установленного на приборе. Испытание с помощью алмазного конуса применяют для твёрдых материалов при нагрузке  Р = 150 кГ (1500 Н) или 60 кГ (600 Н) и отсчитывают по чёрной шкале («С» или «А»).</w:t>
      </w:r>
    </w:p>
    <w:p w14:paraId="33A6B3C1" w14:textId="77777777" w:rsidR="00D414DB" w:rsidRPr="00161012" w:rsidRDefault="00D414DB" w:rsidP="00BB641C">
      <w:pPr>
        <w:spacing w:after="0" w:line="240" w:lineRule="auto"/>
        <w:ind w:firstLine="708"/>
        <w:jc w:val="both"/>
        <w:rPr>
          <w:rFonts w:ascii="Times New Roman" w:hAnsi="Times New Roman" w:cs="Times New Roman"/>
          <w:sz w:val="28"/>
          <w:szCs w:val="28"/>
        </w:rPr>
      </w:pPr>
      <w:r w:rsidRPr="00161012">
        <w:rPr>
          <w:rFonts w:ascii="Times New Roman" w:hAnsi="Times New Roman" w:cs="Times New Roman"/>
          <w:sz w:val="28"/>
          <w:szCs w:val="28"/>
        </w:rPr>
        <w:t xml:space="preserve">Обозначение твёрдости:  </w:t>
      </w:r>
      <w:r w:rsidRPr="00161012">
        <w:rPr>
          <w:rFonts w:ascii="Times New Roman" w:hAnsi="Times New Roman" w:cs="Times New Roman"/>
          <w:sz w:val="28"/>
          <w:szCs w:val="28"/>
          <w:lang w:val="en-US"/>
        </w:rPr>
        <w:t>HRC</w:t>
      </w:r>
      <w:r w:rsidRPr="00161012">
        <w:rPr>
          <w:rFonts w:ascii="Times New Roman" w:hAnsi="Times New Roman" w:cs="Times New Roman"/>
          <w:sz w:val="28"/>
          <w:szCs w:val="28"/>
        </w:rPr>
        <w:t xml:space="preserve"> – </w:t>
      </w:r>
      <w:r w:rsidRPr="00161012">
        <w:rPr>
          <w:rFonts w:ascii="Times New Roman" w:hAnsi="Times New Roman" w:cs="Times New Roman"/>
          <w:sz w:val="28"/>
          <w:szCs w:val="28"/>
          <w:lang w:val="en-US"/>
        </w:rPr>
        <w:t>P</w:t>
      </w:r>
      <w:r w:rsidRPr="00161012">
        <w:rPr>
          <w:rFonts w:ascii="Times New Roman" w:hAnsi="Times New Roman" w:cs="Times New Roman"/>
          <w:sz w:val="28"/>
          <w:szCs w:val="28"/>
        </w:rPr>
        <w:t xml:space="preserve"> = 150 кГ;  </w:t>
      </w:r>
      <w:r w:rsidRPr="00161012">
        <w:rPr>
          <w:rFonts w:ascii="Times New Roman" w:hAnsi="Times New Roman" w:cs="Times New Roman"/>
          <w:sz w:val="28"/>
          <w:szCs w:val="28"/>
          <w:lang w:val="en-US"/>
        </w:rPr>
        <w:t>HRA</w:t>
      </w:r>
      <w:r w:rsidRPr="00161012">
        <w:rPr>
          <w:rFonts w:ascii="Times New Roman" w:hAnsi="Times New Roman" w:cs="Times New Roman"/>
          <w:sz w:val="28"/>
          <w:szCs w:val="28"/>
        </w:rPr>
        <w:t xml:space="preserve"> – </w:t>
      </w:r>
      <w:r w:rsidRPr="00161012">
        <w:rPr>
          <w:rFonts w:ascii="Times New Roman" w:hAnsi="Times New Roman" w:cs="Times New Roman"/>
          <w:sz w:val="28"/>
          <w:szCs w:val="28"/>
          <w:lang w:val="en-US"/>
        </w:rPr>
        <w:t>P</w:t>
      </w:r>
      <w:r w:rsidRPr="00161012">
        <w:rPr>
          <w:rFonts w:ascii="Times New Roman" w:hAnsi="Times New Roman" w:cs="Times New Roman"/>
          <w:sz w:val="28"/>
          <w:szCs w:val="28"/>
        </w:rPr>
        <w:t xml:space="preserve"> = 60 кГ.</w:t>
      </w:r>
    </w:p>
    <w:p w14:paraId="1D4ABEB8" w14:textId="77777777" w:rsidR="00D414DB" w:rsidRPr="00161012" w:rsidRDefault="00D414DB" w:rsidP="00BB641C">
      <w:pPr>
        <w:spacing w:after="0" w:line="240" w:lineRule="auto"/>
        <w:ind w:firstLine="708"/>
        <w:jc w:val="both"/>
        <w:rPr>
          <w:rFonts w:ascii="Times New Roman" w:hAnsi="Times New Roman" w:cs="Times New Roman"/>
          <w:sz w:val="28"/>
          <w:szCs w:val="28"/>
        </w:rPr>
      </w:pPr>
      <w:r w:rsidRPr="00161012">
        <w:rPr>
          <w:rFonts w:ascii="Times New Roman" w:hAnsi="Times New Roman" w:cs="Times New Roman"/>
          <w:sz w:val="28"/>
          <w:szCs w:val="28"/>
        </w:rPr>
        <w:t xml:space="preserve">Нагрузку Р = 60 кГ применяют при испытании очень твёрдых или тонких изделий. Если при испытании берётся стальной шарик и общая нагрузка Р = 100 кГ (1000 Н), то твёрдость отчитывается по шале «В» и обозначается </w:t>
      </w:r>
      <w:r w:rsidRPr="00161012">
        <w:rPr>
          <w:rFonts w:ascii="Times New Roman" w:hAnsi="Times New Roman" w:cs="Times New Roman"/>
          <w:sz w:val="28"/>
          <w:szCs w:val="28"/>
          <w:lang w:val="en-US"/>
        </w:rPr>
        <w:t>HRB</w:t>
      </w:r>
      <w:r w:rsidRPr="00161012">
        <w:rPr>
          <w:rFonts w:ascii="Times New Roman" w:hAnsi="Times New Roman" w:cs="Times New Roman"/>
          <w:sz w:val="28"/>
          <w:szCs w:val="28"/>
        </w:rPr>
        <w:t>.</w:t>
      </w:r>
    </w:p>
    <w:p w14:paraId="578356E2" w14:textId="77777777" w:rsidR="00BB641C" w:rsidRPr="00161012" w:rsidRDefault="00BB641C" w:rsidP="00BB641C">
      <w:pPr>
        <w:spacing w:after="0" w:line="240" w:lineRule="auto"/>
        <w:ind w:firstLine="708"/>
        <w:jc w:val="both"/>
        <w:rPr>
          <w:rFonts w:ascii="Times New Roman" w:hAnsi="Times New Roman" w:cs="Times New Roman"/>
          <w:sz w:val="28"/>
          <w:szCs w:val="28"/>
        </w:rPr>
      </w:pPr>
    </w:p>
    <w:p w14:paraId="64A90539" w14:textId="77777777" w:rsidR="00D414DB" w:rsidRDefault="00FB26F7" w:rsidP="00BB641C">
      <w:pPr>
        <w:pStyle w:val="1"/>
        <w:spacing w:before="0" w:after="0"/>
        <w:jc w:val="center"/>
        <w:rPr>
          <w:rFonts w:ascii="Times New Roman" w:hAnsi="Times New Roman"/>
          <w:sz w:val="28"/>
          <w:szCs w:val="28"/>
        </w:rPr>
      </w:pPr>
      <w:r w:rsidRPr="00161012">
        <w:rPr>
          <w:rFonts w:ascii="Times New Roman" w:hAnsi="Times New Roman"/>
          <w:sz w:val="28"/>
          <w:szCs w:val="28"/>
        </w:rPr>
        <w:t>Ход</w:t>
      </w:r>
      <w:r w:rsidR="00D414DB" w:rsidRPr="00161012">
        <w:rPr>
          <w:rFonts w:ascii="Times New Roman" w:hAnsi="Times New Roman"/>
          <w:sz w:val="28"/>
          <w:szCs w:val="28"/>
        </w:rPr>
        <w:t xml:space="preserve"> работы</w:t>
      </w:r>
    </w:p>
    <w:p w14:paraId="433A55D7" w14:textId="77777777" w:rsidR="00A72D83" w:rsidRPr="00A72D83" w:rsidRDefault="00A72D83" w:rsidP="00A72D83">
      <w:pPr>
        <w:rPr>
          <w:lang w:eastAsia="ru-RU"/>
        </w:rPr>
      </w:pPr>
    </w:p>
    <w:p w14:paraId="2FFBF5CB" w14:textId="77777777" w:rsidR="00FB26F7" w:rsidRPr="00161012" w:rsidRDefault="00D414DB"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Перед выполнением</w:t>
      </w:r>
      <w:r w:rsidR="00FB26F7" w:rsidRPr="00161012">
        <w:rPr>
          <w:rFonts w:ascii="Times New Roman" w:hAnsi="Times New Roman" w:cs="Times New Roman"/>
          <w:sz w:val="28"/>
          <w:szCs w:val="28"/>
        </w:rPr>
        <w:t xml:space="preserve"> работы внимательно ознакомьтесь</w:t>
      </w:r>
      <w:r w:rsidRPr="00161012">
        <w:rPr>
          <w:rFonts w:ascii="Times New Roman" w:hAnsi="Times New Roman" w:cs="Times New Roman"/>
          <w:sz w:val="28"/>
          <w:szCs w:val="28"/>
        </w:rPr>
        <w:t xml:space="preserve"> с инструкцией по технике безопасности</w:t>
      </w:r>
      <w:r w:rsidR="00FD3060" w:rsidRPr="00161012">
        <w:rPr>
          <w:rFonts w:ascii="Times New Roman" w:hAnsi="Times New Roman" w:cs="Times New Roman"/>
          <w:sz w:val="28"/>
          <w:szCs w:val="28"/>
        </w:rPr>
        <w:t xml:space="preserve"> при работе с приборо</w:t>
      </w:r>
      <w:r w:rsidR="00FB26F7" w:rsidRPr="00161012">
        <w:rPr>
          <w:rFonts w:ascii="Times New Roman" w:hAnsi="Times New Roman" w:cs="Times New Roman"/>
          <w:sz w:val="28"/>
          <w:szCs w:val="28"/>
        </w:rPr>
        <w:t>м Роквелла</w:t>
      </w:r>
      <w:r w:rsidRPr="00161012">
        <w:rPr>
          <w:rFonts w:ascii="Times New Roman" w:hAnsi="Times New Roman" w:cs="Times New Roman"/>
          <w:sz w:val="28"/>
          <w:szCs w:val="28"/>
        </w:rPr>
        <w:t>.</w:t>
      </w:r>
    </w:p>
    <w:p w14:paraId="70113AAB" w14:textId="77777777" w:rsidR="00FB26F7" w:rsidRPr="00161012" w:rsidRDefault="00FB26F7"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Установите</w:t>
      </w:r>
      <w:r w:rsidR="00D414DB" w:rsidRPr="00161012">
        <w:rPr>
          <w:rFonts w:ascii="Times New Roman" w:hAnsi="Times New Roman" w:cs="Times New Roman"/>
          <w:sz w:val="28"/>
          <w:szCs w:val="28"/>
        </w:rPr>
        <w:t xml:space="preserve"> образец на столик прибора таким образом, чтобы алмазный конус был направлен в центральную часть образца, а образец был параллелен поверхности столика.</w:t>
      </w:r>
    </w:p>
    <w:p w14:paraId="6004AEBA" w14:textId="77777777" w:rsidR="00FB26F7" w:rsidRPr="00161012" w:rsidRDefault="00FB26F7"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Вращением маховика поднимите</w:t>
      </w:r>
      <w:r w:rsidR="00D414DB" w:rsidRPr="00161012">
        <w:rPr>
          <w:rFonts w:ascii="Times New Roman" w:hAnsi="Times New Roman" w:cs="Times New Roman"/>
          <w:sz w:val="28"/>
          <w:szCs w:val="28"/>
        </w:rPr>
        <w:t xml:space="preserve"> столик до соприкосновения алмазного конуса с образцом (маленькая стрелка на индикаторе должна встать против красной точки; этим устанавливается предварительная нагрузка   Р = 10 кГ = 100 Н)</w:t>
      </w:r>
      <w:r w:rsidR="00057BDE" w:rsidRPr="00161012">
        <w:rPr>
          <w:rFonts w:ascii="Times New Roman" w:hAnsi="Times New Roman" w:cs="Times New Roman"/>
          <w:sz w:val="28"/>
          <w:szCs w:val="28"/>
        </w:rPr>
        <w:t>.</w:t>
      </w:r>
    </w:p>
    <w:p w14:paraId="2EAFF21C" w14:textId="77777777" w:rsidR="00FB26F7" w:rsidRPr="00161012" w:rsidRDefault="00FB26F7"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П</w:t>
      </w:r>
      <w:r w:rsidR="00D414DB" w:rsidRPr="00161012">
        <w:rPr>
          <w:rFonts w:ascii="Times New Roman" w:hAnsi="Times New Roman" w:cs="Times New Roman"/>
          <w:sz w:val="28"/>
          <w:szCs w:val="28"/>
        </w:rPr>
        <w:t>оворотом ди</w:t>
      </w:r>
      <w:r w:rsidRPr="00161012">
        <w:rPr>
          <w:rFonts w:ascii="Times New Roman" w:hAnsi="Times New Roman" w:cs="Times New Roman"/>
          <w:sz w:val="28"/>
          <w:szCs w:val="28"/>
        </w:rPr>
        <w:t>ска установите</w:t>
      </w:r>
      <w:r w:rsidR="00D414DB" w:rsidRPr="00161012">
        <w:rPr>
          <w:rFonts w:ascii="Times New Roman" w:hAnsi="Times New Roman" w:cs="Times New Roman"/>
          <w:sz w:val="28"/>
          <w:szCs w:val="28"/>
        </w:rPr>
        <w:t xml:space="preserve"> большую стрелку на «0» чёрной шкалы «С»;</w:t>
      </w:r>
    </w:p>
    <w:p w14:paraId="2EE7DC29" w14:textId="77777777" w:rsidR="00FB26F7" w:rsidRPr="00161012" w:rsidRDefault="00FB26F7"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Включите</w:t>
      </w:r>
      <w:r w:rsidR="00D414DB" w:rsidRPr="00161012">
        <w:rPr>
          <w:rFonts w:ascii="Times New Roman" w:hAnsi="Times New Roman" w:cs="Times New Roman"/>
          <w:sz w:val="28"/>
          <w:szCs w:val="28"/>
        </w:rPr>
        <w:t xml:space="preserve"> прибор и прове</w:t>
      </w:r>
      <w:r w:rsidR="00057BDE" w:rsidRPr="00161012">
        <w:rPr>
          <w:rFonts w:ascii="Times New Roman" w:hAnsi="Times New Roman" w:cs="Times New Roman"/>
          <w:sz w:val="28"/>
          <w:szCs w:val="28"/>
        </w:rPr>
        <w:t>дите</w:t>
      </w:r>
      <w:r w:rsidR="00D414DB" w:rsidRPr="00161012">
        <w:rPr>
          <w:rFonts w:ascii="Times New Roman" w:hAnsi="Times New Roman" w:cs="Times New Roman"/>
          <w:sz w:val="28"/>
          <w:szCs w:val="28"/>
        </w:rPr>
        <w:t xml:space="preserve"> измерени</w:t>
      </w:r>
      <w:r w:rsidR="00057BDE" w:rsidRPr="00161012">
        <w:rPr>
          <w:rFonts w:ascii="Times New Roman" w:hAnsi="Times New Roman" w:cs="Times New Roman"/>
          <w:sz w:val="28"/>
          <w:szCs w:val="28"/>
        </w:rPr>
        <w:t>е.</w:t>
      </w:r>
    </w:p>
    <w:p w14:paraId="0FF5EF62" w14:textId="77777777" w:rsidR="00FB26F7" w:rsidRPr="00161012" w:rsidRDefault="00FB26F7"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Повторите</w:t>
      </w:r>
      <w:r w:rsidR="00D414DB" w:rsidRPr="00161012">
        <w:rPr>
          <w:rFonts w:ascii="Times New Roman" w:hAnsi="Times New Roman" w:cs="Times New Roman"/>
          <w:sz w:val="28"/>
          <w:szCs w:val="28"/>
        </w:rPr>
        <w:t xml:space="preserve"> измерения подобным образом 3 раза в разных точках образца</w:t>
      </w:r>
      <w:r w:rsidR="00057BDE" w:rsidRPr="00161012">
        <w:rPr>
          <w:rFonts w:ascii="Times New Roman" w:hAnsi="Times New Roman" w:cs="Times New Roman"/>
          <w:sz w:val="28"/>
          <w:szCs w:val="28"/>
        </w:rPr>
        <w:t>.</w:t>
      </w:r>
    </w:p>
    <w:p w14:paraId="68ED37F3" w14:textId="77777777" w:rsidR="00D414DB" w:rsidRPr="00161012" w:rsidRDefault="00FB26F7"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 xml:space="preserve">Данные </w:t>
      </w:r>
      <w:r w:rsidR="00057BDE" w:rsidRPr="00161012">
        <w:rPr>
          <w:rFonts w:ascii="Times New Roman" w:hAnsi="Times New Roman" w:cs="Times New Roman"/>
          <w:sz w:val="28"/>
          <w:szCs w:val="28"/>
        </w:rPr>
        <w:t xml:space="preserve">измерений </w:t>
      </w:r>
      <w:r w:rsidRPr="00161012">
        <w:rPr>
          <w:rFonts w:ascii="Times New Roman" w:hAnsi="Times New Roman" w:cs="Times New Roman"/>
          <w:sz w:val="28"/>
          <w:szCs w:val="28"/>
        </w:rPr>
        <w:t>занесите</w:t>
      </w:r>
      <w:r w:rsidR="00D414DB" w:rsidRPr="00161012">
        <w:rPr>
          <w:rFonts w:ascii="Times New Roman" w:hAnsi="Times New Roman" w:cs="Times New Roman"/>
          <w:sz w:val="28"/>
          <w:szCs w:val="28"/>
        </w:rPr>
        <w:t xml:space="preserve"> в таблицу</w:t>
      </w:r>
      <w:r w:rsidRPr="00161012">
        <w:rPr>
          <w:rFonts w:ascii="Times New Roman" w:hAnsi="Times New Roman" w:cs="Times New Roman"/>
          <w:sz w:val="28"/>
          <w:szCs w:val="28"/>
        </w:rPr>
        <w:t xml:space="preserve"> 1</w:t>
      </w:r>
      <w:r w:rsidR="00D414DB" w:rsidRPr="00161012">
        <w:rPr>
          <w:rFonts w:ascii="Times New Roman" w:hAnsi="Times New Roman" w:cs="Times New Roman"/>
          <w:sz w:val="28"/>
          <w:szCs w:val="28"/>
        </w:rPr>
        <w:t>.</w:t>
      </w:r>
    </w:p>
    <w:p w14:paraId="6F884BB4" w14:textId="77777777" w:rsidR="0082774C" w:rsidRPr="00161012" w:rsidRDefault="0082774C"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lastRenderedPageBreak/>
        <w:t>На образце с отпечатками замерьте с помощью оптической лупы диметр 3-х отпечатков, для чего совместите один край отпечатка с «0» шкалы лупы; другой край покажет диаметр отпечатка;</w:t>
      </w:r>
    </w:p>
    <w:p w14:paraId="5ACD1DD8" w14:textId="77777777" w:rsidR="0082774C" w:rsidRPr="00161012" w:rsidRDefault="0082774C"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Пользуясь переводной таблицей, переведите значения твёрдости по Роквеллу</w:t>
      </w:r>
      <w:r w:rsidRPr="00161012">
        <w:rPr>
          <w:rFonts w:ascii="Times New Roman" w:hAnsi="Times New Roman" w:cs="Times New Roman"/>
          <w:sz w:val="28"/>
          <w:szCs w:val="28"/>
          <w:lang w:val="en-US"/>
        </w:rPr>
        <w:t>HRC</w:t>
      </w:r>
      <w:r w:rsidRPr="00161012">
        <w:rPr>
          <w:rFonts w:ascii="Times New Roman" w:hAnsi="Times New Roman" w:cs="Times New Roman"/>
          <w:sz w:val="28"/>
          <w:szCs w:val="28"/>
        </w:rPr>
        <w:t xml:space="preserve"> и диаметр отпечатка в числа твёрдости НВ и занести в таблицу.</w:t>
      </w:r>
    </w:p>
    <w:p w14:paraId="09FEBF37" w14:textId="77777777" w:rsidR="0082774C" w:rsidRPr="00161012" w:rsidRDefault="0082774C"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 xml:space="preserve">Ответьте на контрольные вопросы </w:t>
      </w:r>
    </w:p>
    <w:p w14:paraId="0CFA48FF" w14:textId="77777777" w:rsidR="0082774C" w:rsidRPr="00161012" w:rsidRDefault="0082774C" w:rsidP="00DE3DD8">
      <w:pPr>
        <w:pStyle w:val="a3"/>
        <w:numPr>
          <w:ilvl w:val="0"/>
          <w:numId w:val="5"/>
        </w:num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Сделайте вывод.</w:t>
      </w:r>
    </w:p>
    <w:p w14:paraId="78CF11F6" w14:textId="77777777" w:rsidR="00A90FEA" w:rsidRPr="00BB641C" w:rsidRDefault="00A90FEA" w:rsidP="00BB641C">
      <w:pPr>
        <w:pStyle w:val="a3"/>
        <w:spacing w:after="0" w:line="240" w:lineRule="auto"/>
        <w:jc w:val="right"/>
        <w:rPr>
          <w:rFonts w:ascii="Times New Roman" w:hAnsi="Times New Roman" w:cs="Times New Roman"/>
          <w:sz w:val="24"/>
          <w:szCs w:val="24"/>
        </w:rPr>
      </w:pPr>
    </w:p>
    <w:p w14:paraId="3AF0F477" w14:textId="77777777" w:rsidR="00FB26F7" w:rsidRPr="00917C6D" w:rsidRDefault="00FB26F7" w:rsidP="00BB641C">
      <w:pPr>
        <w:pStyle w:val="a3"/>
        <w:spacing w:after="0" w:line="240" w:lineRule="auto"/>
        <w:ind w:left="0"/>
        <w:rPr>
          <w:rFonts w:ascii="Times New Roman" w:hAnsi="Times New Roman" w:cs="Times New Roman"/>
          <w:sz w:val="28"/>
          <w:szCs w:val="28"/>
        </w:rPr>
      </w:pPr>
      <w:r w:rsidRPr="00917C6D">
        <w:rPr>
          <w:rFonts w:ascii="Times New Roman" w:hAnsi="Times New Roman" w:cs="Times New Roman"/>
          <w:sz w:val="28"/>
          <w:szCs w:val="28"/>
        </w:rPr>
        <w:t>Таблица 1</w:t>
      </w:r>
      <w:r w:rsidR="00BB76FA" w:rsidRPr="00917C6D">
        <w:rPr>
          <w:rFonts w:ascii="Times New Roman" w:hAnsi="Times New Roman" w:cs="Times New Roman"/>
          <w:sz w:val="28"/>
          <w:szCs w:val="28"/>
        </w:rPr>
        <w:t xml:space="preserve"> - </w:t>
      </w:r>
      <w:r w:rsidRPr="00917C6D">
        <w:rPr>
          <w:rFonts w:ascii="Times New Roman" w:hAnsi="Times New Roman" w:cs="Times New Roman"/>
          <w:sz w:val="28"/>
          <w:szCs w:val="28"/>
        </w:rPr>
        <w:t>Показатели измерений</w:t>
      </w:r>
    </w:p>
    <w:p w14:paraId="48DF5ADD" w14:textId="77777777" w:rsidR="00A72D83" w:rsidRDefault="00A72D83" w:rsidP="00BB641C">
      <w:pPr>
        <w:pStyle w:val="a3"/>
        <w:spacing w:after="0" w:line="240" w:lineRule="auto"/>
        <w:ind w:left="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8"/>
        <w:gridCol w:w="2744"/>
        <w:gridCol w:w="2780"/>
        <w:gridCol w:w="2406"/>
      </w:tblGrid>
      <w:tr w:rsidR="00FB26F7" w:rsidRPr="00BB641C" w14:paraId="6246800A" w14:textId="77777777" w:rsidTr="00FB26F7">
        <w:trPr>
          <w:cantSplit/>
        </w:trPr>
        <w:tc>
          <w:tcPr>
            <w:tcW w:w="1718" w:type="dxa"/>
            <w:vMerge w:val="restart"/>
            <w:vAlign w:val="center"/>
          </w:tcPr>
          <w:p w14:paraId="3BAD9DC3" w14:textId="77777777" w:rsidR="00FB26F7" w:rsidRPr="00BB641C" w:rsidRDefault="00FB26F7"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 измерения</w:t>
            </w:r>
          </w:p>
        </w:tc>
        <w:tc>
          <w:tcPr>
            <w:tcW w:w="8136" w:type="dxa"/>
            <w:gridSpan w:val="3"/>
            <w:vAlign w:val="center"/>
          </w:tcPr>
          <w:p w14:paraId="0E8A14A4" w14:textId="77777777" w:rsidR="00FB26F7" w:rsidRPr="00BB641C" w:rsidRDefault="00FB26F7"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Твёрдость</w:t>
            </w:r>
          </w:p>
        </w:tc>
      </w:tr>
      <w:tr w:rsidR="00FB26F7" w:rsidRPr="00BB641C" w14:paraId="25948DB9" w14:textId="77777777" w:rsidTr="00FB26F7">
        <w:trPr>
          <w:cantSplit/>
        </w:trPr>
        <w:tc>
          <w:tcPr>
            <w:tcW w:w="1718" w:type="dxa"/>
            <w:vMerge/>
          </w:tcPr>
          <w:p w14:paraId="45AADCC5" w14:textId="77777777" w:rsidR="00FB26F7" w:rsidRPr="00BB641C" w:rsidRDefault="00FB26F7" w:rsidP="00BB641C">
            <w:pPr>
              <w:spacing w:after="0" w:line="240" w:lineRule="auto"/>
              <w:jc w:val="both"/>
              <w:rPr>
                <w:rFonts w:ascii="Times New Roman" w:hAnsi="Times New Roman" w:cs="Times New Roman"/>
                <w:sz w:val="24"/>
                <w:szCs w:val="24"/>
              </w:rPr>
            </w:pPr>
          </w:p>
        </w:tc>
        <w:tc>
          <w:tcPr>
            <w:tcW w:w="2814" w:type="dxa"/>
            <w:vAlign w:val="center"/>
          </w:tcPr>
          <w:p w14:paraId="46E442F0" w14:textId="77777777" w:rsidR="00FB26F7" w:rsidRPr="00BB641C" w:rsidRDefault="00FB26F7"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по Бринеллю</w:t>
            </w:r>
          </w:p>
        </w:tc>
        <w:tc>
          <w:tcPr>
            <w:tcW w:w="2858" w:type="dxa"/>
            <w:vAlign w:val="center"/>
          </w:tcPr>
          <w:p w14:paraId="3DE8D511" w14:textId="77777777" w:rsidR="00FB26F7" w:rsidRPr="00BB641C" w:rsidRDefault="00FB26F7"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по Роквеллу</w:t>
            </w:r>
          </w:p>
        </w:tc>
        <w:tc>
          <w:tcPr>
            <w:tcW w:w="2464" w:type="dxa"/>
            <w:vMerge w:val="restart"/>
            <w:vAlign w:val="center"/>
          </w:tcPr>
          <w:p w14:paraId="2842CBE3" w14:textId="77777777" w:rsidR="00FB26F7" w:rsidRPr="00BB641C" w:rsidRDefault="00FB26F7"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по НВ (перевод)</w:t>
            </w:r>
          </w:p>
        </w:tc>
      </w:tr>
      <w:tr w:rsidR="00FB26F7" w:rsidRPr="00BB641C" w14:paraId="316481AD" w14:textId="77777777" w:rsidTr="00FB26F7">
        <w:trPr>
          <w:cantSplit/>
        </w:trPr>
        <w:tc>
          <w:tcPr>
            <w:tcW w:w="1718" w:type="dxa"/>
            <w:vMerge/>
          </w:tcPr>
          <w:p w14:paraId="4F0DA5E8" w14:textId="77777777" w:rsidR="00FB26F7" w:rsidRPr="00BB641C" w:rsidRDefault="00FB26F7" w:rsidP="00BB641C">
            <w:pPr>
              <w:spacing w:after="0" w:line="240" w:lineRule="auto"/>
              <w:jc w:val="both"/>
              <w:rPr>
                <w:rFonts w:ascii="Times New Roman" w:hAnsi="Times New Roman" w:cs="Times New Roman"/>
                <w:sz w:val="24"/>
                <w:szCs w:val="24"/>
              </w:rPr>
            </w:pPr>
          </w:p>
        </w:tc>
        <w:tc>
          <w:tcPr>
            <w:tcW w:w="2814" w:type="dxa"/>
            <w:vAlign w:val="center"/>
          </w:tcPr>
          <w:p w14:paraId="59A29BDB" w14:textId="77777777" w:rsidR="00FB26F7" w:rsidRPr="00BB641C" w:rsidRDefault="00FB26F7"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Диаметр отпечатка, мм</w:t>
            </w:r>
          </w:p>
        </w:tc>
        <w:tc>
          <w:tcPr>
            <w:tcW w:w="2858" w:type="dxa"/>
            <w:vAlign w:val="center"/>
          </w:tcPr>
          <w:p w14:paraId="4E4213F3" w14:textId="77777777" w:rsidR="00FB26F7" w:rsidRPr="00BB641C" w:rsidRDefault="00FB26F7"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lang w:val="en-US"/>
              </w:rPr>
              <w:t>HRC</w:t>
            </w:r>
          </w:p>
        </w:tc>
        <w:tc>
          <w:tcPr>
            <w:tcW w:w="2464" w:type="dxa"/>
            <w:vMerge/>
            <w:vAlign w:val="center"/>
          </w:tcPr>
          <w:p w14:paraId="580420A0" w14:textId="77777777" w:rsidR="00FB26F7" w:rsidRPr="00BB641C" w:rsidRDefault="00FB26F7" w:rsidP="00BB641C">
            <w:pPr>
              <w:spacing w:after="0" w:line="240" w:lineRule="auto"/>
              <w:jc w:val="center"/>
              <w:rPr>
                <w:rFonts w:ascii="Times New Roman" w:hAnsi="Times New Roman" w:cs="Times New Roman"/>
                <w:bCs/>
                <w:sz w:val="24"/>
                <w:szCs w:val="24"/>
              </w:rPr>
            </w:pPr>
          </w:p>
        </w:tc>
      </w:tr>
      <w:tr w:rsidR="00FB26F7" w:rsidRPr="00BB641C" w14:paraId="2683686C" w14:textId="77777777" w:rsidTr="00FB26F7">
        <w:tc>
          <w:tcPr>
            <w:tcW w:w="1718" w:type="dxa"/>
          </w:tcPr>
          <w:p w14:paraId="77CFA4BC" w14:textId="77777777" w:rsidR="00FB26F7" w:rsidRPr="00BB641C" w:rsidRDefault="00FB26F7"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2814" w:type="dxa"/>
          </w:tcPr>
          <w:p w14:paraId="73EFA6CC" w14:textId="77777777" w:rsidR="00FB26F7" w:rsidRPr="00BB641C" w:rsidRDefault="00FB26F7" w:rsidP="00BB641C">
            <w:pPr>
              <w:spacing w:after="0" w:line="240" w:lineRule="auto"/>
              <w:jc w:val="both"/>
              <w:rPr>
                <w:rFonts w:ascii="Times New Roman" w:hAnsi="Times New Roman" w:cs="Times New Roman"/>
                <w:sz w:val="24"/>
                <w:szCs w:val="24"/>
              </w:rPr>
            </w:pPr>
          </w:p>
        </w:tc>
        <w:tc>
          <w:tcPr>
            <w:tcW w:w="2858" w:type="dxa"/>
          </w:tcPr>
          <w:p w14:paraId="4BDECC88" w14:textId="77777777" w:rsidR="00FB26F7" w:rsidRPr="00BB641C" w:rsidRDefault="00FB26F7" w:rsidP="00BB641C">
            <w:pPr>
              <w:spacing w:after="0" w:line="240" w:lineRule="auto"/>
              <w:jc w:val="both"/>
              <w:rPr>
                <w:rFonts w:ascii="Times New Roman" w:hAnsi="Times New Roman" w:cs="Times New Roman"/>
                <w:sz w:val="24"/>
                <w:szCs w:val="24"/>
              </w:rPr>
            </w:pPr>
          </w:p>
        </w:tc>
        <w:tc>
          <w:tcPr>
            <w:tcW w:w="2464" w:type="dxa"/>
          </w:tcPr>
          <w:p w14:paraId="3D5950F4" w14:textId="77777777" w:rsidR="00FB26F7" w:rsidRPr="00BB641C" w:rsidRDefault="00FB26F7" w:rsidP="00BB641C">
            <w:pPr>
              <w:spacing w:after="0" w:line="240" w:lineRule="auto"/>
              <w:jc w:val="both"/>
              <w:rPr>
                <w:rFonts w:ascii="Times New Roman" w:hAnsi="Times New Roman" w:cs="Times New Roman"/>
                <w:sz w:val="24"/>
                <w:szCs w:val="24"/>
              </w:rPr>
            </w:pPr>
          </w:p>
        </w:tc>
      </w:tr>
      <w:tr w:rsidR="00FB26F7" w:rsidRPr="00BB641C" w14:paraId="655BB092" w14:textId="77777777" w:rsidTr="00FB26F7">
        <w:tc>
          <w:tcPr>
            <w:tcW w:w="1718" w:type="dxa"/>
          </w:tcPr>
          <w:p w14:paraId="1A49D187" w14:textId="77777777" w:rsidR="00FB26F7" w:rsidRPr="00BB641C" w:rsidRDefault="00FB26F7"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2814" w:type="dxa"/>
          </w:tcPr>
          <w:p w14:paraId="1CF7D6CD" w14:textId="77777777" w:rsidR="00FB26F7" w:rsidRPr="00BB641C" w:rsidRDefault="00FB26F7" w:rsidP="00BB641C">
            <w:pPr>
              <w:spacing w:after="0" w:line="240" w:lineRule="auto"/>
              <w:jc w:val="both"/>
              <w:rPr>
                <w:rFonts w:ascii="Times New Roman" w:hAnsi="Times New Roman" w:cs="Times New Roman"/>
                <w:sz w:val="24"/>
                <w:szCs w:val="24"/>
              </w:rPr>
            </w:pPr>
          </w:p>
        </w:tc>
        <w:tc>
          <w:tcPr>
            <w:tcW w:w="2858" w:type="dxa"/>
          </w:tcPr>
          <w:p w14:paraId="6AF83722" w14:textId="77777777" w:rsidR="00FB26F7" w:rsidRPr="00BB641C" w:rsidRDefault="00FB26F7" w:rsidP="00BB641C">
            <w:pPr>
              <w:spacing w:after="0" w:line="240" w:lineRule="auto"/>
              <w:jc w:val="both"/>
              <w:rPr>
                <w:rFonts w:ascii="Times New Roman" w:hAnsi="Times New Roman" w:cs="Times New Roman"/>
                <w:sz w:val="24"/>
                <w:szCs w:val="24"/>
              </w:rPr>
            </w:pPr>
          </w:p>
        </w:tc>
        <w:tc>
          <w:tcPr>
            <w:tcW w:w="2464" w:type="dxa"/>
          </w:tcPr>
          <w:p w14:paraId="4F680A30" w14:textId="77777777" w:rsidR="00FB26F7" w:rsidRPr="00BB641C" w:rsidRDefault="00FB26F7" w:rsidP="00BB641C">
            <w:pPr>
              <w:spacing w:after="0" w:line="240" w:lineRule="auto"/>
              <w:jc w:val="both"/>
              <w:rPr>
                <w:rFonts w:ascii="Times New Roman" w:hAnsi="Times New Roman" w:cs="Times New Roman"/>
                <w:sz w:val="24"/>
                <w:szCs w:val="24"/>
              </w:rPr>
            </w:pPr>
          </w:p>
        </w:tc>
      </w:tr>
      <w:tr w:rsidR="00FB26F7" w:rsidRPr="00BB641C" w14:paraId="4551039E" w14:textId="77777777" w:rsidTr="00FB26F7">
        <w:tc>
          <w:tcPr>
            <w:tcW w:w="1718" w:type="dxa"/>
          </w:tcPr>
          <w:p w14:paraId="0991C8C7" w14:textId="77777777" w:rsidR="00FB26F7" w:rsidRPr="00BB641C" w:rsidRDefault="00FB26F7"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2814" w:type="dxa"/>
          </w:tcPr>
          <w:p w14:paraId="38D037CF" w14:textId="77777777" w:rsidR="00FB26F7" w:rsidRPr="00BB641C" w:rsidRDefault="00FB26F7" w:rsidP="00BB641C">
            <w:pPr>
              <w:spacing w:after="0" w:line="240" w:lineRule="auto"/>
              <w:jc w:val="both"/>
              <w:rPr>
                <w:rFonts w:ascii="Times New Roman" w:hAnsi="Times New Roman" w:cs="Times New Roman"/>
                <w:sz w:val="24"/>
                <w:szCs w:val="24"/>
              </w:rPr>
            </w:pPr>
          </w:p>
        </w:tc>
        <w:tc>
          <w:tcPr>
            <w:tcW w:w="2858" w:type="dxa"/>
          </w:tcPr>
          <w:p w14:paraId="26F9DEE9" w14:textId="77777777" w:rsidR="00FB26F7" w:rsidRPr="00BB641C" w:rsidRDefault="00FB26F7" w:rsidP="00BB641C">
            <w:pPr>
              <w:spacing w:after="0" w:line="240" w:lineRule="auto"/>
              <w:jc w:val="both"/>
              <w:rPr>
                <w:rFonts w:ascii="Times New Roman" w:hAnsi="Times New Roman" w:cs="Times New Roman"/>
                <w:sz w:val="24"/>
                <w:szCs w:val="24"/>
              </w:rPr>
            </w:pPr>
          </w:p>
        </w:tc>
        <w:tc>
          <w:tcPr>
            <w:tcW w:w="2464" w:type="dxa"/>
          </w:tcPr>
          <w:p w14:paraId="5AE95AE6" w14:textId="77777777" w:rsidR="00FB26F7" w:rsidRPr="00BB641C" w:rsidRDefault="00FB26F7" w:rsidP="00BB641C">
            <w:pPr>
              <w:spacing w:after="0" w:line="240" w:lineRule="auto"/>
              <w:jc w:val="both"/>
              <w:rPr>
                <w:rFonts w:ascii="Times New Roman" w:hAnsi="Times New Roman" w:cs="Times New Roman"/>
                <w:sz w:val="24"/>
                <w:szCs w:val="24"/>
              </w:rPr>
            </w:pPr>
          </w:p>
        </w:tc>
      </w:tr>
      <w:tr w:rsidR="00FB26F7" w:rsidRPr="00BB641C" w14:paraId="54B30E3A" w14:textId="77777777" w:rsidTr="00FB26F7">
        <w:tc>
          <w:tcPr>
            <w:tcW w:w="1718" w:type="dxa"/>
          </w:tcPr>
          <w:p w14:paraId="5004AAFA" w14:textId="77777777" w:rsidR="00FB26F7" w:rsidRPr="00BB641C" w:rsidRDefault="00FB26F7"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2814" w:type="dxa"/>
          </w:tcPr>
          <w:p w14:paraId="5E2005D8" w14:textId="77777777" w:rsidR="00FB26F7" w:rsidRPr="00BB641C" w:rsidRDefault="00FB26F7" w:rsidP="00BB641C">
            <w:pPr>
              <w:spacing w:after="0" w:line="240" w:lineRule="auto"/>
              <w:jc w:val="both"/>
              <w:rPr>
                <w:rFonts w:ascii="Times New Roman" w:hAnsi="Times New Roman" w:cs="Times New Roman"/>
                <w:sz w:val="24"/>
                <w:szCs w:val="24"/>
              </w:rPr>
            </w:pPr>
          </w:p>
        </w:tc>
        <w:tc>
          <w:tcPr>
            <w:tcW w:w="2858" w:type="dxa"/>
          </w:tcPr>
          <w:p w14:paraId="0D8D252F" w14:textId="77777777" w:rsidR="00FB26F7" w:rsidRPr="00BB641C" w:rsidRDefault="00FB26F7" w:rsidP="00BB641C">
            <w:pPr>
              <w:spacing w:after="0" w:line="240" w:lineRule="auto"/>
              <w:jc w:val="both"/>
              <w:rPr>
                <w:rFonts w:ascii="Times New Roman" w:hAnsi="Times New Roman" w:cs="Times New Roman"/>
                <w:sz w:val="24"/>
                <w:szCs w:val="24"/>
              </w:rPr>
            </w:pPr>
          </w:p>
        </w:tc>
        <w:tc>
          <w:tcPr>
            <w:tcW w:w="2464" w:type="dxa"/>
          </w:tcPr>
          <w:p w14:paraId="7AD83D42" w14:textId="77777777" w:rsidR="00FB26F7" w:rsidRPr="00BB641C" w:rsidRDefault="00FB26F7" w:rsidP="00BB641C">
            <w:pPr>
              <w:spacing w:after="0" w:line="240" w:lineRule="auto"/>
              <w:jc w:val="both"/>
              <w:rPr>
                <w:rFonts w:ascii="Times New Roman" w:hAnsi="Times New Roman" w:cs="Times New Roman"/>
                <w:sz w:val="24"/>
                <w:szCs w:val="24"/>
              </w:rPr>
            </w:pPr>
          </w:p>
        </w:tc>
      </w:tr>
      <w:tr w:rsidR="00FB26F7" w:rsidRPr="00BB641C" w14:paraId="644970A6" w14:textId="77777777" w:rsidTr="00FB26F7">
        <w:tc>
          <w:tcPr>
            <w:tcW w:w="1718" w:type="dxa"/>
          </w:tcPr>
          <w:p w14:paraId="7435ADA5" w14:textId="77777777" w:rsidR="00FB26F7" w:rsidRPr="00BB641C" w:rsidRDefault="00FB26F7"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5</w:t>
            </w:r>
          </w:p>
        </w:tc>
        <w:tc>
          <w:tcPr>
            <w:tcW w:w="2814" w:type="dxa"/>
          </w:tcPr>
          <w:p w14:paraId="4A538655" w14:textId="77777777" w:rsidR="00FB26F7" w:rsidRPr="00BB641C" w:rsidRDefault="00FB26F7" w:rsidP="00BB641C">
            <w:pPr>
              <w:spacing w:after="0" w:line="240" w:lineRule="auto"/>
              <w:jc w:val="both"/>
              <w:rPr>
                <w:rFonts w:ascii="Times New Roman" w:hAnsi="Times New Roman" w:cs="Times New Roman"/>
                <w:sz w:val="24"/>
                <w:szCs w:val="24"/>
              </w:rPr>
            </w:pPr>
          </w:p>
        </w:tc>
        <w:tc>
          <w:tcPr>
            <w:tcW w:w="2858" w:type="dxa"/>
          </w:tcPr>
          <w:p w14:paraId="01553A3B" w14:textId="77777777" w:rsidR="00FB26F7" w:rsidRPr="00BB641C" w:rsidRDefault="00FB26F7" w:rsidP="00BB641C">
            <w:pPr>
              <w:spacing w:after="0" w:line="240" w:lineRule="auto"/>
              <w:jc w:val="both"/>
              <w:rPr>
                <w:rFonts w:ascii="Times New Roman" w:hAnsi="Times New Roman" w:cs="Times New Roman"/>
                <w:sz w:val="24"/>
                <w:szCs w:val="24"/>
              </w:rPr>
            </w:pPr>
          </w:p>
        </w:tc>
        <w:tc>
          <w:tcPr>
            <w:tcW w:w="2464" w:type="dxa"/>
          </w:tcPr>
          <w:p w14:paraId="3DA7AA9F" w14:textId="77777777" w:rsidR="00FB26F7" w:rsidRPr="00BB641C" w:rsidRDefault="00FB26F7" w:rsidP="00BB641C">
            <w:pPr>
              <w:spacing w:after="0" w:line="240" w:lineRule="auto"/>
              <w:jc w:val="both"/>
              <w:rPr>
                <w:rFonts w:ascii="Times New Roman" w:hAnsi="Times New Roman" w:cs="Times New Roman"/>
                <w:sz w:val="24"/>
                <w:szCs w:val="24"/>
              </w:rPr>
            </w:pPr>
          </w:p>
        </w:tc>
      </w:tr>
      <w:tr w:rsidR="00FB26F7" w:rsidRPr="00BB641C" w14:paraId="03B1BEE0" w14:textId="77777777" w:rsidTr="00FB26F7">
        <w:tc>
          <w:tcPr>
            <w:tcW w:w="1718" w:type="dxa"/>
          </w:tcPr>
          <w:p w14:paraId="70738245" w14:textId="77777777" w:rsidR="00FB26F7" w:rsidRPr="00BB641C" w:rsidRDefault="00FB26F7"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6</w:t>
            </w:r>
          </w:p>
        </w:tc>
        <w:tc>
          <w:tcPr>
            <w:tcW w:w="2814" w:type="dxa"/>
          </w:tcPr>
          <w:p w14:paraId="1A597579" w14:textId="77777777" w:rsidR="00FB26F7" w:rsidRPr="00BB641C" w:rsidRDefault="00FB26F7" w:rsidP="00BB641C">
            <w:pPr>
              <w:spacing w:after="0" w:line="240" w:lineRule="auto"/>
              <w:jc w:val="both"/>
              <w:rPr>
                <w:rFonts w:ascii="Times New Roman" w:hAnsi="Times New Roman" w:cs="Times New Roman"/>
                <w:sz w:val="24"/>
                <w:szCs w:val="24"/>
              </w:rPr>
            </w:pPr>
          </w:p>
        </w:tc>
        <w:tc>
          <w:tcPr>
            <w:tcW w:w="2858" w:type="dxa"/>
          </w:tcPr>
          <w:p w14:paraId="74FC65B7" w14:textId="77777777" w:rsidR="00FB26F7" w:rsidRPr="00BB641C" w:rsidRDefault="00FB26F7" w:rsidP="00BB641C">
            <w:pPr>
              <w:spacing w:after="0" w:line="240" w:lineRule="auto"/>
              <w:jc w:val="both"/>
              <w:rPr>
                <w:rFonts w:ascii="Times New Roman" w:hAnsi="Times New Roman" w:cs="Times New Roman"/>
                <w:sz w:val="24"/>
                <w:szCs w:val="24"/>
              </w:rPr>
            </w:pPr>
          </w:p>
        </w:tc>
        <w:tc>
          <w:tcPr>
            <w:tcW w:w="2464" w:type="dxa"/>
          </w:tcPr>
          <w:p w14:paraId="11D7179E" w14:textId="77777777" w:rsidR="00FB26F7" w:rsidRPr="00BB641C" w:rsidRDefault="00FB26F7" w:rsidP="00BB641C">
            <w:pPr>
              <w:spacing w:after="0" w:line="240" w:lineRule="auto"/>
              <w:jc w:val="both"/>
              <w:rPr>
                <w:rFonts w:ascii="Times New Roman" w:hAnsi="Times New Roman" w:cs="Times New Roman"/>
                <w:sz w:val="24"/>
                <w:szCs w:val="24"/>
              </w:rPr>
            </w:pPr>
          </w:p>
        </w:tc>
      </w:tr>
    </w:tbl>
    <w:p w14:paraId="54F44CDF" w14:textId="77777777" w:rsidR="0082774C" w:rsidRPr="00BB641C" w:rsidRDefault="0082774C" w:rsidP="00BB641C">
      <w:pPr>
        <w:pStyle w:val="a3"/>
        <w:spacing w:after="0" w:line="240" w:lineRule="auto"/>
        <w:jc w:val="center"/>
        <w:rPr>
          <w:rFonts w:ascii="Times New Roman" w:hAnsi="Times New Roman" w:cs="Times New Roman"/>
          <w:b/>
          <w:sz w:val="24"/>
          <w:szCs w:val="24"/>
        </w:rPr>
      </w:pPr>
    </w:p>
    <w:p w14:paraId="3B35FB60" w14:textId="77777777" w:rsidR="00FD3060" w:rsidRPr="00161012" w:rsidRDefault="0082774C" w:rsidP="0082774C">
      <w:pPr>
        <w:pStyle w:val="a3"/>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Контрольные вопросы:</w:t>
      </w:r>
    </w:p>
    <w:p w14:paraId="20F96F17" w14:textId="77777777" w:rsidR="0082774C" w:rsidRPr="00161012" w:rsidRDefault="0082774C" w:rsidP="0082774C">
      <w:pPr>
        <w:pStyle w:val="a3"/>
        <w:spacing w:after="0" w:line="240" w:lineRule="auto"/>
        <w:jc w:val="both"/>
        <w:rPr>
          <w:rFonts w:ascii="Times New Roman" w:hAnsi="Times New Roman" w:cs="Times New Roman"/>
          <w:sz w:val="28"/>
          <w:szCs w:val="28"/>
        </w:rPr>
      </w:pPr>
    </w:p>
    <w:p w14:paraId="1C277756" w14:textId="77777777" w:rsidR="00D824A3" w:rsidRPr="00161012" w:rsidRDefault="00D824A3" w:rsidP="00BB641C">
      <w:p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1</w:t>
      </w:r>
      <w:r w:rsidR="008E75D8" w:rsidRPr="00161012">
        <w:rPr>
          <w:rFonts w:ascii="Times New Roman" w:hAnsi="Times New Roman" w:cs="Times New Roman"/>
          <w:sz w:val="28"/>
          <w:szCs w:val="28"/>
        </w:rPr>
        <w:t>)</w:t>
      </w:r>
      <w:r w:rsidRPr="00161012">
        <w:rPr>
          <w:rFonts w:ascii="Times New Roman" w:hAnsi="Times New Roman" w:cs="Times New Roman"/>
          <w:sz w:val="28"/>
          <w:szCs w:val="28"/>
        </w:rPr>
        <w:t xml:space="preserve"> В чём преимущество и недостатки метода Бринелля?</w:t>
      </w:r>
    </w:p>
    <w:p w14:paraId="3119D7A3" w14:textId="77777777" w:rsidR="00D824A3" w:rsidRPr="00161012" w:rsidRDefault="008E75D8" w:rsidP="00BB641C">
      <w:p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2)</w:t>
      </w:r>
      <w:r w:rsidR="00D824A3" w:rsidRPr="00161012">
        <w:rPr>
          <w:rFonts w:ascii="Times New Roman" w:hAnsi="Times New Roman" w:cs="Times New Roman"/>
          <w:sz w:val="28"/>
          <w:szCs w:val="28"/>
        </w:rPr>
        <w:t xml:space="preserve"> Почему образец должен устанавливаться параллельно поверхности столика?</w:t>
      </w:r>
    </w:p>
    <w:p w14:paraId="4772674C" w14:textId="77777777" w:rsidR="00D824A3" w:rsidRPr="00161012" w:rsidRDefault="008E75D8" w:rsidP="00BB641C">
      <w:p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3)</w:t>
      </w:r>
      <w:r w:rsidR="00D824A3" w:rsidRPr="00161012">
        <w:rPr>
          <w:rFonts w:ascii="Times New Roman" w:hAnsi="Times New Roman" w:cs="Times New Roman"/>
          <w:sz w:val="28"/>
          <w:szCs w:val="28"/>
        </w:rPr>
        <w:t xml:space="preserve"> Каким способом измер</w:t>
      </w:r>
      <w:r w:rsidRPr="00161012">
        <w:rPr>
          <w:rFonts w:ascii="Times New Roman" w:hAnsi="Times New Roman" w:cs="Times New Roman"/>
          <w:sz w:val="28"/>
          <w:szCs w:val="28"/>
        </w:rPr>
        <w:t>яют</w:t>
      </w:r>
      <w:r w:rsidR="00D824A3" w:rsidRPr="00161012">
        <w:rPr>
          <w:rFonts w:ascii="Times New Roman" w:hAnsi="Times New Roman" w:cs="Times New Roman"/>
          <w:sz w:val="28"/>
          <w:szCs w:val="28"/>
        </w:rPr>
        <w:t xml:space="preserve"> твёрдость закалённой стальной пластины толщиной 15 мм? 3 мм? Почему?</w:t>
      </w:r>
    </w:p>
    <w:p w14:paraId="0AF1BBB5" w14:textId="77777777" w:rsidR="00D824A3" w:rsidRPr="00161012" w:rsidRDefault="008E75D8" w:rsidP="00BB641C">
      <w:p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4)</w:t>
      </w:r>
      <w:r w:rsidR="00D824A3" w:rsidRPr="00161012">
        <w:rPr>
          <w:rFonts w:ascii="Times New Roman" w:hAnsi="Times New Roman" w:cs="Times New Roman"/>
          <w:sz w:val="28"/>
          <w:szCs w:val="28"/>
        </w:rPr>
        <w:t xml:space="preserve"> При замере твёрдости на приборе Бринелля на одном образце получился диаметр отпечатка 3,3 мм, на другом – 4,2 мм. Какой образец мягче? Почему?</w:t>
      </w:r>
    </w:p>
    <w:p w14:paraId="76BAD436" w14:textId="77777777" w:rsidR="00291D20" w:rsidRPr="00161012" w:rsidRDefault="00D76105" w:rsidP="00BB641C">
      <w:p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 xml:space="preserve">  6. Сдайте</w:t>
      </w:r>
      <w:r w:rsidR="00FD3060" w:rsidRPr="00161012">
        <w:rPr>
          <w:rFonts w:ascii="Times New Roman" w:hAnsi="Times New Roman" w:cs="Times New Roman"/>
          <w:sz w:val="28"/>
          <w:szCs w:val="28"/>
        </w:rPr>
        <w:t xml:space="preserve"> отчет преподавателю. </w:t>
      </w:r>
    </w:p>
    <w:p w14:paraId="786C0410" w14:textId="77777777" w:rsidR="00E8004E" w:rsidRPr="00161012" w:rsidRDefault="00E8004E" w:rsidP="00BB641C">
      <w:pPr>
        <w:spacing w:after="0" w:line="240" w:lineRule="auto"/>
        <w:jc w:val="both"/>
        <w:rPr>
          <w:rFonts w:ascii="Times New Roman" w:hAnsi="Times New Roman" w:cs="Times New Roman"/>
          <w:sz w:val="28"/>
          <w:szCs w:val="28"/>
        </w:rPr>
      </w:pPr>
    </w:p>
    <w:p w14:paraId="62E4E21B" w14:textId="77777777" w:rsidR="00E8004E" w:rsidRPr="00161012" w:rsidRDefault="00E8004E" w:rsidP="00BB641C">
      <w:pPr>
        <w:spacing w:after="0" w:line="240" w:lineRule="auto"/>
        <w:ind w:left="284" w:right="141" w:hanging="284"/>
        <w:jc w:val="center"/>
        <w:rPr>
          <w:rFonts w:ascii="Times New Roman" w:hAnsi="Times New Roman" w:cs="Times New Roman"/>
          <w:b/>
          <w:sz w:val="28"/>
          <w:szCs w:val="28"/>
        </w:rPr>
      </w:pPr>
      <w:r w:rsidRPr="00161012">
        <w:rPr>
          <w:rFonts w:ascii="Times New Roman" w:hAnsi="Times New Roman" w:cs="Times New Roman"/>
          <w:b/>
          <w:sz w:val="28"/>
          <w:szCs w:val="28"/>
        </w:rPr>
        <w:t>Лабораторная работа №</w:t>
      </w:r>
      <w:r w:rsidR="0043109B">
        <w:rPr>
          <w:rFonts w:ascii="Times New Roman" w:hAnsi="Times New Roman" w:cs="Times New Roman"/>
          <w:b/>
          <w:sz w:val="28"/>
          <w:szCs w:val="28"/>
        </w:rPr>
        <w:t>1</w:t>
      </w:r>
      <w:r w:rsidR="0007307A">
        <w:rPr>
          <w:rFonts w:ascii="Times New Roman" w:hAnsi="Times New Roman" w:cs="Times New Roman"/>
          <w:b/>
          <w:sz w:val="28"/>
          <w:szCs w:val="28"/>
        </w:rPr>
        <w:t>0</w:t>
      </w:r>
    </w:p>
    <w:p w14:paraId="01C30F3D" w14:textId="77777777" w:rsidR="0082774C" w:rsidRPr="00161012" w:rsidRDefault="0082774C" w:rsidP="00BB641C">
      <w:pPr>
        <w:spacing w:after="0" w:line="240" w:lineRule="auto"/>
        <w:ind w:left="284" w:right="141" w:hanging="284"/>
        <w:jc w:val="center"/>
        <w:rPr>
          <w:rFonts w:ascii="Times New Roman" w:hAnsi="Times New Roman" w:cs="Times New Roman"/>
          <w:b/>
          <w:sz w:val="28"/>
          <w:szCs w:val="28"/>
        </w:rPr>
      </w:pPr>
    </w:p>
    <w:p w14:paraId="332C3A14" w14:textId="77777777" w:rsidR="00E8004E" w:rsidRPr="00161012" w:rsidRDefault="00E8004E" w:rsidP="00BB641C">
      <w:pPr>
        <w:spacing w:after="0" w:line="240" w:lineRule="auto"/>
        <w:ind w:left="284" w:right="141" w:hanging="284"/>
        <w:jc w:val="center"/>
        <w:rPr>
          <w:rFonts w:ascii="Times New Roman" w:hAnsi="Times New Roman" w:cs="Times New Roman"/>
          <w:b/>
          <w:sz w:val="28"/>
          <w:szCs w:val="28"/>
        </w:rPr>
      </w:pPr>
      <w:r w:rsidRPr="00161012">
        <w:rPr>
          <w:rFonts w:ascii="Times New Roman" w:hAnsi="Times New Roman" w:cs="Times New Roman"/>
          <w:b/>
          <w:sz w:val="28"/>
          <w:szCs w:val="28"/>
        </w:rPr>
        <w:t>Тема: Определение ударной вязкости стали</w:t>
      </w:r>
    </w:p>
    <w:p w14:paraId="42BCDD78" w14:textId="77777777" w:rsidR="0082774C" w:rsidRPr="00161012" w:rsidRDefault="0082774C" w:rsidP="00BB641C">
      <w:pPr>
        <w:spacing w:after="0" w:line="240" w:lineRule="auto"/>
        <w:ind w:left="284" w:right="141" w:hanging="284"/>
        <w:jc w:val="center"/>
        <w:rPr>
          <w:rFonts w:ascii="Times New Roman" w:hAnsi="Times New Roman" w:cs="Times New Roman"/>
          <w:b/>
          <w:sz w:val="28"/>
          <w:szCs w:val="28"/>
        </w:rPr>
      </w:pPr>
    </w:p>
    <w:p w14:paraId="62892B05" w14:textId="77777777" w:rsidR="00E8004E" w:rsidRPr="00161012" w:rsidRDefault="00E8004E" w:rsidP="00BB641C">
      <w:pPr>
        <w:spacing w:after="0" w:line="240" w:lineRule="auto"/>
        <w:jc w:val="both"/>
        <w:rPr>
          <w:rFonts w:ascii="Times New Roman" w:hAnsi="Times New Roman" w:cs="Times New Roman"/>
          <w:sz w:val="28"/>
          <w:szCs w:val="28"/>
        </w:rPr>
      </w:pPr>
      <w:r w:rsidRPr="00161012">
        <w:rPr>
          <w:rFonts w:ascii="Times New Roman" w:hAnsi="Times New Roman" w:cs="Times New Roman"/>
          <w:b/>
          <w:iCs/>
          <w:sz w:val="28"/>
          <w:szCs w:val="28"/>
        </w:rPr>
        <w:t>Цель работы</w:t>
      </w:r>
      <w:r w:rsidRPr="00161012">
        <w:rPr>
          <w:rFonts w:ascii="Times New Roman" w:hAnsi="Times New Roman" w:cs="Times New Roman"/>
          <w:b/>
          <w:sz w:val="28"/>
          <w:szCs w:val="28"/>
        </w:rPr>
        <w:t>:</w:t>
      </w:r>
      <w:r w:rsidR="00BB76FA" w:rsidRPr="00161012">
        <w:rPr>
          <w:rFonts w:ascii="Times New Roman" w:hAnsi="Times New Roman" w:cs="Times New Roman"/>
          <w:sz w:val="28"/>
          <w:szCs w:val="28"/>
        </w:rPr>
        <w:t xml:space="preserve">Формирование умений </w:t>
      </w:r>
      <w:r w:rsidR="00604EDB" w:rsidRPr="00161012">
        <w:rPr>
          <w:rFonts w:ascii="Times New Roman" w:hAnsi="Times New Roman" w:cs="Times New Roman"/>
          <w:sz w:val="28"/>
          <w:szCs w:val="28"/>
        </w:rPr>
        <w:t xml:space="preserve">определять </w:t>
      </w:r>
      <w:r w:rsidR="003A6D94" w:rsidRPr="00161012">
        <w:rPr>
          <w:rFonts w:ascii="Times New Roman" w:hAnsi="Times New Roman" w:cs="Times New Roman"/>
          <w:sz w:val="28"/>
          <w:szCs w:val="28"/>
        </w:rPr>
        <w:t>ударн</w:t>
      </w:r>
      <w:r w:rsidR="00604EDB" w:rsidRPr="00161012">
        <w:rPr>
          <w:rFonts w:ascii="Times New Roman" w:hAnsi="Times New Roman" w:cs="Times New Roman"/>
          <w:sz w:val="28"/>
          <w:szCs w:val="28"/>
        </w:rPr>
        <w:t>ую</w:t>
      </w:r>
      <w:r w:rsidR="003A6D94" w:rsidRPr="00161012">
        <w:rPr>
          <w:rFonts w:ascii="Times New Roman" w:hAnsi="Times New Roman" w:cs="Times New Roman"/>
          <w:sz w:val="28"/>
          <w:szCs w:val="28"/>
        </w:rPr>
        <w:t xml:space="preserve"> вязкост</w:t>
      </w:r>
      <w:r w:rsidR="00604EDB" w:rsidRPr="00161012">
        <w:rPr>
          <w:rFonts w:ascii="Times New Roman" w:hAnsi="Times New Roman" w:cs="Times New Roman"/>
          <w:sz w:val="28"/>
          <w:szCs w:val="28"/>
        </w:rPr>
        <w:t>ь</w:t>
      </w:r>
      <w:r w:rsidRPr="00161012">
        <w:rPr>
          <w:rFonts w:ascii="Times New Roman" w:hAnsi="Times New Roman" w:cs="Times New Roman"/>
          <w:sz w:val="28"/>
          <w:szCs w:val="28"/>
        </w:rPr>
        <w:t xml:space="preserve"> металлов и получить практические навыки по </w:t>
      </w:r>
      <w:r w:rsidR="003A6D94" w:rsidRPr="00161012">
        <w:rPr>
          <w:rFonts w:ascii="Times New Roman" w:hAnsi="Times New Roman" w:cs="Times New Roman"/>
          <w:sz w:val="28"/>
          <w:szCs w:val="28"/>
        </w:rPr>
        <w:t>проведению испытания на ударную вязкость металлов</w:t>
      </w:r>
    </w:p>
    <w:p w14:paraId="43444445" w14:textId="77777777" w:rsidR="00632A1A" w:rsidRPr="00161012" w:rsidRDefault="00632A1A" w:rsidP="00BB641C">
      <w:pPr>
        <w:spacing w:after="0" w:line="240" w:lineRule="auto"/>
        <w:jc w:val="both"/>
        <w:rPr>
          <w:rFonts w:ascii="Times New Roman" w:hAnsi="Times New Roman" w:cs="Times New Roman"/>
          <w:sz w:val="28"/>
          <w:szCs w:val="28"/>
        </w:rPr>
      </w:pPr>
      <w:r w:rsidRPr="00161012">
        <w:rPr>
          <w:rFonts w:ascii="Times New Roman" w:hAnsi="Times New Roman" w:cs="Times New Roman"/>
          <w:b/>
          <w:iCs/>
          <w:sz w:val="28"/>
          <w:szCs w:val="28"/>
        </w:rPr>
        <w:t>Оборудование</w:t>
      </w:r>
      <w:r w:rsidRPr="00161012">
        <w:rPr>
          <w:rFonts w:ascii="Times New Roman" w:hAnsi="Times New Roman" w:cs="Times New Roman"/>
          <w:b/>
          <w:sz w:val="28"/>
          <w:szCs w:val="28"/>
        </w:rPr>
        <w:t>:</w:t>
      </w:r>
      <w:r w:rsidRPr="00161012">
        <w:rPr>
          <w:rFonts w:ascii="Times New Roman" w:hAnsi="Times New Roman" w:cs="Times New Roman"/>
          <w:sz w:val="28"/>
          <w:szCs w:val="28"/>
        </w:rPr>
        <w:t xml:space="preserve"> маятниковый копер, образцы для испытания на ударную </w:t>
      </w:r>
    </w:p>
    <w:p w14:paraId="2CFBE2A9" w14:textId="77777777" w:rsidR="00632A1A" w:rsidRPr="00161012" w:rsidRDefault="00632A1A" w:rsidP="00BB641C">
      <w:pPr>
        <w:spacing w:after="0" w:line="240" w:lineRule="auto"/>
        <w:jc w:val="both"/>
        <w:rPr>
          <w:rFonts w:ascii="Times New Roman" w:hAnsi="Times New Roman" w:cs="Times New Roman"/>
          <w:sz w:val="28"/>
          <w:szCs w:val="28"/>
        </w:rPr>
      </w:pPr>
      <w:r w:rsidRPr="00161012">
        <w:rPr>
          <w:rFonts w:ascii="Times New Roman" w:hAnsi="Times New Roman" w:cs="Times New Roman"/>
          <w:sz w:val="28"/>
          <w:szCs w:val="28"/>
        </w:rPr>
        <w:t>вязкость, штангенциркуль.</w:t>
      </w:r>
    </w:p>
    <w:p w14:paraId="56332DD5" w14:textId="77777777" w:rsidR="00DA71F5" w:rsidRPr="00161012" w:rsidRDefault="00DA71F5" w:rsidP="00BB641C">
      <w:pPr>
        <w:spacing w:after="0" w:line="240" w:lineRule="auto"/>
        <w:ind w:right="707"/>
        <w:jc w:val="both"/>
        <w:rPr>
          <w:rFonts w:ascii="Times New Roman" w:eastAsia="Times New Roman" w:hAnsi="Times New Roman" w:cs="Times New Roman"/>
          <w:b/>
          <w:bCs/>
          <w:sz w:val="28"/>
          <w:szCs w:val="28"/>
          <w:lang w:eastAsia="ru-RU"/>
        </w:rPr>
      </w:pPr>
      <w:r w:rsidRPr="00161012">
        <w:rPr>
          <w:rFonts w:ascii="Times New Roman" w:eastAsia="Times New Roman" w:hAnsi="Times New Roman" w:cs="Times New Roman"/>
          <w:b/>
          <w:bCs/>
          <w:sz w:val="28"/>
          <w:szCs w:val="28"/>
          <w:lang w:eastAsia="ru-RU"/>
        </w:rPr>
        <w:t xml:space="preserve">знания </w:t>
      </w:r>
      <w:r w:rsidRPr="00161012">
        <w:rPr>
          <w:rFonts w:ascii="Times New Roman" w:eastAsia="Times New Roman" w:hAnsi="Times New Roman" w:cs="Times New Roman"/>
          <w:bCs/>
          <w:sz w:val="28"/>
          <w:szCs w:val="28"/>
          <w:lang w:eastAsia="ru-RU"/>
        </w:rPr>
        <w:t>(актуализация)</w:t>
      </w:r>
      <w:r w:rsidRPr="00161012">
        <w:rPr>
          <w:rFonts w:ascii="Times New Roman" w:eastAsia="Times New Roman" w:hAnsi="Times New Roman" w:cs="Times New Roman"/>
          <w:b/>
          <w:bCs/>
          <w:sz w:val="28"/>
          <w:szCs w:val="28"/>
          <w:lang w:eastAsia="ru-RU"/>
        </w:rPr>
        <w:t>:</w:t>
      </w:r>
    </w:p>
    <w:p w14:paraId="04722650" w14:textId="77777777" w:rsidR="00DA71F5" w:rsidRPr="00161012" w:rsidRDefault="00DA71F5"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161012">
        <w:rPr>
          <w:rFonts w:ascii="Times New Roman" w:eastAsia="Times New Roman" w:hAnsi="Times New Roman" w:cs="Times New Roman"/>
          <w:sz w:val="28"/>
          <w:szCs w:val="28"/>
          <w:lang w:eastAsia="ru-RU"/>
        </w:rPr>
        <w:t xml:space="preserve">метод </w:t>
      </w:r>
      <w:r w:rsidRPr="00161012">
        <w:rPr>
          <w:rFonts w:ascii="Times New Roman" w:hAnsi="Times New Roman" w:cs="Times New Roman"/>
          <w:sz w:val="28"/>
          <w:szCs w:val="28"/>
        </w:rPr>
        <w:t>определения ударной вязкости</w:t>
      </w:r>
      <w:r w:rsidRPr="00161012">
        <w:rPr>
          <w:rFonts w:ascii="Times New Roman" w:eastAsia="Times New Roman" w:hAnsi="Times New Roman" w:cs="Times New Roman"/>
          <w:sz w:val="28"/>
          <w:szCs w:val="28"/>
          <w:lang w:eastAsia="ru-RU"/>
        </w:rPr>
        <w:t>;</w:t>
      </w:r>
    </w:p>
    <w:p w14:paraId="2A348E0D" w14:textId="77777777" w:rsidR="00DA71F5" w:rsidRPr="00161012" w:rsidRDefault="00DA71F5" w:rsidP="00BB641C">
      <w:pPr>
        <w:spacing w:after="0" w:line="240" w:lineRule="auto"/>
        <w:ind w:right="707" w:firstLine="66"/>
        <w:jc w:val="both"/>
        <w:rPr>
          <w:rFonts w:ascii="Times New Roman" w:eastAsia="Times New Roman" w:hAnsi="Times New Roman" w:cs="Times New Roman"/>
          <w:b/>
          <w:bCs/>
          <w:sz w:val="28"/>
          <w:szCs w:val="28"/>
          <w:lang w:eastAsia="ru-RU"/>
        </w:rPr>
      </w:pPr>
      <w:r w:rsidRPr="00161012">
        <w:rPr>
          <w:rFonts w:ascii="Times New Roman" w:eastAsia="Times New Roman" w:hAnsi="Times New Roman" w:cs="Times New Roman"/>
          <w:b/>
          <w:bCs/>
          <w:sz w:val="28"/>
          <w:szCs w:val="28"/>
          <w:lang w:eastAsia="ru-RU"/>
        </w:rPr>
        <w:t>умения:</w:t>
      </w:r>
    </w:p>
    <w:p w14:paraId="3D3A4B09" w14:textId="77777777" w:rsidR="00604EDB" w:rsidRPr="00161012" w:rsidRDefault="00DA71F5" w:rsidP="00BB641C">
      <w:pPr>
        <w:spacing w:after="0" w:line="240" w:lineRule="auto"/>
        <w:ind w:right="707" w:firstLine="66"/>
        <w:jc w:val="both"/>
        <w:rPr>
          <w:rFonts w:ascii="Times New Roman" w:eastAsia="Times New Roman" w:hAnsi="Times New Roman" w:cs="Times New Roman"/>
          <w:sz w:val="28"/>
          <w:szCs w:val="28"/>
          <w:lang w:eastAsia="ru-RU"/>
        </w:rPr>
      </w:pPr>
      <w:r w:rsidRPr="00161012">
        <w:rPr>
          <w:rFonts w:ascii="Times New Roman" w:eastAsia="Times New Roman" w:hAnsi="Times New Roman" w:cs="Times New Roman"/>
          <w:b/>
          <w:bCs/>
          <w:sz w:val="28"/>
          <w:szCs w:val="28"/>
          <w:lang w:eastAsia="ru-RU"/>
        </w:rPr>
        <w:t>-</w:t>
      </w:r>
      <w:r w:rsidR="00604EDB" w:rsidRPr="00161012">
        <w:rPr>
          <w:rFonts w:ascii="Times New Roman" w:eastAsia="Times New Roman" w:hAnsi="Times New Roman" w:cs="Times New Roman"/>
          <w:sz w:val="28"/>
          <w:szCs w:val="28"/>
          <w:lang w:eastAsia="ru-RU"/>
        </w:rPr>
        <w:t>пользоваться лабораторным оборудованием;</w:t>
      </w:r>
    </w:p>
    <w:p w14:paraId="005D6899" w14:textId="77777777" w:rsidR="00DA71F5" w:rsidRPr="00161012" w:rsidRDefault="00604EDB" w:rsidP="00BB641C">
      <w:pPr>
        <w:spacing w:after="0" w:line="240" w:lineRule="auto"/>
        <w:ind w:right="707" w:firstLine="66"/>
        <w:jc w:val="both"/>
        <w:rPr>
          <w:rFonts w:ascii="Times New Roman" w:eastAsia="Times New Roman" w:hAnsi="Times New Roman" w:cs="Times New Roman"/>
          <w:sz w:val="28"/>
          <w:szCs w:val="28"/>
          <w:lang w:eastAsia="ru-RU"/>
        </w:rPr>
      </w:pPr>
      <w:r w:rsidRPr="00161012">
        <w:rPr>
          <w:rFonts w:ascii="Times New Roman" w:eastAsia="Times New Roman" w:hAnsi="Times New Roman" w:cs="Times New Roman"/>
          <w:sz w:val="28"/>
          <w:szCs w:val="28"/>
          <w:lang w:eastAsia="ru-RU"/>
        </w:rPr>
        <w:lastRenderedPageBreak/>
        <w:t xml:space="preserve">- </w:t>
      </w:r>
      <w:r w:rsidR="00DA71F5" w:rsidRPr="00161012">
        <w:rPr>
          <w:rFonts w:ascii="Times New Roman" w:eastAsia="Times New Roman" w:hAnsi="Times New Roman" w:cs="Times New Roman"/>
          <w:sz w:val="28"/>
          <w:szCs w:val="28"/>
          <w:lang w:eastAsia="ru-RU"/>
        </w:rPr>
        <w:t>использовать метод определения ударной вязкости при испытании металла на ударную вязкость на лабораторном оборудовании</w:t>
      </w:r>
      <w:r w:rsidRPr="00161012">
        <w:rPr>
          <w:rFonts w:ascii="Times New Roman" w:eastAsia="Times New Roman" w:hAnsi="Times New Roman" w:cs="Times New Roman"/>
          <w:sz w:val="28"/>
          <w:szCs w:val="28"/>
          <w:lang w:eastAsia="ru-RU"/>
        </w:rPr>
        <w:t>;</w:t>
      </w:r>
    </w:p>
    <w:p w14:paraId="1A825E45" w14:textId="77777777" w:rsidR="0082774C" w:rsidRPr="00161012" w:rsidRDefault="00604EDB" w:rsidP="0082774C">
      <w:pPr>
        <w:spacing w:after="0" w:line="240" w:lineRule="auto"/>
        <w:jc w:val="both"/>
        <w:rPr>
          <w:rFonts w:ascii="Times New Roman" w:hAnsi="Times New Roman" w:cs="Times New Roman"/>
          <w:i/>
          <w:sz w:val="28"/>
          <w:szCs w:val="28"/>
        </w:rPr>
      </w:pPr>
      <w:r w:rsidRPr="00161012">
        <w:rPr>
          <w:rFonts w:ascii="Times New Roman" w:eastAsia="Times New Roman" w:hAnsi="Times New Roman" w:cs="Times New Roman"/>
          <w:sz w:val="28"/>
          <w:szCs w:val="28"/>
          <w:lang w:eastAsia="ru-RU"/>
        </w:rPr>
        <w:t>- осуществлять расчет ударной вязкости.</w:t>
      </w:r>
    </w:p>
    <w:p w14:paraId="166748C0" w14:textId="77777777" w:rsidR="0082774C" w:rsidRPr="00161012" w:rsidRDefault="0082774C" w:rsidP="0082774C">
      <w:pPr>
        <w:spacing w:after="0" w:line="240" w:lineRule="auto"/>
        <w:jc w:val="both"/>
        <w:rPr>
          <w:rFonts w:ascii="Times New Roman" w:hAnsi="Times New Roman" w:cs="Times New Roman"/>
          <w:sz w:val="28"/>
          <w:szCs w:val="28"/>
        </w:rPr>
      </w:pPr>
      <w:r w:rsidRPr="00161012">
        <w:rPr>
          <w:rFonts w:ascii="Times New Roman" w:hAnsi="Times New Roman" w:cs="Times New Roman"/>
          <w:b/>
          <w:sz w:val="28"/>
          <w:szCs w:val="28"/>
        </w:rPr>
        <w:t>Задание:</w:t>
      </w:r>
      <w:r w:rsidRPr="00161012">
        <w:rPr>
          <w:rFonts w:ascii="Times New Roman" w:hAnsi="Times New Roman" w:cs="Times New Roman"/>
          <w:sz w:val="28"/>
          <w:szCs w:val="28"/>
        </w:rPr>
        <w:t xml:space="preserve"> Определить ударную вязкость металла.</w:t>
      </w:r>
    </w:p>
    <w:p w14:paraId="135E9AC4" w14:textId="77777777" w:rsidR="00604EDB" w:rsidRPr="00161012" w:rsidRDefault="00604EDB" w:rsidP="00BB641C">
      <w:pPr>
        <w:spacing w:after="0" w:line="240" w:lineRule="auto"/>
        <w:ind w:right="707" w:firstLine="66"/>
        <w:jc w:val="both"/>
        <w:rPr>
          <w:rFonts w:ascii="Times New Roman" w:eastAsia="Times New Roman" w:hAnsi="Times New Roman" w:cs="Times New Roman"/>
          <w:sz w:val="28"/>
          <w:szCs w:val="28"/>
          <w:lang w:eastAsia="ru-RU"/>
        </w:rPr>
      </w:pPr>
    </w:p>
    <w:p w14:paraId="2F6412E6" w14:textId="77777777" w:rsidR="009323EB" w:rsidRPr="00161012" w:rsidRDefault="009323EB" w:rsidP="00BB641C">
      <w:pPr>
        <w:spacing w:after="0" w:line="240" w:lineRule="auto"/>
        <w:ind w:left="284" w:right="141" w:hanging="284"/>
        <w:jc w:val="center"/>
        <w:rPr>
          <w:rFonts w:ascii="Times New Roman" w:hAnsi="Times New Roman" w:cs="Times New Roman"/>
          <w:b/>
          <w:sz w:val="28"/>
          <w:szCs w:val="28"/>
        </w:rPr>
      </w:pPr>
    </w:p>
    <w:p w14:paraId="2D35C858" w14:textId="77777777" w:rsidR="00E8004E" w:rsidRPr="00161012" w:rsidRDefault="002926CF" w:rsidP="00BB641C">
      <w:pPr>
        <w:spacing w:after="0" w:line="240" w:lineRule="auto"/>
        <w:ind w:left="284" w:right="141" w:hanging="284"/>
        <w:jc w:val="center"/>
        <w:rPr>
          <w:rFonts w:ascii="Times New Roman" w:hAnsi="Times New Roman" w:cs="Times New Roman"/>
          <w:b/>
          <w:sz w:val="28"/>
          <w:szCs w:val="28"/>
        </w:rPr>
      </w:pPr>
      <w:r w:rsidRPr="00161012">
        <w:rPr>
          <w:rFonts w:ascii="Times New Roman" w:hAnsi="Times New Roman" w:cs="Times New Roman"/>
          <w:b/>
          <w:sz w:val="28"/>
          <w:szCs w:val="28"/>
        </w:rPr>
        <w:t>Теоретический материал</w:t>
      </w:r>
    </w:p>
    <w:p w14:paraId="0353AC44" w14:textId="77777777" w:rsidR="0082774C" w:rsidRPr="00161012" w:rsidRDefault="0082774C" w:rsidP="00BB641C">
      <w:pPr>
        <w:spacing w:after="0" w:line="240" w:lineRule="auto"/>
        <w:ind w:left="284" w:right="141" w:hanging="284"/>
        <w:jc w:val="center"/>
        <w:rPr>
          <w:rFonts w:ascii="Times New Roman" w:hAnsi="Times New Roman" w:cs="Times New Roman"/>
          <w:b/>
          <w:sz w:val="28"/>
          <w:szCs w:val="28"/>
        </w:rPr>
      </w:pPr>
    </w:p>
    <w:p w14:paraId="3C046D71" w14:textId="77777777" w:rsidR="002926CF" w:rsidRPr="00161012" w:rsidRDefault="002926CF" w:rsidP="00BB641C">
      <w:pPr>
        <w:pStyle w:val="23"/>
        <w:spacing w:after="0" w:line="240" w:lineRule="auto"/>
        <w:ind w:left="0" w:firstLine="709"/>
        <w:jc w:val="both"/>
        <w:rPr>
          <w:rFonts w:ascii="Times New Roman" w:hAnsi="Times New Roman" w:cs="Times New Roman"/>
          <w:sz w:val="28"/>
          <w:szCs w:val="28"/>
        </w:rPr>
      </w:pPr>
      <w:r w:rsidRPr="00161012">
        <w:rPr>
          <w:rFonts w:ascii="Times New Roman" w:hAnsi="Times New Roman" w:cs="Times New Roman"/>
          <w:sz w:val="28"/>
          <w:szCs w:val="28"/>
        </w:rPr>
        <w:t>Материалы, применяемые для изготовления деталей, работающих в условиях ударных нагрузок, подвергаются испытанию на ударную вязкость.</w:t>
      </w:r>
    </w:p>
    <w:p w14:paraId="10E75F7F" w14:textId="77777777" w:rsidR="002926CF" w:rsidRPr="00161012" w:rsidRDefault="002926CF" w:rsidP="00BB641C">
      <w:pPr>
        <w:pStyle w:val="23"/>
        <w:spacing w:after="0" w:line="240" w:lineRule="auto"/>
        <w:ind w:left="0" w:firstLine="709"/>
        <w:jc w:val="both"/>
        <w:rPr>
          <w:rFonts w:ascii="Times New Roman" w:hAnsi="Times New Roman" w:cs="Times New Roman"/>
          <w:sz w:val="28"/>
          <w:szCs w:val="28"/>
        </w:rPr>
      </w:pPr>
      <w:r w:rsidRPr="00161012">
        <w:rPr>
          <w:rFonts w:ascii="Times New Roman" w:hAnsi="Times New Roman" w:cs="Times New Roman"/>
          <w:sz w:val="28"/>
          <w:szCs w:val="28"/>
        </w:rPr>
        <w:t xml:space="preserve">При испытании образец устанавливается в опорах маятникового копра надрезом в сторону, противоположную удару маятника. Маятник поднимают, при этом он приобретает запас потенциальной энергии. Падая маятник ударяет по образцу и разрушает его, на это расходуется часть энергии, оставшаяся часть энергии поднимает маятник на некоторую высоту. Работу, поглощаемую при разрушении образца, называют </w:t>
      </w:r>
      <w:r w:rsidRPr="00161012">
        <w:rPr>
          <w:rFonts w:ascii="Times New Roman" w:hAnsi="Times New Roman" w:cs="Times New Roman"/>
          <w:iCs/>
          <w:sz w:val="28"/>
          <w:szCs w:val="28"/>
        </w:rPr>
        <w:t>ударной вязкостью</w:t>
      </w:r>
      <w:r w:rsidRPr="00161012">
        <w:rPr>
          <w:rFonts w:ascii="Times New Roman" w:hAnsi="Times New Roman" w:cs="Times New Roman"/>
          <w:sz w:val="28"/>
          <w:szCs w:val="28"/>
        </w:rPr>
        <w:t xml:space="preserve">. Ударная вязкость </w:t>
      </w:r>
      <w:r w:rsidRPr="00161012">
        <w:rPr>
          <w:rFonts w:ascii="Times New Roman" w:hAnsi="Times New Roman" w:cs="Times New Roman"/>
          <w:iCs/>
          <w:sz w:val="28"/>
          <w:szCs w:val="28"/>
        </w:rPr>
        <w:t>КС</w:t>
      </w:r>
      <w:r w:rsidRPr="00161012">
        <w:rPr>
          <w:rFonts w:ascii="Times New Roman" w:hAnsi="Times New Roman" w:cs="Times New Roman"/>
          <w:sz w:val="28"/>
          <w:szCs w:val="28"/>
        </w:rPr>
        <w:t xml:space="preserve"> вычисляется по формуле: </w:t>
      </w:r>
      <w:r w:rsidRPr="00161012">
        <w:rPr>
          <w:rFonts w:ascii="Times New Roman" w:hAnsi="Times New Roman" w:cs="Times New Roman"/>
          <w:sz w:val="28"/>
          <w:szCs w:val="28"/>
        </w:rPr>
        <w:tab/>
      </w:r>
      <w:r w:rsidRPr="00161012">
        <w:rPr>
          <w:rFonts w:ascii="Times New Roman" w:hAnsi="Times New Roman" w:cs="Times New Roman"/>
          <w:sz w:val="28"/>
          <w:szCs w:val="28"/>
        </w:rPr>
        <w:tab/>
      </w:r>
      <w:r w:rsidRPr="00161012">
        <w:rPr>
          <w:rFonts w:ascii="Times New Roman" w:hAnsi="Times New Roman" w:cs="Times New Roman"/>
          <w:position w:val="-34"/>
          <w:sz w:val="28"/>
          <w:szCs w:val="28"/>
        </w:rPr>
        <w:object w:dxaOrig="1060" w:dyaOrig="780" w14:anchorId="3C388B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39pt" o:ole="">
            <v:imagedata r:id="rId10" o:title=""/>
          </v:shape>
          <o:OLEObject Type="Embed" ProgID="Equation.3" ShapeID="_x0000_i1025" DrawAspect="Content" ObjectID="_1749561132" r:id="rId11"/>
        </w:object>
      </w:r>
      <w:r w:rsidRPr="00161012">
        <w:rPr>
          <w:rFonts w:ascii="Times New Roman" w:hAnsi="Times New Roman" w:cs="Times New Roman"/>
          <w:sz w:val="28"/>
          <w:szCs w:val="28"/>
        </w:rPr>
        <w:t>,</w:t>
      </w:r>
    </w:p>
    <w:p w14:paraId="174754A5" w14:textId="77777777" w:rsidR="002926CF" w:rsidRPr="00161012" w:rsidRDefault="002926CF" w:rsidP="00BB641C">
      <w:pPr>
        <w:pStyle w:val="23"/>
        <w:spacing w:after="0" w:line="240" w:lineRule="auto"/>
        <w:ind w:left="0"/>
        <w:jc w:val="both"/>
        <w:rPr>
          <w:rFonts w:ascii="Times New Roman" w:hAnsi="Times New Roman" w:cs="Times New Roman"/>
          <w:sz w:val="28"/>
          <w:szCs w:val="28"/>
        </w:rPr>
      </w:pPr>
      <w:r w:rsidRPr="00161012">
        <w:rPr>
          <w:rFonts w:ascii="Times New Roman" w:hAnsi="Times New Roman" w:cs="Times New Roman"/>
          <w:sz w:val="28"/>
          <w:szCs w:val="28"/>
        </w:rPr>
        <w:t xml:space="preserve">где </w:t>
      </w:r>
      <w:r w:rsidRPr="00161012">
        <w:rPr>
          <w:rFonts w:ascii="Times New Roman" w:hAnsi="Times New Roman" w:cs="Times New Roman"/>
          <w:iCs/>
          <w:sz w:val="28"/>
          <w:szCs w:val="28"/>
        </w:rPr>
        <w:t>К</w:t>
      </w:r>
      <w:r w:rsidRPr="00161012">
        <w:rPr>
          <w:rFonts w:ascii="Times New Roman" w:hAnsi="Times New Roman" w:cs="Times New Roman"/>
          <w:sz w:val="28"/>
          <w:szCs w:val="28"/>
        </w:rPr>
        <w:t xml:space="preserve"> – работа удара, затраченная на излом образца, Дж (кГ · м);</w:t>
      </w:r>
    </w:p>
    <w:p w14:paraId="2686F8B0" w14:textId="77777777" w:rsidR="002926CF" w:rsidRPr="00161012" w:rsidRDefault="002926CF" w:rsidP="00BB641C">
      <w:pPr>
        <w:pStyle w:val="23"/>
        <w:spacing w:after="0" w:line="240" w:lineRule="auto"/>
        <w:ind w:left="0"/>
        <w:jc w:val="both"/>
        <w:rPr>
          <w:rFonts w:ascii="Times New Roman" w:hAnsi="Times New Roman" w:cs="Times New Roman"/>
          <w:sz w:val="28"/>
          <w:szCs w:val="28"/>
        </w:rPr>
      </w:pPr>
      <w:r w:rsidRPr="00161012">
        <w:rPr>
          <w:rFonts w:ascii="Times New Roman" w:hAnsi="Times New Roman" w:cs="Times New Roman"/>
          <w:iCs/>
          <w:sz w:val="28"/>
          <w:szCs w:val="28"/>
          <w:lang w:val="en-US"/>
        </w:rPr>
        <w:t>S</w:t>
      </w:r>
      <w:r w:rsidRPr="00161012">
        <w:rPr>
          <w:rFonts w:ascii="Times New Roman" w:hAnsi="Times New Roman" w:cs="Times New Roman"/>
          <w:iCs/>
          <w:sz w:val="28"/>
          <w:szCs w:val="28"/>
          <w:vertAlign w:val="subscript"/>
        </w:rPr>
        <w:t>0</w:t>
      </w:r>
      <w:r w:rsidRPr="00161012">
        <w:rPr>
          <w:rFonts w:ascii="Times New Roman" w:hAnsi="Times New Roman" w:cs="Times New Roman"/>
          <w:sz w:val="28"/>
          <w:szCs w:val="28"/>
        </w:rPr>
        <w:t xml:space="preserve"> – площадь поперечного сечения образца в месте надреза, м</w:t>
      </w:r>
      <w:r w:rsidRPr="00161012">
        <w:rPr>
          <w:rFonts w:ascii="Times New Roman" w:hAnsi="Times New Roman" w:cs="Times New Roman"/>
          <w:sz w:val="28"/>
          <w:szCs w:val="28"/>
          <w:vertAlign w:val="superscript"/>
        </w:rPr>
        <w:t>2</w:t>
      </w:r>
      <w:r w:rsidRPr="00161012">
        <w:rPr>
          <w:rFonts w:ascii="Times New Roman" w:hAnsi="Times New Roman" w:cs="Times New Roman"/>
          <w:sz w:val="28"/>
          <w:szCs w:val="28"/>
        </w:rPr>
        <w:t xml:space="preserve"> (см</w:t>
      </w:r>
      <w:r w:rsidRPr="00161012">
        <w:rPr>
          <w:rFonts w:ascii="Times New Roman" w:hAnsi="Times New Roman" w:cs="Times New Roman"/>
          <w:sz w:val="28"/>
          <w:szCs w:val="28"/>
          <w:vertAlign w:val="superscript"/>
        </w:rPr>
        <w:t>2</w:t>
      </w:r>
      <w:r w:rsidRPr="00161012">
        <w:rPr>
          <w:rFonts w:ascii="Times New Roman" w:hAnsi="Times New Roman" w:cs="Times New Roman"/>
          <w:sz w:val="28"/>
          <w:szCs w:val="28"/>
        </w:rPr>
        <w:t>).</w:t>
      </w:r>
    </w:p>
    <w:p w14:paraId="22FF3B00" w14:textId="77777777" w:rsidR="002926CF" w:rsidRPr="00161012" w:rsidRDefault="002926CF" w:rsidP="00BB641C">
      <w:pPr>
        <w:pStyle w:val="23"/>
        <w:spacing w:after="0" w:line="240" w:lineRule="auto"/>
        <w:ind w:left="0" w:firstLine="709"/>
        <w:jc w:val="both"/>
        <w:rPr>
          <w:rFonts w:ascii="Times New Roman" w:hAnsi="Times New Roman" w:cs="Times New Roman"/>
          <w:sz w:val="28"/>
          <w:szCs w:val="28"/>
        </w:rPr>
      </w:pPr>
      <w:r w:rsidRPr="00161012">
        <w:rPr>
          <w:rFonts w:ascii="Times New Roman" w:hAnsi="Times New Roman" w:cs="Times New Roman"/>
          <w:sz w:val="28"/>
          <w:szCs w:val="28"/>
        </w:rPr>
        <w:t>Для испытания применяют  стандартный образец</w:t>
      </w:r>
    </w:p>
    <w:p w14:paraId="34873848" w14:textId="77777777" w:rsidR="002926CF" w:rsidRPr="00161012" w:rsidRDefault="002926CF" w:rsidP="00BB641C">
      <w:pPr>
        <w:spacing w:after="0" w:line="240" w:lineRule="auto"/>
        <w:jc w:val="center"/>
        <w:rPr>
          <w:rFonts w:ascii="Times New Roman" w:hAnsi="Times New Roman" w:cs="Times New Roman"/>
          <w:sz w:val="28"/>
          <w:szCs w:val="28"/>
        </w:rPr>
      </w:pPr>
      <w:r w:rsidRPr="00161012">
        <w:rPr>
          <w:rFonts w:ascii="Times New Roman" w:hAnsi="Times New Roman" w:cs="Times New Roman"/>
          <w:noProof/>
          <w:sz w:val="28"/>
          <w:szCs w:val="28"/>
          <w:lang w:eastAsia="ru-RU"/>
        </w:rPr>
        <w:drawing>
          <wp:inline distT="0" distB="0" distL="0" distR="0" wp14:anchorId="605DDF83" wp14:editId="0C54968F">
            <wp:extent cx="2911186" cy="1449237"/>
            <wp:effectExtent l="19050" t="0" r="3464"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2908658" cy="1447979"/>
                    </a:xfrm>
                    <a:prstGeom prst="rect">
                      <a:avLst/>
                    </a:prstGeom>
                    <a:noFill/>
                    <a:ln w="9525">
                      <a:noFill/>
                      <a:miter lim="800000"/>
                      <a:headEnd/>
                      <a:tailEnd/>
                    </a:ln>
                  </pic:spPr>
                </pic:pic>
              </a:graphicData>
            </a:graphic>
          </wp:inline>
        </w:drawing>
      </w:r>
    </w:p>
    <w:p w14:paraId="4286EE5C" w14:textId="77777777" w:rsidR="009323EB" w:rsidRPr="00161012" w:rsidRDefault="009323EB" w:rsidP="00BB641C">
      <w:pPr>
        <w:spacing w:after="0" w:line="240" w:lineRule="auto"/>
        <w:rPr>
          <w:rFonts w:ascii="Times New Roman" w:hAnsi="Times New Roman" w:cs="Times New Roman"/>
          <w:sz w:val="28"/>
          <w:szCs w:val="28"/>
        </w:rPr>
      </w:pPr>
      <w:r w:rsidRPr="00161012">
        <w:rPr>
          <w:rFonts w:ascii="Times New Roman" w:hAnsi="Times New Roman" w:cs="Times New Roman"/>
          <w:sz w:val="28"/>
          <w:szCs w:val="28"/>
        </w:rPr>
        <w:t>Рисунок 1</w:t>
      </w:r>
      <w:r w:rsidR="00BB76FA" w:rsidRPr="00161012">
        <w:rPr>
          <w:rFonts w:ascii="Times New Roman" w:hAnsi="Times New Roman" w:cs="Times New Roman"/>
          <w:sz w:val="28"/>
          <w:szCs w:val="28"/>
        </w:rPr>
        <w:t xml:space="preserve"> – Эскиз образца для испытания</w:t>
      </w:r>
    </w:p>
    <w:p w14:paraId="4D730ED8" w14:textId="77777777" w:rsidR="0082774C" w:rsidRPr="00161012" w:rsidRDefault="0082774C" w:rsidP="00BB641C">
      <w:pPr>
        <w:spacing w:after="0" w:line="240" w:lineRule="auto"/>
        <w:rPr>
          <w:rFonts w:ascii="Times New Roman" w:hAnsi="Times New Roman" w:cs="Times New Roman"/>
          <w:sz w:val="28"/>
          <w:szCs w:val="28"/>
        </w:rPr>
      </w:pPr>
    </w:p>
    <w:p w14:paraId="520D62FD" w14:textId="77777777" w:rsidR="002926CF" w:rsidRPr="00161012" w:rsidRDefault="00F653AA" w:rsidP="00BB641C">
      <w:pPr>
        <w:spacing w:after="0" w:line="240" w:lineRule="auto"/>
        <w:jc w:val="center"/>
        <w:rPr>
          <w:rFonts w:ascii="Times New Roman" w:hAnsi="Times New Roman" w:cs="Times New Roman"/>
          <w:b/>
          <w:sz w:val="28"/>
          <w:szCs w:val="28"/>
        </w:rPr>
      </w:pPr>
      <w:r w:rsidRPr="00161012">
        <w:rPr>
          <w:rFonts w:ascii="Times New Roman" w:hAnsi="Times New Roman" w:cs="Times New Roman"/>
          <w:b/>
          <w:sz w:val="28"/>
          <w:szCs w:val="28"/>
        </w:rPr>
        <w:t>Ход работы</w:t>
      </w:r>
    </w:p>
    <w:p w14:paraId="669B5AAD" w14:textId="77777777" w:rsidR="0082774C" w:rsidRPr="00161012" w:rsidRDefault="0082774C" w:rsidP="00BB641C">
      <w:pPr>
        <w:spacing w:after="0" w:line="240" w:lineRule="auto"/>
        <w:jc w:val="center"/>
        <w:rPr>
          <w:rFonts w:ascii="Times New Roman" w:hAnsi="Times New Roman" w:cs="Times New Roman"/>
          <w:b/>
          <w:sz w:val="28"/>
          <w:szCs w:val="28"/>
        </w:rPr>
      </w:pPr>
    </w:p>
    <w:p w14:paraId="70F285B9" w14:textId="77777777" w:rsidR="00F653AA" w:rsidRPr="00161012" w:rsidRDefault="00F653AA" w:rsidP="00DE3DD8">
      <w:pPr>
        <w:pStyle w:val="a3"/>
        <w:numPr>
          <w:ilvl w:val="0"/>
          <w:numId w:val="6"/>
        </w:numPr>
        <w:spacing w:after="0" w:line="240" w:lineRule="auto"/>
        <w:ind w:left="142" w:firstLine="0"/>
        <w:jc w:val="both"/>
        <w:rPr>
          <w:rFonts w:ascii="Times New Roman" w:hAnsi="Times New Roman" w:cs="Times New Roman"/>
          <w:sz w:val="28"/>
          <w:szCs w:val="28"/>
        </w:rPr>
      </w:pPr>
      <w:r w:rsidRPr="00161012">
        <w:rPr>
          <w:rFonts w:ascii="Times New Roman" w:hAnsi="Times New Roman" w:cs="Times New Roman"/>
          <w:sz w:val="28"/>
          <w:szCs w:val="28"/>
        </w:rPr>
        <w:t>Перед выполнением работы внимательно ознакомьтесь с инструкцией по технике безопасности при работе с маятниковым копром.</w:t>
      </w:r>
    </w:p>
    <w:p w14:paraId="2300F31C" w14:textId="77777777" w:rsidR="0033350F" w:rsidRPr="00161012" w:rsidRDefault="0033350F" w:rsidP="00DE3DD8">
      <w:pPr>
        <w:pStyle w:val="a3"/>
        <w:numPr>
          <w:ilvl w:val="0"/>
          <w:numId w:val="6"/>
        </w:numPr>
        <w:spacing w:after="0" w:line="240" w:lineRule="auto"/>
        <w:ind w:left="142" w:firstLine="0"/>
        <w:jc w:val="both"/>
        <w:rPr>
          <w:rFonts w:ascii="Times New Roman" w:hAnsi="Times New Roman" w:cs="Times New Roman"/>
          <w:sz w:val="28"/>
          <w:szCs w:val="28"/>
        </w:rPr>
      </w:pPr>
      <w:r w:rsidRPr="00161012">
        <w:rPr>
          <w:rFonts w:ascii="Times New Roman" w:hAnsi="Times New Roman" w:cs="Times New Roman"/>
          <w:sz w:val="28"/>
          <w:szCs w:val="28"/>
        </w:rPr>
        <w:t xml:space="preserve">Запишите наименование материала образца в графу 2 таблицы </w:t>
      </w:r>
      <w:r w:rsidR="00BD285B">
        <w:rPr>
          <w:rFonts w:ascii="Times New Roman" w:hAnsi="Times New Roman" w:cs="Times New Roman"/>
          <w:sz w:val="28"/>
          <w:szCs w:val="28"/>
        </w:rPr>
        <w:t>1</w:t>
      </w:r>
      <w:r w:rsidRPr="00161012">
        <w:rPr>
          <w:rFonts w:ascii="Times New Roman" w:hAnsi="Times New Roman" w:cs="Times New Roman"/>
          <w:sz w:val="28"/>
          <w:szCs w:val="28"/>
        </w:rPr>
        <w:t>.</w:t>
      </w:r>
    </w:p>
    <w:p w14:paraId="767B3809" w14:textId="77777777" w:rsidR="00F653AA" w:rsidRPr="00161012" w:rsidRDefault="00F653AA" w:rsidP="00DE3DD8">
      <w:pPr>
        <w:pStyle w:val="a3"/>
        <w:numPr>
          <w:ilvl w:val="0"/>
          <w:numId w:val="6"/>
        </w:numPr>
        <w:spacing w:after="0" w:line="240" w:lineRule="auto"/>
        <w:ind w:left="709" w:hanging="567"/>
        <w:jc w:val="both"/>
        <w:rPr>
          <w:rFonts w:ascii="Times New Roman" w:hAnsi="Times New Roman" w:cs="Times New Roman"/>
          <w:sz w:val="28"/>
          <w:szCs w:val="28"/>
        </w:rPr>
      </w:pPr>
      <w:r w:rsidRPr="00161012">
        <w:rPr>
          <w:rFonts w:ascii="Times New Roman" w:hAnsi="Times New Roman" w:cs="Times New Roman"/>
          <w:sz w:val="28"/>
          <w:szCs w:val="28"/>
        </w:rPr>
        <w:t xml:space="preserve">Измерьте линейные размеры образца в месте надреза и занести </w:t>
      </w:r>
      <w:r w:rsidR="0033350F" w:rsidRPr="00161012">
        <w:rPr>
          <w:rFonts w:ascii="Times New Roman" w:hAnsi="Times New Roman" w:cs="Times New Roman"/>
          <w:sz w:val="28"/>
          <w:szCs w:val="28"/>
        </w:rPr>
        <w:t>в графу 3 таблицы</w:t>
      </w:r>
      <w:r w:rsidR="00BD285B">
        <w:rPr>
          <w:rFonts w:ascii="Times New Roman" w:hAnsi="Times New Roman" w:cs="Times New Roman"/>
          <w:sz w:val="28"/>
          <w:szCs w:val="28"/>
        </w:rPr>
        <w:t>1</w:t>
      </w:r>
      <w:r w:rsidRPr="00161012">
        <w:rPr>
          <w:rFonts w:ascii="Times New Roman" w:hAnsi="Times New Roman" w:cs="Times New Roman"/>
          <w:sz w:val="28"/>
          <w:szCs w:val="28"/>
        </w:rPr>
        <w:t>.</w:t>
      </w:r>
    </w:p>
    <w:p w14:paraId="70219A51" w14:textId="77777777" w:rsidR="0082774C" w:rsidRPr="00BB641C" w:rsidRDefault="0082774C" w:rsidP="00BB641C">
      <w:pPr>
        <w:pStyle w:val="a3"/>
        <w:spacing w:after="0" w:line="240" w:lineRule="auto"/>
        <w:ind w:left="502"/>
        <w:jc w:val="right"/>
        <w:rPr>
          <w:rFonts w:ascii="Times New Roman" w:hAnsi="Times New Roman" w:cs="Times New Roman"/>
          <w:sz w:val="24"/>
          <w:szCs w:val="24"/>
        </w:rPr>
      </w:pPr>
    </w:p>
    <w:p w14:paraId="542A08BD" w14:textId="77777777" w:rsidR="00F4283A" w:rsidRPr="00BD285B" w:rsidRDefault="00F4283A" w:rsidP="00BB641C">
      <w:pPr>
        <w:pStyle w:val="a3"/>
        <w:spacing w:after="0" w:line="240" w:lineRule="auto"/>
        <w:ind w:left="0"/>
        <w:rPr>
          <w:rFonts w:ascii="Times New Roman" w:hAnsi="Times New Roman" w:cs="Times New Roman"/>
          <w:sz w:val="28"/>
          <w:szCs w:val="28"/>
        </w:rPr>
      </w:pPr>
      <w:r w:rsidRPr="00BD285B">
        <w:rPr>
          <w:rFonts w:ascii="Times New Roman" w:hAnsi="Times New Roman" w:cs="Times New Roman"/>
          <w:sz w:val="28"/>
          <w:szCs w:val="28"/>
        </w:rPr>
        <w:t xml:space="preserve">Таблица </w:t>
      </w:r>
      <w:r w:rsidR="00AF1EFC" w:rsidRPr="00BD285B">
        <w:rPr>
          <w:rFonts w:ascii="Times New Roman" w:hAnsi="Times New Roman" w:cs="Times New Roman"/>
          <w:sz w:val="28"/>
          <w:szCs w:val="28"/>
        </w:rPr>
        <w:t>1</w:t>
      </w:r>
      <w:r w:rsidR="00BB76FA" w:rsidRPr="00BD285B">
        <w:rPr>
          <w:rFonts w:ascii="Times New Roman" w:hAnsi="Times New Roman" w:cs="Times New Roman"/>
          <w:sz w:val="28"/>
          <w:szCs w:val="28"/>
        </w:rPr>
        <w:t xml:space="preserve"> - </w:t>
      </w:r>
      <w:r w:rsidRPr="00BD285B">
        <w:rPr>
          <w:rFonts w:ascii="Times New Roman" w:hAnsi="Times New Roman" w:cs="Times New Roman"/>
          <w:sz w:val="28"/>
          <w:szCs w:val="28"/>
        </w:rPr>
        <w:t>Показатели измерений</w:t>
      </w:r>
    </w:p>
    <w:p w14:paraId="6B9E297A" w14:textId="77777777" w:rsidR="0082774C" w:rsidRPr="00BB641C" w:rsidRDefault="0082774C" w:rsidP="00BB641C">
      <w:pPr>
        <w:pStyle w:val="a3"/>
        <w:spacing w:after="0" w:line="240" w:lineRule="auto"/>
        <w:ind w:left="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1080"/>
        <w:gridCol w:w="1260"/>
        <w:gridCol w:w="1128"/>
        <w:gridCol w:w="1559"/>
        <w:gridCol w:w="1701"/>
        <w:gridCol w:w="1704"/>
        <w:gridCol w:w="954"/>
      </w:tblGrid>
      <w:tr w:rsidR="00F653AA" w:rsidRPr="00BB641C" w14:paraId="7C5FAFC0" w14:textId="77777777" w:rsidTr="000A38D5">
        <w:trPr>
          <w:cantSplit/>
          <w:trHeight w:val="2505"/>
        </w:trPr>
        <w:tc>
          <w:tcPr>
            <w:tcW w:w="468" w:type="dxa"/>
            <w:textDirection w:val="btLr"/>
            <w:vAlign w:val="center"/>
          </w:tcPr>
          <w:p w14:paraId="2DAA1FF6" w14:textId="77777777" w:rsidR="00F653AA" w:rsidRPr="0082774C" w:rsidRDefault="00F653AA" w:rsidP="00BB641C">
            <w:pPr>
              <w:spacing w:after="0" w:line="240" w:lineRule="auto"/>
              <w:ind w:left="113" w:right="113"/>
              <w:jc w:val="center"/>
              <w:rPr>
                <w:rFonts w:ascii="Times New Roman" w:hAnsi="Times New Roman" w:cs="Times New Roman"/>
                <w:bCs/>
                <w:sz w:val="24"/>
                <w:szCs w:val="24"/>
              </w:rPr>
            </w:pPr>
            <w:r w:rsidRPr="0082774C">
              <w:rPr>
                <w:rFonts w:ascii="Times New Roman" w:hAnsi="Times New Roman" w:cs="Times New Roman"/>
                <w:bCs/>
                <w:sz w:val="24"/>
                <w:szCs w:val="24"/>
              </w:rPr>
              <w:lastRenderedPageBreak/>
              <w:t>№п/п</w:t>
            </w:r>
          </w:p>
        </w:tc>
        <w:tc>
          <w:tcPr>
            <w:tcW w:w="1080" w:type="dxa"/>
            <w:textDirection w:val="btLr"/>
            <w:vAlign w:val="center"/>
          </w:tcPr>
          <w:p w14:paraId="7298F6E8" w14:textId="77777777" w:rsidR="00F653AA" w:rsidRPr="0082774C" w:rsidRDefault="00F653AA" w:rsidP="00BB641C">
            <w:pPr>
              <w:spacing w:after="0" w:line="240" w:lineRule="auto"/>
              <w:ind w:left="113" w:right="113"/>
              <w:jc w:val="center"/>
              <w:rPr>
                <w:rFonts w:ascii="Times New Roman" w:hAnsi="Times New Roman" w:cs="Times New Roman"/>
                <w:bCs/>
                <w:sz w:val="24"/>
                <w:szCs w:val="24"/>
              </w:rPr>
            </w:pPr>
            <w:r w:rsidRPr="0082774C">
              <w:rPr>
                <w:rFonts w:ascii="Times New Roman" w:hAnsi="Times New Roman" w:cs="Times New Roman"/>
                <w:bCs/>
                <w:sz w:val="24"/>
                <w:szCs w:val="24"/>
              </w:rPr>
              <w:t>Материал образца</w:t>
            </w:r>
          </w:p>
        </w:tc>
        <w:tc>
          <w:tcPr>
            <w:tcW w:w="1260" w:type="dxa"/>
            <w:textDirection w:val="btLr"/>
            <w:vAlign w:val="center"/>
          </w:tcPr>
          <w:p w14:paraId="71451A9D" w14:textId="77777777" w:rsidR="00F653AA" w:rsidRPr="0082774C" w:rsidRDefault="00F653AA" w:rsidP="00BB641C">
            <w:pPr>
              <w:spacing w:after="0" w:line="240" w:lineRule="auto"/>
              <w:ind w:left="113" w:right="113"/>
              <w:jc w:val="center"/>
              <w:rPr>
                <w:rFonts w:ascii="Times New Roman" w:hAnsi="Times New Roman" w:cs="Times New Roman"/>
                <w:bCs/>
                <w:sz w:val="24"/>
                <w:szCs w:val="24"/>
              </w:rPr>
            </w:pPr>
            <w:r w:rsidRPr="0082774C">
              <w:rPr>
                <w:rFonts w:ascii="Times New Roman" w:hAnsi="Times New Roman" w:cs="Times New Roman"/>
                <w:bCs/>
                <w:sz w:val="24"/>
                <w:szCs w:val="24"/>
              </w:rPr>
              <w:t>Размеры поперечного сечения образца, см</w:t>
            </w:r>
          </w:p>
        </w:tc>
        <w:tc>
          <w:tcPr>
            <w:tcW w:w="1128" w:type="dxa"/>
            <w:textDirection w:val="btLr"/>
            <w:vAlign w:val="center"/>
          </w:tcPr>
          <w:p w14:paraId="031AEE74" w14:textId="77777777" w:rsidR="00F653AA" w:rsidRPr="0082774C" w:rsidRDefault="00F653AA" w:rsidP="00BB641C">
            <w:pPr>
              <w:spacing w:after="0" w:line="240" w:lineRule="auto"/>
              <w:ind w:left="113" w:right="113"/>
              <w:jc w:val="center"/>
              <w:rPr>
                <w:rFonts w:ascii="Times New Roman" w:hAnsi="Times New Roman" w:cs="Times New Roman"/>
                <w:bCs/>
                <w:sz w:val="24"/>
                <w:szCs w:val="24"/>
              </w:rPr>
            </w:pPr>
            <w:r w:rsidRPr="0082774C">
              <w:rPr>
                <w:rFonts w:ascii="Times New Roman" w:hAnsi="Times New Roman" w:cs="Times New Roman"/>
                <w:bCs/>
                <w:sz w:val="24"/>
                <w:szCs w:val="24"/>
              </w:rPr>
              <w:t>Площадь поперечного сечения образца, см</w:t>
            </w:r>
            <w:r w:rsidRPr="0082774C">
              <w:rPr>
                <w:rFonts w:ascii="Times New Roman" w:hAnsi="Times New Roman" w:cs="Times New Roman"/>
                <w:bCs/>
                <w:sz w:val="24"/>
                <w:szCs w:val="24"/>
                <w:vertAlign w:val="superscript"/>
              </w:rPr>
              <w:t>2</w:t>
            </w:r>
          </w:p>
        </w:tc>
        <w:tc>
          <w:tcPr>
            <w:tcW w:w="1559" w:type="dxa"/>
            <w:textDirection w:val="btLr"/>
            <w:vAlign w:val="center"/>
          </w:tcPr>
          <w:p w14:paraId="3B3A7D88" w14:textId="77777777" w:rsidR="00F653AA" w:rsidRPr="0082774C" w:rsidRDefault="00F653AA" w:rsidP="00BB641C">
            <w:pPr>
              <w:spacing w:after="0" w:line="240" w:lineRule="auto"/>
              <w:ind w:left="113" w:right="113"/>
              <w:jc w:val="center"/>
              <w:rPr>
                <w:rFonts w:ascii="Times New Roman" w:hAnsi="Times New Roman" w:cs="Times New Roman"/>
                <w:bCs/>
                <w:sz w:val="24"/>
                <w:szCs w:val="24"/>
              </w:rPr>
            </w:pPr>
            <w:r w:rsidRPr="0082774C">
              <w:rPr>
                <w:rFonts w:ascii="Times New Roman" w:hAnsi="Times New Roman" w:cs="Times New Roman"/>
                <w:bCs/>
                <w:sz w:val="24"/>
                <w:szCs w:val="24"/>
              </w:rPr>
              <w:t>Полная потенциальная энергия, запасённая маятником,  кГ · м</w:t>
            </w:r>
          </w:p>
        </w:tc>
        <w:tc>
          <w:tcPr>
            <w:tcW w:w="1701" w:type="dxa"/>
            <w:textDirection w:val="btLr"/>
            <w:vAlign w:val="center"/>
          </w:tcPr>
          <w:p w14:paraId="4DEE9663" w14:textId="77777777" w:rsidR="00F653AA" w:rsidRPr="0082774C" w:rsidRDefault="00F653AA" w:rsidP="00BB641C">
            <w:pPr>
              <w:spacing w:after="0" w:line="240" w:lineRule="auto"/>
              <w:ind w:left="113" w:right="113"/>
              <w:jc w:val="center"/>
              <w:rPr>
                <w:rFonts w:ascii="Times New Roman" w:hAnsi="Times New Roman" w:cs="Times New Roman"/>
                <w:bCs/>
                <w:sz w:val="24"/>
                <w:szCs w:val="24"/>
              </w:rPr>
            </w:pPr>
            <w:r w:rsidRPr="0082774C">
              <w:rPr>
                <w:rFonts w:ascii="Times New Roman" w:hAnsi="Times New Roman" w:cs="Times New Roman"/>
                <w:bCs/>
                <w:sz w:val="24"/>
                <w:szCs w:val="24"/>
              </w:rPr>
              <w:t>Вредная работа, совершаемая маятником на разрушение образца, кГ · м</w:t>
            </w:r>
          </w:p>
        </w:tc>
        <w:tc>
          <w:tcPr>
            <w:tcW w:w="1704" w:type="dxa"/>
            <w:textDirection w:val="btLr"/>
            <w:vAlign w:val="center"/>
          </w:tcPr>
          <w:p w14:paraId="550C257C" w14:textId="77777777" w:rsidR="00F653AA" w:rsidRPr="0082774C" w:rsidRDefault="00F653AA" w:rsidP="00BB641C">
            <w:pPr>
              <w:spacing w:after="0" w:line="240" w:lineRule="auto"/>
              <w:ind w:left="113" w:right="113"/>
              <w:jc w:val="center"/>
              <w:rPr>
                <w:rFonts w:ascii="Times New Roman" w:hAnsi="Times New Roman" w:cs="Times New Roman"/>
                <w:bCs/>
                <w:sz w:val="24"/>
                <w:szCs w:val="24"/>
              </w:rPr>
            </w:pPr>
            <w:r w:rsidRPr="0082774C">
              <w:rPr>
                <w:rFonts w:ascii="Times New Roman" w:hAnsi="Times New Roman" w:cs="Times New Roman"/>
                <w:bCs/>
                <w:sz w:val="24"/>
                <w:szCs w:val="24"/>
              </w:rPr>
              <w:t>Полезная работа, совершаемая маятником на разрушение образца, кГ · м</w:t>
            </w:r>
          </w:p>
        </w:tc>
        <w:tc>
          <w:tcPr>
            <w:tcW w:w="954" w:type="dxa"/>
            <w:textDirection w:val="btLr"/>
            <w:vAlign w:val="center"/>
          </w:tcPr>
          <w:p w14:paraId="4E06F7DD" w14:textId="77777777" w:rsidR="00F653AA" w:rsidRPr="0082774C" w:rsidRDefault="00F653AA" w:rsidP="00BB641C">
            <w:pPr>
              <w:spacing w:after="0" w:line="240" w:lineRule="auto"/>
              <w:ind w:left="113" w:right="113"/>
              <w:jc w:val="center"/>
              <w:rPr>
                <w:rFonts w:ascii="Times New Roman" w:hAnsi="Times New Roman" w:cs="Times New Roman"/>
                <w:bCs/>
                <w:sz w:val="24"/>
                <w:szCs w:val="24"/>
                <w:vertAlign w:val="superscript"/>
              </w:rPr>
            </w:pPr>
            <w:r w:rsidRPr="0082774C">
              <w:rPr>
                <w:rFonts w:ascii="Times New Roman" w:hAnsi="Times New Roman" w:cs="Times New Roman"/>
                <w:bCs/>
                <w:sz w:val="24"/>
                <w:szCs w:val="24"/>
              </w:rPr>
              <w:t>Ударная вязкость КС, кГ · м/см</w:t>
            </w:r>
            <w:r w:rsidRPr="0082774C">
              <w:rPr>
                <w:rFonts w:ascii="Times New Roman" w:hAnsi="Times New Roman" w:cs="Times New Roman"/>
                <w:bCs/>
                <w:sz w:val="24"/>
                <w:szCs w:val="24"/>
                <w:vertAlign w:val="superscript"/>
              </w:rPr>
              <w:t>2</w:t>
            </w:r>
          </w:p>
        </w:tc>
      </w:tr>
      <w:tr w:rsidR="00F653AA" w:rsidRPr="00BB641C" w14:paraId="5E1546FC" w14:textId="77777777" w:rsidTr="000A38D5">
        <w:tc>
          <w:tcPr>
            <w:tcW w:w="468" w:type="dxa"/>
          </w:tcPr>
          <w:p w14:paraId="7DE64A1D" w14:textId="77777777"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080" w:type="dxa"/>
          </w:tcPr>
          <w:p w14:paraId="06B633FF" w14:textId="77777777"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260" w:type="dxa"/>
          </w:tcPr>
          <w:p w14:paraId="16F5820D" w14:textId="77777777"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1128" w:type="dxa"/>
          </w:tcPr>
          <w:p w14:paraId="638AD9FA" w14:textId="77777777"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1559" w:type="dxa"/>
          </w:tcPr>
          <w:p w14:paraId="60D940EE" w14:textId="77777777"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5</w:t>
            </w:r>
          </w:p>
        </w:tc>
        <w:tc>
          <w:tcPr>
            <w:tcW w:w="1701" w:type="dxa"/>
          </w:tcPr>
          <w:p w14:paraId="099CE6FF" w14:textId="77777777"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6</w:t>
            </w:r>
          </w:p>
        </w:tc>
        <w:tc>
          <w:tcPr>
            <w:tcW w:w="1704" w:type="dxa"/>
          </w:tcPr>
          <w:p w14:paraId="635673C4" w14:textId="77777777"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7</w:t>
            </w:r>
          </w:p>
        </w:tc>
        <w:tc>
          <w:tcPr>
            <w:tcW w:w="954" w:type="dxa"/>
          </w:tcPr>
          <w:p w14:paraId="06A409B6" w14:textId="77777777"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8</w:t>
            </w:r>
          </w:p>
        </w:tc>
      </w:tr>
      <w:tr w:rsidR="00F653AA" w:rsidRPr="00BB641C" w14:paraId="616E5A4B" w14:textId="77777777" w:rsidTr="000A38D5">
        <w:tc>
          <w:tcPr>
            <w:tcW w:w="468" w:type="dxa"/>
          </w:tcPr>
          <w:p w14:paraId="71511067" w14:textId="77777777" w:rsidR="00F653AA" w:rsidRPr="00BB641C" w:rsidRDefault="00F653AA"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080" w:type="dxa"/>
          </w:tcPr>
          <w:p w14:paraId="4DEF3DF9" w14:textId="77777777" w:rsidR="00F653AA" w:rsidRPr="00BB641C" w:rsidRDefault="00F653AA" w:rsidP="00BB641C">
            <w:pPr>
              <w:spacing w:after="0" w:line="240" w:lineRule="auto"/>
              <w:jc w:val="both"/>
              <w:rPr>
                <w:rFonts w:ascii="Times New Roman" w:hAnsi="Times New Roman" w:cs="Times New Roman"/>
                <w:sz w:val="24"/>
                <w:szCs w:val="24"/>
              </w:rPr>
            </w:pPr>
          </w:p>
        </w:tc>
        <w:tc>
          <w:tcPr>
            <w:tcW w:w="1260" w:type="dxa"/>
          </w:tcPr>
          <w:p w14:paraId="6E294B5A" w14:textId="77777777" w:rsidR="00F653AA" w:rsidRPr="00BB641C" w:rsidRDefault="00F653AA" w:rsidP="00BB641C">
            <w:pPr>
              <w:spacing w:after="0" w:line="240" w:lineRule="auto"/>
              <w:jc w:val="both"/>
              <w:rPr>
                <w:rFonts w:ascii="Times New Roman" w:hAnsi="Times New Roman" w:cs="Times New Roman"/>
                <w:sz w:val="24"/>
                <w:szCs w:val="24"/>
              </w:rPr>
            </w:pPr>
          </w:p>
        </w:tc>
        <w:tc>
          <w:tcPr>
            <w:tcW w:w="1128" w:type="dxa"/>
          </w:tcPr>
          <w:p w14:paraId="413CA9FD" w14:textId="77777777" w:rsidR="00F653AA" w:rsidRPr="00BB641C" w:rsidRDefault="00F653AA" w:rsidP="00BB641C">
            <w:pPr>
              <w:spacing w:after="0" w:line="240" w:lineRule="auto"/>
              <w:jc w:val="both"/>
              <w:rPr>
                <w:rFonts w:ascii="Times New Roman" w:hAnsi="Times New Roman" w:cs="Times New Roman"/>
                <w:sz w:val="24"/>
                <w:szCs w:val="24"/>
              </w:rPr>
            </w:pPr>
          </w:p>
        </w:tc>
        <w:tc>
          <w:tcPr>
            <w:tcW w:w="1559" w:type="dxa"/>
          </w:tcPr>
          <w:p w14:paraId="4F523723" w14:textId="77777777" w:rsidR="00F653AA" w:rsidRPr="00BB641C" w:rsidRDefault="00F653AA" w:rsidP="00BB641C">
            <w:pPr>
              <w:spacing w:after="0" w:line="240" w:lineRule="auto"/>
              <w:jc w:val="both"/>
              <w:rPr>
                <w:rFonts w:ascii="Times New Roman" w:hAnsi="Times New Roman" w:cs="Times New Roman"/>
                <w:sz w:val="24"/>
                <w:szCs w:val="24"/>
              </w:rPr>
            </w:pPr>
          </w:p>
        </w:tc>
        <w:tc>
          <w:tcPr>
            <w:tcW w:w="1701" w:type="dxa"/>
          </w:tcPr>
          <w:p w14:paraId="201A0698" w14:textId="77777777" w:rsidR="00F653AA" w:rsidRPr="00BB641C" w:rsidRDefault="00F653AA" w:rsidP="00BB641C">
            <w:pPr>
              <w:spacing w:after="0" w:line="240" w:lineRule="auto"/>
              <w:jc w:val="both"/>
              <w:rPr>
                <w:rFonts w:ascii="Times New Roman" w:hAnsi="Times New Roman" w:cs="Times New Roman"/>
                <w:sz w:val="24"/>
                <w:szCs w:val="24"/>
              </w:rPr>
            </w:pPr>
          </w:p>
        </w:tc>
        <w:tc>
          <w:tcPr>
            <w:tcW w:w="1704" w:type="dxa"/>
          </w:tcPr>
          <w:p w14:paraId="217BB6A2" w14:textId="77777777" w:rsidR="00F653AA" w:rsidRPr="00BB641C" w:rsidRDefault="00F653AA" w:rsidP="00BB641C">
            <w:pPr>
              <w:spacing w:after="0" w:line="240" w:lineRule="auto"/>
              <w:jc w:val="both"/>
              <w:rPr>
                <w:rFonts w:ascii="Times New Roman" w:hAnsi="Times New Roman" w:cs="Times New Roman"/>
                <w:sz w:val="24"/>
                <w:szCs w:val="24"/>
              </w:rPr>
            </w:pPr>
          </w:p>
        </w:tc>
        <w:tc>
          <w:tcPr>
            <w:tcW w:w="954" w:type="dxa"/>
          </w:tcPr>
          <w:p w14:paraId="221A2E49" w14:textId="77777777" w:rsidR="00F653AA" w:rsidRPr="00BB641C" w:rsidRDefault="00F653AA" w:rsidP="00BB641C">
            <w:pPr>
              <w:spacing w:after="0" w:line="240" w:lineRule="auto"/>
              <w:jc w:val="both"/>
              <w:rPr>
                <w:rFonts w:ascii="Times New Roman" w:hAnsi="Times New Roman" w:cs="Times New Roman"/>
                <w:sz w:val="24"/>
                <w:szCs w:val="24"/>
              </w:rPr>
            </w:pPr>
          </w:p>
        </w:tc>
      </w:tr>
    </w:tbl>
    <w:p w14:paraId="618ADCCA" w14:textId="77777777" w:rsidR="00F653AA" w:rsidRPr="00BB641C" w:rsidRDefault="00F653AA" w:rsidP="00BB641C">
      <w:pPr>
        <w:pStyle w:val="a3"/>
        <w:spacing w:after="0" w:line="240" w:lineRule="auto"/>
        <w:ind w:left="502"/>
        <w:jc w:val="both"/>
        <w:rPr>
          <w:rFonts w:ascii="Times New Roman" w:hAnsi="Times New Roman" w:cs="Times New Roman"/>
          <w:sz w:val="24"/>
          <w:szCs w:val="24"/>
        </w:rPr>
      </w:pPr>
    </w:p>
    <w:p w14:paraId="274520A7" w14:textId="77777777" w:rsidR="00F4283A" w:rsidRPr="00BD285B" w:rsidRDefault="00F4283A" w:rsidP="00DE3DD8">
      <w:pPr>
        <w:pStyle w:val="a3"/>
        <w:numPr>
          <w:ilvl w:val="0"/>
          <w:numId w:val="6"/>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Рассчитайте площадь поперечного сечения образца и заполните </w:t>
      </w:r>
      <w:r w:rsidR="000A38D5" w:rsidRPr="00BD285B">
        <w:rPr>
          <w:rFonts w:ascii="Times New Roman" w:hAnsi="Times New Roman" w:cs="Times New Roman"/>
          <w:sz w:val="28"/>
          <w:szCs w:val="28"/>
        </w:rPr>
        <w:t xml:space="preserve">графу 4 </w:t>
      </w:r>
      <w:r w:rsidRPr="00BD285B">
        <w:rPr>
          <w:rFonts w:ascii="Times New Roman" w:hAnsi="Times New Roman" w:cs="Times New Roman"/>
          <w:sz w:val="28"/>
          <w:szCs w:val="28"/>
        </w:rPr>
        <w:t>таблиц</w:t>
      </w:r>
      <w:r w:rsidR="000A38D5" w:rsidRPr="00BD285B">
        <w:rPr>
          <w:rFonts w:ascii="Times New Roman" w:hAnsi="Times New Roman" w:cs="Times New Roman"/>
          <w:sz w:val="28"/>
          <w:szCs w:val="28"/>
        </w:rPr>
        <w:t>ы</w:t>
      </w:r>
      <w:r w:rsidR="00BD285B">
        <w:rPr>
          <w:rFonts w:ascii="Times New Roman" w:hAnsi="Times New Roman" w:cs="Times New Roman"/>
          <w:sz w:val="28"/>
          <w:szCs w:val="28"/>
        </w:rPr>
        <w:t>1</w:t>
      </w:r>
      <w:r w:rsidRPr="00BD285B">
        <w:rPr>
          <w:rFonts w:ascii="Times New Roman" w:hAnsi="Times New Roman" w:cs="Times New Roman"/>
          <w:sz w:val="28"/>
          <w:szCs w:val="28"/>
        </w:rPr>
        <w:t>.</w:t>
      </w:r>
    </w:p>
    <w:p w14:paraId="22027665" w14:textId="77777777" w:rsidR="00F653AA" w:rsidRPr="00BD285B" w:rsidRDefault="00F653AA" w:rsidP="00DE3DD8">
      <w:pPr>
        <w:pStyle w:val="a3"/>
        <w:numPr>
          <w:ilvl w:val="0"/>
          <w:numId w:val="6"/>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Наж</w:t>
      </w:r>
      <w:r w:rsidR="00F4283A" w:rsidRPr="00BD285B">
        <w:rPr>
          <w:rFonts w:ascii="Times New Roman" w:hAnsi="Times New Roman" w:cs="Times New Roman"/>
          <w:sz w:val="28"/>
          <w:szCs w:val="28"/>
        </w:rPr>
        <w:t>мите на тормозную педаль и поднимите</w:t>
      </w:r>
      <w:r w:rsidRPr="00BD285B">
        <w:rPr>
          <w:rFonts w:ascii="Times New Roman" w:hAnsi="Times New Roman" w:cs="Times New Roman"/>
          <w:sz w:val="28"/>
          <w:szCs w:val="28"/>
        </w:rPr>
        <w:t xml:space="preserve"> маятник д</w:t>
      </w:r>
      <w:r w:rsidR="00F4283A" w:rsidRPr="00BD285B">
        <w:rPr>
          <w:rFonts w:ascii="Times New Roman" w:hAnsi="Times New Roman" w:cs="Times New Roman"/>
          <w:sz w:val="28"/>
          <w:szCs w:val="28"/>
        </w:rPr>
        <w:t>о заданного положения, закрепите защёлкой; зафиксируйте</w:t>
      </w:r>
      <w:r w:rsidRPr="00BD285B">
        <w:rPr>
          <w:rFonts w:ascii="Times New Roman" w:hAnsi="Times New Roman" w:cs="Times New Roman"/>
          <w:sz w:val="28"/>
          <w:szCs w:val="28"/>
        </w:rPr>
        <w:t xml:space="preserve"> полную энергию, запасённую маятником по шкале</w:t>
      </w:r>
      <w:r w:rsidR="000A38D5" w:rsidRPr="00BD285B">
        <w:rPr>
          <w:rFonts w:ascii="Times New Roman" w:hAnsi="Times New Roman" w:cs="Times New Roman"/>
          <w:sz w:val="28"/>
          <w:szCs w:val="28"/>
        </w:rPr>
        <w:t xml:space="preserve">,и заполните графу 5 таблицы </w:t>
      </w:r>
      <w:r w:rsidR="00BD285B">
        <w:rPr>
          <w:rFonts w:ascii="Times New Roman" w:hAnsi="Times New Roman" w:cs="Times New Roman"/>
          <w:sz w:val="28"/>
          <w:szCs w:val="28"/>
        </w:rPr>
        <w:t>1</w:t>
      </w:r>
      <w:r w:rsidRPr="00BD285B">
        <w:rPr>
          <w:rFonts w:ascii="Times New Roman" w:hAnsi="Times New Roman" w:cs="Times New Roman"/>
          <w:sz w:val="28"/>
          <w:szCs w:val="28"/>
        </w:rPr>
        <w:t>.</w:t>
      </w:r>
    </w:p>
    <w:p w14:paraId="5384BE5B" w14:textId="77777777" w:rsidR="00F653AA" w:rsidRPr="00BD285B" w:rsidRDefault="000A38D5" w:rsidP="00DE3DD8">
      <w:pPr>
        <w:pStyle w:val="a3"/>
        <w:numPr>
          <w:ilvl w:val="0"/>
          <w:numId w:val="6"/>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Поместите</w:t>
      </w:r>
      <w:r w:rsidR="00F653AA" w:rsidRPr="00BD285B">
        <w:rPr>
          <w:rFonts w:ascii="Times New Roman" w:hAnsi="Times New Roman" w:cs="Times New Roman"/>
          <w:sz w:val="28"/>
          <w:szCs w:val="28"/>
        </w:rPr>
        <w:t xml:space="preserve"> образец на опоры надрезом в сторону, противоположную удару.</w:t>
      </w:r>
    </w:p>
    <w:p w14:paraId="268795B5" w14:textId="77777777" w:rsidR="00F653AA" w:rsidRPr="00BD285B" w:rsidRDefault="000A38D5" w:rsidP="00DE3DD8">
      <w:pPr>
        <w:pStyle w:val="a3"/>
        <w:numPr>
          <w:ilvl w:val="0"/>
          <w:numId w:val="6"/>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Опустите защёлку и произведите</w:t>
      </w:r>
      <w:r w:rsidR="00F653AA" w:rsidRPr="00BD285B">
        <w:rPr>
          <w:rFonts w:ascii="Times New Roman" w:hAnsi="Times New Roman" w:cs="Times New Roman"/>
          <w:sz w:val="28"/>
          <w:szCs w:val="28"/>
        </w:rPr>
        <w:t xml:space="preserve"> удар по образцу.</w:t>
      </w:r>
    </w:p>
    <w:p w14:paraId="3A8702C4" w14:textId="77777777" w:rsidR="00F653AA" w:rsidRPr="00BD285B" w:rsidRDefault="000A38D5" w:rsidP="00DE3DD8">
      <w:pPr>
        <w:pStyle w:val="a3"/>
        <w:numPr>
          <w:ilvl w:val="0"/>
          <w:numId w:val="6"/>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Зафиксируйте</w:t>
      </w:r>
      <w:r w:rsidR="00F653AA" w:rsidRPr="00BD285B">
        <w:rPr>
          <w:rFonts w:ascii="Times New Roman" w:hAnsi="Times New Roman" w:cs="Times New Roman"/>
          <w:sz w:val="28"/>
          <w:szCs w:val="28"/>
        </w:rPr>
        <w:t xml:space="preserve"> вредную работу, совершаемую маятником, по шкале</w:t>
      </w:r>
      <w:r w:rsidRPr="00BD285B">
        <w:rPr>
          <w:rFonts w:ascii="Times New Roman" w:hAnsi="Times New Roman" w:cs="Times New Roman"/>
          <w:sz w:val="28"/>
          <w:szCs w:val="28"/>
        </w:rPr>
        <w:t xml:space="preserve"> и заполните графу 6 таблицы </w:t>
      </w:r>
      <w:r w:rsidR="00BD285B">
        <w:rPr>
          <w:rFonts w:ascii="Times New Roman" w:hAnsi="Times New Roman" w:cs="Times New Roman"/>
          <w:sz w:val="28"/>
          <w:szCs w:val="28"/>
        </w:rPr>
        <w:t>1</w:t>
      </w:r>
      <w:r w:rsidR="00F653AA" w:rsidRPr="00BD285B">
        <w:rPr>
          <w:rFonts w:ascii="Times New Roman" w:hAnsi="Times New Roman" w:cs="Times New Roman"/>
          <w:sz w:val="28"/>
          <w:szCs w:val="28"/>
        </w:rPr>
        <w:t>.</w:t>
      </w:r>
    </w:p>
    <w:p w14:paraId="6881F404" w14:textId="77777777" w:rsidR="00F653AA" w:rsidRPr="00BD285B" w:rsidRDefault="00F653AA" w:rsidP="00DE3DD8">
      <w:pPr>
        <w:pStyle w:val="a3"/>
        <w:numPr>
          <w:ilvl w:val="0"/>
          <w:numId w:val="6"/>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На обр</w:t>
      </w:r>
      <w:r w:rsidR="000A38D5" w:rsidRPr="00BD285B">
        <w:rPr>
          <w:rFonts w:ascii="Times New Roman" w:hAnsi="Times New Roman" w:cs="Times New Roman"/>
          <w:sz w:val="28"/>
          <w:szCs w:val="28"/>
        </w:rPr>
        <w:t>атном движении маятника опустите</w:t>
      </w:r>
      <w:r w:rsidRPr="00BD285B">
        <w:rPr>
          <w:rFonts w:ascii="Times New Roman" w:hAnsi="Times New Roman" w:cs="Times New Roman"/>
          <w:sz w:val="28"/>
          <w:szCs w:val="28"/>
        </w:rPr>
        <w:t xml:space="preserve"> тормозную педаль, чтобы остановить качение маятника</w:t>
      </w:r>
      <w:r w:rsidR="000A38D5" w:rsidRPr="00BD285B">
        <w:rPr>
          <w:rFonts w:ascii="Times New Roman" w:hAnsi="Times New Roman" w:cs="Times New Roman"/>
          <w:sz w:val="28"/>
          <w:szCs w:val="28"/>
        </w:rPr>
        <w:t xml:space="preserve">, зафиксируйте полезную работу и заполните графу 7 таблицы </w:t>
      </w:r>
      <w:r w:rsidR="00BD285B">
        <w:rPr>
          <w:rFonts w:ascii="Times New Roman" w:hAnsi="Times New Roman" w:cs="Times New Roman"/>
          <w:sz w:val="28"/>
          <w:szCs w:val="28"/>
        </w:rPr>
        <w:t>1</w:t>
      </w:r>
      <w:r w:rsidRPr="00BD285B">
        <w:rPr>
          <w:rFonts w:ascii="Times New Roman" w:hAnsi="Times New Roman" w:cs="Times New Roman"/>
          <w:sz w:val="28"/>
          <w:szCs w:val="28"/>
        </w:rPr>
        <w:t>.</w:t>
      </w:r>
    </w:p>
    <w:p w14:paraId="5C7B1CFC" w14:textId="77777777" w:rsidR="000A38D5" w:rsidRPr="00BD285B" w:rsidRDefault="000A38D5" w:rsidP="00DE3DD8">
      <w:pPr>
        <w:pStyle w:val="a3"/>
        <w:numPr>
          <w:ilvl w:val="0"/>
          <w:numId w:val="6"/>
        </w:num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Рассчитайте</w:t>
      </w:r>
      <w:r w:rsidR="00F653AA" w:rsidRPr="00BD285B">
        <w:rPr>
          <w:rFonts w:ascii="Times New Roman" w:hAnsi="Times New Roman" w:cs="Times New Roman"/>
          <w:sz w:val="28"/>
          <w:szCs w:val="28"/>
        </w:rPr>
        <w:t xml:space="preserve"> значение ударной вязкости КС</w:t>
      </w:r>
      <w:r w:rsidRPr="00BD285B">
        <w:rPr>
          <w:rFonts w:ascii="Times New Roman" w:hAnsi="Times New Roman" w:cs="Times New Roman"/>
          <w:sz w:val="28"/>
          <w:szCs w:val="28"/>
          <w:lang w:val="en-US"/>
        </w:rPr>
        <w:t>U</w:t>
      </w:r>
      <w:r w:rsidRPr="00BD285B">
        <w:rPr>
          <w:rFonts w:ascii="Times New Roman" w:hAnsi="Times New Roman" w:cs="Times New Roman"/>
          <w:sz w:val="28"/>
          <w:szCs w:val="28"/>
        </w:rPr>
        <w:t xml:space="preserve"> и заполните графу 8 таблицы </w:t>
      </w:r>
      <w:r w:rsidR="00BD285B">
        <w:rPr>
          <w:rFonts w:ascii="Times New Roman" w:hAnsi="Times New Roman" w:cs="Times New Roman"/>
          <w:sz w:val="28"/>
          <w:szCs w:val="28"/>
        </w:rPr>
        <w:t>1</w:t>
      </w:r>
      <w:r w:rsidRPr="00BD285B">
        <w:rPr>
          <w:rFonts w:ascii="Times New Roman" w:hAnsi="Times New Roman" w:cs="Times New Roman"/>
          <w:sz w:val="28"/>
          <w:szCs w:val="28"/>
        </w:rPr>
        <w:t>.</w:t>
      </w:r>
    </w:p>
    <w:p w14:paraId="7A13E016" w14:textId="77777777" w:rsidR="0033350F" w:rsidRPr="00BD285B" w:rsidRDefault="0033350F" w:rsidP="00DE3DD8">
      <w:pPr>
        <w:pStyle w:val="a3"/>
        <w:numPr>
          <w:ilvl w:val="0"/>
          <w:numId w:val="6"/>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Сделайте вывод.</w:t>
      </w:r>
    </w:p>
    <w:p w14:paraId="6788A573" w14:textId="77777777" w:rsidR="0033350F" w:rsidRPr="00BD285B" w:rsidRDefault="0033350F" w:rsidP="00DE3DD8">
      <w:pPr>
        <w:pStyle w:val="a3"/>
        <w:numPr>
          <w:ilvl w:val="0"/>
          <w:numId w:val="6"/>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Ответьте на контрольные вопросы:</w:t>
      </w:r>
    </w:p>
    <w:p w14:paraId="0040178E" w14:textId="77777777" w:rsidR="0033350F" w:rsidRPr="00BD285B" w:rsidRDefault="00081E96" w:rsidP="00BB641C">
      <w:pPr>
        <w:spacing w:after="0" w:line="240" w:lineRule="auto"/>
        <w:ind w:left="284"/>
        <w:jc w:val="both"/>
        <w:rPr>
          <w:rFonts w:ascii="Times New Roman" w:hAnsi="Times New Roman" w:cs="Times New Roman"/>
          <w:sz w:val="28"/>
          <w:szCs w:val="28"/>
        </w:rPr>
      </w:pPr>
      <w:r w:rsidRPr="00BD285B">
        <w:rPr>
          <w:rFonts w:ascii="Times New Roman" w:hAnsi="Times New Roman" w:cs="Times New Roman"/>
          <w:sz w:val="28"/>
          <w:szCs w:val="28"/>
        </w:rPr>
        <w:t>1)</w:t>
      </w:r>
      <w:r w:rsidR="0033350F" w:rsidRPr="00BD285B">
        <w:rPr>
          <w:rFonts w:ascii="Times New Roman" w:hAnsi="Times New Roman" w:cs="Times New Roman"/>
          <w:sz w:val="28"/>
          <w:szCs w:val="28"/>
        </w:rPr>
        <w:t xml:space="preserve"> Почему при испытаниях применяют стандартный образец?</w:t>
      </w:r>
    </w:p>
    <w:p w14:paraId="35D44FD8" w14:textId="77777777" w:rsidR="0033350F" w:rsidRPr="00BD285B" w:rsidRDefault="00081E96" w:rsidP="00BB641C">
      <w:pPr>
        <w:spacing w:after="0" w:line="240" w:lineRule="auto"/>
        <w:ind w:left="284"/>
        <w:jc w:val="both"/>
        <w:rPr>
          <w:rFonts w:ascii="Times New Roman" w:hAnsi="Times New Roman" w:cs="Times New Roman"/>
          <w:sz w:val="28"/>
          <w:szCs w:val="28"/>
        </w:rPr>
      </w:pPr>
      <w:r w:rsidRPr="00BD285B">
        <w:rPr>
          <w:rFonts w:ascii="Times New Roman" w:hAnsi="Times New Roman" w:cs="Times New Roman"/>
          <w:sz w:val="28"/>
          <w:szCs w:val="28"/>
        </w:rPr>
        <w:t>2)</w:t>
      </w:r>
      <w:r w:rsidR="0033350F" w:rsidRPr="00BD285B">
        <w:rPr>
          <w:rFonts w:ascii="Times New Roman" w:hAnsi="Times New Roman" w:cs="Times New Roman"/>
          <w:sz w:val="28"/>
          <w:szCs w:val="28"/>
        </w:rPr>
        <w:t xml:space="preserve"> Какие правила техники безопасности необходимо соблюдать при испытаниях?</w:t>
      </w:r>
    </w:p>
    <w:p w14:paraId="2D07E039" w14:textId="77777777" w:rsidR="0033350F" w:rsidRPr="00BD285B" w:rsidRDefault="00081E96" w:rsidP="00BB641C">
      <w:pPr>
        <w:spacing w:after="0" w:line="240" w:lineRule="auto"/>
        <w:ind w:left="284"/>
        <w:jc w:val="both"/>
        <w:rPr>
          <w:rFonts w:ascii="Times New Roman" w:hAnsi="Times New Roman" w:cs="Times New Roman"/>
          <w:sz w:val="28"/>
          <w:szCs w:val="28"/>
        </w:rPr>
      </w:pPr>
      <w:r w:rsidRPr="00BD285B">
        <w:rPr>
          <w:rFonts w:ascii="Times New Roman" w:hAnsi="Times New Roman" w:cs="Times New Roman"/>
          <w:sz w:val="28"/>
          <w:szCs w:val="28"/>
        </w:rPr>
        <w:t>3)</w:t>
      </w:r>
      <w:r w:rsidR="0033350F" w:rsidRPr="00BD285B">
        <w:rPr>
          <w:rFonts w:ascii="Times New Roman" w:hAnsi="Times New Roman" w:cs="Times New Roman"/>
          <w:sz w:val="28"/>
          <w:szCs w:val="28"/>
        </w:rPr>
        <w:t xml:space="preserve"> Зачем на стандартном образце делают надрез?</w:t>
      </w:r>
    </w:p>
    <w:p w14:paraId="2231A8E6" w14:textId="77777777" w:rsidR="0007307A" w:rsidRDefault="001F77B0" w:rsidP="00BB641C">
      <w:pPr>
        <w:spacing w:after="0" w:line="240" w:lineRule="auto"/>
        <w:ind w:left="142"/>
        <w:jc w:val="both"/>
        <w:rPr>
          <w:rFonts w:ascii="Times New Roman" w:hAnsi="Times New Roman" w:cs="Times New Roman"/>
          <w:sz w:val="28"/>
          <w:szCs w:val="28"/>
        </w:rPr>
      </w:pPr>
      <w:r w:rsidRPr="00BD285B">
        <w:rPr>
          <w:rFonts w:ascii="Times New Roman" w:hAnsi="Times New Roman" w:cs="Times New Roman"/>
          <w:sz w:val="28"/>
          <w:szCs w:val="28"/>
        </w:rPr>
        <w:t>11. Сдайте отчет преподавателю.</w:t>
      </w:r>
    </w:p>
    <w:p w14:paraId="66295040" w14:textId="77777777" w:rsidR="0007307A" w:rsidRDefault="0007307A">
      <w:pPr>
        <w:rPr>
          <w:rFonts w:ascii="Times New Roman" w:hAnsi="Times New Roman" w:cs="Times New Roman"/>
          <w:sz w:val="28"/>
          <w:szCs w:val="28"/>
        </w:rPr>
      </w:pPr>
      <w:r>
        <w:rPr>
          <w:rFonts w:ascii="Times New Roman" w:hAnsi="Times New Roman" w:cs="Times New Roman"/>
          <w:sz w:val="28"/>
          <w:szCs w:val="28"/>
        </w:rPr>
        <w:br w:type="page"/>
      </w:r>
    </w:p>
    <w:p w14:paraId="59F89924" w14:textId="77777777" w:rsidR="0007307A" w:rsidRDefault="0007307A" w:rsidP="0007307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Лабораторная работа № 11</w:t>
      </w:r>
    </w:p>
    <w:p w14:paraId="3117D784" w14:textId="77777777" w:rsidR="0007307A" w:rsidRDefault="0007307A" w:rsidP="0007307A">
      <w:pPr>
        <w:spacing w:after="0" w:line="240" w:lineRule="auto"/>
        <w:jc w:val="center"/>
        <w:rPr>
          <w:rFonts w:ascii="Times New Roman" w:hAnsi="Times New Roman" w:cs="Times New Roman"/>
          <w:b/>
          <w:sz w:val="28"/>
          <w:szCs w:val="28"/>
        </w:rPr>
      </w:pPr>
    </w:p>
    <w:p w14:paraId="7AB3A9D5" w14:textId="77777777" w:rsidR="0007307A" w:rsidRPr="0007307A" w:rsidRDefault="0007307A" w:rsidP="0007307A">
      <w:pPr>
        <w:spacing w:after="0" w:line="240" w:lineRule="auto"/>
        <w:jc w:val="center"/>
        <w:rPr>
          <w:rFonts w:ascii="Times New Roman" w:hAnsi="Times New Roman" w:cs="Times New Roman"/>
          <w:sz w:val="28"/>
          <w:szCs w:val="28"/>
        </w:rPr>
      </w:pPr>
      <w:r w:rsidRPr="0007307A">
        <w:rPr>
          <w:rFonts w:ascii="Times New Roman" w:hAnsi="Times New Roman" w:cs="Times New Roman"/>
          <w:b/>
          <w:sz w:val="28"/>
          <w:szCs w:val="28"/>
        </w:rPr>
        <w:t>Тема:Испытание образца на растяжение</w:t>
      </w:r>
    </w:p>
    <w:p w14:paraId="59874A23" w14:textId="77777777" w:rsidR="0007307A" w:rsidRPr="0007307A" w:rsidRDefault="0007307A" w:rsidP="0007307A">
      <w:pPr>
        <w:spacing w:after="0" w:line="240" w:lineRule="auto"/>
        <w:jc w:val="both"/>
        <w:rPr>
          <w:rFonts w:ascii="Times New Roman" w:hAnsi="Times New Roman" w:cs="Times New Roman"/>
          <w:sz w:val="28"/>
          <w:szCs w:val="28"/>
        </w:rPr>
      </w:pPr>
      <w:r w:rsidRPr="0007307A">
        <w:rPr>
          <w:rFonts w:ascii="Times New Roman" w:hAnsi="Times New Roman" w:cs="Times New Roman"/>
          <w:b/>
          <w:sz w:val="28"/>
          <w:szCs w:val="28"/>
        </w:rPr>
        <w:t>Цель работы:</w:t>
      </w:r>
      <w:r w:rsidRPr="0007307A">
        <w:rPr>
          <w:rFonts w:ascii="Times New Roman" w:hAnsi="Times New Roman" w:cs="Times New Roman"/>
          <w:sz w:val="28"/>
          <w:szCs w:val="28"/>
        </w:rPr>
        <w:t xml:space="preserve"> Формирование умений проводить испытание образца на растяжение </w:t>
      </w:r>
    </w:p>
    <w:p w14:paraId="36340100" w14:textId="77777777" w:rsidR="0007307A" w:rsidRPr="0007307A" w:rsidRDefault="0007307A" w:rsidP="0007307A">
      <w:pPr>
        <w:spacing w:after="0" w:line="240" w:lineRule="auto"/>
        <w:jc w:val="both"/>
        <w:rPr>
          <w:rFonts w:ascii="Times New Roman" w:hAnsi="Times New Roman" w:cs="Times New Roman"/>
          <w:sz w:val="28"/>
          <w:szCs w:val="28"/>
        </w:rPr>
      </w:pPr>
      <w:r w:rsidRPr="0007307A">
        <w:rPr>
          <w:rFonts w:ascii="Times New Roman" w:hAnsi="Times New Roman" w:cs="Times New Roman"/>
          <w:b/>
          <w:sz w:val="28"/>
          <w:szCs w:val="28"/>
        </w:rPr>
        <w:t>Оборудование:</w:t>
      </w:r>
      <w:r w:rsidRPr="0007307A">
        <w:rPr>
          <w:rFonts w:ascii="Times New Roman" w:hAnsi="Times New Roman" w:cs="Times New Roman"/>
          <w:sz w:val="28"/>
          <w:szCs w:val="28"/>
        </w:rPr>
        <w:t xml:space="preserve"> разрывная испытательная машина, образцы для испытания на растяжение, штангенциркуль ШЦ I-250 ГОСТ 166-89.</w:t>
      </w:r>
    </w:p>
    <w:p w14:paraId="04172024" w14:textId="77777777" w:rsidR="0007307A" w:rsidRPr="0007307A" w:rsidRDefault="0007307A" w:rsidP="0007307A">
      <w:pPr>
        <w:spacing w:after="0" w:line="240" w:lineRule="auto"/>
        <w:ind w:right="707"/>
        <w:jc w:val="both"/>
        <w:rPr>
          <w:rFonts w:ascii="Times New Roman" w:hAnsi="Times New Roman" w:cs="Times New Roman"/>
          <w:sz w:val="28"/>
          <w:szCs w:val="28"/>
        </w:rPr>
      </w:pPr>
      <w:r w:rsidRPr="0007307A">
        <w:rPr>
          <w:rFonts w:ascii="Times New Roman" w:hAnsi="Times New Roman" w:cs="Times New Roman"/>
          <w:b/>
          <w:sz w:val="28"/>
          <w:szCs w:val="28"/>
        </w:rPr>
        <w:t>Знания:</w:t>
      </w:r>
      <w:r w:rsidRPr="0007307A">
        <w:rPr>
          <w:rFonts w:ascii="Times New Roman" w:hAnsi="Times New Roman" w:cs="Times New Roman"/>
          <w:sz w:val="28"/>
          <w:szCs w:val="28"/>
        </w:rPr>
        <w:t xml:space="preserve"> (актуализация):</w:t>
      </w:r>
    </w:p>
    <w:p w14:paraId="0638AEF8" w14:textId="77777777" w:rsidR="0007307A" w:rsidRPr="0007307A" w:rsidRDefault="0007307A" w:rsidP="0007307A">
      <w:pPr>
        <w:numPr>
          <w:ilvl w:val="0"/>
          <w:numId w:val="1"/>
        </w:numPr>
        <w:tabs>
          <w:tab w:val="clear" w:pos="360"/>
          <w:tab w:val="num" w:pos="0"/>
          <w:tab w:val="left" w:pos="851"/>
          <w:tab w:val="left" w:pos="993"/>
        </w:tabs>
        <w:spacing w:after="0" w:line="240" w:lineRule="auto"/>
        <w:ind w:left="0" w:right="707" w:firstLine="66"/>
        <w:jc w:val="both"/>
        <w:rPr>
          <w:rFonts w:ascii="Times New Roman" w:hAnsi="Times New Roman" w:cs="Times New Roman"/>
          <w:sz w:val="28"/>
          <w:szCs w:val="28"/>
        </w:rPr>
      </w:pPr>
      <w:r w:rsidRPr="0007307A">
        <w:rPr>
          <w:rFonts w:ascii="Times New Roman" w:hAnsi="Times New Roman" w:cs="Times New Roman"/>
          <w:sz w:val="28"/>
          <w:szCs w:val="28"/>
        </w:rPr>
        <w:t>механические свойства металлов;</w:t>
      </w:r>
    </w:p>
    <w:p w14:paraId="479D01D0" w14:textId="77777777" w:rsidR="0007307A" w:rsidRPr="0007307A" w:rsidRDefault="0007307A" w:rsidP="0007307A">
      <w:pPr>
        <w:numPr>
          <w:ilvl w:val="0"/>
          <w:numId w:val="1"/>
        </w:numPr>
        <w:tabs>
          <w:tab w:val="clear" w:pos="360"/>
          <w:tab w:val="num" w:pos="0"/>
          <w:tab w:val="left" w:pos="851"/>
          <w:tab w:val="left" w:pos="993"/>
        </w:tabs>
        <w:spacing w:after="0" w:line="240" w:lineRule="auto"/>
        <w:ind w:left="0" w:right="707" w:firstLine="66"/>
        <w:jc w:val="both"/>
        <w:rPr>
          <w:rFonts w:ascii="Times New Roman" w:hAnsi="Times New Roman" w:cs="Times New Roman"/>
          <w:sz w:val="28"/>
          <w:szCs w:val="28"/>
        </w:rPr>
      </w:pPr>
      <w:r w:rsidRPr="0007307A">
        <w:rPr>
          <w:rFonts w:ascii="Times New Roman" w:hAnsi="Times New Roman" w:cs="Times New Roman"/>
          <w:sz w:val="28"/>
          <w:szCs w:val="28"/>
        </w:rPr>
        <w:t>характеристики и единицы измерения механических свойств металла.</w:t>
      </w:r>
    </w:p>
    <w:p w14:paraId="6D5B585C" w14:textId="77777777" w:rsidR="0007307A" w:rsidRPr="0007307A" w:rsidRDefault="0007307A" w:rsidP="0007307A">
      <w:pPr>
        <w:spacing w:after="0" w:line="240" w:lineRule="auto"/>
        <w:ind w:right="707" w:firstLine="66"/>
        <w:jc w:val="both"/>
        <w:rPr>
          <w:rFonts w:ascii="Times New Roman" w:hAnsi="Times New Roman" w:cs="Times New Roman"/>
          <w:sz w:val="28"/>
          <w:szCs w:val="28"/>
        </w:rPr>
      </w:pPr>
      <w:r w:rsidRPr="0007307A">
        <w:rPr>
          <w:rFonts w:ascii="Times New Roman" w:hAnsi="Times New Roman" w:cs="Times New Roman"/>
          <w:b/>
          <w:sz w:val="28"/>
          <w:szCs w:val="28"/>
        </w:rPr>
        <w:t>Умения:</w:t>
      </w:r>
    </w:p>
    <w:p w14:paraId="6459AC6B" w14:textId="77777777" w:rsidR="0007307A" w:rsidRPr="0007307A" w:rsidRDefault="0007307A" w:rsidP="0007307A">
      <w:pPr>
        <w:spacing w:after="0" w:line="240" w:lineRule="auto"/>
        <w:ind w:right="707" w:firstLine="66"/>
        <w:jc w:val="both"/>
        <w:rPr>
          <w:rFonts w:ascii="Times New Roman" w:hAnsi="Times New Roman" w:cs="Times New Roman"/>
          <w:sz w:val="28"/>
          <w:szCs w:val="28"/>
        </w:rPr>
      </w:pPr>
      <w:r w:rsidRPr="0007307A">
        <w:rPr>
          <w:rFonts w:ascii="Times New Roman" w:hAnsi="Times New Roman" w:cs="Times New Roman"/>
          <w:sz w:val="28"/>
          <w:szCs w:val="28"/>
        </w:rPr>
        <w:t>- пользоваться лабораторным оборудованием;</w:t>
      </w:r>
    </w:p>
    <w:p w14:paraId="5F386D65" w14:textId="77777777" w:rsidR="0007307A" w:rsidRPr="0007307A" w:rsidRDefault="0007307A" w:rsidP="0007307A">
      <w:pPr>
        <w:spacing w:after="0" w:line="240" w:lineRule="auto"/>
        <w:ind w:right="707" w:firstLine="66"/>
        <w:jc w:val="both"/>
        <w:rPr>
          <w:rFonts w:ascii="Times New Roman" w:hAnsi="Times New Roman" w:cs="Times New Roman"/>
          <w:sz w:val="28"/>
          <w:szCs w:val="28"/>
        </w:rPr>
      </w:pPr>
      <w:r w:rsidRPr="0007307A">
        <w:rPr>
          <w:rFonts w:ascii="Times New Roman" w:hAnsi="Times New Roman" w:cs="Times New Roman"/>
          <w:sz w:val="28"/>
          <w:szCs w:val="28"/>
        </w:rPr>
        <w:t>- осуществлять испытания растяжения образцов;</w:t>
      </w:r>
    </w:p>
    <w:p w14:paraId="12C9A472" w14:textId="77777777" w:rsidR="0007307A" w:rsidRPr="0007307A" w:rsidRDefault="0007307A" w:rsidP="0007307A">
      <w:pPr>
        <w:spacing w:after="0" w:line="240" w:lineRule="auto"/>
        <w:ind w:right="707" w:firstLine="66"/>
        <w:jc w:val="both"/>
        <w:rPr>
          <w:rFonts w:ascii="Times New Roman" w:hAnsi="Times New Roman" w:cs="Times New Roman"/>
          <w:sz w:val="28"/>
          <w:szCs w:val="28"/>
        </w:rPr>
      </w:pPr>
      <w:r w:rsidRPr="0007307A">
        <w:rPr>
          <w:rFonts w:ascii="Times New Roman" w:hAnsi="Times New Roman" w:cs="Times New Roman"/>
          <w:sz w:val="28"/>
          <w:szCs w:val="28"/>
        </w:rPr>
        <w:t>-проводить эксперимент;</w:t>
      </w:r>
    </w:p>
    <w:p w14:paraId="5CB65A57" w14:textId="77777777" w:rsidR="0007307A" w:rsidRPr="0007307A" w:rsidRDefault="0007307A" w:rsidP="0007307A">
      <w:pPr>
        <w:spacing w:after="0" w:line="240" w:lineRule="auto"/>
        <w:jc w:val="both"/>
        <w:rPr>
          <w:rFonts w:ascii="Times New Roman" w:hAnsi="Times New Roman" w:cs="Times New Roman"/>
          <w:sz w:val="28"/>
          <w:szCs w:val="28"/>
        </w:rPr>
      </w:pPr>
      <w:r w:rsidRPr="0007307A">
        <w:rPr>
          <w:rFonts w:ascii="Times New Roman" w:hAnsi="Times New Roman" w:cs="Times New Roman"/>
          <w:sz w:val="28"/>
          <w:szCs w:val="28"/>
        </w:rPr>
        <w:t xml:space="preserve">- рассчитывать предел прочности металла. </w:t>
      </w:r>
    </w:p>
    <w:p w14:paraId="5AB4ACE5" w14:textId="77777777" w:rsidR="0007307A" w:rsidRPr="0007307A" w:rsidRDefault="0007307A" w:rsidP="0007307A">
      <w:pPr>
        <w:spacing w:after="0" w:line="240" w:lineRule="auto"/>
        <w:rPr>
          <w:rFonts w:ascii="Times New Roman" w:hAnsi="Times New Roman" w:cs="Times New Roman"/>
          <w:sz w:val="28"/>
          <w:szCs w:val="28"/>
        </w:rPr>
      </w:pPr>
      <w:r w:rsidRPr="0007307A">
        <w:rPr>
          <w:rFonts w:ascii="Times New Roman" w:hAnsi="Times New Roman" w:cs="Times New Roman"/>
          <w:b/>
          <w:sz w:val="28"/>
          <w:szCs w:val="28"/>
        </w:rPr>
        <w:t>Задание:</w:t>
      </w:r>
      <w:r w:rsidRPr="0007307A">
        <w:rPr>
          <w:rFonts w:ascii="Times New Roman" w:hAnsi="Times New Roman" w:cs="Times New Roman"/>
          <w:sz w:val="28"/>
          <w:szCs w:val="28"/>
        </w:rPr>
        <w:t xml:space="preserve"> Провести испытание на растяжение образцов стали; </w:t>
      </w:r>
    </w:p>
    <w:p w14:paraId="6059BF9B" w14:textId="77777777" w:rsidR="0007307A" w:rsidRPr="0007307A" w:rsidRDefault="0007307A" w:rsidP="0007307A">
      <w:pPr>
        <w:spacing w:after="0" w:line="240" w:lineRule="auto"/>
        <w:jc w:val="both"/>
        <w:rPr>
          <w:rFonts w:ascii="Times New Roman" w:hAnsi="Times New Roman" w:cs="Times New Roman"/>
          <w:sz w:val="28"/>
          <w:szCs w:val="28"/>
        </w:rPr>
      </w:pPr>
    </w:p>
    <w:p w14:paraId="6E188528" w14:textId="77777777" w:rsidR="0007307A" w:rsidRPr="0007307A" w:rsidRDefault="0007307A" w:rsidP="0007307A">
      <w:pPr>
        <w:spacing w:after="0" w:line="240" w:lineRule="auto"/>
        <w:jc w:val="center"/>
        <w:rPr>
          <w:rFonts w:ascii="Times New Roman" w:hAnsi="Times New Roman" w:cs="Times New Roman"/>
          <w:b/>
          <w:sz w:val="28"/>
          <w:szCs w:val="28"/>
        </w:rPr>
      </w:pPr>
      <w:r w:rsidRPr="0007307A">
        <w:rPr>
          <w:rFonts w:ascii="Times New Roman" w:hAnsi="Times New Roman" w:cs="Times New Roman"/>
          <w:b/>
          <w:sz w:val="28"/>
          <w:szCs w:val="28"/>
        </w:rPr>
        <w:t>Теоретический материал</w:t>
      </w:r>
    </w:p>
    <w:p w14:paraId="3DB9464B" w14:textId="77777777" w:rsidR="0007307A" w:rsidRPr="0007307A" w:rsidRDefault="0007307A" w:rsidP="0007307A">
      <w:pPr>
        <w:spacing w:after="0" w:line="240" w:lineRule="auto"/>
        <w:jc w:val="center"/>
        <w:rPr>
          <w:rFonts w:ascii="Times New Roman" w:hAnsi="Times New Roman" w:cs="Times New Roman"/>
          <w:sz w:val="28"/>
          <w:szCs w:val="28"/>
        </w:rPr>
      </w:pPr>
    </w:p>
    <w:p w14:paraId="07CA8158" w14:textId="77777777" w:rsidR="002A64A9" w:rsidRDefault="0007307A" w:rsidP="0071741C">
      <w:pPr>
        <w:spacing w:after="0" w:line="240" w:lineRule="auto"/>
        <w:ind w:firstLine="709"/>
        <w:jc w:val="both"/>
        <w:rPr>
          <w:rFonts w:ascii="Times New Roman" w:hAnsi="Times New Roman" w:cs="Times New Roman"/>
          <w:sz w:val="28"/>
          <w:szCs w:val="28"/>
        </w:rPr>
      </w:pPr>
      <w:r w:rsidRPr="0007307A">
        <w:rPr>
          <w:rFonts w:ascii="Times New Roman" w:hAnsi="Times New Roman" w:cs="Times New Roman"/>
          <w:sz w:val="28"/>
          <w:szCs w:val="28"/>
        </w:rPr>
        <w:t>Прочность – это способность материала сопротивляться действию внешних сил без разрушения. </w:t>
      </w:r>
    </w:p>
    <w:p w14:paraId="7ED0B520" w14:textId="77777777" w:rsidR="0007307A" w:rsidRPr="0007307A" w:rsidRDefault="0007307A" w:rsidP="0071741C">
      <w:pPr>
        <w:spacing w:after="0" w:line="240" w:lineRule="auto"/>
        <w:ind w:firstLine="709"/>
        <w:jc w:val="both"/>
        <w:rPr>
          <w:rFonts w:ascii="Times New Roman" w:hAnsi="Times New Roman" w:cs="Times New Roman"/>
          <w:sz w:val="28"/>
          <w:szCs w:val="28"/>
        </w:rPr>
      </w:pPr>
      <w:r w:rsidRPr="0007307A">
        <w:rPr>
          <w:rFonts w:ascii="Times New Roman" w:hAnsi="Times New Roman" w:cs="Times New Roman"/>
          <w:sz w:val="28"/>
          <w:szCs w:val="28"/>
        </w:rPr>
        <w:t>Упругость – это способность материала восстанавливать свою первоначальную форму и размеры после прекращения действия внешних сил, вызвавших деформацию. </w:t>
      </w:r>
      <w:r w:rsidRPr="0007307A">
        <w:rPr>
          <w:rFonts w:ascii="Times New Roman" w:hAnsi="Times New Roman" w:cs="Times New Roman"/>
          <w:sz w:val="28"/>
          <w:szCs w:val="28"/>
        </w:rPr>
        <w:br/>
        <w:t>Пластичность – это способность материала изменять свою форму и размеры под действием внешних сил, не разрушаясь, и сохранять полученные деформации после прекращения действия внешних сил.</w:t>
      </w:r>
    </w:p>
    <w:p w14:paraId="27C19A9E" w14:textId="77777777" w:rsidR="0007307A" w:rsidRPr="0007307A" w:rsidRDefault="0007307A" w:rsidP="0071741C">
      <w:pPr>
        <w:spacing w:after="0" w:line="240" w:lineRule="auto"/>
        <w:ind w:firstLine="709"/>
        <w:jc w:val="both"/>
        <w:rPr>
          <w:rFonts w:ascii="Times New Roman" w:hAnsi="Times New Roman" w:cs="Times New Roman"/>
          <w:sz w:val="28"/>
          <w:szCs w:val="28"/>
        </w:rPr>
      </w:pPr>
      <w:r w:rsidRPr="0007307A">
        <w:rPr>
          <w:rFonts w:ascii="Times New Roman" w:hAnsi="Times New Roman" w:cs="Times New Roman"/>
          <w:sz w:val="28"/>
          <w:szCs w:val="28"/>
        </w:rPr>
        <w:t>Статическим испытаниям на растяжение подвергают образцы стандартной формы и размеров на специальных разрывных машинах. Растягивающие усилия разрывной машины вызывают удлинение образца вплоть до его разрушения.</w:t>
      </w:r>
    </w:p>
    <w:p w14:paraId="49555AF7" w14:textId="77777777" w:rsidR="0007307A" w:rsidRPr="0007307A" w:rsidRDefault="0007307A" w:rsidP="0071741C">
      <w:pPr>
        <w:pStyle w:val="af8"/>
        <w:spacing w:before="0" w:beforeAutospacing="0" w:after="0" w:afterAutospacing="0"/>
        <w:ind w:left="129" w:right="214" w:firstLine="709"/>
        <w:jc w:val="both"/>
        <w:rPr>
          <w:rFonts w:eastAsiaTheme="minorHAnsi"/>
          <w:sz w:val="28"/>
          <w:szCs w:val="28"/>
          <w:lang w:eastAsia="en-US"/>
        </w:rPr>
      </w:pPr>
      <w:r w:rsidRPr="0007307A">
        <w:rPr>
          <w:rFonts w:eastAsiaTheme="minorHAnsi"/>
          <w:sz w:val="28"/>
          <w:szCs w:val="28"/>
          <w:lang w:eastAsia="en-US"/>
        </w:rPr>
        <w:t>Образцы для испытания на растяжение состоят из рабочей части и головок, предназначенных для закрепления в захватах разрывной машины.</w:t>
      </w:r>
    </w:p>
    <w:p w14:paraId="6A8F9F14" w14:textId="77777777" w:rsidR="0007307A" w:rsidRPr="0007307A" w:rsidRDefault="0007307A" w:rsidP="0071741C">
      <w:pPr>
        <w:spacing w:after="0" w:line="240" w:lineRule="auto"/>
        <w:ind w:firstLine="709"/>
        <w:jc w:val="both"/>
        <w:rPr>
          <w:rFonts w:ascii="Times New Roman" w:hAnsi="Times New Roman" w:cs="Times New Roman"/>
          <w:sz w:val="28"/>
          <w:szCs w:val="28"/>
        </w:rPr>
      </w:pPr>
      <w:r w:rsidRPr="0007307A">
        <w:rPr>
          <w:rFonts w:ascii="Times New Roman" w:hAnsi="Times New Roman" w:cs="Times New Roman"/>
          <w:sz w:val="28"/>
          <w:szCs w:val="28"/>
        </w:rPr>
        <w:t>При статических испытаниях металлов на растяжение, кроме прочностных характеристик, определяется еще пластичность материалов. Это свойство проявляется в том, что под действием нагрузки образцы различных металлических материалов удлиняются и сужаются в разной степени. Чем больше образец способен удлиниться, а его поперечное сечение сужаться, тем пластичнее материал образца. Благодаря пластичности металлы можно обрабатывать давлением (ковкой, штамповкой, прокаткой).</w:t>
      </w:r>
    </w:p>
    <w:p w14:paraId="22D6AAF1" w14:textId="77777777" w:rsidR="0007307A" w:rsidRPr="0007307A" w:rsidRDefault="0007307A" w:rsidP="0071741C">
      <w:pPr>
        <w:spacing w:after="0" w:line="240" w:lineRule="auto"/>
        <w:ind w:firstLine="709"/>
        <w:jc w:val="both"/>
        <w:rPr>
          <w:rFonts w:ascii="Times New Roman" w:hAnsi="Times New Roman" w:cs="Times New Roman"/>
          <w:sz w:val="28"/>
          <w:szCs w:val="28"/>
        </w:rPr>
      </w:pPr>
      <w:r w:rsidRPr="0007307A">
        <w:rPr>
          <w:rFonts w:ascii="Times New Roman" w:hAnsi="Times New Roman" w:cs="Times New Roman"/>
          <w:sz w:val="28"/>
          <w:szCs w:val="28"/>
        </w:rPr>
        <w:t xml:space="preserve">Хрупкие материалы в противоположность пластичным разрушаются при статических испытаниях на растяжение без заметного удлинения, внезапно. </w:t>
      </w:r>
      <w:r w:rsidRPr="0007307A">
        <w:rPr>
          <w:rFonts w:ascii="Times New Roman" w:hAnsi="Times New Roman" w:cs="Times New Roman"/>
          <w:sz w:val="28"/>
          <w:szCs w:val="28"/>
        </w:rPr>
        <w:lastRenderedPageBreak/>
        <w:t>Хрупкость относится к отрицательным свойствам. В технике применяются не только прочные, но и пластичные материалы.</w:t>
      </w:r>
    </w:p>
    <w:p w14:paraId="2068AFE0" w14:textId="77777777" w:rsidR="0007307A" w:rsidRPr="0007307A" w:rsidRDefault="0007307A" w:rsidP="0071741C">
      <w:pPr>
        <w:spacing w:after="0" w:line="240" w:lineRule="auto"/>
        <w:ind w:firstLine="709"/>
        <w:jc w:val="both"/>
        <w:rPr>
          <w:rFonts w:ascii="Times New Roman" w:hAnsi="Times New Roman" w:cs="Times New Roman"/>
          <w:sz w:val="28"/>
          <w:szCs w:val="28"/>
        </w:rPr>
      </w:pPr>
      <w:r w:rsidRPr="0007307A">
        <w:rPr>
          <w:rFonts w:ascii="Times New Roman" w:hAnsi="Times New Roman" w:cs="Times New Roman"/>
          <w:sz w:val="28"/>
          <w:szCs w:val="28"/>
        </w:rPr>
        <w:t xml:space="preserve">При испытаниях металлов на растяжение пластичность определяется двумя взаимосвязанными характеристиками: относительным удлинением и относительным сужением. Эти характеристики рассчитываются по результатам замеров образца до и после испытания. </w:t>
      </w:r>
    </w:p>
    <w:p w14:paraId="6B2FF36C" w14:textId="77777777" w:rsidR="0007307A" w:rsidRPr="0007307A" w:rsidRDefault="0007307A" w:rsidP="0071741C">
      <w:pPr>
        <w:spacing w:after="0" w:line="240" w:lineRule="auto"/>
        <w:ind w:firstLine="709"/>
        <w:jc w:val="both"/>
        <w:rPr>
          <w:rFonts w:ascii="Times New Roman" w:hAnsi="Times New Roman" w:cs="Times New Roman"/>
          <w:sz w:val="28"/>
          <w:szCs w:val="28"/>
        </w:rPr>
      </w:pPr>
      <w:r w:rsidRPr="0007307A">
        <w:rPr>
          <w:rFonts w:ascii="Times New Roman" w:hAnsi="Times New Roman" w:cs="Times New Roman"/>
          <w:sz w:val="28"/>
          <w:szCs w:val="28"/>
        </w:rPr>
        <w:t xml:space="preserve">Для испытания на растяжение применяют цилиндрические или плоские образцы (Рисунок 1). </w:t>
      </w:r>
    </w:p>
    <w:p w14:paraId="299A6847" w14:textId="77777777" w:rsidR="0007307A" w:rsidRPr="0007307A" w:rsidRDefault="0007307A" w:rsidP="0071741C">
      <w:pPr>
        <w:spacing w:after="0" w:line="240" w:lineRule="auto"/>
        <w:ind w:firstLine="709"/>
        <w:jc w:val="both"/>
        <w:rPr>
          <w:rFonts w:ascii="Times New Roman" w:hAnsi="Times New Roman" w:cs="Times New Roman"/>
          <w:sz w:val="28"/>
          <w:szCs w:val="28"/>
        </w:rPr>
      </w:pPr>
      <w:r w:rsidRPr="0007307A">
        <w:rPr>
          <w:rFonts w:ascii="Times New Roman" w:hAnsi="Times New Roman" w:cs="Times New Roman"/>
          <w:sz w:val="28"/>
          <w:szCs w:val="28"/>
        </w:rPr>
        <w:t>Перед испытанием измеряют поперечное сечение образцов (у цилиндрических – начальный диаметр рабочей части d0, а у плоских – начальную толщину рабочей части a0 и ширину b0).</w:t>
      </w:r>
    </w:p>
    <w:p w14:paraId="239F30F4" w14:textId="77777777" w:rsidR="0007307A" w:rsidRPr="0007307A" w:rsidRDefault="0007307A" w:rsidP="0071741C">
      <w:pPr>
        <w:spacing w:after="0" w:line="240" w:lineRule="auto"/>
        <w:ind w:firstLine="709"/>
        <w:jc w:val="both"/>
        <w:rPr>
          <w:rFonts w:ascii="Times New Roman" w:hAnsi="Times New Roman" w:cs="Times New Roman"/>
          <w:sz w:val="28"/>
          <w:szCs w:val="28"/>
        </w:rPr>
      </w:pPr>
      <w:r w:rsidRPr="0007307A">
        <w:rPr>
          <w:rFonts w:ascii="Times New Roman" w:hAnsi="Times New Roman" w:cs="Times New Roman"/>
          <w:sz w:val="28"/>
          <w:szCs w:val="28"/>
        </w:rPr>
        <w:t>Чтобы после испытания определить удлинение, измеряют начальную расчетную длину l0 образца с точностью до 0,1 мм Установленная начальная расчетная длина l0 ограничивается неглубокими кернами, рисками или иными метками. </w:t>
      </w:r>
      <w:r w:rsidRPr="0007307A">
        <w:rPr>
          <w:rFonts w:ascii="Times New Roman" w:hAnsi="Times New Roman" w:cs="Times New Roman"/>
          <w:sz w:val="28"/>
          <w:szCs w:val="28"/>
        </w:rPr>
        <w:br/>
      </w:r>
      <w:r w:rsidRPr="0007307A">
        <w:rPr>
          <w:rFonts w:ascii="Times New Roman" w:hAnsi="Times New Roman" w:cs="Times New Roman"/>
          <w:noProof/>
          <w:sz w:val="28"/>
          <w:szCs w:val="28"/>
          <w:lang w:eastAsia="ru-RU"/>
        </w:rPr>
        <w:drawing>
          <wp:inline distT="0" distB="0" distL="0" distR="0" wp14:anchorId="2420A9FE" wp14:editId="1426380A">
            <wp:extent cx="2095500" cy="1692910"/>
            <wp:effectExtent l="19050" t="0" r="0" b="0"/>
            <wp:docPr id="26" name="Рисунок 12" descr="http://nenuda.ru/nuda/104/103169/103169_html_m2188b4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nenuda.ru/nuda/104/103169/103169_html_m2188b442.jpg"/>
                    <pic:cNvPicPr>
                      <a:picLocks noChangeAspect="1" noChangeArrowheads="1"/>
                    </pic:cNvPicPr>
                  </pic:nvPicPr>
                  <pic:blipFill>
                    <a:blip r:embed="rId13"/>
                    <a:srcRect/>
                    <a:stretch>
                      <a:fillRect/>
                    </a:stretch>
                  </pic:blipFill>
                  <pic:spPr bwMode="auto">
                    <a:xfrm>
                      <a:off x="0" y="0"/>
                      <a:ext cx="2095500" cy="1692910"/>
                    </a:xfrm>
                    <a:prstGeom prst="rect">
                      <a:avLst/>
                    </a:prstGeom>
                    <a:noFill/>
                    <a:ln w="9525">
                      <a:noFill/>
                      <a:miter lim="800000"/>
                      <a:headEnd/>
                      <a:tailEnd/>
                    </a:ln>
                  </pic:spPr>
                </pic:pic>
              </a:graphicData>
            </a:graphic>
          </wp:inline>
        </w:drawing>
      </w:r>
      <w:r w:rsidRPr="0007307A">
        <w:rPr>
          <w:rFonts w:ascii="Times New Roman" w:hAnsi="Times New Roman" w:cs="Times New Roman"/>
          <w:sz w:val="28"/>
          <w:szCs w:val="28"/>
        </w:rPr>
        <w:t> </w:t>
      </w:r>
      <w:r w:rsidRPr="0007307A">
        <w:rPr>
          <w:rFonts w:ascii="Times New Roman" w:hAnsi="Times New Roman" w:cs="Times New Roman"/>
          <w:sz w:val="28"/>
          <w:szCs w:val="28"/>
        </w:rPr>
        <w:br/>
        <w:t>Рисунок 1 – Стандартные образцы для испытания на растяжение </w:t>
      </w:r>
    </w:p>
    <w:p w14:paraId="2D25CD38" w14:textId="77777777" w:rsidR="0007307A" w:rsidRDefault="0007307A" w:rsidP="0007307A">
      <w:pPr>
        <w:spacing w:after="0" w:line="240" w:lineRule="auto"/>
        <w:rPr>
          <w:rFonts w:ascii="Times New Roman" w:hAnsi="Times New Roman" w:cs="Times New Roman"/>
          <w:sz w:val="28"/>
          <w:szCs w:val="28"/>
        </w:rPr>
      </w:pPr>
      <w:r w:rsidRPr="0007307A">
        <w:rPr>
          <w:rFonts w:ascii="Times New Roman" w:hAnsi="Times New Roman" w:cs="Times New Roman"/>
          <w:sz w:val="28"/>
          <w:szCs w:val="28"/>
        </w:rPr>
        <w:t>h – длина заготовки, при помощи которой образец закрепляется в захват машины; l0 – начальная расчетная длина образца; R – радиус закругления переходной части; d0 – начальный диаметр рабочей части плоского образца; a0 – начальная толщина рабочей части плоского образца; b0 – начальная ширина рабочей части плоского образца; L – общая длина образца.</w:t>
      </w:r>
    </w:p>
    <w:p w14:paraId="1E3EA940" w14:textId="77777777" w:rsidR="0071741C" w:rsidRPr="0007307A" w:rsidRDefault="0071741C" w:rsidP="0007307A">
      <w:pPr>
        <w:spacing w:after="0" w:line="240" w:lineRule="auto"/>
        <w:rPr>
          <w:rFonts w:ascii="Times New Roman" w:hAnsi="Times New Roman" w:cs="Times New Roman"/>
          <w:sz w:val="28"/>
          <w:szCs w:val="28"/>
        </w:rPr>
      </w:pPr>
    </w:p>
    <w:p w14:paraId="64EFAFCC" w14:textId="77777777" w:rsidR="0007307A" w:rsidRPr="0071741C" w:rsidRDefault="0007307A" w:rsidP="0007307A">
      <w:pPr>
        <w:spacing w:after="0" w:line="240" w:lineRule="auto"/>
        <w:jc w:val="center"/>
        <w:rPr>
          <w:rFonts w:ascii="Times New Roman" w:hAnsi="Times New Roman" w:cs="Times New Roman"/>
          <w:b/>
          <w:sz w:val="28"/>
          <w:szCs w:val="28"/>
        </w:rPr>
      </w:pPr>
      <w:r w:rsidRPr="0071741C">
        <w:rPr>
          <w:rFonts w:ascii="Times New Roman" w:hAnsi="Times New Roman" w:cs="Times New Roman"/>
          <w:b/>
          <w:sz w:val="28"/>
          <w:szCs w:val="28"/>
        </w:rPr>
        <w:t>Ход работы</w:t>
      </w:r>
    </w:p>
    <w:p w14:paraId="5A38241D" w14:textId="77777777" w:rsidR="0007307A" w:rsidRPr="0071741C" w:rsidRDefault="0007307A" w:rsidP="0007307A">
      <w:pPr>
        <w:spacing w:after="0" w:line="240" w:lineRule="auto"/>
        <w:jc w:val="center"/>
        <w:rPr>
          <w:rFonts w:ascii="Times New Roman" w:hAnsi="Times New Roman" w:cs="Times New Roman"/>
          <w:b/>
          <w:sz w:val="28"/>
          <w:szCs w:val="28"/>
        </w:rPr>
      </w:pPr>
    </w:p>
    <w:p w14:paraId="36CE41CE" w14:textId="77777777" w:rsidR="0007307A" w:rsidRPr="0007307A" w:rsidRDefault="0007307A" w:rsidP="0007307A">
      <w:pPr>
        <w:spacing w:after="0" w:line="240" w:lineRule="auto"/>
        <w:rPr>
          <w:rFonts w:ascii="Times New Roman" w:hAnsi="Times New Roman" w:cs="Times New Roman"/>
          <w:sz w:val="28"/>
          <w:szCs w:val="28"/>
        </w:rPr>
      </w:pPr>
      <w:r w:rsidRPr="0007307A">
        <w:rPr>
          <w:rFonts w:ascii="Times New Roman" w:hAnsi="Times New Roman" w:cs="Times New Roman"/>
          <w:sz w:val="28"/>
          <w:szCs w:val="28"/>
        </w:rPr>
        <w:t>Перед выполнением работы прослушайте инструктаж по технике безопасности</w:t>
      </w:r>
    </w:p>
    <w:p w14:paraId="21BF4A70" w14:textId="77777777" w:rsidR="0007307A" w:rsidRPr="0007307A" w:rsidRDefault="0007307A" w:rsidP="00D80949">
      <w:pPr>
        <w:numPr>
          <w:ilvl w:val="0"/>
          <w:numId w:val="28"/>
        </w:numPr>
        <w:spacing w:after="0" w:line="240" w:lineRule="auto"/>
        <w:rPr>
          <w:rFonts w:ascii="Times New Roman" w:hAnsi="Times New Roman" w:cs="Times New Roman"/>
          <w:sz w:val="28"/>
          <w:szCs w:val="28"/>
        </w:rPr>
      </w:pPr>
      <w:r w:rsidRPr="0007307A">
        <w:rPr>
          <w:rFonts w:ascii="Times New Roman" w:hAnsi="Times New Roman" w:cs="Times New Roman"/>
          <w:sz w:val="28"/>
          <w:szCs w:val="28"/>
        </w:rPr>
        <w:t>Произвести замеры образца для испытания штангенциркулем. Измерения поперечного сечения (диаметр) и расчетную длину образца провести в трех точках и минимальное значение занести в таблицу 1.</w:t>
      </w:r>
    </w:p>
    <w:p w14:paraId="429772EB" w14:textId="77777777" w:rsidR="0007307A" w:rsidRPr="0007307A" w:rsidRDefault="0007307A" w:rsidP="00D80949">
      <w:pPr>
        <w:numPr>
          <w:ilvl w:val="0"/>
          <w:numId w:val="28"/>
        </w:numPr>
        <w:spacing w:after="0" w:line="240" w:lineRule="auto"/>
        <w:rPr>
          <w:rFonts w:ascii="Times New Roman" w:hAnsi="Times New Roman" w:cs="Times New Roman"/>
          <w:sz w:val="28"/>
          <w:szCs w:val="28"/>
        </w:rPr>
      </w:pPr>
      <w:r w:rsidRPr="0007307A">
        <w:rPr>
          <w:rFonts w:ascii="Times New Roman" w:hAnsi="Times New Roman" w:cs="Times New Roman"/>
          <w:sz w:val="28"/>
          <w:szCs w:val="28"/>
        </w:rPr>
        <w:t>Подготовленный для испытания образец поместить в зажимы машины; </w:t>
      </w:r>
    </w:p>
    <w:p w14:paraId="47207F1B" w14:textId="77777777" w:rsidR="0007307A" w:rsidRPr="0007307A" w:rsidRDefault="0007307A" w:rsidP="00D80949">
      <w:pPr>
        <w:numPr>
          <w:ilvl w:val="0"/>
          <w:numId w:val="28"/>
        </w:numPr>
        <w:spacing w:after="0" w:line="240" w:lineRule="auto"/>
        <w:rPr>
          <w:rFonts w:ascii="Times New Roman" w:hAnsi="Times New Roman" w:cs="Times New Roman"/>
          <w:sz w:val="28"/>
          <w:szCs w:val="28"/>
        </w:rPr>
      </w:pPr>
      <w:r w:rsidRPr="0007307A">
        <w:rPr>
          <w:rFonts w:ascii="Times New Roman" w:hAnsi="Times New Roman" w:cs="Times New Roman"/>
          <w:sz w:val="28"/>
          <w:szCs w:val="28"/>
        </w:rPr>
        <w:t>Включите электродвигатель.</w:t>
      </w:r>
    </w:p>
    <w:p w14:paraId="44B91190" w14:textId="77777777" w:rsidR="0007307A" w:rsidRPr="0007307A" w:rsidRDefault="0007307A" w:rsidP="00D80949">
      <w:pPr>
        <w:numPr>
          <w:ilvl w:val="0"/>
          <w:numId w:val="28"/>
        </w:numPr>
        <w:spacing w:after="0" w:line="240" w:lineRule="auto"/>
        <w:rPr>
          <w:rFonts w:ascii="Times New Roman" w:hAnsi="Times New Roman" w:cs="Times New Roman"/>
          <w:sz w:val="28"/>
          <w:szCs w:val="28"/>
        </w:rPr>
      </w:pPr>
      <w:r w:rsidRPr="0007307A">
        <w:rPr>
          <w:rFonts w:ascii="Times New Roman" w:hAnsi="Times New Roman" w:cs="Times New Roman"/>
          <w:sz w:val="28"/>
          <w:szCs w:val="28"/>
        </w:rPr>
        <w:t>Зафиксируйте крайнее правое положение, до которого дойдет стрелка прибора, т.е. наибольшую нагрузку Рmax, предшествующую разрушению образца, и записать в таблицу 1. </w:t>
      </w:r>
    </w:p>
    <w:p w14:paraId="0AE3AA97" w14:textId="77777777" w:rsidR="0007307A" w:rsidRPr="0007307A" w:rsidRDefault="0007307A" w:rsidP="00D80949">
      <w:pPr>
        <w:numPr>
          <w:ilvl w:val="0"/>
          <w:numId w:val="28"/>
        </w:numPr>
        <w:spacing w:after="0" w:line="240" w:lineRule="auto"/>
        <w:rPr>
          <w:rFonts w:ascii="Times New Roman" w:hAnsi="Times New Roman" w:cs="Times New Roman"/>
          <w:sz w:val="28"/>
          <w:szCs w:val="28"/>
        </w:rPr>
      </w:pPr>
      <w:r w:rsidRPr="0007307A">
        <w:rPr>
          <w:rFonts w:ascii="Times New Roman" w:hAnsi="Times New Roman" w:cs="Times New Roman"/>
          <w:sz w:val="28"/>
          <w:szCs w:val="28"/>
        </w:rPr>
        <w:t>После разрыва образца выключите электродвигатель, обе части образца вынуть из зажимов и снять с диаграммного аппарата часть бумажной ленты с записанной диаграммой. </w:t>
      </w:r>
    </w:p>
    <w:p w14:paraId="5B141E33" w14:textId="77777777" w:rsidR="0007307A" w:rsidRPr="0007307A" w:rsidRDefault="0007307A" w:rsidP="00D80949">
      <w:pPr>
        <w:numPr>
          <w:ilvl w:val="0"/>
          <w:numId w:val="28"/>
        </w:numPr>
        <w:spacing w:after="0" w:line="240" w:lineRule="auto"/>
        <w:rPr>
          <w:rFonts w:ascii="Times New Roman" w:hAnsi="Times New Roman" w:cs="Times New Roman"/>
          <w:sz w:val="28"/>
          <w:szCs w:val="28"/>
        </w:rPr>
      </w:pPr>
      <w:r w:rsidRPr="0007307A">
        <w:rPr>
          <w:rFonts w:ascii="Times New Roman" w:hAnsi="Times New Roman" w:cs="Times New Roman"/>
          <w:sz w:val="28"/>
          <w:szCs w:val="28"/>
        </w:rPr>
        <w:lastRenderedPageBreak/>
        <w:t>Определите предел прочности (временного сопротивления), Па по формуле: </w:t>
      </w:r>
    </w:p>
    <w:p w14:paraId="2DD75EF9" w14:textId="77777777" w:rsidR="0007307A" w:rsidRPr="0007307A" w:rsidRDefault="0007307A" w:rsidP="0007307A">
      <w:pPr>
        <w:spacing w:after="0" w:line="240" w:lineRule="auto"/>
        <w:rPr>
          <w:rFonts w:ascii="Times New Roman" w:hAnsi="Times New Roman" w:cs="Times New Roman"/>
          <w:sz w:val="28"/>
          <w:szCs w:val="28"/>
        </w:rPr>
      </w:pPr>
      <w:r w:rsidRPr="0007307A">
        <w:rPr>
          <w:rFonts w:ascii="Times New Roman" w:hAnsi="Times New Roman" w:cs="Times New Roman"/>
          <w:sz w:val="28"/>
          <w:szCs w:val="28"/>
        </w:rPr>
        <w:t xml:space="preserve">                             </w:t>
      </w:r>
      <w:r w:rsidRPr="0007307A">
        <w:rPr>
          <w:rFonts w:ascii="Times New Roman" w:hAnsi="Times New Roman" w:cs="Times New Roman"/>
          <w:noProof/>
          <w:sz w:val="28"/>
          <w:szCs w:val="28"/>
          <w:lang w:eastAsia="ru-RU"/>
        </w:rPr>
        <w:drawing>
          <wp:inline distT="0" distB="0" distL="0" distR="0" wp14:anchorId="1940850B" wp14:editId="5B3CAD51">
            <wp:extent cx="685800" cy="429895"/>
            <wp:effectExtent l="0" t="0" r="0" b="0"/>
            <wp:docPr id="36" name="Рисунок 15" descr="http://nenuda.ru/nuda/104/103169/103169_html_m668077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nenuda.ru/nuda/104/103169/103169_html_m66807713.gif"/>
                    <pic:cNvPicPr>
                      <a:picLocks noChangeAspect="1" noChangeArrowheads="1"/>
                    </pic:cNvPicPr>
                  </pic:nvPicPr>
                  <pic:blipFill>
                    <a:blip r:embed="rId14"/>
                    <a:srcRect/>
                    <a:stretch>
                      <a:fillRect/>
                    </a:stretch>
                  </pic:blipFill>
                  <pic:spPr bwMode="auto">
                    <a:xfrm>
                      <a:off x="0" y="0"/>
                      <a:ext cx="685800" cy="429895"/>
                    </a:xfrm>
                    <a:prstGeom prst="rect">
                      <a:avLst/>
                    </a:prstGeom>
                    <a:noFill/>
                    <a:ln w="9525">
                      <a:noFill/>
                      <a:miter lim="800000"/>
                      <a:headEnd/>
                      <a:tailEnd/>
                    </a:ln>
                  </pic:spPr>
                </pic:pic>
              </a:graphicData>
            </a:graphic>
          </wp:inline>
        </w:drawing>
      </w:r>
    </w:p>
    <w:p w14:paraId="3A634522" w14:textId="77777777" w:rsidR="0007307A" w:rsidRPr="0007307A" w:rsidRDefault="0007307A" w:rsidP="00D80949">
      <w:pPr>
        <w:pStyle w:val="a3"/>
        <w:numPr>
          <w:ilvl w:val="0"/>
          <w:numId w:val="28"/>
        </w:numPr>
        <w:spacing w:after="0" w:line="240" w:lineRule="auto"/>
        <w:rPr>
          <w:rFonts w:ascii="Times New Roman" w:hAnsi="Times New Roman" w:cs="Times New Roman"/>
          <w:sz w:val="28"/>
          <w:szCs w:val="28"/>
        </w:rPr>
      </w:pPr>
      <w:r w:rsidRPr="0007307A">
        <w:rPr>
          <w:rFonts w:ascii="Times New Roman" w:hAnsi="Times New Roman" w:cs="Times New Roman"/>
          <w:sz w:val="28"/>
          <w:szCs w:val="28"/>
        </w:rPr>
        <w:t>Полученный результат запишите в таблицу 1.</w:t>
      </w:r>
    </w:p>
    <w:p w14:paraId="0D5FF88E" w14:textId="77777777" w:rsidR="0007307A" w:rsidRPr="0007307A" w:rsidRDefault="0007307A" w:rsidP="0007307A">
      <w:pPr>
        <w:pStyle w:val="a3"/>
        <w:spacing w:after="0" w:line="240" w:lineRule="auto"/>
        <w:rPr>
          <w:rFonts w:ascii="Times New Roman" w:hAnsi="Times New Roman" w:cs="Times New Roman"/>
          <w:sz w:val="28"/>
          <w:szCs w:val="28"/>
        </w:rPr>
      </w:pPr>
    </w:p>
    <w:p w14:paraId="35CF12D6" w14:textId="77777777" w:rsidR="0007307A" w:rsidRPr="0007307A" w:rsidRDefault="0007307A" w:rsidP="0007307A">
      <w:pPr>
        <w:pStyle w:val="a3"/>
        <w:spacing w:after="0" w:line="240" w:lineRule="auto"/>
        <w:ind w:left="0"/>
        <w:rPr>
          <w:rFonts w:ascii="Times New Roman" w:hAnsi="Times New Roman" w:cs="Times New Roman"/>
          <w:sz w:val="28"/>
          <w:szCs w:val="28"/>
        </w:rPr>
      </w:pPr>
      <w:r w:rsidRPr="0007307A">
        <w:rPr>
          <w:rFonts w:ascii="Times New Roman" w:hAnsi="Times New Roman" w:cs="Times New Roman"/>
          <w:sz w:val="28"/>
          <w:szCs w:val="28"/>
        </w:rPr>
        <w:t>Таблица 1 – Результаты измерения</w:t>
      </w:r>
    </w:p>
    <w:p w14:paraId="64127EDF" w14:textId="77777777" w:rsidR="0007307A" w:rsidRPr="0007307A" w:rsidRDefault="0007307A" w:rsidP="0007307A">
      <w:pPr>
        <w:pStyle w:val="a3"/>
        <w:spacing w:after="0" w:line="240" w:lineRule="auto"/>
        <w:rPr>
          <w:rFonts w:ascii="Times New Roman" w:hAnsi="Times New Roman" w:cs="Times New Roman"/>
          <w:sz w:val="28"/>
          <w:szCs w:val="28"/>
        </w:rPr>
      </w:pPr>
    </w:p>
    <w:tbl>
      <w:tblPr>
        <w:tblStyle w:val="ab"/>
        <w:tblW w:w="5000" w:type="pct"/>
        <w:tblLook w:val="04A0" w:firstRow="1" w:lastRow="0" w:firstColumn="1" w:lastColumn="0" w:noHBand="0" w:noVBand="1"/>
      </w:tblPr>
      <w:tblGrid>
        <w:gridCol w:w="953"/>
        <w:gridCol w:w="1197"/>
        <w:gridCol w:w="1171"/>
        <w:gridCol w:w="1659"/>
        <w:gridCol w:w="1889"/>
        <w:gridCol w:w="1414"/>
        <w:gridCol w:w="1345"/>
      </w:tblGrid>
      <w:tr w:rsidR="0007307A" w:rsidRPr="0007307A" w14:paraId="063591D9" w14:textId="77777777" w:rsidTr="00553AF0">
        <w:tc>
          <w:tcPr>
            <w:tcW w:w="518" w:type="pct"/>
          </w:tcPr>
          <w:p w14:paraId="349A16C4" w14:textId="77777777" w:rsidR="0007307A" w:rsidRPr="0007307A" w:rsidRDefault="0007307A" w:rsidP="00553AF0">
            <w:pPr>
              <w:rPr>
                <w:rFonts w:eastAsiaTheme="minorHAnsi"/>
                <w:sz w:val="28"/>
                <w:szCs w:val="28"/>
                <w:lang w:eastAsia="en-US"/>
              </w:rPr>
            </w:pPr>
            <w:r w:rsidRPr="0007307A">
              <w:rPr>
                <w:rFonts w:eastAsiaTheme="minorHAnsi"/>
                <w:sz w:val="28"/>
                <w:szCs w:val="28"/>
                <w:lang w:eastAsia="en-US"/>
              </w:rPr>
              <w:t>Марка стали</w:t>
            </w:r>
          </w:p>
        </w:tc>
        <w:tc>
          <w:tcPr>
            <w:tcW w:w="665" w:type="pct"/>
          </w:tcPr>
          <w:p w14:paraId="16682A4F" w14:textId="77777777" w:rsidR="0007307A" w:rsidRPr="0007307A" w:rsidRDefault="0007307A" w:rsidP="00553AF0">
            <w:pPr>
              <w:rPr>
                <w:rFonts w:eastAsiaTheme="minorHAnsi"/>
                <w:sz w:val="28"/>
                <w:szCs w:val="28"/>
                <w:lang w:eastAsia="en-US"/>
              </w:rPr>
            </w:pPr>
            <w:r w:rsidRPr="0007307A">
              <w:rPr>
                <w:rFonts w:eastAsiaTheme="minorHAnsi"/>
                <w:sz w:val="28"/>
                <w:szCs w:val="28"/>
                <w:lang w:eastAsia="en-US"/>
              </w:rPr>
              <w:t>Диаметр образца, мм</w:t>
            </w:r>
          </w:p>
        </w:tc>
        <w:tc>
          <w:tcPr>
            <w:tcW w:w="661" w:type="pct"/>
          </w:tcPr>
          <w:p w14:paraId="352BC8A8" w14:textId="77777777" w:rsidR="0007307A" w:rsidRPr="0007307A" w:rsidRDefault="0007307A" w:rsidP="00553AF0">
            <w:pPr>
              <w:rPr>
                <w:rFonts w:eastAsiaTheme="minorHAnsi"/>
                <w:sz w:val="28"/>
                <w:szCs w:val="28"/>
                <w:lang w:eastAsia="en-US"/>
              </w:rPr>
            </w:pPr>
            <w:r w:rsidRPr="0007307A">
              <w:rPr>
                <w:rFonts w:eastAsiaTheme="minorHAnsi"/>
                <w:sz w:val="28"/>
                <w:szCs w:val="28"/>
                <w:lang w:eastAsia="en-US"/>
              </w:rPr>
              <w:t>Рабочая длина образца, мм</w:t>
            </w:r>
          </w:p>
        </w:tc>
        <w:tc>
          <w:tcPr>
            <w:tcW w:w="836" w:type="pct"/>
          </w:tcPr>
          <w:p w14:paraId="6BBD9218" w14:textId="77777777" w:rsidR="0007307A" w:rsidRPr="0007307A" w:rsidRDefault="0007307A" w:rsidP="00553AF0">
            <w:pPr>
              <w:rPr>
                <w:rFonts w:eastAsiaTheme="minorHAnsi"/>
                <w:sz w:val="28"/>
                <w:szCs w:val="28"/>
                <w:lang w:eastAsia="en-US"/>
              </w:rPr>
            </w:pPr>
            <w:r w:rsidRPr="0007307A">
              <w:rPr>
                <w:rFonts w:eastAsiaTheme="minorHAnsi"/>
                <w:sz w:val="28"/>
                <w:szCs w:val="28"/>
                <w:lang w:eastAsia="en-US"/>
              </w:rPr>
              <w:t>Площадь поперечного сечение образца, мм2</w:t>
            </w:r>
          </w:p>
        </w:tc>
        <w:tc>
          <w:tcPr>
            <w:tcW w:w="873" w:type="pct"/>
          </w:tcPr>
          <w:p w14:paraId="629AA458" w14:textId="77777777" w:rsidR="0007307A" w:rsidRPr="0007307A" w:rsidRDefault="0007307A" w:rsidP="00553AF0">
            <w:pPr>
              <w:rPr>
                <w:rFonts w:eastAsiaTheme="minorHAnsi"/>
                <w:sz w:val="28"/>
                <w:szCs w:val="28"/>
                <w:lang w:eastAsia="en-US"/>
              </w:rPr>
            </w:pPr>
            <w:r w:rsidRPr="0007307A">
              <w:rPr>
                <w:rFonts w:eastAsiaTheme="minorHAnsi"/>
                <w:sz w:val="28"/>
                <w:szCs w:val="28"/>
                <w:lang w:eastAsia="en-US"/>
              </w:rPr>
              <w:t>Максимальная нагрузка, Н</w:t>
            </w:r>
          </w:p>
        </w:tc>
        <w:tc>
          <w:tcPr>
            <w:tcW w:w="657" w:type="pct"/>
          </w:tcPr>
          <w:p w14:paraId="619FA719" w14:textId="77777777" w:rsidR="0007307A" w:rsidRPr="0007307A" w:rsidRDefault="0007307A" w:rsidP="00553AF0">
            <w:pPr>
              <w:rPr>
                <w:rFonts w:eastAsiaTheme="minorHAnsi"/>
                <w:sz w:val="28"/>
                <w:szCs w:val="28"/>
                <w:lang w:eastAsia="en-US"/>
              </w:rPr>
            </w:pPr>
            <w:r w:rsidRPr="0007307A">
              <w:rPr>
                <w:rFonts w:eastAsiaTheme="minorHAnsi"/>
                <w:sz w:val="28"/>
                <w:szCs w:val="28"/>
                <w:lang w:eastAsia="en-US"/>
              </w:rPr>
              <w:t>Предел прочности (</w:t>
            </w:r>
            <w:r w:rsidRPr="0007307A">
              <w:rPr>
                <w:rFonts w:eastAsiaTheme="minorHAnsi"/>
                <w:sz w:val="28"/>
                <w:szCs w:val="28"/>
                <w:lang w:eastAsia="en-US"/>
              </w:rPr>
              <w:sym w:font="Symbol" w:char="F073"/>
            </w:r>
            <w:r w:rsidRPr="0007307A">
              <w:rPr>
                <w:rFonts w:eastAsiaTheme="minorHAnsi"/>
                <w:sz w:val="28"/>
                <w:szCs w:val="28"/>
                <w:lang w:eastAsia="en-US"/>
              </w:rPr>
              <w:t xml:space="preserve">в), МПа </w:t>
            </w:r>
          </w:p>
        </w:tc>
        <w:tc>
          <w:tcPr>
            <w:tcW w:w="792" w:type="pct"/>
          </w:tcPr>
          <w:p w14:paraId="44DA4FD6" w14:textId="77777777" w:rsidR="0007307A" w:rsidRPr="0007307A" w:rsidRDefault="0007307A" w:rsidP="00553AF0">
            <w:pPr>
              <w:rPr>
                <w:rFonts w:eastAsiaTheme="minorHAnsi"/>
                <w:sz w:val="28"/>
                <w:szCs w:val="28"/>
                <w:lang w:eastAsia="en-US"/>
              </w:rPr>
            </w:pPr>
            <w:r w:rsidRPr="0007307A">
              <w:rPr>
                <w:rFonts w:eastAsiaTheme="minorHAnsi"/>
                <w:sz w:val="28"/>
                <w:szCs w:val="28"/>
                <w:lang w:eastAsia="en-US"/>
              </w:rPr>
              <w:t>Предел текучести (</w:t>
            </w:r>
            <w:r w:rsidRPr="0007307A">
              <w:rPr>
                <w:rFonts w:eastAsiaTheme="minorHAnsi"/>
                <w:sz w:val="28"/>
                <w:szCs w:val="28"/>
                <w:lang w:eastAsia="en-US"/>
              </w:rPr>
              <w:sym w:font="Symbol" w:char="F073"/>
            </w:r>
            <w:r w:rsidRPr="0007307A">
              <w:rPr>
                <w:rFonts w:eastAsiaTheme="minorHAnsi"/>
                <w:sz w:val="28"/>
                <w:szCs w:val="28"/>
                <w:lang w:eastAsia="en-US"/>
              </w:rPr>
              <w:t>т), МПа</w:t>
            </w:r>
          </w:p>
        </w:tc>
      </w:tr>
      <w:tr w:rsidR="0007307A" w:rsidRPr="0007307A" w14:paraId="12AD9E81" w14:textId="77777777" w:rsidTr="00553AF0">
        <w:tc>
          <w:tcPr>
            <w:tcW w:w="518" w:type="pct"/>
          </w:tcPr>
          <w:p w14:paraId="5028E1C9" w14:textId="77777777" w:rsidR="0007307A" w:rsidRPr="0007307A" w:rsidRDefault="0007307A" w:rsidP="00553AF0">
            <w:pPr>
              <w:rPr>
                <w:rFonts w:eastAsiaTheme="minorHAnsi"/>
                <w:sz w:val="28"/>
                <w:szCs w:val="28"/>
                <w:lang w:eastAsia="en-US"/>
              </w:rPr>
            </w:pPr>
          </w:p>
        </w:tc>
        <w:tc>
          <w:tcPr>
            <w:tcW w:w="665" w:type="pct"/>
          </w:tcPr>
          <w:p w14:paraId="4B6ABF73" w14:textId="77777777" w:rsidR="0007307A" w:rsidRPr="0007307A" w:rsidRDefault="0007307A" w:rsidP="00553AF0">
            <w:pPr>
              <w:rPr>
                <w:rFonts w:eastAsiaTheme="minorHAnsi"/>
                <w:sz w:val="28"/>
                <w:szCs w:val="28"/>
                <w:lang w:eastAsia="en-US"/>
              </w:rPr>
            </w:pPr>
          </w:p>
        </w:tc>
        <w:tc>
          <w:tcPr>
            <w:tcW w:w="661" w:type="pct"/>
          </w:tcPr>
          <w:p w14:paraId="593F7A0A" w14:textId="77777777" w:rsidR="0007307A" w:rsidRPr="0007307A" w:rsidRDefault="0007307A" w:rsidP="00553AF0">
            <w:pPr>
              <w:rPr>
                <w:rFonts w:eastAsiaTheme="minorHAnsi"/>
                <w:sz w:val="28"/>
                <w:szCs w:val="28"/>
                <w:lang w:eastAsia="en-US"/>
              </w:rPr>
            </w:pPr>
          </w:p>
        </w:tc>
        <w:tc>
          <w:tcPr>
            <w:tcW w:w="836" w:type="pct"/>
          </w:tcPr>
          <w:p w14:paraId="7339B49C" w14:textId="77777777" w:rsidR="0007307A" w:rsidRPr="0007307A" w:rsidRDefault="0007307A" w:rsidP="00553AF0">
            <w:pPr>
              <w:rPr>
                <w:rFonts w:eastAsiaTheme="minorHAnsi"/>
                <w:sz w:val="28"/>
                <w:szCs w:val="28"/>
                <w:lang w:eastAsia="en-US"/>
              </w:rPr>
            </w:pPr>
          </w:p>
        </w:tc>
        <w:tc>
          <w:tcPr>
            <w:tcW w:w="873" w:type="pct"/>
          </w:tcPr>
          <w:p w14:paraId="07D2C2DB" w14:textId="77777777" w:rsidR="0007307A" w:rsidRPr="0007307A" w:rsidRDefault="0007307A" w:rsidP="00553AF0">
            <w:pPr>
              <w:rPr>
                <w:rFonts w:eastAsiaTheme="minorHAnsi"/>
                <w:sz w:val="28"/>
                <w:szCs w:val="28"/>
                <w:lang w:eastAsia="en-US"/>
              </w:rPr>
            </w:pPr>
          </w:p>
        </w:tc>
        <w:tc>
          <w:tcPr>
            <w:tcW w:w="657" w:type="pct"/>
          </w:tcPr>
          <w:p w14:paraId="3B89FA8A" w14:textId="77777777" w:rsidR="0007307A" w:rsidRPr="0007307A" w:rsidRDefault="0007307A" w:rsidP="00553AF0">
            <w:pPr>
              <w:rPr>
                <w:rFonts w:eastAsiaTheme="minorHAnsi"/>
                <w:sz w:val="28"/>
                <w:szCs w:val="28"/>
                <w:lang w:eastAsia="en-US"/>
              </w:rPr>
            </w:pPr>
          </w:p>
        </w:tc>
        <w:tc>
          <w:tcPr>
            <w:tcW w:w="792" w:type="pct"/>
          </w:tcPr>
          <w:p w14:paraId="375D55B4" w14:textId="77777777" w:rsidR="0007307A" w:rsidRPr="0007307A" w:rsidRDefault="0007307A" w:rsidP="00553AF0">
            <w:pPr>
              <w:rPr>
                <w:rFonts w:eastAsiaTheme="minorHAnsi"/>
                <w:sz w:val="28"/>
                <w:szCs w:val="28"/>
                <w:lang w:eastAsia="en-US"/>
              </w:rPr>
            </w:pPr>
          </w:p>
        </w:tc>
      </w:tr>
    </w:tbl>
    <w:p w14:paraId="29A6729D" w14:textId="77777777" w:rsidR="0007307A" w:rsidRPr="0007307A" w:rsidRDefault="0007307A" w:rsidP="0007307A">
      <w:pPr>
        <w:pStyle w:val="a3"/>
        <w:spacing w:after="0" w:line="240" w:lineRule="auto"/>
        <w:rPr>
          <w:rFonts w:ascii="Times New Roman" w:hAnsi="Times New Roman" w:cs="Times New Roman"/>
          <w:sz w:val="28"/>
          <w:szCs w:val="28"/>
        </w:rPr>
      </w:pPr>
    </w:p>
    <w:p w14:paraId="7187A9E7" w14:textId="77777777" w:rsidR="0007307A" w:rsidRPr="0007307A" w:rsidRDefault="0007307A" w:rsidP="00D80949">
      <w:pPr>
        <w:pStyle w:val="a3"/>
        <w:numPr>
          <w:ilvl w:val="0"/>
          <w:numId w:val="28"/>
        </w:numPr>
        <w:spacing w:after="0" w:line="240" w:lineRule="auto"/>
        <w:rPr>
          <w:rFonts w:ascii="Times New Roman" w:hAnsi="Times New Roman" w:cs="Times New Roman"/>
          <w:sz w:val="28"/>
          <w:szCs w:val="28"/>
        </w:rPr>
      </w:pPr>
      <w:r w:rsidRPr="0007307A">
        <w:rPr>
          <w:rFonts w:ascii="Times New Roman" w:hAnsi="Times New Roman" w:cs="Times New Roman"/>
          <w:sz w:val="28"/>
          <w:szCs w:val="28"/>
        </w:rPr>
        <w:t>Начертите диаграмму испытания образцов на растяжение, отметить на ней предел текучести и предел прочности</w:t>
      </w:r>
    </w:p>
    <w:p w14:paraId="7C8DFDF2" w14:textId="77777777" w:rsidR="0007307A" w:rsidRPr="0007307A" w:rsidRDefault="0007307A" w:rsidP="0007307A">
      <w:pPr>
        <w:spacing w:after="0" w:line="240" w:lineRule="auto"/>
        <w:rPr>
          <w:rFonts w:ascii="Times New Roman" w:hAnsi="Times New Roman" w:cs="Times New Roman"/>
          <w:sz w:val="28"/>
          <w:szCs w:val="28"/>
        </w:rPr>
      </w:pPr>
    </w:p>
    <w:p w14:paraId="6E543701" w14:textId="77777777" w:rsidR="0007307A" w:rsidRPr="0007307A" w:rsidRDefault="0007307A" w:rsidP="0007307A">
      <w:pPr>
        <w:spacing w:after="0" w:line="240" w:lineRule="auto"/>
        <w:rPr>
          <w:rFonts w:ascii="Times New Roman" w:hAnsi="Times New Roman" w:cs="Times New Roman"/>
          <w:sz w:val="28"/>
          <w:szCs w:val="28"/>
        </w:rPr>
      </w:pPr>
      <w:r w:rsidRPr="0007307A">
        <w:rPr>
          <w:rFonts w:ascii="Times New Roman" w:hAnsi="Times New Roman" w:cs="Times New Roman"/>
          <w:noProof/>
          <w:sz w:val="28"/>
          <w:szCs w:val="28"/>
          <w:lang w:eastAsia="ru-RU"/>
        </w:rPr>
        <w:drawing>
          <wp:inline distT="0" distB="0" distL="0" distR="0" wp14:anchorId="41D1F0B7" wp14:editId="2E0C72B9">
            <wp:extent cx="2199005" cy="1932305"/>
            <wp:effectExtent l="19050" t="0" r="0" b="0"/>
            <wp:docPr id="37" name="Рисунок 44" descr="http://helpiks.org/helpiksorg/baza9/4795351705787.files/image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helpiks.org/helpiksorg/baza9/4795351705787.files/image022.jpg"/>
                    <pic:cNvPicPr>
                      <a:picLocks noChangeAspect="1" noChangeArrowheads="1"/>
                    </pic:cNvPicPr>
                  </pic:nvPicPr>
                  <pic:blipFill>
                    <a:blip r:embed="rId15"/>
                    <a:srcRect/>
                    <a:stretch>
                      <a:fillRect/>
                    </a:stretch>
                  </pic:blipFill>
                  <pic:spPr bwMode="auto">
                    <a:xfrm>
                      <a:off x="0" y="0"/>
                      <a:ext cx="2199005" cy="1932305"/>
                    </a:xfrm>
                    <a:prstGeom prst="rect">
                      <a:avLst/>
                    </a:prstGeom>
                    <a:noFill/>
                    <a:ln w="9525">
                      <a:noFill/>
                      <a:miter lim="800000"/>
                      <a:headEnd/>
                      <a:tailEnd/>
                    </a:ln>
                  </pic:spPr>
                </pic:pic>
              </a:graphicData>
            </a:graphic>
          </wp:inline>
        </w:drawing>
      </w:r>
    </w:p>
    <w:p w14:paraId="2FCF1893" w14:textId="77777777" w:rsidR="0007307A" w:rsidRPr="0007307A" w:rsidRDefault="0007307A" w:rsidP="0007307A">
      <w:pPr>
        <w:spacing w:after="0" w:line="240" w:lineRule="auto"/>
        <w:rPr>
          <w:rFonts w:ascii="Times New Roman" w:hAnsi="Times New Roman" w:cs="Times New Roman"/>
          <w:sz w:val="28"/>
          <w:szCs w:val="28"/>
        </w:rPr>
      </w:pPr>
      <w:r w:rsidRPr="0007307A">
        <w:rPr>
          <w:rFonts w:ascii="Times New Roman" w:hAnsi="Times New Roman" w:cs="Times New Roman"/>
          <w:sz w:val="28"/>
          <w:szCs w:val="28"/>
        </w:rPr>
        <w:t>Рисунок.2 - Диаграмма испытания образца на растяжение.</w:t>
      </w:r>
    </w:p>
    <w:p w14:paraId="36EE98F1" w14:textId="77777777" w:rsidR="0007307A" w:rsidRPr="0007307A" w:rsidRDefault="0007307A" w:rsidP="0007307A">
      <w:pPr>
        <w:spacing w:after="0" w:line="240" w:lineRule="auto"/>
        <w:rPr>
          <w:rFonts w:ascii="Times New Roman" w:hAnsi="Times New Roman" w:cs="Times New Roman"/>
          <w:sz w:val="28"/>
          <w:szCs w:val="28"/>
        </w:rPr>
      </w:pPr>
    </w:p>
    <w:p w14:paraId="7A6E31B6" w14:textId="77777777" w:rsidR="0007307A" w:rsidRPr="0007307A" w:rsidRDefault="0007307A" w:rsidP="00D80949">
      <w:pPr>
        <w:pStyle w:val="a3"/>
        <w:numPr>
          <w:ilvl w:val="0"/>
          <w:numId w:val="28"/>
        </w:numPr>
        <w:spacing w:after="0" w:line="240" w:lineRule="auto"/>
        <w:rPr>
          <w:rFonts w:ascii="Times New Roman" w:hAnsi="Times New Roman" w:cs="Times New Roman"/>
          <w:sz w:val="28"/>
          <w:szCs w:val="28"/>
        </w:rPr>
      </w:pPr>
      <w:r w:rsidRPr="0007307A">
        <w:rPr>
          <w:rFonts w:ascii="Times New Roman" w:hAnsi="Times New Roman" w:cs="Times New Roman"/>
          <w:sz w:val="28"/>
          <w:szCs w:val="28"/>
        </w:rPr>
        <w:t>Ответьте на контрольные вопросы</w:t>
      </w:r>
    </w:p>
    <w:p w14:paraId="7075FCFD" w14:textId="77777777" w:rsidR="0007307A" w:rsidRPr="0007307A" w:rsidRDefault="0007307A" w:rsidP="00D80949">
      <w:pPr>
        <w:pStyle w:val="a3"/>
        <w:numPr>
          <w:ilvl w:val="0"/>
          <w:numId w:val="28"/>
        </w:numPr>
        <w:spacing w:after="0" w:line="240" w:lineRule="auto"/>
        <w:rPr>
          <w:rFonts w:ascii="Times New Roman" w:hAnsi="Times New Roman" w:cs="Times New Roman"/>
          <w:sz w:val="28"/>
          <w:szCs w:val="28"/>
        </w:rPr>
      </w:pPr>
      <w:r w:rsidRPr="0007307A">
        <w:rPr>
          <w:rFonts w:ascii="Times New Roman" w:hAnsi="Times New Roman" w:cs="Times New Roman"/>
          <w:sz w:val="28"/>
          <w:szCs w:val="28"/>
        </w:rPr>
        <w:t>Оформите отчет и сдайте преподавателю.</w:t>
      </w:r>
    </w:p>
    <w:p w14:paraId="79776912" w14:textId="77777777" w:rsidR="0007307A" w:rsidRPr="0007307A" w:rsidRDefault="0007307A" w:rsidP="0007307A">
      <w:pPr>
        <w:spacing w:after="0" w:line="240" w:lineRule="auto"/>
        <w:rPr>
          <w:rFonts w:ascii="Times New Roman" w:hAnsi="Times New Roman" w:cs="Times New Roman"/>
          <w:sz w:val="28"/>
          <w:szCs w:val="28"/>
        </w:rPr>
      </w:pPr>
    </w:p>
    <w:p w14:paraId="7506DEC8" w14:textId="77777777" w:rsidR="0007307A" w:rsidRPr="002A64A9" w:rsidRDefault="0007307A" w:rsidP="0007307A">
      <w:pPr>
        <w:spacing w:after="0" w:line="240" w:lineRule="auto"/>
        <w:rPr>
          <w:rFonts w:ascii="Times New Roman" w:hAnsi="Times New Roman" w:cs="Times New Roman"/>
          <w:b/>
          <w:sz w:val="28"/>
          <w:szCs w:val="28"/>
        </w:rPr>
      </w:pPr>
      <w:r w:rsidRPr="002A64A9">
        <w:rPr>
          <w:rFonts w:ascii="Times New Roman" w:hAnsi="Times New Roman" w:cs="Times New Roman"/>
          <w:b/>
          <w:sz w:val="28"/>
          <w:szCs w:val="28"/>
        </w:rPr>
        <w:t>Контрольные вопросы:</w:t>
      </w:r>
    </w:p>
    <w:p w14:paraId="239D999E" w14:textId="77777777" w:rsidR="0007307A" w:rsidRPr="002A64A9" w:rsidRDefault="0007307A" w:rsidP="0007307A">
      <w:pPr>
        <w:spacing w:after="0" w:line="240" w:lineRule="auto"/>
        <w:rPr>
          <w:rFonts w:ascii="Times New Roman" w:hAnsi="Times New Roman" w:cs="Times New Roman"/>
          <w:b/>
          <w:sz w:val="28"/>
          <w:szCs w:val="28"/>
        </w:rPr>
      </w:pPr>
      <w:r w:rsidRPr="002A64A9">
        <w:rPr>
          <w:rFonts w:ascii="Times New Roman" w:hAnsi="Times New Roman" w:cs="Times New Roman"/>
          <w:b/>
          <w:sz w:val="28"/>
          <w:szCs w:val="28"/>
        </w:rPr>
        <w:t> </w:t>
      </w:r>
    </w:p>
    <w:p w14:paraId="701AF8B8" w14:textId="77777777" w:rsidR="0007307A" w:rsidRPr="0007307A" w:rsidRDefault="0007307A" w:rsidP="00D80949">
      <w:pPr>
        <w:pStyle w:val="a3"/>
        <w:numPr>
          <w:ilvl w:val="0"/>
          <w:numId w:val="29"/>
        </w:numPr>
        <w:spacing w:after="0" w:line="240" w:lineRule="auto"/>
        <w:rPr>
          <w:rFonts w:ascii="Times New Roman" w:hAnsi="Times New Roman" w:cs="Times New Roman"/>
          <w:sz w:val="28"/>
          <w:szCs w:val="28"/>
        </w:rPr>
      </w:pPr>
      <w:r w:rsidRPr="0007307A">
        <w:rPr>
          <w:rFonts w:ascii="Times New Roman" w:hAnsi="Times New Roman" w:cs="Times New Roman"/>
          <w:sz w:val="28"/>
          <w:szCs w:val="28"/>
        </w:rPr>
        <w:t>Какие показатели механических свойств характеризуют прочность и пластичность материала при его растяжении? </w:t>
      </w:r>
    </w:p>
    <w:p w14:paraId="55C49F22" w14:textId="77777777" w:rsidR="0007307A" w:rsidRPr="0007307A" w:rsidRDefault="0007307A" w:rsidP="00D80949">
      <w:pPr>
        <w:pStyle w:val="a3"/>
        <w:numPr>
          <w:ilvl w:val="0"/>
          <w:numId w:val="29"/>
        </w:numPr>
        <w:spacing w:after="0" w:line="240" w:lineRule="auto"/>
        <w:rPr>
          <w:rFonts w:ascii="Times New Roman" w:hAnsi="Times New Roman" w:cs="Times New Roman"/>
          <w:sz w:val="28"/>
          <w:szCs w:val="28"/>
        </w:rPr>
      </w:pPr>
      <w:r w:rsidRPr="0007307A">
        <w:rPr>
          <w:rFonts w:ascii="Times New Roman" w:hAnsi="Times New Roman" w:cs="Times New Roman"/>
          <w:sz w:val="28"/>
          <w:szCs w:val="28"/>
        </w:rPr>
        <w:t>Как определяются прочность и пластичность, как обозначаются, в каких единицах выражаются? </w:t>
      </w:r>
    </w:p>
    <w:p w14:paraId="7319B197" w14:textId="77777777" w:rsidR="0007307A" w:rsidRPr="0007307A" w:rsidRDefault="0007307A" w:rsidP="00D80949">
      <w:pPr>
        <w:pStyle w:val="a3"/>
        <w:numPr>
          <w:ilvl w:val="0"/>
          <w:numId w:val="29"/>
        </w:numPr>
        <w:spacing w:after="0" w:line="240" w:lineRule="auto"/>
        <w:rPr>
          <w:rFonts w:ascii="Times New Roman" w:hAnsi="Times New Roman" w:cs="Times New Roman"/>
          <w:sz w:val="28"/>
          <w:szCs w:val="28"/>
        </w:rPr>
      </w:pPr>
      <w:r w:rsidRPr="0007307A">
        <w:rPr>
          <w:rFonts w:ascii="Times New Roman" w:hAnsi="Times New Roman" w:cs="Times New Roman"/>
          <w:sz w:val="28"/>
          <w:szCs w:val="28"/>
        </w:rPr>
        <w:t>Почему испытания на растяжение называются статическими? </w:t>
      </w:r>
    </w:p>
    <w:p w14:paraId="3BBEF0AE" w14:textId="77777777" w:rsidR="0007307A" w:rsidRPr="0007307A" w:rsidRDefault="0007307A" w:rsidP="00D80949">
      <w:pPr>
        <w:pStyle w:val="a3"/>
        <w:numPr>
          <w:ilvl w:val="0"/>
          <w:numId w:val="29"/>
        </w:numPr>
        <w:spacing w:after="0" w:line="240" w:lineRule="auto"/>
        <w:rPr>
          <w:rFonts w:ascii="Times New Roman" w:hAnsi="Times New Roman" w:cs="Times New Roman"/>
          <w:sz w:val="28"/>
          <w:szCs w:val="28"/>
        </w:rPr>
      </w:pPr>
      <w:r w:rsidRPr="0007307A">
        <w:rPr>
          <w:rFonts w:ascii="Times New Roman" w:hAnsi="Times New Roman" w:cs="Times New Roman"/>
          <w:sz w:val="28"/>
          <w:szCs w:val="28"/>
        </w:rPr>
        <w:t>Какие механические свойства металлов определяют при помощи этих испытаний? </w:t>
      </w:r>
    </w:p>
    <w:p w14:paraId="272422BF" w14:textId="77777777" w:rsidR="001F77B0" w:rsidRPr="00BD285B" w:rsidRDefault="001F77B0" w:rsidP="00BB641C">
      <w:pPr>
        <w:spacing w:after="0" w:line="240" w:lineRule="auto"/>
        <w:ind w:left="142"/>
        <w:jc w:val="both"/>
        <w:rPr>
          <w:rFonts w:ascii="Times New Roman" w:hAnsi="Times New Roman" w:cs="Times New Roman"/>
          <w:sz w:val="28"/>
          <w:szCs w:val="28"/>
        </w:rPr>
      </w:pPr>
    </w:p>
    <w:p w14:paraId="3055C391" w14:textId="77777777" w:rsidR="001F77B0" w:rsidRPr="0007307A" w:rsidRDefault="001F77B0" w:rsidP="00BB641C">
      <w:pPr>
        <w:spacing w:after="0" w:line="240" w:lineRule="auto"/>
        <w:ind w:left="142"/>
        <w:jc w:val="both"/>
        <w:rPr>
          <w:rFonts w:ascii="Times New Roman" w:hAnsi="Times New Roman" w:cs="Times New Roman"/>
          <w:sz w:val="28"/>
          <w:szCs w:val="28"/>
        </w:rPr>
      </w:pPr>
    </w:p>
    <w:p w14:paraId="653C64C5" w14:textId="77777777" w:rsidR="003F77C4" w:rsidRPr="00BD285B" w:rsidRDefault="003F77C4"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lastRenderedPageBreak/>
        <w:t>Лабораторная работа №</w:t>
      </w:r>
      <w:r w:rsidR="00A72D83">
        <w:rPr>
          <w:rFonts w:ascii="Times New Roman" w:hAnsi="Times New Roman" w:cs="Times New Roman"/>
          <w:b/>
          <w:sz w:val="28"/>
          <w:szCs w:val="28"/>
        </w:rPr>
        <w:t xml:space="preserve"> 1</w:t>
      </w:r>
      <w:r w:rsidR="002A64A9">
        <w:rPr>
          <w:rFonts w:ascii="Times New Roman" w:hAnsi="Times New Roman" w:cs="Times New Roman"/>
          <w:b/>
          <w:sz w:val="28"/>
          <w:szCs w:val="28"/>
        </w:rPr>
        <w:t>2</w:t>
      </w:r>
    </w:p>
    <w:p w14:paraId="58F2C443" w14:textId="77777777" w:rsidR="0082774C" w:rsidRPr="00BD285B" w:rsidRDefault="0082774C" w:rsidP="00BB641C">
      <w:pPr>
        <w:spacing w:after="0" w:line="240" w:lineRule="auto"/>
        <w:jc w:val="center"/>
        <w:rPr>
          <w:rFonts w:ascii="Times New Roman" w:hAnsi="Times New Roman" w:cs="Times New Roman"/>
          <w:b/>
          <w:sz w:val="28"/>
          <w:szCs w:val="28"/>
        </w:rPr>
      </w:pPr>
    </w:p>
    <w:p w14:paraId="7460315A" w14:textId="77777777" w:rsidR="003F77C4" w:rsidRPr="00BD285B" w:rsidRDefault="003F77C4"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iCs/>
          <w:sz w:val="28"/>
          <w:szCs w:val="28"/>
        </w:rPr>
        <w:t>Тема:</w:t>
      </w:r>
      <w:r w:rsidRPr="00BD285B">
        <w:rPr>
          <w:rFonts w:ascii="Times New Roman" w:hAnsi="Times New Roman" w:cs="Times New Roman"/>
          <w:b/>
          <w:sz w:val="28"/>
          <w:szCs w:val="28"/>
        </w:rPr>
        <w:t xml:space="preserve"> Исследование микроструктуры железоуглеродистых сплавов в равновесном состоянии</w:t>
      </w:r>
    </w:p>
    <w:p w14:paraId="295242EE" w14:textId="77777777" w:rsidR="0082774C" w:rsidRPr="00BD285B" w:rsidRDefault="0082774C" w:rsidP="00BB641C">
      <w:pPr>
        <w:spacing w:after="0" w:line="240" w:lineRule="auto"/>
        <w:jc w:val="center"/>
        <w:rPr>
          <w:rFonts w:ascii="Times New Roman" w:hAnsi="Times New Roman" w:cs="Times New Roman"/>
          <w:b/>
          <w:sz w:val="28"/>
          <w:szCs w:val="28"/>
        </w:rPr>
      </w:pPr>
    </w:p>
    <w:p w14:paraId="53DE7A67" w14:textId="77777777" w:rsidR="003F77C4" w:rsidRPr="00BD285B" w:rsidRDefault="003F77C4"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b/>
          <w:iCs/>
          <w:sz w:val="28"/>
          <w:szCs w:val="28"/>
        </w:rPr>
        <w:t>Цель работы</w:t>
      </w:r>
      <w:r w:rsidRPr="00BD285B">
        <w:rPr>
          <w:rFonts w:ascii="Times New Roman" w:hAnsi="Times New Roman" w:cs="Times New Roman"/>
          <w:b/>
          <w:sz w:val="28"/>
          <w:szCs w:val="28"/>
        </w:rPr>
        <w:t>:</w:t>
      </w:r>
      <w:r w:rsidR="00BB76FA" w:rsidRPr="00BD285B">
        <w:rPr>
          <w:rFonts w:ascii="Times New Roman" w:hAnsi="Times New Roman" w:cs="Times New Roman"/>
          <w:sz w:val="28"/>
          <w:szCs w:val="28"/>
        </w:rPr>
        <w:t xml:space="preserve">Формирование умений </w:t>
      </w:r>
      <w:r w:rsidRPr="00BD285B">
        <w:rPr>
          <w:rFonts w:ascii="Times New Roman" w:hAnsi="Times New Roman" w:cs="Times New Roman"/>
          <w:sz w:val="28"/>
          <w:szCs w:val="28"/>
        </w:rPr>
        <w:t>исследова</w:t>
      </w:r>
      <w:r w:rsidR="00C544EA" w:rsidRPr="00BD285B">
        <w:rPr>
          <w:rFonts w:ascii="Times New Roman" w:hAnsi="Times New Roman" w:cs="Times New Roman"/>
          <w:sz w:val="28"/>
          <w:szCs w:val="28"/>
        </w:rPr>
        <w:t>ния</w:t>
      </w:r>
      <w:r w:rsidRPr="00BD285B">
        <w:rPr>
          <w:rFonts w:ascii="Times New Roman" w:hAnsi="Times New Roman" w:cs="Times New Roman"/>
          <w:sz w:val="28"/>
          <w:szCs w:val="28"/>
        </w:rPr>
        <w:t xml:space="preserve"> микроструктур</w:t>
      </w:r>
      <w:r w:rsidR="00C544EA" w:rsidRPr="00BD285B">
        <w:rPr>
          <w:rFonts w:ascii="Times New Roman" w:hAnsi="Times New Roman" w:cs="Times New Roman"/>
          <w:sz w:val="28"/>
          <w:szCs w:val="28"/>
        </w:rPr>
        <w:t xml:space="preserve">ы </w:t>
      </w:r>
      <w:r w:rsidR="00B11458" w:rsidRPr="00BD285B">
        <w:rPr>
          <w:rFonts w:ascii="Times New Roman" w:hAnsi="Times New Roman" w:cs="Times New Roman"/>
          <w:sz w:val="28"/>
          <w:szCs w:val="28"/>
        </w:rPr>
        <w:t>железоуглеродистых сплавов в равновесном состоянии</w:t>
      </w:r>
      <w:r w:rsidR="00C544EA" w:rsidRPr="00BD285B">
        <w:rPr>
          <w:rFonts w:ascii="Times New Roman" w:hAnsi="Times New Roman" w:cs="Times New Roman"/>
          <w:sz w:val="28"/>
          <w:szCs w:val="28"/>
        </w:rPr>
        <w:t xml:space="preserve"> с помощью металлографического микроскопа</w:t>
      </w:r>
    </w:p>
    <w:p w14:paraId="190AA85F" w14:textId="77777777" w:rsidR="0082774C" w:rsidRPr="00BD285B" w:rsidRDefault="003F77C4"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b/>
          <w:iCs/>
          <w:sz w:val="28"/>
          <w:szCs w:val="28"/>
        </w:rPr>
        <w:t>Оборудование</w:t>
      </w:r>
      <w:r w:rsidRPr="00BD285B">
        <w:rPr>
          <w:rFonts w:ascii="Times New Roman" w:hAnsi="Times New Roman" w:cs="Times New Roman"/>
          <w:b/>
          <w:sz w:val="28"/>
          <w:szCs w:val="28"/>
        </w:rPr>
        <w:t>:</w:t>
      </w:r>
      <w:r w:rsidRPr="00BD285B">
        <w:rPr>
          <w:rFonts w:ascii="Times New Roman" w:hAnsi="Times New Roman" w:cs="Times New Roman"/>
          <w:sz w:val="28"/>
          <w:szCs w:val="28"/>
        </w:rPr>
        <w:t xml:space="preserve"> металлографический микроскоп «МИМ-7М», набор микрошлифов углеродистых сталей с различным содержанием углерода.</w:t>
      </w:r>
    </w:p>
    <w:p w14:paraId="48EA0E04" w14:textId="77777777" w:rsidR="0082774C" w:rsidRPr="00BD285B" w:rsidRDefault="0082774C" w:rsidP="0082774C">
      <w:pPr>
        <w:spacing w:after="0" w:line="240" w:lineRule="auto"/>
        <w:jc w:val="both"/>
        <w:rPr>
          <w:rFonts w:ascii="Times New Roman" w:hAnsi="Times New Roman" w:cs="Times New Roman"/>
          <w:sz w:val="28"/>
          <w:szCs w:val="28"/>
        </w:rPr>
      </w:pPr>
      <w:r w:rsidRPr="00BD285B">
        <w:rPr>
          <w:rFonts w:ascii="Times New Roman" w:hAnsi="Times New Roman" w:cs="Times New Roman"/>
          <w:b/>
          <w:sz w:val="28"/>
          <w:szCs w:val="28"/>
        </w:rPr>
        <w:t>Задание:</w:t>
      </w:r>
      <w:r w:rsidRPr="00BD285B">
        <w:rPr>
          <w:rFonts w:ascii="Times New Roman" w:hAnsi="Times New Roman" w:cs="Times New Roman"/>
          <w:sz w:val="28"/>
          <w:szCs w:val="28"/>
        </w:rPr>
        <w:t xml:space="preserve"> Исследовать микроструктуру железоуглеродистых сплавов в равновесном состоянии</w:t>
      </w:r>
    </w:p>
    <w:p w14:paraId="5628908F" w14:textId="77777777" w:rsidR="0082774C" w:rsidRPr="00BD285B" w:rsidRDefault="0082774C" w:rsidP="00BB641C">
      <w:pPr>
        <w:spacing w:after="0" w:line="240" w:lineRule="auto"/>
        <w:jc w:val="both"/>
        <w:rPr>
          <w:rFonts w:ascii="Times New Roman" w:hAnsi="Times New Roman" w:cs="Times New Roman"/>
          <w:sz w:val="28"/>
          <w:szCs w:val="28"/>
        </w:rPr>
      </w:pPr>
    </w:p>
    <w:p w14:paraId="6D3EA75F" w14:textId="77777777" w:rsidR="003F77C4" w:rsidRPr="00BD285B" w:rsidRDefault="009C4F3D" w:rsidP="00BB641C">
      <w:pPr>
        <w:pStyle w:val="1"/>
        <w:spacing w:before="0" w:after="0"/>
        <w:jc w:val="center"/>
        <w:rPr>
          <w:rFonts w:ascii="Times New Roman" w:hAnsi="Times New Roman"/>
          <w:sz w:val="28"/>
          <w:szCs w:val="28"/>
        </w:rPr>
      </w:pPr>
      <w:r w:rsidRPr="00BD285B">
        <w:rPr>
          <w:rFonts w:ascii="Times New Roman" w:hAnsi="Times New Roman"/>
          <w:sz w:val="28"/>
          <w:szCs w:val="28"/>
        </w:rPr>
        <w:t>Теоретический материал</w:t>
      </w:r>
    </w:p>
    <w:p w14:paraId="17A7D728" w14:textId="77777777" w:rsidR="0082774C" w:rsidRPr="00BD285B" w:rsidRDefault="0082774C" w:rsidP="0082774C">
      <w:pPr>
        <w:rPr>
          <w:sz w:val="28"/>
          <w:szCs w:val="28"/>
          <w:lang w:eastAsia="ru-RU"/>
        </w:rPr>
      </w:pPr>
    </w:p>
    <w:p w14:paraId="1CF5E5E3" w14:textId="77777777" w:rsidR="003F77C4" w:rsidRPr="00BD285B" w:rsidRDefault="003F77C4" w:rsidP="00BB641C">
      <w:pPr>
        <w:pStyle w:val="23"/>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Диаграмма состояния сплавов железа с цементитом показывает превращения, происходящие при различных температурах в железоуглеродистых сплавах. </w:t>
      </w:r>
    </w:p>
    <w:p w14:paraId="2080EC77" w14:textId="77777777" w:rsidR="003F77C4" w:rsidRPr="00BD285B" w:rsidRDefault="003F77C4" w:rsidP="00BB641C">
      <w:pPr>
        <w:pStyle w:val="23"/>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Железоуглеродистые сплавы с концентрацией углерода до 2,14% называются сталями, а с концентрацией свыше 2,14% - чугунами.</w:t>
      </w:r>
    </w:p>
    <w:p w14:paraId="0CFC5126" w14:textId="77777777" w:rsidR="003F77C4" w:rsidRPr="00BD285B" w:rsidRDefault="003F77C4"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Из диаграммы </w:t>
      </w:r>
      <w:r w:rsidR="00BB76FA" w:rsidRPr="00BD285B">
        <w:rPr>
          <w:rFonts w:ascii="Times New Roman" w:hAnsi="Times New Roman" w:cs="Times New Roman"/>
          <w:sz w:val="28"/>
          <w:szCs w:val="28"/>
        </w:rPr>
        <w:t xml:space="preserve">(рисунок 1) </w:t>
      </w:r>
      <w:r w:rsidRPr="00BD285B">
        <w:rPr>
          <w:rFonts w:ascii="Times New Roman" w:hAnsi="Times New Roman" w:cs="Times New Roman"/>
          <w:sz w:val="28"/>
          <w:szCs w:val="28"/>
        </w:rPr>
        <w:t xml:space="preserve">видно, что структура стали в равновесном состоянии определяется </w:t>
      </w:r>
      <w:r w:rsidR="00BB76FA" w:rsidRPr="00BD285B">
        <w:rPr>
          <w:rFonts w:ascii="Times New Roman" w:hAnsi="Times New Roman" w:cs="Times New Roman"/>
          <w:sz w:val="28"/>
          <w:szCs w:val="28"/>
        </w:rPr>
        <w:t>содержанием</w:t>
      </w:r>
      <w:r w:rsidRPr="00BD285B">
        <w:rPr>
          <w:rFonts w:ascii="Times New Roman" w:hAnsi="Times New Roman" w:cs="Times New Roman"/>
          <w:sz w:val="28"/>
          <w:szCs w:val="28"/>
        </w:rPr>
        <w:t xml:space="preserve"> углерода.</w:t>
      </w:r>
    </w:p>
    <w:p w14:paraId="46C1CFF5" w14:textId="77777777" w:rsidR="00BB76FA" w:rsidRPr="00BD285B" w:rsidRDefault="00BB76FA" w:rsidP="00BB641C">
      <w:pPr>
        <w:spacing w:after="0" w:line="240" w:lineRule="auto"/>
        <w:ind w:firstLine="708"/>
        <w:jc w:val="both"/>
        <w:rPr>
          <w:rFonts w:ascii="Times New Roman" w:hAnsi="Times New Roman" w:cs="Times New Roman"/>
          <w:sz w:val="28"/>
          <w:szCs w:val="28"/>
        </w:rPr>
      </w:pPr>
    </w:p>
    <w:p w14:paraId="1453C9D7" w14:textId="77777777" w:rsidR="00BB76FA" w:rsidRPr="00BD285B" w:rsidRDefault="00BB76FA"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noProof/>
          <w:sz w:val="28"/>
          <w:szCs w:val="28"/>
          <w:lang w:eastAsia="ru-RU"/>
        </w:rPr>
        <w:drawing>
          <wp:inline distT="0" distB="0" distL="0" distR="0" wp14:anchorId="2E99FFAC" wp14:editId="64F22281">
            <wp:extent cx="4066442" cy="3681138"/>
            <wp:effectExtent l="19050" t="0" r="0" b="0"/>
            <wp:docPr id="16" name="Рисунок 7" descr="http://xn--80aja6bcnka.xn--p1ai/images/paper/51/50/97850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xn--80aja6bcnka.xn--p1ai/images/paper/51/50/9785051.jpeg"/>
                    <pic:cNvPicPr>
                      <a:picLocks noChangeAspect="1" noChangeArrowheads="1"/>
                    </pic:cNvPicPr>
                  </pic:nvPicPr>
                  <pic:blipFill>
                    <a:blip r:embed="rId16"/>
                    <a:srcRect/>
                    <a:stretch>
                      <a:fillRect/>
                    </a:stretch>
                  </pic:blipFill>
                  <pic:spPr bwMode="auto">
                    <a:xfrm>
                      <a:off x="0" y="0"/>
                      <a:ext cx="4067686" cy="3682265"/>
                    </a:xfrm>
                    <a:prstGeom prst="rect">
                      <a:avLst/>
                    </a:prstGeom>
                    <a:noFill/>
                    <a:ln w="9525">
                      <a:noFill/>
                      <a:miter lim="800000"/>
                      <a:headEnd/>
                      <a:tailEnd/>
                    </a:ln>
                  </pic:spPr>
                </pic:pic>
              </a:graphicData>
            </a:graphic>
          </wp:inline>
        </w:drawing>
      </w:r>
    </w:p>
    <w:p w14:paraId="6D72FCCB" w14:textId="77777777" w:rsidR="00BB76FA" w:rsidRPr="00BD285B" w:rsidRDefault="00EA7887"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Рисунок 1 – Диаграмма состояния </w:t>
      </w:r>
      <w:r w:rsidRPr="00BD285B">
        <w:rPr>
          <w:rFonts w:ascii="Times New Roman" w:hAnsi="Times New Roman" w:cs="Times New Roman"/>
          <w:sz w:val="28"/>
          <w:szCs w:val="28"/>
          <w:lang w:val="en-US"/>
        </w:rPr>
        <w:t>Fe</w:t>
      </w:r>
      <w:r w:rsidRPr="00BD285B">
        <w:rPr>
          <w:rFonts w:ascii="Times New Roman" w:hAnsi="Times New Roman" w:cs="Times New Roman"/>
          <w:sz w:val="28"/>
          <w:szCs w:val="28"/>
        </w:rPr>
        <w:t>-</w:t>
      </w:r>
      <w:r w:rsidRPr="00BD285B">
        <w:rPr>
          <w:rFonts w:ascii="Times New Roman" w:hAnsi="Times New Roman" w:cs="Times New Roman"/>
          <w:sz w:val="28"/>
          <w:szCs w:val="28"/>
          <w:lang w:val="en-US"/>
        </w:rPr>
        <w:t>Fe</w:t>
      </w:r>
      <w:r w:rsidRPr="00BD285B">
        <w:rPr>
          <w:rFonts w:ascii="Times New Roman" w:hAnsi="Times New Roman" w:cs="Times New Roman"/>
          <w:sz w:val="28"/>
          <w:szCs w:val="28"/>
          <w:vertAlign w:val="subscript"/>
        </w:rPr>
        <w:t>3</w:t>
      </w:r>
      <w:r w:rsidR="0082774C" w:rsidRPr="00BD285B">
        <w:rPr>
          <w:rFonts w:ascii="Times New Roman" w:hAnsi="Times New Roman" w:cs="Times New Roman"/>
          <w:sz w:val="28"/>
          <w:szCs w:val="28"/>
        </w:rPr>
        <w:t>С</w:t>
      </w:r>
    </w:p>
    <w:p w14:paraId="6F58E0B8" w14:textId="77777777" w:rsidR="0082774C" w:rsidRPr="00BD285B" w:rsidRDefault="0082774C" w:rsidP="00BB641C">
      <w:pPr>
        <w:spacing w:after="0" w:line="240" w:lineRule="auto"/>
        <w:jc w:val="both"/>
        <w:rPr>
          <w:rFonts w:ascii="Times New Roman" w:hAnsi="Times New Roman" w:cs="Times New Roman"/>
          <w:sz w:val="28"/>
          <w:szCs w:val="28"/>
        </w:rPr>
      </w:pPr>
    </w:p>
    <w:p w14:paraId="3FB1DF1E" w14:textId="77777777" w:rsidR="003F77C4" w:rsidRPr="00BD285B" w:rsidRDefault="003F77C4"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lastRenderedPageBreak/>
        <w:t>Все стали с содержанием углерода до 0,8% состоят из феррита (светлый фон) и перлита (тёмный фон) и называются доэвтектоидными.</w:t>
      </w:r>
    </w:p>
    <w:p w14:paraId="25C94782" w14:textId="77777777" w:rsidR="003F77C4" w:rsidRPr="00BD285B" w:rsidRDefault="003F77C4"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Феррит имеет зернистое строение, обладает магнитными свойствами и является самой пластичной и мягкой составляющей железоуглеродистых сплавов. Твёрдость НВ = 80.</w:t>
      </w:r>
    </w:p>
    <w:p w14:paraId="35C91640" w14:textId="77777777" w:rsidR="003F77C4" w:rsidRPr="00BD285B" w:rsidRDefault="003F77C4"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Перлит представляет собой эвтектоидную смесь, состоящую из мелких пластинок или зёрен цементита, расположенных в ферритной основе. </w:t>
      </w:r>
    </w:p>
    <w:p w14:paraId="7E676EC9" w14:textId="77777777" w:rsidR="003F77C4" w:rsidRPr="00BD285B" w:rsidRDefault="003F77C4"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В доэвтектоидных сталях количество перлита увеличивается, а феррита – уменьшается пропорционально возрастанию содержания углерода. Зная процентное содержание углерода, можно определить марку стали.</w:t>
      </w:r>
    </w:p>
    <w:p w14:paraId="6112178B" w14:textId="77777777" w:rsidR="003F77C4" w:rsidRPr="00BD285B" w:rsidRDefault="003F77C4"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Сталь с содержанием углерода 0,8%  называетсяэвтектоидной. Её структура – перлит. Стали с содержанием углерода от 0,8 до 2,14% - заэвтектоидные, их структура – перлит и цементит вторичный.</w:t>
      </w:r>
    </w:p>
    <w:p w14:paraId="0E1E1986" w14:textId="77777777" w:rsidR="003F77C4" w:rsidRPr="00BD285B" w:rsidRDefault="003F77C4"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Чугуны, кристаллизующиеся по диаграмме железо-цементит, называются белыми. В них весь углерод находится в связанном состоянии в виде цементита. Белые чугуны подразделяются на доэвтектические, эвтектические и заэвтектические.</w:t>
      </w:r>
    </w:p>
    <w:p w14:paraId="33C5DDFB" w14:textId="77777777" w:rsidR="003F77C4" w:rsidRPr="00BD285B" w:rsidRDefault="003F77C4"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Эвтектический белый чугун содержит 4,3% углерода, его структура – ледебурит. Доэвтектические белые чугуны содержат углерода от 2,14 до 4,3%, их структура – перлит, вторичный цементит и ледебурит. Заэвтектические белые чугуны содержат более 4,3% углерода, их структура – первичный цементит в виде крупных игл и ледебурит.</w:t>
      </w:r>
    </w:p>
    <w:p w14:paraId="48E1B7C8" w14:textId="77777777" w:rsidR="0082774C" w:rsidRPr="00BD285B" w:rsidRDefault="0082774C" w:rsidP="00BB641C">
      <w:pPr>
        <w:spacing w:after="0" w:line="240" w:lineRule="auto"/>
        <w:ind w:firstLine="708"/>
        <w:jc w:val="both"/>
        <w:rPr>
          <w:rFonts w:ascii="Times New Roman" w:hAnsi="Times New Roman" w:cs="Times New Roman"/>
          <w:sz w:val="28"/>
          <w:szCs w:val="28"/>
        </w:rPr>
      </w:pPr>
    </w:p>
    <w:p w14:paraId="16544615" w14:textId="77777777" w:rsidR="00B11458" w:rsidRPr="00BD285B" w:rsidRDefault="009C4F3D"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Ход работы</w:t>
      </w:r>
    </w:p>
    <w:p w14:paraId="3A113F9D" w14:textId="77777777" w:rsidR="0082774C" w:rsidRPr="00BD285B" w:rsidRDefault="0082774C" w:rsidP="00BB641C">
      <w:pPr>
        <w:spacing w:after="0" w:line="240" w:lineRule="auto"/>
        <w:jc w:val="center"/>
        <w:rPr>
          <w:rFonts w:ascii="Times New Roman" w:hAnsi="Times New Roman" w:cs="Times New Roman"/>
          <w:b/>
          <w:sz w:val="28"/>
          <w:szCs w:val="28"/>
        </w:rPr>
      </w:pPr>
    </w:p>
    <w:p w14:paraId="42C2356A" w14:textId="77777777" w:rsidR="00B11458" w:rsidRPr="00BD285B" w:rsidRDefault="003F77C4" w:rsidP="00BB641C">
      <w:pPr>
        <w:spacing w:after="0" w:line="240" w:lineRule="auto"/>
        <w:jc w:val="both"/>
        <w:rPr>
          <w:rFonts w:ascii="Times New Roman" w:hAnsi="Times New Roman" w:cs="Times New Roman"/>
          <w:b/>
          <w:sz w:val="28"/>
          <w:szCs w:val="28"/>
        </w:rPr>
      </w:pPr>
      <w:r w:rsidRPr="00BD285B">
        <w:rPr>
          <w:rFonts w:ascii="Times New Roman" w:hAnsi="Times New Roman" w:cs="Times New Roman"/>
          <w:sz w:val="28"/>
          <w:szCs w:val="28"/>
        </w:rPr>
        <w:t xml:space="preserve">1. </w:t>
      </w:r>
      <w:r w:rsidR="00B11458" w:rsidRPr="00BD285B">
        <w:rPr>
          <w:rFonts w:ascii="Times New Roman" w:hAnsi="Times New Roman" w:cs="Times New Roman"/>
          <w:sz w:val="28"/>
          <w:szCs w:val="28"/>
        </w:rPr>
        <w:t>Перед выполнением работы внимательно ознакомьтесь с инструкцией по технике безопасности при работе с металлографическим микроскопом МИМ-7М.</w:t>
      </w:r>
    </w:p>
    <w:p w14:paraId="2F87F302" w14:textId="77777777" w:rsidR="00B11458" w:rsidRPr="00BD285B" w:rsidRDefault="00B11458" w:rsidP="00BB641C">
      <w:pPr>
        <w:spacing w:after="0" w:line="240" w:lineRule="auto"/>
        <w:jc w:val="both"/>
        <w:rPr>
          <w:rFonts w:ascii="Times New Roman" w:hAnsi="Times New Roman" w:cs="Times New Roman"/>
          <w:b/>
          <w:sz w:val="28"/>
          <w:szCs w:val="28"/>
        </w:rPr>
      </w:pPr>
      <w:r w:rsidRPr="00BD285B">
        <w:rPr>
          <w:rFonts w:ascii="Times New Roman" w:hAnsi="Times New Roman" w:cs="Times New Roman"/>
          <w:sz w:val="28"/>
          <w:szCs w:val="28"/>
        </w:rPr>
        <w:t xml:space="preserve"> 2. Установите на предметный столик микрошлиф стали </w:t>
      </w:r>
      <w:r w:rsidR="00EA7887" w:rsidRPr="00BD285B">
        <w:rPr>
          <w:rFonts w:ascii="Times New Roman" w:hAnsi="Times New Roman" w:cs="Times New Roman"/>
          <w:sz w:val="28"/>
          <w:szCs w:val="28"/>
        </w:rPr>
        <w:t>80</w:t>
      </w:r>
      <w:r w:rsidRPr="00BD285B">
        <w:rPr>
          <w:rFonts w:ascii="Times New Roman" w:hAnsi="Times New Roman" w:cs="Times New Roman"/>
          <w:sz w:val="28"/>
          <w:szCs w:val="28"/>
        </w:rPr>
        <w:t xml:space="preserve"> так, чтобы плоскость шлифа была расположена перпендикулярно к оптической оси объекта.</w:t>
      </w:r>
    </w:p>
    <w:p w14:paraId="0D8262DB" w14:textId="77777777" w:rsidR="00B11458" w:rsidRPr="00BD285B" w:rsidRDefault="00B11458"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3. Посмотрите микроструктуру шлифа стали </w:t>
      </w:r>
      <w:r w:rsidR="00EA7887" w:rsidRPr="00BD285B">
        <w:rPr>
          <w:rFonts w:ascii="Times New Roman" w:hAnsi="Times New Roman" w:cs="Times New Roman"/>
          <w:sz w:val="28"/>
          <w:szCs w:val="28"/>
        </w:rPr>
        <w:t>80</w:t>
      </w:r>
      <w:r w:rsidRPr="00BD285B">
        <w:rPr>
          <w:rFonts w:ascii="Times New Roman" w:hAnsi="Times New Roman" w:cs="Times New Roman"/>
          <w:sz w:val="28"/>
          <w:szCs w:val="28"/>
        </w:rPr>
        <w:t>.</w:t>
      </w:r>
    </w:p>
    <w:p w14:paraId="5E1717D7" w14:textId="77777777" w:rsidR="00B11458" w:rsidRPr="00BD285B" w:rsidRDefault="00B11458"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4. Заполните таблицу </w:t>
      </w:r>
      <w:r w:rsidR="0082774C" w:rsidRPr="00BD285B">
        <w:rPr>
          <w:rFonts w:ascii="Times New Roman" w:hAnsi="Times New Roman" w:cs="Times New Roman"/>
          <w:sz w:val="28"/>
          <w:szCs w:val="28"/>
        </w:rPr>
        <w:t>3</w:t>
      </w:r>
      <w:r w:rsidRPr="00BD285B">
        <w:rPr>
          <w:rFonts w:ascii="Times New Roman" w:hAnsi="Times New Roman" w:cs="Times New Roman"/>
          <w:sz w:val="28"/>
          <w:szCs w:val="28"/>
        </w:rPr>
        <w:t>:</w:t>
      </w:r>
    </w:p>
    <w:p w14:paraId="36FA7A5C" w14:textId="77777777" w:rsidR="00B11458" w:rsidRPr="00BD285B" w:rsidRDefault="00B11458"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4.1 В графе №3 – напишите химический состав </w:t>
      </w:r>
      <w:r w:rsidR="007D4172" w:rsidRPr="00BD285B">
        <w:rPr>
          <w:rFonts w:ascii="Times New Roman" w:hAnsi="Times New Roman" w:cs="Times New Roman"/>
          <w:sz w:val="28"/>
          <w:szCs w:val="28"/>
        </w:rPr>
        <w:t>стали, исходя из его</w:t>
      </w:r>
      <w:r w:rsidR="00885DA6" w:rsidRPr="00BD285B">
        <w:rPr>
          <w:rFonts w:ascii="Times New Roman" w:hAnsi="Times New Roman" w:cs="Times New Roman"/>
          <w:sz w:val="28"/>
          <w:szCs w:val="28"/>
        </w:rPr>
        <w:t xml:space="preserve"> маркировки</w:t>
      </w:r>
      <w:r w:rsidRPr="00BD285B">
        <w:rPr>
          <w:rFonts w:ascii="Times New Roman" w:hAnsi="Times New Roman" w:cs="Times New Roman"/>
          <w:sz w:val="28"/>
          <w:szCs w:val="28"/>
        </w:rPr>
        <w:t>.</w:t>
      </w:r>
    </w:p>
    <w:p w14:paraId="4234DA70" w14:textId="77777777" w:rsidR="00B11458" w:rsidRPr="00BD285B" w:rsidRDefault="00B11458"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4.2 В графе № 4 – зарисуйте микроструктуру стали</w:t>
      </w:r>
      <w:r w:rsidR="00EA7887" w:rsidRPr="00BD285B">
        <w:rPr>
          <w:rFonts w:ascii="Times New Roman" w:hAnsi="Times New Roman" w:cs="Times New Roman"/>
          <w:sz w:val="28"/>
          <w:szCs w:val="28"/>
        </w:rPr>
        <w:t>80</w:t>
      </w:r>
      <w:r w:rsidRPr="00BD285B">
        <w:rPr>
          <w:rFonts w:ascii="Times New Roman" w:hAnsi="Times New Roman" w:cs="Times New Roman"/>
          <w:sz w:val="28"/>
          <w:szCs w:val="28"/>
        </w:rPr>
        <w:t>.</w:t>
      </w:r>
    </w:p>
    <w:p w14:paraId="00ACCB51" w14:textId="77777777" w:rsidR="00B11458" w:rsidRPr="00BD285B" w:rsidRDefault="00B11458"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4.3 В графе №5 – напишите структурные составляющие стали</w:t>
      </w:r>
      <w:r w:rsidR="00EA7887" w:rsidRPr="00BD285B">
        <w:rPr>
          <w:rFonts w:ascii="Times New Roman" w:hAnsi="Times New Roman" w:cs="Times New Roman"/>
          <w:sz w:val="28"/>
          <w:szCs w:val="28"/>
        </w:rPr>
        <w:t>80</w:t>
      </w:r>
      <w:r w:rsidRPr="00BD285B">
        <w:rPr>
          <w:rFonts w:ascii="Times New Roman" w:hAnsi="Times New Roman" w:cs="Times New Roman"/>
          <w:sz w:val="28"/>
          <w:szCs w:val="28"/>
        </w:rPr>
        <w:t>.</w:t>
      </w:r>
    </w:p>
    <w:p w14:paraId="000080A0" w14:textId="77777777" w:rsidR="003F77C4" w:rsidRPr="00BD285B" w:rsidRDefault="00B11458"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5. Повторите выше описанные операции с микрошлифом стали </w:t>
      </w:r>
      <w:r w:rsidR="00885DA6" w:rsidRPr="00BD285B">
        <w:rPr>
          <w:rFonts w:ascii="Times New Roman" w:hAnsi="Times New Roman" w:cs="Times New Roman"/>
          <w:sz w:val="28"/>
          <w:szCs w:val="28"/>
        </w:rPr>
        <w:t>60</w:t>
      </w:r>
      <w:r w:rsidRPr="00BD285B">
        <w:rPr>
          <w:rFonts w:ascii="Times New Roman" w:hAnsi="Times New Roman" w:cs="Times New Roman"/>
          <w:sz w:val="28"/>
          <w:szCs w:val="28"/>
        </w:rPr>
        <w:t xml:space="preserve"> и У1</w:t>
      </w:r>
      <w:r w:rsidR="00885DA6" w:rsidRPr="00BD285B">
        <w:rPr>
          <w:rFonts w:ascii="Times New Roman" w:hAnsi="Times New Roman" w:cs="Times New Roman"/>
          <w:sz w:val="28"/>
          <w:szCs w:val="28"/>
        </w:rPr>
        <w:t>2А</w:t>
      </w:r>
      <w:r w:rsidRPr="00BD285B">
        <w:rPr>
          <w:rFonts w:ascii="Times New Roman" w:hAnsi="Times New Roman" w:cs="Times New Roman"/>
          <w:sz w:val="28"/>
          <w:szCs w:val="28"/>
        </w:rPr>
        <w:t xml:space="preserve"> (п. 2-4).</w:t>
      </w:r>
    </w:p>
    <w:p w14:paraId="2E533552" w14:textId="77777777" w:rsidR="0082774C" w:rsidRPr="00BD285B" w:rsidRDefault="0082774C" w:rsidP="00BB641C">
      <w:pPr>
        <w:spacing w:after="0" w:line="240" w:lineRule="auto"/>
        <w:jc w:val="both"/>
        <w:rPr>
          <w:rFonts w:ascii="Times New Roman" w:hAnsi="Times New Roman" w:cs="Times New Roman"/>
          <w:sz w:val="28"/>
          <w:szCs w:val="28"/>
        </w:rPr>
      </w:pPr>
    </w:p>
    <w:p w14:paraId="49315CCC" w14:textId="77777777" w:rsidR="00B479A6" w:rsidRPr="00BD285B" w:rsidRDefault="00885DA6" w:rsidP="00BB641C">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 xml:space="preserve">Таблица </w:t>
      </w:r>
      <w:r w:rsidR="00BD285B">
        <w:rPr>
          <w:rFonts w:ascii="Times New Roman" w:hAnsi="Times New Roman" w:cs="Times New Roman"/>
          <w:sz w:val="28"/>
          <w:szCs w:val="28"/>
        </w:rPr>
        <w:t>1</w:t>
      </w:r>
      <w:r w:rsidR="00EA7887" w:rsidRPr="00BD285B">
        <w:rPr>
          <w:rFonts w:ascii="Times New Roman" w:hAnsi="Times New Roman" w:cs="Times New Roman"/>
          <w:sz w:val="28"/>
          <w:szCs w:val="28"/>
        </w:rPr>
        <w:t xml:space="preserve"> - </w:t>
      </w:r>
      <w:r w:rsidRPr="00BD285B">
        <w:rPr>
          <w:rFonts w:ascii="Times New Roman" w:hAnsi="Times New Roman" w:cs="Times New Roman"/>
          <w:sz w:val="28"/>
          <w:szCs w:val="28"/>
        </w:rPr>
        <w:t>Результаты исследования</w:t>
      </w:r>
    </w:p>
    <w:p w14:paraId="05C1CEF6" w14:textId="77777777" w:rsidR="0082774C" w:rsidRPr="00BB641C" w:rsidRDefault="0082774C" w:rsidP="00BB641C">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3"/>
        <w:gridCol w:w="1960"/>
        <w:gridCol w:w="1609"/>
        <w:gridCol w:w="3419"/>
        <w:gridCol w:w="1817"/>
      </w:tblGrid>
      <w:tr w:rsidR="00B479A6" w:rsidRPr="00BB641C" w14:paraId="04E86217" w14:textId="77777777" w:rsidTr="00885DA6">
        <w:trPr>
          <w:cantSplit/>
        </w:trPr>
        <w:tc>
          <w:tcPr>
            <w:tcW w:w="828" w:type="dxa"/>
            <w:vMerge w:val="restart"/>
            <w:vAlign w:val="center"/>
          </w:tcPr>
          <w:p w14:paraId="772D6677" w14:textId="77777777" w:rsidR="00B479A6" w:rsidRPr="0082774C" w:rsidRDefault="00B479A6" w:rsidP="00BB641C">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№п/п</w:t>
            </w:r>
          </w:p>
        </w:tc>
        <w:tc>
          <w:tcPr>
            <w:tcW w:w="1980" w:type="dxa"/>
            <w:vMerge w:val="restart"/>
            <w:vAlign w:val="center"/>
          </w:tcPr>
          <w:p w14:paraId="23C0DECA" w14:textId="77777777" w:rsidR="00B479A6" w:rsidRPr="0082774C" w:rsidRDefault="00B479A6" w:rsidP="00BB641C">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Наименование и марка сплава</w:t>
            </w:r>
          </w:p>
        </w:tc>
        <w:tc>
          <w:tcPr>
            <w:tcW w:w="1620" w:type="dxa"/>
            <w:vMerge w:val="restart"/>
            <w:vAlign w:val="center"/>
          </w:tcPr>
          <w:p w14:paraId="392FB317" w14:textId="77777777" w:rsidR="00B479A6" w:rsidRPr="0082774C" w:rsidRDefault="00B479A6" w:rsidP="00BB641C">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Содержание углерода</w:t>
            </w:r>
          </w:p>
        </w:tc>
        <w:tc>
          <w:tcPr>
            <w:tcW w:w="5426" w:type="dxa"/>
            <w:gridSpan w:val="2"/>
            <w:vAlign w:val="center"/>
          </w:tcPr>
          <w:p w14:paraId="75F64CAC" w14:textId="77777777" w:rsidR="00B479A6" w:rsidRPr="0082774C" w:rsidRDefault="00B479A6" w:rsidP="00BB641C">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Микроструктура</w:t>
            </w:r>
          </w:p>
        </w:tc>
      </w:tr>
      <w:tr w:rsidR="00B479A6" w:rsidRPr="00BB641C" w14:paraId="6BE3ED1A" w14:textId="77777777" w:rsidTr="00885DA6">
        <w:trPr>
          <w:cantSplit/>
        </w:trPr>
        <w:tc>
          <w:tcPr>
            <w:tcW w:w="828" w:type="dxa"/>
            <w:vMerge/>
            <w:vAlign w:val="center"/>
          </w:tcPr>
          <w:p w14:paraId="6207CCB8" w14:textId="77777777" w:rsidR="00B479A6" w:rsidRPr="0082774C" w:rsidRDefault="00B479A6" w:rsidP="00BB641C">
            <w:pPr>
              <w:spacing w:after="0" w:line="240" w:lineRule="auto"/>
              <w:jc w:val="center"/>
              <w:rPr>
                <w:rFonts w:ascii="Times New Roman" w:hAnsi="Times New Roman" w:cs="Times New Roman"/>
                <w:bCs/>
                <w:sz w:val="24"/>
                <w:szCs w:val="24"/>
              </w:rPr>
            </w:pPr>
          </w:p>
        </w:tc>
        <w:tc>
          <w:tcPr>
            <w:tcW w:w="1980" w:type="dxa"/>
            <w:vMerge/>
            <w:vAlign w:val="center"/>
          </w:tcPr>
          <w:p w14:paraId="604589CE" w14:textId="77777777" w:rsidR="00B479A6" w:rsidRPr="0082774C" w:rsidRDefault="00B479A6" w:rsidP="00BB641C">
            <w:pPr>
              <w:spacing w:after="0" w:line="240" w:lineRule="auto"/>
              <w:jc w:val="center"/>
              <w:rPr>
                <w:rFonts w:ascii="Times New Roman" w:hAnsi="Times New Roman" w:cs="Times New Roman"/>
                <w:bCs/>
                <w:sz w:val="24"/>
                <w:szCs w:val="24"/>
              </w:rPr>
            </w:pPr>
          </w:p>
        </w:tc>
        <w:tc>
          <w:tcPr>
            <w:tcW w:w="1620" w:type="dxa"/>
            <w:vMerge/>
            <w:vAlign w:val="center"/>
          </w:tcPr>
          <w:p w14:paraId="66C4914E" w14:textId="77777777" w:rsidR="00B479A6" w:rsidRPr="0082774C" w:rsidRDefault="00B479A6" w:rsidP="00BB641C">
            <w:pPr>
              <w:spacing w:after="0" w:line="240" w:lineRule="auto"/>
              <w:jc w:val="center"/>
              <w:rPr>
                <w:rFonts w:ascii="Times New Roman" w:hAnsi="Times New Roman" w:cs="Times New Roman"/>
                <w:bCs/>
                <w:sz w:val="24"/>
                <w:szCs w:val="24"/>
              </w:rPr>
            </w:pPr>
          </w:p>
        </w:tc>
        <w:tc>
          <w:tcPr>
            <w:tcW w:w="3600" w:type="dxa"/>
            <w:vAlign w:val="center"/>
          </w:tcPr>
          <w:p w14:paraId="1E0745A3" w14:textId="77777777" w:rsidR="00B479A6" w:rsidRPr="0082774C" w:rsidRDefault="00B479A6" w:rsidP="00BB641C">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зарисовка</w:t>
            </w:r>
          </w:p>
        </w:tc>
        <w:tc>
          <w:tcPr>
            <w:tcW w:w="1826" w:type="dxa"/>
            <w:vAlign w:val="center"/>
          </w:tcPr>
          <w:p w14:paraId="18075210" w14:textId="77777777" w:rsidR="00B479A6" w:rsidRPr="0082774C" w:rsidRDefault="00885DA6" w:rsidP="00BB641C">
            <w:pPr>
              <w:spacing w:after="0" w:line="240" w:lineRule="auto"/>
              <w:jc w:val="center"/>
              <w:rPr>
                <w:rFonts w:ascii="Times New Roman" w:hAnsi="Times New Roman" w:cs="Times New Roman"/>
                <w:bCs/>
                <w:sz w:val="24"/>
                <w:szCs w:val="24"/>
              </w:rPr>
            </w:pPr>
            <w:r w:rsidRPr="0082774C">
              <w:rPr>
                <w:rFonts w:ascii="Times New Roman" w:hAnsi="Times New Roman" w:cs="Times New Roman"/>
                <w:bCs/>
                <w:sz w:val="24"/>
                <w:szCs w:val="24"/>
              </w:rPr>
              <w:t>структурные составляющие</w:t>
            </w:r>
          </w:p>
        </w:tc>
      </w:tr>
      <w:tr w:rsidR="00B479A6" w:rsidRPr="00BB641C" w14:paraId="6D7465F1" w14:textId="77777777" w:rsidTr="00885DA6">
        <w:tc>
          <w:tcPr>
            <w:tcW w:w="828" w:type="dxa"/>
          </w:tcPr>
          <w:p w14:paraId="220BEE9D" w14:textId="77777777" w:rsidR="00B479A6" w:rsidRPr="00BB641C" w:rsidRDefault="00B479A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lastRenderedPageBreak/>
              <w:t>1</w:t>
            </w:r>
          </w:p>
        </w:tc>
        <w:tc>
          <w:tcPr>
            <w:tcW w:w="1980" w:type="dxa"/>
          </w:tcPr>
          <w:p w14:paraId="3ECDD3BA" w14:textId="77777777" w:rsidR="00B479A6" w:rsidRPr="00BB641C" w:rsidRDefault="00B479A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620" w:type="dxa"/>
          </w:tcPr>
          <w:p w14:paraId="7940667A" w14:textId="77777777" w:rsidR="00B479A6" w:rsidRPr="00BB641C" w:rsidRDefault="00B479A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3600" w:type="dxa"/>
          </w:tcPr>
          <w:p w14:paraId="36A84358" w14:textId="77777777" w:rsidR="00B479A6" w:rsidRPr="00BB641C" w:rsidRDefault="00B479A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1826" w:type="dxa"/>
          </w:tcPr>
          <w:p w14:paraId="702C4588" w14:textId="77777777" w:rsidR="00B479A6" w:rsidRPr="00BB641C" w:rsidRDefault="00B479A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5</w:t>
            </w:r>
          </w:p>
        </w:tc>
      </w:tr>
      <w:tr w:rsidR="00B479A6" w:rsidRPr="00BB641C" w14:paraId="2CCF48C6" w14:textId="77777777" w:rsidTr="00885DA6">
        <w:tc>
          <w:tcPr>
            <w:tcW w:w="828" w:type="dxa"/>
          </w:tcPr>
          <w:p w14:paraId="2577D25A" w14:textId="77777777" w:rsidR="00B479A6" w:rsidRPr="00BB641C" w:rsidRDefault="00B11458"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980" w:type="dxa"/>
          </w:tcPr>
          <w:p w14:paraId="00CD8DA8" w14:textId="77777777" w:rsidR="00B479A6" w:rsidRPr="00BB641C" w:rsidRDefault="00EA7887"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Сталь 80</w:t>
            </w:r>
          </w:p>
        </w:tc>
        <w:tc>
          <w:tcPr>
            <w:tcW w:w="1620" w:type="dxa"/>
          </w:tcPr>
          <w:p w14:paraId="68C01A08" w14:textId="77777777" w:rsidR="00B479A6" w:rsidRPr="00BB641C" w:rsidRDefault="00B479A6" w:rsidP="00BB641C">
            <w:pPr>
              <w:spacing w:after="0" w:line="240" w:lineRule="auto"/>
              <w:jc w:val="both"/>
              <w:rPr>
                <w:rFonts w:ascii="Times New Roman" w:hAnsi="Times New Roman" w:cs="Times New Roman"/>
                <w:sz w:val="24"/>
                <w:szCs w:val="24"/>
              </w:rPr>
            </w:pPr>
          </w:p>
        </w:tc>
        <w:tc>
          <w:tcPr>
            <w:tcW w:w="3600" w:type="dxa"/>
          </w:tcPr>
          <w:p w14:paraId="2CB380FF" w14:textId="77777777" w:rsidR="00B479A6" w:rsidRPr="00BB641C" w:rsidRDefault="00B479A6" w:rsidP="00BB641C">
            <w:pPr>
              <w:spacing w:after="0" w:line="240" w:lineRule="auto"/>
              <w:jc w:val="both"/>
              <w:rPr>
                <w:rFonts w:ascii="Times New Roman" w:hAnsi="Times New Roman" w:cs="Times New Roman"/>
                <w:sz w:val="24"/>
                <w:szCs w:val="24"/>
              </w:rPr>
            </w:pPr>
          </w:p>
        </w:tc>
        <w:tc>
          <w:tcPr>
            <w:tcW w:w="1826" w:type="dxa"/>
          </w:tcPr>
          <w:p w14:paraId="7D687EA4" w14:textId="77777777" w:rsidR="00B479A6" w:rsidRPr="00BB641C" w:rsidRDefault="00B479A6" w:rsidP="00BB641C">
            <w:pPr>
              <w:spacing w:after="0" w:line="240" w:lineRule="auto"/>
              <w:jc w:val="both"/>
              <w:rPr>
                <w:rFonts w:ascii="Times New Roman" w:hAnsi="Times New Roman" w:cs="Times New Roman"/>
                <w:sz w:val="24"/>
                <w:szCs w:val="24"/>
              </w:rPr>
            </w:pPr>
          </w:p>
        </w:tc>
      </w:tr>
      <w:tr w:rsidR="00B11458" w:rsidRPr="00BB641C" w14:paraId="6686E9B7" w14:textId="77777777" w:rsidTr="00885DA6">
        <w:tc>
          <w:tcPr>
            <w:tcW w:w="828" w:type="dxa"/>
          </w:tcPr>
          <w:p w14:paraId="27279CB0" w14:textId="77777777" w:rsidR="00B11458" w:rsidRPr="00BB641C" w:rsidRDefault="00B11458"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980" w:type="dxa"/>
          </w:tcPr>
          <w:p w14:paraId="35B2CDBA" w14:textId="77777777" w:rsidR="00B11458" w:rsidRPr="00BB641C" w:rsidRDefault="00EA7887"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Сталь </w:t>
            </w:r>
            <w:r w:rsidR="00B11458" w:rsidRPr="00BB641C">
              <w:rPr>
                <w:rFonts w:ascii="Times New Roman" w:hAnsi="Times New Roman" w:cs="Times New Roman"/>
                <w:sz w:val="24"/>
                <w:szCs w:val="24"/>
              </w:rPr>
              <w:t>У12А</w:t>
            </w:r>
          </w:p>
        </w:tc>
        <w:tc>
          <w:tcPr>
            <w:tcW w:w="1620" w:type="dxa"/>
          </w:tcPr>
          <w:p w14:paraId="278B1E7B" w14:textId="77777777" w:rsidR="00B11458" w:rsidRPr="00BB641C" w:rsidRDefault="00B11458" w:rsidP="00BB641C">
            <w:pPr>
              <w:spacing w:after="0" w:line="240" w:lineRule="auto"/>
              <w:jc w:val="both"/>
              <w:rPr>
                <w:rFonts w:ascii="Times New Roman" w:hAnsi="Times New Roman" w:cs="Times New Roman"/>
                <w:sz w:val="24"/>
                <w:szCs w:val="24"/>
              </w:rPr>
            </w:pPr>
          </w:p>
        </w:tc>
        <w:tc>
          <w:tcPr>
            <w:tcW w:w="3600" w:type="dxa"/>
          </w:tcPr>
          <w:p w14:paraId="1F1D1A38" w14:textId="77777777" w:rsidR="00B11458" w:rsidRPr="00BB641C" w:rsidRDefault="00B11458" w:rsidP="00BB641C">
            <w:pPr>
              <w:spacing w:after="0" w:line="240" w:lineRule="auto"/>
              <w:jc w:val="both"/>
              <w:rPr>
                <w:rFonts w:ascii="Times New Roman" w:hAnsi="Times New Roman" w:cs="Times New Roman"/>
                <w:sz w:val="24"/>
                <w:szCs w:val="24"/>
              </w:rPr>
            </w:pPr>
          </w:p>
        </w:tc>
        <w:tc>
          <w:tcPr>
            <w:tcW w:w="1826" w:type="dxa"/>
          </w:tcPr>
          <w:p w14:paraId="3A839F66" w14:textId="77777777" w:rsidR="00B11458" w:rsidRPr="00BB641C" w:rsidRDefault="00B11458" w:rsidP="00BB641C">
            <w:pPr>
              <w:spacing w:after="0" w:line="240" w:lineRule="auto"/>
              <w:jc w:val="both"/>
              <w:rPr>
                <w:rFonts w:ascii="Times New Roman" w:hAnsi="Times New Roman" w:cs="Times New Roman"/>
                <w:sz w:val="24"/>
                <w:szCs w:val="24"/>
              </w:rPr>
            </w:pPr>
          </w:p>
        </w:tc>
      </w:tr>
      <w:tr w:rsidR="00B11458" w:rsidRPr="00BB641C" w14:paraId="3AE4D37D" w14:textId="77777777" w:rsidTr="00885DA6">
        <w:tc>
          <w:tcPr>
            <w:tcW w:w="828" w:type="dxa"/>
          </w:tcPr>
          <w:p w14:paraId="60C0ED44" w14:textId="77777777" w:rsidR="00B11458" w:rsidRPr="00BB641C" w:rsidRDefault="00B11458"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1980" w:type="dxa"/>
          </w:tcPr>
          <w:p w14:paraId="645B3719" w14:textId="77777777" w:rsidR="00B11458" w:rsidRPr="00BB641C" w:rsidRDefault="00EA7887"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 xml:space="preserve">Сталь </w:t>
            </w:r>
            <w:r w:rsidR="00B11458" w:rsidRPr="00BB641C">
              <w:rPr>
                <w:rFonts w:ascii="Times New Roman" w:hAnsi="Times New Roman" w:cs="Times New Roman"/>
                <w:sz w:val="24"/>
                <w:szCs w:val="24"/>
              </w:rPr>
              <w:t>60</w:t>
            </w:r>
          </w:p>
        </w:tc>
        <w:tc>
          <w:tcPr>
            <w:tcW w:w="1620" w:type="dxa"/>
          </w:tcPr>
          <w:p w14:paraId="1A5D9B6B" w14:textId="77777777" w:rsidR="00B11458" w:rsidRPr="00BB641C" w:rsidRDefault="00B11458" w:rsidP="00BB641C">
            <w:pPr>
              <w:spacing w:after="0" w:line="240" w:lineRule="auto"/>
              <w:jc w:val="both"/>
              <w:rPr>
                <w:rFonts w:ascii="Times New Roman" w:hAnsi="Times New Roman" w:cs="Times New Roman"/>
                <w:sz w:val="24"/>
                <w:szCs w:val="24"/>
              </w:rPr>
            </w:pPr>
          </w:p>
        </w:tc>
        <w:tc>
          <w:tcPr>
            <w:tcW w:w="3600" w:type="dxa"/>
          </w:tcPr>
          <w:p w14:paraId="1420097A" w14:textId="77777777" w:rsidR="00B11458" w:rsidRPr="00BB641C" w:rsidRDefault="00B11458" w:rsidP="00BB641C">
            <w:pPr>
              <w:spacing w:after="0" w:line="240" w:lineRule="auto"/>
              <w:jc w:val="both"/>
              <w:rPr>
                <w:rFonts w:ascii="Times New Roman" w:hAnsi="Times New Roman" w:cs="Times New Roman"/>
                <w:sz w:val="24"/>
                <w:szCs w:val="24"/>
              </w:rPr>
            </w:pPr>
          </w:p>
        </w:tc>
        <w:tc>
          <w:tcPr>
            <w:tcW w:w="1826" w:type="dxa"/>
          </w:tcPr>
          <w:p w14:paraId="2C184A3D" w14:textId="77777777" w:rsidR="00B11458" w:rsidRPr="00BB641C" w:rsidRDefault="00B11458" w:rsidP="00BB641C">
            <w:pPr>
              <w:spacing w:after="0" w:line="240" w:lineRule="auto"/>
              <w:jc w:val="both"/>
              <w:rPr>
                <w:rFonts w:ascii="Times New Roman" w:hAnsi="Times New Roman" w:cs="Times New Roman"/>
                <w:sz w:val="24"/>
                <w:szCs w:val="24"/>
              </w:rPr>
            </w:pPr>
          </w:p>
        </w:tc>
      </w:tr>
    </w:tbl>
    <w:p w14:paraId="77922744" w14:textId="77777777" w:rsidR="0082774C" w:rsidRDefault="0082774C" w:rsidP="00BB641C">
      <w:pPr>
        <w:spacing w:after="0" w:line="240" w:lineRule="auto"/>
        <w:jc w:val="both"/>
        <w:rPr>
          <w:rFonts w:ascii="Times New Roman" w:hAnsi="Times New Roman" w:cs="Times New Roman"/>
          <w:sz w:val="24"/>
          <w:szCs w:val="24"/>
        </w:rPr>
      </w:pPr>
    </w:p>
    <w:p w14:paraId="3CF95922" w14:textId="77777777" w:rsidR="00885DA6" w:rsidRPr="00BD285B" w:rsidRDefault="00885DA6" w:rsidP="00BB641C">
      <w:pPr>
        <w:spacing w:after="0" w:line="240" w:lineRule="auto"/>
        <w:jc w:val="both"/>
        <w:rPr>
          <w:rFonts w:ascii="Times New Roman" w:hAnsi="Times New Roman" w:cs="Times New Roman"/>
          <w:sz w:val="28"/>
          <w:szCs w:val="28"/>
        </w:rPr>
      </w:pPr>
      <w:r w:rsidRPr="00BB641C">
        <w:rPr>
          <w:rFonts w:ascii="Times New Roman" w:hAnsi="Times New Roman" w:cs="Times New Roman"/>
          <w:sz w:val="24"/>
          <w:szCs w:val="24"/>
        </w:rPr>
        <w:t xml:space="preserve">6. </w:t>
      </w:r>
      <w:r w:rsidRPr="00BD285B">
        <w:rPr>
          <w:rFonts w:ascii="Times New Roman" w:hAnsi="Times New Roman" w:cs="Times New Roman"/>
          <w:sz w:val="28"/>
          <w:szCs w:val="28"/>
        </w:rPr>
        <w:t>По результатам работы сдела</w:t>
      </w:r>
      <w:r w:rsidR="0068448A" w:rsidRPr="00BD285B">
        <w:rPr>
          <w:rFonts w:ascii="Times New Roman" w:hAnsi="Times New Roman" w:cs="Times New Roman"/>
          <w:sz w:val="28"/>
          <w:szCs w:val="28"/>
        </w:rPr>
        <w:t>йте</w:t>
      </w:r>
      <w:r w:rsidRPr="00BD285B">
        <w:rPr>
          <w:rFonts w:ascii="Times New Roman" w:hAnsi="Times New Roman" w:cs="Times New Roman"/>
          <w:sz w:val="28"/>
          <w:szCs w:val="28"/>
        </w:rPr>
        <w:t xml:space="preserve"> вывод.</w:t>
      </w:r>
    </w:p>
    <w:p w14:paraId="44DD49E3" w14:textId="77777777" w:rsidR="00885DA6" w:rsidRPr="00BD285B" w:rsidRDefault="00885DA6"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7. Ответьте на контрольные вопросы:</w:t>
      </w:r>
    </w:p>
    <w:p w14:paraId="78686FD0" w14:textId="77777777" w:rsidR="00885DA6" w:rsidRPr="00BD285B" w:rsidRDefault="00885DA6"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1) </w:t>
      </w:r>
      <w:r w:rsidR="00987C4C" w:rsidRPr="00BD285B">
        <w:rPr>
          <w:rFonts w:ascii="Times New Roman" w:hAnsi="Times New Roman" w:cs="Times New Roman"/>
          <w:sz w:val="28"/>
          <w:szCs w:val="28"/>
        </w:rPr>
        <w:t xml:space="preserve">Чем отличается структура стали </w:t>
      </w:r>
      <w:r w:rsidR="00EA7887" w:rsidRPr="00BD285B">
        <w:rPr>
          <w:rFonts w:ascii="Times New Roman" w:hAnsi="Times New Roman" w:cs="Times New Roman"/>
          <w:sz w:val="28"/>
          <w:szCs w:val="28"/>
        </w:rPr>
        <w:t>80</w:t>
      </w:r>
      <w:r w:rsidR="00987C4C" w:rsidRPr="00BD285B">
        <w:rPr>
          <w:rFonts w:ascii="Times New Roman" w:hAnsi="Times New Roman" w:cs="Times New Roman"/>
          <w:sz w:val="28"/>
          <w:szCs w:val="28"/>
        </w:rPr>
        <w:t xml:space="preserve"> от стали У12А</w:t>
      </w:r>
      <w:r w:rsidRPr="00BD285B">
        <w:rPr>
          <w:rFonts w:ascii="Times New Roman" w:hAnsi="Times New Roman" w:cs="Times New Roman"/>
          <w:sz w:val="28"/>
          <w:szCs w:val="28"/>
        </w:rPr>
        <w:t>?</w:t>
      </w:r>
    </w:p>
    <w:p w14:paraId="59968369" w14:textId="77777777" w:rsidR="00885DA6" w:rsidRPr="00BD285B" w:rsidRDefault="00885DA6"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2) </w:t>
      </w:r>
      <w:r w:rsidR="00987C4C" w:rsidRPr="00BD285B">
        <w:rPr>
          <w:rFonts w:ascii="Times New Roman" w:hAnsi="Times New Roman" w:cs="Times New Roman"/>
          <w:sz w:val="28"/>
          <w:szCs w:val="28"/>
        </w:rPr>
        <w:t xml:space="preserve">Чем отличается структура стали </w:t>
      </w:r>
      <w:r w:rsidR="00EA7887" w:rsidRPr="00BD285B">
        <w:rPr>
          <w:rFonts w:ascii="Times New Roman" w:hAnsi="Times New Roman" w:cs="Times New Roman"/>
          <w:sz w:val="28"/>
          <w:szCs w:val="28"/>
        </w:rPr>
        <w:t>80</w:t>
      </w:r>
      <w:r w:rsidR="00987C4C" w:rsidRPr="00BD285B">
        <w:rPr>
          <w:rFonts w:ascii="Times New Roman" w:hAnsi="Times New Roman" w:cs="Times New Roman"/>
          <w:sz w:val="28"/>
          <w:szCs w:val="28"/>
        </w:rPr>
        <w:t xml:space="preserve"> от стали 60</w:t>
      </w:r>
      <w:r w:rsidRPr="00BD285B">
        <w:rPr>
          <w:rFonts w:ascii="Times New Roman" w:hAnsi="Times New Roman" w:cs="Times New Roman"/>
          <w:sz w:val="28"/>
          <w:szCs w:val="28"/>
        </w:rPr>
        <w:t>?</w:t>
      </w:r>
    </w:p>
    <w:p w14:paraId="7E3C2EEE" w14:textId="77777777" w:rsidR="00885DA6" w:rsidRPr="00BD285B" w:rsidRDefault="00885DA6"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3) </w:t>
      </w:r>
      <w:r w:rsidR="00987C4C" w:rsidRPr="00BD285B">
        <w:rPr>
          <w:rFonts w:ascii="Times New Roman" w:hAnsi="Times New Roman" w:cs="Times New Roman"/>
          <w:sz w:val="28"/>
          <w:szCs w:val="28"/>
        </w:rPr>
        <w:t>Как влияет процентное содержание углерода на твердость и прочность железоуглеродистых сплавов</w:t>
      </w:r>
      <w:r w:rsidRPr="00BD285B">
        <w:rPr>
          <w:rFonts w:ascii="Times New Roman" w:hAnsi="Times New Roman" w:cs="Times New Roman"/>
          <w:sz w:val="28"/>
          <w:szCs w:val="28"/>
        </w:rPr>
        <w:t>?</w:t>
      </w:r>
    </w:p>
    <w:p w14:paraId="65E14DDB" w14:textId="77777777" w:rsidR="00EA7887" w:rsidRPr="00BD285B" w:rsidRDefault="00987C4C" w:rsidP="00BB641C">
      <w:pPr>
        <w:spacing w:after="0" w:line="240" w:lineRule="auto"/>
        <w:rPr>
          <w:rFonts w:ascii="Times New Roman" w:hAnsi="Times New Roman" w:cs="Times New Roman"/>
          <w:b/>
          <w:bCs/>
          <w:sz w:val="28"/>
          <w:szCs w:val="28"/>
        </w:rPr>
      </w:pPr>
      <w:r w:rsidRPr="00BD285B">
        <w:rPr>
          <w:rFonts w:ascii="Times New Roman" w:hAnsi="Times New Roman" w:cs="Times New Roman"/>
          <w:sz w:val="28"/>
          <w:szCs w:val="28"/>
        </w:rPr>
        <w:t>8</w:t>
      </w:r>
      <w:r w:rsidR="00885DA6" w:rsidRPr="00BD285B">
        <w:rPr>
          <w:rFonts w:ascii="Times New Roman" w:hAnsi="Times New Roman" w:cs="Times New Roman"/>
          <w:sz w:val="28"/>
          <w:szCs w:val="28"/>
        </w:rPr>
        <w:t>. Сдайте отчет преподавателю</w:t>
      </w:r>
      <w:r w:rsidR="00E560BC" w:rsidRPr="00BD285B">
        <w:rPr>
          <w:rFonts w:ascii="Times New Roman" w:hAnsi="Times New Roman" w:cs="Times New Roman"/>
          <w:sz w:val="28"/>
          <w:szCs w:val="28"/>
        </w:rPr>
        <w:t>.</w:t>
      </w:r>
    </w:p>
    <w:p w14:paraId="0F74ABE5" w14:textId="77777777" w:rsidR="0082774C" w:rsidRPr="00BD285B" w:rsidRDefault="0082774C" w:rsidP="00BB641C">
      <w:pPr>
        <w:spacing w:after="0" w:line="240" w:lineRule="auto"/>
        <w:rPr>
          <w:rFonts w:ascii="Times New Roman" w:hAnsi="Times New Roman" w:cs="Times New Roman"/>
          <w:b/>
          <w:bCs/>
          <w:sz w:val="28"/>
          <w:szCs w:val="28"/>
        </w:rPr>
      </w:pPr>
    </w:p>
    <w:p w14:paraId="09F321CC" w14:textId="77777777" w:rsidR="00EA7887" w:rsidRPr="00BD285B" w:rsidRDefault="00EA7887" w:rsidP="00BB641C">
      <w:pPr>
        <w:spacing w:after="0" w:line="240" w:lineRule="auto"/>
        <w:jc w:val="center"/>
        <w:rPr>
          <w:rFonts w:ascii="Times New Roman" w:hAnsi="Times New Roman" w:cs="Times New Roman"/>
          <w:b/>
          <w:bCs/>
          <w:sz w:val="28"/>
          <w:szCs w:val="28"/>
        </w:rPr>
      </w:pPr>
      <w:r w:rsidRPr="00BD285B">
        <w:rPr>
          <w:rFonts w:ascii="Times New Roman" w:hAnsi="Times New Roman" w:cs="Times New Roman"/>
          <w:b/>
          <w:bCs/>
          <w:sz w:val="28"/>
          <w:szCs w:val="28"/>
        </w:rPr>
        <w:t>Практическое занятие №1</w:t>
      </w:r>
    </w:p>
    <w:p w14:paraId="4F644C07" w14:textId="77777777" w:rsidR="0082774C" w:rsidRPr="00BD285B" w:rsidRDefault="0082774C" w:rsidP="00BB641C">
      <w:pPr>
        <w:spacing w:after="0" w:line="240" w:lineRule="auto"/>
        <w:jc w:val="center"/>
        <w:rPr>
          <w:rFonts w:ascii="Times New Roman" w:hAnsi="Times New Roman" w:cs="Times New Roman"/>
          <w:b/>
          <w:bCs/>
          <w:sz w:val="28"/>
          <w:szCs w:val="28"/>
        </w:rPr>
      </w:pPr>
    </w:p>
    <w:p w14:paraId="55C575DE" w14:textId="77777777" w:rsidR="0082774C" w:rsidRDefault="00EA7887" w:rsidP="00BB641C">
      <w:pPr>
        <w:spacing w:after="0" w:line="240" w:lineRule="auto"/>
        <w:ind w:left="426"/>
        <w:jc w:val="center"/>
        <w:rPr>
          <w:rFonts w:ascii="Times New Roman" w:hAnsi="Times New Roman" w:cs="Times New Roman"/>
          <w:b/>
          <w:bCs/>
          <w:sz w:val="28"/>
          <w:szCs w:val="28"/>
        </w:rPr>
      </w:pPr>
      <w:r w:rsidRPr="00BD285B">
        <w:rPr>
          <w:rFonts w:ascii="Times New Roman" w:hAnsi="Times New Roman" w:cs="Times New Roman"/>
          <w:b/>
          <w:bCs/>
          <w:sz w:val="28"/>
          <w:szCs w:val="28"/>
        </w:rPr>
        <w:t xml:space="preserve">Тема: </w:t>
      </w:r>
      <w:r w:rsidR="002A64A9">
        <w:rPr>
          <w:rFonts w:ascii="Times New Roman" w:hAnsi="Times New Roman" w:cs="Times New Roman"/>
          <w:b/>
          <w:bCs/>
          <w:sz w:val="28"/>
          <w:szCs w:val="28"/>
        </w:rPr>
        <w:t xml:space="preserve">Исследование диаграммы состояния железоуглеродистых сплавов </w:t>
      </w:r>
      <w:r w:rsidR="002A64A9">
        <w:rPr>
          <w:rFonts w:ascii="Times New Roman" w:hAnsi="Times New Roman" w:cs="Times New Roman"/>
          <w:b/>
          <w:bCs/>
          <w:sz w:val="28"/>
          <w:szCs w:val="28"/>
          <w:lang w:val="en-US"/>
        </w:rPr>
        <w:t>Fe</w:t>
      </w:r>
      <w:r w:rsidR="002A64A9" w:rsidRPr="002A64A9">
        <w:rPr>
          <w:rFonts w:ascii="Times New Roman" w:hAnsi="Times New Roman" w:cs="Times New Roman"/>
          <w:b/>
          <w:bCs/>
          <w:sz w:val="28"/>
          <w:szCs w:val="28"/>
        </w:rPr>
        <w:t>-</w:t>
      </w:r>
      <w:r w:rsidR="002A64A9">
        <w:rPr>
          <w:rFonts w:ascii="Times New Roman" w:hAnsi="Times New Roman" w:cs="Times New Roman"/>
          <w:b/>
          <w:bCs/>
          <w:sz w:val="28"/>
          <w:szCs w:val="28"/>
          <w:lang w:val="en-US"/>
        </w:rPr>
        <w:t>Fe</w:t>
      </w:r>
      <w:r w:rsidR="002A64A9" w:rsidRPr="002A64A9">
        <w:rPr>
          <w:rFonts w:ascii="Times New Roman" w:hAnsi="Times New Roman" w:cs="Times New Roman"/>
          <w:b/>
          <w:bCs/>
          <w:sz w:val="28"/>
          <w:szCs w:val="28"/>
          <w:vertAlign w:val="subscript"/>
        </w:rPr>
        <w:t>3</w:t>
      </w:r>
      <w:r w:rsidR="002A64A9">
        <w:rPr>
          <w:rFonts w:ascii="Times New Roman" w:hAnsi="Times New Roman" w:cs="Times New Roman"/>
          <w:b/>
          <w:bCs/>
          <w:sz w:val="28"/>
          <w:szCs w:val="28"/>
          <w:lang w:val="en-US"/>
        </w:rPr>
        <w:t>C</w:t>
      </w:r>
    </w:p>
    <w:p w14:paraId="1347B0E0" w14:textId="77777777" w:rsidR="002A64A9" w:rsidRPr="002A64A9" w:rsidRDefault="002A64A9" w:rsidP="00BB641C">
      <w:pPr>
        <w:spacing w:after="0" w:line="240" w:lineRule="auto"/>
        <w:ind w:left="426"/>
        <w:jc w:val="center"/>
        <w:rPr>
          <w:rFonts w:ascii="Times New Roman" w:hAnsi="Times New Roman" w:cs="Times New Roman"/>
          <w:b/>
          <w:bCs/>
          <w:sz w:val="28"/>
          <w:szCs w:val="28"/>
        </w:rPr>
      </w:pPr>
    </w:p>
    <w:p w14:paraId="40593214" w14:textId="77777777" w:rsidR="00EA7887" w:rsidRPr="00BD285B" w:rsidRDefault="00EA7887" w:rsidP="00BB641C">
      <w:pPr>
        <w:spacing w:after="0" w:line="240" w:lineRule="auto"/>
        <w:ind w:right="141"/>
        <w:jc w:val="both"/>
        <w:rPr>
          <w:rFonts w:ascii="Times New Roman" w:hAnsi="Times New Roman" w:cs="Times New Roman"/>
          <w:color w:val="000000"/>
          <w:sz w:val="28"/>
          <w:szCs w:val="28"/>
        </w:rPr>
      </w:pPr>
      <w:r w:rsidRPr="00BD285B">
        <w:rPr>
          <w:rFonts w:ascii="Times New Roman" w:hAnsi="Times New Roman" w:cs="Times New Roman"/>
          <w:b/>
          <w:sz w:val="28"/>
          <w:szCs w:val="28"/>
        </w:rPr>
        <w:t>Цель работы</w:t>
      </w:r>
      <w:r w:rsidRPr="00BD285B">
        <w:rPr>
          <w:rFonts w:ascii="Times New Roman" w:hAnsi="Times New Roman" w:cs="Times New Roman"/>
          <w:i/>
          <w:sz w:val="28"/>
          <w:szCs w:val="28"/>
        </w:rPr>
        <w:t>:</w:t>
      </w:r>
      <w:r w:rsidRPr="00BD285B">
        <w:rPr>
          <w:rFonts w:ascii="Times New Roman" w:hAnsi="Times New Roman" w:cs="Times New Roman"/>
          <w:sz w:val="28"/>
          <w:szCs w:val="28"/>
        </w:rPr>
        <w:t xml:space="preserve"> Формирование умений строить кривые охлаждения железоуглеродистых сплавов</w:t>
      </w:r>
    </w:p>
    <w:p w14:paraId="38E305A7" w14:textId="77777777" w:rsidR="00EA7887" w:rsidRPr="00BD285B" w:rsidRDefault="00EA7887" w:rsidP="00BB641C">
      <w:pPr>
        <w:spacing w:after="0" w:line="240" w:lineRule="auto"/>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14:paraId="785CB015" w14:textId="77777777" w:rsidR="00EA7887" w:rsidRPr="00BD285B" w:rsidRDefault="00EA7887"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принципы построения кривых охлаждения железоуглеродистых сплавов</w:t>
      </w:r>
    </w:p>
    <w:p w14:paraId="16DBFC5C" w14:textId="77777777" w:rsidR="00EA7887" w:rsidRPr="00BD285B" w:rsidRDefault="00EA7887"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виды диаграмм железоуглеродистых сплавов;</w:t>
      </w:r>
    </w:p>
    <w:p w14:paraId="106D0A1A" w14:textId="77777777" w:rsidR="00EA7887" w:rsidRPr="00BD285B" w:rsidRDefault="00EA7887" w:rsidP="00BB641C">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14:paraId="42292F28" w14:textId="77777777" w:rsidR="00EA7887" w:rsidRPr="00BD285B" w:rsidRDefault="00EA7887" w:rsidP="00BB641C">
      <w:pPr>
        <w:spacing w:after="0" w:line="240" w:lineRule="auto"/>
        <w:ind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bCs/>
          <w:sz w:val="28"/>
          <w:szCs w:val="28"/>
          <w:lang w:eastAsia="ru-RU"/>
        </w:rPr>
        <w:t>-</w:t>
      </w:r>
      <w:r w:rsidRPr="00BD285B">
        <w:rPr>
          <w:rFonts w:ascii="Times New Roman" w:hAnsi="Times New Roman" w:cs="Times New Roman"/>
          <w:sz w:val="28"/>
          <w:szCs w:val="28"/>
        </w:rPr>
        <w:t>строить кривые охлаждения железоуглеродистых сплавов</w:t>
      </w:r>
      <w:r w:rsidRPr="00BD285B">
        <w:rPr>
          <w:rFonts w:ascii="Times New Roman" w:eastAsia="Times New Roman" w:hAnsi="Times New Roman" w:cs="Times New Roman"/>
          <w:sz w:val="28"/>
          <w:szCs w:val="28"/>
          <w:lang w:eastAsia="ru-RU"/>
        </w:rPr>
        <w:t>;</w:t>
      </w:r>
    </w:p>
    <w:p w14:paraId="4102F5B6" w14:textId="77777777" w:rsidR="00EA7887" w:rsidRPr="00BD285B" w:rsidRDefault="00EA7887" w:rsidP="00BB641C">
      <w:pPr>
        <w:spacing w:after="0" w:line="240" w:lineRule="auto"/>
        <w:ind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 xml:space="preserve">- </w:t>
      </w:r>
      <w:r w:rsidRPr="00BD285B">
        <w:rPr>
          <w:rFonts w:ascii="Times New Roman" w:hAnsi="Times New Roman" w:cs="Times New Roman"/>
          <w:sz w:val="28"/>
          <w:szCs w:val="28"/>
        </w:rPr>
        <w:t>читать диаграммы железоуглеродистых сплавов</w:t>
      </w:r>
      <w:r w:rsidRPr="00BD285B">
        <w:rPr>
          <w:rFonts w:ascii="Times New Roman" w:eastAsia="Times New Roman" w:hAnsi="Times New Roman" w:cs="Times New Roman"/>
          <w:sz w:val="28"/>
          <w:szCs w:val="28"/>
          <w:lang w:eastAsia="ru-RU"/>
        </w:rPr>
        <w:t xml:space="preserve">. </w:t>
      </w:r>
    </w:p>
    <w:p w14:paraId="29991B57" w14:textId="77777777" w:rsidR="0029731E" w:rsidRPr="00BD285B" w:rsidRDefault="0029731E" w:rsidP="00BB641C">
      <w:pPr>
        <w:spacing w:after="0" w:line="240" w:lineRule="auto"/>
        <w:ind w:right="707" w:firstLine="66"/>
        <w:jc w:val="both"/>
        <w:rPr>
          <w:rFonts w:ascii="Times New Roman" w:hAnsi="Times New Roman" w:cs="Times New Roman"/>
          <w:sz w:val="28"/>
          <w:szCs w:val="28"/>
        </w:rPr>
      </w:pPr>
      <w:r w:rsidRPr="00BD285B">
        <w:rPr>
          <w:rFonts w:ascii="Times New Roman" w:hAnsi="Times New Roman" w:cs="Times New Roman"/>
          <w:b/>
          <w:sz w:val="28"/>
          <w:szCs w:val="28"/>
        </w:rPr>
        <w:t>Задание:</w:t>
      </w:r>
      <w:r w:rsidRPr="00BD285B">
        <w:rPr>
          <w:rFonts w:ascii="Times New Roman" w:hAnsi="Times New Roman" w:cs="Times New Roman"/>
          <w:sz w:val="28"/>
          <w:szCs w:val="28"/>
        </w:rPr>
        <w:t xml:space="preserve"> Построить кривые охлаждения сплавов со следующим содержанием углерода: 0,4%; 0,8%; 1,2%; 3,2; 4,3; 5,0%.</w:t>
      </w:r>
    </w:p>
    <w:p w14:paraId="71BA925F" w14:textId="77777777" w:rsidR="0082774C" w:rsidRPr="00BD285B" w:rsidRDefault="0082774C" w:rsidP="00BB641C">
      <w:pPr>
        <w:spacing w:after="0" w:line="240" w:lineRule="auto"/>
        <w:ind w:right="707" w:firstLine="66"/>
        <w:jc w:val="both"/>
        <w:rPr>
          <w:rFonts w:ascii="Times New Roman" w:eastAsia="Times New Roman" w:hAnsi="Times New Roman" w:cs="Times New Roman"/>
          <w:sz w:val="28"/>
          <w:szCs w:val="28"/>
          <w:lang w:eastAsia="ru-RU"/>
        </w:rPr>
      </w:pPr>
    </w:p>
    <w:p w14:paraId="1D8E4871" w14:textId="77777777" w:rsidR="00EA7887" w:rsidRPr="00BD285B" w:rsidRDefault="00EA7887" w:rsidP="00BB641C">
      <w:pPr>
        <w:spacing w:after="0" w:line="240" w:lineRule="auto"/>
        <w:ind w:right="707" w:firstLine="66"/>
        <w:jc w:val="center"/>
        <w:rPr>
          <w:rFonts w:ascii="Times New Roman" w:eastAsia="Times New Roman" w:hAnsi="Times New Roman" w:cs="Times New Roman"/>
          <w:b/>
          <w:sz w:val="28"/>
          <w:szCs w:val="28"/>
          <w:lang w:eastAsia="ru-RU"/>
        </w:rPr>
      </w:pPr>
      <w:r w:rsidRPr="00BD285B">
        <w:rPr>
          <w:rFonts w:ascii="Times New Roman" w:eastAsia="Times New Roman" w:hAnsi="Times New Roman" w:cs="Times New Roman"/>
          <w:b/>
          <w:sz w:val="28"/>
          <w:szCs w:val="28"/>
          <w:lang w:eastAsia="ru-RU"/>
        </w:rPr>
        <w:t>Теоретический материал</w:t>
      </w:r>
    </w:p>
    <w:p w14:paraId="767DC953" w14:textId="77777777" w:rsidR="0082774C" w:rsidRPr="00BD285B" w:rsidRDefault="0082774C" w:rsidP="00BB641C">
      <w:pPr>
        <w:spacing w:after="0" w:line="240" w:lineRule="auto"/>
        <w:ind w:right="707" w:firstLine="66"/>
        <w:jc w:val="center"/>
        <w:rPr>
          <w:rFonts w:ascii="Times New Roman" w:eastAsia="Times New Roman" w:hAnsi="Times New Roman" w:cs="Times New Roman"/>
          <w:b/>
          <w:sz w:val="28"/>
          <w:szCs w:val="28"/>
          <w:lang w:eastAsia="ru-RU"/>
        </w:rPr>
      </w:pPr>
    </w:p>
    <w:p w14:paraId="52A170C9" w14:textId="77777777" w:rsidR="00EA06DC" w:rsidRPr="00BD285B" w:rsidRDefault="006D2FDD" w:rsidP="002A64A9">
      <w:pPr>
        <w:spacing w:after="0" w:line="240" w:lineRule="auto"/>
        <w:ind w:right="709" w:firstLine="709"/>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 xml:space="preserve">В доэвтектоидной стали при охлаждении происходят следующие превращения: до точки </w:t>
      </w:r>
      <w:r w:rsidRPr="00BD285B">
        <w:rPr>
          <w:rFonts w:ascii="Times New Roman" w:eastAsia="Times New Roman" w:hAnsi="Times New Roman" w:cs="Times New Roman"/>
          <w:sz w:val="28"/>
          <w:szCs w:val="28"/>
          <w:lang w:val="en-US" w:eastAsia="ru-RU"/>
        </w:rPr>
        <w:t>t</w:t>
      </w:r>
      <w:r w:rsidRPr="00BD285B">
        <w:rPr>
          <w:rFonts w:ascii="Times New Roman" w:eastAsia="Times New Roman" w:hAnsi="Times New Roman" w:cs="Times New Roman"/>
          <w:sz w:val="28"/>
          <w:szCs w:val="28"/>
          <w:vertAlign w:val="subscript"/>
          <w:lang w:eastAsia="ru-RU"/>
        </w:rPr>
        <w:t>л</w:t>
      </w:r>
      <w:r w:rsidRPr="00BD285B">
        <w:rPr>
          <w:rFonts w:ascii="Times New Roman" w:eastAsia="Times New Roman" w:hAnsi="Times New Roman" w:cs="Times New Roman"/>
          <w:sz w:val="28"/>
          <w:szCs w:val="28"/>
          <w:lang w:eastAsia="ru-RU"/>
        </w:rPr>
        <w:t xml:space="preserve"> начинается первичная кристаллизация: из жидкого сплава выделяются кристаллы аустенита. Процесс кристаллизации продолжается до точки </w:t>
      </w:r>
      <w:r w:rsidRPr="00BD285B">
        <w:rPr>
          <w:rFonts w:ascii="Times New Roman" w:eastAsia="Times New Roman" w:hAnsi="Times New Roman" w:cs="Times New Roman"/>
          <w:sz w:val="28"/>
          <w:szCs w:val="28"/>
          <w:lang w:val="en-US" w:eastAsia="ru-RU"/>
        </w:rPr>
        <w:t>t</w:t>
      </w:r>
      <w:r w:rsidRPr="00BD285B">
        <w:rPr>
          <w:rFonts w:ascii="Times New Roman" w:eastAsia="Times New Roman" w:hAnsi="Times New Roman" w:cs="Times New Roman"/>
          <w:sz w:val="28"/>
          <w:szCs w:val="28"/>
          <w:vertAlign w:val="subscript"/>
          <w:lang w:eastAsia="ru-RU"/>
        </w:rPr>
        <w:t>с</w:t>
      </w:r>
      <w:r w:rsidRPr="00BD285B">
        <w:rPr>
          <w:rFonts w:ascii="Times New Roman" w:eastAsia="Times New Roman" w:hAnsi="Times New Roman" w:cs="Times New Roman"/>
          <w:sz w:val="28"/>
          <w:szCs w:val="28"/>
          <w:lang w:eastAsia="ru-RU"/>
        </w:rPr>
        <w:t xml:space="preserve">, при этом скорость охлаждения замедляется, т.к. выделяется теплота кристаллизации. Кривая охлаждения становится более пологой. В интервале температур от </w:t>
      </w:r>
      <w:r w:rsidRPr="00BD285B">
        <w:rPr>
          <w:rFonts w:ascii="Times New Roman" w:eastAsia="Times New Roman" w:hAnsi="Times New Roman" w:cs="Times New Roman"/>
          <w:sz w:val="28"/>
          <w:szCs w:val="28"/>
          <w:lang w:val="en-US" w:eastAsia="ru-RU"/>
        </w:rPr>
        <w:t>t</w:t>
      </w:r>
      <w:r w:rsidRPr="00BD285B">
        <w:rPr>
          <w:rFonts w:ascii="Times New Roman" w:eastAsia="Times New Roman" w:hAnsi="Times New Roman" w:cs="Times New Roman"/>
          <w:sz w:val="28"/>
          <w:szCs w:val="28"/>
          <w:vertAlign w:val="subscript"/>
          <w:lang w:eastAsia="ru-RU"/>
        </w:rPr>
        <w:t>с</w:t>
      </w:r>
      <w:r w:rsidRPr="00BD285B">
        <w:rPr>
          <w:rFonts w:ascii="Times New Roman" w:eastAsia="Times New Roman" w:hAnsi="Times New Roman" w:cs="Times New Roman"/>
          <w:sz w:val="28"/>
          <w:szCs w:val="28"/>
          <w:lang w:eastAsia="ru-RU"/>
        </w:rPr>
        <w:t xml:space="preserve"> до А</w:t>
      </w:r>
      <w:r w:rsidRPr="00BD285B">
        <w:rPr>
          <w:rFonts w:ascii="Times New Roman" w:eastAsia="Times New Roman" w:hAnsi="Times New Roman" w:cs="Times New Roman"/>
          <w:sz w:val="28"/>
          <w:szCs w:val="28"/>
          <w:lang w:val="en-US" w:eastAsia="ru-RU"/>
        </w:rPr>
        <w:t>r</w:t>
      </w:r>
      <w:r w:rsidR="0029731E" w:rsidRPr="00BD285B">
        <w:rPr>
          <w:rFonts w:ascii="Times New Roman" w:eastAsia="Times New Roman" w:hAnsi="Times New Roman" w:cs="Times New Roman"/>
          <w:sz w:val="28"/>
          <w:szCs w:val="28"/>
          <w:vertAlign w:val="subscript"/>
          <w:lang w:eastAsia="ru-RU"/>
        </w:rPr>
        <w:t>3</w:t>
      </w:r>
      <w:r w:rsidRPr="00BD285B">
        <w:rPr>
          <w:rFonts w:ascii="Times New Roman" w:eastAsia="Times New Roman" w:hAnsi="Times New Roman" w:cs="Times New Roman"/>
          <w:sz w:val="28"/>
          <w:szCs w:val="28"/>
          <w:lang w:eastAsia="ru-RU"/>
        </w:rPr>
        <w:t xml:space="preserve"> (линия </w:t>
      </w:r>
      <w:r w:rsidRPr="00BD285B">
        <w:rPr>
          <w:rFonts w:ascii="Times New Roman" w:eastAsia="Times New Roman" w:hAnsi="Times New Roman" w:cs="Times New Roman"/>
          <w:sz w:val="28"/>
          <w:szCs w:val="28"/>
          <w:lang w:val="en-US" w:eastAsia="ru-RU"/>
        </w:rPr>
        <w:t>GS</w:t>
      </w:r>
      <w:r w:rsidRPr="00BD285B">
        <w:rPr>
          <w:rFonts w:ascii="Times New Roman" w:eastAsia="Times New Roman" w:hAnsi="Times New Roman" w:cs="Times New Roman"/>
          <w:sz w:val="28"/>
          <w:szCs w:val="28"/>
          <w:lang w:eastAsia="ru-RU"/>
        </w:rPr>
        <w:t>) превращений в сплаве не происходит, поэтому он охлаждается быстрее, и кривая становится круче. В точке А</w:t>
      </w:r>
      <w:r w:rsidRPr="00BD285B">
        <w:rPr>
          <w:rFonts w:ascii="Times New Roman" w:eastAsia="Times New Roman" w:hAnsi="Times New Roman" w:cs="Times New Roman"/>
          <w:sz w:val="28"/>
          <w:szCs w:val="28"/>
          <w:lang w:val="en-US" w:eastAsia="ru-RU"/>
        </w:rPr>
        <w:t>r</w:t>
      </w:r>
      <w:r w:rsidRPr="00BD285B">
        <w:rPr>
          <w:rFonts w:ascii="Times New Roman" w:eastAsia="Times New Roman" w:hAnsi="Times New Roman" w:cs="Times New Roman"/>
          <w:sz w:val="28"/>
          <w:szCs w:val="28"/>
          <w:vertAlign w:val="subscript"/>
          <w:lang w:eastAsia="ru-RU"/>
        </w:rPr>
        <w:t>3</w:t>
      </w:r>
      <w:r w:rsidRPr="00BD285B">
        <w:rPr>
          <w:rFonts w:ascii="Times New Roman" w:eastAsia="Times New Roman" w:hAnsi="Times New Roman" w:cs="Times New Roman"/>
          <w:sz w:val="28"/>
          <w:szCs w:val="28"/>
          <w:lang w:eastAsia="ru-RU"/>
        </w:rPr>
        <w:t xml:space="preserve"> начинается вторичная кристаллизация: из аустенита выделяются кристаллы феррита. Процесс выделения феррита продолжается до температуры 727°С - точка А</w:t>
      </w:r>
      <w:r w:rsidRPr="00BD285B">
        <w:rPr>
          <w:rFonts w:ascii="Times New Roman" w:eastAsia="Times New Roman" w:hAnsi="Times New Roman" w:cs="Times New Roman"/>
          <w:sz w:val="28"/>
          <w:szCs w:val="28"/>
          <w:lang w:val="en-US" w:eastAsia="ru-RU"/>
        </w:rPr>
        <w:t>r</w:t>
      </w:r>
      <w:r w:rsidRPr="00BD285B">
        <w:rPr>
          <w:rFonts w:ascii="Times New Roman" w:eastAsia="Times New Roman" w:hAnsi="Times New Roman" w:cs="Times New Roman"/>
          <w:sz w:val="28"/>
          <w:szCs w:val="28"/>
          <w:vertAlign w:val="subscript"/>
          <w:lang w:eastAsia="ru-RU"/>
        </w:rPr>
        <w:t>1</w:t>
      </w:r>
      <w:r w:rsidRPr="00BD285B">
        <w:rPr>
          <w:rFonts w:ascii="Times New Roman" w:eastAsia="Times New Roman" w:hAnsi="Times New Roman" w:cs="Times New Roman"/>
          <w:sz w:val="28"/>
          <w:szCs w:val="28"/>
          <w:lang w:eastAsia="ru-RU"/>
        </w:rPr>
        <w:t xml:space="preserve">. В этом интервале температур (от </w:t>
      </w:r>
      <w:r w:rsidR="00984C94" w:rsidRPr="00BD285B">
        <w:rPr>
          <w:rFonts w:ascii="Times New Roman" w:eastAsia="Times New Roman" w:hAnsi="Times New Roman" w:cs="Times New Roman"/>
          <w:sz w:val="28"/>
          <w:szCs w:val="28"/>
          <w:lang w:eastAsia="ru-RU"/>
        </w:rPr>
        <w:t>А</w:t>
      </w:r>
      <w:r w:rsidR="00984C94" w:rsidRPr="00BD285B">
        <w:rPr>
          <w:rFonts w:ascii="Times New Roman" w:eastAsia="Times New Roman" w:hAnsi="Times New Roman" w:cs="Times New Roman"/>
          <w:sz w:val="28"/>
          <w:szCs w:val="28"/>
          <w:lang w:val="en-US" w:eastAsia="ru-RU"/>
        </w:rPr>
        <w:t>r</w:t>
      </w:r>
      <w:r w:rsidR="00984C94" w:rsidRPr="00BD285B">
        <w:rPr>
          <w:rFonts w:ascii="Times New Roman" w:eastAsia="Times New Roman" w:hAnsi="Times New Roman" w:cs="Times New Roman"/>
          <w:sz w:val="28"/>
          <w:szCs w:val="28"/>
          <w:vertAlign w:val="subscript"/>
          <w:lang w:eastAsia="ru-RU"/>
        </w:rPr>
        <w:t>3</w:t>
      </w:r>
      <w:r w:rsidR="00984C94" w:rsidRPr="00BD285B">
        <w:rPr>
          <w:rFonts w:ascii="Times New Roman" w:eastAsia="Times New Roman" w:hAnsi="Times New Roman" w:cs="Times New Roman"/>
          <w:sz w:val="28"/>
          <w:szCs w:val="28"/>
          <w:lang w:eastAsia="ru-RU"/>
        </w:rPr>
        <w:t>до т. А</w:t>
      </w:r>
      <w:r w:rsidR="00984C94" w:rsidRPr="00BD285B">
        <w:rPr>
          <w:rFonts w:ascii="Times New Roman" w:eastAsia="Times New Roman" w:hAnsi="Times New Roman" w:cs="Times New Roman"/>
          <w:sz w:val="28"/>
          <w:szCs w:val="28"/>
          <w:lang w:val="en-US" w:eastAsia="ru-RU"/>
        </w:rPr>
        <w:t>r</w:t>
      </w:r>
      <w:r w:rsidR="00984C94" w:rsidRPr="00BD285B">
        <w:rPr>
          <w:rFonts w:ascii="Times New Roman" w:eastAsia="Times New Roman" w:hAnsi="Times New Roman" w:cs="Times New Roman"/>
          <w:sz w:val="28"/>
          <w:szCs w:val="28"/>
          <w:vertAlign w:val="subscript"/>
          <w:lang w:eastAsia="ru-RU"/>
        </w:rPr>
        <w:t>1</w:t>
      </w:r>
      <w:r w:rsidRPr="00BD285B">
        <w:rPr>
          <w:rFonts w:ascii="Times New Roman" w:eastAsia="Times New Roman" w:hAnsi="Times New Roman" w:cs="Times New Roman"/>
          <w:sz w:val="28"/>
          <w:szCs w:val="28"/>
          <w:lang w:eastAsia="ru-RU"/>
        </w:rPr>
        <w:t>)</w:t>
      </w:r>
      <w:r w:rsidR="00984C94" w:rsidRPr="00BD285B">
        <w:rPr>
          <w:rFonts w:ascii="Times New Roman" w:eastAsia="Times New Roman" w:hAnsi="Times New Roman" w:cs="Times New Roman"/>
          <w:sz w:val="28"/>
          <w:szCs w:val="28"/>
          <w:lang w:eastAsia="ru-RU"/>
        </w:rPr>
        <w:t xml:space="preserve"> скорость охлаждения </w:t>
      </w:r>
      <w:r w:rsidR="00984C94" w:rsidRPr="00BD285B">
        <w:rPr>
          <w:rFonts w:ascii="Times New Roman" w:eastAsia="Times New Roman" w:hAnsi="Times New Roman" w:cs="Times New Roman"/>
          <w:sz w:val="28"/>
          <w:szCs w:val="28"/>
          <w:lang w:eastAsia="ru-RU"/>
        </w:rPr>
        <w:lastRenderedPageBreak/>
        <w:t xml:space="preserve">замедляется, потому что выделяется теплота кристаллизации феррита, и кривая охлаждения становится более пологой. </w:t>
      </w:r>
    </w:p>
    <w:p w14:paraId="16709DC6" w14:textId="77777777" w:rsidR="006D2FDD" w:rsidRPr="00BD285B" w:rsidRDefault="00984C94" w:rsidP="002A64A9">
      <w:pPr>
        <w:spacing w:after="0" w:line="240" w:lineRule="auto"/>
        <w:ind w:right="709" w:firstLine="709"/>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В точке А</w:t>
      </w:r>
      <w:r w:rsidRPr="00BD285B">
        <w:rPr>
          <w:rFonts w:ascii="Times New Roman" w:eastAsia="Times New Roman" w:hAnsi="Times New Roman" w:cs="Times New Roman"/>
          <w:sz w:val="28"/>
          <w:szCs w:val="28"/>
          <w:lang w:val="en-US" w:eastAsia="ru-RU"/>
        </w:rPr>
        <w:t>r</w:t>
      </w:r>
      <w:r w:rsidRPr="00BD285B">
        <w:rPr>
          <w:rFonts w:ascii="Times New Roman" w:eastAsia="Times New Roman" w:hAnsi="Times New Roman" w:cs="Times New Roman"/>
          <w:sz w:val="28"/>
          <w:szCs w:val="28"/>
          <w:vertAlign w:val="subscript"/>
          <w:lang w:eastAsia="ru-RU"/>
        </w:rPr>
        <w:t>1</w:t>
      </w:r>
      <w:r w:rsidRPr="00BD285B">
        <w:rPr>
          <w:rFonts w:ascii="Times New Roman" w:eastAsia="Times New Roman" w:hAnsi="Times New Roman" w:cs="Times New Roman"/>
          <w:sz w:val="28"/>
          <w:szCs w:val="28"/>
          <w:lang w:eastAsia="ru-RU"/>
        </w:rPr>
        <w:t xml:space="preserve"> оставшийся аустенит приобретает эвтектоидную концентрацию углерода – 0,8% и при постоянной температуре превращается в перлит. На кривой охлаждения образуется горизонтальный участок – площадка. </w:t>
      </w:r>
    </w:p>
    <w:p w14:paraId="796164BB" w14:textId="77777777" w:rsidR="00984C94" w:rsidRPr="00BD285B" w:rsidRDefault="00984C94" w:rsidP="002A64A9">
      <w:pPr>
        <w:spacing w:after="0" w:line="240" w:lineRule="auto"/>
        <w:ind w:right="709" w:firstLine="709"/>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При дальнейшем охлаждении превращения не происходят, сталь охлаждается быстро, кривая охлаждения становится круче. Доэвтектоидная сталь ниже точки А</w:t>
      </w:r>
      <w:r w:rsidRPr="00BD285B">
        <w:rPr>
          <w:rFonts w:ascii="Times New Roman" w:eastAsia="Times New Roman" w:hAnsi="Times New Roman" w:cs="Times New Roman"/>
          <w:sz w:val="28"/>
          <w:szCs w:val="28"/>
          <w:lang w:val="en-US" w:eastAsia="ru-RU"/>
        </w:rPr>
        <w:t>r</w:t>
      </w:r>
      <w:r w:rsidRPr="00BD285B">
        <w:rPr>
          <w:rFonts w:ascii="Times New Roman" w:eastAsia="Times New Roman" w:hAnsi="Times New Roman" w:cs="Times New Roman"/>
          <w:sz w:val="28"/>
          <w:szCs w:val="28"/>
          <w:vertAlign w:val="subscript"/>
          <w:lang w:eastAsia="ru-RU"/>
        </w:rPr>
        <w:t>1</w:t>
      </w:r>
      <w:r w:rsidRPr="00BD285B">
        <w:rPr>
          <w:rFonts w:ascii="Times New Roman" w:eastAsia="Times New Roman" w:hAnsi="Times New Roman" w:cs="Times New Roman"/>
          <w:sz w:val="28"/>
          <w:szCs w:val="28"/>
          <w:lang w:eastAsia="ru-RU"/>
        </w:rPr>
        <w:t xml:space="preserve"> состоит из перлита и феррита.</w:t>
      </w:r>
    </w:p>
    <w:p w14:paraId="286255CB" w14:textId="77777777" w:rsidR="00984C94" w:rsidRPr="00BD285B" w:rsidRDefault="00984C94" w:rsidP="002A64A9">
      <w:pPr>
        <w:spacing w:after="0" w:line="240" w:lineRule="auto"/>
        <w:ind w:right="709" w:firstLine="709"/>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Аналогично строятся кривые охлаждения эвтектоидной и заэвтектоидной сталей.</w:t>
      </w:r>
    </w:p>
    <w:p w14:paraId="5F8209F6" w14:textId="77777777" w:rsidR="00984C94" w:rsidRPr="00BD285B" w:rsidRDefault="00984C94" w:rsidP="002A64A9">
      <w:pPr>
        <w:spacing w:after="0" w:line="240" w:lineRule="auto"/>
        <w:ind w:right="709" w:firstLine="709"/>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 xml:space="preserve">В заэвтектическом чугуне происходят следующие превращения: до точки </w:t>
      </w:r>
      <w:r w:rsidRPr="00BD285B">
        <w:rPr>
          <w:rFonts w:ascii="Times New Roman" w:eastAsia="Times New Roman" w:hAnsi="Times New Roman" w:cs="Times New Roman"/>
          <w:sz w:val="28"/>
          <w:szCs w:val="28"/>
          <w:lang w:val="en-US" w:eastAsia="ru-RU"/>
        </w:rPr>
        <w:t>t</w:t>
      </w:r>
      <w:r w:rsidRPr="00BD285B">
        <w:rPr>
          <w:rFonts w:ascii="Times New Roman" w:eastAsia="Times New Roman" w:hAnsi="Times New Roman" w:cs="Times New Roman"/>
          <w:sz w:val="28"/>
          <w:szCs w:val="28"/>
          <w:vertAlign w:val="subscript"/>
          <w:lang w:eastAsia="ru-RU"/>
        </w:rPr>
        <w:t xml:space="preserve">л </w:t>
      </w:r>
      <w:r w:rsidRPr="00BD285B">
        <w:rPr>
          <w:rFonts w:ascii="Times New Roman" w:eastAsia="Times New Roman" w:hAnsi="Times New Roman" w:cs="Times New Roman"/>
          <w:sz w:val="28"/>
          <w:szCs w:val="28"/>
          <w:lang w:eastAsia="ru-RU"/>
        </w:rPr>
        <w:t xml:space="preserve">сплав находится в жидком состоянии. В точке </w:t>
      </w:r>
      <w:r w:rsidRPr="00BD285B">
        <w:rPr>
          <w:rFonts w:ascii="Times New Roman" w:eastAsia="Times New Roman" w:hAnsi="Times New Roman" w:cs="Times New Roman"/>
          <w:sz w:val="28"/>
          <w:szCs w:val="28"/>
          <w:lang w:val="en-US" w:eastAsia="ru-RU"/>
        </w:rPr>
        <w:t>t</w:t>
      </w:r>
      <w:r w:rsidRPr="00BD285B">
        <w:rPr>
          <w:rFonts w:ascii="Times New Roman" w:eastAsia="Times New Roman" w:hAnsi="Times New Roman" w:cs="Times New Roman"/>
          <w:sz w:val="28"/>
          <w:szCs w:val="28"/>
          <w:vertAlign w:val="subscript"/>
          <w:lang w:eastAsia="ru-RU"/>
        </w:rPr>
        <w:t>л</w:t>
      </w:r>
      <w:r w:rsidRPr="00BD285B">
        <w:rPr>
          <w:rFonts w:ascii="Times New Roman" w:eastAsia="Times New Roman" w:hAnsi="Times New Roman" w:cs="Times New Roman"/>
          <w:sz w:val="28"/>
          <w:szCs w:val="28"/>
          <w:lang w:eastAsia="ru-RU"/>
        </w:rPr>
        <w:t xml:space="preserve"> начинается первичная кристаллизация: из жидкого сплава выделяются кристаллы цементита первичного. Процесс кристаллизации продолжается до точки </w:t>
      </w:r>
      <w:r w:rsidRPr="00BD285B">
        <w:rPr>
          <w:rFonts w:ascii="Times New Roman" w:eastAsia="Times New Roman" w:hAnsi="Times New Roman" w:cs="Times New Roman"/>
          <w:sz w:val="28"/>
          <w:szCs w:val="28"/>
          <w:lang w:val="en-US" w:eastAsia="ru-RU"/>
        </w:rPr>
        <w:t>t</w:t>
      </w:r>
      <w:r w:rsidRPr="00BD285B">
        <w:rPr>
          <w:rFonts w:ascii="Times New Roman" w:eastAsia="Times New Roman" w:hAnsi="Times New Roman" w:cs="Times New Roman"/>
          <w:sz w:val="28"/>
          <w:szCs w:val="28"/>
          <w:vertAlign w:val="subscript"/>
          <w:lang w:eastAsia="ru-RU"/>
        </w:rPr>
        <w:t>с</w:t>
      </w:r>
      <w:r w:rsidRPr="00BD285B">
        <w:rPr>
          <w:rFonts w:ascii="Times New Roman" w:eastAsia="Times New Roman" w:hAnsi="Times New Roman" w:cs="Times New Roman"/>
          <w:sz w:val="28"/>
          <w:szCs w:val="28"/>
          <w:lang w:eastAsia="ru-RU"/>
        </w:rPr>
        <w:t xml:space="preserve">, </w:t>
      </w:r>
      <w:r w:rsidR="009C0E99" w:rsidRPr="00BD285B">
        <w:rPr>
          <w:rFonts w:ascii="Times New Roman" w:eastAsia="Times New Roman" w:hAnsi="Times New Roman" w:cs="Times New Roman"/>
          <w:sz w:val="28"/>
          <w:szCs w:val="28"/>
          <w:lang w:eastAsia="ru-RU"/>
        </w:rPr>
        <w:t xml:space="preserve">скорость охлаждения замедляется, т.к. выделяется теплота кристаллизации, кривая охлаждения становится пологой. В точке </w:t>
      </w:r>
      <w:r w:rsidR="009C0E99" w:rsidRPr="00BD285B">
        <w:rPr>
          <w:rFonts w:ascii="Times New Roman" w:eastAsia="Times New Roman" w:hAnsi="Times New Roman" w:cs="Times New Roman"/>
          <w:sz w:val="28"/>
          <w:szCs w:val="28"/>
          <w:lang w:val="en-US" w:eastAsia="ru-RU"/>
        </w:rPr>
        <w:t>t</w:t>
      </w:r>
      <w:r w:rsidR="009C0E99" w:rsidRPr="00BD285B">
        <w:rPr>
          <w:rFonts w:ascii="Times New Roman" w:eastAsia="Times New Roman" w:hAnsi="Times New Roman" w:cs="Times New Roman"/>
          <w:sz w:val="28"/>
          <w:szCs w:val="28"/>
          <w:vertAlign w:val="subscript"/>
          <w:lang w:val="en-US" w:eastAsia="ru-RU"/>
        </w:rPr>
        <w:t>c</w:t>
      </w:r>
      <w:r w:rsidR="009C0E99" w:rsidRPr="00BD285B">
        <w:rPr>
          <w:rFonts w:ascii="Times New Roman" w:eastAsia="Times New Roman" w:hAnsi="Times New Roman" w:cs="Times New Roman"/>
          <w:sz w:val="28"/>
          <w:szCs w:val="28"/>
          <w:lang w:eastAsia="ru-RU"/>
        </w:rPr>
        <w:t xml:space="preserve">оставшаяся жидкая часть сплава приобретает эвтектическую концентрацию (4.3% углерода) и при постоянной температуре (1147°С) превращается в ледебурит. На кривой охлаждения образуется горизонтальный участок. В интервале температур </w:t>
      </w:r>
      <w:r w:rsidR="009C0E99" w:rsidRPr="00BD285B">
        <w:rPr>
          <w:rFonts w:ascii="Times New Roman" w:eastAsia="Times New Roman" w:hAnsi="Times New Roman" w:cs="Times New Roman"/>
          <w:sz w:val="28"/>
          <w:szCs w:val="28"/>
          <w:lang w:val="en-US" w:eastAsia="ru-RU"/>
        </w:rPr>
        <w:t>t</w:t>
      </w:r>
      <w:r w:rsidR="009C0E99" w:rsidRPr="00BD285B">
        <w:rPr>
          <w:rFonts w:ascii="Times New Roman" w:eastAsia="Times New Roman" w:hAnsi="Times New Roman" w:cs="Times New Roman"/>
          <w:sz w:val="28"/>
          <w:szCs w:val="28"/>
          <w:vertAlign w:val="subscript"/>
          <w:lang w:eastAsia="ru-RU"/>
        </w:rPr>
        <w:t>с</w:t>
      </w:r>
      <w:r w:rsidR="009C0E99" w:rsidRPr="00BD285B">
        <w:rPr>
          <w:rFonts w:ascii="Times New Roman" w:eastAsia="Times New Roman" w:hAnsi="Times New Roman" w:cs="Times New Roman"/>
          <w:sz w:val="28"/>
          <w:szCs w:val="28"/>
          <w:lang w:eastAsia="ru-RU"/>
        </w:rPr>
        <w:t xml:space="preserve"> и А</w:t>
      </w:r>
      <w:r w:rsidR="009C0E99" w:rsidRPr="00BD285B">
        <w:rPr>
          <w:rFonts w:ascii="Times New Roman" w:eastAsia="Times New Roman" w:hAnsi="Times New Roman" w:cs="Times New Roman"/>
          <w:sz w:val="28"/>
          <w:szCs w:val="28"/>
          <w:lang w:val="en-US" w:eastAsia="ru-RU"/>
        </w:rPr>
        <w:t>r</w:t>
      </w:r>
      <w:r w:rsidR="009C0E99" w:rsidRPr="00BD285B">
        <w:rPr>
          <w:rFonts w:ascii="Times New Roman" w:eastAsia="Times New Roman" w:hAnsi="Times New Roman" w:cs="Times New Roman"/>
          <w:sz w:val="28"/>
          <w:szCs w:val="28"/>
          <w:vertAlign w:val="subscript"/>
          <w:lang w:eastAsia="ru-RU"/>
        </w:rPr>
        <w:t>1</w:t>
      </w:r>
      <w:r w:rsidR="009C0E99" w:rsidRPr="00BD285B">
        <w:rPr>
          <w:rFonts w:ascii="Times New Roman" w:eastAsia="Times New Roman" w:hAnsi="Times New Roman" w:cs="Times New Roman"/>
          <w:sz w:val="28"/>
          <w:szCs w:val="28"/>
          <w:lang w:eastAsia="ru-RU"/>
        </w:rPr>
        <w:t xml:space="preserve"> происходит быстрое охлаждение. При температуре А</w:t>
      </w:r>
      <w:r w:rsidR="009C0E99" w:rsidRPr="00BD285B">
        <w:rPr>
          <w:rFonts w:ascii="Times New Roman" w:eastAsia="Times New Roman" w:hAnsi="Times New Roman" w:cs="Times New Roman"/>
          <w:sz w:val="28"/>
          <w:szCs w:val="28"/>
          <w:lang w:val="en-US" w:eastAsia="ru-RU"/>
        </w:rPr>
        <w:t>r</w:t>
      </w:r>
      <w:r w:rsidR="009C0E99" w:rsidRPr="00BD285B">
        <w:rPr>
          <w:rFonts w:ascii="Times New Roman" w:eastAsia="Times New Roman" w:hAnsi="Times New Roman" w:cs="Times New Roman"/>
          <w:sz w:val="28"/>
          <w:szCs w:val="28"/>
          <w:vertAlign w:val="subscript"/>
          <w:lang w:eastAsia="ru-RU"/>
        </w:rPr>
        <w:t>1</w:t>
      </w:r>
      <w:r w:rsidR="009C0E99" w:rsidRPr="00BD285B">
        <w:rPr>
          <w:rFonts w:ascii="Times New Roman" w:eastAsia="Times New Roman" w:hAnsi="Times New Roman" w:cs="Times New Roman"/>
          <w:sz w:val="28"/>
          <w:szCs w:val="28"/>
          <w:lang w:eastAsia="ru-RU"/>
        </w:rPr>
        <w:t xml:space="preserve"> аустенит</w:t>
      </w:r>
      <w:r w:rsidR="0029731E" w:rsidRPr="00BD285B">
        <w:rPr>
          <w:rFonts w:ascii="Times New Roman" w:eastAsia="Times New Roman" w:hAnsi="Times New Roman" w:cs="Times New Roman"/>
          <w:sz w:val="28"/>
          <w:szCs w:val="28"/>
          <w:lang w:eastAsia="ru-RU"/>
        </w:rPr>
        <w:t>,</w:t>
      </w:r>
      <w:r w:rsidR="009C0E99" w:rsidRPr="00BD285B">
        <w:rPr>
          <w:rFonts w:ascii="Times New Roman" w:eastAsia="Times New Roman" w:hAnsi="Times New Roman" w:cs="Times New Roman"/>
          <w:sz w:val="28"/>
          <w:szCs w:val="28"/>
          <w:lang w:eastAsia="ru-RU"/>
        </w:rPr>
        <w:t xml:space="preserve"> входящий в состав ледебурита, превращается в перлит, поэтому на кривой охлаждения вновь появляется горизонтальный участок. Ниже точки А</w:t>
      </w:r>
      <w:r w:rsidR="009C0E99" w:rsidRPr="00BD285B">
        <w:rPr>
          <w:rFonts w:ascii="Times New Roman" w:eastAsia="Times New Roman" w:hAnsi="Times New Roman" w:cs="Times New Roman"/>
          <w:sz w:val="28"/>
          <w:szCs w:val="28"/>
          <w:lang w:val="en-US" w:eastAsia="ru-RU"/>
        </w:rPr>
        <w:t>r</w:t>
      </w:r>
      <w:r w:rsidR="009C0E99" w:rsidRPr="00BD285B">
        <w:rPr>
          <w:rFonts w:ascii="Times New Roman" w:eastAsia="Times New Roman" w:hAnsi="Times New Roman" w:cs="Times New Roman"/>
          <w:sz w:val="28"/>
          <w:szCs w:val="28"/>
          <w:vertAlign w:val="subscript"/>
          <w:lang w:eastAsia="ru-RU"/>
        </w:rPr>
        <w:t>1</w:t>
      </w:r>
      <w:r w:rsidR="009C0E99" w:rsidRPr="00BD285B">
        <w:rPr>
          <w:rFonts w:ascii="Times New Roman" w:eastAsia="Times New Roman" w:hAnsi="Times New Roman" w:cs="Times New Roman"/>
          <w:sz w:val="28"/>
          <w:szCs w:val="28"/>
          <w:lang w:eastAsia="ru-RU"/>
        </w:rPr>
        <w:t xml:space="preserve"> превращений в сплаве не происходит, поэтому кривая охлаждения становится круче. Ниже точки А</w:t>
      </w:r>
      <w:r w:rsidR="009C0E99" w:rsidRPr="00BD285B">
        <w:rPr>
          <w:rFonts w:ascii="Times New Roman" w:eastAsia="Times New Roman" w:hAnsi="Times New Roman" w:cs="Times New Roman"/>
          <w:sz w:val="28"/>
          <w:szCs w:val="28"/>
          <w:lang w:val="en-US" w:eastAsia="ru-RU"/>
        </w:rPr>
        <w:t>r</w:t>
      </w:r>
      <w:r w:rsidR="009C0E99" w:rsidRPr="00BD285B">
        <w:rPr>
          <w:rFonts w:ascii="Times New Roman" w:eastAsia="Times New Roman" w:hAnsi="Times New Roman" w:cs="Times New Roman"/>
          <w:sz w:val="28"/>
          <w:szCs w:val="28"/>
          <w:vertAlign w:val="subscript"/>
          <w:lang w:eastAsia="ru-RU"/>
        </w:rPr>
        <w:t>1</w:t>
      </w:r>
      <w:r w:rsidR="009C0E99" w:rsidRPr="00BD285B">
        <w:rPr>
          <w:rFonts w:ascii="Times New Roman" w:eastAsia="Times New Roman" w:hAnsi="Times New Roman" w:cs="Times New Roman"/>
          <w:sz w:val="28"/>
          <w:szCs w:val="28"/>
          <w:lang w:eastAsia="ru-RU"/>
        </w:rPr>
        <w:t xml:space="preserve">заэвтектический чугун состоит из ледебурита (перлитного) и </w:t>
      </w:r>
      <w:r w:rsidR="00E30715" w:rsidRPr="00BD285B">
        <w:rPr>
          <w:rFonts w:ascii="Times New Roman" w:eastAsia="Times New Roman" w:hAnsi="Times New Roman" w:cs="Times New Roman"/>
          <w:sz w:val="28"/>
          <w:szCs w:val="28"/>
          <w:lang w:eastAsia="ru-RU"/>
        </w:rPr>
        <w:t>цементита первичного.</w:t>
      </w:r>
    </w:p>
    <w:p w14:paraId="1AC50B92" w14:textId="77777777" w:rsidR="00E30715" w:rsidRPr="00BD285B" w:rsidRDefault="0029731E" w:rsidP="002A64A9">
      <w:pPr>
        <w:spacing w:after="0" w:line="240" w:lineRule="auto"/>
        <w:ind w:right="709" w:firstLine="709"/>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Аналогично строятся кривые охлаждения для эвтектического и доэвтектического чугунов.</w:t>
      </w:r>
    </w:p>
    <w:p w14:paraId="1459946B" w14:textId="77777777" w:rsidR="00EA7887" w:rsidRPr="00BD285B" w:rsidRDefault="00EA7887" w:rsidP="00BB641C">
      <w:pPr>
        <w:spacing w:after="0" w:line="240" w:lineRule="auto"/>
        <w:jc w:val="both"/>
        <w:rPr>
          <w:rFonts w:ascii="Times New Roman" w:hAnsi="Times New Roman" w:cs="Times New Roman"/>
          <w:sz w:val="28"/>
          <w:szCs w:val="28"/>
        </w:rPr>
      </w:pPr>
    </w:p>
    <w:p w14:paraId="4B9F7F13" w14:textId="77777777" w:rsidR="00EA7887" w:rsidRPr="00BD285B" w:rsidRDefault="00EA7887"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Ход работы</w:t>
      </w:r>
    </w:p>
    <w:p w14:paraId="40DACA34" w14:textId="77777777" w:rsidR="00EA06DC" w:rsidRPr="00BD285B" w:rsidRDefault="00EA06DC" w:rsidP="00BB641C">
      <w:pPr>
        <w:spacing w:after="0" w:line="240" w:lineRule="auto"/>
        <w:jc w:val="center"/>
        <w:rPr>
          <w:rFonts w:ascii="Times New Roman" w:hAnsi="Times New Roman" w:cs="Times New Roman"/>
          <w:b/>
          <w:sz w:val="28"/>
          <w:szCs w:val="28"/>
        </w:rPr>
      </w:pPr>
    </w:p>
    <w:p w14:paraId="248BFF9D" w14:textId="77777777" w:rsidR="00EA7887" w:rsidRPr="00BD285B" w:rsidRDefault="00EA7887" w:rsidP="00DE3DD8">
      <w:pPr>
        <w:pStyle w:val="a3"/>
        <w:numPr>
          <w:ilvl w:val="0"/>
          <w:numId w:val="7"/>
        </w:num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 xml:space="preserve">Начертите диаграмму </w:t>
      </w:r>
      <w:r w:rsidRPr="00BD285B">
        <w:rPr>
          <w:rFonts w:ascii="Times New Roman" w:hAnsi="Times New Roman" w:cs="Times New Roman"/>
          <w:sz w:val="28"/>
          <w:szCs w:val="28"/>
          <w:lang w:val="en-US"/>
        </w:rPr>
        <w:t>Fe</w:t>
      </w:r>
      <w:r w:rsidRPr="00BD285B">
        <w:rPr>
          <w:rFonts w:ascii="Times New Roman" w:hAnsi="Times New Roman" w:cs="Times New Roman"/>
          <w:sz w:val="28"/>
          <w:szCs w:val="28"/>
        </w:rPr>
        <w:t>-</w:t>
      </w:r>
      <w:r w:rsidRPr="00BD285B">
        <w:rPr>
          <w:rFonts w:ascii="Times New Roman" w:hAnsi="Times New Roman" w:cs="Times New Roman"/>
          <w:sz w:val="28"/>
          <w:szCs w:val="28"/>
          <w:lang w:val="en-US"/>
        </w:rPr>
        <w:t>Fe</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lang w:val="en-US"/>
        </w:rPr>
        <w:t>C</w:t>
      </w:r>
      <w:r w:rsidRPr="00BD285B">
        <w:rPr>
          <w:rFonts w:ascii="Times New Roman" w:hAnsi="Times New Roman" w:cs="Times New Roman"/>
          <w:sz w:val="28"/>
          <w:szCs w:val="28"/>
        </w:rPr>
        <w:t xml:space="preserve"> (Приложение </w:t>
      </w:r>
      <w:r w:rsidR="00EA06DC" w:rsidRPr="00BD285B">
        <w:rPr>
          <w:rFonts w:ascii="Times New Roman" w:hAnsi="Times New Roman" w:cs="Times New Roman"/>
          <w:sz w:val="28"/>
          <w:szCs w:val="28"/>
        </w:rPr>
        <w:t>А</w:t>
      </w:r>
      <w:r w:rsidRPr="00BD285B">
        <w:rPr>
          <w:rFonts w:ascii="Times New Roman" w:hAnsi="Times New Roman" w:cs="Times New Roman"/>
          <w:sz w:val="28"/>
          <w:szCs w:val="28"/>
        </w:rPr>
        <w:t>).</w:t>
      </w:r>
    </w:p>
    <w:p w14:paraId="29D9F1E5" w14:textId="77777777" w:rsidR="00EA7887" w:rsidRPr="00BD285B" w:rsidRDefault="00EA7887" w:rsidP="00DE3DD8">
      <w:pPr>
        <w:pStyle w:val="a3"/>
        <w:numPr>
          <w:ilvl w:val="0"/>
          <w:numId w:val="7"/>
        </w:num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Обозначьте на диаграмме критические точки.</w:t>
      </w:r>
    </w:p>
    <w:p w14:paraId="29219916" w14:textId="77777777" w:rsidR="00EA7887" w:rsidRPr="00BD285B" w:rsidRDefault="00EA7887" w:rsidP="00DE3DD8">
      <w:pPr>
        <w:pStyle w:val="a3"/>
        <w:numPr>
          <w:ilvl w:val="0"/>
          <w:numId w:val="7"/>
        </w:num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Начертите 6 графиков, в координатах: время охлаждения – температура  для построения кривых охлаждения.</w:t>
      </w:r>
    </w:p>
    <w:p w14:paraId="08FAB1FE" w14:textId="77777777" w:rsidR="00EA7887" w:rsidRPr="00BD285B" w:rsidRDefault="00EA7887" w:rsidP="00DE3DD8">
      <w:pPr>
        <w:pStyle w:val="a3"/>
        <w:numPr>
          <w:ilvl w:val="0"/>
          <w:numId w:val="7"/>
        </w:num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Постройте кривую охлаждения для сплава с содержанием углерода равным 0,4%:</w:t>
      </w:r>
    </w:p>
    <w:p w14:paraId="148B1E50" w14:textId="77777777" w:rsidR="00EA7887" w:rsidRPr="00BD285B" w:rsidRDefault="00EA7887" w:rsidP="00BB641C">
      <w:pPr>
        <w:pStyle w:val="a3"/>
        <w:spacing w:after="0" w:line="240" w:lineRule="auto"/>
        <w:ind w:left="709"/>
        <w:rPr>
          <w:rFonts w:ascii="Times New Roman" w:hAnsi="Times New Roman" w:cs="Times New Roman"/>
          <w:sz w:val="28"/>
          <w:szCs w:val="28"/>
        </w:rPr>
      </w:pPr>
      <w:r w:rsidRPr="00BD285B">
        <w:rPr>
          <w:rFonts w:ascii="Times New Roman" w:hAnsi="Times New Roman" w:cs="Times New Roman"/>
          <w:sz w:val="28"/>
          <w:szCs w:val="28"/>
        </w:rPr>
        <w:t xml:space="preserve">4.1 Отметьте на диаграмме </w:t>
      </w:r>
      <w:r w:rsidRPr="00BD285B">
        <w:rPr>
          <w:rFonts w:ascii="Times New Roman" w:hAnsi="Times New Roman" w:cs="Times New Roman"/>
          <w:b/>
          <w:sz w:val="28"/>
          <w:szCs w:val="28"/>
        </w:rPr>
        <w:t>точку</w:t>
      </w:r>
      <w:r w:rsidRPr="00BD285B">
        <w:rPr>
          <w:rFonts w:ascii="Times New Roman" w:hAnsi="Times New Roman" w:cs="Times New Roman"/>
          <w:sz w:val="28"/>
          <w:szCs w:val="28"/>
        </w:rPr>
        <w:t xml:space="preserve"> концентрации углерода, равную 0,4%.</w:t>
      </w:r>
    </w:p>
    <w:p w14:paraId="3816B004" w14:textId="77777777" w:rsidR="00EA7887" w:rsidRPr="00BD285B" w:rsidRDefault="00EA7887" w:rsidP="00BB641C">
      <w:pPr>
        <w:pStyle w:val="a3"/>
        <w:spacing w:after="0" w:line="240" w:lineRule="auto"/>
        <w:ind w:left="709"/>
        <w:rPr>
          <w:rFonts w:ascii="Times New Roman" w:hAnsi="Times New Roman" w:cs="Times New Roman"/>
          <w:sz w:val="28"/>
          <w:szCs w:val="28"/>
        </w:rPr>
      </w:pPr>
      <w:r w:rsidRPr="00BD285B">
        <w:rPr>
          <w:rFonts w:ascii="Times New Roman" w:hAnsi="Times New Roman" w:cs="Times New Roman"/>
          <w:sz w:val="28"/>
          <w:szCs w:val="28"/>
        </w:rPr>
        <w:t>4.2 Проведите через отмеченную точку перпендикуляр.</w:t>
      </w:r>
    </w:p>
    <w:p w14:paraId="596B51D5" w14:textId="77777777" w:rsidR="00EA7887" w:rsidRPr="00BD285B" w:rsidRDefault="00EA7887" w:rsidP="00BB641C">
      <w:pPr>
        <w:pStyle w:val="a3"/>
        <w:spacing w:after="0" w:line="240" w:lineRule="auto"/>
        <w:ind w:left="709"/>
        <w:rPr>
          <w:rFonts w:ascii="Times New Roman" w:hAnsi="Times New Roman" w:cs="Times New Roman"/>
          <w:sz w:val="28"/>
          <w:szCs w:val="28"/>
        </w:rPr>
      </w:pPr>
      <w:r w:rsidRPr="00BD285B">
        <w:rPr>
          <w:rFonts w:ascii="Times New Roman" w:hAnsi="Times New Roman" w:cs="Times New Roman"/>
          <w:sz w:val="28"/>
          <w:szCs w:val="28"/>
        </w:rPr>
        <w:t>4.3 Обозначьте точки пересечения этого перпендикуляра с линиями диаграммы.</w:t>
      </w:r>
    </w:p>
    <w:p w14:paraId="052F440E" w14:textId="77777777" w:rsidR="00EA7887" w:rsidRPr="00BD285B" w:rsidRDefault="00EA7887" w:rsidP="00BB641C">
      <w:pPr>
        <w:pStyle w:val="a3"/>
        <w:spacing w:after="0" w:line="240" w:lineRule="auto"/>
        <w:ind w:left="709"/>
        <w:rPr>
          <w:rFonts w:ascii="Times New Roman" w:hAnsi="Times New Roman" w:cs="Times New Roman"/>
          <w:sz w:val="28"/>
          <w:szCs w:val="28"/>
        </w:rPr>
      </w:pPr>
      <w:r w:rsidRPr="00BD285B">
        <w:rPr>
          <w:rFonts w:ascii="Times New Roman" w:hAnsi="Times New Roman" w:cs="Times New Roman"/>
          <w:sz w:val="28"/>
          <w:szCs w:val="28"/>
        </w:rPr>
        <w:t>4.4 Перенесите эти точки</w:t>
      </w:r>
      <w:r w:rsidR="0029731E" w:rsidRPr="00BD285B">
        <w:rPr>
          <w:rFonts w:ascii="Times New Roman" w:hAnsi="Times New Roman" w:cs="Times New Roman"/>
          <w:sz w:val="28"/>
          <w:szCs w:val="28"/>
        </w:rPr>
        <w:t xml:space="preserve"> на первый график в координатах</w:t>
      </w:r>
      <w:r w:rsidRPr="00BD285B">
        <w:rPr>
          <w:rFonts w:ascii="Times New Roman" w:hAnsi="Times New Roman" w:cs="Times New Roman"/>
          <w:sz w:val="28"/>
          <w:szCs w:val="28"/>
        </w:rPr>
        <w:t>: время охлаждения – температура.</w:t>
      </w:r>
    </w:p>
    <w:p w14:paraId="0152813D" w14:textId="77777777" w:rsidR="00EA7887" w:rsidRPr="00BD285B" w:rsidRDefault="00EA7887" w:rsidP="00BB641C">
      <w:pPr>
        <w:pStyle w:val="a3"/>
        <w:spacing w:after="0" w:line="240" w:lineRule="auto"/>
        <w:ind w:left="709"/>
        <w:rPr>
          <w:rFonts w:ascii="Times New Roman" w:hAnsi="Times New Roman" w:cs="Times New Roman"/>
          <w:sz w:val="28"/>
          <w:szCs w:val="28"/>
        </w:rPr>
      </w:pPr>
      <w:r w:rsidRPr="00BD285B">
        <w:rPr>
          <w:rFonts w:ascii="Times New Roman" w:hAnsi="Times New Roman" w:cs="Times New Roman"/>
          <w:sz w:val="28"/>
          <w:szCs w:val="28"/>
        </w:rPr>
        <w:lastRenderedPageBreak/>
        <w:t xml:space="preserve">4.5 Пронумеруйте перенесенные точки.  </w:t>
      </w:r>
    </w:p>
    <w:p w14:paraId="5534C4D2" w14:textId="77777777" w:rsidR="00EA7887" w:rsidRPr="00BD285B" w:rsidRDefault="00EA7887" w:rsidP="00BB641C">
      <w:pPr>
        <w:pStyle w:val="a3"/>
        <w:spacing w:after="0" w:line="240" w:lineRule="auto"/>
        <w:ind w:left="709"/>
        <w:rPr>
          <w:rFonts w:ascii="Times New Roman" w:hAnsi="Times New Roman" w:cs="Times New Roman"/>
          <w:sz w:val="28"/>
          <w:szCs w:val="28"/>
        </w:rPr>
      </w:pPr>
      <w:r w:rsidRPr="00BD285B">
        <w:rPr>
          <w:rFonts w:ascii="Times New Roman" w:hAnsi="Times New Roman" w:cs="Times New Roman"/>
          <w:sz w:val="28"/>
          <w:szCs w:val="28"/>
        </w:rPr>
        <w:t>4.6 Соедините перенесенные точки плавными линиями.</w:t>
      </w:r>
    </w:p>
    <w:p w14:paraId="646F86F4" w14:textId="77777777" w:rsidR="00EA7887" w:rsidRPr="00BD285B" w:rsidRDefault="00EA7887" w:rsidP="00BB641C">
      <w:pPr>
        <w:spacing w:after="0" w:line="240" w:lineRule="auto"/>
        <w:ind w:left="284"/>
        <w:jc w:val="both"/>
        <w:rPr>
          <w:rFonts w:ascii="Times New Roman" w:hAnsi="Times New Roman" w:cs="Times New Roman"/>
          <w:sz w:val="28"/>
          <w:szCs w:val="28"/>
        </w:rPr>
      </w:pPr>
      <w:r w:rsidRPr="00BD285B">
        <w:rPr>
          <w:rFonts w:ascii="Times New Roman" w:hAnsi="Times New Roman" w:cs="Times New Roman"/>
          <w:sz w:val="28"/>
          <w:szCs w:val="28"/>
        </w:rPr>
        <w:t xml:space="preserve"> 5. Постройте кривые охлаждения для сплавов с содержанием углерода равным: 0,8%; 1,2%; 3,2; 4,3; 5,0% (п.4), повторив выше описанные действия.</w:t>
      </w:r>
    </w:p>
    <w:p w14:paraId="25991BB4" w14:textId="77777777" w:rsidR="00EA7887" w:rsidRPr="00BD285B" w:rsidRDefault="00EA7887" w:rsidP="00BB641C">
      <w:pPr>
        <w:pStyle w:val="a3"/>
        <w:spacing w:after="0" w:line="240" w:lineRule="auto"/>
        <w:ind w:left="426"/>
        <w:jc w:val="both"/>
        <w:rPr>
          <w:rFonts w:ascii="Times New Roman" w:hAnsi="Times New Roman" w:cs="Times New Roman"/>
          <w:sz w:val="28"/>
          <w:szCs w:val="28"/>
        </w:rPr>
      </w:pPr>
      <w:r w:rsidRPr="00BD285B">
        <w:rPr>
          <w:rFonts w:ascii="Times New Roman" w:hAnsi="Times New Roman" w:cs="Times New Roman"/>
          <w:sz w:val="28"/>
          <w:szCs w:val="28"/>
        </w:rPr>
        <w:t>6. Сделайте вывод по выполненной работе.</w:t>
      </w:r>
    </w:p>
    <w:p w14:paraId="7DC892CA" w14:textId="77777777" w:rsidR="00EA7887" w:rsidRPr="00BD285B" w:rsidRDefault="00EA7887" w:rsidP="00BB641C">
      <w:pPr>
        <w:pStyle w:val="a3"/>
        <w:spacing w:after="0" w:line="240" w:lineRule="auto"/>
        <w:ind w:left="426"/>
        <w:jc w:val="both"/>
        <w:rPr>
          <w:rFonts w:ascii="Times New Roman" w:hAnsi="Times New Roman" w:cs="Times New Roman"/>
          <w:sz w:val="28"/>
          <w:szCs w:val="28"/>
        </w:rPr>
      </w:pPr>
      <w:r w:rsidRPr="00BD285B">
        <w:rPr>
          <w:rFonts w:ascii="Times New Roman" w:hAnsi="Times New Roman" w:cs="Times New Roman"/>
          <w:sz w:val="28"/>
          <w:szCs w:val="28"/>
        </w:rPr>
        <w:t>7. Ответьте на контрольные вопросы:</w:t>
      </w:r>
    </w:p>
    <w:p w14:paraId="12B45DC0" w14:textId="77777777" w:rsidR="00EA7887" w:rsidRPr="00BD285B" w:rsidRDefault="00EA7887" w:rsidP="00BB641C">
      <w:pPr>
        <w:pStyle w:val="a3"/>
        <w:spacing w:after="0" w:line="240" w:lineRule="auto"/>
        <w:ind w:left="426"/>
        <w:jc w:val="both"/>
        <w:rPr>
          <w:rFonts w:ascii="Times New Roman" w:eastAsia="Times New Roman" w:hAnsi="Times New Roman" w:cs="Times New Roman"/>
          <w:color w:val="000000"/>
          <w:sz w:val="28"/>
          <w:szCs w:val="28"/>
          <w:lang w:eastAsia="ru-RU"/>
        </w:rPr>
      </w:pPr>
      <w:r w:rsidRPr="00BD285B">
        <w:rPr>
          <w:rFonts w:ascii="Times New Roman" w:hAnsi="Times New Roman" w:cs="Times New Roman"/>
          <w:sz w:val="28"/>
          <w:szCs w:val="28"/>
        </w:rPr>
        <w:t>1) Что общего между эвтектическим и эвтектоидным сплавом</w:t>
      </w:r>
      <w:r w:rsidRPr="00BD285B">
        <w:rPr>
          <w:rFonts w:ascii="Times New Roman" w:eastAsia="Times New Roman" w:hAnsi="Times New Roman" w:cs="Times New Roman"/>
          <w:color w:val="000000"/>
          <w:sz w:val="28"/>
          <w:szCs w:val="28"/>
          <w:lang w:eastAsia="ru-RU"/>
        </w:rPr>
        <w:t>?</w:t>
      </w:r>
    </w:p>
    <w:p w14:paraId="2C7D46B9" w14:textId="77777777" w:rsidR="00EA7887" w:rsidRPr="00BD285B" w:rsidRDefault="00EA7887" w:rsidP="00BB641C">
      <w:pPr>
        <w:pStyle w:val="a3"/>
        <w:spacing w:after="0" w:line="240" w:lineRule="auto"/>
        <w:ind w:left="426"/>
        <w:jc w:val="both"/>
        <w:rPr>
          <w:rFonts w:ascii="Times New Roman" w:hAnsi="Times New Roman" w:cs="Times New Roman"/>
          <w:sz w:val="28"/>
          <w:szCs w:val="28"/>
        </w:rPr>
      </w:pPr>
      <w:r w:rsidRPr="00BD285B">
        <w:rPr>
          <w:rFonts w:ascii="Times New Roman" w:hAnsi="Times New Roman" w:cs="Times New Roman"/>
          <w:sz w:val="28"/>
          <w:szCs w:val="28"/>
        </w:rPr>
        <w:t>2) Почему на отдельных участках наклон кривых охлаждения более пологий?</w:t>
      </w:r>
    </w:p>
    <w:p w14:paraId="5D0EF4FB" w14:textId="77777777" w:rsidR="00EA7887" w:rsidRPr="00BD285B" w:rsidRDefault="00EA7887" w:rsidP="00BB641C">
      <w:pPr>
        <w:pStyle w:val="a3"/>
        <w:spacing w:after="0" w:line="240" w:lineRule="auto"/>
        <w:ind w:left="426"/>
        <w:jc w:val="both"/>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color w:val="000000"/>
          <w:sz w:val="28"/>
          <w:szCs w:val="28"/>
          <w:lang w:eastAsia="ru-RU"/>
        </w:rPr>
        <w:t>3) Чем объясняется наличие горизонтальных площадок на кривых охлаждения</w:t>
      </w:r>
    </w:p>
    <w:p w14:paraId="21D92FDB" w14:textId="77777777" w:rsidR="00EA7887" w:rsidRPr="00BD285B" w:rsidRDefault="00EA7887" w:rsidP="00BB641C">
      <w:pPr>
        <w:spacing w:after="0" w:line="240" w:lineRule="auto"/>
        <w:ind w:left="426"/>
        <w:jc w:val="both"/>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color w:val="000000"/>
          <w:sz w:val="28"/>
          <w:szCs w:val="28"/>
          <w:lang w:eastAsia="ru-RU"/>
        </w:rPr>
        <w:t xml:space="preserve">6. </w:t>
      </w:r>
      <w:r w:rsidRPr="00BD285B">
        <w:rPr>
          <w:rFonts w:ascii="Times New Roman" w:eastAsia="Times New Roman" w:hAnsi="Times New Roman" w:cs="Times New Roman"/>
          <w:color w:val="000000"/>
          <w:sz w:val="28"/>
          <w:szCs w:val="28"/>
          <w:lang w:eastAsia="ru-RU"/>
        </w:rPr>
        <w:tab/>
        <w:t>Оформите отчет и сдайте его преподавателю.</w:t>
      </w:r>
    </w:p>
    <w:p w14:paraId="240DA2E7" w14:textId="77777777" w:rsidR="00BA4C02" w:rsidRPr="00BD285B" w:rsidRDefault="00BA4C02" w:rsidP="00BB641C">
      <w:pPr>
        <w:spacing w:after="0" w:line="240" w:lineRule="auto"/>
        <w:ind w:left="426"/>
        <w:jc w:val="both"/>
        <w:rPr>
          <w:rFonts w:ascii="Times New Roman" w:eastAsia="Times New Roman" w:hAnsi="Times New Roman" w:cs="Times New Roman"/>
          <w:color w:val="000000"/>
          <w:sz w:val="28"/>
          <w:szCs w:val="28"/>
          <w:lang w:eastAsia="ru-RU"/>
        </w:rPr>
      </w:pPr>
    </w:p>
    <w:p w14:paraId="3A2F3031" w14:textId="77777777" w:rsidR="00DD6240" w:rsidRPr="00BD285B" w:rsidRDefault="00DD6240" w:rsidP="00DD6240">
      <w:pPr>
        <w:spacing w:after="0" w:line="240" w:lineRule="auto"/>
        <w:ind w:left="142"/>
        <w:jc w:val="center"/>
        <w:rPr>
          <w:rFonts w:ascii="Times New Roman" w:hAnsi="Times New Roman" w:cs="Times New Roman"/>
          <w:b/>
          <w:sz w:val="28"/>
          <w:szCs w:val="28"/>
        </w:rPr>
      </w:pPr>
      <w:r w:rsidRPr="00BD285B">
        <w:rPr>
          <w:rFonts w:ascii="Times New Roman" w:hAnsi="Times New Roman" w:cs="Times New Roman"/>
          <w:b/>
          <w:sz w:val="28"/>
          <w:szCs w:val="28"/>
        </w:rPr>
        <w:t xml:space="preserve">Лабораторная работа № </w:t>
      </w:r>
      <w:r w:rsidR="0043109B">
        <w:rPr>
          <w:rFonts w:ascii="Times New Roman" w:hAnsi="Times New Roman" w:cs="Times New Roman"/>
          <w:b/>
          <w:sz w:val="28"/>
          <w:szCs w:val="28"/>
        </w:rPr>
        <w:t>1</w:t>
      </w:r>
      <w:r w:rsidR="002A64A9">
        <w:rPr>
          <w:rFonts w:ascii="Times New Roman" w:hAnsi="Times New Roman" w:cs="Times New Roman"/>
          <w:b/>
          <w:sz w:val="28"/>
          <w:szCs w:val="28"/>
        </w:rPr>
        <w:t>3</w:t>
      </w:r>
    </w:p>
    <w:p w14:paraId="3F588B16" w14:textId="77777777" w:rsidR="00DD6240" w:rsidRPr="00BD285B" w:rsidRDefault="00DD6240" w:rsidP="00DD6240">
      <w:pPr>
        <w:spacing w:after="0" w:line="240" w:lineRule="auto"/>
        <w:ind w:left="142"/>
        <w:jc w:val="center"/>
        <w:rPr>
          <w:rFonts w:ascii="Times New Roman" w:hAnsi="Times New Roman" w:cs="Times New Roman"/>
          <w:b/>
          <w:sz w:val="28"/>
          <w:szCs w:val="28"/>
        </w:rPr>
      </w:pPr>
    </w:p>
    <w:p w14:paraId="42DCA92D" w14:textId="77777777" w:rsidR="00DD6240" w:rsidRPr="00BD285B" w:rsidRDefault="00DD6240" w:rsidP="00A23060">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Тема: Проведение закалки и отпуска стальных образцов с испытанием твёрдости</w:t>
      </w:r>
    </w:p>
    <w:p w14:paraId="2653098D" w14:textId="77777777" w:rsidR="00A23060" w:rsidRPr="00BD285B" w:rsidRDefault="00A23060" w:rsidP="00A23060">
      <w:pPr>
        <w:spacing w:after="0" w:line="240" w:lineRule="auto"/>
        <w:jc w:val="center"/>
        <w:rPr>
          <w:rFonts w:ascii="Times New Roman" w:hAnsi="Times New Roman" w:cs="Times New Roman"/>
          <w:b/>
          <w:sz w:val="28"/>
          <w:szCs w:val="28"/>
        </w:rPr>
      </w:pPr>
    </w:p>
    <w:p w14:paraId="5AA236C5"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b/>
          <w:iCs/>
          <w:sz w:val="28"/>
          <w:szCs w:val="28"/>
        </w:rPr>
        <w:t>Цель работы</w:t>
      </w:r>
      <w:r w:rsidRPr="00BD285B">
        <w:rPr>
          <w:rFonts w:ascii="Times New Roman" w:hAnsi="Times New Roman" w:cs="Times New Roman"/>
          <w:sz w:val="28"/>
          <w:szCs w:val="28"/>
        </w:rPr>
        <w:t>: Формирование умений осуществлять  термообработку и проводить испытания металла на твердость.</w:t>
      </w:r>
    </w:p>
    <w:p w14:paraId="1C1C0786"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b/>
          <w:iCs/>
          <w:sz w:val="28"/>
          <w:szCs w:val="28"/>
        </w:rPr>
        <w:t>Оборудование</w:t>
      </w:r>
      <w:r w:rsidRPr="00BD285B">
        <w:rPr>
          <w:rFonts w:ascii="Times New Roman" w:hAnsi="Times New Roman" w:cs="Times New Roman"/>
          <w:b/>
          <w:sz w:val="28"/>
          <w:szCs w:val="28"/>
        </w:rPr>
        <w:t>:</w:t>
      </w:r>
      <w:r w:rsidRPr="00BD285B">
        <w:rPr>
          <w:rFonts w:ascii="Times New Roman" w:hAnsi="Times New Roman" w:cs="Times New Roman"/>
          <w:sz w:val="28"/>
          <w:szCs w:val="28"/>
        </w:rPr>
        <w:t xml:space="preserve"> муфельная электрическая печь, закалочный бак с водой, </w:t>
      </w:r>
    </w:p>
    <w:p w14:paraId="7A595EFE"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твердомер Роквелла, клещи, образцы стали 45, марочник сталей.</w:t>
      </w:r>
    </w:p>
    <w:p w14:paraId="519E22C5" w14:textId="77777777" w:rsidR="00DD6240" w:rsidRPr="00BD285B" w:rsidRDefault="00A23060" w:rsidP="00DD6240">
      <w:pPr>
        <w:spacing w:after="0" w:line="240" w:lineRule="auto"/>
        <w:ind w:right="707"/>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З</w:t>
      </w:r>
      <w:r w:rsidR="00DD6240" w:rsidRPr="00BD285B">
        <w:rPr>
          <w:rFonts w:ascii="Times New Roman" w:eastAsia="Times New Roman" w:hAnsi="Times New Roman" w:cs="Times New Roman"/>
          <w:b/>
          <w:bCs/>
          <w:sz w:val="28"/>
          <w:szCs w:val="28"/>
          <w:lang w:eastAsia="ru-RU"/>
        </w:rPr>
        <w:t xml:space="preserve">нания </w:t>
      </w:r>
      <w:r w:rsidR="00DD6240" w:rsidRPr="00BD285B">
        <w:rPr>
          <w:rFonts w:ascii="Times New Roman" w:eastAsia="Times New Roman" w:hAnsi="Times New Roman" w:cs="Times New Roman"/>
          <w:bCs/>
          <w:sz w:val="28"/>
          <w:szCs w:val="28"/>
          <w:lang w:eastAsia="ru-RU"/>
        </w:rPr>
        <w:t>(актуализация)</w:t>
      </w:r>
      <w:r w:rsidR="00DD6240" w:rsidRPr="00BD285B">
        <w:rPr>
          <w:rFonts w:ascii="Times New Roman" w:eastAsia="Times New Roman" w:hAnsi="Times New Roman" w:cs="Times New Roman"/>
          <w:b/>
          <w:bCs/>
          <w:sz w:val="28"/>
          <w:szCs w:val="28"/>
          <w:lang w:eastAsia="ru-RU"/>
        </w:rPr>
        <w:t>:</w:t>
      </w:r>
    </w:p>
    <w:p w14:paraId="3AA8BA01" w14:textId="77777777" w:rsidR="00DD6240" w:rsidRPr="00BD285B" w:rsidRDefault="00DD6240" w:rsidP="00DD624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свойства металлов;</w:t>
      </w:r>
    </w:p>
    <w:p w14:paraId="75F49B6A" w14:textId="77777777" w:rsidR="00DD6240" w:rsidRPr="00BD285B" w:rsidRDefault="00DD6240" w:rsidP="00DD624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температурные режимы закаливания металлов.</w:t>
      </w:r>
    </w:p>
    <w:p w14:paraId="43FB36A8" w14:textId="77777777" w:rsidR="00DD6240" w:rsidRPr="00BD285B" w:rsidRDefault="00DD6240" w:rsidP="00DD6240">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14:paraId="176C9C55" w14:textId="77777777" w:rsidR="00DD6240" w:rsidRPr="00BD285B" w:rsidRDefault="00DD6240" w:rsidP="00DD6240">
      <w:pPr>
        <w:spacing w:after="0" w:line="240" w:lineRule="auto"/>
        <w:ind w:right="707" w:firstLine="66"/>
        <w:jc w:val="both"/>
        <w:rPr>
          <w:rFonts w:ascii="Times New Roman" w:eastAsia="Times New Roman" w:hAnsi="Times New Roman" w:cs="Times New Roman"/>
          <w:bCs/>
          <w:sz w:val="28"/>
          <w:szCs w:val="28"/>
          <w:lang w:eastAsia="ru-RU"/>
        </w:rPr>
      </w:pPr>
      <w:r w:rsidRPr="00BD285B">
        <w:rPr>
          <w:rFonts w:ascii="Times New Roman" w:eastAsia="Times New Roman" w:hAnsi="Times New Roman" w:cs="Times New Roman"/>
          <w:b/>
          <w:bCs/>
          <w:sz w:val="28"/>
          <w:szCs w:val="28"/>
          <w:lang w:eastAsia="ru-RU"/>
        </w:rPr>
        <w:t xml:space="preserve">- </w:t>
      </w:r>
      <w:r w:rsidRPr="00BD285B">
        <w:rPr>
          <w:rFonts w:ascii="Times New Roman" w:eastAsia="Times New Roman" w:hAnsi="Times New Roman" w:cs="Times New Roman"/>
          <w:bCs/>
          <w:sz w:val="28"/>
          <w:szCs w:val="28"/>
          <w:lang w:eastAsia="ru-RU"/>
        </w:rPr>
        <w:t>пользоваться лабораторным оборудованием;</w:t>
      </w:r>
    </w:p>
    <w:p w14:paraId="3CB61F6D" w14:textId="77777777" w:rsidR="00DD6240" w:rsidRPr="00BD285B" w:rsidRDefault="00DD6240" w:rsidP="00DD6240">
      <w:pPr>
        <w:spacing w:after="0" w:line="240" w:lineRule="auto"/>
        <w:ind w:right="707" w:firstLine="66"/>
        <w:jc w:val="both"/>
        <w:rPr>
          <w:rFonts w:ascii="Times New Roman" w:eastAsia="Times New Roman" w:hAnsi="Times New Roman" w:cs="Times New Roman"/>
          <w:bCs/>
          <w:sz w:val="28"/>
          <w:szCs w:val="28"/>
          <w:lang w:eastAsia="ru-RU"/>
        </w:rPr>
      </w:pPr>
      <w:r w:rsidRPr="00BD285B">
        <w:rPr>
          <w:rFonts w:ascii="Times New Roman" w:eastAsia="Times New Roman" w:hAnsi="Times New Roman" w:cs="Times New Roman"/>
          <w:bCs/>
          <w:sz w:val="28"/>
          <w:szCs w:val="28"/>
          <w:lang w:eastAsia="ru-RU"/>
        </w:rPr>
        <w:t>- осуществлять термообработку металла для увеличения показателей твердости;</w:t>
      </w:r>
    </w:p>
    <w:p w14:paraId="31E07B6E" w14:textId="77777777" w:rsidR="00DD6240" w:rsidRPr="00BD285B" w:rsidRDefault="00DD6240" w:rsidP="00DD6240">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w:t>
      </w:r>
      <w:r w:rsidRPr="00BD285B">
        <w:rPr>
          <w:rFonts w:ascii="Times New Roman" w:eastAsia="Times New Roman" w:hAnsi="Times New Roman" w:cs="Times New Roman"/>
          <w:bCs/>
          <w:sz w:val="28"/>
          <w:szCs w:val="28"/>
          <w:lang w:eastAsia="ru-RU"/>
        </w:rPr>
        <w:t>проводить эксперимент;</w:t>
      </w:r>
    </w:p>
    <w:p w14:paraId="0BEBF4D8" w14:textId="77777777" w:rsidR="00DD6240" w:rsidRPr="00BD285B" w:rsidRDefault="00DD6240" w:rsidP="00DD6240">
      <w:pPr>
        <w:spacing w:after="0" w:line="240" w:lineRule="auto"/>
        <w:jc w:val="both"/>
        <w:rPr>
          <w:rFonts w:ascii="Times New Roman" w:hAnsi="Times New Roman" w:cs="Times New Roman"/>
          <w:i/>
          <w:sz w:val="28"/>
          <w:szCs w:val="28"/>
        </w:rPr>
      </w:pPr>
      <w:r w:rsidRPr="00BD285B">
        <w:rPr>
          <w:rFonts w:ascii="Times New Roman" w:eastAsia="Times New Roman" w:hAnsi="Times New Roman" w:cs="Times New Roman"/>
          <w:b/>
          <w:bCs/>
          <w:sz w:val="28"/>
          <w:szCs w:val="28"/>
          <w:lang w:eastAsia="ru-RU"/>
        </w:rPr>
        <w:t>-</w:t>
      </w:r>
      <w:r w:rsidRPr="00BD285B">
        <w:rPr>
          <w:rFonts w:ascii="Times New Roman" w:eastAsia="Times New Roman" w:hAnsi="Times New Roman" w:cs="Times New Roman"/>
          <w:sz w:val="28"/>
          <w:szCs w:val="28"/>
          <w:lang w:eastAsia="ru-RU"/>
        </w:rPr>
        <w:t xml:space="preserve"> измерять твердость.</w:t>
      </w:r>
    </w:p>
    <w:p w14:paraId="761CB9B0"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b/>
          <w:sz w:val="28"/>
          <w:szCs w:val="28"/>
        </w:rPr>
        <w:t>Задание:</w:t>
      </w:r>
      <w:r w:rsidRPr="00BD285B">
        <w:rPr>
          <w:rFonts w:ascii="Times New Roman" w:hAnsi="Times New Roman" w:cs="Times New Roman"/>
          <w:sz w:val="28"/>
          <w:szCs w:val="28"/>
        </w:rPr>
        <w:t xml:space="preserve"> Провести закалку и отпуск стальных образцов с испытанием твердости методом Роквелла.</w:t>
      </w:r>
    </w:p>
    <w:p w14:paraId="470C901F" w14:textId="77777777" w:rsidR="00DD6240" w:rsidRPr="00BD285B" w:rsidRDefault="00DD6240" w:rsidP="00DD6240">
      <w:pPr>
        <w:spacing w:after="0" w:line="240" w:lineRule="auto"/>
        <w:ind w:right="707" w:firstLine="66"/>
        <w:jc w:val="both"/>
        <w:rPr>
          <w:rFonts w:ascii="Times New Roman" w:eastAsia="Times New Roman" w:hAnsi="Times New Roman" w:cs="Times New Roman"/>
          <w:sz w:val="28"/>
          <w:szCs w:val="28"/>
          <w:lang w:eastAsia="ru-RU"/>
        </w:rPr>
      </w:pPr>
    </w:p>
    <w:p w14:paraId="4801C06A" w14:textId="77777777" w:rsidR="00DD6240" w:rsidRPr="00BD285B" w:rsidRDefault="00DD6240" w:rsidP="00DD6240">
      <w:pPr>
        <w:pStyle w:val="1"/>
        <w:spacing w:before="0" w:after="0"/>
        <w:jc w:val="center"/>
        <w:rPr>
          <w:rFonts w:ascii="Times New Roman" w:hAnsi="Times New Roman"/>
          <w:sz w:val="28"/>
          <w:szCs w:val="28"/>
        </w:rPr>
      </w:pPr>
      <w:r w:rsidRPr="00BD285B">
        <w:rPr>
          <w:rFonts w:ascii="Times New Roman" w:hAnsi="Times New Roman"/>
          <w:sz w:val="28"/>
          <w:szCs w:val="28"/>
        </w:rPr>
        <w:t>Теоретический материал</w:t>
      </w:r>
    </w:p>
    <w:p w14:paraId="063F8378" w14:textId="77777777" w:rsidR="00DD6240" w:rsidRPr="00BD285B" w:rsidRDefault="00DD6240" w:rsidP="00DD6240">
      <w:pPr>
        <w:rPr>
          <w:sz w:val="28"/>
          <w:szCs w:val="28"/>
          <w:lang w:eastAsia="ru-RU"/>
        </w:rPr>
      </w:pPr>
    </w:p>
    <w:p w14:paraId="4DA347B8" w14:textId="77777777"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i/>
          <w:iCs/>
          <w:sz w:val="28"/>
          <w:szCs w:val="28"/>
        </w:rPr>
        <w:t xml:space="preserve">Закалкой </w:t>
      </w:r>
      <w:r w:rsidRPr="00BD285B">
        <w:rPr>
          <w:rFonts w:ascii="Times New Roman" w:hAnsi="Times New Roman" w:cs="Times New Roman"/>
          <w:sz w:val="28"/>
          <w:szCs w:val="28"/>
        </w:rPr>
        <w:t>называют процесс термической обработки – нагрев стали выше термической температуры, выдержка и последующее быстрое охлаждение с целью получения неравновесной структуры. В результате закалки повышается прочность и твёрдость и понижается пластичность стали. Основные параметры при закалке: температура нагрева, выдержка и скорость охлаждения.</w:t>
      </w:r>
    </w:p>
    <w:p w14:paraId="0C032F5F" w14:textId="77777777"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При закалке доэвтектоидные стали нагреваются до температуры на </w:t>
      </w:r>
      <w:r w:rsidRPr="00BD285B">
        <w:rPr>
          <w:rFonts w:ascii="Times New Roman" w:hAnsi="Times New Roman" w:cs="Times New Roman"/>
          <w:position w:val="-6"/>
          <w:sz w:val="28"/>
          <w:szCs w:val="28"/>
        </w:rPr>
        <w:object w:dxaOrig="880" w:dyaOrig="300" w14:anchorId="38229178">
          <v:shape id="_x0000_i1026" type="#_x0000_t75" style="width:44.25pt;height:14.25pt" o:ole="">
            <v:imagedata r:id="rId17" o:title=""/>
          </v:shape>
          <o:OLEObject Type="Embed" ProgID="Equation.3" ShapeID="_x0000_i1026" DrawAspect="Content" ObjectID="_1749561133" r:id="rId18"/>
        </w:object>
      </w:r>
      <w:r w:rsidRPr="00BD285B">
        <w:rPr>
          <w:rFonts w:ascii="Times New Roman" w:hAnsi="Times New Roman" w:cs="Times New Roman"/>
          <w:sz w:val="28"/>
          <w:szCs w:val="28"/>
        </w:rPr>
        <w:t xml:space="preserve"> градусов выше точки Ас</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rPr>
        <w:t>.</w:t>
      </w:r>
    </w:p>
    <w:p w14:paraId="713CF499" w14:textId="77777777"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lastRenderedPageBreak/>
        <w:t xml:space="preserve">При закалке заэвтектоидные стали нагреваются до температуры на </w:t>
      </w:r>
      <w:r w:rsidRPr="00BD285B">
        <w:rPr>
          <w:rFonts w:ascii="Times New Roman" w:hAnsi="Times New Roman" w:cs="Times New Roman"/>
          <w:position w:val="-6"/>
          <w:sz w:val="28"/>
          <w:szCs w:val="28"/>
        </w:rPr>
        <w:object w:dxaOrig="880" w:dyaOrig="300" w14:anchorId="213383EF">
          <v:shape id="_x0000_i1027" type="#_x0000_t75" style="width:44.25pt;height:14.25pt" o:ole="">
            <v:imagedata r:id="rId17" o:title=""/>
          </v:shape>
          <o:OLEObject Type="Embed" ProgID="Equation.3" ShapeID="_x0000_i1027" DrawAspect="Content" ObjectID="_1749561134" r:id="rId19"/>
        </w:object>
      </w:r>
      <w:r w:rsidRPr="00BD285B">
        <w:rPr>
          <w:rFonts w:ascii="Times New Roman" w:hAnsi="Times New Roman" w:cs="Times New Roman"/>
          <w:sz w:val="28"/>
          <w:szCs w:val="28"/>
        </w:rPr>
        <w:t xml:space="preserve"> градусов выше точки Ас</w:t>
      </w:r>
      <w:r w:rsidR="00F469D9">
        <w:rPr>
          <w:rFonts w:ascii="Times New Roman" w:hAnsi="Times New Roman" w:cs="Times New Roman"/>
          <w:sz w:val="28"/>
          <w:szCs w:val="28"/>
          <w:vertAlign w:val="subscript"/>
        </w:rPr>
        <w:t>1</w:t>
      </w:r>
      <w:r w:rsidRPr="00BD285B">
        <w:rPr>
          <w:rFonts w:ascii="Times New Roman" w:hAnsi="Times New Roman" w:cs="Times New Roman"/>
          <w:sz w:val="28"/>
          <w:szCs w:val="28"/>
        </w:rPr>
        <w:t>.</w:t>
      </w:r>
    </w:p>
    <w:p w14:paraId="4A808E6A" w14:textId="77777777"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В зависимости от размеров деталей и теплопроводности стали выбирают время нагрева. Время выдержки при температуре закалки выбирают таким, чтобы полностью завершились фазовые превращения. Практически время нагрева в электропечах принято </w:t>
      </w:r>
      <w:r w:rsidRPr="00BD285B">
        <w:rPr>
          <w:rFonts w:ascii="Times New Roman" w:hAnsi="Times New Roman" w:cs="Times New Roman"/>
          <w:position w:val="-10"/>
          <w:sz w:val="28"/>
          <w:szCs w:val="28"/>
        </w:rPr>
        <w:object w:dxaOrig="760" w:dyaOrig="340" w14:anchorId="50592B69">
          <v:shape id="_x0000_i1028" type="#_x0000_t75" style="width:38.25pt;height:17.25pt" o:ole="">
            <v:imagedata r:id="rId20" o:title=""/>
          </v:shape>
          <o:OLEObject Type="Embed" ProgID="Equation.3" ShapeID="_x0000_i1028" DrawAspect="Content" ObjectID="_1749561135" r:id="rId21"/>
        </w:object>
      </w:r>
      <w:r w:rsidRPr="00BD285B">
        <w:rPr>
          <w:rFonts w:ascii="Times New Roman" w:hAnsi="Times New Roman" w:cs="Times New Roman"/>
          <w:sz w:val="28"/>
          <w:szCs w:val="28"/>
        </w:rPr>
        <w:t>мин на 1 мм сечения.</w:t>
      </w:r>
    </w:p>
    <w:p w14:paraId="40E443A9" w14:textId="77777777"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Скорость охлаждения стали, нагретой до температуры закалки, оказывает решающее влияние на результат закалки. Наиболее распространённые закалочные среды: вода, водные растворы солей и щелочей, масло, воздух, расплавленные соли.</w:t>
      </w:r>
    </w:p>
    <w:p w14:paraId="10048B5B" w14:textId="77777777"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Вода охлаждает гораздо быстрее, чем масло: в 6 раз быстрее при температуре 550 – 650 ºС и в 28 раз быстрее при 200 ºС. Поэтому воду применяют для охлаждения сталей с большой критической скоростью закалки (углеродистых сталей), а в масле охлаждают стали с малой критической скоростью закалки (легированные стали). Основной недостаток воды как охладителя – высокая скорость охлаждения при пониженных температурах в области образования мартенсита, что приводит к возникновению больших структурных напряжений и создаёт опасность возникновения трещин. Добавление к воде солей, щелочей увеличивает её закаливающую способность.</w:t>
      </w:r>
    </w:p>
    <w:p w14:paraId="1962D72F" w14:textId="77777777"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Масло охлаждает значительно медленнее, чем вода, но преимущество масла как охладителя заключается также в том, что оно обладает наибольшей скоростью охлаждения в области температур мартенситного превращения, поэтому при охлаждении в масле опасность образования трещин резко уменьшается. Недостатки масла – это легкая воспламеняемость, пригорание к поверхности деталей.</w:t>
      </w:r>
    </w:p>
    <w:p w14:paraId="7FE5F798" w14:textId="77777777" w:rsidR="00DD6240" w:rsidRPr="00BD285B" w:rsidRDefault="00DD6240" w:rsidP="00DD6240">
      <w:pPr>
        <w:spacing w:after="0" w:line="240" w:lineRule="auto"/>
        <w:ind w:firstLine="708"/>
        <w:jc w:val="both"/>
        <w:rPr>
          <w:rFonts w:ascii="Times New Roman" w:hAnsi="Times New Roman" w:cs="Times New Roman"/>
          <w:i/>
          <w:iCs/>
          <w:sz w:val="28"/>
          <w:szCs w:val="28"/>
        </w:rPr>
      </w:pPr>
      <w:r w:rsidRPr="00BD285B">
        <w:rPr>
          <w:rFonts w:ascii="Times New Roman" w:hAnsi="Times New Roman" w:cs="Times New Roman"/>
          <w:i/>
          <w:iCs/>
          <w:sz w:val="28"/>
          <w:szCs w:val="28"/>
        </w:rPr>
        <w:t>Основные способы закалки:</w:t>
      </w:r>
    </w:p>
    <w:p w14:paraId="34587409" w14:textId="77777777" w:rsidR="00DD6240" w:rsidRPr="00BD285B" w:rsidRDefault="00DD6240" w:rsidP="00DD6240">
      <w:pPr>
        <w:numPr>
          <w:ilvl w:val="0"/>
          <w:numId w:val="4"/>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закалка в одной среде;</w:t>
      </w:r>
    </w:p>
    <w:p w14:paraId="406853D0" w14:textId="77777777" w:rsidR="00DD6240" w:rsidRPr="00BD285B" w:rsidRDefault="00DD6240" w:rsidP="00DD6240">
      <w:pPr>
        <w:numPr>
          <w:ilvl w:val="0"/>
          <w:numId w:val="4"/>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закалка в двух средах (через воду в масло);</w:t>
      </w:r>
    </w:p>
    <w:p w14:paraId="7D642488" w14:textId="77777777" w:rsidR="00DD6240" w:rsidRPr="00BD285B" w:rsidRDefault="00DD6240" w:rsidP="00DD6240">
      <w:pPr>
        <w:numPr>
          <w:ilvl w:val="0"/>
          <w:numId w:val="4"/>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ступенчатая закалка;</w:t>
      </w:r>
    </w:p>
    <w:p w14:paraId="05DA6AAC" w14:textId="77777777" w:rsidR="00DD6240" w:rsidRPr="00BD285B" w:rsidRDefault="00DD6240" w:rsidP="00DD6240">
      <w:pPr>
        <w:numPr>
          <w:ilvl w:val="0"/>
          <w:numId w:val="4"/>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изотермическая закалка.</w:t>
      </w:r>
    </w:p>
    <w:p w14:paraId="273B064D" w14:textId="77777777"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i/>
          <w:iCs/>
          <w:sz w:val="28"/>
          <w:szCs w:val="28"/>
        </w:rPr>
        <w:t>Отпуском</w:t>
      </w:r>
      <w:r w:rsidRPr="00BD285B">
        <w:rPr>
          <w:rFonts w:ascii="Times New Roman" w:hAnsi="Times New Roman" w:cs="Times New Roman"/>
          <w:sz w:val="28"/>
          <w:szCs w:val="28"/>
        </w:rPr>
        <w:t xml:space="preserve"> называют процесс термической обработки – нагрев закалённой стали до температуры не выше точки Ас</w:t>
      </w:r>
      <w:r w:rsidRPr="00BD285B">
        <w:rPr>
          <w:rFonts w:ascii="Times New Roman" w:hAnsi="Times New Roman" w:cs="Times New Roman"/>
          <w:sz w:val="28"/>
          <w:szCs w:val="28"/>
          <w:vertAlign w:val="subscript"/>
        </w:rPr>
        <w:t>1</w:t>
      </w:r>
      <w:r w:rsidRPr="00BD285B">
        <w:rPr>
          <w:rFonts w:ascii="Times New Roman" w:hAnsi="Times New Roman" w:cs="Times New Roman"/>
          <w:sz w:val="28"/>
          <w:szCs w:val="28"/>
        </w:rPr>
        <w:t>.</w:t>
      </w:r>
    </w:p>
    <w:p w14:paraId="1E6D8C32" w14:textId="77777777"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Отпуск проводят для снижения или полного устранения внутренних напряжений, уменьшения хрупкости закалённой стали и получения требуемой структуры и механических свойств. В зависимости от температуры отпуск делят на низкий, средний и высокий.</w:t>
      </w:r>
    </w:p>
    <w:p w14:paraId="6BA813EE" w14:textId="77777777"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Низкий отпуск – нагрев стали до температуры не более 200 ºС и охлаждение для получения структуры мартенсита отпуска и частичного снятия внутренних напряжений.</w:t>
      </w:r>
    </w:p>
    <w:p w14:paraId="2A119363" w14:textId="77777777"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Средний отпуск – нагрев стали от 350 ºС до 500 ºС и охлаждение для получения структуры троостита отпуска. </w:t>
      </w:r>
    </w:p>
    <w:p w14:paraId="7F50159A" w14:textId="77777777" w:rsidR="00DD6240" w:rsidRPr="00BD285B" w:rsidRDefault="00DD6240" w:rsidP="00DD624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Высокий отпуск – нагрев стали от 500 ºС до 650 ºС и охлаждение для получения структуры сорбита отпуска. Закалку с высоким отпуском называют улучшением.</w:t>
      </w:r>
    </w:p>
    <w:p w14:paraId="3E59B094" w14:textId="77777777" w:rsidR="00DD6240" w:rsidRPr="00BD285B" w:rsidRDefault="00DD6240" w:rsidP="00DD6240">
      <w:pPr>
        <w:pStyle w:val="1"/>
        <w:spacing w:before="0" w:after="0"/>
        <w:jc w:val="center"/>
        <w:rPr>
          <w:rFonts w:ascii="Times New Roman" w:hAnsi="Times New Roman"/>
          <w:sz w:val="28"/>
          <w:szCs w:val="28"/>
        </w:rPr>
      </w:pPr>
      <w:r w:rsidRPr="00BD285B">
        <w:rPr>
          <w:rFonts w:ascii="Times New Roman" w:hAnsi="Times New Roman"/>
          <w:sz w:val="28"/>
          <w:szCs w:val="28"/>
        </w:rPr>
        <w:lastRenderedPageBreak/>
        <w:t>Ход работы</w:t>
      </w:r>
    </w:p>
    <w:p w14:paraId="11D7EC85" w14:textId="77777777" w:rsidR="00DD6240" w:rsidRPr="00BD285B" w:rsidRDefault="00DD6240" w:rsidP="00DD6240">
      <w:pPr>
        <w:rPr>
          <w:sz w:val="28"/>
          <w:szCs w:val="28"/>
          <w:lang w:eastAsia="ru-RU"/>
        </w:rPr>
      </w:pPr>
    </w:p>
    <w:p w14:paraId="23995A1F"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 Перед выполнением работы внимательно ознакомьтесь с инструкцией по технике безопасности при работе с муфельной электропечью и твердомером Роквелла.</w:t>
      </w:r>
    </w:p>
    <w:p w14:paraId="4D232CC1"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2. Определите температуру закалки стали 45 по диаграмме «железо-цементит», сравните её со справочными данными по марочнику.</w:t>
      </w:r>
    </w:p>
    <w:p w14:paraId="5978CB9E"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3. Замерьте твёрдость образцов до закалки (в нормализованном состоянии) методом Роквелла и занести результаты в таблицу </w:t>
      </w:r>
      <w:r w:rsidR="006B50A0" w:rsidRPr="00BD285B">
        <w:rPr>
          <w:rFonts w:ascii="Times New Roman" w:hAnsi="Times New Roman" w:cs="Times New Roman"/>
          <w:sz w:val="28"/>
          <w:szCs w:val="28"/>
        </w:rPr>
        <w:t>1</w:t>
      </w:r>
      <w:r w:rsidRPr="00BD285B">
        <w:rPr>
          <w:rFonts w:ascii="Times New Roman" w:hAnsi="Times New Roman" w:cs="Times New Roman"/>
          <w:sz w:val="28"/>
          <w:szCs w:val="28"/>
        </w:rPr>
        <w:t>.</w:t>
      </w:r>
    </w:p>
    <w:p w14:paraId="0A284EA2" w14:textId="77777777" w:rsidR="00DD6240" w:rsidRPr="00BD285B" w:rsidRDefault="00DD6240" w:rsidP="00DD6240">
      <w:pPr>
        <w:spacing w:after="0" w:line="240" w:lineRule="auto"/>
        <w:jc w:val="both"/>
        <w:rPr>
          <w:rFonts w:ascii="Times New Roman" w:hAnsi="Times New Roman" w:cs="Times New Roman"/>
          <w:sz w:val="28"/>
          <w:szCs w:val="28"/>
        </w:rPr>
      </w:pPr>
    </w:p>
    <w:p w14:paraId="475D5559" w14:textId="77777777" w:rsidR="00DD6240" w:rsidRPr="00BD285B" w:rsidRDefault="00DD6240" w:rsidP="00DD6240">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 xml:space="preserve">Таблица </w:t>
      </w:r>
      <w:r w:rsidR="006B50A0" w:rsidRPr="00BD285B">
        <w:rPr>
          <w:rFonts w:ascii="Times New Roman" w:hAnsi="Times New Roman" w:cs="Times New Roman"/>
          <w:sz w:val="28"/>
          <w:szCs w:val="28"/>
        </w:rPr>
        <w:t>1</w:t>
      </w:r>
      <w:r w:rsidRPr="00BD285B">
        <w:rPr>
          <w:rFonts w:ascii="Times New Roman" w:hAnsi="Times New Roman" w:cs="Times New Roman"/>
          <w:sz w:val="28"/>
          <w:szCs w:val="28"/>
        </w:rPr>
        <w:t xml:space="preserve"> - Показатели измерений</w:t>
      </w:r>
    </w:p>
    <w:p w14:paraId="62A00F85" w14:textId="77777777" w:rsidR="00DD6240" w:rsidRPr="00BB641C" w:rsidRDefault="00DD6240" w:rsidP="00DD6240">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508"/>
        <w:gridCol w:w="899"/>
        <w:gridCol w:w="639"/>
        <w:gridCol w:w="1411"/>
        <w:gridCol w:w="814"/>
        <w:gridCol w:w="862"/>
        <w:gridCol w:w="771"/>
        <w:gridCol w:w="1420"/>
        <w:gridCol w:w="769"/>
        <w:gridCol w:w="1029"/>
      </w:tblGrid>
      <w:tr w:rsidR="00DD6240" w:rsidRPr="00BB641C" w14:paraId="3782F18B" w14:textId="77777777" w:rsidTr="00F469D9">
        <w:trPr>
          <w:cantSplit/>
        </w:trPr>
        <w:tc>
          <w:tcPr>
            <w:tcW w:w="203" w:type="pct"/>
            <w:vMerge w:val="restart"/>
            <w:textDirection w:val="btLr"/>
            <w:vAlign w:val="center"/>
          </w:tcPr>
          <w:p w14:paraId="31805981" w14:textId="77777777" w:rsidR="00DD6240" w:rsidRPr="00BB641C" w:rsidRDefault="00DD6240" w:rsidP="00AF28BB">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№п/п</w:t>
            </w:r>
          </w:p>
        </w:tc>
        <w:tc>
          <w:tcPr>
            <w:tcW w:w="270" w:type="pct"/>
            <w:vMerge w:val="restart"/>
            <w:textDirection w:val="btLr"/>
            <w:vAlign w:val="center"/>
          </w:tcPr>
          <w:p w14:paraId="23F66AD4" w14:textId="77777777" w:rsidR="00DD6240" w:rsidRPr="00BB641C" w:rsidRDefault="00DD6240" w:rsidP="00AF28BB">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Марка стали</w:t>
            </w:r>
          </w:p>
        </w:tc>
        <w:tc>
          <w:tcPr>
            <w:tcW w:w="473" w:type="pct"/>
            <w:vMerge w:val="restart"/>
            <w:textDirection w:val="btLr"/>
            <w:vAlign w:val="center"/>
          </w:tcPr>
          <w:p w14:paraId="3F6D0D00" w14:textId="77777777" w:rsidR="00DD6240" w:rsidRPr="00BB641C" w:rsidRDefault="00DD6240" w:rsidP="00AF28BB">
            <w:pPr>
              <w:spacing w:after="0" w:line="240" w:lineRule="auto"/>
              <w:ind w:left="113" w:right="113"/>
              <w:jc w:val="both"/>
              <w:rPr>
                <w:rFonts w:ascii="Times New Roman" w:hAnsi="Times New Roman" w:cs="Times New Roman"/>
                <w:bCs/>
                <w:sz w:val="24"/>
                <w:szCs w:val="24"/>
                <w:vertAlign w:val="subscript"/>
              </w:rPr>
            </w:pPr>
            <w:r w:rsidRPr="00BB641C">
              <w:rPr>
                <w:rFonts w:ascii="Times New Roman" w:hAnsi="Times New Roman" w:cs="Times New Roman"/>
                <w:bCs/>
                <w:sz w:val="24"/>
                <w:szCs w:val="24"/>
              </w:rPr>
              <w:t xml:space="preserve">Твёрдость  до закалки, </w:t>
            </w:r>
            <w:r w:rsidRPr="00BB641C">
              <w:rPr>
                <w:rFonts w:ascii="Times New Roman" w:hAnsi="Times New Roman" w:cs="Times New Roman"/>
                <w:bCs/>
                <w:sz w:val="24"/>
                <w:szCs w:val="24"/>
                <w:lang w:val="en-US"/>
              </w:rPr>
              <w:t>HRC</w:t>
            </w:r>
            <w:r w:rsidRPr="00BB641C">
              <w:rPr>
                <w:rFonts w:ascii="Times New Roman" w:hAnsi="Times New Roman" w:cs="Times New Roman"/>
                <w:bCs/>
                <w:sz w:val="24"/>
                <w:szCs w:val="24"/>
                <w:vertAlign w:val="subscript"/>
              </w:rPr>
              <w:t>э</w:t>
            </w:r>
          </w:p>
        </w:tc>
        <w:tc>
          <w:tcPr>
            <w:tcW w:w="1506" w:type="pct"/>
            <w:gridSpan w:val="3"/>
            <w:vAlign w:val="center"/>
          </w:tcPr>
          <w:p w14:paraId="55988580" w14:textId="77777777" w:rsidR="00DD6240" w:rsidRPr="00BB641C" w:rsidRDefault="00DD6240" w:rsidP="00AF28BB">
            <w:pPr>
              <w:pStyle w:val="2"/>
              <w:rPr>
                <w:b w:val="0"/>
                <w:sz w:val="24"/>
              </w:rPr>
            </w:pPr>
            <w:r w:rsidRPr="00BB641C">
              <w:rPr>
                <w:b w:val="0"/>
                <w:sz w:val="24"/>
              </w:rPr>
              <w:t>Закалка</w:t>
            </w:r>
          </w:p>
        </w:tc>
        <w:tc>
          <w:tcPr>
            <w:tcW w:w="454" w:type="pct"/>
            <w:vMerge w:val="restart"/>
            <w:textDirection w:val="btLr"/>
            <w:vAlign w:val="center"/>
          </w:tcPr>
          <w:p w14:paraId="57466ACC" w14:textId="77777777" w:rsidR="00DD6240" w:rsidRPr="00BB641C" w:rsidRDefault="00DD6240" w:rsidP="00AF28BB">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 xml:space="preserve">Твёрдость после закалки, </w:t>
            </w:r>
            <w:r w:rsidRPr="00BB641C">
              <w:rPr>
                <w:rFonts w:ascii="Times New Roman" w:hAnsi="Times New Roman" w:cs="Times New Roman"/>
                <w:bCs/>
                <w:sz w:val="24"/>
                <w:szCs w:val="24"/>
                <w:lang w:val="en-US"/>
              </w:rPr>
              <w:t>HRC</w:t>
            </w:r>
            <w:r w:rsidRPr="00BB641C">
              <w:rPr>
                <w:rFonts w:ascii="Times New Roman" w:hAnsi="Times New Roman" w:cs="Times New Roman"/>
                <w:bCs/>
                <w:sz w:val="24"/>
                <w:szCs w:val="24"/>
                <w:vertAlign w:val="subscript"/>
              </w:rPr>
              <w:t>э</w:t>
            </w:r>
          </w:p>
        </w:tc>
        <w:tc>
          <w:tcPr>
            <w:tcW w:w="1554" w:type="pct"/>
            <w:gridSpan w:val="3"/>
            <w:vAlign w:val="center"/>
          </w:tcPr>
          <w:p w14:paraId="437BF225" w14:textId="77777777" w:rsidR="00DD6240" w:rsidRPr="00BB641C" w:rsidRDefault="00DD6240" w:rsidP="00AF28BB">
            <w:pPr>
              <w:pStyle w:val="2"/>
              <w:rPr>
                <w:b w:val="0"/>
                <w:sz w:val="24"/>
              </w:rPr>
            </w:pPr>
            <w:r w:rsidRPr="00BB641C">
              <w:rPr>
                <w:b w:val="0"/>
                <w:sz w:val="24"/>
              </w:rPr>
              <w:t>Отпуск</w:t>
            </w:r>
          </w:p>
        </w:tc>
        <w:tc>
          <w:tcPr>
            <w:tcW w:w="541" w:type="pct"/>
            <w:vMerge w:val="restart"/>
            <w:textDirection w:val="btLr"/>
            <w:vAlign w:val="center"/>
          </w:tcPr>
          <w:p w14:paraId="05054DB6" w14:textId="77777777" w:rsidR="00DD6240" w:rsidRPr="00BB641C" w:rsidRDefault="00DD6240" w:rsidP="00AF28BB">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 xml:space="preserve">Твёрдость после отпуска, </w:t>
            </w:r>
            <w:r w:rsidRPr="00BB641C">
              <w:rPr>
                <w:rFonts w:ascii="Times New Roman" w:hAnsi="Times New Roman" w:cs="Times New Roman"/>
                <w:bCs/>
                <w:sz w:val="24"/>
                <w:szCs w:val="24"/>
                <w:lang w:val="en-US"/>
              </w:rPr>
              <w:t>HRC</w:t>
            </w:r>
            <w:r w:rsidRPr="00BB641C">
              <w:rPr>
                <w:rFonts w:ascii="Times New Roman" w:hAnsi="Times New Roman" w:cs="Times New Roman"/>
                <w:bCs/>
                <w:sz w:val="24"/>
                <w:szCs w:val="24"/>
                <w:vertAlign w:val="subscript"/>
              </w:rPr>
              <w:t>э</w:t>
            </w:r>
          </w:p>
        </w:tc>
      </w:tr>
      <w:tr w:rsidR="00DD6240" w:rsidRPr="00BB641C" w14:paraId="4C14A06B" w14:textId="77777777" w:rsidTr="00F469D9">
        <w:trPr>
          <w:cantSplit/>
          <w:trHeight w:val="2048"/>
        </w:trPr>
        <w:tc>
          <w:tcPr>
            <w:tcW w:w="203" w:type="pct"/>
            <w:vMerge/>
            <w:vAlign w:val="center"/>
          </w:tcPr>
          <w:p w14:paraId="357944B4" w14:textId="77777777" w:rsidR="00DD6240" w:rsidRPr="00BB641C" w:rsidRDefault="00DD6240" w:rsidP="00AF28BB">
            <w:pPr>
              <w:spacing w:after="0" w:line="240" w:lineRule="auto"/>
              <w:jc w:val="both"/>
              <w:rPr>
                <w:rFonts w:ascii="Times New Roman" w:hAnsi="Times New Roman" w:cs="Times New Roman"/>
                <w:bCs/>
                <w:sz w:val="24"/>
                <w:szCs w:val="24"/>
              </w:rPr>
            </w:pPr>
          </w:p>
        </w:tc>
        <w:tc>
          <w:tcPr>
            <w:tcW w:w="270" w:type="pct"/>
            <w:vMerge/>
            <w:vAlign w:val="center"/>
          </w:tcPr>
          <w:p w14:paraId="084D73C1" w14:textId="77777777" w:rsidR="00DD6240" w:rsidRPr="00BB641C" w:rsidRDefault="00DD6240" w:rsidP="00AF28BB">
            <w:pPr>
              <w:spacing w:after="0" w:line="240" w:lineRule="auto"/>
              <w:jc w:val="both"/>
              <w:rPr>
                <w:rFonts w:ascii="Times New Roman" w:hAnsi="Times New Roman" w:cs="Times New Roman"/>
                <w:bCs/>
                <w:sz w:val="24"/>
                <w:szCs w:val="24"/>
              </w:rPr>
            </w:pPr>
          </w:p>
        </w:tc>
        <w:tc>
          <w:tcPr>
            <w:tcW w:w="473" w:type="pct"/>
            <w:vMerge/>
            <w:vAlign w:val="center"/>
          </w:tcPr>
          <w:p w14:paraId="1E5E55BC" w14:textId="77777777" w:rsidR="00DD6240" w:rsidRPr="00BB641C" w:rsidRDefault="00DD6240" w:rsidP="00AF28BB">
            <w:pPr>
              <w:spacing w:after="0" w:line="240" w:lineRule="auto"/>
              <w:jc w:val="both"/>
              <w:rPr>
                <w:rFonts w:ascii="Times New Roman" w:hAnsi="Times New Roman" w:cs="Times New Roman"/>
                <w:bCs/>
                <w:sz w:val="24"/>
                <w:szCs w:val="24"/>
              </w:rPr>
            </w:pPr>
          </w:p>
        </w:tc>
        <w:tc>
          <w:tcPr>
            <w:tcW w:w="338" w:type="pct"/>
            <w:textDirection w:val="btLr"/>
            <w:vAlign w:val="center"/>
          </w:tcPr>
          <w:p w14:paraId="240BBDA1" w14:textId="77777777" w:rsidR="00DD6240" w:rsidRPr="00BB641C" w:rsidRDefault="00DD6240" w:rsidP="00AF28BB">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Температура, ºС</w:t>
            </w:r>
          </w:p>
        </w:tc>
        <w:tc>
          <w:tcPr>
            <w:tcW w:w="739" w:type="pct"/>
            <w:textDirection w:val="btLr"/>
            <w:vAlign w:val="center"/>
          </w:tcPr>
          <w:p w14:paraId="71768308" w14:textId="77777777" w:rsidR="00DD6240" w:rsidRPr="00BB641C" w:rsidRDefault="00DD6240" w:rsidP="00AF28BB">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Время нагрева и выдержки, мин</w:t>
            </w:r>
          </w:p>
        </w:tc>
        <w:tc>
          <w:tcPr>
            <w:tcW w:w="429" w:type="pct"/>
            <w:textDirection w:val="btLr"/>
            <w:vAlign w:val="center"/>
          </w:tcPr>
          <w:p w14:paraId="6A8DB6ED" w14:textId="77777777" w:rsidR="00DD6240" w:rsidRPr="00BB641C" w:rsidRDefault="00DD6240" w:rsidP="00AF28BB">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Охлаждающая среда</w:t>
            </w:r>
          </w:p>
        </w:tc>
        <w:tc>
          <w:tcPr>
            <w:tcW w:w="454" w:type="pct"/>
            <w:vMerge/>
            <w:textDirection w:val="btLr"/>
            <w:vAlign w:val="center"/>
          </w:tcPr>
          <w:p w14:paraId="59AF8706" w14:textId="77777777" w:rsidR="00DD6240" w:rsidRPr="00BB641C" w:rsidRDefault="00DD6240" w:rsidP="00AF28BB">
            <w:pPr>
              <w:spacing w:after="0" w:line="240" w:lineRule="auto"/>
              <w:ind w:left="113" w:right="113"/>
              <w:jc w:val="both"/>
              <w:rPr>
                <w:rFonts w:ascii="Times New Roman" w:hAnsi="Times New Roman" w:cs="Times New Roman"/>
                <w:bCs/>
                <w:sz w:val="24"/>
                <w:szCs w:val="24"/>
              </w:rPr>
            </w:pPr>
          </w:p>
        </w:tc>
        <w:tc>
          <w:tcPr>
            <w:tcW w:w="406" w:type="pct"/>
            <w:textDirection w:val="btLr"/>
            <w:vAlign w:val="center"/>
          </w:tcPr>
          <w:p w14:paraId="3DDBE4B8" w14:textId="77777777" w:rsidR="00DD6240" w:rsidRPr="00BB641C" w:rsidRDefault="00DD6240" w:rsidP="00AF28BB">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Температура, ºС</w:t>
            </w:r>
          </w:p>
        </w:tc>
        <w:tc>
          <w:tcPr>
            <w:tcW w:w="743" w:type="pct"/>
            <w:textDirection w:val="btLr"/>
            <w:vAlign w:val="center"/>
          </w:tcPr>
          <w:p w14:paraId="37E24421" w14:textId="77777777" w:rsidR="00DD6240" w:rsidRPr="00BB641C" w:rsidRDefault="00DD6240" w:rsidP="00AF28BB">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Время нагрева и выдержки, мин</w:t>
            </w:r>
          </w:p>
        </w:tc>
        <w:tc>
          <w:tcPr>
            <w:tcW w:w="405" w:type="pct"/>
            <w:textDirection w:val="btLr"/>
            <w:vAlign w:val="center"/>
          </w:tcPr>
          <w:p w14:paraId="7E5C854B" w14:textId="77777777" w:rsidR="00DD6240" w:rsidRPr="00BB641C" w:rsidRDefault="00DD6240" w:rsidP="00AF28BB">
            <w:pPr>
              <w:spacing w:after="0" w:line="240" w:lineRule="auto"/>
              <w:ind w:left="113" w:right="113"/>
              <w:jc w:val="both"/>
              <w:rPr>
                <w:rFonts w:ascii="Times New Roman" w:hAnsi="Times New Roman" w:cs="Times New Roman"/>
                <w:bCs/>
                <w:sz w:val="24"/>
                <w:szCs w:val="24"/>
              </w:rPr>
            </w:pPr>
            <w:r w:rsidRPr="00BB641C">
              <w:rPr>
                <w:rFonts w:ascii="Times New Roman" w:hAnsi="Times New Roman" w:cs="Times New Roman"/>
                <w:bCs/>
                <w:sz w:val="24"/>
                <w:szCs w:val="24"/>
              </w:rPr>
              <w:t>Охлаждающая среда</w:t>
            </w:r>
          </w:p>
        </w:tc>
        <w:tc>
          <w:tcPr>
            <w:tcW w:w="541" w:type="pct"/>
            <w:vMerge/>
            <w:vAlign w:val="center"/>
          </w:tcPr>
          <w:p w14:paraId="3E72903F" w14:textId="77777777" w:rsidR="00DD6240" w:rsidRPr="00BB641C" w:rsidRDefault="00DD6240" w:rsidP="00AF28BB">
            <w:pPr>
              <w:spacing w:after="0" w:line="240" w:lineRule="auto"/>
              <w:jc w:val="both"/>
              <w:rPr>
                <w:rFonts w:ascii="Times New Roman" w:hAnsi="Times New Roman" w:cs="Times New Roman"/>
                <w:bCs/>
                <w:sz w:val="24"/>
                <w:szCs w:val="24"/>
              </w:rPr>
            </w:pPr>
          </w:p>
        </w:tc>
      </w:tr>
      <w:tr w:rsidR="00DD6240" w:rsidRPr="00BB641C" w14:paraId="347558CA" w14:textId="77777777" w:rsidTr="00F469D9">
        <w:tc>
          <w:tcPr>
            <w:tcW w:w="203" w:type="pct"/>
            <w:vAlign w:val="center"/>
          </w:tcPr>
          <w:p w14:paraId="4E5B196A" w14:textId="77777777" w:rsidR="00DD6240" w:rsidRPr="00BB641C" w:rsidRDefault="00BD285B" w:rsidP="00AF28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p>
        </w:tc>
        <w:tc>
          <w:tcPr>
            <w:tcW w:w="270" w:type="pct"/>
            <w:vAlign w:val="center"/>
          </w:tcPr>
          <w:p w14:paraId="17EACA9B" w14:textId="77777777" w:rsidR="00DD6240" w:rsidRPr="00BB641C" w:rsidRDefault="00DD6240" w:rsidP="00AF28BB">
            <w:pPr>
              <w:spacing w:after="0" w:line="240" w:lineRule="auto"/>
              <w:jc w:val="both"/>
              <w:rPr>
                <w:rFonts w:ascii="Times New Roman" w:hAnsi="Times New Roman" w:cs="Times New Roman"/>
                <w:bCs/>
                <w:sz w:val="24"/>
                <w:szCs w:val="24"/>
              </w:rPr>
            </w:pPr>
          </w:p>
        </w:tc>
        <w:tc>
          <w:tcPr>
            <w:tcW w:w="473" w:type="pct"/>
            <w:vAlign w:val="center"/>
          </w:tcPr>
          <w:p w14:paraId="256B60A5" w14:textId="77777777" w:rsidR="00DD6240" w:rsidRPr="00BB641C" w:rsidRDefault="00DD6240" w:rsidP="00AF28BB">
            <w:pPr>
              <w:spacing w:after="0" w:line="240" w:lineRule="auto"/>
              <w:jc w:val="both"/>
              <w:rPr>
                <w:rFonts w:ascii="Times New Roman" w:hAnsi="Times New Roman" w:cs="Times New Roman"/>
                <w:bCs/>
                <w:sz w:val="24"/>
                <w:szCs w:val="24"/>
              </w:rPr>
            </w:pPr>
          </w:p>
        </w:tc>
        <w:tc>
          <w:tcPr>
            <w:tcW w:w="338" w:type="pct"/>
            <w:vAlign w:val="center"/>
          </w:tcPr>
          <w:p w14:paraId="23676698" w14:textId="77777777" w:rsidR="00DD6240" w:rsidRPr="00BB641C" w:rsidRDefault="00DD6240" w:rsidP="00AF28BB">
            <w:pPr>
              <w:spacing w:after="0" w:line="240" w:lineRule="auto"/>
              <w:jc w:val="both"/>
              <w:rPr>
                <w:rFonts w:ascii="Times New Roman" w:hAnsi="Times New Roman" w:cs="Times New Roman"/>
                <w:bCs/>
                <w:sz w:val="24"/>
                <w:szCs w:val="24"/>
              </w:rPr>
            </w:pPr>
          </w:p>
        </w:tc>
        <w:tc>
          <w:tcPr>
            <w:tcW w:w="739" w:type="pct"/>
            <w:vAlign w:val="center"/>
          </w:tcPr>
          <w:p w14:paraId="50D7A817" w14:textId="77777777" w:rsidR="00DD6240" w:rsidRPr="00BB641C" w:rsidRDefault="00DD6240" w:rsidP="00AF28BB">
            <w:pPr>
              <w:spacing w:after="0" w:line="240" w:lineRule="auto"/>
              <w:jc w:val="both"/>
              <w:rPr>
                <w:rFonts w:ascii="Times New Roman" w:hAnsi="Times New Roman" w:cs="Times New Roman"/>
                <w:bCs/>
                <w:sz w:val="24"/>
                <w:szCs w:val="24"/>
              </w:rPr>
            </w:pPr>
          </w:p>
        </w:tc>
        <w:tc>
          <w:tcPr>
            <w:tcW w:w="429" w:type="pct"/>
            <w:vAlign w:val="center"/>
          </w:tcPr>
          <w:p w14:paraId="7C585025" w14:textId="77777777" w:rsidR="00DD6240" w:rsidRPr="00BB641C" w:rsidRDefault="00DD6240" w:rsidP="00AF28BB">
            <w:pPr>
              <w:spacing w:after="0" w:line="240" w:lineRule="auto"/>
              <w:jc w:val="both"/>
              <w:rPr>
                <w:rFonts w:ascii="Times New Roman" w:hAnsi="Times New Roman" w:cs="Times New Roman"/>
                <w:bCs/>
                <w:sz w:val="24"/>
                <w:szCs w:val="24"/>
              </w:rPr>
            </w:pPr>
          </w:p>
        </w:tc>
        <w:tc>
          <w:tcPr>
            <w:tcW w:w="454" w:type="pct"/>
            <w:vAlign w:val="center"/>
          </w:tcPr>
          <w:p w14:paraId="63079AD1" w14:textId="77777777" w:rsidR="00DD6240" w:rsidRPr="00BB641C" w:rsidRDefault="00DD6240" w:rsidP="00AF28BB">
            <w:pPr>
              <w:spacing w:after="0" w:line="240" w:lineRule="auto"/>
              <w:jc w:val="both"/>
              <w:rPr>
                <w:rFonts w:ascii="Times New Roman" w:hAnsi="Times New Roman" w:cs="Times New Roman"/>
                <w:bCs/>
                <w:sz w:val="24"/>
                <w:szCs w:val="24"/>
              </w:rPr>
            </w:pPr>
          </w:p>
        </w:tc>
        <w:tc>
          <w:tcPr>
            <w:tcW w:w="406" w:type="pct"/>
            <w:vAlign w:val="center"/>
          </w:tcPr>
          <w:p w14:paraId="35CB3C09" w14:textId="77777777" w:rsidR="00DD6240" w:rsidRPr="00BB641C" w:rsidRDefault="00DD6240" w:rsidP="00AF28BB">
            <w:pPr>
              <w:spacing w:after="0" w:line="240" w:lineRule="auto"/>
              <w:jc w:val="both"/>
              <w:rPr>
                <w:rFonts w:ascii="Times New Roman" w:hAnsi="Times New Roman" w:cs="Times New Roman"/>
                <w:bCs/>
                <w:sz w:val="24"/>
                <w:szCs w:val="24"/>
              </w:rPr>
            </w:pPr>
          </w:p>
        </w:tc>
        <w:tc>
          <w:tcPr>
            <w:tcW w:w="743" w:type="pct"/>
            <w:vAlign w:val="center"/>
          </w:tcPr>
          <w:p w14:paraId="50CB05A0" w14:textId="77777777" w:rsidR="00DD6240" w:rsidRPr="00BB641C" w:rsidRDefault="00DD6240" w:rsidP="00AF28BB">
            <w:pPr>
              <w:spacing w:after="0" w:line="240" w:lineRule="auto"/>
              <w:jc w:val="both"/>
              <w:rPr>
                <w:rFonts w:ascii="Times New Roman" w:hAnsi="Times New Roman" w:cs="Times New Roman"/>
                <w:bCs/>
                <w:sz w:val="24"/>
                <w:szCs w:val="24"/>
              </w:rPr>
            </w:pPr>
          </w:p>
        </w:tc>
        <w:tc>
          <w:tcPr>
            <w:tcW w:w="405" w:type="pct"/>
            <w:vAlign w:val="center"/>
          </w:tcPr>
          <w:p w14:paraId="17A3BB98" w14:textId="77777777" w:rsidR="00DD6240" w:rsidRPr="00BB641C" w:rsidRDefault="00DD6240" w:rsidP="00AF28BB">
            <w:pPr>
              <w:spacing w:after="0" w:line="240" w:lineRule="auto"/>
              <w:jc w:val="both"/>
              <w:rPr>
                <w:rFonts w:ascii="Times New Roman" w:hAnsi="Times New Roman" w:cs="Times New Roman"/>
                <w:bCs/>
                <w:sz w:val="24"/>
                <w:szCs w:val="24"/>
              </w:rPr>
            </w:pPr>
          </w:p>
        </w:tc>
        <w:tc>
          <w:tcPr>
            <w:tcW w:w="541" w:type="pct"/>
            <w:vAlign w:val="center"/>
          </w:tcPr>
          <w:p w14:paraId="7F608258" w14:textId="77777777" w:rsidR="00DD6240" w:rsidRPr="00BB641C" w:rsidRDefault="00DD6240" w:rsidP="00AF28BB">
            <w:pPr>
              <w:spacing w:after="0" w:line="240" w:lineRule="auto"/>
              <w:jc w:val="both"/>
              <w:rPr>
                <w:rFonts w:ascii="Times New Roman" w:hAnsi="Times New Roman" w:cs="Times New Roman"/>
                <w:bCs/>
                <w:sz w:val="24"/>
                <w:szCs w:val="24"/>
              </w:rPr>
            </w:pPr>
          </w:p>
        </w:tc>
      </w:tr>
      <w:tr w:rsidR="00BD285B" w:rsidRPr="00BB641C" w14:paraId="15AE1686" w14:textId="77777777" w:rsidTr="00F469D9">
        <w:tc>
          <w:tcPr>
            <w:tcW w:w="203" w:type="pct"/>
            <w:vAlign w:val="center"/>
          </w:tcPr>
          <w:p w14:paraId="14DC09BD" w14:textId="77777777" w:rsidR="00BD285B" w:rsidRPr="00BB641C" w:rsidRDefault="00BD285B" w:rsidP="00AF28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p>
        </w:tc>
        <w:tc>
          <w:tcPr>
            <w:tcW w:w="270" w:type="pct"/>
            <w:vAlign w:val="center"/>
          </w:tcPr>
          <w:p w14:paraId="586E4EA8" w14:textId="77777777" w:rsidR="00BD285B" w:rsidRPr="00BB641C" w:rsidRDefault="00BD285B" w:rsidP="00AF28BB">
            <w:pPr>
              <w:spacing w:after="0" w:line="240" w:lineRule="auto"/>
              <w:jc w:val="both"/>
              <w:rPr>
                <w:rFonts w:ascii="Times New Roman" w:hAnsi="Times New Roman" w:cs="Times New Roman"/>
                <w:bCs/>
                <w:sz w:val="24"/>
                <w:szCs w:val="24"/>
              </w:rPr>
            </w:pPr>
          </w:p>
        </w:tc>
        <w:tc>
          <w:tcPr>
            <w:tcW w:w="473" w:type="pct"/>
            <w:vAlign w:val="center"/>
          </w:tcPr>
          <w:p w14:paraId="1ACC6950" w14:textId="77777777" w:rsidR="00BD285B" w:rsidRPr="00BB641C" w:rsidRDefault="00BD285B" w:rsidP="00AF28BB">
            <w:pPr>
              <w:spacing w:after="0" w:line="240" w:lineRule="auto"/>
              <w:jc w:val="both"/>
              <w:rPr>
                <w:rFonts w:ascii="Times New Roman" w:hAnsi="Times New Roman" w:cs="Times New Roman"/>
                <w:bCs/>
                <w:sz w:val="24"/>
                <w:szCs w:val="24"/>
              </w:rPr>
            </w:pPr>
          </w:p>
        </w:tc>
        <w:tc>
          <w:tcPr>
            <w:tcW w:w="338" w:type="pct"/>
            <w:vAlign w:val="center"/>
          </w:tcPr>
          <w:p w14:paraId="2EF0D338" w14:textId="77777777" w:rsidR="00BD285B" w:rsidRPr="00BB641C" w:rsidRDefault="00BD285B" w:rsidP="00AF28BB">
            <w:pPr>
              <w:spacing w:after="0" w:line="240" w:lineRule="auto"/>
              <w:jc w:val="both"/>
              <w:rPr>
                <w:rFonts w:ascii="Times New Roman" w:hAnsi="Times New Roman" w:cs="Times New Roman"/>
                <w:bCs/>
                <w:sz w:val="24"/>
                <w:szCs w:val="24"/>
              </w:rPr>
            </w:pPr>
          </w:p>
        </w:tc>
        <w:tc>
          <w:tcPr>
            <w:tcW w:w="739" w:type="pct"/>
            <w:vAlign w:val="center"/>
          </w:tcPr>
          <w:p w14:paraId="67E3C4D0" w14:textId="77777777" w:rsidR="00BD285B" w:rsidRPr="00BB641C" w:rsidRDefault="00BD285B" w:rsidP="00AF28BB">
            <w:pPr>
              <w:spacing w:after="0" w:line="240" w:lineRule="auto"/>
              <w:jc w:val="both"/>
              <w:rPr>
                <w:rFonts w:ascii="Times New Roman" w:hAnsi="Times New Roman" w:cs="Times New Roman"/>
                <w:bCs/>
                <w:sz w:val="24"/>
                <w:szCs w:val="24"/>
              </w:rPr>
            </w:pPr>
          </w:p>
        </w:tc>
        <w:tc>
          <w:tcPr>
            <w:tcW w:w="429" w:type="pct"/>
            <w:vAlign w:val="center"/>
          </w:tcPr>
          <w:p w14:paraId="2802459E" w14:textId="77777777" w:rsidR="00BD285B" w:rsidRPr="00BB641C" w:rsidRDefault="00BD285B" w:rsidP="00AF28BB">
            <w:pPr>
              <w:spacing w:after="0" w:line="240" w:lineRule="auto"/>
              <w:jc w:val="both"/>
              <w:rPr>
                <w:rFonts w:ascii="Times New Roman" w:hAnsi="Times New Roman" w:cs="Times New Roman"/>
                <w:bCs/>
                <w:sz w:val="24"/>
                <w:szCs w:val="24"/>
              </w:rPr>
            </w:pPr>
          </w:p>
        </w:tc>
        <w:tc>
          <w:tcPr>
            <w:tcW w:w="454" w:type="pct"/>
            <w:vAlign w:val="center"/>
          </w:tcPr>
          <w:p w14:paraId="7A358102" w14:textId="77777777" w:rsidR="00BD285B" w:rsidRPr="00BB641C" w:rsidRDefault="00BD285B" w:rsidP="00AF28BB">
            <w:pPr>
              <w:spacing w:after="0" w:line="240" w:lineRule="auto"/>
              <w:jc w:val="both"/>
              <w:rPr>
                <w:rFonts w:ascii="Times New Roman" w:hAnsi="Times New Roman" w:cs="Times New Roman"/>
                <w:bCs/>
                <w:sz w:val="24"/>
                <w:szCs w:val="24"/>
              </w:rPr>
            </w:pPr>
          </w:p>
        </w:tc>
        <w:tc>
          <w:tcPr>
            <w:tcW w:w="406" w:type="pct"/>
            <w:vAlign w:val="center"/>
          </w:tcPr>
          <w:p w14:paraId="71A315EC" w14:textId="77777777" w:rsidR="00BD285B" w:rsidRPr="00BB641C" w:rsidRDefault="00BD285B" w:rsidP="00AF28BB">
            <w:pPr>
              <w:spacing w:after="0" w:line="240" w:lineRule="auto"/>
              <w:jc w:val="both"/>
              <w:rPr>
                <w:rFonts w:ascii="Times New Roman" w:hAnsi="Times New Roman" w:cs="Times New Roman"/>
                <w:bCs/>
                <w:sz w:val="24"/>
                <w:szCs w:val="24"/>
              </w:rPr>
            </w:pPr>
          </w:p>
        </w:tc>
        <w:tc>
          <w:tcPr>
            <w:tcW w:w="743" w:type="pct"/>
            <w:vAlign w:val="center"/>
          </w:tcPr>
          <w:p w14:paraId="188CE3AA" w14:textId="77777777" w:rsidR="00BD285B" w:rsidRPr="00BB641C" w:rsidRDefault="00BD285B" w:rsidP="00AF28BB">
            <w:pPr>
              <w:spacing w:after="0" w:line="240" w:lineRule="auto"/>
              <w:jc w:val="both"/>
              <w:rPr>
                <w:rFonts w:ascii="Times New Roman" w:hAnsi="Times New Roman" w:cs="Times New Roman"/>
                <w:bCs/>
                <w:sz w:val="24"/>
                <w:szCs w:val="24"/>
              </w:rPr>
            </w:pPr>
          </w:p>
        </w:tc>
        <w:tc>
          <w:tcPr>
            <w:tcW w:w="405" w:type="pct"/>
            <w:vAlign w:val="center"/>
          </w:tcPr>
          <w:p w14:paraId="7006BE02" w14:textId="77777777" w:rsidR="00BD285B" w:rsidRPr="00BB641C" w:rsidRDefault="00BD285B" w:rsidP="00AF28BB">
            <w:pPr>
              <w:spacing w:after="0" w:line="240" w:lineRule="auto"/>
              <w:jc w:val="both"/>
              <w:rPr>
                <w:rFonts w:ascii="Times New Roman" w:hAnsi="Times New Roman" w:cs="Times New Roman"/>
                <w:bCs/>
                <w:sz w:val="24"/>
                <w:szCs w:val="24"/>
              </w:rPr>
            </w:pPr>
          </w:p>
        </w:tc>
        <w:tc>
          <w:tcPr>
            <w:tcW w:w="541" w:type="pct"/>
            <w:vAlign w:val="center"/>
          </w:tcPr>
          <w:p w14:paraId="4DB436FB" w14:textId="77777777" w:rsidR="00BD285B" w:rsidRPr="00BB641C" w:rsidRDefault="00BD285B" w:rsidP="00AF28BB">
            <w:pPr>
              <w:spacing w:after="0" w:line="240" w:lineRule="auto"/>
              <w:jc w:val="both"/>
              <w:rPr>
                <w:rFonts w:ascii="Times New Roman" w:hAnsi="Times New Roman" w:cs="Times New Roman"/>
                <w:bCs/>
                <w:sz w:val="24"/>
                <w:szCs w:val="24"/>
              </w:rPr>
            </w:pPr>
          </w:p>
        </w:tc>
      </w:tr>
    </w:tbl>
    <w:p w14:paraId="52A2D644" w14:textId="77777777" w:rsidR="00DD6240" w:rsidRPr="00BB641C" w:rsidRDefault="00DD6240" w:rsidP="00DD6240">
      <w:pPr>
        <w:spacing w:after="0" w:line="240" w:lineRule="auto"/>
        <w:rPr>
          <w:rFonts w:ascii="Times New Roman" w:hAnsi="Times New Roman" w:cs="Times New Roman"/>
          <w:sz w:val="24"/>
          <w:szCs w:val="24"/>
        </w:rPr>
      </w:pPr>
    </w:p>
    <w:p w14:paraId="4C02C266" w14:textId="77777777" w:rsidR="00DD6240" w:rsidRPr="00BD285B" w:rsidRDefault="00DD6240" w:rsidP="00DD6240">
      <w:pPr>
        <w:spacing w:after="0" w:line="240" w:lineRule="auto"/>
        <w:rPr>
          <w:rFonts w:ascii="Times New Roman" w:hAnsi="Times New Roman" w:cs="Times New Roman"/>
          <w:sz w:val="28"/>
          <w:szCs w:val="28"/>
        </w:rPr>
      </w:pPr>
      <w:r w:rsidRPr="00BB641C">
        <w:rPr>
          <w:rFonts w:ascii="Times New Roman" w:hAnsi="Times New Roman" w:cs="Times New Roman"/>
          <w:sz w:val="24"/>
          <w:szCs w:val="24"/>
        </w:rPr>
        <w:t>4</w:t>
      </w:r>
      <w:r w:rsidRPr="00BD285B">
        <w:rPr>
          <w:rFonts w:ascii="Times New Roman" w:hAnsi="Times New Roman" w:cs="Times New Roman"/>
          <w:sz w:val="28"/>
          <w:szCs w:val="28"/>
        </w:rPr>
        <w:t>. Определите время выдержки в печи, исходя из размеров печи.</w:t>
      </w:r>
    </w:p>
    <w:p w14:paraId="20E898C6" w14:textId="77777777" w:rsidR="00DD6240" w:rsidRPr="00BD285B" w:rsidRDefault="00DD6240" w:rsidP="00DD6240">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5. Определите температуру нагрева в печи, исходя из процентного содержания углерода.</w:t>
      </w:r>
    </w:p>
    <w:p w14:paraId="1639B5FB"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6. Загрузите образцы в печь, нагретую до заданной температуры, и выдержите установленное время.</w:t>
      </w:r>
    </w:p>
    <w:p w14:paraId="3F070DB0"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7. Закалите образцы в воде, не допуская образования «паровой рубашки»:</w:t>
      </w:r>
    </w:p>
    <w:p w14:paraId="0CA4F8ED"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 перемещайте образцы клещами в воде «восьмёркой»; </w:t>
      </w:r>
    </w:p>
    <w:p w14:paraId="2FEE435D"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 образец возьмите клещами за «бочку», а не за торцы. </w:t>
      </w:r>
    </w:p>
    <w:p w14:paraId="629B0127"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6. После остывания образцов замерьте твёрдость и занесите результаты в таблицу 5.</w:t>
      </w:r>
    </w:p>
    <w:p w14:paraId="6F88221C"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7. Произведите отпуск образцов при температуре равной 600 ºС в течение 30 минут с охлаждением на воздухе (для экономии времени охлаждение можно провести в воде).</w:t>
      </w:r>
    </w:p>
    <w:p w14:paraId="5491906B"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8. Замерьте твёрдость и занесите результаты в таблицу 4.</w:t>
      </w:r>
    </w:p>
    <w:p w14:paraId="6F5E49A3"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9. По результатам работы сделайте вывод.</w:t>
      </w:r>
    </w:p>
    <w:p w14:paraId="0F3BDA38"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10. Ответьте на контрольные вопросы:</w:t>
      </w:r>
    </w:p>
    <w:p w14:paraId="062F4E52"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1) Как выбрать температуру закалки доэвтектоидной и заэвтектоидной стали?</w:t>
      </w:r>
    </w:p>
    <w:p w14:paraId="5FDC4733"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2) Почему при закалке детали (образцы) необходимо прокачивать?</w:t>
      </w:r>
    </w:p>
    <w:p w14:paraId="20A45E33"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3) Почему твёрдость образцов из стали 45 после закалки в масле меньше, чем при закалки в воде?</w:t>
      </w:r>
    </w:p>
    <w:p w14:paraId="5CBE88DE"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 Какой способ закалки используется в лабораторной работе?</w:t>
      </w:r>
    </w:p>
    <w:p w14:paraId="14958B49"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lastRenderedPageBreak/>
        <w:t xml:space="preserve">   5) Что такое улучшение?</w:t>
      </w:r>
    </w:p>
    <w:p w14:paraId="480D32CE" w14:textId="77777777" w:rsidR="00DD6240" w:rsidRPr="00BD285B" w:rsidRDefault="00DD6240" w:rsidP="00DD624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11. Сдайте отчет преподавателю.</w:t>
      </w:r>
    </w:p>
    <w:p w14:paraId="3D62E705" w14:textId="77777777" w:rsidR="00DD6240" w:rsidRPr="00BD285B" w:rsidRDefault="00DD6240" w:rsidP="00DD6240">
      <w:pPr>
        <w:spacing w:after="0" w:line="240" w:lineRule="auto"/>
        <w:jc w:val="both"/>
        <w:rPr>
          <w:rFonts w:ascii="Times New Roman" w:hAnsi="Times New Roman" w:cs="Times New Roman"/>
          <w:sz w:val="28"/>
          <w:szCs w:val="28"/>
        </w:rPr>
      </w:pPr>
    </w:p>
    <w:p w14:paraId="16459105" w14:textId="77777777" w:rsidR="006B50A0" w:rsidRPr="00BD285B" w:rsidRDefault="006B50A0" w:rsidP="006B50A0">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 xml:space="preserve">Лабораторная работа № </w:t>
      </w:r>
      <w:r w:rsidR="0043109B">
        <w:rPr>
          <w:rFonts w:ascii="Times New Roman" w:hAnsi="Times New Roman" w:cs="Times New Roman"/>
          <w:b/>
          <w:sz w:val="28"/>
          <w:szCs w:val="28"/>
        </w:rPr>
        <w:t>1</w:t>
      </w:r>
      <w:r w:rsidR="00D1786E">
        <w:rPr>
          <w:rFonts w:ascii="Times New Roman" w:hAnsi="Times New Roman" w:cs="Times New Roman"/>
          <w:b/>
          <w:sz w:val="28"/>
          <w:szCs w:val="28"/>
        </w:rPr>
        <w:t>4</w:t>
      </w:r>
    </w:p>
    <w:p w14:paraId="05D93D5E" w14:textId="77777777" w:rsidR="006B50A0" w:rsidRPr="00BD285B" w:rsidRDefault="006B50A0" w:rsidP="006B50A0">
      <w:pPr>
        <w:spacing w:after="0" w:line="240" w:lineRule="auto"/>
        <w:jc w:val="center"/>
        <w:rPr>
          <w:rFonts w:ascii="Times New Roman" w:hAnsi="Times New Roman" w:cs="Times New Roman"/>
          <w:b/>
          <w:sz w:val="28"/>
          <w:szCs w:val="28"/>
        </w:rPr>
      </w:pPr>
    </w:p>
    <w:p w14:paraId="7A13FCBC" w14:textId="77777777" w:rsidR="006B50A0" w:rsidRPr="00BD285B" w:rsidRDefault="006B50A0" w:rsidP="006B50A0">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Тема: Исследование микроструктуры сталей после термической и химико-термической обработки</w:t>
      </w:r>
    </w:p>
    <w:p w14:paraId="6BD3C456" w14:textId="77777777" w:rsidR="006B50A0" w:rsidRPr="00BD285B" w:rsidRDefault="006B50A0" w:rsidP="006B50A0">
      <w:pPr>
        <w:spacing w:after="0" w:line="240" w:lineRule="auto"/>
        <w:jc w:val="center"/>
        <w:rPr>
          <w:rFonts w:ascii="Times New Roman" w:hAnsi="Times New Roman" w:cs="Times New Roman"/>
          <w:b/>
          <w:i/>
          <w:iCs/>
          <w:sz w:val="28"/>
          <w:szCs w:val="28"/>
        </w:rPr>
      </w:pPr>
    </w:p>
    <w:p w14:paraId="362003D0" w14:textId="77777777" w:rsidR="006B50A0" w:rsidRPr="00BD285B" w:rsidRDefault="006B50A0" w:rsidP="006B50A0">
      <w:pPr>
        <w:spacing w:after="0" w:line="240" w:lineRule="auto"/>
        <w:jc w:val="both"/>
        <w:rPr>
          <w:rFonts w:ascii="Times New Roman" w:hAnsi="Times New Roman" w:cs="Times New Roman"/>
          <w:color w:val="000000"/>
          <w:sz w:val="28"/>
          <w:szCs w:val="28"/>
        </w:rPr>
      </w:pPr>
      <w:r w:rsidRPr="00BD285B">
        <w:rPr>
          <w:rFonts w:ascii="Times New Roman" w:hAnsi="Times New Roman" w:cs="Times New Roman"/>
          <w:b/>
          <w:sz w:val="28"/>
          <w:szCs w:val="28"/>
        </w:rPr>
        <w:t xml:space="preserve">Цель работы:  </w:t>
      </w:r>
      <w:r w:rsidRPr="00BD285B">
        <w:rPr>
          <w:rFonts w:ascii="Times New Roman" w:hAnsi="Times New Roman" w:cs="Times New Roman"/>
          <w:sz w:val="28"/>
          <w:szCs w:val="28"/>
        </w:rPr>
        <w:t>Формирование умений определять микроструктуру сталей после термической и химико-термической обработки с помощью лабораторного оборудования</w:t>
      </w:r>
    </w:p>
    <w:p w14:paraId="053F240C" w14:textId="77777777"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b/>
          <w:sz w:val="28"/>
          <w:szCs w:val="28"/>
        </w:rPr>
        <w:t xml:space="preserve">Оборудование: </w:t>
      </w:r>
      <w:r w:rsidRPr="00BD285B">
        <w:rPr>
          <w:rFonts w:ascii="Times New Roman" w:hAnsi="Times New Roman" w:cs="Times New Roman"/>
          <w:sz w:val="28"/>
          <w:szCs w:val="28"/>
        </w:rPr>
        <w:t>металлографический микроскоп «МИМ-7», набор микрошлифов сталей 45, У10 и 20, плакат «Диаграмма железо-цементит».</w:t>
      </w:r>
    </w:p>
    <w:p w14:paraId="62569FE6" w14:textId="77777777" w:rsidR="006B50A0" w:rsidRPr="00BD285B" w:rsidRDefault="006B50A0" w:rsidP="006B50A0">
      <w:pPr>
        <w:spacing w:after="0" w:line="240" w:lineRule="auto"/>
        <w:ind w:right="707"/>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14:paraId="30411598" w14:textId="77777777" w:rsidR="006B50A0" w:rsidRPr="00BD285B" w:rsidRDefault="006B50A0" w:rsidP="006B50A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микроструктура сталей после термической и химико-термической обработки;</w:t>
      </w:r>
    </w:p>
    <w:p w14:paraId="4BE6364B" w14:textId="77777777" w:rsidR="006B50A0" w:rsidRPr="00BD285B" w:rsidRDefault="006B50A0" w:rsidP="006B50A0">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14:paraId="59BDBF6D" w14:textId="77777777" w:rsidR="006B50A0" w:rsidRPr="00BD285B" w:rsidRDefault="006B50A0" w:rsidP="006B50A0">
      <w:pPr>
        <w:spacing w:after="0" w:line="240" w:lineRule="auto"/>
        <w:ind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bCs/>
          <w:sz w:val="28"/>
          <w:szCs w:val="28"/>
          <w:lang w:eastAsia="ru-RU"/>
        </w:rPr>
        <w:t>-</w:t>
      </w:r>
      <w:r w:rsidRPr="00BD285B">
        <w:rPr>
          <w:rFonts w:ascii="Times New Roman" w:eastAsia="Times New Roman" w:hAnsi="Times New Roman" w:cs="Times New Roman"/>
          <w:sz w:val="28"/>
          <w:szCs w:val="28"/>
          <w:lang w:eastAsia="ru-RU"/>
        </w:rPr>
        <w:t xml:space="preserve"> пользоваться лабораторным оборудованием;</w:t>
      </w:r>
    </w:p>
    <w:p w14:paraId="5F658CD1" w14:textId="77777777" w:rsidR="006B50A0" w:rsidRPr="00BD285B" w:rsidRDefault="006B50A0" w:rsidP="006B50A0">
      <w:pPr>
        <w:spacing w:after="0" w:line="240" w:lineRule="auto"/>
        <w:ind w:firstLine="708"/>
        <w:jc w:val="both"/>
        <w:rPr>
          <w:rFonts w:ascii="Times New Roman" w:hAnsi="Times New Roman" w:cs="Times New Roman"/>
          <w:i/>
          <w:sz w:val="28"/>
          <w:szCs w:val="28"/>
        </w:rPr>
      </w:pPr>
      <w:r w:rsidRPr="00BD285B">
        <w:rPr>
          <w:rFonts w:ascii="Times New Roman" w:eastAsia="Times New Roman" w:hAnsi="Times New Roman" w:cs="Times New Roman"/>
          <w:sz w:val="28"/>
          <w:szCs w:val="28"/>
          <w:lang w:eastAsia="ru-RU"/>
        </w:rPr>
        <w:t>- различать структуры различных сталей после термической и химико-термической обработки.</w:t>
      </w:r>
    </w:p>
    <w:p w14:paraId="55D80E0F" w14:textId="77777777"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b/>
          <w:sz w:val="28"/>
          <w:szCs w:val="28"/>
        </w:rPr>
        <w:t>Задание:</w:t>
      </w:r>
      <w:r w:rsidR="006527EB" w:rsidRPr="00BD285B">
        <w:rPr>
          <w:rFonts w:ascii="Times New Roman" w:hAnsi="Times New Roman" w:cs="Times New Roman"/>
          <w:sz w:val="28"/>
          <w:szCs w:val="28"/>
        </w:rPr>
        <w:t xml:space="preserve"> Исследуйте</w:t>
      </w:r>
      <w:r w:rsidRPr="00BD285B">
        <w:rPr>
          <w:rFonts w:ascii="Times New Roman" w:hAnsi="Times New Roman" w:cs="Times New Roman"/>
          <w:sz w:val="28"/>
          <w:szCs w:val="28"/>
        </w:rPr>
        <w:t xml:space="preserve"> структуру металла после термической и химико-термической обработки.</w:t>
      </w:r>
    </w:p>
    <w:p w14:paraId="5CA03103" w14:textId="77777777" w:rsidR="006B50A0" w:rsidRPr="00BD285B" w:rsidRDefault="006B50A0" w:rsidP="006B50A0">
      <w:pPr>
        <w:spacing w:after="0" w:line="240" w:lineRule="auto"/>
        <w:ind w:right="707" w:firstLine="66"/>
        <w:jc w:val="both"/>
        <w:rPr>
          <w:rFonts w:ascii="Times New Roman" w:eastAsia="Times New Roman" w:hAnsi="Times New Roman" w:cs="Times New Roman"/>
          <w:sz w:val="28"/>
          <w:szCs w:val="28"/>
          <w:lang w:eastAsia="ru-RU"/>
        </w:rPr>
      </w:pPr>
    </w:p>
    <w:p w14:paraId="08851895" w14:textId="77777777" w:rsidR="006B50A0" w:rsidRPr="00BD285B" w:rsidRDefault="006B50A0" w:rsidP="006B50A0">
      <w:pPr>
        <w:tabs>
          <w:tab w:val="left" w:pos="375"/>
          <w:tab w:val="center" w:pos="4498"/>
        </w:tabs>
        <w:spacing w:after="0" w:line="240" w:lineRule="auto"/>
        <w:ind w:right="707" w:firstLine="66"/>
        <w:jc w:val="both"/>
        <w:rPr>
          <w:rFonts w:ascii="Times New Roman" w:eastAsia="Times New Roman" w:hAnsi="Times New Roman" w:cs="Times New Roman"/>
          <w:b/>
          <w:sz w:val="28"/>
          <w:szCs w:val="28"/>
          <w:lang w:eastAsia="ru-RU"/>
        </w:rPr>
      </w:pPr>
      <w:r w:rsidRPr="00BD285B">
        <w:rPr>
          <w:rFonts w:ascii="Times New Roman" w:eastAsia="Times New Roman" w:hAnsi="Times New Roman" w:cs="Times New Roman"/>
          <w:sz w:val="28"/>
          <w:szCs w:val="28"/>
          <w:lang w:eastAsia="ru-RU"/>
        </w:rPr>
        <w:tab/>
      </w:r>
      <w:r w:rsidRPr="00BD285B">
        <w:rPr>
          <w:rFonts w:ascii="Times New Roman" w:eastAsia="Times New Roman" w:hAnsi="Times New Roman" w:cs="Times New Roman"/>
          <w:sz w:val="28"/>
          <w:szCs w:val="28"/>
          <w:lang w:eastAsia="ru-RU"/>
        </w:rPr>
        <w:tab/>
      </w:r>
      <w:r w:rsidRPr="00BD285B">
        <w:rPr>
          <w:rFonts w:ascii="Times New Roman" w:eastAsia="Times New Roman" w:hAnsi="Times New Roman" w:cs="Times New Roman"/>
          <w:b/>
          <w:sz w:val="28"/>
          <w:szCs w:val="28"/>
          <w:lang w:eastAsia="ru-RU"/>
        </w:rPr>
        <w:t>Теоретический материал</w:t>
      </w:r>
    </w:p>
    <w:p w14:paraId="750CD375" w14:textId="77777777" w:rsidR="006B50A0" w:rsidRPr="00BD285B" w:rsidRDefault="006B50A0" w:rsidP="006B50A0">
      <w:pPr>
        <w:tabs>
          <w:tab w:val="left" w:pos="375"/>
          <w:tab w:val="center" w:pos="4498"/>
        </w:tabs>
        <w:spacing w:after="0" w:line="240" w:lineRule="auto"/>
        <w:ind w:right="707" w:firstLine="66"/>
        <w:jc w:val="both"/>
        <w:rPr>
          <w:rFonts w:ascii="Times New Roman" w:eastAsia="Times New Roman" w:hAnsi="Times New Roman" w:cs="Times New Roman"/>
          <w:b/>
          <w:sz w:val="28"/>
          <w:szCs w:val="28"/>
          <w:lang w:eastAsia="ru-RU"/>
        </w:rPr>
      </w:pPr>
    </w:p>
    <w:p w14:paraId="08192CB6" w14:textId="77777777" w:rsidR="006B50A0" w:rsidRPr="00BD285B" w:rsidRDefault="006B50A0" w:rsidP="006B50A0">
      <w:pPr>
        <w:pStyle w:val="23"/>
        <w:spacing w:after="0" w:line="240" w:lineRule="auto"/>
        <w:ind w:left="0" w:firstLine="709"/>
        <w:jc w:val="both"/>
        <w:rPr>
          <w:rFonts w:ascii="Times New Roman" w:hAnsi="Times New Roman" w:cs="Times New Roman"/>
          <w:sz w:val="28"/>
          <w:szCs w:val="28"/>
        </w:rPr>
      </w:pPr>
      <w:r w:rsidRPr="00BD285B">
        <w:rPr>
          <w:rFonts w:ascii="Times New Roman" w:hAnsi="Times New Roman" w:cs="Times New Roman"/>
          <w:sz w:val="28"/>
          <w:szCs w:val="28"/>
        </w:rPr>
        <w:t>Целью термической обработки стали является изменение свойств путём изменения её фазового состава и структуры. Равновесная структура стали, соответствующая диаграмме состояния «железо-цементит», формируется в результате отжига. В результате полного отжига доэтектоидная сталь приобретает равновесную структуру перлита и феррита с высокой пластичностью и вязкостью. После нормализации доэвтектоидная сталь имеет такую же структуру, что и после полного отжига, но перлит становится более дисперсным, при этом незначительно увеличиваются твёрдость и прочность.</w:t>
      </w:r>
    </w:p>
    <w:p w14:paraId="48D509AC" w14:textId="77777777" w:rsidR="006B50A0" w:rsidRPr="00BD285B" w:rsidRDefault="006B50A0" w:rsidP="006B50A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После закалки углеродистые стали получают следующую структуру:</w:t>
      </w:r>
    </w:p>
    <w:p w14:paraId="2FE0F73C" w14:textId="77777777" w:rsidR="006B50A0" w:rsidRPr="00BD285B" w:rsidRDefault="006B50A0" w:rsidP="006B50A0">
      <w:pPr>
        <w:numPr>
          <w:ilvl w:val="0"/>
          <w:numId w:val="2"/>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доэвтектоидные стали – мартенсит (полная закалка);</w:t>
      </w:r>
    </w:p>
    <w:p w14:paraId="647973EA" w14:textId="77777777" w:rsidR="006B50A0" w:rsidRPr="00BD285B" w:rsidRDefault="006B50A0" w:rsidP="006B50A0">
      <w:pPr>
        <w:numPr>
          <w:ilvl w:val="0"/>
          <w:numId w:val="2"/>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заэвтектоидные – мартенсит и карбиды (неполная закалка).</w:t>
      </w:r>
    </w:p>
    <w:p w14:paraId="2260BDEA" w14:textId="77777777" w:rsidR="006B50A0" w:rsidRPr="00BD285B" w:rsidRDefault="006B50A0" w:rsidP="006B50A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Применение неполной закалки для заэвтектоидных сталей позволяет получить высокую твёрдость за счёт наличия в структуре карбидов (цементита </w:t>
      </w:r>
      <w:r w:rsidRPr="00BD285B">
        <w:rPr>
          <w:rFonts w:ascii="Times New Roman" w:hAnsi="Times New Roman" w:cs="Times New Roman"/>
          <w:sz w:val="28"/>
          <w:szCs w:val="28"/>
          <w:lang w:val="en-US"/>
        </w:rPr>
        <w:t>F</w:t>
      </w:r>
      <w:r w:rsidRPr="00BD285B">
        <w:rPr>
          <w:rFonts w:ascii="Times New Roman" w:hAnsi="Times New Roman" w:cs="Times New Roman"/>
          <w:sz w:val="28"/>
          <w:szCs w:val="28"/>
        </w:rPr>
        <w:t>е</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rPr>
        <w:t>С).</w:t>
      </w:r>
    </w:p>
    <w:p w14:paraId="74626EAE" w14:textId="77777777" w:rsidR="006B50A0" w:rsidRPr="00BD285B" w:rsidRDefault="006B50A0" w:rsidP="006B50A0">
      <w:pPr>
        <w:spacing w:after="0" w:line="240" w:lineRule="auto"/>
        <w:ind w:firstLine="709"/>
        <w:jc w:val="both"/>
        <w:rPr>
          <w:rFonts w:ascii="Times New Roman" w:hAnsi="Times New Roman" w:cs="Times New Roman"/>
          <w:sz w:val="28"/>
          <w:szCs w:val="28"/>
        </w:rPr>
      </w:pPr>
      <w:r w:rsidRPr="00BD285B">
        <w:rPr>
          <w:rFonts w:ascii="Times New Roman" w:hAnsi="Times New Roman" w:cs="Times New Roman"/>
          <w:sz w:val="28"/>
          <w:szCs w:val="28"/>
        </w:rPr>
        <w:t xml:space="preserve">Мартенситная структура обладает высоким уровнем остаточных напряжений, высокой твёрдостью, прочностью, хрупкостью. Поэтому для снижения остаточных напряжений и получения более равновесных структур распада мартенсита закалённую сталь подвергают отпуску. При низком отпуске частично снимаются напряжения и получается структура мартенсит отпуска, </w:t>
      </w:r>
      <w:r w:rsidRPr="00BD285B">
        <w:rPr>
          <w:rFonts w:ascii="Times New Roman" w:hAnsi="Times New Roman" w:cs="Times New Roman"/>
          <w:sz w:val="28"/>
          <w:szCs w:val="28"/>
        </w:rPr>
        <w:lastRenderedPageBreak/>
        <w:t>при среднем отпуске – троостит отпуска, при высоком – сорбит отпуска. Образуемые при отпуске ферритно-цементитные смеси – троостит отпуска и сорбит отпуска – имеют зернистое строение в связи с округлой формой частиц карбидной фазы в отличие от имеющих пластинчатое строение троостита и сорбита, образуемых в результате диффузионного превращения переохлаждённого аустенита.</w:t>
      </w:r>
    </w:p>
    <w:p w14:paraId="7F3CFDA5" w14:textId="77777777" w:rsidR="006B50A0" w:rsidRPr="00BD285B" w:rsidRDefault="006B50A0" w:rsidP="006B50A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После цементации поверхность низкоуглеродистой стали насыщается углеродом с образованием цементита – карбидов железа. Карбиды располагаются по границам зёрен перлита и могут образовывать цементитную сетку. Цементированный слой состоит (условно) из трёх зон:</w:t>
      </w:r>
    </w:p>
    <w:p w14:paraId="61DBADA2" w14:textId="77777777" w:rsidR="006B50A0" w:rsidRPr="00BD285B" w:rsidRDefault="006B50A0" w:rsidP="006B50A0">
      <w:pPr>
        <w:numPr>
          <w:ilvl w:val="0"/>
          <w:numId w:val="3"/>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заэвтектоидной – расположенной у поверхности и имеющей структуру заэвтектоидной стали (перлит и цементит) с содержанием углерода 0,8 – 1,0%;</w:t>
      </w:r>
    </w:p>
    <w:p w14:paraId="43A10215" w14:textId="77777777" w:rsidR="006B50A0" w:rsidRPr="00BD285B" w:rsidRDefault="006B50A0" w:rsidP="006B50A0">
      <w:pPr>
        <w:numPr>
          <w:ilvl w:val="0"/>
          <w:numId w:val="3"/>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эвтектоидной – имеющей структуру эвтектоидной стали – перлит с содержанием углерода 0,8%;</w:t>
      </w:r>
    </w:p>
    <w:p w14:paraId="12D9BE7E" w14:textId="77777777" w:rsidR="006B50A0" w:rsidRPr="00BD285B" w:rsidRDefault="006B50A0" w:rsidP="006B50A0">
      <w:pPr>
        <w:numPr>
          <w:ilvl w:val="0"/>
          <w:numId w:val="3"/>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доэвтектоидной – имеющей структуру доэвтектоидной стали – перлит и феррит, содержание углерода 0,8%.</w:t>
      </w:r>
    </w:p>
    <w:p w14:paraId="466D999A" w14:textId="77777777" w:rsidR="006B50A0" w:rsidRPr="00BD285B" w:rsidRDefault="006B50A0" w:rsidP="006B50A0">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После цементации деталь обязательно подвергают закалке и низкому отпуску, при этом получается структура мартенсит отпуска – в цементированном слое, а в сердцевине детали – малоуглеродистый мартенсит. В результате закалки твёрдость и износостойкость поверхности детали становиться высокой, а твёрдость сердцевины детали повышается незначительно из-за низкого содержания углерода. В связи с наивысшим содержанием углерода самая высокая твёрдость наблюдается на поверхности детали.</w:t>
      </w:r>
    </w:p>
    <w:p w14:paraId="75AA7AC4" w14:textId="77777777" w:rsidR="006B50A0" w:rsidRPr="00BD285B" w:rsidRDefault="006B50A0" w:rsidP="006B50A0">
      <w:pPr>
        <w:spacing w:after="0" w:line="240" w:lineRule="auto"/>
        <w:ind w:firstLine="708"/>
        <w:jc w:val="both"/>
        <w:rPr>
          <w:rFonts w:ascii="Times New Roman" w:hAnsi="Times New Roman" w:cs="Times New Roman"/>
          <w:sz w:val="28"/>
          <w:szCs w:val="28"/>
        </w:rPr>
      </w:pPr>
    </w:p>
    <w:p w14:paraId="28349888" w14:textId="77777777" w:rsidR="006B50A0" w:rsidRPr="00BD285B" w:rsidRDefault="006B50A0" w:rsidP="006B50A0">
      <w:pPr>
        <w:spacing w:after="0" w:line="240" w:lineRule="auto"/>
        <w:ind w:firstLine="708"/>
        <w:jc w:val="center"/>
        <w:rPr>
          <w:rFonts w:ascii="Times New Roman" w:hAnsi="Times New Roman" w:cs="Times New Roman"/>
          <w:b/>
          <w:sz w:val="28"/>
          <w:szCs w:val="28"/>
        </w:rPr>
      </w:pPr>
      <w:r w:rsidRPr="00BD285B">
        <w:rPr>
          <w:rFonts w:ascii="Times New Roman" w:hAnsi="Times New Roman" w:cs="Times New Roman"/>
          <w:b/>
          <w:sz w:val="28"/>
          <w:szCs w:val="28"/>
        </w:rPr>
        <w:t>Ход работы</w:t>
      </w:r>
    </w:p>
    <w:p w14:paraId="04CC5F78" w14:textId="77777777" w:rsidR="006B50A0" w:rsidRPr="00BD285B" w:rsidRDefault="006B50A0" w:rsidP="006B50A0">
      <w:pPr>
        <w:spacing w:after="0" w:line="240" w:lineRule="auto"/>
        <w:ind w:firstLine="708"/>
        <w:jc w:val="center"/>
        <w:rPr>
          <w:rFonts w:ascii="Times New Roman" w:hAnsi="Times New Roman" w:cs="Times New Roman"/>
          <w:b/>
          <w:sz w:val="28"/>
          <w:szCs w:val="28"/>
        </w:rPr>
      </w:pPr>
    </w:p>
    <w:p w14:paraId="2F772BB4" w14:textId="77777777"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 Перед выполнением работы внимательно ознакомьтесь с инструкцией по технике безопасности при работе с металлографическим микроскопом.</w:t>
      </w:r>
    </w:p>
    <w:p w14:paraId="09D45935" w14:textId="77777777"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2. Установите на предметный столик микрошлиф стали 45так, чтобы плоскость шлифа была расположена перпендикулярно к оптической оси объекта.</w:t>
      </w:r>
    </w:p>
    <w:p w14:paraId="326EFE4D" w14:textId="77777777"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3. Посмотрите микроструктуру шлифа стали 45 на микроскопе.</w:t>
      </w:r>
    </w:p>
    <w:p w14:paraId="671EA4B7" w14:textId="77777777"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4. Заполните таблицу 1:</w:t>
      </w:r>
    </w:p>
    <w:p w14:paraId="1DA1EB08" w14:textId="77777777"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4.1 В колонке №3 – напишите вид термообработки, исходя из микроструктуры стали 45, увиденной в микроскоп.</w:t>
      </w:r>
    </w:p>
    <w:p w14:paraId="67C2509E" w14:textId="77777777"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4.2 В колонке № 4 – зарисуйте микроструктуру стали 45.</w:t>
      </w:r>
    </w:p>
    <w:p w14:paraId="249BBEE0" w14:textId="77777777"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4.3 В колонке №5 – напишите структурные составляющие стали 45.</w:t>
      </w:r>
    </w:p>
    <w:p w14:paraId="05F66C6C" w14:textId="77777777"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5. Повторите выше описанные операции с микрошлифом стали 20 и У10 (п. 2-4).</w:t>
      </w:r>
    </w:p>
    <w:p w14:paraId="59AA24EE" w14:textId="77777777" w:rsidR="00BD285B" w:rsidRPr="00BD285B" w:rsidRDefault="00BD285B" w:rsidP="006B50A0">
      <w:pPr>
        <w:spacing w:after="0" w:line="240" w:lineRule="auto"/>
        <w:jc w:val="both"/>
        <w:rPr>
          <w:rFonts w:ascii="Times New Roman" w:hAnsi="Times New Roman" w:cs="Times New Roman"/>
          <w:sz w:val="28"/>
          <w:szCs w:val="28"/>
        </w:rPr>
      </w:pPr>
    </w:p>
    <w:p w14:paraId="6F57930D" w14:textId="77777777" w:rsidR="006B50A0" w:rsidRPr="00BD285B" w:rsidRDefault="006B50A0" w:rsidP="006B50A0">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Таблица 1 - Микроструктура сталей</w:t>
      </w:r>
    </w:p>
    <w:p w14:paraId="0DB15CB3" w14:textId="77777777" w:rsidR="006B50A0" w:rsidRDefault="006B50A0" w:rsidP="006B50A0">
      <w:pPr>
        <w:spacing w:after="0" w:line="240" w:lineRule="auto"/>
        <w:rPr>
          <w:rFonts w:ascii="Times New Roman" w:hAnsi="Times New Roman" w:cs="Times New Roman"/>
          <w:sz w:val="28"/>
          <w:szCs w:val="28"/>
        </w:rPr>
      </w:pPr>
    </w:p>
    <w:p w14:paraId="683E05FB" w14:textId="77777777" w:rsidR="0043109B" w:rsidRPr="00BD285B" w:rsidRDefault="0043109B" w:rsidP="006B50A0">
      <w:pPr>
        <w:spacing w:after="0" w:line="240" w:lineRule="auto"/>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1956"/>
        <w:gridCol w:w="1977"/>
        <w:gridCol w:w="2933"/>
        <w:gridCol w:w="1940"/>
      </w:tblGrid>
      <w:tr w:rsidR="006B50A0" w:rsidRPr="00BB641C" w14:paraId="7956261A" w14:textId="77777777" w:rsidTr="00AF28BB">
        <w:trPr>
          <w:cantSplit/>
        </w:trPr>
        <w:tc>
          <w:tcPr>
            <w:tcW w:w="828" w:type="dxa"/>
            <w:vMerge w:val="restart"/>
            <w:vAlign w:val="center"/>
          </w:tcPr>
          <w:p w14:paraId="2E786EE9" w14:textId="77777777" w:rsidR="006B50A0" w:rsidRPr="00BB641C" w:rsidRDefault="006B50A0" w:rsidP="00AF28BB">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lastRenderedPageBreak/>
              <w:t>№п/п</w:t>
            </w:r>
          </w:p>
        </w:tc>
        <w:tc>
          <w:tcPr>
            <w:tcW w:w="1980" w:type="dxa"/>
            <w:vMerge w:val="restart"/>
            <w:vAlign w:val="center"/>
          </w:tcPr>
          <w:p w14:paraId="5D43BCBB" w14:textId="77777777" w:rsidR="006B50A0" w:rsidRPr="00BB641C" w:rsidRDefault="006B50A0" w:rsidP="00AF28BB">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Наименование и марка сплава</w:t>
            </w:r>
          </w:p>
        </w:tc>
        <w:tc>
          <w:tcPr>
            <w:tcW w:w="1986" w:type="dxa"/>
            <w:vMerge w:val="restart"/>
            <w:vAlign w:val="center"/>
          </w:tcPr>
          <w:p w14:paraId="0AAC34D8" w14:textId="77777777" w:rsidR="006B50A0" w:rsidRPr="00BB641C" w:rsidRDefault="006B50A0" w:rsidP="00AF28BB">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Вид термообработки</w:t>
            </w:r>
          </w:p>
        </w:tc>
        <w:tc>
          <w:tcPr>
            <w:tcW w:w="5060" w:type="dxa"/>
            <w:gridSpan w:val="2"/>
            <w:vAlign w:val="center"/>
          </w:tcPr>
          <w:p w14:paraId="0B73ECF5" w14:textId="77777777" w:rsidR="006B50A0" w:rsidRPr="00BB641C" w:rsidRDefault="006B50A0" w:rsidP="00AF28BB">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Микроструктура</w:t>
            </w:r>
          </w:p>
        </w:tc>
      </w:tr>
      <w:tr w:rsidR="006B50A0" w:rsidRPr="00BB641C" w14:paraId="28ED210F" w14:textId="77777777" w:rsidTr="00AF28BB">
        <w:trPr>
          <w:cantSplit/>
        </w:trPr>
        <w:tc>
          <w:tcPr>
            <w:tcW w:w="828" w:type="dxa"/>
            <w:vMerge/>
            <w:vAlign w:val="center"/>
          </w:tcPr>
          <w:p w14:paraId="7900AF00" w14:textId="77777777" w:rsidR="006B50A0" w:rsidRPr="00BB641C" w:rsidRDefault="006B50A0" w:rsidP="00AF28BB">
            <w:pPr>
              <w:spacing w:after="0" w:line="240" w:lineRule="auto"/>
              <w:jc w:val="center"/>
              <w:rPr>
                <w:rFonts w:ascii="Times New Roman" w:hAnsi="Times New Roman" w:cs="Times New Roman"/>
                <w:bCs/>
                <w:sz w:val="24"/>
                <w:szCs w:val="24"/>
              </w:rPr>
            </w:pPr>
          </w:p>
        </w:tc>
        <w:tc>
          <w:tcPr>
            <w:tcW w:w="1980" w:type="dxa"/>
            <w:vMerge/>
            <w:vAlign w:val="center"/>
          </w:tcPr>
          <w:p w14:paraId="2A468112" w14:textId="77777777" w:rsidR="006B50A0" w:rsidRPr="00BB641C" w:rsidRDefault="006B50A0" w:rsidP="00AF28BB">
            <w:pPr>
              <w:spacing w:after="0" w:line="240" w:lineRule="auto"/>
              <w:jc w:val="center"/>
              <w:rPr>
                <w:rFonts w:ascii="Times New Roman" w:hAnsi="Times New Roman" w:cs="Times New Roman"/>
                <w:bCs/>
                <w:sz w:val="24"/>
                <w:szCs w:val="24"/>
              </w:rPr>
            </w:pPr>
          </w:p>
        </w:tc>
        <w:tc>
          <w:tcPr>
            <w:tcW w:w="1986" w:type="dxa"/>
            <w:vMerge/>
            <w:vAlign w:val="center"/>
          </w:tcPr>
          <w:p w14:paraId="6DD262EF" w14:textId="77777777" w:rsidR="006B50A0" w:rsidRPr="00BB641C" w:rsidRDefault="006B50A0" w:rsidP="00AF28BB">
            <w:pPr>
              <w:spacing w:after="0" w:line="240" w:lineRule="auto"/>
              <w:jc w:val="center"/>
              <w:rPr>
                <w:rFonts w:ascii="Times New Roman" w:hAnsi="Times New Roman" w:cs="Times New Roman"/>
                <w:bCs/>
                <w:sz w:val="24"/>
                <w:szCs w:val="24"/>
              </w:rPr>
            </w:pPr>
          </w:p>
        </w:tc>
        <w:tc>
          <w:tcPr>
            <w:tcW w:w="3097" w:type="dxa"/>
            <w:vAlign w:val="center"/>
          </w:tcPr>
          <w:p w14:paraId="3B2A4B08" w14:textId="77777777" w:rsidR="006B50A0" w:rsidRPr="00BB641C" w:rsidRDefault="006B50A0" w:rsidP="00AF28BB">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Зарисовка</w:t>
            </w:r>
          </w:p>
        </w:tc>
        <w:tc>
          <w:tcPr>
            <w:tcW w:w="1963" w:type="dxa"/>
            <w:vAlign w:val="center"/>
          </w:tcPr>
          <w:p w14:paraId="608D546F" w14:textId="77777777" w:rsidR="006B50A0" w:rsidRPr="00BB641C" w:rsidRDefault="006B50A0" w:rsidP="00AF28BB">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Структурные составляющие</w:t>
            </w:r>
          </w:p>
        </w:tc>
      </w:tr>
      <w:tr w:rsidR="006B50A0" w:rsidRPr="00BB641C" w14:paraId="47C81A0B" w14:textId="77777777" w:rsidTr="00BD285B">
        <w:trPr>
          <w:trHeight w:val="223"/>
        </w:trPr>
        <w:tc>
          <w:tcPr>
            <w:tcW w:w="828" w:type="dxa"/>
          </w:tcPr>
          <w:p w14:paraId="2C1A0428" w14:textId="77777777" w:rsidR="006B50A0" w:rsidRPr="00BB641C" w:rsidRDefault="006B50A0" w:rsidP="00AF28BB">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980" w:type="dxa"/>
          </w:tcPr>
          <w:p w14:paraId="7D1E45D9" w14:textId="77777777" w:rsidR="006B50A0" w:rsidRPr="00BB641C" w:rsidRDefault="006B50A0" w:rsidP="00AF28BB">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986" w:type="dxa"/>
          </w:tcPr>
          <w:p w14:paraId="0D6A9570" w14:textId="77777777" w:rsidR="006B50A0" w:rsidRPr="00BB641C" w:rsidRDefault="006B50A0" w:rsidP="00AF28BB">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3097" w:type="dxa"/>
          </w:tcPr>
          <w:p w14:paraId="4CF3AA0D" w14:textId="77777777" w:rsidR="006B50A0" w:rsidRPr="00BB641C" w:rsidRDefault="006B50A0" w:rsidP="00AF28BB">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1963" w:type="dxa"/>
          </w:tcPr>
          <w:p w14:paraId="3ACF8FB0" w14:textId="77777777" w:rsidR="006B50A0" w:rsidRPr="00BB641C" w:rsidRDefault="006B50A0" w:rsidP="00AF28BB">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5</w:t>
            </w:r>
          </w:p>
        </w:tc>
      </w:tr>
      <w:tr w:rsidR="006B50A0" w:rsidRPr="00BB641C" w14:paraId="77E07110" w14:textId="77777777" w:rsidTr="00AF28BB">
        <w:trPr>
          <w:trHeight w:val="505"/>
        </w:trPr>
        <w:tc>
          <w:tcPr>
            <w:tcW w:w="828" w:type="dxa"/>
          </w:tcPr>
          <w:p w14:paraId="629C004B" w14:textId="77777777" w:rsidR="006B50A0" w:rsidRPr="00BB641C" w:rsidRDefault="006B50A0" w:rsidP="00AF28BB">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980" w:type="dxa"/>
          </w:tcPr>
          <w:p w14:paraId="15C43775" w14:textId="77777777" w:rsidR="006B50A0" w:rsidRPr="00BB641C" w:rsidRDefault="006B50A0" w:rsidP="00BD285B">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45</w:t>
            </w:r>
          </w:p>
        </w:tc>
        <w:tc>
          <w:tcPr>
            <w:tcW w:w="1986" w:type="dxa"/>
          </w:tcPr>
          <w:p w14:paraId="239040CC" w14:textId="77777777" w:rsidR="006B50A0" w:rsidRPr="00BB641C" w:rsidRDefault="006B50A0" w:rsidP="00AF28BB">
            <w:pPr>
              <w:spacing w:after="0" w:line="240" w:lineRule="auto"/>
              <w:jc w:val="both"/>
              <w:rPr>
                <w:rFonts w:ascii="Times New Roman" w:hAnsi="Times New Roman" w:cs="Times New Roman"/>
                <w:sz w:val="24"/>
                <w:szCs w:val="24"/>
              </w:rPr>
            </w:pPr>
          </w:p>
        </w:tc>
        <w:tc>
          <w:tcPr>
            <w:tcW w:w="3097" w:type="dxa"/>
          </w:tcPr>
          <w:p w14:paraId="70129BE9" w14:textId="77777777" w:rsidR="006B50A0" w:rsidRPr="00BB641C" w:rsidRDefault="006B50A0" w:rsidP="00AF28BB">
            <w:pPr>
              <w:spacing w:after="0" w:line="240" w:lineRule="auto"/>
              <w:jc w:val="both"/>
              <w:rPr>
                <w:rFonts w:ascii="Times New Roman" w:hAnsi="Times New Roman" w:cs="Times New Roman"/>
                <w:sz w:val="24"/>
                <w:szCs w:val="24"/>
              </w:rPr>
            </w:pPr>
          </w:p>
        </w:tc>
        <w:tc>
          <w:tcPr>
            <w:tcW w:w="1963" w:type="dxa"/>
          </w:tcPr>
          <w:p w14:paraId="14F436A1" w14:textId="77777777" w:rsidR="006B50A0" w:rsidRPr="00BB641C" w:rsidRDefault="006B50A0" w:rsidP="00AF28BB">
            <w:pPr>
              <w:spacing w:after="0" w:line="240" w:lineRule="auto"/>
              <w:jc w:val="both"/>
              <w:rPr>
                <w:rFonts w:ascii="Times New Roman" w:hAnsi="Times New Roman" w:cs="Times New Roman"/>
                <w:sz w:val="24"/>
                <w:szCs w:val="24"/>
              </w:rPr>
            </w:pPr>
          </w:p>
        </w:tc>
      </w:tr>
      <w:tr w:rsidR="006B50A0" w:rsidRPr="00BB641C" w14:paraId="123ED675" w14:textId="77777777" w:rsidTr="00AF28BB">
        <w:trPr>
          <w:trHeight w:val="541"/>
        </w:trPr>
        <w:tc>
          <w:tcPr>
            <w:tcW w:w="828" w:type="dxa"/>
          </w:tcPr>
          <w:p w14:paraId="785E63F3" w14:textId="77777777" w:rsidR="006B50A0" w:rsidRPr="00BB641C" w:rsidRDefault="006B50A0" w:rsidP="00AF28BB">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980" w:type="dxa"/>
          </w:tcPr>
          <w:p w14:paraId="582D6C45" w14:textId="77777777" w:rsidR="006B50A0" w:rsidRPr="00BB641C" w:rsidRDefault="006B50A0" w:rsidP="00BD285B">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У10</w:t>
            </w:r>
          </w:p>
        </w:tc>
        <w:tc>
          <w:tcPr>
            <w:tcW w:w="1986" w:type="dxa"/>
          </w:tcPr>
          <w:p w14:paraId="619F6ACE" w14:textId="77777777" w:rsidR="006B50A0" w:rsidRPr="00BB641C" w:rsidRDefault="006B50A0" w:rsidP="00AF28BB">
            <w:pPr>
              <w:spacing w:after="0" w:line="240" w:lineRule="auto"/>
              <w:jc w:val="both"/>
              <w:rPr>
                <w:rFonts w:ascii="Times New Roman" w:hAnsi="Times New Roman" w:cs="Times New Roman"/>
                <w:sz w:val="24"/>
                <w:szCs w:val="24"/>
              </w:rPr>
            </w:pPr>
          </w:p>
        </w:tc>
        <w:tc>
          <w:tcPr>
            <w:tcW w:w="3097" w:type="dxa"/>
          </w:tcPr>
          <w:p w14:paraId="3BD15593" w14:textId="77777777" w:rsidR="006B50A0" w:rsidRPr="00BB641C" w:rsidRDefault="006B50A0" w:rsidP="00AF28BB">
            <w:pPr>
              <w:spacing w:after="0" w:line="240" w:lineRule="auto"/>
              <w:jc w:val="both"/>
              <w:rPr>
                <w:rFonts w:ascii="Times New Roman" w:hAnsi="Times New Roman" w:cs="Times New Roman"/>
                <w:sz w:val="24"/>
                <w:szCs w:val="24"/>
              </w:rPr>
            </w:pPr>
          </w:p>
        </w:tc>
        <w:tc>
          <w:tcPr>
            <w:tcW w:w="1963" w:type="dxa"/>
          </w:tcPr>
          <w:p w14:paraId="68CCC217" w14:textId="77777777" w:rsidR="006B50A0" w:rsidRPr="00BB641C" w:rsidRDefault="006B50A0" w:rsidP="00AF28BB">
            <w:pPr>
              <w:spacing w:after="0" w:line="240" w:lineRule="auto"/>
              <w:jc w:val="both"/>
              <w:rPr>
                <w:rFonts w:ascii="Times New Roman" w:hAnsi="Times New Roman" w:cs="Times New Roman"/>
                <w:sz w:val="24"/>
                <w:szCs w:val="24"/>
              </w:rPr>
            </w:pPr>
          </w:p>
        </w:tc>
      </w:tr>
      <w:tr w:rsidR="006B50A0" w:rsidRPr="00BB641C" w14:paraId="198DE4B9" w14:textId="77777777" w:rsidTr="00AF28BB">
        <w:trPr>
          <w:trHeight w:val="521"/>
        </w:trPr>
        <w:tc>
          <w:tcPr>
            <w:tcW w:w="828" w:type="dxa"/>
          </w:tcPr>
          <w:p w14:paraId="0FB601C7" w14:textId="77777777" w:rsidR="006B50A0" w:rsidRPr="00BB641C" w:rsidRDefault="006B50A0" w:rsidP="00AF28BB">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1980" w:type="dxa"/>
          </w:tcPr>
          <w:p w14:paraId="546ED668" w14:textId="77777777" w:rsidR="006B50A0" w:rsidRPr="00BB641C" w:rsidRDefault="006B50A0" w:rsidP="00BD285B">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20</w:t>
            </w:r>
          </w:p>
        </w:tc>
        <w:tc>
          <w:tcPr>
            <w:tcW w:w="1986" w:type="dxa"/>
          </w:tcPr>
          <w:p w14:paraId="3B242694" w14:textId="77777777" w:rsidR="006B50A0" w:rsidRPr="00BB641C" w:rsidRDefault="006B50A0" w:rsidP="00AF28BB">
            <w:pPr>
              <w:spacing w:after="0" w:line="240" w:lineRule="auto"/>
              <w:jc w:val="both"/>
              <w:rPr>
                <w:rFonts w:ascii="Times New Roman" w:hAnsi="Times New Roman" w:cs="Times New Roman"/>
                <w:sz w:val="24"/>
                <w:szCs w:val="24"/>
              </w:rPr>
            </w:pPr>
          </w:p>
        </w:tc>
        <w:tc>
          <w:tcPr>
            <w:tcW w:w="3097" w:type="dxa"/>
          </w:tcPr>
          <w:p w14:paraId="74E8CA96" w14:textId="77777777" w:rsidR="006B50A0" w:rsidRPr="00BB641C" w:rsidRDefault="006B50A0" w:rsidP="00AF28BB">
            <w:pPr>
              <w:spacing w:after="0" w:line="240" w:lineRule="auto"/>
              <w:jc w:val="both"/>
              <w:rPr>
                <w:rFonts w:ascii="Times New Roman" w:hAnsi="Times New Roman" w:cs="Times New Roman"/>
                <w:sz w:val="24"/>
                <w:szCs w:val="24"/>
              </w:rPr>
            </w:pPr>
          </w:p>
        </w:tc>
        <w:tc>
          <w:tcPr>
            <w:tcW w:w="1963" w:type="dxa"/>
          </w:tcPr>
          <w:p w14:paraId="21B0DFFE" w14:textId="77777777" w:rsidR="006B50A0" w:rsidRPr="00BB641C" w:rsidRDefault="006B50A0" w:rsidP="00AF28BB">
            <w:pPr>
              <w:spacing w:after="0" w:line="240" w:lineRule="auto"/>
              <w:jc w:val="both"/>
              <w:rPr>
                <w:rFonts w:ascii="Times New Roman" w:hAnsi="Times New Roman" w:cs="Times New Roman"/>
                <w:sz w:val="24"/>
                <w:szCs w:val="24"/>
              </w:rPr>
            </w:pPr>
          </w:p>
        </w:tc>
      </w:tr>
    </w:tbl>
    <w:p w14:paraId="738C51B0" w14:textId="77777777" w:rsidR="006B50A0" w:rsidRPr="00BB641C" w:rsidRDefault="006B50A0" w:rsidP="006B50A0">
      <w:pPr>
        <w:spacing w:after="0" w:line="240" w:lineRule="auto"/>
        <w:jc w:val="center"/>
        <w:rPr>
          <w:rFonts w:ascii="Times New Roman" w:hAnsi="Times New Roman" w:cs="Times New Roman"/>
          <w:sz w:val="24"/>
          <w:szCs w:val="24"/>
        </w:rPr>
      </w:pPr>
    </w:p>
    <w:p w14:paraId="6926CDE3" w14:textId="77777777" w:rsidR="006B50A0" w:rsidRPr="00BD285B" w:rsidRDefault="006B50A0" w:rsidP="006B50A0">
      <w:pPr>
        <w:spacing w:after="0" w:line="240" w:lineRule="auto"/>
        <w:jc w:val="both"/>
        <w:rPr>
          <w:rFonts w:ascii="Times New Roman" w:hAnsi="Times New Roman" w:cs="Times New Roman"/>
          <w:sz w:val="28"/>
          <w:szCs w:val="28"/>
        </w:rPr>
      </w:pPr>
      <w:r w:rsidRPr="00BB641C">
        <w:rPr>
          <w:rFonts w:ascii="Times New Roman" w:hAnsi="Times New Roman" w:cs="Times New Roman"/>
          <w:sz w:val="24"/>
          <w:szCs w:val="24"/>
        </w:rPr>
        <w:t xml:space="preserve">6. </w:t>
      </w:r>
      <w:r w:rsidRPr="00BD285B">
        <w:rPr>
          <w:rFonts w:ascii="Times New Roman" w:hAnsi="Times New Roman" w:cs="Times New Roman"/>
          <w:sz w:val="28"/>
          <w:szCs w:val="28"/>
        </w:rPr>
        <w:t>По результатам работы сделайте вывод.</w:t>
      </w:r>
    </w:p>
    <w:p w14:paraId="10B56E89" w14:textId="77777777"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7. Ответьте на контрольные вопросы:</w:t>
      </w:r>
    </w:p>
    <w:p w14:paraId="1B5E34EB" w14:textId="77777777"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 Почему после закалки повышается твёрдость?</w:t>
      </w:r>
    </w:p>
    <w:p w14:paraId="0820E93A" w14:textId="77777777"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2) Зачем после закалки делают отпуск?</w:t>
      </w:r>
    </w:p>
    <w:p w14:paraId="719FFEFA" w14:textId="77777777"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3) Почему после цементации, закалки и низкого отпуска поверхность детали становится очень твёрдой, а твёрдость сердцевины возрастает незначительно?</w:t>
      </w:r>
    </w:p>
    <w:p w14:paraId="2205C3C5" w14:textId="77777777" w:rsidR="006B50A0" w:rsidRPr="00BD285B" w:rsidRDefault="006B50A0" w:rsidP="006B50A0">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8. Сдайте отчет преподавателю.</w:t>
      </w:r>
    </w:p>
    <w:p w14:paraId="52341549" w14:textId="77777777" w:rsidR="006B50A0" w:rsidRPr="00BD285B" w:rsidRDefault="006B50A0" w:rsidP="006B50A0">
      <w:pPr>
        <w:spacing w:after="0" w:line="240" w:lineRule="auto"/>
        <w:jc w:val="both"/>
        <w:rPr>
          <w:rFonts w:ascii="Times New Roman" w:hAnsi="Times New Roman" w:cs="Times New Roman"/>
          <w:sz w:val="28"/>
          <w:szCs w:val="28"/>
        </w:rPr>
      </w:pPr>
    </w:p>
    <w:p w14:paraId="33217E9E" w14:textId="77777777" w:rsidR="006B50A0" w:rsidRPr="00BD285B" w:rsidRDefault="006B50A0" w:rsidP="006B50A0">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 xml:space="preserve">Практическое занятие № </w:t>
      </w:r>
      <w:r w:rsidR="00D1786E">
        <w:rPr>
          <w:rFonts w:ascii="Times New Roman" w:hAnsi="Times New Roman" w:cs="Times New Roman"/>
          <w:b/>
          <w:sz w:val="28"/>
          <w:szCs w:val="28"/>
        </w:rPr>
        <w:t>2</w:t>
      </w:r>
    </w:p>
    <w:p w14:paraId="270338DC" w14:textId="77777777" w:rsidR="006B50A0" w:rsidRPr="00BD285B" w:rsidRDefault="006B50A0" w:rsidP="006B50A0">
      <w:pPr>
        <w:spacing w:after="0" w:line="240" w:lineRule="auto"/>
        <w:jc w:val="center"/>
        <w:rPr>
          <w:rFonts w:ascii="Times New Roman" w:hAnsi="Times New Roman" w:cs="Times New Roman"/>
          <w:b/>
          <w:sz w:val="28"/>
          <w:szCs w:val="28"/>
        </w:rPr>
      </w:pPr>
    </w:p>
    <w:p w14:paraId="41A91202" w14:textId="77777777" w:rsidR="006B50A0" w:rsidRPr="00BD285B" w:rsidRDefault="006B50A0" w:rsidP="006B50A0">
      <w:pPr>
        <w:spacing w:after="0" w:line="240" w:lineRule="auto"/>
        <w:ind w:left="426"/>
        <w:jc w:val="center"/>
        <w:rPr>
          <w:rFonts w:ascii="Times New Roman" w:hAnsi="Times New Roman" w:cs="Times New Roman"/>
          <w:b/>
          <w:sz w:val="28"/>
          <w:szCs w:val="28"/>
        </w:rPr>
      </w:pPr>
      <w:r w:rsidRPr="00BD285B">
        <w:rPr>
          <w:rFonts w:ascii="Times New Roman" w:hAnsi="Times New Roman" w:cs="Times New Roman"/>
          <w:b/>
          <w:sz w:val="28"/>
          <w:szCs w:val="28"/>
        </w:rPr>
        <w:t>Тема: Выбор режима закалки стальной детали</w:t>
      </w:r>
    </w:p>
    <w:p w14:paraId="0E24B883" w14:textId="77777777" w:rsidR="006B50A0" w:rsidRPr="00BD285B" w:rsidRDefault="006B50A0" w:rsidP="006B50A0">
      <w:pPr>
        <w:spacing w:after="0" w:line="240" w:lineRule="auto"/>
        <w:ind w:left="426"/>
        <w:jc w:val="center"/>
        <w:rPr>
          <w:rFonts w:ascii="Times New Roman" w:eastAsia="Times New Roman" w:hAnsi="Times New Roman" w:cs="Times New Roman"/>
          <w:b/>
          <w:color w:val="000000"/>
          <w:sz w:val="28"/>
          <w:szCs w:val="28"/>
          <w:lang w:eastAsia="ru-RU"/>
        </w:rPr>
      </w:pPr>
    </w:p>
    <w:p w14:paraId="31C72EA4" w14:textId="77777777" w:rsidR="006B50A0" w:rsidRPr="00BD285B" w:rsidRDefault="006B50A0" w:rsidP="006B50A0">
      <w:pPr>
        <w:spacing w:after="0" w:line="240" w:lineRule="auto"/>
        <w:ind w:right="141"/>
        <w:jc w:val="both"/>
        <w:rPr>
          <w:rFonts w:ascii="Times New Roman" w:hAnsi="Times New Roman" w:cs="Times New Roman"/>
          <w:color w:val="000000"/>
          <w:sz w:val="28"/>
          <w:szCs w:val="28"/>
        </w:rPr>
      </w:pPr>
      <w:r w:rsidRPr="00BD285B">
        <w:rPr>
          <w:rFonts w:ascii="Times New Roman" w:hAnsi="Times New Roman" w:cs="Times New Roman"/>
          <w:b/>
          <w:sz w:val="28"/>
          <w:szCs w:val="28"/>
        </w:rPr>
        <w:t>Цель работы</w:t>
      </w:r>
      <w:r w:rsidRPr="00BD285B">
        <w:rPr>
          <w:rFonts w:ascii="Times New Roman" w:hAnsi="Times New Roman" w:cs="Times New Roman"/>
          <w:i/>
          <w:sz w:val="28"/>
          <w:szCs w:val="28"/>
        </w:rPr>
        <w:t>:</w:t>
      </w:r>
      <w:r w:rsidRPr="00BD285B">
        <w:rPr>
          <w:rFonts w:ascii="Times New Roman" w:hAnsi="Times New Roman" w:cs="Times New Roman"/>
          <w:sz w:val="28"/>
          <w:szCs w:val="28"/>
        </w:rPr>
        <w:t xml:space="preserve"> Формирование умений назначать режим закалки стальной детали</w:t>
      </w:r>
    </w:p>
    <w:p w14:paraId="41551422" w14:textId="77777777" w:rsidR="006B50A0" w:rsidRPr="00BD285B" w:rsidRDefault="006B50A0" w:rsidP="006B50A0">
      <w:pPr>
        <w:spacing w:after="0" w:line="240" w:lineRule="auto"/>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14:paraId="77F22BEC" w14:textId="77777777" w:rsidR="006B50A0" w:rsidRPr="00BD285B" w:rsidRDefault="006B50A0" w:rsidP="006B50A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виды закалки сталей;</w:t>
      </w:r>
    </w:p>
    <w:p w14:paraId="208BF931" w14:textId="77777777" w:rsidR="006B50A0" w:rsidRPr="00BD285B" w:rsidRDefault="006B50A0" w:rsidP="006B50A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режимы закалки;</w:t>
      </w:r>
    </w:p>
    <w:p w14:paraId="34E39B67" w14:textId="77777777" w:rsidR="006B50A0" w:rsidRPr="00BD285B" w:rsidRDefault="006B50A0" w:rsidP="006B50A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методика построения графика термообработки</w:t>
      </w:r>
    </w:p>
    <w:p w14:paraId="1ACD86A7" w14:textId="77777777" w:rsidR="006B50A0" w:rsidRPr="00BD285B" w:rsidRDefault="006B50A0" w:rsidP="006B50A0">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14:paraId="59B36C0A" w14:textId="77777777" w:rsidR="006B50A0" w:rsidRPr="00BD285B" w:rsidRDefault="006B50A0" w:rsidP="006B50A0">
      <w:pPr>
        <w:spacing w:after="0" w:line="240" w:lineRule="auto"/>
        <w:ind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bCs/>
          <w:sz w:val="28"/>
          <w:szCs w:val="28"/>
          <w:lang w:eastAsia="ru-RU"/>
        </w:rPr>
        <w:t>-</w:t>
      </w:r>
      <w:r w:rsidRPr="00BD285B">
        <w:rPr>
          <w:rFonts w:ascii="Times New Roman" w:eastAsia="Times New Roman" w:hAnsi="Times New Roman" w:cs="Times New Roman"/>
          <w:sz w:val="28"/>
          <w:szCs w:val="28"/>
          <w:lang w:eastAsia="ru-RU"/>
        </w:rPr>
        <w:t xml:space="preserve"> назначать закалку сталей;</w:t>
      </w:r>
    </w:p>
    <w:p w14:paraId="53449E63" w14:textId="77777777" w:rsidR="006B50A0" w:rsidRPr="00BD285B" w:rsidRDefault="006B50A0" w:rsidP="006B50A0">
      <w:pPr>
        <w:spacing w:after="0" w:line="240" w:lineRule="auto"/>
        <w:ind w:right="707" w:firstLine="66"/>
        <w:jc w:val="both"/>
        <w:rPr>
          <w:rFonts w:ascii="Times New Roman" w:hAnsi="Times New Roman" w:cs="Times New Roman"/>
          <w:sz w:val="28"/>
          <w:szCs w:val="28"/>
        </w:rPr>
      </w:pPr>
      <w:r w:rsidRPr="00BD285B">
        <w:rPr>
          <w:rFonts w:ascii="Times New Roman" w:eastAsia="Times New Roman" w:hAnsi="Times New Roman" w:cs="Times New Roman"/>
          <w:sz w:val="28"/>
          <w:szCs w:val="28"/>
          <w:lang w:eastAsia="ru-RU"/>
        </w:rPr>
        <w:t xml:space="preserve">- строить </w:t>
      </w:r>
      <w:r w:rsidRPr="00BD285B">
        <w:rPr>
          <w:rFonts w:ascii="Times New Roman" w:hAnsi="Times New Roman" w:cs="Times New Roman"/>
          <w:sz w:val="28"/>
          <w:szCs w:val="28"/>
        </w:rPr>
        <w:t>график термообработки.</w:t>
      </w:r>
    </w:p>
    <w:p w14:paraId="0A7D253E" w14:textId="77777777" w:rsidR="006B50A0" w:rsidRDefault="006B50A0" w:rsidP="006B50A0">
      <w:pPr>
        <w:spacing w:after="0" w:line="240" w:lineRule="auto"/>
        <w:ind w:right="707" w:firstLine="66"/>
        <w:jc w:val="both"/>
        <w:rPr>
          <w:rFonts w:ascii="Times New Roman" w:hAnsi="Times New Roman" w:cs="Times New Roman"/>
          <w:sz w:val="28"/>
          <w:szCs w:val="28"/>
        </w:rPr>
      </w:pPr>
      <w:r w:rsidRPr="00BD285B">
        <w:rPr>
          <w:rFonts w:ascii="Times New Roman" w:hAnsi="Times New Roman" w:cs="Times New Roman"/>
          <w:b/>
          <w:sz w:val="28"/>
          <w:szCs w:val="28"/>
        </w:rPr>
        <w:t>Задание:</w:t>
      </w:r>
      <w:r w:rsidRPr="00BD285B">
        <w:rPr>
          <w:rFonts w:ascii="Times New Roman" w:hAnsi="Times New Roman" w:cs="Times New Roman"/>
          <w:sz w:val="28"/>
          <w:szCs w:val="28"/>
        </w:rPr>
        <w:t xml:space="preserve"> Назначить режим закалки детали (марка стали и размеры детали получить у преподавателя). При работе использовать диаграмму </w:t>
      </w:r>
      <w:r w:rsidRPr="00BD285B">
        <w:rPr>
          <w:rFonts w:ascii="Times New Roman" w:hAnsi="Times New Roman" w:cs="Times New Roman"/>
          <w:sz w:val="28"/>
          <w:szCs w:val="28"/>
          <w:lang w:val="en-US"/>
        </w:rPr>
        <w:t>Fe</w:t>
      </w:r>
      <w:r w:rsidRPr="00BD285B">
        <w:rPr>
          <w:rFonts w:ascii="Times New Roman" w:hAnsi="Times New Roman" w:cs="Times New Roman"/>
          <w:sz w:val="28"/>
          <w:szCs w:val="28"/>
        </w:rPr>
        <w:t>-</w:t>
      </w:r>
      <w:r w:rsidRPr="00BD285B">
        <w:rPr>
          <w:rFonts w:ascii="Times New Roman" w:hAnsi="Times New Roman" w:cs="Times New Roman"/>
          <w:sz w:val="28"/>
          <w:szCs w:val="28"/>
          <w:lang w:val="en-US"/>
        </w:rPr>
        <w:t>Fe</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rPr>
        <w:t>С и марочник сталей и сплавов.</w:t>
      </w:r>
    </w:p>
    <w:p w14:paraId="7E0A76DD" w14:textId="77777777" w:rsidR="0043109B" w:rsidRPr="00BD285B" w:rsidRDefault="0043109B" w:rsidP="006B50A0">
      <w:pPr>
        <w:spacing w:after="0" w:line="240" w:lineRule="auto"/>
        <w:ind w:right="707" w:firstLine="66"/>
        <w:jc w:val="both"/>
        <w:rPr>
          <w:rFonts w:ascii="Times New Roman" w:eastAsia="Times New Roman" w:hAnsi="Times New Roman" w:cs="Times New Roman"/>
          <w:sz w:val="28"/>
          <w:szCs w:val="28"/>
          <w:lang w:eastAsia="ru-RU"/>
        </w:rPr>
      </w:pPr>
    </w:p>
    <w:p w14:paraId="727EF717" w14:textId="77777777" w:rsidR="006B50A0" w:rsidRPr="00BD285B" w:rsidRDefault="006B50A0" w:rsidP="006B50A0">
      <w:pPr>
        <w:pStyle w:val="1"/>
        <w:spacing w:before="0" w:after="0"/>
        <w:jc w:val="center"/>
        <w:rPr>
          <w:rFonts w:ascii="Times New Roman" w:hAnsi="Times New Roman"/>
          <w:sz w:val="28"/>
          <w:szCs w:val="28"/>
        </w:rPr>
      </w:pPr>
      <w:r w:rsidRPr="00BD285B">
        <w:rPr>
          <w:rFonts w:ascii="Times New Roman" w:hAnsi="Times New Roman"/>
          <w:sz w:val="28"/>
          <w:szCs w:val="28"/>
        </w:rPr>
        <w:t>Теоретический материал</w:t>
      </w:r>
    </w:p>
    <w:p w14:paraId="0BDA2279" w14:textId="77777777" w:rsidR="006B50A0" w:rsidRPr="00BD285B" w:rsidRDefault="006B50A0" w:rsidP="006B50A0">
      <w:pPr>
        <w:rPr>
          <w:sz w:val="28"/>
          <w:szCs w:val="28"/>
          <w:lang w:eastAsia="ru-RU"/>
        </w:rPr>
      </w:pPr>
    </w:p>
    <w:p w14:paraId="4A692BD6" w14:textId="77777777" w:rsidR="006B50A0" w:rsidRPr="00BD285B" w:rsidRDefault="006B50A0" w:rsidP="006B50A0">
      <w:p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t>Температура закалки определяется по формуле:</w:t>
      </w:r>
    </w:p>
    <w:p w14:paraId="3FC38D34" w14:textId="77777777" w:rsidR="006B50A0" w:rsidRPr="00BD285B" w:rsidRDefault="006B50A0" w:rsidP="006B50A0">
      <w:p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val="en-US" w:eastAsia="ru-RU"/>
        </w:rPr>
        <w:t>T</w:t>
      </w:r>
      <w:r w:rsidRPr="00BD285B">
        <w:rPr>
          <w:rFonts w:ascii="Times New Roman" w:hAnsi="Times New Roman" w:cs="Times New Roman"/>
          <w:sz w:val="28"/>
          <w:szCs w:val="28"/>
          <w:lang w:eastAsia="ru-RU"/>
        </w:rPr>
        <w:t>зак = Ас3 + 30…50°С – для доэвтектоидных сталей,</w:t>
      </w:r>
    </w:p>
    <w:p w14:paraId="4C0CE346" w14:textId="77777777" w:rsidR="006B50A0" w:rsidRPr="00BD285B" w:rsidRDefault="006B50A0" w:rsidP="006B50A0">
      <w:p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val="en-US" w:eastAsia="ru-RU"/>
        </w:rPr>
        <w:t>T</w:t>
      </w:r>
      <w:r w:rsidRPr="00BD285B">
        <w:rPr>
          <w:rFonts w:ascii="Times New Roman" w:hAnsi="Times New Roman" w:cs="Times New Roman"/>
          <w:sz w:val="28"/>
          <w:szCs w:val="28"/>
          <w:lang w:eastAsia="ru-RU"/>
        </w:rPr>
        <w:t>зак = Ас1 + 30…50°С – для заэвтектоидных сталей.</w:t>
      </w:r>
    </w:p>
    <w:p w14:paraId="2577D70A" w14:textId="77777777" w:rsidR="006B50A0" w:rsidRPr="00BD285B" w:rsidRDefault="006B50A0" w:rsidP="006B50A0">
      <w:p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t>Время нагрева детали под закалку зависит от нагревающей способности среды, размеров и формы деталей, от их укладки в печи и определяется по формуле:</w:t>
      </w:r>
    </w:p>
    <w:p w14:paraId="01814F9C" w14:textId="77777777" w:rsidR="006B50A0" w:rsidRPr="00BD285B" w:rsidRDefault="006B50A0" w:rsidP="006B50A0">
      <w:pPr>
        <w:spacing w:after="0" w:line="240" w:lineRule="auto"/>
        <w:jc w:val="center"/>
        <w:rPr>
          <w:rFonts w:ascii="Times New Roman" w:hAnsi="Times New Roman" w:cs="Times New Roman"/>
          <w:sz w:val="28"/>
          <w:szCs w:val="28"/>
          <w:lang w:eastAsia="ru-RU"/>
        </w:rPr>
      </w:pPr>
      <w:r w:rsidRPr="00BD285B">
        <w:rPr>
          <w:rFonts w:ascii="Times New Roman" w:hAnsi="Times New Roman" w:cs="Times New Roman"/>
          <w:sz w:val="28"/>
          <w:szCs w:val="28"/>
          <w:lang w:eastAsia="ru-RU"/>
        </w:rPr>
        <w:t>Τн = 0,</w:t>
      </w:r>
      <w:r w:rsidRPr="00BD285B">
        <w:rPr>
          <w:rFonts w:ascii="Times New Roman" w:hAnsi="Times New Roman" w:cs="Times New Roman"/>
          <w:sz w:val="28"/>
          <w:szCs w:val="28"/>
          <w:lang w:val="en-US" w:eastAsia="ru-RU"/>
        </w:rPr>
        <w:t>D</w:t>
      </w:r>
      <w:r w:rsidRPr="00BD285B">
        <w:rPr>
          <w:rFonts w:ascii="Times New Roman" w:hAnsi="Times New Roman" w:cs="Times New Roman"/>
          <w:sz w:val="28"/>
          <w:szCs w:val="28"/>
          <w:vertAlign w:val="subscript"/>
          <w:lang w:eastAsia="ru-RU"/>
        </w:rPr>
        <w:t>1</w:t>
      </w:r>
      <w:r w:rsidRPr="00BD285B">
        <w:rPr>
          <w:rFonts w:ascii="Times New Roman" w:hAnsi="Times New Roman" w:cs="Times New Roman"/>
          <w:sz w:val="28"/>
          <w:szCs w:val="28"/>
          <w:lang w:eastAsia="ru-RU"/>
        </w:rPr>
        <w:t>К</w:t>
      </w:r>
      <w:r w:rsidRPr="00BD285B">
        <w:rPr>
          <w:rFonts w:ascii="Times New Roman" w:hAnsi="Times New Roman" w:cs="Times New Roman"/>
          <w:sz w:val="28"/>
          <w:szCs w:val="28"/>
          <w:vertAlign w:val="subscript"/>
          <w:lang w:eastAsia="ru-RU"/>
        </w:rPr>
        <w:t>1</w:t>
      </w:r>
      <w:r w:rsidRPr="00BD285B">
        <w:rPr>
          <w:rFonts w:ascii="Times New Roman" w:hAnsi="Times New Roman" w:cs="Times New Roman"/>
          <w:sz w:val="28"/>
          <w:szCs w:val="28"/>
          <w:lang w:eastAsia="ru-RU"/>
        </w:rPr>
        <w:t>К</w:t>
      </w:r>
      <w:r w:rsidRPr="00BD285B">
        <w:rPr>
          <w:rFonts w:ascii="Times New Roman" w:hAnsi="Times New Roman" w:cs="Times New Roman"/>
          <w:sz w:val="28"/>
          <w:szCs w:val="28"/>
          <w:vertAlign w:val="subscript"/>
          <w:lang w:eastAsia="ru-RU"/>
        </w:rPr>
        <w:t>2</w:t>
      </w:r>
      <w:r w:rsidRPr="00BD285B">
        <w:rPr>
          <w:rFonts w:ascii="Times New Roman" w:hAnsi="Times New Roman" w:cs="Times New Roman"/>
          <w:sz w:val="28"/>
          <w:szCs w:val="28"/>
          <w:lang w:eastAsia="ru-RU"/>
        </w:rPr>
        <w:t>К</w:t>
      </w:r>
      <w:r w:rsidRPr="00BD285B">
        <w:rPr>
          <w:rFonts w:ascii="Times New Roman" w:hAnsi="Times New Roman" w:cs="Times New Roman"/>
          <w:sz w:val="28"/>
          <w:szCs w:val="28"/>
          <w:vertAlign w:val="subscript"/>
          <w:lang w:eastAsia="ru-RU"/>
        </w:rPr>
        <w:t>3</w:t>
      </w:r>
      <w:r w:rsidRPr="00BD285B">
        <w:rPr>
          <w:rFonts w:ascii="Times New Roman" w:hAnsi="Times New Roman" w:cs="Times New Roman"/>
          <w:sz w:val="28"/>
          <w:szCs w:val="28"/>
          <w:lang w:eastAsia="ru-RU"/>
        </w:rPr>
        <w:t>,мин.  (1) ,</w:t>
      </w:r>
    </w:p>
    <w:p w14:paraId="58D7D742" w14:textId="77777777" w:rsidR="006B50A0" w:rsidRPr="00BD285B" w:rsidRDefault="006B50A0" w:rsidP="006B50A0">
      <w:pPr>
        <w:spacing w:after="0" w:line="240" w:lineRule="auto"/>
        <w:rPr>
          <w:rFonts w:ascii="Times New Roman" w:hAnsi="Times New Roman" w:cs="Times New Roman"/>
          <w:sz w:val="28"/>
          <w:szCs w:val="28"/>
        </w:rPr>
      </w:pPr>
      <w:r w:rsidRPr="00BD285B">
        <w:rPr>
          <w:rFonts w:ascii="Times New Roman" w:hAnsi="Times New Roman" w:cs="Times New Roman"/>
          <w:sz w:val="28"/>
          <w:szCs w:val="28"/>
          <w:lang w:eastAsia="ru-RU"/>
        </w:rPr>
        <w:t xml:space="preserve">где </w:t>
      </w:r>
      <w:r w:rsidRPr="00BD285B">
        <w:rPr>
          <w:rFonts w:ascii="Times New Roman" w:hAnsi="Times New Roman" w:cs="Times New Roman"/>
          <w:sz w:val="28"/>
          <w:szCs w:val="28"/>
          <w:lang w:val="en-US" w:eastAsia="ru-RU"/>
        </w:rPr>
        <w:t>D</w:t>
      </w:r>
      <w:r w:rsidRPr="00BD285B">
        <w:rPr>
          <w:rFonts w:ascii="Times New Roman" w:hAnsi="Times New Roman" w:cs="Times New Roman"/>
          <w:sz w:val="28"/>
          <w:szCs w:val="28"/>
          <w:lang w:eastAsia="ru-RU"/>
        </w:rPr>
        <w:t>1 – минимальный размер (минимальная толщина)</w:t>
      </w:r>
      <w:r w:rsidRPr="00BD285B">
        <w:rPr>
          <w:rFonts w:ascii="Times New Roman" w:hAnsi="Times New Roman" w:cs="Times New Roman"/>
          <w:sz w:val="28"/>
          <w:szCs w:val="28"/>
        </w:rPr>
        <w:t>, мм</w:t>
      </w:r>
    </w:p>
    <w:p w14:paraId="6B69D2AC" w14:textId="77777777" w:rsidR="006B50A0" w:rsidRPr="00BD285B" w:rsidRDefault="006B50A0" w:rsidP="006B50A0">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lastRenderedPageBreak/>
        <w:t>К1 – коэффициент среды (для газа – 2, для соли-1, для металла – 0,5),</w:t>
      </w:r>
    </w:p>
    <w:p w14:paraId="55C3F1AA" w14:textId="77777777" w:rsidR="006B50A0" w:rsidRPr="00BD285B" w:rsidRDefault="006B50A0" w:rsidP="006B50A0">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К2 – коэффициент формы (для шара – 1, для цилиндра – 2, для параллелепипеда - 2,5, для пластины - 4),</w:t>
      </w:r>
    </w:p>
    <w:p w14:paraId="591AF739" w14:textId="77777777" w:rsidR="006B50A0" w:rsidRPr="00BD285B" w:rsidRDefault="006B50A0" w:rsidP="006B50A0">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К3 – коэффициент равномерности нагрева (всесторонний нагрев – 1, односторонний нагрев - 4).</w:t>
      </w:r>
    </w:p>
    <w:p w14:paraId="7A8B3832" w14:textId="77777777" w:rsidR="006B50A0" w:rsidRPr="00BD285B" w:rsidRDefault="006B50A0" w:rsidP="006B50A0">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Все это относится к температуре нагрева 800-900°С, если температура больше, то время нагрева меньше, и наоборот, чем меньше температура, тем медленнее нагрев. Детали из углеродистых конструкционных сталей закаливают в воде, углеродистых инструментальных – через воду в масло, легированных – в масле.</w:t>
      </w:r>
    </w:p>
    <w:p w14:paraId="49F7C4FC" w14:textId="77777777" w:rsidR="006B50A0" w:rsidRPr="00BD285B" w:rsidRDefault="006B50A0" w:rsidP="006B50A0">
      <w:pPr>
        <w:spacing w:after="0" w:line="240" w:lineRule="auto"/>
        <w:rPr>
          <w:rFonts w:ascii="Times New Roman" w:hAnsi="Times New Roman" w:cs="Times New Roman"/>
          <w:sz w:val="28"/>
          <w:szCs w:val="28"/>
          <w:lang w:eastAsia="ru-RU"/>
        </w:rPr>
      </w:pPr>
    </w:p>
    <w:p w14:paraId="414CC3E6" w14:textId="77777777" w:rsidR="006B50A0" w:rsidRPr="00BD285B" w:rsidRDefault="006B50A0" w:rsidP="006B50A0">
      <w:pPr>
        <w:pStyle w:val="a3"/>
        <w:spacing w:after="0" w:line="240" w:lineRule="auto"/>
        <w:ind w:left="709"/>
        <w:jc w:val="center"/>
        <w:rPr>
          <w:rFonts w:ascii="Times New Roman" w:hAnsi="Times New Roman" w:cs="Times New Roman"/>
          <w:b/>
          <w:sz w:val="28"/>
          <w:szCs w:val="28"/>
        </w:rPr>
      </w:pPr>
      <w:r w:rsidRPr="00BD285B">
        <w:rPr>
          <w:rFonts w:ascii="Times New Roman" w:hAnsi="Times New Roman" w:cs="Times New Roman"/>
          <w:b/>
          <w:sz w:val="28"/>
          <w:szCs w:val="28"/>
        </w:rPr>
        <w:t>Ход работы</w:t>
      </w:r>
    </w:p>
    <w:p w14:paraId="39042BEB" w14:textId="77777777" w:rsidR="006527EB" w:rsidRPr="00BD285B" w:rsidRDefault="006527EB" w:rsidP="006B50A0">
      <w:pPr>
        <w:pStyle w:val="a3"/>
        <w:spacing w:after="0" w:line="240" w:lineRule="auto"/>
        <w:ind w:left="709"/>
        <w:jc w:val="center"/>
        <w:rPr>
          <w:rFonts w:ascii="Times New Roman" w:hAnsi="Times New Roman" w:cs="Times New Roman"/>
          <w:b/>
          <w:sz w:val="28"/>
          <w:szCs w:val="28"/>
        </w:rPr>
      </w:pPr>
    </w:p>
    <w:p w14:paraId="70159648" w14:textId="77777777" w:rsidR="006B50A0" w:rsidRPr="00BD285B" w:rsidRDefault="006B50A0" w:rsidP="006B50A0">
      <w:pPr>
        <w:pStyle w:val="a3"/>
        <w:numPr>
          <w:ilvl w:val="0"/>
          <w:numId w:val="8"/>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Для заданной марки стали определить температуру Ас</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rPr>
        <w:t xml:space="preserve"> по диаграмме </w:t>
      </w:r>
      <w:r w:rsidRPr="00BD285B">
        <w:rPr>
          <w:rFonts w:ascii="Times New Roman" w:hAnsi="Times New Roman" w:cs="Times New Roman"/>
          <w:sz w:val="28"/>
          <w:szCs w:val="28"/>
          <w:lang w:val="en-US"/>
        </w:rPr>
        <w:t>Fe</w:t>
      </w:r>
      <w:r w:rsidRPr="00BD285B">
        <w:rPr>
          <w:rFonts w:ascii="Times New Roman" w:hAnsi="Times New Roman" w:cs="Times New Roman"/>
          <w:sz w:val="28"/>
          <w:szCs w:val="28"/>
        </w:rPr>
        <w:t>-</w:t>
      </w:r>
      <w:r w:rsidRPr="00BD285B">
        <w:rPr>
          <w:rFonts w:ascii="Times New Roman" w:hAnsi="Times New Roman" w:cs="Times New Roman"/>
          <w:sz w:val="28"/>
          <w:szCs w:val="28"/>
          <w:lang w:val="en-US"/>
        </w:rPr>
        <w:t>Fe</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lang w:val="en-US"/>
        </w:rPr>
        <w:t>C</w:t>
      </w:r>
      <w:r w:rsidRPr="00BD285B">
        <w:rPr>
          <w:rFonts w:ascii="Times New Roman" w:hAnsi="Times New Roman" w:cs="Times New Roman"/>
          <w:sz w:val="28"/>
          <w:szCs w:val="28"/>
        </w:rPr>
        <w:t xml:space="preserve"> и по марочнику. </w:t>
      </w:r>
    </w:p>
    <w:p w14:paraId="0733460A" w14:textId="77777777" w:rsidR="006B50A0" w:rsidRPr="00BD285B" w:rsidRDefault="006B50A0" w:rsidP="006B50A0">
      <w:pPr>
        <w:pStyle w:val="a3"/>
        <w:numPr>
          <w:ilvl w:val="0"/>
          <w:numId w:val="8"/>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Рассчитать температуру закалки и сравнить ее со справочными данными.</w:t>
      </w:r>
    </w:p>
    <w:p w14:paraId="5512A71A" w14:textId="77777777" w:rsidR="006B50A0" w:rsidRPr="00BD285B" w:rsidRDefault="006B50A0" w:rsidP="006B50A0">
      <w:pPr>
        <w:pStyle w:val="a3"/>
        <w:numPr>
          <w:ilvl w:val="0"/>
          <w:numId w:val="8"/>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Определить время нагрева под закалку и охлаждающую среду.</w:t>
      </w:r>
    </w:p>
    <w:p w14:paraId="47A1767F" w14:textId="77777777" w:rsidR="006B50A0" w:rsidRPr="00BD285B" w:rsidRDefault="006B50A0" w:rsidP="006B50A0">
      <w:pPr>
        <w:pStyle w:val="a3"/>
        <w:numPr>
          <w:ilvl w:val="0"/>
          <w:numId w:val="8"/>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Построить график закалки в координатах «температура - время».</w:t>
      </w:r>
    </w:p>
    <w:p w14:paraId="184BCF1D" w14:textId="77777777" w:rsidR="006B50A0" w:rsidRPr="00BD285B" w:rsidRDefault="006B50A0" w:rsidP="006B50A0">
      <w:pPr>
        <w:pStyle w:val="a3"/>
        <w:numPr>
          <w:ilvl w:val="0"/>
          <w:numId w:val="8"/>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По результатам работы сделать вывод о проделанной работе.</w:t>
      </w:r>
    </w:p>
    <w:p w14:paraId="2F55515F" w14:textId="77777777" w:rsidR="006B50A0" w:rsidRPr="00BD285B" w:rsidRDefault="006B50A0" w:rsidP="006B50A0">
      <w:pPr>
        <w:spacing w:after="0" w:line="240" w:lineRule="auto"/>
        <w:jc w:val="both"/>
        <w:rPr>
          <w:rFonts w:ascii="Times New Roman" w:hAnsi="Times New Roman" w:cs="Times New Roman"/>
          <w:sz w:val="28"/>
          <w:szCs w:val="28"/>
        </w:rPr>
      </w:pPr>
    </w:p>
    <w:p w14:paraId="771F6813" w14:textId="77777777" w:rsidR="006B50A0" w:rsidRPr="00BD285B" w:rsidRDefault="006B50A0" w:rsidP="006B50A0">
      <w:pPr>
        <w:spacing w:after="0" w:line="240" w:lineRule="auto"/>
        <w:jc w:val="both"/>
        <w:rPr>
          <w:rFonts w:ascii="Times New Roman" w:hAnsi="Times New Roman" w:cs="Times New Roman"/>
          <w:sz w:val="28"/>
          <w:szCs w:val="28"/>
        </w:rPr>
      </w:pPr>
    </w:p>
    <w:p w14:paraId="0AE89472" w14:textId="77777777" w:rsidR="006B50A0" w:rsidRPr="00BD285B" w:rsidRDefault="006B50A0" w:rsidP="006B50A0">
      <w:pPr>
        <w:spacing w:after="0" w:line="240" w:lineRule="auto"/>
        <w:ind w:left="-284" w:right="141"/>
        <w:jc w:val="center"/>
        <w:rPr>
          <w:rFonts w:ascii="Times New Roman" w:hAnsi="Times New Roman" w:cs="Times New Roman"/>
          <w:b/>
          <w:sz w:val="28"/>
          <w:szCs w:val="28"/>
        </w:rPr>
      </w:pPr>
      <w:r w:rsidRPr="00BD285B">
        <w:rPr>
          <w:rFonts w:ascii="Times New Roman" w:hAnsi="Times New Roman" w:cs="Times New Roman"/>
          <w:b/>
          <w:sz w:val="28"/>
          <w:szCs w:val="28"/>
        </w:rPr>
        <w:t xml:space="preserve">Практическая работа № </w:t>
      </w:r>
      <w:r w:rsidR="00D1786E">
        <w:rPr>
          <w:rFonts w:ascii="Times New Roman" w:hAnsi="Times New Roman" w:cs="Times New Roman"/>
          <w:b/>
          <w:sz w:val="28"/>
          <w:szCs w:val="28"/>
        </w:rPr>
        <w:t>3</w:t>
      </w:r>
    </w:p>
    <w:p w14:paraId="1793907D" w14:textId="77777777" w:rsidR="006B50A0" w:rsidRPr="00BD285B" w:rsidRDefault="006B50A0" w:rsidP="006B50A0">
      <w:pPr>
        <w:spacing w:after="0" w:line="240" w:lineRule="auto"/>
        <w:ind w:left="-284" w:right="141"/>
        <w:jc w:val="center"/>
        <w:rPr>
          <w:rFonts w:ascii="Times New Roman" w:hAnsi="Times New Roman" w:cs="Times New Roman"/>
          <w:b/>
          <w:sz w:val="28"/>
          <w:szCs w:val="28"/>
        </w:rPr>
      </w:pPr>
    </w:p>
    <w:p w14:paraId="131AD24C" w14:textId="77777777" w:rsidR="006B50A0" w:rsidRPr="00BD285B" w:rsidRDefault="006B50A0" w:rsidP="006B50A0">
      <w:pPr>
        <w:spacing w:after="0" w:line="240" w:lineRule="auto"/>
        <w:ind w:left="-284" w:right="141"/>
        <w:jc w:val="center"/>
        <w:rPr>
          <w:rFonts w:ascii="Times New Roman" w:hAnsi="Times New Roman" w:cs="Times New Roman"/>
          <w:b/>
          <w:sz w:val="28"/>
          <w:szCs w:val="28"/>
        </w:rPr>
      </w:pPr>
      <w:r w:rsidRPr="00BD285B">
        <w:rPr>
          <w:rFonts w:ascii="Times New Roman" w:hAnsi="Times New Roman" w:cs="Times New Roman"/>
          <w:b/>
          <w:sz w:val="28"/>
          <w:szCs w:val="28"/>
        </w:rPr>
        <w:t xml:space="preserve">Тема: Выбор режима отпуска закаленной детали в зависимости от требуемой твердости </w:t>
      </w:r>
    </w:p>
    <w:p w14:paraId="07025AA5" w14:textId="77777777" w:rsidR="006B50A0" w:rsidRPr="00BD285B" w:rsidRDefault="006B50A0" w:rsidP="006B50A0">
      <w:pPr>
        <w:spacing w:after="0" w:line="240" w:lineRule="auto"/>
        <w:ind w:right="141"/>
        <w:jc w:val="both"/>
        <w:rPr>
          <w:rFonts w:ascii="Times New Roman" w:hAnsi="Times New Roman" w:cs="Times New Roman"/>
          <w:color w:val="000000"/>
          <w:sz w:val="28"/>
          <w:szCs w:val="28"/>
        </w:rPr>
      </w:pPr>
      <w:r w:rsidRPr="00BD285B">
        <w:rPr>
          <w:rFonts w:ascii="Times New Roman" w:hAnsi="Times New Roman" w:cs="Times New Roman"/>
          <w:b/>
          <w:sz w:val="28"/>
          <w:szCs w:val="28"/>
        </w:rPr>
        <w:t>Цель работы</w:t>
      </w:r>
      <w:r w:rsidRPr="00BD285B">
        <w:rPr>
          <w:rFonts w:ascii="Times New Roman" w:hAnsi="Times New Roman" w:cs="Times New Roman"/>
          <w:i/>
          <w:sz w:val="28"/>
          <w:szCs w:val="28"/>
        </w:rPr>
        <w:t>:</w:t>
      </w:r>
      <w:r w:rsidRPr="00BD285B">
        <w:rPr>
          <w:rFonts w:ascii="Times New Roman" w:hAnsi="Times New Roman" w:cs="Times New Roman"/>
          <w:sz w:val="28"/>
          <w:szCs w:val="28"/>
        </w:rPr>
        <w:t xml:space="preserve"> Формирование умений назначать режим отпуска закаленной детали в зависимости от требуемой твердости, назначать время отпуска и среду охлаждения.</w:t>
      </w:r>
    </w:p>
    <w:p w14:paraId="005C25CA" w14:textId="77777777" w:rsidR="006B50A0" w:rsidRPr="00BD285B" w:rsidRDefault="006B50A0" w:rsidP="006B50A0">
      <w:pPr>
        <w:spacing w:after="0" w:line="240" w:lineRule="auto"/>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14:paraId="6A22728C" w14:textId="77777777" w:rsidR="006B50A0" w:rsidRPr="00BD285B" w:rsidRDefault="006B50A0" w:rsidP="006B50A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виды отпуска;</w:t>
      </w:r>
    </w:p>
    <w:p w14:paraId="46915F98" w14:textId="77777777" w:rsidR="006B50A0" w:rsidRPr="00BD285B" w:rsidRDefault="006B50A0" w:rsidP="006B50A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режимы отпуска;</w:t>
      </w:r>
    </w:p>
    <w:p w14:paraId="520D2050" w14:textId="77777777" w:rsidR="006B50A0" w:rsidRPr="00BD285B" w:rsidRDefault="006B50A0" w:rsidP="006B50A0">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методика построения графика отпуска;</w:t>
      </w:r>
    </w:p>
    <w:p w14:paraId="5C9D6B96" w14:textId="77777777" w:rsidR="006B50A0" w:rsidRPr="00BD285B" w:rsidRDefault="006B50A0" w:rsidP="006B50A0">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14:paraId="1E35411F" w14:textId="77777777" w:rsidR="006B50A0" w:rsidRPr="00BD285B" w:rsidRDefault="006B50A0" w:rsidP="006B50A0">
      <w:pPr>
        <w:spacing w:after="0" w:line="240" w:lineRule="auto"/>
        <w:ind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bCs/>
          <w:sz w:val="28"/>
          <w:szCs w:val="28"/>
          <w:lang w:eastAsia="ru-RU"/>
        </w:rPr>
        <w:t>-</w:t>
      </w:r>
      <w:r w:rsidRPr="00BD285B">
        <w:rPr>
          <w:rFonts w:ascii="Times New Roman" w:eastAsia="Times New Roman" w:hAnsi="Times New Roman" w:cs="Times New Roman"/>
          <w:sz w:val="28"/>
          <w:szCs w:val="28"/>
          <w:lang w:eastAsia="ru-RU"/>
        </w:rPr>
        <w:t xml:space="preserve"> назначать отпуск стали;</w:t>
      </w:r>
    </w:p>
    <w:p w14:paraId="7C0FFDC0" w14:textId="77777777" w:rsidR="006B50A0" w:rsidRPr="00BD285B" w:rsidRDefault="006B50A0" w:rsidP="006B50A0">
      <w:pPr>
        <w:spacing w:after="0" w:line="240" w:lineRule="auto"/>
        <w:ind w:right="707" w:firstLine="66"/>
        <w:jc w:val="both"/>
        <w:rPr>
          <w:rFonts w:ascii="Times New Roman" w:hAnsi="Times New Roman" w:cs="Times New Roman"/>
          <w:sz w:val="28"/>
          <w:szCs w:val="28"/>
        </w:rPr>
      </w:pPr>
      <w:r w:rsidRPr="00BD285B">
        <w:rPr>
          <w:rFonts w:ascii="Times New Roman" w:eastAsia="Times New Roman" w:hAnsi="Times New Roman" w:cs="Times New Roman"/>
          <w:sz w:val="28"/>
          <w:szCs w:val="28"/>
          <w:lang w:eastAsia="ru-RU"/>
        </w:rPr>
        <w:t xml:space="preserve">- строить </w:t>
      </w:r>
      <w:r w:rsidRPr="00BD285B">
        <w:rPr>
          <w:rFonts w:ascii="Times New Roman" w:hAnsi="Times New Roman" w:cs="Times New Roman"/>
          <w:sz w:val="28"/>
          <w:szCs w:val="28"/>
        </w:rPr>
        <w:t>график отпуска.</w:t>
      </w:r>
    </w:p>
    <w:p w14:paraId="0C86B77F" w14:textId="77777777" w:rsidR="006B50A0" w:rsidRPr="00BD285B" w:rsidRDefault="006B50A0" w:rsidP="006B50A0">
      <w:pPr>
        <w:spacing w:after="0" w:line="240" w:lineRule="auto"/>
        <w:ind w:right="707"/>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sz w:val="28"/>
          <w:szCs w:val="28"/>
          <w:lang w:eastAsia="ru-RU"/>
        </w:rPr>
        <w:t xml:space="preserve">Задание: </w:t>
      </w:r>
      <w:r w:rsidRPr="00BD285B">
        <w:rPr>
          <w:rFonts w:ascii="Times New Roman" w:eastAsia="Times New Roman" w:hAnsi="Times New Roman" w:cs="Times New Roman"/>
          <w:sz w:val="28"/>
          <w:szCs w:val="28"/>
          <w:lang w:eastAsia="ru-RU"/>
        </w:rPr>
        <w:t>Назначить режим отпуска закаленной детали (необходимые данные для работы по своему варианту получить у преподавателя). При работе использовать марочник сталей и сплавов.</w:t>
      </w:r>
    </w:p>
    <w:p w14:paraId="273A49A5" w14:textId="77777777" w:rsidR="006B50A0" w:rsidRPr="00BD285B" w:rsidRDefault="006B50A0" w:rsidP="006B50A0">
      <w:pPr>
        <w:spacing w:after="0" w:line="240" w:lineRule="auto"/>
        <w:ind w:right="707"/>
        <w:jc w:val="both"/>
        <w:rPr>
          <w:rFonts w:ascii="Times New Roman" w:eastAsia="Times New Roman" w:hAnsi="Times New Roman" w:cs="Times New Roman"/>
          <w:sz w:val="28"/>
          <w:szCs w:val="28"/>
          <w:lang w:eastAsia="ru-RU"/>
        </w:rPr>
      </w:pPr>
    </w:p>
    <w:p w14:paraId="022815DD" w14:textId="77777777" w:rsidR="006B50A0" w:rsidRPr="00BD285B" w:rsidRDefault="006B50A0" w:rsidP="006B50A0">
      <w:pPr>
        <w:pStyle w:val="1"/>
        <w:spacing w:before="0" w:after="0"/>
        <w:jc w:val="center"/>
        <w:rPr>
          <w:rFonts w:ascii="Times New Roman" w:hAnsi="Times New Roman"/>
          <w:sz w:val="28"/>
          <w:szCs w:val="28"/>
        </w:rPr>
      </w:pPr>
      <w:r w:rsidRPr="00BD285B">
        <w:rPr>
          <w:rFonts w:ascii="Times New Roman" w:hAnsi="Times New Roman"/>
          <w:sz w:val="28"/>
          <w:szCs w:val="28"/>
        </w:rPr>
        <w:t>Теоретический материал</w:t>
      </w:r>
    </w:p>
    <w:p w14:paraId="56DB675F" w14:textId="77777777" w:rsidR="006B50A0" w:rsidRPr="00BD285B" w:rsidRDefault="006B50A0" w:rsidP="006B50A0">
      <w:pPr>
        <w:spacing w:after="0" w:line="240" w:lineRule="auto"/>
        <w:ind w:firstLine="426"/>
        <w:rPr>
          <w:rFonts w:ascii="Times New Roman" w:hAnsi="Times New Roman" w:cs="Times New Roman"/>
          <w:sz w:val="28"/>
          <w:szCs w:val="28"/>
          <w:lang w:eastAsia="ru-RU"/>
        </w:rPr>
      </w:pPr>
      <w:r w:rsidRPr="00BD285B">
        <w:rPr>
          <w:rFonts w:ascii="Times New Roman" w:hAnsi="Times New Roman" w:cs="Times New Roman"/>
          <w:sz w:val="28"/>
          <w:szCs w:val="28"/>
          <w:lang w:eastAsia="ru-RU"/>
        </w:rPr>
        <w:t xml:space="preserve">Отпуск - заключительная операция термообработки стали, которая заключается в нагреве ниже температуры перлитного превращения (727°С), выдержке и последующем охлаждении. При отпуске формируется окончательная структура стали. Цель отпуска – получение заданного комплекса механических свойств и полное или частичное закалочных напряжений. Выбор </w:t>
      </w:r>
      <w:r w:rsidRPr="00BD285B">
        <w:rPr>
          <w:rFonts w:ascii="Times New Roman" w:hAnsi="Times New Roman" w:cs="Times New Roman"/>
          <w:sz w:val="28"/>
          <w:szCs w:val="28"/>
          <w:lang w:eastAsia="ru-RU"/>
        </w:rPr>
        <w:lastRenderedPageBreak/>
        <w:t>твердости детали после закалки и отпуска определяется условиями работы этой детали и зависит от температуры отпуска: чем выше температура, тем сильнее снижается твердость. Это связано с распадом мартенсита и образованием различных ферритно-карбидных смесей – троостита отпуска и сорбита отпуска.</w:t>
      </w:r>
    </w:p>
    <w:p w14:paraId="3A19882C" w14:textId="77777777" w:rsidR="006B50A0" w:rsidRPr="00BD285B" w:rsidRDefault="006B50A0" w:rsidP="006B50A0">
      <w:pPr>
        <w:spacing w:after="0" w:line="240" w:lineRule="auto"/>
        <w:ind w:firstLine="426"/>
        <w:rPr>
          <w:rFonts w:ascii="Times New Roman" w:hAnsi="Times New Roman" w:cs="Times New Roman"/>
          <w:sz w:val="28"/>
          <w:szCs w:val="28"/>
          <w:lang w:eastAsia="ru-RU"/>
        </w:rPr>
      </w:pPr>
      <w:r w:rsidRPr="00BD285B">
        <w:rPr>
          <w:rFonts w:ascii="Times New Roman" w:hAnsi="Times New Roman" w:cs="Times New Roman"/>
          <w:sz w:val="28"/>
          <w:szCs w:val="28"/>
          <w:lang w:eastAsia="ru-RU"/>
        </w:rPr>
        <w:t>Виды отпуска:</w:t>
      </w:r>
    </w:p>
    <w:p w14:paraId="0089D69B" w14:textId="77777777" w:rsidR="006B50A0" w:rsidRPr="00BD285B" w:rsidRDefault="006B50A0" w:rsidP="00D80949">
      <w:pPr>
        <w:pStyle w:val="a3"/>
        <w:numPr>
          <w:ilvl w:val="0"/>
          <w:numId w:val="12"/>
        </w:num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t>Низкий отпуск – температура 150-220°С – делают для режущего и измерительного инструмента из углеродистых и легированных сталей, а также машиностроительных деталей, которые должны обладать высокой твердостью и износостойкостью. Микроструктура стали после такого отпуска – отпущенный мартенсит.</w:t>
      </w:r>
    </w:p>
    <w:p w14:paraId="42FAAAE3" w14:textId="77777777" w:rsidR="006B50A0" w:rsidRPr="00BD285B" w:rsidRDefault="006B50A0" w:rsidP="00D80949">
      <w:pPr>
        <w:pStyle w:val="a3"/>
        <w:numPr>
          <w:ilvl w:val="0"/>
          <w:numId w:val="12"/>
        </w:num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t>Средний отпуск – температура350-450°С – обеспечивает высокий предел прочности, упругости и выносливости, хорошую сопротивляемость ударным нагрузкам. Применяется для пружин, рессор и инструмента, который должен иметь значительную прочность при достаточной вязкости. Микроструктура стали после среднего отпуска – троостит отпуска.</w:t>
      </w:r>
    </w:p>
    <w:p w14:paraId="257A913F" w14:textId="77777777" w:rsidR="006B50A0" w:rsidRPr="00BD285B" w:rsidRDefault="006B50A0" w:rsidP="00D80949">
      <w:pPr>
        <w:pStyle w:val="a3"/>
        <w:numPr>
          <w:ilvl w:val="0"/>
          <w:numId w:val="12"/>
        </w:num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t>Высокий отпуск – температура450-650°С, микроструктура – сорбит отпуска. Закалка с высоким отпуском называется улучшением, а стали, подвергаемые улучшению – улучшаемыми. Детали из таких сталей после закалки и высокого отпуска имеют оптимальное сочетание прочности и пластичности, что позволяет применять их в условиях воздействия высоких напряжений и ударных нагрузок. Это основной вид термообработки конструкционных сталей.</w:t>
      </w:r>
    </w:p>
    <w:p w14:paraId="6A22E777" w14:textId="77777777" w:rsidR="006B50A0" w:rsidRPr="00BD285B" w:rsidRDefault="006B50A0" w:rsidP="006B50A0">
      <w:pPr>
        <w:spacing w:after="0" w:line="240" w:lineRule="auto"/>
        <w:ind w:firstLine="426"/>
        <w:rPr>
          <w:rFonts w:ascii="Times New Roman" w:hAnsi="Times New Roman" w:cs="Times New Roman"/>
          <w:sz w:val="28"/>
          <w:szCs w:val="28"/>
          <w:lang w:eastAsia="ru-RU"/>
        </w:rPr>
      </w:pPr>
      <w:r w:rsidRPr="00BD285B">
        <w:rPr>
          <w:rFonts w:ascii="Times New Roman" w:hAnsi="Times New Roman" w:cs="Times New Roman"/>
          <w:sz w:val="28"/>
          <w:szCs w:val="28"/>
          <w:lang w:eastAsia="ru-RU"/>
        </w:rPr>
        <w:t>Отпуск легированных сталей проводят при более высоких температурах, сем углеродистых, чтобы ускорить диффузию легирующих элементов. Все легирующие элементы, особенно хром, молибден, кремний затрудняют процесс распада мартенсита при нагреве, тем самым температуру отпуска.</w:t>
      </w:r>
    </w:p>
    <w:p w14:paraId="5816A84E" w14:textId="77777777" w:rsidR="006B50A0" w:rsidRPr="00BD285B" w:rsidRDefault="006B50A0" w:rsidP="006B50A0">
      <w:pPr>
        <w:pStyle w:val="af8"/>
        <w:shd w:val="clear" w:color="auto" w:fill="FFFFFF"/>
        <w:spacing w:before="0" w:beforeAutospacing="0" w:after="0" w:afterAutospacing="0"/>
        <w:jc w:val="both"/>
        <w:rPr>
          <w:sz w:val="28"/>
          <w:szCs w:val="28"/>
        </w:rPr>
      </w:pPr>
    </w:p>
    <w:p w14:paraId="78439DA3" w14:textId="77777777" w:rsidR="006B50A0" w:rsidRPr="00BD285B" w:rsidRDefault="006B50A0" w:rsidP="006B50A0">
      <w:pPr>
        <w:pStyle w:val="a3"/>
        <w:spacing w:after="0" w:line="240" w:lineRule="auto"/>
        <w:ind w:left="426"/>
        <w:jc w:val="center"/>
        <w:rPr>
          <w:rFonts w:ascii="Times New Roman" w:hAnsi="Times New Roman" w:cs="Times New Roman"/>
          <w:b/>
          <w:sz w:val="28"/>
          <w:szCs w:val="28"/>
        </w:rPr>
      </w:pPr>
      <w:r w:rsidRPr="00BD285B">
        <w:rPr>
          <w:rFonts w:ascii="Times New Roman" w:hAnsi="Times New Roman" w:cs="Times New Roman"/>
          <w:b/>
          <w:sz w:val="28"/>
          <w:szCs w:val="28"/>
        </w:rPr>
        <w:t>Ход работы</w:t>
      </w:r>
    </w:p>
    <w:p w14:paraId="5503663B" w14:textId="77777777" w:rsidR="006B50A0" w:rsidRPr="00BD285B" w:rsidRDefault="006B50A0" w:rsidP="006B50A0">
      <w:pPr>
        <w:pStyle w:val="a3"/>
        <w:spacing w:after="0" w:line="240" w:lineRule="auto"/>
        <w:ind w:left="426"/>
        <w:jc w:val="center"/>
        <w:rPr>
          <w:rFonts w:ascii="Times New Roman" w:hAnsi="Times New Roman" w:cs="Times New Roman"/>
          <w:b/>
          <w:sz w:val="28"/>
          <w:szCs w:val="28"/>
        </w:rPr>
      </w:pPr>
    </w:p>
    <w:p w14:paraId="7E75D48C" w14:textId="77777777" w:rsidR="006B50A0" w:rsidRPr="00BD285B" w:rsidRDefault="006B50A0" w:rsidP="006B50A0">
      <w:pPr>
        <w:pStyle w:val="a3"/>
        <w:numPr>
          <w:ilvl w:val="0"/>
          <w:numId w:val="9"/>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Заданную твердость в единицах </w:t>
      </w:r>
      <w:r w:rsidRPr="00BD285B">
        <w:rPr>
          <w:rFonts w:ascii="Times New Roman" w:hAnsi="Times New Roman" w:cs="Times New Roman"/>
          <w:sz w:val="28"/>
          <w:szCs w:val="28"/>
          <w:lang w:val="en-US"/>
        </w:rPr>
        <w:t>HRC</w:t>
      </w:r>
      <w:r w:rsidRPr="00BD285B">
        <w:rPr>
          <w:rFonts w:ascii="Times New Roman" w:hAnsi="Times New Roman" w:cs="Times New Roman"/>
          <w:sz w:val="28"/>
          <w:szCs w:val="28"/>
        </w:rPr>
        <w:t xml:space="preserve">э перевести в числа твердости </w:t>
      </w:r>
      <w:r w:rsidRPr="00BD285B">
        <w:rPr>
          <w:rFonts w:ascii="Times New Roman" w:hAnsi="Times New Roman" w:cs="Times New Roman"/>
          <w:sz w:val="28"/>
          <w:szCs w:val="28"/>
          <w:lang w:val="en-US"/>
        </w:rPr>
        <w:t>HB</w:t>
      </w:r>
      <w:r w:rsidRPr="00BD285B">
        <w:rPr>
          <w:rFonts w:ascii="Times New Roman" w:hAnsi="Times New Roman" w:cs="Times New Roman"/>
          <w:sz w:val="28"/>
          <w:szCs w:val="28"/>
        </w:rPr>
        <w:t>.</w:t>
      </w:r>
    </w:p>
    <w:p w14:paraId="09680D60" w14:textId="77777777" w:rsidR="006B50A0" w:rsidRPr="00BD285B" w:rsidRDefault="006B50A0" w:rsidP="006B50A0">
      <w:pPr>
        <w:pStyle w:val="a3"/>
        <w:numPr>
          <w:ilvl w:val="0"/>
          <w:numId w:val="9"/>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По марочнику найти температуру отпуска для данной марки стали т твердости </w:t>
      </w:r>
      <w:r w:rsidRPr="00BD285B">
        <w:rPr>
          <w:rFonts w:ascii="Times New Roman" w:hAnsi="Times New Roman" w:cs="Times New Roman"/>
          <w:sz w:val="28"/>
          <w:szCs w:val="28"/>
          <w:lang w:val="en-US"/>
        </w:rPr>
        <w:t>HB</w:t>
      </w:r>
      <w:r w:rsidRPr="00BD285B">
        <w:rPr>
          <w:rFonts w:ascii="Times New Roman" w:hAnsi="Times New Roman" w:cs="Times New Roman"/>
          <w:sz w:val="28"/>
          <w:szCs w:val="28"/>
        </w:rPr>
        <w:t>.</w:t>
      </w:r>
    </w:p>
    <w:p w14:paraId="77D5E1EE" w14:textId="77777777" w:rsidR="006B50A0" w:rsidRPr="00BD285B" w:rsidRDefault="006B50A0" w:rsidP="006B50A0">
      <w:pPr>
        <w:pStyle w:val="a3"/>
        <w:numPr>
          <w:ilvl w:val="0"/>
          <w:numId w:val="9"/>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Рассчитать время отпуска, определить охлаждающую среду, исходя из размеров образца и марки стали.</w:t>
      </w:r>
    </w:p>
    <w:p w14:paraId="6349614B" w14:textId="77777777" w:rsidR="006B50A0" w:rsidRPr="00BD285B" w:rsidRDefault="006B50A0" w:rsidP="006B50A0">
      <w:pPr>
        <w:pStyle w:val="a3"/>
        <w:numPr>
          <w:ilvl w:val="0"/>
          <w:numId w:val="9"/>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Построить график отпуска в координатах «температура - время».</w:t>
      </w:r>
    </w:p>
    <w:p w14:paraId="11266193" w14:textId="77777777" w:rsidR="006B50A0" w:rsidRPr="00BD285B" w:rsidRDefault="006B50A0" w:rsidP="006B50A0">
      <w:pPr>
        <w:pStyle w:val="a3"/>
        <w:numPr>
          <w:ilvl w:val="0"/>
          <w:numId w:val="9"/>
        </w:numPr>
        <w:spacing w:after="0" w:line="240" w:lineRule="auto"/>
        <w:jc w:val="both"/>
        <w:rPr>
          <w:rFonts w:ascii="Times New Roman" w:eastAsia="Times New Roman" w:hAnsi="Times New Roman" w:cs="Times New Roman"/>
          <w:color w:val="000000"/>
          <w:sz w:val="28"/>
          <w:szCs w:val="28"/>
          <w:lang w:eastAsia="ru-RU"/>
        </w:rPr>
      </w:pPr>
      <w:r w:rsidRPr="00BD285B">
        <w:rPr>
          <w:rFonts w:ascii="Times New Roman" w:hAnsi="Times New Roman" w:cs="Times New Roman"/>
          <w:sz w:val="28"/>
          <w:szCs w:val="28"/>
        </w:rPr>
        <w:t xml:space="preserve">По результатам работы сделать вывод. </w:t>
      </w:r>
    </w:p>
    <w:p w14:paraId="087A0A64" w14:textId="77777777" w:rsidR="00DD6240" w:rsidRPr="00BD285B" w:rsidRDefault="00DD6240" w:rsidP="00BB641C">
      <w:pPr>
        <w:spacing w:after="0" w:line="240" w:lineRule="auto"/>
        <w:ind w:left="426"/>
        <w:jc w:val="both"/>
        <w:rPr>
          <w:rFonts w:ascii="Times New Roman" w:eastAsia="Times New Roman" w:hAnsi="Times New Roman" w:cs="Times New Roman"/>
          <w:color w:val="000000"/>
          <w:sz w:val="28"/>
          <w:szCs w:val="28"/>
          <w:lang w:eastAsia="ru-RU"/>
        </w:rPr>
      </w:pPr>
    </w:p>
    <w:p w14:paraId="4CED4477" w14:textId="77777777" w:rsidR="00DD6240" w:rsidRPr="00BD285B" w:rsidRDefault="00DD6240" w:rsidP="00BB641C">
      <w:pPr>
        <w:spacing w:after="0" w:line="240" w:lineRule="auto"/>
        <w:ind w:left="426"/>
        <w:jc w:val="both"/>
        <w:rPr>
          <w:rFonts w:ascii="Times New Roman" w:eastAsia="Times New Roman" w:hAnsi="Times New Roman" w:cs="Times New Roman"/>
          <w:color w:val="000000"/>
          <w:sz w:val="28"/>
          <w:szCs w:val="28"/>
          <w:lang w:eastAsia="ru-RU"/>
        </w:rPr>
      </w:pPr>
    </w:p>
    <w:p w14:paraId="45687487" w14:textId="77777777" w:rsidR="007D4172" w:rsidRPr="00BD285B" w:rsidRDefault="007D4172"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 xml:space="preserve">Лабораторная работа № </w:t>
      </w:r>
      <w:r w:rsidR="0043109B">
        <w:rPr>
          <w:rFonts w:ascii="Times New Roman" w:hAnsi="Times New Roman" w:cs="Times New Roman"/>
          <w:b/>
          <w:sz w:val="28"/>
          <w:szCs w:val="28"/>
        </w:rPr>
        <w:t>1</w:t>
      </w:r>
      <w:r w:rsidR="00D1786E">
        <w:rPr>
          <w:rFonts w:ascii="Times New Roman" w:hAnsi="Times New Roman" w:cs="Times New Roman"/>
          <w:b/>
          <w:sz w:val="28"/>
          <w:szCs w:val="28"/>
        </w:rPr>
        <w:t>5</w:t>
      </w:r>
    </w:p>
    <w:p w14:paraId="534B3D14" w14:textId="77777777" w:rsidR="00EA06DC" w:rsidRPr="00BD285B" w:rsidRDefault="00EA06DC" w:rsidP="00BB641C">
      <w:pPr>
        <w:spacing w:after="0" w:line="240" w:lineRule="auto"/>
        <w:jc w:val="center"/>
        <w:rPr>
          <w:rFonts w:ascii="Times New Roman" w:hAnsi="Times New Roman" w:cs="Times New Roman"/>
          <w:b/>
          <w:sz w:val="28"/>
          <w:szCs w:val="28"/>
        </w:rPr>
      </w:pPr>
    </w:p>
    <w:p w14:paraId="08730089" w14:textId="77777777" w:rsidR="007D4172" w:rsidRPr="00BD285B" w:rsidRDefault="007D4172"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Тема: Исследование микроструктуры чугунов</w:t>
      </w:r>
    </w:p>
    <w:p w14:paraId="3EE83A32" w14:textId="77777777" w:rsidR="00EA06DC" w:rsidRPr="00BD285B" w:rsidRDefault="00EA06DC" w:rsidP="00BB641C">
      <w:pPr>
        <w:spacing w:after="0" w:line="240" w:lineRule="auto"/>
        <w:jc w:val="center"/>
        <w:rPr>
          <w:rFonts w:ascii="Times New Roman" w:hAnsi="Times New Roman" w:cs="Times New Roman"/>
          <w:b/>
          <w:i/>
          <w:iCs/>
          <w:sz w:val="28"/>
          <w:szCs w:val="28"/>
        </w:rPr>
      </w:pPr>
    </w:p>
    <w:p w14:paraId="6E0D735E" w14:textId="77777777"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b/>
          <w:iCs/>
          <w:sz w:val="28"/>
          <w:szCs w:val="28"/>
        </w:rPr>
        <w:lastRenderedPageBreak/>
        <w:t>Цель работы</w:t>
      </w:r>
      <w:r w:rsidRPr="00BD285B">
        <w:rPr>
          <w:rFonts w:ascii="Times New Roman" w:hAnsi="Times New Roman" w:cs="Times New Roman"/>
          <w:sz w:val="28"/>
          <w:szCs w:val="28"/>
        </w:rPr>
        <w:t>: Формирование умений исследовать структуру различных чугунов с помощью лабораторного оборудования.</w:t>
      </w:r>
    </w:p>
    <w:p w14:paraId="150FC9DF" w14:textId="77777777"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b/>
          <w:iCs/>
          <w:sz w:val="28"/>
          <w:szCs w:val="28"/>
        </w:rPr>
        <w:t>Оборудование</w:t>
      </w:r>
      <w:r w:rsidRPr="00BD285B">
        <w:rPr>
          <w:rFonts w:ascii="Times New Roman" w:hAnsi="Times New Roman" w:cs="Times New Roman"/>
          <w:b/>
          <w:sz w:val="28"/>
          <w:szCs w:val="28"/>
        </w:rPr>
        <w:t>:</w:t>
      </w:r>
      <w:r w:rsidRPr="00BD285B">
        <w:rPr>
          <w:rFonts w:ascii="Times New Roman" w:hAnsi="Times New Roman" w:cs="Times New Roman"/>
          <w:sz w:val="28"/>
          <w:szCs w:val="28"/>
        </w:rPr>
        <w:t xml:space="preserve"> металлографический микроскоп «МИМ-7М», набор микрошлифов различных чугунов, плакат «Диаграмма состояния сплавов железа с цементитом».</w:t>
      </w:r>
    </w:p>
    <w:p w14:paraId="19C03912" w14:textId="77777777" w:rsidR="007D4172" w:rsidRPr="00BD285B" w:rsidRDefault="007D4172" w:rsidP="00BB641C">
      <w:pPr>
        <w:spacing w:after="0" w:line="240" w:lineRule="auto"/>
        <w:ind w:right="707"/>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14:paraId="7E5A1ED5" w14:textId="77777777" w:rsidR="007D4172" w:rsidRPr="00BD285B" w:rsidRDefault="007D4172"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виды чугунов;</w:t>
      </w:r>
    </w:p>
    <w:p w14:paraId="625DD387" w14:textId="77777777" w:rsidR="007D4172" w:rsidRPr="00BD285B" w:rsidRDefault="007D4172"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структуры и механические свойства чугунов различных марок.</w:t>
      </w:r>
    </w:p>
    <w:p w14:paraId="4488CF83" w14:textId="77777777" w:rsidR="007D4172" w:rsidRPr="00BD285B" w:rsidRDefault="007D4172" w:rsidP="00BB641C">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14:paraId="4F8DBCE4" w14:textId="77777777" w:rsidR="00EA06DC" w:rsidRPr="00BD285B" w:rsidRDefault="007D4172" w:rsidP="00EA06DC">
      <w:pPr>
        <w:spacing w:after="0" w:line="240" w:lineRule="auto"/>
        <w:ind w:firstLine="708"/>
        <w:jc w:val="both"/>
        <w:rPr>
          <w:rFonts w:ascii="Times New Roman" w:hAnsi="Times New Roman" w:cs="Times New Roman"/>
          <w:i/>
          <w:sz w:val="28"/>
          <w:szCs w:val="28"/>
        </w:rPr>
      </w:pPr>
      <w:r w:rsidRPr="00BD285B">
        <w:rPr>
          <w:rFonts w:ascii="Times New Roman" w:eastAsia="Times New Roman" w:hAnsi="Times New Roman" w:cs="Times New Roman"/>
          <w:b/>
          <w:bCs/>
          <w:sz w:val="28"/>
          <w:szCs w:val="28"/>
          <w:lang w:eastAsia="ru-RU"/>
        </w:rPr>
        <w:t>-</w:t>
      </w:r>
      <w:r w:rsidRPr="00BD285B">
        <w:rPr>
          <w:rFonts w:ascii="Times New Roman" w:eastAsia="Times New Roman" w:hAnsi="Times New Roman" w:cs="Times New Roman"/>
          <w:sz w:val="28"/>
          <w:szCs w:val="28"/>
          <w:lang w:eastAsia="ru-RU"/>
        </w:rPr>
        <w:t xml:space="preserve"> различать структуры чугунов с помощью микроскопа.</w:t>
      </w:r>
    </w:p>
    <w:p w14:paraId="0B944AAD" w14:textId="77777777" w:rsidR="00EA06DC" w:rsidRPr="00BD285B" w:rsidRDefault="00EA06DC" w:rsidP="00EA06DC">
      <w:pPr>
        <w:spacing w:after="0" w:line="240" w:lineRule="auto"/>
        <w:rPr>
          <w:rFonts w:ascii="Times New Roman" w:hAnsi="Times New Roman" w:cs="Times New Roman"/>
          <w:sz w:val="28"/>
          <w:szCs w:val="28"/>
        </w:rPr>
      </w:pPr>
      <w:r w:rsidRPr="00BD285B">
        <w:rPr>
          <w:rFonts w:ascii="Times New Roman" w:hAnsi="Times New Roman" w:cs="Times New Roman"/>
          <w:b/>
          <w:sz w:val="28"/>
          <w:szCs w:val="28"/>
        </w:rPr>
        <w:t>Задание:</w:t>
      </w:r>
      <w:r w:rsidRPr="00BD285B">
        <w:rPr>
          <w:rFonts w:ascii="Times New Roman" w:hAnsi="Times New Roman" w:cs="Times New Roman"/>
          <w:sz w:val="28"/>
          <w:szCs w:val="28"/>
        </w:rPr>
        <w:t xml:space="preserve"> Исследовать микроструктуру чугунов с помощью металлографического микроскопа «МИМ-7М».</w:t>
      </w:r>
    </w:p>
    <w:p w14:paraId="53018C23" w14:textId="77777777" w:rsidR="007D4172" w:rsidRPr="00BD285B" w:rsidRDefault="007D4172" w:rsidP="00BB641C">
      <w:pPr>
        <w:spacing w:after="0" w:line="240" w:lineRule="auto"/>
        <w:ind w:right="707" w:firstLine="66"/>
        <w:jc w:val="both"/>
        <w:rPr>
          <w:rFonts w:ascii="Times New Roman" w:eastAsia="Times New Roman" w:hAnsi="Times New Roman" w:cs="Times New Roman"/>
          <w:sz w:val="28"/>
          <w:szCs w:val="28"/>
          <w:lang w:eastAsia="ru-RU"/>
        </w:rPr>
      </w:pPr>
    </w:p>
    <w:p w14:paraId="7D6A0AE1" w14:textId="77777777" w:rsidR="007D4172" w:rsidRPr="00BD285B" w:rsidRDefault="007D4172"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Теоретический материал</w:t>
      </w:r>
    </w:p>
    <w:p w14:paraId="683056B7" w14:textId="77777777" w:rsidR="00EA06DC" w:rsidRPr="00BD285B" w:rsidRDefault="00EA06DC" w:rsidP="00BB641C">
      <w:pPr>
        <w:spacing w:after="0" w:line="240" w:lineRule="auto"/>
        <w:jc w:val="center"/>
        <w:rPr>
          <w:rFonts w:ascii="Times New Roman" w:hAnsi="Times New Roman" w:cs="Times New Roman"/>
          <w:b/>
          <w:sz w:val="28"/>
          <w:szCs w:val="28"/>
        </w:rPr>
      </w:pPr>
    </w:p>
    <w:p w14:paraId="217BA9C9" w14:textId="77777777" w:rsidR="007D4172" w:rsidRPr="00BD285B" w:rsidRDefault="007D4172"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sz w:val="28"/>
          <w:szCs w:val="28"/>
        </w:rPr>
        <w:t xml:space="preserve">      В зависимости от характера структуры различают белый, половинчатый, серый, ковкий и высокопрочный чугун. В белом чугуне весь углерод находится в связанном состоянии, т.е. в виде цементита </w:t>
      </w:r>
      <w:r w:rsidRPr="00BD285B">
        <w:rPr>
          <w:rFonts w:ascii="Times New Roman" w:hAnsi="Times New Roman" w:cs="Times New Roman"/>
          <w:sz w:val="28"/>
          <w:szCs w:val="28"/>
          <w:lang w:val="en-US"/>
        </w:rPr>
        <w:t>Fe</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rPr>
        <w:t>С. Такой чугун имеет белый излом, очень твёрдый, хрупкий, поэтому не применяется для изготовления деталей машин, а используется для отливки деталей с последующим отжигом на ковкий чугун. Кристаллизуется по диаграмме «</w:t>
      </w:r>
      <w:r w:rsidRPr="00BD285B">
        <w:rPr>
          <w:rFonts w:ascii="Times New Roman" w:hAnsi="Times New Roman" w:cs="Times New Roman"/>
          <w:sz w:val="28"/>
          <w:szCs w:val="28"/>
          <w:lang w:val="en-US"/>
        </w:rPr>
        <w:t>F</w:t>
      </w:r>
      <w:r w:rsidRPr="00BD285B">
        <w:rPr>
          <w:rFonts w:ascii="Times New Roman" w:hAnsi="Times New Roman" w:cs="Times New Roman"/>
          <w:sz w:val="28"/>
          <w:szCs w:val="28"/>
        </w:rPr>
        <w:t>е-</w:t>
      </w:r>
      <w:r w:rsidRPr="00BD285B">
        <w:rPr>
          <w:rFonts w:ascii="Times New Roman" w:hAnsi="Times New Roman" w:cs="Times New Roman"/>
          <w:sz w:val="28"/>
          <w:szCs w:val="28"/>
          <w:lang w:val="en-US"/>
        </w:rPr>
        <w:t>F</w:t>
      </w:r>
      <w:r w:rsidRPr="00BD285B">
        <w:rPr>
          <w:rFonts w:ascii="Times New Roman" w:hAnsi="Times New Roman" w:cs="Times New Roman"/>
          <w:sz w:val="28"/>
          <w:szCs w:val="28"/>
        </w:rPr>
        <w:t>е</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rPr>
        <w:t>С». Белый чугун в зависимости от содержания углерода бывает доэвтектическим (от 2,14 до 4,3% углерода), эвтектическим (4,3% углерода) и заэвтектическим (от 4,3 до 6,67% углерода). В структуре белого чугуна присутствуют перлит, ледебурит и цементит первичный.</w:t>
      </w:r>
    </w:p>
    <w:p w14:paraId="202D4ECD" w14:textId="77777777" w:rsidR="007D4172" w:rsidRPr="00BD285B" w:rsidRDefault="007D4172"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sz w:val="28"/>
          <w:szCs w:val="28"/>
        </w:rPr>
        <w:t xml:space="preserve">      Половинчатый чугун содержит углерод в связанном состоянии (цементит) и в свободном (графит). Структура – перлит, ледебурит и пластинчатый графит.</w:t>
      </w:r>
    </w:p>
    <w:p w14:paraId="0534CC98" w14:textId="77777777" w:rsidR="007D4172" w:rsidRPr="00BD285B" w:rsidRDefault="007D4172"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sz w:val="28"/>
          <w:szCs w:val="28"/>
        </w:rPr>
        <w:t xml:space="preserve">      Механические свойства чугуна определяются свойств его металлической основы, а также количеством, размером и характером распределения в ней графитовых включений. В состав серых чугунов входят следующие элементы: 2,9 – 3,6% углерода, 0,3 – 1,4% марганца, 1,5 – 3,5% кремния, до 0,12% серы, до 0,5% фосфора. Содержание кремния и марганца меняются в зависимости от марки и назначения чугуна. Структура металлической основы и характер расположения в ней графитовых включений зависят от состава, условий отливки и последующей термической обработке чугуна. Так, повышенное содержание марганца препятствует, а повышенное содержание кремния способствует выделению графита. Медленное охлаждение чугуна способствует, а ускорение препятствует выделению графита. Введение небольших количеств магния, кремния, силикокальция в чугун перед разливкой (модифицирование чугуна) способствует выделению графита в глобулярной или мелкопластинчатой форме.</w:t>
      </w:r>
    </w:p>
    <w:p w14:paraId="55998695" w14:textId="77777777" w:rsidR="007D4172" w:rsidRPr="00BD285B" w:rsidRDefault="007D4172"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sz w:val="28"/>
          <w:szCs w:val="28"/>
        </w:rPr>
        <w:t xml:space="preserve">      Количество, размер и форма графитовых включений выявляется на нетравленных шлифах при увеличении в 100 раз. При травлении чугуна выявляется его металлическая основа.</w:t>
      </w:r>
    </w:p>
    <w:p w14:paraId="7DCCF823" w14:textId="77777777" w:rsidR="007D4172" w:rsidRPr="00BD285B" w:rsidRDefault="007D4172"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sz w:val="28"/>
          <w:szCs w:val="28"/>
        </w:rPr>
        <w:lastRenderedPageBreak/>
        <w:t xml:space="preserve">     Микроструктура серого чугуна состоит из включений пластинчатого графита и перлитной, феррито-перлитной или ферритной металлической основы, а также фосфидной эвтектике (при повышенном содержании фосфора в чугуне). Серые чугуны имеют хорошие литейные свойства, хорошо обрабатываются резанием, износостойкие, имеют высокие демпфирующие способности (свойство гасить вибрацию). Из них изготавливают станины различного оборудования, коленчатые и распределительные валы тракторных и автомобильных двигателей и другие детали.</w:t>
      </w:r>
    </w:p>
    <w:p w14:paraId="3B585A24" w14:textId="77777777" w:rsidR="007D4172" w:rsidRPr="00BD285B" w:rsidRDefault="007D4172"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sz w:val="28"/>
          <w:szCs w:val="28"/>
        </w:rPr>
        <w:t xml:space="preserve">     Ковкий чугун состоит из графита хлопьевидной формы и перлитной, перлито-ферритной или ферритной металлической основы. Ковкий чугун более пластичен по сравнению с серым, но его никогда не куют. Отливки из ковкого чугуна получают из отливок белого чугуна длительным отжигом, при этом происходит распад цементита с выделением графита хлопьевидной формы. Из ковкого чугуна изготавливают детали высокой прочности, способные воспринимать повторно-переменные и ударные нагрузки и работающие в условиях повышенного износа: картер заднего моста, тормозные колодки, ступицы, шестерни и др.</w:t>
      </w:r>
    </w:p>
    <w:p w14:paraId="4786E1A2" w14:textId="77777777" w:rsidR="007D4172" w:rsidRPr="00BD285B" w:rsidRDefault="007D4172"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sz w:val="28"/>
          <w:szCs w:val="28"/>
        </w:rPr>
        <w:t xml:space="preserve">     Высокопрочный чугун получают модифицированием жидкого чугуна магнием и кремнием перед заливкой. В результате получаются мелкие включения графита шаровидной формы. Шаровидный графит, имеющий минимальную поверхность при данном объёме, значительно меньше ослабляет металлическую основу чугуна, чем пластинчатый графит. Металлическая основа высокопрочных чугунов – перлитная, перлито-ферритная и ферритная. Чугуны с шаровидным графитом имеют более высокие механические свойства, в частности, прочность, по сравнению с серыми чугунами, хорошие литейные свойства, обрабатываемость резанием, способность гасить вибрации, высокую износостойкость. Из высокопрочного чугуна изготавливают детали прокатных станов, кузнечно-прессового оборудования, тракторов, автомобилей (коленвалы, гильзы цилиндров, поршни).</w:t>
      </w:r>
    </w:p>
    <w:p w14:paraId="1C8AD36E" w14:textId="77777777" w:rsidR="00EA06DC" w:rsidRPr="00BD285B" w:rsidRDefault="00EA06DC" w:rsidP="00BB641C">
      <w:pPr>
        <w:pStyle w:val="23"/>
        <w:spacing w:after="0" w:line="240" w:lineRule="auto"/>
        <w:ind w:left="0"/>
        <w:jc w:val="both"/>
        <w:rPr>
          <w:rFonts w:ascii="Times New Roman" w:hAnsi="Times New Roman" w:cs="Times New Roman"/>
          <w:sz w:val="28"/>
          <w:szCs w:val="28"/>
        </w:rPr>
      </w:pPr>
    </w:p>
    <w:p w14:paraId="14DDD2B1" w14:textId="77777777" w:rsidR="007D4172" w:rsidRPr="00BD285B" w:rsidRDefault="007D4172" w:rsidP="00BB641C">
      <w:pPr>
        <w:pStyle w:val="23"/>
        <w:spacing w:after="0" w:line="240" w:lineRule="auto"/>
        <w:ind w:left="0"/>
        <w:jc w:val="center"/>
        <w:rPr>
          <w:rFonts w:ascii="Times New Roman" w:hAnsi="Times New Roman" w:cs="Times New Roman"/>
          <w:b/>
          <w:sz w:val="28"/>
          <w:szCs w:val="28"/>
        </w:rPr>
      </w:pPr>
      <w:r w:rsidRPr="00BD285B">
        <w:rPr>
          <w:rFonts w:ascii="Times New Roman" w:hAnsi="Times New Roman" w:cs="Times New Roman"/>
          <w:b/>
          <w:sz w:val="28"/>
          <w:szCs w:val="28"/>
        </w:rPr>
        <w:t>Ход работы</w:t>
      </w:r>
    </w:p>
    <w:p w14:paraId="1CE89ED4" w14:textId="77777777" w:rsidR="00EA06DC" w:rsidRPr="00BD285B" w:rsidRDefault="00EA06DC" w:rsidP="00BB641C">
      <w:pPr>
        <w:pStyle w:val="23"/>
        <w:spacing w:after="0" w:line="240" w:lineRule="auto"/>
        <w:ind w:left="0"/>
        <w:jc w:val="center"/>
        <w:rPr>
          <w:rFonts w:ascii="Times New Roman" w:hAnsi="Times New Roman" w:cs="Times New Roman"/>
          <w:b/>
          <w:sz w:val="28"/>
          <w:szCs w:val="28"/>
        </w:rPr>
      </w:pPr>
    </w:p>
    <w:p w14:paraId="2321EC48" w14:textId="77777777"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 Установите на предметный столик микрошлиф чугуна так, чтобы плоскость шлифа была расположена перпендикулярно к оптической оси объекта.</w:t>
      </w:r>
    </w:p>
    <w:p w14:paraId="677241A6" w14:textId="77777777"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2. Глядя в окуляр микроскопа, определите микроструктуру чугуна.</w:t>
      </w:r>
    </w:p>
    <w:p w14:paraId="254D5FB0" w14:textId="77777777"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3. По микроструктуре (увиденной в окуляр микроскопа) определите вид чугуна.</w:t>
      </w:r>
    </w:p>
    <w:p w14:paraId="245CA95F" w14:textId="77777777"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4. Заполните таблицу </w:t>
      </w:r>
      <w:r w:rsidR="006527EB" w:rsidRPr="00BD285B">
        <w:rPr>
          <w:rFonts w:ascii="Times New Roman" w:hAnsi="Times New Roman" w:cs="Times New Roman"/>
          <w:sz w:val="28"/>
          <w:szCs w:val="28"/>
        </w:rPr>
        <w:t>1</w:t>
      </w:r>
      <w:r w:rsidRPr="00BD285B">
        <w:rPr>
          <w:rFonts w:ascii="Times New Roman" w:hAnsi="Times New Roman" w:cs="Times New Roman"/>
          <w:sz w:val="28"/>
          <w:szCs w:val="28"/>
        </w:rPr>
        <w:t>:</w:t>
      </w:r>
    </w:p>
    <w:p w14:paraId="11DA7177" w14:textId="77777777"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4.1 В графе № 2 – напишите вид чугуна.</w:t>
      </w:r>
    </w:p>
    <w:p w14:paraId="043F8E71" w14:textId="77777777"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4.2 В графе №3 – зарисуйте микроструктуру чугуна.</w:t>
      </w:r>
    </w:p>
    <w:p w14:paraId="15483EF9" w14:textId="77777777"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4.3 В графе № 4 – напишите структурные составляющие.</w:t>
      </w:r>
    </w:p>
    <w:p w14:paraId="0FA49999" w14:textId="77777777"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4.4 В графе №5 – напишите область применения данной марки чугуна.</w:t>
      </w:r>
    </w:p>
    <w:p w14:paraId="38A52C78" w14:textId="77777777" w:rsidR="00EA06DC" w:rsidRPr="00BD285B" w:rsidRDefault="00EA06DC" w:rsidP="00BB641C">
      <w:pPr>
        <w:spacing w:after="0" w:line="240" w:lineRule="auto"/>
        <w:jc w:val="both"/>
        <w:rPr>
          <w:rFonts w:ascii="Times New Roman" w:hAnsi="Times New Roman" w:cs="Times New Roman"/>
          <w:sz w:val="28"/>
          <w:szCs w:val="28"/>
        </w:rPr>
      </w:pPr>
    </w:p>
    <w:p w14:paraId="33A7BFAD" w14:textId="77777777" w:rsidR="007D4172" w:rsidRPr="00BD285B" w:rsidRDefault="007D4172" w:rsidP="00BB641C">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 xml:space="preserve">Таблица </w:t>
      </w:r>
      <w:r w:rsidR="006527EB" w:rsidRPr="00BD285B">
        <w:rPr>
          <w:rFonts w:ascii="Times New Roman" w:hAnsi="Times New Roman" w:cs="Times New Roman"/>
          <w:sz w:val="28"/>
          <w:szCs w:val="28"/>
        </w:rPr>
        <w:t>1</w:t>
      </w:r>
      <w:r w:rsidRPr="00BD285B">
        <w:rPr>
          <w:rFonts w:ascii="Times New Roman" w:hAnsi="Times New Roman" w:cs="Times New Roman"/>
          <w:sz w:val="28"/>
          <w:szCs w:val="28"/>
        </w:rPr>
        <w:t xml:space="preserve"> - Микроструктура чугуна</w:t>
      </w:r>
    </w:p>
    <w:p w14:paraId="45711FA5" w14:textId="77777777" w:rsidR="00EA06DC" w:rsidRPr="00BD285B" w:rsidRDefault="00EA06DC" w:rsidP="00BB641C">
      <w:pPr>
        <w:spacing w:after="0" w:line="240" w:lineRule="auto"/>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9"/>
        <w:gridCol w:w="2471"/>
        <w:gridCol w:w="2516"/>
        <w:gridCol w:w="3782"/>
      </w:tblGrid>
      <w:tr w:rsidR="007D4172" w:rsidRPr="00BB641C" w14:paraId="6F4C6BF0" w14:textId="77777777" w:rsidTr="00AF28BB">
        <w:trPr>
          <w:cantSplit/>
        </w:trPr>
        <w:tc>
          <w:tcPr>
            <w:tcW w:w="861" w:type="dxa"/>
            <w:vMerge w:val="restart"/>
          </w:tcPr>
          <w:p w14:paraId="1FD7E7F1" w14:textId="77777777" w:rsidR="007D4172" w:rsidRPr="00BB641C" w:rsidRDefault="007D4172"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lastRenderedPageBreak/>
              <w:t>№п/п</w:t>
            </w:r>
          </w:p>
        </w:tc>
        <w:tc>
          <w:tcPr>
            <w:tcW w:w="2508" w:type="dxa"/>
            <w:vMerge w:val="restart"/>
          </w:tcPr>
          <w:p w14:paraId="38E9CAB7" w14:textId="77777777" w:rsidR="007D4172" w:rsidRPr="00BB641C" w:rsidRDefault="007D4172"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Вид чугуна</w:t>
            </w:r>
          </w:p>
        </w:tc>
        <w:tc>
          <w:tcPr>
            <w:tcW w:w="6378" w:type="dxa"/>
            <w:gridSpan w:val="2"/>
          </w:tcPr>
          <w:p w14:paraId="7C1290DD" w14:textId="77777777" w:rsidR="007D4172" w:rsidRPr="00BB641C" w:rsidRDefault="007D4172"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Микроструктура</w:t>
            </w:r>
          </w:p>
        </w:tc>
      </w:tr>
      <w:tr w:rsidR="007D4172" w:rsidRPr="00BB641C" w14:paraId="4A904F7B" w14:textId="77777777" w:rsidTr="00AF28BB">
        <w:trPr>
          <w:cantSplit/>
        </w:trPr>
        <w:tc>
          <w:tcPr>
            <w:tcW w:w="861" w:type="dxa"/>
            <w:vMerge/>
          </w:tcPr>
          <w:p w14:paraId="61D5C78D" w14:textId="77777777" w:rsidR="007D4172" w:rsidRPr="00BB641C" w:rsidRDefault="007D4172" w:rsidP="00BB641C">
            <w:pPr>
              <w:spacing w:after="0" w:line="240" w:lineRule="auto"/>
              <w:jc w:val="both"/>
              <w:rPr>
                <w:rFonts w:ascii="Times New Roman" w:hAnsi="Times New Roman" w:cs="Times New Roman"/>
                <w:sz w:val="24"/>
                <w:szCs w:val="24"/>
              </w:rPr>
            </w:pPr>
          </w:p>
        </w:tc>
        <w:tc>
          <w:tcPr>
            <w:tcW w:w="2508" w:type="dxa"/>
            <w:vMerge/>
          </w:tcPr>
          <w:p w14:paraId="615565AE" w14:textId="77777777" w:rsidR="007D4172" w:rsidRPr="00BB641C" w:rsidRDefault="007D4172" w:rsidP="00BB641C">
            <w:pPr>
              <w:spacing w:after="0" w:line="240" w:lineRule="auto"/>
              <w:jc w:val="both"/>
              <w:rPr>
                <w:rFonts w:ascii="Times New Roman" w:hAnsi="Times New Roman" w:cs="Times New Roman"/>
                <w:sz w:val="24"/>
                <w:szCs w:val="24"/>
              </w:rPr>
            </w:pPr>
          </w:p>
        </w:tc>
        <w:tc>
          <w:tcPr>
            <w:tcW w:w="2546" w:type="dxa"/>
          </w:tcPr>
          <w:p w14:paraId="242AAEE9" w14:textId="77777777" w:rsidR="007D4172" w:rsidRPr="00BB641C" w:rsidRDefault="007D4172"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зарисовки</w:t>
            </w:r>
          </w:p>
        </w:tc>
        <w:tc>
          <w:tcPr>
            <w:tcW w:w="3832" w:type="dxa"/>
          </w:tcPr>
          <w:p w14:paraId="1484ED4D" w14:textId="77777777" w:rsidR="007D4172" w:rsidRPr="00BB641C" w:rsidRDefault="007D4172"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структурные составляющие</w:t>
            </w:r>
          </w:p>
        </w:tc>
      </w:tr>
      <w:tr w:rsidR="007D4172" w:rsidRPr="00BB641C" w14:paraId="0C7C232D" w14:textId="77777777" w:rsidTr="00AF28BB">
        <w:tc>
          <w:tcPr>
            <w:tcW w:w="861" w:type="dxa"/>
          </w:tcPr>
          <w:p w14:paraId="1D45F77B" w14:textId="77777777" w:rsidR="007D4172" w:rsidRPr="00BB641C" w:rsidRDefault="007D4172"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2508" w:type="dxa"/>
          </w:tcPr>
          <w:p w14:paraId="2033DC56" w14:textId="77777777" w:rsidR="007D4172" w:rsidRPr="00BB641C" w:rsidRDefault="007D4172"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2546" w:type="dxa"/>
          </w:tcPr>
          <w:p w14:paraId="0098A0FE" w14:textId="77777777" w:rsidR="007D4172" w:rsidRPr="00BB641C" w:rsidRDefault="007D4172"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3832" w:type="dxa"/>
          </w:tcPr>
          <w:p w14:paraId="7A64EA44" w14:textId="77777777" w:rsidR="007D4172" w:rsidRPr="00BB641C" w:rsidRDefault="007D4172"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r>
      <w:tr w:rsidR="007D4172" w:rsidRPr="00BB641C" w14:paraId="42E8F9A1" w14:textId="77777777" w:rsidTr="00AF28BB">
        <w:tc>
          <w:tcPr>
            <w:tcW w:w="861" w:type="dxa"/>
          </w:tcPr>
          <w:p w14:paraId="115E26BB" w14:textId="77777777" w:rsidR="007D4172" w:rsidRPr="00BB641C" w:rsidRDefault="007D4172" w:rsidP="00BB641C">
            <w:pPr>
              <w:spacing w:after="0" w:line="240" w:lineRule="auto"/>
              <w:jc w:val="both"/>
              <w:rPr>
                <w:rFonts w:ascii="Times New Roman" w:hAnsi="Times New Roman" w:cs="Times New Roman"/>
                <w:sz w:val="24"/>
                <w:szCs w:val="24"/>
              </w:rPr>
            </w:pPr>
          </w:p>
        </w:tc>
        <w:tc>
          <w:tcPr>
            <w:tcW w:w="2508" w:type="dxa"/>
          </w:tcPr>
          <w:p w14:paraId="64007BF2" w14:textId="77777777" w:rsidR="007D4172" w:rsidRPr="00BB641C" w:rsidRDefault="007D4172" w:rsidP="00BB641C">
            <w:pPr>
              <w:spacing w:after="0" w:line="240" w:lineRule="auto"/>
              <w:jc w:val="both"/>
              <w:rPr>
                <w:rFonts w:ascii="Times New Roman" w:hAnsi="Times New Roman" w:cs="Times New Roman"/>
                <w:sz w:val="24"/>
                <w:szCs w:val="24"/>
              </w:rPr>
            </w:pPr>
          </w:p>
        </w:tc>
        <w:tc>
          <w:tcPr>
            <w:tcW w:w="2546" w:type="dxa"/>
          </w:tcPr>
          <w:p w14:paraId="019FCC9B" w14:textId="77777777" w:rsidR="007D4172" w:rsidRPr="00BB641C" w:rsidRDefault="007D4172" w:rsidP="00BB641C">
            <w:pPr>
              <w:spacing w:after="0" w:line="240" w:lineRule="auto"/>
              <w:jc w:val="both"/>
              <w:rPr>
                <w:rFonts w:ascii="Times New Roman" w:hAnsi="Times New Roman" w:cs="Times New Roman"/>
                <w:sz w:val="24"/>
                <w:szCs w:val="24"/>
              </w:rPr>
            </w:pPr>
          </w:p>
        </w:tc>
        <w:tc>
          <w:tcPr>
            <w:tcW w:w="3832" w:type="dxa"/>
          </w:tcPr>
          <w:p w14:paraId="6A791A0B" w14:textId="77777777" w:rsidR="007D4172" w:rsidRPr="00BB641C" w:rsidRDefault="007D4172" w:rsidP="00BB641C">
            <w:pPr>
              <w:spacing w:after="0" w:line="240" w:lineRule="auto"/>
              <w:jc w:val="both"/>
              <w:rPr>
                <w:rFonts w:ascii="Times New Roman" w:hAnsi="Times New Roman" w:cs="Times New Roman"/>
                <w:sz w:val="24"/>
                <w:szCs w:val="24"/>
              </w:rPr>
            </w:pPr>
          </w:p>
        </w:tc>
      </w:tr>
    </w:tbl>
    <w:p w14:paraId="7EBD6E6D" w14:textId="77777777" w:rsidR="007D4172" w:rsidRPr="00BB641C" w:rsidRDefault="007D4172" w:rsidP="00BB641C">
      <w:pPr>
        <w:spacing w:after="0" w:line="240" w:lineRule="auto"/>
        <w:jc w:val="center"/>
        <w:rPr>
          <w:rFonts w:ascii="Times New Roman" w:hAnsi="Times New Roman" w:cs="Times New Roman"/>
          <w:sz w:val="24"/>
          <w:szCs w:val="24"/>
        </w:rPr>
      </w:pPr>
    </w:p>
    <w:p w14:paraId="44423CBD" w14:textId="77777777" w:rsidR="007D4172" w:rsidRPr="00BD285B" w:rsidRDefault="007D4172" w:rsidP="00BB641C">
      <w:pPr>
        <w:spacing w:after="0" w:line="240" w:lineRule="auto"/>
        <w:jc w:val="both"/>
        <w:rPr>
          <w:rFonts w:ascii="Times New Roman" w:hAnsi="Times New Roman" w:cs="Times New Roman"/>
          <w:sz w:val="28"/>
          <w:szCs w:val="28"/>
        </w:rPr>
      </w:pPr>
      <w:r w:rsidRPr="00BB641C">
        <w:rPr>
          <w:rFonts w:ascii="Times New Roman" w:hAnsi="Times New Roman" w:cs="Times New Roman"/>
          <w:sz w:val="24"/>
          <w:szCs w:val="24"/>
        </w:rPr>
        <w:t xml:space="preserve">5. </w:t>
      </w:r>
      <w:r w:rsidRPr="00BD285B">
        <w:rPr>
          <w:rFonts w:ascii="Times New Roman" w:hAnsi="Times New Roman" w:cs="Times New Roman"/>
          <w:sz w:val="28"/>
          <w:szCs w:val="28"/>
        </w:rPr>
        <w:t>Сделайте вывод.</w:t>
      </w:r>
    </w:p>
    <w:p w14:paraId="3C21034A" w14:textId="77777777"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6. Ответьте на контрольные вопросы:</w:t>
      </w:r>
    </w:p>
    <w:p w14:paraId="5988058C" w14:textId="77777777"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1. Чем (по структуре) отличается высокопрочный чугун от ковкого?</w:t>
      </w:r>
    </w:p>
    <w:p w14:paraId="5249B9A1" w14:textId="77777777"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2. Чем (по структуре) отличается высокопрочный чугун от серого?</w:t>
      </w:r>
    </w:p>
    <w:p w14:paraId="7163334C" w14:textId="77777777" w:rsidR="007D4172" w:rsidRPr="00BD285B" w:rsidRDefault="007D4172"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3. Чем (по структуре) отличается серый чугун от ковкого?</w:t>
      </w:r>
    </w:p>
    <w:p w14:paraId="05B3D456" w14:textId="77777777" w:rsidR="007D4172" w:rsidRPr="00BD285B" w:rsidRDefault="007D4172" w:rsidP="00BB641C">
      <w:pPr>
        <w:spacing w:after="0" w:line="240" w:lineRule="auto"/>
        <w:ind w:left="142"/>
        <w:rPr>
          <w:rFonts w:ascii="Times New Roman" w:hAnsi="Times New Roman" w:cs="Times New Roman"/>
          <w:b/>
          <w:sz w:val="28"/>
          <w:szCs w:val="28"/>
        </w:rPr>
      </w:pPr>
      <w:r w:rsidRPr="00BD285B">
        <w:rPr>
          <w:rFonts w:ascii="Times New Roman" w:hAnsi="Times New Roman" w:cs="Times New Roman"/>
          <w:sz w:val="28"/>
          <w:szCs w:val="28"/>
        </w:rPr>
        <w:t>7. Сдайте отчет преподавателю.</w:t>
      </w:r>
    </w:p>
    <w:p w14:paraId="5EE5A61B" w14:textId="77777777" w:rsidR="00EA06DC" w:rsidRPr="00BD285B" w:rsidRDefault="00EA06DC" w:rsidP="00EA06DC">
      <w:pPr>
        <w:pStyle w:val="a3"/>
        <w:spacing w:after="0" w:line="240" w:lineRule="auto"/>
        <w:jc w:val="both"/>
        <w:rPr>
          <w:rFonts w:ascii="Times New Roman" w:eastAsia="Times New Roman" w:hAnsi="Times New Roman" w:cs="Times New Roman"/>
          <w:color w:val="000000"/>
          <w:sz w:val="28"/>
          <w:szCs w:val="28"/>
          <w:lang w:eastAsia="ru-RU"/>
        </w:rPr>
      </w:pPr>
    </w:p>
    <w:p w14:paraId="2B2242DC" w14:textId="77777777" w:rsidR="00D7703E" w:rsidRPr="00BD285B" w:rsidRDefault="00D7703E" w:rsidP="00BB641C">
      <w:pPr>
        <w:autoSpaceDE w:val="0"/>
        <w:autoSpaceDN w:val="0"/>
        <w:adjustRightInd w:val="0"/>
        <w:spacing w:after="0" w:line="240" w:lineRule="auto"/>
        <w:jc w:val="center"/>
        <w:rPr>
          <w:rFonts w:ascii="Times New Roman" w:hAnsi="Times New Roman" w:cs="Times New Roman"/>
          <w:b/>
          <w:color w:val="000000"/>
          <w:sz w:val="28"/>
          <w:szCs w:val="28"/>
        </w:rPr>
      </w:pPr>
      <w:r w:rsidRPr="00BD285B">
        <w:rPr>
          <w:rFonts w:ascii="Times New Roman" w:hAnsi="Times New Roman" w:cs="Times New Roman"/>
          <w:b/>
          <w:color w:val="000000"/>
          <w:sz w:val="28"/>
          <w:szCs w:val="28"/>
        </w:rPr>
        <w:t>Практическое занятие №</w:t>
      </w:r>
      <w:r w:rsidR="00D1786E">
        <w:rPr>
          <w:rFonts w:ascii="Times New Roman" w:hAnsi="Times New Roman" w:cs="Times New Roman"/>
          <w:b/>
          <w:color w:val="000000"/>
          <w:sz w:val="28"/>
          <w:szCs w:val="28"/>
        </w:rPr>
        <w:t>4</w:t>
      </w:r>
    </w:p>
    <w:p w14:paraId="5C6BBEB9" w14:textId="77777777" w:rsidR="00EA06DC" w:rsidRPr="00BD285B" w:rsidRDefault="00EA06DC" w:rsidP="00BB641C">
      <w:pPr>
        <w:autoSpaceDE w:val="0"/>
        <w:autoSpaceDN w:val="0"/>
        <w:adjustRightInd w:val="0"/>
        <w:spacing w:after="0" w:line="240" w:lineRule="auto"/>
        <w:jc w:val="center"/>
        <w:rPr>
          <w:rFonts w:ascii="Times New Roman" w:hAnsi="Times New Roman" w:cs="Times New Roman"/>
          <w:b/>
          <w:color w:val="000000"/>
          <w:sz w:val="28"/>
          <w:szCs w:val="28"/>
        </w:rPr>
      </w:pPr>
    </w:p>
    <w:p w14:paraId="2C80A004" w14:textId="77777777" w:rsidR="00D7703E" w:rsidRPr="00BD285B" w:rsidRDefault="00D7703E" w:rsidP="00BB641C">
      <w:pPr>
        <w:pStyle w:val="a3"/>
        <w:spacing w:after="0" w:line="240" w:lineRule="auto"/>
        <w:ind w:left="0"/>
        <w:jc w:val="center"/>
        <w:rPr>
          <w:rFonts w:ascii="Times New Roman" w:hAnsi="Times New Roman" w:cs="Times New Roman"/>
          <w:b/>
          <w:color w:val="000000"/>
          <w:sz w:val="28"/>
          <w:szCs w:val="28"/>
        </w:rPr>
      </w:pPr>
      <w:r w:rsidRPr="00BD285B">
        <w:rPr>
          <w:rFonts w:ascii="Times New Roman" w:hAnsi="Times New Roman" w:cs="Times New Roman"/>
          <w:b/>
          <w:color w:val="000000"/>
          <w:sz w:val="28"/>
          <w:szCs w:val="28"/>
        </w:rPr>
        <w:t>Тема: Выбор режима термообработки чугунной отливки</w:t>
      </w:r>
    </w:p>
    <w:p w14:paraId="5D878701" w14:textId="77777777" w:rsidR="00EA06DC" w:rsidRPr="00BD285B" w:rsidRDefault="00EA06DC" w:rsidP="00BB641C">
      <w:pPr>
        <w:pStyle w:val="a3"/>
        <w:spacing w:after="0" w:line="240" w:lineRule="auto"/>
        <w:ind w:left="0"/>
        <w:jc w:val="center"/>
        <w:rPr>
          <w:rFonts w:ascii="Times New Roman" w:eastAsia="Times New Roman" w:hAnsi="Times New Roman" w:cs="Times New Roman"/>
          <w:b/>
          <w:color w:val="000000"/>
          <w:sz w:val="28"/>
          <w:szCs w:val="28"/>
          <w:lang w:eastAsia="ru-RU"/>
        </w:rPr>
      </w:pPr>
    </w:p>
    <w:p w14:paraId="33530B21" w14:textId="77777777" w:rsidR="00D7703E" w:rsidRPr="00BD285B" w:rsidRDefault="00D7703E" w:rsidP="00BB641C">
      <w:pPr>
        <w:spacing w:after="0" w:line="240" w:lineRule="auto"/>
        <w:ind w:right="141"/>
        <w:jc w:val="both"/>
        <w:rPr>
          <w:rFonts w:ascii="Times New Roman" w:hAnsi="Times New Roman" w:cs="Times New Roman"/>
          <w:color w:val="000000"/>
          <w:sz w:val="28"/>
          <w:szCs w:val="28"/>
        </w:rPr>
      </w:pPr>
      <w:r w:rsidRPr="00BD285B">
        <w:rPr>
          <w:rFonts w:ascii="Times New Roman" w:hAnsi="Times New Roman" w:cs="Times New Roman"/>
          <w:b/>
          <w:sz w:val="28"/>
          <w:szCs w:val="28"/>
        </w:rPr>
        <w:t>Цель работы</w:t>
      </w:r>
      <w:r w:rsidRPr="00BD285B">
        <w:rPr>
          <w:rFonts w:ascii="Times New Roman" w:hAnsi="Times New Roman" w:cs="Times New Roman"/>
          <w:i/>
          <w:sz w:val="28"/>
          <w:szCs w:val="28"/>
        </w:rPr>
        <w:t>:</w:t>
      </w:r>
      <w:r w:rsidRPr="00BD285B">
        <w:rPr>
          <w:rFonts w:ascii="Times New Roman" w:hAnsi="Times New Roman" w:cs="Times New Roman"/>
          <w:sz w:val="28"/>
          <w:szCs w:val="28"/>
        </w:rPr>
        <w:t xml:space="preserve"> Научиться выбирать режим термообработки чугунной отливки</w:t>
      </w:r>
    </w:p>
    <w:p w14:paraId="13DEBBB2" w14:textId="77777777" w:rsidR="00D7703E" w:rsidRPr="00BD285B" w:rsidRDefault="00D7703E" w:rsidP="00BB641C">
      <w:pPr>
        <w:spacing w:after="0" w:line="240" w:lineRule="auto"/>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14:paraId="62D352CF" w14:textId="77777777" w:rsidR="00D7703E" w:rsidRPr="00BD285B" w:rsidRDefault="00D7703E"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виды термообработки для чугунной отливки;</w:t>
      </w:r>
    </w:p>
    <w:p w14:paraId="601CC369" w14:textId="77777777" w:rsidR="00D7703E" w:rsidRPr="00BD285B" w:rsidRDefault="00D7703E"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режимы термообработки чугунной отливки;</w:t>
      </w:r>
    </w:p>
    <w:p w14:paraId="4A8188C8" w14:textId="77777777" w:rsidR="00D7703E" w:rsidRPr="00BD285B" w:rsidRDefault="00D7703E"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 xml:space="preserve">методика построения </w:t>
      </w:r>
      <w:r w:rsidRPr="00BD285B">
        <w:rPr>
          <w:rFonts w:ascii="Times New Roman" w:hAnsi="Times New Roman" w:cs="Times New Roman"/>
          <w:sz w:val="28"/>
          <w:szCs w:val="28"/>
        </w:rPr>
        <w:t>графика термической обработки;</w:t>
      </w:r>
    </w:p>
    <w:p w14:paraId="6669413D" w14:textId="77777777" w:rsidR="00D7703E" w:rsidRPr="00BD285B" w:rsidRDefault="00D7703E" w:rsidP="00BB641C">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14:paraId="6EF8A02B" w14:textId="77777777" w:rsidR="00D7703E" w:rsidRPr="00BD285B" w:rsidRDefault="00D7703E" w:rsidP="00BB641C">
      <w:pPr>
        <w:spacing w:after="0" w:line="240" w:lineRule="auto"/>
        <w:ind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bCs/>
          <w:sz w:val="28"/>
          <w:szCs w:val="28"/>
          <w:lang w:eastAsia="ru-RU"/>
        </w:rPr>
        <w:t>-</w:t>
      </w:r>
      <w:r w:rsidRPr="00BD285B">
        <w:rPr>
          <w:rFonts w:ascii="Times New Roman" w:eastAsia="Times New Roman" w:hAnsi="Times New Roman" w:cs="Times New Roman"/>
          <w:sz w:val="28"/>
          <w:szCs w:val="28"/>
          <w:lang w:eastAsia="ru-RU"/>
        </w:rPr>
        <w:t xml:space="preserve"> назначать термическую обработку для чугунной отливки;</w:t>
      </w:r>
    </w:p>
    <w:p w14:paraId="532577BF" w14:textId="77777777" w:rsidR="00D7703E" w:rsidRPr="00BD285B" w:rsidRDefault="00D7703E" w:rsidP="00BB641C">
      <w:pPr>
        <w:spacing w:after="0" w:line="240" w:lineRule="auto"/>
        <w:ind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 xml:space="preserve">- строить </w:t>
      </w:r>
      <w:r w:rsidRPr="00BD285B">
        <w:rPr>
          <w:rFonts w:ascii="Times New Roman" w:hAnsi="Times New Roman" w:cs="Times New Roman"/>
          <w:sz w:val="28"/>
          <w:szCs w:val="28"/>
        </w:rPr>
        <w:t>график термической обработки</w:t>
      </w:r>
    </w:p>
    <w:p w14:paraId="5F6FCA67" w14:textId="77777777" w:rsidR="00EA4EB4" w:rsidRPr="00BD285B" w:rsidRDefault="00D7703E" w:rsidP="00EA06DC">
      <w:pPr>
        <w:pStyle w:val="1"/>
        <w:tabs>
          <w:tab w:val="left" w:pos="0"/>
        </w:tabs>
        <w:spacing w:before="0" w:after="0"/>
        <w:rPr>
          <w:rFonts w:ascii="Times New Roman" w:hAnsi="Times New Roman"/>
          <w:sz w:val="28"/>
          <w:szCs w:val="28"/>
        </w:rPr>
      </w:pPr>
      <w:r w:rsidRPr="00BD285B">
        <w:rPr>
          <w:rFonts w:ascii="Times New Roman" w:hAnsi="Times New Roman"/>
          <w:sz w:val="28"/>
          <w:szCs w:val="28"/>
        </w:rPr>
        <w:t>Задание</w:t>
      </w:r>
      <w:r w:rsidR="00EA4EB4" w:rsidRPr="00BD285B">
        <w:rPr>
          <w:rFonts w:ascii="Times New Roman" w:hAnsi="Times New Roman"/>
          <w:sz w:val="28"/>
          <w:szCs w:val="28"/>
        </w:rPr>
        <w:t>:</w:t>
      </w:r>
      <w:r w:rsidR="00EA4EB4" w:rsidRPr="00BD285B">
        <w:rPr>
          <w:rFonts w:ascii="Times New Roman" w:hAnsi="Times New Roman"/>
          <w:b w:val="0"/>
          <w:sz w:val="28"/>
          <w:szCs w:val="28"/>
        </w:rPr>
        <w:t>Назначить режимы термообработки отливки из чугна марки СЧ20 для снятия внутренних напряжений и для устранения отбела.</w:t>
      </w:r>
    </w:p>
    <w:p w14:paraId="5EB4C076" w14:textId="77777777" w:rsidR="00EA06DC" w:rsidRPr="00BD285B" w:rsidRDefault="00EA06DC" w:rsidP="00EA06DC">
      <w:pPr>
        <w:rPr>
          <w:sz w:val="28"/>
          <w:szCs w:val="28"/>
          <w:lang w:eastAsia="ru-RU"/>
        </w:rPr>
      </w:pPr>
    </w:p>
    <w:p w14:paraId="5748500C" w14:textId="77777777" w:rsidR="00EA4EB4" w:rsidRPr="00BD285B" w:rsidRDefault="00EA4EB4" w:rsidP="00BB641C">
      <w:pPr>
        <w:pStyle w:val="1"/>
        <w:spacing w:before="0" w:after="0"/>
        <w:jc w:val="center"/>
        <w:rPr>
          <w:rFonts w:ascii="Times New Roman" w:hAnsi="Times New Roman"/>
          <w:sz w:val="28"/>
          <w:szCs w:val="28"/>
        </w:rPr>
      </w:pPr>
      <w:r w:rsidRPr="00BD285B">
        <w:rPr>
          <w:rFonts w:ascii="Times New Roman" w:hAnsi="Times New Roman"/>
          <w:sz w:val="28"/>
          <w:szCs w:val="28"/>
        </w:rPr>
        <w:t>Теоретический материал</w:t>
      </w:r>
    </w:p>
    <w:p w14:paraId="0C33CCC1" w14:textId="77777777" w:rsidR="00EA06DC" w:rsidRPr="00BD285B" w:rsidRDefault="00EA06DC" w:rsidP="00EA06DC">
      <w:pPr>
        <w:rPr>
          <w:sz w:val="28"/>
          <w:szCs w:val="28"/>
          <w:lang w:eastAsia="ru-RU"/>
        </w:rPr>
      </w:pPr>
    </w:p>
    <w:p w14:paraId="3A42CD46" w14:textId="77777777" w:rsidR="00EA4EB4" w:rsidRPr="00BD285B" w:rsidRDefault="00EA4EB4" w:rsidP="00EA06DC">
      <w:pPr>
        <w:spacing w:after="0" w:line="240" w:lineRule="auto"/>
        <w:ind w:firstLine="426"/>
        <w:rPr>
          <w:rFonts w:ascii="Times New Roman" w:hAnsi="Times New Roman" w:cs="Times New Roman"/>
          <w:sz w:val="28"/>
          <w:szCs w:val="28"/>
          <w:lang w:eastAsia="ru-RU"/>
        </w:rPr>
      </w:pPr>
      <w:r w:rsidRPr="00BD285B">
        <w:rPr>
          <w:rFonts w:ascii="Times New Roman" w:hAnsi="Times New Roman" w:cs="Times New Roman"/>
          <w:sz w:val="28"/>
          <w:szCs w:val="28"/>
          <w:lang w:eastAsia="ru-RU"/>
        </w:rPr>
        <w:t>После литья чугунные отливки обычно подвергают отжигу. Вид отжига определяется микроструктурой чугуна: если в ней нет свободного цементита или он содержится в количестве, допускаемыми техническими условиями на данный чугун, то делают низкотемпературный отжиг с целью снятия внутренних напряжений, возникших в результате затвердевания отливки. Температура такого отжига – 550-650°С, нагрев ведут медленно, со скоростью не более 100°С в час. Продолжительность отжига зависит от размеров отливки и составляет от 3-х до 7 часов. Охлаждение отливок после отжига проводитсяс печью со скоростью не более</w:t>
      </w:r>
      <w:r w:rsidR="009A3F08" w:rsidRPr="00BD285B">
        <w:rPr>
          <w:rFonts w:ascii="Times New Roman" w:hAnsi="Times New Roman" w:cs="Times New Roman"/>
          <w:sz w:val="28"/>
          <w:szCs w:val="28"/>
          <w:lang w:eastAsia="ru-RU"/>
        </w:rPr>
        <w:t xml:space="preserve"> 50°С в час с целью предотвращения возникновения новых напряжений в отливках. Наличие в микроструктуре свободного, то есть не связанного в перлит, цементита приводит к снижению механических свойств, повышению твердости и хрупкости и, следовательно, ухудшению обрабатываемости резанием.</w:t>
      </w:r>
    </w:p>
    <w:p w14:paraId="2FC9C302" w14:textId="77777777" w:rsidR="009A3F08" w:rsidRPr="00BD285B" w:rsidRDefault="009A3F08" w:rsidP="00EA06DC">
      <w:pPr>
        <w:spacing w:after="0" w:line="240" w:lineRule="auto"/>
        <w:ind w:firstLine="567"/>
        <w:rPr>
          <w:rFonts w:ascii="Times New Roman" w:hAnsi="Times New Roman" w:cs="Times New Roman"/>
          <w:sz w:val="28"/>
          <w:szCs w:val="28"/>
          <w:lang w:eastAsia="ru-RU"/>
        </w:rPr>
      </w:pPr>
      <w:r w:rsidRPr="00BD285B">
        <w:rPr>
          <w:rFonts w:ascii="Times New Roman" w:hAnsi="Times New Roman" w:cs="Times New Roman"/>
          <w:sz w:val="28"/>
          <w:szCs w:val="28"/>
          <w:lang w:eastAsia="ru-RU"/>
        </w:rPr>
        <w:lastRenderedPageBreak/>
        <w:t>Присутствие на поверхности отливки свободного цементита, приводящего к увеличению твердости, называется отбелом. Причиной отбела могут быть отклонения по химическому составу</w:t>
      </w:r>
      <w:r w:rsidR="0045416A" w:rsidRPr="00BD285B">
        <w:rPr>
          <w:rFonts w:ascii="Times New Roman" w:hAnsi="Times New Roman" w:cs="Times New Roman"/>
          <w:sz w:val="28"/>
          <w:szCs w:val="28"/>
          <w:lang w:eastAsia="ru-RU"/>
        </w:rPr>
        <w:t xml:space="preserve"> и повышенная скорость затвердевания отливки. Для устранения отбела отливки подвергают высокотемпературному отжигу, при котором происходит распад свободного цементита с образованием графита. Режим такого отжига:</w:t>
      </w:r>
    </w:p>
    <w:p w14:paraId="6A4AEFA0" w14:textId="77777777" w:rsidR="0045416A" w:rsidRPr="00BD285B" w:rsidRDefault="0045416A" w:rsidP="00D80949">
      <w:pPr>
        <w:pStyle w:val="a3"/>
        <w:numPr>
          <w:ilvl w:val="0"/>
          <w:numId w:val="13"/>
        </w:num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t>Посадка отливок в печь при температуре не выше 200°С, чтобы не допустить возникновения температурных напряжений;</w:t>
      </w:r>
    </w:p>
    <w:p w14:paraId="57D7CD67" w14:textId="77777777" w:rsidR="0045416A" w:rsidRPr="00BD285B" w:rsidRDefault="0045416A" w:rsidP="00D80949">
      <w:pPr>
        <w:pStyle w:val="a3"/>
        <w:numPr>
          <w:ilvl w:val="0"/>
          <w:numId w:val="13"/>
        </w:num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t>Медленный нагрев со скоростью не более 100°С в час до температуры 700…750°С, выдержка при этой температуре 1…1,5 часа для выравнивания температуры;</w:t>
      </w:r>
    </w:p>
    <w:p w14:paraId="0CEFC110" w14:textId="77777777" w:rsidR="0045416A" w:rsidRPr="00BD285B" w:rsidRDefault="0045416A" w:rsidP="00D80949">
      <w:pPr>
        <w:pStyle w:val="a3"/>
        <w:numPr>
          <w:ilvl w:val="0"/>
          <w:numId w:val="13"/>
        </w:num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t>Нагрев до температуры 920…950°С, выдержка 3…3,5 часа;</w:t>
      </w:r>
    </w:p>
    <w:p w14:paraId="64CE31B7" w14:textId="77777777" w:rsidR="0045416A" w:rsidRPr="00BD285B" w:rsidRDefault="0045416A" w:rsidP="00D80949">
      <w:pPr>
        <w:pStyle w:val="a3"/>
        <w:numPr>
          <w:ilvl w:val="0"/>
          <w:numId w:val="13"/>
        </w:numPr>
        <w:spacing w:after="0" w:line="240" w:lineRule="auto"/>
        <w:rPr>
          <w:rFonts w:ascii="Times New Roman" w:hAnsi="Times New Roman" w:cs="Times New Roman"/>
          <w:sz w:val="28"/>
          <w:szCs w:val="28"/>
          <w:lang w:eastAsia="ru-RU"/>
        </w:rPr>
      </w:pPr>
      <w:r w:rsidRPr="00BD285B">
        <w:rPr>
          <w:rFonts w:ascii="Times New Roman" w:hAnsi="Times New Roman" w:cs="Times New Roman"/>
          <w:sz w:val="28"/>
          <w:szCs w:val="28"/>
          <w:lang w:eastAsia="ru-RU"/>
        </w:rPr>
        <w:t>Охлаждение с печью со скоростью не более 50°С в час до температуры 150…200°С, дальнейшее охлаждение – на воздухе или с печью.</w:t>
      </w:r>
    </w:p>
    <w:p w14:paraId="55562E71" w14:textId="77777777" w:rsidR="00D7703E" w:rsidRPr="00BD285B" w:rsidRDefault="00D7703E" w:rsidP="00BB641C">
      <w:pPr>
        <w:pStyle w:val="af8"/>
        <w:shd w:val="clear" w:color="auto" w:fill="FFFFFF"/>
        <w:spacing w:before="0" w:beforeAutospacing="0" w:after="0" w:afterAutospacing="0"/>
        <w:jc w:val="both"/>
        <w:rPr>
          <w:sz w:val="28"/>
          <w:szCs w:val="28"/>
        </w:rPr>
      </w:pPr>
    </w:p>
    <w:p w14:paraId="664093A5" w14:textId="77777777" w:rsidR="00EA06DC" w:rsidRPr="00BD285B" w:rsidRDefault="00EA06DC" w:rsidP="00BB641C">
      <w:pPr>
        <w:pStyle w:val="af8"/>
        <w:shd w:val="clear" w:color="auto" w:fill="FFFFFF"/>
        <w:spacing w:before="0" w:beforeAutospacing="0" w:after="0" w:afterAutospacing="0"/>
        <w:jc w:val="both"/>
        <w:rPr>
          <w:sz w:val="28"/>
          <w:szCs w:val="28"/>
        </w:rPr>
      </w:pPr>
    </w:p>
    <w:p w14:paraId="566CFEAD" w14:textId="77777777" w:rsidR="00D7703E" w:rsidRPr="00BD285B" w:rsidRDefault="00D7703E" w:rsidP="00BB641C">
      <w:pPr>
        <w:pStyle w:val="a3"/>
        <w:spacing w:after="0" w:line="240" w:lineRule="auto"/>
        <w:ind w:left="426"/>
        <w:jc w:val="center"/>
        <w:rPr>
          <w:rFonts w:ascii="Times New Roman" w:hAnsi="Times New Roman" w:cs="Times New Roman"/>
          <w:b/>
          <w:sz w:val="28"/>
          <w:szCs w:val="28"/>
        </w:rPr>
      </w:pPr>
      <w:r w:rsidRPr="00BD285B">
        <w:rPr>
          <w:rFonts w:ascii="Times New Roman" w:hAnsi="Times New Roman" w:cs="Times New Roman"/>
          <w:b/>
          <w:sz w:val="28"/>
          <w:szCs w:val="28"/>
        </w:rPr>
        <w:t>Ход работы</w:t>
      </w:r>
    </w:p>
    <w:p w14:paraId="2E73159B" w14:textId="77777777" w:rsidR="00EA06DC" w:rsidRPr="00BD285B" w:rsidRDefault="00EA06DC" w:rsidP="00BB641C">
      <w:pPr>
        <w:pStyle w:val="a3"/>
        <w:spacing w:after="0" w:line="240" w:lineRule="auto"/>
        <w:ind w:left="426"/>
        <w:jc w:val="center"/>
        <w:rPr>
          <w:rFonts w:ascii="Times New Roman" w:hAnsi="Times New Roman" w:cs="Times New Roman"/>
          <w:b/>
          <w:sz w:val="28"/>
          <w:szCs w:val="28"/>
        </w:rPr>
      </w:pPr>
    </w:p>
    <w:p w14:paraId="10109E39" w14:textId="77777777" w:rsidR="0045416A" w:rsidRPr="00BD285B" w:rsidRDefault="006527EB" w:rsidP="00DE3DD8">
      <w:pPr>
        <w:pStyle w:val="a3"/>
        <w:numPr>
          <w:ilvl w:val="0"/>
          <w:numId w:val="10"/>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Назначьте</w:t>
      </w:r>
      <w:r w:rsidR="0045416A" w:rsidRPr="00BD285B">
        <w:rPr>
          <w:rFonts w:ascii="Times New Roman" w:hAnsi="Times New Roman" w:cs="Times New Roman"/>
          <w:sz w:val="28"/>
          <w:szCs w:val="28"/>
        </w:rPr>
        <w:t xml:space="preserve"> режим отжига с целью снятия внутренних напряжений в отливке.</w:t>
      </w:r>
    </w:p>
    <w:p w14:paraId="6892AC0C" w14:textId="77777777" w:rsidR="0045416A" w:rsidRPr="00BD285B" w:rsidRDefault="00D7703E" w:rsidP="00DE3DD8">
      <w:pPr>
        <w:pStyle w:val="a3"/>
        <w:numPr>
          <w:ilvl w:val="0"/>
          <w:numId w:val="10"/>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Назнач</w:t>
      </w:r>
      <w:r w:rsidR="006527EB" w:rsidRPr="00BD285B">
        <w:rPr>
          <w:rFonts w:ascii="Times New Roman" w:hAnsi="Times New Roman" w:cs="Times New Roman"/>
          <w:sz w:val="28"/>
          <w:szCs w:val="28"/>
        </w:rPr>
        <w:t>ьте</w:t>
      </w:r>
      <w:r w:rsidR="0045416A" w:rsidRPr="00BD285B">
        <w:rPr>
          <w:rFonts w:ascii="Times New Roman" w:hAnsi="Times New Roman" w:cs="Times New Roman"/>
          <w:sz w:val="28"/>
          <w:szCs w:val="28"/>
        </w:rPr>
        <w:t xml:space="preserve"> режим отжига для устранения отбела.</w:t>
      </w:r>
    </w:p>
    <w:p w14:paraId="5DDF432A" w14:textId="77777777" w:rsidR="0045416A" w:rsidRPr="00BD285B" w:rsidRDefault="006527EB" w:rsidP="00DE3DD8">
      <w:pPr>
        <w:pStyle w:val="a3"/>
        <w:numPr>
          <w:ilvl w:val="0"/>
          <w:numId w:val="10"/>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Постройте</w:t>
      </w:r>
      <w:r w:rsidR="0045416A" w:rsidRPr="00BD285B">
        <w:rPr>
          <w:rFonts w:ascii="Times New Roman" w:hAnsi="Times New Roman" w:cs="Times New Roman"/>
          <w:sz w:val="28"/>
          <w:szCs w:val="28"/>
        </w:rPr>
        <w:t xml:space="preserve"> графики режимов отжига в координатах «температура - время».</w:t>
      </w:r>
    </w:p>
    <w:p w14:paraId="5920974B" w14:textId="77777777" w:rsidR="0045416A" w:rsidRPr="00BD285B" w:rsidRDefault="006527EB" w:rsidP="00DE3DD8">
      <w:pPr>
        <w:pStyle w:val="a3"/>
        <w:numPr>
          <w:ilvl w:val="0"/>
          <w:numId w:val="10"/>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Ответьте</w:t>
      </w:r>
      <w:r w:rsidR="0045416A" w:rsidRPr="00BD285B">
        <w:rPr>
          <w:rFonts w:ascii="Times New Roman" w:hAnsi="Times New Roman" w:cs="Times New Roman"/>
          <w:sz w:val="28"/>
          <w:szCs w:val="28"/>
        </w:rPr>
        <w:t xml:space="preserve"> на контрольные вопросы.</w:t>
      </w:r>
    </w:p>
    <w:p w14:paraId="52590DCF" w14:textId="77777777" w:rsidR="00D7703E" w:rsidRPr="00BD285B" w:rsidRDefault="006527EB" w:rsidP="00DE3DD8">
      <w:pPr>
        <w:pStyle w:val="a3"/>
        <w:numPr>
          <w:ilvl w:val="0"/>
          <w:numId w:val="10"/>
        </w:num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По результатам работы сделайте</w:t>
      </w:r>
      <w:r w:rsidR="0045416A" w:rsidRPr="00BD285B">
        <w:rPr>
          <w:rFonts w:ascii="Times New Roman" w:hAnsi="Times New Roman" w:cs="Times New Roman"/>
          <w:sz w:val="28"/>
          <w:szCs w:val="28"/>
        </w:rPr>
        <w:t xml:space="preserve"> вывод. </w:t>
      </w:r>
    </w:p>
    <w:p w14:paraId="3D7397D0" w14:textId="77777777" w:rsidR="00D7703E" w:rsidRPr="00BD285B" w:rsidRDefault="00D7703E" w:rsidP="00BB641C">
      <w:pPr>
        <w:pStyle w:val="a3"/>
        <w:spacing w:after="0" w:line="240" w:lineRule="auto"/>
        <w:ind w:left="786"/>
        <w:jc w:val="center"/>
        <w:rPr>
          <w:rFonts w:ascii="Times New Roman" w:hAnsi="Times New Roman" w:cs="Times New Roman"/>
          <w:sz w:val="28"/>
          <w:szCs w:val="28"/>
        </w:rPr>
      </w:pPr>
    </w:p>
    <w:p w14:paraId="1693E9B2" w14:textId="77777777" w:rsidR="00B7146B" w:rsidRPr="00BD285B" w:rsidRDefault="009A157F"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 xml:space="preserve">Лабораторная работа № </w:t>
      </w:r>
      <w:r w:rsidR="00F469D9">
        <w:rPr>
          <w:rFonts w:ascii="Times New Roman" w:hAnsi="Times New Roman" w:cs="Times New Roman"/>
          <w:b/>
          <w:sz w:val="28"/>
          <w:szCs w:val="28"/>
        </w:rPr>
        <w:t>1</w:t>
      </w:r>
      <w:r w:rsidR="00D1786E">
        <w:rPr>
          <w:rFonts w:ascii="Times New Roman" w:hAnsi="Times New Roman" w:cs="Times New Roman"/>
          <w:b/>
          <w:sz w:val="28"/>
          <w:szCs w:val="28"/>
        </w:rPr>
        <w:t>6</w:t>
      </w:r>
    </w:p>
    <w:p w14:paraId="4379110E" w14:textId="77777777" w:rsidR="00EA06DC" w:rsidRPr="00BD285B" w:rsidRDefault="00EA06DC" w:rsidP="00BB641C">
      <w:pPr>
        <w:spacing w:after="0" w:line="240" w:lineRule="auto"/>
        <w:jc w:val="center"/>
        <w:rPr>
          <w:rFonts w:ascii="Times New Roman" w:hAnsi="Times New Roman" w:cs="Times New Roman"/>
          <w:b/>
          <w:sz w:val="28"/>
          <w:szCs w:val="28"/>
        </w:rPr>
      </w:pPr>
    </w:p>
    <w:p w14:paraId="16901331" w14:textId="77777777" w:rsidR="00B7146B" w:rsidRPr="00BD285B" w:rsidRDefault="00B7146B" w:rsidP="00BB641C">
      <w:pPr>
        <w:spacing w:after="0" w:line="240" w:lineRule="auto"/>
        <w:jc w:val="center"/>
        <w:rPr>
          <w:rFonts w:ascii="Times New Roman" w:hAnsi="Times New Roman" w:cs="Times New Roman"/>
          <w:b/>
          <w:sz w:val="28"/>
          <w:szCs w:val="28"/>
        </w:rPr>
      </w:pPr>
      <w:r w:rsidRPr="00BD285B">
        <w:rPr>
          <w:rFonts w:ascii="Times New Roman" w:hAnsi="Times New Roman" w:cs="Times New Roman"/>
          <w:b/>
          <w:sz w:val="28"/>
          <w:szCs w:val="28"/>
        </w:rPr>
        <w:t>Тема: Исследование микроструктуры цветных металлов</w:t>
      </w:r>
    </w:p>
    <w:p w14:paraId="303CEEC2" w14:textId="77777777" w:rsidR="00EA06DC" w:rsidRPr="00BD285B" w:rsidRDefault="00EA06DC" w:rsidP="00BB641C">
      <w:pPr>
        <w:spacing w:after="0" w:line="240" w:lineRule="auto"/>
        <w:jc w:val="center"/>
        <w:rPr>
          <w:rFonts w:ascii="Times New Roman" w:hAnsi="Times New Roman" w:cs="Times New Roman"/>
          <w:b/>
          <w:sz w:val="28"/>
          <w:szCs w:val="28"/>
        </w:rPr>
      </w:pPr>
    </w:p>
    <w:p w14:paraId="2CA0458B" w14:textId="77777777"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b/>
          <w:iCs/>
          <w:sz w:val="28"/>
          <w:szCs w:val="28"/>
        </w:rPr>
        <w:t>Цель работы</w:t>
      </w:r>
      <w:r w:rsidRPr="00BD285B">
        <w:rPr>
          <w:rFonts w:ascii="Times New Roman" w:hAnsi="Times New Roman" w:cs="Times New Roman"/>
          <w:b/>
          <w:sz w:val="28"/>
          <w:szCs w:val="28"/>
        </w:rPr>
        <w:t xml:space="preserve">: </w:t>
      </w:r>
      <w:r w:rsidR="00D872F6" w:rsidRPr="00BD285B">
        <w:rPr>
          <w:rFonts w:ascii="Times New Roman" w:hAnsi="Times New Roman" w:cs="Times New Roman"/>
          <w:sz w:val="28"/>
          <w:szCs w:val="28"/>
        </w:rPr>
        <w:t>Формирование умений</w:t>
      </w:r>
      <w:r w:rsidRPr="00BD285B">
        <w:rPr>
          <w:rFonts w:ascii="Times New Roman" w:hAnsi="Times New Roman" w:cs="Times New Roman"/>
          <w:sz w:val="28"/>
          <w:szCs w:val="28"/>
        </w:rPr>
        <w:t>исследовать микроструктуру промышленных сплавов цветных металлов.</w:t>
      </w:r>
    </w:p>
    <w:p w14:paraId="1B98C0C3" w14:textId="77777777"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b/>
          <w:iCs/>
          <w:sz w:val="28"/>
          <w:szCs w:val="28"/>
        </w:rPr>
        <w:t>Оборудование</w:t>
      </w:r>
      <w:r w:rsidRPr="00BD285B">
        <w:rPr>
          <w:rFonts w:ascii="Times New Roman" w:hAnsi="Times New Roman" w:cs="Times New Roman"/>
          <w:b/>
          <w:sz w:val="28"/>
          <w:szCs w:val="28"/>
        </w:rPr>
        <w:t>:</w:t>
      </w:r>
      <w:r w:rsidRPr="00BD285B">
        <w:rPr>
          <w:rFonts w:ascii="Times New Roman" w:hAnsi="Times New Roman" w:cs="Times New Roman"/>
          <w:sz w:val="28"/>
          <w:szCs w:val="28"/>
        </w:rPr>
        <w:t xml:space="preserve"> металлографический микроскоп «МИМ-7М», микрошлифы </w:t>
      </w:r>
    </w:p>
    <w:p w14:paraId="4E27B575" w14:textId="77777777"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цветных сплавов, справочник по цветным металлам.</w:t>
      </w:r>
    </w:p>
    <w:p w14:paraId="64692151" w14:textId="77777777" w:rsidR="00B7146B" w:rsidRPr="00BD285B" w:rsidRDefault="00B7146B" w:rsidP="00BB641C">
      <w:pPr>
        <w:spacing w:after="0" w:line="240" w:lineRule="auto"/>
        <w:ind w:right="707"/>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14:paraId="30301C22" w14:textId="77777777" w:rsidR="00B7146B" w:rsidRPr="00BD285B" w:rsidRDefault="00B7146B"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микроструктура промышленных сплавов цветных металлов;</w:t>
      </w:r>
    </w:p>
    <w:p w14:paraId="40B419EC" w14:textId="77777777" w:rsidR="00B7146B" w:rsidRPr="00BD285B" w:rsidRDefault="00B7146B" w:rsidP="00BB641C">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14:paraId="585336D8" w14:textId="77777777" w:rsidR="00A279D0" w:rsidRPr="00BD285B" w:rsidRDefault="00B7146B" w:rsidP="00BB641C">
      <w:pPr>
        <w:spacing w:after="0" w:line="240" w:lineRule="auto"/>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bCs/>
          <w:sz w:val="28"/>
          <w:szCs w:val="28"/>
          <w:lang w:eastAsia="ru-RU"/>
        </w:rPr>
        <w:t>-</w:t>
      </w:r>
      <w:r w:rsidR="00A279D0" w:rsidRPr="00BD285B">
        <w:rPr>
          <w:rFonts w:ascii="Times New Roman" w:eastAsia="Times New Roman" w:hAnsi="Times New Roman" w:cs="Times New Roman"/>
          <w:sz w:val="28"/>
          <w:szCs w:val="28"/>
          <w:lang w:eastAsia="ru-RU"/>
        </w:rPr>
        <w:t>пользоваться лабораторным оборудованием;</w:t>
      </w:r>
    </w:p>
    <w:p w14:paraId="0B6BDA95" w14:textId="77777777" w:rsidR="00B7146B" w:rsidRPr="00BD285B" w:rsidRDefault="00A279D0" w:rsidP="00BB641C">
      <w:pPr>
        <w:spacing w:after="0" w:line="240" w:lineRule="auto"/>
        <w:jc w:val="both"/>
        <w:rPr>
          <w:rFonts w:ascii="Times New Roman" w:hAnsi="Times New Roman" w:cs="Times New Roman"/>
          <w:sz w:val="28"/>
          <w:szCs w:val="28"/>
        </w:rPr>
      </w:pPr>
      <w:r w:rsidRPr="00BD285B">
        <w:rPr>
          <w:rFonts w:ascii="Times New Roman" w:eastAsia="Times New Roman" w:hAnsi="Times New Roman" w:cs="Times New Roman"/>
          <w:sz w:val="28"/>
          <w:szCs w:val="28"/>
          <w:lang w:eastAsia="ru-RU"/>
        </w:rPr>
        <w:t xml:space="preserve">- </w:t>
      </w:r>
      <w:r w:rsidR="00B7146B" w:rsidRPr="00BD285B">
        <w:rPr>
          <w:rFonts w:ascii="Times New Roman" w:eastAsia="Times New Roman" w:hAnsi="Times New Roman" w:cs="Times New Roman"/>
          <w:sz w:val="28"/>
          <w:szCs w:val="28"/>
          <w:lang w:eastAsia="ru-RU"/>
        </w:rPr>
        <w:t xml:space="preserve">определять микроструктуры цветных металлов с помощью </w:t>
      </w:r>
      <w:r w:rsidR="00B7146B" w:rsidRPr="00BD285B">
        <w:rPr>
          <w:rFonts w:ascii="Times New Roman" w:hAnsi="Times New Roman" w:cs="Times New Roman"/>
          <w:sz w:val="28"/>
          <w:szCs w:val="28"/>
        </w:rPr>
        <w:t>металлографического микроскопа «МИМ-7М»,</w:t>
      </w:r>
    </w:p>
    <w:p w14:paraId="43AD3F00" w14:textId="77777777" w:rsidR="00D872F6" w:rsidRPr="00BD285B" w:rsidRDefault="00D872F6"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b/>
          <w:sz w:val="28"/>
          <w:szCs w:val="28"/>
        </w:rPr>
        <w:t>Задание:</w:t>
      </w:r>
      <w:r w:rsidRPr="00BD285B">
        <w:rPr>
          <w:rFonts w:ascii="Times New Roman" w:hAnsi="Times New Roman" w:cs="Times New Roman"/>
          <w:sz w:val="28"/>
          <w:szCs w:val="28"/>
        </w:rPr>
        <w:t xml:space="preserve"> Исследовать микроструктуру промышленных сплавов цветных металлов с помощью металлографического микроскопа «МИМ-7М».</w:t>
      </w:r>
    </w:p>
    <w:p w14:paraId="6856B7AB" w14:textId="77777777" w:rsidR="00D872F6" w:rsidRPr="00BD285B" w:rsidRDefault="00D872F6" w:rsidP="00BB641C">
      <w:pPr>
        <w:spacing w:after="0" w:line="240" w:lineRule="auto"/>
        <w:jc w:val="both"/>
        <w:rPr>
          <w:rFonts w:ascii="Times New Roman" w:hAnsi="Times New Roman" w:cs="Times New Roman"/>
          <w:sz w:val="28"/>
          <w:szCs w:val="28"/>
        </w:rPr>
      </w:pPr>
    </w:p>
    <w:p w14:paraId="61D0FEB3" w14:textId="77777777" w:rsidR="006527EB" w:rsidRPr="00BD285B" w:rsidRDefault="006527EB" w:rsidP="00BB641C">
      <w:pPr>
        <w:spacing w:after="0" w:line="240" w:lineRule="auto"/>
        <w:jc w:val="both"/>
        <w:rPr>
          <w:rFonts w:ascii="Times New Roman" w:hAnsi="Times New Roman" w:cs="Times New Roman"/>
          <w:sz w:val="28"/>
          <w:szCs w:val="28"/>
        </w:rPr>
      </w:pPr>
    </w:p>
    <w:p w14:paraId="29C8023A" w14:textId="77777777" w:rsidR="00B7146B" w:rsidRPr="00BD285B" w:rsidRDefault="00B7146B" w:rsidP="00BB641C">
      <w:pPr>
        <w:pStyle w:val="1"/>
        <w:spacing w:before="0" w:after="0"/>
        <w:jc w:val="center"/>
        <w:rPr>
          <w:rFonts w:ascii="Times New Roman" w:hAnsi="Times New Roman"/>
          <w:sz w:val="28"/>
          <w:szCs w:val="28"/>
        </w:rPr>
      </w:pPr>
      <w:r w:rsidRPr="00BD285B">
        <w:rPr>
          <w:rFonts w:ascii="Times New Roman" w:hAnsi="Times New Roman"/>
          <w:sz w:val="28"/>
          <w:szCs w:val="28"/>
        </w:rPr>
        <w:lastRenderedPageBreak/>
        <w:t>Теоретический материал</w:t>
      </w:r>
    </w:p>
    <w:p w14:paraId="790A45CE" w14:textId="77777777" w:rsidR="00EA06DC" w:rsidRPr="00BD285B" w:rsidRDefault="00EA06DC" w:rsidP="00EA06DC">
      <w:pPr>
        <w:rPr>
          <w:sz w:val="28"/>
          <w:szCs w:val="28"/>
          <w:lang w:eastAsia="ru-RU"/>
        </w:rPr>
      </w:pPr>
    </w:p>
    <w:p w14:paraId="1A24EEC4" w14:textId="77777777" w:rsidR="00B7146B" w:rsidRPr="00BD285B" w:rsidRDefault="00B7146B"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sz w:val="28"/>
          <w:szCs w:val="28"/>
        </w:rPr>
        <w:t xml:space="preserve">       Наиболее широко распространенны цветные сплавы на основе меди, алюминия и олова. </w:t>
      </w:r>
      <w:r w:rsidRPr="00BD285B">
        <w:rPr>
          <w:rFonts w:ascii="Times New Roman" w:hAnsi="Times New Roman" w:cs="Times New Roman"/>
          <w:i/>
          <w:iCs/>
          <w:sz w:val="28"/>
          <w:szCs w:val="28"/>
        </w:rPr>
        <w:t>Сплавы на основе меди</w:t>
      </w:r>
      <w:r w:rsidRPr="00BD285B">
        <w:rPr>
          <w:rFonts w:ascii="Times New Roman" w:hAnsi="Times New Roman" w:cs="Times New Roman"/>
          <w:sz w:val="28"/>
          <w:szCs w:val="28"/>
        </w:rPr>
        <w:t xml:space="preserve"> – латуни (сплав меди с цинком) и бронзы (сплавы меди с другими элементами: оловом, алюминием, кремнием, бериллием и т.д.). Они бывают деформируемые и литейные. </w:t>
      </w:r>
    </w:p>
    <w:p w14:paraId="15E8A3A8" w14:textId="77777777"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Латуни, содержащие до 39% цинка, являются однофазными (структура состоит из α-фазы). Эти латуни пластичны, хорошо обрабатываются давлением в горячем состоянии, коррозионностойкие, имеют хорошие литейные свойства. Латуни, содержащие от 39 до 46% цинка, являются двухфазными – имеют структуру α+β. Β-фаза хрупкая и твёрдая, поэтому двухфазные латуни имеют более высокую прочность и меньшую пластичность, чем однофазные.</w:t>
      </w:r>
    </w:p>
    <w:p w14:paraId="18DB1E54" w14:textId="77777777" w:rsidR="00B7146B" w:rsidRPr="00BD285B" w:rsidRDefault="00B7146B"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Микроструктура литой α-латуни имеет  дендритное строение, а микроструктура деформированной α-латуни после холодной обработки и рекристаллизационного отжига состоит из зёрен с двойниками и отличается низкой твёрдостью и высокой пластичностью.</w:t>
      </w:r>
    </w:p>
    <w:p w14:paraId="29273C22" w14:textId="77777777" w:rsidR="00B7146B" w:rsidRPr="00BD285B" w:rsidRDefault="00B7146B"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Микротруктура α+ β-латуни состоит из светлых полей α-фазы и тёмных полей β-фазы. Для повышения механических свойств и химической стойкости в латуни вводят легирующие элементы: алюминий, никель, марганец, кремний.</w:t>
      </w:r>
    </w:p>
    <w:p w14:paraId="613A9FFE" w14:textId="77777777" w:rsidR="00B7146B" w:rsidRPr="00BD285B" w:rsidRDefault="00B7146B"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i/>
          <w:iCs/>
          <w:sz w:val="28"/>
          <w:szCs w:val="28"/>
        </w:rPr>
        <w:t xml:space="preserve">Бронзы </w:t>
      </w:r>
      <w:r w:rsidRPr="00BD285B">
        <w:rPr>
          <w:rFonts w:ascii="Times New Roman" w:hAnsi="Times New Roman" w:cs="Times New Roman"/>
          <w:sz w:val="28"/>
          <w:szCs w:val="28"/>
        </w:rPr>
        <w:t>по основным легирующим элементам подразделяют на оловянистые, свинцовистые, кремнистые, бериллиевые и т.д.</w:t>
      </w:r>
    </w:p>
    <w:p w14:paraId="2118C398" w14:textId="77777777" w:rsidR="00B7146B" w:rsidRPr="00BD285B" w:rsidRDefault="00B7146B"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Микроструктура литой оловянистой бронзы (10% </w:t>
      </w:r>
      <w:r w:rsidRPr="00BD285B">
        <w:rPr>
          <w:rFonts w:ascii="Times New Roman" w:hAnsi="Times New Roman" w:cs="Times New Roman"/>
          <w:sz w:val="28"/>
          <w:szCs w:val="28"/>
          <w:lang w:val="en-US"/>
        </w:rPr>
        <w:t>Sn</w:t>
      </w:r>
      <w:r w:rsidRPr="00BD285B">
        <w:rPr>
          <w:rFonts w:ascii="Times New Roman" w:hAnsi="Times New Roman" w:cs="Times New Roman"/>
          <w:sz w:val="28"/>
          <w:szCs w:val="28"/>
        </w:rPr>
        <w:t>) состоит из тёмных дендритов α-твёрдого раствора олова в меди, богатых медью, и светлых дендритов, богатых оловом и содержащие эвтектоид α+</w:t>
      </w:r>
      <w:r w:rsidRPr="00BD285B">
        <w:rPr>
          <w:rFonts w:ascii="Times New Roman" w:hAnsi="Times New Roman" w:cs="Times New Roman"/>
          <w:sz w:val="28"/>
          <w:szCs w:val="28"/>
          <w:lang w:val="en-US"/>
        </w:rPr>
        <w:t>Cu</w:t>
      </w:r>
      <w:r w:rsidRPr="00BD285B">
        <w:rPr>
          <w:rFonts w:ascii="Times New Roman" w:hAnsi="Times New Roman" w:cs="Times New Roman"/>
          <w:sz w:val="28"/>
          <w:szCs w:val="28"/>
          <w:vertAlign w:val="subscript"/>
        </w:rPr>
        <w:t>31</w:t>
      </w:r>
      <w:r w:rsidRPr="00BD285B">
        <w:rPr>
          <w:rFonts w:ascii="Times New Roman" w:hAnsi="Times New Roman" w:cs="Times New Roman"/>
          <w:sz w:val="28"/>
          <w:szCs w:val="28"/>
          <w:lang w:val="en-US"/>
        </w:rPr>
        <w:t>Sn</w:t>
      </w:r>
      <w:r w:rsidRPr="00BD285B">
        <w:rPr>
          <w:rFonts w:ascii="Times New Roman" w:hAnsi="Times New Roman" w:cs="Times New Roman"/>
          <w:sz w:val="28"/>
          <w:szCs w:val="28"/>
          <w:vertAlign w:val="subscript"/>
        </w:rPr>
        <w:t>8</w:t>
      </w:r>
      <w:r w:rsidRPr="00BD285B">
        <w:rPr>
          <w:rFonts w:ascii="Times New Roman" w:hAnsi="Times New Roman" w:cs="Times New Roman"/>
          <w:sz w:val="28"/>
          <w:szCs w:val="28"/>
        </w:rPr>
        <w:t>. Двухфазная алюминиевая бронза БрА10 наряду с кристаллами α-фазы имеет в структуре эвтектоиднуюсоставляющую  δ. Такие бронзы могут подвергаться закалке. Если их нагреть до β-фазы и затем охладить в воде, то образуется игольчатая структура, подобная структуре мартенсита.</w:t>
      </w:r>
    </w:p>
    <w:p w14:paraId="4E145C69" w14:textId="77777777" w:rsidR="00B7146B" w:rsidRPr="00BD285B" w:rsidRDefault="00B7146B"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i/>
          <w:iCs/>
          <w:sz w:val="28"/>
          <w:szCs w:val="28"/>
        </w:rPr>
        <w:t>Сплавы на основе алюминия</w:t>
      </w:r>
      <w:r w:rsidRPr="00BD285B">
        <w:rPr>
          <w:rFonts w:ascii="Times New Roman" w:hAnsi="Times New Roman" w:cs="Times New Roman"/>
          <w:sz w:val="28"/>
          <w:szCs w:val="28"/>
        </w:rPr>
        <w:t xml:space="preserve"> обладают малой плотностью, бывают литейные и деформируемые. Для получения прочных сплавов их легируют различными элементами в количествах, способствующих образованию двухфазной структуры. Д</w:t>
      </w:r>
      <w:r w:rsidR="00D872F6" w:rsidRPr="00BD285B">
        <w:rPr>
          <w:rFonts w:ascii="Times New Roman" w:hAnsi="Times New Roman" w:cs="Times New Roman"/>
          <w:sz w:val="28"/>
          <w:szCs w:val="28"/>
        </w:rPr>
        <w:t>у</w:t>
      </w:r>
      <w:r w:rsidRPr="00BD285B">
        <w:rPr>
          <w:rFonts w:ascii="Times New Roman" w:hAnsi="Times New Roman" w:cs="Times New Roman"/>
          <w:sz w:val="28"/>
          <w:szCs w:val="28"/>
        </w:rPr>
        <w:t xml:space="preserve">ралюмины (Д1, Д16) – деформируемые сплавы алюминия с медью, магнием и марганцем. Для упрочнения их подвергают закалке и естественному старению. Микроструктура сплава Д1 после такой термообработки состоит из твёрдого раствора и высокодисперсных включений </w:t>
      </w:r>
      <w:r w:rsidRPr="00BD285B">
        <w:rPr>
          <w:rFonts w:ascii="Times New Roman" w:hAnsi="Times New Roman" w:cs="Times New Roman"/>
          <w:sz w:val="28"/>
          <w:szCs w:val="28"/>
          <w:lang w:val="en-US"/>
        </w:rPr>
        <w:t>CuAl</w:t>
      </w:r>
      <w:r w:rsidRPr="00BD285B">
        <w:rPr>
          <w:rFonts w:ascii="Times New Roman" w:hAnsi="Times New Roman" w:cs="Times New Roman"/>
          <w:sz w:val="28"/>
          <w:szCs w:val="28"/>
          <w:vertAlign w:val="subscript"/>
        </w:rPr>
        <w:t>2</w:t>
      </w:r>
      <w:r w:rsidRPr="00BD285B">
        <w:rPr>
          <w:rFonts w:ascii="Times New Roman" w:hAnsi="Times New Roman" w:cs="Times New Roman"/>
          <w:sz w:val="28"/>
          <w:szCs w:val="28"/>
        </w:rPr>
        <w:t xml:space="preserve"> и </w:t>
      </w:r>
      <w:r w:rsidRPr="00BD285B">
        <w:rPr>
          <w:rFonts w:ascii="Times New Roman" w:hAnsi="Times New Roman" w:cs="Times New Roman"/>
          <w:sz w:val="28"/>
          <w:szCs w:val="28"/>
          <w:lang w:val="en-US"/>
        </w:rPr>
        <w:t>Al</w:t>
      </w:r>
      <w:r w:rsidRPr="00BD285B">
        <w:rPr>
          <w:rFonts w:ascii="Times New Roman" w:hAnsi="Times New Roman" w:cs="Times New Roman"/>
          <w:sz w:val="28"/>
          <w:szCs w:val="28"/>
          <w:vertAlign w:val="subscript"/>
        </w:rPr>
        <w:t>2</w:t>
      </w:r>
      <w:r w:rsidRPr="00BD285B">
        <w:rPr>
          <w:rFonts w:ascii="Times New Roman" w:hAnsi="Times New Roman" w:cs="Times New Roman"/>
          <w:sz w:val="28"/>
          <w:szCs w:val="28"/>
          <w:lang w:val="en-US"/>
        </w:rPr>
        <w:t>MgCu</w:t>
      </w:r>
      <w:r w:rsidRPr="00BD285B">
        <w:rPr>
          <w:rFonts w:ascii="Times New Roman" w:hAnsi="Times New Roman" w:cs="Times New Roman"/>
          <w:sz w:val="28"/>
          <w:szCs w:val="28"/>
        </w:rPr>
        <w:t xml:space="preserve">, располагающихся по границам и внутри зёрен. </w:t>
      </w:r>
    </w:p>
    <w:p w14:paraId="7E29F8D7" w14:textId="77777777" w:rsidR="00B7146B" w:rsidRPr="00BD285B" w:rsidRDefault="00B7146B"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Наиболее распространёнными литейными алюминиевыми сплавами являются силумины – сплавы алюминия и кремния (АЛ2, АЛ9). Для повышения механических свойств силумины модифицируют, вводя в расплав смесь солей </w:t>
      </w:r>
      <w:r w:rsidRPr="00BD285B">
        <w:rPr>
          <w:rFonts w:ascii="Times New Roman" w:hAnsi="Times New Roman" w:cs="Times New Roman"/>
          <w:sz w:val="28"/>
          <w:szCs w:val="28"/>
          <w:lang w:val="en-US"/>
        </w:rPr>
        <w:t>NaF</w:t>
      </w:r>
      <w:r w:rsidRPr="00BD285B">
        <w:rPr>
          <w:rFonts w:ascii="Times New Roman" w:hAnsi="Times New Roman" w:cs="Times New Roman"/>
          <w:sz w:val="28"/>
          <w:szCs w:val="28"/>
        </w:rPr>
        <w:t xml:space="preserve"> и </w:t>
      </w:r>
      <w:r w:rsidRPr="00BD285B">
        <w:rPr>
          <w:rFonts w:ascii="Times New Roman" w:hAnsi="Times New Roman" w:cs="Times New Roman"/>
          <w:sz w:val="28"/>
          <w:szCs w:val="28"/>
          <w:lang w:val="en-US"/>
        </w:rPr>
        <w:t>NaCl</w:t>
      </w:r>
      <w:r w:rsidRPr="00BD285B">
        <w:rPr>
          <w:rFonts w:ascii="Times New Roman" w:hAnsi="Times New Roman" w:cs="Times New Roman"/>
          <w:sz w:val="28"/>
          <w:szCs w:val="28"/>
        </w:rPr>
        <w:t>. Структура немодифицированного силумина АЛ2 состоит из α-твёрдого раствора кремния в алюминии (основной светлый фон) и эвтектики α+</w:t>
      </w:r>
      <w:r w:rsidRPr="00BD285B">
        <w:rPr>
          <w:rFonts w:ascii="Times New Roman" w:hAnsi="Times New Roman" w:cs="Times New Roman"/>
          <w:sz w:val="28"/>
          <w:szCs w:val="28"/>
          <w:lang w:val="en-US"/>
        </w:rPr>
        <w:t>Si</w:t>
      </w:r>
      <w:r w:rsidRPr="00BD285B">
        <w:rPr>
          <w:rFonts w:ascii="Times New Roman" w:hAnsi="Times New Roman" w:cs="Times New Roman"/>
          <w:sz w:val="28"/>
          <w:szCs w:val="28"/>
        </w:rPr>
        <w:t xml:space="preserve"> (тёмные участки) грубого строения, в которой кремний находится в виде крупных игл. Немодифицированный силумин обладает </w:t>
      </w:r>
      <w:r w:rsidRPr="00BD285B">
        <w:rPr>
          <w:rFonts w:ascii="Times New Roman" w:hAnsi="Times New Roman" w:cs="Times New Roman"/>
          <w:sz w:val="28"/>
          <w:szCs w:val="28"/>
        </w:rPr>
        <w:lastRenderedPageBreak/>
        <w:t>инзкими механическими свойствами. Структура модифицированного силумина АЛ2 мелкозернистая и состоит из первичных дендритов α-твёрдого раствора (светлый фон) и мелкой (дисперсной) эвтектике α+</w:t>
      </w:r>
      <w:r w:rsidRPr="00BD285B">
        <w:rPr>
          <w:rFonts w:ascii="Times New Roman" w:hAnsi="Times New Roman" w:cs="Times New Roman"/>
          <w:sz w:val="28"/>
          <w:szCs w:val="28"/>
          <w:lang w:val="en-US"/>
        </w:rPr>
        <w:t>Si</w:t>
      </w:r>
      <w:r w:rsidRPr="00BD285B">
        <w:rPr>
          <w:rFonts w:ascii="Times New Roman" w:hAnsi="Times New Roman" w:cs="Times New Roman"/>
          <w:sz w:val="28"/>
          <w:szCs w:val="28"/>
        </w:rPr>
        <w:t xml:space="preserve"> (тёмный фон).</w:t>
      </w:r>
    </w:p>
    <w:p w14:paraId="2B3C4200" w14:textId="77777777" w:rsidR="00B7146B" w:rsidRPr="00BD285B" w:rsidRDefault="00B7146B"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i/>
          <w:iCs/>
          <w:sz w:val="28"/>
          <w:szCs w:val="28"/>
        </w:rPr>
        <w:t>Сплавы на основе олова и свинца</w:t>
      </w:r>
      <w:r w:rsidRPr="00BD285B">
        <w:rPr>
          <w:rFonts w:ascii="Times New Roman" w:hAnsi="Times New Roman" w:cs="Times New Roman"/>
          <w:sz w:val="28"/>
          <w:szCs w:val="28"/>
        </w:rPr>
        <w:t xml:space="preserve"> – баббиты применяются в качестве антифрикционных (подшипниковых). Структура таких сплавов состоит из вязкой, пластичной основы и твёрдых (опорных) включений. Структура оловянистого баббита Б83 состоит из твёрдого α-раствора сурьмы в олове (вязкая составляющая), светлых крупных кристаллов прямоугольной формы и треугольной формы </w:t>
      </w:r>
      <w:r w:rsidRPr="00BD285B">
        <w:rPr>
          <w:rFonts w:ascii="Times New Roman" w:hAnsi="Times New Roman" w:cs="Times New Roman"/>
          <w:sz w:val="28"/>
          <w:szCs w:val="28"/>
          <w:lang w:val="en-US"/>
        </w:rPr>
        <w:t>SnSb</w:t>
      </w:r>
      <w:r w:rsidRPr="00BD285B">
        <w:rPr>
          <w:rFonts w:ascii="Times New Roman" w:hAnsi="Times New Roman" w:cs="Times New Roman"/>
          <w:sz w:val="28"/>
          <w:szCs w:val="28"/>
        </w:rPr>
        <w:t xml:space="preserve"> и мелких кристаллов, соединения </w:t>
      </w:r>
      <w:r w:rsidRPr="00BD285B">
        <w:rPr>
          <w:rFonts w:ascii="Times New Roman" w:hAnsi="Times New Roman" w:cs="Times New Roman"/>
          <w:sz w:val="28"/>
          <w:szCs w:val="28"/>
          <w:lang w:val="en-US"/>
        </w:rPr>
        <w:t>Cu</w:t>
      </w:r>
      <w:r w:rsidRPr="00BD285B">
        <w:rPr>
          <w:rFonts w:ascii="Times New Roman" w:hAnsi="Times New Roman" w:cs="Times New Roman"/>
          <w:sz w:val="28"/>
          <w:szCs w:val="28"/>
          <w:vertAlign w:val="subscript"/>
        </w:rPr>
        <w:t>3</w:t>
      </w:r>
      <w:r w:rsidRPr="00BD285B">
        <w:rPr>
          <w:rFonts w:ascii="Times New Roman" w:hAnsi="Times New Roman" w:cs="Times New Roman"/>
          <w:sz w:val="28"/>
          <w:szCs w:val="28"/>
          <w:lang w:val="en-US"/>
        </w:rPr>
        <w:t>Sn</w:t>
      </w:r>
      <w:r w:rsidRPr="00BD285B">
        <w:rPr>
          <w:rFonts w:ascii="Times New Roman" w:hAnsi="Times New Roman" w:cs="Times New Roman"/>
          <w:sz w:val="28"/>
          <w:szCs w:val="28"/>
        </w:rPr>
        <w:t xml:space="preserve"> (твёрдые опорные включения).</w:t>
      </w:r>
    </w:p>
    <w:p w14:paraId="41BCB113" w14:textId="77777777" w:rsidR="006527EB" w:rsidRPr="00BD285B" w:rsidRDefault="006527EB" w:rsidP="00BB641C">
      <w:pPr>
        <w:spacing w:after="0" w:line="240" w:lineRule="auto"/>
        <w:ind w:firstLine="708"/>
        <w:jc w:val="both"/>
        <w:rPr>
          <w:rFonts w:ascii="Times New Roman" w:hAnsi="Times New Roman" w:cs="Times New Roman"/>
          <w:sz w:val="28"/>
          <w:szCs w:val="28"/>
        </w:rPr>
      </w:pPr>
    </w:p>
    <w:p w14:paraId="7EE1ECC8" w14:textId="77777777" w:rsidR="00B7146B" w:rsidRDefault="00B7146B" w:rsidP="00BB641C">
      <w:pPr>
        <w:pStyle w:val="1"/>
        <w:spacing w:before="0" w:after="0"/>
        <w:jc w:val="center"/>
        <w:rPr>
          <w:rFonts w:ascii="Times New Roman" w:hAnsi="Times New Roman"/>
          <w:sz w:val="28"/>
          <w:szCs w:val="28"/>
        </w:rPr>
      </w:pPr>
      <w:r w:rsidRPr="00BD285B">
        <w:rPr>
          <w:rFonts w:ascii="Times New Roman" w:hAnsi="Times New Roman"/>
          <w:sz w:val="28"/>
          <w:szCs w:val="28"/>
        </w:rPr>
        <w:t>Ход работы</w:t>
      </w:r>
    </w:p>
    <w:p w14:paraId="3C45AE6A" w14:textId="77777777" w:rsidR="00760A3A" w:rsidRPr="00760A3A" w:rsidRDefault="00760A3A" w:rsidP="00760A3A">
      <w:pPr>
        <w:rPr>
          <w:lang w:eastAsia="ru-RU"/>
        </w:rPr>
      </w:pPr>
    </w:p>
    <w:p w14:paraId="5840F8CA" w14:textId="77777777"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 Установите на предметный столик микрошлиф сплава цветного металла так, чтобы плоскость шлифа была расположена перпендикулярно к оптической оси объекта.</w:t>
      </w:r>
    </w:p>
    <w:p w14:paraId="4F9546E2" w14:textId="77777777"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2. Глядя в окуляр микроскопа, определите микроструктуру сплава цветного металла.</w:t>
      </w:r>
    </w:p>
    <w:p w14:paraId="2CCD1C5A" w14:textId="77777777"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3. По микроструктуре (увиденной в окуляр микроскопа) определите вид сплава цветного металла.</w:t>
      </w:r>
    </w:p>
    <w:p w14:paraId="53C570C7" w14:textId="77777777" w:rsidR="00B7146B" w:rsidRPr="00BD285B" w:rsidRDefault="009A157F"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4. Заполните таблицу </w:t>
      </w:r>
      <w:r w:rsidR="006527EB" w:rsidRPr="00BD285B">
        <w:rPr>
          <w:rFonts w:ascii="Times New Roman" w:hAnsi="Times New Roman" w:cs="Times New Roman"/>
          <w:sz w:val="28"/>
          <w:szCs w:val="28"/>
        </w:rPr>
        <w:t>1</w:t>
      </w:r>
      <w:r w:rsidR="00B7146B" w:rsidRPr="00BD285B">
        <w:rPr>
          <w:rFonts w:ascii="Times New Roman" w:hAnsi="Times New Roman" w:cs="Times New Roman"/>
          <w:sz w:val="28"/>
          <w:szCs w:val="28"/>
        </w:rPr>
        <w:t>:</w:t>
      </w:r>
    </w:p>
    <w:p w14:paraId="58845217" w14:textId="77777777"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4.1 В графе № 2 – напишите вид сплава цветного металла.</w:t>
      </w:r>
    </w:p>
    <w:p w14:paraId="674E275A" w14:textId="77777777"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4.2 В графе №3 – зарисуйте микроструктуру сплава цветного металла.</w:t>
      </w:r>
    </w:p>
    <w:p w14:paraId="3C489039" w14:textId="77777777"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4.3 В графе № 4 – напишите структурные составляющие.</w:t>
      </w:r>
    </w:p>
    <w:p w14:paraId="46D19D18" w14:textId="77777777" w:rsidR="00D872F6" w:rsidRPr="00BD285B" w:rsidRDefault="00D872F6" w:rsidP="00BB641C">
      <w:pPr>
        <w:spacing w:after="0" w:line="240" w:lineRule="auto"/>
        <w:jc w:val="both"/>
        <w:rPr>
          <w:rFonts w:ascii="Times New Roman" w:hAnsi="Times New Roman" w:cs="Times New Roman"/>
          <w:sz w:val="28"/>
          <w:szCs w:val="28"/>
        </w:rPr>
      </w:pPr>
    </w:p>
    <w:p w14:paraId="72847902" w14:textId="77777777" w:rsidR="00B7146B" w:rsidRPr="00BD285B" w:rsidRDefault="009A157F" w:rsidP="00BB641C">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 xml:space="preserve">Таблица </w:t>
      </w:r>
      <w:r w:rsidR="006527EB" w:rsidRPr="00BD285B">
        <w:rPr>
          <w:rFonts w:ascii="Times New Roman" w:hAnsi="Times New Roman" w:cs="Times New Roman"/>
          <w:sz w:val="28"/>
          <w:szCs w:val="28"/>
        </w:rPr>
        <w:t>1</w:t>
      </w:r>
      <w:r w:rsidR="00D872F6" w:rsidRPr="00BD285B">
        <w:rPr>
          <w:rFonts w:ascii="Times New Roman" w:hAnsi="Times New Roman" w:cs="Times New Roman"/>
          <w:sz w:val="28"/>
          <w:szCs w:val="28"/>
        </w:rPr>
        <w:t xml:space="preserve"> - </w:t>
      </w:r>
      <w:r w:rsidR="00B7146B" w:rsidRPr="00BD285B">
        <w:rPr>
          <w:rFonts w:ascii="Times New Roman" w:hAnsi="Times New Roman" w:cs="Times New Roman"/>
          <w:sz w:val="28"/>
          <w:szCs w:val="28"/>
        </w:rPr>
        <w:t>Микроструктура сплава цветного металла</w:t>
      </w:r>
    </w:p>
    <w:p w14:paraId="5F233304" w14:textId="77777777" w:rsidR="00D872F6" w:rsidRPr="00BB641C" w:rsidRDefault="00D872F6" w:rsidP="00BB641C">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8"/>
        <w:gridCol w:w="1777"/>
        <w:gridCol w:w="3909"/>
        <w:gridCol w:w="3084"/>
      </w:tblGrid>
      <w:tr w:rsidR="00FF1426" w:rsidRPr="00BB641C" w14:paraId="595C7992" w14:textId="77777777" w:rsidTr="00FF1426">
        <w:trPr>
          <w:cantSplit/>
        </w:trPr>
        <w:tc>
          <w:tcPr>
            <w:tcW w:w="861" w:type="dxa"/>
            <w:vMerge w:val="restart"/>
          </w:tcPr>
          <w:p w14:paraId="646912DE" w14:textId="77777777" w:rsidR="00FF1426" w:rsidRPr="00BB641C" w:rsidRDefault="00FF1426"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№п/п</w:t>
            </w:r>
          </w:p>
        </w:tc>
        <w:tc>
          <w:tcPr>
            <w:tcW w:w="1793" w:type="dxa"/>
            <w:vMerge w:val="restart"/>
          </w:tcPr>
          <w:p w14:paraId="2E05B680" w14:textId="77777777" w:rsidR="00FF1426" w:rsidRPr="00BB641C" w:rsidRDefault="00FF1426"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Вид сплава цветного металла</w:t>
            </w:r>
          </w:p>
        </w:tc>
        <w:tc>
          <w:tcPr>
            <w:tcW w:w="7093" w:type="dxa"/>
            <w:gridSpan w:val="2"/>
          </w:tcPr>
          <w:p w14:paraId="2C371CE6" w14:textId="77777777"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Микроструктура</w:t>
            </w:r>
          </w:p>
        </w:tc>
      </w:tr>
      <w:tr w:rsidR="00FF1426" w:rsidRPr="00BB641C" w14:paraId="7758E347" w14:textId="77777777" w:rsidTr="00FF1426">
        <w:trPr>
          <w:cantSplit/>
        </w:trPr>
        <w:tc>
          <w:tcPr>
            <w:tcW w:w="861" w:type="dxa"/>
            <w:vMerge/>
          </w:tcPr>
          <w:p w14:paraId="4BB0C3F5" w14:textId="77777777" w:rsidR="00FF1426" w:rsidRPr="00BB641C" w:rsidRDefault="00FF1426" w:rsidP="00BB641C">
            <w:pPr>
              <w:spacing w:after="0" w:line="240" w:lineRule="auto"/>
              <w:jc w:val="both"/>
              <w:rPr>
                <w:rFonts w:ascii="Times New Roman" w:hAnsi="Times New Roman" w:cs="Times New Roman"/>
                <w:sz w:val="24"/>
                <w:szCs w:val="24"/>
              </w:rPr>
            </w:pPr>
          </w:p>
        </w:tc>
        <w:tc>
          <w:tcPr>
            <w:tcW w:w="1793" w:type="dxa"/>
            <w:vMerge/>
          </w:tcPr>
          <w:p w14:paraId="575A79C0" w14:textId="77777777" w:rsidR="00FF1426" w:rsidRPr="00BB641C" w:rsidRDefault="00FF1426" w:rsidP="00BB641C">
            <w:pPr>
              <w:spacing w:after="0" w:line="240" w:lineRule="auto"/>
              <w:jc w:val="both"/>
              <w:rPr>
                <w:rFonts w:ascii="Times New Roman" w:hAnsi="Times New Roman" w:cs="Times New Roman"/>
                <w:sz w:val="24"/>
                <w:szCs w:val="24"/>
              </w:rPr>
            </w:pPr>
          </w:p>
        </w:tc>
        <w:tc>
          <w:tcPr>
            <w:tcW w:w="3975" w:type="dxa"/>
          </w:tcPr>
          <w:p w14:paraId="44FD9C3B" w14:textId="77777777"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зарисовки</w:t>
            </w:r>
          </w:p>
        </w:tc>
        <w:tc>
          <w:tcPr>
            <w:tcW w:w="3118" w:type="dxa"/>
          </w:tcPr>
          <w:p w14:paraId="505F6956" w14:textId="77777777" w:rsidR="00FF1426" w:rsidRPr="00BB641C" w:rsidRDefault="00FF1426"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структурные составляющие</w:t>
            </w:r>
          </w:p>
        </w:tc>
      </w:tr>
      <w:tr w:rsidR="00FF1426" w:rsidRPr="00BB641C" w14:paraId="2CEF7D5B" w14:textId="77777777" w:rsidTr="00FF1426">
        <w:tc>
          <w:tcPr>
            <w:tcW w:w="861" w:type="dxa"/>
          </w:tcPr>
          <w:p w14:paraId="28140F3C" w14:textId="77777777"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1793" w:type="dxa"/>
          </w:tcPr>
          <w:p w14:paraId="24992EC4" w14:textId="77777777"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3975" w:type="dxa"/>
          </w:tcPr>
          <w:p w14:paraId="23A3D0FF" w14:textId="77777777"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3118" w:type="dxa"/>
          </w:tcPr>
          <w:p w14:paraId="5E959E87" w14:textId="77777777" w:rsidR="00FF1426" w:rsidRPr="00BB641C" w:rsidRDefault="00FF1426"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r>
      <w:tr w:rsidR="00FF1426" w:rsidRPr="00BB641C" w14:paraId="6EA623EC" w14:textId="77777777" w:rsidTr="00FF1426">
        <w:tc>
          <w:tcPr>
            <w:tcW w:w="861" w:type="dxa"/>
          </w:tcPr>
          <w:p w14:paraId="7AA8DD81" w14:textId="77777777" w:rsidR="00FF1426" w:rsidRPr="00BB641C" w:rsidRDefault="00FF1426" w:rsidP="00BB641C">
            <w:pPr>
              <w:spacing w:after="0" w:line="240" w:lineRule="auto"/>
              <w:jc w:val="both"/>
              <w:rPr>
                <w:rFonts w:ascii="Times New Roman" w:hAnsi="Times New Roman" w:cs="Times New Roman"/>
                <w:sz w:val="24"/>
                <w:szCs w:val="24"/>
              </w:rPr>
            </w:pPr>
          </w:p>
        </w:tc>
        <w:tc>
          <w:tcPr>
            <w:tcW w:w="1793" w:type="dxa"/>
          </w:tcPr>
          <w:p w14:paraId="3B4688B6" w14:textId="77777777" w:rsidR="00FF1426" w:rsidRPr="00BB641C" w:rsidRDefault="00FF1426" w:rsidP="00BB641C">
            <w:pPr>
              <w:spacing w:after="0" w:line="240" w:lineRule="auto"/>
              <w:jc w:val="both"/>
              <w:rPr>
                <w:rFonts w:ascii="Times New Roman" w:hAnsi="Times New Roman" w:cs="Times New Roman"/>
                <w:sz w:val="24"/>
                <w:szCs w:val="24"/>
              </w:rPr>
            </w:pPr>
          </w:p>
        </w:tc>
        <w:tc>
          <w:tcPr>
            <w:tcW w:w="3975" w:type="dxa"/>
          </w:tcPr>
          <w:p w14:paraId="1BF788DC" w14:textId="77777777" w:rsidR="00FF1426" w:rsidRPr="00BB641C" w:rsidRDefault="00FF1426" w:rsidP="00BB641C">
            <w:pPr>
              <w:spacing w:after="0" w:line="240" w:lineRule="auto"/>
              <w:jc w:val="both"/>
              <w:rPr>
                <w:rFonts w:ascii="Times New Roman" w:hAnsi="Times New Roman" w:cs="Times New Roman"/>
                <w:sz w:val="24"/>
                <w:szCs w:val="24"/>
              </w:rPr>
            </w:pPr>
          </w:p>
        </w:tc>
        <w:tc>
          <w:tcPr>
            <w:tcW w:w="3118" w:type="dxa"/>
          </w:tcPr>
          <w:p w14:paraId="024A1221" w14:textId="77777777" w:rsidR="00FF1426" w:rsidRPr="00BB641C" w:rsidRDefault="00FF1426" w:rsidP="00BB641C">
            <w:pPr>
              <w:spacing w:after="0" w:line="240" w:lineRule="auto"/>
              <w:jc w:val="both"/>
              <w:rPr>
                <w:rFonts w:ascii="Times New Roman" w:hAnsi="Times New Roman" w:cs="Times New Roman"/>
                <w:sz w:val="24"/>
                <w:szCs w:val="24"/>
              </w:rPr>
            </w:pPr>
          </w:p>
        </w:tc>
      </w:tr>
    </w:tbl>
    <w:p w14:paraId="76BD0DD1" w14:textId="77777777" w:rsidR="00EA06DC" w:rsidRDefault="00EA06DC" w:rsidP="00BB641C">
      <w:pPr>
        <w:spacing w:after="0" w:line="240" w:lineRule="auto"/>
        <w:jc w:val="both"/>
        <w:rPr>
          <w:rFonts w:ascii="Times New Roman" w:hAnsi="Times New Roman" w:cs="Times New Roman"/>
          <w:sz w:val="24"/>
          <w:szCs w:val="24"/>
        </w:rPr>
      </w:pPr>
    </w:p>
    <w:p w14:paraId="4DC81039" w14:textId="77777777" w:rsidR="00B7146B" w:rsidRPr="00BD285B" w:rsidRDefault="00B7146B" w:rsidP="00BB641C">
      <w:pPr>
        <w:spacing w:after="0" w:line="240" w:lineRule="auto"/>
        <w:jc w:val="both"/>
        <w:rPr>
          <w:rFonts w:ascii="Times New Roman" w:hAnsi="Times New Roman" w:cs="Times New Roman"/>
          <w:sz w:val="28"/>
          <w:szCs w:val="28"/>
        </w:rPr>
      </w:pPr>
      <w:r w:rsidRPr="00BB641C">
        <w:rPr>
          <w:rFonts w:ascii="Times New Roman" w:hAnsi="Times New Roman" w:cs="Times New Roman"/>
          <w:sz w:val="24"/>
          <w:szCs w:val="24"/>
        </w:rPr>
        <w:t>5</w:t>
      </w:r>
      <w:r w:rsidRPr="00BD285B">
        <w:rPr>
          <w:rFonts w:ascii="Times New Roman" w:hAnsi="Times New Roman" w:cs="Times New Roman"/>
          <w:sz w:val="28"/>
          <w:szCs w:val="28"/>
        </w:rPr>
        <w:t>. Сделайте вывод.</w:t>
      </w:r>
    </w:p>
    <w:p w14:paraId="0F2339F2" w14:textId="77777777"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6. Ответьте на контрольные вопросы:</w:t>
      </w:r>
    </w:p>
    <w:p w14:paraId="5572A738" w14:textId="77777777" w:rsidR="00907A63" w:rsidRPr="00BB641C" w:rsidRDefault="00907A63" w:rsidP="00907A63">
      <w:pPr>
        <w:spacing w:after="0" w:line="240" w:lineRule="auto"/>
        <w:ind w:left="426" w:firstLine="141"/>
        <w:jc w:val="both"/>
        <w:rPr>
          <w:rFonts w:ascii="Times New Roman" w:hAnsi="Times New Roman" w:cs="Times New Roman"/>
          <w:sz w:val="24"/>
          <w:szCs w:val="24"/>
        </w:rPr>
      </w:pPr>
      <w:r w:rsidRPr="00BB641C">
        <w:rPr>
          <w:rFonts w:ascii="Times New Roman" w:hAnsi="Times New Roman" w:cs="Times New Roman"/>
          <w:sz w:val="24"/>
          <w:szCs w:val="24"/>
        </w:rPr>
        <w:t xml:space="preserve">1) </w:t>
      </w:r>
      <w:r>
        <w:rPr>
          <w:rFonts w:ascii="Times New Roman" w:hAnsi="Times New Roman" w:cs="Times New Roman"/>
          <w:sz w:val="24"/>
          <w:szCs w:val="24"/>
        </w:rPr>
        <w:t>Как называется сплав алюминия и кремния. Приведите маркировку литейного сплава.</w:t>
      </w:r>
    </w:p>
    <w:p w14:paraId="2A85F2ED" w14:textId="77777777" w:rsidR="00907A63" w:rsidRPr="00BB641C" w:rsidRDefault="00907A63" w:rsidP="00907A63">
      <w:pPr>
        <w:spacing w:after="0" w:line="240" w:lineRule="auto"/>
        <w:ind w:left="426" w:firstLine="141"/>
        <w:jc w:val="both"/>
        <w:rPr>
          <w:rFonts w:ascii="Times New Roman" w:hAnsi="Times New Roman" w:cs="Times New Roman"/>
          <w:sz w:val="24"/>
          <w:szCs w:val="24"/>
        </w:rPr>
      </w:pPr>
      <w:r w:rsidRPr="00BB641C">
        <w:rPr>
          <w:rFonts w:ascii="Times New Roman" w:hAnsi="Times New Roman" w:cs="Times New Roman"/>
          <w:sz w:val="24"/>
          <w:szCs w:val="24"/>
        </w:rPr>
        <w:t xml:space="preserve">2) </w:t>
      </w:r>
      <w:r>
        <w:rPr>
          <w:rFonts w:ascii="Times New Roman" w:hAnsi="Times New Roman" w:cs="Times New Roman"/>
          <w:sz w:val="24"/>
          <w:szCs w:val="24"/>
        </w:rPr>
        <w:t>Какая система сплава</w:t>
      </w:r>
      <w:r w:rsidRPr="00BB641C">
        <w:rPr>
          <w:rFonts w:ascii="Times New Roman" w:hAnsi="Times New Roman" w:cs="Times New Roman"/>
          <w:sz w:val="24"/>
          <w:szCs w:val="24"/>
        </w:rPr>
        <w:t xml:space="preserve"> Д1?</w:t>
      </w:r>
    </w:p>
    <w:p w14:paraId="6FC530EE" w14:textId="77777777" w:rsidR="00907A63" w:rsidRPr="00BB641C" w:rsidRDefault="00907A63" w:rsidP="00907A63">
      <w:pPr>
        <w:spacing w:after="0" w:line="240" w:lineRule="auto"/>
        <w:ind w:left="426" w:firstLine="141"/>
        <w:jc w:val="both"/>
        <w:rPr>
          <w:rFonts w:ascii="Times New Roman" w:hAnsi="Times New Roman" w:cs="Times New Roman"/>
          <w:sz w:val="24"/>
          <w:szCs w:val="24"/>
        </w:rPr>
      </w:pPr>
      <w:r w:rsidRPr="00BB641C">
        <w:rPr>
          <w:rFonts w:ascii="Times New Roman" w:hAnsi="Times New Roman" w:cs="Times New Roman"/>
          <w:sz w:val="24"/>
          <w:szCs w:val="24"/>
        </w:rPr>
        <w:t>3) Из чего состоит микроструктура латуни Л90?</w:t>
      </w:r>
    </w:p>
    <w:p w14:paraId="7AF31B8F" w14:textId="77777777" w:rsidR="00907A63" w:rsidRPr="00BB641C" w:rsidRDefault="00907A63" w:rsidP="00907A63">
      <w:pPr>
        <w:spacing w:after="0" w:line="240" w:lineRule="auto"/>
        <w:ind w:left="426" w:firstLine="141"/>
        <w:jc w:val="both"/>
        <w:rPr>
          <w:rFonts w:ascii="Times New Roman" w:hAnsi="Times New Roman" w:cs="Times New Roman"/>
          <w:sz w:val="24"/>
          <w:szCs w:val="24"/>
        </w:rPr>
      </w:pPr>
      <w:r w:rsidRPr="00BB641C">
        <w:rPr>
          <w:rFonts w:ascii="Times New Roman" w:hAnsi="Times New Roman" w:cs="Times New Roman"/>
          <w:sz w:val="24"/>
          <w:szCs w:val="24"/>
        </w:rPr>
        <w:t xml:space="preserve">4) </w:t>
      </w:r>
      <w:r>
        <w:rPr>
          <w:rFonts w:ascii="Times New Roman" w:hAnsi="Times New Roman" w:cs="Times New Roman"/>
          <w:sz w:val="24"/>
          <w:szCs w:val="24"/>
        </w:rPr>
        <w:t>Какая маркировка у</w:t>
      </w:r>
      <w:r w:rsidRPr="00BB641C">
        <w:rPr>
          <w:rFonts w:ascii="Times New Roman" w:hAnsi="Times New Roman" w:cs="Times New Roman"/>
          <w:sz w:val="24"/>
          <w:szCs w:val="24"/>
        </w:rPr>
        <w:t xml:space="preserve"> бронзы</w:t>
      </w:r>
      <w:r>
        <w:rPr>
          <w:rFonts w:ascii="Times New Roman" w:hAnsi="Times New Roman" w:cs="Times New Roman"/>
          <w:sz w:val="24"/>
          <w:szCs w:val="24"/>
        </w:rPr>
        <w:t>, имеющей в составе</w:t>
      </w:r>
      <w:r w:rsidRPr="00BB641C">
        <w:rPr>
          <w:rFonts w:ascii="Times New Roman" w:hAnsi="Times New Roman" w:cs="Times New Roman"/>
          <w:sz w:val="24"/>
          <w:szCs w:val="24"/>
        </w:rPr>
        <w:t xml:space="preserve"> 10% </w:t>
      </w:r>
      <w:r w:rsidRPr="00BB641C">
        <w:rPr>
          <w:rFonts w:ascii="Times New Roman" w:hAnsi="Times New Roman" w:cs="Times New Roman"/>
          <w:sz w:val="24"/>
          <w:szCs w:val="24"/>
          <w:lang w:val="en-US"/>
        </w:rPr>
        <w:t>Sn</w:t>
      </w:r>
      <w:r w:rsidRPr="00BB641C">
        <w:rPr>
          <w:rFonts w:ascii="Times New Roman" w:hAnsi="Times New Roman" w:cs="Times New Roman"/>
          <w:sz w:val="24"/>
          <w:szCs w:val="24"/>
        </w:rPr>
        <w:t>?</w:t>
      </w:r>
    </w:p>
    <w:p w14:paraId="5B753BF4" w14:textId="77777777" w:rsidR="00B7146B" w:rsidRPr="00BD285B" w:rsidRDefault="00B7146B"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7. Сдайте отчет преподавателю.</w:t>
      </w:r>
    </w:p>
    <w:p w14:paraId="3B89D4FC" w14:textId="77777777" w:rsidR="00EA06DC" w:rsidRPr="00BD285B" w:rsidRDefault="00EA06DC" w:rsidP="00BB641C">
      <w:pPr>
        <w:spacing w:after="0" w:line="240" w:lineRule="auto"/>
        <w:jc w:val="both"/>
        <w:rPr>
          <w:rFonts w:ascii="Times New Roman" w:hAnsi="Times New Roman" w:cs="Times New Roman"/>
          <w:sz w:val="28"/>
          <w:szCs w:val="28"/>
        </w:rPr>
      </w:pPr>
    </w:p>
    <w:p w14:paraId="31BC9D1E" w14:textId="77777777" w:rsidR="007929F5" w:rsidRPr="00BD285B" w:rsidRDefault="002F2804" w:rsidP="00BB641C">
      <w:pPr>
        <w:spacing w:after="0" w:line="240" w:lineRule="auto"/>
        <w:ind w:left="-284" w:right="141"/>
        <w:jc w:val="center"/>
        <w:rPr>
          <w:rFonts w:ascii="Times New Roman" w:hAnsi="Times New Roman" w:cs="Times New Roman"/>
          <w:b/>
          <w:sz w:val="28"/>
          <w:szCs w:val="28"/>
        </w:rPr>
      </w:pPr>
      <w:r w:rsidRPr="00BD285B">
        <w:rPr>
          <w:rFonts w:ascii="Times New Roman" w:hAnsi="Times New Roman" w:cs="Times New Roman"/>
          <w:b/>
          <w:sz w:val="28"/>
          <w:szCs w:val="28"/>
        </w:rPr>
        <w:t>Лабораторная</w:t>
      </w:r>
      <w:r w:rsidR="009A157F" w:rsidRPr="00BD285B">
        <w:rPr>
          <w:rFonts w:ascii="Times New Roman" w:hAnsi="Times New Roman" w:cs="Times New Roman"/>
          <w:b/>
          <w:sz w:val="28"/>
          <w:szCs w:val="28"/>
        </w:rPr>
        <w:t xml:space="preserve"> работа №</w:t>
      </w:r>
      <w:r w:rsidR="00D1786E">
        <w:rPr>
          <w:rFonts w:ascii="Times New Roman" w:hAnsi="Times New Roman" w:cs="Times New Roman"/>
          <w:b/>
          <w:sz w:val="28"/>
          <w:szCs w:val="28"/>
        </w:rPr>
        <w:t>17</w:t>
      </w:r>
    </w:p>
    <w:p w14:paraId="2BE44C03" w14:textId="77777777" w:rsidR="00EA06DC" w:rsidRPr="00BD285B" w:rsidRDefault="00EA06DC" w:rsidP="00BB641C">
      <w:pPr>
        <w:spacing w:after="0" w:line="240" w:lineRule="auto"/>
        <w:ind w:left="-284" w:right="141"/>
        <w:jc w:val="center"/>
        <w:rPr>
          <w:rFonts w:ascii="Times New Roman" w:hAnsi="Times New Roman" w:cs="Times New Roman"/>
          <w:b/>
          <w:sz w:val="28"/>
          <w:szCs w:val="28"/>
        </w:rPr>
      </w:pPr>
    </w:p>
    <w:p w14:paraId="7044C6D5" w14:textId="77777777" w:rsidR="000C53B2" w:rsidRPr="00BD285B" w:rsidRDefault="00FC7A16" w:rsidP="00BB641C">
      <w:pPr>
        <w:spacing w:after="0" w:line="240" w:lineRule="auto"/>
        <w:ind w:left="-284" w:right="141"/>
        <w:jc w:val="center"/>
        <w:rPr>
          <w:rFonts w:ascii="Times New Roman" w:hAnsi="Times New Roman" w:cs="Times New Roman"/>
          <w:b/>
          <w:sz w:val="28"/>
          <w:szCs w:val="28"/>
        </w:rPr>
      </w:pPr>
      <w:r w:rsidRPr="00BD285B">
        <w:rPr>
          <w:rFonts w:ascii="Times New Roman" w:hAnsi="Times New Roman" w:cs="Times New Roman"/>
          <w:b/>
          <w:sz w:val="28"/>
          <w:szCs w:val="28"/>
        </w:rPr>
        <w:t xml:space="preserve">Тема: </w:t>
      </w:r>
      <w:r w:rsidR="00B7146B" w:rsidRPr="00BD285B">
        <w:rPr>
          <w:rFonts w:ascii="Times New Roman" w:hAnsi="Times New Roman" w:cs="Times New Roman"/>
          <w:b/>
          <w:sz w:val="28"/>
          <w:szCs w:val="28"/>
        </w:rPr>
        <w:t>Исследование микроструктуры и свойств легированных сталей</w:t>
      </w:r>
    </w:p>
    <w:p w14:paraId="198CDEFB" w14:textId="77777777" w:rsidR="00EA06DC" w:rsidRPr="00BD285B" w:rsidRDefault="00EA06DC" w:rsidP="00BB641C">
      <w:pPr>
        <w:spacing w:after="0" w:line="240" w:lineRule="auto"/>
        <w:ind w:left="-284" w:right="141"/>
        <w:jc w:val="center"/>
        <w:rPr>
          <w:rFonts w:ascii="Times New Roman" w:hAnsi="Times New Roman" w:cs="Times New Roman"/>
          <w:b/>
          <w:sz w:val="28"/>
          <w:szCs w:val="28"/>
        </w:rPr>
      </w:pPr>
    </w:p>
    <w:p w14:paraId="4C52F190" w14:textId="77777777" w:rsidR="00D824A3" w:rsidRPr="00BD285B" w:rsidRDefault="007929F5" w:rsidP="00BB641C">
      <w:pPr>
        <w:spacing w:after="0" w:line="240" w:lineRule="auto"/>
        <w:ind w:right="141"/>
        <w:jc w:val="both"/>
        <w:rPr>
          <w:rFonts w:ascii="Times New Roman" w:hAnsi="Times New Roman" w:cs="Times New Roman"/>
          <w:color w:val="000000"/>
          <w:sz w:val="28"/>
          <w:szCs w:val="28"/>
        </w:rPr>
      </w:pPr>
      <w:r w:rsidRPr="00BD285B">
        <w:rPr>
          <w:rFonts w:ascii="Times New Roman" w:hAnsi="Times New Roman" w:cs="Times New Roman"/>
          <w:b/>
          <w:sz w:val="28"/>
          <w:szCs w:val="28"/>
        </w:rPr>
        <w:t>Цель</w:t>
      </w:r>
      <w:r w:rsidR="00E40061" w:rsidRPr="00BD285B">
        <w:rPr>
          <w:rFonts w:ascii="Times New Roman" w:hAnsi="Times New Roman" w:cs="Times New Roman"/>
          <w:b/>
          <w:sz w:val="28"/>
          <w:szCs w:val="28"/>
        </w:rPr>
        <w:t xml:space="preserve"> работы</w:t>
      </w:r>
      <w:r w:rsidRPr="00BD285B">
        <w:rPr>
          <w:rFonts w:ascii="Times New Roman" w:hAnsi="Times New Roman" w:cs="Times New Roman"/>
          <w:i/>
          <w:sz w:val="28"/>
          <w:szCs w:val="28"/>
        </w:rPr>
        <w:t>:</w:t>
      </w:r>
      <w:r w:rsidR="00D872F6" w:rsidRPr="00BD285B">
        <w:rPr>
          <w:rFonts w:ascii="Times New Roman" w:hAnsi="Times New Roman" w:cs="Times New Roman"/>
          <w:sz w:val="28"/>
          <w:szCs w:val="28"/>
        </w:rPr>
        <w:t>Формирование умений</w:t>
      </w:r>
      <w:r w:rsidR="00527912" w:rsidRPr="00BD285B">
        <w:rPr>
          <w:rFonts w:ascii="Times New Roman" w:hAnsi="Times New Roman" w:cs="Times New Roman"/>
          <w:sz w:val="28"/>
          <w:szCs w:val="28"/>
        </w:rPr>
        <w:t xml:space="preserve">исследовать микроструктуру </w:t>
      </w:r>
      <w:r w:rsidR="00B7146B" w:rsidRPr="00BD285B">
        <w:rPr>
          <w:rFonts w:ascii="Times New Roman" w:hAnsi="Times New Roman" w:cs="Times New Roman"/>
          <w:sz w:val="28"/>
          <w:szCs w:val="28"/>
        </w:rPr>
        <w:t>и свойства легированных сталей</w:t>
      </w:r>
      <w:r w:rsidR="002E4B78" w:rsidRPr="00BD285B">
        <w:rPr>
          <w:rFonts w:ascii="Times New Roman" w:hAnsi="Times New Roman" w:cs="Times New Roman"/>
          <w:sz w:val="28"/>
          <w:szCs w:val="28"/>
        </w:rPr>
        <w:t xml:space="preserve"> на микроскопе.</w:t>
      </w:r>
    </w:p>
    <w:p w14:paraId="250A0BDD" w14:textId="77777777" w:rsidR="00A41D70" w:rsidRPr="00BD285B" w:rsidRDefault="00D824A3"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b/>
          <w:iCs/>
          <w:sz w:val="28"/>
          <w:szCs w:val="28"/>
        </w:rPr>
        <w:t>Оборудование</w:t>
      </w:r>
      <w:r w:rsidRPr="00BD285B">
        <w:rPr>
          <w:rFonts w:ascii="Times New Roman" w:hAnsi="Times New Roman" w:cs="Times New Roman"/>
          <w:sz w:val="28"/>
          <w:szCs w:val="28"/>
        </w:rPr>
        <w:t xml:space="preserve">: </w:t>
      </w:r>
      <w:r w:rsidR="00A41D70" w:rsidRPr="00BD285B">
        <w:rPr>
          <w:rFonts w:ascii="Times New Roman" w:hAnsi="Times New Roman" w:cs="Times New Roman"/>
          <w:sz w:val="28"/>
          <w:szCs w:val="28"/>
        </w:rPr>
        <w:t xml:space="preserve">металлографческий микроскоп «МИМ-7М», набор микрошли- </w:t>
      </w:r>
    </w:p>
    <w:p w14:paraId="0D75DC01" w14:textId="77777777" w:rsidR="00A41D70" w:rsidRPr="00BD285B" w:rsidRDefault="00A41D70"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фов сталей, марочник сталей.</w:t>
      </w:r>
    </w:p>
    <w:p w14:paraId="7D85C71C" w14:textId="77777777" w:rsidR="00D8529B" w:rsidRPr="00BD285B" w:rsidRDefault="00D8529B" w:rsidP="00BB641C">
      <w:pPr>
        <w:spacing w:after="0" w:line="240" w:lineRule="auto"/>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 xml:space="preserve">знания </w:t>
      </w:r>
      <w:r w:rsidRPr="00BD285B">
        <w:rPr>
          <w:rFonts w:ascii="Times New Roman" w:eastAsia="Times New Roman" w:hAnsi="Times New Roman" w:cs="Times New Roman"/>
          <w:bCs/>
          <w:sz w:val="28"/>
          <w:szCs w:val="28"/>
          <w:lang w:eastAsia="ru-RU"/>
        </w:rPr>
        <w:t>(актуализация)</w:t>
      </w:r>
      <w:r w:rsidRPr="00BD285B">
        <w:rPr>
          <w:rFonts w:ascii="Times New Roman" w:eastAsia="Times New Roman" w:hAnsi="Times New Roman" w:cs="Times New Roman"/>
          <w:b/>
          <w:bCs/>
          <w:sz w:val="28"/>
          <w:szCs w:val="28"/>
          <w:lang w:eastAsia="ru-RU"/>
        </w:rPr>
        <w:t>:</w:t>
      </w:r>
    </w:p>
    <w:p w14:paraId="10347895" w14:textId="77777777" w:rsidR="00B611CF" w:rsidRPr="00BD285B" w:rsidRDefault="005B0479" w:rsidP="00DE3DD8">
      <w:pPr>
        <w:numPr>
          <w:ilvl w:val="0"/>
          <w:numId w:val="1"/>
        </w:numPr>
        <w:tabs>
          <w:tab w:val="clear" w:pos="360"/>
          <w:tab w:val="num" w:pos="0"/>
          <w:tab w:val="left" w:pos="851"/>
          <w:tab w:val="left" w:pos="993"/>
        </w:tabs>
        <w:spacing w:after="0" w:line="240" w:lineRule="auto"/>
        <w:ind w:left="0"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sz w:val="28"/>
          <w:szCs w:val="28"/>
          <w:lang w:eastAsia="ru-RU"/>
        </w:rPr>
        <w:t>м</w:t>
      </w:r>
      <w:r w:rsidR="00B611CF" w:rsidRPr="00BD285B">
        <w:rPr>
          <w:rFonts w:ascii="Times New Roman" w:eastAsia="Times New Roman" w:hAnsi="Times New Roman" w:cs="Times New Roman"/>
          <w:sz w:val="28"/>
          <w:szCs w:val="28"/>
          <w:lang w:eastAsia="ru-RU"/>
        </w:rPr>
        <w:t xml:space="preserve">икроструктура </w:t>
      </w:r>
      <w:r w:rsidR="00A41D70" w:rsidRPr="00BD285B">
        <w:rPr>
          <w:rFonts w:ascii="Times New Roman" w:eastAsia="Times New Roman" w:hAnsi="Times New Roman" w:cs="Times New Roman"/>
          <w:sz w:val="28"/>
          <w:szCs w:val="28"/>
          <w:lang w:eastAsia="ru-RU"/>
        </w:rPr>
        <w:t>и свойства легированных сталей</w:t>
      </w:r>
      <w:r w:rsidR="00D8529B" w:rsidRPr="00BD285B">
        <w:rPr>
          <w:rFonts w:ascii="Times New Roman" w:eastAsia="Times New Roman" w:hAnsi="Times New Roman" w:cs="Times New Roman"/>
          <w:sz w:val="28"/>
          <w:szCs w:val="28"/>
          <w:lang w:eastAsia="ru-RU"/>
        </w:rPr>
        <w:t>;</w:t>
      </w:r>
    </w:p>
    <w:p w14:paraId="4802A5E6" w14:textId="77777777" w:rsidR="00D8529B" w:rsidRPr="00BD285B" w:rsidRDefault="00D8529B" w:rsidP="00BB641C">
      <w:pPr>
        <w:spacing w:after="0" w:line="240" w:lineRule="auto"/>
        <w:ind w:right="707" w:firstLine="66"/>
        <w:jc w:val="both"/>
        <w:rPr>
          <w:rFonts w:ascii="Times New Roman" w:eastAsia="Times New Roman" w:hAnsi="Times New Roman" w:cs="Times New Roman"/>
          <w:b/>
          <w:bCs/>
          <w:sz w:val="28"/>
          <w:szCs w:val="28"/>
          <w:lang w:eastAsia="ru-RU"/>
        </w:rPr>
      </w:pPr>
      <w:r w:rsidRPr="00BD285B">
        <w:rPr>
          <w:rFonts w:ascii="Times New Roman" w:eastAsia="Times New Roman" w:hAnsi="Times New Roman" w:cs="Times New Roman"/>
          <w:b/>
          <w:bCs/>
          <w:sz w:val="28"/>
          <w:szCs w:val="28"/>
          <w:lang w:eastAsia="ru-RU"/>
        </w:rPr>
        <w:t>умения:</w:t>
      </w:r>
    </w:p>
    <w:p w14:paraId="28A3441E" w14:textId="77777777" w:rsidR="00A279D0" w:rsidRPr="00BD285B" w:rsidRDefault="00A279D0" w:rsidP="00BB641C">
      <w:pPr>
        <w:spacing w:after="0" w:line="240" w:lineRule="auto"/>
        <w:ind w:right="707" w:firstLine="66"/>
        <w:jc w:val="both"/>
        <w:rPr>
          <w:rFonts w:ascii="Times New Roman" w:eastAsia="Times New Roman" w:hAnsi="Times New Roman" w:cs="Times New Roman"/>
          <w:bCs/>
          <w:sz w:val="28"/>
          <w:szCs w:val="28"/>
          <w:lang w:eastAsia="ru-RU"/>
        </w:rPr>
      </w:pPr>
      <w:r w:rsidRPr="00BD285B">
        <w:rPr>
          <w:rFonts w:ascii="Times New Roman" w:eastAsia="Times New Roman" w:hAnsi="Times New Roman" w:cs="Times New Roman"/>
          <w:bCs/>
          <w:sz w:val="28"/>
          <w:szCs w:val="28"/>
          <w:lang w:eastAsia="ru-RU"/>
        </w:rPr>
        <w:t>- пользоваться лабораторным оборудованием;</w:t>
      </w:r>
    </w:p>
    <w:p w14:paraId="1A790B64" w14:textId="77777777" w:rsidR="00D8529B" w:rsidRPr="00BD285B" w:rsidRDefault="00D8529B" w:rsidP="00BB641C">
      <w:pPr>
        <w:spacing w:after="0" w:line="240" w:lineRule="auto"/>
        <w:ind w:right="707" w:firstLine="66"/>
        <w:jc w:val="both"/>
        <w:rPr>
          <w:rFonts w:ascii="Times New Roman" w:eastAsia="Times New Roman" w:hAnsi="Times New Roman" w:cs="Times New Roman"/>
          <w:sz w:val="28"/>
          <w:szCs w:val="28"/>
          <w:lang w:eastAsia="ru-RU"/>
        </w:rPr>
      </w:pPr>
      <w:r w:rsidRPr="00BD285B">
        <w:rPr>
          <w:rFonts w:ascii="Times New Roman" w:eastAsia="Times New Roman" w:hAnsi="Times New Roman" w:cs="Times New Roman"/>
          <w:b/>
          <w:bCs/>
          <w:sz w:val="28"/>
          <w:szCs w:val="28"/>
          <w:lang w:eastAsia="ru-RU"/>
        </w:rPr>
        <w:t>-</w:t>
      </w:r>
      <w:r w:rsidR="002970DB" w:rsidRPr="00BD285B">
        <w:rPr>
          <w:rFonts w:ascii="Times New Roman" w:eastAsia="Times New Roman" w:hAnsi="Times New Roman" w:cs="Times New Roman"/>
          <w:sz w:val="28"/>
          <w:szCs w:val="28"/>
          <w:lang w:eastAsia="ru-RU"/>
        </w:rPr>
        <w:t xml:space="preserve">различать структуры </w:t>
      </w:r>
      <w:r w:rsidR="001F5609" w:rsidRPr="00BD285B">
        <w:rPr>
          <w:rFonts w:ascii="Times New Roman" w:eastAsia="Times New Roman" w:hAnsi="Times New Roman" w:cs="Times New Roman"/>
          <w:sz w:val="28"/>
          <w:szCs w:val="28"/>
          <w:lang w:eastAsia="ru-RU"/>
        </w:rPr>
        <w:t xml:space="preserve">и свойства </w:t>
      </w:r>
      <w:r w:rsidR="00B611CF" w:rsidRPr="00BD285B">
        <w:rPr>
          <w:rFonts w:ascii="Times New Roman" w:eastAsia="Times New Roman" w:hAnsi="Times New Roman" w:cs="Times New Roman"/>
          <w:sz w:val="28"/>
          <w:szCs w:val="28"/>
          <w:lang w:eastAsia="ru-RU"/>
        </w:rPr>
        <w:t xml:space="preserve">различных </w:t>
      </w:r>
      <w:r w:rsidR="00A41D70" w:rsidRPr="00BD285B">
        <w:rPr>
          <w:rFonts w:ascii="Times New Roman" w:eastAsia="Times New Roman" w:hAnsi="Times New Roman" w:cs="Times New Roman"/>
          <w:sz w:val="28"/>
          <w:szCs w:val="28"/>
          <w:lang w:eastAsia="ru-RU"/>
        </w:rPr>
        <w:t>легированных сталей</w:t>
      </w:r>
    </w:p>
    <w:p w14:paraId="30B6C2A9" w14:textId="77777777" w:rsidR="00D872F6" w:rsidRPr="00BD285B" w:rsidRDefault="00D872F6" w:rsidP="00BB641C">
      <w:pPr>
        <w:pStyle w:val="23"/>
        <w:spacing w:after="0" w:line="240" w:lineRule="auto"/>
        <w:ind w:left="0"/>
        <w:jc w:val="both"/>
        <w:rPr>
          <w:rFonts w:ascii="Times New Roman" w:hAnsi="Times New Roman" w:cs="Times New Roman"/>
          <w:sz w:val="28"/>
          <w:szCs w:val="28"/>
        </w:rPr>
      </w:pPr>
      <w:r w:rsidRPr="00BD285B">
        <w:rPr>
          <w:rFonts w:ascii="Times New Roman" w:hAnsi="Times New Roman" w:cs="Times New Roman"/>
          <w:b/>
          <w:sz w:val="28"/>
          <w:szCs w:val="28"/>
        </w:rPr>
        <w:t>Задание:</w:t>
      </w:r>
      <w:r w:rsidRPr="00BD285B">
        <w:rPr>
          <w:rFonts w:ascii="Times New Roman" w:hAnsi="Times New Roman" w:cs="Times New Roman"/>
          <w:sz w:val="28"/>
          <w:szCs w:val="28"/>
        </w:rPr>
        <w:t>Исследовать микроструктуру легированных сталей с помощью металлографического микроскопа «МИМ-7М».</w:t>
      </w:r>
    </w:p>
    <w:p w14:paraId="6E56A43C" w14:textId="77777777" w:rsidR="00D872F6" w:rsidRPr="00BD285B" w:rsidRDefault="00D872F6" w:rsidP="00BB641C">
      <w:pPr>
        <w:spacing w:after="0" w:line="240" w:lineRule="auto"/>
        <w:ind w:right="707" w:firstLine="66"/>
        <w:jc w:val="both"/>
        <w:rPr>
          <w:rFonts w:ascii="Times New Roman" w:eastAsia="Times New Roman" w:hAnsi="Times New Roman" w:cs="Times New Roman"/>
          <w:sz w:val="28"/>
          <w:szCs w:val="28"/>
          <w:lang w:eastAsia="ru-RU"/>
        </w:rPr>
      </w:pPr>
    </w:p>
    <w:p w14:paraId="0CE77FA5" w14:textId="77777777" w:rsidR="00D824A3" w:rsidRPr="00BD285B" w:rsidRDefault="00B611CF" w:rsidP="00BB641C">
      <w:pPr>
        <w:pStyle w:val="1"/>
        <w:spacing w:before="0" w:after="0"/>
        <w:jc w:val="center"/>
        <w:rPr>
          <w:rFonts w:ascii="Times New Roman" w:hAnsi="Times New Roman"/>
          <w:sz w:val="28"/>
          <w:szCs w:val="28"/>
        </w:rPr>
      </w:pPr>
      <w:r w:rsidRPr="00BD285B">
        <w:rPr>
          <w:rFonts w:ascii="Times New Roman" w:hAnsi="Times New Roman"/>
          <w:sz w:val="28"/>
          <w:szCs w:val="28"/>
        </w:rPr>
        <w:t>Теоретический материал</w:t>
      </w:r>
    </w:p>
    <w:p w14:paraId="28189B82" w14:textId="77777777" w:rsidR="00EA06DC" w:rsidRPr="00BD285B" w:rsidRDefault="00EA06DC" w:rsidP="00EA06DC">
      <w:pPr>
        <w:rPr>
          <w:sz w:val="28"/>
          <w:szCs w:val="28"/>
          <w:lang w:eastAsia="ru-RU"/>
        </w:rPr>
      </w:pPr>
    </w:p>
    <w:p w14:paraId="53129767" w14:textId="77777777" w:rsidR="00A41D70" w:rsidRPr="00BD285B" w:rsidRDefault="00A41D70"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i/>
          <w:iCs/>
          <w:sz w:val="28"/>
          <w:szCs w:val="28"/>
        </w:rPr>
        <w:t>Легированными</w:t>
      </w:r>
      <w:r w:rsidRPr="00BD285B">
        <w:rPr>
          <w:rFonts w:ascii="Times New Roman" w:hAnsi="Times New Roman" w:cs="Times New Roman"/>
          <w:sz w:val="28"/>
          <w:szCs w:val="28"/>
        </w:rPr>
        <w:t xml:space="preserve"> называют стали, содержащие наряду с углеродом различные элементы (как правило, металлы), вводимые для получения требуемых свойств. Легирующие элементы взаимодействуют в стали с железом и углеродом, влияют на распад аустенита и мартенситное превращение. Они могут растворяться в металлической основе стали, тем самым упрочняя её, изменять интервалы температур устойчивого состояния феррита и аустенита, то обусловлено влиянием легирующих элементов на полиморфизм железа.</w:t>
      </w:r>
    </w:p>
    <w:p w14:paraId="0B4727B5" w14:textId="77777777" w:rsidR="00A41D70" w:rsidRPr="00BD285B" w:rsidRDefault="00A41D70"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Легирующие элементы снижают критическую скорость закалки, что позволяет получить структуру мартенсита даже при охлаждении на воздухе. По структуре в отожжённом состоянии легированные стали делят на классы: перлитный (доэвтектоидные, эвтектоидные и заэвтектоидные стали), ферритный, аустенитный, карбидный (ледебуритный), по структуре в нормализованном состоянии – перлитный, мартенситный, аустенитный.</w:t>
      </w:r>
    </w:p>
    <w:p w14:paraId="43CB03B3" w14:textId="77777777" w:rsidR="00A41D70" w:rsidRPr="00BD285B" w:rsidRDefault="00A41D70"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К </w:t>
      </w:r>
      <w:r w:rsidRPr="00BD285B">
        <w:rPr>
          <w:rFonts w:ascii="Times New Roman" w:hAnsi="Times New Roman" w:cs="Times New Roman"/>
          <w:i/>
          <w:iCs/>
          <w:sz w:val="28"/>
          <w:szCs w:val="28"/>
        </w:rPr>
        <w:t xml:space="preserve">перлитному </w:t>
      </w:r>
      <w:r w:rsidRPr="00BD285B">
        <w:rPr>
          <w:rFonts w:ascii="Times New Roman" w:hAnsi="Times New Roman" w:cs="Times New Roman"/>
          <w:sz w:val="28"/>
          <w:szCs w:val="28"/>
        </w:rPr>
        <w:t>классу относятся конструкционные и инструментальные низколегированные стали, например 45Х, 38ХС, 9ХС и др.</w:t>
      </w:r>
    </w:p>
    <w:p w14:paraId="5E59C5AA" w14:textId="77777777" w:rsidR="00A41D70" w:rsidRPr="00BD285B" w:rsidRDefault="00A41D70"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К </w:t>
      </w:r>
      <w:r w:rsidRPr="00BD285B">
        <w:rPr>
          <w:rFonts w:ascii="Times New Roman" w:hAnsi="Times New Roman" w:cs="Times New Roman"/>
          <w:i/>
          <w:iCs/>
          <w:sz w:val="28"/>
          <w:szCs w:val="28"/>
        </w:rPr>
        <w:t>мартенситному</w:t>
      </w:r>
      <w:r w:rsidRPr="00BD285B">
        <w:rPr>
          <w:rFonts w:ascii="Times New Roman" w:hAnsi="Times New Roman" w:cs="Times New Roman"/>
          <w:sz w:val="28"/>
          <w:szCs w:val="28"/>
        </w:rPr>
        <w:t xml:space="preserve"> классу – среднелегированные стали – 18Х2Н4МА, 40Х13 и др.</w:t>
      </w:r>
    </w:p>
    <w:p w14:paraId="3500EA38" w14:textId="77777777" w:rsidR="00A41D70" w:rsidRPr="00BD285B" w:rsidRDefault="00A41D70"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К </w:t>
      </w:r>
      <w:r w:rsidRPr="00BD285B">
        <w:rPr>
          <w:rFonts w:ascii="Times New Roman" w:hAnsi="Times New Roman" w:cs="Times New Roman"/>
          <w:i/>
          <w:iCs/>
          <w:sz w:val="28"/>
          <w:szCs w:val="28"/>
        </w:rPr>
        <w:t>аустенитному</w:t>
      </w:r>
      <w:r w:rsidRPr="00BD285B">
        <w:rPr>
          <w:rFonts w:ascii="Times New Roman" w:hAnsi="Times New Roman" w:cs="Times New Roman"/>
          <w:sz w:val="28"/>
          <w:szCs w:val="28"/>
        </w:rPr>
        <w:t xml:space="preserve"> классу – стали с высоким содержанием </w:t>
      </w:r>
      <w:r w:rsidRPr="00BD285B">
        <w:rPr>
          <w:rFonts w:ascii="Times New Roman" w:hAnsi="Times New Roman" w:cs="Times New Roman"/>
          <w:sz w:val="28"/>
          <w:szCs w:val="28"/>
          <w:lang w:val="en-US"/>
        </w:rPr>
        <w:t>Ni</w:t>
      </w:r>
      <w:r w:rsidRPr="00BD285B">
        <w:rPr>
          <w:rFonts w:ascii="Times New Roman" w:hAnsi="Times New Roman" w:cs="Times New Roman"/>
          <w:sz w:val="28"/>
          <w:szCs w:val="28"/>
        </w:rPr>
        <w:t xml:space="preserve">, </w:t>
      </w:r>
      <w:r w:rsidRPr="00BD285B">
        <w:rPr>
          <w:rFonts w:ascii="Times New Roman" w:hAnsi="Times New Roman" w:cs="Times New Roman"/>
          <w:sz w:val="28"/>
          <w:szCs w:val="28"/>
          <w:lang w:val="en-US"/>
        </w:rPr>
        <w:t>Mn</w:t>
      </w:r>
      <w:r w:rsidRPr="00BD285B">
        <w:rPr>
          <w:rFonts w:ascii="Times New Roman" w:hAnsi="Times New Roman" w:cs="Times New Roman"/>
          <w:sz w:val="28"/>
          <w:szCs w:val="28"/>
        </w:rPr>
        <w:t xml:space="preserve"> – 12Х18Н9Т и др. Такие стали коррозионностойкие и жаропрочные.</w:t>
      </w:r>
    </w:p>
    <w:p w14:paraId="7F26298D" w14:textId="77777777" w:rsidR="00A41D70" w:rsidRPr="00BD285B" w:rsidRDefault="00A41D70"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i/>
          <w:iCs/>
          <w:sz w:val="28"/>
          <w:szCs w:val="28"/>
        </w:rPr>
        <w:t xml:space="preserve">Карбидные </w:t>
      </w:r>
      <w:r w:rsidRPr="00BD285B">
        <w:rPr>
          <w:rFonts w:ascii="Times New Roman" w:hAnsi="Times New Roman" w:cs="Times New Roman"/>
          <w:sz w:val="28"/>
          <w:szCs w:val="28"/>
        </w:rPr>
        <w:t>(ледебуритные) – это инструментальные стали, содержат большое количество углерода и карбидообразующих элементов, в структуре присутствуют первичные карбиды (отсюда и название класса) – Р18, Р6М5, Х12М и др.</w:t>
      </w:r>
    </w:p>
    <w:p w14:paraId="761503CD" w14:textId="77777777" w:rsidR="00A41D70" w:rsidRPr="00BD285B" w:rsidRDefault="00A41D70" w:rsidP="00BB641C">
      <w:pPr>
        <w:spacing w:after="0" w:line="240" w:lineRule="auto"/>
        <w:ind w:firstLine="708"/>
        <w:jc w:val="both"/>
        <w:rPr>
          <w:rFonts w:ascii="Times New Roman" w:hAnsi="Times New Roman" w:cs="Times New Roman"/>
          <w:sz w:val="28"/>
          <w:szCs w:val="28"/>
        </w:rPr>
      </w:pPr>
      <w:r w:rsidRPr="00BD285B">
        <w:rPr>
          <w:rFonts w:ascii="Times New Roman" w:hAnsi="Times New Roman" w:cs="Times New Roman"/>
          <w:sz w:val="28"/>
          <w:szCs w:val="28"/>
        </w:rPr>
        <w:t xml:space="preserve">К </w:t>
      </w:r>
      <w:r w:rsidRPr="00BD285B">
        <w:rPr>
          <w:rFonts w:ascii="Times New Roman" w:hAnsi="Times New Roman" w:cs="Times New Roman"/>
          <w:i/>
          <w:iCs/>
          <w:sz w:val="28"/>
          <w:szCs w:val="28"/>
        </w:rPr>
        <w:t>ферритному</w:t>
      </w:r>
      <w:r w:rsidRPr="00BD285B">
        <w:rPr>
          <w:rFonts w:ascii="Times New Roman" w:hAnsi="Times New Roman" w:cs="Times New Roman"/>
          <w:sz w:val="28"/>
          <w:szCs w:val="28"/>
        </w:rPr>
        <w:t xml:space="preserve"> классу относятся стали с большим содержанием </w:t>
      </w:r>
      <w:r w:rsidRPr="00BD285B">
        <w:rPr>
          <w:rFonts w:ascii="Times New Roman" w:hAnsi="Times New Roman" w:cs="Times New Roman"/>
          <w:sz w:val="28"/>
          <w:szCs w:val="28"/>
          <w:lang w:val="en-US"/>
        </w:rPr>
        <w:t>Cr</w:t>
      </w:r>
      <w:r w:rsidRPr="00BD285B">
        <w:rPr>
          <w:rFonts w:ascii="Times New Roman" w:hAnsi="Times New Roman" w:cs="Times New Roman"/>
          <w:sz w:val="28"/>
          <w:szCs w:val="28"/>
        </w:rPr>
        <w:t xml:space="preserve">, </w:t>
      </w:r>
      <w:r w:rsidRPr="00BD285B">
        <w:rPr>
          <w:rFonts w:ascii="Times New Roman" w:hAnsi="Times New Roman" w:cs="Times New Roman"/>
          <w:sz w:val="28"/>
          <w:szCs w:val="28"/>
          <w:lang w:val="en-US"/>
        </w:rPr>
        <w:t>Si</w:t>
      </w:r>
      <w:r w:rsidRPr="00BD285B">
        <w:rPr>
          <w:rFonts w:ascii="Times New Roman" w:hAnsi="Times New Roman" w:cs="Times New Roman"/>
          <w:sz w:val="28"/>
          <w:szCs w:val="28"/>
        </w:rPr>
        <w:t xml:space="preserve"> и др. элементов, сужающих область существования аустенита, например, стали 12Х17, 15Х28.</w:t>
      </w:r>
    </w:p>
    <w:p w14:paraId="1F3FB9CC" w14:textId="77777777" w:rsidR="00EA06DC" w:rsidRPr="00BD285B" w:rsidRDefault="00EA06DC" w:rsidP="00BB641C">
      <w:pPr>
        <w:spacing w:after="0" w:line="240" w:lineRule="auto"/>
        <w:ind w:firstLine="708"/>
        <w:jc w:val="both"/>
        <w:rPr>
          <w:rFonts w:ascii="Times New Roman" w:hAnsi="Times New Roman" w:cs="Times New Roman"/>
          <w:sz w:val="28"/>
          <w:szCs w:val="28"/>
        </w:rPr>
      </w:pPr>
    </w:p>
    <w:p w14:paraId="6AC7975B" w14:textId="77777777" w:rsidR="00D824A3" w:rsidRPr="00BD285B" w:rsidRDefault="00B611CF" w:rsidP="00BB641C">
      <w:pPr>
        <w:pStyle w:val="1"/>
        <w:spacing w:before="0" w:after="0"/>
        <w:jc w:val="center"/>
        <w:rPr>
          <w:rFonts w:ascii="Times New Roman" w:hAnsi="Times New Roman"/>
          <w:sz w:val="28"/>
          <w:szCs w:val="28"/>
        </w:rPr>
      </w:pPr>
      <w:r w:rsidRPr="00BD285B">
        <w:rPr>
          <w:rFonts w:ascii="Times New Roman" w:hAnsi="Times New Roman"/>
          <w:sz w:val="28"/>
          <w:szCs w:val="28"/>
        </w:rPr>
        <w:lastRenderedPageBreak/>
        <w:t>Ход</w:t>
      </w:r>
      <w:r w:rsidR="00D824A3" w:rsidRPr="00BD285B">
        <w:rPr>
          <w:rFonts w:ascii="Times New Roman" w:hAnsi="Times New Roman"/>
          <w:sz w:val="28"/>
          <w:szCs w:val="28"/>
        </w:rPr>
        <w:t xml:space="preserve"> работы</w:t>
      </w:r>
    </w:p>
    <w:p w14:paraId="06066C82" w14:textId="77777777" w:rsidR="00EA06DC" w:rsidRPr="00BD285B" w:rsidRDefault="00EA06DC" w:rsidP="00EA06DC">
      <w:pPr>
        <w:rPr>
          <w:sz w:val="28"/>
          <w:szCs w:val="28"/>
          <w:lang w:eastAsia="ru-RU"/>
        </w:rPr>
      </w:pPr>
    </w:p>
    <w:p w14:paraId="3F7D60D0" w14:textId="77777777" w:rsidR="00B611CF" w:rsidRPr="00BD285B" w:rsidRDefault="00B611CF"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 Установите на предметный столик микрошлиф стали так, чтобы плоскость шлифа была расположена перпендикулярно к оптической оси объекта.</w:t>
      </w:r>
    </w:p>
    <w:p w14:paraId="47F7DE22" w14:textId="77777777" w:rsidR="00B611CF" w:rsidRPr="00BD285B" w:rsidRDefault="00B611CF"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2. Глядя в окуляр микроскопа, определите микроструктуру стали.</w:t>
      </w:r>
    </w:p>
    <w:p w14:paraId="0B119EA3" w14:textId="77777777" w:rsidR="00B611CF" w:rsidRPr="00BD285B" w:rsidRDefault="00B611CF"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3. По микроструктуре (увиденной в окуляр микроскопа) определите </w:t>
      </w:r>
      <w:r w:rsidR="009C449A" w:rsidRPr="00BD285B">
        <w:rPr>
          <w:rFonts w:ascii="Times New Roman" w:hAnsi="Times New Roman" w:cs="Times New Roman"/>
          <w:sz w:val="28"/>
          <w:szCs w:val="28"/>
        </w:rPr>
        <w:t>структурный класс стали</w:t>
      </w:r>
      <w:r w:rsidR="002E4B78" w:rsidRPr="00BD285B">
        <w:rPr>
          <w:rFonts w:ascii="Times New Roman" w:hAnsi="Times New Roman" w:cs="Times New Roman"/>
          <w:sz w:val="28"/>
          <w:szCs w:val="28"/>
        </w:rPr>
        <w:t>.</w:t>
      </w:r>
    </w:p>
    <w:p w14:paraId="3DFF965A" w14:textId="77777777" w:rsidR="00B611CF" w:rsidRPr="00BD285B" w:rsidRDefault="009A157F"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4. Заполните таблицу </w:t>
      </w:r>
      <w:r w:rsidR="006527EB" w:rsidRPr="00BD285B">
        <w:rPr>
          <w:rFonts w:ascii="Times New Roman" w:hAnsi="Times New Roman" w:cs="Times New Roman"/>
          <w:sz w:val="28"/>
          <w:szCs w:val="28"/>
        </w:rPr>
        <w:t>1</w:t>
      </w:r>
      <w:r w:rsidR="00B611CF" w:rsidRPr="00BD285B">
        <w:rPr>
          <w:rFonts w:ascii="Times New Roman" w:hAnsi="Times New Roman" w:cs="Times New Roman"/>
          <w:sz w:val="28"/>
          <w:szCs w:val="28"/>
        </w:rPr>
        <w:t>:</w:t>
      </w:r>
    </w:p>
    <w:p w14:paraId="1137CAF2" w14:textId="77777777" w:rsidR="00B611CF" w:rsidRPr="00BD285B" w:rsidRDefault="009C449A"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4.1 В графе № 3</w:t>
      </w:r>
      <w:r w:rsidR="00B611CF" w:rsidRPr="00BD285B">
        <w:rPr>
          <w:rFonts w:ascii="Times New Roman" w:hAnsi="Times New Roman" w:cs="Times New Roman"/>
          <w:sz w:val="28"/>
          <w:szCs w:val="28"/>
        </w:rPr>
        <w:t xml:space="preserve">напишите </w:t>
      </w:r>
      <w:r w:rsidRPr="00BD285B">
        <w:rPr>
          <w:rFonts w:ascii="Times New Roman" w:hAnsi="Times New Roman" w:cs="Times New Roman"/>
          <w:sz w:val="28"/>
          <w:szCs w:val="28"/>
        </w:rPr>
        <w:t>химический состав стали, исходя из его маркировки</w:t>
      </w:r>
      <w:r w:rsidR="00B611CF" w:rsidRPr="00BD285B">
        <w:rPr>
          <w:rFonts w:ascii="Times New Roman" w:hAnsi="Times New Roman" w:cs="Times New Roman"/>
          <w:sz w:val="28"/>
          <w:szCs w:val="28"/>
        </w:rPr>
        <w:t>.</w:t>
      </w:r>
    </w:p>
    <w:p w14:paraId="24716DFF" w14:textId="77777777" w:rsidR="00B611CF" w:rsidRPr="00BD285B" w:rsidRDefault="009C449A"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4.2 В графе №4</w:t>
      </w:r>
      <w:r w:rsidR="00B611CF" w:rsidRPr="00BD285B">
        <w:rPr>
          <w:rFonts w:ascii="Times New Roman" w:hAnsi="Times New Roman" w:cs="Times New Roman"/>
          <w:sz w:val="28"/>
          <w:szCs w:val="28"/>
        </w:rPr>
        <w:t xml:space="preserve">зарисуйте микроструктуру </w:t>
      </w:r>
      <w:r w:rsidR="00D40258" w:rsidRPr="00BD285B">
        <w:rPr>
          <w:rFonts w:ascii="Times New Roman" w:hAnsi="Times New Roman" w:cs="Times New Roman"/>
          <w:sz w:val="28"/>
          <w:szCs w:val="28"/>
        </w:rPr>
        <w:t>стали</w:t>
      </w:r>
      <w:r w:rsidR="00B611CF" w:rsidRPr="00BD285B">
        <w:rPr>
          <w:rFonts w:ascii="Times New Roman" w:hAnsi="Times New Roman" w:cs="Times New Roman"/>
          <w:sz w:val="28"/>
          <w:szCs w:val="28"/>
        </w:rPr>
        <w:t>.</w:t>
      </w:r>
    </w:p>
    <w:p w14:paraId="2E959F70" w14:textId="77777777" w:rsidR="00B611CF" w:rsidRPr="00BD285B" w:rsidRDefault="007D77CF"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4.3 В графе № 5</w:t>
      </w:r>
      <w:r w:rsidR="00B611CF" w:rsidRPr="00BD285B">
        <w:rPr>
          <w:rFonts w:ascii="Times New Roman" w:hAnsi="Times New Roman" w:cs="Times New Roman"/>
          <w:sz w:val="28"/>
          <w:szCs w:val="28"/>
        </w:rPr>
        <w:t xml:space="preserve"> напишите структурны</w:t>
      </w:r>
      <w:r w:rsidR="009C449A" w:rsidRPr="00BD285B">
        <w:rPr>
          <w:rFonts w:ascii="Times New Roman" w:hAnsi="Times New Roman" w:cs="Times New Roman"/>
          <w:sz w:val="28"/>
          <w:szCs w:val="28"/>
        </w:rPr>
        <w:t>й класс стали</w:t>
      </w:r>
      <w:r w:rsidR="00B611CF" w:rsidRPr="00BD285B">
        <w:rPr>
          <w:rFonts w:ascii="Times New Roman" w:hAnsi="Times New Roman" w:cs="Times New Roman"/>
          <w:sz w:val="28"/>
          <w:szCs w:val="28"/>
        </w:rPr>
        <w:t>.</w:t>
      </w:r>
    </w:p>
    <w:p w14:paraId="3D125053" w14:textId="77777777" w:rsidR="001F5609" w:rsidRPr="00BD285B" w:rsidRDefault="001F5609"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 xml:space="preserve"> 4.4. В графе № 6 укажите основные свойства стали определенного класса</w:t>
      </w:r>
      <w:r w:rsidR="001D4C94" w:rsidRPr="00BD285B">
        <w:rPr>
          <w:rFonts w:ascii="Times New Roman" w:hAnsi="Times New Roman" w:cs="Times New Roman"/>
          <w:sz w:val="28"/>
          <w:szCs w:val="28"/>
        </w:rPr>
        <w:t>, выделив характерные особенности</w:t>
      </w:r>
    </w:p>
    <w:p w14:paraId="02A04251" w14:textId="77777777" w:rsidR="00EA06DC" w:rsidRPr="00BD285B" w:rsidRDefault="00EA06DC" w:rsidP="00BB641C">
      <w:pPr>
        <w:spacing w:after="0" w:line="240" w:lineRule="auto"/>
        <w:jc w:val="both"/>
        <w:rPr>
          <w:rFonts w:ascii="Times New Roman" w:hAnsi="Times New Roman" w:cs="Times New Roman"/>
          <w:sz w:val="28"/>
          <w:szCs w:val="28"/>
        </w:rPr>
      </w:pPr>
    </w:p>
    <w:p w14:paraId="591CDFD0" w14:textId="77777777" w:rsidR="005B0479" w:rsidRPr="00BD285B" w:rsidRDefault="009A157F" w:rsidP="00BB641C">
      <w:pPr>
        <w:spacing w:after="0" w:line="240" w:lineRule="auto"/>
        <w:rPr>
          <w:rFonts w:ascii="Times New Roman" w:hAnsi="Times New Roman" w:cs="Times New Roman"/>
          <w:sz w:val="28"/>
          <w:szCs w:val="28"/>
        </w:rPr>
      </w:pPr>
      <w:r w:rsidRPr="00BD285B">
        <w:rPr>
          <w:rFonts w:ascii="Times New Roman" w:hAnsi="Times New Roman" w:cs="Times New Roman"/>
          <w:sz w:val="28"/>
          <w:szCs w:val="28"/>
        </w:rPr>
        <w:t xml:space="preserve">Таблица </w:t>
      </w:r>
      <w:r w:rsidR="006527EB" w:rsidRPr="00BD285B">
        <w:rPr>
          <w:rFonts w:ascii="Times New Roman" w:hAnsi="Times New Roman" w:cs="Times New Roman"/>
          <w:sz w:val="28"/>
          <w:szCs w:val="28"/>
        </w:rPr>
        <w:t>1</w:t>
      </w:r>
      <w:r w:rsidR="00D872F6" w:rsidRPr="00BD285B">
        <w:rPr>
          <w:rFonts w:ascii="Times New Roman" w:hAnsi="Times New Roman" w:cs="Times New Roman"/>
          <w:sz w:val="28"/>
          <w:szCs w:val="28"/>
        </w:rPr>
        <w:t xml:space="preserve"> - </w:t>
      </w:r>
      <w:r w:rsidR="005B0479" w:rsidRPr="00BD285B">
        <w:rPr>
          <w:rFonts w:ascii="Times New Roman" w:hAnsi="Times New Roman" w:cs="Times New Roman"/>
          <w:sz w:val="28"/>
          <w:szCs w:val="28"/>
        </w:rPr>
        <w:t>Микроструктура стали</w:t>
      </w:r>
    </w:p>
    <w:p w14:paraId="43C305DB" w14:textId="77777777" w:rsidR="00EA06DC" w:rsidRPr="00BB641C" w:rsidRDefault="00EA06DC" w:rsidP="00BB641C">
      <w:pPr>
        <w:spacing w:after="0" w:line="240" w:lineRule="auto"/>
        <w:rPr>
          <w:rFonts w:ascii="Times New Roman" w:hAnsi="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3"/>
        <w:gridCol w:w="2229"/>
        <w:gridCol w:w="1560"/>
        <w:gridCol w:w="1477"/>
        <w:gridCol w:w="1701"/>
        <w:gridCol w:w="1701"/>
      </w:tblGrid>
      <w:tr w:rsidR="001F5609" w:rsidRPr="00BB641C" w14:paraId="6CD51EE3" w14:textId="77777777" w:rsidTr="001F5609">
        <w:tc>
          <w:tcPr>
            <w:tcW w:w="1363" w:type="dxa"/>
            <w:vAlign w:val="center"/>
          </w:tcPr>
          <w:p w14:paraId="2BC4847E" w14:textId="77777777" w:rsidR="001F5609" w:rsidRPr="00BB641C" w:rsidRDefault="001F5609"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Марка стали</w:t>
            </w:r>
          </w:p>
        </w:tc>
        <w:tc>
          <w:tcPr>
            <w:tcW w:w="2229" w:type="dxa"/>
            <w:vAlign w:val="center"/>
          </w:tcPr>
          <w:p w14:paraId="2D1B98C3" w14:textId="77777777" w:rsidR="001F5609" w:rsidRPr="00BB641C" w:rsidRDefault="001F5609"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Термообработка</w:t>
            </w:r>
          </w:p>
        </w:tc>
        <w:tc>
          <w:tcPr>
            <w:tcW w:w="1560" w:type="dxa"/>
            <w:vAlign w:val="center"/>
          </w:tcPr>
          <w:p w14:paraId="16C03327" w14:textId="77777777" w:rsidR="001F5609" w:rsidRPr="00BB641C" w:rsidRDefault="001F5609"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Химический состав, %</w:t>
            </w:r>
          </w:p>
        </w:tc>
        <w:tc>
          <w:tcPr>
            <w:tcW w:w="1477" w:type="dxa"/>
            <w:vAlign w:val="center"/>
          </w:tcPr>
          <w:p w14:paraId="66772F7D" w14:textId="77777777" w:rsidR="001F5609" w:rsidRPr="00BB641C" w:rsidRDefault="001F5609"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Микроструктура</w:t>
            </w:r>
          </w:p>
        </w:tc>
        <w:tc>
          <w:tcPr>
            <w:tcW w:w="1701" w:type="dxa"/>
            <w:vAlign w:val="center"/>
          </w:tcPr>
          <w:p w14:paraId="0565C3D4" w14:textId="77777777" w:rsidR="001F5609" w:rsidRPr="00BB641C" w:rsidRDefault="001F5609"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Структурный класс стали</w:t>
            </w:r>
          </w:p>
        </w:tc>
        <w:tc>
          <w:tcPr>
            <w:tcW w:w="1701" w:type="dxa"/>
          </w:tcPr>
          <w:p w14:paraId="2C164155" w14:textId="77777777" w:rsidR="001F5609" w:rsidRPr="00BB641C" w:rsidRDefault="001F5609" w:rsidP="00BB641C">
            <w:pPr>
              <w:spacing w:after="0" w:line="240" w:lineRule="auto"/>
              <w:jc w:val="center"/>
              <w:rPr>
                <w:rFonts w:ascii="Times New Roman" w:hAnsi="Times New Roman" w:cs="Times New Roman"/>
                <w:bCs/>
                <w:sz w:val="24"/>
                <w:szCs w:val="24"/>
              </w:rPr>
            </w:pPr>
            <w:r w:rsidRPr="00BB641C">
              <w:rPr>
                <w:rFonts w:ascii="Times New Roman" w:hAnsi="Times New Roman" w:cs="Times New Roman"/>
                <w:bCs/>
                <w:sz w:val="24"/>
                <w:szCs w:val="24"/>
              </w:rPr>
              <w:t>Основные свойства</w:t>
            </w:r>
          </w:p>
        </w:tc>
      </w:tr>
      <w:tr w:rsidR="001F5609" w:rsidRPr="00BB641C" w14:paraId="635D6AF3" w14:textId="77777777" w:rsidTr="001F5609">
        <w:tc>
          <w:tcPr>
            <w:tcW w:w="1363" w:type="dxa"/>
          </w:tcPr>
          <w:p w14:paraId="470ECF78" w14:textId="77777777" w:rsidR="001F5609" w:rsidRPr="00BB641C" w:rsidRDefault="001F5609"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1</w:t>
            </w:r>
          </w:p>
        </w:tc>
        <w:tc>
          <w:tcPr>
            <w:tcW w:w="2229" w:type="dxa"/>
          </w:tcPr>
          <w:p w14:paraId="1E3A02BE" w14:textId="77777777" w:rsidR="001F5609" w:rsidRPr="00BB641C" w:rsidRDefault="001F5609" w:rsidP="00BB641C">
            <w:pPr>
              <w:pStyle w:val="a9"/>
              <w:tabs>
                <w:tab w:val="clear" w:pos="4677"/>
                <w:tab w:val="clear" w:pos="9355"/>
              </w:tabs>
              <w:jc w:val="center"/>
              <w:rPr>
                <w:rFonts w:ascii="Times New Roman" w:hAnsi="Times New Roman" w:cs="Times New Roman"/>
                <w:sz w:val="24"/>
                <w:szCs w:val="24"/>
              </w:rPr>
            </w:pPr>
            <w:r w:rsidRPr="00BB641C">
              <w:rPr>
                <w:rFonts w:ascii="Times New Roman" w:hAnsi="Times New Roman" w:cs="Times New Roman"/>
                <w:sz w:val="24"/>
                <w:szCs w:val="24"/>
              </w:rPr>
              <w:t>2</w:t>
            </w:r>
          </w:p>
        </w:tc>
        <w:tc>
          <w:tcPr>
            <w:tcW w:w="1560" w:type="dxa"/>
          </w:tcPr>
          <w:p w14:paraId="3287E5D3" w14:textId="77777777" w:rsidR="001F5609" w:rsidRPr="00BB641C" w:rsidRDefault="001F5609"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3</w:t>
            </w:r>
          </w:p>
        </w:tc>
        <w:tc>
          <w:tcPr>
            <w:tcW w:w="1477" w:type="dxa"/>
          </w:tcPr>
          <w:p w14:paraId="2288AF57" w14:textId="77777777" w:rsidR="001F5609" w:rsidRPr="00BB641C" w:rsidRDefault="001F5609"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4</w:t>
            </w:r>
          </w:p>
        </w:tc>
        <w:tc>
          <w:tcPr>
            <w:tcW w:w="1701" w:type="dxa"/>
          </w:tcPr>
          <w:p w14:paraId="70BB4E5B" w14:textId="77777777" w:rsidR="001F5609" w:rsidRPr="00BB641C" w:rsidRDefault="001F5609"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5</w:t>
            </w:r>
          </w:p>
        </w:tc>
        <w:tc>
          <w:tcPr>
            <w:tcW w:w="1701" w:type="dxa"/>
          </w:tcPr>
          <w:p w14:paraId="5CB9EA46" w14:textId="77777777" w:rsidR="001F5609" w:rsidRPr="00BB641C" w:rsidRDefault="001F5609" w:rsidP="00BB641C">
            <w:pPr>
              <w:spacing w:after="0" w:line="240" w:lineRule="auto"/>
              <w:jc w:val="center"/>
              <w:rPr>
                <w:rFonts w:ascii="Times New Roman" w:hAnsi="Times New Roman" w:cs="Times New Roman"/>
                <w:sz w:val="24"/>
                <w:szCs w:val="24"/>
              </w:rPr>
            </w:pPr>
            <w:r w:rsidRPr="00BB641C">
              <w:rPr>
                <w:rFonts w:ascii="Times New Roman" w:hAnsi="Times New Roman" w:cs="Times New Roman"/>
                <w:sz w:val="24"/>
                <w:szCs w:val="24"/>
              </w:rPr>
              <w:t>6</w:t>
            </w:r>
          </w:p>
        </w:tc>
      </w:tr>
      <w:tr w:rsidR="001F5609" w:rsidRPr="00BB641C" w14:paraId="311834EB" w14:textId="77777777" w:rsidTr="001F5609">
        <w:tc>
          <w:tcPr>
            <w:tcW w:w="1363" w:type="dxa"/>
          </w:tcPr>
          <w:p w14:paraId="11DCDF38" w14:textId="77777777" w:rsidR="001F5609" w:rsidRPr="00BB641C" w:rsidRDefault="001F5609"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45Х</w:t>
            </w:r>
          </w:p>
        </w:tc>
        <w:tc>
          <w:tcPr>
            <w:tcW w:w="2229" w:type="dxa"/>
          </w:tcPr>
          <w:p w14:paraId="616C333F" w14:textId="77777777" w:rsidR="001F5609" w:rsidRPr="00BB641C" w:rsidRDefault="001F5609" w:rsidP="00BB641C">
            <w:pPr>
              <w:pStyle w:val="a9"/>
              <w:tabs>
                <w:tab w:val="clear" w:pos="4677"/>
                <w:tab w:val="clear" w:pos="9355"/>
              </w:tabs>
              <w:rPr>
                <w:rFonts w:ascii="Times New Roman" w:hAnsi="Times New Roman" w:cs="Times New Roman"/>
                <w:sz w:val="24"/>
                <w:szCs w:val="24"/>
              </w:rPr>
            </w:pPr>
            <w:r w:rsidRPr="00BB641C">
              <w:rPr>
                <w:rFonts w:ascii="Times New Roman" w:hAnsi="Times New Roman" w:cs="Times New Roman"/>
                <w:sz w:val="24"/>
                <w:szCs w:val="24"/>
              </w:rPr>
              <w:t>Нормализация</w:t>
            </w:r>
          </w:p>
        </w:tc>
        <w:tc>
          <w:tcPr>
            <w:tcW w:w="1560" w:type="dxa"/>
          </w:tcPr>
          <w:p w14:paraId="0EF6D1CE"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477" w:type="dxa"/>
          </w:tcPr>
          <w:p w14:paraId="2DDB7E1D"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14:paraId="5881F3CD"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14:paraId="0C72F470" w14:textId="77777777" w:rsidR="001F5609" w:rsidRPr="00BB641C" w:rsidRDefault="001F5609" w:rsidP="00BB641C">
            <w:pPr>
              <w:spacing w:after="0" w:line="240" w:lineRule="auto"/>
              <w:jc w:val="both"/>
              <w:rPr>
                <w:rFonts w:ascii="Times New Roman" w:hAnsi="Times New Roman" w:cs="Times New Roman"/>
                <w:sz w:val="24"/>
                <w:szCs w:val="24"/>
              </w:rPr>
            </w:pPr>
          </w:p>
        </w:tc>
      </w:tr>
      <w:tr w:rsidR="001F5609" w:rsidRPr="00BB641C" w14:paraId="59CDE28D" w14:textId="77777777" w:rsidTr="001F5609">
        <w:tc>
          <w:tcPr>
            <w:tcW w:w="1363" w:type="dxa"/>
          </w:tcPr>
          <w:p w14:paraId="08B2F91C" w14:textId="77777777" w:rsidR="001F5609" w:rsidRPr="00BB641C" w:rsidRDefault="001F5609"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45Х</w:t>
            </w:r>
          </w:p>
        </w:tc>
        <w:tc>
          <w:tcPr>
            <w:tcW w:w="2229" w:type="dxa"/>
          </w:tcPr>
          <w:p w14:paraId="550B6390" w14:textId="77777777"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Закалка с высоким отпуском</w:t>
            </w:r>
          </w:p>
        </w:tc>
        <w:tc>
          <w:tcPr>
            <w:tcW w:w="1560" w:type="dxa"/>
          </w:tcPr>
          <w:p w14:paraId="30F77497"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477" w:type="dxa"/>
          </w:tcPr>
          <w:p w14:paraId="20408033"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14:paraId="6582F8F8"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14:paraId="6C963721" w14:textId="77777777" w:rsidR="001F5609" w:rsidRPr="00BB641C" w:rsidRDefault="001F5609" w:rsidP="00BB641C">
            <w:pPr>
              <w:spacing w:after="0" w:line="240" w:lineRule="auto"/>
              <w:jc w:val="both"/>
              <w:rPr>
                <w:rFonts w:ascii="Times New Roman" w:hAnsi="Times New Roman" w:cs="Times New Roman"/>
                <w:sz w:val="24"/>
                <w:szCs w:val="24"/>
              </w:rPr>
            </w:pPr>
          </w:p>
        </w:tc>
      </w:tr>
      <w:tr w:rsidR="001F5609" w:rsidRPr="00BB641C" w14:paraId="0DEC7660" w14:textId="77777777" w:rsidTr="001F5609">
        <w:tc>
          <w:tcPr>
            <w:tcW w:w="1363" w:type="dxa"/>
          </w:tcPr>
          <w:p w14:paraId="4A7914E9" w14:textId="77777777" w:rsidR="001F5609" w:rsidRPr="00BB641C" w:rsidRDefault="001F5609"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Р18</w:t>
            </w:r>
          </w:p>
        </w:tc>
        <w:tc>
          <w:tcPr>
            <w:tcW w:w="2229" w:type="dxa"/>
          </w:tcPr>
          <w:p w14:paraId="222418BF" w14:textId="77777777"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Ковка и отжиг</w:t>
            </w:r>
          </w:p>
        </w:tc>
        <w:tc>
          <w:tcPr>
            <w:tcW w:w="1560" w:type="dxa"/>
          </w:tcPr>
          <w:p w14:paraId="5DD612A7"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477" w:type="dxa"/>
          </w:tcPr>
          <w:p w14:paraId="78968481"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14:paraId="41664206"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14:paraId="0AFFAF15" w14:textId="77777777" w:rsidR="001F5609" w:rsidRPr="00BB641C" w:rsidRDefault="001F5609" w:rsidP="00BB641C">
            <w:pPr>
              <w:spacing w:after="0" w:line="240" w:lineRule="auto"/>
              <w:jc w:val="both"/>
              <w:rPr>
                <w:rFonts w:ascii="Times New Roman" w:hAnsi="Times New Roman" w:cs="Times New Roman"/>
                <w:sz w:val="24"/>
                <w:szCs w:val="24"/>
              </w:rPr>
            </w:pPr>
          </w:p>
        </w:tc>
      </w:tr>
      <w:tr w:rsidR="001F5609" w:rsidRPr="00BB641C" w14:paraId="2C4C5190" w14:textId="77777777" w:rsidTr="001F5609">
        <w:tc>
          <w:tcPr>
            <w:tcW w:w="1363" w:type="dxa"/>
          </w:tcPr>
          <w:p w14:paraId="4385E7C3" w14:textId="77777777" w:rsidR="001F5609" w:rsidRPr="00BB641C" w:rsidRDefault="001F5609"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Р18</w:t>
            </w:r>
          </w:p>
        </w:tc>
        <w:tc>
          <w:tcPr>
            <w:tcW w:w="2229" w:type="dxa"/>
          </w:tcPr>
          <w:p w14:paraId="03190819" w14:textId="77777777"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Закалка и трехкратный отпуск</w:t>
            </w:r>
          </w:p>
        </w:tc>
        <w:tc>
          <w:tcPr>
            <w:tcW w:w="1560" w:type="dxa"/>
          </w:tcPr>
          <w:p w14:paraId="72585BE7"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477" w:type="dxa"/>
          </w:tcPr>
          <w:p w14:paraId="42CAAF4C"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14:paraId="74B3C342"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14:paraId="2F56B436" w14:textId="77777777" w:rsidR="001F5609" w:rsidRPr="00BB641C" w:rsidRDefault="001F5609" w:rsidP="00BB641C">
            <w:pPr>
              <w:spacing w:after="0" w:line="240" w:lineRule="auto"/>
              <w:jc w:val="both"/>
              <w:rPr>
                <w:rFonts w:ascii="Times New Roman" w:hAnsi="Times New Roman" w:cs="Times New Roman"/>
                <w:sz w:val="24"/>
                <w:szCs w:val="24"/>
              </w:rPr>
            </w:pPr>
          </w:p>
        </w:tc>
      </w:tr>
      <w:tr w:rsidR="001F5609" w:rsidRPr="00BB641C" w14:paraId="1FF58D86" w14:textId="77777777" w:rsidTr="001F5609">
        <w:tc>
          <w:tcPr>
            <w:tcW w:w="1363" w:type="dxa"/>
          </w:tcPr>
          <w:p w14:paraId="06E1C1E8" w14:textId="77777777" w:rsidR="001F5609" w:rsidRPr="00BB641C" w:rsidRDefault="001F5609"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12Х18Н9Т</w:t>
            </w:r>
          </w:p>
        </w:tc>
        <w:tc>
          <w:tcPr>
            <w:tcW w:w="2229" w:type="dxa"/>
          </w:tcPr>
          <w:p w14:paraId="1DD8846D" w14:textId="77777777"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Закалка в воде при </w:t>
            </w:r>
          </w:p>
          <w:p w14:paraId="165D0458" w14:textId="77777777"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i/>
                <w:iCs/>
                <w:sz w:val="24"/>
                <w:szCs w:val="24"/>
                <w:lang w:val="en-US"/>
              </w:rPr>
              <w:t>t</w:t>
            </w:r>
            <w:r w:rsidRPr="00BB641C">
              <w:rPr>
                <w:rFonts w:ascii="Times New Roman" w:hAnsi="Times New Roman" w:cs="Times New Roman"/>
                <w:sz w:val="24"/>
                <w:szCs w:val="24"/>
              </w:rPr>
              <w:t xml:space="preserve"> = 1110 ºС – 1150 ºС</w:t>
            </w:r>
          </w:p>
        </w:tc>
        <w:tc>
          <w:tcPr>
            <w:tcW w:w="1560" w:type="dxa"/>
          </w:tcPr>
          <w:p w14:paraId="097C6709"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477" w:type="dxa"/>
          </w:tcPr>
          <w:p w14:paraId="04896731"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14:paraId="264868A4"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14:paraId="42E32B01" w14:textId="77777777" w:rsidR="001F5609" w:rsidRPr="00BB641C" w:rsidRDefault="001F5609" w:rsidP="00BB641C">
            <w:pPr>
              <w:spacing w:after="0" w:line="240" w:lineRule="auto"/>
              <w:jc w:val="both"/>
              <w:rPr>
                <w:rFonts w:ascii="Times New Roman" w:hAnsi="Times New Roman" w:cs="Times New Roman"/>
                <w:sz w:val="24"/>
                <w:szCs w:val="24"/>
              </w:rPr>
            </w:pPr>
          </w:p>
        </w:tc>
      </w:tr>
      <w:tr w:rsidR="001F5609" w:rsidRPr="00BB641C" w14:paraId="7899FBC8" w14:textId="77777777" w:rsidTr="001F5609">
        <w:tc>
          <w:tcPr>
            <w:tcW w:w="1363" w:type="dxa"/>
          </w:tcPr>
          <w:p w14:paraId="2A42FE16" w14:textId="77777777" w:rsidR="001F5609" w:rsidRPr="00BB641C" w:rsidRDefault="001F5609"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40Х13</w:t>
            </w:r>
          </w:p>
        </w:tc>
        <w:tc>
          <w:tcPr>
            <w:tcW w:w="2229" w:type="dxa"/>
          </w:tcPr>
          <w:p w14:paraId="671A5281" w14:textId="77777777"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Закалка в масле или на воздухе при </w:t>
            </w:r>
          </w:p>
          <w:p w14:paraId="77DC07C3" w14:textId="77777777"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i/>
                <w:iCs/>
                <w:sz w:val="24"/>
                <w:szCs w:val="24"/>
                <w:lang w:val="en-US"/>
              </w:rPr>
              <w:t>t</w:t>
            </w:r>
            <w:r w:rsidRPr="00BB641C">
              <w:rPr>
                <w:rFonts w:ascii="Times New Roman" w:hAnsi="Times New Roman" w:cs="Times New Roman"/>
                <w:sz w:val="24"/>
                <w:szCs w:val="24"/>
              </w:rPr>
              <w:t xml:space="preserve"> = 1000 ºС – 1050 ºС</w:t>
            </w:r>
          </w:p>
        </w:tc>
        <w:tc>
          <w:tcPr>
            <w:tcW w:w="1560" w:type="dxa"/>
          </w:tcPr>
          <w:p w14:paraId="4F22A911"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477" w:type="dxa"/>
          </w:tcPr>
          <w:p w14:paraId="7FBCDA4C"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14:paraId="0B0F8FBF"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14:paraId="6F0A48DB" w14:textId="77777777" w:rsidR="001F5609" w:rsidRPr="00BB641C" w:rsidRDefault="001F5609" w:rsidP="00BB641C">
            <w:pPr>
              <w:spacing w:after="0" w:line="240" w:lineRule="auto"/>
              <w:jc w:val="both"/>
              <w:rPr>
                <w:rFonts w:ascii="Times New Roman" w:hAnsi="Times New Roman" w:cs="Times New Roman"/>
                <w:sz w:val="24"/>
                <w:szCs w:val="24"/>
              </w:rPr>
            </w:pPr>
          </w:p>
        </w:tc>
      </w:tr>
      <w:tr w:rsidR="001F5609" w:rsidRPr="00BB641C" w14:paraId="53AA6557" w14:textId="77777777" w:rsidTr="001F5609">
        <w:tc>
          <w:tcPr>
            <w:tcW w:w="1363" w:type="dxa"/>
          </w:tcPr>
          <w:p w14:paraId="465D1C2B" w14:textId="77777777" w:rsidR="001F5609" w:rsidRPr="00BB641C" w:rsidRDefault="001F5609" w:rsidP="00BB641C">
            <w:pPr>
              <w:spacing w:after="0" w:line="240" w:lineRule="auto"/>
              <w:jc w:val="both"/>
              <w:rPr>
                <w:rFonts w:ascii="Times New Roman" w:hAnsi="Times New Roman" w:cs="Times New Roman"/>
                <w:sz w:val="24"/>
                <w:szCs w:val="24"/>
              </w:rPr>
            </w:pPr>
            <w:r w:rsidRPr="00BB641C">
              <w:rPr>
                <w:rFonts w:ascii="Times New Roman" w:hAnsi="Times New Roman" w:cs="Times New Roman"/>
                <w:sz w:val="24"/>
                <w:szCs w:val="24"/>
              </w:rPr>
              <w:t>12Х17</w:t>
            </w:r>
          </w:p>
        </w:tc>
        <w:tc>
          <w:tcPr>
            <w:tcW w:w="2229" w:type="dxa"/>
          </w:tcPr>
          <w:p w14:paraId="7D0E88D7" w14:textId="77777777"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sz w:val="24"/>
                <w:szCs w:val="24"/>
              </w:rPr>
              <w:t xml:space="preserve">Закалка в воде при </w:t>
            </w:r>
          </w:p>
          <w:p w14:paraId="31A49D89" w14:textId="77777777" w:rsidR="001F5609" w:rsidRPr="00BB641C" w:rsidRDefault="001F5609" w:rsidP="00BB641C">
            <w:pPr>
              <w:spacing w:after="0" w:line="240" w:lineRule="auto"/>
              <w:rPr>
                <w:rFonts w:ascii="Times New Roman" w:hAnsi="Times New Roman" w:cs="Times New Roman"/>
                <w:sz w:val="24"/>
                <w:szCs w:val="24"/>
              </w:rPr>
            </w:pPr>
            <w:r w:rsidRPr="00BB641C">
              <w:rPr>
                <w:rFonts w:ascii="Times New Roman" w:hAnsi="Times New Roman" w:cs="Times New Roman"/>
                <w:i/>
                <w:iCs/>
                <w:sz w:val="24"/>
                <w:szCs w:val="24"/>
                <w:lang w:val="en-US"/>
              </w:rPr>
              <w:t>t</w:t>
            </w:r>
            <w:r w:rsidRPr="00BB641C">
              <w:rPr>
                <w:rFonts w:ascii="Times New Roman" w:hAnsi="Times New Roman" w:cs="Times New Roman"/>
                <w:sz w:val="24"/>
                <w:szCs w:val="24"/>
              </w:rPr>
              <w:t xml:space="preserve"> = 1100 ºС – 1150 ºС</w:t>
            </w:r>
          </w:p>
        </w:tc>
        <w:tc>
          <w:tcPr>
            <w:tcW w:w="1560" w:type="dxa"/>
          </w:tcPr>
          <w:p w14:paraId="133C6D4F"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477" w:type="dxa"/>
          </w:tcPr>
          <w:p w14:paraId="103A2FB1"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14:paraId="2344516D" w14:textId="77777777" w:rsidR="001F5609" w:rsidRPr="00BB641C" w:rsidRDefault="001F5609" w:rsidP="00BB641C">
            <w:pPr>
              <w:spacing w:after="0" w:line="240" w:lineRule="auto"/>
              <w:jc w:val="both"/>
              <w:rPr>
                <w:rFonts w:ascii="Times New Roman" w:hAnsi="Times New Roman" w:cs="Times New Roman"/>
                <w:sz w:val="24"/>
                <w:szCs w:val="24"/>
              </w:rPr>
            </w:pPr>
          </w:p>
        </w:tc>
        <w:tc>
          <w:tcPr>
            <w:tcW w:w="1701" w:type="dxa"/>
          </w:tcPr>
          <w:p w14:paraId="0EF477F3" w14:textId="77777777" w:rsidR="001F5609" w:rsidRPr="00BB641C" w:rsidRDefault="001F5609" w:rsidP="00BB641C">
            <w:pPr>
              <w:spacing w:after="0" w:line="240" w:lineRule="auto"/>
              <w:jc w:val="both"/>
              <w:rPr>
                <w:rFonts w:ascii="Times New Roman" w:hAnsi="Times New Roman" w:cs="Times New Roman"/>
                <w:sz w:val="24"/>
                <w:szCs w:val="24"/>
              </w:rPr>
            </w:pPr>
          </w:p>
        </w:tc>
      </w:tr>
    </w:tbl>
    <w:p w14:paraId="4AFEA00F" w14:textId="77777777" w:rsidR="009C449A" w:rsidRPr="00BB641C" w:rsidRDefault="009C449A" w:rsidP="00BB641C">
      <w:pPr>
        <w:spacing w:after="0" w:line="240" w:lineRule="auto"/>
        <w:jc w:val="center"/>
        <w:rPr>
          <w:rFonts w:ascii="Times New Roman" w:hAnsi="Times New Roman" w:cs="Times New Roman"/>
          <w:sz w:val="24"/>
          <w:szCs w:val="24"/>
        </w:rPr>
      </w:pPr>
    </w:p>
    <w:p w14:paraId="254F370B" w14:textId="77777777" w:rsidR="009C449A" w:rsidRPr="00BD285B" w:rsidRDefault="005B0479" w:rsidP="00BB641C">
      <w:pPr>
        <w:spacing w:after="0" w:line="240" w:lineRule="auto"/>
        <w:jc w:val="both"/>
        <w:rPr>
          <w:rFonts w:ascii="Times New Roman" w:hAnsi="Times New Roman" w:cs="Times New Roman"/>
          <w:sz w:val="28"/>
          <w:szCs w:val="28"/>
        </w:rPr>
      </w:pPr>
      <w:r w:rsidRPr="00BB641C">
        <w:rPr>
          <w:rFonts w:ascii="Times New Roman" w:hAnsi="Times New Roman" w:cs="Times New Roman"/>
          <w:sz w:val="24"/>
          <w:szCs w:val="24"/>
        </w:rPr>
        <w:t>5</w:t>
      </w:r>
      <w:r w:rsidR="00D824A3" w:rsidRPr="00BD285B">
        <w:rPr>
          <w:rFonts w:ascii="Times New Roman" w:hAnsi="Times New Roman" w:cs="Times New Roman"/>
          <w:sz w:val="28"/>
          <w:szCs w:val="28"/>
        </w:rPr>
        <w:t xml:space="preserve">. </w:t>
      </w:r>
      <w:r w:rsidR="009C449A" w:rsidRPr="00BD285B">
        <w:rPr>
          <w:rFonts w:ascii="Times New Roman" w:hAnsi="Times New Roman" w:cs="Times New Roman"/>
          <w:sz w:val="28"/>
          <w:szCs w:val="28"/>
        </w:rPr>
        <w:t>Сделайте вывод.</w:t>
      </w:r>
    </w:p>
    <w:p w14:paraId="6AFF616F" w14:textId="77777777" w:rsidR="009C449A" w:rsidRPr="00BD285B" w:rsidRDefault="009C449A"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6. Ответьте на контрольные вопросы:</w:t>
      </w:r>
    </w:p>
    <w:p w14:paraId="6249C141" w14:textId="77777777" w:rsidR="009C449A" w:rsidRPr="00BD285B" w:rsidRDefault="001D4C94"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1)</w:t>
      </w:r>
      <w:r w:rsidR="009C449A" w:rsidRPr="00BD285B">
        <w:rPr>
          <w:rFonts w:ascii="Times New Roman" w:hAnsi="Times New Roman" w:cs="Times New Roman"/>
          <w:sz w:val="28"/>
          <w:szCs w:val="28"/>
        </w:rPr>
        <w:t xml:space="preserve"> Для чего изготавливают легирование стали?</w:t>
      </w:r>
    </w:p>
    <w:p w14:paraId="4287C40A" w14:textId="77777777" w:rsidR="009C449A" w:rsidRPr="00BD285B" w:rsidRDefault="001D4C94"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2)</w:t>
      </w:r>
      <w:r w:rsidR="009C449A" w:rsidRPr="00BD285B">
        <w:rPr>
          <w:rFonts w:ascii="Times New Roman" w:hAnsi="Times New Roman" w:cs="Times New Roman"/>
          <w:sz w:val="28"/>
          <w:szCs w:val="28"/>
        </w:rPr>
        <w:t xml:space="preserve"> Какую структуру должны иметь коррозионностойкие стали?</w:t>
      </w:r>
    </w:p>
    <w:p w14:paraId="6D787CE9" w14:textId="77777777" w:rsidR="009C449A" w:rsidRPr="00BD285B" w:rsidRDefault="001D4C94"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4)</w:t>
      </w:r>
      <w:r w:rsidR="007D77CF" w:rsidRPr="00BD285B">
        <w:rPr>
          <w:rFonts w:ascii="Times New Roman" w:hAnsi="Times New Roman" w:cs="Times New Roman"/>
          <w:sz w:val="28"/>
          <w:szCs w:val="28"/>
        </w:rPr>
        <w:t>Для чего</w:t>
      </w:r>
      <w:r w:rsidR="009C449A" w:rsidRPr="00BD285B">
        <w:rPr>
          <w:rFonts w:ascii="Times New Roman" w:hAnsi="Times New Roman" w:cs="Times New Roman"/>
          <w:sz w:val="28"/>
          <w:szCs w:val="28"/>
        </w:rPr>
        <w:t xml:space="preserve"> быстрорежущие стали должны иметь высокую твёрдость? Каким образом она достигается?</w:t>
      </w:r>
    </w:p>
    <w:p w14:paraId="425CE936" w14:textId="77777777" w:rsidR="009C449A" w:rsidRPr="00BD285B" w:rsidRDefault="009C449A" w:rsidP="00BB641C">
      <w:pPr>
        <w:spacing w:after="0" w:line="240" w:lineRule="auto"/>
        <w:jc w:val="both"/>
        <w:rPr>
          <w:rFonts w:ascii="Times New Roman" w:hAnsi="Times New Roman" w:cs="Times New Roman"/>
          <w:sz w:val="28"/>
          <w:szCs w:val="28"/>
        </w:rPr>
      </w:pPr>
      <w:r w:rsidRPr="00BD285B">
        <w:rPr>
          <w:rFonts w:ascii="Times New Roman" w:hAnsi="Times New Roman" w:cs="Times New Roman"/>
          <w:sz w:val="28"/>
          <w:szCs w:val="28"/>
        </w:rPr>
        <w:t>7. Сдайте отчет преподавателю.</w:t>
      </w:r>
    </w:p>
    <w:p w14:paraId="016B8C1F" w14:textId="77777777" w:rsidR="006B50A0" w:rsidRPr="00BD285B" w:rsidRDefault="006B50A0" w:rsidP="00BB641C">
      <w:pPr>
        <w:spacing w:after="0" w:line="240" w:lineRule="auto"/>
        <w:jc w:val="both"/>
        <w:rPr>
          <w:rFonts w:ascii="Times New Roman" w:hAnsi="Times New Roman" w:cs="Times New Roman"/>
          <w:sz w:val="28"/>
          <w:szCs w:val="28"/>
        </w:rPr>
      </w:pPr>
    </w:p>
    <w:p w14:paraId="15EB2A07" w14:textId="77777777" w:rsidR="00D1786E" w:rsidRPr="00245288" w:rsidRDefault="00D1786E" w:rsidP="00D1786E">
      <w:pPr>
        <w:spacing w:line="360" w:lineRule="auto"/>
        <w:ind w:right="141"/>
        <w:jc w:val="center"/>
        <w:rPr>
          <w:rFonts w:ascii="Times New Roman" w:hAnsi="Times New Roman" w:cs="Times New Roman"/>
          <w:b/>
          <w:sz w:val="28"/>
          <w:szCs w:val="28"/>
        </w:rPr>
      </w:pPr>
      <w:r w:rsidRPr="00245288">
        <w:rPr>
          <w:rFonts w:ascii="Times New Roman" w:hAnsi="Times New Roman" w:cs="Times New Roman"/>
          <w:b/>
          <w:sz w:val="28"/>
          <w:szCs w:val="28"/>
        </w:rPr>
        <w:t>Практическая работа №</w:t>
      </w:r>
      <w:r w:rsidR="00245288">
        <w:rPr>
          <w:rFonts w:ascii="Times New Roman" w:hAnsi="Times New Roman" w:cs="Times New Roman"/>
          <w:b/>
          <w:sz w:val="28"/>
          <w:szCs w:val="28"/>
        </w:rPr>
        <w:t xml:space="preserve"> 5</w:t>
      </w:r>
    </w:p>
    <w:p w14:paraId="79B7FAD3" w14:textId="77777777" w:rsidR="00D1786E" w:rsidRPr="00245288" w:rsidRDefault="00D1786E" w:rsidP="00245288">
      <w:pPr>
        <w:spacing w:after="0" w:line="240" w:lineRule="auto"/>
        <w:ind w:right="141"/>
        <w:jc w:val="center"/>
        <w:rPr>
          <w:rFonts w:ascii="Times New Roman" w:hAnsi="Times New Roman" w:cs="Times New Roman"/>
          <w:b/>
          <w:sz w:val="28"/>
          <w:szCs w:val="28"/>
        </w:rPr>
      </w:pPr>
      <w:r w:rsidRPr="00245288">
        <w:rPr>
          <w:rFonts w:ascii="Times New Roman" w:hAnsi="Times New Roman" w:cs="Times New Roman"/>
          <w:b/>
          <w:sz w:val="28"/>
          <w:szCs w:val="28"/>
        </w:rPr>
        <w:lastRenderedPageBreak/>
        <w:t>Тема:</w:t>
      </w:r>
      <w:r w:rsidR="00245288">
        <w:rPr>
          <w:rFonts w:ascii="Times New Roman" w:hAnsi="Times New Roman" w:cs="Times New Roman"/>
          <w:b/>
          <w:sz w:val="28"/>
          <w:szCs w:val="28"/>
        </w:rPr>
        <w:t xml:space="preserve"> Расчет припуска под механическую обработку поковки</w:t>
      </w:r>
      <w:r w:rsidRPr="00245288">
        <w:rPr>
          <w:rFonts w:ascii="Times New Roman" w:hAnsi="Times New Roman" w:cs="Times New Roman"/>
          <w:sz w:val="28"/>
          <w:szCs w:val="28"/>
        </w:rPr>
        <w:t>.</w:t>
      </w:r>
    </w:p>
    <w:p w14:paraId="221E6368" w14:textId="77777777" w:rsidR="00D1786E" w:rsidRPr="00245288" w:rsidRDefault="00D1786E" w:rsidP="00D1786E">
      <w:pPr>
        <w:spacing w:after="0" w:line="240" w:lineRule="auto"/>
        <w:ind w:right="141"/>
        <w:jc w:val="both"/>
        <w:rPr>
          <w:rFonts w:ascii="Times New Roman" w:hAnsi="Times New Roman" w:cs="Times New Roman"/>
          <w:sz w:val="28"/>
          <w:szCs w:val="28"/>
        </w:rPr>
      </w:pPr>
      <w:r w:rsidRPr="00245288">
        <w:rPr>
          <w:rFonts w:ascii="Times New Roman" w:hAnsi="Times New Roman" w:cs="Times New Roman"/>
          <w:b/>
          <w:sz w:val="28"/>
          <w:szCs w:val="28"/>
        </w:rPr>
        <w:t>Цель работы</w:t>
      </w:r>
      <w:r w:rsidRPr="00245288">
        <w:rPr>
          <w:rFonts w:ascii="Times New Roman" w:hAnsi="Times New Roman" w:cs="Times New Roman"/>
          <w:sz w:val="28"/>
          <w:szCs w:val="28"/>
        </w:rPr>
        <w:t xml:space="preserve">: </w:t>
      </w:r>
      <w:r w:rsidR="00245288">
        <w:rPr>
          <w:rFonts w:ascii="Times New Roman" w:hAnsi="Times New Roman" w:cs="Times New Roman"/>
          <w:sz w:val="28"/>
          <w:szCs w:val="28"/>
        </w:rPr>
        <w:t>формировать умения расчета припусков под механическую обработку поковки</w:t>
      </w:r>
      <w:r w:rsidRPr="00245288">
        <w:rPr>
          <w:rFonts w:ascii="Times New Roman" w:hAnsi="Times New Roman" w:cs="Times New Roman"/>
          <w:sz w:val="28"/>
          <w:szCs w:val="28"/>
        </w:rPr>
        <w:t>.</w:t>
      </w:r>
    </w:p>
    <w:p w14:paraId="02D85A7C" w14:textId="77777777" w:rsidR="00D1786E" w:rsidRDefault="00D1786E" w:rsidP="00D1786E">
      <w:pPr>
        <w:tabs>
          <w:tab w:val="left" w:pos="567"/>
          <w:tab w:val="left" w:pos="709"/>
          <w:tab w:val="left" w:pos="851"/>
          <w:tab w:val="left" w:pos="993"/>
          <w:tab w:val="left" w:pos="9638"/>
        </w:tabs>
        <w:spacing w:after="0" w:line="240" w:lineRule="auto"/>
        <w:ind w:right="-1"/>
        <w:jc w:val="both"/>
        <w:rPr>
          <w:rFonts w:ascii="Times New Roman" w:hAnsi="Times New Roman" w:cs="Times New Roman"/>
          <w:sz w:val="28"/>
          <w:szCs w:val="28"/>
        </w:rPr>
      </w:pPr>
      <w:r w:rsidRPr="00245288">
        <w:rPr>
          <w:rFonts w:ascii="Times New Roman" w:hAnsi="Times New Roman" w:cs="Times New Roman"/>
          <w:b/>
          <w:sz w:val="28"/>
          <w:szCs w:val="28"/>
          <w:lang w:eastAsia="ru-RU"/>
        </w:rPr>
        <w:t>Задание.</w:t>
      </w:r>
      <w:r w:rsidR="00245288">
        <w:rPr>
          <w:rFonts w:ascii="Times New Roman" w:hAnsi="Times New Roman" w:cs="Times New Roman"/>
          <w:sz w:val="28"/>
          <w:szCs w:val="28"/>
          <w:lang w:eastAsia="ru-RU"/>
        </w:rPr>
        <w:t>Рассчитать припуск под меха</w:t>
      </w:r>
      <w:r w:rsidR="00371D2A">
        <w:rPr>
          <w:rFonts w:ascii="Times New Roman" w:hAnsi="Times New Roman" w:cs="Times New Roman"/>
          <w:sz w:val="28"/>
          <w:szCs w:val="28"/>
          <w:lang w:eastAsia="ru-RU"/>
        </w:rPr>
        <w:t>ническую обработку поковки шесте</w:t>
      </w:r>
      <w:r w:rsidR="00245288">
        <w:rPr>
          <w:rFonts w:ascii="Times New Roman" w:hAnsi="Times New Roman" w:cs="Times New Roman"/>
          <w:sz w:val="28"/>
          <w:szCs w:val="28"/>
          <w:lang w:eastAsia="ru-RU"/>
        </w:rPr>
        <w:t xml:space="preserve">рня из стали </w:t>
      </w:r>
      <w:r w:rsidR="005F7DC3">
        <w:rPr>
          <w:rFonts w:ascii="Times New Roman" w:hAnsi="Times New Roman" w:cs="Times New Roman"/>
          <w:sz w:val="28"/>
          <w:szCs w:val="28"/>
          <w:lang w:eastAsia="ru-RU"/>
        </w:rPr>
        <w:t>(</w:t>
      </w:r>
      <w:r w:rsidR="00245288">
        <w:rPr>
          <w:rFonts w:ascii="Times New Roman" w:hAnsi="Times New Roman" w:cs="Times New Roman"/>
          <w:sz w:val="28"/>
          <w:szCs w:val="28"/>
          <w:lang w:eastAsia="ru-RU"/>
        </w:rPr>
        <w:t>в соответствии со своим вариантом</w:t>
      </w:r>
      <w:r w:rsidR="005F7DC3">
        <w:rPr>
          <w:rFonts w:ascii="Times New Roman" w:hAnsi="Times New Roman" w:cs="Times New Roman"/>
          <w:sz w:val="28"/>
          <w:szCs w:val="28"/>
          <w:lang w:eastAsia="ru-RU"/>
        </w:rPr>
        <w:t xml:space="preserve"> из таблицы 1</w:t>
      </w:r>
      <w:r w:rsidRPr="00245288">
        <w:rPr>
          <w:rFonts w:ascii="Times New Roman" w:hAnsi="Times New Roman" w:cs="Times New Roman"/>
          <w:sz w:val="28"/>
          <w:szCs w:val="28"/>
        </w:rPr>
        <w:t>).</w:t>
      </w:r>
    </w:p>
    <w:p w14:paraId="41140862" w14:textId="77777777" w:rsidR="005F7DC3" w:rsidRDefault="005F7DC3" w:rsidP="00D1786E">
      <w:pPr>
        <w:tabs>
          <w:tab w:val="left" w:pos="567"/>
          <w:tab w:val="left" w:pos="709"/>
          <w:tab w:val="left" w:pos="851"/>
          <w:tab w:val="left" w:pos="993"/>
          <w:tab w:val="left" w:pos="9638"/>
        </w:tabs>
        <w:spacing w:after="0" w:line="240" w:lineRule="auto"/>
        <w:ind w:right="-1"/>
        <w:jc w:val="both"/>
        <w:rPr>
          <w:rFonts w:ascii="Times New Roman" w:hAnsi="Times New Roman" w:cs="Times New Roman"/>
          <w:sz w:val="28"/>
          <w:szCs w:val="28"/>
        </w:rPr>
      </w:pPr>
    </w:p>
    <w:p w14:paraId="3892806E" w14:textId="77777777" w:rsidR="005F7DC3" w:rsidRDefault="005F7DC3" w:rsidP="005F7DC3">
      <w:pPr>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drawing>
          <wp:anchor distT="0" distB="0" distL="114300" distR="114300" simplePos="0" relativeHeight="251679744" behindDoc="1" locked="0" layoutInCell="1" allowOverlap="1" wp14:anchorId="07E32ED8" wp14:editId="3188C3D3">
            <wp:simplePos x="0" y="0"/>
            <wp:positionH relativeFrom="column">
              <wp:posOffset>-21590</wp:posOffset>
            </wp:positionH>
            <wp:positionV relativeFrom="paragraph">
              <wp:posOffset>285750</wp:posOffset>
            </wp:positionV>
            <wp:extent cx="6305550" cy="5492115"/>
            <wp:effectExtent l="19050" t="0" r="0" b="0"/>
            <wp:wrapNone/>
            <wp:docPr id="29" name="Рисунок 7" descr="http://5fan.ru/files/4/5fan_ru_20758_485d465a50a25100560ba1a4bef6ebe8.html_files/rId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5fan.ru/files/4/5fan_ru_20758_485d465a50a25100560ba1a4bef6ebe8.html_files/rId11.png"/>
                    <pic:cNvPicPr>
                      <a:picLocks noChangeAspect="1" noChangeArrowheads="1"/>
                    </pic:cNvPicPr>
                  </pic:nvPicPr>
                  <pic:blipFill>
                    <a:blip r:embed="rId22" r:link="rId23"/>
                    <a:srcRect/>
                    <a:stretch>
                      <a:fillRect/>
                    </a:stretch>
                  </pic:blipFill>
                  <pic:spPr bwMode="auto">
                    <a:xfrm>
                      <a:off x="0" y="0"/>
                      <a:ext cx="6305550" cy="5492115"/>
                    </a:xfrm>
                    <a:prstGeom prst="rect">
                      <a:avLst/>
                    </a:prstGeom>
                    <a:noFill/>
                    <a:ln w="9525">
                      <a:noFill/>
                      <a:miter lim="800000"/>
                      <a:headEnd/>
                      <a:tailEnd/>
                    </a:ln>
                  </pic:spPr>
                </pic:pic>
              </a:graphicData>
            </a:graphic>
          </wp:anchor>
        </w:drawing>
      </w:r>
      <w:r w:rsidRPr="00245288">
        <w:rPr>
          <w:rFonts w:ascii="Times New Roman" w:hAnsi="Times New Roman" w:cs="Times New Roman"/>
          <w:color w:val="000000"/>
          <w:sz w:val="28"/>
          <w:szCs w:val="28"/>
        </w:rPr>
        <w:t>Таблица 1 - Варианты заданий</w:t>
      </w:r>
    </w:p>
    <w:p w14:paraId="6755CADC" w14:textId="77777777" w:rsidR="005F7DC3" w:rsidRDefault="005F7DC3" w:rsidP="005F7DC3">
      <w:pPr>
        <w:rPr>
          <w:rFonts w:ascii="Times New Roman" w:hAnsi="Times New Roman" w:cs="Times New Roman"/>
          <w:color w:val="000000"/>
          <w:sz w:val="28"/>
          <w:szCs w:val="28"/>
        </w:rPr>
      </w:pPr>
    </w:p>
    <w:p w14:paraId="61543E06" w14:textId="77777777" w:rsidR="005F7DC3" w:rsidRDefault="005F7DC3" w:rsidP="005F7DC3">
      <w:pPr>
        <w:rPr>
          <w:rFonts w:ascii="Times New Roman" w:hAnsi="Times New Roman" w:cs="Times New Roman"/>
          <w:color w:val="000000"/>
          <w:sz w:val="28"/>
          <w:szCs w:val="28"/>
        </w:rPr>
      </w:pPr>
    </w:p>
    <w:p w14:paraId="77DC5FCA" w14:textId="77777777" w:rsidR="005F7DC3" w:rsidRPr="00245288" w:rsidRDefault="005F7DC3" w:rsidP="005F7DC3">
      <w:pPr>
        <w:rPr>
          <w:rFonts w:ascii="Times New Roman" w:hAnsi="Times New Roman" w:cs="Times New Roman"/>
          <w:color w:val="000000"/>
          <w:sz w:val="28"/>
          <w:szCs w:val="28"/>
        </w:rPr>
      </w:pPr>
    </w:p>
    <w:p w14:paraId="5C53D300" w14:textId="77777777" w:rsidR="005F7DC3" w:rsidRDefault="005F7DC3" w:rsidP="00D1786E">
      <w:pPr>
        <w:tabs>
          <w:tab w:val="left" w:pos="567"/>
          <w:tab w:val="left" w:pos="709"/>
          <w:tab w:val="left" w:pos="851"/>
          <w:tab w:val="left" w:pos="993"/>
          <w:tab w:val="left" w:pos="9638"/>
        </w:tabs>
        <w:spacing w:after="0" w:line="240" w:lineRule="auto"/>
        <w:ind w:right="-1"/>
        <w:jc w:val="both"/>
        <w:rPr>
          <w:rFonts w:ascii="Times New Roman" w:hAnsi="Times New Roman" w:cs="Times New Roman"/>
          <w:sz w:val="28"/>
          <w:szCs w:val="28"/>
        </w:rPr>
      </w:pPr>
    </w:p>
    <w:p w14:paraId="16D28257" w14:textId="77777777" w:rsidR="005F7DC3" w:rsidRDefault="005F7DC3" w:rsidP="00D1786E">
      <w:pPr>
        <w:tabs>
          <w:tab w:val="left" w:pos="567"/>
          <w:tab w:val="left" w:pos="709"/>
          <w:tab w:val="left" w:pos="851"/>
          <w:tab w:val="left" w:pos="993"/>
          <w:tab w:val="left" w:pos="9638"/>
        </w:tabs>
        <w:spacing w:after="0" w:line="240" w:lineRule="auto"/>
        <w:ind w:right="-1"/>
        <w:jc w:val="both"/>
        <w:rPr>
          <w:rFonts w:ascii="Times New Roman" w:hAnsi="Times New Roman" w:cs="Times New Roman"/>
          <w:sz w:val="28"/>
          <w:szCs w:val="28"/>
        </w:rPr>
      </w:pPr>
    </w:p>
    <w:p w14:paraId="24DF0731" w14:textId="77777777" w:rsidR="005F7DC3" w:rsidRDefault="005F7DC3" w:rsidP="00D1786E">
      <w:pPr>
        <w:tabs>
          <w:tab w:val="left" w:pos="567"/>
          <w:tab w:val="left" w:pos="709"/>
          <w:tab w:val="left" w:pos="851"/>
          <w:tab w:val="left" w:pos="993"/>
          <w:tab w:val="left" w:pos="9638"/>
        </w:tabs>
        <w:spacing w:after="0" w:line="240" w:lineRule="auto"/>
        <w:ind w:right="-1"/>
        <w:jc w:val="both"/>
        <w:rPr>
          <w:rFonts w:ascii="Times New Roman" w:hAnsi="Times New Roman" w:cs="Times New Roman"/>
          <w:sz w:val="28"/>
          <w:szCs w:val="28"/>
        </w:rPr>
      </w:pPr>
    </w:p>
    <w:p w14:paraId="1B23B680" w14:textId="77777777" w:rsidR="005F7DC3" w:rsidRDefault="005F7DC3" w:rsidP="00D1786E">
      <w:pPr>
        <w:tabs>
          <w:tab w:val="left" w:pos="567"/>
          <w:tab w:val="left" w:pos="709"/>
          <w:tab w:val="left" w:pos="851"/>
          <w:tab w:val="left" w:pos="993"/>
          <w:tab w:val="left" w:pos="9638"/>
        </w:tabs>
        <w:spacing w:after="0" w:line="240" w:lineRule="auto"/>
        <w:ind w:right="-1"/>
        <w:jc w:val="both"/>
        <w:rPr>
          <w:rFonts w:ascii="Times New Roman" w:hAnsi="Times New Roman" w:cs="Times New Roman"/>
          <w:sz w:val="28"/>
          <w:szCs w:val="28"/>
        </w:rPr>
      </w:pPr>
    </w:p>
    <w:p w14:paraId="441CFBDB" w14:textId="77777777" w:rsidR="005F7DC3" w:rsidRPr="00245288" w:rsidRDefault="005F7DC3" w:rsidP="00D1786E">
      <w:pPr>
        <w:tabs>
          <w:tab w:val="left" w:pos="567"/>
          <w:tab w:val="left" w:pos="709"/>
          <w:tab w:val="left" w:pos="851"/>
          <w:tab w:val="left" w:pos="993"/>
          <w:tab w:val="left" w:pos="9638"/>
        </w:tabs>
        <w:spacing w:after="0" w:line="240" w:lineRule="auto"/>
        <w:ind w:right="-1"/>
        <w:jc w:val="both"/>
        <w:rPr>
          <w:rFonts w:ascii="Times New Roman" w:hAnsi="Times New Roman" w:cs="Times New Roman"/>
          <w:sz w:val="28"/>
          <w:szCs w:val="28"/>
          <w:lang w:eastAsia="ru-RU"/>
        </w:rPr>
      </w:pPr>
    </w:p>
    <w:p w14:paraId="26F6D29B"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65FA5A2D"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50625055"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66B09A81"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20242799"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260FDF2B"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49F12C25"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443751C5"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1948D39A"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19EA770A"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52E58808"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4AA08D19"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0C51CB08"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38E6A84E"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03D38D3C"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65DDE28E"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0C493E6D" w14:textId="77777777" w:rsidR="005F7DC3" w:rsidRDefault="00553AF0" w:rsidP="00D1786E">
      <w:pPr>
        <w:tabs>
          <w:tab w:val="left" w:pos="6000"/>
        </w:tabs>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ru-RU"/>
        </w:rPr>
        <w:drawing>
          <wp:anchor distT="0" distB="0" distL="114300" distR="114300" simplePos="0" relativeHeight="251666432" behindDoc="1" locked="0" layoutInCell="1" allowOverlap="1" wp14:anchorId="66CD47B2" wp14:editId="6C4473E5">
            <wp:simplePos x="0" y="0"/>
            <wp:positionH relativeFrom="column">
              <wp:posOffset>-21590</wp:posOffset>
            </wp:positionH>
            <wp:positionV relativeFrom="paragraph">
              <wp:posOffset>83185</wp:posOffset>
            </wp:positionV>
            <wp:extent cx="2642235" cy="1711325"/>
            <wp:effectExtent l="19050" t="0" r="5715" b="0"/>
            <wp:wrapNone/>
            <wp:docPr id="28" name="Рисунок 6" descr="http://5fan.ru/files/4/5fan_ru_20758_485d465a50a25100560ba1a4bef6ebe8.html_files/rId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5fan.ru/files/4/5fan_ru_20758_485d465a50a25100560ba1a4bef6ebe8.html_files/rId8.png"/>
                    <pic:cNvPicPr>
                      <a:picLocks noChangeAspect="1" noChangeArrowheads="1"/>
                    </pic:cNvPicPr>
                  </pic:nvPicPr>
                  <pic:blipFill>
                    <a:blip r:embed="rId24" r:link="rId25"/>
                    <a:srcRect/>
                    <a:stretch>
                      <a:fillRect/>
                    </a:stretch>
                  </pic:blipFill>
                  <pic:spPr bwMode="auto">
                    <a:xfrm>
                      <a:off x="0" y="0"/>
                      <a:ext cx="2642235" cy="1711325"/>
                    </a:xfrm>
                    <a:prstGeom prst="rect">
                      <a:avLst/>
                    </a:prstGeom>
                    <a:noFill/>
                    <a:ln w="9525">
                      <a:noFill/>
                      <a:miter lim="800000"/>
                      <a:headEnd/>
                      <a:tailEnd/>
                    </a:ln>
                  </pic:spPr>
                </pic:pic>
              </a:graphicData>
            </a:graphic>
          </wp:anchor>
        </w:drawing>
      </w:r>
    </w:p>
    <w:p w14:paraId="70EC9118"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3E873A15"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64CC14EA"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044B3452"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5422E310" w14:textId="77777777" w:rsidR="00C65AA3" w:rsidRDefault="00553AF0" w:rsidP="00C65AA3">
      <w:pPr>
        <w:tabs>
          <w:tab w:val="left" w:pos="6000"/>
        </w:tabs>
        <w:spacing w:after="0" w:line="240" w:lineRule="auto"/>
        <w:jc w:val="right"/>
        <w:rPr>
          <w:rFonts w:ascii="Times New Roman" w:hAnsi="Times New Roman" w:cs="Times New Roman"/>
          <w:color w:val="000000"/>
          <w:sz w:val="28"/>
          <w:szCs w:val="28"/>
        </w:rPr>
      </w:pPr>
      <w:r w:rsidRPr="00553AF0">
        <w:rPr>
          <w:rFonts w:ascii="Times New Roman" w:hAnsi="Times New Roman" w:cs="Times New Roman"/>
          <w:sz w:val="28"/>
          <w:szCs w:val="28"/>
        </w:rPr>
        <w:t>Рисунок 1 - Чертеж поковки</w:t>
      </w:r>
      <w:r w:rsidRPr="00245288">
        <w:rPr>
          <w:rFonts w:ascii="Times New Roman" w:hAnsi="Times New Roman" w:cs="Times New Roman"/>
          <w:color w:val="000000"/>
          <w:sz w:val="28"/>
          <w:szCs w:val="28"/>
        </w:rPr>
        <w:t xml:space="preserve">Шестерня: </w:t>
      </w:r>
    </w:p>
    <w:p w14:paraId="596DBC45" w14:textId="77777777" w:rsidR="005F7DC3" w:rsidRPr="00553AF0" w:rsidRDefault="00553AF0" w:rsidP="00C65AA3">
      <w:pPr>
        <w:tabs>
          <w:tab w:val="left" w:pos="6000"/>
        </w:tabs>
        <w:spacing w:after="0" w:line="240" w:lineRule="auto"/>
        <w:jc w:val="right"/>
        <w:rPr>
          <w:rFonts w:ascii="Times New Roman" w:hAnsi="Times New Roman" w:cs="Times New Roman"/>
          <w:sz w:val="28"/>
          <w:szCs w:val="28"/>
        </w:rPr>
      </w:pPr>
      <w:r w:rsidRPr="00245288">
        <w:rPr>
          <w:rFonts w:ascii="Times New Roman" w:hAnsi="Times New Roman" w:cs="Times New Roman"/>
          <w:color w:val="000000"/>
          <w:sz w:val="28"/>
          <w:szCs w:val="28"/>
        </w:rPr>
        <w:t>1 — ступица; 2 — фланец; 3 — зуб  </w:t>
      </w:r>
    </w:p>
    <w:p w14:paraId="61DC8CA3" w14:textId="77777777" w:rsidR="00C65AA3" w:rsidRDefault="00C65AA3" w:rsidP="00C65AA3">
      <w:pPr>
        <w:tabs>
          <w:tab w:val="left" w:pos="6000"/>
        </w:tabs>
        <w:spacing w:after="0" w:line="240" w:lineRule="auto"/>
        <w:jc w:val="center"/>
        <w:rPr>
          <w:rFonts w:ascii="Times New Roman" w:hAnsi="Times New Roman" w:cs="Times New Roman"/>
          <w:b/>
          <w:sz w:val="28"/>
          <w:szCs w:val="28"/>
        </w:rPr>
      </w:pPr>
    </w:p>
    <w:p w14:paraId="650C46CB" w14:textId="77777777" w:rsidR="00371D2A" w:rsidRDefault="00371D2A" w:rsidP="00C65AA3">
      <w:pPr>
        <w:tabs>
          <w:tab w:val="left" w:pos="6000"/>
        </w:tabs>
        <w:spacing w:after="0" w:line="240" w:lineRule="auto"/>
        <w:jc w:val="center"/>
        <w:rPr>
          <w:rFonts w:ascii="Times New Roman" w:hAnsi="Times New Roman" w:cs="Times New Roman"/>
          <w:b/>
          <w:sz w:val="28"/>
          <w:szCs w:val="28"/>
        </w:rPr>
      </w:pPr>
    </w:p>
    <w:p w14:paraId="2304C412" w14:textId="77777777" w:rsidR="00371D2A" w:rsidRDefault="00371D2A" w:rsidP="00C65AA3">
      <w:pPr>
        <w:tabs>
          <w:tab w:val="left" w:pos="6000"/>
        </w:tabs>
        <w:spacing w:after="0" w:line="240" w:lineRule="auto"/>
        <w:jc w:val="center"/>
        <w:rPr>
          <w:rFonts w:ascii="Times New Roman" w:hAnsi="Times New Roman" w:cs="Times New Roman"/>
          <w:b/>
          <w:sz w:val="28"/>
          <w:szCs w:val="28"/>
        </w:rPr>
      </w:pPr>
    </w:p>
    <w:p w14:paraId="08E2B6B7" w14:textId="77777777" w:rsidR="005F7DC3" w:rsidRDefault="005F7DC3" w:rsidP="00C65AA3">
      <w:pPr>
        <w:tabs>
          <w:tab w:val="left" w:pos="600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Теоретический материал</w:t>
      </w:r>
    </w:p>
    <w:p w14:paraId="7C884B97" w14:textId="77777777" w:rsidR="00553AF0" w:rsidRDefault="00553AF0" w:rsidP="00D1786E">
      <w:pPr>
        <w:tabs>
          <w:tab w:val="left" w:pos="6000"/>
        </w:tabs>
        <w:spacing w:after="0" w:line="240" w:lineRule="auto"/>
        <w:jc w:val="center"/>
        <w:rPr>
          <w:rFonts w:ascii="Times New Roman" w:hAnsi="Times New Roman" w:cs="Times New Roman"/>
          <w:b/>
          <w:sz w:val="28"/>
          <w:szCs w:val="28"/>
        </w:rPr>
      </w:pPr>
    </w:p>
    <w:p w14:paraId="13C8DA24" w14:textId="77777777" w:rsidR="005F7DC3" w:rsidRPr="005F7DC3" w:rsidRDefault="005F7DC3" w:rsidP="005F7DC3">
      <w:pPr>
        <w:spacing w:after="0" w:line="240" w:lineRule="auto"/>
        <w:jc w:val="both"/>
        <w:rPr>
          <w:rFonts w:ascii="Times New Roman" w:hAnsi="Times New Roman" w:cs="Times New Roman"/>
          <w:sz w:val="28"/>
          <w:szCs w:val="28"/>
        </w:rPr>
      </w:pPr>
      <w:r w:rsidRPr="005F7DC3">
        <w:rPr>
          <w:rFonts w:ascii="Times New Roman" w:hAnsi="Times New Roman" w:cs="Times New Roman"/>
          <w:sz w:val="28"/>
          <w:szCs w:val="28"/>
        </w:rPr>
        <w:t>Горячая объемная штамповка – технологический процесс изготовления поковки в специальном инструменте-штампе путем пластической деформации исходной заготовки (сортового проката, блюма или сляба). Он состоит из следующих основных операций:</w:t>
      </w:r>
    </w:p>
    <w:p w14:paraId="1B655B57" w14:textId="77777777" w:rsidR="005F7DC3" w:rsidRPr="00245288" w:rsidRDefault="005F7DC3" w:rsidP="00D80949">
      <w:pPr>
        <w:pStyle w:val="a3"/>
        <w:numPr>
          <w:ilvl w:val="1"/>
          <w:numId w:val="30"/>
        </w:numPr>
        <w:spacing w:after="0" w:line="240" w:lineRule="auto"/>
        <w:ind w:hanging="357"/>
        <w:jc w:val="both"/>
        <w:rPr>
          <w:rFonts w:ascii="Times New Roman" w:hAnsi="Times New Roman" w:cs="Times New Roman"/>
          <w:sz w:val="28"/>
          <w:szCs w:val="28"/>
        </w:rPr>
      </w:pPr>
      <w:r w:rsidRPr="00245288">
        <w:rPr>
          <w:rFonts w:ascii="Times New Roman" w:hAnsi="Times New Roman" w:cs="Times New Roman"/>
          <w:sz w:val="28"/>
          <w:szCs w:val="28"/>
        </w:rPr>
        <w:t>резка проката на мерные заготовки на пресс – ножницах</w:t>
      </w:r>
    </w:p>
    <w:p w14:paraId="1A6DDE4B" w14:textId="77777777" w:rsidR="005F7DC3" w:rsidRPr="00245288" w:rsidRDefault="005F7DC3" w:rsidP="00D80949">
      <w:pPr>
        <w:pStyle w:val="a3"/>
        <w:numPr>
          <w:ilvl w:val="1"/>
          <w:numId w:val="30"/>
        </w:numPr>
        <w:spacing w:after="0" w:line="240" w:lineRule="auto"/>
        <w:ind w:hanging="357"/>
        <w:jc w:val="both"/>
        <w:rPr>
          <w:rFonts w:ascii="Times New Roman" w:hAnsi="Times New Roman" w:cs="Times New Roman"/>
          <w:sz w:val="28"/>
          <w:szCs w:val="28"/>
        </w:rPr>
      </w:pPr>
      <w:r w:rsidRPr="00245288">
        <w:rPr>
          <w:rFonts w:ascii="Times New Roman" w:hAnsi="Times New Roman" w:cs="Times New Roman"/>
          <w:sz w:val="28"/>
          <w:szCs w:val="28"/>
        </w:rPr>
        <w:t>нагрев заготовки в нагревательных печах для повышения пластичности</w:t>
      </w:r>
    </w:p>
    <w:p w14:paraId="03F593E1" w14:textId="77777777" w:rsidR="005F7DC3" w:rsidRPr="00245288" w:rsidRDefault="005F7DC3" w:rsidP="00D80949">
      <w:pPr>
        <w:pStyle w:val="a3"/>
        <w:numPr>
          <w:ilvl w:val="1"/>
          <w:numId w:val="30"/>
        </w:numPr>
        <w:spacing w:after="0" w:line="240" w:lineRule="auto"/>
        <w:ind w:hanging="357"/>
        <w:jc w:val="both"/>
        <w:rPr>
          <w:rFonts w:ascii="Times New Roman" w:hAnsi="Times New Roman" w:cs="Times New Roman"/>
          <w:sz w:val="28"/>
          <w:szCs w:val="28"/>
        </w:rPr>
      </w:pPr>
      <w:r w:rsidRPr="00245288">
        <w:rPr>
          <w:rFonts w:ascii="Times New Roman" w:hAnsi="Times New Roman" w:cs="Times New Roman"/>
          <w:sz w:val="28"/>
          <w:szCs w:val="28"/>
        </w:rPr>
        <w:t xml:space="preserve">осадка заготовки </w:t>
      </w:r>
    </w:p>
    <w:p w14:paraId="7F36CDCA" w14:textId="77777777" w:rsidR="005F7DC3" w:rsidRPr="00245288" w:rsidRDefault="005F7DC3" w:rsidP="00D80949">
      <w:pPr>
        <w:pStyle w:val="a3"/>
        <w:numPr>
          <w:ilvl w:val="1"/>
          <w:numId w:val="30"/>
        </w:numPr>
        <w:spacing w:after="0" w:line="240" w:lineRule="auto"/>
        <w:ind w:hanging="357"/>
        <w:jc w:val="both"/>
        <w:rPr>
          <w:rFonts w:ascii="Times New Roman" w:hAnsi="Times New Roman" w:cs="Times New Roman"/>
          <w:sz w:val="28"/>
          <w:szCs w:val="28"/>
        </w:rPr>
      </w:pPr>
      <w:r w:rsidRPr="00245288">
        <w:rPr>
          <w:rFonts w:ascii="Times New Roman" w:hAnsi="Times New Roman" w:cs="Times New Roman"/>
          <w:sz w:val="28"/>
          <w:szCs w:val="28"/>
        </w:rPr>
        <w:t>штамповка в открытых штампах</w:t>
      </w:r>
    </w:p>
    <w:p w14:paraId="7481C148" w14:textId="77777777" w:rsidR="005F7DC3" w:rsidRPr="00245288" w:rsidRDefault="005F7DC3" w:rsidP="00D80949">
      <w:pPr>
        <w:pStyle w:val="a3"/>
        <w:numPr>
          <w:ilvl w:val="1"/>
          <w:numId w:val="30"/>
        </w:numPr>
        <w:spacing w:after="0" w:line="240" w:lineRule="auto"/>
        <w:ind w:hanging="357"/>
        <w:jc w:val="both"/>
        <w:rPr>
          <w:rFonts w:ascii="Times New Roman" w:hAnsi="Times New Roman" w:cs="Times New Roman"/>
          <w:sz w:val="28"/>
          <w:szCs w:val="28"/>
        </w:rPr>
      </w:pPr>
      <w:r w:rsidRPr="00245288">
        <w:rPr>
          <w:rFonts w:ascii="Times New Roman" w:hAnsi="Times New Roman" w:cs="Times New Roman"/>
          <w:sz w:val="28"/>
          <w:szCs w:val="28"/>
        </w:rPr>
        <w:t>обрезка облоя и прошивка отверстия</w:t>
      </w:r>
    </w:p>
    <w:p w14:paraId="30E0CD96" w14:textId="77777777" w:rsidR="005F7DC3" w:rsidRPr="00245288" w:rsidRDefault="005F7DC3" w:rsidP="00D80949">
      <w:pPr>
        <w:pStyle w:val="a3"/>
        <w:numPr>
          <w:ilvl w:val="1"/>
          <w:numId w:val="30"/>
        </w:numPr>
        <w:spacing w:after="0" w:line="240" w:lineRule="auto"/>
        <w:ind w:hanging="357"/>
        <w:jc w:val="both"/>
        <w:rPr>
          <w:rFonts w:ascii="Times New Roman" w:hAnsi="Times New Roman" w:cs="Times New Roman"/>
          <w:sz w:val="28"/>
          <w:szCs w:val="28"/>
        </w:rPr>
      </w:pPr>
      <w:r w:rsidRPr="00245288">
        <w:rPr>
          <w:rFonts w:ascii="Times New Roman" w:hAnsi="Times New Roman" w:cs="Times New Roman"/>
          <w:sz w:val="28"/>
          <w:szCs w:val="28"/>
        </w:rPr>
        <w:t>термообработка для улучшения резанием</w:t>
      </w:r>
    </w:p>
    <w:p w14:paraId="3B3BB2A8" w14:textId="77777777" w:rsidR="005F7DC3" w:rsidRPr="00245288" w:rsidRDefault="005F7DC3" w:rsidP="00D80949">
      <w:pPr>
        <w:pStyle w:val="a3"/>
        <w:numPr>
          <w:ilvl w:val="1"/>
          <w:numId w:val="30"/>
        </w:numPr>
        <w:spacing w:after="0" w:line="240" w:lineRule="auto"/>
        <w:ind w:hanging="357"/>
        <w:jc w:val="both"/>
        <w:rPr>
          <w:rFonts w:ascii="Times New Roman" w:hAnsi="Times New Roman" w:cs="Times New Roman"/>
          <w:sz w:val="28"/>
          <w:szCs w:val="28"/>
        </w:rPr>
      </w:pPr>
      <w:r w:rsidRPr="00245288">
        <w:rPr>
          <w:rFonts w:ascii="Times New Roman" w:hAnsi="Times New Roman" w:cs="Times New Roman"/>
          <w:sz w:val="28"/>
          <w:szCs w:val="28"/>
        </w:rPr>
        <w:t>очистка поверхности от окалины.</w:t>
      </w:r>
    </w:p>
    <w:p w14:paraId="7C41B596" w14:textId="77777777" w:rsidR="005F7DC3" w:rsidRPr="00245288" w:rsidRDefault="005F7DC3" w:rsidP="005F7DC3">
      <w:pPr>
        <w:pStyle w:val="a3"/>
        <w:spacing w:line="360" w:lineRule="auto"/>
        <w:ind w:left="360"/>
        <w:jc w:val="both"/>
        <w:rPr>
          <w:rFonts w:ascii="Times New Roman" w:hAnsi="Times New Roman" w:cs="Times New Roman"/>
          <w:sz w:val="28"/>
          <w:szCs w:val="28"/>
        </w:rPr>
      </w:pPr>
    </w:p>
    <w:p w14:paraId="7FE04488" w14:textId="77777777" w:rsidR="005F7DC3" w:rsidRPr="00245288" w:rsidRDefault="005F7DC3" w:rsidP="005F7DC3">
      <w:pPr>
        <w:pStyle w:val="a3"/>
        <w:spacing w:line="360" w:lineRule="auto"/>
        <w:ind w:left="360"/>
        <w:jc w:val="both"/>
        <w:rPr>
          <w:rFonts w:ascii="Times New Roman" w:hAnsi="Times New Roman" w:cs="Times New Roman"/>
          <w:sz w:val="28"/>
          <w:szCs w:val="28"/>
        </w:rPr>
      </w:pPr>
      <w:r w:rsidRPr="00245288">
        <w:rPr>
          <w:rFonts w:ascii="Times New Roman" w:hAnsi="Times New Roman" w:cs="Times New Roman"/>
          <w:noProof/>
          <w:sz w:val="28"/>
          <w:szCs w:val="28"/>
          <w:lang w:eastAsia="ru-RU"/>
        </w:rPr>
        <w:drawing>
          <wp:anchor distT="0" distB="0" distL="114300" distR="114300" simplePos="0" relativeHeight="251681792" behindDoc="1" locked="0" layoutInCell="1" allowOverlap="1" wp14:anchorId="191EF82D" wp14:editId="5423A40C">
            <wp:simplePos x="0" y="0"/>
            <wp:positionH relativeFrom="column">
              <wp:posOffset>114300</wp:posOffset>
            </wp:positionH>
            <wp:positionV relativeFrom="paragraph">
              <wp:posOffset>17145</wp:posOffset>
            </wp:positionV>
            <wp:extent cx="4572000" cy="1195070"/>
            <wp:effectExtent l="19050" t="0" r="0" b="0"/>
            <wp:wrapNone/>
            <wp:docPr id="30" name="Рисунок 8" descr="http://5fan.ru/files/4/5fan_ru_20758_485d465a50a25100560ba1a4bef6ebe8.html_files/rId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5fan.ru/files/4/5fan_ru_20758_485d465a50a25100560ba1a4bef6ebe8.html_files/rId10.png"/>
                    <pic:cNvPicPr>
                      <a:picLocks noChangeAspect="1" noChangeArrowheads="1"/>
                    </pic:cNvPicPr>
                  </pic:nvPicPr>
                  <pic:blipFill>
                    <a:blip r:embed="rId26" r:link="rId27"/>
                    <a:srcRect/>
                    <a:stretch>
                      <a:fillRect/>
                    </a:stretch>
                  </pic:blipFill>
                  <pic:spPr bwMode="auto">
                    <a:xfrm>
                      <a:off x="0" y="0"/>
                      <a:ext cx="4572000" cy="1195070"/>
                    </a:xfrm>
                    <a:prstGeom prst="rect">
                      <a:avLst/>
                    </a:prstGeom>
                    <a:noFill/>
                    <a:ln w="9525">
                      <a:noFill/>
                      <a:miter lim="800000"/>
                      <a:headEnd/>
                      <a:tailEnd/>
                    </a:ln>
                  </pic:spPr>
                </pic:pic>
              </a:graphicData>
            </a:graphic>
          </wp:anchor>
        </w:drawing>
      </w:r>
    </w:p>
    <w:p w14:paraId="59B21E26" w14:textId="77777777" w:rsidR="005F7DC3" w:rsidRPr="00245288" w:rsidRDefault="005F7DC3" w:rsidP="005F7DC3">
      <w:pPr>
        <w:pStyle w:val="a3"/>
        <w:spacing w:line="360" w:lineRule="auto"/>
        <w:ind w:left="360"/>
        <w:jc w:val="both"/>
        <w:rPr>
          <w:rFonts w:ascii="Times New Roman" w:hAnsi="Times New Roman" w:cs="Times New Roman"/>
          <w:sz w:val="28"/>
          <w:szCs w:val="28"/>
        </w:rPr>
      </w:pPr>
    </w:p>
    <w:p w14:paraId="213B84AD" w14:textId="77777777" w:rsidR="005F7DC3" w:rsidRPr="00245288" w:rsidRDefault="005F7DC3" w:rsidP="005F7DC3">
      <w:pPr>
        <w:pStyle w:val="a3"/>
        <w:spacing w:line="360" w:lineRule="auto"/>
        <w:ind w:left="360"/>
        <w:jc w:val="both"/>
        <w:rPr>
          <w:rFonts w:ascii="Times New Roman" w:hAnsi="Times New Roman" w:cs="Times New Roman"/>
          <w:sz w:val="28"/>
          <w:szCs w:val="28"/>
        </w:rPr>
      </w:pPr>
    </w:p>
    <w:p w14:paraId="035DB7C5" w14:textId="77777777" w:rsidR="005F7DC3" w:rsidRPr="00245288" w:rsidRDefault="005F7DC3" w:rsidP="005F7DC3">
      <w:pPr>
        <w:pStyle w:val="a3"/>
        <w:spacing w:line="240" w:lineRule="auto"/>
        <w:ind w:left="360"/>
        <w:jc w:val="both"/>
        <w:rPr>
          <w:rFonts w:ascii="Times New Roman" w:hAnsi="Times New Roman" w:cs="Times New Roman"/>
          <w:sz w:val="28"/>
          <w:szCs w:val="28"/>
        </w:rPr>
      </w:pPr>
    </w:p>
    <w:p w14:paraId="3D5FA8A7" w14:textId="77777777" w:rsidR="005F7DC3" w:rsidRDefault="005F7DC3" w:rsidP="005F7DC3">
      <w:pPr>
        <w:pStyle w:val="a3"/>
        <w:spacing w:line="240" w:lineRule="auto"/>
        <w:ind w:left="360"/>
        <w:jc w:val="both"/>
        <w:rPr>
          <w:rFonts w:ascii="Times New Roman" w:hAnsi="Times New Roman" w:cs="Times New Roman"/>
          <w:sz w:val="28"/>
          <w:szCs w:val="28"/>
        </w:rPr>
      </w:pPr>
    </w:p>
    <w:p w14:paraId="19D5EF54" w14:textId="77777777" w:rsidR="005F7DC3" w:rsidRPr="00245288" w:rsidRDefault="005F7DC3" w:rsidP="005F7DC3">
      <w:pPr>
        <w:pStyle w:val="a3"/>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Рисунок 2 - </w:t>
      </w:r>
      <w:r w:rsidRPr="00245288">
        <w:rPr>
          <w:rFonts w:ascii="Times New Roman" w:hAnsi="Times New Roman" w:cs="Times New Roman"/>
          <w:sz w:val="28"/>
          <w:szCs w:val="28"/>
        </w:rPr>
        <w:t>Процесс формирования поковки</w:t>
      </w:r>
    </w:p>
    <w:p w14:paraId="3F4B2921" w14:textId="77777777" w:rsidR="005F7DC3" w:rsidRPr="00245288" w:rsidRDefault="005F7DC3" w:rsidP="005F7DC3">
      <w:pPr>
        <w:pStyle w:val="a3"/>
        <w:spacing w:line="240" w:lineRule="auto"/>
        <w:ind w:left="360"/>
        <w:jc w:val="both"/>
        <w:rPr>
          <w:rFonts w:ascii="Times New Roman" w:hAnsi="Times New Roman" w:cs="Times New Roman"/>
          <w:sz w:val="28"/>
          <w:szCs w:val="28"/>
        </w:rPr>
      </w:pPr>
    </w:p>
    <w:p w14:paraId="4175B8FF" w14:textId="77777777" w:rsidR="005F7DC3" w:rsidRPr="00245288" w:rsidRDefault="005F7DC3" w:rsidP="005F7DC3">
      <w:pPr>
        <w:pStyle w:val="a3"/>
        <w:spacing w:line="240" w:lineRule="auto"/>
        <w:ind w:left="360"/>
        <w:jc w:val="both"/>
        <w:rPr>
          <w:rFonts w:ascii="Times New Roman" w:hAnsi="Times New Roman" w:cs="Times New Roman"/>
          <w:sz w:val="28"/>
          <w:szCs w:val="28"/>
        </w:rPr>
      </w:pPr>
      <w:r w:rsidRPr="00245288">
        <w:rPr>
          <w:rFonts w:ascii="Times New Roman" w:hAnsi="Times New Roman" w:cs="Times New Roman"/>
          <w:sz w:val="28"/>
          <w:szCs w:val="28"/>
        </w:rPr>
        <w:t>Поковка – изделие, получаемое в штампе, по конфигурации и размерам близкое к детали; отличается от неё припусками, уклонами на вертикальные поверхности для свободного извлечения поковки из штампа, а также радиусами закругления для уменьшения внутренних напряжений и избежания возникновения дефектов. Горячая поковка – поковка при температуре штамповки. Отличается увеличением размеров за счет термического расширения стали. По её размерам делают ручьи штампа.</w:t>
      </w:r>
    </w:p>
    <w:p w14:paraId="5C46D897" w14:textId="77777777" w:rsidR="005F7DC3" w:rsidRDefault="005F7DC3" w:rsidP="00D1786E">
      <w:pPr>
        <w:tabs>
          <w:tab w:val="left" w:pos="6000"/>
        </w:tabs>
        <w:spacing w:after="0" w:line="240" w:lineRule="auto"/>
        <w:jc w:val="center"/>
        <w:rPr>
          <w:rFonts w:ascii="Times New Roman" w:hAnsi="Times New Roman" w:cs="Times New Roman"/>
          <w:b/>
          <w:sz w:val="28"/>
          <w:szCs w:val="28"/>
        </w:rPr>
      </w:pPr>
    </w:p>
    <w:p w14:paraId="24EFFD69" w14:textId="77777777" w:rsidR="00D1786E" w:rsidRDefault="00D1786E" w:rsidP="00D1786E">
      <w:pPr>
        <w:tabs>
          <w:tab w:val="left" w:pos="6000"/>
        </w:tabs>
        <w:spacing w:after="0" w:line="240" w:lineRule="auto"/>
        <w:jc w:val="center"/>
        <w:rPr>
          <w:rFonts w:ascii="Times New Roman" w:hAnsi="Times New Roman" w:cs="Times New Roman"/>
          <w:b/>
          <w:sz w:val="28"/>
          <w:szCs w:val="28"/>
        </w:rPr>
      </w:pPr>
      <w:r w:rsidRPr="00245288">
        <w:rPr>
          <w:rFonts w:ascii="Times New Roman" w:hAnsi="Times New Roman" w:cs="Times New Roman"/>
          <w:b/>
          <w:sz w:val="28"/>
          <w:szCs w:val="28"/>
        </w:rPr>
        <w:t>Ход работы</w:t>
      </w:r>
    </w:p>
    <w:p w14:paraId="25D975D8" w14:textId="77777777" w:rsidR="005F7DC3" w:rsidRPr="00245288" w:rsidRDefault="005F7DC3" w:rsidP="00D1786E">
      <w:pPr>
        <w:tabs>
          <w:tab w:val="left" w:pos="6000"/>
        </w:tabs>
        <w:spacing w:after="0" w:line="240" w:lineRule="auto"/>
        <w:jc w:val="center"/>
        <w:rPr>
          <w:rFonts w:ascii="Times New Roman" w:hAnsi="Times New Roman" w:cs="Times New Roman"/>
          <w:b/>
          <w:sz w:val="28"/>
          <w:szCs w:val="28"/>
        </w:rPr>
      </w:pPr>
    </w:p>
    <w:p w14:paraId="228AAB00" w14:textId="77777777" w:rsidR="00D1786E" w:rsidRPr="00245288" w:rsidRDefault="00D1786E" w:rsidP="00D80949">
      <w:pPr>
        <w:pStyle w:val="a3"/>
        <w:numPr>
          <w:ilvl w:val="0"/>
          <w:numId w:val="33"/>
        </w:numPr>
        <w:spacing w:after="0" w:line="240" w:lineRule="auto"/>
        <w:ind w:hanging="294"/>
        <w:jc w:val="both"/>
        <w:rPr>
          <w:rFonts w:ascii="Times New Roman" w:hAnsi="Times New Roman" w:cs="Times New Roman"/>
          <w:sz w:val="28"/>
          <w:szCs w:val="28"/>
        </w:rPr>
      </w:pPr>
      <w:r w:rsidRPr="00245288">
        <w:rPr>
          <w:rFonts w:ascii="Times New Roman" w:hAnsi="Times New Roman" w:cs="Times New Roman"/>
          <w:sz w:val="28"/>
          <w:szCs w:val="28"/>
        </w:rPr>
        <w:t>Выполните чертеж поковки, в соответствии со своим вариантом.</w:t>
      </w:r>
    </w:p>
    <w:p w14:paraId="3CCED613" w14:textId="77777777" w:rsidR="00D1786E" w:rsidRPr="00245288" w:rsidRDefault="00D1786E" w:rsidP="00D80949">
      <w:pPr>
        <w:pStyle w:val="a3"/>
        <w:numPr>
          <w:ilvl w:val="0"/>
          <w:numId w:val="33"/>
        </w:numPr>
        <w:spacing w:after="0" w:line="240" w:lineRule="auto"/>
        <w:ind w:hanging="294"/>
        <w:jc w:val="both"/>
        <w:rPr>
          <w:rFonts w:ascii="Times New Roman" w:hAnsi="Times New Roman" w:cs="Times New Roman"/>
          <w:sz w:val="28"/>
          <w:szCs w:val="28"/>
        </w:rPr>
      </w:pPr>
      <w:r w:rsidRPr="00245288">
        <w:rPr>
          <w:rFonts w:ascii="Times New Roman" w:hAnsi="Times New Roman" w:cs="Times New Roman"/>
          <w:sz w:val="28"/>
          <w:szCs w:val="28"/>
        </w:rPr>
        <w:t>В отчет внести таблицу 1 с данными своего варианта</w:t>
      </w:r>
    </w:p>
    <w:p w14:paraId="65F75DC8" w14:textId="77777777" w:rsidR="00D1786E" w:rsidRPr="00245288" w:rsidRDefault="00D1786E" w:rsidP="00D80949">
      <w:pPr>
        <w:pStyle w:val="a3"/>
        <w:numPr>
          <w:ilvl w:val="0"/>
          <w:numId w:val="33"/>
        </w:numPr>
        <w:spacing w:after="0" w:line="240" w:lineRule="auto"/>
        <w:ind w:left="425" w:hanging="11"/>
        <w:jc w:val="both"/>
        <w:rPr>
          <w:rFonts w:ascii="Times New Roman" w:hAnsi="Times New Roman" w:cs="Times New Roman"/>
          <w:sz w:val="28"/>
          <w:szCs w:val="28"/>
        </w:rPr>
      </w:pPr>
      <w:r w:rsidRPr="00245288">
        <w:rPr>
          <w:rFonts w:ascii="Times New Roman" w:hAnsi="Times New Roman" w:cs="Times New Roman"/>
          <w:sz w:val="28"/>
          <w:szCs w:val="28"/>
        </w:rPr>
        <w:t>Выполнить эскиз детали по размерам своего варианта с указанием шероховатости поверхности. Под эскизом указать объём, массу, масштаб и материал детали. В выбранном масштабе строго соблюдать соотношения между линейными размерами.</w:t>
      </w:r>
    </w:p>
    <w:p w14:paraId="5DD5BB6A" w14:textId="77777777" w:rsidR="00D1786E" w:rsidRPr="00245288" w:rsidRDefault="00D1786E" w:rsidP="00D80949">
      <w:pPr>
        <w:pStyle w:val="a3"/>
        <w:numPr>
          <w:ilvl w:val="0"/>
          <w:numId w:val="33"/>
        </w:numPr>
        <w:spacing w:after="0" w:line="240" w:lineRule="auto"/>
        <w:ind w:left="425" w:hanging="11"/>
        <w:jc w:val="both"/>
        <w:rPr>
          <w:rFonts w:ascii="Times New Roman" w:hAnsi="Times New Roman" w:cs="Times New Roman"/>
          <w:sz w:val="28"/>
          <w:szCs w:val="28"/>
        </w:rPr>
      </w:pPr>
      <w:r w:rsidRPr="00245288">
        <w:rPr>
          <w:rFonts w:ascii="Times New Roman" w:hAnsi="Times New Roman" w:cs="Times New Roman"/>
          <w:sz w:val="28"/>
          <w:szCs w:val="28"/>
        </w:rPr>
        <w:t>Рассчитать усилие пресса КГШП</w:t>
      </w:r>
    </w:p>
    <w:p w14:paraId="6B83B1B7" w14:textId="77777777" w:rsidR="00D1786E" w:rsidRPr="00245288" w:rsidRDefault="00C65AA3" w:rsidP="00D1786E">
      <w:pPr>
        <w:pStyle w:val="a3"/>
        <w:spacing w:after="0" w:line="240" w:lineRule="auto"/>
        <w:ind w:left="414"/>
        <w:jc w:val="both"/>
        <w:rPr>
          <w:rFonts w:ascii="Times New Roman" w:hAnsi="Times New Roman" w:cs="Times New Roman"/>
          <w:sz w:val="28"/>
          <w:szCs w:val="28"/>
        </w:rPr>
      </w:pPr>
      <w:r>
        <w:rPr>
          <w:rFonts w:ascii="Times New Roman" w:hAnsi="Times New Roman" w:cs="Times New Roman"/>
          <w:b/>
          <w:sz w:val="28"/>
          <w:szCs w:val="28"/>
        </w:rPr>
        <w:t>4</w:t>
      </w:r>
      <w:r w:rsidR="00D1786E" w:rsidRPr="00245288">
        <w:rPr>
          <w:rFonts w:ascii="Times New Roman" w:hAnsi="Times New Roman" w:cs="Times New Roman"/>
          <w:b/>
          <w:sz w:val="28"/>
          <w:szCs w:val="28"/>
        </w:rPr>
        <w:t>.1</w:t>
      </w:r>
      <w:r w:rsidR="00D1786E" w:rsidRPr="00245288">
        <w:rPr>
          <w:rFonts w:ascii="Times New Roman" w:hAnsi="Times New Roman" w:cs="Times New Roman"/>
          <w:sz w:val="28"/>
          <w:szCs w:val="28"/>
        </w:rPr>
        <w:t>Усилие пресса определяют по массе поковки. В соответствии с ГОСТ 7505-89 масса М, круглой поковки определяется по формуле:</w:t>
      </w:r>
    </w:p>
    <w:p w14:paraId="36459C03"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r w:rsidRPr="00245288">
        <w:rPr>
          <w:rFonts w:ascii="Times New Roman" w:hAnsi="Times New Roman" w:cs="Times New Roman"/>
          <w:sz w:val="28"/>
          <w:szCs w:val="28"/>
        </w:rPr>
        <w:lastRenderedPageBreak/>
        <w:t>М=1,6</w:t>
      </w:r>
      <w:r w:rsidRPr="00245288">
        <w:rPr>
          <w:rFonts w:ascii="Times New Roman" w:hAnsi="Times New Roman" w:cs="Times New Roman"/>
          <w:sz w:val="28"/>
          <w:szCs w:val="28"/>
          <w:lang w:val="en-US"/>
        </w:rPr>
        <w:t>m</w:t>
      </w:r>
      <w:r w:rsidRPr="00245288">
        <w:rPr>
          <w:rFonts w:ascii="Times New Roman" w:hAnsi="Times New Roman" w:cs="Times New Roman"/>
          <w:sz w:val="28"/>
          <w:szCs w:val="28"/>
        </w:rPr>
        <w:t xml:space="preserve">, </w:t>
      </w:r>
    </w:p>
    <w:p w14:paraId="277EF389"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r w:rsidRPr="00245288">
        <w:rPr>
          <w:rFonts w:ascii="Times New Roman" w:hAnsi="Times New Roman" w:cs="Times New Roman"/>
          <w:sz w:val="28"/>
          <w:szCs w:val="28"/>
        </w:rPr>
        <w:t xml:space="preserve">где </w:t>
      </w:r>
      <w:r w:rsidRPr="00245288">
        <w:rPr>
          <w:rFonts w:ascii="Times New Roman" w:hAnsi="Times New Roman" w:cs="Times New Roman"/>
          <w:sz w:val="28"/>
          <w:szCs w:val="28"/>
          <w:lang w:val="en-US"/>
        </w:rPr>
        <w:t>m</w:t>
      </w:r>
      <w:r w:rsidRPr="00245288">
        <w:rPr>
          <w:rFonts w:ascii="Times New Roman" w:hAnsi="Times New Roman" w:cs="Times New Roman"/>
          <w:sz w:val="28"/>
          <w:szCs w:val="28"/>
        </w:rPr>
        <w:t>- масса детали, кг</w:t>
      </w:r>
    </w:p>
    <w:p w14:paraId="4C519D72" w14:textId="77777777" w:rsidR="00D1786E" w:rsidRPr="00245288" w:rsidRDefault="00C65AA3" w:rsidP="00D1786E">
      <w:pPr>
        <w:pStyle w:val="a3"/>
        <w:spacing w:after="0" w:line="240" w:lineRule="auto"/>
        <w:ind w:left="414"/>
        <w:jc w:val="both"/>
        <w:rPr>
          <w:rFonts w:ascii="Times New Roman" w:hAnsi="Times New Roman" w:cs="Times New Roman"/>
          <w:sz w:val="28"/>
          <w:szCs w:val="28"/>
        </w:rPr>
      </w:pPr>
      <w:r>
        <w:rPr>
          <w:rFonts w:ascii="Times New Roman" w:hAnsi="Times New Roman" w:cs="Times New Roman"/>
          <w:b/>
          <w:sz w:val="28"/>
          <w:szCs w:val="28"/>
        </w:rPr>
        <w:t>4</w:t>
      </w:r>
      <w:r w:rsidR="00D1786E" w:rsidRPr="00245288">
        <w:rPr>
          <w:rFonts w:ascii="Times New Roman" w:hAnsi="Times New Roman" w:cs="Times New Roman"/>
          <w:b/>
          <w:sz w:val="28"/>
          <w:szCs w:val="28"/>
        </w:rPr>
        <w:t>.2</w:t>
      </w:r>
      <w:r w:rsidR="00D1786E" w:rsidRPr="00245288">
        <w:rPr>
          <w:rFonts w:ascii="Times New Roman" w:hAnsi="Times New Roman" w:cs="Times New Roman"/>
          <w:sz w:val="28"/>
          <w:szCs w:val="28"/>
        </w:rPr>
        <w:t xml:space="preserve"> Из таблицы 2 – Данные для выбора усилия пресса, Р определить усилие пресса для своей поковки</w:t>
      </w:r>
    </w:p>
    <w:p w14:paraId="7211ED9C"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r w:rsidRPr="00245288">
        <w:rPr>
          <w:rFonts w:ascii="Times New Roman" w:hAnsi="Times New Roman" w:cs="Times New Roman"/>
          <w:sz w:val="28"/>
          <w:szCs w:val="28"/>
        </w:rPr>
        <w:t>Таблицы 2 – Данные для выбора усилия пресса, Р</w:t>
      </w:r>
    </w:p>
    <w:p w14:paraId="34D579A7"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r w:rsidRPr="00245288">
        <w:rPr>
          <w:rFonts w:ascii="Times New Roman" w:hAnsi="Times New Roman" w:cs="Times New Roman"/>
          <w:noProof/>
          <w:sz w:val="28"/>
          <w:szCs w:val="28"/>
          <w:lang w:eastAsia="ru-RU"/>
        </w:rPr>
        <w:drawing>
          <wp:anchor distT="0" distB="0" distL="114300" distR="114300" simplePos="0" relativeHeight="251669504" behindDoc="1" locked="0" layoutInCell="1" allowOverlap="1" wp14:anchorId="7659480F" wp14:editId="5A2E5046">
            <wp:simplePos x="0" y="0"/>
            <wp:positionH relativeFrom="column">
              <wp:posOffset>114300</wp:posOffset>
            </wp:positionH>
            <wp:positionV relativeFrom="paragraph">
              <wp:posOffset>50165</wp:posOffset>
            </wp:positionV>
            <wp:extent cx="5829300" cy="787400"/>
            <wp:effectExtent l="19050" t="0" r="0" b="0"/>
            <wp:wrapNone/>
            <wp:docPr id="24" name="Рисунок 9" descr="http://5fan.ru/files/4/5fan_ru_20758_485d465a50a25100560ba1a4bef6ebe8.html_files/rId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5fan.ru/files/4/5fan_ru_20758_485d465a50a25100560ba1a4bef6ebe8.html_files/rId13.png"/>
                    <pic:cNvPicPr>
                      <a:picLocks noChangeAspect="1" noChangeArrowheads="1"/>
                    </pic:cNvPicPr>
                  </pic:nvPicPr>
                  <pic:blipFill>
                    <a:blip r:embed="rId28" r:link="rId29"/>
                    <a:srcRect/>
                    <a:stretch>
                      <a:fillRect/>
                    </a:stretch>
                  </pic:blipFill>
                  <pic:spPr bwMode="auto">
                    <a:xfrm>
                      <a:off x="0" y="0"/>
                      <a:ext cx="5829300" cy="787400"/>
                    </a:xfrm>
                    <a:prstGeom prst="rect">
                      <a:avLst/>
                    </a:prstGeom>
                    <a:noFill/>
                    <a:ln w="9525">
                      <a:noFill/>
                      <a:miter lim="800000"/>
                      <a:headEnd/>
                      <a:tailEnd/>
                    </a:ln>
                  </pic:spPr>
                </pic:pic>
              </a:graphicData>
            </a:graphic>
          </wp:anchor>
        </w:drawing>
      </w:r>
    </w:p>
    <w:p w14:paraId="7CA8B86E"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6FB86013"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0F4AAC85"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3EC92848"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461B3450" w14:textId="77777777" w:rsidR="00D1786E" w:rsidRPr="00245288" w:rsidRDefault="00D1786E" w:rsidP="00D80949">
      <w:pPr>
        <w:pStyle w:val="a3"/>
        <w:numPr>
          <w:ilvl w:val="0"/>
          <w:numId w:val="33"/>
        </w:numPr>
        <w:spacing w:after="0" w:line="240" w:lineRule="auto"/>
        <w:jc w:val="both"/>
        <w:rPr>
          <w:rFonts w:ascii="Times New Roman" w:hAnsi="Times New Roman" w:cs="Times New Roman"/>
          <w:sz w:val="28"/>
          <w:szCs w:val="28"/>
        </w:rPr>
      </w:pPr>
      <w:r w:rsidRPr="00245288">
        <w:rPr>
          <w:rFonts w:ascii="Times New Roman" w:hAnsi="Times New Roman" w:cs="Times New Roman"/>
          <w:sz w:val="28"/>
          <w:szCs w:val="28"/>
        </w:rPr>
        <w:t>Разработать чертеж поковки.</w:t>
      </w:r>
    </w:p>
    <w:p w14:paraId="1CB2B8F5" w14:textId="77777777" w:rsidR="00D1786E" w:rsidRPr="00245288" w:rsidRDefault="00C65AA3" w:rsidP="00D1786E">
      <w:pPr>
        <w:pStyle w:val="a3"/>
        <w:spacing w:after="0" w:line="240" w:lineRule="auto"/>
        <w:ind w:left="357"/>
        <w:jc w:val="both"/>
        <w:rPr>
          <w:rFonts w:ascii="Times New Roman" w:hAnsi="Times New Roman" w:cs="Times New Roman"/>
          <w:sz w:val="28"/>
          <w:szCs w:val="28"/>
        </w:rPr>
      </w:pPr>
      <w:r>
        <w:rPr>
          <w:rFonts w:ascii="Times New Roman" w:hAnsi="Times New Roman" w:cs="Times New Roman"/>
          <w:b/>
          <w:sz w:val="28"/>
          <w:szCs w:val="28"/>
        </w:rPr>
        <w:t>5</w:t>
      </w:r>
      <w:r w:rsidR="00D1786E" w:rsidRPr="00245288">
        <w:rPr>
          <w:rFonts w:ascii="Times New Roman" w:hAnsi="Times New Roman" w:cs="Times New Roman"/>
          <w:b/>
          <w:sz w:val="28"/>
          <w:szCs w:val="28"/>
        </w:rPr>
        <w:t>.1</w:t>
      </w:r>
      <w:r w:rsidR="00D1786E" w:rsidRPr="00245288">
        <w:rPr>
          <w:rFonts w:ascii="Times New Roman" w:hAnsi="Times New Roman" w:cs="Times New Roman"/>
          <w:sz w:val="28"/>
          <w:szCs w:val="28"/>
        </w:rPr>
        <w:t xml:space="preserve"> Выбрать плоскость разъёма штампа. Для деталей типа шестерни назначают ½ высоты детали.</w:t>
      </w:r>
    </w:p>
    <w:p w14:paraId="0F6E44F5" w14:textId="77777777" w:rsidR="00D1786E" w:rsidRPr="00245288" w:rsidRDefault="00C65AA3" w:rsidP="00D1786E">
      <w:pPr>
        <w:pStyle w:val="a3"/>
        <w:spacing w:after="0" w:line="240" w:lineRule="auto"/>
        <w:ind w:left="360"/>
        <w:jc w:val="both"/>
        <w:rPr>
          <w:rFonts w:ascii="Times New Roman" w:hAnsi="Times New Roman" w:cs="Times New Roman"/>
          <w:sz w:val="28"/>
          <w:szCs w:val="28"/>
        </w:rPr>
      </w:pPr>
      <w:r>
        <w:rPr>
          <w:rFonts w:ascii="Times New Roman" w:hAnsi="Times New Roman" w:cs="Times New Roman"/>
          <w:b/>
          <w:sz w:val="28"/>
          <w:szCs w:val="28"/>
        </w:rPr>
        <w:t>5</w:t>
      </w:r>
      <w:r w:rsidR="00D1786E" w:rsidRPr="00245288">
        <w:rPr>
          <w:rFonts w:ascii="Times New Roman" w:hAnsi="Times New Roman" w:cs="Times New Roman"/>
          <w:b/>
          <w:sz w:val="28"/>
          <w:szCs w:val="28"/>
        </w:rPr>
        <w:t>.2</w:t>
      </w:r>
      <w:r>
        <w:rPr>
          <w:rFonts w:ascii="Times New Roman" w:hAnsi="Times New Roman" w:cs="Times New Roman"/>
          <w:sz w:val="28"/>
          <w:szCs w:val="28"/>
        </w:rPr>
        <w:t xml:space="preserve"> Согласно ГОСТ</w:t>
      </w:r>
      <w:r w:rsidR="00D1786E" w:rsidRPr="00245288">
        <w:rPr>
          <w:rFonts w:ascii="Times New Roman" w:hAnsi="Times New Roman" w:cs="Times New Roman"/>
          <w:sz w:val="28"/>
          <w:szCs w:val="28"/>
        </w:rPr>
        <w:t xml:space="preserve"> 7505-89 при расчете припусков на мехобработку необходимо определить группу стали (М); степень сложности (С); класс точности поковок (Т).</w:t>
      </w:r>
    </w:p>
    <w:p w14:paraId="14581617" w14:textId="77777777" w:rsidR="00D1786E" w:rsidRPr="00245288" w:rsidRDefault="00D1786E" w:rsidP="00D1786E">
      <w:pPr>
        <w:pStyle w:val="a3"/>
        <w:spacing w:after="0" w:line="240" w:lineRule="auto"/>
        <w:ind w:left="360"/>
        <w:jc w:val="both"/>
        <w:rPr>
          <w:rFonts w:ascii="Times New Roman" w:hAnsi="Times New Roman" w:cs="Times New Roman"/>
          <w:sz w:val="28"/>
          <w:szCs w:val="28"/>
        </w:rPr>
      </w:pPr>
    </w:p>
    <w:p w14:paraId="125434D8"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r w:rsidRPr="00245288">
        <w:rPr>
          <w:rFonts w:ascii="Times New Roman" w:hAnsi="Times New Roman" w:cs="Times New Roman"/>
          <w:noProof/>
          <w:sz w:val="28"/>
          <w:szCs w:val="28"/>
          <w:lang w:eastAsia="ru-RU"/>
        </w:rPr>
        <w:drawing>
          <wp:anchor distT="0" distB="0" distL="114300" distR="114300" simplePos="0" relativeHeight="251670528" behindDoc="1" locked="0" layoutInCell="1" allowOverlap="1" wp14:anchorId="3DCA6BC4" wp14:editId="19950BFB">
            <wp:simplePos x="0" y="0"/>
            <wp:positionH relativeFrom="column">
              <wp:posOffset>307145</wp:posOffset>
            </wp:positionH>
            <wp:positionV relativeFrom="paragraph">
              <wp:posOffset>65112</wp:posOffset>
            </wp:positionV>
            <wp:extent cx="4693627" cy="3429000"/>
            <wp:effectExtent l="19050" t="0" r="0" b="0"/>
            <wp:wrapNone/>
            <wp:docPr id="23" name="Рисунок 10" descr="http://5fan.ru/files/4/5fan_ru_20758_485d465a50a25100560ba1a4bef6ebe8.html_files/rId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5fan.ru/files/4/5fan_ru_20758_485d465a50a25100560ba1a4bef6ebe8.html_files/rId14.png"/>
                    <pic:cNvPicPr>
                      <a:picLocks noChangeAspect="1" noChangeArrowheads="1"/>
                    </pic:cNvPicPr>
                  </pic:nvPicPr>
                  <pic:blipFill>
                    <a:blip r:embed="rId30" r:link="rId31"/>
                    <a:srcRect/>
                    <a:stretch>
                      <a:fillRect/>
                    </a:stretch>
                  </pic:blipFill>
                  <pic:spPr bwMode="auto">
                    <a:xfrm>
                      <a:off x="0" y="0"/>
                      <a:ext cx="4693627" cy="3429000"/>
                    </a:xfrm>
                    <a:prstGeom prst="rect">
                      <a:avLst/>
                    </a:prstGeom>
                    <a:noFill/>
                    <a:ln w="9525">
                      <a:noFill/>
                      <a:miter lim="800000"/>
                      <a:headEnd/>
                      <a:tailEnd/>
                    </a:ln>
                  </pic:spPr>
                </pic:pic>
              </a:graphicData>
            </a:graphic>
          </wp:anchor>
        </w:drawing>
      </w:r>
    </w:p>
    <w:p w14:paraId="437BF6B2"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05B3D54C"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5F0A74C9"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2F2F3B5B"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4204E0F5"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5036FB1C"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684C2E6C"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4D9DC97D"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39479B99"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0B291899"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42A15B28"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4332E280"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12282198"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289D7693"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3BDA9B47"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4C83BD45"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7500EF08" w14:textId="77777777" w:rsidR="00D1786E" w:rsidRDefault="00D1786E" w:rsidP="00D1786E">
      <w:pPr>
        <w:pStyle w:val="a3"/>
        <w:spacing w:after="0" w:line="240" w:lineRule="auto"/>
        <w:ind w:left="414"/>
        <w:jc w:val="both"/>
        <w:rPr>
          <w:rFonts w:ascii="Times New Roman" w:hAnsi="Times New Roman" w:cs="Times New Roman"/>
          <w:sz w:val="28"/>
          <w:szCs w:val="28"/>
        </w:rPr>
      </w:pPr>
    </w:p>
    <w:p w14:paraId="3FDF067C" w14:textId="77777777" w:rsidR="00C65AA3" w:rsidRPr="00245288" w:rsidRDefault="00C65AA3" w:rsidP="00D1786E">
      <w:pPr>
        <w:pStyle w:val="a3"/>
        <w:spacing w:after="0" w:line="240" w:lineRule="auto"/>
        <w:ind w:left="414"/>
        <w:jc w:val="both"/>
        <w:rPr>
          <w:rFonts w:ascii="Times New Roman" w:hAnsi="Times New Roman" w:cs="Times New Roman"/>
          <w:sz w:val="28"/>
          <w:szCs w:val="28"/>
        </w:rPr>
      </w:pPr>
    </w:p>
    <w:p w14:paraId="6A089132" w14:textId="77777777" w:rsidR="00C65AA3" w:rsidRPr="00245288" w:rsidRDefault="00C65AA3" w:rsidP="00C65AA3">
      <w:pPr>
        <w:pStyle w:val="a3"/>
        <w:spacing w:after="0" w:line="240" w:lineRule="auto"/>
        <w:ind w:left="360"/>
        <w:jc w:val="both"/>
        <w:rPr>
          <w:rFonts w:ascii="Times New Roman" w:hAnsi="Times New Roman" w:cs="Times New Roman"/>
          <w:sz w:val="28"/>
          <w:szCs w:val="28"/>
        </w:rPr>
      </w:pPr>
      <w:r w:rsidRPr="00245288">
        <w:rPr>
          <w:rFonts w:ascii="Times New Roman" w:hAnsi="Times New Roman" w:cs="Times New Roman"/>
          <w:b/>
          <w:sz w:val="28"/>
          <w:szCs w:val="28"/>
        </w:rPr>
        <w:t>Рис</w:t>
      </w:r>
      <w:r>
        <w:rPr>
          <w:rFonts w:ascii="Times New Roman" w:hAnsi="Times New Roman" w:cs="Times New Roman"/>
          <w:b/>
          <w:sz w:val="28"/>
          <w:szCs w:val="28"/>
        </w:rPr>
        <w:t>унок</w:t>
      </w:r>
      <w:r w:rsidRPr="00245288">
        <w:rPr>
          <w:rFonts w:ascii="Times New Roman" w:hAnsi="Times New Roman" w:cs="Times New Roman"/>
          <w:b/>
          <w:sz w:val="28"/>
          <w:szCs w:val="28"/>
        </w:rPr>
        <w:t xml:space="preserve"> 3</w:t>
      </w:r>
      <w:r>
        <w:rPr>
          <w:rFonts w:ascii="Times New Roman" w:hAnsi="Times New Roman" w:cs="Times New Roman"/>
          <w:sz w:val="28"/>
          <w:szCs w:val="28"/>
        </w:rPr>
        <w:t xml:space="preserve">- </w:t>
      </w:r>
      <w:r w:rsidRPr="00245288">
        <w:rPr>
          <w:rFonts w:ascii="Times New Roman" w:hAnsi="Times New Roman" w:cs="Times New Roman"/>
          <w:sz w:val="28"/>
          <w:szCs w:val="28"/>
        </w:rPr>
        <w:t>Последовательность разработки чертежа поковки.</w:t>
      </w:r>
    </w:p>
    <w:p w14:paraId="65B7164F"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3BDFCB29" w14:textId="77777777" w:rsidR="00D1786E" w:rsidRPr="00245288" w:rsidRDefault="00D1786E" w:rsidP="00D1786E">
      <w:pPr>
        <w:spacing w:after="0" w:line="240" w:lineRule="auto"/>
        <w:rPr>
          <w:rFonts w:ascii="Times New Roman" w:hAnsi="Times New Roman" w:cs="Times New Roman"/>
          <w:color w:val="000000"/>
          <w:sz w:val="28"/>
          <w:szCs w:val="28"/>
        </w:rPr>
      </w:pPr>
      <w:r w:rsidRPr="00245288">
        <w:rPr>
          <w:rFonts w:ascii="Times New Roman" w:hAnsi="Times New Roman" w:cs="Times New Roman"/>
          <w:color w:val="000000"/>
          <w:sz w:val="28"/>
          <w:szCs w:val="28"/>
        </w:rPr>
        <w:t xml:space="preserve">Группа Ml — это стали с массовой долей углерода до 0,35% включительно, легирующих элементов — до 2,0% включительно; группа М2 — соответственно свыше 0,35 до 0,65% С и легирующих элементов — свыше 2,0 до 5,0%; группа МЗ — свыше 0,65% углерода и свыше 5,0% легирующих элементов. </w:t>
      </w:r>
    </w:p>
    <w:p w14:paraId="1381C468" w14:textId="77777777" w:rsidR="00D1786E" w:rsidRPr="00245288" w:rsidRDefault="00D1786E" w:rsidP="00D1786E">
      <w:pPr>
        <w:spacing w:after="0" w:line="240" w:lineRule="auto"/>
        <w:rPr>
          <w:rFonts w:ascii="Times New Roman" w:hAnsi="Times New Roman" w:cs="Times New Roman"/>
          <w:color w:val="000000"/>
          <w:sz w:val="28"/>
          <w:szCs w:val="28"/>
        </w:rPr>
      </w:pPr>
      <w:r w:rsidRPr="00245288">
        <w:rPr>
          <w:rFonts w:ascii="Times New Roman" w:hAnsi="Times New Roman" w:cs="Times New Roman"/>
          <w:color w:val="000000"/>
          <w:sz w:val="28"/>
          <w:szCs w:val="28"/>
        </w:rPr>
        <w:lastRenderedPageBreak/>
        <w:t xml:space="preserve">Степень сложности поковки (CI, С2, СЗ и С4) определяется отношением ее объема к объему фигуры </w:t>
      </w:r>
      <w:r w:rsidRPr="00245288">
        <w:rPr>
          <w:rFonts w:ascii="Times New Roman" w:hAnsi="Times New Roman" w:cs="Times New Roman"/>
          <w:color w:val="000000"/>
          <w:sz w:val="28"/>
          <w:szCs w:val="28"/>
          <w:lang w:val="en-US"/>
        </w:rPr>
        <w:t>V</w:t>
      </w:r>
      <w:r w:rsidRPr="00245288">
        <w:rPr>
          <w:rFonts w:ascii="Times New Roman" w:hAnsi="Times New Roman" w:cs="Times New Roman"/>
          <w:color w:val="000000"/>
          <w:sz w:val="28"/>
          <w:szCs w:val="28"/>
        </w:rPr>
        <w:t xml:space="preserve">ф, в которую вписывается форма поковки: </w:t>
      </w:r>
    </w:p>
    <w:p w14:paraId="74587B75" w14:textId="77777777" w:rsidR="00D1786E" w:rsidRPr="00245288" w:rsidRDefault="00D1786E" w:rsidP="00D1786E">
      <w:pPr>
        <w:spacing w:after="0" w:line="240" w:lineRule="auto"/>
        <w:ind w:firstLine="1260"/>
        <w:rPr>
          <w:rFonts w:ascii="Times New Roman" w:hAnsi="Times New Roman" w:cs="Times New Roman"/>
          <w:color w:val="000000"/>
          <w:sz w:val="28"/>
          <w:szCs w:val="28"/>
        </w:rPr>
      </w:pPr>
      <w:r w:rsidRPr="00245288">
        <w:rPr>
          <w:rFonts w:ascii="Times New Roman" w:hAnsi="Times New Roman" w:cs="Times New Roman"/>
          <w:color w:val="000000"/>
          <w:sz w:val="28"/>
          <w:szCs w:val="28"/>
        </w:rPr>
        <w:t xml:space="preserve">С = Vп/Vф. </w:t>
      </w:r>
    </w:p>
    <w:p w14:paraId="018521C2" w14:textId="77777777" w:rsidR="00D1786E" w:rsidRPr="00245288" w:rsidRDefault="00D1786E" w:rsidP="00D1786E">
      <w:pPr>
        <w:spacing w:after="0" w:line="240" w:lineRule="auto"/>
        <w:jc w:val="both"/>
        <w:rPr>
          <w:rFonts w:ascii="Times New Roman" w:hAnsi="Times New Roman" w:cs="Times New Roman"/>
          <w:color w:val="000000"/>
          <w:sz w:val="28"/>
          <w:szCs w:val="28"/>
        </w:rPr>
      </w:pPr>
      <w:r w:rsidRPr="00245288">
        <w:rPr>
          <w:rFonts w:ascii="Times New Roman" w:hAnsi="Times New Roman" w:cs="Times New Roman"/>
          <w:color w:val="000000"/>
          <w:sz w:val="28"/>
          <w:szCs w:val="28"/>
        </w:rPr>
        <w:t>где Vп = 1,6* Vд</w:t>
      </w:r>
    </w:p>
    <w:p w14:paraId="6B6CB277" w14:textId="77777777" w:rsidR="00D1786E" w:rsidRPr="00245288" w:rsidRDefault="00D1786E" w:rsidP="00D1786E">
      <w:pPr>
        <w:spacing w:after="0" w:line="240" w:lineRule="auto"/>
        <w:ind w:firstLine="360"/>
        <w:jc w:val="both"/>
        <w:rPr>
          <w:rFonts w:ascii="Times New Roman" w:hAnsi="Times New Roman" w:cs="Times New Roman"/>
          <w:color w:val="000000"/>
          <w:sz w:val="28"/>
          <w:szCs w:val="28"/>
        </w:rPr>
      </w:pPr>
      <w:r w:rsidRPr="00245288">
        <w:rPr>
          <w:rFonts w:ascii="Times New Roman" w:hAnsi="Times New Roman" w:cs="Times New Roman"/>
          <w:noProof/>
          <w:sz w:val="28"/>
          <w:szCs w:val="28"/>
          <w:lang w:eastAsia="ru-RU"/>
        </w:rPr>
        <w:drawing>
          <wp:anchor distT="0" distB="0" distL="114300" distR="114300" simplePos="0" relativeHeight="251677696" behindDoc="1" locked="0" layoutInCell="1" allowOverlap="1" wp14:anchorId="05F9647E" wp14:editId="4B90F41D">
            <wp:simplePos x="0" y="0"/>
            <wp:positionH relativeFrom="column">
              <wp:posOffset>228600</wp:posOffset>
            </wp:positionH>
            <wp:positionV relativeFrom="paragraph">
              <wp:posOffset>163195</wp:posOffset>
            </wp:positionV>
            <wp:extent cx="1028700" cy="447675"/>
            <wp:effectExtent l="19050" t="0" r="0" b="0"/>
            <wp:wrapNone/>
            <wp:docPr id="22" name="Рисунок 17" descr="http://5fan.ru/files/4/5fan_ru_20758_485d465a50a25100560ba1a4bef6ebe8.html_files/rId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5fan.ru/files/4/5fan_ru_20758_485d465a50a25100560ba1a4bef6ebe8.html_files/rId15.png"/>
                    <pic:cNvPicPr>
                      <a:picLocks noChangeAspect="1" noChangeArrowheads="1"/>
                    </pic:cNvPicPr>
                  </pic:nvPicPr>
                  <pic:blipFill>
                    <a:blip r:embed="rId32" r:link="rId33"/>
                    <a:srcRect/>
                    <a:stretch>
                      <a:fillRect/>
                    </a:stretch>
                  </pic:blipFill>
                  <pic:spPr bwMode="auto">
                    <a:xfrm>
                      <a:off x="0" y="0"/>
                      <a:ext cx="1028700" cy="447675"/>
                    </a:xfrm>
                    <a:prstGeom prst="rect">
                      <a:avLst/>
                    </a:prstGeom>
                    <a:noFill/>
                    <a:ln w="9525">
                      <a:noFill/>
                      <a:miter lim="800000"/>
                      <a:headEnd/>
                      <a:tailEnd/>
                    </a:ln>
                  </pic:spPr>
                </pic:pic>
              </a:graphicData>
            </a:graphic>
          </wp:anchor>
        </w:drawing>
      </w:r>
      <w:r w:rsidRPr="00245288">
        <w:rPr>
          <w:rFonts w:ascii="Times New Roman" w:hAnsi="Times New Roman" w:cs="Times New Roman"/>
          <w:color w:val="000000"/>
          <w:sz w:val="28"/>
          <w:szCs w:val="28"/>
        </w:rPr>
        <w:t>Vд - объем детали (по табл.1).</w:t>
      </w:r>
    </w:p>
    <w:p w14:paraId="440778C4" w14:textId="77777777" w:rsidR="00D1786E" w:rsidRPr="00245288" w:rsidRDefault="00D1786E" w:rsidP="00D1786E">
      <w:pPr>
        <w:spacing w:after="0" w:line="240" w:lineRule="auto"/>
        <w:ind w:firstLine="360"/>
        <w:jc w:val="both"/>
        <w:rPr>
          <w:rFonts w:ascii="Times New Roman" w:hAnsi="Times New Roman" w:cs="Times New Roman"/>
          <w:color w:val="000000"/>
          <w:sz w:val="28"/>
          <w:szCs w:val="28"/>
        </w:rPr>
      </w:pPr>
    </w:p>
    <w:p w14:paraId="6DB0CE0B" w14:textId="77777777" w:rsidR="00D1786E" w:rsidRPr="00245288" w:rsidRDefault="00D1786E" w:rsidP="00D1786E">
      <w:pPr>
        <w:spacing w:after="0" w:line="240" w:lineRule="auto"/>
        <w:ind w:firstLine="360"/>
        <w:jc w:val="both"/>
        <w:rPr>
          <w:rFonts w:ascii="Times New Roman" w:hAnsi="Times New Roman" w:cs="Times New Roman"/>
          <w:color w:val="000000"/>
          <w:sz w:val="28"/>
          <w:szCs w:val="28"/>
        </w:rPr>
      </w:pPr>
    </w:p>
    <w:p w14:paraId="32DD69D8" w14:textId="77777777" w:rsidR="00D1786E" w:rsidRPr="00245288" w:rsidRDefault="00D1786E" w:rsidP="00D1786E">
      <w:pPr>
        <w:spacing w:after="0" w:line="240" w:lineRule="auto"/>
        <w:jc w:val="both"/>
        <w:rPr>
          <w:rFonts w:ascii="Times New Roman" w:hAnsi="Times New Roman" w:cs="Times New Roman"/>
          <w:color w:val="000000"/>
          <w:sz w:val="28"/>
          <w:szCs w:val="28"/>
        </w:rPr>
      </w:pPr>
      <w:r w:rsidRPr="00245288">
        <w:rPr>
          <w:rFonts w:ascii="Times New Roman" w:hAnsi="Times New Roman" w:cs="Times New Roman"/>
          <w:color w:val="000000"/>
          <w:sz w:val="28"/>
          <w:szCs w:val="28"/>
        </w:rPr>
        <w:t>где d</w:t>
      </w:r>
      <w:r w:rsidRPr="00245288">
        <w:rPr>
          <w:rFonts w:ascii="Times New Roman" w:hAnsi="Times New Roman" w:cs="Times New Roman"/>
          <w:color w:val="000000"/>
          <w:sz w:val="28"/>
          <w:szCs w:val="28"/>
          <w:vertAlign w:val="subscript"/>
        </w:rPr>
        <w:t>2</w:t>
      </w:r>
      <w:r w:rsidRPr="00245288">
        <w:rPr>
          <w:rFonts w:ascii="Times New Roman" w:hAnsi="Times New Roman" w:cs="Times New Roman"/>
          <w:color w:val="000000"/>
          <w:sz w:val="28"/>
          <w:szCs w:val="28"/>
        </w:rPr>
        <w:t xml:space="preserve"> — наружный диаметр шестерни, см; Н — высота ступицы, см.</w:t>
      </w:r>
    </w:p>
    <w:p w14:paraId="73324208" w14:textId="77777777" w:rsidR="00D1786E" w:rsidRPr="00245288" w:rsidRDefault="00D1786E" w:rsidP="00D1786E">
      <w:pPr>
        <w:spacing w:after="0" w:line="240" w:lineRule="auto"/>
        <w:rPr>
          <w:rFonts w:ascii="Times New Roman" w:hAnsi="Times New Roman" w:cs="Times New Roman"/>
          <w:color w:val="000000"/>
          <w:sz w:val="28"/>
          <w:szCs w:val="28"/>
        </w:rPr>
      </w:pPr>
      <w:r w:rsidRPr="00245288">
        <w:rPr>
          <w:rFonts w:ascii="Times New Roman" w:hAnsi="Times New Roman" w:cs="Times New Roman"/>
          <w:color w:val="000000"/>
          <w:sz w:val="28"/>
          <w:szCs w:val="28"/>
        </w:rPr>
        <w:t>Степень сложности поковки будет:</w:t>
      </w:r>
    </w:p>
    <w:p w14:paraId="6A1C2072" w14:textId="77777777" w:rsidR="00D1786E" w:rsidRPr="00245288" w:rsidRDefault="00D1786E" w:rsidP="00D80949">
      <w:pPr>
        <w:numPr>
          <w:ilvl w:val="0"/>
          <w:numId w:val="31"/>
        </w:numPr>
        <w:spacing w:after="0" w:line="240" w:lineRule="auto"/>
        <w:rPr>
          <w:rFonts w:ascii="Times New Roman" w:hAnsi="Times New Roman" w:cs="Times New Roman"/>
          <w:color w:val="000000"/>
          <w:sz w:val="28"/>
          <w:szCs w:val="28"/>
        </w:rPr>
      </w:pPr>
      <w:r w:rsidRPr="00245288">
        <w:rPr>
          <w:rFonts w:ascii="Times New Roman" w:hAnsi="Times New Roman" w:cs="Times New Roman"/>
          <w:color w:val="000000"/>
          <w:sz w:val="28"/>
          <w:szCs w:val="28"/>
        </w:rPr>
        <w:t xml:space="preserve">С1, если отношение свыше 0,63; </w:t>
      </w:r>
    </w:p>
    <w:p w14:paraId="541592D9" w14:textId="77777777" w:rsidR="00D1786E" w:rsidRPr="00245288" w:rsidRDefault="00D1786E" w:rsidP="00D80949">
      <w:pPr>
        <w:numPr>
          <w:ilvl w:val="0"/>
          <w:numId w:val="31"/>
        </w:numPr>
        <w:spacing w:after="0" w:line="240" w:lineRule="auto"/>
        <w:rPr>
          <w:rFonts w:ascii="Times New Roman" w:hAnsi="Times New Roman" w:cs="Times New Roman"/>
          <w:color w:val="000000"/>
          <w:sz w:val="28"/>
          <w:szCs w:val="28"/>
        </w:rPr>
      </w:pPr>
      <w:r w:rsidRPr="00245288">
        <w:rPr>
          <w:rFonts w:ascii="Times New Roman" w:hAnsi="Times New Roman" w:cs="Times New Roman"/>
          <w:color w:val="000000"/>
          <w:sz w:val="28"/>
          <w:szCs w:val="28"/>
        </w:rPr>
        <w:t>С2 — если оно находится в пределах 0,32- 0,63;</w:t>
      </w:r>
    </w:p>
    <w:p w14:paraId="5AAF7C14" w14:textId="77777777" w:rsidR="00D1786E" w:rsidRPr="00245288" w:rsidRDefault="00D1786E" w:rsidP="00D80949">
      <w:pPr>
        <w:numPr>
          <w:ilvl w:val="0"/>
          <w:numId w:val="31"/>
        </w:numPr>
        <w:spacing w:after="0" w:line="240" w:lineRule="auto"/>
        <w:rPr>
          <w:rFonts w:ascii="Times New Roman" w:hAnsi="Times New Roman" w:cs="Times New Roman"/>
          <w:color w:val="000000"/>
          <w:sz w:val="28"/>
          <w:szCs w:val="28"/>
        </w:rPr>
      </w:pPr>
      <w:r w:rsidRPr="00245288">
        <w:rPr>
          <w:rFonts w:ascii="Times New Roman" w:hAnsi="Times New Roman" w:cs="Times New Roman"/>
          <w:color w:val="000000"/>
          <w:sz w:val="28"/>
          <w:szCs w:val="28"/>
        </w:rPr>
        <w:t xml:space="preserve">СЗ — если Vп/Vф в пределах 0,16-0,32; </w:t>
      </w:r>
    </w:p>
    <w:p w14:paraId="1937DEAA" w14:textId="77777777" w:rsidR="00D1786E" w:rsidRPr="00245288" w:rsidRDefault="00D1786E" w:rsidP="00D80949">
      <w:pPr>
        <w:numPr>
          <w:ilvl w:val="0"/>
          <w:numId w:val="31"/>
        </w:numPr>
        <w:spacing w:after="0" w:line="240" w:lineRule="auto"/>
        <w:rPr>
          <w:rFonts w:ascii="Times New Roman" w:hAnsi="Times New Roman" w:cs="Times New Roman"/>
          <w:color w:val="000000"/>
          <w:sz w:val="28"/>
          <w:szCs w:val="28"/>
        </w:rPr>
      </w:pPr>
      <w:r w:rsidRPr="00245288">
        <w:rPr>
          <w:rFonts w:ascii="Times New Roman" w:hAnsi="Times New Roman" w:cs="Times New Roman"/>
          <w:color w:val="000000"/>
          <w:sz w:val="28"/>
          <w:szCs w:val="28"/>
        </w:rPr>
        <w:t xml:space="preserve">С4 — Vп/Vф до 0,16 включительно. </w:t>
      </w:r>
    </w:p>
    <w:p w14:paraId="0F65D99B" w14:textId="77777777" w:rsidR="00D1786E" w:rsidRPr="00245288" w:rsidRDefault="00D1786E" w:rsidP="00D1786E">
      <w:pPr>
        <w:spacing w:after="0" w:line="240" w:lineRule="auto"/>
        <w:rPr>
          <w:rFonts w:ascii="Times New Roman" w:hAnsi="Times New Roman" w:cs="Times New Roman"/>
          <w:color w:val="000000"/>
          <w:sz w:val="28"/>
          <w:szCs w:val="28"/>
        </w:rPr>
      </w:pPr>
      <w:r w:rsidRPr="00245288">
        <w:rPr>
          <w:rFonts w:ascii="Times New Roman" w:hAnsi="Times New Roman" w:cs="Times New Roman"/>
          <w:color w:val="000000"/>
          <w:sz w:val="28"/>
          <w:szCs w:val="28"/>
        </w:rPr>
        <w:t>При штамповке на КГШП в открытых штампах (облойная штамповка) получают поковки следующей точности:</w:t>
      </w:r>
    </w:p>
    <w:p w14:paraId="5159CB7A" w14:textId="77777777" w:rsidR="00D1786E" w:rsidRPr="00245288" w:rsidRDefault="00D1786E" w:rsidP="00D80949">
      <w:pPr>
        <w:numPr>
          <w:ilvl w:val="0"/>
          <w:numId w:val="32"/>
        </w:numPr>
        <w:spacing w:after="0" w:line="240" w:lineRule="auto"/>
        <w:rPr>
          <w:rFonts w:ascii="Times New Roman" w:hAnsi="Times New Roman" w:cs="Times New Roman"/>
          <w:color w:val="000000"/>
          <w:sz w:val="28"/>
          <w:szCs w:val="28"/>
        </w:rPr>
      </w:pPr>
      <w:r w:rsidRPr="00245288">
        <w:rPr>
          <w:rFonts w:ascii="Times New Roman" w:hAnsi="Times New Roman" w:cs="Times New Roman"/>
          <w:color w:val="000000"/>
          <w:sz w:val="28"/>
          <w:szCs w:val="28"/>
        </w:rPr>
        <w:t xml:space="preserve">ТЗ — поковка, круглая в плане типа шестерни; факторы: Ml, М2, CI, С2; нагрев индукционный; предусмотрена осадка исходной заготовки; </w:t>
      </w:r>
    </w:p>
    <w:p w14:paraId="7CDFDBB0" w14:textId="77777777" w:rsidR="00D1786E" w:rsidRPr="00245288" w:rsidRDefault="00D1786E" w:rsidP="00D80949">
      <w:pPr>
        <w:numPr>
          <w:ilvl w:val="0"/>
          <w:numId w:val="32"/>
        </w:numPr>
        <w:spacing w:after="0" w:line="240" w:lineRule="auto"/>
        <w:rPr>
          <w:rFonts w:ascii="Times New Roman" w:hAnsi="Times New Roman" w:cs="Times New Roman"/>
          <w:color w:val="000000"/>
          <w:sz w:val="28"/>
          <w:szCs w:val="28"/>
        </w:rPr>
      </w:pPr>
      <w:r w:rsidRPr="00245288">
        <w:rPr>
          <w:rFonts w:ascii="Times New Roman" w:hAnsi="Times New Roman" w:cs="Times New Roman"/>
          <w:color w:val="000000"/>
          <w:sz w:val="28"/>
          <w:szCs w:val="28"/>
        </w:rPr>
        <w:t xml:space="preserve">Т4 — поковка, круглая в плане типа шестерня; факторы: Ml, М2, С2, СЗ; нагрев — в пламенных печах; предусмотрена осадка заготовок для удаления окалины; </w:t>
      </w:r>
    </w:p>
    <w:p w14:paraId="32FBDD02" w14:textId="77777777" w:rsidR="00D1786E" w:rsidRPr="00245288" w:rsidRDefault="00D1786E" w:rsidP="00D80949">
      <w:pPr>
        <w:numPr>
          <w:ilvl w:val="0"/>
          <w:numId w:val="32"/>
        </w:numPr>
        <w:spacing w:after="0" w:line="240" w:lineRule="auto"/>
        <w:rPr>
          <w:rFonts w:ascii="Times New Roman" w:hAnsi="Times New Roman" w:cs="Times New Roman"/>
          <w:color w:val="000000"/>
          <w:sz w:val="28"/>
          <w:szCs w:val="28"/>
        </w:rPr>
      </w:pPr>
      <w:r w:rsidRPr="00245288">
        <w:rPr>
          <w:rFonts w:ascii="Times New Roman" w:hAnsi="Times New Roman" w:cs="Times New Roman"/>
          <w:color w:val="000000"/>
          <w:sz w:val="28"/>
          <w:szCs w:val="28"/>
        </w:rPr>
        <w:t xml:space="preserve">Т5 — поковка сложной формы выдавливанием из труднодеформируемого металла; нагрев — в пламенных печах. </w:t>
      </w:r>
    </w:p>
    <w:p w14:paraId="035A6920" w14:textId="77777777" w:rsidR="00D1786E" w:rsidRDefault="00930EB9" w:rsidP="00D1786E">
      <w:pPr>
        <w:spacing w:after="0"/>
        <w:rPr>
          <w:rFonts w:ascii="Times New Roman" w:hAnsi="Times New Roman" w:cs="Times New Roman"/>
          <w:color w:val="000000"/>
          <w:sz w:val="28"/>
          <w:szCs w:val="28"/>
        </w:rPr>
      </w:pPr>
      <w:r>
        <w:rPr>
          <w:rFonts w:ascii="Times New Roman" w:hAnsi="Times New Roman" w:cs="Times New Roman"/>
          <w:b/>
          <w:color w:val="000000"/>
          <w:sz w:val="28"/>
          <w:szCs w:val="28"/>
        </w:rPr>
        <w:t>5</w:t>
      </w:r>
      <w:r w:rsidR="00D1786E" w:rsidRPr="00245288">
        <w:rPr>
          <w:rFonts w:ascii="Times New Roman" w:hAnsi="Times New Roman" w:cs="Times New Roman"/>
          <w:b/>
          <w:color w:val="000000"/>
          <w:sz w:val="28"/>
          <w:szCs w:val="28"/>
        </w:rPr>
        <w:t>.3</w:t>
      </w:r>
      <w:r w:rsidR="00D1786E" w:rsidRPr="00245288">
        <w:rPr>
          <w:rFonts w:ascii="Times New Roman" w:hAnsi="Times New Roman" w:cs="Times New Roman"/>
          <w:color w:val="000000"/>
          <w:sz w:val="28"/>
          <w:szCs w:val="28"/>
        </w:rPr>
        <w:t xml:space="preserve"> Определить исходный индекс </w:t>
      </w:r>
      <w:r>
        <w:rPr>
          <w:rFonts w:ascii="Times New Roman" w:hAnsi="Times New Roman" w:cs="Times New Roman"/>
          <w:color w:val="000000"/>
          <w:sz w:val="28"/>
          <w:szCs w:val="28"/>
        </w:rPr>
        <w:t>штампа п</w:t>
      </w:r>
      <w:r w:rsidR="00D1786E" w:rsidRPr="00245288">
        <w:rPr>
          <w:rFonts w:ascii="Times New Roman" w:hAnsi="Times New Roman" w:cs="Times New Roman"/>
          <w:color w:val="000000"/>
          <w:sz w:val="28"/>
          <w:szCs w:val="28"/>
        </w:rPr>
        <w:t>о табл</w:t>
      </w:r>
      <w:r>
        <w:rPr>
          <w:rFonts w:ascii="Times New Roman" w:hAnsi="Times New Roman" w:cs="Times New Roman"/>
          <w:color w:val="000000"/>
          <w:sz w:val="28"/>
          <w:szCs w:val="28"/>
        </w:rPr>
        <w:t>ице</w:t>
      </w:r>
      <w:r w:rsidR="00D1786E" w:rsidRPr="00245288">
        <w:rPr>
          <w:rFonts w:ascii="Times New Roman" w:hAnsi="Times New Roman" w:cs="Times New Roman"/>
          <w:color w:val="000000"/>
          <w:sz w:val="28"/>
          <w:szCs w:val="28"/>
        </w:rPr>
        <w:t xml:space="preserve"> 3</w:t>
      </w:r>
    </w:p>
    <w:p w14:paraId="3E7FAA78" w14:textId="77777777" w:rsidR="00930EB9" w:rsidRDefault="00930EB9" w:rsidP="00D1786E">
      <w:pPr>
        <w:spacing w:after="0"/>
        <w:rPr>
          <w:rFonts w:ascii="Times New Roman" w:hAnsi="Times New Roman" w:cs="Times New Roman"/>
          <w:color w:val="000000"/>
          <w:sz w:val="28"/>
          <w:szCs w:val="28"/>
        </w:rPr>
      </w:pPr>
    </w:p>
    <w:p w14:paraId="42BBA020" w14:textId="77777777" w:rsidR="008252CB" w:rsidRPr="00245288" w:rsidRDefault="008252CB" w:rsidP="008252CB">
      <w:pPr>
        <w:pStyle w:val="a3"/>
        <w:spacing w:after="0" w:line="240" w:lineRule="auto"/>
        <w:ind w:left="0"/>
        <w:jc w:val="both"/>
        <w:rPr>
          <w:rFonts w:ascii="Times New Roman" w:hAnsi="Times New Roman" w:cs="Times New Roman"/>
          <w:sz w:val="28"/>
          <w:szCs w:val="28"/>
        </w:rPr>
      </w:pPr>
      <w:r>
        <w:rPr>
          <w:rFonts w:ascii="Times New Roman" w:hAnsi="Times New Roman" w:cs="Times New Roman"/>
          <w:b/>
          <w:sz w:val="28"/>
          <w:szCs w:val="28"/>
        </w:rPr>
        <w:t>5</w:t>
      </w:r>
      <w:r w:rsidRPr="00245288">
        <w:rPr>
          <w:rFonts w:ascii="Times New Roman" w:hAnsi="Times New Roman" w:cs="Times New Roman"/>
          <w:b/>
          <w:sz w:val="28"/>
          <w:szCs w:val="28"/>
        </w:rPr>
        <w:t>.4</w:t>
      </w:r>
      <w:r w:rsidRPr="00245288">
        <w:rPr>
          <w:rFonts w:ascii="Times New Roman" w:hAnsi="Times New Roman" w:cs="Times New Roman"/>
          <w:sz w:val="28"/>
          <w:szCs w:val="28"/>
        </w:rPr>
        <w:t xml:space="preserve"> Определить припуски на механическую обработку по таблице 4.</w:t>
      </w:r>
    </w:p>
    <w:p w14:paraId="32FABFFF" w14:textId="77777777" w:rsidR="008252CB" w:rsidRDefault="008252CB" w:rsidP="008252CB">
      <w:pPr>
        <w:pStyle w:val="a3"/>
        <w:spacing w:after="0" w:line="240" w:lineRule="auto"/>
        <w:ind w:left="0"/>
        <w:jc w:val="both"/>
        <w:rPr>
          <w:rFonts w:ascii="Times New Roman" w:hAnsi="Times New Roman" w:cs="Times New Roman"/>
          <w:sz w:val="28"/>
          <w:szCs w:val="28"/>
        </w:rPr>
      </w:pPr>
      <w:r w:rsidRPr="00245288">
        <w:rPr>
          <w:rFonts w:ascii="Times New Roman" w:hAnsi="Times New Roman" w:cs="Times New Roman"/>
          <w:sz w:val="28"/>
          <w:szCs w:val="28"/>
        </w:rPr>
        <w:t xml:space="preserve">С учетом номинальных линейных размеров детали и шероховатости поверхностей по таблице 4 определяют основные припуски на механическую обработку (на сторону). Получают размеры поковки (все размеры с индексом п: </w:t>
      </w:r>
      <w:r w:rsidRPr="00245288">
        <w:rPr>
          <w:rFonts w:ascii="Times New Roman" w:hAnsi="Times New Roman" w:cs="Times New Roman"/>
          <w:sz w:val="28"/>
          <w:szCs w:val="28"/>
          <w:lang w:val="en-US"/>
        </w:rPr>
        <w:t>d</w:t>
      </w:r>
      <w:r w:rsidRPr="00245288">
        <w:rPr>
          <w:rFonts w:ascii="Times New Roman" w:hAnsi="Times New Roman" w:cs="Times New Roman"/>
          <w:sz w:val="28"/>
          <w:szCs w:val="28"/>
          <w:vertAlign w:val="subscript"/>
        </w:rPr>
        <w:t>о</w:t>
      </w:r>
      <w:r w:rsidRPr="00245288">
        <w:rPr>
          <w:rFonts w:ascii="Times New Roman" w:hAnsi="Times New Roman" w:cs="Times New Roman"/>
          <w:sz w:val="28"/>
          <w:szCs w:val="28"/>
          <w:vertAlign w:val="superscript"/>
        </w:rPr>
        <w:t xml:space="preserve">п </w:t>
      </w:r>
      <w:r w:rsidRPr="00245288">
        <w:rPr>
          <w:rFonts w:ascii="Times New Roman" w:hAnsi="Times New Roman" w:cs="Times New Roman"/>
          <w:sz w:val="28"/>
          <w:szCs w:val="28"/>
        </w:rPr>
        <w:t>и т.д.)</w:t>
      </w:r>
    </w:p>
    <w:p w14:paraId="58A46158" w14:textId="77777777" w:rsidR="008252CB" w:rsidRPr="00245288" w:rsidRDefault="008252CB" w:rsidP="008252CB">
      <w:pPr>
        <w:pStyle w:val="a3"/>
        <w:spacing w:after="0" w:line="240" w:lineRule="auto"/>
        <w:ind w:left="0"/>
        <w:jc w:val="both"/>
        <w:rPr>
          <w:rFonts w:ascii="Times New Roman" w:hAnsi="Times New Roman" w:cs="Times New Roman"/>
          <w:sz w:val="28"/>
          <w:szCs w:val="28"/>
        </w:rPr>
      </w:pPr>
    </w:p>
    <w:p w14:paraId="3537404A" w14:textId="77777777" w:rsidR="008252CB" w:rsidRPr="00245288" w:rsidRDefault="008252CB" w:rsidP="008252CB">
      <w:pPr>
        <w:pStyle w:val="a3"/>
        <w:spacing w:after="0" w:line="240" w:lineRule="auto"/>
        <w:ind w:left="0"/>
        <w:jc w:val="both"/>
        <w:rPr>
          <w:rFonts w:ascii="Times New Roman" w:hAnsi="Times New Roman" w:cs="Times New Roman"/>
          <w:sz w:val="28"/>
          <w:szCs w:val="28"/>
        </w:rPr>
      </w:pPr>
      <w:r>
        <w:rPr>
          <w:rFonts w:ascii="Times New Roman" w:hAnsi="Times New Roman" w:cs="Times New Roman"/>
          <w:b/>
          <w:sz w:val="28"/>
          <w:szCs w:val="28"/>
        </w:rPr>
        <w:t>5</w:t>
      </w:r>
      <w:r w:rsidRPr="00245288">
        <w:rPr>
          <w:rFonts w:ascii="Times New Roman" w:hAnsi="Times New Roman" w:cs="Times New Roman"/>
          <w:b/>
          <w:sz w:val="28"/>
          <w:szCs w:val="28"/>
        </w:rPr>
        <w:t>.5</w:t>
      </w:r>
      <w:r w:rsidRPr="00245288">
        <w:rPr>
          <w:rFonts w:ascii="Times New Roman" w:hAnsi="Times New Roman" w:cs="Times New Roman"/>
          <w:sz w:val="28"/>
          <w:szCs w:val="28"/>
        </w:rPr>
        <w:t xml:space="preserve"> Определить допуски на полученные размеры поковки из таблицы 5. </w:t>
      </w:r>
    </w:p>
    <w:p w14:paraId="23AA3020" w14:textId="77777777" w:rsidR="008252CB" w:rsidRPr="00245288" w:rsidRDefault="008252CB" w:rsidP="008252CB">
      <w:pPr>
        <w:pStyle w:val="a3"/>
        <w:spacing w:after="0" w:line="240" w:lineRule="auto"/>
        <w:ind w:left="0"/>
        <w:jc w:val="both"/>
        <w:rPr>
          <w:rFonts w:ascii="Times New Roman" w:hAnsi="Times New Roman" w:cs="Times New Roman"/>
          <w:sz w:val="28"/>
          <w:szCs w:val="28"/>
        </w:rPr>
      </w:pPr>
      <w:r w:rsidRPr="00245288">
        <w:rPr>
          <w:rFonts w:ascii="Times New Roman" w:hAnsi="Times New Roman" w:cs="Times New Roman"/>
          <w:sz w:val="28"/>
          <w:szCs w:val="28"/>
        </w:rPr>
        <w:t>Например: размер толщины поковки Н = 55, индекс 2 в таблице 5 в строке находят интервал размеров 40-63, а в столбце индекс 2, на пересечении линий определяют отклонение 0,5, т.е размер толщины поковки будет равен 55±</w:t>
      </w:r>
      <w:r w:rsidRPr="00245288">
        <w:rPr>
          <w:rFonts w:ascii="Times New Roman" w:hAnsi="Times New Roman" w:cs="Times New Roman"/>
          <w:sz w:val="28"/>
          <w:szCs w:val="28"/>
          <w:vertAlign w:val="superscript"/>
        </w:rPr>
        <w:t>0,3</w:t>
      </w:r>
      <w:r w:rsidRPr="00245288">
        <w:rPr>
          <w:rFonts w:ascii="Times New Roman" w:hAnsi="Times New Roman" w:cs="Times New Roman"/>
          <w:sz w:val="28"/>
          <w:szCs w:val="28"/>
          <w:vertAlign w:val="subscript"/>
        </w:rPr>
        <w:t>0,2</w:t>
      </w:r>
    </w:p>
    <w:p w14:paraId="5304FBEA" w14:textId="77777777" w:rsidR="008252CB" w:rsidRDefault="008252CB" w:rsidP="008252CB">
      <w:pPr>
        <w:pStyle w:val="a3"/>
        <w:spacing w:after="0" w:line="240" w:lineRule="auto"/>
        <w:ind w:left="0"/>
        <w:jc w:val="both"/>
        <w:rPr>
          <w:rFonts w:ascii="Times New Roman" w:hAnsi="Times New Roman" w:cs="Times New Roman"/>
          <w:sz w:val="28"/>
          <w:szCs w:val="28"/>
        </w:rPr>
      </w:pPr>
      <w:r w:rsidRPr="00245288">
        <w:rPr>
          <w:rFonts w:ascii="Times New Roman" w:hAnsi="Times New Roman" w:cs="Times New Roman"/>
          <w:sz w:val="28"/>
          <w:szCs w:val="28"/>
        </w:rPr>
        <w:t>Расчетные данные нанести на чертеж поковки рисунок 3(в, г)</w:t>
      </w:r>
    </w:p>
    <w:p w14:paraId="01411402" w14:textId="77777777" w:rsidR="008252CB" w:rsidRPr="00245288" w:rsidRDefault="008252CB" w:rsidP="008252CB">
      <w:pPr>
        <w:pStyle w:val="a3"/>
        <w:spacing w:after="0" w:line="240" w:lineRule="auto"/>
        <w:ind w:left="0"/>
        <w:jc w:val="both"/>
        <w:rPr>
          <w:rFonts w:ascii="Times New Roman" w:hAnsi="Times New Roman" w:cs="Times New Roman"/>
          <w:sz w:val="28"/>
          <w:szCs w:val="28"/>
        </w:rPr>
      </w:pPr>
    </w:p>
    <w:p w14:paraId="38A93598"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4E79C9C8"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313EE07D"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5436E54A"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59072578"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0235416B" w14:textId="77777777" w:rsidR="00930EB9" w:rsidRPr="00245288" w:rsidRDefault="00930EB9" w:rsidP="00930EB9">
      <w:pPr>
        <w:pStyle w:val="a3"/>
        <w:spacing w:after="0" w:line="240" w:lineRule="auto"/>
        <w:ind w:left="414"/>
        <w:jc w:val="both"/>
        <w:rPr>
          <w:rFonts w:ascii="Times New Roman" w:hAnsi="Times New Roman" w:cs="Times New Roman"/>
          <w:sz w:val="28"/>
          <w:szCs w:val="28"/>
        </w:rPr>
      </w:pPr>
      <w:r w:rsidRPr="00245288">
        <w:rPr>
          <w:rFonts w:ascii="Times New Roman" w:hAnsi="Times New Roman" w:cs="Times New Roman"/>
          <w:sz w:val="28"/>
          <w:szCs w:val="28"/>
        </w:rPr>
        <w:lastRenderedPageBreak/>
        <w:t xml:space="preserve">Таблица 3 – Исходный индекс </w:t>
      </w:r>
      <w:r>
        <w:rPr>
          <w:rFonts w:ascii="Times New Roman" w:hAnsi="Times New Roman" w:cs="Times New Roman"/>
          <w:sz w:val="28"/>
          <w:szCs w:val="28"/>
        </w:rPr>
        <w:t>штампа</w:t>
      </w:r>
    </w:p>
    <w:p w14:paraId="501B4AA9"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420C165B" w14:textId="77777777" w:rsidR="00D1786E" w:rsidRPr="00245288" w:rsidRDefault="00930EB9" w:rsidP="00D1786E">
      <w:pPr>
        <w:pStyle w:val="a3"/>
        <w:spacing w:after="0" w:line="240" w:lineRule="auto"/>
        <w:ind w:left="414"/>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71552" behindDoc="1" locked="0" layoutInCell="1" allowOverlap="1" wp14:anchorId="12F1DB2C" wp14:editId="6371EA45">
            <wp:simplePos x="0" y="0"/>
            <wp:positionH relativeFrom="column">
              <wp:posOffset>-50800</wp:posOffset>
            </wp:positionH>
            <wp:positionV relativeFrom="paragraph">
              <wp:posOffset>32385</wp:posOffset>
            </wp:positionV>
            <wp:extent cx="6041390" cy="6652260"/>
            <wp:effectExtent l="19050" t="0" r="0" b="0"/>
            <wp:wrapNone/>
            <wp:docPr id="21" name="Рисунок 11" descr="http://5fan.ru/files/4/5fan_ru_20758_485d465a50a25100560ba1a4bef6ebe8.html_files/rId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5fan.ru/files/4/5fan_ru_20758_485d465a50a25100560ba1a4bef6ebe8.html_files/rId16.png"/>
                    <pic:cNvPicPr>
                      <a:picLocks noChangeAspect="1" noChangeArrowheads="1"/>
                    </pic:cNvPicPr>
                  </pic:nvPicPr>
                  <pic:blipFill>
                    <a:blip r:embed="rId34" r:link="rId35"/>
                    <a:srcRect/>
                    <a:stretch>
                      <a:fillRect/>
                    </a:stretch>
                  </pic:blipFill>
                  <pic:spPr bwMode="auto">
                    <a:xfrm>
                      <a:off x="0" y="0"/>
                      <a:ext cx="6041390" cy="6652260"/>
                    </a:xfrm>
                    <a:prstGeom prst="rect">
                      <a:avLst/>
                    </a:prstGeom>
                    <a:noFill/>
                    <a:ln w="9525">
                      <a:noFill/>
                      <a:miter lim="800000"/>
                      <a:headEnd/>
                      <a:tailEnd/>
                    </a:ln>
                  </pic:spPr>
                </pic:pic>
              </a:graphicData>
            </a:graphic>
          </wp:anchor>
        </w:drawing>
      </w:r>
    </w:p>
    <w:p w14:paraId="64C26D2F"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11E392E5"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62872777"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7601FCFC"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455339F2" w14:textId="77777777" w:rsidR="00D1786E" w:rsidRDefault="00D1786E" w:rsidP="00D1786E">
      <w:pPr>
        <w:pStyle w:val="a3"/>
        <w:spacing w:after="0" w:line="240" w:lineRule="auto"/>
        <w:ind w:left="414"/>
        <w:jc w:val="both"/>
        <w:rPr>
          <w:rFonts w:ascii="Times New Roman" w:hAnsi="Times New Roman" w:cs="Times New Roman"/>
          <w:sz w:val="28"/>
          <w:szCs w:val="28"/>
        </w:rPr>
      </w:pPr>
    </w:p>
    <w:p w14:paraId="24E2D00F"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2C548C71"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429C9F58"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0D99DA13"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624FBBFB"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27EB650D"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0C906789"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1AE0B502"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398CD715"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6B2413CC"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62186AC6"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5DC51CE6"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6DF27DC4"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0ACFBCB8"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5E87A3B4"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14A00776"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5A4AEFE4"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07E1D63F"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7DE4EF3F"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52BB4536"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755B163C"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4270F209"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02020F07"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24072529"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4129506B"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68FEDE07"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1498A57C"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3F1151F3" w14:textId="77777777" w:rsidR="00930EB9" w:rsidRDefault="00930EB9" w:rsidP="00D1786E">
      <w:pPr>
        <w:pStyle w:val="a3"/>
        <w:spacing w:after="0" w:line="240" w:lineRule="auto"/>
        <w:ind w:left="414"/>
        <w:jc w:val="both"/>
        <w:rPr>
          <w:rFonts w:ascii="Times New Roman" w:hAnsi="Times New Roman" w:cs="Times New Roman"/>
          <w:sz w:val="28"/>
          <w:szCs w:val="28"/>
        </w:rPr>
      </w:pPr>
    </w:p>
    <w:p w14:paraId="1681B132" w14:textId="77777777" w:rsidR="008252CB" w:rsidRDefault="008252CB" w:rsidP="00D1786E">
      <w:pPr>
        <w:pStyle w:val="a3"/>
        <w:spacing w:after="0" w:line="240" w:lineRule="auto"/>
        <w:ind w:left="414"/>
        <w:jc w:val="both"/>
        <w:rPr>
          <w:rFonts w:ascii="Times New Roman" w:hAnsi="Times New Roman" w:cs="Times New Roman"/>
          <w:sz w:val="28"/>
          <w:szCs w:val="28"/>
        </w:rPr>
      </w:pPr>
    </w:p>
    <w:p w14:paraId="08777D72" w14:textId="77777777" w:rsidR="008252CB" w:rsidRDefault="008252CB" w:rsidP="00D1786E">
      <w:pPr>
        <w:pStyle w:val="a3"/>
        <w:spacing w:after="0" w:line="240" w:lineRule="auto"/>
        <w:ind w:left="414"/>
        <w:jc w:val="both"/>
        <w:rPr>
          <w:rFonts w:ascii="Times New Roman" w:hAnsi="Times New Roman" w:cs="Times New Roman"/>
          <w:sz w:val="28"/>
          <w:szCs w:val="28"/>
        </w:rPr>
      </w:pPr>
    </w:p>
    <w:p w14:paraId="6B142D51" w14:textId="77777777" w:rsidR="008252CB" w:rsidRDefault="008252CB" w:rsidP="00D1786E">
      <w:pPr>
        <w:pStyle w:val="a3"/>
        <w:spacing w:after="0" w:line="240" w:lineRule="auto"/>
        <w:ind w:left="414"/>
        <w:jc w:val="both"/>
        <w:rPr>
          <w:rFonts w:ascii="Times New Roman" w:hAnsi="Times New Roman" w:cs="Times New Roman"/>
          <w:sz w:val="28"/>
          <w:szCs w:val="28"/>
        </w:rPr>
      </w:pPr>
    </w:p>
    <w:p w14:paraId="001B7165" w14:textId="77777777" w:rsidR="008252CB" w:rsidRDefault="008252CB" w:rsidP="00D1786E">
      <w:pPr>
        <w:pStyle w:val="a3"/>
        <w:spacing w:after="0" w:line="240" w:lineRule="auto"/>
        <w:ind w:left="414"/>
        <w:jc w:val="both"/>
        <w:rPr>
          <w:rFonts w:ascii="Times New Roman" w:hAnsi="Times New Roman" w:cs="Times New Roman"/>
          <w:sz w:val="28"/>
          <w:szCs w:val="28"/>
        </w:rPr>
      </w:pPr>
    </w:p>
    <w:p w14:paraId="37D9D1A2" w14:textId="77777777" w:rsidR="008252CB" w:rsidRDefault="008252CB" w:rsidP="00D1786E">
      <w:pPr>
        <w:pStyle w:val="a3"/>
        <w:spacing w:after="0" w:line="240" w:lineRule="auto"/>
        <w:ind w:left="414"/>
        <w:jc w:val="both"/>
        <w:rPr>
          <w:rFonts w:ascii="Times New Roman" w:hAnsi="Times New Roman" w:cs="Times New Roman"/>
          <w:sz w:val="28"/>
          <w:szCs w:val="28"/>
        </w:rPr>
      </w:pPr>
    </w:p>
    <w:p w14:paraId="3A4C188F" w14:textId="77777777" w:rsidR="008252CB" w:rsidRDefault="008252CB" w:rsidP="00D1786E">
      <w:pPr>
        <w:pStyle w:val="a3"/>
        <w:spacing w:after="0" w:line="240" w:lineRule="auto"/>
        <w:ind w:left="414"/>
        <w:jc w:val="both"/>
        <w:rPr>
          <w:rFonts w:ascii="Times New Roman" w:hAnsi="Times New Roman" w:cs="Times New Roman"/>
          <w:sz w:val="28"/>
          <w:szCs w:val="28"/>
        </w:rPr>
      </w:pPr>
    </w:p>
    <w:p w14:paraId="1456EC9C" w14:textId="77777777" w:rsidR="008252CB" w:rsidRDefault="008252CB" w:rsidP="00D1786E">
      <w:pPr>
        <w:pStyle w:val="a3"/>
        <w:spacing w:after="0" w:line="240" w:lineRule="auto"/>
        <w:ind w:left="414"/>
        <w:jc w:val="both"/>
        <w:rPr>
          <w:rFonts w:ascii="Times New Roman" w:hAnsi="Times New Roman" w:cs="Times New Roman"/>
          <w:sz w:val="28"/>
          <w:szCs w:val="28"/>
        </w:rPr>
      </w:pPr>
    </w:p>
    <w:p w14:paraId="65BFDB29" w14:textId="77777777" w:rsidR="008252CB" w:rsidRDefault="008252CB" w:rsidP="00D1786E">
      <w:pPr>
        <w:pStyle w:val="a3"/>
        <w:spacing w:after="0" w:line="240" w:lineRule="auto"/>
        <w:ind w:left="414"/>
        <w:jc w:val="both"/>
        <w:rPr>
          <w:rFonts w:ascii="Times New Roman" w:hAnsi="Times New Roman" w:cs="Times New Roman"/>
          <w:sz w:val="28"/>
          <w:szCs w:val="28"/>
        </w:rPr>
      </w:pPr>
    </w:p>
    <w:p w14:paraId="0C47A078"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r w:rsidRPr="00245288">
        <w:rPr>
          <w:rFonts w:ascii="Times New Roman" w:hAnsi="Times New Roman" w:cs="Times New Roman"/>
          <w:sz w:val="28"/>
          <w:szCs w:val="28"/>
        </w:rPr>
        <w:lastRenderedPageBreak/>
        <w:t>Таблица 4 – Припуски на механическую обработку</w:t>
      </w:r>
    </w:p>
    <w:p w14:paraId="32E3D6A3" w14:textId="77777777" w:rsidR="00D1786E" w:rsidRPr="00245288" w:rsidRDefault="008252CB" w:rsidP="00D1786E">
      <w:pPr>
        <w:pStyle w:val="a3"/>
        <w:spacing w:after="0" w:line="240" w:lineRule="auto"/>
        <w:ind w:left="414"/>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72576" behindDoc="1" locked="0" layoutInCell="1" allowOverlap="1" wp14:anchorId="24353741" wp14:editId="28957874">
            <wp:simplePos x="0" y="0"/>
            <wp:positionH relativeFrom="column">
              <wp:posOffset>160020</wp:posOffset>
            </wp:positionH>
            <wp:positionV relativeFrom="paragraph">
              <wp:posOffset>50800</wp:posOffset>
            </wp:positionV>
            <wp:extent cx="5566410" cy="8997315"/>
            <wp:effectExtent l="19050" t="0" r="0" b="0"/>
            <wp:wrapNone/>
            <wp:docPr id="20" name="Рисунок 12" descr="http://5fan.ru/files/4/5fan_ru_20758_485d465a50a25100560ba1a4bef6ebe8.html_files/rId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5fan.ru/files/4/5fan_ru_20758_485d465a50a25100560ba1a4bef6ebe8.html_files/rId17.png"/>
                    <pic:cNvPicPr>
                      <a:picLocks noChangeAspect="1" noChangeArrowheads="1"/>
                    </pic:cNvPicPr>
                  </pic:nvPicPr>
                  <pic:blipFill>
                    <a:blip r:embed="rId36" r:link="rId37"/>
                    <a:srcRect/>
                    <a:stretch>
                      <a:fillRect/>
                    </a:stretch>
                  </pic:blipFill>
                  <pic:spPr bwMode="auto">
                    <a:xfrm>
                      <a:off x="0" y="0"/>
                      <a:ext cx="5566410" cy="8997315"/>
                    </a:xfrm>
                    <a:prstGeom prst="rect">
                      <a:avLst/>
                    </a:prstGeom>
                    <a:noFill/>
                    <a:ln w="9525">
                      <a:noFill/>
                      <a:miter lim="800000"/>
                      <a:headEnd/>
                      <a:tailEnd/>
                    </a:ln>
                  </pic:spPr>
                </pic:pic>
              </a:graphicData>
            </a:graphic>
          </wp:anchor>
        </w:drawing>
      </w:r>
      <w:r w:rsidR="00D1786E" w:rsidRPr="00245288">
        <w:rPr>
          <w:rFonts w:ascii="Times New Roman" w:hAnsi="Times New Roman" w:cs="Times New Roman"/>
          <w:sz w:val="28"/>
          <w:szCs w:val="28"/>
        </w:rPr>
        <w:t>.</w:t>
      </w:r>
    </w:p>
    <w:p w14:paraId="69AE0A26"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54C832F6"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1F57FB6F"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0D5592AA"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26E84639"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37DAB09B"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5BB5F11D"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6DEFD853"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254ACC7C"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41936CEA"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4FC62BDE"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008DBBD8"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586BF8ED"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4139836D"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5673BE0B"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314E96D8"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2EFDB70F"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56648514"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695226CE"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0FA7A52D"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2D7857E3"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7CD05D34"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60948781"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3D1F4431"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7387EDF4"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40C0A7E5"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39F5D894"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27827E2F"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542F9170"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3FEB50A7"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4181DDC6"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2E25DD3B"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7DA4F446"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3C3C2B73"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6B5BA4BB"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35CB7E7D"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5AC05242"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1F208771"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3DF8CF3F"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0D336B86"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08B099AC"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7A04127B"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0945DEF7" w14:textId="77777777" w:rsidR="00D1786E" w:rsidRPr="00245288" w:rsidRDefault="008252CB" w:rsidP="00D1786E">
      <w:pPr>
        <w:pStyle w:val="a3"/>
        <w:spacing w:after="0" w:line="240" w:lineRule="auto"/>
        <w:ind w:left="414"/>
        <w:jc w:val="both"/>
        <w:rPr>
          <w:rFonts w:ascii="Times New Roman" w:hAnsi="Times New Roman" w:cs="Times New Roman"/>
          <w:color w:val="000000"/>
          <w:sz w:val="28"/>
          <w:szCs w:val="28"/>
        </w:rPr>
      </w:pPr>
      <w:r>
        <w:rPr>
          <w:rFonts w:ascii="Times New Roman" w:hAnsi="Times New Roman" w:cs="Times New Roman"/>
          <w:b/>
          <w:color w:val="000000"/>
          <w:sz w:val="28"/>
          <w:szCs w:val="28"/>
        </w:rPr>
        <w:lastRenderedPageBreak/>
        <w:t>5</w:t>
      </w:r>
      <w:r w:rsidR="00D1786E" w:rsidRPr="00245288">
        <w:rPr>
          <w:rFonts w:ascii="Times New Roman" w:hAnsi="Times New Roman" w:cs="Times New Roman"/>
          <w:b/>
          <w:color w:val="000000"/>
          <w:sz w:val="28"/>
          <w:szCs w:val="28"/>
        </w:rPr>
        <w:t>.5</w:t>
      </w:r>
      <w:r w:rsidR="00D1786E" w:rsidRPr="00245288">
        <w:rPr>
          <w:rFonts w:ascii="Times New Roman" w:hAnsi="Times New Roman" w:cs="Times New Roman"/>
          <w:color w:val="000000"/>
          <w:sz w:val="28"/>
          <w:szCs w:val="28"/>
        </w:rPr>
        <w:t xml:space="preserve"> Рассчитать напуски, уклоны</w:t>
      </w:r>
    </w:p>
    <w:p w14:paraId="58875AF5"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r w:rsidRPr="00245288">
        <w:rPr>
          <w:rFonts w:ascii="Times New Roman" w:hAnsi="Times New Roman" w:cs="Times New Roman"/>
          <w:color w:val="000000"/>
          <w:sz w:val="28"/>
          <w:szCs w:val="28"/>
        </w:rPr>
        <w:t xml:space="preserve">Кузнечные напуски могут быть образованы на поковке штамповочными уклонами, непробиваемой перемычкой в углублениях и радиусами закруглений внутренних углов. </w:t>
      </w:r>
    </w:p>
    <w:p w14:paraId="5BB94FCE"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r w:rsidRPr="00245288">
        <w:rPr>
          <w:rFonts w:ascii="Times New Roman" w:hAnsi="Times New Roman" w:cs="Times New Roman"/>
          <w:color w:val="000000"/>
          <w:sz w:val="28"/>
          <w:szCs w:val="28"/>
        </w:rPr>
        <w:t>Штамповочные уклоны не должны превышать значений, установленных в табл.6. Допускаемые отклонения штамповочных уклонов устанавливаются в пределах ±0,25 их номинальной величины. Нанести на чертеж поковки рис.3 (в, г).</w:t>
      </w:r>
    </w:p>
    <w:p w14:paraId="6F3773C4"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3D610F8E" w14:textId="77777777" w:rsidR="00D1786E" w:rsidRDefault="00D1786E" w:rsidP="00D1786E">
      <w:pPr>
        <w:pStyle w:val="a3"/>
        <w:spacing w:after="0" w:line="240" w:lineRule="auto"/>
        <w:ind w:left="414"/>
        <w:jc w:val="both"/>
        <w:rPr>
          <w:rFonts w:ascii="Times New Roman" w:hAnsi="Times New Roman" w:cs="Times New Roman"/>
          <w:color w:val="000000"/>
          <w:sz w:val="28"/>
          <w:szCs w:val="28"/>
        </w:rPr>
      </w:pPr>
      <w:r w:rsidRPr="00245288">
        <w:rPr>
          <w:rFonts w:ascii="Times New Roman" w:hAnsi="Times New Roman" w:cs="Times New Roman"/>
          <w:color w:val="000000"/>
          <w:sz w:val="28"/>
          <w:szCs w:val="28"/>
        </w:rPr>
        <w:t>Таблица 5 – Допуски и допускаемые отклонения линейных размеров поковок, мм</w:t>
      </w:r>
    </w:p>
    <w:p w14:paraId="4F9E7D0C"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r w:rsidRPr="00245288">
        <w:rPr>
          <w:rFonts w:ascii="Times New Roman" w:hAnsi="Times New Roman" w:cs="Times New Roman"/>
          <w:noProof/>
          <w:color w:val="000000"/>
          <w:sz w:val="28"/>
          <w:szCs w:val="28"/>
          <w:lang w:eastAsia="ru-RU"/>
        </w:rPr>
        <w:drawing>
          <wp:anchor distT="0" distB="0" distL="114300" distR="114300" simplePos="0" relativeHeight="251673600" behindDoc="1" locked="0" layoutInCell="1" allowOverlap="1" wp14:anchorId="093ACAB1" wp14:editId="2F7EA5E5">
            <wp:simplePos x="0" y="0"/>
            <wp:positionH relativeFrom="column">
              <wp:posOffset>2540</wp:posOffset>
            </wp:positionH>
            <wp:positionV relativeFrom="paragraph">
              <wp:posOffset>162560</wp:posOffset>
            </wp:positionV>
            <wp:extent cx="6400800" cy="3712210"/>
            <wp:effectExtent l="19050" t="0" r="0" b="0"/>
            <wp:wrapNone/>
            <wp:docPr id="19" name="Рисунок 13" descr="http://5fan.ru/files/4/5fan_ru_20758_485d465a50a25100560ba1a4bef6ebe8.html_files/rId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5fan.ru/files/4/5fan_ru_20758_485d465a50a25100560ba1a4bef6ebe8.html_files/rId18.png"/>
                    <pic:cNvPicPr>
                      <a:picLocks noChangeAspect="1" noChangeArrowheads="1"/>
                    </pic:cNvPicPr>
                  </pic:nvPicPr>
                  <pic:blipFill>
                    <a:blip r:embed="rId38" r:link="rId39"/>
                    <a:srcRect/>
                    <a:stretch>
                      <a:fillRect/>
                    </a:stretch>
                  </pic:blipFill>
                  <pic:spPr bwMode="auto">
                    <a:xfrm>
                      <a:off x="0" y="0"/>
                      <a:ext cx="6400800" cy="3712210"/>
                    </a:xfrm>
                    <a:prstGeom prst="rect">
                      <a:avLst/>
                    </a:prstGeom>
                    <a:noFill/>
                    <a:ln w="9525">
                      <a:noFill/>
                      <a:miter lim="800000"/>
                      <a:headEnd/>
                      <a:tailEnd/>
                    </a:ln>
                  </pic:spPr>
                </pic:pic>
              </a:graphicData>
            </a:graphic>
          </wp:anchor>
        </w:drawing>
      </w:r>
    </w:p>
    <w:p w14:paraId="0E30139F"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656D8191"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35108A78"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569CDB8F"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5A9FDF1B"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423EE6B3"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02253D58"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69AF040D"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7A3B5192"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50B53FA1"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5456EB6A"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259218E0"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70D11B45"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2110145D"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00E9F5A7"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2A81AE2F"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4C04027D"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50E04A57"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4790D45B" w14:textId="77777777" w:rsidR="00D1786E" w:rsidRDefault="00D1786E" w:rsidP="00D1786E">
      <w:pPr>
        <w:pStyle w:val="a3"/>
        <w:spacing w:after="0" w:line="240" w:lineRule="auto"/>
        <w:ind w:left="414"/>
        <w:jc w:val="both"/>
        <w:rPr>
          <w:rFonts w:ascii="Times New Roman" w:hAnsi="Times New Roman" w:cs="Times New Roman"/>
          <w:color w:val="000000"/>
          <w:sz w:val="28"/>
          <w:szCs w:val="28"/>
        </w:rPr>
      </w:pPr>
    </w:p>
    <w:p w14:paraId="1A2F7E5A" w14:textId="77777777" w:rsidR="008252CB" w:rsidRDefault="008252CB" w:rsidP="00D1786E">
      <w:pPr>
        <w:pStyle w:val="a3"/>
        <w:spacing w:after="0" w:line="240" w:lineRule="auto"/>
        <w:ind w:left="414"/>
        <w:jc w:val="both"/>
        <w:rPr>
          <w:rFonts w:ascii="Times New Roman" w:hAnsi="Times New Roman" w:cs="Times New Roman"/>
          <w:color w:val="000000"/>
          <w:sz w:val="28"/>
          <w:szCs w:val="28"/>
        </w:rPr>
      </w:pPr>
    </w:p>
    <w:p w14:paraId="2B0F0DA0" w14:textId="77777777" w:rsidR="008252CB" w:rsidRDefault="008252CB" w:rsidP="00D1786E">
      <w:pPr>
        <w:pStyle w:val="a3"/>
        <w:spacing w:after="0" w:line="240" w:lineRule="auto"/>
        <w:ind w:left="414"/>
        <w:jc w:val="both"/>
        <w:rPr>
          <w:rFonts w:ascii="Times New Roman" w:hAnsi="Times New Roman" w:cs="Times New Roman"/>
          <w:color w:val="000000"/>
          <w:sz w:val="28"/>
          <w:szCs w:val="28"/>
        </w:rPr>
      </w:pPr>
    </w:p>
    <w:p w14:paraId="7B8A7F2D" w14:textId="77777777" w:rsidR="008252CB" w:rsidRDefault="008252CB" w:rsidP="00D1786E">
      <w:pPr>
        <w:pStyle w:val="a3"/>
        <w:spacing w:after="0" w:line="240" w:lineRule="auto"/>
        <w:ind w:left="414"/>
        <w:jc w:val="both"/>
        <w:rPr>
          <w:rFonts w:ascii="Times New Roman" w:hAnsi="Times New Roman" w:cs="Times New Roman"/>
          <w:color w:val="000000"/>
          <w:sz w:val="28"/>
          <w:szCs w:val="28"/>
        </w:rPr>
      </w:pPr>
    </w:p>
    <w:p w14:paraId="0B3DC934" w14:textId="77777777" w:rsidR="008252CB" w:rsidRDefault="008252CB" w:rsidP="00D1786E">
      <w:pPr>
        <w:pStyle w:val="a3"/>
        <w:spacing w:after="0" w:line="240" w:lineRule="auto"/>
        <w:ind w:left="414"/>
        <w:jc w:val="both"/>
        <w:rPr>
          <w:rFonts w:ascii="Times New Roman" w:hAnsi="Times New Roman" w:cs="Times New Roman"/>
          <w:color w:val="000000"/>
          <w:sz w:val="28"/>
          <w:szCs w:val="28"/>
        </w:rPr>
      </w:pPr>
    </w:p>
    <w:p w14:paraId="5C5C7A13" w14:textId="77777777" w:rsidR="008252CB" w:rsidRDefault="008252CB" w:rsidP="00D1786E">
      <w:pPr>
        <w:pStyle w:val="a3"/>
        <w:spacing w:after="0" w:line="240" w:lineRule="auto"/>
        <w:ind w:left="414"/>
        <w:jc w:val="both"/>
        <w:rPr>
          <w:rFonts w:ascii="Times New Roman" w:hAnsi="Times New Roman" w:cs="Times New Roman"/>
          <w:color w:val="000000"/>
          <w:sz w:val="28"/>
          <w:szCs w:val="28"/>
        </w:rPr>
      </w:pPr>
    </w:p>
    <w:p w14:paraId="62C40EDB" w14:textId="77777777" w:rsidR="008252CB" w:rsidRDefault="008252CB" w:rsidP="00D1786E">
      <w:pPr>
        <w:pStyle w:val="a3"/>
        <w:spacing w:after="0" w:line="240" w:lineRule="auto"/>
        <w:ind w:left="414"/>
        <w:jc w:val="both"/>
        <w:rPr>
          <w:rFonts w:ascii="Times New Roman" w:hAnsi="Times New Roman" w:cs="Times New Roman"/>
          <w:color w:val="000000"/>
          <w:sz w:val="28"/>
          <w:szCs w:val="28"/>
        </w:rPr>
      </w:pPr>
    </w:p>
    <w:p w14:paraId="167ACD3D" w14:textId="77777777" w:rsidR="008252CB" w:rsidRDefault="008252CB" w:rsidP="00D1786E">
      <w:pPr>
        <w:pStyle w:val="a3"/>
        <w:spacing w:after="0" w:line="240" w:lineRule="auto"/>
        <w:ind w:left="414"/>
        <w:jc w:val="both"/>
        <w:rPr>
          <w:rFonts w:ascii="Times New Roman" w:hAnsi="Times New Roman" w:cs="Times New Roman"/>
          <w:color w:val="000000"/>
          <w:sz w:val="28"/>
          <w:szCs w:val="28"/>
        </w:rPr>
      </w:pPr>
    </w:p>
    <w:p w14:paraId="0020634C" w14:textId="77777777" w:rsidR="008252CB" w:rsidRDefault="008252CB" w:rsidP="00D1786E">
      <w:pPr>
        <w:pStyle w:val="a3"/>
        <w:spacing w:after="0" w:line="240" w:lineRule="auto"/>
        <w:ind w:left="414"/>
        <w:jc w:val="both"/>
        <w:rPr>
          <w:rFonts w:ascii="Times New Roman" w:hAnsi="Times New Roman" w:cs="Times New Roman"/>
          <w:color w:val="000000"/>
          <w:sz w:val="28"/>
          <w:szCs w:val="28"/>
        </w:rPr>
      </w:pPr>
    </w:p>
    <w:p w14:paraId="758E0EAE" w14:textId="77777777" w:rsidR="008252CB" w:rsidRDefault="008252CB" w:rsidP="00D1786E">
      <w:pPr>
        <w:pStyle w:val="a3"/>
        <w:spacing w:after="0" w:line="240" w:lineRule="auto"/>
        <w:ind w:left="414"/>
        <w:jc w:val="both"/>
        <w:rPr>
          <w:rFonts w:ascii="Times New Roman" w:hAnsi="Times New Roman" w:cs="Times New Roman"/>
          <w:color w:val="000000"/>
          <w:sz w:val="28"/>
          <w:szCs w:val="28"/>
        </w:rPr>
      </w:pPr>
    </w:p>
    <w:p w14:paraId="65D632A1" w14:textId="77777777" w:rsidR="008252CB" w:rsidRDefault="008252CB" w:rsidP="00D1786E">
      <w:pPr>
        <w:pStyle w:val="a3"/>
        <w:spacing w:after="0" w:line="240" w:lineRule="auto"/>
        <w:ind w:left="414"/>
        <w:jc w:val="both"/>
        <w:rPr>
          <w:rFonts w:ascii="Times New Roman" w:hAnsi="Times New Roman" w:cs="Times New Roman"/>
          <w:color w:val="000000"/>
          <w:sz w:val="28"/>
          <w:szCs w:val="28"/>
        </w:rPr>
      </w:pPr>
    </w:p>
    <w:p w14:paraId="656137A8" w14:textId="77777777" w:rsidR="008252CB" w:rsidRDefault="008252CB" w:rsidP="00D1786E">
      <w:pPr>
        <w:pStyle w:val="a3"/>
        <w:spacing w:after="0" w:line="240" w:lineRule="auto"/>
        <w:ind w:left="414"/>
        <w:jc w:val="both"/>
        <w:rPr>
          <w:rFonts w:ascii="Times New Roman" w:hAnsi="Times New Roman" w:cs="Times New Roman"/>
          <w:color w:val="000000"/>
          <w:sz w:val="28"/>
          <w:szCs w:val="28"/>
        </w:rPr>
      </w:pPr>
    </w:p>
    <w:p w14:paraId="5DA11AD2" w14:textId="77777777" w:rsidR="008252CB" w:rsidRDefault="008252CB" w:rsidP="00D1786E">
      <w:pPr>
        <w:pStyle w:val="a3"/>
        <w:spacing w:after="0" w:line="240" w:lineRule="auto"/>
        <w:ind w:left="414"/>
        <w:jc w:val="both"/>
        <w:rPr>
          <w:rFonts w:ascii="Times New Roman" w:hAnsi="Times New Roman" w:cs="Times New Roman"/>
          <w:color w:val="000000"/>
          <w:sz w:val="28"/>
          <w:szCs w:val="28"/>
        </w:rPr>
      </w:pPr>
    </w:p>
    <w:p w14:paraId="088ECE9F" w14:textId="77777777" w:rsidR="008252CB" w:rsidRDefault="008252CB" w:rsidP="00D1786E">
      <w:pPr>
        <w:pStyle w:val="a3"/>
        <w:spacing w:after="0" w:line="240" w:lineRule="auto"/>
        <w:ind w:left="414"/>
        <w:jc w:val="both"/>
        <w:rPr>
          <w:rFonts w:ascii="Times New Roman" w:hAnsi="Times New Roman" w:cs="Times New Roman"/>
          <w:color w:val="000000"/>
          <w:sz w:val="28"/>
          <w:szCs w:val="28"/>
        </w:rPr>
      </w:pPr>
    </w:p>
    <w:p w14:paraId="6999658D"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r w:rsidRPr="00245288">
        <w:rPr>
          <w:rFonts w:ascii="Times New Roman" w:hAnsi="Times New Roman" w:cs="Times New Roman"/>
          <w:color w:val="000000"/>
          <w:sz w:val="28"/>
          <w:szCs w:val="28"/>
        </w:rPr>
        <w:lastRenderedPageBreak/>
        <w:t>Продолжение таблицы 5</w:t>
      </w:r>
    </w:p>
    <w:p w14:paraId="3CD9D07A"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r w:rsidRPr="00245288">
        <w:rPr>
          <w:rFonts w:ascii="Times New Roman" w:hAnsi="Times New Roman" w:cs="Times New Roman"/>
          <w:noProof/>
          <w:color w:val="000000"/>
          <w:sz w:val="28"/>
          <w:szCs w:val="28"/>
          <w:lang w:eastAsia="ru-RU"/>
        </w:rPr>
        <w:drawing>
          <wp:anchor distT="0" distB="0" distL="114300" distR="114300" simplePos="0" relativeHeight="251674624" behindDoc="1" locked="0" layoutInCell="1" allowOverlap="1" wp14:anchorId="28AF0182" wp14:editId="5CD99E5C">
            <wp:simplePos x="0" y="0"/>
            <wp:positionH relativeFrom="column">
              <wp:posOffset>2540</wp:posOffset>
            </wp:positionH>
            <wp:positionV relativeFrom="paragraph">
              <wp:posOffset>160655</wp:posOffset>
            </wp:positionV>
            <wp:extent cx="6400800" cy="3599180"/>
            <wp:effectExtent l="19050" t="0" r="0" b="0"/>
            <wp:wrapNone/>
            <wp:docPr id="18" name="Рисунок 14" descr="http://5fan.ru/files/4/5fan_ru_20758_485d465a50a25100560ba1a4bef6ebe8.html_files/rId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5fan.ru/files/4/5fan_ru_20758_485d465a50a25100560ba1a4bef6ebe8.html_files/rId19.png"/>
                    <pic:cNvPicPr>
                      <a:picLocks noChangeAspect="1" noChangeArrowheads="1"/>
                    </pic:cNvPicPr>
                  </pic:nvPicPr>
                  <pic:blipFill>
                    <a:blip r:embed="rId40" r:link="rId41"/>
                    <a:srcRect/>
                    <a:stretch>
                      <a:fillRect/>
                    </a:stretch>
                  </pic:blipFill>
                  <pic:spPr bwMode="auto">
                    <a:xfrm>
                      <a:off x="0" y="0"/>
                      <a:ext cx="6400800" cy="3599180"/>
                    </a:xfrm>
                    <a:prstGeom prst="rect">
                      <a:avLst/>
                    </a:prstGeom>
                    <a:noFill/>
                    <a:ln w="9525">
                      <a:noFill/>
                      <a:miter lim="800000"/>
                      <a:headEnd/>
                      <a:tailEnd/>
                    </a:ln>
                  </pic:spPr>
                </pic:pic>
              </a:graphicData>
            </a:graphic>
          </wp:anchor>
        </w:drawing>
      </w:r>
    </w:p>
    <w:p w14:paraId="0B1FB4A3"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5A617C4C"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68EA5A74"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019D1519"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023F045A"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4696A0E0"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1BA68ED9"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5FC2E16A"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524E7D64"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282D5606"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6E49DED9"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22F70D4A"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7AC59D6E"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0A358518"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423F8E36"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1B3F72B4" w14:textId="77777777" w:rsidR="00D1786E" w:rsidRPr="00245288" w:rsidRDefault="00D1786E" w:rsidP="00D1786E">
      <w:pPr>
        <w:pStyle w:val="a3"/>
        <w:spacing w:after="0" w:line="240" w:lineRule="auto"/>
        <w:ind w:left="414"/>
        <w:jc w:val="both"/>
        <w:rPr>
          <w:rFonts w:ascii="Times New Roman" w:hAnsi="Times New Roman" w:cs="Times New Roman"/>
          <w:color w:val="000000"/>
          <w:sz w:val="28"/>
          <w:szCs w:val="28"/>
        </w:rPr>
      </w:pPr>
    </w:p>
    <w:p w14:paraId="6C2028FF"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28D1B506"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101A80B9"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r w:rsidRPr="00245288">
        <w:rPr>
          <w:rFonts w:ascii="Times New Roman" w:hAnsi="Times New Roman" w:cs="Times New Roman"/>
          <w:sz w:val="28"/>
          <w:szCs w:val="28"/>
        </w:rPr>
        <w:t>Таблица 6 - Штамповочные уклоны</w:t>
      </w:r>
    </w:p>
    <w:p w14:paraId="63C8EF01"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r w:rsidRPr="00245288">
        <w:rPr>
          <w:rFonts w:ascii="Times New Roman" w:hAnsi="Times New Roman" w:cs="Times New Roman"/>
          <w:noProof/>
          <w:sz w:val="28"/>
          <w:szCs w:val="28"/>
          <w:lang w:eastAsia="ru-RU"/>
        </w:rPr>
        <w:drawing>
          <wp:anchor distT="0" distB="0" distL="114300" distR="114300" simplePos="0" relativeHeight="251675648" behindDoc="1" locked="0" layoutInCell="1" allowOverlap="1" wp14:anchorId="239D09DD" wp14:editId="5A901FFA">
            <wp:simplePos x="0" y="0"/>
            <wp:positionH relativeFrom="column">
              <wp:posOffset>109220</wp:posOffset>
            </wp:positionH>
            <wp:positionV relativeFrom="paragraph">
              <wp:posOffset>53340</wp:posOffset>
            </wp:positionV>
            <wp:extent cx="6108700" cy="1083945"/>
            <wp:effectExtent l="19050" t="0" r="6350" b="0"/>
            <wp:wrapNone/>
            <wp:docPr id="17" name="Рисунок 15" descr="http://5fan.ru/files/4/5fan_ru_20758_485d465a50a25100560ba1a4bef6ebe8.html_files/rId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5fan.ru/files/4/5fan_ru_20758_485d465a50a25100560ba1a4bef6ebe8.html_files/rId20.png"/>
                    <pic:cNvPicPr>
                      <a:picLocks noChangeAspect="1" noChangeArrowheads="1"/>
                    </pic:cNvPicPr>
                  </pic:nvPicPr>
                  <pic:blipFill>
                    <a:blip r:embed="rId42" r:link="rId43"/>
                    <a:srcRect/>
                    <a:stretch>
                      <a:fillRect/>
                    </a:stretch>
                  </pic:blipFill>
                  <pic:spPr bwMode="auto">
                    <a:xfrm>
                      <a:off x="0" y="0"/>
                      <a:ext cx="6108700" cy="1083945"/>
                    </a:xfrm>
                    <a:prstGeom prst="rect">
                      <a:avLst/>
                    </a:prstGeom>
                    <a:noFill/>
                    <a:ln w="9525">
                      <a:noFill/>
                      <a:miter lim="800000"/>
                      <a:headEnd/>
                      <a:tailEnd/>
                    </a:ln>
                  </pic:spPr>
                </pic:pic>
              </a:graphicData>
            </a:graphic>
          </wp:anchor>
        </w:drawing>
      </w:r>
    </w:p>
    <w:p w14:paraId="2E85E33D"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616B67E3"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707D494D"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11720703"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5E83B144"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7D3459DD" w14:textId="77777777" w:rsidR="00D1786E" w:rsidRPr="00245288" w:rsidRDefault="00D1786E" w:rsidP="00D1786E">
      <w:pPr>
        <w:pStyle w:val="a3"/>
        <w:spacing w:after="0" w:line="240" w:lineRule="auto"/>
        <w:ind w:left="0"/>
        <w:jc w:val="both"/>
        <w:rPr>
          <w:rFonts w:ascii="Times New Roman" w:hAnsi="Times New Roman" w:cs="Times New Roman"/>
          <w:sz w:val="28"/>
          <w:szCs w:val="28"/>
        </w:rPr>
      </w:pPr>
    </w:p>
    <w:p w14:paraId="5C685D28" w14:textId="77777777" w:rsidR="00D1786E" w:rsidRPr="00245288" w:rsidRDefault="005F09CF" w:rsidP="00D1786E">
      <w:pPr>
        <w:pStyle w:val="a3"/>
        <w:spacing w:after="0" w:line="240" w:lineRule="auto"/>
        <w:ind w:left="0"/>
        <w:jc w:val="both"/>
        <w:rPr>
          <w:rFonts w:ascii="Times New Roman" w:hAnsi="Times New Roman" w:cs="Times New Roman"/>
          <w:sz w:val="28"/>
          <w:szCs w:val="28"/>
        </w:rPr>
      </w:pPr>
      <w:r>
        <w:rPr>
          <w:rFonts w:ascii="Times New Roman" w:hAnsi="Times New Roman" w:cs="Times New Roman"/>
          <w:b/>
          <w:sz w:val="28"/>
          <w:szCs w:val="28"/>
        </w:rPr>
        <w:t>5</w:t>
      </w:r>
      <w:r w:rsidR="00D1786E" w:rsidRPr="00245288">
        <w:rPr>
          <w:rFonts w:ascii="Times New Roman" w:hAnsi="Times New Roman" w:cs="Times New Roman"/>
          <w:b/>
          <w:sz w:val="28"/>
          <w:szCs w:val="28"/>
        </w:rPr>
        <w:t>.6</w:t>
      </w:r>
      <w:r w:rsidR="00D1786E" w:rsidRPr="00245288">
        <w:rPr>
          <w:rFonts w:ascii="Times New Roman" w:hAnsi="Times New Roman" w:cs="Times New Roman"/>
          <w:sz w:val="28"/>
          <w:szCs w:val="28"/>
        </w:rPr>
        <w:t xml:space="preserve"> Определить возможность прошивки отверстия.</w:t>
      </w:r>
    </w:p>
    <w:p w14:paraId="2ACABAB3" w14:textId="77777777" w:rsidR="00D1786E" w:rsidRPr="00245288" w:rsidRDefault="00D1786E" w:rsidP="00D1786E">
      <w:pPr>
        <w:pStyle w:val="a3"/>
        <w:spacing w:after="0" w:line="240" w:lineRule="auto"/>
        <w:ind w:left="0"/>
        <w:jc w:val="both"/>
        <w:rPr>
          <w:rFonts w:ascii="Times New Roman" w:hAnsi="Times New Roman" w:cs="Times New Roman"/>
          <w:sz w:val="28"/>
          <w:szCs w:val="28"/>
          <w:vertAlign w:val="subscript"/>
        </w:rPr>
      </w:pPr>
      <w:r w:rsidRPr="00245288">
        <w:rPr>
          <w:rFonts w:ascii="Times New Roman" w:hAnsi="Times New Roman" w:cs="Times New Roman"/>
          <w:sz w:val="28"/>
          <w:szCs w:val="28"/>
        </w:rPr>
        <w:t xml:space="preserve">По ГОСТ 7505-89 отверстия диаметром менее </w:t>
      </w:r>
      <w:smartTag w:uri="urn:schemas-microsoft-com:office:smarttags" w:element="metricconverter">
        <w:smartTagPr>
          <w:attr w:name="ProductID" w:val="30 мм"/>
        </w:smartTagPr>
        <w:r w:rsidRPr="00245288">
          <w:rPr>
            <w:rFonts w:ascii="Times New Roman" w:hAnsi="Times New Roman" w:cs="Times New Roman"/>
            <w:sz w:val="28"/>
            <w:szCs w:val="28"/>
          </w:rPr>
          <w:t>30 мм</w:t>
        </w:r>
      </w:smartTag>
      <w:r w:rsidRPr="00245288">
        <w:rPr>
          <w:rFonts w:ascii="Times New Roman" w:hAnsi="Times New Roman" w:cs="Times New Roman"/>
          <w:sz w:val="28"/>
          <w:szCs w:val="28"/>
        </w:rPr>
        <w:t xml:space="preserve"> и глубиной (Г) менее 0,8</w:t>
      </w:r>
      <w:r w:rsidRPr="00245288">
        <w:rPr>
          <w:rFonts w:ascii="Times New Roman" w:hAnsi="Times New Roman" w:cs="Times New Roman"/>
          <w:sz w:val="28"/>
          <w:szCs w:val="28"/>
          <w:lang w:val="en-US"/>
        </w:rPr>
        <w:t>d</w:t>
      </w:r>
      <w:r w:rsidRPr="00245288">
        <w:rPr>
          <w:rFonts w:ascii="Times New Roman" w:hAnsi="Times New Roman" w:cs="Times New Roman"/>
          <w:sz w:val="28"/>
          <w:szCs w:val="28"/>
          <w:vertAlign w:val="superscript"/>
        </w:rPr>
        <w:t>п</w:t>
      </w:r>
      <w:r w:rsidRPr="00245288">
        <w:rPr>
          <w:rFonts w:ascii="Times New Roman" w:hAnsi="Times New Roman" w:cs="Times New Roman"/>
          <w:sz w:val="28"/>
          <w:szCs w:val="28"/>
          <w:vertAlign w:val="subscript"/>
        </w:rPr>
        <w:t>0</w:t>
      </w:r>
      <w:r w:rsidRPr="00245288">
        <w:rPr>
          <w:rFonts w:ascii="Times New Roman" w:hAnsi="Times New Roman" w:cs="Times New Roman"/>
          <w:sz w:val="28"/>
          <w:szCs w:val="28"/>
        </w:rPr>
        <w:t xml:space="preserve">.не штампуются. </w:t>
      </w:r>
    </w:p>
    <w:p w14:paraId="3E691F79" w14:textId="77777777" w:rsidR="00D1786E" w:rsidRPr="00245288" w:rsidRDefault="005F09CF" w:rsidP="00D1786E">
      <w:pPr>
        <w:pStyle w:val="a3"/>
        <w:spacing w:after="0" w:line="240" w:lineRule="auto"/>
        <w:ind w:left="0"/>
        <w:jc w:val="both"/>
        <w:rPr>
          <w:rFonts w:ascii="Times New Roman" w:hAnsi="Times New Roman" w:cs="Times New Roman"/>
          <w:sz w:val="28"/>
          <w:szCs w:val="28"/>
        </w:rPr>
      </w:pPr>
      <w:r>
        <w:rPr>
          <w:rFonts w:ascii="Times New Roman" w:hAnsi="Times New Roman" w:cs="Times New Roman"/>
          <w:b/>
          <w:sz w:val="28"/>
          <w:szCs w:val="28"/>
        </w:rPr>
        <w:t>5.7</w:t>
      </w:r>
      <w:r w:rsidR="00D1786E" w:rsidRPr="00245288">
        <w:rPr>
          <w:rFonts w:ascii="Times New Roman" w:hAnsi="Times New Roman" w:cs="Times New Roman"/>
          <w:sz w:val="28"/>
          <w:szCs w:val="28"/>
        </w:rPr>
        <w:t xml:space="preserve"> Рассчитать глубину пробиваемого отверстия и размер перемычки.</w:t>
      </w:r>
    </w:p>
    <w:p w14:paraId="61E93282" w14:textId="77777777" w:rsidR="00D1786E" w:rsidRPr="00245288" w:rsidRDefault="00D1786E" w:rsidP="00D1786E">
      <w:pPr>
        <w:pStyle w:val="a3"/>
        <w:spacing w:after="0" w:line="240" w:lineRule="auto"/>
        <w:ind w:left="0"/>
        <w:jc w:val="both"/>
        <w:rPr>
          <w:rFonts w:ascii="Times New Roman" w:hAnsi="Times New Roman" w:cs="Times New Roman"/>
          <w:sz w:val="28"/>
          <w:szCs w:val="28"/>
        </w:rPr>
      </w:pPr>
      <w:r w:rsidRPr="00245288">
        <w:rPr>
          <w:rFonts w:ascii="Times New Roman" w:hAnsi="Times New Roman" w:cs="Times New Roman"/>
          <w:sz w:val="28"/>
          <w:szCs w:val="28"/>
        </w:rPr>
        <w:t xml:space="preserve">Перемычку (наметка под прошивку) пробивают при условии </w:t>
      </w:r>
      <w:r w:rsidRPr="00245288">
        <w:rPr>
          <w:rFonts w:ascii="Times New Roman" w:hAnsi="Times New Roman" w:cs="Times New Roman"/>
          <w:sz w:val="28"/>
          <w:szCs w:val="28"/>
          <w:lang w:val="en-US"/>
        </w:rPr>
        <w:t>S</w:t>
      </w:r>
      <w:r w:rsidRPr="00245288">
        <w:rPr>
          <w:rFonts w:ascii="Times New Roman" w:hAnsi="Times New Roman" w:cs="Times New Roman"/>
          <w:sz w:val="28"/>
          <w:szCs w:val="28"/>
        </w:rPr>
        <w:t xml:space="preserve">≤ </w:t>
      </w:r>
      <w:r w:rsidRPr="00245288">
        <w:rPr>
          <w:rFonts w:ascii="Times New Roman" w:hAnsi="Times New Roman" w:cs="Times New Roman"/>
          <w:sz w:val="28"/>
          <w:szCs w:val="28"/>
          <w:lang w:val="en-US"/>
        </w:rPr>
        <w:t>d</w:t>
      </w:r>
      <w:r w:rsidRPr="00245288">
        <w:rPr>
          <w:rFonts w:ascii="Times New Roman" w:hAnsi="Times New Roman" w:cs="Times New Roman"/>
          <w:sz w:val="28"/>
          <w:szCs w:val="28"/>
          <w:vertAlign w:val="superscript"/>
        </w:rPr>
        <w:t>п</w:t>
      </w:r>
      <w:r w:rsidRPr="00245288">
        <w:rPr>
          <w:rFonts w:ascii="Times New Roman" w:hAnsi="Times New Roman" w:cs="Times New Roman"/>
          <w:sz w:val="28"/>
          <w:szCs w:val="28"/>
          <w:vertAlign w:val="subscript"/>
        </w:rPr>
        <w:t xml:space="preserve">0.  </w:t>
      </w:r>
      <w:r w:rsidRPr="00245288">
        <w:rPr>
          <w:rFonts w:ascii="Times New Roman" w:hAnsi="Times New Roman" w:cs="Times New Roman"/>
          <w:sz w:val="28"/>
          <w:szCs w:val="28"/>
        </w:rPr>
        <w:t>Если размер перемычки не удовлетворяет требованиям, то его прошивают механически.</w:t>
      </w:r>
    </w:p>
    <w:p w14:paraId="4A437EFE" w14:textId="77777777" w:rsidR="00D1786E" w:rsidRPr="00245288" w:rsidRDefault="005F09CF" w:rsidP="00D1786E">
      <w:pPr>
        <w:pStyle w:val="a3"/>
        <w:spacing w:after="0" w:line="240" w:lineRule="auto"/>
        <w:ind w:left="0"/>
        <w:jc w:val="both"/>
        <w:rPr>
          <w:rFonts w:ascii="Times New Roman" w:hAnsi="Times New Roman" w:cs="Times New Roman"/>
          <w:sz w:val="28"/>
          <w:szCs w:val="28"/>
        </w:rPr>
      </w:pPr>
      <w:r>
        <w:rPr>
          <w:rFonts w:ascii="Times New Roman" w:hAnsi="Times New Roman" w:cs="Times New Roman"/>
          <w:b/>
          <w:sz w:val="28"/>
          <w:szCs w:val="28"/>
        </w:rPr>
        <w:t>5.8</w:t>
      </w:r>
      <w:r w:rsidR="00D1786E" w:rsidRPr="00245288">
        <w:rPr>
          <w:rFonts w:ascii="Times New Roman" w:hAnsi="Times New Roman" w:cs="Times New Roman"/>
          <w:sz w:val="28"/>
          <w:szCs w:val="28"/>
        </w:rPr>
        <w:t xml:space="preserve"> Установить минимальные радиусы </w:t>
      </w:r>
      <w:r w:rsidR="00D1786E" w:rsidRPr="00245288">
        <w:rPr>
          <w:rFonts w:ascii="Times New Roman" w:hAnsi="Times New Roman" w:cs="Times New Roman"/>
          <w:sz w:val="28"/>
          <w:szCs w:val="28"/>
          <w:lang w:val="en-US"/>
        </w:rPr>
        <w:t>r</w:t>
      </w:r>
      <w:r w:rsidR="00D1786E" w:rsidRPr="00245288">
        <w:rPr>
          <w:rFonts w:ascii="Times New Roman" w:hAnsi="Times New Roman" w:cs="Times New Roman"/>
          <w:sz w:val="28"/>
          <w:szCs w:val="28"/>
        </w:rPr>
        <w:t xml:space="preserve"> закругления углов поковок по таблице 7</w:t>
      </w:r>
    </w:p>
    <w:p w14:paraId="1A6BA0FB" w14:textId="77777777" w:rsidR="00D1786E" w:rsidRPr="00245288" w:rsidRDefault="00D1786E" w:rsidP="00D1786E">
      <w:pPr>
        <w:pStyle w:val="a3"/>
        <w:spacing w:after="0" w:line="240" w:lineRule="auto"/>
        <w:ind w:left="0"/>
        <w:jc w:val="both"/>
        <w:rPr>
          <w:rFonts w:ascii="Times New Roman" w:hAnsi="Times New Roman" w:cs="Times New Roman"/>
          <w:sz w:val="28"/>
          <w:szCs w:val="28"/>
        </w:rPr>
      </w:pPr>
      <w:r w:rsidRPr="00245288">
        <w:rPr>
          <w:rFonts w:ascii="Times New Roman" w:hAnsi="Times New Roman" w:cs="Times New Roman"/>
          <w:sz w:val="28"/>
          <w:szCs w:val="28"/>
        </w:rPr>
        <w:t>Таблица 7 – Минимальные радиусы закругления в ручьях штампа</w:t>
      </w:r>
    </w:p>
    <w:p w14:paraId="2E0B7455" w14:textId="77777777" w:rsidR="00D1786E" w:rsidRPr="00245288" w:rsidRDefault="00D1786E" w:rsidP="00D1786E">
      <w:pPr>
        <w:pStyle w:val="a3"/>
        <w:spacing w:after="0" w:line="240" w:lineRule="auto"/>
        <w:ind w:left="0"/>
        <w:jc w:val="both"/>
        <w:rPr>
          <w:rFonts w:ascii="Times New Roman" w:hAnsi="Times New Roman" w:cs="Times New Roman"/>
          <w:sz w:val="28"/>
          <w:szCs w:val="28"/>
        </w:rPr>
      </w:pPr>
      <w:r w:rsidRPr="00245288">
        <w:rPr>
          <w:rFonts w:ascii="Times New Roman" w:hAnsi="Times New Roman" w:cs="Times New Roman"/>
          <w:noProof/>
          <w:sz w:val="28"/>
          <w:szCs w:val="28"/>
          <w:lang w:eastAsia="ru-RU"/>
        </w:rPr>
        <w:drawing>
          <wp:anchor distT="0" distB="0" distL="114300" distR="114300" simplePos="0" relativeHeight="251676672" behindDoc="1" locked="0" layoutInCell="1" allowOverlap="1" wp14:anchorId="6627989A" wp14:editId="18164389">
            <wp:simplePos x="0" y="0"/>
            <wp:positionH relativeFrom="column">
              <wp:posOffset>-243840</wp:posOffset>
            </wp:positionH>
            <wp:positionV relativeFrom="paragraph">
              <wp:posOffset>76200</wp:posOffset>
            </wp:positionV>
            <wp:extent cx="6337300" cy="1743213"/>
            <wp:effectExtent l="19050" t="0" r="6350" b="0"/>
            <wp:wrapNone/>
            <wp:docPr id="15" name="Рисунок 16" descr="http://5fan.ru/files/4/5fan_ru_20758_485d465a50a25100560ba1a4bef6ebe8.html_files/rId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5fan.ru/files/4/5fan_ru_20758_485d465a50a25100560ba1a4bef6ebe8.html_files/rId21.png"/>
                    <pic:cNvPicPr>
                      <a:picLocks noChangeAspect="1" noChangeArrowheads="1"/>
                    </pic:cNvPicPr>
                  </pic:nvPicPr>
                  <pic:blipFill>
                    <a:blip r:embed="rId44" r:link="rId45"/>
                    <a:srcRect/>
                    <a:stretch>
                      <a:fillRect/>
                    </a:stretch>
                  </pic:blipFill>
                  <pic:spPr bwMode="auto">
                    <a:xfrm>
                      <a:off x="0" y="0"/>
                      <a:ext cx="6337300" cy="1743213"/>
                    </a:xfrm>
                    <a:prstGeom prst="rect">
                      <a:avLst/>
                    </a:prstGeom>
                    <a:noFill/>
                    <a:ln w="9525">
                      <a:noFill/>
                      <a:miter lim="800000"/>
                      <a:headEnd/>
                      <a:tailEnd/>
                    </a:ln>
                  </pic:spPr>
                </pic:pic>
              </a:graphicData>
            </a:graphic>
          </wp:anchor>
        </w:drawing>
      </w:r>
    </w:p>
    <w:p w14:paraId="087AAEBC" w14:textId="77777777" w:rsidR="00D1786E" w:rsidRPr="00245288" w:rsidRDefault="00D1786E" w:rsidP="00D1786E">
      <w:pPr>
        <w:pStyle w:val="a3"/>
        <w:spacing w:after="0" w:line="240" w:lineRule="auto"/>
        <w:ind w:left="0"/>
        <w:jc w:val="both"/>
        <w:rPr>
          <w:rFonts w:ascii="Times New Roman" w:hAnsi="Times New Roman" w:cs="Times New Roman"/>
          <w:sz w:val="28"/>
          <w:szCs w:val="28"/>
        </w:rPr>
      </w:pPr>
    </w:p>
    <w:p w14:paraId="658E0B35"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1550D0D7"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586880C0" w14:textId="77777777" w:rsidR="00D1786E" w:rsidRPr="00245288" w:rsidRDefault="00D1786E" w:rsidP="00D1786E">
      <w:pPr>
        <w:pStyle w:val="a3"/>
        <w:spacing w:after="0" w:line="240" w:lineRule="auto"/>
        <w:ind w:left="0"/>
        <w:jc w:val="both"/>
        <w:rPr>
          <w:rFonts w:ascii="Times New Roman" w:hAnsi="Times New Roman" w:cs="Times New Roman"/>
          <w:sz w:val="28"/>
          <w:szCs w:val="28"/>
        </w:rPr>
      </w:pPr>
    </w:p>
    <w:p w14:paraId="3C202BE1" w14:textId="77777777" w:rsidR="00D1786E" w:rsidRPr="00245288" w:rsidRDefault="00D1786E" w:rsidP="00D1786E">
      <w:pPr>
        <w:pStyle w:val="a3"/>
        <w:spacing w:after="0" w:line="240" w:lineRule="auto"/>
        <w:ind w:left="414"/>
        <w:jc w:val="both"/>
        <w:rPr>
          <w:rFonts w:ascii="Times New Roman" w:hAnsi="Times New Roman" w:cs="Times New Roman"/>
          <w:sz w:val="28"/>
          <w:szCs w:val="28"/>
        </w:rPr>
      </w:pPr>
    </w:p>
    <w:p w14:paraId="39402052" w14:textId="77777777" w:rsidR="00D1786E" w:rsidRPr="00245288" w:rsidRDefault="00D1786E" w:rsidP="00D1786E">
      <w:pPr>
        <w:pStyle w:val="a3"/>
        <w:spacing w:after="0" w:line="240" w:lineRule="auto"/>
        <w:ind w:left="0"/>
        <w:jc w:val="both"/>
        <w:rPr>
          <w:rFonts w:ascii="Times New Roman" w:hAnsi="Times New Roman" w:cs="Times New Roman"/>
          <w:sz w:val="28"/>
          <w:szCs w:val="28"/>
        </w:rPr>
      </w:pPr>
      <w:r w:rsidRPr="00245288">
        <w:rPr>
          <w:rFonts w:ascii="Times New Roman" w:hAnsi="Times New Roman" w:cs="Times New Roman"/>
          <w:sz w:val="28"/>
          <w:szCs w:val="28"/>
        </w:rPr>
        <w:lastRenderedPageBreak/>
        <w:t xml:space="preserve">Радиус закругления внутренних углов определяется из выражения </w:t>
      </w:r>
      <w:r w:rsidRPr="00245288">
        <w:rPr>
          <w:rFonts w:ascii="Times New Roman" w:hAnsi="Times New Roman" w:cs="Times New Roman"/>
          <w:sz w:val="28"/>
          <w:szCs w:val="28"/>
          <w:lang w:val="en-US"/>
        </w:rPr>
        <w:t>R</w:t>
      </w:r>
      <w:r w:rsidRPr="00245288">
        <w:rPr>
          <w:rFonts w:ascii="Times New Roman" w:hAnsi="Times New Roman" w:cs="Times New Roman"/>
          <w:sz w:val="28"/>
          <w:szCs w:val="28"/>
        </w:rPr>
        <w:t>=2,5</w:t>
      </w:r>
      <w:r w:rsidRPr="00245288">
        <w:rPr>
          <w:rFonts w:ascii="Times New Roman" w:hAnsi="Times New Roman" w:cs="Times New Roman"/>
          <w:sz w:val="28"/>
          <w:szCs w:val="28"/>
          <w:lang w:val="en-US"/>
        </w:rPr>
        <w:t>r</w:t>
      </w:r>
      <w:r w:rsidRPr="00245288">
        <w:rPr>
          <w:rFonts w:ascii="Times New Roman" w:hAnsi="Times New Roman" w:cs="Times New Roman"/>
          <w:sz w:val="28"/>
          <w:szCs w:val="28"/>
        </w:rPr>
        <w:t xml:space="preserve">, мм и округляется до </w:t>
      </w:r>
      <w:smartTag w:uri="urn:schemas-microsoft-com:office:smarttags" w:element="metricconverter">
        <w:smartTagPr>
          <w:attr w:name="ProductID" w:val="0,5 мм"/>
        </w:smartTagPr>
        <w:r w:rsidRPr="00245288">
          <w:rPr>
            <w:rFonts w:ascii="Times New Roman" w:hAnsi="Times New Roman" w:cs="Times New Roman"/>
            <w:sz w:val="28"/>
            <w:szCs w:val="28"/>
          </w:rPr>
          <w:t>0,5 мм</w:t>
        </w:r>
      </w:smartTag>
    </w:p>
    <w:p w14:paraId="6C24AB80" w14:textId="77777777" w:rsidR="00BD285B" w:rsidRDefault="00BD285B" w:rsidP="00762A98">
      <w:pPr>
        <w:shd w:val="clear" w:color="auto" w:fill="FFFFFF"/>
        <w:spacing w:after="125" w:line="240" w:lineRule="auto"/>
        <w:rPr>
          <w:rFonts w:ascii="Times New Roman" w:eastAsia="Times New Roman" w:hAnsi="Times New Roman" w:cs="Times New Roman"/>
          <w:sz w:val="28"/>
          <w:szCs w:val="28"/>
          <w:lang w:eastAsia="ru-RU"/>
        </w:rPr>
      </w:pPr>
    </w:p>
    <w:p w14:paraId="55D432CD" w14:textId="77777777" w:rsidR="005F09CF" w:rsidRDefault="005F09CF" w:rsidP="00D80949">
      <w:pPr>
        <w:pStyle w:val="a3"/>
        <w:numPr>
          <w:ilvl w:val="0"/>
          <w:numId w:val="33"/>
        </w:numPr>
        <w:shd w:val="clear" w:color="auto" w:fill="FFFFFF"/>
        <w:spacing w:after="125" w:line="240" w:lineRule="auto"/>
        <w:rPr>
          <w:rFonts w:ascii="Times New Roman" w:eastAsia="Times New Roman" w:hAnsi="Times New Roman" w:cs="Times New Roman"/>
          <w:sz w:val="28"/>
          <w:szCs w:val="28"/>
          <w:lang w:eastAsia="ru-RU"/>
        </w:rPr>
      </w:pPr>
      <w:r w:rsidRPr="005F09CF">
        <w:rPr>
          <w:rFonts w:ascii="Times New Roman" w:eastAsia="Times New Roman" w:hAnsi="Times New Roman" w:cs="Times New Roman"/>
          <w:sz w:val="28"/>
          <w:szCs w:val="28"/>
          <w:lang w:eastAsia="ru-RU"/>
        </w:rPr>
        <w:t>Оформить отчет и сдать преподавателю.</w:t>
      </w:r>
    </w:p>
    <w:p w14:paraId="48ADD27E" w14:textId="77777777" w:rsidR="005F09CF" w:rsidRDefault="005F09CF" w:rsidP="005F09CF">
      <w:pPr>
        <w:shd w:val="clear" w:color="auto" w:fill="FFFFFF"/>
        <w:spacing w:after="125" w:line="240" w:lineRule="auto"/>
        <w:rPr>
          <w:rFonts w:ascii="Times New Roman" w:eastAsia="Times New Roman" w:hAnsi="Times New Roman" w:cs="Times New Roman"/>
          <w:sz w:val="28"/>
          <w:szCs w:val="28"/>
          <w:lang w:eastAsia="ru-RU"/>
        </w:rPr>
      </w:pPr>
    </w:p>
    <w:p w14:paraId="4F70F474" w14:textId="77777777" w:rsidR="005F09CF" w:rsidRDefault="00C25A3E" w:rsidP="00CE22BA">
      <w:pPr>
        <w:shd w:val="clear" w:color="auto" w:fill="FFFFFF"/>
        <w:spacing w:after="125" w:line="240" w:lineRule="auto"/>
        <w:jc w:val="center"/>
        <w:rPr>
          <w:rFonts w:ascii="Times New Roman" w:eastAsia="Times New Roman" w:hAnsi="Times New Roman" w:cs="Times New Roman"/>
          <w:b/>
          <w:sz w:val="28"/>
          <w:szCs w:val="28"/>
          <w:lang w:eastAsia="ru-RU"/>
        </w:rPr>
      </w:pPr>
      <w:r w:rsidRPr="00CE22BA">
        <w:rPr>
          <w:rFonts w:ascii="Times New Roman" w:eastAsia="Times New Roman" w:hAnsi="Times New Roman" w:cs="Times New Roman"/>
          <w:b/>
          <w:sz w:val="28"/>
          <w:szCs w:val="28"/>
          <w:lang w:eastAsia="ru-RU"/>
        </w:rPr>
        <w:t xml:space="preserve">Практическая работа </w:t>
      </w:r>
      <w:r w:rsidR="00CE22BA" w:rsidRPr="00CE22BA">
        <w:rPr>
          <w:rFonts w:ascii="Times New Roman" w:eastAsia="Times New Roman" w:hAnsi="Times New Roman" w:cs="Times New Roman"/>
          <w:b/>
          <w:sz w:val="28"/>
          <w:szCs w:val="28"/>
          <w:lang w:eastAsia="ru-RU"/>
        </w:rPr>
        <w:t>№ 6</w:t>
      </w:r>
    </w:p>
    <w:p w14:paraId="3B5EE753" w14:textId="77777777" w:rsidR="00CE22BA" w:rsidRDefault="00CE22BA" w:rsidP="00CE22BA">
      <w:pPr>
        <w:spacing w:after="0" w:line="240" w:lineRule="auto"/>
        <w:ind w:right="141"/>
        <w:jc w:val="center"/>
        <w:rPr>
          <w:rFonts w:ascii="Times New Roman" w:hAnsi="Times New Roman" w:cs="Times New Roman"/>
          <w:b/>
          <w:sz w:val="28"/>
          <w:szCs w:val="28"/>
        </w:rPr>
      </w:pPr>
      <w:r w:rsidRPr="00CE22BA">
        <w:rPr>
          <w:rFonts w:ascii="Times New Roman" w:hAnsi="Times New Roman" w:cs="Times New Roman"/>
          <w:b/>
          <w:sz w:val="28"/>
          <w:szCs w:val="28"/>
        </w:rPr>
        <w:t>Тема: Назначение оптимальных режимов резания</w:t>
      </w:r>
    </w:p>
    <w:p w14:paraId="42DD252F" w14:textId="77777777" w:rsidR="00371D2A" w:rsidRPr="00CE22BA" w:rsidRDefault="00371D2A" w:rsidP="00CE22BA">
      <w:pPr>
        <w:spacing w:after="0" w:line="240" w:lineRule="auto"/>
        <w:ind w:right="141"/>
        <w:jc w:val="center"/>
        <w:rPr>
          <w:rFonts w:ascii="Times New Roman" w:hAnsi="Times New Roman" w:cs="Times New Roman"/>
          <w:b/>
          <w:sz w:val="28"/>
          <w:szCs w:val="28"/>
        </w:rPr>
      </w:pPr>
    </w:p>
    <w:p w14:paraId="38E8413C" w14:textId="77777777" w:rsidR="00CE22BA" w:rsidRPr="00CE22BA" w:rsidRDefault="00CE22BA" w:rsidP="00CE22BA">
      <w:pPr>
        <w:spacing w:after="0" w:line="240" w:lineRule="auto"/>
        <w:ind w:right="141"/>
        <w:rPr>
          <w:rFonts w:ascii="Times New Roman" w:hAnsi="Times New Roman" w:cs="Times New Roman"/>
          <w:color w:val="000000"/>
          <w:sz w:val="28"/>
          <w:szCs w:val="28"/>
        </w:rPr>
      </w:pPr>
      <w:r w:rsidRPr="00CE22BA">
        <w:rPr>
          <w:rFonts w:ascii="Times New Roman" w:hAnsi="Times New Roman" w:cs="Times New Roman"/>
          <w:b/>
          <w:sz w:val="28"/>
          <w:szCs w:val="28"/>
        </w:rPr>
        <w:t>Цель работы</w:t>
      </w:r>
      <w:r w:rsidRPr="00CE22BA">
        <w:rPr>
          <w:rFonts w:ascii="Times New Roman" w:hAnsi="Times New Roman" w:cs="Times New Roman"/>
          <w:i/>
          <w:sz w:val="28"/>
          <w:szCs w:val="28"/>
        </w:rPr>
        <w:t>:</w:t>
      </w:r>
      <w:r w:rsidRPr="00CE22BA">
        <w:rPr>
          <w:rFonts w:ascii="Times New Roman" w:hAnsi="Times New Roman" w:cs="Times New Roman"/>
          <w:sz w:val="28"/>
          <w:szCs w:val="28"/>
        </w:rPr>
        <w:t xml:space="preserve"> формирование умений назначать оптимальные режимы резания</w:t>
      </w:r>
    </w:p>
    <w:p w14:paraId="411B6760" w14:textId="77777777" w:rsidR="00CE22BA" w:rsidRPr="00CE22BA" w:rsidRDefault="00CE22BA" w:rsidP="00CE22BA">
      <w:pPr>
        <w:spacing w:after="0" w:line="240" w:lineRule="auto"/>
        <w:ind w:firstLine="709"/>
        <w:rPr>
          <w:rFonts w:ascii="Times New Roman" w:eastAsia="Times New Roman" w:hAnsi="Times New Roman" w:cs="Times New Roman"/>
          <w:b/>
          <w:bCs/>
          <w:sz w:val="28"/>
          <w:szCs w:val="28"/>
          <w:lang w:eastAsia="ru-RU"/>
        </w:rPr>
      </w:pPr>
      <w:r w:rsidRPr="00CE22BA">
        <w:rPr>
          <w:rFonts w:ascii="Times New Roman" w:eastAsia="Times New Roman" w:hAnsi="Times New Roman" w:cs="Times New Roman"/>
          <w:b/>
          <w:bCs/>
          <w:sz w:val="28"/>
          <w:szCs w:val="28"/>
          <w:lang w:eastAsia="ru-RU"/>
        </w:rPr>
        <w:t xml:space="preserve">знания </w:t>
      </w:r>
      <w:r w:rsidRPr="00CE22BA">
        <w:rPr>
          <w:rFonts w:ascii="Times New Roman" w:eastAsia="Times New Roman" w:hAnsi="Times New Roman" w:cs="Times New Roman"/>
          <w:bCs/>
          <w:sz w:val="28"/>
          <w:szCs w:val="28"/>
          <w:lang w:eastAsia="ru-RU"/>
        </w:rPr>
        <w:t>(актуализация)</w:t>
      </w:r>
      <w:r w:rsidRPr="00CE22BA">
        <w:rPr>
          <w:rFonts w:ascii="Times New Roman" w:eastAsia="Times New Roman" w:hAnsi="Times New Roman" w:cs="Times New Roman"/>
          <w:b/>
          <w:bCs/>
          <w:sz w:val="28"/>
          <w:szCs w:val="28"/>
          <w:lang w:eastAsia="ru-RU"/>
        </w:rPr>
        <w:t>:</w:t>
      </w:r>
    </w:p>
    <w:p w14:paraId="535999C7" w14:textId="77777777" w:rsidR="00CE22BA" w:rsidRPr="00CE22BA" w:rsidRDefault="00CE22BA" w:rsidP="00CE22BA">
      <w:pPr>
        <w:numPr>
          <w:ilvl w:val="0"/>
          <w:numId w:val="1"/>
        </w:numPr>
        <w:tabs>
          <w:tab w:val="clear" w:pos="360"/>
          <w:tab w:val="num" w:pos="0"/>
          <w:tab w:val="left" w:pos="851"/>
          <w:tab w:val="left" w:pos="993"/>
        </w:tabs>
        <w:spacing w:after="0" w:line="240" w:lineRule="auto"/>
        <w:ind w:left="0" w:right="707" w:firstLine="709"/>
        <w:rPr>
          <w:rFonts w:ascii="Times New Roman" w:eastAsia="Times New Roman" w:hAnsi="Times New Roman" w:cs="Times New Roman"/>
          <w:sz w:val="28"/>
          <w:szCs w:val="28"/>
          <w:lang w:eastAsia="ru-RU"/>
        </w:rPr>
      </w:pPr>
      <w:r w:rsidRPr="00CE22BA">
        <w:rPr>
          <w:rFonts w:ascii="Times New Roman" w:eastAsia="Times New Roman" w:hAnsi="Times New Roman" w:cs="Times New Roman"/>
          <w:sz w:val="28"/>
          <w:szCs w:val="28"/>
          <w:lang w:eastAsia="ru-RU"/>
        </w:rPr>
        <w:t>технологические операции резания, ТУ к их выполнению</w:t>
      </w:r>
    </w:p>
    <w:p w14:paraId="2F6D4135" w14:textId="77777777" w:rsidR="00CE22BA" w:rsidRPr="00CE22BA" w:rsidRDefault="00CE22BA" w:rsidP="00CE22BA">
      <w:pPr>
        <w:numPr>
          <w:ilvl w:val="0"/>
          <w:numId w:val="1"/>
        </w:numPr>
        <w:tabs>
          <w:tab w:val="clear" w:pos="360"/>
          <w:tab w:val="num" w:pos="0"/>
          <w:tab w:val="left" w:pos="851"/>
          <w:tab w:val="left" w:pos="993"/>
        </w:tabs>
        <w:spacing w:after="0" w:line="240" w:lineRule="auto"/>
        <w:ind w:left="0" w:right="707" w:firstLine="709"/>
        <w:rPr>
          <w:rFonts w:ascii="Times New Roman" w:eastAsia="Times New Roman" w:hAnsi="Times New Roman" w:cs="Times New Roman"/>
          <w:sz w:val="28"/>
          <w:szCs w:val="28"/>
          <w:lang w:eastAsia="ru-RU"/>
        </w:rPr>
      </w:pPr>
      <w:r w:rsidRPr="00CE22BA">
        <w:rPr>
          <w:rFonts w:ascii="Times New Roman" w:eastAsia="Times New Roman" w:hAnsi="Times New Roman" w:cs="Times New Roman"/>
          <w:sz w:val="28"/>
          <w:szCs w:val="28"/>
          <w:lang w:eastAsia="ru-RU"/>
        </w:rPr>
        <w:t>виды режимов резания;</w:t>
      </w:r>
    </w:p>
    <w:p w14:paraId="0D6B66E6" w14:textId="77777777" w:rsidR="00CE22BA" w:rsidRPr="00CE22BA" w:rsidRDefault="00CE22BA" w:rsidP="00CE22BA">
      <w:pPr>
        <w:spacing w:after="0" w:line="240" w:lineRule="auto"/>
        <w:ind w:right="707" w:firstLine="709"/>
        <w:rPr>
          <w:rFonts w:ascii="Times New Roman" w:eastAsia="Times New Roman" w:hAnsi="Times New Roman" w:cs="Times New Roman"/>
          <w:b/>
          <w:bCs/>
          <w:sz w:val="28"/>
          <w:szCs w:val="28"/>
          <w:lang w:eastAsia="ru-RU"/>
        </w:rPr>
      </w:pPr>
      <w:r w:rsidRPr="00CE22BA">
        <w:rPr>
          <w:rFonts w:ascii="Times New Roman" w:eastAsia="Times New Roman" w:hAnsi="Times New Roman" w:cs="Times New Roman"/>
          <w:b/>
          <w:bCs/>
          <w:sz w:val="28"/>
          <w:szCs w:val="28"/>
          <w:lang w:eastAsia="ru-RU"/>
        </w:rPr>
        <w:t>умения:</w:t>
      </w:r>
    </w:p>
    <w:p w14:paraId="6C573475" w14:textId="77777777" w:rsidR="00CE22BA" w:rsidRPr="00CE22BA" w:rsidRDefault="00CE22BA" w:rsidP="00CE22BA">
      <w:pPr>
        <w:spacing w:after="0" w:line="240" w:lineRule="auto"/>
        <w:ind w:right="707" w:firstLine="709"/>
        <w:jc w:val="both"/>
        <w:rPr>
          <w:rFonts w:ascii="Times New Roman" w:eastAsia="Times New Roman" w:hAnsi="Times New Roman" w:cs="Times New Roman"/>
          <w:sz w:val="28"/>
          <w:szCs w:val="28"/>
          <w:lang w:eastAsia="ru-RU"/>
        </w:rPr>
      </w:pPr>
      <w:r w:rsidRPr="00CE22BA">
        <w:rPr>
          <w:rFonts w:ascii="Times New Roman" w:eastAsia="Times New Roman" w:hAnsi="Times New Roman" w:cs="Times New Roman"/>
          <w:b/>
          <w:bCs/>
          <w:sz w:val="28"/>
          <w:szCs w:val="28"/>
          <w:lang w:eastAsia="ru-RU"/>
        </w:rPr>
        <w:t>-</w:t>
      </w:r>
      <w:r w:rsidRPr="00CE22BA">
        <w:rPr>
          <w:rFonts w:ascii="Times New Roman" w:eastAsia="Times New Roman" w:hAnsi="Times New Roman" w:cs="Times New Roman"/>
          <w:sz w:val="28"/>
          <w:szCs w:val="28"/>
          <w:lang w:eastAsia="ru-RU"/>
        </w:rPr>
        <w:t xml:space="preserve"> назначать оптимальные режимы резания;</w:t>
      </w:r>
    </w:p>
    <w:p w14:paraId="68846177" w14:textId="77777777" w:rsidR="00CE22BA" w:rsidRPr="00CE22BA" w:rsidRDefault="00CE22BA" w:rsidP="00CE22BA">
      <w:pPr>
        <w:spacing w:after="0" w:line="240" w:lineRule="auto"/>
        <w:ind w:firstLine="709"/>
        <w:rPr>
          <w:rFonts w:ascii="Times New Roman" w:hAnsi="Times New Roman" w:cs="Times New Roman"/>
          <w:b/>
          <w:sz w:val="28"/>
          <w:szCs w:val="28"/>
        </w:rPr>
      </w:pPr>
    </w:p>
    <w:p w14:paraId="399C00E6" w14:textId="77777777" w:rsidR="00CE22BA" w:rsidRPr="00CE22BA" w:rsidRDefault="00CE22BA" w:rsidP="00CE22BA">
      <w:pPr>
        <w:spacing w:after="0" w:line="240" w:lineRule="auto"/>
        <w:ind w:hanging="142"/>
        <w:rPr>
          <w:rFonts w:ascii="Times New Roman" w:hAnsi="Times New Roman" w:cs="Times New Roman"/>
          <w:sz w:val="28"/>
          <w:szCs w:val="28"/>
        </w:rPr>
      </w:pPr>
      <w:r w:rsidRPr="00CE22BA">
        <w:rPr>
          <w:rFonts w:ascii="Times New Roman" w:hAnsi="Times New Roman" w:cs="Times New Roman"/>
          <w:b/>
          <w:sz w:val="28"/>
          <w:szCs w:val="28"/>
        </w:rPr>
        <w:t>Задание:</w:t>
      </w:r>
      <w:r w:rsidRPr="00CE22BA">
        <w:rPr>
          <w:rFonts w:ascii="Times New Roman" w:hAnsi="Times New Roman" w:cs="Times New Roman"/>
          <w:sz w:val="28"/>
          <w:szCs w:val="28"/>
        </w:rPr>
        <w:t xml:space="preserve"> На вертикально- сверлильном станке </w:t>
      </w:r>
      <w:r w:rsidRPr="00CE22BA">
        <w:rPr>
          <w:rFonts w:ascii="Times New Roman" w:hAnsi="Times New Roman" w:cs="Times New Roman"/>
          <w:bCs/>
          <w:color w:val="333333"/>
          <w:sz w:val="28"/>
          <w:szCs w:val="28"/>
        </w:rPr>
        <w:t>2Н150</w:t>
      </w:r>
      <w:r w:rsidRPr="00CE22BA">
        <w:rPr>
          <w:rFonts w:ascii="Times New Roman" w:hAnsi="Times New Roman" w:cs="Times New Roman"/>
          <w:sz w:val="28"/>
          <w:szCs w:val="28"/>
        </w:rPr>
        <w:t xml:space="preserve"> производится сверление отверстия ø Д, мм, глубиной </w:t>
      </w:r>
      <w:r w:rsidRPr="00CE22BA">
        <w:rPr>
          <w:rFonts w:ascii="Times New Roman" w:hAnsi="Times New Roman" w:cs="Times New Roman"/>
          <w:sz w:val="28"/>
          <w:szCs w:val="28"/>
          <w:lang w:val="en-US"/>
        </w:rPr>
        <w:t>L</w:t>
      </w:r>
      <w:r w:rsidRPr="00CE22BA">
        <w:rPr>
          <w:rFonts w:ascii="Times New Roman" w:hAnsi="Times New Roman" w:cs="Times New Roman"/>
          <w:sz w:val="28"/>
          <w:szCs w:val="28"/>
        </w:rPr>
        <w:t>, мм в детали, изготовленной из стали Х, твердость поверхности НВ.</w:t>
      </w:r>
    </w:p>
    <w:p w14:paraId="30DB5C42"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Данные для своего варианта выбрать из таблицы 1. Полученный результат расчета внести в таблицу 14.</w:t>
      </w:r>
    </w:p>
    <w:p w14:paraId="6A6F2E9C" w14:textId="77777777" w:rsidR="00CE22BA" w:rsidRPr="00CE22BA" w:rsidRDefault="00CE22BA" w:rsidP="00CE22BA">
      <w:pPr>
        <w:spacing w:after="0" w:line="240" w:lineRule="auto"/>
        <w:rPr>
          <w:rFonts w:ascii="Times New Roman" w:hAnsi="Times New Roman" w:cs="Times New Roman"/>
          <w:sz w:val="28"/>
          <w:szCs w:val="28"/>
        </w:rPr>
      </w:pPr>
    </w:p>
    <w:p w14:paraId="465C0052" w14:textId="77777777" w:rsidR="00CE22BA" w:rsidRPr="00CE22BA" w:rsidRDefault="00CE22BA" w:rsidP="00CE22BA">
      <w:pPr>
        <w:spacing w:after="0" w:line="240" w:lineRule="auto"/>
        <w:rPr>
          <w:rFonts w:ascii="Times New Roman" w:hAnsi="Times New Roman" w:cs="Times New Roman"/>
          <w:sz w:val="28"/>
          <w:szCs w:val="28"/>
        </w:rPr>
      </w:pPr>
      <w:r w:rsidRPr="00CE22BA">
        <w:rPr>
          <w:rFonts w:ascii="Times New Roman" w:hAnsi="Times New Roman" w:cs="Times New Roman"/>
          <w:sz w:val="28"/>
          <w:szCs w:val="28"/>
        </w:rPr>
        <w:t>Таблица 1 - Исходные данные</w:t>
      </w:r>
    </w:p>
    <w:p w14:paraId="528527F9" w14:textId="77777777" w:rsidR="00CE22BA" w:rsidRPr="00CE22BA" w:rsidRDefault="00CE22BA" w:rsidP="00CE22BA">
      <w:pPr>
        <w:spacing w:after="0" w:line="240" w:lineRule="auto"/>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0"/>
        <w:gridCol w:w="1779"/>
        <w:gridCol w:w="1573"/>
        <w:gridCol w:w="1646"/>
        <w:gridCol w:w="1575"/>
        <w:gridCol w:w="1575"/>
      </w:tblGrid>
      <w:tr w:rsidR="00CE22BA" w:rsidRPr="00EA06DC" w14:paraId="4FE7F627" w14:textId="77777777" w:rsidTr="00CE22BA">
        <w:tc>
          <w:tcPr>
            <w:tcW w:w="768" w:type="pct"/>
          </w:tcPr>
          <w:p w14:paraId="595B61A8"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варианта</w:t>
            </w:r>
          </w:p>
        </w:tc>
        <w:tc>
          <w:tcPr>
            <w:tcW w:w="924" w:type="pct"/>
          </w:tcPr>
          <w:p w14:paraId="21BE60F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Материал заготовки</w:t>
            </w:r>
          </w:p>
        </w:tc>
        <w:tc>
          <w:tcPr>
            <w:tcW w:w="817" w:type="pct"/>
          </w:tcPr>
          <w:p w14:paraId="1F99E182"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НВ</w:t>
            </w:r>
          </w:p>
        </w:tc>
        <w:tc>
          <w:tcPr>
            <w:tcW w:w="855" w:type="pct"/>
          </w:tcPr>
          <w:p w14:paraId="6D6CF78A"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Вид сверления</w:t>
            </w:r>
          </w:p>
        </w:tc>
        <w:tc>
          <w:tcPr>
            <w:tcW w:w="818" w:type="pct"/>
          </w:tcPr>
          <w:p w14:paraId="086155A2"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Д, мм</w:t>
            </w:r>
          </w:p>
        </w:tc>
        <w:tc>
          <w:tcPr>
            <w:tcW w:w="818" w:type="pct"/>
          </w:tcPr>
          <w:p w14:paraId="191EDBE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lang w:val="en-US"/>
              </w:rPr>
              <w:t>L</w:t>
            </w:r>
            <w:r w:rsidRPr="00EA06DC">
              <w:rPr>
                <w:rFonts w:ascii="Times New Roman" w:hAnsi="Times New Roman" w:cs="Times New Roman"/>
                <w:sz w:val="24"/>
                <w:szCs w:val="24"/>
              </w:rPr>
              <w:t>, мм</w:t>
            </w:r>
          </w:p>
        </w:tc>
      </w:tr>
      <w:tr w:rsidR="00CE22BA" w:rsidRPr="00EA06DC" w14:paraId="729FA294" w14:textId="77777777" w:rsidTr="00CE22BA">
        <w:tc>
          <w:tcPr>
            <w:tcW w:w="768" w:type="pct"/>
          </w:tcPr>
          <w:p w14:paraId="10DB14F5"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w:t>
            </w:r>
          </w:p>
        </w:tc>
        <w:tc>
          <w:tcPr>
            <w:tcW w:w="924" w:type="pct"/>
          </w:tcPr>
          <w:p w14:paraId="3FBFA5D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Сталь 15Х</w:t>
            </w:r>
          </w:p>
        </w:tc>
        <w:tc>
          <w:tcPr>
            <w:tcW w:w="817" w:type="pct"/>
          </w:tcPr>
          <w:p w14:paraId="364AE53B"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150</w:t>
            </w:r>
          </w:p>
        </w:tc>
        <w:tc>
          <w:tcPr>
            <w:tcW w:w="855" w:type="pct"/>
          </w:tcPr>
          <w:p w14:paraId="7248C90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Сквозное </w:t>
            </w:r>
          </w:p>
        </w:tc>
        <w:tc>
          <w:tcPr>
            <w:tcW w:w="818" w:type="pct"/>
          </w:tcPr>
          <w:p w14:paraId="6D54B4A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818" w:type="pct"/>
          </w:tcPr>
          <w:p w14:paraId="65A47EC1"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r>
      <w:tr w:rsidR="00CE22BA" w:rsidRPr="00EA06DC" w14:paraId="1E55CA92" w14:textId="77777777" w:rsidTr="00CE22BA">
        <w:tc>
          <w:tcPr>
            <w:tcW w:w="768" w:type="pct"/>
          </w:tcPr>
          <w:p w14:paraId="712CFA41"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w:t>
            </w:r>
          </w:p>
        </w:tc>
        <w:tc>
          <w:tcPr>
            <w:tcW w:w="924" w:type="pct"/>
          </w:tcPr>
          <w:p w14:paraId="65897E6E"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Сталь 40</w:t>
            </w:r>
          </w:p>
        </w:tc>
        <w:tc>
          <w:tcPr>
            <w:tcW w:w="817" w:type="pct"/>
          </w:tcPr>
          <w:p w14:paraId="66C434AD"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160</w:t>
            </w:r>
          </w:p>
        </w:tc>
        <w:tc>
          <w:tcPr>
            <w:tcW w:w="855" w:type="pct"/>
          </w:tcPr>
          <w:p w14:paraId="1025AE36"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Глухое</w:t>
            </w:r>
          </w:p>
        </w:tc>
        <w:tc>
          <w:tcPr>
            <w:tcW w:w="818" w:type="pct"/>
          </w:tcPr>
          <w:p w14:paraId="10990D89"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818" w:type="pct"/>
          </w:tcPr>
          <w:p w14:paraId="5AA8F1E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r>
      <w:tr w:rsidR="00CE22BA" w:rsidRPr="00EA06DC" w14:paraId="1808B464" w14:textId="77777777" w:rsidTr="00CE22BA">
        <w:tc>
          <w:tcPr>
            <w:tcW w:w="768" w:type="pct"/>
          </w:tcPr>
          <w:p w14:paraId="5C4902B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w:t>
            </w:r>
          </w:p>
        </w:tc>
        <w:tc>
          <w:tcPr>
            <w:tcW w:w="924" w:type="pct"/>
          </w:tcPr>
          <w:p w14:paraId="77FA828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Сталь 30Х</w:t>
            </w:r>
          </w:p>
        </w:tc>
        <w:tc>
          <w:tcPr>
            <w:tcW w:w="817" w:type="pct"/>
          </w:tcPr>
          <w:p w14:paraId="606EFAB1"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190</w:t>
            </w:r>
          </w:p>
        </w:tc>
        <w:tc>
          <w:tcPr>
            <w:tcW w:w="855" w:type="pct"/>
          </w:tcPr>
          <w:p w14:paraId="1C943D3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Сквозное</w:t>
            </w:r>
          </w:p>
        </w:tc>
        <w:tc>
          <w:tcPr>
            <w:tcW w:w="818" w:type="pct"/>
          </w:tcPr>
          <w:p w14:paraId="7DFDCD9B"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818" w:type="pct"/>
          </w:tcPr>
          <w:p w14:paraId="0CC5B6F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35</w:t>
            </w:r>
          </w:p>
        </w:tc>
      </w:tr>
      <w:tr w:rsidR="00CE22BA" w:rsidRPr="00EA06DC" w14:paraId="3723296F" w14:textId="77777777" w:rsidTr="00CE22BA">
        <w:trPr>
          <w:trHeight w:val="381"/>
        </w:trPr>
        <w:tc>
          <w:tcPr>
            <w:tcW w:w="768" w:type="pct"/>
          </w:tcPr>
          <w:p w14:paraId="20FD1C9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924" w:type="pct"/>
          </w:tcPr>
          <w:p w14:paraId="293DE861"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Сталь 45</w:t>
            </w:r>
          </w:p>
        </w:tc>
        <w:tc>
          <w:tcPr>
            <w:tcW w:w="817" w:type="pct"/>
          </w:tcPr>
          <w:p w14:paraId="470894D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202</w:t>
            </w:r>
          </w:p>
        </w:tc>
        <w:tc>
          <w:tcPr>
            <w:tcW w:w="855" w:type="pct"/>
          </w:tcPr>
          <w:p w14:paraId="2F423659"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Глухое</w:t>
            </w:r>
          </w:p>
        </w:tc>
        <w:tc>
          <w:tcPr>
            <w:tcW w:w="818" w:type="pct"/>
          </w:tcPr>
          <w:p w14:paraId="1A2BCA0D" w14:textId="77777777" w:rsidR="00CE22BA" w:rsidRPr="00EA06DC" w:rsidRDefault="00CE22BA" w:rsidP="00CE22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818" w:type="pct"/>
          </w:tcPr>
          <w:p w14:paraId="1CF326C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r>
      <w:tr w:rsidR="00CE22BA" w:rsidRPr="00EA06DC" w14:paraId="10094E54" w14:textId="77777777" w:rsidTr="00CE22BA">
        <w:trPr>
          <w:trHeight w:val="50"/>
        </w:trPr>
        <w:tc>
          <w:tcPr>
            <w:tcW w:w="768" w:type="pct"/>
          </w:tcPr>
          <w:p w14:paraId="5AF9674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w:t>
            </w:r>
          </w:p>
        </w:tc>
        <w:tc>
          <w:tcPr>
            <w:tcW w:w="924" w:type="pct"/>
          </w:tcPr>
          <w:p w14:paraId="2CFD0F54"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Сталь 38ХА</w:t>
            </w:r>
          </w:p>
        </w:tc>
        <w:tc>
          <w:tcPr>
            <w:tcW w:w="817" w:type="pct"/>
          </w:tcPr>
          <w:p w14:paraId="0341C3E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240</w:t>
            </w:r>
          </w:p>
        </w:tc>
        <w:tc>
          <w:tcPr>
            <w:tcW w:w="855" w:type="pct"/>
          </w:tcPr>
          <w:p w14:paraId="0D04A20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Сквозное</w:t>
            </w:r>
          </w:p>
        </w:tc>
        <w:tc>
          <w:tcPr>
            <w:tcW w:w="818" w:type="pct"/>
          </w:tcPr>
          <w:p w14:paraId="05C98440"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818" w:type="pct"/>
          </w:tcPr>
          <w:p w14:paraId="1EE3463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r>
    </w:tbl>
    <w:p w14:paraId="500EAEC0" w14:textId="77777777" w:rsidR="00CE22BA" w:rsidRPr="00EA06DC" w:rsidRDefault="00CE22BA" w:rsidP="00CE22BA">
      <w:pPr>
        <w:spacing w:after="0" w:line="240" w:lineRule="auto"/>
        <w:rPr>
          <w:rFonts w:ascii="Times New Roman" w:hAnsi="Times New Roman" w:cs="Times New Roman"/>
          <w:b/>
          <w:sz w:val="24"/>
          <w:szCs w:val="24"/>
        </w:rPr>
      </w:pPr>
    </w:p>
    <w:p w14:paraId="5E52EB77" w14:textId="77777777" w:rsidR="00CE22BA" w:rsidRPr="00CE22BA" w:rsidRDefault="00CE22BA" w:rsidP="00CE22BA">
      <w:pPr>
        <w:spacing w:after="0" w:line="240" w:lineRule="auto"/>
        <w:rPr>
          <w:rFonts w:ascii="Times New Roman" w:hAnsi="Times New Roman" w:cs="Times New Roman"/>
          <w:color w:val="333333"/>
          <w:sz w:val="28"/>
          <w:szCs w:val="28"/>
        </w:rPr>
      </w:pPr>
      <w:r w:rsidRPr="00CE22BA">
        <w:rPr>
          <w:rFonts w:ascii="Times New Roman" w:hAnsi="Times New Roman" w:cs="Times New Roman"/>
          <w:b/>
          <w:sz w:val="28"/>
          <w:szCs w:val="28"/>
        </w:rPr>
        <w:t xml:space="preserve">Паспортные данные станка </w:t>
      </w:r>
      <w:r w:rsidRPr="00CE22BA">
        <w:rPr>
          <w:rFonts w:ascii="Times New Roman" w:hAnsi="Times New Roman" w:cs="Times New Roman"/>
          <w:b/>
          <w:bCs/>
          <w:color w:val="333333"/>
          <w:sz w:val="28"/>
          <w:szCs w:val="28"/>
        </w:rPr>
        <w:t>2Н150</w:t>
      </w:r>
      <w:r w:rsidRPr="00CE22BA">
        <w:rPr>
          <w:rFonts w:ascii="Times New Roman" w:hAnsi="Times New Roman" w:cs="Times New Roman"/>
          <w:bCs/>
          <w:color w:val="333333"/>
          <w:sz w:val="28"/>
          <w:szCs w:val="28"/>
        </w:rPr>
        <w:t xml:space="preserve">: </w:t>
      </w:r>
      <w:r w:rsidRPr="00CE22BA">
        <w:rPr>
          <w:rFonts w:ascii="Times New Roman" w:hAnsi="Times New Roman" w:cs="Times New Roman"/>
          <w:color w:val="333333"/>
          <w:sz w:val="28"/>
          <w:szCs w:val="28"/>
          <w:shd w:val="clear" w:color="auto" w:fill="FFFFFF"/>
        </w:rPr>
        <w:t>Наибольший диаметр обрабатываемого отверстия в заготовке из стали — 50 мм. Мощность двигателя N</w:t>
      </w:r>
      <w:r w:rsidRPr="00CE22BA">
        <w:rPr>
          <w:rFonts w:ascii="Times New Roman" w:hAnsi="Times New Roman" w:cs="Times New Roman"/>
          <w:color w:val="333333"/>
          <w:sz w:val="28"/>
          <w:szCs w:val="28"/>
          <w:vertAlign w:val="subscript"/>
        </w:rPr>
        <w:t>д</w:t>
      </w:r>
      <w:r w:rsidRPr="00CE22BA">
        <w:rPr>
          <w:rFonts w:ascii="Times New Roman" w:hAnsi="Times New Roman" w:cs="Times New Roman"/>
          <w:color w:val="333333"/>
          <w:sz w:val="28"/>
          <w:szCs w:val="28"/>
          <w:shd w:val="clear" w:color="auto" w:fill="FFFFFF"/>
        </w:rPr>
        <w:t xml:space="preserve">=7,5 кВт. Частота вращения шпинделя, об/мин: 45; 63; 90; 125; 180; 250; 355;411; 500; 710; 1000; 1400; 2000. Подача, мм/об: 0,1; 0,14; 0,2; 0,28; 0,4; 0,56; 0,8; 1,12; 1,6, Максимальная осевая сила резания, допускаемая механизмом подачи станка, P = </w:t>
      </w:r>
      <w:smartTag w:uri="urn:schemas-microsoft-com:office:smarttags" w:element="metricconverter">
        <w:smartTagPr>
          <w:attr w:name="ProductID" w:val="2,8 кг"/>
        </w:smartTagPr>
        <w:r w:rsidRPr="00CE22BA">
          <w:rPr>
            <w:rFonts w:ascii="Times New Roman" w:hAnsi="Times New Roman" w:cs="Times New Roman"/>
            <w:color w:val="333333"/>
            <w:sz w:val="28"/>
            <w:szCs w:val="28"/>
            <w:shd w:val="clear" w:color="auto" w:fill="FFFFFF"/>
          </w:rPr>
          <w:t>2,8 кг</w:t>
        </w:r>
      </w:smartTag>
      <w:r w:rsidRPr="00CE22BA">
        <w:rPr>
          <w:rFonts w:ascii="Times New Roman" w:hAnsi="Times New Roman" w:cs="Times New Roman"/>
          <w:color w:val="333333"/>
          <w:sz w:val="28"/>
          <w:szCs w:val="28"/>
          <w:shd w:val="clear" w:color="auto" w:fill="FFFFFF"/>
        </w:rPr>
        <w:t xml:space="preserve">; КПД станка </w:t>
      </w:r>
      <w:r w:rsidRPr="00CE22BA">
        <w:rPr>
          <w:rFonts w:ascii="Times New Roman" w:hAnsi="Times New Roman" w:cs="Times New Roman"/>
          <w:color w:val="333333"/>
          <w:sz w:val="28"/>
          <w:szCs w:val="28"/>
        </w:rPr>
        <w:t>0,8</w:t>
      </w:r>
    </w:p>
    <w:p w14:paraId="2E202DC4" w14:textId="77777777" w:rsidR="00CE22BA" w:rsidRPr="00EA06DC" w:rsidRDefault="00CE22BA" w:rsidP="00CE22BA">
      <w:pPr>
        <w:spacing w:after="0" w:line="240" w:lineRule="auto"/>
        <w:rPr>
          <w:rFonts w:ascii="Times New Roman" w:hAnsi="Times New Roman" w:cs="Times New Roman"/>
          <w:sz w:val="24"/>
          <w:szCs w:val="24"/>
        </w:rPr>
      </w:pPr>
    </w:p>
    <w:p w14:paraId="23888382" w14:textId="77777777" w:rsidR="00CE22BA" w:rsidRDefault="00CE22BA" w:rsidP="00CE22BA">
      <w:pPr>
        <w:spacing w:after="0" w:line="240" w:lineRule="auto"/>
        <w:jc w:val="center"/>
        <w:rPr>
          <w:rFonts w:ascii="Times New Roman" w:hAnsi="Times New Roman" w:cs="Times New Roman"/>
          <w:b/>
          <w:sz w:val="28"/>
          <w:szCs w:val="28"/>
        </w:rPr>
      </w:pPr>
      <w:r w:rsidRPr="00CE22BA">
        <w:rPr>
          <w:rFonts w:ascii="Times New Roman" w:hAnsi="Times New Roman" w:cs="Times New Roman"/>
          <w:b/>
          <w:sz w:val="28"/>
          <w:szCs w:val="28"/>
        </w:rPr>
        <w:t>Ход работы</w:t>
      </w:r>
    </w:p>
    <w:p w14:paraId="4729DAC2" w14:textId="77777777" w:rsidR="00371D2A" w:rsidRPr="00CE22BA" w:rsidRDefault="00371D2A" w:rsidP="00CE22BA">
      <w:pPr>
        <w:spacing w:after="0" w:line="240" w:lineRule="auto"/>
        <w:jc w:val="center"/>
        <w:rPr>
          <w:rFonts w:ascii="Times New Roman" w:hAnsi="Times New Roman" w:cs="Times New Roman"/>
          <w:b/>
          <w:sz w:val="28"/>
          <w:szCs w:val="28"/>
        </w:rPr>
      </w:pPr>
    </w:p>
    <w:p w14:paraId="2BBA17B9"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1. Выбрать тип и материал сверла, и записать марку сплава.</w:t>
      </w:r>
    </w:p>
    <w:p w14:paraId="1D2CE67B"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 xml:space="preserve">2. Рассчитать длину рабочего хода </w:t>
      </w:r>
      <w:r w:rsidRPr="00CE22BA">
        <w:rPr>
          <w:rFonts w:ascii="Times New Roman" w:hAnsi="Times New Roman" w:cs="Times New Roman"/>
          <w:sz w:val="28"/>
          <w:szCs w:val="28"/>
          <w:lang w:val="en-US"/>
        </w:rPr>
        <w:t>L</w:t>
      </w:r>
      <w:r w:rsidRPr="00CE22BA">
        <w:rPr>
          <w:rFonts w:ascii="Times New Roman" w:hAnsi="Times New Roman" w:cs="Times New Roman"/>
          <w:sz w:val="28"/>
          <w:szCs w:val="28"/>
          <w:vertAlign w:val="subscript"/>
        </w:rPr>
        <w:t>рх</w:t>
      </w:r>
      <w:r w:rsidRPr="00CE22BA">
        <w:rPr>
          <w:rFonts w:ascii="Times New Roman" w:hAnsi="Times New Roman" w:cs="Times New Roman"/>
          <w:sz w:val="28"/>
          <w:szCs w:val="28"/>
        </w:rPr>
        <w:t>в мм, по формуле (1)</w:t>
      </w:r>
    </w:p>
    <w:p w14:paraId="5E92C117" w14:textId="77777777" w:rsidR="00CE22BA" w:rsidRPr="00CE22BA" w:rsidRDefault="00CE22BA" w:rsidP="00CE22BA">
      <w:pPr>
        <w:tabs>
          <w:tab w:val="left" w:pos="0"/>
          <w:tab w:val="left" w:pos="2268"/>
          <w:tab w:val="left" w:pos="5103"/>
          <w:tab w:val="left" w:pos="6663"/>
        </w:tabs>
        <w:spacing w:after="0" w:line="240" w:lineRule="auto"/>
        <w:ind w:firstLine="709"/>
        <w:jc w:val="center"/>
        <w:rPr>
          <w:rFonts w:ascii="Times New Roman" w:hAnsi="Times New Roman" w:cs="Times New Roman"/>
          <w:sz w:val="28"/>
          <w:szCs w:val="28"/>
        </w:rPr>
      </w:pPr>
      <w:r w:rsidRPr="00CE22BA">
        <w:rPr>
          <w:rFonts w:ascii="Times New Roman" w:hAnsi="Times New Roman" w:cs="Times New Roman"/>
          <w:sz w:val="28"/>
          <w:szCs w:val="28"/>
          <w:lang w:val="en-US"/>
        </w:rPr>
        <w:t>L</w:t>
      </w:r>
      <w:r w:rsidRPr="00CE22BA">
        <w:rPr>
          <w:rFonts w:ascii="Times New Roman" w:hAnsi="Times New Roman" w:cs="Times New Roman"/>
          <w:sz w:val="28"/>
          <w:szCs w:val="28"/>
          <w:vertAlign w:val="subscript"/>
        </w:rPr>
        <w:t>р.х.</w:t>
      </w:r>
      <w:r w:rsidRPr="00CE22BA">
        <w:rPr>
          <w:rFonts w:ascii="Times New Roman" w:hAnsi="Times New Roman" w:cs="Times New Roman"/>
          <w:sz w:val="28"/>
          <w:szCs w:val="28"/>
        </w:rPr>
        <w:t>=</w:t>
      </w:r>
      <w:r w:rsidRPr="00CE22BA">
        <w:rPr>
          <w:rFonts w:ascii="Times New Roman" w:hAnsi="Times New Roman" w:cs="Times New Roman"/>
          <w:sz w:val="28"/>
          <w:szCs w:val="28"/>
          <w:lang w:val="en-US"/>
        </w:rPr>
        <w:t>L</w:t>
      </w:r>
      <w:r w:rsidRPr="00CE22BA">
        <w:rPr>
          <w:rFonts w:ascii="Times New Roman" w:hAnsi="Times New Roman" w:cs="Times New Roman"/>
          <w:sz w:val="28"/>
          <w:szCs w:val="28"/>
          <w:vertAlign w:val="subscript"/>
        </w:rPr>
        <w:t>рез.</w:t>
      </w:r>
      <w:r w:rsidRPr="00CE22BA">
        <w:rPr>
          <w:rFonts w:ascii="Times New Roman" w:hAnsi="Times New Roman" w:cs="Times New Roman"/>
          <w:sz w:val="28"/>
          <w:szCs w:val="28"/>
        </w:rPr>
        <w:t>+</w:t>
      </w:r>
      <w:r w:rsidRPr="00CE22BA">
        <w:rPr>
          <w:rFonts w:ascii="Times New Roman" w:hAnsi="Times New Roman" w:cs="Times New Roman"/>
          <w:sz w:val="28"/>
          <w:szCs w:val="28"/>
          <w:lang w:val="en-US"/>
        </w:rPr>
        <w:t>y</w:t>
      </w:r>
      <w:r w:rsidRPr="00CE22BA">
        <w:rPr>
          <w:rFonts w:ascii="Times New Roman" w:hAnsi="Times New Roman" w:cs="Times New Roman"/>
          <w:sz w:val="28"/>
          <w:szCs w:val="28"/>
        </w:rPr>
        <w:t>+</w:t>
      </w:r>
      <w:r w:rsidRPr="00CE22BA">
        <w:rPr>
          <w:rFonts w:ascii="Times New Roman" w:hAnsi="Times New Roman" w:cs="Times New Roman"/>
          <w:sz w:val="28"/>
          <w:szCs w:val="28"/>
          <w:lang w:val="en-US"/>
        </w:rPr>
        <w:t>L</w:t>
      </w:r>
      <w:r w:rsidRPr="00CE22BA">
        <w:rPr>
          <w:rFonts w:ascii="Times New Roman" w:hAnsi="Times New Roman" w:cs="Times New Roman"/>
          <w:sz w:val="28"/>
          <w:szCs w:val="28"/>
          <w:vertAlign w:val="subscript"/>
        </w:rPr>
        <w:t>доп</w:t>
      </w:r>
      <w:r w:rsidRPr="00CE22BA">
        <w:rPr>
          <w:rFonts w:ascii="Times New Roman" w:hAnsi="Times New Roman" w:cs="Times New Roman"/>
          <w:sz w:val="28"/>
          <w:szCs w:val="28"/>
        </w:rPr>
        <w:t xml:space="preserve">      (1), </w:t>
      </w:r>
    </w:p>
    <w:p w14:paraId="3F068957"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lastRenderedPageBreak/>
        <w:t xml:space="preserve">Где </w:t>
      </w:r>
      <w:r w:rsidRPr="00CE22BA">
        <w:rPr>
          <w:rFonts w:ascii="Times New Roman" w:hAnsi="Times New Roman" w:cs="Times New Roman"/>
          <w:sz w:val="28"/>
          <w:szCs w:val="28"/>
          <w:lang w:val="en-US"/>
        </w:rPr>
        <w:t>L</w:t>
      </w:r>
      <w:r w:rsidRPr="00CE22BA">
        <w:rPr>
          <w:rFonts w:ascii="Times New Roman" w:hAnsi="Times New Roman" w:cs="Times New Roman"/>
          <w:sz w:val="28"/>
          <w:szCs w:val="28"/>
          <w:vertAlign w:val="subscript"/>
        </w:rPr>
        <w:t>рез</w:t>
      </w:r>
      <w:r w:rsidRPr="00CE22BA">
        <w:rPr>
          <w:rFonts w:ascii="Times New Roman" w:hAnsi="Times New Roman" w:cs="Times New Roman"/>
          <w:sz w:val="28"/>
          <w:szCs w:val="28"/>
        </w:rPr>
        <w:t>- длина резания (из условия задачи)</w:t>
      </w:r>
    </w:p>
    <w:p w14:paraId="78CF9D5A"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lang w:val="en-US"/>
        </w:rPr>
        <w:t>L</w:t>
      </w:r>
      <w:r w:rsidRPr="00CE22BA">
        <w:rPr>
          <w:rFonts w:ascii="Times New Roman" w:hAnsi="Times New Roman" w:cs="Times New Roman"/>
          <w:sz w:val="28"/>
          <w:szCs w:val="28"/>
          <w:vertAlign w:val="subscript"/>
        </w:rPr>
        <w:t>доп</w:t>
      </w:r>
      <w:r w:rsidRPr="00CE22BA">
        <w:rPr>
          <w:rFonts w:ascii="Times New Roman" w:hAnsi="Times New Roman" w:cs="Times New Roman"/>
          <w:sz w:val="28"/>
          <w:szCs w:val="28"/>
        </w:rPr>
        <w:t>- дополнительная длина хода, вызванная в отдельных случаях особенностями наладки и конфигурации детали.</w:t>
      </w:r>
    </w:p>
    <w:p w14:paraId="4FD4823A"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lang w:val="en-US"/>
        </w:rPr>
        <w:t>y</w:t>
      </w:r>
      <w:r w:rsidRPr="00CE22BA">
        <w:rPr>
          <w:rFonts w:ascii="Times New Roman" w:hAnsi="Times New Roman" w:cs="Times New Roman"/>
          <w:sz w:val="28"/>
          <w:szCs w:val="28"/>
        </w:rPr>
        <w:t xml:space="preserve">- длина подвода, врезания и перебега инструмента. Значение </w:t>
      </w:r>
      <w:r w:rsidRPr="00CE22BA">
        <w:rPr>
          <w:rFonts w:ascii="Times New Roman" w:hAnsi="Times New Roman" w:cs="Times New Roman"/>
          <w:sz w:val="28"/>
          <w:szCs w:val="28"/>
          <w:lang w:val="en-US"/>
        </w:rPr>
        <w:t>y</w:t>
      </w:r>
      <w:r w:rsidRPr="00CE22BA">
        <w:rPr>
          <w:rFonts w:ascii="Times New Roman" w:hAnsi="Times New Roman" w:cs="Times New Roman"/>
          <w:sz w:val="28"/>
          <w:szCs w:val="28"/>
        </w:rPr>
        <w:t xml:space="preserve"> выбрать из таблицы 2.</w:t>
      </w:r>
    </w:p>
    <w:p w14:paraId="2694C0B7" w14:textId="77777777" w:rsidR="00CE22BA" w:rsidRPr="00CE22BA" w:rsidRDefault="00CE22BA" w:rsidP="00CE22BA">
      <w:pPr>
        <w:spacing w:after="0" w:line="240" w:lineRule="auto"/>
        <w:ind w:firstLine="709"/>
        <w:rPr>
          <w:rFonts w:ascii="Times New Roman" w:hAnsi="Times New Roman" w:cs="Times New Roman"/>
          <w:sz w:val="28"/>
          <w:szCs w:val="28"/>
        </w:rPr>
      </w:pPr>
    </w:p>
    <w:p w14:paraId="33B1F78F" w14:textId="77777777" w:rsidR="00CE22BA" w:rsidRPr="00CE22BA" w:rsidRDefault="00CE22BA" w:rsidP="00CE22BA">
      <w:pPr>
        <w:spacing w:after="0" w:line="240" w:lineRule="auto"/>
        <w:rPr>
          <w:rFonts w:ascii="Times New Roman" w:hAnsi="Times New Roman" w:cs="Times New Roman"/>
          <w:sz w:val="28"/>
          <w:szCs w:val="28"/>
        </w:rPr>
      </w:pPr>
      <w:r w:rsidRPr="00CE22BA">
        <w:rPr>
          <w:rFonts w:ascii="Times New Roman" w:hAnsi="Times New Roman" w:cs="Times New Roman"/>
          <w:sz w:val="28"/>
          <w:szCs w:val="28"/>
        </w:rPr>
        <w:t>Таблица 2</w:t>
      </w:r>
      <w:r w:rsidRPr="00CE22BA">
        <w:rPr>
          <w:rFonts w:ascii="Times New Roman" w:hAnsi="Times New Roman" w:cs="Times New Roman"/>
          <w:b/>
          <w:sz w:val="28"/>
          <w:szCs w:val="28"/>
        </w:rPr>
        <w:t xml:space="preserve"> – </w:t>
      </w:r>
      <w:r w:rsidRPr="00CE22BA">
        <w:rPr>
          <w:rFonts w:ascii="Times New Roman" w:hAnsi="Times New Roman" w:cs="Times New Roman"/>
          <w:sz w:val="28"/>
          <w:szCs w:val="28"/>
        </w:rPr>
        <w:t xml:space="preserve">Длина подвода врезания и перебега инструмента </w:t>
      </w:r>
    </w:p>
    <w:p w14:paraId="4D7302F0" w14:textId="77777777" w:rsidR="00CE22BA" w:rsidRPr="00CE22BA" w:rsidRDefault="00CE22BA" w:rsidP="00CE22BA">
      <w:pPr>
        <w:spacing w:after="0" w:line="240" w:lineRule="auto"/>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8"/>
        <w:gridCol w:w="986"/>
        <w:gridCol w:w="986"/>
        <w:gridCol w:w="986"/>
        <w:gridCol w:w="986"/>
        <w:gridCol w:w="986"/>
        <w:gridCol w:w="986"/>
        <w:gridCol w:w="986"/>
        <w:gridCol w:w="988"/>
      </w:tblGrid>
      <w:tr w:rsidR="00CE22BA" w:rsidRPr="00EA06DC" w14:paraId="7EB0B9F3" w14:textId="77777777" w:rsidTr="00CE22BA">
        <w:tc>
          <w:tcPr>
            <w:tcW w:w="903" w:type="pct"/>
            <w:vMerge w:val="restart"/>
          </w:tcPr>
          <w:p w14:paraId="504490CC"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Операция</w:t>
            </w:r>
          </w:p>
        </w:tc>
        <w:tc>
          <w:tcPr>
            <w:tcW w:w="4097" w:type="pct"/>
            <w:gridSpan w:val="8"/>
          </w:tcPr>
          <w:p w14:paraId="7173B341"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Длина подвода, врезания и перебега у в мм. инструмента у диаметром </w:t>
            </w:r>
            <w:r w:rsidRPr="00EA06DC">
              <w:rPr>
                <w:rFonts w:ascii="Times New Roman" w:hAnsi="Times New Roman" w:cs="Times New Roman"/>
                <w:sz w:val="24"/>
                <w:szCs w:val="24"/>
                <w:lang w:val="en-US"/>
              </w:rPr>
              <w:t>D</w:t>
            </w:r>
            <w:r w:rsidRPr="00EA06DC">
              <w:rPr>
                <w:rFonts w:ascii="Times New Roman" w:hAnsi="Times New Roman" w:cs="Times New Roman"/>
                <w:sz w:val="24"/>
                <w:szCs w:val="24"/>
              </w:rPr>
              <w:t xml:space="preserve"> в мм.</w:t>
            </w:r>
          </w:p>
        </w:tc>
      </w:tr>
      <w:tr w:rsidR="00CE22BA" w:rsidRPr="00EA06DC" w14:paraId="5C1496B1" w14:textId="77777777" w:rsidTr="00CE22BA">
        <w:tc>
          <w:tcPr>
            <w:tcW w:w="903" w:type="pct"/>
            <w:vMerge/>
          </w:tcPr>
          <w:p w14:paraId="5CDA8A80" w14:textId="77777777" w:rsidR="00CE22BA" w:rsidRPr="00EA06DC" w:rsidRDefault="00CE22BA" w:rsidP="00CE22BA">
            <w:pPr>
              <w:spacing w:after="0" w:line="240" w:lineRule="auto"/>
              <w:rPr>
                <w:rFonts w:ascii="Times New Roman" w:hAnsi="Times New Roman" w:cs="Times New Roman"/>
                <w:sz w:val="24"/>
                <w:szCs w:val="24"/>
              </w:rPr>
            </w:pPr>
          </w:p>
        </w:tc>
        <w:tc>
          <w:tcPr>
            <w:tcW w:w="512" w:type="pct"/>
            <w:vAlign w:val="center"/>
          </w:tcPr>
          <w:p w14:paraId="470027A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512" w:type="pct"/>
            <w:vAlign w:val="center"/>
          </w:tcPr>
          <w:p w14:paraId="6BFDA1E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512" w:type="pct"/>
            <w:vAlign w:val="center"/>
          </w:tcPr>
          <w:p w14:paraId="7C3A221D"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512" w:type="pct"/>
            <w:vAlign w:val="center"/>
          </w:tcPr>
          <w:p w14:paraId="5D3BC01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512" w:type="pct"/>
            <w:vAlign w:val="center"/>
          </w:tcPr>
          <w:p w14:paraId="5844776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512" w:type="pct"/>
            <w:vAlign w:val="center"/>
          </w:tcPr>
          <w:p w14:paraId="55A4ECAD"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512" w:type="pct"/>
            <w:vAlign w:val="center"/>
          </w:tcPr>
          <w:p w14:paraId="33188F4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513" w:type="pct"/>
            <w:vAlign w:val="center"/>
          </w:tcPr>
          <w:p w14:paraId="503D55E2"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r>
      <w:tr w:rsidR="00CE22BA" w:rsidRPr="00EA06DC" w14:paraId="08E32E49" w14:textId="77777777" w:rsidTr="00CE22BA">
        <w:tc>
          <w:tcPr>
            <w:tcW w:w="903" w:type="pct"/>
          </w:tcPr>
          <w:p w14:paraId="1CE5EB1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Обработка сквозных отверстий сверлами:</w:t>
            </w:r>
          </w:p>
        </w:tc>
        <w:tc>
          <w:tcPr>
            <w:tcW w:w="512" w:type="pct"/>
            <w:vAlign w:val="center"/>
          </w:tcPr>
          <w:p w14:paraId="3B792661"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512" w:type="pct"/>
            <w:vAlign w:val="center"/>
          </w:tcPr>
          <w:p w14:paraId="31C21A3A"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512" w:type="pct"/>
            <w:vAlign w:val="center"/>
          </w:tcPr>
          <w:p w14:paraId="7E74E561"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512" w:type="pct"/>
            <w:vAlign w:val="center"/>
          </w:tcPr>
          <w:p w14:paraId="6590B0EC"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512" w:type="pct"/>
            <w:vAlign w:val="center"/>
          </w:tcPr>
          <w:p w14:paraId="7AE04325"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512" w:type="pct"/>
            <w:vAlign w:val="center"/>
          </w:tcPr>
          <w:p w14:paraId="087CD47C"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512" w:type="pct"/>
            <w:vAlign w:val="center"/>
          </w:tcPr>
          <w:p w14:paraId="37F05E35"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513" w:type="pct"/>
            <w:vAlign w:val="center"/>
          </w:tcPr>
          <w:p w14:paraId="1B5AE3D5" w14:textId="77777777" w:rsidR="00CE22BA" w:rsidRPr="00EA06DC" w:rsidRDefault="00CE22BA" w:rsidP="00CE22BA">
            <w:pPr>
              <w:spacing w:after="0" w:line="240" w:lineRule="auto"/>
              <w:jc w:val="center"/>
              <w:rPr>
                <w:rFonts w:ascii="Times New Roman" w:hAnsi="Times New Roman" w:cs="Times New Roman"/>
                <w:sz w:val="24"/>
                <w:szCs w:val="24"/>
              </w:rPr>
            </w:pPr>
          </w:p>
        </w:tc>
      </w:tr>
      <w:tr w:rsidR="00CE22BA" w:rsidRPr="00EA06DC" w14:paraId="781AFAF8" w14:textId="77777777" w:rsidTr="00CE22BA">
        <w:tc>
          <w:tcPr>
            <w:tcW w:w="903" w:type="pct"/>
          </w:tcPr>
          <w:p w14:paraId="0E735A1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 нормальной заточкой</w:t>
            </w:r>
          </w:p>
        </w:tc>
        <w:tc>
          <w:tcPr>
            <w:tcW w:w="512" w:type="pct"/>
            <w:vAlign w:val="center"/>
          </w:tcPr>
          <w:p w14:paraId="7A533D2D"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w:t>
            </w:r>
          </w:p>
        </w:tc>
        <w:tc>
          <w:tcPr>
            <w:tcW w:w="512" w:type="pct"/>
            <w:vAlign w:val="center"/>
          </w:tcPr>
          <w:p w14:paraId="665EE2F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w:t>
            </w:r>
          </w:p>
        </w:tc>
        <w:tc>
          <w:tcPr>
            <w:tcW w:w="512" w:type="pct"/>
            <w:vAlign w:val="center"/>
          </w:tcPr>
          <w:p w14:paraId="613685E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w:t>
            </w:r>
          </w:p>
        </w:tc>
        <w:tc>
          <w:tcPr>
            <w:tcW w:w="512" w:type="pct"/>
            <w:vAlign w:val="center"/>
          </w:tcPr>
          <w:p w14:paraId="03BCF7F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512" w:type="pct"/>
            <w:vAlign w:val="center"/>
          </w:tcPr>
          <w:p w14:paraId="0382A0C5"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512" w:type="pct"/>
            <w:vAlign w:val="center"/>
          </w:tcPr>
          <w:p w14:paraId="455E62B5"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512" w:type="pct"/>
            <w:vAlign w:val="center"/>
          </w:tcPr>
          <w:p w14:paraId="50FD9BF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513" w:type="pct"/>
            <w:vAlign w:val="center"/>
          </w:tcPr>
          <w:p w14:paraId="2C55F168"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r>
      <w:tr w:rsidR="00CE22BA" w:rsidRPr="00EA06DC" w14:paraId="067E2EEC" w14:textId="77777777" w:rsidTr="00CE22BA">
        <w:tc>
          <w:tcPr>
            <w:tcW w:w="903" w:type="pct"/>
          </w:tcPr>
          <w:p w14:paraId="3E1AF447"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 двойной заточкой</w:t>
            </w:r>
          </w:p>
        </w:tc>
        <w:tc>
          <w:tcPr>
            <w:tcW w:w="512" w:type="pct"/>
            <w:vAlign w:val="center"/>
          </w:tcPr>
          <w:p w14:paraId="2B1A2F1F"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512" w:type="pct"/>
            <w:vAlign w:val="center"/>
          </w:tcPr>
          <w:p w14:paraId="268E7E3F"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512" w:type="pct"/>
            <w:vAlign w:val="center"/>
          </w:tcPr>
          <w:p w14:paraId="438E036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512" w:type="pct"/>
            <w:vAlign w:val="center"/>
          </w:tcPr>
          <w:p w14:paraId="3A24D84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512" w:type="pct"/>
            <w:vAlign w:val="center"/>
          </w:tcPr>
          <w:p w14:paraId="32896060"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512" w:type="pct"/>
            <w:vAlign w:val="center"/>
          </w:tcPr>
          <w:p w14:paraId="5B431B2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c>
          <w:tcPr>
            <w:tcW w:w="512" w:type="pct"/>
            <w:vAlign w:val="center"/>
          </w:tcPr>
          <w:p w14:paraId="38750CD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c>
          <w:tcPr>
            <w:tcW w:w="513" w:type="pct"/>
            <w:vAlign w:val="center"/>
          </w:tcPr>
          <w:p w14:paraId="7D7B83D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r>
      <w:tr w:rsidR="00CE22BA" w:rsidRPr="00EA06DC" w14:paraId="77FF2970" w14:textId="77777777" w:rsidTr="00CE22BA">
        <w:tc>
          <w:tcPr>
            <w:tcW w:w="903" w:type="pct"/>
          </w:tcPr>
          <w:p w14:paraId="31DAB66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Сверление глухих отверстий</w:t>
            </w:r>
          </w:p>
        </w:tc>
        <w:tc>
          <w:tcPr>
            <w:tcW w:w="512" w:type="pct"/>
            <w:vAlign w:val="center"/>
          </w:tcPr>
          <w:p w14:paraId="2E955142"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4,5</w:t>
            </w:r>
          </w:p>
        </w:tc>
        <w:tc>
          <w:tcPr>
            <w:tcW w:w="512" w:type="pct"/>
            <w:vAlign w:val="center"/>
          </w:tcPr>
          <w:p w14:paraId="315B2CC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w:t>
            </w:r>
          </w:p>
        </w:tc>
        <w:tc>
          <w:tcPr>
            <w:tcW w:w="512" w:type="pct"/>
            <w:vAlign w:val="center"/>
          </w:tcPr>
          <w:p w14:paraId="11D1223D"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512" w:type="pct"/>
            <w:vAlign w:val="center"/>
          </w:tcPr>
          <w:p w14:paraId="1F1B3922"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512" w:type="pct"/>
            <w:vAlign w:val="center"/>
          </w:tcPr>
          <w:p w14:paraId="726B7EF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7</w:t>
            </w:r>
          </w:p>
        </w:tc>
        <w:tc>
          <w:tcPr>
            <w:tcW w:w="512" w:type="pct"/>
            <w:vAlign w:val="center"/>
          </w:tcPr>
          <w:p w14:paraId="20F239E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9</w:t>
            </w:r>
          </w:p>
        </w:tc>
        <w:tc>
          <w:tcPr>
            <w:tcW w:w="512" w:type="pct"/>
            <w:vAlign w:val="center"/>
          </w:tcPr>
          <w:p w14:paraId="07A4E02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11</w:t>
            </w:r>
          </w:p>
        </w:tc>
        <w:tc>
          <w:tcPr>
            <w:tcW w:w="513" w:type="pct"/>
            <w:vAlign w:val="center"/>
          </w:tcPr>
          <w:p w14:paraId="5B376A8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w:t>
            </w:r>
          </w:p>
        </w:tc>
      </w:tr>
    </w:tbl>
    <w:p w14:paraId="12E5B0D1" w14:textId="77777777" w:rsidR="00CE22BA" w:rsidRPr="00EA06DC" w:rsidRDefault="00CE22BA" w:rsidP="00CE22BA">
      <w:pPr>
        <w:spacing w:after="0" w:line="240" w:lineRule="auto"/>
        <w:rPr>
          <w:rFonts w:ascii="Times New Roman" w:hAnsi="Times New Roman" w:cs="Times New Roman"/>
          <w:sz w:val="24"/>
          <w:szCs w:val="24"/>
        </w:rPr>
      </w:pPr>
    </w:p>
    <w:p w14:paraId="10BCF09C"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3</w:t>
      </w:r>
      <w:r w:rsidRPr="00CE22BA">
        <w:rPr>
          <w:rFonts w:ascii="Times New Roman" w:hAnsi="Times New Roman" w:cs="Times New Roman"/>
          <w:b/>
          <w:sz w:val="28"/>
          <w:szCs w:val="28"/>
        </w:rPr>
        <w:t>.</w:t>
      </w:r>
      <w:r w:rsidRPr="00CE22BA">
        <w:rPr>
          <w:rFonts w:ascii="Times New Roman" w:hAnsi="Times New Roman" w:cs="Times New Roman"/>
          <w:sz w:val="28"/>
          <w:szCs w:val="28"/>
        </w:rPr>
        <w:t xml:space="preserve">Назначить подачу на оборот шпинделя станка </w:t>
      </w:r>
      <w:r w:rsidRPr="00CE22BA">
        <w:rPr>
          <w:rFonts w:ascii="Times New Roman" w:hAnsi="Times New Roman" w:cs="Times New Roman"/>
          <w:sz w:val="28"/>
          <w:szCs w:val="28"/>
          <w:lang w:val="en-US"/>
        </w:rPr>
        <w:t>S</w:t>
      </w:r>
      <w:r w:rsidRPr="00CE22BA">
        <w:rPr>
          <w:rFonts w:ascii="Times New Roman" w:hAnsi="Times New Roman" w:cs="Times New Roman"/>
          <w:sz w:val="28"/>
          <w:szCs w:val="28"/>
          <w:vertAlign w:val="subscript"/>
        </w:rPr>
        <w:t>о</w:t>
      </w:r>
      <w:r w:rsidRPr="00CE22BA">
        <w:rPr>
          <w:rFonts w:ascii="Times New Roman" w:hAnsi="Times New Roman" w:cs="Times New Roman"/>
          <w:sz w:val="28"/>
          <w:szCs w:val="28"/>
        </w:rPr>
        <w:t xml:space="preserve"> в мм\об.</w:t>
      </w:r>
    </w:p>
    <w:p w14:paraId="3B674A5E" w14:textId="77777777" w:rsidR="00CE22BA" w:rsidRPr="00CE22BA" w:rsidRDefault="00CE22BA" w:rsidP="00D80949">
      <w:pPr>
        <w:numPr>
          <w:ilvl w:val="0"/>
          <w:numId w:val="11"/>
        </w:numPr>
        <w:spacing w:after="0" w:line="240" w:lineRule="auto"/>
        <w:ind w:left="0" w:firstLine="709"/>
        <w:rPr>
          <w:rFonts w:ascii="Times New Roman" w:hAnsi="Times New Roman" w:cs="Times New Roman"/>
          <w:sz w:val="28"/>
          <w:szCs w:val="28"/>
        </w:rPr>
      </w:pPr>
      <w:r w:rsidRPr="00CE22BA">
        <w:rPr>
          <w:rFonts w:ascii="Times New Roman" w:hAnsi="Times New Roman" w:cs="Times New Roman"/>
          <w:sz w:val="28"/>
          <w:szCs w:val="28"/>
        </w:rPr>
        <w:t>определение подачи по нормативам.</w:t>
      </w:r>
    </w:p>
    <w:p w14:paraId="049CCCBF" w14:textId="77777777" w:rsidR="00CE22BA" w:rsidRPr="00CE22BA" w:rsidRDefault="00CE22BA" w:rsidP="00D80949">
      <w:pPr>
        <w:numPr>
          <w:ilvl w:val="0"/>
          <w:numId w:val="11"/>
        </w:numPr>
        <w:spacing w:after="0" w:line="240" w:lineRule="auto"/>
        <w:ind w:left="0" w:firstLine="709"/>
        <w:rPr>
          <w:rFonts w:ascii="Times New Roman" w:hAnsi="Times New Roman" w:cs="Times New Roman"/>
          <w:sz w:val="28"/>
          <w:szCs w:val="28"/>
        </w:rPr>
      </w:pPr>
      <w:r w:rsidRPr="00CE22BA">
        <w:rPr>
          <w:rFonts w:ascii="Times New Roman" w:hAnsi="Times New Roman" w:cs="Times New Roman"/>
          <w:sz w:val="28"/>
          <w:szCs w:val="28"/>
        </w:rPr>
        <w:t>определение подачи по паспарту станка.</w:t>
      </w:r>
    </w:p>
    <w:p w14:paraId="0E6771A3"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3.1Присвоить группу подачи исходя из условий обработки (см. таблицу 3).</w:t>
      </w:r>
    </w:p>
    <w:p w14:paraId="317F412C" w14:textId="77777777" w:rsidR="00CE22BA" w:rsidRPr="00CE22BA" w:rsidRDefault="00CE22BA" w:rsidP="00CE22BA">
      <w:pPr>
        <w:spacing w:after="0" w:line="240" w:lineRule="auto"/>
        <w:rPr>
          <w:rFonts w:ascii="Times New Roman" w:hAnsi="Times New Roman" w:cs="Times New Roman"/>
          <w:color w:val="FF0000"/>
          <w:sz w:val="28"/>
          <w:szCs w:val="28"/>
        </w:rPr>
      </w:pPr>
      <w:r w:rsidRPr="00CE22BA">
        <w:rPr>
          <w:rFonts w:ascii="Times New Roman" w:hAnsi="Times New Roman" w:cs="Times New Roman"/>
          <w:sz w:val="28"/>
          <w:szCs w:val="28"/>
        </w:rPr>
        <w:t>Таблица 3 - Группа подачи</w:t>
      </w:r>
    </w:p>
    <w:p w14:paraId="79F40F58" w14:textId="77777777" w:rsidR="00CE22BA" w:rsidRPr="00EA06DC" w:rsidRDefault="00CE22BA" w:rsidP="00CE22BA">
      <w:pPr>
        <w:spacing w:after="0" w:line="240" w:lineRule="auto"/>
        <w:rPr>
          <w:rFonts w:ascii="Times New Roman" w:hAnsi="Times New Roman" w:cs="Times New Roman"/>
          <w:sz w:val="24"/>
          <w:szCs w:val="24"/>
          <w:vertAlign w:val="sub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8"/>
        <w:gridCol w:w="4868"/>
        <w:gridCol w:w="1552"/>
      </w:tblGrid>
      <w:tr w:rsidR="00CE22BA" w:rsidRPr="00EA06DC" w14:paraId="0B179B70" w14:textId="77777777" w:rsidTr="00CE22BA">
        <w:tc>
          <w:tcPr>
            <w:tcW w:w="1666" w:type="pct"/>
          </w:tcPr>
          <w:p w14:paraId="22FDA56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Операция</w:t>
            </w:r>
          </w:p>
        </w:tc>
        <w:tc>
          <w:tcPr>
            <w:tcW w:w="2528" w:type="pct"/>
          </w:tcPr>
          <w:p w14:paraId="77BFDCD9"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Условия обработки</w:t>
            </w:r>
          </w:p>
        </w:tc>
        <w:tc>
          <w:tcPr>
            <w:tcW w:w="806" w:type="pct"/>
          </w:tcPr>
          <w:p w14:paraId="16886F0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Группа подачи</w:t>
            </w:r>
          </w:p>
        </w:tc>
      </w:tr>
      <w:tr w:rsidR="00CE22BA" w:rsidRPr="00EA06DC" w14:paraId="670427DC" w14:textId="77777777" w:rsidTr="00CE22BA">
        <w:tc>
          <w:tcPr>
            <w:tcW w:w="1666" w:type="pct"/>
            <w:vMerge w:val="restart"/>
            <w:vAlign w:val="center"/>
          </w:tcPr>
          <w:p w14:paraId="23B2C6E5"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Сверление</w:t>
            </w:r>
          </w:p>
        </w:tc>
        <w:tc>
          <w:tcPr>
            <w:tcW w:w="2528" w:type="pct"/>
          </w:tcPr>
          <w:p w14:paraId="1C85034E"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Сверление быстрорежущими сверлами с точностью не выше 5-го класса</w:t>
            </w:r>
          </w:p>
        </w:tc>
        <w:tc>
          <w:tcPr>
            <w:tcW w:w="806" w:type="pct"/>
            <w:vAlign w:val="center"/>
          </w:tcPr>
          <w:p w14:paraId="35DC7F15" w14:textId="77777777" w:rsidR="00CE22BA" w:rsidRPr="00EA06DC" w:rsidRDefault="00CE22BA" w:rsidP="00CE22BA">
            <w:pPr>
              <w:spacing w:after="0" w:line="240" w:lineRule="auto"/>
              <w:jc w:val="center"/>
              <w:rPr>
                <w:rFonts w:ascii="Times New Roman" w:hAnsi="Times New Roman" w:cs="Times New Roman"/>
                <w:sz w:val="24"/>
                <w:szCs w:val="24"/>
                <w:lang w:val="en-US"/>
              </w:rPr>
            </w:pPr>
            <w:r w:rsidRPr="00EA06DC">
              <w:rPr>
                <w:rFonts w:ascii="Times New Roman" w:hAnsi="Times New Roman" w:cs="Times New Roman"/>
                <w:sz w:val="24"/>
                <w:szCs w:val="24"/>
                <w:lang w:val="en-US"/>
              </w:rPr>
              <w:t>I</w:t>
            </w:r>
          </w:p>
        </w:tc>
      </w:tr>
      <w:tr w:rsidR="00CE22BA" w:rsidRPr="00EA06DC" w14:paraId="0CCF4D3D" w14:textId="77777777" w:rsidTr="00CE22BA">
        <w:tc>
          <w:tcPr>
            <w:tcW w:w="1666" w:type="pct"/>
            <w:vMerge/>
          </w:tcPr>
          <w:p w14:paraId="257A1DF5" w14:textId="77777777" w:rsidR="00CE22BA" w:rsidRPr="00EA06DC" w:rsidRDefault="00CE22BA" w:rsidP="00CE22BA">
            <w:pPr>
              <w:spacing w:after="0" w:line="240" w:lineRule="auto"/>
              <w:rPr>
                <w:rFonts w:ascii="Times New Roman" w:hAnsi="Times New Roman" w:cs="Times New Roman"/>
                <w:sz w:val="24"/>
                <w:szCs w:val="24"/>
              </w:rPr>
            </w:pPr>
          </w:p>
        </w:tc>
        <w:tc>
          <w:tcPr>
            <w:tcW w:w="2528" w:type="pct"/>
          </w:tcPr>
          <w:p w14:paraId="58DBFD38"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Сверление быстрорежущими сверлами с точностью не выше 5-го класса при пониженной жесткости системы деталь- приспособление. Сверление твердосплавными сверлами с точностью не выше 5-го класса</w:t>
            </w:r>
          </w:p>
        </w:tc>
        <w:tc>
          <w:tcPr>
            <w:tcW w:w="806" w:type="pct"/>
            <w:vAlign w:val="center"/>
          </w:tcPr>
          <w:p w14:paraId="0A8E368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lang w:val="en-US"/>
              </w:rPr>
              <w:t>II</w:t>
            </w:r>
          </w:p>
        </w:tc>
      </w:tr>
      <w:tr w:rsidR="00CE22BA" w:rsidRPr="00EA06DC" w14:paraId="12925357" w14:textId="77777777" w:rsidTr="00CE22BA">
        <w:tc>
          <w:tcPr>
            <w:tcW w:w="1666" w:type="pct"/>
            <w:vMerge/>
          </w:tcPr>
          <w:p w14:paraId="07D2CF5E" w14:textId="77777777" w:rsidR="00CE22BA" w:rsidRPr="00EA06DC" w:rsidRDefault="00CE22BA" w:rsidP="00CE22BA">
            <w:pPr>
              <w:spacing w:after="0" w:line="240" w:lineRule="auto"/>
              <w:rPr>
                <w:rFonts w:ascii="Times New Roman" w:hAnsi="Times New Roman" w:cs="Times New Roman"/>
                <w:sz w:val="24"/>
                <w:szCs w:val="24"/>
              </w:rPr>
            </w:pPr>
          </w:p>
        </w:tc>
        <w:tc>
          <w:tcPr>
            <w:tcW w:w="2528" w:type="pct"/>
          </w:tcPr>
          <w:p w14:paraId="3D69F116"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Сверление перед однократным раз-вертыванием или чистовым зенкерованием. Сверление при усложненных условиях работы (наклонные поверхности, «косые» каналы и т.п.). Сверление под резьбу.</w:t>
            </w:r>
          </w:p>
        </w:tc>
        <w:tc>
          <w:tcPr>
            <w:tcW w:w="806" w:type="pct"/>
            <w:vAlign w:val="center"/>
          </w:tcPr>
          <w:p w14:paraId="2452ABB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lang w:val="en-US"/>
              </w:rPr>
              <w:t>III</w:t>
            </w:r>
          </w:p>
        </w:tc>
      </w:tr>
    </w:tbl>
    <w:p w14:paraId="1293EB81" w14:textId="77777777" w:rsidR="00CE22BA" w:rsidRDefault="00CE22BA" w:rsidP="00CE22BA">
      <w:pPr>
        <w:spacing w:after="0" w:line="240" w:lineRule="auto"/>
        <w:rPr>
          <w:rFonts w:ascii="Times New Roman" w:hAnsi="Times New Roman" w:cs="Times New Roman"/>
          <w:b/>
          <w:sz w:val="24"/>
          <w:szCs w:val="24"/>
        </w:rPr>
      </w:pPr>
    </w:p>
    <w:p w14:paraId="4FBE5E7F"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3.2. Выбрать подачу на оборот инструмента (таблица 4).</w:t>
      </w:r>
    </w:p>
    <w:p w14:paraId="553C1589" w14:textId="77777777" w:rsidR="00CE22BA" w:rsidRPr="00CE22BA" w:rsidRDefault="00CE22BA" w:rsidP="00CE22BA">
      <w:pPr>
        <w:spacing w:after="0" w:line="240" w:lineRule="auto"/>
        <w:rPr>
          <w:rFonts w:ascii="Times New Roman" w:hAnsi="Times New Roman" w:cs="Times New Roman"/>
          <w:sz w:val="28"/>
          <w:szCs w:val="28"/>
        </w:rPr>
      </w:pPr>
    </w:p>
    <w:p w14:paraId="7D131C15" w14:textId="77777777" w:rsidR="00CE22BA" w:rsidRPr="00CE22BA" w:rsidRDefault="00CE22BA" w:rsidP="00CE22BA">
      <w:pPr>
        <w:spacing w:after="0" w:line="240" w:lineRule="auto"/>
        <w:rPr>
          <w:rFonts w:ascii="Times New Roman" w:hAnsi="Times New Roman" w:cs="Times New Roman"/>
          <w:sz w:val="28"/>
          <w:szCs w:val="28"/>
          <w:vertAlign w:val="subscript"/>
        </w:rPr>
      </w:pPr>
      <w:r w:rsidRPr="00CE22BA">
        <w:rPr>
          <w:rFonts w:ascii="Times New Roman" w:hAnsi="Times New Roman" w:cs="Times New Roman"/>
          <w:sz w:val="28"/>
          <w:szCs w:val="28"/>
        </w:rPr>
        <w:lastRenderedPageBreak/>
        <w:t xml:space="preserve">Таблица 4 - Подача на оборот инструмента </w:t>
      </w:r>
      <w:r w:rsidRPr="00CE22BA">
        <w:rPr>
          <w:rFonts w:ascii="Times New Roman" w:hAnsi="Times New Roman" w:cs="Times New Roman"/>
          <w:sz w:val="28"/>
          <w:szCs w:val="28"/>
          <w:lang w:val="en-US"/>
        </w:rPr>
        <w:t>S</w:t>
      </w:r>
      <w:r w:rsidRPr="00CE22BA">
        <w:rPr>
          <w:rFonts w:ascii="Times New Roman" w:hAnsi="Times New Roman" w:cs="Times New Roman"/>
          <w:sz w:val="28"/>
          <w:szCs w:val="28"/>
          <w:vertAlign w:val="subscript"/>
        </w:rPr>
        <w:t>о</w:t>
      </w:r>
    </w:p>
    <w:p w14:paraId="6129405F" w14:textId="77777777" w:rsidR="00CE22BA" w:rsidRPr="00CE22BA" w:rsidRDefault="00CE22BA" w:rsidP="00CE22BA">
      <w:pPr>
        <w:spacing w:after="0" w:line="240" w:lineRule="auto"/>
        <w:rPr>
          <w:rFonts w:ascii="Times New Roman" w:hAnsi="Times New Roman" w:cs="Times New Roman"/>
          <w:sz w:val="28"/>
          <w:szCs w:val="28"/>
          <w:vertAlign w:val="sub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9"/>
        <w:gridCol w:w="959"/>
        <w:gridCol w:w="636"/>
        <w:gridCol w:w="636"/>
        <w:gridCol w:w="636"/>
        <w:gridCol w:w="636"/>
        <w:gridCol w:w="636"/>
        <w:gridCol w:w="636"/>
        <w:gridCol w:w="636"/>
        <w:gridCol w:w="636"/>
        <w:gridCol w:w="636"/>
        <w:gridCol w:w="636"/>
      </w:tblGrid>
      <w:tr w:rsidR="00CE22BA" w:rsidRPr="00EA06DC" w14:paraId="2E516C19" w14:textId="77777777" w:rsidTr="00CE22BA">
        <w:trPr>
          <w:trHeight w:val="275"/>
        </w:trPr>
        <w:tc>
          <w:tcPr>
            <w:tcW w:w="1279" w:type="pct"/>
            <w:vMerge w:val="restart"/>
          </w:tcPr>
          <w:p w14:paraId="06976856"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Операция</w:t>
            </w:r>
          </w:p>
        </w:tc>
        <w:tc>
          <w:tcPr>
            <w:tcW w:w="399" w:type="pct"/>
            <w:vMerge w:val="restart"/>
          </w:tcPr>
          <w:p w14:paraId="798A6D5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Группа подач</w:t>
            </w:r>
          </w:p>
        </w:tc>
        <w:tc>
          <w:tcPr>
            <w:tcW w:w="3323" w:type="pct"/>
            <w:gridSpan w:val="10"/>
          </w:tcPr>
          <w:p w14:paraId="4E91114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lang w:val="en-US"/>
              </w:rPr>
              <w:t>S</w:t>
            </w:r>
            <w:r w:rsidRPr="00EA06DC">
              <w:rPr>
                <w:rFonts w:ascii="Times New Roman" w:hAnsi="Times New Roman" w:cs="Times New Roman"/>
                <w:sz w:val="24"/>
                <w:szCs w:val="24"/>
                <w:vertAlign w:val="subscript"/>
              </w:rPr>
              <w:t>о</w:t>
            </w:r>
            <w:r w:rsidRPr="00EA06DC">
              <w:rPr>
                <w:rFonts w:ascii="Times New Roman" w:hAnsi="Times New Roman" w:cs="Times New Roman"/>
                <w:sz w:val="24"/>
                <w:szCs w:val="24"/>
              </w:rPr>
              <w:t xml:space="preserve"> в мм\об при обрабатываемом диаметре Д в мм.</w:t>
            </w:r>
          </w:p>
        </w:tc>
      </w:tr>
      <w:tr w:rsidR="00CE22BA" w:rsidRPr="00EA06DC" w14:paraId="2142D6E1" w14:textId="77777777" w:rsidTr="00CE22BA">
        <w:trPr>
          <w:trHeight w:val="275"/>
        </w:trPr>
        <w:tc>
          <w:tcPr>
            <w:tcW w:w="1279" w:type="pct"/>
            <w:vMerge/>
          </w:tcPr>
          <w:p w14:paraId="04ACCC9C" w14:textId="77777777" w:rsidR="00CE22BA" w:rsidRPr="00EA06DC" w:rsidRDefault="00CE22BA" w:rsidP="00CE22BA">
            <w:pPr>
              <w:spacing w:after="0" w:line="240" w:lineRule="auto"/>
              <w:rPr>
                <w:rFonts w:ascii="Times New Roman" w:hAnsi="Times New Roman" w:cs="Times New Roman"/>
                <w:sz w:val="24"/>
                <w:szCs w:val="24"/>
              </w:rPr>
            </w:pPr>
          </w:p>
        </w:tc>
        <w:tc>
          <w:tcPr>
            <w:tcW w:w="399" w:type="pct"/>
            <w:vMerge/>
          </w:tcPr>
          <w:p w14:paraId="743221C2" w14:textId="77777777" w:rsidR="00CE22BA" w:rsidRPr="00EA06DC" w:rsidRDefault="00CE22BA" w:rsidP="00CE22BA">
            <w:pPr>
              <w:spacing w:after="0" w:line="240" w:lineRule="auto"/>
              <w:rPr>
                <w:rFonts w:ascii="Times New Roman" w:hAnsi="Times New Roman" w:cs="Times New Roman"/>
                <w:sz w:val="24"/>
                <w:szCs w:val="24"/>
              </w:rPr>
            </w:pPr>
          </w:p>
        </w:tc>
        <w:tc>
          <w:tcPr>
            <w:tcW w:w="332" w:type="pct"/>
            <w:vAlign w:val="center"/>
          </w:tcPr>
          <w:p w14:paraId="42460C4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332" w:type="pct"/>
            <w:vAlign w:val="center"/>
          </w:tcPr>
          <w:p w14:paraId="1452FDDB"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332" w:type="pct"/>
            <w:vAlign w:val="center"/>
          </w:tcPr>
          <w:p w14:paraId="4EE1752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332" w:type="pct"/>
            <w:vAlign w:val="center"/>
          </w:tcPr>
          <w:p w14:paraId="3A5834A8"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332" w:type="pct"/>
            <w:vAlign w:val="center"/>
          </w:tcPr>
          <w:p w14:paraId="64E8E28D"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332" w:type="pct"/>
            <w:vAlign w:val="center"/>
          </w:tcPr>
          <w:p w14:paraId="55482D0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332" w:type="pct"/>
            <w:vAlign w:val="center"/>
          </w:tcPr>
          <w:p w14:paraId="4CF4AF19"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332" w:type="pct"/>
            <w:vAlign w:val="center"/>
          </w:tcPr>
          <w:p w14:paraId="61EE4372"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332" w:type="pct"/>
            <w:vAlign w:val="center"/>
          </w:tcPr>
          <w:p w14:paraId="0C9E65CD"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332" w:type="pct"/>
            <w:vAlign w:val="center"/>
          </w:tcPr>
          <w:p w14:paraId="33B426D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r>
      <w:tr w:rsidR="00CE22BA" w:rsidRPr="00EA06DC" w14:paraId="0C9AECE5" w14:textId="77777777" w:rsidTr="00CE22BA">
        <w:trPr>
          <w:trHeight w:val="567"/>
        </w:trPr>
        <w:tc>
          <w:tcPr>
            <w:tcW w:w="1279" w:type="pct"/>
            <w:vMerge w:val="restart"/>
          </w:tcPr>
          <w:p w14:paraId="1C3A483D" w14:textId="77777777" w:rsidR="00CE22BA" w:rsidRPr="00EA06DC" w:rsidRDefault="00CE22BA" w:rsidP="00CE22BA">
            <w:pPr>
              <w:spacing w:after="0" w:line="240" w:lineRule="auto"/>
              <w:rPr>
                <w:rFonts w:ascii="Times New Roman" w:hAnsi="Times New Roman" w:cs="Times New Roman"/>
                <w:sz w:val="24"/>
                <w:szCs w:val="24"/>
                <w:lang w:val="en-US"/>
              </w:rPr>
            </w:pPr>
            <w:r w:rsidRPr="00EA06DC">
              <w:rPr>
                <w:rFonts w:ascii="Times New Roman" w:hAnsi="Times New Roman" w:cs="Times New Roman"/>
                <w:sz w:val="24"/>
                <w:szCs w:val="24"/>
              </w:rPr>
              <w:t>Сверление при</w:t>
            </w:r>
            <w:r w:rsidRPr="00EA06DC">
              <w:rPr>
                <w:rFonts w:ascii="Times New Roman" w:hAnsi="Times New Roman" w:cs="Times New Roman"/>
                <w:sz w:val="24"/>
                <w:szCs w:val="24"/>
                <w:lang w:val="en-US"/>
              </w:rPr>
              <w:t>≤3</w:t>
            </w:r>
          </w:p>
          <w:p w14:paraId="02F1FF1E" w14:textId="77777777" w:rsidR="00CE22BA" w:rsidRPr="00EA06DC" w:rsidRDefault="00CE22BA" w:rsidP="00CE22BA">
            <w:pPr>
              <w:spacing w:after="0" w:line="240" w:lineRule="auto"/>
              <w:rPr>
                <w:rFonts w:ascii="Times New Roman" w:hAnsi="Times New Roman" w:cs="Times New Roman"/>
                <w:sz w:val="24"/>
                <w:szCs w:val="24"/>
                <w:lang w:val="en-US"/>
              </w:rPr>
            </w:pPr>
            <w:r w:rsidRPr="00EA06DC">
              <w:rPr>
                <w:rFonts w:ascii="Times New Roman" w:hAnsi="Times New Roman" w:cs="Times New Roman"/>
                <w:sz w:val="24"/>
                <w:szCs w:val="24"/>
                <w:lang w:val="en-US"/>
              </w:rPr>
              <w:t>4-8</w:t>
            </w:r>
          </w:p>
          <w:p w14:paraId="18D4C2CB" w14:textId="77777777" w:rsidR="00CE22BA" w:rsidRPr="00EA06DC" w:rsidRDefault="00CE22BA" w:rsidP="00CE22BA">
            <w:pPr>
              <w:spacing w:after="0" w:line="240" w:lineRule="auto"/>
              <w:rPr>
                <w:rFonts w:ascii="Times New Roman" w:hAnsi="Times New Roman" w:cs="Times New Roman"/>
                <w:sz w:val="24"/>
                <w:szCs w:val="24"/>
                <w:lang w:val="en-US"/>
              </w:rPr>
            </w:pPr>
            <w:r w:rsidRPr="00EA06DC">
              <w:rPr>
                <w:rFonts w:ascii="Times New Roman" w:hAnsi="Times New Roman" w:cs="Times New Roman"/>
                <w:sz w:val="24"/>
                <w:szCs w:val="24"/>
                <w:lang w:val="en-US"/>
              </w:rPr>
              <w:t>L</w:t>
            </w:r>
            <w:r w:rsidRPr="00EA06DC">
              <w:rPr>
                <w:rFonts w:ascii="Times New Roman" w:hAnsi="Times New Roman" w:cs="Times New Roman"/>
                <w:sz w:val="24"/>
                <w:szCs w:val="24"/>
                <w:vertAlign w:val="subscript"/>
              </w:rPr>
              <w:t>рез</w:t>
            </w:r>
            <w:r w:rsidRPr="00EA06DC">
              <w:rPr>
                <w:rFonts w:ascii="Times New Roman" w:hAnsi="Times New Roman" w:cs="Times New Roman"/>
                <w:sz w:val="24"/>
                <w:szCs w:val="24"/>
              </w:rPr>
              <w:t>\</w:t>
            </w:r>
            <w:r w:rsidRPr="00EA06DC">
              <w:rPr>
                <w:rFonts w:ascii="Times New Roman" w:hAnsi="Times New Roman" w:cs="Times New Roman"/>
                <w:sz w:val="24"/>
                <w:szCs w:val="24"/>
                <w:lang w:val="en-US"/>
              </w:rPr>
              <w:t>d  ≤8</w:t>
            </w:r>
          </w:p>
        </w:tc>
        <w:tc>
          <w:tcPr>
            <w:tcW w:w="399" w:type="pct"/>
            <w:vAlign w:val="center"/>
          </w:tcPr>
          <w:p w14:paraId="3541B59F" w14:textId="77777777" w:rsidR="00CE22BA" w:rsidRPr="00EA06DC" w:rsidRDefault="00CE22BA" w:rsidP="00CE22BA">
            <w:pPr>
              <w:spacing w:after="0" w:line="240" w:lineRule="auto"/>
              <w:jc w:val="center"/>
              <w:rPr>
                <w:rFonts w:ascii="Times New Roman" w:hAnsi="Times New Roman" w:cs="Times New Roman"/>
                <w:sz w:val="24"/>
                <w:szCs w:val="24"/>
                <w:lang w:val="en-US"/>
              </w:rPr>
            </w:pPr>
            <w:r w:rsidRPr="00EA06DC">
              <w:rPr>
                <w:rFonts w:ascii="Times New Roman" w:hAnsi="Times New Roman" w:cs="Times New Roman"/>
                <w:sz w:val="24"/>
                <w:szCs w:val="24"/>
                <w:lang w:val="en-US"/>
              </w:rPr>
              <w:t>I</w:t>
            </w:r>
          </w:p>
        </w:tc>
        <w:tc>
          <w:tcPr>
            <w:tcW w:w="332" w:type="pct"/>
          </w:tcPr>
          <w:p w14:paraId="34E1775E"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0,04</w:t>
            </w:r>
          </w:p>
          <w:p w14:paraId="48AD2C7C"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0,03</w:t>
            </w:r>
          </w:p>
        </w:tc>
        <w:tc>
          <w:tcPr>
            <w:tcW w:w="332" w:type="pct"/>
          </w:tcPr>
          <w:p w14:paraId="36907AFF"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0,08</w:t>
            </w:r>
          </w:p>
          <w:p w14:paraId="5FCB5C54"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0,06</w:t>
            </w:r>
          </w:p>
        </w:tc>
        <w:tc>
          <w:tcPr>
            <w:tcW w:w="332" w:type="pct"/>
          </w:tcPr>
          <w:p w14:paraId="17A1FE9A"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0,12</w:t>
            </w:r>
          </w:p>
          <w:p w14:paraId="3CB105A1"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w:t>
            </w:r>
          </w:p>
        </w:tc>
        <w:tc>
          <w:tcPr>
            <w:tcW w:w="332" w:type="pct"/>
          </w:tcPr>
          <w:p w14:paraId="6E31C75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0,16</w:t>
            </w:r>
          </w:p>
          <w:p w14:paraId="06B9CE0C"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0,14</w:t>
            </w:r>
          </w:p>
        </w:tc>
        <w:tc>
          <w:tcPr>
            <w:tcW w:w="332" w:type="pct"/>
          </w:tcPr>
          <w:p w14:paraId="212249B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0,22</w:t>
            </w:r>
          </w:p>
          <w:p w14:paraId="3B72195E"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0,18</w:t>
            </w:r>
          </w:p>
        </w:tc>
        <w:tc>
          <w:tcPr>
            <w:tcW w:w="332" w:type="pct"/>
          </w:tcPr>
          <w:p w14:paraId="2343ED9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0,28</w:t>
            </w:r>
          </w:p>
          <w:p w14:paraId="7FFF57EE"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0,22</w:t>
            </w:r>
          </w:p>
        </w:tc>
        <w:tc>
          <w:tcPr>
            <w:tcW w:w="332" w:type="pct"/>
          </w:tcPr>
          <w:p w14:paraId="01DD32A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0,32</w:t>
            </w:r>
          </w:p>
          <w:p w14:paraId="1DEC3D5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0,28</w:t>
            </w:r>
          </w:p>
        </w:tc>
        <w:tc>
          <w:tcPr>
            <w:tcW w:w="332" w:type="pct"/>
          </w:tcPr>
          <w:p w14:paraId="0AFA9100"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w:t>
            </w:r>
          </w:p>
          <w:p w14:paraId="49995550"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0,32</w:t>
            </w:r>
          </w:p>
        </w:tc>
        <w:tc>
          <w:tcPr>
            <w:tcW w:w="332" w:type="pct"/>
          </w:tcPr>
          <w:p w14:paraId="1A6AAD44"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0,45</w:t>
            </w:r>
          </w:p>
          <w:p w14:paraId="0985BCF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0,36</w:t>
            </w:r>
          </w:p>
        </w:tc>
        <w:tc>
          <w:tcPr>
            <w:tcW w:w="332" w:type="pct"/>
          </w:tcPr>
          <w:p w14:paraId="6AAEBFC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0,5</w:t>
            </w:r>
          </w:p>
          <w:p w14:paraId="4CFFCE5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w:t>
            </w:r>
          </w:p>
        </w:tc>
      </w:tr>
      <w:tr w:rsidR="00CE22BA" w:rsidRPr="00EA06DC" w14:paraId="45B0B174" w14:textId="77777777" w:rsidTr="00CE22BA">
        <w:trPr>
          <w:trHeight w:val="712"/>
        </w:trPr>
        <w:tc>
          <w:tcPr>
            <w:tcW w:w="1279" w:type="pct"/>
            <w:vMerge/>
          </w:tcPr>
          <w:p w14:paraId="2E7EBD26" w14:textId="77777777" w:rsidR="00CE22BA" w:rsidRPr="00EA06DC" w:rsidRDefault="00CE22BA" w:rsidP="00CE22BA">
            <w:pPr>
              <w:spacing w:after="0" w:line="240" w:lineRule="auto"/>
              <w:rPr>
                <w:rFonts w:ascii="Times New Roman" w:hAnsi="Times New Roman" w:cs="Times New Roman"/>
                <w:sz w:val="24"/>
                <w:szCs w:val="24"/>
              </w:rPr>
            </w:pPr>
          </w:p>
        </w:tc>
        <w:tc>
          <w:tcPr>
            <w:tcW w:w="399" w:type="pct"/>
          </w:tcPr>
          <w:p w14:paraId="4F2B17DF"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lang w:val="en-US"/>
              </w:rPr>
              <w:t>II</w:t>
            </w:r>
            <w:r w:rsidRPr="00EA06DC">
              <w:rPr>
                <w:rFonts w:ascii="Times New Roman" w:hAnsi="Times New Roman" w:cs="Times New Roman"/>
                <w:sz w:val="24"/>
                <w:szCs w:val="24"/>
              </w:rPr>
              <w:t>,</w:t>
            </w:r>
            <w:r w:rsidRPr="00EA06DC">
              <w:rPr>
                <w:rFonts w:ascii="Times New Roman" w:hAnsi="Times New Roman" w:cs="Times New Roman"/>
                <w:sz w:val="24"/>
                <w:szCs w:val="24"/>
                <w:lang w:val="en-US"/>
              </w:rPr>
              <w:t>III</w:t>
            </w:r>
          </w:p>
        </w:tc>
        <w:tc>
          <w:tcPr>
            <w:tcW w:w="332" w:type="pct"/>
          </w:tcPr>
          <w:p w14:paraId="433FA146"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0,03</w:t>
            </w:r>
          </w:p>
          <w:p w14:paraId="7B1ADD68"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0,02</w:t>
            </w:r>
          </w:p>
        </w:tc>
        <w:tc>
          <w:tcPr>
            <w:tcW w:w="332" w:type="pct"/>
          </w:tcPr>
          <w:p w14:paraId="50ACDCF6"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0,06</w:t>
            </w:r>
          </w:p>
          <w:p w14:paraId="12A59EB7"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0,04</w:t>
            </w:r>
          </w:p>
        </w:tc>
        <w:tc>
          <w:tcPr>
            <w:tcW w:w="332" w:type="pct"/>
          </w:tcPr>
          <w:p w14:paraId="76C681AF"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0,09</w:t>
            </w:r>
          </w:p>
          <w:p w14:paraId="386A010C"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0,06</w:t>
            </w:r>
          </w:p>
        </w:tc>
        <w:tc>
          <w:tcPr>
            <w:tcW w:w="332" w:type="pct"/>
          </w:tcPr>
          <w:p w14:paraId="55B7078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0,12</w:t>
            </w:r>
          </w:p>
          <w:p w14:paraId="69A945B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0,08</w:t>
            </w:r>
          </w:p>
        </w:tc>
        <w:tc>
          <w:tcPr>
            <w:tcW w:w="332" w:type="pct"/>
          </w:tcPr>
          <w:p w14:paraId="1DE3B494"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0,15</w:t>
            </w:r>
          </w:p>
          <w:p w14:paraId="43934F5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0,11</w:t>
            </w:r>
          </w:p>
        </w:tc>
        <w:tc>
          <w:tcPr>
            <w:tcW w:w="332" w:type="pct"/>
          </w:tcPr>
          <w:p w14:paraId="05583BB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0,18</w:t>
            </w:r>
          </w:p>
          <w:p w14:paraId="24F887CC"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0,14</w:t>
            </w:r>
          </w:p>
        </w:tc>
        <w:tc>
          <w:tcPr>
            <w:tcW w:w="332" w:type="pct"/>
          </w:tcPr>
          <w:p w14:paraId="6D7E512F"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0,23</w:t>
            </w:r>
          </w:p>
          <w:p w14:paraId="21FD5B2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0,17</w:t>
            </w:r>
          </w:p>
        </w:tc>
        <w:tc>
          <w:tcPr>
            <w:tcW w:w="332" w:type="pct"/>
          </w:tcPr>
          <w:p w14:paraId="0F9DDFE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w:t>
            </w:r>
          </w:p>
          <w:p w14:paraId="36A43FE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w:t>
            </w:r>
          </w:p>
        </w:tc>
        <w:tc>
          <w:tcPr>
            <w:tcW w:w="332" w:type="pct"/>
          </w:tcPr>
          <w:p w14:paraId="563401E4"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0,32</w:t>
            </w:r>
          </w:p>
          <w:p w14:paraId="24396F88"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0,22</w:t>
            </w:r>
          </w:p>
        </w:tc>
        <w:tc>
          <w:tcPr>
            <w:tcW w:w="332" w:type="pct"/>
          </w:tcPr>
          <w:p w14:paraId="4A7876DE"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0,35</w:t>
            </w:r>
          </w:p>
          <w:p w14:paraId="0A7500E9"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0,25</w:t>
            </w:r>
          </w:p>
        </w:tc>
      </w:tr>
      <w:tr w:rsidR="00CE22BA" w:rsidRPr="00EA06DC" w14:paraId="29554E02" w14:textId="77777777" w:rsidTr="00CE22BA">
        <w:trPr>
          <w:trHeight w:val="712"/>
        </w:trPr>
        <w:tc>
          <w:tcPr>
            <w:tcW w:w="5000" w:type="pct"/>
            <w:gridSpan w:val="12"/>
          </w:tcPr>
          <w:p w14:paraId="26947B9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Примечание: Таблица дана для сталей НВ 229-270. Для сталей НВ&lt; 229 подачу умножать на 1,3, а для сталей НВ&gt;270 – на 0,8</w:t>
            </w:r>
          </w:p>
        </w:tc>
      </w:tr>
    </w:tbl>
    <w:p w14:paraId="489E5E85" w14:textId="77777777" w:rsidR="00CE22BA" w:rsidRPr="00EA06DC" w:rsidRDefault="00CE22BA" w:rsidP="00CE22BA">
      <w:pPr>
        <w:spacing w:after="0" w:line="240" w:lineRule="auto"/>
        <w:rPr>
          <w:rFonts w:ascii="Times New Roman" w:hAnsi="Times New Roman" w:cs="Times New Roman"/>
          <w:sz w:val="24"/>
          <w:szCs w:val="24"/>
        </w:rPr>
      </w:pPr>
    </w:p>
    <w:p w14:paraId="7E9CEC34"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3.3 Полученные расчетные данные подачи на оборот шпинделя сравнить с паспортными. В случае превышения расчетных данных паспортных к дальнейшему расчету принять данные из паспорта станка.</w:t>
      </w:r>
    </w:p>
    <w:p w14:paraId="651E8990"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4. Определить стойкость инструмента по нормативам Тр в минутах резания.</w:t>
      </w:r>
    </w:p>
    <w:p w14:paraId="5F90511F"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 xml:space="preserve">Стойкость каждого из инструментов наладки, по которой ведется расчет скорости резания, </w:t>
      </w:r>
    </w:p>
    <w:p w14:paraId="3E84FD1C" w14:textId="77777777" w:rsidR="00CE22BA" w:rsidRPr="00CE22BA" w:rsidRDefault="00CE22BA" w:rsidP="00CE22BA">
      <w:pPr>
        <w:spacing w:after="0" w:line="240" w:lineRule="auto"/>
        <w:ind w:firstLine="709"/>
        <w:jc w:val="center"/>
        <w:rPr>
          <w:rFonts w:ascii="Times New Roman" w:hAnsi="Times New Roman" w:cs="Times New Roman"/>
          <w:sz w:val="28"/>
          <w:szCs w:val="28"/>
        </w:rPr>
      </w:pPr>
      <w:r w:rsidRPr="00CE22BA">
        <w:rPr>
          <w:rFonts w:ascii="Times New Roman" w:hAnsi="Times New Roman" w:cs="Times New Roman"/>
          <w:sz w:val="28"/>
          <w:szCs w:val="28"/>
        </w:rPr>
        <w:t>Тр.=Тм.*λ    (2),</w:t>
      </w:r>
    </w:p>
    <w:p w14:paraId="0EEEF5C3"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где Тм. - стойкость в минутах машинной работы станка (см. таблицу 5).</w:t>
      </w:r>
    </w:p>
    <w:p w14:paraId="00570479" w14:textId="77777777" w:rsidR="00CE22BA" w:rsidRPr="00CE22BA" w:rsidRDefault="00CE22BA" w:rsidP="00CE22BA">
      <w:pPr>
        <w:spacing w:after="0" w:line="240" w:lineRule="auto"/>
        <w:ind w:firstLine="709"/>
        <w:rPr>
          <w:rFonts w:ascii="Times New Roman" w:hAnsi="Times New Roman" w:cs="Times New Roman"/>
          <w:sz w:val="28"/>
          <w:szCs w:val="28"/>
          <w:vertAlign w:val="subscript"/>
        </w:rPr>
      </w:pPr>
      <w:r w:rsidRPr="00CE22BA">
        <w:rPr>
          <w:rFonts w:ascii="Times New Roman" w:hAnsi="Times New Roman" w:cs="Times New Roman"/>
          <w:sz w:val="28"/>
          <w:szCs w:val="28"/>
        </w:rPr>
        <w:t xml:space="preserve">λ - коэффициент времени резания каждого инструмента, равный отношению длины резания </w:t>
      </w:r>
      <w:r w:rsidRPr="00CE22BA">
        <w:rPr>
          <w:rFonts w:ascii="Times New Roman" w:hAnsi="Times New Roman" w:cs="Times New Roman"/>
          <w:sz w:val="28"/>
          <w:szCs w:val="28"/>
          <w:lang w:val="en-US"/>
        </w:rPr>
        <w:t>L</w:t>
      </w:r>
      <w:r w:rsidRPr="00CE22BA">
        <w:rPr>
          <w:rFonts w:ascii="Times New Roman" w:hAnsi="Times New Roman" w:cs="Times New Roman"/>
          <w:sz w:val="28"/>
          <w:szCs w:val="28"/>
          <w:vertAlign w:val="subscript"/>
        </w:rPr>
        <w:t>рез</w:t>
      </w:r>
      <w:r w:rsidRPr="00CE22BA">
        <w:rPr>
          <w:rFonts w:ascii="Times New Roman" w:hAnsi="Times New Roman" w:cs="Times New Roman"/>
          <w:sz w:val="28"/>
          <w:szCs w:val="28"/>
        </w:rPr>
        <w:t xml:space="preserve">. этого инструмента к длине рабочего хода </w:t>
      </w:r>
      <w:r w:rsidRPr="00CE22BA">
        <w:rPr>
          <w:rFonts w:ascii="Times New Roman" w:hAnsi="Times New Roman" w:cs="Times New Roman"/>
          <w:sz w:val="28"/>
          <w:szCs w:val="28"/>
          <w:lang w:val="en-US"/>
        </w:rPr>
        <w:t>L</w:t>
      </w:r>
      <w:r w:rsidRPr="00CE22BA">
        <w:rPr>
          <w:rFonts w:ascii="Times New Roman" w:hAnsi="Times New Roman" w:cs="Times New Roman"/>
          <w:sz w:val="28"/>
          <w:szCs w:val="28"/>
          <w:vertAlign w:val="subscript"/>
        </w:rPr>
        <w:t>р.х.</w:t>
      </w:r>
    </w:p>
    <w:p w14:paraId="25534623" w14:textId="77777777" w:rsidR="00CE22BA" w:rsidRPr="00CE22BA" w:rsidRDefault="00CE22BA" w:rsidP="00CE22BA">
      <w:pPr>
        <w:spacing w:after="0" w:line="240" w:lineRule="auto"/>
        <w:ind w:firstLine="709"/>
        <w:rPr>
          <w:rFonts w:ascii="Times New Roman" w:hAnsi="Times New Roman" w:cs="Times New Roman"/>
          <w:sz w:val="28"/>
          <w:szCs w:val="28"/>
        </w:rPr>
      </w:pPr>
    </w:p>
    <w:p w14:paraId="06B67EB1" w14:textId="77777777" w:rsidR="00CE22BA" w:rsidRPr="00CE22BA" w:rsidRDefault="00CE22BA" w:rsidP="00CE22BA">
      <w:pPr>
        <w:spacing w:after="0" w:line="240" w:lineRule="auto"/>
        <w:ind w:firstLine="709"/>
        <w:jc w:val="center"/>
        <w:rPr>
          <w:rFonts w:ascii="Times New Roman" w:hAnsi="Times New Roman" w:cs="Times New Roman"/>
          <w:sz w:val="28"/>
          <w:szCs w:val="28"/>
        </w:rPr>
      </w:pPr>
      <w:r w:rsidRPr="00CE22BA">
        <w:rPr>
          <w:rFonts w:ascii="Times New Roman" w:hAnsi="Times New Roman" w:cs="Times New Roman"/>
          <w:sz w:val="28"/>
          <w:szCs w:val="28"/>
        </w:rPr>
        <w:t xml:space="preserve">λ= </w:t>
      </w:r>
      <w:r w:rsidRPr="00CE22BA">
        <w:rPr>
          <w:rFonts w:ascii="Times New Roman" w:hAnsi="Times New Roman" w:cs="Times New Roman"/>
          <w:sz w:val="28"/>
          <w:szCs w:val="28"/>
          <w:lang w:val="en-US"/>
        </w:rPr>
        <w:t>L</w:t>
      </w:r>
      <w:r w:rsidRPr="00CE22BA">
        <w:rPr>
          <w:rFonts w:ascii="Times New Roman" w:hAnsi="Times New Roman" w:cs="Times New Roman"/>
          <w:sz w:val="28"/>
          <w:szCs w:val="28"/>
          <w:vertAlign w:val="subscript"/>
        </w:rPr>
        <w:t>рез</w:t>
      </w:r>
      <w:r w:rsidRPr="00CE22BA">
        <w:rPr>
          <w:rFonts w:ascii="Times New Roman" w:hAnsi="Times New Roman" w:cs="Times New Roman"/>
          <w:sz w:val="28"/>
          <w:szCs w:val="28"/>
        </w:rPr>
        <w:t xml:space="preserve">\ </w:t>
      </w:r>
      <w:r w:rsidRPr="00CE22BA">
        <w:rPr>
          <w:rFonts w:ascii="Times New Roman" w:hAnsi="Times New Roman" w:cs="Times New Roman"/>
          <w:sz w:val="28"/>
          <w:szCs w:val="28"/>
          <w:lang w:val="en-US"/>
        </w:rPr>
        <w:t>L</w:t>
      </w:r>
      <w:r w:rsidRPr="00CE22BA">
        <w:rPr>
          <w:rFonts w:ascii="Times New Roman" w:hAnsi="Times New Roman" w:cs="Times New Roman"/>
          <w:sz w:val="28"/>
          <w:szCs w:val="28"/>
          <w:vertAlign w:val="subscript"/>
        </w:rPr>
        <w:t>р.х</w:t>
      </w:r>
      <w:r w:rsidRPr="00CE22BA">
        <w:rPr>
          <w:rFonts w:ascii="Times New Roman" w:hAnsi="Times New Roman" w:cs="Times New Roman"/>
          <w:sz w:val="28"/>
          <w:szCs w:val="28"/>
        </w:rPr>
        <w:t>.     (3)</w:t>
      </w:r>
    </w:p>
    <w:p w14:paraId="2227033A" w14:textId="77777777" w:rsid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В случае, когда λ&gt;0,7, его можно не учитывать и принимать Тр.=Тм.</w:t>
      </w:r>
    </w:p>
    <w:p w14:paraId="4DB38104" w14:textId="77777777" w:rsidR="00CE22BA" w:rsidRPr="00CE22BA" w:rsidRDefault="00CE22BA" w:rsidP="00CE22BA">
      <w:pPr>
        <w:spacing w:after="0" w:line="240" w:lineRule="auto"/>
        <w:ind w:firstLine="709"/>
        <w:rPr>
          <w:rFonts w:ascii="Times New Roman" w:hAnsi="Times New Roman" w:cs="Times New Roman"/>
          <w:sz w:val="28"/>
          <w:szCs w:val="28"/>
        </w:rPr>
      </w:pPr>
    </w:p>
    <w:p w14:paraId="7A695216" w14:textId="77777777" w:rsidR="00CE22BA" w:rsidRPr="00CE22BA" w:rsidRDefault="00CE22BA" w:rsidP="00CE22BA">
      <w:pPr>
        <w:spacing w:after="0" w:line="240" w:lineRule="auto"/>
        <w:rPr>
          <w:rFonts w:ascii="Times New Roman" w:hAnsi="Times New Roman" w:cs="Times New Roman"/>
          <w:sz w:val="28"/>
          <w:szCs w:val="28"/>
        </w:rPr>
      </w:pPr>
      <w:r w:rsidRPr="00CE22BA">
        <w:rPr>
          <w:rFonts w:ascii="Times New Roman" w:hAnsi="Times New Roman" w:cs="Times New Roman"/>
          <w:sz w:val="28"/>
          <w:szCs w:val="28"/>
        </w:rPr>
        <w:t>Таблица 5 - Стойкость Тм. в минутах машинной работы</w:t>
      </w:r>
    </w:p>
    <w:p w14:paraId="357F1BD1" w14:textId="77777777" w:rsidR="00CE22BA" w:rsidRPr="00EA06DC" w:rsidRDefault="00CE22BA" w:rsidP="00CE22BA">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247"/>
        <w:gridCol w:w="1247"/>
        <w:gridCol w:w="1247"/>
        <w:gridCol w:w="1247"/>
        <w:gridCol w:w="1247"/>
        <w:gridCol w:w="1248"/>
      </w:tblGrid>
      <w:tr w:rsidR="00CE22BA" w:rsidRPr="00EA06DC" w14:paraId="221E0D91" w14:textId="77777777" w:rsidTr="00CE22BA">
        <w:trPr>
          <w:trHeight w:val="415"/>
        </w:trPr>
        <w:tc>
          <w:tcPr>
            <w:tcW w:w="2088" w:type="dxa"/>
            <w:vMerge w:val="restart"/>
          </w:tcPr>
          <w:p w14:paraId="685AE449"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Наибольший обрабатываемый диаметр Д в мм</w:t>
            </w:r>
          </w:p>
        </w:tc>
        <w:tc>
          <w:tcPr>
            <w:tcW w:w="7483" w:type="dxa"/>
            <w:gridSpan w:val="6"/>
          </w:tcPr>
          <w:p w14:paraId="01F4A9AD"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Тм. при количестве инструментов в наладке</w:t>
            </w:r>
          </w:p>
        </w:tc>
      </w:tr>
      <w:tr w:rsidR="00CE22BA" w:rsidRPr="00EA06DC" w14:paraId="40DED89E" w14:textId="77777777" w:rsidTr="00CE22BA">
        <w:trPr>
          <w:trHeight w:val="415"/>
        </w:trPr>
        <w:tc>
          <w:tcPr>
            <w:tcW w:w="2088" w:type="dxa"/>
            <w:vMerge/>
          </w:tcPr>
          <w:p w14:paraId="75FB4499" w14:textId="77777777" w:rsidR="00CE22BA" w:rsidRPr="00EA06DC" w:rsidRDefault="00CE22BA" w:rsidP="00CE22BA">
            <w:pPr>
              <w:spacing w:after="0" w:line="240" w:lineRule="auto"/>
              <w:rPr>
                <w:rFonts w:ascii="Times New Roman" w:hAnsi="Times New Roman" w:cs="Times New Roman"/>
                <w:sz w:val="24"/>
                <w:szCs w:val="24"/>
              </w:rPr>
            </w:pPr>
          </w:p>
        </w:tc>
        <w:tc>
          <w:tcPr>
            <w:tcW w:w="1247" w:type="dxa"/>
            <w:vAlign w:val="center"/>
          </w:tcPr>
          <w:p w14:paraId="43839905"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w:t>
            </w:r>
          </w:p>
        </w:tc>
        <w:tc>
          <w:tcPr>
            <w:tcW w:w="1247" w:type="dxa"/>
            <w:vAlign w:val="center"/>
          </w:tcPr>
          <w:p w14:paraId="2A921CF9"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w:t>
            </w:r>
          </w:p>
        </w:tc>
        <w:tc>
          <w:tcPr>
            <w:tcW w:w="1247" w:type="dxa"/>
            <w:vAlign w:val="center"/>
          </w:tcPr>
          <w:p w14:paraId="426E5339"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w:t>
            </w:r>
          </w:p>
        </w:tc>
        <w:tc>
          <w:tcPr>
            <w:tcW w:w="1247" w:type="dxa"/>
            <w:vAlign w:val="center"/>
          </w:tcPr>
          <w:p w14:paraId="1D7B989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1247" w:type="dxa"/>
            <w:vAlign w:val="center"/>
          </w:tcPr>
          <w:p w14:paraId="29997508"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1248" w:type="dxa"/>
            <w:vAlign w:val="center"/>
          </w:tcPr>
          <w:p w14:paraId="7F2B72C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 и более</w:t>
            </w:r>
          </w:p>
        </w:tc>
      </w:tr>
      <w:tr w:rsidR="00CE22BA" w:rsidRPr="00EA06DC" w14:paraId="7E1A956F" w14:textId="77777777" w:rsidTr="00CE22BA">
        <w:tc>
          <w:tcPr>
            <w:tcW w:w="2088" w:type="dxa"/>
            <w:vAlign w:val="center"/>
          </w:tcPr>
          <w:p w14:paraId="4028F25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1247" w:type="dxa"/>
            <w:vAlign w:val="center"/>
          </w:tcPr>
          <w:p w14:paraId="7DE62F1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1247" w:type="dxa"/>
            <w:vAlign w:val="center"/>
          </w:tcPr>
          <w:p w14:paraId="02A8D79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50</w:t>
            </w:r>
          </w:p>
        </w:tc>
        <w:tc>
          <w:tcPr>
            <w:tcW w:w="1247" w:type="dxa"/>
            <w:vAlign w:val="center"/>
          </w:tcPr>
          <w:p w14:paraId="2262FCF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80</w:t>
            </w:r>
          </w:p>
        </w:tc>
        <w:tc>
          <w:tcPr>
            <w:tcW w:w="1247" w:type="dxa"/>
            <w:vAlign w:val="center"/>
          </w:tcPr>
          <w:p w14:paraId="4A9066E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100</w:t>
            </w:r>
          </w:p>
        </w:tc>
        <w:tc>
          <w:tcPr>
            <w:tcW w:w="1247" w:type="dxa"/>
            <w:vAlign w:val="center"/>
          </w:tcPr>
          <w:p w14:paraId="20C8997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120</w:t>
            </w:r>
          </w:p>
        </w:tc>
        <w:tc>
          <w:tcPr>
            <w:tcW w:w="1248" w:type="dxa"/>
            <w:vAlign w:val="center"/>
          </w:tcPr>
          <w:p w14:paraId="4AB4332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140</w:t>
            </w:r>
          </w:p>
        </w:tc>
      </w:tr>
      <w:tr w:rsidR="00CE22BA" w:rsidRPr="00EA06DC" w14:paraId="7FE15E0B" w14:textId="77777777" w:rsidTr="00CE22BA">
        <w:tc>
          <w:tcPr>
            <w:tcW w:w="2088" w:type="dxa"/>
            <w:vAlign w:val="center"/>
          </w:tcPr>
          <w:p w14:paraId="5CE3CDB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c>
          <w:tcPr>
            <w:tcW w:w="1247" w:type="dxa"/>
            <w:vAlign w:val="center"/>
          </w:tcPr>
          <w:p w14:paraId="2A57D23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c>
          <w:tcPr>
            <w:tcW w:w="1247" w:type="dxa"/>
            <w:vAlign w:val="center"/>
          </w:tcPr>
          <w:p w14:paraId="0627DDE0"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80</w:t>
            </w:r>
          </w:p>
        </w:tc>
        <w:tc>
          <w:tcPr>
            <w:tcW w:w="1247" w:type="dxa"/>
            <w:vAlign w:val="center"/>
          </w:tcPr>
          <w:p w14:paraId="42778AB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110</w:t>
            </w:r>
          </w:p>
        </w:tc>
        <w:tc>
          <w:tcPr>
            <w:tcW w:w="1247" w:type="dxa"/>
            <w:vAlign w:val="center"/>
          </w:tcPr>
          <w:p w14:paraId="7F10FB4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140</w:t>
            </w:r>
          </w:p>
        </w:tc>
        <w:tc>
          <w:tcPr>
            <w:tcW w:w="1247" w:type="dxa"/>
            <w:vAlign w:val="center"/>
          </w:tcPr>
          <w:p w14:paraId="49857FA1"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150</w:t>
            </w:r>
          </w:p>
        </w:tc>
        <w:tc>
          <w:tcPr>
            <w:tcW w:w="1248" w:type="dxa"/>
            <w:vAlign w:val="center"/>
          </w:tcPr>
          <w:p w14:paraId="217E286B"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170</w:t>
            </w:r>
          </w:p>
        </w:tc>
      </w:tr>
      <w:tr w:rsidR="00CE22BA" w:rsidRPr="00EA06DC" w14:paraId="15DF7D36" w14:textId="77777777" w:rsidTr="00CE22BA">
        <w:tc>
          <w:tcPr>
            <w:tcW w:w="2088" w:type="dxa"/>
            <w:vAlign w:val="center"/>
          </w:tcPr>
          <w:p w14:paraId="03E1CFA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1247" w:type="dxa"/>
            <w:vAlign w:val="center"/>
          </w:tcPr>
          <w:p w14:paraId="08E7CC5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c>
          <w:tcPr>
            <w:tcW w:w="1247" w:type="dxa"/>
            <w:vAlign w:val="center"/>
          </w:tcPr>
          <w:p w14:paraId="3F966EC2"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100</w:t>
            </w:r>
          </w:p>
        </w:tc>
        <w:tc>
          <w:tcPr>
            <w:tcW w:w="1247" w:type="dxa"/>
            <w:vAlign w:val="center"/>
          </w:tcPr>
          <w:p w14:paraId="0923E3D1"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130</w:t>
            </w:r>
          </w:p>
        </w:tc>
        <w:tc>
          <w:tcPr>
            <w:tcW w:w="1247" w:type="dxa"/>
            <w:vAlign w:val="center"/>
          </w:tcPr>
          <w:p w14:paraId="40E78C8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170</w:t>
            </w:r>
          </w:p>
        </w:tc>
        <w:tc>
          <w:tcPr>
            <w:tcW w:w="1247" w:type="dxa"/>
            <w:vAlign w:val="center"/>
          </w:tcPr>
          <w:p w14:paraId="0E06514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180</w:t>
            </w:r>
          </w:p>
        </w:tc>
        <w:tc>
          <w:tcPr>
            <w:tcW w:w="1248" w:type="dxa"/>
            <w:vAlign w:val="center"/>
          </w:tcPr>
          <w:p w14:paraId="2369333D"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200</w:t>
            </w:r>
          </w:p>
        </w:tc>
      </w:tr>
      <w:tr w:rsidR="00CE22BA" w:rsidRPr="00EA06DC" w14:paraId="1F180E74" w14:textId="77777777" w:rsidTr="00CE22BA">
        <w:tc>
          <w:tcPr>
            <w:tcW w:w="2088" w:type="dxa"/>
            <w:vAlign w:val="center"/>
          </w:tcPr>
          <w:p w14:paraId="39D3301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c>
          <w:tcPr>
            <w:tcW w:w="1247" w:type="dxa"/>
            <w:vAlign w:val="center"/>
          </w:tcPr>
          <w:p w14:paraId="75E9F53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50</w:t>
            </w:r>
          </w:p>
        </w:tc>
        <w:tc>
          <w:tcPr>
            <w:tcW w:w="1247" w:type="dxa"/>
            <w:vAlign w:val="center"/>
          </w:tcPr>
          <w:p w14:paraId="2B723F8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120</w:t>
            </w:r>
          </w:p>
        </w:tc>
        <w:tc>
          <w:tcPr>
            <w:tcW w:w="1247" w:type="dxa"/>
            <w:vAlign w:val="center"/>
          </w:tcPr>
          <w:p w14:paraId="58FB6552"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160</w:t>
            </w:r>
          </w:p>
        </w:tc>
        <w:tc>
          <w:tcPr>
            <w:tcW w:w="1247" w:type="dxa"/>
            <w:vAlign w:val="center"/>
          </w:tcPr>
          <w:p w14:paraId="3F6AE7B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200</w:t>
            </w:r>
          </w:p>
        </w:tc>
        <w:tc>
          <w:tcPr>
            <w:tcW w:w="1247" w:type="dxa"/>
            <w:vAlign w:val="center"/>
          </w:tcPr>
          <w:p w14:paraId="0348F530"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220</w:t>
            </w:r>
          </w:p>
        </w:tc>
        <w:tc>
          <w:tcPr>
            <w:tcW w:w="1248" w:type="dxa"/>
            <w:vAlign w:val="center"/>
          </w:tcPr>
          <w:p w14:paraId="20F2D668"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250</w:t>
            </w:r>
          </w:p>
        </w:tc>
      </w:tr>
      <w:tr w:rsidR="00CE22BA" w:rsidRPr="00EA06DC" w14:paraId="6CDB90EA" w14:textId="77777777" w:rsidTr="00CE22BA">
        <w:tc>
          <w:tcPr>
            <w:tcW w:w="2088" w:type="dxa"/>
            <w:vAlign w:val="center"/>
          </w:tcPr>
          <w:p w14:paraId="78EF4B3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50</w:t>
            </w:r>
          </w:p>
        </w:tc>
        <w:tc>
          <w:tcPr>
            <w:tcW w:w="1247" w:type="dxa"/>
            <w:vAlign w:val="center"/>
          </w:tcPr>
          <w:p w14:paraId="0F262780"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60</w:t>
            </w:r>
          </w:p>
        </w:tc>
        <w:tc>
          <w:tcPr>
            <w:tcW w:w="1247" w:type="dxa"/>
            <w:vAlign w:val="center"/>
          </w:tcPr>
          <w:p w14:paraId="45C5FFC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150</w:t>
            </w:r>
          </w:p>
        </w:tc>
        <w:tc>
          <w:tcPr>
            <w:tcW w:w="1247" w:type="dxa"/>
            <w:vAlign w:val="center"/>
          </w:tcPr>
          <w:p w14:paraId="57F2BB41"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200</w:t>
            </w:r>
          </w:p>
        </w:tc>
        <w:tc>
          <w:tcPr>
            <w:tcW w:w="1247" w:type="dxa"/>
            <w:vAlign w:val="center"/>
          </w:tcPr>
          <w:p w14:paraId="16068269"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240</w:t>
            </w:r>
          </w:p>
        </w:tc>
        <w:tc>
          <w:tcPr>
            <w:tcW w:w="1247" w:type="dxa"/>
            <w:vAlign w:val="center"/>
          </w:tcPr>
          <w:p w14:paraId="12C5A8CD"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260</w:t>
            </w:r>
          </w:p>
        </w:tc>
        <w:tc>
          <w:tcPr>
            <w:tcW w:w="1248" w:type="dxa"/>
            <w:vAlign w:val="center"/>
          </w:tcPr>
          <w:p w14:paraId="43E96BDB"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300</w:t>
            </w:r>
          </w:p>
        </w:tc>
      </w:tr>
    </w:tbl>
    <w:p w14:paraId="3E53517A" w14:textId="77777777" w:rsidR="00CE22BA" w:rsidRPr="00EA06DC" w:rsidRDefault="00CE22BA" w:rsidP="00CE22BA">
      <w:pPr>
        <w:spacing w:after="0" w:line="240" w:lineRule="auto"/>
        <w:rPr>
          <w:rFonts w:ascii="Times New Roman" w:hAnsi="Times New Roman" w:cs="Times New Roman"/>
          <w:sz w:val="24"/>
          <w:szCs w:val="24"/>
        </w:rPr>
      </w:pPr>
    </w:p>
    <w:p w14:paraId="1D698186"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 xml:space="preserve">5. Рассчитать скорости резания </w:t>
      </w:r>
      <w:r w:rsidRPr="00CE22BA">
        <w:rPr>
          <w:rFonts w:ascii="Times New Roman" w:hAnsi="Times New Roman" w:cs="Times New Roman"/>
          <w:sz w:val="28"/>
          <w:szCs w:val="28"/>
          <w:lang w:val="en-US"/>
        </w:rPr>
        <w:t>V</w:t>
      </w:r>
      <w:r w:rsidRPr="00CE22BA">
        <w:rPr>
          <w:rFonts w:ascii="Times New Roman" w:hAnsi="Times New Roman" w:cs="Times New Roman"/>
          <w:sz w:val="28"/>
          <w:szCs w:val="28"/>
        </w:rPr>
        <w:t xml:space="preserve"> в м\мин. и числа оборотов шпинделя </w:t>
      </w:r>
      <w:r w:rsidRPr="00CE22BA">
        <w:rPr>
          <w:rFonts w:ascii="Times New Roman" w:hAnsi="Times New Roman" w:cs="Times New Roman"/>
          <w:sz w:val="28"/>
          <w:szCs w:val="28"/>
          <w:lang w:val="en-US"/>
        </w:rPr>
        <w:t>n</w:t>
      </w:r>
      <w:r w:rsidRPr="00CE22BA">
        <w:rPr>
          <w:rFonts w:ascii="Times New Roman" w:hAnsi="Times New Roman" w:cs="Times New Roman"/>
          <w:sz w:val="28"/>
          <w:szCs w:val="28"/>
        </w:rPr>
        <w:t xml:space="preserve"> в минуту</w:t>
      </w:r>
    </w:p>
    <w:p w14:paraId="739AC11A"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5.1Определить скорости резания по нормативам:</w:t>
      </w:r>
    </w:p>
    <w:p w14:paraId="12EEF0F8" w14:textId="77777777" w:rsidR="00CE22BA" w:rsidRPr="00CE22BA" w:rsidRDefault="00CE22BA" w:rsidP="00CE22BA">
      <w:pPr>
        <w:spacing w:after="0" w:line="240" w:lineRule="auto"/>
        <w:ind w:firstLine="709"/>
        <w:jc w:val="center"/>
        <w:rPr>
          <w:rFonts w:ascii="Times New Roman" w:hAnsi="Times New Roman" w:cs="Times New Roman"/>
          <w:sz w:val="28"/>
          <w:szCs w:val="28"/>
        </w:rPr>
      </w:pPr>
      <w:r w:rsidRPr="00CE22BA">
        <w:rPr>
          <w:rFonts w:ascii="Times New Roman" w:hAnsi="Times New Roman" w:cs="Times New Roman"/>
          <w:sz w:val="28"/>
          <w:szCs w:val="28"/>
          <w:lang w:val="en-US"/>
        </w:rPr>
        <w:t>V</w:t>
      </w:r>
      <w:r w:rsidRPr="00CE22BA">
        <w:rPr>
          <w:rFonts w:ascii="Times New Roman" w:hAnsi="Times New Roman" w:cs="Times New Roman"/>
          <w:sz w:val="28"/>
          <w:szCs w:val="28"/>
        </w:rPr>
        <w:t>=</w:t>
      </w:r>
      <w:r w:rsidRPr="00CE22BA">
        <w:rPr>
          <w:rFonts w:ascii="Times New Roman" w:hAnsi="Times New Roman" w:cs="Times New Roman"/>
          <w:sz w:val="28"/>
          <w:szCs w:val="28"/>
          <w:lang w:val="en-US"/>
        </w:rPr>
        <w:t>V</w:t>
      </w:r>
      <w:r w:rsidRPr="00CE22BA">
        <w:rPr>
          <w:rFonts w:ascii="Times New Roman" w:hAnsi="Times New Roman" w:cs="Times New Roman"/>
          <w:sz w:val="28"/>
          <w:szCs w:val="28"/>
          <w:vertAlign w:val="subscript"/>
        </w:rPr>
        <w:t>табл</w:t>
      </w:r>
      <w:r w:rsidRPr="00CE22BA">
        <w:rPr>
          <w:rFonts w:ascii="Times New Roman" w:hAnsi="Times New Roman" w:cs="Times New Roman"/>
          <w:sz w:val="28"/>
          <w:szCs w:val="28"/>
        </w:rPr>
        <w:t>.*К</w:t>
      </w:r>
      <w:r w:rsidRPr="00CE22BA">
        <w:rPr>
          <w:rFonts w:ascii="Times New Roman" w:hAnsi="Times New Roman" w:cs="Times New Roman"/>
          <w:sz w:val="28"/>
          <w:szCs w:val="28"/>
          <w:vertAlign w:val="subscript"/>
        </w:rPr>
        <w:t>1</w:t>
      </w:r>
      <w:r w:rsidRPr="00CE22BA">
        <w:rPr>
          <w:rFonts w:ascii="Times New Roman" w:hAnsi="Times New Roman" w:cs="Times New Roman"/>
          <w:sz w:val="28"/>
          <w:szCs w:val="28"/>
        </w:rPr>
        <w:t>*К</w:t>
      </w:r>
      <w:r w:rsidRPr="00CE22BA">
        <w:rPr>
          <w:rFonts w:ascii="Times New Roman" w:hAnsi="Times New Roman" w:cs="Times New Roman"/>
          <w:sz w:val="28"/>
          <w:szCs w:val="28"/>
          <w:vertAlign w:val="subscript"/>
        </w:rPr>
        <w:t>2</w:t>
      </w:r>
      <w:r w:rsidRPr="00CE22BA">
        <w:rPr>
          <w:rFonts w:ascii="Times New Roman" w:hAnsi="Times New Roman" w:cs="Times New Roman"/>
          <w:sz w:val="28"/>
          <w:szCs w:val="28"/>
        </w:rPr>
        <w:t>*К</w:t>
      </w:r>
      <w:r w:rsidRPr="00CE22BA">
        <w:rPr>
          <w:rFonts w:ascii="Times New Roman" w:hAnsi="Times New Roman" w:cs="Times New Roman"/>
          <w:sz w:val="28"/>
          <w:szCs w:val="28"/>
          <w:vertAlign w:val="subscript"/>
        </w:rPr>
        <w:t>3</w:t>
      </w:r>
      <w:r w:rsidRPr="00CE22BA">
        <w:rPr>
          <w:rFonts w:ascii="Times New Roman" w:hAnsi="Times New Roman" w:cs="Times New Roman"/>
          <w:sz w:val="28"/>
          <w:szCs w:val="28"/>
        </w:rPr>
        <w:t xml:space="preserve">    (4),</w:t>
      </w:r>
    </w:p>
    <w:p w14:paraId="739F0A92"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 xml:space="preserve">где </w:t>
      </w:r>
      <w:r w:rsidRPr="00CE22BA">
        <w:rPr>
          <w:rFonts w:ascii="Times New Roman" w:hAnsi="Times New Roman" w:cs="Times New Roman"/>
          <w:sz w:val="28"/>
          <w:szCs w:val="28"/>
          <w:lang w:val="en-US"/>
        </w:rPr>
        <w:t>V</w:t>
      </w:r>
      <w:r w:rsidRPr="00CE22BA">
        <w:rPr>
          <w:rFonts w:ascii="Times New Roman" w:hAnsi="Times New Roman" w:cs="Times New Roman"/>
          <w:sz w:val="28"/>
          <w:szCs w:val="28"/>
          <w:vertAlign w:val="subscript"/>
        </w:rPr>
        <w:t>табл</w:t>
      </w:r>
      <w:r w:rsidRPr="00CE22BA">
        <w:rPr>
          <w:rFonts w:ascii="Times New Roman" w:hAnsi="Times New Roman" w:cs="Times New Roman"/>
          <w:sz w:val="28"/>
          <w:szCs w:val="28"/>
        </w:rPr>
        <w:t>скорость, взятая из таблицы 6,</w:t>
      </w:r>
    </w:p>
    <w:p w14:paraId="376570E3" w14:textId="77777777" w:rsidR="00CE22BA" w:rsidRPr="00CE22BA" w:rsidRDefault="00CE22BA" w:rsidP="00CE22BA">
      <w:pPr>
        <w:spacing w:after="0" w:line="240" w:lineRule="auto"/>
        <w:ind w:firstLine="426"/>
        <w:rPr>
          <w:rFonts w:ascii="Times New Roman" w:hAnsi="Times New Roman" w:cs="Times New Roman"/>
          <w:sz w:val="28"/>
          <w:szCs w:val="28"/>
        </w:rPr>
      </w:pPr>
      <w:r w:rsidRPr="00CE22BA">
        <w:rPr>
          <w:rFonts w:ascii="Times New Roman" w:hAnsi="Times New Roman" w:cs="Times New Roman"/>
          <w:sz w:val="28"/>
          <w:szCs w:val="28"/>
        </w:rPr>
        <w:t>К</w:t>
      </w:r>
      <w:r w:rsidRPr="00CE22BA">
        <w:rPr>
          <w:rFonts w:ascii="Times New Roman" w:hAnsi="Times New Roman" w:cs="Times New Roman"/>
          <w:sz w:val="28"/>
          <w:szCs w:val="28"/>
          <w:vertAlign w:val="subscript"/>
        </w:rPr>
        <w:t>1</w:t>
      </w:r>
      <w:r w:rsidRPr="00CE22BA">
        <w:rPr>
          <w:rFonts w:ascii="Times New Roman" w:hAnsi="Times New Roman" w:cs="Times New Roman"/>
          <w:sz w:val="28"/>
          <w:szCs w:val="28"/>
        </w:rPr>
        <w:t>- коэффициент, зависящий от обрабатываемого материала (см. таблицу 7)</w:t>
      </w:r>
    </w:p>
    <w:p w14:paraId="49A87308"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К</w:t>
      </w:r>
      <w:r w:rsidRPr="00CE22BA">
        <w:rPr>
          <w:rFonts w:ascii="Times New Roman" w:hAnsi="Times New Roman" w:cs="Times New Roman"/>
          <w:sz w:val="28"/>
          <w:szCs w:val="28"/>
          <w:vertAlign w:val="subscript"/>
        </w:rPr>
        <w:t>2</w:t>
      </w:r>
      <w:r w:rsidRPr="00CE22BA">
        <w:rPr>
          <w:rFonts w:ascii="Times New Roman" w:hAnsi="Times New Roman" w:cs="Times New Roman"/>
          <w:sz w:val="28"/>
          <w:szCs w:val="28"/>
        </w:rPr>
        <w:t>-от стойкости инструмента (см. таблицу 8)</w:t>
      </w:r>
    </w:p>
    <w:p w14:paraId="5E51C715"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К</w:t>
      </w:r>
      <w:r w:rsidRPr="00CE22BA">
        <w:rPr>
          <w:rFonts w:ascii="Times New Roman" w:hAnsi="Times New Roman" w:cs="Times New Roman"/>
          <w:sz w:val="28"/>
          <w:szCs w:val="28"/>
          <w:vertAlign w:val="subscript"/>
        </w:rPr>
        <w:t>3</w:t>
      </w:r>
      <w:r w:rsidRPr="00CE22BA">
        <w:rPr>
          <w:rFonts w:ascii="Times New Roman" w:hAnsi="Times New Roman" w:cs="Times New Roman"/>
          <w:sz w:val="28"/>
          <w:szCs w:val="28"/>
        </w:rPr>
        <w:t>- от отношения длины резания к диаметру (см. таблицу 9)</w:t>
      </w:r>
    </w:p>
    <w:p w14:paraId="024F4DEB" w14:textId="77777777" w:rsidR="00CE22BA" w:rsidRPr="00CE22BA" w:rsidRDefault="00CE22BA" w:rsidP="00CE22BA">
      <w:pPr>
        <w:spacing w:after="0" w:line="240" w:lineRule="auto"/>
        <w:rPr>
          <w:rFonts w:ascii="Times New Roman" w:hAnsi="Times New Roman" w:cs="Times New Roman"/>
          <w:sz w:val="28"/>
          <w:szCs w:val="28"/>
        </w:rPr>
      </w:pPr>
      <w:r w:rsidRPr="00CE22BA">
        <w:rPr>
          <w:rFonts w:ascii="Times New Roman" w:hAnsi="Times New Roman" w:cs="Times New Roman"/>
          <w:sz w:val="28"/>
          <w:szCs w:val="28"/>
        </w:rPr>
        <w:lastRenderedPageBreak/>
        <w:t xml:space="preserve">Таблица 6 - Скорость резанием </w:t>
      </w:r>
      <w:r w:rsidRPr="00CE22BA">
        <w:rPr>
          <w:rFonts w:ascii="Times New Roman" w:hAnsi="Times New Roman" w:cs="Times New Roman"/>
          <w:sz w:val="28"/>
          <w:szCs w:val="28"/>
          <w:lang w:val="en-US"/>
        </w:rPr>
        <w:t>V</w:t>
      </w:r>
      <w:r w:rsidRPr="00CE22BA">
        <w:rPr>
          <w:rFonts w:ascii="Times New Roman" w:hAnsi="Times New Roman" w:cs="Times New Roman"/>
          <w:sz w:val="28"/>
          <w:szCs w:val="28"/>
          <w:vertAlign w:val="subscript"/>
        </w:rPr>
        <w:t>табл.</w:t>
      </w:r>
      <w:r w:rsidRPr="00CE22BA">
        <w:rPr>
          <w:rFonts w:ascii="Times New Roman" w:hAnsi="Times New Roman" w:cs="Times New Roman"/>
          <w:sz w:val="28"/>
          <w:szCs w:val="28"/>
        </w:rPr>
        <w:t xml:space="preserve"> при сверлении</w:t>
      </w:r>
    </w:p>
    <w:p w14:paraId="376CE951" w14:textId="77777777" w:rsidR="00CE22BA" w:rsidRPr="00CE22BA" w:rsidRDefault="00CE22BA" w:rsidP="00CE22BA">
      <w:pPr>
        <w:spacing w:after="0" w:line="240" w:lineRule="auto"/>
        <w:ind w:firstLine="709"/>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5"/>
        <w:gridCol w:w="783"/>
        <w:gridCol w:w="783"/>
        <w:gridCol w:w="784"/>
        <w:gridCol w:w="786"/>
        <w:gridCol w:w="784"/>
        <w:gridCol w:w="784"/>
        <w:gridCol w:w="784"/>
        <w:gridCol w:w="786"/>
        <w:gridCol w:w="784"/>
        <w:gridCol w:w="784"/>
        <w:gridCol w:w="791"/>
      </w:tblGrid>
      <w:tr w:rsidR="00CE22BA" w:rsidRPr="00EA06DC" w14:paraId="11D5083B" w14:textId="77777777" w:rsidTr="00CE22BA">
        <w:trPr>
          <w:trHeight w:val="570"/>
        </w:trPr>
        <w:tc>
          <w:tcPr>
            <w:tcW w:w="517" w:type="pct"/>
            <w:vMerge w:val="restart"/>
          </w:tcPr>
          <w:p w14:paraId="683FA410"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lang w:val="en-US"/>
              </w:rPr>
              <w:t>S</w:t>
            </w:r>
            <w:r w:rsidRPr="00EA06DC">
              <w:rPr>
                <w:rFonts w:ascii="Times New Roman" w:hAnsi="Times New Roman" w:cs="Times New Roman"/>
                <w:sz w:val="24"/>
                <w:szCs w:val="24"/>
                <w:vertAlign w:val="subscript"/>
              </w:rPr>
              <w:t>о</w:t>
            </w:r>
          </w:p>
          <w:p w14:paraId="6C85F046"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в мм\об.</w:t>
            </w:r>
          </w:p>
        </w:tc>
        <w:tc>
          <w:tcPr>
            <w:tcW w:w="4483" w:type="pct"/>
            <w:gridSpan w:val="11"/>
            <w:vAlign w:val="center"/>
          </w:tcPr>
          <w:p w14:paraId="695F8DE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Обрабатываемый диаметр в мм</w:t>
            </w:r>
          </w:p>
        </w:tc>
      </w:tr>
      <w:tr w:rsidR="00CE22BA" w:rsidRPr="00EA06DC" w14:paraId="09A74B99" w14:textId="77777777" w:rsidTr="00CE22BA">
        <w:trPr>
          <w:trHeight w:val="140"/>
        </w:trPr>
        <w:tc>
          <w:tcPr>
            <w:tcW w:w="517" w:type="pct"/>
            <w:vMerge/>
          </w:tcPr>
          <w:p w14:paraId="34A98352" w14:textId="77777777" w:rsidR="00CE22BA" w:rsidRPr="00EA06DC" w:rsidRDefault="00CE22BA" w:rsidP="00CE22BA">
            <w:pPr>
              <w:spacing w:after="0" w:line="240" w:lineRule="auto"/>
              <w:rPr>
                <w:rFonts w:ascii="Times New Roman" w:hAnsi="Times New Roman" w:cs="Times New Roman"/>
                <w:sz w:val="24"/>
                <w:szCs w:val="24"/>
                <w:lang w:val="en-US"/>
              </w:rPr>
            </w:pPr>
          </w:p>
        </w:tc>
        <w:tc>
          <w:tcPr>
            <w:tcW w:w="407" w:type="pct"/>
          </w:tcPr>
          <w:p w14:paraId="661FA9F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407" w:type="pct"/>
          </w:tcPr>
          <w:p w14:paraId="67C960D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407" w:type="pct"/>
          </w:tcPr>
          <w:p w14:paraId="33961E8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408" w:type="pct"/>
          </w:tcPr>
          <w:p w14:paraId="211F1BB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407" w:type="pct"/>
          </w:tcPr>
          <w:p w14:paraId="4177AF39"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407" w:type="pct"/>
          </w:tcPr>
          <w:p w14:paraId="2789F2D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407" w:type="pct"/>
          </w:tcPr>
          <w:p w14:paraId="72356FAD"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408" w:type="pct"/>
          </w:tcPr>
          <w:p w14:paraId="070A36B0"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407" w:type="pct"/>
          </w:tcPr>
          <w:p w14:paraId="2DE0B4B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407" w:type="pct"/>
          </w:tcPr>
          <w:p w14:paraId="20817B7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408" w:type="pct"/>
          </w:tcPr>
          <w:p w14:paraId="226B4E4B"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r>
      <w:tr w:rsidR="00CE22BA" w:rsidRPr="00EA06DC" w14:paraId="479DC057" w14:textId="77777777" w:rsidTr="00CE22BA">
        <w:tc>
          <w:tcPr>
            <w:tcW w:w="517" w:type="pct"/>
          </w:tcPr>
          <w:p w14:paraId="720BD078"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До 0,06</w:t>
            </w:r>
          </w:p>
        </w:tc>
        <w:tc>
          <w:tcPr>
            <w:tcW w:w="407" w:type="pct"/>
            <w:vAlign w:val="center"/>
          </w:tcPr>
          <w:p w14:paraId="4A498C05"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22</w:t>
            </w:r>
          </w:p>
        </w:tc>
        <w:tc>
          <w:tcPr>
            <w:tcW w:w="407" w:type="pct"/>
            <w:vAlign w:val="center"/>
          </w:tcPr>
          <w:p w14:paraId="028D828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w:t>
            </w:r>
          </w:p>
        </w:tc>
        <w:tc>
          <w:tcPr>
            <w:tcW w:w="407" w:type="pct"/>
            <w:vAlign w:val="center"/>
          </w:tcPr>
          <w:p w14:paraId="09D5E97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408" w:type="pct"/>
            <w:vAlign w:val="center"/>
          </w:tcPr>
          <w:p w14:paraId="6E6A1AF9"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36</w:t>
            </w:r>
          </w:p>
        </w:tc>
        <w:tc>
          <w:tcPr>
            <w:tcW w:w="407" w:type="pct"/>
            <w:vAlign w:val="center"/>
          </w:tcPr>
          <w:p w14:paraId="7799C1B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c>
          <w:tcPr>
            <w:tcW w:w="407" w:type="pct"/>
            <w:vAlign w:val="center"/>
          </w:tcPr>
          <w:p w14:paraId="60AAC4A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44</w:t>
            </w:r>
          </w:p>
        </w:tc>
        <w:tc>
          <w:tcPr>
            <w:tcW w:w="407" w:type="pct"/>
            <w:vAlign w:val="center"/>
          </w:tcPr>
          <w:p w14:paraId="124830A3"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8" w:type="pct"/>
            <w:vAlign w:val="center"/>
          </w:tcPr>
          <w:p w14:paraId="767EA67E"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73C62256"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1320331C"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8" w:type="pct"/>
            <w:vAlign w:val="center"/>
          </w:tcPr>
          <w:p w14:paraId="55556202" w14:textId="77777777" w:rsidR="00CE22BA" w:rsidRPr="00EA06DC" w:rsidRDefault="00CE22BA" w:rsidP="00CE22BA">
            <w:pPr>
              <w:spacing w:after="0" w:line="240" w:lineRule="auto"/>
              <w:jc w:val="center"/>
              <w:rPr>
                <w:rFonts w:ascii="Times New Roman" w:hAnsi="Times New Roman" w:cs="Times New Roman"/>
                <w:sz w:val="24"/>
                <w:szCs w:val="24"/>
              </w:rPr>
            </w:pPr>
          </w:p>
        </w:tc>
      </w:tr>
      <w:tr w:rsidR="00CE22BA" w:rsidRPr="00EA06DC" w14:paraId="1BD67F98" w14:textId="77777777" w:rsidTr="00CE22BA">
        <w:tc>
          <w:tcPr>
            <w:tcW w:w="517" w:type="pct"/>
          </w:tcPr>
          <w:p w14:paraId="09E8ACB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w:t>
            </w:r>
          </w:p>
        </w:tc>
        <w:tc>
          <w:tcPr>
            <w:tcW w:w="407" w:type="pct"/>
            <w:vAlign w:val="center"/>
          </w:tcPr>
          <w:p w14:paraId="3E378E0D"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745155D2"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407" w:type="pct"/>
            <w:vAlign w:val="center"/>
          </w:tcPr>
          <w:p w14:paraId="6F5655F8"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w:t>
            </w:r>
          </w:p>
        </w:tc>
        <w:tc>
          <w:tcPr>
            <w:tcW w:w="408" w:type="pct"/>
            <w:vAlign w:val="center"/>
          </w:tcPr>
          <w:p w14:paraId="5E2CEE8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27</w:t>
            </w:r>
          </w:p>
        </w:tc>
        <w:tc>
          <w:tcPr>
            <w:tcW w:w="407" w:type="pct"/>
            <w:vAlign w:val="center"/>
          </w:tcPr>
          <w:p w14:paraId="7CC7660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c>
          <w:tcPr>
            <w:tcW w:w="407" w:type="pct"/>
            <w:vAlign w:val="center"/>
          </w:tcPr>
          <w:p w14:paraId="08A19168"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407" w:type="pct"/>
            <w:vAlign w:val="center"/>
          </w:tcPr>
          <w:p w14:paraId="3953F04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36</w:t>
            </w:r>
          </w:p>
        </w:tc>
        <w:tc>
          <w:tcPr>
            <w:tcW w:w="408" w:type="pct"/>
            <w:vAlign w:val="center"/>
          </w:tcPr>
          <w:p w14:paraId="64351DF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c>
          <w:tcPr>
            <w:tcW w:w="407" w:type="pct"/>
            <w:vAlign w:val="center"/>
          </w:tcPr>
          <w:p w14:paraId="64CC8970"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44</w:t>
            </w:r>
          </w:p>
        </w:tc>
        <w:tc>
          <w:tcPr>
            <w:tcW w:w="407" w:type="pct"/>
            <w:vAlign w:val="center"/>
          </w:tcPr>
          <w:p w14:paraId="15C18AA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50</w:t>
            </w:r>
          </w:p>
        </w:tc>
        <w:tc>
          <w:tcPr>
            <w:tcW w:w="408" w:type="pct"/>
            <w:vAlign w:val="center"/>
          </w:tcPr>
          <w:p w14:paraId="3CF19B10"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55</w:t>
            </w:r>
          </w:p>
        </w:tc>
      </w:tr>
      <w:tr w:rsidR="00CE22BA" w:rsidRPr="00EA06DC" w14:paraId="5EA431E9" w14:textId="77777777" w:rsidTr="00CE22BA">
        <w:tc>
          <w:tcPr>
            <w:tcW w:w="517" w:type="pct"/>
          </w:tcPr>
          <w:p w14:paraId="0EE9A856"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0,15</w:t>
            </w:r>
          </w:p>
        </w:tc>
        <w:tc>
          <w:tcPr>
            <w:tcW w:w="407" w:type="pct"/>
            <w:vAlign w:val="center"/>
          </w:tcPr>
          <w:p w14:paraId="34EBB4F9"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518A841B"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49FADCD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21</w:t>
            </w:r>
          </w:p>
        </w:tc>
        <w:tc>
          <w:tcPr>
            <w:tcW w:w="408" w:type="pct"/>
            <w:vAlign w:val="center"/>
          </w:tcPr>
          <w:p w14:paraId="37F8216B"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23</w:t>
            </w:r>
          </w:p>
        </w:tc>
        <w:tc>
          <w:tcPr>
            <w:tcW w:w="407" w:type="pct"/>
            <w:vAlign w:val="center"/>
          </w:tcPr>
          <w:p w14:paraId="4526C782"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407" w:type="pct"/>
            <w:vAlign w:val="center"/>
          </w:tcPr>
          <w:p w14:paraId="7BC0A48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27</w:t>
            </w:r>
          </w:p>
        </w:tc>
        <w:tc>
          <w:tcPr>
            <w:tcW w:w="407" w:type="pct"/>
            <w:vAlign w:val="center"/>
          </w:tcPr>
          <w:p w14:paraId="2875F61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c>
          <w:tcPr>
            <w:tcW w:w="408" w:type="pct"/>
            <w:vAlign w:val="center"/>
          </w:tcPr>
          <w:p w14:paraId="506E98C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33</w:t>
            </w:r>
          </w:p>
        </w:tc>
        <w:tc>
          <w:tcPr>
            <w:tcW w:w="407" w:type="pct"/>
            <w:vAlign w:val="center"/>
          </w:tcPr>
          <w:p w14:paraId="3DE92FD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36</w:t>
            </w:r>
          </w:p>
        </w:tc>
        <w:tc>
          <w:tcPr>
            <w:tcW w:w="407" w:type="pct"/>
            <w:vAlign w:val="center"/>
          </w:tcPr>
          <w:p w14:paraId="35DD2180"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w:t>
            </w:r>
          </w:p>
        </w:tc>
        <w:tc>
          <w:tcPr>
            <w:tcW w:w="408" w:type="pct"/>
            <w:vAlign w:val="center"/>
          </w:tcPr>
          <w:p w14:paraId="7F5AEF88"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44</w:t>
            </w:r>
          </w:p>
        </w:tc>
      </w:tr>
      <w:tr w:rsidR="00CE22BA" w:rsidRPr="00EA06DC" w14:paraId="6876A5E4" w14:textId="77777777" w:rsidTr="00CE22BA">
        <w:tc>
          <w:tcPr>
            <w:tcW w:w="517" w:type="pct"/>
          </w:tcPr>
          <w:p w14:paraId="5C1B9B1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w:t>
            </w:r>
          </w:p>
        </w:tc>
        <w:tc>
          <w:tcPr>
            <w:tcW w:w="407" w:type="pct"/>
            <w:vAlign w:val="center"/>
          </w:tcPr>
          <w:p w14:paraId="2A19032B"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1C9B453E"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0BBC0CFB"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c>
          <w:tcPr>
            <w:tcW w:w="408" w:type="pct"/>
            <w:vAlign w:val="center"/>
          </w:tcPr>
          <w:p w14:paraId="484AA82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19</w:t>
            </w:r>
          </w:p>
        </w:tc>
        <w:tc>
          <w:tcPr>
            <w:tcW w:w="407" w:type="pct"/>
            <w:vAlign w:val="center"/>
          </w:tcPr>
          <w:p w14:paraId="732228D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22</w:t>
            </w:r>
          </w:p>
        </w:tc>
        <w:tc>
          <w:tcPr>
            <w:tcW w:w="407" w:type="pct"/>
            <w:vAlign w:val="center"/>
          </w:tcPr>
          <w:p w14:paraId="00851121"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23</w:t>
            </w:r>
          </w:p>
        </w:tc>
        <w:tc>
          <w:tcPr>
            <w:tcW w:w="407" w:type="pct"/>
            <w:vAlign w:val="center"/>
          </w:tcPr>
          <w:p w14:paraId="0BEED6D0"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w:t>
            </w:r>
          </w:p>
        </w:tc>
        <w:tc>
          <w:tcPr>
            <w:tcW w:w="408" w:type="pct"/>
            <w:vAlign w:val="center"/>
          </w:tcPr>
          <w:p w14:paraId="64B3A96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29</w:t>
            </w:r>
          </w:p>
        </w:tc>
        <w:tc>
          <w:tcPr>
            <w:tcW w:w="407" w:type="pct"/>
            <w:vAlign w:val="center"/>
          </w:tcPr>
          <w:p w14:paraId="5B76B07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407" w:type="pct"/>
            <w:vAlign w:val="center"/>
          </w:tcPr>
          <w:p w14:paraId="735CB7D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34</w:t>
            </w:r>
          </w:p>
        </w:tc>
        <w:tc>
          <w:tcPr>
            <w:tcW w:w="408" w:type="pct"/>
            <w:vAlign w:val="center"/>
          </w:tcPr>
          <w:p w14:paraId="4706BC6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38</w:t>
            </w:r>
          </w:p>
        </w:tc>
      </w:tr>
      <w:tr w:rsidR="00CE22BA" w:rsidRPr="00EA06DC" w14:paraId="34EDCC01" w14:textId="77777777" w:rsidTr="00CE22BA">
        <w:tc>
          <w:tcPr>
            <w:tcW w:w="517" w:type="pct"/>
          </w:tcPr>
          <w:p w14:paraId="2AC6F9F1"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w:t>
            </w:r>
          </w:p>
        </w:tc>
        <w:tc>
          <w:tcPr>
            <w:tcW w:w="407" w:type="pct"/>
            <w:vAlign w:val="center"/>
          </w:tcPr>
          <w:p w14:paraId="2E6F4B6C"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7EAD42E6"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57EC7B7F"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8" w:type="pct"/>
            <w:vAlign w:val="center"/>
          </w:tcPr>
          <w:p w14:paraId="264AA06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407" w:type="pct"/>
            <w:vAlign w:val="center"/>
          </w:tcPr>
          <w:p w14:paraId="17F8BDDB"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c>
          <w:tcPr>
            <w:tcW w:w="407" w:type="pct"/>
            <w:vAlign w:val="center"/>
          </w:tcPr>
          <w:p w14:paraId="3C9828A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19</w:t>
            </w:r>
          </w:p>
        </w:tc>
        <w:tc>
          <w:tcPr>
            <w:tcW w:w="407" w:type="pct"/>
            <w:vAlign w:val="center"/>
          </w:tcPr>
          <w:p w14:paraId="345BEA41"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22</w:t>
            </w:r>
          </w:p>
        </w:tc>
        <w:tc>
          <w:tcPr>
            <w:tcW w:w="408" w:type="pct"/>
            <w:vAlign w:val="center"/>
          </w:tcPr>
          <w:p w14:paraId="45368ED0"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w:t>
            </w:r>
          </w:p>
        </w:tc>
        <w:tc>
          <w:tcPr>
            <w:tcW w:w="407" w:type="pct"/>
            <w:vAlign w:val="center"/>
          </w:tcPr>
          <w:p w14:paraId="59119B2D"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w:t>
            </w:r>
          </w:p>
        </w:tc>
        <w:tc>
          <w:tcPr>
            <w:tcW w:w="407" w:type="pct"/>
            <w:vAlign w:val="center"/>
          </w:tcPr>
          <w:p w14:paraId="137AF07B"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29</w:t>
            </w:r>
          </w:p>
        </w:tc>
        <w:tc>
          <w:tcPr>
            <w:tcW w:w="408" w:type="pct"/>
            <w:vAlign w:val="center"/>
          </w:tcPr>
          <w:p w14:paraId="6E685E12"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31</w:t>
            </w:r>
          </w:p>
        </w:tc>
      </w:tr>
      <w:tr w:rsidR="00CE22BA" w:rsidRPr="00EA06DC" w14:paraId="7E00CF3F" w14:textId="77777777" w:rsidTr="00CE22BA">
        <w:tc>
          <w:tcPr>
            <w:tcW w:w="517" w:type="pct"/>
          </w:tcPr>
          <w:p w14:paraId="21B818C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w:t>
            </w:r>
          </w:p>
        </w:tc>
        <w:tc>
          <w:tcPr>
            <w:tcW w:w="407" w:type="pct"/>
            <w:vAlign w:val="center"/>
          </w:tcPr>
          <w:p w14:paraId="2E9A8E83"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7A5A0EBA"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6BF3FF49"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8" w:type="pct"/>
            <w:vAlign w:val="center"/>
          </w:tcPr>
          <w:p w14:paraId="0A958E55"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2681FB44"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639135D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17</w:t>
            </w:r>
          </w:p>
        </w:tc>
        <w:tc>
          <w:tcPr>
            <w:tcW w:w="407" w:type="pct"/>
            <w:vAlign w:val="center"/>
          </w:tcPr>
          <w:p w14:paraId="54CC8181"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19</w:t>
            </w:r>
          </w:p>
        </w:tc>
        <w:tc>
          <w:tcPr>
            <w:tcW w:w="408" w:type="pct"/>
            <w:vAlign w:val="center"/>
          </w:tcPr>
          <w:p w14:paraId="4491155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21</w:t>
            </w:r>
          </w:p>
        </w:tc>
        <w:tc>
          <w:tcPr>
            <w:tcW w:w="407" w:type="pct"/>
            <w:vAlign w:val="center"/>
          </w:tcPr>
          <w:p w14:paraId="0CED9962"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23</w:t>
            </w:r>
          </w:p>
        </w:tc>
        <w:tc>
          <w:tcPr>
            <w:tcW w:w="407" w:type="pct"/>
            <w:vAlign w:val="center"/>
          </w:tcPr>
          <w:p w14:paraId="1221FD1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w:t>
            </w:r>
          </w:p>
        </w:tc>
        <w:tc>
          <w:tcPr>
            <w:tcW w:w="408" w:type="pct"/>
            <w:vAlign w:val="center"/>
          </w:tcPr>
          <w:p w14:paraId="3CF7804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w:t>
            </w:r>
          </w:p>
        </w:tc>
      </w:tr>
      <w:tr w:rsidR="00CE22BA" w:rsidRPr="00EA06DC" w14:paraId="2EE3ADA3" w14:textId="77777777" w:rsidTr="00CE22BA">
        <w:tc>
          <w:tcPr>
            <w:tcW w:w="517" w:type="pct"/>
          </w:tcPr>
          <w:p w14:paraId="001BB19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0,6</w:t>
            </w:r>
          </w:p>
        </w:tc>
        <w:tc>
          <w:tcPr>
            <w:tcW w:w="407" w:type="pct"/>
            <w:vAlign w:val="center"/>
          </w:tcPr>
          <w:p w14:paraId="417840D3"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3D5BB220"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01CD44D4"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8" w:type="pct"/>
            <w:vAlign w:val="center"/>
          </w:tcPr>
          <w:p w14:paraId="3AD62C44"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456D0FD6"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04055B23"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5C8611C0"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8" w:type="pct"/>
            <w:vAlign w:val="center"/>
          </w:tcPr>
          <w:p w14:paraId="1E63C9E5"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17</w:t>
            </w:r>
          </w:p>
        </w:tc>
        <w:tc>
          <w:tcPr>
            <w:tcW w:w="407" w:type="pct"/>
            <w:vAlign w:val="center"/>
          </w:tcPr>
          <w:p w14:paraId="7545132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c>
          <w:tcPr>
            <w:tcW w:w="407" w:type="pct"/>
            <w:vAlign w:val="center"/>
          </w:tcPr>
          <w:p w14:paraId="75FDC65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408" w:type="pct"/>
            <w:vAlign w:val="center"/>
          </w:tcPr>
          <w:p w14:paraId="23AFEB5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22</w:t>
            </w:r>
          </w:p>
        </w:tc>
      </w:tr>
      <w:tr w:rsidR="00CE22BA" w:rsidRPr="00EA06DC" w14:paraId="10524AD3" w14:textId="77777777" w:rsidTr="00CE22BA">
        <w:tc>
          <w:tcPr>
            <w:tcW w:w="517" w:type="pct"/>
          </w:tcPr>
          <w:p w14:paraId="6F8921E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0,8</w:t>
            </w:r>
          </w:p>
        </w:tc>
        <w:tc>
          <w:tcPr>
            <w:tcW w:w="407" w:type="pct"/>
            <w:vAlign w:val="center"/>
          </w:tcPr>
          <w:p w14:paraId="7AE76785"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1A7B6536"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0AE680E4"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8" w:type="pct"/>
            <w:vAlign w:val="center"/>
          </w:tcPr>
          <w:p w14:paraId="47EB6E1D"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2DEC2CB9"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587C750B"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39A31DE8"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8" w:type="pct"/>
            <w:vAlign w:val="center"/>
          </w:tcPr>
          <w:p w14:paraId="41BF313C"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5ED0B079"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7" w:type="pct"/>
            <w:vAlign w:val="center"/>
          </w:tcPr>
          <w:p w14:paraId="070EFE75" w14:textId="77777777" w:rsidR="00CE22BA" w:rsidRPr="00EA06DC" w:rsidRDefault="00CE22BA" w:rsidP="00CE22BA">
            <w:pPr>
              <w:spacing w:after="0" w:line="240" w:lineRule="auto"/>
              <w:jc w:val="center"/>
              <w:rPr>
                <w:rFonts w:ascii="Times New Roman" w:hAnsi="Times New Roman" w:cs="Times New Roman"/>
                <w:sz w:val="24"/>
                <w:szCs w:val="24"/>
              </w:rPr>
            </w:pPr>
          </w:p>
        </w:tc>
        <w:tc>
          <w:tcPr>
            <w:tcW w:w="408" w:type="pct"/>
            <w:vAlign w:val="center"/>
          </w:tcPr>
          <w:p w14:paraId="6544829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18</w:t>
            </w:r>
          </w:p>
        </w:tc>
      </w:tr>
      <w:tr w:rsidR="00CE22BA" w:rsidRPr="00EA06DC" w14:paraId="57752491" w14:textId="77777777" w:rsidTr="00CE22BA">
        <w:tc>
          <w:tcPr>
            <w:tcW w:w="5000" w:type="pct"/>
            <w:gridSpan w:val="12"/>
          </w:tcPr>
          <w:p w14:paraId="400D391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Примечания: 1.Для инструментов из быстрорежущих сталей повышенной производитель-ности табличные значения умножить на 1,2</w:t>
            </w:r>
          </w:p>
          <w:p w14:paraId="56535F20" w14:textId="77777777" w:rsidR="00CE22BA" w:rsidRPr="00EA06DC" w:rsidRDefault="00CE22BA" w:rsidP="00CE22BA">
            <w:pPr>
              <w:spacing w:after="0" w:line="240" w:lineRule="auto"/>
              <w:ind w:left="360"/>
              <w:rPr>
                <w:rFonts w:ascii="Times New Roman" w:hAnsi="Times New Roman" w:cs="Times New Roman"/>
                <w:sz w:val="24"/>
                <w:szCs w:val="24"/>
              </w:rPr>
            </w:pPr>
            <w:r w:rsidRPr="00EA06DC">
              <w:rPr>
                <w:rFonts w:ascii="Times New Roman" w:hAnsi="Times New Roman" w:cs="Times New Roman"/>
                <w:sz w:val="24"/>
                <w:szCs w:val="24"/>
              </w:rPr>
              <w:t xml:space="preserve">                  2.Для сверла с двойной заточкой скорости резания повышать на 15 %</w:t>
            </w:r>
          </w:p>
        </w:tc>
      </w:tr>
    </w:tbl>
    <w:p w14:paraId="4408B5A1" w14:textId="77777777" w:rsidR="00CE22BA" w:rsidRPr="00EA06DC" w:rsidRDefault="00CE22BA" w:rsidP="00CE22BA">
      <w:pPr>
        <w:spacing w:after="0" w:line="240" w:lineRule="auto"/>
        <w:rPr>
          <w:rFonts w:ascii="Times New Roman" w:hAnsi="Times New Roman" w:cs="Times New Roman"/>
          <w:sz w:val="24"/>
          <w:szCs w:val="24"/>
        </w:rPr>
      </w:pPr>
    </w:p>
    <w:p w14:paraId="1D2CAAFF" w14:textId="77777777" w:rsidR="00CE22BA" w:rsidRPr="00CE22BA" w:rsidRDefault="00CE22BA" w:rsidP="00CE22BA">
      <w:pPr>
        <w:spacing w:after="0" w:line="240" w:lineRule="auto"/>
        <w:rPr>
          <w:rFonts w:ascii="Times New Roman" w:hAnsi="Times New Roman" w:cs="Times New Roman"/>
          <w:sz w:val="28"/>
          <w:szCs w:val="28"/>
          <w:vertAlign w:val="subscript"/>
        </w:rPr>
      </w:pPr>
      <w:r w:rsidRPr="00CE22BA">
        <w:rPr>
          <w:rFonts w:ascii="Times New Roman" w:hAnsi="Times New Roman" w:cs="Times New Roman"/>
          <w:sz w:val="28"/>
          <w:szCs w:val="28"/>
        </w:rPr>
        <w:t>Таблица 7 - Коэффициент К</w:t>
      </w:r>
      <w:r w:rsidRPr="00CE22BA">
        <w:rPr>
          <w:rFonts w:ascii="Times New Roman" w:hAnsi="Times New Roman" w:cs="Times New Roman"/>
          <w:sz w:val="28"/>
          <w:szCs w:val="28"/>
          <w:vertAlign w:val="subscript"/>
        </w:rPr>
        <w:t>1</w:t>
      </w:r>
    </w:p>
    <w:p w14:paraId="55A8B361" w14:textId="77777777" w:rsidR="00CE22BA" w:rsidRPr="00EA06DC" w:rsidRDefault="00CE22BA" w:rsidP="00CE22BA">
      <w:pPr>
        <w:spacing w:after="0" w:line="240" w:lineRule="auto"/>
        <w:rPr>
          <w:rFonts w:ascii="Times New Roman" w:hAnsi="Times New Roman" w:cs="Times New Roman"/>
          <w:sz w:val="24"/>
          <w:szCs w:val="24"/>
          <w:vertAlign w:val="sub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8"/>
        <w:gridCol w:w="962"/>
        <w:gridCol w:w="1146"/>
        <w:gridCol w:w="1327"/>
        <w:gridCol w:w="1327"/>
        <w:gridCol w:w="1506"/>
        <w:gridCol w:w="1252"/>
      </w:tblGrid>
      <w:tr w:rsidR="00CE22BA" w:rsidRPr="00EA06DC" w14:paraId="40C0A3D6" w14:textId="77777777" w:rsidTr="00CE22BA">
        <w:trPr>
          <w:trHeight w:val="345"/>
        </w:trPr>
        <w:tc>
          <w:tcPr>
            <w:tcW w:w="1095" w:type="pct"/>
            <w:vMerge w:val="restart"/>
          </w:tcPr>
          <w:p w14:paraId="43F679AA"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Материал инструмента</w:t>
            </w:r>
          </w:p>
        </w:tc>
        <w:tc>
          <w:tcPr>
            <w:tcW w:w="3905" w:type="pct"/>
            <w:gridSpan w:val="6"/>
          </w:tcPr>
          <w:p w14:paraId="61A63809"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Марка обрабатываемой стали</w:t>
            </w:r>
          </w:p>
        </w:tc>
      </w:tr>
      <w:tr w:rsidR="00CE22BA" w:rsidRPr="00EA06DC" w14:paraId="1253C454" w14:textId="77777777" w:rsidTr="00CE22BA">
        <w:trPr>
          <w:trHeight w:val="345"/>
        </w:trPr>
        <w:tc>
          <w:tcPr>
            <w:tcW w:w="1095" w:type="pct"/>
            <w:vMerge/>
          </w:tcPr>
          <w:p w14:paraId="395A182B" w14:textId="77777777" w:rsidR="00CE22BA" w:rsidRPr="00EA06DC" w:rsidRDefault="00CE22BA" w:rsidP="00CE22BA">
            <w:pPr>
              <w:spacing w:after="0" w:line="240" w:lineRule="auto"/>
              <w:rPr>
                <w:rFonts w:ascii="Times New Roman" w:hAnsi="Times New Roman" w:cs="Times New Roman"/>
                <w:sz w:val="24"/>
                <w:szCs w:val="24"/>
              </w:rPr>
            </w:pPr>
          </w:p>
        </w:tc>
        <w:tc>
          <w:tcPr>
            <w:tcW w:w="1784" w:type="pct"/>
            <w:gridSpan w:val="3"/>
          </w:tcPr>
          <w:p w14:paraId="505DF1C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 40; 45</w:t>
            </w:r>
          </w:p>
        </w:tc>
        <w:tc>
          <w:tcPr>
            <w:tcW w:w="2121" w:type="pct"/>
            <w:gridSpan w:val="3"/>
          </w:tcPr>
          <w:p w14:paraId="3F11360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15Х; 30Х; 38ХА</w:t>
            </w:r>
          </w:p>
        </w:tc>
      </w:tr>
      <w:tr w:rsidR="00CE22BA" w:rsidRPr="00EA06DC" w14:paraId="60DE2353" w14:textId="77777777" w:rsidTr="00CE22BA">
        <w:trPr>
          <w:trHeight w:val="345"/>
        </w:trPr>
        <w:tc>
          <w:tcPr>
            <w:tcW w:w="1095" w:type="pct"/>
            <w:vMerge/>
          </w:tcPr>
          <w:p w14:paraId="329F8D0E" w14:textId="77777777" w:rsidR="00CE22BA" w:rsidRPr="00EA06DC" w:rsidRDefault="00CE22BA" w:rsidP="00CE22BA">
            <w:pPr>
              <w:spacing w:after="0" w:line="240" w:lineRule="auto"/>
              <w:rPr>
                <w:rFonts w:ascii="Times New Roman" w:hAnsi="Times New Roman" w:cs="Times New Roman"/>
                <w:sz w:val="24"/>
                <w:szCs w:val="24"/>
              </w:rPr>
            </w:pPr>
          </w:p>
        </w:tc>
        <w:tc>
          <w:tcPr>
            <w:tcW w:w="3905" w:type="pct"/>
            <w:gridSpan w:val="6"/>
          </w:tcPr>
          <w:p w14:paraId="2DF310F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НВ</w:t>
            </w:r>
          </w:p>
        </w:tc>
      </w:tr>
      <w:tr w:rsidR="00CE22BA" w:rsidRPr="00EA06DC" w14:paraId="2CC6F441" w14:textId="77777777" w:rsidTr="00CE22BA">
        <w:trPr>
          <w:trHeight w:val="345"/>
        </w:trPr>
        <w:tc>
          <w:tcPr>
            <w:tcW w:w="1095" w:type="pct"/>
            <w:vMerge/>
          </w:tcPr>
          <w:p w14:paraId="44FE1A51" w14:textId="77777777" w:rsidR="00CE22BA" w:rsidRPr="00EA06DC" w:rsidRDefault="00CE22BA" w:rsidP="00CE22BA">
            <w:pPr>
              <w:spacing w:after="0" w:line="240" w:lineRule="auto"/>
              <w:rPr>
                <w:rFonts w:ascii="Times New Roman" w:hAnsi="Times New Roman" w:cs="Times New Roman"/>
                <w:sz w:val="24"/>
                <w:szCs w:val="24"/>
              </w:rPr>
            </w:pPr>
          </w:p>
        </w:tc>
        <w:tc>
          <w:tcPr>
            <w:tcW w:w="500" w:type="pct"/>
            <w:vAlign w:val="center"/>
          </w:tcPr>
          <w:p w14:paraId="6344763B"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143</w:t>
            </w:r>
          </w:p>
        </w:tc>
        <w:tc>
          <w:tcPr>
            <w:tcW w:w="595" w:type="pct"/>
            <w:vAlign w:val="center"/>
          </w:tcPr>
          <w:p w14:paraId="5478A959"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160</w:t>
            </w:r>
          </w:p>
        </w:tc>
        <w:tc>
          <w:tcPr>
            <w:tcW w:w="689" w:type="pct"/>
            <w:vAlign w:val="center"/>
          </w:tcPr>
          <w:p w14:paraId="34059519"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202</w:t>
            </w:r>
          </w:p>
        </w:tc>
        <w:tc>
          <w:tcPr>
            <w:tcW w:w="689" w:type="pct"/>
            <w:vAlign w:val="center"/>
          </w:tcPr>
          <w:p w14:paraId="5535AAC9"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150</w:t>
            </w:r>
          </w:p>
        </w:tc>
        <w:tc>
          <w:tcPr>
            <w:tcW w:w="782" w:type="pct"/>
            <w:vAlign w:val="center"/>
          </w:tcPr>
          <w:p w14:paraId="06E5BE89"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190</w:t>
            </w:r>
          </w:p>
        </w:tc>
        <w:tc>
          <w:tcPr>
            <w:tcW w:w="650" w:type="pct"/>
            <w:vAlign w:val="center"/>
          </w:tcPr>
          <w:p w14:paraId="36CB3542"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240</w:t>
            </w:r>
          </w:p>
        </w:tc>
      </w:tr>
      <w:tr w:rsidR="00CE22BA" w:rsidRPr="00EA06DC" w14:paraId="66F63643" w14:textId="77777777" w:rsidTr="00CE22BA">
        <w:tc>
          <w:tcPr>
            <w:tcW w:w="1095" w:type="pct"/>
          </w:tcPr>
          <w:p w14:paraId="67951BD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Быстрорежущая сталь</w:t>
            </w:r>
          </w:p>
        </w:tc>
        <w:tc>
          <w:tcPr>
            <w:tcW w:w="500" w:type="pct"/>
            <w:vAlign w:val="center"/>
          </w:tcPr>
          <w:p w14:paraId="5E59996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1,3</w:t>
            </w:r>
          </w:p>
        </w:tc>
        <w:tc>
          <w:tcPr>
            <w:tcW w:w="595" w:type="pct"/>
            <w:vAlign w:val="center"/>
          </w:tcPr>
          <w:p w14:paraId="2E5E5118"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689" w:type="pct"/>
            <w:vAlign w:val="center"/>
          </w:tcPr>
          <w:p w14:paraId="7359CF4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w:t>
            </w:r>
          </w:p>
        </w:tc>
        <w:tc>
          <w:tcPr>
            <w:tcW w:w="689" w:type="pct"/>
            <w:vAlign w:val="center"/>
          </w:tcPr>
          <w:p w14:paraId="57727EA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0,95</w:t>
            </w:r>
          </w:p>
        </w:tc>
        <w:tc>
          <w:tcPr>
            <w:tcW w:w="782" w:type="pct"/>
            <w:vAlign w:val="center"/>
          </w:tcPr>
          <w:p w14:paraId="5E72E4F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0,85</w:t>
            </w:r>
          </w:p>
        </w:tc>
        <w:tc>
          <w:tcPr>
            <w:tcW w:w="650" w:type="pct"/>
            <w:vAlign w:val="center"/>
          </w:tcPr>
          <w:p w14:paraId="78C6354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w:t>
            </w:r>
          </w:p>
        </w:tc>
      </w:tr>
      <w:tr w:rsidR="00CE22BA" w:rsidRPr="00EA06DC" w14:paraId="5B014D2E" w14:textId="77777777" w:rsidTr="00CE22BA">
        <w:tc>
          <w:tcPr>
            <w:tcW w:w="1095" w:type="pct"/>
          </w:tcPr>
          <w:p w14:paraId="0E8C89FA"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Твердый сплав</w:t>
            </w:r>
          </w:p>
        </w:tc>
        <w:tc>
          <w:tcPr>
            <w:tcW w:w="500" w:type="pct"/>
            <w:vAlign w:val="center"/>
          </w:tcPr>
          <w:p w14:paraId="4095E2E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1,3</w:t>
            </w:r>
          </w:p>
        </w:tc>
        <w:tc>
          <w:tcPr>
            <w:tcW w:w="595" w:type="pct"/>
            <w:vAlign w:val="center"/>
          </w:tcPr>
          <w:p w14:paraId="512FBD9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689" w:type="pct"/>
            <w:vAlign w:val="center"/>
          </w:tcPr>
          <w:p w14:paraId="2F8A4B9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w:t>
            </w:r>
          </w:p>
        </w:tc>
        <w:tc>
          <w:tcPr>
            <w:tcW w:w="689" w:type="pct"/>
            <w:vAlign w:val="center"/>
          </w:tcPr>
          <w:p w14:paraId="678296A0"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782" w:type="pct"/>
            <w:vAlign w:val="center"/>
          </w:tcPr>
          <w:p w14:paraId="17D96FDD"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w:t>
            </w:r>
          </w:p>
        </w:tc>
        <w:tc>
          <w:tcPr>
            <w:tcW w:w="650" w:type="pct"/>
            <w:vAlign w:val="center"/>
          </w:tcPr>
          <w:p w14:paraId="0BA52EC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0,75</w:t>
            </w:r>
          </w:p>
        </w:tc>
      </w:tr>
    </w:tbl>
    <w:p w14:paraId="5BFACE54" w14:textId="77777777" w:rsidR="00CE22BA" w:rsidRDefault="00CE22BA" w:rsidP="00CE22BA">
      <w:pPr>
        <w:spacing w:after="0" w:line="240" w:lineRule="auto"/>
        <w:rPr>
          <w:rFonts w:ascii="Times New Roman" w:hAnsi="Times New Roman" w:cs="Times New Roman"/>
          <w:sz w:val="24"/>
          <w:szCs w:val="24"/>
        </w:rPr>
      </w:pPr>
    </w:p>
    <w:p w14:paraId="3FCA4694" w14:textId="77777777" w:rsidR="00CE22BA" w:rsidRPr="00CE22BA" w:rsidRDefault="00CE22BA" w:rsidP="00CE22BA">
      <w:pPr>
        <w:spacing w:after="0" w:line="240" w:lineRule="auto"/>
        <w:rPr>
          <w:rFonts w:ascii="Times New Roman" w:hAnsi="Times New Roman" w:cs="Times New Roman"/>
          <w:sz w:val="28"/>
          <w:szCs w:val="28"/>
        </w:rPr>
      </w:pPr>
      <w:r w:rsidRPr="00CE22BA">
        <w:rPr>
          <w:rFonts w:ascii="Times New Roman" w:hAnsi="Times New Roman" w:cs="Times New Roman"/>
          <w:sz w:val="28"/>
          <w:szCs w:val="28"/>
        </w:rPr>
        <w:t>Таблица 8 - Коэффициент К</w:t>
      </w:r>
      <w:r w:rsidRPr="00CE22BA">
        <w:rPr>
          <w:rFonts w:ascii="Times New Roman" w:hAnsi="Times New Roman" w:cs="Times New Roman"/>
          <w:sz w:val="28"/>
          <w:szCs w:val="28"/>
          <w:vertAlign w:val="subscript"/>
        </w:rPr>
        <w:t>2</w:t>
      </w:r>
      <w:r w:rsidRPr="00CE22BA">
        <w:rPr>
          <w:rFonts w:ascii="Times New Roman" w:hAnsi="Times New Roman" w:cs="Times New Roman"/>
          <w:sz w:val="28"/>
          <w:szCs w:val="28"/>
        </w:rPr>
        <w:t>для сверла</w:t>
      </w:r>
    </w:p>
    <w:p w14:paraId="4E028258" w14:textId="77777777" w:rsidR="00CE22BA" w:rsidRPr="00EA06DC" w:rsidRDefault="00CE22BA" w:rsidP="00CE22BA">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984"/>
        <w:gridCol w:w="984"/>
        <w:gridCol w:w="986"/>
        <w:gridCol w:w="984"/>
        <w:gridCol w:w="984"/>
        <w:gridCol w:w="986"/>
        <w:gridCol w:w="984"/>
        <w:gridCol w:w="988"/>
      </w:tblGrid>
      <w:tr w:rsidR="00CE22BA" w:rsidRPr="00EA06DC" w14:paraId="2B88E219" w14:textId="77777777" w:rsidTr="00CE22BA">
        <w:trPr>
          <w:trHeight w:val="275"/>
        </w:trPr>
        <w:tc>
          <w:tcPr>
            <w:tcW w:w="908" w:type="pct"/>
            <w:vMerge w:val="restart"/>
          </w:tcPr>
          <w:p w14:paraId="514F36FF"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Материал инструмента</w:t>
            </w:r>
          </w:p>
        </w:tc>
        <w:tc>
          <w:tcPr>
            <w:tcW w:w="4092" w:type="pct"/>
            <w:gridSpan w:val="8"/>
          </w:tcPr>
          <w:p w14:paraId="66FDA3F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 xml:space="preserve">2 </w:t>
            </w:r>
            <w:r w:rsidRPr="00EA06DC">
              <w:rPr>
                <w:rFonts w:ascii="Times New Roman" w:hAnsi="Times New Roman" w:cs="Times New Roman"/>
                <w:sz w:val="24"/>
                <w:szCs w:val="24"/>
              </w:rPr>
              <w:t>при стойкости Т</w:t>
            </w:r>
            <w:r w:rsidRPr="00EA06DC">
              <w:rPr>
                <w:rFonts w:ascii="Times New Roman" w:hAnsi="Times New Roman" w:cs="Times New Roman"/>
                <w:sz w:val="24"/>
                <w:szCs w:val="24"/>
                <w:vertAlign w:val="subscript"/>
              </w:rPr>
              <w:t>р</w:t>
            </w:r>
            <w:r w:rsidRPr="00EA06DC">
              <w:rPr>
                <w:rFonts w:ascii="Times New Roman" w:hAnsi="Times New Roman" w:cs="Times New Roman"/>
                <w:sz w:val="24"/>
                <w:szCs w:val="24"/>
              </w:rPr>
              <w:t xml:space="preserve"> в минутах резания</w:t>
            </w:r>
          </w:p>
        </w:tc>
      </w:tr>
      <w:tr w:rsidR="00CE22BA" w:rsidRPr="00EA06DC" w14:paraId="0579D817" w14:textId="77777777" w:rsidTr="00CE22BA">
        <w:trPr>
          <w:trHeight w:val="275"/>
        </w:trPr>
        <w:tc>
          <w:tcPr>
            <w:tcW w:w="908" w:type="pct"/>
            <w:vMerge/>
          </w:tcPr>
          <w:p w14:paraId="3D56B3F8" w14:textId="77777777" w:rsidR="00CE22BA" w:rsidRPr="00EA06DC" w:rsidRDefault="00CE22BA" w:rsidP="00CE22BA">
            <w:pPr>
              <w:spacing w:after="0" w:line="240" w:lineRule="auto"/>
              <w:rPr>
                <w:rFonts w:ascii="Times New Roman" w:hAnsi="Times New Roman" w:cs="Times New Roman"/>
                <w:sz w:val="24"/>
                <w:szCs w:val="24"/>
              </w:rPr>
            </w:pPr>
          </w:p>
        </w:tc>
        <w:tc>
          <w:tcPr>
            <w:tcW w:w="511" w:type="pct"/>
            <w:vAlign w:val="center"/>
          </w:tcPr>
          <w:p w14:paraId="42431799"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До 15</w:t>
            </w:r>
          </w:p>
        </w:tc>
        <w:tc>
          <w:tcPr>
            <w:tcW w:w="511" w:type="pct"/>
            <w:vAlign w:val="center"/>
          </w:tcPr>
          <w:p w14:paraId="22ED0EA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w:t>
            </w:r>
          </w:p>
        </w:tc>
        <w:tc>
          <w:tcPr>
            <w:tcW w:w="512" w:type="pct"/>
            <w:vAlign w:val="center"/>
          </w:tcPr>
          <w:p w14:paraId="7B577D0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60</w:t>
            </w:r>
          </w:p>
        </w:tc>
        <w:tc>
          <w:tcPr>
            <w:tcW w:w="511" w:type="pct"/>
            <w:vAlign w:val="center"/>
          </w:tcPr>
          <w:p w14:paraId="66651C89"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100</w:t>
            </w:r>
          </w:p>
        </w:tc>
        <w:tc>
          <w:tcPr>
            <w:tcW w:w="511" w:type="pct"/>
            <w:vAlign w:val="center"/>
          </w:tcPr>
          <w:p w14:paraId="50049241"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150</w:t>
            </w:r>
          </w:p>
        </w:tc>
        <w:tc>
          <w:tcPr>
            <w:tcW w:w="512" w:type="pct"/>
            <w:vAlign w:val="center"/>
          </w:tcPr>
          <w:p w14:paraId="5A6BA35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200</w:t>
            </w:r>
          </w:p>
        </w:tc>
        <w:tc>
          <w:tcPr>
            <w:tcW w:w="511" w:type="pct"/>
            <w:vAlign w:val="center"/>
          </w:tcPr>
          <w:p w14:paraId="6E658D9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300</w:t>
            </w:r>
          </w:p>
        </w:tc>
        <w:tc>
          <w:tcPr>
            <w:tcW w:w="512" w:type="pct"/>
            <w:vAlign w:val="center"/>
          </w:tcPr>
          <w:p w14:paraId="48F54C38"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400</w:t>
            </w:r>
          </w:p>
        </w:tc>
      </w:tr>
      <w:tr w:rsidR="00CE22BA" w:rsidRPr="00EA06DC" w14:paraId="2102A8F2" w14:textId="77777777" w:rsidTr="00CE22BA">
        <w:tc>
          <w:tcPr>
            <w:tcW w:w="908" w:type="pct"/>
          </w:tcPr>
          <w:p w14:paraId="2E63925E"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Быстрореж. сталь</w:t>
            </w:r>
          </w:p>
        </w:tc>
        <w:tc>
          <w:tcPr>
            <w:tcW w:w="511" w:type="pct"/>
          </w:tcPr>
          <w:p w14:paraId="3CF2F9D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1,5</w:t>
            </w:r>
          </w:p>
        </w:tc>
        <w:tc>
          <w:tcPr>
            <w:tcW w:w="511" w:type="pct"/>
          </w:tcPr>
          <w:p w14:paraId="506770D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1,25</w:t>
            </w:r>
          </w:p>
        </w:tc>
        <w:tc>
          <w:tcPr>
            <w:tcW w:w="512" w:type="pct"/>
          </w:tcPr>
          <w:p w14:paraId="2B60C9BD"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1,15</w:t>
            </w:r>
          </w:p>
        </w:tc>
        <w:tc>
          <w:tcPr>
            <w:tcW w:w="511" w:type="pct"/>
          </w:tcPr>
          <w:p w14:paraId="3B28252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511" w:type="pct"/>
          </w:tcPr>
          <w:p w14:paraId="0E25828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w:t>
            </w:r>
          </w:p>
        </w:tc>
        <w:tc>
          <w:tcPr>
            <w:tcW w:w="512" w:type="pct"/>
          </w:tcPr>
          <w:p w14:paraId="500CAA6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w:t>
            </w:r>
          </w:p>
        </w:tc>
        <w:tc>
          <w:tcPr>
            <w:tcW w:w="511" w:type="pct"/>
          </w:tcPr>
          <w:p w14:paraId="10F281A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0,7</w:t>
            </w:r>
          </w:p>
        </w:tc>
        <w:tc>
          <w:tcPr>
            <w:tcW w:w="512" w:type="pct"/>
          </w:tcPr>
          <w:p w14:paraId="42646850"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0,6</w:t>
            </w:r>
          </w:p>
        </w:tc>
      </w:tr>
      <w:tr w:rsidR="00CE22BA" w:rsidRPr="00EA06DC" w14:paraId="28B8C07C" w14:textId="77777777" w:rsidTr="00CE22BA">
        <w:tc>
          <w:tcPr>
            <w:tcW w:w="908" w:type="pct"/>
          </w:tcPr>
          <w:p w14:paraId="7E18044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Твердый сплав</w:t>
            </w:r>
          </w:p>
        </w:tc>
        <w:tc>
          <w:tcPr>
            <w:tcW w:w="511" w:type="pct"/>
          </w:tcPr>
          <w:p w14:paraId="7A68489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511" w:type="pct"/>
          </w:tcPr>
          <w:p w14:paraId="0DB5C95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w:t>
            </w:r>
          </w:p>
        </w:tc>
        <w:tc>
          <w:tcPr>
            <w:tcW w:w="512" w:type="pct"/>
          </w:tcPr>
          <w:p w14:paraId="11FA95A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511" w:type="pct"/>
          </w:tcPr>
          <w:p w14:paraId="554D0415"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511" w:type="pct"/>
          </w:tcPr>
          <w:p w14:paraId="06A28B99"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0,85</w:t>
            </w:r>
          </w:p>
        </w:tc>
        <w:tc>
          <w:tcPr>
            <w:tcW w:w="512" w:type="pct"/>
          </w:tcPr>
          <w:p w14:paraId="24D22AA0"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0,75</w:t>
            </w:r>
          </w:p>
        </w:tc>
        <w:tc>
          <w:tcPr>
            <w:tcW w:w="511" w:type="pct"/>
          </w:tcPr>
          <w:p w14:paraId="2DB9FEE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0,65</w:t>
            </w:r>
          </w:p>
        </w:tc>
        <w:tc>
          <w:tcPr>
            <w:tcW w:w="512" w:type="pct"/>
          </w:tcPr>
          <w:p w14:paraId="53741E3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0,55</w:t>
            </w:r>
          </w:p>
        </w:tc>
      </w:tr>
    </w:tbl>
    <w:p w14:paraId="52BD22F9" w14:textId="77777777" w:rsidR="00CE22BA" w:rsidRDefault="00CE22BA" w:rsidP="00CE22BA">
      <w:pPr>
        <w:spacing w:after="0" w:line="240" w:lineRule="auto"/>
        <w:rPr>
          <w:rFonts w:ascii="Times New Roman" w:hAnsi="Times New Roman" w:cs="Times New Roman"/>
          <w:sz w:val="24"/>
          <w:szCs w:val="24"/>
        </w:rPr>
      </w:pPr>
    </w:p>
    <w:p w14:paraId="3CF380B3" w14:textId="77777777" w:rsidR="00CE22BA" w:rsidRPr="00CE22BA" w:rsidRDefault="00CE22BA" w:rsidP="00CE22BA">
      <w:pPr>
        <w:spacing w:after="0" w:line="240" w:lineRule="auto"/>
        <w:rPr>
          <w:rFonts w:ascii="Times New Roman" w:hAnsi="Times New Roman" w:cs="Times New Roman"/>
          <w:sz w:val="28"/>
          <w:szCs w:val="28"/>
          <w:vertAlign w:val="subscript"/>
        </w:rPr>
      </w:pPr>
      <w:r w:rsidRPr="00CE22BA">
        <w:rPr>
          <w:rFonts w:ascii="Times New Roman" w:hAnsi="Times New Roman" w:cs="Times New Roman"/>
          <w:sz w:val="28"/>
          <w:szCs w:val="28"/>
        </w:rPr>
        <w:t>Таблица 9- Коэффициент К</w:t>
      </w:r>
      <w:r w:rsidRPr="00CE22BA">
        <w:rPr>
          <w:rFonts w:ascii="Times New Roman" w:hAnsi="Times New Roman" w:cs="Times New Roman"/>
          <w:sz w:val="28"/>
          <w:szCs w:val="28"/>
          <w:vertAlign w:val="subscript"/>
        </w:rPr>
        <w:t>3</w:t>
      </w:r>
    </w:p>
    <w:p w14:paraId="649D2F7D" w14:textId="77777777" w:rsidR="00CE22BA" w:rsidRPr="00EA06DC" w:rsidRDefault="00CE22BA" w:rsidP="00CE22BA">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2407"/>
        <w:gridCol w:w="2407"/>
        <w:gridCol w:w="2407"/>
      </w:tblGrid>
      <w:tr w:rsidR="00CE22BA" w:rsidRPr="00EA06DC" w14:paraId="32B0AC68" w14:textId="77777777" w:rsidTr="00CE22BA">
        <w:tc>
          <w:tcPr>
            <w:tcW w:w="1250" w:type="pct"/>
          </w:tcPr>
          <w:p w14:paraId="7D33ADCA"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Отношение длины резания к диаметру</w:t>
            </w:r>
          </w:p>
        </w:tc>
        <w:tc>
          <w:tcPr>
            <w:tcW w:w="1250" w:type="pct"/>
            <w:vAlign w:val="center"/>
          </w:tcPr>
          <w:p w14:paraId="429F275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До 5</w:t>
            </w:r>
          </w:p>
        </w:tc>
        <w:tc>
          <w:tcPr>
            <w:tcW w:w="1250" w:type="pct"/>
            <w:vAlign w:val="center"/>
          </w:tcPr>
          <w:p w14:paraId="6EB58308"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1250" w:type="pct"/>
            <w:vAlign w:val="center"/>
          </w:tcPr>
          <w:p w14:paraId="4470B3DB"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r>
      <w:tr w:rsidR="00CE22BA" w:rsidRPr="00EA06DC" w14:paraId="15531CEC" w14:textId="77777777" w:rsidTr="00CE22BA">
        <w:tc>
          <w:tcPr>
            <w:tcW w:w="1250" w:type="pct"/>
          </w:tcPr>
          <w:p w14:paraId="3ED2CF1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rPr>
              <w:t>3</w:t>
            </w:r>
          </w:p>
        </w:tc>
        <w:tc>
          <w:tcPr>
            <w:tcW w:w="1250" w:type="pct"/>
            <w:vAlign w:val="center"/>
          </w:tcPr>
          <w:p w14:paraId="385ED5B5"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1250" w:type="pct"/>
            <w:vAlign w:val="center"/>
          </w:tcPr>
          <w:p w14:paraId="2939575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w:t>
            </w:r>
          </w:p>
        </w:tc>
        <w:tc>
          <w:tcPr>
            <w:tcW w:w="1250" w:type="pct"/>
            <w:vAlign w:val="center"/>
          </w:tcPr>
          <w:p w14:paraId="17D9B07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0,7</w:t>
            </w:r>
          </w:p>
        </w:tc>
      </w:tr>
    </w:tbl>
    <w:p w14:paraId="308947DA" w14:textId="77777777" w:rsidR="00CE22BA" w:rsidRPr="00EA06DC" w:rsidRDefault="00CE22BA" w:rsidP="00CE22BA">
      <w:pPr>
        <w:spacing w:after="0" w:line="240" w:lineRule="auto"/>
        <w:rPr>
          <w:rFonts w:ascii="Times New Roman" w:hAnsi="Times New Roman" w:cs="Times New Roman"/>
          <w:sz w:val="24"/>
          <w:szCs w:val="24"/>
        </w:rPr>
      </w:pPr>
    </w:p>
    <w:p w14:paraId="1D963FED"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 xml:space="preserve">5.2 Рассчитать число оборотов </w:t>
      </w:r>
      <w:r w:rsidRPr="00CE22BA">
        <w:rPr>
          <w:rFonts w:ascii="Times New Roman" w:hAnsi="Times New Roman" w:cs="Times New Roman"/>
          <w:sz w:val="28"/>
          <w:szCs w:val="28"/>
          <w:lang w:val="en-US"/>
        </w:rPr>
        <w:t>n</w:t>
      </w:r>
      <w:r w:rsidRPr="00CE22BA">
        <w:rPr>
          <w:rFonts w:ascii="Times New Roman" w:hAnsi="Times New Roman" w:cs="Times New Roman"/>
          <w:sz w:val="28"/>
          <w:szCs w:val="28"/>
        </w:rPr>
        <w:t xml:space="preserve"> по формуле (5)</w:t>
      </w:r>
    </w:p>
    <w:p w14:paraId="281F36C0" w14:textId="77777777" w:rsidR="00CE22BA" w:rsidRPr="00CE22BA" w:rsidRDefault="00CE22BA" w:rsidP="00CE22BA">
      <w:pPr>
        <w:spacing w:after="0" w:line="240" w:lineRule="auto"/>
        <w:ind w:firstLine="709"/>
        <w:jc w:val="center"/>
        <w:rPr>
          <w:rFonts w:ascii="Times New Roman" w:hAnsi="Times New Roman" w:cs="Times New Roman"/>
          <w:sz w:val="28"/>
          <w:szCs w:val="28"/>
        </w:rPr>
      </w:pPr>
      <w:r w:rsidRPr="00CE22BA">
        <w:rPr>
          <w:rFonts w:ascii="Times New Roman" w:hAnsi="Times New Roman" w:cs="Times New Roman"/>
          <w:sz w:val="28"/>
          <w:szCs w:val="28"/>
          <w:lang w:val="en-US"/>
        </w:rPr>
        <w:t>n</w:t>
      </w:r>
      <w:r w:rsidRPr="00CE22BA">
        <w:rPr>
          <w:rFonts w:ascii="Times New Roman" w:hAnsi="Times New Roman" w:cs="Times New Roman"/>
          <w:sz w:val="28"/>
          <w:szCs w:val="28"/>
        </w:rPr>
        <w:t>= 1000</w:t>
      </w:r>
      <w:r w:rsidRPr="00CE22BA">
        <w:rPr>
          <w:rFonts w:ascii="Times New Roman" w:hAnsi="Times New Roman" w:cs="Times New Roman"/>
          <w:sz w:val="28"/>
          <w:szCs w:val="28"/>
          <w:lang w:val="en-US"/>
        </w:rPr>
        <w:t>V</w:t>
      </w:r>
      <w:r w:rsidRPr="00CE22BA">
        <w:rPr>
          <w:rFonts w:ascii="Times New Roman" w:hAnsi="Times New Roman" w:cs="Times New Roman"/>
          <w:sz w:val="28"/>
          <w:szCs w:val="28"/>
        </w:rPr>
        <w:t>\π</w:t>
      </w:r>
      <w:r w:rsidRPr="00CE22BA">
        <w:rPr>
          <w:rFonts w:ascii="Times New Roman" w:hAnsi="Times New Roman" w:cs="Times New Roman"/>
          <w:sz w:val="28"/>
          <w:szCs w:val="28"/>
          <w:lang w:val="en-US"/>
        </w:rPr>
        <w:t>d</w:t>
      </w:r>
      <w:r w:rsidRPr="00CE22BA">
        <w:rPr>
          <w:rFonts w:ascii="Times New Roman" w:hAnsi="Times New Roman" w:cs="Times New Roman"/>
          <w:sz w:val="28"/>
          <w:szCs w:val="28"/>
        </w:rPr>
        <w:t xml:space="preserve">   (5)</w:t>
      </w:r>
    </w:p>
    <w:p w14:paraId="50841A72"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 xml:space="preserve">5.3 Уточнение числа оборотов шпинделя по паспорту станка: в случае расхождения данных принять паспортное значение числа оборотов шпинделя ближайшее к расчетному. </w:t>
      </w:r>
    </w:p>
    <w:p w14:paraId="76F7782E"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lastRenderedPageBreak/>
        <w:t>5.4 Уточнение скорости резания по принятому числу оборотов шпинделя по формуле (6):</w:t>
      </w:r>
    </w:p>
    <w:p w14:paraId="0ECA64B7" w14:textId="77777777" w:rsidR="00CE22BA" w:rsidRPr="00CE22BA" w:rsidRDefault="00CE22BA" w:rsidP="00CE22BA">
      <w:pPr>
        <w:spacing w:after="0" w:line="240" w:lineRule="auto"/>
        <w:ind w:firstLine="709"/>
        <w:jc w:val="center"/>
        <w:rPr>
          <w:rFonts w:ascii="Times New Roman" w:hAnsi="Times New Roman" w:cs="Times New Roman"/>
          <w:sz w:val="28"/>
          <w:szCs w:val="28"/>
        </w:rPr>
      </w:pPr>
      <w:r w:rsidRPr="00CE22BA">
        <w:rPr>
          <w:rFonts w:ascii="Times New Roman" w:hAnsi="Times New Roman" w:cs="Times New Roman"/>
          <w:sz w:val="28"/>
          <w:szCs w:val="28"/>
          <w:lang w:val="en-US"/>
        </w:rPr>
        <w:t>V</w:t>
      </w:r>
      <w:r w:rsidRPr="00CE22BA">
        <w:rPr>
          <w:rFonts w:ascii="Times New Roman" w:hAnsi="Times New Roman" w:cs="Times New Roman"/>
          <w:sz w:val="28"/>
          <w:szCs w:val="28"/>
        </w:rPr>
        <w:t>=π</w:t>
      </w:r>
      <w:r w:rsidRPr="00CE22BA">
        <w:rPr>
          <w:rFonts w:ascii="Times New Roman" w:hAnsi="Times New Roman" w:cs="Times New Roman"/>
          <w:sz w:val="28"/>
          <w:szCs w:val="28"/>
          <w:lang w:val="en-US"/>
        </w:rPr>
        <w:t>dn</w:t>
      </w:r>
      <w:r w:rsidRPr="00CE22BA">
        <w:rPr>
          <w:rFonts w:ascii="Times New Roman" w:hAnsi="Times New Roman" w:cs="Times New Roman"/>
          <w:sz w:val="28"/>
          <w:szCs w:val="28"/>
        </w:rPr>
        <w:t>\1000   (6)</w:t>
      </w:r>
    </w:p>
    <w:p w14:paraId="05867875" w14:textId="77777777" w:rsidR="00CE22BA" w:rsidRPr="00CE22BA" w:rsidRDefault="00CE22BA" w:rsidP="00CE22BA">
      <w:pPr>
        <w:spacing w:after="0" w:line="240" w:lineRule="auto"/>
        <w:ind w:firstLine="709"/>
        <w:rPr>
          <w:rFonts w:ascii="Times New Roman" w:hAnsi="Times New Roman" w:cs="Times New Roman"/>
          <w:sz w:val="28"/>
          <w:szCs w:val="28"/>
        </w:rPr>
      </w:pPr>
      <w:r w:rsidRPr="00CE22BA">
        <w:rPr>
          <w:rFonts w:ascii="Times New Roman" w:hAnsi="Times New Roman" w:cs="Times New Roman"/>
          <w:sz w:val="28"/>
          <w:szCs w:val="28"/>
        </w:rPr>
        <w:t xml:space="preserve">6. Рассчитать основное машинное время обработки </w:t>
      </w:r>
      <w:r w:rsidRPr="00CE22BA">
        <w:rPr>
          <w:rFonts w:ascii="Times New Roman" w:hAnsi="Times New Roman" w:cs="Times New Roman"/>
          <w:sz w:val="28"/>
          <w:szCs w:val="28"/>
          <w:lang w:val="en-US"/>
        </w:rPr>
        <w:t>t</w:t>
      </w:r>
      <w:r w:rsidRPr="00CE22BA">
        <w:rPr>
          <w:rFonts w:ascii="Times New Roman" w:hAnsi="Times New Roman" w:cs="Times New Roman"/>
          <w:sz w:val="28"/>
          <w:szCs w:val="28"/>
          <w:vertAlign w:val="subscript"/>
        </w:rPr>
        <w:t>м</w:t>
      </w:r>
      <w:r w:rsidRPr="00CE22BA">
        <w:rPr>
          <w:rFonts w:ascii="Times New Roman" w:hAnsi="Times New Roman" w:cs="Times New Roman"/>
          <w:sz w:val="28"/>
          <w:szCs w:val="28"/>
        </w:rPr>
        <w:t xml:space="preserve"> в мин по формуле (7).</w:t>
      </w:r>
    </w:p>
    <w:p w14:paraId="12C7C7EB" w14:textId="77777777" w:rsidR="00CE22BA" w:rsidRPr="001422E3" w:rsidRDefault="00CE22BA" w:rsidP="00CE22BA">
      <w:pPr>
        <w:spacing w:after="0" w:line="240" w:lineRule="auto"/>
        <w:ind w:firstLine="709"/>
        <w:jc w:val="center"/>
        <w:rPr>
          <w:rFonts w:ascii="Times New Roman" w:hAnsi="Times New Roman" w:cs="Times New Roman"/>
          <w:sz w:val="28"/>
          <w:szCs w:val="28"/>
        </w:rPr>
      </w:pPr>
      <w:r w:rsidRPr="001422E3">
        <w:rPr>
          <w:rFonts w:ascii="Times New Roman" w:hAnsi="Times New Roman" w:cs="Times New Roman"/>
          <w:sz w:val="28"/>
          <w:szCs w:val="28"/>
          <w:lang w:val="en-US"/>
        </w:rPr>
        <w:t>t</w:t>
      </w:r>
      <w:r w:rsidRPr="001422E3">
        <w:rPr>
          <w:rFonts w:ascii="Times New Roman" w:hAnsi="Times New Roman" w:cs="Times New Roman"/>
          <w:sz w:val="28"/>
          <w:szCs w:val="28"/>
          <w:vertAlign w:val="subscript"/>
        </w:rPr>
        <w:t>м</w:t>
      </w:r>
      <w:r w:rsidRPr="001422E3">
        <w:rPr>
          <w:rFonts w:ascii="Times New Roman" w:hAnsi="Times New Roman" w:cs="Times New Roman"/>
          <w:sz w:val="28"/>
          <w:szCs w:val="28"/>
        </w:rPr>
        <w:t>=</w:t>
      </w:r>
      <w:r w:rsidRPr="001422E3">
        <w:rPr>
          <w:rFonts w:ascii="Times New Roman" w:hAnsi="Times New Roman" w:cs="Times New Roman"/>
          <w:sz w:val="28"/>
          <w:szCs w:val="28"/>
          <w:lang w:val="en-US"/>
        </w:rPr>
        <w:t>L</w:t>
      </w:r>
      <w:r w:rsidRPr="001422E3">
        <w:rPr>
          <w:rFonts w:ascii="Times New Roman" w:hAnsi="Times New Roman" w:cs="Times New Roman"/>
          <w:sz w:val="28"/>
          <w:szCs w:val="28"/>
          <w:vertAlign w:val="subscript"/>
        </w:rPr>
        <w:t>р.х.</w:t>
      </w:r>
      <w:r w:rsidRPr="001422E3">
        <w:rPr>
          <w:rFonts w:ascii="Times New Roman" w:hAnsi="Times New Roman" w:cs="Times New Roman"/>
          <w:sz w:val="28"/>
          <w:szCs w:val="28"/>
        </w:rPr>
        <w:t xml:space="preserve">\ </w:t>
      </w:r>
      <w:r w:rsidRPr="001422E3">
        <w:rPr>
          <w:rFonts w:ascii="Times New Roman" w:hAnsi="Times New Roman" w:cs="Times New Roman"/>
          <w:sz w:val="28"/>
          <w:szCs w:val="28"/>
          <w:lang w:val="en-US"/>
        </w:rPr>
        <w:t>nS</w:t>
      </w:r>
      <w:r w:rsidRPr="001422E3">
        <w:rPr>
          <w:rFonts w:ascii="Times New Roman" w:hAnsi="Times New Roman" w:cs="Times New Roman"/>
          <w:sz w:val="28"/>
          <w:szCs w:val="28"/>
          <w:vertAlign w:val="subscript"/>
        </w:rPr>
        <w:t xml:space="preserve">о, </w:t>
      </w:r>
      <w:r w:rsidRPr="001422E3">
        <w:rPr>
          <w:rFonts w:ascii="Times New Roman" w:hAnsi="Times New Roman" w:cs="Times New Roman"/>
          <w:sz w:val="28"/>
          <w:szCs w:val="28"/>
        </w:rPr>
        <w:t xml:space="preserve">    (7)</w:t>
      </w:r>
    </w:p>
    <w:p w14:paraId="154D4AAE" w14:textId="77777777" w:rsidR="00CE22BA" w:rsidRPr="001422E3" w:rsidRDefault="00CE22BA" w:rsidP="00CE22BA">
      <w:pPr>
        <w:spacing w:after="0" w:line="240" w:lineRule="auto"/>
        <w:ind w:firstLine="709"/>
        <w:rPr>
          <w:rFonts w:ascii="Times New Roman" w:hAnsi="Times New Roman" w:cs="Times New Roman"/>
          <w:sz w:val="28"/>
          <w:szCs w:val="28"/>
        </w:rPr>
      </w:pPr>
      <w:r w:rsidRPr="001422E3">
        <w:rPr>
          <w:rFonts w:ascii="Times New Roman" w:hAnsi="Times New Roman" w:cs="Times New Roman"/>
          <w:sz w:val="28"/>
          <w:szCs w:val="28"/>
        </w:rPr>
        <w:t xml:space="preserve">где </w:t>
      </w:r>
      <w:r w:rsidRPr="001422E3">
        <w:rPr>
          <w:rFonts w:ascii="Times New Roman" w:hAnsi="Times New Roman" w:cs="Times New Roman"/>
          <w:sz w:val="28"/>
          <w:szCs w:val="28"/>
          <w:lang w:val="en-US"/>
        </w:rPr>
        <w:t>L</w:t>
      </w:r>
      <w:r w:rsidRPr="001422E3">
        <w:rPr>
          <w:rFonts w:ascii="Times New Roman" w:hAnsi="Times New Roman" w:cs="Times New Roman"/>
          <w:sz w:val="28"/>
          <w:szCs w:val="28"/>
          <w:vertAlign w:val="subscript"/>
        </w:rPr>
        <w:t>р.х</w:t>
      </w:r>
      <w:r w:rsidRPr="001422E3">
        <w:rPr>
          <w:rFonts w:ascii="Times New Roman" w:hAnsi="Times New Roman" w:cs="Times New Roman"/>
          <w:sz w:val="28"/>
          <w:szCs w:val="28"/>
        </w:rPr>
        <w:t>– длина рабочего хода</w:t>
      </w:r>
    </w:p>
    <w:p w14:paraId="5136B38D" w14:textId="77777777" w:rsidR="00CE22BA" w:rsidRPr="001422E3" w:rsidRDefault="00CE22BA" w:rsidP="00CE22BA">
      <w:pPr>
        <w:spacing w:after="0" w:line="240" w:lineRule="auto"/>
        <w:ind w:firstLine="709"/>
        <w:rPr>
          <w:rFonts w:ascii="Times New Roman" w:hAnsi="Times New Roman" w:cs="Times New Roman"/>
          <w:sz w:val="28"/>
          <w:szCs w:val="28"/>
        </w:rPr>
      </w:pPr>
      <w:r w:rsidRPr="001422E3">
        <w:rPr>
          <w:rFonts w:ascii="Times New Roman" w:hAnsi="Times New Roman" w:cs="Times New Roman"/>
          <w:sz w:val="28"/>
          <w:szCs w:val="28"/>
          <w:lang w:val="en-US"/>
        </w:rPr>
        <w:t>n</w:t>
      </w:r>
      <w:r w:rsidRPr="001422E3">
        <w:rPr>
          <w:rFonts w:ascii="Times New Roman" w:hAnsi="Times New Roman" w:cs="Times New Roman"/>
          <w:sz w:val="28"/>
          <w:szCs w:val="28"/>
        </w:rPr>
        <w:t xml:space="preserve">, </w:t>
      </w:r>
      <w:r w:rsidRPr="001422E3">
        <w:rPr>
          <w:rFonts w:ascii="Times New Roman" w:hAnsi="Times New Roman" w:cs="Times New Roman"/>
          <w:sz w:val="28"/>
          <w:szCs w:val="28"/>
          <w:lang w:val="en-US"/>
        </w:rPr>
        <w:t>S</w:t>
      </w:r>
      <w:r w:rsidRPr="001422E3">
        <w:rPr>
          <w:rFonts w:ascii="Times New Roman" w:hAnsi="Times New Roman" w:cs="Times New Roman"/>
          <w:sz w:val="28"/>
          <w:szCs w:val="28"/>
          <w:vertAlign w:val="subscript"/>
        </w:rPr>
        <w:t xml:space="preserve">о- </w:t>
      </w:r>
      <w:r w:rsidRPr="001422E3">
        <w:rPr>
          <w:rFonts w:ascii="Times New Roman" w:hAnsi="Times New Roman" w:cs="Times New Roman"/>
          <w:sz w:val="28"/>
          <w:szCs w:val="28"/>
        </w:rPr>
        <w:t>принятая подача и число оборотов шпинделя</w:t>
      </w:r>
    </w:p>
    <w:p w14:paraId="3A9306DC" w14:textId="77777777" w:rsidR="00CE22BA" w:rsidRPr="001422E3" w:rsidRDefault="00CE22BA" w:rsidP="00CE22BA">
      <w:pPr>
        <w:spacing w:after="0" w:line="240" w:lineRule="auto"/>
        <w:ind w:firstLine="709"/>
        <w:rPr>
          <w:rFonts w:ascii="Times New Roman" w:hAnsi="Times New Roman" w:cs="Times New Roman"/>
          <w:sz w:val="28"/>
          <w:szCs w:val="28"/>
        </w:rPr>
      </w:pPr>
      <w:r w:rsidRPr="001422E3">
        <w:rPr>
          <w:rFonts w:ascii="Times New Roman" w:hAnsi="Times New Roman" w:cs="Times New Roman"/>
          <w:sz w:val="28"/>
          <w:szCs w:val="28"/>
        </w:rPr>
        <w:t>7. Проверочные расчеты.</w:t>
      </w:r>
    </w:p>
    <w:p w14:paraId="357AE935" w14:textId="77777777" w:rsidR="00CE22BA" w:rsidRPr="001422E3" w:rsidRDefault="00CE22BA" w:rsidP="00CE22BA">
      <w:pPr>
        <w:spacing w:after="0" w:line="240" w:lineRule="auto"/>
        <w:ind w:firstLine="709"/>
        <w:rPr>
          <w:rFonts w:ascii="Times New Roman" w:hAnsi="Times New Roman" w:cs="Times New Roman"/>
          <w:sz w:val="28"/>
          <w:szCs w:val="28"/>
        </w:rPr>
      </w:pPr>
      <w:r w:rsidRPr="001422E3">
        <w:rPr>
          <w:rFonts w:ascii="Times New Roman" w:hAnsi="Times New Roman" w:cs="Times New Roman"/>
          <w:sz w:val="28"/>
          <w:szCs w:val="28"/>
        </w:rPr>
        <w:t>7.1 Определить осевую силу резания Р</w:t>
      </w:r>
      <w:r w:rsidRPr="001422E3">
        <w:rPr>
          <w:rFonts w:ascii="Times New Roman" w:hAnsi="Times New Roman" w:cs="Times New Roman"/>
          <w:sz w:val="28"/>
          <w:szCs w:val="28"/>
          <w:vertAlign w:val="subscript"/>
        </w:rPr>
        <w:t xml:space="preserve">о </w:t>
      </w:r>
      <w:r w:rsidRPr="001422E3">
        <w:rPr>
          <w:rFonts w:ascii="Times New Roman" w:hAnsi="Times New Roman" w:cs="Times New Roman"/>
          <w:sz w:val="28"/>
          <w:szCs w:val="28"/>
        </w:rPr>
        <w:t>в кГ по нормативам в соответствии с формулой (8):</w:t>
      </w:r>
    </w:p>
    <w:p w14:paraId="47517470" w14:textId="77777777" w:rsidR="00CE22BA" w:rsidRPr="001422E3" w:rsidRDefault="00CE22BA" w:rsidP="00CE22BA">
      <w:pPr>
        <w:spacing w:after="0" w:line="240" w:lineRule="auto"/>
        <w:ind w:firstLine="709"/>
        <w:jc w:val="center"/>
        <w:rPr>
          <w:rFonts w:ascii="Times New Roman" w:hAnsi="Times New Roman" w:cs="Times New Roman"/>
          <w:sz w:val="28"/>
          <w:szCs w:val="28"/>
        </w:rPr>
      </w:pPr>
      <w:r w:rsidRPr="001422E3">
        <w:rPr>
          <w:rFonts w:ascii="Times New Roman" w:hAnsi="Times New Roman" w:cs="Times New Roman"/>
          <w:sz w:val="28"/>
          <w:szCs w:val="28"/>
        </w:rPr>
        <w:t>Р</w:t>
      </w:r>
      <w:r w:rsidRPr="001422E3">
        <w:rPr>
          <w:rFonts w:ascii="Times New Roman" w:hAnsi="Times New Roman" w:cs="Times New Roman"/>
          <w:sz w:val="28"/>
          <w:szCs w:val="28"/>
          <w:vertAlign w:val="subscript"/>
        </w:rPr>
        <w:t>о</w:t>
      </w:r>
      <w:r w:rsidRPr="001422E3">
        <w:rPr>
          <w:rFonts w:ascii="Times New Roman" w:hAnsi="Times New Roman" w:cs="Times New Roman"/>
          <w:sz w:val="28"/>
          <w:szCs w:val="28"/>
        </w:rPr>
        <w:t>=Р</w:t>
      </w:r>
      <w:r w:rsidRPr="001422E3">
        <w:rPr>
          <w:rFonts w:ascii="Times New Roman" w:hAnsi="Times New Roman" w:cs="Times New Roman"/>
          <w:sz w:val="28"/>
          <w:szCs w:val="28"/>
          <w:vertAlign w:val="subscript"/>
        </w:rPr>
        <w:t>табл</w:t>
      </w:r>
      <w:r w:rsidRPr="001422E3">
        <w:rPr>
          <w:rFonts w:ascii="Times New Roman" w:hAnsi="Times New Roman" w:cs="Times New Roman"/>
          <w:sz w:val="28"/>
          <w:szCs w:val="28"/>
        </w:rPr>
        <w:t>.К</w:t>
      </w:r>
      <w:r w:rsidRPr="001422E3">
        <w:rPr>
          <w:rFonts w:ascii="Times New Roman" w:hAnsi="Times New Roman" w:cs="Times New Roman"/>
          <w:sz w:val="28"/>
          <w:szCs w:val="28"/>
          <w:vertAlign w:val="subscript"/>
        </w:rPr>
        <w:t>р</w:t>
      </w:r>
      <w:r w:rsidRPr="001422E3">
        <w:rPr>
          <w:rFonts w:ascii="Times New Roman" w:hAnsi="Times New Roman" w:cs="Times New Roman"/>
          <w:sz w:val="28"/>
          <w:szCs w:val="28"/>
        </w:rPr>
        <w:t xml:space="preserve">      (8),</w:t>
      </w:r>
    </w:p>
    <w:p w14:paraId="1AECD2E4" w14:textId="77777777" w:rsidR="00CE22BA" w:rsidRPr="001422E3" w:rsidRDefault="00CE22BA" w:rsidP="00CE22BA">
      <w:pPr>
        <w:spacing w:after="0" w:line="240" w:lineRule="auto"/>
        <w:ind w:firstLine="709"/>
        <w:rPr>
          <w:rFonts w:ascii="Times New Roman" w:hAnsi="Times New Roman" w:cs="Times New Roman"/>
          <w:sz w:val="28"/>
          <w:szCs w:val="28"/>
        </w:rPr>
      </w:pPr>
      <w:r w:rsidRPr="001422E3">
        <w:rPr>
          <w:rFonts w:ascii="Times New Roman" w:hAnsi="Times New Roman" w:cs="Times New Roman"/>
          <w:sz w:val="28"/>
          <w:szCs w:val="28"/>
        </w:rPr>
        <w:t>где Р</w:t>
      </w:r>
      <w:r w:rsidRPr="001422E3">
        <w:rPr>
          <w:rFonts w:ascii="Times New Roman" w:hAnsi="Times New Roman" w:cs="Times New Roman"/>
          <w:sz w:val="28"/>
          <w:szCs w:val="28"/>
          <w:vertAlign w:val="subscript"/>
        </w:rPr>
        <w:t xml:space="preserve">табл. </w:t>
      </w:r>
      <w:r w:rsidRPr="001422E3">
        <w:rPr>
          <w:rFonts w:ascii="Times New Roman" w:hAnsi="Times New Roman" w:cs="Times New Roman"/>
          <w:sz w:val="28"/>
          <w:szCs w:val="28"/>
        </w:rPr>
        <w:t>осевая сила резания при сверлении (см. таблицу 10).</w:t>
      </w:r>
    </w:p>
    <w:p w14:paraId="0A634561" w14:textId="77777777" w:rsidR="00CE22BA" w:rsidRPr="001422E3" w:rsidRDefault="00CE22BA" w:rsidP="00CE22BA">
      <w:pPr>
        <w:spacing w:after="0" w:line="240" w:lineRule="auto"/>
        <w:ind w:firstLine="709"/>
        <w:rPr>
          <w:rFonts w:ascii="Times New Roman" w:hAnsi="Times New Roman" w:cs="Times New Roman"/>
          <w:sz w:val="28"/>
          <w:szCs w:val="28"/>
        </w:rPr>
      </w:pPr>
      <w:r w:rsidRPr="001422E3">
        <w:rPr>
          <w:rFonts w:ascii="Times New Roman" w:hAnsi="Times New Roman" w:cs="Times New Roman"/>
          <w:sz w:val="28"/>
          <w:szCs w:val="28"/>
        </w:rPr>
        <w:t>К</w:t>
      </w:r>
      <w:r w:rsidRPr="001422E3">
        <w:rPr>
          <w:rFonts w:ascii="Times New Roman" w:hAnsi="Times New Roman" w:cs="Times New Roman"/>
          <w:sz w:val="28"/>
          <w:szCs w:val="28"/>
          <w:vertAlign w:val="subscript"/>
        </w:rPr>
        <w:t>р</w:t>
      </w:r>
      <w:r w:rsidRPr="001422E3">
        <w:rPr>
          <w:rFonts w:ascii="Times New Roman" w:hAnsi="Times New Roman" w:cs="Times New Roman"/>
          <w:sz w:val="28"/>
          <w:szCs w:val="28"/>
        </w:rPr>
        <w:t>- коэффициент, зависящий от обрабатываемого материала (см. таблицу 11).</w:t>
      </w:r>
    </w:p>
    <w:p w14:paraId="1D6957D5" w14:textId="77777777" w:rsidR="00CE22BA" w:rsidRPr="001422E3" w:rsidRDefault="00CE22BA" w:rsidP="00CE22BA">
      <w:pPr>
        <w:spacing w:after="0" w:line="240" w:lineRule="auto"/>
        <w:ind w:firstLine="709"/>
        <w:rPr>
          <w:rFonts w:ascii="Times New Roman" w:hAnsi="Times New Roman" w:cs="Times New Roman"/>
          <w:sz w:val="28"/>
          <w:szCs w:val="28"/>
        </w:rPr>
      </w:pPr>
    </w:p>
    <w:p w14:paraId="6D5B45B1" w14:textId="77777777" w:rsidR="00CE22BA" w:rsidRPr="001422E3" w:rsidRDefault="00CE22BA" w:rsidP="00CE22BA">
      <w:pPr>
        <w:spacing w:after="0" w:line="240" w:lineRule="auto"/>
        <w:rPr>
          <w:rFonts w:ascii="Times New Roman" w:hAnsi="Times New Roman" w:cs="Times New Roman"/>
          <w:sz w:val="28"/>
          <w:szCs w:val="28"/>
        </w:rPr>
      </w:pPr>
      <w:r w:rsidRPr="001422E3">
        <w:rPr>
          <w:rFonts w:ascii="Times New Roman" w:hAnsi="Times New Roman" w:cs="Times New Roman"/>
          <w:sz w:val="28"/>
          <w:szCs w:val="28"/>
        </w:rPr>
        <w:t>Таблица 10 - Осевая сила резания Р</w:t>
      </w:r>
      <w:r w:rsidRPr="001422E3">
        <w:rPr>
          <w:rFonts w:ascii="Times New Roman" w:hAnsi="Times New Roman" w:cs="Times New Roman"/>
          <w:sz w:val="28"/>
          <w:szCs w:val="28"/>
          <w:vertAlign w:val="subscript"/>
        </w:rPr>
        <w:t>табл.</w:t>
      </w:r>
      <w:r w:rsidRPr="001422E3">
        <w:rPr>
          <w:rFonts w:ascii="Times New Roman" w:hAnsi="Times New Roman" w:cs="Times New Roman"/>
          <w:sz w:val="28"/>
          <w:szCs w:val="28"/>
        </w:rPr>
        <w:t>в кг при сверлении стали</w:t>
      </w:r>
    </w:p>
    <w:p w14:paraId="618D83CC" w14:textId="77777777" w:rsidR="00CE22BA" w:rsidRPr="00EA06DC" w:rsidRDefault="00CE22BA" w:rsidP="00CE22BA">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1"/>
        <w:gridCol w:w="903"/>
        <w:gridCol w:w="724"/>
        <w:gridCol w:w="720"/>
        <w:gridCol w:w="716"/>
        <w:gridCol w:w="911"/>
        <w:gridCol w:w="907"/>
        <w:gridCol w:w="703"/>
        <w:gridCol w:w="764"/>
        <w:gridCol w:w="728"/>
        <w:gridCol w:w="811"/>
      </w:tblGrid>
      <w:tr w:rsidR="00CE22BA" w:rsidRPr="00EA06DC" w14:paraId="643A93CA" w14:textId="77777777" w:rsidTr="00CE22BA">
        <w:trPr>
          <w:trHeight w:val="523"/>
        </w:trPr>
        <w:tc>
          <w:tcPr>
            <w:tcW w:w="904" w:type="pct"/>
            <w:vMerge w:val="restart"/>
          </w:tcPr>
          <w:p w14:paraId="0D06038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Обрабатываемый диаметр Д в мм</w:t>
            </w:r>
          </w:p>
        </w:tc>
        <w:tc>
          <w:tcPr>
            <w:tcW w:w="4096" w:type="pct"/>
            <w:gridSpan w:val="10"/>
            <w:vAlign w:val="center"/>
          </w:tcPr>
          <w:p w14:paraId="3AC2F4E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 xml:space="preserve">Подача </w:t>
            </w:r>
            <w:r w:rsidRPr="00EA06DC">
              <w:rPr>
                <w:rFonts w:ascii="Times New Roman" w:hAnsi="Times New Roman" w:cs="Times New Roman"/>
                <w:sz w:val="24"/>
                <w:szCs w:val="24"/>
                <w:lang w:val="en-US"/>
              </w:rPr>
              <w:t>S</w:t>
            </w:r>
            <w:r w:rsidRPr="00EA06DC">
              <w:rPr>
                <w:rFonts w:ascii="Times New Roman" w:hAnsi="Times New Roman" w:cs="Times New Roman"/>
                <w:sz w:val="24"/>
                <w:szCs w:val="24"/>
                <w:vertAlign w:val="subscript"/>
              </w:rPr>
              <w:t>о</w:t>
            </w:r>
            <w:r w:rsidRPr="00EA06DC">
              <w:rPr>
                <w:rFonts w:ascii="Times New Roman" w:hAnsi="Times New Roman" w:cs="Times New Roman"/>
                <w:sz w:val="24"/>
                <w:szCs w:val="24"/>
              </w:rPr>
              <w:t xml:space="preserve"> в мм\об</w:t>
            </w:r>
          </w:p>
        </w:tc>
      </w:tr>
      <w:tr w:rsidR="00CE22BA" w:rsidRPr="00EA06DC" w14:paraId="2C2C356C" w14:textId="77777777" w:rsidTr="00CE22BA">
        <w:trPr>
          <w:trHeight w:val="349"/>
        </w:trPr>
        <w:tc>
          <w:tcPr>
            <w:tcW w:w="904" w:type="pct"/>
            <w:vMerge/>
          </w:tcPr>
          <w:p w14:paraId="3644A3F8" w14:textId="77777777" w:rsidR="00CE22BA" w:rsidRPr="00EA06DC" w:rsidRDefault="00CE22BA" w:rsidP="00CE22BA">
            <w:pPr>
              <w:spacing w:after="0" w:line="240" w:lineRule="auto"/>
              <w:rPr>
                <w:rFonts w:ascii="Times New Roman" w:hAnsi="Times New Roman" w:cs="Times New Roman"/>
                <w:sz w:val="24"/>
                <w:szCs w:val="24"/>
              </w:rPr>
            </w:pPr>
          </w:p>
        </w:tc>
        <w:tc>
          <w:tcPr>
            <w:tcW w:w="469" w:type="pct"/>
          </w:tcPr>
          <w:p w14:paraId="0253370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0,06</w:t>
            </w:r>
          </w:p>
        </w:tc>
        <w:tc>
          <w:tcPr>
            <w:tcW w:w="376" w:type="pct"/>
          </w:tcPr>
          <w:p w14:paraId="4D733B38"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0,1</w:t>
            </w:r>
          </w:p>
        </w:tc>
        <w:tc>
          <w:tcPr>
            <w:tcW w:w="374" w:type="pct"/>
          </w:tcPr>
          <w:p w14:paraId="58B3C33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0,14</w:t>
            </w:r>
          </w:p>
        </w:tc>
        <w:tc>
          <w:tcPr>
            <w:tcW w:w="372" w:type="pct"/>
          </w:tcPr>
          <w:p w14:paraId="0354E6BB"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0,16</w:t>
            </w:r>
          </w:p>
        </w:tc>
        <w:tc>
          <w:tcPr>
            <w:tcW w:w="473" w:type="pct"/>
          </w:tcPr>
          <w:p w14:paraId="6B244DED"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0,2</w:t>
            </w:r>
          </w:p>
        </w:tc>
        <w:tc>
          <w:tcPr>
            <w:tcW w:w="471" w:type="pct"/>
          </w:tcPr>
          <w:p w14:paraId="6ACE6D91"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0,3</w:t>
            </w:r>
          </w:p>
        </w:tc>
        <w:tc>
          <w:tcPr>
            <w:tcW w:w="365" w:type="pct"/>
          </w:tcPr>
          <w:p w14:paraId="0C4E36C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0,4</w:t>
            </w:r>
          </w:p>
        </w:tc>
        <w:tc>
          <w:tcPr>
            <w:tcW w:w="397" w:type="pct"/>
          </w:tcPr>
          <w:p w14:paraId="2F9962A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0,5</w:t>
            </w:r>
          </w:p>
        </w:tc>
        <w:tc>
          <w:tcPr>
            <w:tcW w:w="378" w:type="pct"/>
          </w:tcPr>
          <w:p w14:paraId="2A6AE7D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0,6</w:t>
            </w:r>
          </w:p>
        </w:tc>
        <w:tc>
          <w:tcPr>
            <w:tcW w:w="422" w:type="pct"/>
          </w:tcPr>
          <w:p w14:paraId="624C823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0,8</w:t>
            </w:r>
          </w:p>
        </w:tc>
      </w:tr>
      <w:tr w:rsidR="00CE22BA" w:rsidRPr="00EA06DC" w14:paraId="7DCFDC36" w14:textId="77777777" w:rsidTr="00CE22BA">
        <w:tc>
          <w:tcPr>
            <w:tcW w:w="904" w:type="pct"/>
          </w:tcPr>
          <w:p w14:paraId="370A47F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469" w:type="pct"/>
          </w:tcPr>
          <w:p w14:paraId="2078103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30</w:t>
            </w:r>
          </w:p>
        </w:tc>
        <w:tc>
          <w:tcPr>
            <w:tcW w:w="376" w:type="pct"/>
          </w:tcPr>
          <w:p w14:paraId="391227DB" w14:textId="77777777" w:rsidR="00CE22BA" w:rsidRPr="00EA06DC" w:rsidRDefault="00CE22BA" w:rsidP="00CE22BA">
            <w:pPr>
              <w:spacing w:after="0" w:line="240" w:lineRule="auto"/>
              <w:rPr>
                <w:rFonts w:ascii="Times New Roman" w:hAnsi="Times New Roman" w:cs="Times New Roman"/>
                <w:sz w:val="24"/>
                <w:szCs w:val="24"/>
              </w:rPr>
            </w:pPr>
          </w:p>
        </w:tc>
        <w:tc>
          <w:tcPr>
            <w:tcW w:w="374" w:type="pct"/>
          </w:tcPr>
          <w:p w14:paraId="088FC04C" w14:textId="77777777" w:rsidR="00CE22BA" w:rsidRPr="00EA06DC" w:rsidRDefault="00CE22BA" w:rsidP="00CE22BA">
            <w:pPr>
              <w:spacing w:after="0" w:line="240" w:lineRule="auto"/>
              <w:rPr>
                <w:rFonts w:ascii="Times New Roman" w:hAnsi="Times New Roman" w:cs="Times New Roman"/>
                <w:sz w:val="24"/>
                <w:szCs w:val="24"/>
              </w:rPr>
            </w:pPr>
          </w:p>
        </w:tc>
        <w:tc>
          <w:tcPr>
            <w:tcW w:w="372" w:type="pct"/>
          </w:tcPr>
          <w:p w14:paraId="0DD0DEE2" w14:textId="77777777" w:rsidR="00CE22BA" w:rsidRPr="00EA06DC" w:rsidRDefault="00CE22BA" w:rsidP="00CE22BA">
            <w:pPr>
              <w:spacing w:after="0" w:line="240" w:lineRule="auto"/>
              <w:rPr>
                <w:rFonts w:ascii="Times New Roman" w:hAnsi="Times New Roman" w:cs="Times New Roman"/>
                <w:sz w:val="24"/>
                <w:szCs w:val="24"/>
              </w:rPr>
            </w:pPr>
          </w:p>
        </w:tc>
        <w:tc>
          <w:tcPr>
            <w:tcW w:w="473" w:type="pct"/>
          </w:tcPr>
          <w:p w14:paraId="21032B37" w14:textId="77777777" w:rsidR="00CE22BA" w:rsidRPr="00EA06DC" w:rsidRDefault="00CE22BA" w:rsidP="00CE22BA">
            <w:pPr>
              <w:spacing w:after="0" w:line="240" w:lineRule="auto"/>
              <w:rPr>
                <w:rFonts w:ascii="Times New Roman" w:hAnsi="Times New Roman" w:cs="Times New Roman"/>
                <w:sz w:val="24"/>
                <w:szCs w:val="24"/>
              </w:rPr>
            </w:pPr>
          </w:p>
        </w:tc>
        <w:tc>
          <w:tcPr>
            <w:tcW w:w="471" w:type="pct"/>
          </w:tcPr>
          <w:p w14:paraId="119DAFC8" w14:textId="77777777" w:rsidR="00CE22BA" w:rsidRPr="00EA06DC" w:rsidRDefault="00CE22BA" w:rsidP="00CE22BA">
            <w:pPr>
              <w:spacing w:after="0" w:line="240" w:lineRule="auto"/>
              <w:rPr>
                <w:rFonts w:ascii="Times New Roman" w:hAnsi="Times New Roman" w:cs="Times New Roman"/>
                <w:sz w:val="24"/>
                <w:szCs w:val="24"/>
              </w:rPr>
            </w:pPr>
          </w:p>
        </w:tc>
        <w:tc>
          <w:tcPr>
            <w:tcW w:w="365" w:type="pct"/>
          </w:tcPr>
          <w:p w14:paraId="696D341E" w14:textId="77777777" w:rsidR="00CE22BA" w:rsidRPr="00EA06DC" w:rsidRDefault="00CE22BA" w:rsidP="00CE22BA">
            <w:pPr>
              <w:spacing w:after="0" w:line="240" w:lineRule="auto"/>
              <w:rPr>
                <w:rFonts w:ascii="Times New Roman" w:hAnsi="Times New Roman" w:cs="Times New Roman"/>
                <w:sz w:val="24"/>
                <w:szCs w:val="24"/>
              </w:rPr>
            </w:pPr>
          </w:p>
        </w:tc>
        <w:tc>
          <w:tcPr>
            <w:tcW w:w="397" w:type="pct"/>
          </w:tcPr>
          <w:p w14:paraId="1D754009" w14:textId="77777777" w:rsidR="00CE22BA" w:rsidRPr="00EA06DC" w:rsidRDefault="00CE22BA" w:rsidP="00CE22BA">
            <w:pPr>
              <w:spacing w:after="0" w:line="240" w:lineRule="auto"/>
              <w:rPr>
                <w:rFonts w:ascii="Times New Roman" w:hAnsi="Times New Roman" w:cs="Times New Roman"/>
                <w:sz w:val="24"/>
                <w:szCs w:val="24"/>
              </w:rPr>
            </w:pPr>
          </w:p>
        </w:tc>
        <w:tc>
          <w:tcPr>
            <w:tcW w:w="378" w:type="pct"/>
          </w:tcPr>
          <w:p w14:paraId="36266AA5" w14:textId="77777777" w:rsidR="00CE22BA" w:rsidRPr="00EA06DC" w:rsidRDefault="00CE22BA" w:rsidP="00CE22BA">
            <w:pPr>
              <w:spacing w:after="0" w:line="240" w:lineRule="auto"/>
              <w:rPr>
                <w:rFonts w:ascii="Times New Roman" w:hAnsi="Times New Roman" w:cs="Times New Roman"/>
                <w:sz w:val="24"/>
                <w:szCs w:val="24"/>
              </w:rPr>
            </w:pPr>
          </w:p>
        </w:tc>
        <w:tc>
          <w:tcPr>
            <w:tcW w:w="422" w:type="pct"/>
          </w:tcPr>
          <w:p w14:paraId="7AD5F974"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15FE3985" w14:textId="77777777" w:rsidTr="00CE22BA">
        <w:tc>
          <w:tcPr>
            <w:tcW w:w="904" w:type="pct"/>
          </w:tcPr>
          <w:p w14:paraId="2A3FF43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w:t>
            </w:r>
          </w:p>
        </w:tc>
        <w:tc>
          <w:tcPr>
            <w:tcW w:w="469" w:type="pct"/>
          </w:tcPr>
          <w:p w14:paraId="72897BEF"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40</w:t>
            </w:r>
          </w:p>
        </w:tc>
        <w:tc>
          <w:tcPr>
            <w:tcW w:w="376" w:type="pct"/>
          </w:tcPr>
          <w:p w14:paraId="1F646D5F" w14:textId="77777777" w:rsidR="00CE22BA" w:rsidRPr="00EA06DC" w:rsidRDefault="00CE22BA" w:rsidP="00CE22BA">
            <w:pPr>
              <w:spacing w:after="0" w:line="240" w:lineRule="auto"/>
              <w:rPr>
                <w:rFonts w:ascii="Times New Roman" w:hAnsi="Times New Roman" w:cs="Times New Roman"/>
                <w:sz w:val="24"/>
                <w:szCs w:val="24"/>
              </w:rPr>
            </w:pPr>
          </w:p>
        </w:tc>
        <w:tc>
          <w:tcPr>
            <w:tcW w:w="374" w:type="pct"/>
          </w:tcPr>
          <w:p w14:paraId="6AC49E91" w14:textId="77777777" w:rsidR="00CE22BA" w:rsidRPr="00EA06DC" w:rsidRDefault="00CE22BA" w:rsidP="00CE22BA">
            <w:pPr>
              <w:spacing w:after="0" w:line="240" w:lineRule="auto"/>
              <w:rPr>
                <w:rFonts w:ascii="Times New Roman" w:hAnsi="Times New Roman" w:cs="Times New Roman"/>
                <w:sz w:val="24"/>
                <w:szCs w:val="24"/>
              </w:rPr>
            </w:pPr>
          </w:p>
        </w:tc>
        <w:tc>
          <w:tcPr>
            <w:tcW w:w="372" w:type="pct"/>
          </w:tcPr>
          <w:p w14:paraId="1403FE57" w14:textId="77777777" w:rsidR="00CE22BA" w:rsidRPr="00EA06DC" w:rsidRDefault="00CE22BA" w:rsidP="00CE22BA">
            <w:pPr>
              <w:spacing w:after="0" w:line="240" w:lineRule="auto"/>
              <w:rPr>
                <w:rFonts w:ascii="Times New Roman" w:hAnsi="Times New Roman" w:cs="Times New Roman"/>
                <w:sz w:val="24"/>
                <w:szCs w:val="24"/>
              </w:rPr>
            </w:pPr>
          </w:p>
        </w:tc>
        <w:tc>
          <w:tcPr>
            <w:tcW w:w="473" w:type="pct"/>
          </w:tcPr>
          <w:p w14:paraId="78410507" w14:textId="77777777" w:rsidR="00CE22BA" w:rsidRPr="00EA06DC" w:rsidRDefault="00CE22BA" w:rsidP="00CE22BA">
            <w:pPr>
              <w:spacing w:after="0" w:line="240" w:lineRule="auto"/>
              <w:rPr>
                <w:rFonts w:ascii="Times New Roman" w:hAnsi="Times New Roman" w:cs="Times New Roman"/>
                <w:sz w:val="24"/>
                <w:szCs w:val="24"/>
              </w:rPr>
            </w:pPr>
          </w:p>
        </w:tc>
        <w:tc>
          <w:tcPr>
            <w:tcW w:w="471" w:type="pct"/>
          </w:tcPr>
          <w:p w14:paraId="716ACAF0" w14:textId="77777777" w:rsidR="00CE22BA" w:rsidRPr="00EA06DC" w:rsidRDefault="00CE22BA" w:rsidP="00CE22BA">
            <w:pPr>
              <w:spacing w:after="0" w:line="240" w:lineRule="auto"/>
              <w:rPr>
                <w:rFonts w:ascii="Times New Roman" w:hAnsi="Times New Roman" w:cs="Times New Roman"/>
                <w:sz w:val="24"/>
                <w:szCs w:val="24"/>
              </w:rPr>
            </w:pPr>
          </w:p>
        </w:tc>
        <w:tc>
          <w:tcPr>
            <w:tcW w:w="365" w:type="pct"/>
          </w:tcPr>
          <w:p w14:paraId="28F83A85" w14:textId="77777777" w:rsidR="00CE22BA" w:rsidRPr="00EA06DC" w:rsidRDefault="00CE22BA" w:rsidP="00CE22BA">
            <w:pPr>
              <w:spacing w:after="0" w:line="240" w:lineRule="auto"/>
              <w:rPr>
                <w:rFonts w:ascii="Times New Roman" w:hAnsi="Times New Roman" w:cs="Times New Roman"/>
                <w:sz w:val="24"/>
                <w:szCs w:val="24"/>
              </w:rPr>
            </w:pPr>
          </w:p>
        </w:tc>
        <w:tc>
          <w:tcPr>
            <w:tcW w:w="397" w:type="pct"/>
          </w:tcPr>
          <w:p w14:paraId="55E9D85B" w14:textId="77777777" w:rsidR="00CE22BA" w:rsidRPr="00EA06DC" w:rsidRDefault="00CE22BA" w:rsidP="00CE22BA">
            <w:pPr>
              <w:spacing w:after="0" w:line="240" w:lineRule="auto"/>
              <w:rPr>
                <w:rFonts w:ascii="Times New Roman" w:hAnsi="Times New Roman" w:cs="Times New Roman"/>
                <w:sz w:val="24"/>
                <w:szCs w:val="24"/>
              </w:rPr>
            </w:pPr>
          </w:p>
        </w:tc>
        <w:tc>
          <w:tcPr>
            <w:tcW w:w="378" w:type="pct"/>
          </w:tcPr>
          <w:p w14:paraId="071E0550" w14:textId="77777777" w:rsidR="00CE22BA" w:rsidRPr="00EA06DC" w:rsidRDefault="00CE22BA" w:rsidP="00CE22BA">
            <w:pPr>
              <w:spacing w:after="0" w:line="240" w:lineRule="auto"/>
              <w:rPr>
                <w:rFonts w:ascii="Times New Roman" w:hAnsi="Times New Roman" w:cs="Times New Roman"/>
                <w:sz w:val="24"/>
                <w:szCs w:val="24"/>
              </w:rPr>
            </w:pPr>
          </w:p>
        </w:tc>
        <w:tc>
          <w:tcPr>
            <w:tcW w:w="422" w:type="pct"/>
          </w:tcPr>
          <w:p w14:paraId="25BE70E8"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2F782D30" w14:textId="77777777" w:rsidTr="00CE22BA">
        <w:tc>
          <w:tcPr>
            <w:tcW w:w="904" w:type="pct"/>
          </w:tcPr>
          <w:p w14:paraId="54F1507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469" w:type="pct"/>
          </w:tcPr>
          <w:p w14:paraId="48AA0648"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50</w:t>
            </w:r>
          </w:p>
        </w:tc>
        <w:tc>
          <w:tcPr>
            <w:tcW w:w="376" w:type="pct"/>
          </w:tcPr>
          <w:p w14:paraId="3DBFD27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70</w:t>
            </w:r>
          </w:p>
        </w:tc>
        <w:tc>
          <w:tcPr>
            <w:tcW w:w="374" w:type="pct"/>
          </w:tcPr>
          <w:p w14:paraId="02F93489" w14:textId="77777777" w:rsidR="00CE22BA" w:rsidRPr="00EA06DC" w:rsidRDefault="00CE22BA" w:rsidP="00CE22BA">
            <w:pPr>
              <w:spacing w:after="0" w:line="240" w:lineRule="auto"/>
              <w:rPr>
                <w:rFonts w:ascii="Times New Roman" w:hAnsi="Times New Roman" w:cs="Times New Roman"/>
                <w:sz w:val="24"/>
                <w:szCs w:val="24"/>
              </w:rPr>
            </w:pPr>
          </w:p>
        </w:tc>
        <w:tc>
          <w:tcPr>
            <w:tcW w:w="372" w:type="pct"/>
          </w:tcPr>
          <w:p w14:paraId="2D612C6F" w14:textId="77777777" w:rsidR="00CE22BA" w:rsidRPr="00EA06DC" w:rsidRDefault="00CE22BA" w:rsidP="00CE22BA">
            <w:pPr>
              <w:spacing w:after="0" w:line="240" w:lineRule="auto"/>
              <w:rPr>
                <w:rFonts w:ascii="Times New Roman" w:hAnsi="Times New Roman" w:cs="Times New Roman"/>
                <w:sz w:val="24"/>
                <w:szCs w:val="24"/>
              </w:rPr>
            </w:pPr>
          </w:p>
        </w:tc>
        <w:tc>
          <w:tcPr>
            <w:tcW w:w="473" w:type="pct"/>
          </w:tcPr>
          <w:p w14:paraId="03F26ECE" w14:textId="77777777" w:rsidR="00CE22BA" w:rsidRPr="00EA06DC" w:rsidRDefault="00CE22BA" w:rsidP="00CE22BA">
            <w:pPr>
              <w:spacing w:after="0" w:line="240" w:lineRule="auto"/>
              <w:rPr>
                <w:rFonts w:ascii="Times New Roman" w:hAnsi="Times New Roman" w:cs="Times New Roman"/>
                <w:sz w:val="24"/>
                <w:szCs w:val="24"/>
              </w:rPr>
            </w:pPr>
          </w:p>
        </w:tc>
        <w:tc>
          <w:tcPr>
            <w:tcW w:w="471" w:type="pct"/>
          </w:tcPr>
          <w:p w14:paraId="06917C1A" w14:textId="77777777" w:rsidR="00CE22BA" w:rsidRPr="00EA06DC" w:rsidRDefault="00CE22BA" w:rsidP="00CE22BA">
            <w:pPr>
              <w:spacing w:after="0" w:line="240" w:lineRule="auto"/>
              <w:rPr>
                <w:rFonts w:ascii="Times New Roman" w:hAnsi="Times New Roman" w:cs="Times New Roman"/>
                <w:sz w:val="24"/>
                <w:szCs w:val="24"/>
              </w:rPr>
            </w:pPr>
          </w:p>
        </w:tc>
        <w:tc>
          <w:tcPr>
            <w:tcW w:w="365" w:type="pct"/>
          </w:tcPr>
          <w:p w14:paraId="1652ABD1" w14:textId="77777777" w:rsidR="00CE22BA" w:rsidRPr="00EA06DC" w:rsidRDefault="00CE22BA" w:rsidP="00CE22BA">
            <w:pPr>
              <w:spacing w:after="0" w:line="240" w:lineRule="auto"/>
              <w:rPr>
                <w:rFonts w:ascii="Times New Roman" w:hAnsi="Times New Roman" w:cs="Times New Roman"/>
                <w:sz w:val="24"/>
                <w:szCs w:val="24"/>
              </w:rPr>
            </w:pPr>
          </w:p>
        </w:tc>
        <w:tc>
          <w:tcPr>
            <w:tcW w:w="397" w:type="pct"/>
          </w:tcPr>
          <w:p w14:paraId="7C963781" w14:textId="77777777" w:rsidR="00CE22BA" w:rsidRPr="00EA06DC" w:rsidRDefault="00CE22BA" w:rsidP="00CE22BA">
            <w:pPr>
              <w:spacing w:after="0" w:line="240" w:lineRule="auto"/>
              <w:rPr>
                <w:rFonts w:ascii="Times New Roman" w:hAnsi="Times New Roman" w:cs="Times New Roman"/>
                <w:sz w:val="24"/>
                <w:szCs w:val="24"/>
              </w:rPr>
            </w:pPr>
          </w:p>
        </w:tc>
        <w:tc>
          <w:tcPr>
            <w:tcW w:w="378" w:type="pct"/>
          </w:tcPr>
          <w:p w14:paraId="29DC541D" w14:textId="77777777" w:rsidR="00CE22BA" w:rsidRPr="00EA06DC" w:rsidRDefault="00CE22BA" w:rsidP="00CE22BA">
            <w:pPr>
              <w:spacing w:after="0" w:line="240" w:lineRule="auto"/>
              <w:rPr>
                <w:rFonts w:ascii="Times New Roman" w:hAnsi="Times New Roman" w:cs="Times New Roman"/>
                <w:sz w:val="24"/>
                <w:szCs w:val="24"/>
              </w:rPr>
            </w:pPr>
          </w:p>
        </w:tc>
        <w:tc>
          <w:tcPr>
            <w:tcW w:w="422" w:type="pct"/>
          </w:tcPr>
          <w:p w14:paraId="0493A6F1"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68C0C871" w14:textId="77777777" w:rsidTr="00CE22BA">
        <w:tc>
          <w:tcPr>
            <w:tcW w:w="904" w:type="pct"/>
          </w:tcPr>
          <w:p w14:paraId="306A68C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469" w:type="pct"/>
          </w:tcPr>
          <w:p w14:paraId="7D4241B4"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75</w:t>
            </w:r>
          </w:p>
        </w:tc>
        <w:tc>
          <w:tcPr>
            <w:tcW w:w="376" w:type="pct"/>
          </w:tcPr>
          <w:p w14:paraId="71DF850F"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110</w:t>
            </w:r>
          </w:p>
        </w:tc>
        <w:tc>
          <w:tcPr>
            <w:tcW w:w="374" w:type="pct"/>
          </w:tcPr>
          <w:p w14:paraId="2700753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135</w:t>
            </w:r>
          </w:p>
        </w:tc>
        <w:tc>
          <w:tcPr>
            <w:tcW w:w="372" w:type="pct"/>
          </w:tcPr>
          <w:p w14:paraId="579E17BF"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150</w:t>
            </w:r>
          </w:p>
        </w:tc>
        <w:tc>
          <w:tcPr>
            <w:tcW w:w="473" w:type="pct"/>
          </w:tcPr>
          <w:p w14:paraId="6701E6E1" w14:textId="77777777" w:rsidR="00CE22BA" w:rsidRPr="00EA06DC" w:rsidRDefault="00CE22BA" w:rsidP="00CE22BA">
            <w:pPr>
              <w:spacing w:after="0" w:line="240" w:lineRule="auto"/>
              <w:rPr>
                <w:rFonts w:ascii="Times New Roman" w:hAnsi="Times New Roman" w:cs="Times New Roman"/>
                <w:sz w:val="24"/>
                <w:szCs w:val="24"/>
              </w:rPr>
            </w:pPr>
          </w:p>
        </w:tc>
        <w:tc>
          <w:tcPr>
            <w:tcW w:w="471" w:type="pct"/>
          </w:tcPr>
          <w:p w14:paraId="4F03468A" w14:textId="77777777" w:rsidR="00CE22BA" w:rsidRPr="00EA06DC" w:rsidRDefault="00CE22BA" w:rsidP="00CE22BA">
            <w:pPr>
              <w:spacing w:after="0" w:line="240" w:lineRule="auto"/>
              <w:rPr>
                <w:rFonts w:ascii="Times New Roman" w:hAnsi="Times New Roman" w:cs="Times New Roman"/>
                <w:sz w:val="24"/>
                <w:szCs w:val="24"/>
              </w:rPr>
            </w:pPr>
          </w:p>
        </w:tc>
        <w:tc>
          <w:tcPr>
            <w:tcW w:w="365" w:type="pct"/>
          </w:tcPr>
          <w:p w14:paraId="4BB5FF30" w14:textId="77777777" w:rsidR="00CE22BA" w:rsidRPr="00EA06DC" w:rsidRDefault="00CE22BA" w:rsidP="00CE22BA">
            <w:pPr>
              <w:spacing w:after="0" w:line="240" w:lineRule="auto"/>
              <w:rPr>
                <w:rFonts w:ascii="Times New Roman" w:hAnsi="Times New Roman" w:cs="Times New Roman"/>
                <w:sz w:val="24"/>
                <w:szCs w:val="24"/>
              </w:rPr>
            </w:pPr>
          </w:p>
        </w:tc>
        <w:tc>
          <w:tcPr>
            <w:tcW w:w="397" w:type="pct"/>
          </w:tcPr>
          <w:p w14:paraId="200BB339" w14:textId="77777777" w:rsidR="00CE22BA" w:rsidRPr="00EA06DC" w:rsidRDefault="00CE22BA" w:rsidP="00CE22BA">
            <w:pPr>
              <w:spacing w:after="0" w:line="240" w:lineRule="auto"/>
              <w:rPr>
                <w:rFonts w:ascii="Times New Roman" w:hAnsi="Times New Roman" w:cs="Times New Roman"/>
                <w:sz w:val="24"/>
                <w:szCs w:val="24"/>
              </w:rPr>
            </w:pPr>
          </w:p>
        </w:tc>
        <w:tc>
          <w:tcPr>
            <w:tcW w:w="378" w:type="pct"/>
          </w:tcPr>
          <w:p w14:paraId="7BE762ED" w14:textId="77777777" w:rsidR="00CE22BA" w:rsidRPr="00EA06DC" w:rsidRDefault="00CE22BA" w:rsidP="00CE22BA">
            <w:pPr>
              <w:spacing w:after="0" w:line="240" w:lineRule="auto"/>
              <w:rPr>
                <w:rFonts w:ascii="Times New Roman" w:hAnsi="Times New Roman" w:cs="Times New Roman"/>
                <w:sz w:val="24"/>
                <w:szCs w:val="24"/>
              </w:rPr>
            </w:pPr>
          </w:p>
        </w:tc>
        <w:tc>
          <w:tcPr>
            <w:tcW w:w="422" w:type="pct"/>
          </w:tcPr>
          <w:p w14:paraId="76CB1A67"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5138CF8F" w14:textId="77777777" w:rsidTr="00CE22BA">
        <w:tc>
          <w:tcPr>
            <w:tcW w:w="904" w:type="pct"/>
          </w:tcPr>
          <w:p w14:paraId="46D68DF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469" w:type="pct"/>
          </w:tcPr>
          <w:p w14:paraId="3010FA5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100</w:t>
            </w:r>
          </w:p>
        </w:tc>
        <w:tc>
          <w:tcPr>
            <w:tcW w:w="376" w:type="pct"/>
          </w:tcPr>
          <w:p w14:paraId="16600178"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145</w:t>
            </w:r>
          </w:p>
        </w:tc>
        <w:tc>
          <w:tcPr>
            <w:tcW w:w="374" w:type="pct"/>
          </w:tcPr>
          <w:p w14:paraId="7C251EB9"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180</w:t>
            </w:r>
          </w:p>
        </w:tc>
        <w:tc>
          <w:tcPr>
            <w:tcW w:w="372" w:type="pct"/>
          </w:tcPr>
          <w:p w14:paraId="3718A00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200</w:t>
            </w:r>
          </w:p>
        </w:tc>
        <w:tc>
          <w:tcPr>
            <w:tcW w:w="473" w:type="pct"/>
          </w:tcPr>
          <w:p w14:paraId="46BF4FD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235</w:t>
            </w:r>
          </w:p>
        </w:tc>
        <w:tc>
          <w:tcPr>
            <w:tcW w:w="471" w:type="pct"/>
          </w:tcPr>
          <w:p w14:paraId="34676A50" w14:textId="77777777" w:rsidR="00CE22BA" w:rsidRPr="00EA06DC" w:rsidRDefault="00CE22BA" w:rsidP="00CE22BA">
            <w:pPr>
              <w:spacing w:after="0" w:line="240" w:lineRule="auto"/>
              <w:rPr>
                <w:rFonts w:ascii="Times New Roman" w:hAnsi="Times New Roman" w:cs="Times New Roman"/>
                <w:sz w:val="24"/>
                <w:szCs w:val="24"/>
              </w:rPr>
            </w:pPr>
          </w:p>
        </w:tc>
        <w:tc>
          <w:tcPr>
            <w:tcW w:w="365" w:type="pct"/>
          </w:tcPr>
          <w:p w14:paraId="7E664C29" w14:textId="77777777" w:rsidR="00CE22BA" w:rsidRPr="00EA06DC" w:rsidRDefault="00CE22BA" w:rsidP="00CE22BA">
            <w:pPr>
              <w:spacing w:after="0" w:line="240" w:lineRule="auto"/>
              <w:rPr>
                <w:rFonts w:ascii="Times New Roman" w:hAnsi="Times New Roman" w:cs="Times New Roman"/>
                <w:sz w:val="24"/>
                <w:szCs w:val="24"/>
              </w:rPr>
            </w:pPr>
          </w:p>
        </w:tc>
        <w:tc>
          <w:tcPr>
            <w:tcW w:w="397" w:type="pct"/>
          </w:tcPr>
          <w:p w14:paraId="3584BD93" w14:textId="77777777" w:rsidR="00CE22BA" w:rsidRPr="00EA06DC" w:rsidRDefault="00CE22BA" w:rsidP="00CE22BA">
            <w:pPr>
              <w:spacing w:after="0" w:line="240" w:lineRule="auto"/>
              <w:rPr>
                <w:rFonts w:ascii="Times New Roman" w:hAnsi="Times New Roman" w:cs="Times New Roman"/>
                <w:sz w:val="24"/>
                <w:szCs w:val="24"/>
              </w:rPr>
            </w:pPr>
          </w:p>
        </w:tc>
        <w:tc>
          <w:tcPr>
            <w:tcW w:w="378" w:type="pct"/>
          </w:tcPr>
          <w:p w14:paraId="406993D5" w14:textId="77777777" w:rsidR="00CE22BA" w:rsidRPr="00EA06DC" w:rsidRDefault="00CE22BA" w:rsidP="00CE22BA">
            <w:pPr>
              <w:spacing w:after="0" w:line="240" w:lineRule="auto"/>
              <w:rPr>
                <w:rFonts w:ascii="Times New Roman" w:hAnsi="Times New Roman" w:cs="Times New Roman"/>
                <w:sz w:val="24"/>
                <w:szCs w:val="24"/>
              </w:rPr>
            </w:pPr>
          </w:p>
        </w:tc>
        <w:tc>
          <w:tcPr>
            <w:tcW w:w="422" w:type="pct"/>
          </w:tcPr>
          <w:p w14:paraId="2D592DA5"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386D9CFB" w14:textId="77777777" w:rsidTr="00CE22BA">
        <w:tc>
          <w:tcPr>
            <w:tcW w:w="904" w:type="pct"/>
          </w:tcPr>
          <w:p w14:paraId="0B7F78C5"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469" w:type="pct"/>
          </w:tcPr>
          <w:p w14:paraId="3448CC8C"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125</w:t>
            </w:r>
          </w:p>
        </w:tc>
        <w:tc>
          <w:tcPr>
            <w:tcW w:w="376" w:type="pct"/>
          </w:tcPr>
          <w:p w14:paraId="67DBEC6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180</w:t>
            </w:r>
          </w:p>
        </w:tc>
        <w:tc>
          <w:tcPr>
            <w:tcW w:w="374" w:type="pct"/>
          </w:tcPr>
          <w:p w14:paraId="7B09FC11"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225</w:t>
            </w:r>
          </w:p>
        </w:tc>
        <w:tc>
          <w:tcPr>
            <w:tcW w:w="372" w:type="pct"/>
          </w:tcPr>
          <w:p w14:paraId="49181CA6"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250</w:t>
            </w:r>
          </w:p>
        </w:tc>
        <w:tc>
          <w:tcPr>
            <w:tcW w:w="473" w:type="pct"/>
          </w:tcPr>
          <w:p w14:paraId="3D0FEB8A"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290</w:t>
            </w:r>
          </w:p>
        </w:tc>
        <w:tc>
          <w:tcPr>
            <w:tcW w:w="471" w:type="pct"/>
          </w:tcPr>
          <w:p w14:paraId="26CBE1CE"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390</w:t>
            </w:r>
          </w:p>
        </w:tc>
        <w:tc>
          <w:tcPr>
            <w:tcW w:w="365" w:type="pct"/>
          </w:tcPr>
          <w:p w14:paraId="76A2590D" w14:textId="77777777" w:rsidR="00CE22BA" w:rsidRPr="00EA06DC" w:rsidRDefault="00CE22BA" w:rsidP="00CE22BA">
            <w:pPr>
              <w:spacing w:after="0" w:line="240" w:lineRule="auto"/>
              <w:rPr>
                <w:rFonts w:ascii="Times New Roman" w:hAnsi="Times New Roman" w:cs="Times New Roman"/>
                <w:sz w:val="24"/>
                <w:szCs w:val="24"/>
              </w:rPr>
            </w:pPr>
          </w:p>
        </w:tc>
        <w:tc>
          <w:tcPr>
            <w:tcW w:w="397" w:type="pct"/>
          </w:tcPr>
          <w:p w14:paraId="4D3F30EC" w14:textId="77777777" w:rsidR="00CE22BA" w:rsidRPr="00EA06DC" w:rsidRDefault="00CE22BA" w:rsidP="00CE22BA">
            <w:pPr>
              <w:spacing w:after="0" w:line="240" w:lineRule="auto"/>
              <w:rPr>
                <w:rFonts w:ascii="Times New Roman" w:hAnsi="Times New Roman" w:cs="Times New Roman"/>
                <w:sz w:val="24"/>
                <w:szCs w:val="24"/>
              </w:rPr>
            </w:pPr>
          </w:p>
        </w:tc>
        <w:tc>
          <w:tcPr>
            <w:tcW w:w="378" w:type="pct"/>
          </w:tcPr>
          <w:p w14:paraId="0C44A87A" w14:textId="77777777" w:rsidR="00CE22BA" w:rsidRPr="00EA06DC" w:rsidRDefault="00CE22BA" w:rsidP="00CE22BA">
            <w:pPr>
              <w:spacing w:after="0" w:line="240" w:lineRule="auto"/>
              <w:rPr>
                <w:rFonts w:ascii="Times New Roman" w:hAnsi="Times New Roman" w:cs="Times New Roman"/>
                <w:sz w:val="24"/>
                <w:szCs w:val="24"/>
              </w:rPr>
            </w:pPr>
          </w:p>
        </w:tc>
        <w:tc>
          <w:tcPr>
            <w:tcW w:w="422" w:type="pct"/>
          </w:tcPr>
          <w:p w14:paraId="41000286"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32380814" w14:textId="77777777" w:rsidTr="00CE22BA">
        <w:tc>
          <w:tcPr>
            <w:tcW w:w="904" w:type="pct"/>
          </w:tcPr>
          <w:p w14:paraId="602C1BE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469" w:type="pct"/>
          </w:tcPr>
          <w:p w14:paraId="17375B24"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150</w:t>
            </w:r>
          </w:p>
        </w:tc>
        <w:tc>
          <w:tcPr>
            <w:tcW w:w="376" w:type="pct"/>
          </w:tcPr>
          <w:p w14:paraId="41B02EF9"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215</w:t>
            </w:r>
          </w:p>
        </w:tc>
        <w:tc>
          <w:tcPr>
            <w:tcW w:w="374" w:type="pct"/>
          </w:tcPr>
          <w:p w14:paraId="1F06D77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270</w:t>
            </w:r>
          </w:p>
        </w:tc>
        <w:tc>
          <w:tcPr>
            <w:tcW w:w="372" w:type="pct"/>
          </w:tcPr>
          <w:p w14:paraId="6484648A"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300</w:t>
            </w:r>
          </w:p>
        </w:tc>
        <w:tc>
          <w:tcPr>
            <w:tcW w:w="473" w:type="pct"/>
          </w:tcPr>
          <w:p w14:paraId="4611F57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350</w:t>
            </w:r>
          </w:p>
        </w:tc>
        <w:tc>
          <w:tcPr>
            <w:tcW w:w="471" w:type="pct"/>
          </w:tcPr>
          <w:p w14:paraId="3A020529"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465</w:t>
            </w:r>
          </w:p>
        </w:tc>
        <w:tc>
          <w:tcPr>
            <w:tcW w:w="365" w:type="pct"/>
          </w:tcPr>
          <w:p w14:paraId="7A8CBB33" w14:textId="77777777" w:rsidR="00CE22BA" w:rsidRPr="00EA06DC" w:rsidRDefault="00CE22BA" w:rsidP="00CE22BA">
            <w:pPr>
              <w:spacing w:after="0" w:line="240" w:lineRule="auto"/>
              <w:rPr>
                <w:rFonts w:ascii="Times New Roman" w:hAnsi="Times New Roman" w:cs="Times New Roman"/>
                <w:sz w:val="24"/>
                <w:szCs w:val="24"/>
              </w:rPr>
            </w:pPr>
          </w:p>
        </w:tc>
        <w:tc>
          <w:tcPr>
            <w:tcW w:w="397" w:type="pct"/>
          </w:tcPr>
          <w:p w14:paraId="03F69468" w14:textId="77777777" w:rsidR="00CE22BA" w:rsidRPr="00EA06DC" w:rsidRDefault="00CE22BA" w:rsidP="00CE22BA">
            <w:pPr>
              <w:spacing w:after="0" w:line="240" w:lineRule="auto"/>
              <w:rPr>
                <w:rFonts w:ascii="Times New Roman" w:hAnsi="Times New Roman" w:cs="Times New Roman"/>
                <w:sz w:val="24"/>
                <w:szCs w:val="24"/>
              </w:rPr>
            </w:pPr>
          </w:p>
        </w:tc>
        <w:tc>
          <w:tcPr>
            <w:tcW w:w="378" w:type="pct"/>
          </w:tcPr>
          <w:p w14:paraId="25A81D72" w14:textId="77777777" w:rsidR="00CE22BA" w:rsidRPr="00EA06DC" w:rsidRDefault="00CE22BA" w:rsidP="00CE22BA">
            <w:pPr>
              <w:spacing w:after="0" w:line="240" w:lineRule="auto"/>
              <w:rPr>
                <w:rFonts w:ascii="Times New Roman" w:hAnsi="Times New Roman" w:cs="Times New Roman"/>
                <w:sz w:val="24"/>
                <w:szCs w:val="24"/>
              </w:rPr>
            </w:pPr>
          </w:p>
        </w:tc>
        <w:tc>
          <w:tcPr>
            <w:tcW w:w="422" w:type="pct"/>
          </w:tcPr>
          <w:p w14:paraId="3D7E52B7"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4E88F1A8" w14:textId="77777777" w:rsidTr="00CE22BA">
        <w:tc>
          <w:tcPr>
            <w:tcW w:w="904" w:type="pct"/>
          </w:tcPr>
          <w:p w14:paraId="2A9AB9B0"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469" w:type="pct"/>
          </w:tcPr>
          <w:p w14:paraId="0CD2674A"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200</w:t>
            </w:r>
          </w:p>
        </w:tc>
        <w:tc>
          <w:tcPr>
            <w:tcW w:w="376" w:type="pct"/>
          </w:tcPr>
          <w:p w14:paraId="7ED126E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280</w:t>
            </w:r>
          </w:p>
        </w:tc>
        <w:tc>
          <w:tcPr>
            <w:tcW w:w="374" w:type="pct"/>
          </w:tcPr>
          <w:p w14:paraId="38CE150E"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365</w:t>
            </w:r>
          </w:p>
        </w:tc>
        <w:tc>
          <w:tcPr>
            <w:tcW w:w="372" w:type="pct"/>
          </w:tcPr>
          <w:p w14:paraId="550A8949"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400</w:t>
            </w:r>
          </w:p>
        </w:tc>
        <w:tc>
          <w:tcPr>
            <w:tcW w:w="473" w:type="pct"/>
          </w:tcPr>
          <w:p w14:paraId="10418F2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470</w:t>
            </w:r>
          </w:p>
        </w:tc>
        <w:tc>
          <w:tcPr>
            <w:tcW w:w="471" w:type="pct"/>
          </w:tcPr>
          <w:p w14:paraId="3E1CEE7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620</w:t>
            </w:r>
          </w:p>
        </w:tc>
        <w:tc>
          <w:tcPr>
            <w:tcW w:w="365" w:type="pct"/>
          </w:tcPr>
          <w:p w14:paraId="76F5CA6F"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750</w:t>
            </w:r>
          </w:p>
        </w:tc>
        <w:tc>
          <w:tcPr>
            <w:tcW w:w="397" w:type="pct"/>
          </w:tcPr>
          <w:p w14:paraId="4E63F7CA" w14:textId="77777777" w:rsidR="00CE22BA" w:rsidRPr="00EA06DC" w:rsidRDefault="00CE22BA" w:rsidP="00CE22BA">
            <w:pPr>
              <w:spacing w:after="0" w:line="240" w:lineRule="auto"/>
              <w:rPr>
                <w:rFonts w:ascii="Times New Roman" w:hAnsi="Times New Roman" w:cs="Times New Roman"/>
                <w:sz w:val="24"/>
                <w:szCs w:val="24"/>
              </w:rPr>
            </w:pPr>
          </w:p>
        </w:tc>
        <w:tc>
          <w:tcPr>
            <w:tcW w:w="378" w:type="pct"/>
          </w:tcPr>
          <w:p w14:paraId="6C25D6C6" w14:textId="77777777" w:rsidR="00CE22BA" w:rsidRPr="00EA06DC" w:rsidRDefault="00CE22BA" w:rsidP="00CE22BA">
            <w:pPr>
              <w:spacing w:after="0" w:line="240" w:lineRule="auto"/>
              <w:rPr>
                <w:rFonts w:ascii="Times New Roman" w:hAnsi="Times New Roman" w:cs="Times New Roman"/>
                <w:sz w:val="24"/>
                <w:szCs w:val="24"/>
              </w:rPr>
            </w:pPr>
          </w:p>
        </w:tc>
        <w:tc>
          <w:tcPr>
            <w:tcW w:w="422" w:type="pct"/>
          </w:tcPr>
          <w:p w14:paraId="02AD5455"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688FA3C2" w14:textId="77777777" w:rsidTr="00CE22BA">
        <w:tc>
          <w:tcPr>
            <w:tcW w:w="904" w:type="pct"/>
          </w:tcPr>
          <w:p w14:paraId="76AB9D6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469" w:type="pct"/>
          </w:tcPr>
          <w:p w14:paraId="30C1CA4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250</w:t>
            </w:r>
          </w:p>
        </w:tc>
        <w:tc>
          <w:tcPr>
            <w:tcW w:w="376" w:type="pct"/>
          </w:tcPr>
          <w:p w14:paraId="15794A61"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360</w:t>
            </w:r>
          </w:p>
        </w:tc>
        <w:tc>
          <w:tcPr>
            <w:tcW w:w="374" w:type="pct"/>
          </w:tcPr>
          <w:p w14:paraId="69271D2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450</w:t>
            </w:r>
          </w:p>
        </w:tc>
        <w:tc>
          <w:tcPr>
            <w:tcW w:w="372" w:type="pct"/>
          </w:tcPr>
          <w:p w14:paraId="1C95C6DF"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500</w:t>
            </w:r>
          </w:p>
        </w:tc>
        <w:tc>
          <w:tcPr>
            <w:tcW w:w="473" w:type="pct"/>
          </w:tcPr>
          <w:p w14:paraId="38FB15D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580</w:t>
            </w:r>
          </w:p>
        </w:tc>
        <w:tc>
          <w:tcPr>
            <w:tcW w:w="471" w:type="pct"/>
          </w:tcPr>
          <w:p w14:paraId="138238E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770</w:t>
            </w:r>
          </w:p>
        </w:tc>
        <w:tc>
          <w:tcPr>
            <w:tcW w:w="365" w:type="pct"/>
          </w:tcPr>
          <w:p w14:paraId="05CE585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950</w:t>
            </w:r>
          </w:p>
        </w:tc>
        <w:tc>
          <w:tcPr>
            <w:tcW w:w="397" w:type="pct"/>
          </w:tcPr>
          <w:p w14:paraId="58204B6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1100</w:t>
            </w:r>
          </w:p>
        </w:tc>
        <w:tc>
          <w:tcPr>
            <w:tcW w:w="378" w:type="pct"/>
          </w:tcPr>
          <w:p w14:paraId="69F8F4DF" w14:textId="77777777" w:rsidR="00CE22BA" w:rsidRPr="00EA06DC" w:rsidRDefault="00CE22BA" w:rsidP="00CE22BA">
            <w:pPr>
              <w:spacing w:after="0" w:line="240" w:lineRule="auto"/>
              <w:rPr>
                <w:rFonts w:ascii="Times New Roman" w:hAnsi="Times New Roman" w:cs="Times New Roman"/>
                <w:sz w:val="24"/>
                <w:szCs w:val="24"/>
              </w:rPr>
            </w:pPr>
          </w:p>
        </w:tc>
        <w:tc>
          <w:tcPr>
            <w:tcW w:w="422" w:type="pct"/>
          </w:tcPr>
          <w:p w14:paraId="0ED6FC09"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533CE0A7" w14:textId="77777777" w:rsidTr="00CE22BA">
        <w:tc>
          <w:tcPr>
            <w:tcW w:w="904" w:type="pct"/>
          </w:tcPr>
          <w:p w14:paraId="698A360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469" w:type="pct"/>
          </w:tcPr>
          <w:p w14:paraId="76484BC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314</w:t>
            </w:r>
          </w:p>
        </w:tc>
        <w:tc>
          <w:tcPr>
            <w:tcW w:w="376" w:type="pct"/>
          </w:tcPr>
          <w:p w14:paraId="4E8F7D2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450</w:t>
            </w:r>
          </w:p>
        </w:tc>
        <w:tc>
          <w:tcPr>
            <w:tcW w:w="374" w:type="pct"/>
          </w:tcPr>
          <w:p w14:paraId="71C086F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560</w:t>
            </w:r>
          </w:p>
        </w:tc>
        <w:tc>
          <w:tcPr>
            <w:tcW w:w="372" w:type="pct"/>
          </w:tcPr>
          <w:p w14:paraId="0205ECF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620</w:t>
            </w:r>
          </w:p>
        </w:tc>
        <w:tc>
          <w:tcPr>
            <w:tcW w:w="473" w:type="pct"/>
          </w:tcPr>
          <w:p w14:paraId="385FE3A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730</w:t>
            </w:r>
          </w:p>
        </w:tc>
        <w:tc>
          <w:tcPr>
            <w:tcW w:w="471" w:type="pct"/>
          </w:tcPr>
          <w:p w14:paraId="51AD01B7"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970</w:t>
            </w:r>
          </w:p>
        </w:tc>
        <w:tc>
          <w:tcPr>
            <w:tcW w:w="365" w:type="pct"/>
          </w:tcPr>
          <w:p w14:paraId="7527B2FA"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1180</w:t>
            </w:r>
          </w:p>
        </w:tc>
        <w:tc>
          <w:tcPr>
            <w:tcW w:w="397" w:type="pct"/>
          </w:tcPr>
          <w:p w14:paraId="0F0A176F"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1370</w:t>
            </w:r>
          </w:p>
        </w:tc>
        <w:tc>
          <w:tcPr>
            <w:tcW w:w="378" w:type="pct"/>
          </w:tcPr>
          <w:p w14:paraId="1131C57C"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1570</w:t>
            </w:r>
          </w:p>
        </w:tc>
        <w:tc>
          <w:tcPr>
            <w:tcW w:w="422" w:type="pct"/>
          </w:tcPr>
          <w:p w14:paraId="3D71D673"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318FC510" w14:textId="77777777" w:rsidTr="00CE22BA">
        <w:tc>
          <w:tcPr>
            <w:tcW w:w="904" w:type="pct"/>
          </w:tcPr>
          <w:p w14:paraId="61834F91"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469" w:type="pct"/>
          </w:tcPr>
          <w:p w14:paraId="059052E8"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400</w:t>
            </w:r>
          </w:p>
        </w:tc>
        <w:tc>
          <w:tcPr>
            <w:tcW w:w="376" w:type="pct"/>
          </w:tcPr>
          <w:p w14:paraId="0CC950F9"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570</w:t>
            </w:r>
          </w:p>
        </w:tc>
        <w:tc>
          <w:tcPr>
            <w:tcW w:w="374" w:type="pct"/>
          </w:tcPr>
          <w:p w14:paraId="223406E6"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725</w:t>
            </w:r>
          </w:p>
        </w:tc>
        <w:tc>
          <w:tcPr>
            <w:tcW w:w="372" w:type="pct"/>
          </w:tcPr>
          <w:p w14:paraId="40F96000"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800</w:t>
            </w:r>
          </w:p>
        </w:tc>
        <w:tc>
          <w:tcPr>
            <w:tcW w:w="473" w:type="pct"/>
          </w:tcPr>
          <w:p w14:paraId="39E4AD8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920</w:t>
            </w:r>
          </w:p>
        </w:tc>
        <w:tc>
          <w:tcPr>
            <w:tcW w:w="471" w:type="pct"/>
          </w:tcPr>
          <w:p w14:paraId="14E2D3F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1240</w:t>
            </w:r>
          </w:p>
        </w:tc>
        <w:tc>
          <w:tcPr>
            <w:tcW w:w="365" w:type="pct"/>
          </w:tcPr>
          <w:p w14:paraId="5CEB5B9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1510</w:t>
            </w:r>
          </w:p>
        </w:tc>
        <w:tc>
          <w:tcPr>
            <w:tcW w:w="397" w:type="pct"/>
          </w:tcPr>
          <w:p w14:paraId="4C26738C"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1770</w:t>
            </w:r>
          </w:p>
        </w:tc>
        <w:tc>
          <w:tcPr>
            <w:tcW w:w="378" w:type="pct"/>
          </w:tcPr>
          <w:p w14:paraId="7A2B8FB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2000</w:t>
            </w:r>
          </w:p>
        </w:tc>
        <w:tc>
          <w:tcPr>
            <w:tcW w:w="422" w:type="pct"/>
          </w:tcPr>
          <w:p w14:paraId="7435086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2450</w:t>
            </w:r>
          </w:p>
        </w:tc>
      </w:tr>
    </w:tbl>
    <w:p w14:paraId="7387BD78" w14:textId="77777777" w:rsidR="00CE22BA" w:rsidRDefault="00CE22BA" w:rsidP="00CE22BA">
      <w:pPr>
        <w:spacing w:after="0" w:line="240" w:lineRule="auto"/>
        <w:rPr>
          <w:rFonts w:ascii="Times New Roman" w:hAnsi="Times New Roman" w:cs="Times New Roman"/>
          <w:b/>
          <w:sz w:val="24"/>
          <w:szCs w:val="24"/>
        </w:rPr>
      </w:pPr>
    </w:p>
    <w:p w14:paraId="397C8973" w14:textId="77777777" w:rsidR="00CE22BA" w:rsidRPr="001422E3" w:rsidRDefault="00CE22BA" w:rsidP="00CE22BA">
      <w:pPr>
        <w:spacing w:after="0" w:line="240" w:lineRule="auto"/>
        <w:rPr>
          <w:rFonts w:ascii="Times New Roman" w:hAnsi="Times New Roman" w:cs="Times New Roman"/>
          <w:sz w:val="28"/>
          <w:szCs w:val="28"/>
          <w:vertAlign w:val="subscript"/>
        </w:rPr>
      </w:pPr>
      <w:r w:rsidRPr="001422E3">
        <w:rPr>
          <w:rFonts w:ascii="Times New Roman" w:hAnsi="Times New Roman" w:cs="Times New Roman"/>
          <w:sz w:val="28"/>
          <w:szCs w:val="28"/>
        </w:rPr>
        <w:t>Таблица 11 - Коэффициент К</w:t>
      </w:r>
      <w:r w:rsidRPr="001422E3">
        <w:rPr>
          <w:rFonts w:ascii="Times New Roman" w:hAnsi="Times New Roman" w:cs="Times New Roman"/>
          <w:sz w:val="28"/>
          <w:szCs w:val="28"/>
          <w:vertAlign w:val="subscript"/>
        </w:rPr>
        <w:t>р</w:t>
      </w:r>
    </w:p>
    <w:p w14:paraId="79B1C722" w14:textId="77777777" w:rsidR="00CE22BA" w:rsidRPr="00EA06DC" w:rsidRDefault="00CE22BA" w:rsidP="00CE22BA">
      <w:pPr>
        <w:spacing w:after="0" w:line="240" w:lineRule="auto"/>
        <w:rPr>
          <w:rFonts w:ascii="Times New Roman" w:hAnsi="Times New Roman" w:cs="Times New Roman"/>
          <w:sz w:val="24"/>
          <w:szCs w:val="24"/>
          <w:vertAlign w:val="sub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0"/>
        <w:gridCol w:w="3208"/>
        <w:gridCol w:w="3210"/>
      </w:tblGrid>
      <w:tr w:rsidR="00CE22BA" w:rsidRPr="000B3E0F" w14:paraId="1D6F7389" w14:textId="77777777" w:rsidTr="00CE22BA">
        <w:tc>
          <w:tcPr>
            <w:tcW w:w="1667" w:type="pct"/>
          </w:tcPr>
          <w:p w14:paraId="343152B2" w14:textId="77777777" w:rsidR="00CE22BA" w:rsidRPr="000B3E0F" w:rsidRDefault="00CE22BA" w:rsidP="00CE22BA">
            <w:pPr>
              <w:spacing w:after="0" w:line="240" w:lineRule="auto"/>
              <w:rPr>
                <w:rFonts w:ascii="Times New Roman" w:hAnsi="Times New Roman" w:cs="Times New Roman"/>
              </w:rPr>
            </w:pPr>
            <w:r w:rsidRPr="000B3E0F">
              <w:rPr>
                <w:rFonts w:ascii="Times New Roman" w:hAnsi="Times New Roman" w:cs="Times New Roman"/>
              </w:rPr>
              <w:t>Обрабатываемый материал</w:t>
            </w:r>
          </w:p>
        </w:tc>
        <w:tc>
          <w:tcPr>
            <w:tcW w:w="1666" w:type="pct"/>
          </w:tcPr>
          <w:p w14:paraId="633E4D81" w14:textId="77777777" w:rsidR="00CE22BA" w:rsidRPr="000B3E0F" w:rsidRDefault="00CE22BA" w:rsidP="00CE22BA">
            <w:pPr>
              <w:spacing w:after="0" w:line="240" w:lineRule="auto"/>
              <w:jc w:val="center"/>
              <w:rPr>
                <w:rFonts w:ascii="Times New Roman" w:hAnsi="Times New Roman" w:cs="Times New Roman"/>
              </w:rPr>
            </w:pPr>
            <w:r w:rsidRPr="000B3E0F">
              <w:rPr>
                <w:rFonts w:ascii="Times New Roman" w:hAnsi="Times New Roman" w:cs="Times New Roman"/>
              </w:rPr>
              <w:t>НВ</w:t>
            </w:r>
          </w:p>
        </w:tc>
        <w:tc>
          <w:tcPr>
            <w:tcW w:w="1667" w:type="pct"/>
          </w:tcPr>
          <w:p w14:paraId="68303BB5" w14:textId="77777777" w:rsidR="00CE22BA" w:rsidRPr="000B3E0F" w:rsidRDefault="00CE22BA" w:rsidP="00CE22BA">
            <w:pPr>
              <w:spacing w:after="0" w:line="240" w:lineRule="auto"/>
              <w:jc w:val="center"/>
              <w:rPr>
                <w:rFonts w:ascii="Times New Roman" w:hAnsi="Times New Roman" w:cs="Times New Roman"/>
              </w:rPr>
            </w:pPr>
            <w:r w:rsidRPr="000B3E0F">
              <w:rPr>
                <w:rFonts w:ascii="Times New Roman" w:hAnsi="Times New Roman" w:cs="Times New Roman"/>
              </w:rPr>
              <w:t>К</w:t>
            </w:r>
            <w:r w:rsidRPr="000B3E0F">
              <w:rPr>
                <w:rFonts w:ascii="Times New Roman" w:hAnsi="Times New Roman" w:cs="Times New Roman"/>
                <w:vertAlign w:val="subscript"/>
              </w:rPr>
              <w:t>р</w:t>
            </w:r>
          </w:p>
        </w:tc>
      </w:tr>
      <w:tr w:rsidR="00CE22BA" w:rsidRPr="000B3E0F" w14:paraId="6218AEAA" w14:textId="77777777" w:rsidTr="00CE22BA">
        <w:tc>
          <w:tcPr>
            <w:tcW w:w="1667" w:type="pct"/>
            <w:vMerge w:val="restart"/>
            <w:vAlign w:val="center"/>
          </w:tcPr>
          <w:p w14:paraId="57B00E02" w14:textId="77777777" w:rsidR="00CE22BA" w:rsidRPr="000B3E0F" w:rsidRDefault="00CE22BA" w:rsidP="00CE22BA">
            <w:pPr>
              <w:spacing w:after="0" w:line="240" w:lineRule="auto"/>
              <w:jc w:val="center"/>
              <w:rPr>
                <w:rFonts w:ascii="Times New Roman" w:hAnsi="Times New Roman" w:cs="Times New Roman"/>
              </w:rPr>
            </w:pPr>
            <w:r w:rsidRPr="000B3E0F">
              <w:rPr>
                <w:rFonts w:ascii="Times New Roman" w:hAnsi="Times New Roman" w:cs="Times New Roman"/>
              </w:rPr>
              <w:t>Сталь</w:t>
            </w:r>
          </w:p>
        </w:tc>
        <w:tc>
          <w:tcPr>
            <w:tcW w:w="1666" w:type="pct"/>
            <w:vAlign w:val="center"/>
          </w:tcPr>
          <w:p w14:paraId="18164842" w14:textId="77777777" w:rsidR="00CE22BA" w:rsidRPr="000B3E0F" w:rsidRDefault="00CE22BA" w:rsidP="00CE22BA">
            <w:pPr>
              <w:spacing w:after="0" w:line="240" w:lineRule="auto"/>
              <w:jc w:val="center"/>
              <w:rPr>
                <w:rFonts w:ascii="Times New Roman" w:hAnsi="Times New Roman" w:cs="Times New Roman"/>
              </w:rPr>
            </w:pPr>
            <w:r w:rsidRPr="000B3E0F">
              <w:rPr>
                <w:rFonts w:ascii="Times New Roman" w:hAnsi="Times New Roman" w:cs="Times New Roman"/>
              </w:rPr>
              <w:t>До 156</w:t>
            </w:r>
          </w:p>
        </w:tc>
        <w:tc>
          <w:tcPr>
            <w:tcW w:w="1667" w:type="pct"/>
            <w:vAlign w:val="center"/>
          </w:tcPr>
          <w:p w14:paraId="29DEC42D" w14:textId="77777777" w:rsidR="00CE22BA" w:rsidRPr="000B3E0F" w:rsidRDefault="00CE22BA" w:rsidP="00CE22BA">
            <w:pPr>
              <w:spacing w:after="0" w:line="240" w:lineRule="auto"/>
              <w:jc w:val="center"/>
              <w:rPr>
                <w:rFonts w:ascii="Times New Roman" w:hAnsi="Times New Roman" w:cs="Times New Roman"/>
              </w:rPr>
            </w:pPr>
            <w:r w:rsidRPr="000B3E0F">
              <w:rPr>
                <w:rFonts w:ascii="Times New Roman" w:hAnsi="Times New Roman" w:cs="Times New Roman"/>
              </w:rPr>
              <w:t>0,75</w:t>
            </w:r>
          </w:p>
        </w:tc>
      </w:tr>
      <w:tr w:rsidR="00CE22BA" w:rsidRPr="000B3E0F" w14:paraId="1B2EDA81" w14:textId="77777777" w:rsidTr="00CE22BA">
        <w:tc>
          <w:tcPr>
            <w:tcW w:w="1667" w:type="pct"/>
            <w:vMerge/>
          </w:tcPr>
          <w:p w14:paraId="67F19210" w14:textId="77777777" w:rsidR="00CE22BA" w:rsidRPr="000B3E0F" w:rsidRDefault="00CE22BA" w:rsidP="00CE22BA">
            <w:pPr>
              <w:spacing w:after="0" w:line="240" w:lineRule="auto"/>
              <w:rPr>
                <w:rFonts w:ascii="Times New Roman" w:hAnsi="Times New Roman" w:cs="Times New Roman"/>
              </w:rPr>
            </w:pPr>
          </w:p>
        </w:tc>
        <w:tc>
          <w:tcPr>
            <w:tcW w:w="1666" w:type="pct"/>
            <w:vAlign w:val="center"/>
          </w:tcPr>
          <w:p w14:paraId="397D55A4" w14:textId="77777777" w:rsidR="00CE22BA" w:rsidRPr="000B3E0F" w:rsidRDefault="00CE22BA" w:rsidP="00CE22BA">
            <w:pPr>
              <w:spacing w:after="0" w:line="240" w:lineRule="auto"/>
              <w:jc w:val="center"/>
              <w:rPr>
                <w:rFonts w:ascii="Times New Roman" w:hAnsi="Times New Roman" w:cs="Times New Roman"/>
              </w:rPr>
            </w:pPr>
            <w:r w:rsidRPr="000B3E0F">
              <w:rPr>
                <w:rFonts w:ascii="Times New Roman" w:hAnsi="Times New Roman" w:cs="Times New Roman"/>
              </w:rPr>
              <w:t>143-207</w:t>
            </w:r>
          </w:p>
        </w:tc>
        <w:tc>
          <w:tcPr>
            <w:tcW w:w="1667" w:type="pct"/>
            <w:vAlign w:val="center"/>
          </w:tcPr>
          <w:p w14:paraId="184B48A7" w14:textId="77777777" w:rsidR="00CE22BA" w:rsidRPr="000B3E0F" w:rsidRDefault="00CE22BA" w:rsidP="00CE22BA">
            <w:pPr>
              <w:spacing w:after="0" w:line="240" w:lineRule="auto"/>
              <w:jc w:val="center"/>
              <w:rPr>
                <w:rFonts w:ascii="Times New Roman" w:hAnsi="Times New Roman" w:cs="Times New Roman"/>
              </w:rPr>
            </w:pPr>
            <w:r w:rsidRPr="000B3E0F">
              <w:rPr>
                <w:rFonts w:ascii="Times New Roman" w:hAnsi="Times New Roman" w:cs="Times New Roman"/>
              </w:rPr>
              <w:t>0,9</w:t>
            </w:r>
          </w:p>
        </w:tc>
      </w:tr>
      <w:tr w:rsidR="00CE22BA" w:rsidRPr="000B3E0F" w14:paraId="59A4E223" w14:textId="77777777" w:rsidTr="00CE22BA">
        <w:tc>
          <w:tcPr>
            <w:tcW w:w="1667" w:type="pct"/>
            <w:vMerge/>
          </w:tcPr>
          <w:p w14:paraId="6F81444D" w14:textId="77777777" w:rsidR="00CE22BA" w:rsidRPr="000B3E0F" w:rsidRDefault="00CE22BA" w:rsidP="00CE22BA">
            <w:pPr>
              <w:spacing w:after="0" w:line="240" w:lineRule="auto"/>
              <w:rPr>
                <w:rFonts w:ascii="Times New Roman" w:hAnsi="Times New Roman" w:cs="Times New Roman"/>
              </w:rPr>
            </w:pPr>
          </w:p>
        </w:tc>
        <w:tc>
          <w:tcPr>
            <w:tcW w:w="1666" w:type="pct"/>
            <w:vAlign w:val="center"/>
          </w:tcPr>
          <w:p w14:paraId="4D263C14" w14:textId="77777777" w:rsidR="00CE22BA" w:rsidRPr="000B3E0F" w:rsidRDefault="00CE22BA" w:rsidP="00CE22BA">
            <w:pPr>
              <w:spacing w:after="0" w:line="240" w:lineRule="auto"/>
              <w:jc w:val="center"/>
              <w:rPr>
                <w:rFonts w:ascii="Times New Roman" w:hAnsi="Times New Roman" w:cs="Times New Roman"/>
              </w:rPr>
            </w:pPr>
            <w:r w:rsidRPr="000B3E0F">
              <w:rPr>
                <w:rFonts w:ascii="Times New Roman" w:hAnsi="Times New Roman" w:cs="Times New Roman"/>
              </w:rPr>
              <w:t>170-229</w:t>
            </w:r>
          </w:p>
        </w:tc>
        <w:tc>
          <w:tcPr>
            <w:tcW w:w="1667" w:type="pct"/>
            <w:vAlign w:val="center"/>
          </w:tcPr>
          <w:p w14:paraId="4EDB99B7" w14:textId="77777777" w:rsidR="00CE22BA" w:rsidRPr="000B3E0F" w:rsidRDefault="00CE22BA" w:rsidP="00CE22BA">
            <w:pPr>
              <w:spacing w:after="0" w:line="240" w:lineRule="auto"/>
              <w:jc w:val="center"/>
              <w:rPr>
                <w:rFonts w:ascii="Times New Roman" w:hAnsi="Times New Roman" w:cs="Times New Roman"/>
              </w:rPr>
            </w:pPr>
            <w:r w:rsidRPr="000B3E0F">
              <w:rPr>
                <w:rFonts w:ascii="Times New Roman" w:hAnsi="Times New Roman" w:cs="Times New Roman"/>
              </w:rPr>
              <w:t>1,0</w:t>
            </w:r>
          </w:p>
        </w:tc>
      </w:tr>
      <w:tr w:rsidR="00CE22BA" w:rsidRPr="000B3E0F" w14:paraId="4295E939" w14:textId="77777777" w:rsidTr="00CE22BA">
        <w:tc>
          <w:tcPr>
            <w:tcW w:w="1667" w:type="pct"/>
            <w:vMerge/>
          </w:tcPr>
          <w:p w14:paraId="25843EB2" w14:textId="77777777" w:rsidR="00CE22BA" w:rsidRPr="000B3E0F" w:rsidRDefault="00CE22BA" w:rsidP="00CE22BA">
            <w:pPr>
              <w:spacing w:after="0" w:line="240" w:lineRule="auto"/>
              <w:rPr>
                <w:rFonts w:ascii="Times New Roman" w:hAnsi="Times New Roman" w:cs="Times New Roman"/>
              </w:rPr>
            </w:pPr>
          </w:p>
        </w:tc>
        <w:tc>
          <w:tcPr>
            <w:tcW w:w="1666" w:type="pct"/>
            <w:vAlign w:val="center"/>
          </w:tcPr>
          <w:p w14:paraId="5D65EE4E" w14:textId="77777777" w:rsidR="00CE22BA" w:rsidRPr="000B3E0F" w:rsidRDefault="00CE22BA" w:rsidP="00CE22BA">
            <w:pPr>
              <w:spacing w:after="0" w:line="240" w:lineRule="auto"/>
              <w:jc w:val="center"/>
              <w:rPr>
                <w:rFonts w:ascii="Times New Roman" w:hAnsi="Times New Roman" w:cs="Times New Roman"/>
              </w:rPr>
            </w:pPr>
            <w:r w:rsidRPr="000B3E0F">
              <w:rPr>
                <w:rFonts w:ascii="Times New Roman" w:hAnsi="Times New Roman" w:cs="Times New Roman"/>
              </w:rPr>
              <w:t>207-269</w:t>
            </w:r>
          </w:p>
        </w:tc>
        <w:tc>
          <w:tcPr>
            <w:tcW w:w="1667" w:type="pct"/>
            <w:vAlign w:val="center"/>
          </w:tcPr>
          <w:p w14:paraId="2A7416A8" w14:textId="77777777" w:rsidR="00CE22BA" w:rsidRPr="000B3E0F" w:rsidRDefault="00CE22BA" w:rsidP="00CE22BA">
            <w:pPr>
              <w:spacing w:after="0" w:line="240" w:lineRule="auto"/>
              <w:jc w:val="center"/>
              <w:rPr>
                <w:rFonts w:ascii="Times New Roman" w:hAnsi="Times New Roman" w:cs="Times New Roman"/>
              </w:rPr>
            </w:pPr>
            <w:r w:rsidRPr="000B3E0F">
              <w:rPr>
                <w:rFonts w:ascii="Times New Roman" w:hAnsi="Times New Roman" w:cs="Times New Roman"/>
              </w:rPr>
              <w:t>1,1</w:t>
            </w:r>
          </w:p>
        </w:tc>
      </w:tr>
      <w:tr w:rsidR="00CE22BA" w:rsidRPr="000B3E0F" w14:paraId="3E4D9299" w14:textId="77777777" w:rsidTr="00CE22BA">
        <w:tc>
          <w:tcPr>
            <w:tcW w:w="1667" w:type="pct"/>
            <w:vMerge/>
          </w:tcPr>
          <w:p w14:paraId="0C210069" w14:textId="77777777" w:rsidR="00CE22BA" w:rsidRPr="000B3E0F" w:rsidRDefault="00CE22BA" w:rsidP="00CE22BA">
            <w:pPr>
              <w:spacing w:after="0" w:line="240" w:lineRule="auto"/>
              <w:rPr>
                <w:rFonts w:ascii="Times New Roman" w:hAnsi="Times New Roman" w:cs="Times New Roman"/>
              </w:rPr>
            </w:pPr>
          </w:p>
        </w:tc>
        <w:tc>
          <w:tcPr>
            <w:tcW w:w="1666" w:type="pct"/>
            <w:vAlign w:val="center"/>
          </w:tcPr>
          <w:p w14:paraId="6919614F" w14:textId="77777777" w:rsidR="00CE22BA" w:rsidRPr="000B3E0F" w:rsidRDefault="00CE22BA" w:rsidP="00CE22BA">
            <w:pPr>
              <w:spacing w:after="0" w:line="240" w:lineRule="auto"/>
              <w:jc w:val="center"/>
              <w:rPr>
                <w:rFonts w:ascii="Times New Roman" w:hAnsi="Times New Roman" w:cs="Times New Roman"/>
              </w:rPr>
            </w:pPr>
            <w:r w:rsidRPr="000B3E0F">
              <w:rPr>
                <w:rFonts w:ascii="Times New Roman" w:hAnsi="Times New Roman" w:cs="Times New Roman"/>
              </w:rPr>
              <w:t>269-302</w:t>
            </w:r>
          </w:p>
        </w:tc>
        <w:tc>
          <w:tcPr>
            <w:tcW w:w="1667" w:type="pct"/>
            <w:vAlign w:val="center"/>
          </w:tcPr>
          <w:p w14:paraId="0DB6F123" w14:textId="77777777" w:rsidR="00CE22BA" w:rsidRPr="000B3E0F" w:rsidRDefault="00CE22BA" w:rsidP="00CE22BA">
            <w:pPr>
              <w:spacing w:after="0" w:line="240" w:lineRule="auto"/>
              <w:jc w:val="center"/>
              <w:rPr>
                <w:rFonts w:ascii="Times New Roman" w:hAnsi="Times New Roman" w:cs="Times New Roman"/>
              </w:rPr>
            </w:pPr>
            <w:r w:rsidRPr="000B3E0F">
              <w:rPr>
                <w:rFonts w:ascii="Times New Roman" w:hAnsi="Times New Roman" w:cs="Times New Roman"/>
              </w:rPr>
              <w:t>1,25</w:t>
            </w:r>
          </w:p>
        </w:tc>
      </w:tr>
      <w:tr w:rsidR="00CE22BA" w:rsidRPr="000B3E0F" w14:paraId="771FC145" w14:textId="77777777" w:rsidTr="00CE22BA">
        <w:tc>
          <w:tcPr>
            <w:tcW w:w="1667" w:type="pct"/>
            <w:vMerge/>
          </w:tcPr>
          <w:p w14:paraId="40FDCAFA" w14:textId="77777777" w:rsidR="00CE22BA" w:rsidRPr="000B3E0F" w:rsidRDefault="00CE22BA" w:rsidP="00CE22BA">
            <w:pPr>
              <w:spacing w:after="0" w:line="240" w:lineRule="auto"/>
              <w:rPr>
                <w:rFonts w:ascii="Times New Roman" w:hAnsi="Times New Roman" w:cs="Times New Roman"/>
              </w:rPr>
            </w:pPr>
          </w:p>
        </w:tc>
        <w:tc>
          <w:tcPr>
            <w:tcW w:w="1666" w:type="pct"/>
            <w:vAlign w:val="center"/>
          </w:tcPr>
          <w:p w14:paraId="6360B907" w14:textId="77777777" w:rsidR="00CE22BA" w:rsidRPr="000B3E0F" w:rsidRDefault="00CE22BA" w:rsidP="00CE22BA">
            <w:pPr>
              <w:spacing w:after="0" w:line="240" w:lineRule="auto"/>
              <w:jc w:val="center"/>
              <w:rPr>
                <w:rFonts w:ascii="Times New Roman" w:hAnsi="Times New Roman" w:cs="Times New Roman"/>
              </w:rPr>
            </w:pPr>
            <w:r w:rsidRPr="000B3E0F">
              <w:rPr>
                <w:rFonts w:ascii="Times New Roman" w:hAnsi="Times New Roman" w:cs="Times New Roman"/>
              </w:rPr>
              <w:t>285-321</w:t>
            </w:r>
          </w:p>
        </w:tc>
        <w:tc>
          <w:tcPr>
            <w:tcW w:w="1667" w:type="pct"/>
            <w:vAlign w:val="center"/>
          </w:tcPr>
          <w:p w14:paraId="10A72414" w14:textId="77777777" w:rsidR="00CE22BA" w:rsidRPr="000B3E0F" w:rsidRDefault="00CE22BA" w:rsidP="00CE22BA">
            <w:pPr>
              <w:spacing w:after="0" w:line="240" w:lineRule="auto"/>
              <w:jc w:val="center"/>
              <w:rPr>
                <w:rFonts w:ascii="Times New Roman" w:hAnsi="Times New Roman" w:cs="Times New Roman"/>
              </w:rPr>
            </w:pPr>
            <w:r w:rsidRPr="000B3E0F">
              <w:rPr>
                <w:rFonts w:ascii="Times New Roman" w:hAnsi="Times New Roman" w:cs="Times New Roman"/>
              </w:rPr>
              <w:t>1,3</w:t>
            </w:r>
          </w:p>
        </w:tc>
      </w:tr>
      <w:tr w:rsidR="00CE22BA" w:rsidRPr="000B3E0F" w14:paraId="3B6501C5" w14:textId="77777777" w:rsidTr="00CE22BA">
        <w:tc>
          <w:tcPr>
            <w:tcW w:w="1667" w:type="pct"/>
            <w:vMerge/>
          </w:tcPr>
          <w:p w14:paraId="18466224" w14:textId="77777777" w:rsidR="00CE22BA" w:rsidRPr="000B3E0F" w:rsidRDefault="00CE22BA" w:rsidP="00CE22BA">
            <w:pPr>
              <w:spacing w:after="0" w:line="240" w:lineRule="auto"/>
              <w:rPr>
                <w:rFonts w:ascii="Times New Roman" w:hAnsi="Times New Roman" w:cs="Times New Roman"/>
              </w:rPr>
            </w:pPr>
          </w:p>
        </w:tc>
        <w:tc>
          <w:tcPr>
            <w:tcW w:w="1666" w:type="pct"/>
            <w:vAlign w:val="center"/>
          </w:tcPr>
          <w:p w14:paraId="5F2FAC1C" w14:textId="77777777" w:rsidR="00CE22BA" w:rsidRPr="000B3E0F" w:rsidRDefault="00CE22BA" w:rsidP="00CE22BA">
            <w:pPr>
              <w:spacing w:after="0" w:line="240" w:lineRule="auto"/>
              <w:jc w:val="center"/>
              <w:rPr>
                <w:rFonts w:ascii="Times New Roman" w:hAnsi="Times New Roman" w:cs="Times New Roman"/>
              </w:rPr>
            </w:pPr>
            <w:r w:rsidRPr="000B3E0F">
              <w:rPr>
                <w:rFonts w:ascii="Times New Roman" w:hAnsi="Times New Roman" w:cs="Times New Roman"/>
              </w:rPr>
              <w:t>321-375</w:t>
            </w:r>
          </w:p>
        </w:tc>
        <w:tc>
          <w:tcPr>
            <w:tcW w:w="1667" w:type="pct"/>
            <w:vAlign w:val="center"/>
          </w:tcPr>
          <w:p w14:paraId="42EA8E61" w14:textId="77777777" w:rsidR="00CE22BA" w:rsidRPr="000B3E0F" w:rsidRDefault="00CE22BA" w:rsidP="00CE22BA">
            <w:pPr>
              <w:spacing w:after="0" w:line="240" w:lineRule="auto"/>
              <w:jc w:val="center"/>
              <w:rPr>
                <w:rFonts w:ascii="Times New Roman" w:hAnsi="Times New Roman" w:cs="Times New Roman"/>
              </w:rPr>
            </w:pPr>
            <w:r w:rsidRPr="000B3E0F">
              <w:rPr>
                <w:rFonts w:ascii="Times New Roman" w:hAnsi="Times New Roman" w:cs="Times New Roman"/>
              </w:rPr>
              <w:t>1,45</w:t>
            </w:r>
          </w:p>
        </w:tc>
      </w:tr>
    </w:tbl>
    <w:p w14:paraId="2D01B6F0" w14:textId="77777777" w:rsidR="00CE22BA" w:rsidRPr="001422E3" w:rsidRDefault="00CE22BA" w:rsidP="00CE22BA">
      <w:pPr>
        <w:spacing w:after="0" w:line="240" w:lineRule="auto"/>
        <w:ind w:right="175" w:firstLine="709"/>
        <w:rPr>
          <w:rFonts w:ascii="Times New Roman" w:hAnsi="Times New Roman" w:cs="Times New Roman"/>
          <w:sz w:val="28"/>
          <w:szCs w:val="28"/>
        </w:rPr>
      </w:pPr>
      <w:r w:rsidRPr="001422E3">
        <w:rPr>
          <w:rFonts w:ascii="Times New Roman" w:hAnsi="Times New Roman" w:cs="Times New Roman"/>
          <w:sz w:val="28"/>
          <w:szCs w:val="28"/>
        </w:rPr>
        <w:t xml:space="preserve">7.2 Определить мощность резания </w:t>
      </w:r>
      <w:r w:rsidRPr="001422E3">
        <w:rPr>
          <w:rFonts w:ascii="Times New Roman" w:hAnsi="Times New Roman" w:cs="Times New Roman"/>
          <w:sz w:val="28"/>
          <w:szCs w:val="28"/>
          <w:lang w:val="en-US"/>
        </w:rPr>
        <w:t>N</w:t>
      </w:r>
      <w:r w:rsidRPr="001422E3">
        <w:rPr>
          <w:rFonts w:ascii="Times New Roman" w:hAnsi="Times New Roman" w:cs="Times New Roman"/>
          <w:sz w:val="28"/>
          <w:szCs w:val="28"/>
          <w:vertAlign w:val="subscript"/>
        </w:rPr>
        <w:t>рез</w:t>
      </w:r>
      <w:r w:rsidRPr="001422E3">
        <w:rPr>
          <w:rFonts w:ascii="Times New Roman" w:hAnsi="Times New Roman" w:cs="Times New Roman"/>
          <w:sz w:val="28"/>
          <w:szCs w:val="28"/>
        </w:rPr>
        <w:t xml:space="preserve"> в кВт по нормативам.</w:t>
      </w:r>
    </w:p>
    <w:p w14:paraId="35D3DCE5" w14:textId="77777777" w:rsidR="00CE22BA" w:rsidRPr="001422E3" w:rsidRDefault="00CE22BA" w:rsidP="00CE22BA">
      <w:pPr>
        <w:spacing w:after="0" w:line="240" w:lineRule="auto"/>
        <w:ind w:firstLine="709"/>
        <w:rPr>
          <w:rFonts w:ascii="Times New Roman" w:hAnsi="Times New Roman" w:cs="Times New Roman"/>
          <w:sz w:val="28"/>
          <w:szCs w:val="28"/>
        </w:rPr>
      </w:pPr>
      <w:r w:rsidRPr="001422E3">
        <w:rPr>
          <w:rFonts w:ascii="Times New Roman" w:hAnsi="Times New Roman" w:cs="Times New Roman"/>
          <w:sz w:val="28"/>
          <w:szCs w:val="28"/>
        </w:rPr>
        <w:t xml:space="preserve">Мощность резания </w:t>
      </w:r>
      <w:r w:rsidRPr="001422E3">
        <w:rPr>
          <w:rFonts w:ascii="Times New Roman" w:hAnsi="Times New Roman" w:cs="Times New Roman"/>
          <w:sz w:val="28"/>
          <w:szCs w:val="28"/>
          <w:lang w:val="en-US"/>
        </w:rPr>
        <w:t>N</w:t>
      </w:r>
      <w:r w:rsidRPr="001422E3">
        <w:rPr>
          <w:rFonts w:ascii="Times New Roman" w:hAnsi="Times New Roman" w:cs="Times New Roman"/>
          <w:sz w:val="28"/>
          <w:szCs w:val="28"/>
          <w:vertAlign w:val="subscript"/>
        </w:rPr>
        <w:t xml:space="preserve">рез </w:t>
      </w:r>
      <w:r w:rsidRPr="001422E3">
        <w:rPr>
          <w:rFonts w:ascii="Times New Roman" w:hAnsi="Times New Roman" w:cs="Times New Roman"/>
          <w:sz w:val="28"/>
          <w:szCs w:val="28"/>
        </w:rPr>
        <w:t>при сверлении рассчитать по формуле (9):</w:t>
      </w:r>
    </w:p>
    <w:p w14:paraId="1BCE1084" w14:textId="77777777" w:rsidR="00CE22BA" w:rsidRPr="001422E3" w:rsidRDefault="00CE22BA" w:rsidP="00CE22BA">
      <w:pPr>
        <w:spacing w:after="0" w:line="240" w:lineRule="auto"/>
        <w:ind w:firstLine="709"/>
        <w:jc w:val="center"/>
        <w:rPr>
          <w:rFonts w:ascii="Times New Roman" w:hAnsi="Times New Roman" w:cs="Times New Roman"/>
          <w:sz w:val="28"/>
          <w:szCs w:val="28"/>
        </w:rPr>
      </w:pPr>
      <w:r w:rsidRPr="001422E3">
        <w:rPr>
          <w:rFonts w:ascii="Times New Roman" w:hAnsi="Times New Roman" w:cs="Times New Roman"/>
          <w:sz w:val="28"/>
          <w:szCs w:val="28"/>
          <w:lang w:val="en-US"/>
        </w:rPr>
        <w:t>N</w:t>
      </w:r>
      <w:r w:rsidRPr="001422E3">
        <w:rPr>
          <w:rFonts w:ascii="Times New Roman" w:hAnsi="Times New Roman" w:cs="Times New Roman"/>
          <w:sz w:val="28"/>
          <w:szCs w:val="28"/>
          <w:vertAlign w:val="subscript"/>
        </w:rPr>
        <w:t>рез</w:t>
      </w:r>
      <w:r w:rsidRPr="001422E3">
        <w:rPr>
          <w:rFonts w:ascii="Times New Roman" w:hAnsi="Times New Roman" w:cs="Times New Roman"/>
          <w:sz w:val="28"/>
          <w:szCs w:val="28"/>
        </w:rPr>
        <w:t>=</w:t>
      </w:r>
      <w:r w:rsidRPr="001422E3">
        <w:rPr>
          <w:rFonts w:ascii="Times New Roman" w:hAnsi="Times New Roman" w:cs="Times New Roman"/>
          <w:sz w:val="28"/>
          <w:szCs w:val="28"/>
          <w:lang w:val="en-US"/>
        </w:rPr>
        <w:t>N</w:t>
      </w:r>
      <w:r w:rsidRPr="001422E3">
        <w:rPr>
          <w:rFonts w:ascii="Times New Roman" w:hAnsi="Times New Roman" w:cs="Times New Roman"/>
          <w:sz w:val="28"/>
          <w:szCs w:val="28"/>
          <w:vertAlign w:val="subscript"/>
        </w:rPr>
        <w:t>табл</w:t>
      </w:r>
      <w:r w:rsidRPr="001422E3">
        <w:rPr>
          <w:rFonts w:ascii="Times New Roman" w:hAnsi="Times New Roman" w:cs="Times New Roman"/>
          <w:sz w:val="28"/>
          <w:szCs w:val="28"/>
        </w:rPr>
        <w:t>.К</w:t>
      </w:r>
      <w:r w:rsidRPr="001422E3">
        <w:rPr>
          <w:rFonts w:ascii="Times New Roman" w:hAnsi="Times New Roman" w:cs="Times New Roman"/>
          <w:sz w:val="28"/>
          <w:szCs w:val="28"/>
          <w:vertAlign w:val="subscript"/>
          <w:lang w:val="en-US"/>
        </w:rPr>
        <w:t>N</w:t>
      </w:r>
      <w:r w:rsidRPr="001422E3">
        <w:rPr>
          <w:rFonts w:ascii="Times New Roman" w:hAnsi="Times New Roman" w:cs="Times New Roman"/>
          <w:sz w:val="28"/>
          <w:szCs w:val="28"/>
          <w:vertAlign w:val="subscript"/>
        </w:rPr>
        <w:t>*</w:t>
      </w:r>
      <w:r w:rsidRPr="001422E3">
        <w:rPr>
          <w:rFonts w:ascii="Times New Roman" w:hAnsi="Times New Roman" w:cs="Times New Roman"/>
          <w:sz w:val="28"/>
          <w:szCs w:val="28"/>
          <w:lang w:val="en-US"/>
        </w:rPr>
        <w:t>n</w:t>
      </w:r>
      <w:r w:rsidRPr="001422E3">
        <w:rPr>
          <w:rFonts w:ascii="Times New Roman" w:hAnsi="Times New Roman" w:cs="Times New Roman"/>
          <w:sz w:val="28"/>
          <w:szCs w:val="28"/>
        </w:rPr>
        <w:t xml:space="preserve">\1000    (9), </w:t>
      </w:r>
    </w:p>
    <w:p w14:paraId="4B5C4AD4" w14:textId="77777777" w:rsidR="00CE22BA" w:rsidRPr="001422E3" w:rsidRDefault="00CE22BA" w:rsidP="00CE22BA">
      <w:pPr>
        <w:spacing w:after="0" w:line="240" w:lineRule="auto"/>
        <w:ind w:firstLine="709"/>
        <w:rPr>
          <w:rFonts w:ascii="Times New Roman" w:hAnsi="Times New Roman" w:cs="Times New Roman"/>
          <w:sz w:val="28"/>
          <w:szCs w:val="28"/>
        </w:rPr>
      </w:pPr>
      <w:r w:rsidRPr="001422E3">
        <w:rPr>
          <w:rFonts w:ascii="Times New Roman" w:hAnsi="Times New Roman" w:cs="Times New Roman"/>
          <w:sz w:val="28"/>
          <w:szCs w:val="28"/>
        </w:rPr>
        <w:t xml:space="preserve">где </w:t>
      </w:r>
      <w:r w:rsidRPr="001422E3">
        <w:rPr>
          <w:rFonts w:ascii="Times New Roman" w:hAnsi="Times New Roman" w:cs="Times New Roman"/>
          <w:sz w:val="28"/>
          <w:szCs w:val="28"/>
          <w:lang w:val="en-US"/>
        </w:rPr>
        <w:t>N</w:t>
      </w:r>
      <w:r w:rsidRPr="001422E3">
        <w:rPr>
          <w:rFonts w:ascii="Times New Roman" w:hAnsi="Times New Roman" w:cs="Times New Roman"/>
          <w:sz w:val="28"/>
          <w:szCs w:val="28"/>
          <w:vertAlign w:val="subscript"/>
        </w:rPr>
        <w:t>табл</w:t>
      </w:r>
      <w:r w:rsidRPr="001422E3">
        <w:rPr>
          <w:rFonts w:ascii="Times New Roman" w:hAnsi="Times New Roman" w:cs="Times New Roman"/>
          <w:sz w:val="28"/>
          <w:szCs w:val="28"/>
        </w:rPr>
        <w:t>- мощность резания по таблице 12</w:t>
      </w:r>
    </w:p>
    <w:p w14:paraId="2EAF8DAB" w14:textId="77777777" w:rsidR="00CE22BA" w:rsidRPr="001422E3" w:rsidRDefault="00CE22BA" w:rsidP="001422E3">
      <w:pPr>
        <w:spacing w:after="0" w:line="240" w:lineRule="auto"/>
        <w:ind w:firstLine="284"/>
        <w:rPr>
          <w:rFonts w:ascii="Times New Roman" w:hAnsi="Times New Roman" w:cs="Times New Roman"/>
          <w:sz w:val="28"/>
          <w:szCs w:val="28"/>
        </w:rPr>
      </w:pPr>
      <w:r w:rsidRPr="001422E3">
        <w:rPr>
          <w:rFonts w:ascii="Times New Roman" w:hAnsi="Times New Roman" w:cs="Times New Roman"/>
          <w:sz w:val="28"/>
          <w:szCs w:val="28"/>
        </w:rPr>
        <w:lastRenderedPageBreak/>
        <w:t>К</w:t>
      </w:r>
      <w:r w:rsidRPr="001422E3">
        <w:rPr>
          <w:rFonts w:ascii="Times New Roman" w:hAnsi="Times New Roman" w:cs="Times New Roman"/>
          <w:sz w:val="28"/>
          <w:szCs w:val="28"/>
          <w:vertAlign w:val="subscript"/>
          <w:lang w:val="en-US"/>
        </w:rPr>
        <w:t>N</w:t>
      </w:r>
      <w:r w:rsidRPr="001422E3">
        <w:rPr>
          <w:rFonts w:ascii="Times New Roman" w:hAnsi="Times New Roman" w:cs="Times New Roman"/>
          <w:sz w:val="28"/>
          <w:szCs w:val="28"/>
          <w:vertAlign w:val="subscript"/>
        </w:rPr>
        <w:t xml:space="preserve">- </w:t>
      </w:r>
      <w:r w:rsidRPr="001422E3">
        <w:rPr>
          <w:rFonts w:ascii="Times New Roman" w:hAnsi="Times New Roman" w:cs="Times New Roman"/>
          <w:sz w:val="28"/>
          <w:szCs w:val="28"/>
        </w:rPr>
        <w:t>коэффициент, зависящий от обрабатываемого материала (см. таблицу 13).</w:t>
      </w:r>
    </w:p>
    <w:p w14:paraId="1FDAAD1E" w14:textId="77777777" w:rsidR="00CE22BA" w:rsidRPr="001422E3" w:rsidRDefault="00CE22BA" w:rsidP="00CE22BA">
      <w:pPr>
        <w:spacing w:after="0" w:line="240" w:lineRule="auto"/>
        <w:ind w:firstLine="709"/>
        <w:rPr>
          <w:rFonts w:ascii="Times New Roman" w:hAnsi="Times New Roman" w:cs="Times New Roman"/>
          <w:sz w:val="28"/>
          <w:szCs w:val="28"/>
        </w:rPr>
      </w:pPr>
      <w:r w:rsidRPr="001422E3">
        <w:rPr>
          <w:rFonts w:ascii="Times New Roman" w:hAnsi="Times New Roman" w:cs="Times New Roman"/>
          <w:sz w:val="28"/>
          <w:szCs w:val="28"/>
          <w:lang w:val="en-US"/>
        </w:rPr>
        <w:t>n</w:t>
      </w:r>
      <w:r w:rsidRPr="001422E3">
        <w:rPr>
          <w:rFonts w:ascii="Times New Roman" w:hAnsi="Times New Roman" w:cs="Times New Roman"/>
          <w:sz w:val="28"/>
          <w:szCs w:val="28"/>
        </w:rPr>
        <w:t>- принятое число оборотов инструмента в минуту.</w:t>
      </w:r>
    </w:p>
    <w:p w14:paraId="23302321" w14:textId="77777777" w:rsidR="00CE22BA" w:rsidRPr="001422E3" w:rsidRDefault="00CE22BA" w:rsidP="00CE22BA">
      <w:pPr>
        <w:spacing w:after="0" w:line="240" w:lineRule="auto"/>
        <w:rPr>
          <w:rFonts w:ascii="Times New Roman" w:hAnsi="Times New Roman" w:cs="Times New Roman"/>
          <w:sz w:val="28"/>
          <w:szCs w:val="28"/>
        </w:rPr>
      </w:pPr>
    </w:p>
    <w:p w14:paraId="08C06A8E" w14:textId="77777777" w:rsidR="00CE22BA" w:rsidRPr="001422E3" w:rsidRDefault="00CE22BA" w:rsidP="00CE22BA">
      <w:pPr>
        <w:spacing w:after="0" w:line="240" w:lineRule="auto"/>
        <w:rPr>
          <w:rFonts w:ascii="Times New Roman" w:hAnsi="Times New Roman" w:cs="Times New Roman"/>
          <w:sz w:val="28"/>
          <w:szCs w:val="28"/>
        </w:rPr>
      </w:pPr>
      <w:r w:rsidRPr="001422E3">
        <w:rPr>
          <w:rFonts w:ascii="Times New Roman" w:hAnsi="Times New Roman" w:cs="Times New Roman"/>
          <w:sz w:val="28"/>
          <w:szCs w:val="28"/>
        </w:rPr>
        <w:t xml:space="preserve">Таблица 12 - Значение </w:t>
      </w:r>
      <w:r w:rsidRPr="001422E3">
        <w:rPr>
          <w:rFonts w:ascii="Times New Roman" w:hAnsi="Times New Roman" w:cs="Times New Roman"/>
          <w:sz w:val="28"/>
          <w:szCs w:val="28"/>
          <w:lang w:val="en-US"/>
        </w:rPr>
        <w:t>N</w:t>
      </w:r>
      <w:r w:rsidRPr="001422E3">
        <w:rPr>
          <w:rFonts w:ascii="Times New Roman" w:hAnsi="Times New Roman" w:cs="Times New Roman"/>
          <w:sz w:val="28"/>
          <w:szCs w:val="28"/>
          <w:vertAlign w:val="subscript"/>
        </w:rPr>
        <w:t>табл.</w:t>
      </w:r>
      <w:r w:rsidRPr="001422E3">
        <w:rPr>
          <w:rFonts w:ascii="Times New Roman" w:hAnsi="Times New Roman" w:cs="Times New Roman"/>
          <w:sz w:val="28"/>
          <w:szCs w:val="28"/>
        </w:rPr>
        <w:t xml:space="preserve"> при сверлении стали</w:t>
      </w:r>
    </w:p>
    <w:p w14:paraId="58C47A96" w14:textId="77777777" w:rsidR="00CE22BA" w:rsidRPr="00EA06DC" w:rsidRDefault="00CE22BA" w:rsidP="00CE22BA">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737"/>
        <w:gridCol w:w="738"/>
        <w:gridCol w:w="738"/>
        <w:gridCol w:w="738"/>
        <w:gridCol w:w="738"/>
        <w:gridCol w:w="738"/>
        <w:gridCol w:w="738"/>
        <w:gridCol w:w="739"/>
        <w:gridCol w:w="739"/>
        <w:gridCol w:w="739"/>
      </w:tblGrid>
      <w:tr w:rsidR="00CE22BA" w:rsidRPr="00EA06DC" w14:paraId="7B11D638" w14:textId="77777777" w:rsidTr="00CE22BA">
        <w:trPr>
          <w:trHeight w:val="550"/>
        </w:trPr>
        <w:tc>
          <w:tcPr>
            <w:tcW w:w="1167" w:type="pct"/>
            <w:vMerge w:val="restart"/>
            <w:tcBorders>
              <w:top w:val="single" w:sz="4" w:space="0" w:color="auto"/>
              <w:right w:val="single" w:sz="4" w:space="0" w:color="auto"/>
            </w:tcBorders>
          </w:tcPr>
          <w:p w14:paraId="049FC4C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Обрабатываемый диаметр Д в мм</w:t>
            </w:r>
          </w:p>
        </w:tc>
        <w:tc>
          <w:tcPr>
            <w:tcW w:w="3833" w:type="pct"/>
            <w:gridSpan w:val="10"/>
            <w:tcBorders>
              <w:top w:val="single" w:sz="4" w:space="0" w:color="auto"/>
              <w:left w:val="single" w:sz="4" w:space="0" w:color="auto"/>
              <w:bottom w:val="single" w:sz="4" w:space="0" w:color="auto"/>
              <w:right w:val="single" w:sz="4" w:space="0" w:color="auto"/>
            </w:tcBorders>
            <w:vAlign w:val="center"/>
          </w:tcPr>
          <w:p w14:paraId="004BE80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lang w:val="en-US"/>
              </w:rPr>
              <w:t>N</w:t>
            </w:r>
            <w:r w:rsidRPr="00EA06DC">
              <w:rPr>
                <w:rFonts w:ascii="Times New Roman" w:hAnsi="Times New Roman" w:cs="Times New Roman"/>
                <w:sz w:val="24"/>
                <w:szCs w:val="24"/>
                <w:vertAlign w:val="subscript"/>
              </w:rPr>
              <w:t xml:space="preserve">табл. </w:t>
            </w:r>
            <w:r w:rsidRPr="00EA06DC">
              <w:rPr>
                <w:rFonts w:ascii="Times New Roman" w:hAnsi="Times New Roman" w:cs="Times New Roman"/>
                <w:sz w:val="24"/>
                <w:szCs w:val="24"/>
              </w:rPr>
              <w:t xml:space="preserve">при подаче </w:t>
            </w:r>
            <w:r w:rsidRPr="00EA06DC">
              <w:rPr>
                <w:rFonts w:ascii="Times New Roman" w:hAnsi="Times New Roman" w:cs="Times New Roman"/>
                <w:sz w:val="24"/>
                <w:szCs w:val="24"/>
                <w:lang w:val="en-US"/>
              </w:rPr>
              <w:t>S</w:t>
            </w:r>
            <w:r w:rsidRPr="00EA06DC">
              <w:rPr>
                <w:rFonts w:ascii="Times New Roman" w:hAnsi="Times New Roman" w:cs="Times New Roman"/>
                <w:sz w:val="24"/>
                <w:szCs w:val="24"/>
                <w:vertAlign w:val="subscript"/>
              </w:rPr>
              <w:t>о</w:t>
            </w:r>
            <w:r w:rsidRPr="00EA06DC">
              <w:rPr>
                <w:rFonts w:ascii="Times New Roman" w:hAnsi="Times New Roman" w:cs="Times New Roman"/>
                <w:sz w:val="24"/>
                <w:szCs w:val="24"/>
              </w:rPr>
              <w:t xml:space="preserve"> в мм\об</w:t>
            </w:r>
          </w:p>
        </w:tc>
      </w:tr>
      <w:tr w:rsidR="00CE22BA" w:rsidRPr="00EA06DC" w14:paraId="2C06CF5B" w14:textId="77777777" w:rsidTr="00CE22BA">
        <w:trPr>
          <w:trHeight w:val="550"/>
        </w:trPr>
        <w:tc>
          <w:tcPr>
            <w:tcW w:w="1167" w:type="pct"/>
            <w:vMerge/>
          </w:tcPr>
          <w:p w14:paraId="76541595" w14:textId="77777777" w:rsidR="00CE22BA" w:rsidRPr="00EA06DC" w:rsidRDefault="00CE22BA" w:rsidP="00CE22BA">
            <w:pPr>
              <w:spacing w:after="0" w:line="240" w:lineRule="auto"/>
              <w:rPr>
                <w:rFonts w:ascii="Times New Roman" w:hAnsi="Times New Roman" w:cs="Times New Roman"/>
                <w:sz w:val="24"/>
                <w:szCs w:val="24"/>
              </w:rPr>
            </w:pPr>
          </w:p>
        </w:tc>
        <w:tc>
          <w:tcPr>
            <w:tcW w:w="383" w:type="pct"/>
            <w:tcBorders>
              <w:top w:val="single" w:sz="4" w:space="0" w:color="auto"/>
            </w:tcBorders>
          </w:tcPr>
          <w:p w14:paraId="12CCEB4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0,06</w:t>
            </w:r>
          </w:p>
        </w:tc>
        <w:tc>
          <w:tcPr>
            <w:tcW w:w="383" w:type="pct"/>
            <w:tcBorders>
              <w:top w:val="single" w:sz="4" w:space="0" w:color="auto"/>
            </w:tcBorders>
          </w:tcPr>
          <w:p w14:paraId="5A6B60F4"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w:t>
            </w:r>
          </w:p>
        </w:tc>
        <w:tc>
          <w:tcPr>
            <w:tcW w:w="383" w:type="pct"/>
            <w:tcBorders>
              <w:top w:val="single" w:sz="4" w:space="0" w:color="auto"/>
            </w:tcBorders>
          </w:tcPr>
          <w:p w14:paraId="6473602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0,14</w:t>
            </w:r>
          </w:p>
        </w:tc>
        <w:tc>
          <w:tcPr>
            <w:tcW w:w="383" w:type="pct"/>
            <w:tcBorders>
              <w:top w:val="single" w:sz="4" w:space="0" w:color="auto"/>
            </w:tcBorders>
          </w:tcPr>
          <w:p w14:paraId="393BDCF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0,16</w:t>
            </w:r>
          </w:p>
        </w:tc>
        <w:tc>
          <w:tcPr>
            <w:tcW w:w="383" w:type="pct"/>
            <w:tcBorders>
              <w:top w:val="single" w:sz="4" w:space="0" w:color="auto"/>
            </w:tcBorders>
          </w:tcPr>
          <w:p w14:paraId="489960D9"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w:t>
            </w:r>
          </w:p>
        </w:tc>
        <w:tc>
          <w:tcPr>
            <w:tcW w:w="383" w:type="pct"/>
            <w:tcBorders>
              <w:top w:val="single" w:sz="4" w:space="0" w:color="auto"/>
            </w:tcBorders>
          </w:tcPr>
          <w:p w14:paraId="3F25529A"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w:t>
            </w:r>
          </w:p>
        </w:tc>
        <w:tc>
          <w:tcPr>
            <w:tcW w:w="383" w:type="pct"/>
            <w:tcBorders>
              <w:top w:val="single" w:sz="4" w:space="0" w:color="auto"/>
            </w:tcBorders>
          </w:tcPr>
          <w:p w14:paraId="15DEBBC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w:t>
            </w:r>
          </w:p>
        </w:tc>
        <w:tc>
          <w:tcPr>
            <w:tcW w:w="384" w:type="pct"/>
            <w:tcBorders>
              <w:top w:val="single" w:sz="4" w:space="0" w:color="auto"/>
            </w:tcBorders>
          </w:tcPr>
          <w:p w14:paraId="1CD5C4D7"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0,5</w:t>
            </w:r>
          </w:p>
        </w:tc>
        <w:tc>
          <w:tcPr>
            <w:tcW w:w="384" w:type="pct"/>
            <w:tcBorders>
              <w:top w:val="single" w:sz="4" w:space="0" w:color="auto"/>
            </w:tcBorders>
          </w:tcPr>
          <w:p w14:paraId="4FED2AE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0,6</w:t>
            </w:r>
          </w:p>
        </w:tc>
        <w:tc>
          <w:tcPr>
            <w:tcW w:w="384" w:type="pct"/>
            <w:tcBorders>
              <w:top w:val="single" w:sz="4" w:space="0" w:color="auto"/>
            </w:tcBorders>
          </w:tcPr>
          <w:p w14:paraId="5893754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0,8</w:t>
            </w:r>
          </w:p>
        </w:tc>
      </w:tr>
      <w:tr w:rsidR="00CE22BA" w:rsidRPr="00EA06DC" w14:paraId="159D693A" w14:textId="77777777" w:rsidTr="00CE22BA">
        <w:tc>
          <w:tcPr>
            <w:tcW w:w="1167" w:type="pct"/>
            <w:vAlign w:val="center"/>
          </w:tcPr>
          <w:p w14:paraId="1C4D9021"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w:t>
            </w:r>
          </w:p>
        </w:tc>
        <w:tc>
          <w:tcPr>
            <w:tcW w:w="383" w:type="pct"/>
          </w:tcPr>
          <w:p w14:paraId="669F130F"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0,03</w:t>
            </w:r>
          </w:p>
        </w:tc>
        <w:tc>
          <w:tcPr>
            <w:tcW w:w="383" w:type="pct"/>
          </w:tcPr>
          <w:p w14:paraId="7FAB14D1" w14:textId="77777777" w:rsidR="00CE22BA" w:rsidRPr="00EA06DC" w:rsidRDefault="00CE22BA" w:rsidP="00CE22BA">
            <w:pPr>
              <w:spacing w:after="0" w:line="240" w:lineRule="auto"/>
              <w:rPr>
                <w:rFonts w:ascii="Times New Roman" w:hAnsi="Times New Roman" w:cs="Times New Roman"/>
                <w:sz w:val="24"/>
                <w:szCs w:val="24"/>
              </w:rPr>
            </w:pPr>
          </w:p>
        </w:tc>
        <w:tc>
          <w:tcPr>
            <w:tcW w:w="383" w:type="pct"/>
          </w:tcPr>
          <w:p w14:paraId="614A851E" w14:textId="77777777" w:rsidR="00CE22BA" w:rsidRPr="00EA06DC" w:rsidRDefault="00CE22BA" w:rsidP="00CE22BA">
            <w:pPr>
              <w:spacing w:after="0" w:line="240" w:lineRule="auto"/>
              <w:rPr>
                <w:rFonts w:ascii="Times New Roman" w:hAnsi="Times New Roman" w:cs="Times New Roman"/>
                <w:sz w:val="24"/>
                <w:szCs w:val="24"/>
              </w:rPr>
            </w:pPr>
          </w:p>
        </w:tc>
        <w:tc>
          <w:tcPr>
            <w:tcW w:w="383" w:type="pct"/>
          </w:tcPr>
          <w:p w14:paraId="02E1BF05" w14:textId="77777777" w:rsidR="00CE22BA" w:rsidRPr="00EA06DC" w:rsidRDefault="00CE22BA" w:rsidP="00CE22BA">
            <w:pPr>
              <w:spacing w:after="0" w:line="240" w:lineRule="auto"/>
              <w:rPr>
                <w:rFonts w:ascii="Times New Roman" w:hAnsi="Times New Roman" w:cs="Times New Roman"/>
                <w:sz w:val="24"/>
                <w:szCs w:val="24"/>
              </w:rPr>
            </w:pPr>
          </w:p>
        </w:tc>
        <w:tc>
          <w:tcPr>
            <w:tcW w:w="383" w:type="pct"/>
          </w:tcPr>
          <w:p w14:paraId="2969E49B" w14:textId="77777777" w:rsidR="00CE22BA" w:rsidRPr="00EA06DC" w:rsidRDefault="00CE22BA" w:rsidP="00CE22BA">
            <w:pPr>
              <w:spacing w:after="0" w:line="240" w:lineRule="auto"/>
              <w:rPr>
                <w:rFonts w:ascii="Times New Roman" w:hAnsi="Times New Roman" w:cs="Times New Roman"/>
                <w:sz w:val="24"/>
                <w:szCs w:val="24"/>
              </w:rPr>
            </w:pPr>
          </w:p>
        </w:tc>
        <w:tc>
          <w:tcPr>
            <w:tcW w:w="383" w:type="pct"/>
          </w:tcPr>
          <w:p w14:paraId="5E73D438" w14:textId="77777777" w:rsidR="00CE22BA" w:rsidRPr="00EA06DC" w:rsidRDefault="00CE22BA" w:rsidP="00CE22BA">
            <w:pPr>
              <w:spacing w:after="0" w:line="240" w:lineRule="auto"/>
              <w:rPr>
                <w:rFonts w:ascii="Times New Roman" w:hAnsi="Times New Roman" w:cs="Times New Roman"/>
                <w:sz w:val="24"/>
                <w:szCs w:val="24"/>
              </w:rPr>
            </w:pPr>
          </w:p>
        </w:tc>
        <w:tc>
          <w:tcPr>
            <w:tcW w:w="383" w:type="pct"/>
          </w:tcPr>
          <w:p w14:paraId="1CA144E2"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71DC5216"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2C461AD7"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188085E5"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3A921C50" w14:textId="77777777" w:rsidTr="00CE22BA">
        <w:tc>
          <w:tcPr>
            <w:tcW w:w="1167" w:type="pct"/>
            <w:vAlign w:val="center"/>
          </w:tcPr>
          <w:p w14:paraId="52DA910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4</w:t>
            </w:r>
          </w:p>
        </w:tc>
        <w:tc>
          <w:tcPr>
            <w:tcW w:w="383" w:type="pct"/>
          </w:tcPr>
          <w:p w14:paraId="25FB049A"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0,06</w:t>
            </w:r>
          </w:p>
        </w:tc>
        <w:tc>
          <w:tcPr>
            <w:tcW w:w="383" w:type="pct"/>
          </w:tcPr>
          <w:p w14:paraId="29EC44D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0,09</w:t>
            </w:r>
          </w:p>
        </w:tc>
        <w:tc>
          <w:tcPr>
            <w:tcW w:w="383" w:type="pct"/>
          </w:tcPr>
          <w:p w14:paraId="681A9F9C" w14:textId="77777777" w:rsidR="00CE22BA" w:rsidRPr="00EA06DC" w:rsidRDefault="00CE22BA" w:rsidP="00CE22BA">
            <w:pPr>
              <w:spacing w:after="0" w:line="240" w:lineRule="auto"/>
              <w:rPr>
                <w:rFonts w:ascii="Times New Roman" w:hAnsi="Times New Roman" w:cs="Times New Roman"/>
                <w:sz w:val="24"/>
                <w:szCs w:val="24"/>
              </w:rPr>
            </w:pPr>
          </w:p>
        </w:tc>
        <w:tc>
          <w:tcPr>
            <w:tcW w:w="383" w:type="pct"/>
          </w:tcPr>
          <w:p w14:paraId="606A0EE5" w14:textId="77777777" w:rsidR="00CE22BA" w:rsidRPr="00EA06DC" w:rsidRDefault="00CE22BA" w:rsidP="00CE22BA">
            <w:pPr>
              <w:spacing w:after="0" w:line="240" w:lineRule="auto"/>
              <w:rPr>
                <w:rFonts w:ascii="Times New Roman" w:hAnsi="Times New Roman" w:cs="Times New Roman"/>
                <w:sz w:val="24"/>
                <w:szCs w:val="24"/>
              </w:rPr>
            </w:pPr>
          </w:p>
        </w:tc>
        <w:tc>
          <w:tcPr>
            <w:tcW w:w="383" w:type="pct"/>
          </w:tcPr>
          <w:p w14:paraId="5FCA3E42" w14:textId="77777777" w:rsidR="00CE22BA" w:rsidRPr="00EA06DC" w:rsidRDefault="00CE22BA" w:rsidP="00CE22BA">
            <w:pPr>
              <w:spacing w:after="0" w:line="240" w:lineRule="auto"/>
              <w:rPr>
                <w:rFonts w:ascii="Times New Roman" w:hAnsi="Times New Roman" w:cs="Times New Roman"/>
                <w:sz w:val="24"/>
                <w:szCs w:val="24"/>
              </w:rPr>
            </w:pPr>
          </w:p>
        </w:tc>
        <w:tc>
          <w:tcPr>
            <w:tcW w:w="383" w:type="pct"/>
          </w:tcPr>
          <w:p w14:paraId="6CC3465C" w14:textId="77777777" w:rsidR="00CE22BA" w:rsidRPr="00EA06DC" w:rsidRDefault="00CE22BA" w:rsidP="00CE22BA">
            <w:pPr>
              <w:spacing w:after="0" w:line="240" w:lineRule="auto"/>
              <w:rPr>
                <w:rFonts w:ascii="Times New Roman" w:hAnsi="Times New Roman" w:cs="Times New Roman"/>
                <w:sz w:val="24"/>
                <w:szCs w:val="24"/>
              </w:rPr>
            </w:pPr>
          </w:p>
        </w:tc>
        <w:tc>
          <w:tcPr>
            <w:tcW w:w="383" w:type="pct"/>
          </w:tcPr>
          <w:p w14:paraId="1A6F3634"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377F2941"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245E7D94"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58045DDF"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2E2D8A5B" w14:textId="77777777" w:rsidTr="00CE22BA">
        <w:tc>
          <w:tcPr>
            <w:tcW w:w="1167" w:type="pct"/>
            <w:vAlign w:val="center"/>
          </w:tcPr>
          <w:p w14:paraId="1254FCE9"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6</w:t>
            </w:r>
          </w:p>
        </w:tc>
        <w:tc>
          <w:tcPr>
            <w:tcW w:w="383" w:type="pct"/>
          </w:tcPr>
          <w:p w14:paraId="617733EF"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0,13</w:t>
            </w:r>
          </w:p>
        </w:tc>
        <w:tc>
          <w:tcPr>
            <w:tcW w:w="383" w:type="pct"/>
          </w:tcPr>
          <w:p w14:paraId="351047FE"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w:t>
            </w:r>
          </w:p>
        </w:tc>
        <w:tc>
          <w:tcPr>
            <w:tcW w:w="383" w:type="pct"/>
          </w:tcPr>
          <w:p w14:paraId="4CA6B1E4"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0,25</w:t>
            </w:r>
          </w:p>
        </w:tc>
        <w:tc>
          <w:tcPr>
            <w:tcW w:w="383" w:type="pct"/>
          </w:tcPr>
          <w:p w14:paraId="320350C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0,29</w:t>
            </w:r>
          </w:p>
        </w:tc>
        <w:tc>
          <w:tcPr>
            <w:tcW w:w="383" w:type="pct"/>
          </w:tcPr>
          <w:p w14:paraId="443E6058" w14:textId="77777777" w:rsidR="00CE22BA" w:rsidRPr="00EA06DC" w:rsidRDefault="00CE22BA" w:rsidP="00CE22BA">
            <w:pPr>
              <w:spacing w:after="0" w:line="240" w:lineRule="auto"/>
              <w:rPr>
                <w:rFonts w:ascii="Times New Roman" w:hAnsi="Times New Roman" w:cs="Times New Roman"/>
                <w:sz w:val="24"/>
                <w:szCs w:val="24"/>
              </w:rPr>
            </w:pPr>
          </w:p>
        </w:tc>
        <w:tc>
          <w:tcPr>
            <w:tcW w:w="383" w:type="pct"/>
          </w:tcPr>
          <w:p w14:paraId="2802F473" w14:textId="77777777" w:rsidR="00CE22BA" w:rsidRPr="00EA06DC" w:rsidRDefault="00CE22BA" w:rsidP="00CE22BA">
            <w:pPr>
              <w:spacing w:after="0" w:line="240" w:lineRule="auto"/>
              <w:rPr>
                <w:rFonts w:ascii="Times New Roman" w:hAnsi="Times New Roman" w:cs="Times New Roman"/>
                <w:sz w:val="24"/>
                <w:szCs w:val="24"/>
              </w:rPr>
            </w:pPr>
          </w:p>
        </w:tc>
        <w:tc>
          <w:tcPr>
            <w:tcW w:w="383" w:type="pct"/>
          </w:tcPr>
          <w:p w14:paraId="1468A983"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0E3BAFE1"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22D70170"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2D5EF018"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010D8BA2" w14:textId="77777777" w:rsidTr="00CE22BA">
        <w:tc>
          <w:tcPr>
            <w:tcW w:w="1167" w:type="pct"/>
            <w:vAlign w:val="center"/>
          </w:tcPr>
          <w:p w14:paraId="2421A365"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8</w:t>
            </w:r>
          </w:p>
        </w:tc>
        <w:tc>
          <w:tcPr>
            <w:tcW w:w="383" w:type="pct"/>
          </w:tcPr>
          <w:p w14:paraId="39862778"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0,22</w:t>
            </w:r>
          </w:p>
        </w:tc>
        <w:tc>
          <w:tcPr>
            <w:tcW w:w="383" w:type="pct"/>
          </w:tcPr>
          <w:p w14:paraId="6AA4EEE6"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0,35</w:t>
            </w:r>
          </w:p>
        </w:tc>
        <w:tc>
          <w:tcPr>
            <w:tcW w:w="383" w:type="pct"/>
          </w:tcPr>
          <w:p w14:paraId="546DD24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0,45</w:t>
            </w:r>
          </w:p>
        </w:tc>
        <w:tc>
          <w:tcPr>
            <w:tcW w:w="383" w:type="pct"/>
          </w:tcPr>
          <w:p w14:paraId="14280C9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0,52</w:t>
            </w:r>
          </w:p>
        </w:tc>
        <w:tc>
          <w:tcPr>
            <w:tcW w:w="383" w:type="pct"/>
          </w:tcPr>
          <w:p w14:paraId="5F78A65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0,6</w:t>
            </w:r>
          </w:p>
        </w:tc>
        <w:tc>
          <w:tcPr>
            <w:tcW w:w="383" w:type="pct"/>
          </w:tcPr>
          <w:p w14:paraId="329175FA" w14:textId="77777777" w:rsidR="00CE22BA" w:rsidRPr="00EA06DC" w:rsidRDefault="00CE22BA" w:rsidP="00CE22BA">
            <w:pPr>
              <w:spacing w:after="0" w:line="240" w:lineRule="auto"/>
              <w:rPr>
                <w:rFonts w:ascii="Times New Roman" w:hAnsi="Times New Roman" w:cs="Times New Roman"/>
                <w:sz w:val="24"/>
                <w:szCs w:val="24"/>
              </w:rPr>
            </w:pPr>
          </w:p>
        </w:tc>
        <w:tc>
          <w:tcPr>
            <w:tcW w:w="383" w:type="pct"/>
          </w:tcPr>
          <w:p w14:paraId="1167B7AA"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52FD9EF1"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66C76781"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0ADAA58B"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3BBF66AB" w14:textId="77777777" w:rsidTr="00CE22BA">
        <w:tc>
          <w:tcPr>
            <w:tcW w:w="1167" w:type="pct"/>
            <w:vAlign w:val="center"/>
          </w:tcPr>
          <w:p w14:paraId="7FB279EC"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10</w:t>
            </w:r>
          </w:p>
        </w:tc>
        <w:tc>
          <w:tcPr>
            <w:tcW w:w="383" w:type="pct"/>
          </w:tcPr>
          <w:p w14:paraId="7CFC5C27"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0,35</w:t>
            </w:r>
          </w:p>
        </w:tc>
        <w:tc>
          <w:tcPr>
            <w:tcW w:w="383" w:type="pct"/>
          </w:tcPr>
          <w:p w14:paraId="78682E7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0,55</w:t>
            </w:r>
          </w:p>
        </w:tc>
        <w:tc>
          <w:tcPr>
            <w:tcW w:w="383" w:type="pct"/>
          </w:tcPr>
          <w:p w14:paraId="4FCC680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0,7</w:t>
            </w:r>
          </w:p>
        </w:tc>
        <w:tc>
          <w:tcPr>
            <w:tcW w:w="383" w:type="pct"/>
          </w:tcPr>
          <w:p w14:paraId="6FBF765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0,8</w:t>
            </w:r>
          </w:p>
        </w:tc>
        <w:tc>
          <w:tcPr>
            <w:tcW w:w="383" w:type="pct"/>
          </w:tcPr>
          <w:p w14:paraId="1F2B980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0,94</w:t>
            </w:r>
          </w:p>
        </w:tc>
        <w:tc>
          <w:tcPr>
            <w:tcW w:w="383" w:type="pct"/>
          </w:tcPr>
          <w:p w14:paraId="66736BC0" w14:textId="77777777" w:rsidR="00CE22BA" w:rsidRPr="00EA06DC" w:rsidRDefault="00CE22BA" w:rsidP="00CE22BA">
            <w:pPr>
              <w:spacing w:after="0" w:line="240" w:lineRule="auto"/>
              <w:rPr>
                <w:rFonts w:ascii="Times New Roman" w:hAnsi="Times New Roman" w:cs="Times New Roman"/>
                <w:sz w:val="24"/>
                <w:szCs w:val="24"/>
              </w:rPr>
            </w:pPr>
          </w:p>
        </w:tc>
        <w:tc>
          <w:tcPr>
            <w:tcW w:w="383" w:type="pct"/>
          </w:tcPr>
          <w:p w14:paraId="74F99B95"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26D2A67B"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7A498031"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70C7CAE3"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6DD63658" w14:textId="77777777" w:rsidTr="00CE22BA">
        <w:tc>
          <w:tcPr>
            <w:tcW w:w="1167" w:type="pct"/>
            <w:vAlign w:val="center"/>
          </w:tcPr>
          <w:p w14:paraId="38D27FD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w:t>
            </w:r>
          </w:p>
        </w:tc>
        <w:tc>
          <w:tcPr>
            <w:tcW w:w="383" w:type="pct"/>
          </w:tcPr>
          <w:p w14:paraId="7E804801"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05</w:t>
            </w:r>
          </w:p>
        </w:tc>
        <w:tc>
          <w:tcPr>
            <w:tcW w:w="383" w:type="pct"/>
          </w:tcPr>
          <w:p w14:paraId="1A573ED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0,8</w:t>
            </w:r>
          </w:p>
        </w:tc>
        <w:tc>
          <w:tcPr>
            <w:tcW w:w="383" w:type="pct"/>
          </w:tcPr>
          <w:p w14:paraId="20123D9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w:t>
            </w:r>
          </w:p>
        </w:tc>
        <w:tc>
          <w:tcPr>
            <w:tcW w:w="383" w:type="pct"/>
          </w:tcPr>
          <w:p w14:paraId="76D14C8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1,2</w:t>
            </w:r>
          </w:p>
        </w:tc>
        <w:tc>
          <w:tcPr>
            <w:tcW w:w="383" w:type="pct"/>
          </w:tcPr>
          <w:p w14:paraId="5672ABBE"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1,4</w:t>
            </w:r>
          </w:p>
        </w:tc>
        <w:tc>
          <w:tcPr>
            <w:tcW w:w="383" w:type="pct"/>
          </w:tcPr>
          <w:p w14:paraId="08336EDE"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1,9</w:t>
            </w:r>
          </w:p>
        </w:tc>
        <w:tc>
          <w:tcPr>
            <w:tcW w:w="383" w:type="pct"/>
          </w:tcPr>
          <w:p w14:paraId="38310221"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4B2B90C4"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615D94CE"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5E22885D"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2F57D5B7" w14:textId="77777777" w:rsidTr="00CE22BA">
        <w:tc>
          <w:tcPr>
            <w:tcW w:w="1167" w:type="pct"/>
            <w:vAlign w:val="center"/>
          </w:tcPr>
          <w:p w14:paraId="4DEFB0A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16</w:t>
            </w:r>
          </w:p>
        </w:tc>
        <w:tc>
          <w:tcPr>
            <w:tcW w:w="383" w:type="pct"/>
          </w:tcPr>
          <w:p w14:paraId="7F58B2AF"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0,9</w:t>
            </w:r>
          </w:p>
        </w:tc>
        <w:tc>
          <w:tcPr>
            <w:tcW w:w="383" w:type="pct"/>
          </w:tcPr>
          <w:p w14:paraId="08CBD060"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1,4</w:t>
            </w:r>
          </w:p>
        </w:tc>
        <w:tc>
          <w:tcPr>
            <w:tcW w:w="383" w:type="pct"/>
          </w:tcPr>
          <w:p w14:paraId="0E059C77"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1,8</w:t>
            </w:r>
          </w:p>
        </w:tc>
        <w:tc>
          <w:tcPr>
            <w:tcW w:w="383" w:type="pct"/>
          </w:tcPr>
          <w:p w14:paraId="08502D71"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2,1</w:t>
            </w:r>
          </w:p>
        </w:tc>
        <w:tc>
          <w:tcPr>
            <w:tcW w:w="383" w:type="pct"/>
          </w:tcPr>
          <w:p w14:paraId="06EC01F9"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2,4</w:t>
            </w:r>
          </w:p>
        </w:tc>
        <w:tc>
          <w:tcPr>
            <w:tcW w:w="383" w:type="pct"/>
          </w:tcPr>
          <w:p w14:paraId="27147098"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3,4</w:t>
            </w:r>
          </w:p>
        </w:tc>
        <w:tc>
          <w:tcPr>
            <w:tcW w:w="383" w:type="pct"/>
          </w:tcPr>
          <w:p w14:paraId="56304777"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4,3</w:t>
            </w:r>
          </w:p>
        </w:tc>
        <w:tc>
          <w:tcPr>
            <w:tcW w:w="384" w:type="pct"/>
          </w:tcPr>
          <w:p w14:paraId="15328EAD"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4F9852A5"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21A76EF1"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215F05FE" w14:textId="77777777" w:rsidTr="00CE22BA">
        <w:tc>
          <w:tcPr>
            <w:tcW w:w="1167" w:type="pct"/>
            <w:vAlign w:val="center"/>
          </w:tcPr>
          <w:p w14:paraId="57AE8FDE"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w:t>
            </w:r>
          </w:p>
        </w:tc>
        <w:tc>
          <w:tcPr>
            <w:tcW w:w="383" w:type="pct"/>
          </w:tcPr>
          <w:p w14:paraId="5ED20EF0"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1,4</w:t>
            </w:r>
          </w:p>
        </w:tc>
        <w:tc>
          <w:tcPr>
            <w:tcW w:w="383" w:type="pct"/>
          </w:tcPr>
          <w:p w14:paraId="3B93FE7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2,2</w:t>
            </w:r>
          </w:p>
        </w:tc>
        <w:tc>
          <w:tcPr>
            <w:tcW w:w="383" w:type="pct"/>
          </w:tcPr>
          <w:p w14:paraId="379680B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2,8</w:t>
            </w:r>
          </w:p>
        </w:tc>
        <w:tc>
          <w:tcPr>
            <w:tcW w:w="383" w:type="pct"/>
          </w:tcPr>
          <w:p w14:paraId="23D59426"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3,2</w:t>
            </w:r>
          </w:p>
        </w:tc>
        <w:tc>
          <w:tcPr>
            <w:tcW w:w="383" w:type="pct"/>
          </w:tcPr>
          <w:p w14:paraId="53A14634"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3,8</w:t>
            </w:r>
          </w:p>
        </w:tc>
        <w:tc>
          <w:tcPr>
            <w:tcW w:w="383" w:type="pct"/>
          </w:tcPr>
          <w:p w14:paraId="6D0F0EE8"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5,3</w:t>
            </w:r>
          </w:p>
        </w:tc>
        <w:tc>
          <w:tcPr>
            <w:tcW w:w="383" w:type="pct"/>
          </w:tcPr>
          <w:p w14:paraId="75BBC83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6,7</w:t>
            </w:r>
          </w:p>
        </w:tc>
        <w:tc>
          <w:tcPr>
            <w:tcW w:w="384" w:type="pct"/>
          </w:tcPr>
          <w:p w14:paraId="3FFC3859"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8</w:t>
            </w:r>
          </w:p>
        </w:tc>
        <w:tc>
          <w:tcPr>
            <w:tcW w:w="384" w:type="pct"/>
          </w:tcPr>
          <w:p w14:paraId="4A0A96DB" w14:textId="77777777" w:rsidR="00CE22BA" w:rsidRPr="00EA06DC" w:rsidRDefault="00CE22BA" w:rsidP="00CE22BA">
            <w:pPr>
              <w:spacing w:after="0" w:line="240" w:lineRule="auto"/>
              <w:rPr>
                <w:rFonts w:ascii="Times New Roman" w:hAnsi="Times New Roman" w:cs="Times New Roman"/>
                <w:sz w:val="24"/>
                <w:szCs w:val="24"/>
              </w:rPr>
            </w:pPr>
          </w:p>
        </w:tc>
        <w:tc>
          <w:tcPr>
            <w:tcW w:w="384" w:type="pct"/>
          </w:tcPr>
          <w:p w14:paraId="134A3850"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7F506D70" w14:textId="77777777" w:rsidTr="00CE22BA">
        <w:tc>
          <w:tcPr>
            <w:tcW w:w="1167" w:type="pct"/>
            <w:vAlign w:val="center"/>
          </w:tcPr>
          <w:p w14:paraId="5575AC33"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25</w:t>
            </w:r>
          </w:p>
        </w:tc>
        <w:tc>
          <w:tcPr>
            <w:tcW w:w="383" w:type="pct"/>
          </w:tcPr>
          <w:p w14:paraId="1E5C12F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2,2</w:t>
            </w:r>
          </w:p>
        </w:tc>
        <w:tc>
          <w:tcPr>
            <w:tcW w:w="383" w:type="pct"/>
          </w:tcPr>
          <w:p w14:paraId="4D4F8F67"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3,5</w:t>
            </w:r>
          </w:p>
        </w:tc>
        <w:tc>
          <w:tcPr>
            <w:tcW w:w="383" w:type="pct"/>
          </w:tcPr>
          <w:p w14:paraId="003D32D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4,4</w:t>
            </w:r>
          </w:p>
        </w:tc>
        <w:tc>
          <w:tcPr>
            <w:tcW w:w="383" w:type="pct"/>
          </w:tcPr>
          <w:p w14:paraId="46D351F2"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5,0</w:t>
            </w:r>
          </w:p>
        </w:tc>
        <w:tc>
          <w:tcPr>
            <w:tcW w:w="383" w:type="pct"/>
          </w:tcPr>
          <w:p w14:paraId="33FB7879"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5,9</w:t>
            </w:r>
          </w:p>
        </w:tc>
        <w:tc>
          <w:tcPr>
            <w:tcW w:w="383" w:type="pct"/>
          </w:tcPr>
          <w:p w14:paraId="51498DBA"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8,3</w:t>
            </w:r>
          </w:p>
        </w:tc>
        <w:tc>
          <w:tcPr>
            <w:tcW w:w="383" w:type="pct"/>
          </w:tcPr>
          <w:p w14:paraId="0DCEF54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10,5</w:t>
            </w:r>
          </w:p>
        </w:tc>
        <w:tc>
          <w:tcPr>
            <w:tcW w:w="384" w:type="pct"/>
          </w:tcPr>
          <w:p w14:paraId="57A3B2E7"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12,4</w:t>
            </w:r>
          </w:p>
        </w:tc>
        <w:tc>
          <w:tcPr>
            <w:tcW w:w="384" w:type="pct"/>
          </w:tcPr>
          <w:p w14:paraId="3E131E29"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14,4</w:t>
            </w:r>
          </w:p>
        </w:tc>
        <w:tc>
          <w:tcPr>
            <w:tcW w:w="384" w:type="pct"/>
          </w:tcPr>
          <w:p w14:paraId="7E78E75A" w14:textId="77777777" w:rsidR="00CE22BA" w:rsidRPr="00EA06DC" w:rsidRDefault="00CE22BA" w:rsidP="00CE22BA">
            <w:pPr>
              <w:spacing w:after="0" w:line="240" w:lineRule="auto"/>
              <w:rPr>
                <w:rFonts w:ascii="Times New Roman" w:hAnsi="Times New Roman" w:cs="Times New Roman"/>
                <w:sz w:val="24"/>
                <w:szCs w:val="24"/>
              </w:rPr>
            </w:pPr>
          </w:p>
        </w:tc>
      </w:tr>
      <w:tr w:rsidR="00CE22BA" w:rsidRPr="00EA06DC" w14:paraId="1C8F666A" w14:textId="77777777" w:rsidTr="00CE22BA">
        <w:tc>
          <w:tcPr>
            <w:tcW w:w="1167" w:type="pct"/>
            <w:vAlign w:val="center"/>
          </w:tcPr>
          <w:p w14:paraId="4B836ABB"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w:t>
            </w:r>
          </w:p>
        </w:tc>
        <w:tc>
          <w:tcPr>
            <w:tcW w:w="383" w:type="pct"/>
          </w:tcPr>
          <w:p w14:paraId="0BA26A51"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3,6</w:t>
            </w:r>
          </w:p>
        </w:tc>
        <w:tc>
          <w:tcPr>
            <w:tcW w:w="383" w:type="pct"/>
          </w:tcPr>
          <w:p w14:paraId="70D56BD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5,7</w:t>
            </w:r>
          </w:p>
        </w:tc>
        <w:tc>
          <w:tcPr>
            <w:tcW w:w="383" w:type="pct"/>
          </w:tcPr>
          <w:p w14:paraId="4697A6DF"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7,4</w:t>
            </w:r>
          </w:p>
        </w:tc>
        <w:tc>
          <w:tcPr>
            <w:tcW w:w="383" w:type="pct"/>
          </w:tcPr>
          <w:p w14:paraId="42E98BA8"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8,2</w:t>
            </w:r>
          </w:p>
        </w:tc>
        <w:tc>
          <w:tcPr>
            <w:tcW w:w="383" w:type="pct"/>
          </w:tcPr>
          <w:p w14:paraId="149F9349"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9,9</w:t>
            </w:r>
          </w:p>
        </w:tc>
        <w:tc>
          <w:tcPr>
            <w:tcW w:w="383" w:type="pct"/>
          </w:tcPr>
          <w:p w14:paraId="48E21689"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13,5</w:t>
            </w:r>
          </w:p>
        </w:tc>
        <w:tc>
          <w:tcPr>
            <w:tcW w:w="383" w:type="pct"/>
          </w:tcPr>
          <w:p w14:paraId="24875665"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17,2</w:t>
            </w:r>
          </w:p>
        </w:tc>
        <w:tc>
          <w:tcPr>
            <w:tcW w:w="384" w:type="pct"/>
          </w:tcPr>
          <w:p w14:paraId="770A253F"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20,5</w:t>
            </w:r>
          </w:p>
        </w:tc>
        <w:tc>
          <w:tcPr>
            <w:tcW w:w="384" w:type="pct"/>
          </w:tcPr>
          <w:p w14:paraId="5B43E9CE"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24</w:t>
            </w:r>
          </w:p>
        </w:tc>
        <w:tc>
          <w:tcPr>
            <w:tcW w:w="384" w:type="pct"/>
          </w:tcPr>
          <w:p w14:paraId="576D70DB"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30</w:t>
            </w:r>
          </w:p>
        </w:tc>
      </w:tr>
    </w:tbl>
    <w:p w14:paraId="4458B6B7" w14:textId="77777777" w:rsidR="00CE22BA" w:rsidRPr="00EA06DC" w:rsidRDefault="00CE22BA" w:rsidP="00CE22BA">
      <w:pPr>
        <w:spacing w:after="0" w:line="240" w:lineRule="auto"/>
        <w:rPr>
          <w:rFonts w:ascii="Times New Roman" w:hAnsi="Times New Roman" w:cs="Times New Roman"/>
          <w:b/>
          <w:sz w:val="24"/>
          <w:szCs w:val="24"/>
        </w:rPr>
      </w:pPr>
    </w:p>
    <w:p w14:paraId="1A666BE4" w14:textId="77777777" w:rsidR="00CE22BA" w:rsidRPr="001422E3" w:rsidRDefault="00CE22BA" w:rsidP="00CE22BA">
      <w:pPr>
        <w:spacing w:after="0" w:line="240" w:lineRule="auto"/>
        <w:rPr>
          <w:rFonts w:ascii="Times New Roman" w:hAnsi="Times New Roman" w:cs="Times New Roman"/>
          <w:sz w:val="28"/>
          <w:szCs w:val="28"/>
          <w:vertAlign w:val="subscript"/>
        </w:rPr>
      </w:pPr>
      <w:r w:rsidRPr="001422E3">
        <w:rPr>
          <w:rFonts w:ascii="Times New Roman" w:hAnsi="Times New Roman" w:cs="Times New Roman"/>
          <w:sz w:val="28"/>
          <w:szCs w:val="28"/>
        </w:rPr>
        <w:t>Таблица 13</w:t>
      </w:r>
      <w:r w:rsidRPr="001422E3">
        <w:rPr>
          <w:rFonts w:ascii="Times New Roman" w:hAnsi="Times New Roman" w:cs="Times New Roman"/>
          <w:b/>
          <w:sz w:val="28"/>
          <w:szCs w:val="28"/>
        </w:rPr>
        <w:t xml:space="preserve"> -</w:t>
      </w:r>
      <w:r w:rsidRPr="001422E3">
        <w:rPr>
          <w:rFonts w:ascii="Times New Roman" w:hAnsi="Times New Roman" w:cs="Times New Roman"/>
          <w:sz w:val="28"/>
          <w:szCs w:val="28"/>
        </w:rPr>
        <w:t xml:space="preserve"> Коэффициент К</w:t>
      </w:r>
      <w:r w:rsidRPr="001422E3">
        <w:rPr>
          <w:rFonts w:ascii="Times New Roman" w:hAnsi="Times New Roman" w:cs="Times New Roman"/>
          <w:sz w:val="28"/>
          <w:szCs w:val="28"/>
          <w:vertAlign w:val="subscript"/>
          <w:lang w:val="en-US"/>
        </w:rPr>
        <w:t>N</w:t>
      </w:r>
    </w:p>
    <w:p w14:paraId="6645C266" w14:textId="77777777" w:rsidR="00CE22BA" w:rsidRPr="00997EB2" w:rsidRDefault="00CE22BA" w:rsidP="00CE22BA">
      <w:pPr>
        <w:spacing w:after="0" w:line="240" w:lineRule="auto"/>
        <w:rPr>
          <w:rFonts w:ascii="Times New Roman" w:hAnsi="Times New Roman" w:cs="Times New Roman"/>
          <w:sz w:val="24"/>
          <w:szCs w:val="24"/>
          <w:vertAlign w:val="subscri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75"/>
        <w:gridCol w:w="3062"/>
      </w:tblGrid>
      <w:tr w:rsidR="00CE22BA" w:rsidRPr="00EA06DC" w14:paraId="11E77279" w14:textId="77777777" w:rsidTr="00CE22BA">
        <w:tc>
          <w:tcPr>
            <w:tcW w:w="1709" w:type="pct"/>
          </w:tcPr>
          <w:p w14:paraId="1D3FA237"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Обрабатываемый материал</w:t>
            </w:r>
          </w:p>
        </w:tc>
        <w:tc>
          <w:tcPr>
            <w:tcW w:w="1701" w:type="pct"/>
          </w:tcPr>
          <w:p w14:paraId="2D3EE5A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НВ</w:t>
            </w:r>
          </w:p>
        </w:tc>
        <w:tc>
          <w:tcPr>
            <w:tcW w:w="1590" w:type="pct"/>
          </w:tcPr>
          <w:p w14:paraId="60FE2BE9" w14:textId="77777777" w:rsidR="00CE22BA" w:rsidRPr="00EA06DC" w:rsidRDefault="00CE22BA" w:rsidP="00CE22BA">
            <w:pPr>
              <w:spacing w:after="0" w:line="240" w:lineRule="auto"/>
              <w:jc w:val="center"/>
              <w:rPr>
                <w:rFonts w:ascii="Times New Roman" w:hAnsi="Times New Roman" w:cs="Times New Roman"/>
                <w:sz w:val="24"/>
                <w:szCs w:val="24"/>
                <w:lang w:val="en-US"/>
              </w:rPr>
            </w:pPr>
            <w:r w:rsidRPr="00EA06DC">
              <w:rPr>
                <w:rFonts w:ascii="Times New Roman" w:hAnsi="Times New Roman" w:cs="Times New Roman"/>
                <w:sz w:val="24"/>
                <w:szCs w:val="24"/>
              </w:rPr>
              <w:t>К</w:t>
            </w:r>
            <w:r w:rsidRPr="00EA06DC">
              <w:rPr>
                <w:rFonts w:ascii="Times New Roman" w:hAnsi="Times New Roman" w:cs="Times New Roman"/>
                <w:sz w:val="24"/>
                <w:szCs w:val="24"/>
                <w:vertAlign w:val="subscript"/>
                <w:lang w:val="en-US"/>
              </w:rPr>
              <w:t>N</w:t>
            </w:r>
          </w:p>
        </w:tc>
      </w:tr>
      <w:tr w:rsidR="00CE22BA" w:rsidRPr="00EA06DC" w14:paraId="526E8C9A" w14:textId="77777777" w:rsidTr="00CE22BA">
        <w:tc>
          <w:tcPr>
            <w:tcW w:w="1709" w:type="pct"/>
            <w:vMerge w:val="restart"/>
            <w:vAlign w:val="center"/>
          </w:tcPr>
          <w:p w14:paraId="771F43D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Сталь</w:t>
            </w:r>
          </w:p>
        </w:tc>
        <w:tc>
          <w:tcPr>
            <w:tcW w:w="1701" w:type="pct"/>
            <w:vAlign w:val="center"/>
          </w:tcPr>
          <w:p w14:paraId="057AEF5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До 156</w:t>
            </w:r>
          </w:p>
        </w:tc>
        <w:tc>
          <w:tcPr>
            <w:tcW w:w="1590" w:type="pct"/>
            <w:vAlign w:val="center"/>
          </w:tcPr>
          <w:p w14:paraId="583DB5A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0,75</w:t>
            </w:r>
          </w:p>
        </w:tc>
      </w:tr>
      <w:tr w:rsidR="00CE22BA" w:rsidRPr="00EA06DC" w14:paraId="579C7F9F" w14:textId="77777777" w:rsidTr="00CE22BA">
        <w:tc>
          <w:tcPr>
            <w:tcW w:w="1709" w:type="pct"/>
            <w:vMerge/>
          </w:tcPr>
          <w:p w14:paraId="7614CDFA" w14:textId="77777777" w:rsidR="00CE22BA" w:rsidRPr="00EA06DC" w:rsidRDefault="00CE22BA" w:rsidP="00CE22BA">
            <w:pPr>
              <w:spacing w:after="0" w:line="240" w:lineRule="auto"/>
              <w:rPr>
                <w:rFonts w:ascii="Times New Roman" w:hAnsi="Times New Roman" w:cs="Times New Roman"/>
                <w:sz w:val="24"/>
                <w:szCs w:val="24"/>
              </w:rPr>
            </w:pPr>
          </w:p>
        </w:tc>
        <w:tc>
          <w:tcPr>
            <w:tcW w:w="1701" w:type="pct"/>
            <w:vAlign w:val="center"/>
          </w:tcPr>
          <w:p w14:paraId="172EEE7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143-207</w:t>
            </w:r>
          </w:p>
        </w:tc>
        <w:tc>
          <w:tcPr>
            <w:tcW w:w="1590" w:type="pct"/>
            <w:vAlign w:val="center"/>
          </w:tcPr>
          <w:p w14:paraId="7E7E8AB7"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0,9</w:t>
            </w:r>
          </w:p>
        </w:tc>
      </w:tr>
      <w:tr w:rsidR="00CE22BA" w:rsidRPr="00EA06DC" w14:paraId="0C3CBBE2" w14:textId="77777777" w:rsidTr="00CE22BA">
        <w:tc>
          <w:tcPr>
            <w:tcW w:w="1709" w:type="pct"/>
            <w:vMerge/>
          </w:tcPr>
          <w:p w14:paraId="29D8DB64" w14:textId="77777777" w:rsidR="00CE22BA" w:rsidRPr="00EA06DC" w:rsidRDefault="00CE22BA" w:rsidP="00CE22BA">
            <w:pPr>
              <w:spacing w:after="0" w:line="240" w:lineRule="auto"/>
              <w:rPr>
                <w:rFonts w:ascii="Times New Roman" w:hAnsi="Times New Roman" w:cs="Times New Roman"/>
                <w:sz w:val="24"/>
                <w:szCs w:val="24"/>
              </w:rPr>
            </w:pPr>
          </w:p>
        </w:tc>
        <w:tc>
          <w:tcPr>
            <w:tcW w:w="1701" w:type="pct"/>
            <w:vAlign w:val="center"/>
          </w:tcPr>
          <w:p w14:paraId="7F6562FE" w14:textId="77777777" w:rsidR="00CE22BA" w:rsidRPr="00EA06DC" w:rsidRDefault="00CE22BA" w:rsidP="00CE22BA">
            <w:pPr>
              <w:spacing w:after="0" w:line="240" w:lineRule="auto"/>
              <w:jc w:val="center"/>
              <w:rPr>
                <w:rFonts w:ascii="Times New Roman" w:hAnsi="Times New Roman" w:cs="Times New Roman"/>
                <w:sz w:val="24"/>
                <w:szCs w:val="24"/>
                <w:lang w:val="en-US"/>
              </w:rPr>
            </w:pPr>
            <w:r w:rsidRPr="00EA06DC">
              <w:rPr>
                <w:rFonts w:ascii="Times New Roman" w:hAnsi="Times New Roman" w:cs="Times New Roman"/>
                <w:sz w:val="24"/>
                <w:szCs w:val="24"/>
                <w:lang w:val="en-US"/>
              </w:rPr>
              <w:t>207-229</w:t>
            </w:r>
          </w:p>
        </w:tc>
        <w:tc>
          <w:tcPr>
            <w:tcW w:w="1590" w:type="pct"/>
            <w:vAlign w:val="center"/>
          </w:tcPr>
          <w:p w14:paraId="6F93980A" w14:textId="77777777" w:rsidR="00CE22BA" w:rsidRPr="00EA06DC" w:rsidRDefault="00CE22BA" w:rsidP="00CE22BA">
            <w:pPr>
              <w:spacing w:after="0" w:line="240" w:lineRule="auto"/>
              <w:jc w:val="center"/>
              <w:rPr>
                <w:rFonts w:ascii="Times New Roman" w:hAnsi="Times New Roman" w:cs="Times New Roman"/>
                <w:sz w:val="24"/>
                <w:szCs w:val="24"/>
                <w:lang w:val="en-US"/>
              </w:rPr>
            </w:pPr>
            <w:r w:rsidRPr="00EA06DC">
              <w:rPr>
                <w:rFonts w:ascii="Times New Roman" w:hAnsi="Times New Roman" w:cs="Times New Roman"/>
                <w:sz w:val="24"/>
                <w:szCs w:val="24"/>
                <w:lang w:val="en-US"/>
              </w:rPr>
              <w:t>1.0</w:t>
            </w:r>
          </w:p>
        </w:tc>
      </w:tr>
      <w:tr w:rsidR="00CE22BA" w:rsidRPr="00EA06DC" w14:paraId="6AD73C89" w14:textId="77777777" w:rsidTr="00CE22BA">
        <w:tc>
          <w:tcPr>
            <w:tcW w:w="1709" w:type="pct"/>
            <w:vMerge/>
          </w:tcPr>
          <w:p w14:paraId="11009782" w14:textId="77777777" w:rsidR="00CE22BA" w:rsidRPr="00EA06DC" w:rsidRDefault="00CE22BA" w:rsidP="00CE22BA">
            <w:pPr>
              <w:spacing w:after="0" w:line="240" w:lineRule="auto"/>
              <w:rPr>
                <w:rFonts w:ascii="Times New Roman" w:hAnsi="Times New Roman" w:cs="Times New Roman"/>
                <w:sz w:val="24"/>
                <w:szCs w:val="24"/>
              </w:rPr>
            </w:pPr>
          </w:p>
        </w:tc>
        <w:tc>
          <w:tcPr>
            <w:tcW w:w="1701" w:type="pct"/>
            <w:vAlign w:val="center"/>
          </w:tcPr>
          <w:p w14:paraId="5EC117DD"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207-269</w:t>
            </w:r>
          </w:p>
        </w:tc>
        <w:tc>
          <w:tcPr>
            <w:tcW w:w="1590" w:type="pct"/>
            <w:vAlign w:val="center"/>
          </w:tcPr>
          <w:p w14:paraId="30BD579F"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1,1</w:t>
            </w:r>
          </w:p>
        </w:tc>
      </w:tr>
      <w:tr w:rsidR="00CE22BA" w:rsidRPr="00EA06DC" w14:paraId="0BAB81E9" w14:textId="77777777" w:rsidTr="00CE22BA">
        <w:tc>
          <w:tcPr>
            <w:tcW w:w="1709" w:type="pct"/>
            <w:vMerge/>
          </w:tcPr>
          <w:p w14:paraId="5E3A4270" w14:textId="77777777" w:rsidR="00CE22BA" w:rsidRPr="00EA06DC" w:rsidRDefault="00CE22BA" w:rsidP="00CE22BA">
            <w:pPr>
              <w:spacing w:after="0" w:line="240" w:lineRule="auto"/>
              <w:rPr>
                <w:rFonts w:ascii="Times New Roman" w:hAnsi="Times New Roman" w:cs="Times New Roman"/>
                <w:sz w:val="24"/>
                <w:szCs w:val="24"/>
              </w:rPr>
            </w:pPr>
          </w:p>
        </w:tc>
        <w:tc>
          <w:tcPr>
            <w:tcW w:w="1701" w:type="pct"/>
            <w:vAlign w:val="center"/>
          </w:tcPr>
          <w:p w14:paraId="7C13A77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269-302</w:t>
            </w:r>
          </w:p>
        </w:tc>
        <w:tc>
          <w:tcPr>
            <w:tcW w:w="1590" w:type="pct"/>
            <w:vAlign w:val="center"/>
          </w:tcPr>
          <w:p w14:paraId="190C65D6"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1,25</w:t>
            </w:r>
          </w:p>
        </w:tc>
      </w:tr>
      <w:tr w:rsidR="00CE22BA" w:rsidRPr="00EA06DC" w14:paraId="50E397FB" w14:textId="77777777" w:rsidTr="00CE22BA">
        <w:tc>
          <w:tcPr>
            <w:tcW w:w="1709" w:type="pct"/>
            <w:vMerge/>
          </w:tcPr>
          <w:p w14:paraId="4DA37FD7" w14:textId="77777777" w:rsidR="00CE22BA" w:rsidRPr="00EA06DC" w:rsidRDefault="00CE22BA" w:rsidP="00CE22BA">
            <w:pPr>
              <w:spacing w:after="0" w:line="240" w:lineRule="auto"/>
              <w:rPr>
                <w:rFonts w:ascii="Times New Roman" w:hAnsi="Times New Roman" w:cs="Times New Roman"/>
                <w:sz w:val="24"/>
                <w:szCs w:val="24"/>
              </w:rPr>
            </w:pPr>
          </w:p>
        </w:tc>
        <w:tc>
          <w:tcPr>
            <w:tcW w:w="1701" w:type="pct"/>
            <w:vAlign w:val="center"/>
          </w:tcPr>
          <w:p w14:paraId="146C3DCA"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285-321</w:t>
            </w:r>
          </w:p>
        </w:tc>
        <w:tc>
          <w:tcPr>
            <w:tcW w:w="1590" w:type="pct"/>
            <w:vAlign w:val="center"/>
          </w:tcPr>
          <w:p w14:paraId="178B2A54"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1,3</w:t>
            </w:r>
          </w:p>
        </w:tc>
      </w:tr>
      <w:tr w:rsidR="00CE22BA" w:rsidRPr="00EA06DC" w14:paraId="2AB3661B" w14:textId="77777777" w:rsidTr="00CE22BA">
        <w:tc>
          <w:tcPr>
            <w:tcW w:w="1709" w:type="pct"/>
            <w:vMerge/>
          </w:tcPr>
          <w:p w14:paraId="464A4C41" w14:textId="77777777" w:rsidR="00CE22BA" w:rsidRPr="00EA06DC" w:rsidRDefault="00CE22BA" w:rsidP="00CE22BA">
            <w:pPr>
              <w:spacing w:after="0" w:line="240" w:lineRule="auto"/>
              <w:rPr>
                <w:rFonts w:ascii="Times New Roman" w:hAnsi="Times New Roman" w:cs="Times New Roman"/>
                <w:sz w:val="24"/>
                <w:szCs w:val="24"/>
              </w:rPr>
            </w:pPr>
          </w:p>
        </w:tc>
        <w:tc>
          <w:tcPr>
            <w:tcW w:w="1701" w:type="pct"/>
            <w:vAlign w:val="center"/>
          </w:tcPr>
          <w:p w14:paraId="2B5C2BD0"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321-375</w:t>
            </w:r>
          </w:p>
        </w:tc>
        <w:tc>
          <w:tcPr>
            <w:tcW w:w="1590" w:type="pct"/>
            <w:vAlign w:val="center"/>
          </w:tcPr>
          <w:p w14:paraId="0A098802" w14:textId="77777777" w:rsidR="00CE22BA" w:rsidRPr="00EA06DC" w:rsidRDefault="00CE22BA" w:rsidP="00CE22BA">
            <w:pPr>
              <w:spacing w:after="0" w:line="240" w:lineRule="auto"/>
              <w:jc w:val="center"/>
              <w:rPr>
                <w:rFonts w:ascii="Times New Roman" w:hAnsi="Times New Roman" w:cs="Times New Roman"/>
                <w:sz w:val="24"/>
                <w:szCs w:val="24"/>
              </w:rPr>
            </w:pPr>
            <w:r w:rsidRPr="00EA06DC">
              <w:rPr>
                <w:rFonts w:ascii="Times New Roman" w:hAnsi="Times New Roman" w:cs="Times New Roman"/>
                <w:sz w:val="24"/>
                <w:szCs w:val="24"/>
              </w:rPr>
              <w:t>1,45</w:t>
            </w:r>
          </w:p>
        </w:tc>
      </w:tr>
    </w:tbl>
    <w:p w14:paraId="3F60E82F" w14:textId="77777777" w:rsidR="00CE22BA" w:rsidRDefault="00CE22BA" w:rsidP="00CE22BA">
      <w:pPr>
        <w:spacing w:after="0" w:line="240" w:lineRule="auto"/>
        <w:rPr>
          <w:rFonts w:ascii="Times New Roman" w:hAnsi="Times New Roman" w:cs="Times New Roman"/>
          <w:b/>
          <w:sz w:val="24"/>
          <w:szCs w:val="24"/>
        </w:rPr>
      </w:pPr>
    </w:p>
    <w:p w14:paraId="03B82CC4" w14:textId="77777777" w:rsidR="00CE22BA" w:rsidRPr="001422E3" w:rsidRDefault="00CE22BA" w:rsidP="00CE22BA">
      <w:pPr>
        <w:spacing w:after="0" w:line="240" w:lineRule="auto"/>
        <w:ind w:firstLine="709"/>
        <w:rPr>
          <w:rFonts w:ascii="Times New Roman" w:hAnsi="Times New Roman" w:cs="Times New Roman"/>
          <w:sz w:val="28"/>
          <w:szCs w:val="28"/>
        </w:rPr>
      </w:pPr>
      <w:r w:rsidRPr="001422E3">
        <w:rPr>
          <w:rFonts w:ascii="Times New Roman" w:hAnsi="Times New Roman" w:cs="Times New Roman"/>
          <w:sz w:val="28"/>
          <w:szCs w:val="28"/>
        </w:rPr>
        <w:t>7.3Проверить осевую силу резания по допустимому усилию подачи станка и мощности резания по мощности двигателя в соответствии с формулой (10).</w:t>
      </w:r>
    </w:p>
    <w:p w14:paraId="4B9A1EF0" w14:textId="77777777" w:rsidR="00CE22BA" w:rsidRPr="001422E3" w:rsidRDefault="00CE22BA" w:rsidP="00CE22BA">
      <w:pPr>
        <w:spacing w:after="0" w:line="240" w:lineRule="auto"/>
        <w:jc w:val="center"/>
        <w:rPr>
          <w:rFonts w:ascii="Times New Roman" w:hAnsi="Times New Roman" w:cs="Times New Roman"/>
          <w:color w:val="333333"/>
          <w:sz w:val="28"/>
          <w:szCs w:val="28"/>
          <w:shd w:val="clear" w:color="auto" w:fill="FFFFFF"/>
        </w:rPr>
      </w:pPr>
      <w:r w:rsidRPr="001422E3">
        <w:rPr>
          <w:rFonts w:ascii="Times New Roman" w:hAnsi="Times New Roman" w:cs="Times New Roman"/>
          <w:sz w:val="28"/>
          <w:szCs w:val="28"/>
          <w:lang w:val="en-US"/>
        </w:rPr>
        <w:t>N</w:t>
      </w:r>
      <w:r w:rsidRPr="001422E3">
        <w:rPr>
          <w:rFonts w:ascii="Times New Roman" w:hAnsi="Times New Roman" w:cs="Times New Roman"/>
          <w:sz w:val="28"/>
          <w:szCs w:val="28"/>
        </w:rPr>
        <w:t>рез</w:t>
      </w:r>
      <w:r w:rsidRPr="001422E3">
        <w:rPr>
          <w:rFonts w:ascii="Times New Roman" w:hAnsi="Times New Roman" w:cs="Times New Roman"/>
          <w:sz w:val="28"/>
          <w:szCs w:val="28"/>
          <w:vertAlign w:val="subscript"/>
        </w:rPr>
        <w:t>о</w:t>
      </w:r>
      <w:r w:rsidRPr="001422E3">
        <w:rPr>
          <w:rFonts w:ascii="Times New Roman" w:hAnsi="Times New Roman" w:cs="Times New Roman"/>
          <w:sz w:val="28"/>
          <w:szCs w:val="28"/>
        </w:rPr>
        <w:t>≤ 1,2</w:t>
      </w:r>
      <w:r w:rsidRPr="001422E3">
        <w:rPr>
          <w:rFonts w:ascii="Times New Roman" w:hAnsi="Times New Roman" w:cs="Times New Roman"/>
          <w:color w:val="333333"/>
          <w:sz w:val="28"/>
          <w:szCs w:val="28"/>
          <w:shd w:val="clear" w:color="auto" w:fill="FFFFFF"/>
          <w:lang w:val="en-US"/>
        </w:rPr>
        <w:t>N</w:t>
      </w:r>
      <w:r w:rsidRPr="001422E3">
        <w:rPr>
          <w:rFonts w:ascii="Times New Roman" w:hAnsi="Times New Roman" w:cs="Times New Roman"/>
          <w:color w:val="333333"/>
          <w:sz w:val="28"/>
          <w:szCs w:val="28"/>
          <w:shd w:val="clear" w:color="auto" w:fill="FFFFFF"/>
          <w:vertAlign w:val="subscript"/>
        </w:rPr>
        <w:t>дв</w:t>
      </w:r>
      <w:r w:rsidRPr="001422E3">
        <w:rPr>
          <w:rFonts w:ascii="Times New Roman" w:hAnsi="Times New Roman" w:cs="Times New Roman"/>
          <w:color w:val="333333"/>
          <w:sz w:val="28"/>
          <w:szCs w:val="28"/>
          <w:shd w:val="clear" w:color="auto" w:fill="FFFFFF"/>
        </w:rPr>
        <w:sym w:font="Symbol" w:char="F068"/>
      </w:r>
      <w:r w:rsidRPr="001422E3">
        <w:rPr>
          <w:rFonts w:ascii="Times New Roman" w:hAnsi="Times New Roman" w:cs="Times New Roman"/>
          <w:color w:val="333333"/>
          <w:sz w:val="28"/>
          <w:szCs w:val="28"/>
          <w:shd w:val="clear" w:color="auto" w:fill="FFFFFF"/>
        </w:rPr>
        <w:t xml:space="preserve">     (10)</w:t>
      </w:r>
    </w:p>
    <w:p w14:paraId="72A1BED1" w14:textId="77777777" w:rsidR="00CE22BA" w:rsidRPr="001422E3" w:rsidRDefault="00CE22BA" w:rsidP="00CE22BA">
      <w:pPr>
        <w:spacing w:after="0" w:line="240" w:lineRule="auto"/>
        <w:jc w:val="center"/>
        <w:rPr>
          <w:rFonts w:ascii="Times New Roman" w:hAnsi="Times New Roman" w:cs="Times New Roman"/>
          <w:color w:val="333333"/>
          <w:sz w:val="28"/>
          <w:szCs w:val="28"/>
          <w:shd w:val="clear" w:color="auto" w:fill="FFFFFF"/>
        </w:rPr>
      </w:pPr>
    </w:p>
    <w:p w14:paraId="42224BC4" w14:textId="77777777" w:rsidR="00CE22BA" w:rsidRPr="001422E3" w:rsidRDefault="00CE22BA" w:rsidP="00CE22BA">
      <w:pPr>
        <w:spacing w:after="0" w:line="240" w:lineRule="auto"/>
        <w:rPr>
          <w:rFonts w:ascii="Times New Roman" w:hAnsi="Times New Roman" w:cs="Times New Roman"/>
          <w:sz w:val="28"/>
          <w:szCs w:val="28"/>
        </w:rPr>
      </w:pPr>
    </w:p>
    <w:p w14:paraId="38C17126" w14:textId="77777777" w:rsidR="00CE22BA" w:rsidRPr="001422E3" w:rsidRDefault="00CE22BA" w:rsidP="00CE22BA">
      <w:pPr>
        <w:spacing w:after="0" w:line="240" w:lineRule="auto"/>
        <w:rPr>
          <w:rFonts w:ascii="Times New Roman" w:hAnsi="Times New Roman" w:cs="Times New Roman"/>
          <w:sz w:val="28"/>
          <w:szCs w:val="28"/>
        </w:rPr>
      </w:pPr>
      <w:r w:rsidRPr="001422E3">
        <w:rPr>
          <w:rFonts w:ascii="Times New Roman" w:hAnsi="Times New Roman" w:cs="Times New Roman"/>
          <w:sz w:val="28"/>
          <w:szCs w:val="28"/>
        </w:rPr>
        <w:t xml:space="preserve">Таблица 14 - Параметры режимов резания </w:t>
      </w:r>
    </w:p>
    <w:p w14:paraId="701E9B90" w14:textId="77777777" w:rsidR="00CE22BA" w:rsidRPr="00EA06DC" w:rsidRDefault="00CE22BA" w:rsidP="00CE22BA">
      <w:pPr>
        <w:spacing w:after="0" w:line="240" w:lineRule="auto"/>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7"/>
        <w:gridCol w:w="1416"/>
        <w:gridCol w:w="1279"/>
        <w:gridCol w:w="1094"/>
        <w:gridCol w:w="1279"/>
        <w:gridCol w:w="1279"/>
        <w:gridCol w:w="1017"/>
        <w:gridCol w:w="1017"/>
      </w:tblGrid>
      <w:tr w:rsidR="00CE22BA" w:rsidRPr="00EA06DC" w14:paraId="52A23D75" w14:textId="77777777" w:rsidTr="00CE22BA">
        <w:tc>
          <w:tcPr>
            <w:tcW w:w="648" w:type="pct"/>
          </w:tcPr>
          <w:p w14:paraId="6142DE91"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Диаметр и глубина отверстия, мм</w:t>
            </w:r>
          </w:p>
        </w:tc>
        <w:tc>
          <w:tcPr>
            <w:tcW w:w="736" w:type="pct"/>
          </w:tcPr>
          <w:p w14:paraId="5D61593C"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Марка обрабатываемого материала</w:t>
            </w:r>
          </w:p>
        </w:tc>
        <w:tc>
          <w:tcPr>
            <w:tcW w:w="664" w:type="pct"/>
          </w:tcPr>
          <w:p w14:paraId="7AA93699"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Марка сплава сверла</w:t>
            </w:r>
          </w:p>
        </w:tc>
        <w:tc>
          <w:tcPr>
            <w:tcW w:w="568" w:type="pct"/>
          </w:tcPr>
          <w:p w14:paraId="48A089B0"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Стойкость инструмента Т</w:t>
            </w:r>
            <w:r w:rsidRPr="00EA06DC">
              <w:rPr>
                <w:rFonts w:ascii="Times New Roman" w:hAnsi="Times New Roman" w:cs="Times New Roman"/>
                <w:sz w:val="24"/>
                <w:szCs w:val="24"/>
                <w:vertAlign w:val="subscript"/>
              </w:rPr>
              <w:t xml:space="preserve">р, </w:t>
            </w:r>
            <w:r w:rsidRPr="00EA06DC">
              <w:rPr>
                <w:rFonts w:ascii="Times New Roman" w:hAnsi="Times New Roman" w:cs="Times New Roman"/>
                <w:sz w:val="24"/>
                <w:szCs w:val="24"/>
              </w:rPr>
              <w:t>мин</w:t>
            </w:r>
          </w:p>
        </w:tc>
        <w:tc>
          <w:tcPr>
            <w:tcW w:w="664" w:type="pct"/>
          </w:tcPr>
          <w:p w14:paraId="51CEF363"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Скорость резания </w:t>
            </w:r>
          </w:p>
          <w:p w14:paraId="0B5BFDA0"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lang w:val="en-US"/>
              </w:rPr>
              <w:t>V</w:t>
            </w:r>
            <w:r w:rsidRPr="00EA06DC">
              <w:rPr>
                <w:rFonts w:ascii="Times New Roman" w:hAnsi="Times New Roman" w:cs="Times New Roman"/>
                <w:sz w:val="24"/>
                <w:szCs w:val="24"/>
              </w:rPr>
              <w:t>, м\мин</w:t>
            </w:r>
          </w:p>
        </w:tc>
        <w:tc>
          <w:tcPr>
            <w:tcW w:w="664" w:type="pct"/>
          </w:tcPr>
          <w:p w14:paraId="631DA2BD"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Число оборотов шпинделя станка </w:t>
            </w:r>
            <w:r w:rsidRPr="00EA06DC">
              <w:rPr>
                <w:rFonts w:ascii="Times New Roman" w:hAnsi="Times New Roman" w:cs="Times New Roman"/>
                <w:sz w:val="24"/>
                <w:szCs w:val="24"/>
                <w:lang w:val="en-US"/>
              </w:rPr>
              <w:t>n</w:t>
            </w:r>
            <w:r w:rsidRPr="00EA06DC">
              <w:rPr>
                <w:rFonts w:ascii="Times New Roman" w:hAnsi="Times New Roman" w:cs="Times New Roman"/>
                <w:sz w:val="24"/>
                <w:szCs w:val="24"/>
              </w:rPr>
              <w:t>, об\мин</w:t>
            </w:r>
          </w:p>
        </w:tc>
        <w:tc>
          <w:tcPr>
            <w:tcW w:w="528" w:type="pct"/>
          </w:tcPr>
          <w:p w14:paraId="02F90EAC"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 xml:space="preserve">Машинное время </w:t>
            </w:r>
            <w:r w:rsidRPr="00EA06DC">
              <w:rPr>
                <w:rFonts w:ascii="Times New Roman" w:hAnsi="Times New Roman" w:cs="Times New Roman"/>
                <w:sz w:val="24"/>
                <w:szCs w:val="24"/>
                <w:lang w:val="en-US"/>
              </w:rPr>
              <w:t>t</w:t>
            </w:r>
            <w:r w:rsidRPr="00EA06DC">
              <w:rPr>
                <w:rFonts w:ascii="Times New Roman" w:hAnsi="Times New Roman" w:cs="Times New Roman"/>
                <w:sz w:val="24"/>
                <w:szCs w:val="24"/>
                <w:vertAlign w:val="subscript"/>
              </w:rPr>
              <w:t>м</w:t>
            </w:r>
            <w:r w:rsidRPr="00EA06DC">
              <w:rPr>
                <w:rFonts w:ascii="Times New Roman" w:hAnsi="Times New Roman" w:cs="Times New Roman"/>
                <w:sz w:val="24"/>
                <w:szCs w:val="24"/>
              </w:rPr>
              <w:t>, мин</w:t>
            </w:r>
          </w:p>
        </w:tc>
        <w:tc>
          <w:tcPr>
            <w:tcW w:w="529" w:type="pct"/>
          </w:tcPr>
          <w:p w14:paraId="27B48014" w14:textId="77777777" w:rsidR="00CE22BA" w:rsidRPr="00EA06DC" w:rsidRDefault="00CE22BA" w:rsidP="00CE22BA">
            <w:pPr>
              <w:spacing w:after="0" w:line="240" w:lineRule="auto"/>
              <w:rPr>
                <w:rFonts w:ascii="Times New Roman" w:hAnsi="Times New Roman" w:cs="Times New Roman"/>
                <w:sz w:val="24"/>
                <w:szCs w:val="24"/>
              </w:rPr>
            </w:pPr>
            <w:r w:rsidRPr="00EA06DC">
              <w:rPr>
                <w:rFonts w:ascii="Times New Roman" w:hAnsi="Times New Roman" w:cs="Times New Roman"/>
                <w:sz w:val="24"/>
                <w:szCs w:val="24"/>
              </w:rPr>
              <w:t>Осевая сила резания Р</w:t>
            </w:r>
            <w:r w:rsidRPr="00EA06DC">
              <w:rPr>
                <w:rFonts w:ascii="Times New Roman" w:hAnsi="Times New Roman" w:cs="Times New Roman"/>
                <w:sz w:val="24"/>
                <w:szCs w:val="24"/>
                <w:vertAlign w:val="subscript"/>
              </w:rPr>
              <w:t xml:space="preserve">о </w:t>
            </w:r>
            <w:r w:rsidRPr="00EA06DC">
              <w:rPr>
                <w:rFonts w:ascii="Times New Roman" w:hAnsi="Times New Roman" w:cs="Times New Roman"/>
                <w:sz w:val="24"/>
                <w:szCs w:val="24"/>
              </w:rPr>
              <w:t>кГ</w:t>
            </w:r>
          </w:p>
        </w:tc>
      </w:tr>
      <w:tr w:rsidR="00CE22BA" w:rsidRPr="00EA06DC" w14:paraId="25EB8EE3" w14:textId="77777777" w:rsidTr="00CE22BA">
        <w:tc>
          <w:tcPr>
            <w:tcW w:w="648" w:type="pct"/>
          </w:tcPr>
          <w:p w14:paraId="351C9935" w14:textId="77777777" w:rsidR="00CE22BA" w:rsidRPr="00EA06DC" w:rsidRDefault="00CE22BA" w:rsidP="00CE22BA">
            <w:pPr>
              <w:spacing w:after="0" w:line="240" w:lineRule="auto"/>
              <w:rPr>
                <w:rFonts w:ascii="Times New Roman" w:hAnsi="Times New Roman" w:cs="Times New Roman"/>
                <w:b/>
                <w:sz w:val="24"/>
                <w:szCs w:val="24"/>
              </w:rPr>
            </w:pPr>
          </w:p>
        </w:tc>
        <w:tc>
          <w:tcPr>
            <w:tcW w:w="736" w:type="pct"/>
          </w:tcPr>
          <w:p w14:paraId="252E48B8" w14:textId="77777777" w:rsidR="00CE22BA" w:rsidRPr="00EA06DC" w:rsidRDefault="00CE22BA" w:rsidP="00CE22BA">
            <w:pPr>
              <w:spacing w:after="0" w:line="240" w:lineRule="auto"/>
              <w:rPr>
                <w:rFonts w:ascii="Times New Roman" w:hAnsi="Times New Roman" w:cs="Times New Roman"/>
                <w:b/>
                <w:sz w:val="24"/>
                <w:szCs w:val="24"/>
              </w:rPr>
            </w:pPr>
          </w:p>
        </w:tc>
        <w:tc>
          <w:tcPr>
            <w:tcW w:w="664" w:type="pct"/>
          </w:tcPr>
          <w:p w14:paraId="7BA872BD" w14:textId="77777777" w:rsidR="00CE22BA" w:rsidRPr="00EA06DC" w:rsidRDefault="00CE22BA" w:rsidP="00CE22BA">
            <w:pPr>
              <w:spacing w:after="0" w:line="240" w:lineRule="auto"/>
              <w:rPr>
                <w:rFonts w:ascii="Times New Roman" w:hAnsi="Times New Roman" w:cs="Times New Roman"/>
                <w:b/>
                <w:sz w:val="24"/>
                <w:szCs w:val="24"/>
              </w:rPr>
            </w:pPr>
          </w:p>
        </w:tc>
        <w:tc>
          <w:tcPr>
            <w:tcW w:w="568" w:type="pct"/>
          </w:tcPr>
          <w:p w14:paraId="0846A9D6" w14:textId="77777777" w:rsidR="00CE22BA" w:rsidRPr="00EA06DC" w:rsidRDefault="00CE22BA" w:rsidP="00CE22BA">
            <w:pPr>
              <w:spacing w:after="0" w:line="240" w:lineRule="auto"/>
              <w:rPr>
                <w:rFonts w:ascii="Times New Roman" w:hAnsi="Times New Roman" w:cs="Times New Roman"/>
                <w:b/>
                <w:sz w:val="24"/>
                <w:szCs w:val="24"/>
              </w:rPr>
            </w:pPr>
          </w:p>
        </w:tc>
        <w:tc>
          <w:tcPr>
            <w:tcW w:w="664" w:type="pct"/>
          </w:tcPr>
          <w:p w14:paraId="19EE1CE2" w14:textId="77777777" w:rsidR="00CE22BA" w:rsidRPr="00EA06DC" w:rsidRDefault="00CE22BA" w:rsidP="00CE22BA">
            <w:pPr>
              <w:spacing w:after="0" w:line="240" w:lineRule="auto"/>
              <w:rPr>
                <w:rFonts w:ascii="Times New Roman" w:hAnsi="Times New Roman" w:cs="Times New Roman"/>
                <w:b/>
                <w:sz w:val="24"/>
                <w:szCs w:val="24"/>
              </w:rPr>
            </w:pPr>
          </w:p>
        </w:tc>
        <w:tc>
          <w:tcPr>
            <w:tcW w:w="664" w:type="pct"/>
          </w:tcPr>
          <w:p w14:paraId="5ED6CF09" w14:textId="77777777" w:rsidR="00CE22BA" w:rsidRPr="00EA06DC" w:rsidRDefault="00CE22BA" w:rsidP="00CE22BA">
            <w:pPr>
              <w:spacing w:after="0" w:line="240" w:lineRule="auto"/>
              <w:rPr>
                <w:rFonts w:ascii="Times New Roman" w:hAnsi="Times New Roman" w:cs="Times New Roman"/>
                <w:b/>
                <w:sz w:val="24"/>
                <w:szCs w:val="24"/>
              </w:rPr>
            </w:pPr>
          </w:p>
        </w:tc>
        <w:tc>
          <w:tcPr>
            <w:tcW w:w="528" w:type="pct"/>
          </w:tcPr>
          <w:p w14:paraId="71D16A4D" w14:textId="77777777" w:rsidR="00CE22BA" w:rsidRPr="00EA06DC" w:rsidRDefault="00CE22BA" w:rsidP="00CE22BA">
            <w:pPr>
              <w:spacing w:after="0" w:line="240" w:lineRule="auto"/>
              <w:rPr>
                <w:rFonts w:ascii="Times New Roman" w:hAnsi="Times New Roman" w:cs="Times New Roman"/>
                <w:b/>
                <w:sz w:val="24"/>
                <w:szCs w:val="24"/>
              </w:rPr>
            </w:pPr>
          </w:p>
        </w:tc>
        <w:tc>
          <w:tcPr>
            <w:tcW w:w="529" w:type="pct"/>
          </w:tcPr>
          <w:p w14:paraId="09E80A9B" w14:textId="77777777" w:rsidR="00CE22BA" w:rsidRPr="00EA06DC" w:rsidRDefault="00CE22BA" w:rsidP="00CE22BA">
            <w:pPr>
              <w:spacing w:after="0" w:line="240" w:lineRule="auto"/>
              <w:rPr>
                <w:rFonts w:ascii="Times New Roman" w:hAnsi="Times New Roman" w:cs="Times New Roman"/>
                <w:b/>
                <w:sz w:val="24"/>
                <w:szCs w:val="24"/>
              </w:rPr>
            </w:pPr>
          </w:p>
        </w:tc>
      </w:tr>
    </w:tbl>
    <w:p w14:paraId="58D5653E" w14:textId="77777777" w:rsidR="00CE22BA" w:rsidRDefault="00CE22BA" w:rsidP="00CE22BA">
      <w:pPr>
        <w:spacing w:after="0" w:line="240" w:lineRule="auto"/>
        <w:rPr>
          <w:rFonts w:ascii="Times New Roman" w:hAnsi="Times New Roman" w:cs="Times New Roman"/>
          <w:b/>
          <w:sz w:val="24"/>
          <w:szCs w:val="24"/>
        </w:rPr>
      </w:pPr>
    </w:p>
    <w:p w14:paraId="0D99E001" w14:textId="77777777" w:rsidR="00CE22BA" w:rsidRPr="001422E3" w:rsidRDefault="00CE22BA" w:rsidP="00CE22BA">
      <w:pPr>
        <w:spacing w:after="0" w:line="240" w:lineRule="auto"/>
        <w:rPr>
          <w:rFonts w:ascii="Times New Roman" w:hAnsi="Times New Roman" w:cs="Times New Roman"/>
          <w:b/>
          <w:sz w:val="28"/>
          <w:szCs w:val="28"/>
        </w:rPr>
      </w:pPr>
      <w:r>
        <w:rPr>
          <w:rFonts w:ascii="Times New Roman" w:hAnsi="Times New Roman" w:cs="Times New Roman"/>
          <w:b/>
          <w:sz w:val="24"/>
          <w:szCs w:val="24"/>
        </w:rPr>
        <w:t>8</w:t>
      </w:r>
      <w:r w:rsidRPr="001422E3">
        <w:rPr>
          <w:rFonts w:ascii="Times New Roman" w:hAnsi="Times New Roman" w:cs="Times New Roman"/>
          <w:b/>
          <w:sz w:val="28"/>
          <w:szCs w:val="28"/>
        </w:rPr>
        <w:t>.</w:t>
      </w:r>
      <w:r w:rsidRPr="001422E3">
        <w:rPr>
          <w:rFonts w:ascii="Times New Roman" w:hAnsi="Times New Roman" w:cs="Times New Roman"/>
          <w:sz w:val="28"/>
          <w:szCs w:val="28"/>
        </w:rPr>
        <w:t>Ответьте на контрольные вопросы.</w:t>
      </w:r>
    </w:p>
    <w:p w14:paraId="63335017" w14:textId="77777777" w:rsidR="00CE22BA" w:rsidRPr="001422E3" w:rsidRDefault="00CE22BA" w:rsidP="00CE22BA">
      <w:pPr>
        <w:spacing w:after="0" w:line="240" w:lineRule="auto"/>
        <w:rPr>
          <w:rFonts w:ascii="Times New Roman" w:hAnsi="Times New Roman" w:cs="Times New Roman"/>
          <w:sz w:val="28"/>
          <w:szCs w:val="28"/>
        </w:rPr>
      </w:pPr>
      <w:r w:rsidRPr="001422E3">
        <w:rPr>
          <w:rFonts w:ascii="Times New Roman" w:hAnsi="Times New Roman" w:cs="Times New Roman"/>
          <w:b/>
          <w:sz w:val="28"/>
          <w:szCs w:val="28"/>
        </w:rPr>
        <w:t xml:space="preserve">9. </w:t>
      </w:r>
      <w:r w:rsidRPr="001422E3">
        <w:rPr>
          <w:rFonts w:ascii="Times New Roman" w:hAnsi="Times New Roman" w:cs="Times New Roman"/>
          <w:sz w:val="28"/>
          <w:szCs w:val="28"/>
        </w:rPr>
        <w:t>Сделать вывод о проделанной работе</w:t>
      </w:r>
    </w:p>
    <w:p w14:paraId="4294785E" w14:textId="77777777" w:rsidR="00CE22BA" w:rsidRDefault="00CE22BA" w:rsidP="00CE22BA">
      <w:pPr>
        <w:spacing w:after="0" w:line="240" w:lineRule="auto"/>
        <w:rPr>
          <w:rFonts w:ascii="Times New Roman" w:hAnsi="Times New Roman" w:cs="Times New Roman"/>
          <w:sz w:val="28"/>
          <w:szCs w:val="28"/>
        </w:rPr>
      </w:pPr>
      <w:r w:rsidRPr="001422E3">
        <w:rPr>
          <w:rFonts w:ascii="Times New Roman" w:hAnsi="Times New Roman" w:cs="Times New Roman"/>
          <w:b/>
          <w:sz w:val="28"/>
          <w:szCs w:val="28"/>
        </w:rPr>
        <w:lastRenderedPageBreak/>
        <w:t xml:space="preserve">10. </w:t>
      </w:r>
      <w:r w:rsidRPr="001422E3">
        <w:rPr>
          <w:rFonts w:ascii="Times New Roman" w:hAnsi="Times New Roman" w:cs="Times New Roman"/>
          <w:sz w:val="28"/>
          <w:szCs w:val="28"/>
        </w:rPr>
        <w:t>Оформить отчет и сдать преподавателю.</w:t>
      </w:r>
    </w:p>
    <w:p w14:paraId="54DA8B35" w14:textId="77777777" w:rsidR="001422E3" w:rsidRPr="001422E3" w:rsidRDefault="001422E3" w:rsidP="00CE22BA">
      <w:pPr>
        <w:spacing w:after="0" w:line="240" w:lineRule="auto"/>
        <w:rPr>
          <w:rFonts w:ascii="Times New Roman" w:hAnsi="Times New Roman" w:cs="Times New Roman"/>
          <w:sz w:val="28"/>
          <w:szCs w:val="28"/>
        </w:rPr>
      </w:pPr>
    </w:p>
    <w:p w14:paraId="5F1B6105" w14:textId="77777777" w:rsidR="00CE22BA" w:rsidRPr="001422E3" w:rsidRDefault="00CE22BA" w:rsidP="00CE22BA">
      <w:pPr>
        <w:pStyle w:val="a3"/>
        <w:spacing w:after="0" w:line="360" w:lineRule="auto"/>
        <w:ind w:left="426"/>
        <w:rPr>
          <w:rFonts w:ascii="Times New Roman" w:eastAsia="Times New Roman" w:hAnsi="Times New Roman" w:cs="Times New Roman"/>
          <w:b/>
          <w:color w:val="000000"/>
          <w:sz w:val="28"/>
          <w:szCs w:val="28"/>
          <w:lang w:eastAsia="ru-RU"/>
        </w:rPr>
      </w:pPr>
      <w:r w:rsidRPr="001422E3">
        <w:rPr>
          <w:rFonts w:ascii="Times New Roman" w:eastAsia="Times New Roman" w:hAnsi="Times New Roman" w:cs="Times New Roman"/>
          <w:b/>
          <w:color w:val="000000"/>
          <w:sz w:val="28"/>
          <w:szCs w:val="28"/>
          <w:lang w:eastAsia="ru-RU"/>
        </w:rPr>
        <w:t>Контрольные вопросы:</w:t>
      </w:r>
    </w:p>
    <w:p w14:paraId="3865E4D1" w14:textId="77777777" w:rsidR="00CE22BA" w:rsidRPr="001422E3" w:rsidRDefault="00CE22BA" w:rsidP="00D80949">
      <w:pPr>
        <w:pStyle w:val="a3"/>
        <w:numPr>
          <w:ilvl w:val="0"/>
          <w:numId w:val="34"/>
        </w:numPr>
        <w:spacing w:after="0" w:line="240" w:lineRule="auto"/>
        <w:ind w:left="714" w:hanging="357"/>
        <w:rPr>
          <w:rFonts w:ascii="Times New Roman" w:eastAsia="Times New Roman" w:hAnsi="Times New Roman" w:cs="Times New Roman"/>
          <w:color w:val="000000"/>
          <w:sz w:val="28"/>
          <w:szCs w:val="28"/>
          <w:lang w:eastAsia="ru-RU"/>
        </w:rPr>
      </w:pPr>
      <w:r w:rsidRPr="001422E3">
        <w:rPr>
          <w:rFonts w:ascii="Times New Roman" w:eastAsia="Times New Roman" w:hAnsi="Times New Roman" w:cs="Times New Roman"/>
          <w:color w:val="000000"/>
          <w:sz w:val="28"/>
          <w:szCs w:val="28"/>
          <w:lang w:eastAsia="ru-RU"/>
        </w:rPr>
        <w:t>Какие основные принципы легли в основу классификации стали для режущих инструментов?</w:t>
      </w:r>
    </w:p>
    <w:p w14:paraId="38080443" w14:textId="77777777" w:rsidR="00CE22BA" w:rsidRPr="001422E3" w:rsidRDefault="00CE22BA" w:rsidP="00D80949">
      <w:pPr>
        <w:pStyle w:val="a3"/>
        <w:numPr>
          <w:ilvl w:val="0"/>
          <w:numId w:val="34"/>
        </w:numPr>
        <w:spacing w:after="0" w:line="240" w:lineRule="auto"/>
        <w:ind w:left="714" w:hanging="357"/>
        <w:rPr>
          <w:rFonts w:ascii="Times New Roman" w:eastAsia="Times New Roman" w:hAnsi="Times New Roman" w:cs="Times New Roman"/>
          <w:color w:val="000000"/>
          <w:sz w:val="28"/>
          <w:szCs w:val="28"/>
          <w:lang w:eastAsia="ru-RU"/>
        </w:rPr>
      </w:pPr>
      <w:r w:rsidRPr="001422E3">
        <w:rPr>
          <w:rFonts w:ascii="Times New Roman" w:eastAsia="Times New Roman" w:hAnsi="Times New Roman" w:cs="Times New Roman"/>
          <w:color w:val="000000"/>
          <w:sz w:val="28"/>
          <w:szCs w:val="28"/>
          <w:lang w:eastAsia="ru-RU"/>
        </w:rPr>
        <w:t>Из каких основных элементов состоит сверло?</w:t>
      </w:r>
    </w:p>
    <w:p w14:paraId="26984C1E" w14:textId="77777777" w:rsidR="00CE22BA" w:rsidRPr="001422E3" w:rsidRDefault="00CE22BA" w:rsidP="00D80949">
      <w:pPr>
        <w:pStyle w:val="a3"/>
        <w:numPr>
          <w:ilvl w:val="0"/>
          <w:numId w:val="34"/>
        </w:numPr>
        <w:spacing w:after="0" w:line="240" w:lineRule="auto"/>
        <w:ind w:left="714" w:hanging="357"/>
        <w:rPr>
          <w:rFonts w:ascii="Times New Roman" w:eastAsia="Times New Roman" w:hAnsi="Times New Roman" w:cs="Times New Roman"/>
          <w:color w:val="000000"/>
          <w:sz w:val="28"/>
          <w:szCs w:val="28"/>
          <w:lang w:eastAsia="ru-RU"/>
        </w:rPr>
      </w:pPr>
      <w:r w:rsidRPr="001422E3">
        <w:rPr>
          <w:rFonts w:ascii="Times New Roman" w:eastAsia="Times New Roman" w:hAnsi="Times New Roman" w:cs="Times New Roman"/>
          <w:color w:val="000000"/>
          <w:sz w:val="28"/>
          <w:szCs w:val="28"/>
          <w:lang w:eastAsia="ru-RU"/>
        </w:rPr>
        <w:t>Какое назначение каждого элемента сверла?</w:t>
      </w:r>
    </w:p>
    <w:p w14:paraId="3BACE334" w14:textId="77777777" w:rsidR="00CE22BA" w:rsidRPr="00CE22BA" w:rsidRDefault="00CE22BA" w:rsidP="00CE22BA">
      <w:pPr>
        <w:shd w:val="clear" w:color="auto" w:fill="FFFFFF"/>
        <w:spacing w:after="125" w:line="240" w:lineRule="auto"/>
        <w:jc w:val="center"/>
        <w:rPr>
          <w:rFonts w:ascii="Times New Roman" w:eastAsia="Times New Roman" w:hAnsi="Times New Roman" w:cs="Times New Roman"/>
          <w:b/>
          <w:sz w:val="28"/>
          <w:szCs w:val="28"/>
          <w:lang w:eastAsia="ru-RU"/>
        </w:rPr>
      </w:pPr>
    </w:p>
    <w:p w14:paraId="72952697" w14:textId="77777777" w:rsidR="00762A98" w:rsidRPr="00BD285B" w:rsidRDefault="00BD285B" w:rsidP="00BD285B">
      <w:pPr>
        <w:spacing w:after="0" w:line="360" w:lineRule="auto"/>
        <w:ind w:left="426"/>
        <w:jc w:val="center"/>
        <w:rPr>
          <w:rFonts w:ascii="Times New Roman" w:eastAsia="Times New Roman" w:hAnsi="Times New Roman" w:cs="Times New Roman"/>
          <w:color w:val="000000"/>
          <w:sz w:val="28"/>
          <w:szCs w:val="28"/>
          <w:lang w:eastAsia="ru-RU"/>
        </w:rPr>
      </w:pPr>
      <w:r w:rsidRPr="00BD285B">
        <w:rPr>
          <w:rFonts w:ascii="Times New Roman" w:eastAsia="Times New Roman" w:hAnsi="Times New Roman" w:cs="Times New Roman"/>
          <w:color w:val="000000"/>
          <w:sz w:val="28"/>
          <w:szCs w:val="28"/>
          <w:lang w:eastAsia="ru-RU"/>
        </w:rPr>
        <w:t>Литература</w:t>
      </w:r>
    </w:p>
    <w:p w14:paraId="5EF673DA" w14:textId="77777777" w:rsidR="00BD285B" w:rsidRPr="001422E3" w:rsidRDefault="00BD285B" w:rsidP="00BD285B">
      <w:pPr>
        <w:suppressAutoHyphens/>
        <w:spacing w:after="0" w:line="240" w:lineRule="auto"/>
        <w:ind w:firstLine="709"/>
        <w:jc w:val="both"/>
        <w:rPr>
          <w:rFonts w:ascii="Times New Roman" w:hAnsi="Times New Roman" w:cs="Times New Roman"/>
          <w:bCs/>
          <w:i/>
          <w:sz w:val="28"/>
          <w:szCs w:val="28"/>
          <w:u w:val="single"/>
        </w:rPr>
      </w:pPr>
      <w:r w:rsidRPr="001422E3">
        <w:rPr>
          <w:rFonts w:ascii="Times New Roman" w:hAnsi="Times New Roman" w:cs="Times New Roman"/>
          <w:bCs/>
          <w:i/>
          <w:sz w:val="28"/>
          <w:szCs w:val="28"/>
          <w:u w:val="single"/>
        </w:rPr>
        <w:t>Основные источники:</w:t>
      </w:r>
    </w:p>
    <w:p w14:paraId="2FC75BEC" w14:textId="77777777" w:rsidR="001422E3" w:rsidRPr="001422E3" w:rsidRDefault="001422E3" w:rsidP="00D80949">
      <w:pPr>
        <w:pStyle w:val="a3"/>
        <w:numPr>
          <w:ilvl w:val="0"/>
          <w:numId w:val="26"/>
        </w:numPr>
        <w:tabs>
          <w:tab w:val="left" w:pos="0"/>
          <w:tab w:val="left" w:pos="142"/>
        </w:tabs>
        <w:spacing w:after="0" w:line="240" w:lineRule="auto"/>
        <w:contextualSpacing w:val="0"/>
        <w:jc w:val="both"/>
        <w:rPr>
          <w:rFonts w:ascii="Times New Roman" w:hAnsi="Times New Roman" w:cs="Times New Roman"/>
          <w:sz w:val="28"/>
          <w:szCs w:val="28"/>
        </w:rPr>
      </w:pPr>
      <w:r w:rsidRPr="001422E3">
        <w:rPr>
          <w:rFonts w:ascii="Times New Roman" w:hAnsi="Times New Roman" w:cs="Times New Roman"/>
          <w:sz w:val="28"/>
          <w:szCs w:val="28"/>
          <w:shd w:val="clear" w:color="auto" w:fill="FFFFFF"/>
        </w:rPr>
        <w:t>Стуканов, В. А. Материаловедение : учебное пособие / В.А. Стуканов. — Москва : ФОРУМ : ИНФРА-М, 2022. — 368 с. — (Среднее профессиональное образование). - ISBN 978-5-8199-0711-5. - Текст: электронный. - URL: https://znanium.com/catalog/product/1794455 (дата обращения: 13.02.2022). – Режим доступа: по подписке.</w:t>
      </w:r>
    </w:p>
    <w:p w14:paraId="0E1E2B87" w14:textId="77777777" w:rsidR="001422E3" w:rsidRPr="001422E3" w:rsidRDefault="00000000" w:rsidP="00D80949">
      <w:pPr>
        <w:pStyle w:val="1"/>
        <w:numPr>
          <w:ilvl w:val="0"/>
          <w:numId w:val="26"/>
        </w:numPr>
        <w:shd w:val="clear" w:color="auto" w:fill="FFFFFF"/>
        <w:spacing w:after="120"/>
        <w:rPr>
          <w:rFonts w:ascii="Times New Roman" w:hAnsi="Times New Roman"/>
          <w:b w:val="0"/>
          <w:sz w:val="28"/>
          <w:szCs w:val="28"/>
        </w:rPr>
      </w:pPr>
      <w:hyperlink r:id="rId46" w:history="1">
        <w:r w:rsidR="001422E3" w:rsidRPr="001422E3">
          <w:rPr>
            <w:rStyle w:val="af2"/>
            <w:rFonts w:ascii="Times New Roman" w:hAnsi="Times New Roman"/>
            <w:b w:val="0"/>
            <w:sz w:val="28"/>
            <w:szCs w:val="28"/>
          </w:rPr>
          <w:t>Мосесов М. Д</w:t>
        </w:r>
      </w:hyperlink>
      <w:r w:rsidR="001422E3" w:rsidRPr="001422E3">
        <w:rPr>
          <w:rFonts w:ascii="Times New Roman" w:hAnsi="Times New Roman"/>
          <w:b w:val="0"/>
          <w:sz w:val="28"/>
          <w:szCs w:val="28"/>
        </w:rPr>
        <w:t xml:space="preserve">. Основы металловедения и сварки </w:t>
      </w:r>
      <w:r w:rsidR="001422E3" w:rsidRPr="001422E3">
        <w:rPr>
          <w:rFonts w:ascii="Times New Roman" w:hAnsi="Times New Roman"/>
          <w:b w:val="0"/>
          <w:sz w:val="28"/>
          <w:szCs w:val="28"/>
        </w:rPr>
        <w:sym w:font="Symbol" w:char="F05B"/>
      </w:r>
      <w:r w:rsidR="001422E3" w:rsidRPr="001422E3">
        <w:rPr>
          <w:rFonts w:ascii="Times New Roman" w:hAnsi="Times New Roman"/>
          <w:b w:val="0"/>
          <w:sz w:val="28"/>
          <w:szCs w:val="28"/>
        </w:rPr>
        <w:t>Электронный ресурс</w:t>
      </w:r>
      <w:r w:rsidR="001422E3" w:rsidRPr="001422E3">
        <w:rPr>
          <w:rFonts w:ascii="Times New Roman" w:hAnsi="Times New Roman"/>
          <w:b w:val="0"/>
          <w:sz w:val="28"/>
          <w:szCs w:val="28"/>
        </w:rPr>
        <w:sym w:font="Symbol" w:char="F05D"/>
      </w:r>
      <w:r w:rsidR="001422E3" w:rsidRPr="001422E3">
        <w:rPr>
          <w:rFonts w:ascii="Times New Roman" w:hAnsi="Times New Roman"/>
          <w:b w:val="0"/>
          <w:sz w:val="28"/>
          <w:szCs w:val="28"/>
        </w:rPr>
        <w:t>: учебник Мосесов М. Д. - : </w:t>
      </w:r>
      <w:hyperlink r:id="rId47" w:history="1">
        <w:r w:rsidR="001422E3" w:rsidRPr="001422E3">
          <w:rPr>
            <w:rStyle w:val="af2"/>
            <w:rFonts w:ascii="Times New Roman" w:hAnsi="Times New Roman"/>
            <w:b w:val="0"/>
            <w:sz w:val="28"/>
            <w:szCs w:val="28"/>
          </w:rPr>
          <w:t>ИНФРА-М</w:t>
        </w:r>
      </w:hyperlink>
      <w:r w:rsidR="001422E3" w:rsidRPr="001422E3">
        <w:rPr>
          <w:rFonts w:ascii="Times New Roman" w:hAnsi="Times New Roman"/>
          <w:b w:val="0"/>
          <w:sz w:val="28"/>
          <w:szCs w:val="28"/>
        </w:rPr>
        <w:t>, 2021 - 158с. - (Бакалавриат)</w:t>
      </w:r>
    </w:p>
    <w:p w14:paraId="367895C3" w14:textId="77777777" w:rsidR="001422E3" w:rsidRPr="001422E3" w:rsidRDefault="001422E3" w:rsidP="00D80949">
      <w:pPr>
        <w:pStyle w:val="a3"/>
        <w:numPr>
          <w:ilvl w:val="0"/>
          <w:numId w:val="26"/>
        </w:numPr>
        <w:spacing w:before="120" w:after="120" w:line="240" w:lineRule="auto"/>
        <w:contextualSpacing w:val="0"/>
        <w:rPr>
          <w:rFonts w:ascii="Times New Roman" w:hAnsi="Times New Roman" w:cs="Times New Roman"/>
          <w:sz w:val="28"/>
          <w:szCs w:val="28"/>
        </w:rPr>
      </w:pPr>
      <w:r w:rsidRPr="001422E3">
        <w:rPr>
          <w:rFonts w:ascii="Times New Roman" w:hAnsi="Times New Roman" w:cs="Times New Roman"/>
          <w:sz w:val="28"/>
          <w:szCs w:val="28"/>
        </w:rPr>
        <w:t>Давыдов,С.В. Материаловедение и технология конструкционных материалов: учебное пособие/ С.В. Давыдов, Р.А. Богданов. - Москва; Вологда: Инфра-Инженерия,2020.-256с.:ил.-</w:t>
      </w:r>
      <w:r w:rsidRPr="001422E3">
        <w:rPr>
          <w:rFonts w:ascii="Times New Roman" w:hAnsi="Times New Roman" w:cs="Times New Roman"/>
          <w:sz w:val="28"/>
          <w:szCs w:val="28"/>
          <w:lang w:val="en-US"/>
        </w:rPr>
        <w:t>ISBN</w:t>
      </w:r>
      <w:r w:rsidRPr="001422E3">
        <w:rPr>
          <w:rFonts w:ascii="Times New Roman" w:hAnsi="Times New Roman" w:cs="Times New Roman"/>
          <w:sz w:val="28"/>
          <w:szCs w:val="28"/>
        </w:rPr>
        <w:t xml:space="preserve"> 978-5-9729-0416-7. Текст: непосредственный</w:t>
      </w:r>
    </w:p>
    <w:p w14:paraId="4B162AC3" w14:textId="77777777" w:rsidR="001422E3" w:rsidRPr="001422E3" w:rsidRDefault="001422E3" w:rsidP="00142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Cs/>
          <w:i/>
          <w:sz w:val="28"/>
          <w:szCs w:val="28"/>
          <w:u w:val="single"/>
        </w:rPr>
      </w:pPr>
      <w:r w:rsidRPr="001422E3">
        <w:rPr>
          <w:rFonts w:ascii="Times New Roman" w:hAnsi="Times New Roman" w:cs="Times New Roman"/>
          <w:bCs/>
          <w:i/>
          <w:sz w:val="28"/>
          <w:szCs w:val="28"/>
          <w:u w:val="single"/>
        </w:rPr>
        <w:t xml:space="preserve">Дополнительные источники: </w:t>
      </w:r>
    </w:p>
    <w:p w14:paraId="2C735B46" w14:textId="77777777" w:rsidR="001422E3" w:rsidRPr="001422E3" w:rsidRDefault="001422E3" w:rsidP="00D80949">
      <w:pPr>
        <w:pStyle w:val="a3"/>
        <w:numPr>
          <w:ilvl w:val="0"/>
          <w:numId w:val="27"/>
        </w:numPr>
        <w:spacing w:before="120" w:after="120" w:line="240" w:lineRule="auto"/>
        <w:jc w:val="both"/>
        <w:rPr>
          <w:rFonts w:ascii="Times New Roman" w:hAnsi="Times New Roman" w:cs="Times New Roman"/>
          <w:sz w:val="28"/>
          <w:szCs w:val="28"/>
        </w:rPr>
      </w:pPr>
      <w:r w:rsidRPr="001422E3">
        <w:rPr>
          <w:rFonts w:ascii="Times New Roman" w:hAnsi="Times New Roman" w:cs="Times New Roman"/>
          <w:sz w:val="28"/>
          <w:szCs w:val="28"/>
        </w:rPr>
        <w:t xml:space="preserve">Габриелян, О. С.  Химия для профессий и специальностей технического профиля : учебник / О. С. Габриелян, И. Г. Остроумов. - 9-е изд., стер. - М. : Академия, 2020. - 256 с.- URL: https://academia-moscow.ru/reader/?id= 45408 (дата обращения: 24.01.22).-ISBN 978-5-4468-9404-8.-Текст: электронный </w:t>
      </w:r>
    </w:p>
    <w:p w14:paraId="60815D80" w14:textId="77777777" w:rsidR="001422E3" w:rsidRPr="001422E3" w:rsidRDefault="001422E3" w:rsidP="00D80949">
      <w:pPr>
        <w:pStyle w:val="a3"/>
        <w:numPr>
          <w:ilvl w:val="0"/>
          <w:numId w:val="27"/>
        </w:numPr>
        <w:spacing w:before="120" w:after="0" w:line="240" w:lineRule="auto"/>
        <w:jc w:val="both"/>
        <w:rPr>
          <w:rFonts w:ascii="Times New Roman" w:hAnsi="Times New Roman" w:cs="Times New Roman"/>
          <w:b/>
          <w:sz w:val="28"/>
          <w:szCs w:val="28"/>
        </w:rPr>
      </w:pPr>
      <w:r w:rsidRPr="001422E3">
        <w:rPr>
          <w:rFonts w:ascii="Times New Roman" w:hAnsi="Times New Roman" w:cs="Times New Roman"/>
          <w:bCs/>
          <w:sz w:val="28"/>
          <w:szCs w:val="28"/>
        </w:rPr>
        <w:t>Габриелян, О. С. Химия : тесты, задачи и упражнения : учеб. пособие / О. С. Габриелян, Г. Г. Лысова. - 8-е изд., стер. - М. : Академия, 2020. - 336 с. : ил. - (Профессиональное образование).- URL: https://academia-moscow.ru/reader/?id=45703  (дата обращения: 24.01.22).-ISBN 978-5-4468-9238-9.-Текст: электронный</w:t>
      </w:r>
    </w:p>
    <w:p w14:paraId="5DECE5DE" w14:textId="77777777" w:rsidR="001422E3" w:rsidRPr="00BD285B" w:rsidRDefault="001422E3" w:rsidP="00BD285B">
      <w:pPr>
        <w:suppressAutoHyphens/>
        <w:spacing w:after="0" w:line="240" w:lineRule="auto"/>
        <w:ind w:firstLine="709"/>
        <w:jc w:val="both"/>
        <w:rPr>
          <w:rFonts w:ascii="Times New Roman" w:hAnsi="Times New Roman" w:cs="Times New Roman"/>
          <w:b/>
          <w:bCs/>
          <w:sz w:val="28"/>
          <w:szCs w:val="28"/>
        </w:rPr>
      </w:pPr>
    </w:p>
    <w:p w14:paraId="643B64D7" w14:textId="77777777" w:rsidR="00E90834" w:rsidRDefault="00E90834"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55987B39" w14:textId="77777777" w:rsidR="00E90834" w:rsidRDefault="00E90834"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55BC21DB" w14:textId="77777777" w:rsidR="00E90834" w:rsidRDefault="00E90834"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2D6BBAD5" w14:textId="77777777" w:rsidR="00E90834" w:rsidRDefault="00E90834"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18EB42EA" w14:textId="77777777" w:rsidR="00E90834" w:rsidRDefault="00E90834"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1472D411" w14:textId="77777777" w:rsidR="00E90834" w:rsidRDefault="00E90834"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143E477A" w14:textId="77777777" w:rsidR="001422E3" w:rsidRDefault="001422E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3448C8BF" w14:textId="77777777" w:rsidR="001A6676" w:rsidRDefault="00D71274"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w:t>
      </w:r>
      <w:r w:rsidR="001A6676">
        <w:rPr>
          <w:rFonts w:ascii="Times New Roman" w:eastAsia="Times New Roman" w:hAnsi="Times New Roman" w:cs="Times New Roman"/>
          <w:sz w:val="28"/>
          <w:szCs w:val="28"/>
          <w:lang w:eastAsia="ru-RU"/>
        </w:rPr>
        <w:t xml:space="preserve">риложение </w:t>
      </w:r>
      <w:r w:rsidR="00EF0AD9">
        <w:rPr>
          <w:rFonts w:ascii="Times New Roman" w:eastAsia="Times New Roman" w:hAnsi="Times New Roman" w:cs="Times New Roman"/>
          <w:sz w:val="28"/>
          <w:szCs w:val="28"/>
          <w:lang w:eastAsia="ru-RU"/>
        </w:rPr>
        <w:t>А</w:t>
      </w:r>
    </w:p>
    <w:p w14:paraId="674A0E6B"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1F180035"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76CCA2DA" w14:textId="77777777" w:rsidR="001A6676" w:rsidRDefault="00741E48"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r w:rsidRPr="00741E48">
        <w:rPr>
          <w:rFonts w:ascii="Times New Roman" w:eastAsia="Times New Roman" w:hAnsi="Times New Roman" w:cs="Times New Roman"/>
          <w:noProof/>
          <w:sz w:val="28"/>
          <w:szCs w:val="28"/>
          <w:lang w:eastAsia="ru-RU"/>
        </w:rPr>
        <w:drawing>
          <wp:inline distT="0" distB="0" distL="0" distR="0" wp14:anchorId="29298E5A" wp14:editId="3A46D349">
            <wp:extent cx="5991367" cy="5423673"/>
            <wp:effectExtent l="19050" t="0" r="9383" b="0"/>
            <wp:docPr id="7" name="Рисунок 7" descr="http://xn--80aja6bcnka.xn--p1ai/images/paper/51/50/97850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xn--80aja6bcnka.xn--p1ai/images/paper/51/50/9785051.jpeg"/>
                    <pic:cNvPicPr>
                      <a:picLocks noChangeAspect="1" noChangeArrowheads="1"/>
                    </pic:cNvPicPr>
                  </pic:nvPicPr>
                  <pic:blipFill>
                    <a:blip r:embed="rId16"/>
                    <a:srcRect/>
                    <a:stretch>
                      <a:fillRect/>
                    </a:stretch>
                  </pic:blipFill>
                  <pic:spPr bwMode="auto">
                    <a:xfrm>
                      <a:off x="0" y="0"/>
                      <a:ext cx="5997352" cy="5429091"/>
                    </a:xfrm>
                    <a:prstGeom prst="rect">
                      <a:avLst/>
                    </a:prstGeom>
                    <a:noFill/>
                    <a:ln w="9525">
                      <a:noFill/>
                      <a:miter lim="800000"/>
                      <a:headEnd/>
                      <a:tailEnd/>
                    </a:ln>
                  </pic:spPr>
                </pic:pic>
              </a:graphicData>
            </a:graphic>
          </wp:inline>
        </w:drawing>
      </w:r>
    </w:p>
    <w:p w14:paraId="23908ED7"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7BC49B81"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408E960E"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391F6A08" w14:textId="77777777" w:rsidR="00741E48" w:rsidRDefault="00741E48" w:rsidP="00741E48">
      <w:pPr>
        <w:tabs>
          <w:tab w:val="left" w:pos="935"/>
          <w:tab w:val="left" w:pos="1395"/>
          <w:tab w:val="right" w:pos="9498"/>
        </w:tabs>
        <w:spacing w:after="0" w:line="240" w:lineRule="auto"/>
        <w:ind w:right="14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Рисунок 1 - Диаграмма железо – цементит</w:t>
      </w:r>
    </w:p>
    <w:p w14:paraId="053391AC"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26682204"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03EDC594"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53C1753D"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3FBB8106"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1751912F"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2F3B6EEC"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161B2C14" w14:textId="77777777" w:rsidR="00D71274" w:rsidRDefault="00D71274"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2B76B4AA" w14:textId="77777777" w:rsidR="00D71274" w:rsidRDefault="00D71274"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03FD967C" w14:textId="77777777" w:rsidR="001A6676" w:rsidRDefault="001A6676"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3282B36B" w14:textId="77777777" w:rsidR="00A23060" w:rsidRDefault="00A23060"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5B29D554" w14:textId="77777777" w:rsidR="00833321" w:rsidRDefault="00833321" w:rsidP="00833321">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w:t>
      </w:r>
      <w:r w:rsidR="00FE196E">
        <w:rPr>
          <w:rFonts w:ascii="Times New Roman" w:eastAsia="Times New Roman" w:hAnsi="Times New Roman" w:cs="Times New Roman"/>
          <w:sz w:val="28"/>
          <w:szCs w:val="28"/>
          <w:lang w:eastAsia="ru-RU"/>
        </w:rPr>
        <w:t xml:space="preserve">ение </w:t>
      </w:r>
      <w:r w:rsidR="00EF0AD9">
        <w:rPr>
          <w:rFonts w:ascii="Times New Roman" w:eastAsia="Times New Roman" w:hAnsi="Times New Roman" w:cs="Times New Roman"/>
          <w:sz w:val="28"/>
          <w:szCs w:val="28"/>
          <w:lang w:eastAsia="ru-RU"/>
        </w:rPr>
        <w:t>Б</w:t>
      </w:r>
    </w:p>
    <w:p w14:paraId="6EE9DFF7" w14:textId="77777777" w:rsidR="00833321" w:rsidRDefault="00833321" w:rsidP="00A90FEA">
      <w:pPr>
        <w:tabs>
          <w:tab w:val="left" w:pos="935"/>
          <w:tab w:val="left" w:pos="1395"/>
          <w:tab w:val="right" w:pos="9498"/>
        </w:tabs>
        <w:spacing w:after="0" w:line="240" w:lineRule="auto"/>
        <w:ind w:right="140"/>
        <w:jc w:val="right"/>
        <w:rPr>
          <w:rFonts w:ascii="Times New Roman" w:eastAsia="Times New Roman" w:hAnsi="Times New Roman" w:cs="Times New Roman"/>
          <w:sz w:val="28"/>
          <w:szCs w:val="28"/>
          <w:lang w:eastAsia="ru-RU"/>
        </w:rPr>
      </w:pPr>
    </w:p>
    <w:p w14:paraId="1D41E884" w14:textId="77777777" w:rsidR="00A90FEA" w:rsidRPr="004C19E3" w:rsidRDefault="00A90FEA" w:rsidP="00A90FEA">
      <w:pPr>
        <w:spacing w:after="0" w:line="240" w:lineRule="auto"/>
        <w:ind w:firstLine="567"/>
        <w:jc w:val="right"/>
        <w:rPr>
          <w:rFonts w:ascii="Times New Roman" w:eastAsia="Times New Roman" w:hAnsi="Times New Roman" w:cs="Times New Roman"/>
          <w:b/>
          <w:sz w:val="24"/>
          <w:szCs w:val="24"/>
          <w:lang w:eastAsia="ru-RU"/>
        </w:rPr>
      </w:pPr>
    </w:p>
    <w:p w14:paraId="0481C515" w14:textId="77777777" w:rsidR="00A90FEA" w:rsidRPr="004C19E3" w:rsidRDefault="00A90FEA" w:rsidP="00A90FEA">
      <w:pPr>
        <w:spacing w:after="0" w:line="240" w:lineRule="auto"/>
        <w:jc w:val="center"/>
        <w:rPr>
          <w:rFonts w:ascii="Times New Roman" w:eastAsia="Times New Roman" w:hAnsi="Times New Roman" w:cs="Times New Roman"/>
          <w:sz w:val="24"/>
          <w:szCs w:val="24"/>
          <w:lang w:eastAsia="ru-RU"/>
        </w:rPr>
      </w:pPr>
      <w:r w:rsidRPr="004C19E3">
        <w:rPr>
          <w:rFonts w:ascii="Times New Roman" w:eastAsia="Times New Roman" w:hAnsi="Times New Roman" w:cs="Times New Roman"/>
          <w:sz w:val="24"/>
          <w:szCs w:val="24"/>
          <w:lang w:eastAsia="ru-RU"/>
        </w:rPr>
        <w:t>Министерство образования и науки Челябинской области</w:t>
      </w:r>
    </w:p>
    <w:p w14:paraId="017261CB" w14:textId="77777777" w:rsidR="00A90FEA" w:rsidRDefault="00A90FEA" w:rsidP="00A90FEA">
      <w:pPr>
        <w:spacing w:after="0" w:line="240" w:lineRule="auto"/>
        <w:jc w:val="center"/>
        <w:rPr>
          <w:rFonts w:ascii="Times New Roman" w:eastAsia="Times New Roman" w:hAnsi="Times New Roman" w:cs="Times New Roman"/>
          <w:lang w:eastAsia="ru-RU"/>
        </w:rPr>
      </w:pPr>
      <w:r w:rsidRPr="004C19E3">
        <w:rPr>
          <w:rFonts w:ascii="Times New Roman" w:eastAsia="Times New Roman" w:hAnsi="Times New Roman" w:cs="Times New Roman"/>
          <w:lang w:eastAsia="ru-RU"/>
        </w:rPr>
        <w:t xml:space="preserve">Государственное бюджетное </w:t>
      </w:r>
      <w:r w:rsidR="00573E0F">
        <w:rPr>
          <w:rFonts w:ascii="Times New Roman" w:eastAsia="Times New Roman" w:hAnsi="Times New Roman" w:cs="Times New Roman"/>
          <w:lang w:eastAsia="ru-RU"/>
        </w:rPr>
        <w:t xml:space="preserve">профессиональное </w:t>
      </w:r>
      <w:r w:rsidRPr="004C19E3">
        <w:rPr>
          <w:rFonts w:ascii="Times New Roman" w:eastAsia="Times New Roman" w:hAnsi="Times New Roman" w:cs="Times New Roman"/>
          <w:lang w:eastAsia="ru-RU"/>
        </w:rPr>
        <w:t xml:space="preserve">образовательное учреждение </w:t>
      </w:r>
    </w:p>
    <w:p w14:paraId="1C1E4DD7" w14:textId="77777777" w:rsidR="00A90FEA" w:rsidRPr="00573E0F" w:rsidRDefault="00A90FEA" w:rsidP="00A90FEA">
      <w:pPr>
        <w:spacing w:after="0" w:line="240" w:lineRule="auto"/>
        <w:jc w:val="center"/>
        <w:rPr>
          <w:rFonts w:ascii="Times New Roman" w:eastAsia="Times New Roman" w:hAnsi="Times New Roman" w:cs="Times New Roman"/>
          <w:b/>
          <w:sz w:val="24"/>
          <w:szCs w:val="24"/>
          <w:lang w:eastAsia="ru-RU"/>
        </w:rPr>
      </w:pPr>
      <w:r w:rsidRPr="00573E0F">
        <w:rPr>
          <w:rFonts w:ascii="Times New Roman" w:eastAsia="Times New Roman" w:hAnsi="Times New Roman" w:cs="Times New Roman"/>
          <w:b/>
          <w:sz w:val="24"/>
          <w:szCs w:val="24"/>
          <w:lang w:eastAsia="ru-RU"/>
        </w:rPr>
        <w:t>«Южно-Уральский государственный технический колледж»</w:t>
      </w:r>
    </w:p>
    <w:p w14:paraId="519CE136" w14:textId="77777777" w:rsidR="00A90FEA" w:rsidRPr="00573E0F" w:rsidRDefault="00A90FEA" w:rsidP="00A90FEA">
      <w:pPr>
        <w:spacing w:after="0" w:line="240" w:lineRule="auto"/>
        <w:jc w:val="center"/>
        <w:rPr>
          <w:rFonts w:ascii="Times New Roman" w:eastAsia="Times New Roman" w:hAnsi="Times New Roman" w:cs="Times New Roman"/>
          <w:b/>
          <w:bCs/>
          <w:sz w:val="24"/>
          <w:szCs w:val="24"/>
          <w:lang w:eastAsia="ru-RU"/>
        </w:rPr>
      </w:pPr>
    </w:p>
    <w:p w14:paraId="0A78AB20" w14:textId="77777777" w:rsidR="00A90FEA" w:rsidRPr="004C19E3" w:rsidRDefault="00A90FEA" w:rsidP="00A90FEA">
      <w:pPr>
        <w:spacing w:after="0" w:line="240" w:lineRule="auto"/>
        <w:rPr>
          <w:rFonts w:ascii="Times New Roman" w:eastAsia="Times New Roman" w:hAnsi="Times New Roman" w:cs="Times New Roman"/>
          <w:sz w:val="20"/>
          <w:szCs w:val="20"/>
          <w:lang w:eastAsia="ru-RU"/>
        </w:rPr>
      </w:pPr>
    </w:p>
    <w:p w14:paraId="5249A5F8" w14:textId="77777777" w:rsidR="00A90FEA" w:rsidRPr="004C19E3" w:rsidRDefault="00A90FEA" w:rsidP="00A90FEA">
      <w:pPr>
        <w:spacing w:after="0" w:line="240" w:lineRule="auto"/>
        <w:rPr>
          <w:rFonts w:ascii="Times New Roman" w:eastAsia="Times New Roman" w:hAnsi="Times New Roman" w:cs="Times New Roman"/>
          <w:sz w:val="24"/>
          <w:szCs w:val="24"/>
          <w:lang w:eastAsia="ru-RU"/>
        </w:rPr>
      </w:pPr>
    </w:p>
    <w:p w14:paraId="6E70EF89" w14:textId="77777777" w:rsidR="00A90FEA" w:rsidRPr="004C19E3" w:rsidRDefault="00A90FEA" w:rsidP="00A90FEA">
      <w:pPr>
        <w:spacing w:after="0" w:line="240" w:lineRule="auto"/>
        <w:rPr>
          <w:rFonts w:ascii="Times New Roman" w:eastAsia="Times New Roman" w:hAnsi="Times New Roman" w:cs="Times New Roman"/>
          <w:sz w:val="24"/>
          <w:szCs w:val="24"/>
          <w:lang w:eastAsia="ru-RU"/>
        </w:rPr>
      </w:pPr>
    </w:p>
    <w:p w14:paraId="7DA24FCE" w14:textId="77777777" w:rsidR="00A90FEA" w:rsidRPr="004C19E3" w:rsidRDefault="00A90FEA" w:rsidP="00A90FEA">
      <w:pPr>
        <w:spacing w:after="0" w:line="240" w:lineRule="auto"/>
        <w:rPr>
          <w:rFonts w:ascii="Times New Roman" w:eastAsia="Times New Roman" w:hAnsi="Times New Roman" w:cs="Times New Roman"/>
          <w:sz w:val="24"/>
          <w:szCs w:val="24"/>
          <w:lang w:eastAsia="ru-RU"/>
        </w:rPr>
      </w:pPr>
    </w:p>
    <w:p w14:paraId="56DC878C" w14:textId="77777777" w:rsidR="00A90FEA" w:rsidRPr="004C19E3" w:rsidRDefault="00A90FEA" w:rsidP="00A90FEA">
      <w:pPr>
        <w:spacing w:after="0" w:line="240" w:lineRule="auto"/>
        <w:rPr>
          <w:rFonts w:ascii="Times New Roman" w:eastAsia="Times New Roman" w:hAnsi="Times New Roman" w:cs="Times New Roman"/>
          <w:sz w:val="24"/>
          <w:szCs w:val="24"/>
          <w:lang w:eastAsia="ru-RU"/>
        </w:rPr>
      </w:pPr>
    </w:p>
    <w:p w14:paraId="6548ED7C" w14:textId="77777777" w:rsidR="00A90FEA" w:rsidRPr="004C19E3" w:rsidRDefault="00A90FEA" w:rsidP="00A90FEA">
      <w:pPr>
        <w:spacing w:after="0" w:line="240" w:lineRule="auto"/>
        <w:rPr>
          <w:rFonts w:ascii="Times New Roman" w:eastAsia="Times New Roman" w:hAnsi="Times New Roman" w:cs="Times New Roman"/>
          <w:sz w:val="24"/>
          <w:szCs w:val="24"/>
          <w:lang w:eastAsia="ru-RU"/>
        </w:rPr>
      </w:pPr>
    </w:p>
    <w:p w14:paraId="39CB8FE7" w14:textId="77777777" w:rsidR="00A90FEA" w:rsidRPr="004C19E3" w:rsidRDefault="00A90FEA" w:rsidP="00A90FEA">
      <w:pPr>
        <w:spacing w:after="0" w:line="240" w:lineRule="auto"/>
        <w:rPr>
          <w:rFonts w:ascii="Times New Roman" w:eastAsia="Times New Roman" w:hAnsi="Times New Roman" w:cs="Times New Roman"/>
          <w:sz w:val="24"/>
          <w:szCs w:val="24"/>
          <w:lang w:eastAsia="ru-RU"/>
        </w:rPr>
      </w:pPr>
    </w:p>
    <w:p w14:paraId="515C734C" w14:textId="77777777" w:rsidR="00A90FEA" w:rsidRPr="004C19E3" w:rsidRDefault="00A90FEA" w:rsidP="00A90FEA">
      <w:pPr>
        <w:spacing w:after="0" w:line="240" w:lineRule="auto"/>
        <w:rPr>
          <w:rFonts w:ascii="Times New Roman" w:eastAsia="Times New Roman" w:hAnsi="Times New Roman" w:cs="Times New Roman"/>
          <w:sz w:val="24"/>
          <w:szCs w:val="24"/>
          <w:lang w:eastAsia="ru-RU"/>
        </w:rPr>
      </w:pPr>
    </w:p>
    <w:p w14:paraId="62C01767" w14:textId="77777777" w:rsidR="00A90FEA" w:rsidRPr="004C19E3" w:rsidRDefault="00A90FEA" w:rsidP="00A90FEA">
      <w:pPr>
        <w:spacing w:after="0" w:line="240" w:lineRule="auto"/>
        <w:rPr>
          <w:rFonts w:ascii="Times New Roman" w:eastAsia="Times New Roman" w:hAnsi="Times New Roman" w:cs="Times New Roman"/>
          <w:sz w:val="24"/>
          <w:szCs w:val="24"/>
          <w:lang w:eastAsia="ru-RU"/>
        </w:rPr>
      </w:pPr>
    </w:p>
    <w:p w14:paraId="7E4EC0BA" w14:textId="77777777" w:rsidR="00A90FEA" w:rsidRPr="004C19E3" w:rsidRDefault="00A90FEA" w:rsidP="00A90FEA">
      <w:pPr>
        <w:spacing w:after="0" w:line="240" w:lineRule="auto"/>
        <w:rPr>
          <w:rFonts w:ascii="Times New Roman" w:eastAsia="Times New Roman" w:hAnsi="Times New Roman" w:cs="Times New Roman"/>
          <w:sz w:val="24"/>
          <w:szCs w:val="24"/>
          <w:lang w:eastAsia="ru-RU"/>
        </w:rPr>
      </w:pPr>
    </w:p>
    <w:p w14:paraId="2E449882" w14:textId="77777777" w:rsidR="00A90FEA" w:rsidRPr="004C19E3" w:rsidRDefault="00A90FEA" w:rsidP="00A90FEA">
      <w:pPr>
        <w:spacing w:after="0" w:line="240" w:lineRule="auto"/>
        <w:rPr>
          <w:rFonts w:ascii="Times New Roman" w:eastAsia="Times New Roman" w:hAnsi="Times New Roman" w:cs="Times New Roman"/>
          <w:sz w:val="24"/>
          <w:szCs w:val="24"/>
          <w:lang w:eastAsia="ru-RU"/>
        </w:rPr>
      </w:pPr>
    </w:p>
    <w:p w14:paraId="189B6D4C" w14:textId="77777777" w:rsidR="00A90FEA" w:rsidRPr="004C19E3" w:rsidRDefault="00A90FEA" w:rsidP="00A90FEA">
      <w:pPr>
        <w:spacing w:after="120" w:line="240" w:lineRule="auto"/>
        <w:jc w:val="center"/>
        <w:rPr>
          <w:rFonts w:ascii="Times New Roman" w:eastAsia="Times New Roman" w:hAnsi="Times New Roman" w:cs="Times New Roman"/>
          <w:b/>
          <w:sz w:val="32"/>
          <w:szCs w:val="32"/>
          <w:lang w:eastAsia="ru-RU"/>
        </w:rPr>
      </w:pPr>
      <w:r w:rsidRPr="004C19E3">
        <w:rPr>
          <w:rFonts w:ascii="Times New Roman" w:eastAsia="Times New Roman" w:hAnsi="Times New Roman" w:cs="Times New Roman"/>
          <w:b/>
          <w:sz w:val="32"/>
          <w:szCs w:val="32"/>
          <w:lang w:eastAsia="ru-RU"/>
        </w:rPr>
        <w:t>ОТЧЕТ</w:t>
      </w:r>
    </w:p>
    <w:p w14:paraId="1DBCCDAF"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14:paraId="6F2B7A94"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r w:rsidRPr="004C19E3">
        <w:rPr>
          <w:rFonts w:ascii="Times New Roman" w:eastAsia="Times New Roman" w:hAnsi="Times New Roman" w:cs="Times New Roman"/>
          <w:sz w:val="28"/>
          <w:szCs w:val="28"/>
          <w:lang w:eastAsia="ru-RU"/>
        </w:rPr>
        <w:t xml:space="preserve">по выполнению </w:t>
      </w:r>
      <w:r>
        <w:rPr>
          <w:rFonts w:ascii="Times New Roman" w:eastAsia="Times New Roman" w:hAnsi="Times New Roman" w:cs="Times New Roman"/>
          <w:sz w:val="28"/>
          <w:szCs w:val="28"/>
          <w:lang w:eastAsia="ru-RU"/>
        </w:rPr>
        <w:t>лабораторно - практических</w:t>
      </w:r>
      <w:r w:rsidRPr="004C19E3">
        <w:rPr>
          <w:rFonts w:ascii="Times New Roman" w:eastAsia="Times New Roman" w:hAnsi="Times New Roman" w:cs="Times New Roman"/>
          <w:sz w:val="28"/>
          <w:szCs w:val="28"/>
          <w:lang w:eastAsia="ru-RU"/>
        </w:rPr>
        <w:t xml:space="preserve"> работ</w:t>
      </w:r>
    </w:p>
    <w:p w14:paraId="720A6EF5" w14:textId="77777777" w:rsidR="00A90FEA" w:rsidRPr="00832A7B" w:rsidRDefault="00A90FEA" w:rsidP="00A90FE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учебной дисциплине «Материаловедение»</w:t>
      </w:r>
    </w:p>
    <w:p w14:paraId="154F9C20" w14:textId="77777777" w:rsidR="00A90FEA" w:rsidRPr="0070638F" w:rsidRDefault="00A90FEA" w:rsidP="00A90FEA">
      <w:pPr>
        <w:spacing w:after="0" w:line="240" w:lineRule="auto"/>
        <w:rPr>
          <w:rFonts w:ascii="Times New Roman" w:eastAsia="Times New Roman" w:hAnsi="Times New Roman" w:cs="Times New Roman"/>
          <w:sz w:val="28"/>
          <w:szCs w:val="28"/>
          <w:u w:val="single"/>
          <w:lang w:eastAsia="ru-RU"/>
        </w:rPr>
      </w:pPr>
    </w:p>
    <w:p w14:paraId="2A25397D" w14:textId="77777777" w:rsidR="00A90FEA" w:rsidRPr="0070638F" w:rsidRDefault="00A90FEA" w:rsidP="00A90FEA">
      <w:pPr>
        <w:spacing w:after="0" w:line="240" w:lineRule="auto"/>
        <w:rPr>
          <w:rFonts w:ascii="Times New Roman" w:eastAsia="Times New Roman" w:hAnsi="Times New Roman" w:cs="Times New Roman"/>
          <w:sz w:val="28"/>
          <w:szCs w:val="28"/>
          <w:u w:val="single"/>
          <w:lang w:eastAsia="ru-RU"/>
        </w:rPr>
      </w:pPr>
    </w:p>
    <w:p w14:paraId="711B3D49" w14:textId="77777777" w:rsidR="00A90FEA" w:rsidRPr="0070638F" w:rsidRDefault="00A90FEA" w:rsidP="00A90FEA">
      <w:pPr>
        <w:spacing w:after="0" w:line="240" w:lineRule="auto"/>
        <w:rPr>
          <w:rFonts w:ascii="Times New Roman" w:eastAsia="Times New Roman" w:hAnsi="Times New Roman" w:cs="Times New Roman"/>
          <w:sz w:val="28"/>
          <w:szCs w:val="28"/>
          <w:u w:val="single"/>
          <w:lang w:eastAsia="ru-RU"/>
        </w:rPr>
      </w:pPr>
    </w:p>
    <w:p w14:paraId="3D0B014C" w14:textId="77777777" w:rsidR="00A90FEA" w:rsidRPr="004C19E3" w:rsidRDefault="00A90FEA" w:rsidP="00A90FEA">
      <w:pPr>
        <w:spacing w:after="0" w:line="240" w:lineRule="auto"/>
        <w:rPr>
          <w:rFonts w:ascii="Times New Roman" w:eastAsia="Times New Roman" w:hAnsi="Times New Roman" w:cs="Times New Roman"/>
          <w:sz w:val="28"/>
          <w:szCs w:val="28"/>
          <w:lang w:eastAsia="ru-RU"/>
        </w:rPr>
      </w:pPr>
    </w:p>
    <w:p w14:paraId="6A3D8A1D" w14:textId="77777777" w:rsidR="00A90FEA" w:rsidRPr="004C19E3" w:rsidRDefault="00A90FEA" w:rsidP="00A90FEA">
      <w:pPr>
        <w:spacing w:after="0" w:line="240" w:lineRule="auto"/>
        <w:rPr>
          <w:rFonts w:ascii="Times New Roman" w:eastAsia="Times New Roman" w:hAnsi="Times New Roman" w:cs="Times New Roman"/>
          <w:sz w:val="28"/>
          <w:szCs w:val="28"/>
          <w:lang w:eastAsia="ru-RU"/>
        </w:rPr>
      </w:pPr>
    </w:p>
    <w:p w14:paraId="55E85BA4" w14:textId="77777777" w:rsidR="00A90FEA" w:rsidRPr="004C19E3" w:rsidRDefault="00A90FEA" w:rsidP="00A90FEA">
      <w:pPr>
        <w:spacing w:after="0" w:line="240" w:lineRule="auto"/>
        <w:rPr>
          <w:rFonts w:ascii="Times New Roman" w:eastAsia="Times New Roman" w:hAnsi="Times New Roman" w:cs="Times New Roman"/>
          <w:sz w:val="28"/>
          <w:szCs w:val="28"/>
          <w:lang w:eastAsia="ru-RU"/>
        </w:rPr>
      </w:pPr>
    </w:p>
    <w:p w14:paraId="4E108C00" w14:textId="77777777" w:rsidR="00A90FEA" w:rsidRPr="004C19E3" w:rsidRDefault="00A90FEA" w:rsidP="00A90FEA">
      <w:pPr>
        <w:spacing w:after="0" w:line="240" w:lineRule="auto"/>
        <w:rPr>
          <w:rFonts w:ascii="Times New Roman" w:eastAsia="Times New Roman" w:hAnsi="Times New Roman" w:cs="Times New Roman"/>
          <w:sz w:val="28"/>
          <w:szCs w:val="28"/>
          <w:lang w:eastAsia="ru-RU"/>
        </w:rPr>
      </w:pPr>
    </w:p>
    <w:p w14:paraId="6BD7CBA4" w14:textId="77777777" w:rsidR="00A90FEA" w:rsidRPr="004C19E3" w:rsidRDefault="00A90FEA" w:rsidP="00A90FEA">
      <w:pPr>
        <w:spacing w:after="0" w:line="240" w:lineRule="auto"/>
        <w:rPr>
          <w:rFonts w:ascii="Times New Roman" w:eastAsia="Times New Roman" w:hAnsi="Times New Roman" w:cs="Times New Roman"/>
          <w:sz w:val="28"/>
          <w:szCs w:val="28"/>
          <w:lang w:eastAsia="ru-RU"/>
        </w:rPr>
      </w:pPr>
    </w:p>
    <w:p w14:paraId="50AC4525"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14:paraId="7BE56BF0" w14:textId="77777777"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r w:rsidRPr="004C19E3">
        <w:rPr>
          <w:rFonts w:ascii="Times New Roman" w:eastAsia="Times New Roman" w:hAnsi="Times New Roman" w:cs="Times New Roman"/>
          <w:sz w:val="28"/>
          <w:szCs w:val="28"/>
          <w:lang w:eastAsia="ru-RU"/>
        </w:rPr>
        <w:t>выполнил_______________________</w:t>
      </w:r>
    </w:p>
    <w:p w14:paraId="2B6ACBAD" w14:textId="77777777"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p>
    <w:p w14:paraId="3B147E7F" w14:textId="77777777"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r w:rsidRPr="004C19E3">
        <w:rPr>
          <w:rFonts w:ascii="Times New Roman" w:eastAsia="Times New Roman" w:hAnsi="Times New Roman" w:cs="Times New Roman"/>
          <w:sz w:val="28"/>
          <w:szCs w:val="28"/>
          <w:lang w:eastAsia="ru-RU"/>
        </w:rPr>
        <w:t>группа _________________________</w:t>
      </w:r>
    </w:p>
    <w:p w14:paraId="1C458F07" w14:textId="77777777"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p>
    <w:p w14:paraId="338CBE8F" w14:textId="77777777" w:rsidR="00A90FEA" w:rsidRPr="004C19E3" w:rsidRDefault="00A90FEA" w:rsidP="00A90FEA">
      <w:pPr>
        <w:spacing w:after="0" w:line="240" w:lineRule="auto"/>
        <w:ind w:left="4536"/>
        <w:jc w:val="both"/>
        <w:rPr>
          <w:rFonts w:ascii="Times New Roman" w:eastAsia="Times New Roman" w:hAnsi="Times New Roman" w:cs="Times New Roman"/>
          <w:sz w:val="28"/>
          <w:szCs w:val="28"/>
          <w:lang w:eastAsia="ru-RU"/>
        </w:rPr>
      </w:pPr>
      <w:r w:rsidRPr="004C19E3">
        <w:rPr>
          <w:rFonts w:ascii="Times New Roman" w:eastAsia="Times New Roman" w:hAnsi="Times New Roman" w:cs="Times New Roman"/>
          <w:sz w:val="28"/>
          <w:szCs w:val="28"/>
          <w:lang w:eastAsia="ru-RU"/>
        </w:rPr>
        <w:t>проверил_______________________</w:t>
      </w:r>
    </w:p>
    <w:p w14:paraId="39774493"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14:paraId="2F8E7FF7"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14:paraId="08CFE1ED"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14:paraId="2A1B079B"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14:paraId="69FF9C39"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14:paraId="0E192B86" w14:textId="77777777" w:rsidR="00A90FEA" w:rsidRPr="004C19E3" w:rsidRDefault="00A90FEA" w:rsidP="00A90FEA">
      <w:pPr>
        <w:spacing w:after="0" w:line="240" w:lineRule="auto"/>
        <w:jc w:val="center"/>
        <w:rPr>
          <w:rFonts w:ascii="Times New Roman" w:eastAsia="Times New Roman" w:hAnsi="Times New Roman" w:cs="Times New Roman"/>
          <w:sz w:val="28"/>
          <w:szCs w:val="28"/>
          <w:lang w:eastAsia="ru-RU"/>
        </w:rPr>
      </w:pPr>
    </w:p>
    <w:p w14:paraId="76A76DF9" w14:textId="77777777" w:rsidR="00A90FEA" w:rsidRDefault="00A90FEA" w:rsidP="00A90FEA">
      <w:pPr>
        <w:spacing w:after="0" w:line="240" w:lineRule="auto"/>
        <w:jc w:val="center"/>
        <w:rPr>
          <w:rFonts w:ascii="Times New Roman" w:eastAsia="Times New Roman" w:hAnsi="Times New Roman" w:cs="Times New Roman"/>
          <w:bCs/>
          <w:sz w:val="28"/>
          <w:szCs w:val="28"/>
          <w:lang w:eastAsia="ru-RU"/>
        </w:rPr>
      </w:pPr>
    </w:p>
    <w:p w14:paraId="1032CF70" w14:textId="77777777" w:rsidR="00A90FEA" w:rsidRPr="00A71BBA" w:rsidRDefault="00A90FEA" w:rsidP="00A90FEA">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Челябинск, </w:t>
      </w:r>
      <w:r w:rsidR="00DD0D52">
        <w:rPr>
          <w:rFonts w:ascii="Times New Roman" w:eastAsia="Times New Roman" w:hAnsi="Times New Roman" w:cs="Times New Roman"/>
          <w:bCs/>
          <w:sz w:val="28"/>
          <w:szCs w:val="28"/>
          <w:lang w:eastAsia="ru-RU"/>
        </w:rPr>
        <w:t>202</w:t>
      </w:r>
      <w:r w:rsidR="007D6125">
        <w:rPr>
          <w:rFonts w:ascii="Times New Roman" w:eastAsia="Times New Roman" w:hAnsi="Times New Roman" w:cs="Times New Roman"/>
          <w:bCs/>
          <w:sz w:val="28"/>
          <w:szCs w:val="28"/>
          <w:lang w:eastAsia="ru-RU"/>
        </w:rPr>
        <w:t>3</w:t>
      </w:r>
    </w:p>
    <w:p w14:paraId="084CB769" w14:textId="77777777" w:rsidR="00573E0F" w:rsidRDefault="00573E0F" w:rsidP="00A90FEA">
      <w:pPr>
        <w:jc w:val="right"/>
        <w:rPr>
          <w:rFonts w:ascii="Times New Roman" w:eastAsia="Times New Roman" w:hAnsi="Times New Roman" w:cs="Times New Roman"/>
          <w:sz w:val="28"/>
          <w:szCs w:val="28"/>
          <w:lang w:eastAsia="ru-RU"/>
        </w:rPr>
        <w:sectPr w:rsidR="00573E0F" w:rsidSect="00D76105">
          <w:pgSz w:w="11906" w:h="16838"/>
          <w:pgMar w:top="1134" w:right="1134" w:bottom="1134" w:left="1134" w:header="708" w:footer="708" w:gutter="0"/>
          <w:cols w:space="708"/>
          <w:docGrid w:linePitch="360"/>
        </w:sectPr>
      </w:pPr>
    </w:p>
    <w:p w14:paraId="0224E1B5" w14:textId="77777777" w:rsidR="00A90FEA" w:rsidRPr="00B416A2" w:rsidRDefault="00FE196E" w:rsidP="00A90FEA">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Приложение </w:t>
      </w:r>
      <w:r w:rsidR="00EF0AD9">
        <w:rPr>
          <w:rFonts w:ascii="Times New Roman" w:eastAsia="Times New Roman" w:hAnsi="Times New Roman" w:cs="Times New Roman"/>
          <w:sz w:val="28"/>
          <w:szCs w:val="28"/>
          <w:lang w:eastAsia="ru-RU"/>
        </w:rPr>
        <w:t>В</w:t>
      </w:r>
    </w:p>
    <w:p w14:paraId="5BF396D2" w14:textId="77777777" w:rsidR="00A90FEA" w:rsidRDefault="00A90FEA" w:rsidP="00A90FEA">
      <w:pPr>
        <w:spacing w:line="360" w:lineRule="auto"/>
        <w:jc w:val="center"/>
        <w:rPr>
          <w:rFonts w:ascii="Times New Roman" w:eastAsia="Times New Roman" w:hAnsi="Times New Roman" w:cs="Times New Roman"/>
          <w:b/>
          <w:sz w:val="28"/>
          <w:szCs w:val="28"/>
          <w:lang w:eastAsia="ru-RU"/>
        </w:rPr>
      </w:pPr>
      <w:r w:rsidRPr="00491701">
        <w:rPr>
          <w:rFonts w:ascii="Times New Roman" w:eastAsia="Times New Roman" w:hAnsi="Times New Roman" w:cs="Times New Roman"/>
          <w:b/>
          <w:sz w:val="28"/>
          <w:szCs w:val="28"/>
          <w:lang w:eastAsia="ru-RU"/>
        </w:rPr>
        <w:t xml:space="preserve">ПЕРЕЧЕНЬ </w:t>
      </w:r>
      <w:r>
        <w:rPr>
          <w:rFonts w:ascii="Times New Roman" w:eastAsia="Times New Roman" w:hAnsi="Times New Roman" w:cs="Times New Roman"/>
          <w:b/>
          <w:sz w:val="28"/>
          <w:szCs w:val="28"/>
          <w:lang w:eastAsia="ru-RU"/>
        </w:rPr>
        <w:t>ЛАБОРАТОРНЫХ И ПРАКТИЧЕСКИХ</w:t>
      </w:r>
      <w:r w:rsidRPr="00491701">
        <w:rPr>
          <w:rFonts w:ascii="Times New Roman" w:eastAsia="Times New Roman" w:hAnsi="Times New Roman" w:cs="Times New Roman"/>
          <w:b/>
          <w:sz w:val="28"/>
          <w:szCs w:val="28"/>
          <w:lang w:eastAsia="ru-RU"/>
        </w:rPr>
        <w:t xml:space="preserve"> РАБОТ</w:t>
      </w:r>
    </w:p>
    <w:tbl>
      <w:tblPr>
        <w:tblStyle w:val="ab"/>
        <w:tblW w:w="5000" w:type="pct"/>
        <w:jc w:val="center"/>
        <w:tblLook w:val="04A0" w:firstRow="1" w:lastRow="0" w:firstColumn="1" w:lastColumn="0" w:noHBand="0" w:noVBand="1"/>
      </w:tblPr>
      <w:tblGrid>
        <w:gridCol w:w="1000"/>
        <w:gridCol w:w="5222"/>
        <w:gridCol w:w="1009"/>
        <w:gridCol w:w="1136"/>
        <w:gridCol w:w="1261"/>
      </w:tblGrid>
      <w:tr w:rsidR="001422E3" w:rsidRPr="00E431A7" w14:paraId="407761E2" w14:textId="77777777" w:rsidTr="00FE0C24">
        <w:trPr>
          <w:jc w:val="center"/>
        </w:trPr>
        <w:tc>
          <w:tcPr>
            <w:tcW w:w="519" w:type="pct"/>
          </w:tcPr>
          <w:p w14:paraId="2AEDEDBB" w14:textId="77777777" w:rsidR="001422E3" w:rsidRPr="00E431A7" w:rsidRDefault="001422E3" w:rsidP="00AF28BB">
            <w:pPr>
              <w:tabs>
                <w:tab w:val="left" w:pos="2730"/>
              </w:tabs>
              <w:jc w:val="center"/>
              <w:rPr>
                <w:b/>
                <w:sz w:val="24"/>
                <w:szCs w:val="24"/>
              </w:rPr>
            </w:pPr>
            <w:r w:rsidRPr="00E431A7">
              <w:rPr>
                <w:b/>
                <w:sz w:val="24"/>
                <w:szCs w:val="24"/>
              </w:rPr>
              <w:t>№ темы</w:t>
            </w:r>
          </w:p>
        </w:tc>
        <w:tc>
          <w:tcPr>
            <w:tcW w:w="2712" w:type="pct"/>
          </w:tcPr>
          <w:p w14:paraId="04C5D795" w14:textId="77777777" w:rsidR="001422E3" w:rsidRPr="00E431A7" w:rsidRDefault="001422E3" w:rsidP="00AF28BB">
            <w:pPr>
              <w:tabs>
                <w:tab w:val="left" w:pos="2730"/>
              </w:tabs>
              <w:jc w:val="center"/>
              <w:rPr>
                <w:b/>
                <w:sz w:val="24"/>
                <w:szCs w:val="24"/>
              </w:rPr>
            </w:pPr>
            <w:r w:rsidRPr="00E431A7">
              <w:rPr>
                <w:b/>
                <w:sz w:val="24"/>
                <w:szCs w:val="24"/>
              </w:rPr>
              <w:t>Наименование работы</w:t>
            </w:r>
          </w:p>
        </w:tc>
        <w:tc>
          <w:tcPr>
            <w:tcW w:w="524" w:type="pct"/>
          </w:tcPr>
          <w:p w14:paraId="34EC2EE5" w14:textId="77777777" w:rsidR="001422E3" w:rsidRPr="00E431A7" w:rsidRDefault="001422E3" w:rsidP="00AF28BB">
            <w:pPr>
              <w:tabs>
                <w:tab w:val="left" w:pos="2730"/>
              </w:tabs>
              <w:jc w:val="center"/>
              <w:rPr>
                <w:b/>
                <w:sz w:val="24"/>
                <w:szCs w:val="24"/>
              </w:rPr>
            </w:pPr>
            <w:r w:rsidRPr="00E431A7">
              <w:rPr>
                <w:b/>
                <w:sz w:val="24"/>
                <w:szCs w:val="24"/>
              </w:rPr>
              <w:t>Объем (час)</w:t>
            </w:r>
          </w:p>
        </w:tc>
        <w:tc>
          <w:tcPr>
            <w:tcW w:w="590" w:type="pct"/>
          </w:tcPr>
          <w:p w14:paraId="63CFD0C5" w14:textId="77777777" w:rsidR="001422E3" w:rsidRPr="00E431A7" w:rsidRDefault="001422E3" w:rsidP="00AF28BB">
            <w:pPr>
              <w:tabs>
                <w:tab w:val="left" w:pos="2730"/>
              </w:tabs>
              <w:jc w:val="center"/>
              <w:rPr>
                <w:b/>
                <w:sz w:val="24"/>
                <w:szCs w:val="24"/>
              </w:rPr>
            </w:pPr>
            <w:r w:rsidRPr="00E431A7">
              <w:rPr>
                <w:b/>
                <w:sz w:val="24"/>
                <w:szCs w:val="24"/>
              </w:rPr>
              <w:t>Оценка</w:t>
            </w:r>
          </w:p>
        </w:tc>
        <w:tc>
          <w:tcPr>
            <w:tcW w:w="656" w:type="pct"/>
          </w:tcPr>
          <w:p w14:paraId="3688FDA5" w14:textId="77777777" w:rsidR="001422E3" w:rsidRPr="00E431A7" w:rsidRDefault="001422E3" w:rsidP="00AF28BB">
            <w:pPr>
              <w:tabs>
                <w:tab w:val="left" w:pos="2730"/>
              </w:tabs>
              <w:jc w:val="center"/>
              <w:rPr>
                <w:b/>
                <w:sz w:val="24"/>
                <w:szCs w:val="24"/>
              </w:rPr>
            </w:pPr>
            <w:r w:rsidRPr="00E431A7">
              <w:rPr>
                <w:b/>
                <w:sz w:val="24"/>
                <w:szCs w:val="24"/>
              </w:rPr>
              <w:t>Подпись</w:t>
            </w:r>
          </w:p>
        </w:tc>
      </w:tr>
      <w:tr w:rsidR="00E431A7" w:rsidRPr="00E431A7" w14:paraId="26AF4054" w14:textId="77777777" w:rsidTr="00FE0C24">
        <w:trPr>
          <w:jc w:val="center"/>
        </w:trPr>
        <w:tc>
          <w:tcPr>
            <w:tcW w:w="519" w:type="pct"/>
          </w:tcPr>
          <w:p w14:paraId="3EF2E4C2" w14:textId="77777777" w:rsidR="00E431A7" w:rsidRPr="00E431A7" w:rsidRDefault="00E431A7" w:rsidP="004D22E5">
            <w:pPr>
              <w:rPr>
                <w:color w:val="000000"/>
                <w:sz w:val="24"/>
                <w:szCs w:val="24"/>
              </w:rPr>
            </w:pPr>
            <w:r w:rsidRPr="00E431A7">
              <w:rPr>
                <w:color w:val="000000"/>
                <w:sz w:val="24"/>
                <w:szCs w:val="24"/>
              </w:rPr>
              <w:t>Тема 1.2</w:t>
            </w:r>
          </w:p>
        </w:tc>
        <w:tc>
          <w:tcPr>
            <w:tcW w:w="2712" w:type="pct"/>
            <w:vAlign w:val="center"/>
          </w:tcPr>
          <w:p w14:paraId="073EAF29" w14:textId="77777777" w:rsidR="00E431A7" w:rsidRPr="00E431A7" w:rsidRDefault="00E431A7" w:rsidP="004D22E5">
            <w:pPr>
              <w:rPr>
                <w:sz w:val="24"/>
                <w:szCs w:val="24"/>
              </w:rPr>
            </w:pPr>
            <w:r w:rsidRPr="00E431A7">
              <w:rPr>
                <w:i/>
                <w:sz w:val="24"/>
                <w:szCs w:val="24"/>
              </w:rPr>
              <w:t>Лабораторная работа1</w:t>
            </w:r>
            <w:r w:rsidRPr="00E431A7">
              <w:rPr>
                <w:sz w:val="24"/>
                <w:szCs w:val="24"/>
              </w:rPr>
              <w:t>.Приготовление суспензии карбоната кальция в воде. Ознакомление со свойствами дисперсных систем.</w:t>
            </w:r>
          </w:p>
        </w:tc>
        <w:tc>
          <w:tcPr>
            <w:tcW w:w="524" w:type="pct"/>
            <w:vAlign w:val="center"/>
          </w:tcPr>
          <w:p w14:paraId="0AD272B8" w14:textId="77777777" w:rsidR="00E431A7" w:rsidRPr="00E431A7" w:rsidRDefault="00E431A7" w:rsidP="004D22E5">
            <w:pPr>
              <w:tabs>
                <w:tab w:val="left" w:pos="2730"/>
              </w:tabs>
              <w:jc w:val="center"/>
              <w:rPr>
                <w:sz w:val="24"/>
                <w:szCs w:val="24"/>
              </w:rPr>
            </w:pPr>
            <w:r w:rsidRPr="00E431A7">
              <w:rPr>
                <w:sz w:val="24"/>
                <w:szCs w:val="24"/>
              </w:rPr>
              <w:t>2</w:t>
            </w:r>
          </w:p>
        </w:tc>
        <w:tc>
          <w:tcPr>
            <w:tcW w:w="590" w:type="pct"/>
          </w:tcPr>
          <w:p w14:paraId="4687A082" w14:textId="77777777" w:rsidR="00E431A7" w:rsidRPr="00E431A7" w:rsidRDefault="00E431A7" w:rsidP="00AF28BB">
            <w:pPr>
              <w:tabs>
                <w:tab w:val="left" w:pos="2730"/>
              </w:tabs>
              <w:jc w:val="center"/>
              <w:rPr>
                <w:sz w:val="24"/>
                <w:szCs w:val="24"/>
              </w:rPr>
            </w:pPr>
          </w:p>
        </w:tc>
        <w:tc>
          <w:tcPr>
            <w:tcW w:w="656" w:type="pct"/>
          </w:tcPr>
          <w:p w14:paraId="5C2586BF" w14:textId="77777777" w:rsidR="00E431A7" w:rsidRPr="00E431A7" w:rsidRDefault="00E431A7" w:rsidP="00AF28BB">
            <w:pPr>
              <w:tabs>
                <w:tab w:val="left" w:pos="2730"/>
              </w:tabs>
              <w:jc w:val="center"/>
              <w:rPr>
                <w:sz w:val="24"/>
                <w:szCs w:val="24"/>
              </w:rPr>
            </w:pPr>
          </w:p>
        </w:tc>
      </w:tr>
      <w:tr w:rsidR="00E431A7" w:rsidRPr="00E431A7" w14:paraId="6C1670A6" w14:textId="77777777" w:rsidTr="00FE0C24">
        <w:trPr>
          <w:jc w:val="center"/>
        </w:trPr>
        <w:tc>
          <w:tcPr>
            <w:tcW w:w="519" w:type="pct"/>
          </w:tcPr>
          <w:p w14:paraId="2C43A26B" w14:textId="77777777" w:rsidR="00E431A7" w:rsidRPr="00E431A7" w:rsidRDefault="00E431A7" w:rsidP="004D22E5">
            <w:pPr>
              <w:rPr>
                <w:color w:val="000000"/>
                <w:sz w:val="24"/>
                <w:szCs w:val="24"/>
              </w:rPr>
            </w:pPr>
            <w:r w:rsidRPr="00E431A7">
              <w:rPr>
                <w:color w:val="000000"/>
                <w:sz w:val="24"/>
                <w:szCs w:val="24"/>
              </w:rPr>
              <w:t>Тема 1.2</w:t>
            </w:r>
          </w:p>
        </w:tc>
        <w:tc>
          <w:tcPr>
            <w:tcW w:w="2712" w:type="pct"/>
            <w:vAlign w:val="center"/>
          </w:tcPr>
          <w:p w14:paraId="39BABCC9" w14:textId="77777777" w:rsidR="00E431A7" w:rsidRPr="00E431A7" w:rsidRDefault="00E431A7" w:rsidP="004D22E5">
            <w:pPr>
              <w:rPr>
                <w:sz w:val="24"/>
                <w:szCs w:val="24"/>
              </w:rPr>
            </w:pPr>
            <w:r w:rsidRPr="00E431A7">
              <w:rPr>
                <w:i/>
                <w:sz w:val="24"/>
                <w:szCs w:val="24"/>
              </w:rPr>
              <w:t>Лабораторная работа2</w:t>
            </w:r>
            <w:r w:rsidRPr="00E431A7">
              <w:rPr>
                <w:sz w:val="24"/>
                <w:szCs w:val="24"/>
              </w:rPr>
              <w:t>.  Исследование состава и способов разделения смесей (отстаивание, фильтрование, выпаривание).</w:t>
            </w:r>
          </w:p>
        </w:tc>
        <w:tc>
          <w:tcPr>
            <w:tcW w:w="524" w:type="pct"/>
            <w:vAlign w:val="center"/>
          </w:tcPr>
          <w:p w14:paraId="4BE943A9" w14:textId="77777777" w:rsidR="00E431A7" w:rsidRPr="00E431A7" w:rsidRDefault="00E431A7" w:rsidP="004D22E5">
            <w:pPr>
              <w:tabs>
                <w:tab w:val="left" w:pos="2730"/>
              </w:tabs>
              <w:jc w:val="center"/>
              <w:rPr>
                <w:sz w:val="24"/>
                <w:szCs w:val="24"/>
              </w:rPr>
            </w:pPr>
            <w:r w:rsidRPr="00E431A7">
              <w:rPr>
                <w:sz w:val="24"/>
                <w:szCs w:val="24"/>
              </w:rPr>
              <w:t>2</w:t>
            </w:r>
          </w:p>
        </w:tc>
        <w:tc>
          <w:tcPr>
            <w:tcW w:w="590" w:type="pct"/>
          </w:tcPr>
          <w:p w14:paraId="4ED57FAA" w14:textId="77777777" w:rsidR="00E431A7" w:rsidRPr="00E431A7" w:rsidRDefault="00E431A7" w:rsidP="00AF28BB">
            <w:pPr>
              <w:tabs>
                <w:tab w:val="left" w:pos="2730"/>
              </w:tabs>
              <w:jc w:val="center"/>
              <w:rPr>
                <w:sz w:val="24"/>
                <w:szCs w:val="24"/>
              </w:rPr>
            </w:pPr>
          </w:p>
        </w:tc>
        <w:tc>
          <w:tcPr>
            <w:tcW w:w="656" w:type="pct"/>
          </w:tcPr>
          <w:p w14:paraId="6F8F6B5B" w14:textId="77777777" w:rsidR="00E431A7" w:rsidRPr="00E431A7" w:rsidRDefault="00E431A7" w:rsidP="00AF28BB">
            <w:pPr>
              <w:tabs>
                <w:tab w:val="left" w:pos="2730"/>
              </w:tabs>
              <w:jc w:val="center"/>
              <w:rPr>
                <w:sz w:val="24"/>
                <w:szCs w:val="24"/>
              </w:rPr>
            </w:pPr>
          </w:p>
        </w:tc>
      </w:tr>
      <w:tr w:rsidR="00E431A7" w:rsidRPr="00E431A7" w14:paraId="1F3FBAF1" w14:textId="77777777" w:rsidTr="00FE0C24">
        <w:trPr>
          <w:jc w:val="center"/>
        </w:trPr>
        <w:tc>
          <w:tcPr>
            <w:tcW w:w="519" w:type="pct"/>
          </w:tcPr>
          <w:p w14:paraId="33EC9468" w14:textId="77777777" w:rsidR="00E431A7" w:rsidRPr="00E431A7" w:rsidRDefault="00E431A7" w:rsidP="004D22E5">
            <w:pPr>
              <w:rPr>
                <w:color w:val="000000"/>
                <w:sz w:val="24"/>
                <w:szCs w:val="24"/>
              </w:rPr>
            </w:pPr>
            <w:r w:rsidRPr="00E431A7">
              <w:rPr>
                <w:color w:val="000000"/>
                <w:sz w:val="24"/>
                <w:szCs w:val="24"/>
              </w:rPr>
              <w:t>Тема 1.3</w:t>
            </w:r>
          </w:p>
        </w:tc>
        <w:tc>
          <w:tcPr>
            <w:tcW w:w="2712" w:type="pct"/>
            <w:vAlign w:val="center"/>
          </w:tcPr>
          <w:p w14:paraId="16061640" w14:textId="77777777" w:rsidR="00E431A7" w:rsidRPr="00E431A7" w:rsidRDefault="00E431A7" w:rsidP="004D22E5">
            <w:pPr>
              <w:rPr>
                <w:sz w:val="24"/>
                <w:szCs w:val="24"/>
              </w:rPr>
            </w:pPr>
            <w:r w:rsidRPr="00E431A7">
              <w:rPr>
                <w:i/>
                <w:sz w:val="24"/>
                <w:szCs w:val="24"/>
              </w:rPr>
              <w:t>Лабораторная работа3</w:t>
            </w:r>
            <w:r w:rsidRPr="00E431A7">
              <w:rPr>
                <w:sz w:val="24"/>
                <w:szCs w:val="24"/>
              </w:rPr>
              <w:t>. Приготовление раствора заданной концентрации</w:t>
            </w:r>
          </w:p>
        </w:tc>
        <w:tc>
          <w:tcPr>
            <w:tcW w:w="524" w:type="pct"/>
            <w:vAlign w:val="center"/>
          </w:tcPr>
          <w:p w14:paraId="02905F22" w14:textId="77777777" w:rsidR="00E431A7" w:rsidRPr="00E431A7" w:rsidRDefault="00E431A7" w:rsidP="004D22E5">
            <w:pPr>
              <w:tabs>
                <w:tab w:val="left" w:pos="2730"/>
              </w:tabs>
              <w:jc w:val="center"/>
              <w:rPr>
                <w:sz w:val="24"/>
                <w:szCs w:val="24"/>
              </w:rPr>
            </w:pPr>
            <w:r w:rsidRPr="00E431A7">
              <w:rPr>
                <w:sz w:val="24"/>
                <w:szCs w:val="24"/>
              </w:rPr>
              <w:t>2</w:t>
            </w:r>
          </w:p>
        </w:tc>
        <w:tc>
          <w:tcPr>
            <w:tcW w:w="590" w:type="pct"/>
          </w:tcPr>
          <w:p w14:paraId="779E5292" w14:textId="77777777" w:rsidR="00E431A7" w:rsidRPr="00E431A7" w:rsidRDefault="00E431A7" w:rsidP="00AF28BB">
            <w:pPr>
              <w:tabs>
                <w:tab w:val="left" w:pos="2730"/>
              </w:tabs>
              <w:jc w:val="center"/>
              <w:rPr>
                <w:sz w:val="24"/>
                <w:szCs w:val="24"/>
              </w:rPr>
            </w:pPr>
          </w:p>
        </w:tc>
        <w:tc>
          <w:tcPr>
            <w:tcW w:w="656" w:type="pct"/>
          </w:tcPr>
          <w:p w14:paraId="0FD2A63A" w14:textId="77777777" w:rsidR="00E431A7" w:rsidRPr="00E431A7" w:rsidRDefault="00E431A7" w:rsidP="00AF28BB">
            <w:pPr>
              <w:tabs>
                <w:tab w:val="left" w:pos="2730"/>
              </w:tabs>
              <w:jc w:val="center"/>
              <w:rPr>
                <w:sz w:val="24"/>
                <w:szCs w:val="24"/>
              </w:rPr>
            </w:pPr>
          </w:p>
        </w:tc>
      </w:tr>
      <w:tr w:rsidR="00E431A7" w:rsidRPr="00E431A7" w14:paraId="2939996C" w14:textId="77777777" w:rsidTr="00FE0C24">
        <w:trPr>
          <w:jc w:val="center"/>
        </w:trPr>
        <w:tc>
          <w:tcPr>
            <w:tcW w:w="519" w:type="pct"/>
          </w:tcPr>
          <w:p w14:paraId="6AF3680B" w14:textId="77777777" w:rsidR="00E431A7" w:rsidRPr="00E431A7" w:rsidRDefault="00E431A7" w:rsidP="004D22E5">
            <w:pPr>
              <w:rPr>
                <w:color w:val="000000"/>
                <w:sz w:val="24"/>
                <w:szCs w:val="24"/>
              </w:rPr>
            </w:pPr>
            <w:r w:rsidRPr="00E431A7">
              <w:rPr>
                <w:color w:val="000000"/>
                <w:sz w:val="24"/>
                <w:szCs w:val="24"/>
              </w:rPr>
              <w:t>Тема 1.4</w:t>
            </w:r>
          </w:p>
        </w:tc>
        <w:tc>
          <w:tcPr>
            <w:tcW w:w="2712" w:type="pct"/>
            <w:vAlign w:val="center"/>
          </w:tcPr>
          <w:p w14:paraId="16EB6C8E" w14:textId="77777777" w:rsidR="00E431A7" w:rsidRPr="00E431A7" w:rsidRDefault="00E431A7" w:rsidP="004D22E5">
            <w:pPr>
              <w:rPr>
                <w:sz w:val="24"/>
                <w:szCs w:val="24"/>
              </w:rPr>
            </w:pPr>
            <w:r w:rsidRPr="00E431A7">
              <w:rPr>
                <w:i/>
                <w:sz w:val="24"/>
                <w:szCs w:val="24"/>
              </w:rPr>
              <w:t>Лабораторная работа4</w:t>
            </w:r>
            <w:r w:rsidRPr="00E431A7">
              <w:rPr>
                <w:sz w:val="24"/>
                <w:szCs w:val="24"/>
              </w:rPr>
              <w:t>.  Исследование свойств кислот, оснований, солей.</w:t>
            </w:r>
          </w:p>
        </w:tc>
        <w:tc>
          <w:tcPr>
            <w:tcW w:w="524" w:type="pct"/>
            <w:vAlign w:val="center"/>
          </w:tcPr>
          <w:p w14:paraId="60B02F1E" w14:textId="77777777" w:rsidR="00E431A7" w:rsidRPr="00E431A7" w:rsidRDefault="00E431A7" w:rsidP="004D22E5">
            <w:pPr>
              <w:tabs>
                <w:tab w:val="left" w:pos="2730"/>
              </w:tabs>
              <w:jc w:val="center"/>
              <w:rPr>
                <w:sz w:val="24"/>
                <w:szCs w:val="24"/>
              </w:rPr>
            </w:pPr>
            <w:r w:rsidRPr="00E431A7">
              <w:rPr>
                <w:sz w:val="24"/>
                <w:szCs w:val="24"/>
              </w:rPr>
              <w:t>2</w:t>
            </w:r>
          </w:p>
        </w:tc>
        <w:tc>
          <w:tcPr>
            <w:tcW w:w="590" w:type="pct"/>
          </w:tcPr>
          <w:p w14:paraId="620C8031" w14:textId="77777777" w:rsidR="00E431A7" w:rsidRPr="00E431A7" w:rsidRDefault="00E431A7" w:rsidP="00AF28BB">
            <w:pPr>
              <w:tabs>
                <w:tab w:val="left" w:pos="2730"/>
              </w:tabs>
              <w:jc w:val="center"/>
              <w:rPr>
                <w:sz w:val="24"/>
                <w:szCs w:val="24"/>
              </w:rPr>
            </w:pPr>
          </w:p>
        </w:tc>
        <w:tc>
          <w:tcPr>
            <w:tcW w:w="656" w:type="pct"/>
          </w:tcPr>
          <w:p w14:paraId="149EC007" w14:textId="77777777" w:rsidR="00E431A7" w:rsidRPr="00E431A7" w:rsidRDefault="00E431A7" w:rsidP="00AF28BB">
            <w:pPr>
              <w:tabs>
                <w:tab w:val="left" w:pos="2730"/>
              </w:tabs>
              <w:jc w:val="center"/>
              <w:rPr>
                <w:sz w:val="24"/>
                <w:szCs w:val="24"/>
              </w:rPr>
            </w:pPr>
          </w:p>
        </w:tc>
      </w:tr>
      <w:tr w:rsidR="00E431A7" w:rsidRPr="00E431A7" w14:paraId="65880D18" w14:textId="77777777" w:rsidTr="00FE0C24">
        <w:trPr>
          <w:jc w:val="center"/>
        </w:trPr>
        <w:tc>
          <w:tcPr>
            <w:tcW w:w="519" w:type="pct"/>
          </w:tcPr>
          <w:p w14:paraId="21BF85A6" w14:textId="77777777" w:rsidR="00E431A7" w:rsidRPr="00E431A7" w:rsidRDefault="00E431A7" w:rsidP="004D22E5">
            <w:pPr>
              <w:rPr>
                <w:color w:val="000000"/>
                <w:sz w:val="24"/>
                <w:szCs w:val="24"/>
              </w:rPr>
            </w:pPr>
            <w:r w:rsidRPr="00E431A7">
              <w:rPr>
                <w:color w:val="000000"/>
                <w:sz w:val="24"/>
                <w:szCs w:val="24"/>
              </w:rPr>
              <w:t>Тема 1.5</w:t>
            </w:r>
          </w:p>
        </w:tc>
        <w:tc>
          <w:tcPr>
            <w:tcW w:w="2712" w:type="pct"/>
            <w:vAlign w:val="center"/>
          </w:tcPr>
          <w:p w14:paraId="4B76FABC" w14:textId="77777777" w:rsidR="00E431A7" w:rsidRPr="00E431A7" w:rsidRDefault="00E431A7" w:rsidP="004D22E5">
            <w:pPr>
              <w:rPr>
                <w:sz w:val="24"/>
                <w:szCs w:val="24"/>
              </w:rPr>
            </w:pPr>
            <w:r w:rsidRPr="00E431A7">
              <w:rPr>
                <w:i/>
                <w:sz w:val="24"/>
                <w:szCs w:val="24"/>
              </w:rPr>
              <w:t>Лабораторная работа5</w:t>
            </w:r>
            <w:r w:rsidRPr="00E431A7">
              <w:rPr>
                <w:sz w:val="24"/>
                <w:szCs w:val="24"/>
              </w:rPr>
              <w:t>. Проведение реакций ионного обмена.</w:t>
            </w:r>
          </w:p>
        </w:tc>
        <w:tc>
          <w:tcPr>
            <w:tcW w:w="524" w:type="pct"/>
            <w:vAlign w:val="center"/>
          </w:tcPr>
          <w:p w14:paraId="2E7DD870" w14:textId="77777777" w:rsidR="00E431A7" w:rsidRPr="00E431A7" w:rsidRDefault="00E431A7" w:rsidP="004D22E5">
            <w:pPr>
              <w:tabs>
                <w:tab w:val="left" w:pos="2730"/>
              </w:tabs>
              <w:jc w:val="center"/>
              <w:rPr>
                <w:sz w:val="24"/>
                <w:szCs w:val="24"/>
              </w:rPr>
            </w:pPr>
            <w:r w:rsidRPr="00E431A7">
              <w:rPr>
                <w:sz w:val="24"/>
                <w:szCs w:val="24"/>
              </w:rPr>
              <w:t>2</w:t>
            </w:r>
          </w:p>
        </w:tc>
        <w:tc>
          <w:tcPr>
            <w:tcW w:w="590" w:type="pct"/>
          </w:tcPr>
          <w:p w14:paraId="2CE507DF" w14:textId="77777777" w:rsidR="00E431A7" w:rsidRPr="00E431A7" w:rsidRDefault="00E431A7" w:rsidP="00AF28BB">
            <w:pPr>
              <w:tabs>
                <w:tab w:val="left" w:pos="2730"/>
              </w:tabs>
              <w:jc w:val="center"/>
              <w:rPr>
                <w:sz w:val="24"/>
                <w:szCs w:val="24"/>
              </w:rPr>
            </w:pPr>
          </w:p>
        </w:tc>
        <w:tc>
          <w:tcPr>
            <w:tcW w:w="656" w:type="pct"/>
          </w:tcPr>
          <w:p w14:paraId="696BBEEA" w14:textId="77777777" w:rsidR="00E431A7" w:rsidRPr="00E431A7" w:rsidRDefault="00E431A7" w:rsidP="00AF28BB">
            <w:pPr>
              <w:tabs>
                <w:tab w:val="left" w:pos="2730"/>
              </w:tabs>
              <w:jc w:val="center"/>
              <w:rPr>
                <w:sz w:val="24"/>
                <w:szCs w:val="24"/>
              </w:rPr>
            </w:pPr>
          </w:p>
        </w:tc>
      </w:tr>
      <w:tr w:rsidR="00E431A7" w:rsidRPr="00E431A7" w14:paraId="5815D7AB" w14:textId="77777777" w:rsidTr="00FE0C24">
        <w:trPr>
          <w:jc w:val="center"/>
        </w:trPr>
        <w:tc>
          <w:tcPr>
            <w:tcW w:w="519" w:type="pct"/>
          </w:tcPr>
          <w:p w14:paraId="2F6B35C0" w14:textId="77777777" w:rsidR="00E431A7" w:rsidRPr="00E431A7" w:rsidRDefault="00E431A7" w:rsidP="004D22E5">
            <w:pPr>
              <w:rPr>
                <w:color w:val="000000"/>
                <w:sz w:val="24"/>
                <w:szCs w:val="24"/>
              </w:rPr>
            </w:pPr>
            <w:r w:rsidRPr="00E431A7">
              <w:rPr>
                <w:color w:val="000000"/>
                <w:sz w:val="24"/>
                <w:szCs w:val="24"/>
              </w:rPr>
              <w:t>Тема 1.6</w:t>
            </w:r>
          </w:p>
        </w:tc>
        <w:tc>
          <w:tcPr>
            <w:tcW w:w="2712" w:type="pct"/>
            <w:vAlign w:val="center"/>
          </w:tcPr>
          <w:p w14:paraId="3EF9CD08" w14:textId="77777777" w:rsidR="00E431A7" w:rsidRPr="00E431A7" w:rsidRDefault="00E431A7" w:rsidP="004D22E5">
            <w:pPr>
              <w:rPr>
                <w:sz w:val="24"/>
                <w:szCs w:val="24"/>
              </w:rPr>
            </w:pPr>
            <w:r w:rsidRPr="00E431A7">
              <w:rPr>
                <w:i/>
                <w:sz w:val="24"/>
                <w:szCs w:val="24"/>
              </w:rPr>
              <w:t>Лабораторная работа6</w:t>
            </w:r>
            <w:r w:rsidRPr="00E431A7">
              <w:rPr>
                <w:sz w:val="24"/>
                <w:szCs w:val="24"/>
              </w:rPr>
              <w:t>. Исследование свойств металлов и их соединений</w:t>
            </w:r>
          </w:p>
        </w:tc>
        <w:tc>
          <w:tcPr>
            <w:tcW w:w="524" w:type="pct"/>
            <w:vAlign w:val="center"/>
          </w:tcPr>
          <w:p w14:paraId="103B9449" w14:textId="77777777" w:rsidR="00E431A7" w:rsidRPr="00E431A7" w:rsidRDefault="00E431A7" w:rsidP="004D22E5">
            <w:pPr>
              <w:tabs>
                <w:tab w:val="left" w:pos="2730"/>
              </w:tabs>
              <w:jc w:val="center"/>
              <w:rPr>
                <w:sz w:val="24"/>
                <w:szCs w:val="24"/>
              </w:rPr>
            </w:pPr>
            <w:r w:rsidRPr="00E431A7">
              <w:rPr>
                <w:sz w:val="24"/>
                <w:szCs w:val="24"/>
              </w:rPr>
              <w:t>2</w:t>
            </w:r>
          </w:p>
        </w:tc>
        <w:tc>
          <w:tcPr>
            <w:tcW w:w="590" w:type="pct"/>
          </w:tcPr>
          <w:p w14:paraId="58B468F8" w14:textId="77777777" w:rsidR="00E431A7" w:rsidRPr="00E431A7" w:rsidRDefault="00E431A7" w:rsidP="00AF28BB">
            <w:pPr>
              <w:tabs>
                <w:tab w:val="left" w:pos="2730"/>
              </w:tabs>
              <w:jc w:val="center"/>
              <w:rPr>
                <w:sz w:val="24"/>
                <w:szCs w:val="24"/>
              </w:rPr>
            </w:pPr>
          </w:p>
        </w:tc>
        <w:tc>
          <w:tcPr>
            <w:tcW w:w="656" w:type="pct"/>
          </w:tcPr>
          <w:p w14:paraId="1C2BD1A1" w14:textId="77777777" w:rsidR="00E431A7" w:rsidRPr="00E431A7" w:rsidRDefault="00E431A7" w:rsidP="00AF28BB">
            <w:pPr>
              <w:tabs>
                <w:tab w:val="left" w:pos="2730"/>
              </w:tabs>
              <w:jc w:val="center"/>
              <w:rPr>
                <w:sz w:val="24"/>
                <w:szCs w:val="24"/>
              </w:rPr>
            </w:pPr>
          </w:p>
        </w:tc>
      </w:tr>
      <w:tr w:rsidR="00E431A7" w:rsidRPr="00E431A7" w14:paraId="349DFF2B" w14:textId="77777777" w:rsidTr="00FE0C24">
        <w:trPr>
          <w:jc w:val="center"/>
        </w:trPr>
        <w:tc>
          <w:tcPr>
            <w:tcW w:w="519" w:type="pct"/>
          </w:tcPr>
          <w:p w14:paraId="58FF8E37" w14:textId="77777777" w:rsidR="00E431A7" w:rsidRPr="00E431A7" w:rsidRDefault="00E431A7" w:rsidP="004D22E5">
            <w:pPr>
              <w:rPr>
                <w:color w:val="000000"/>
                <w:sz w:val="24"/>
                <w:szCs w:val="24"/>
              </w:rPr>
            </w:pPr>
            <w:r w:rsidRPr="00E431A7">
              <w:rPr>
                <w:color w:val="000000"/>
                <w:sz w:val="24"/>
                <w:szCs w:val="24"/>
              </w:rPr>
              <w:t>Тема 1.6</w:t>
            </w:r>
          </w:p>
        </w:tc>
        <w:tc>
          <w:tcPr>
            <w:tcW w:w="2712" w:type="pct"/>
            <w:vAlign w:val="center"/>
          </w:tcPr>
          <w:p w14:paraId="5EFFBEAD" w14:textId="77777777" w:rsidR="00E431A7" w:rsidRPr="00E431A7" w:rsidRDefault="00E431A7" w:rsidP="004D22E5">
            <w:pPr>
              <w:rPr>
                <w:sz w:val="24"/>
                <w:szCs w:val="24"/>
              </w:rPr>
            </w:pPr>
            <w:r w:rsidRPr="00E431A7">
              <w:rPr>
                <w:i/>
                <w:sz w:val="24"/>
                <w:szCs w:val="24"/>
              </w:rPr>
              <w:t>Лабораторная работа7</w:t>
            </w:r>
            <w:r w:rsidRPr="00E431A7">
              <w:rPr>
                <w:sz w:val="24"/>
                <w:szCs w:val="24"/>
              </w:rPr>
              <w:t>. Проведение окислительно-восстановительных реакций</w:t>
            </w:r>
          </w:p>
        </w:tc>
        <w:tc>
          <w:tcPr>
            <w:tcW w:w="524" w:type="pct"/>
            <w:vAlign w:val="center"/>
          </w:tcPr>
          <w:p w14:paraId="1442E5DE" w14:textId="77777777" w:rsidR="00E431A7" w:rsidRPr="00E431A7" w:rsidRDefault="00E431A7" w:rsidP="004D22E5">
            <w:pPr>
              <w:tabs>
                <w:tab w:val="left" w:pos="2730"/>
              </w:tabs>
              <w:jc w:val="center"/>
              <w:rPr>
                <w:sz w:val="24"/>
                <w:szCs w:val="24"/>
              </w:rPr>
            </w:pPr>
            <w:r w:rsidRPr="00E431A7">
              <w:rPr>
                <w:sz w:val="24"/>
                <w:szCs w:val="24"/>
              </w:rPr>
              <w:t>2</w:t>
            </w:r>
          </w:p>
        </w:tc>
        <w:tc>
          <w:tcPr>
            <w:tcW w:w="590" w:type="pct"/>
          </w:tcPr>
          <w:p w14:paraId="65792227" w14:textId="77777777" w:rsidR="00E431A7" w:rsidRPr="00E431A7" w:rsidRDefault="00E431A7" w:rsidP="00AF28BB">
            <w:pPr>
              <w:tabs>
                <w:tab w:val="left" w:pos="2730"/>
              </w:tabs>
              <w:jc w:val="center"/>
              <w:rPr>
                <w:sz w:val="24"/>
                <w:szCs w:val="24"/>
              </w:rPr>
            </w:pPr>
          </w:p>
        </w:tc>
        <w:tc>
          <w:tcPr>
            <w:tcW w:w="656" w:type="pct"/>
          </w:tcPr>
          <w:p w14:paraId="73202E52" w14:textId="77777777" w:rsidR="00E431A7" w:rsidRPr="00E431A7" w:rsidRDefault="00E431A7" w:rsidP="00AF28BB">
            <w:pPr>
              <w:tabs>
                <w:tab w:val="left" w:pos="2730"/>
              </w:tabs>
              <w:jc w:val="center"/>
              <w:rPr>
                <w:sz w:val="24"/>
                <w:szCs w:val="24"/>
              </w:rPr>
            </w:pPr>
          </w:p>
        </w:tc>
      </w:tr>
      <w:tr w:rsidR="00E431A7" w:rsidRPr="00E431A7" w14:paraId="4C51265A" w14:textId="77777777" w:rsidTr="00FE0C24">
        <w:trPr>
          <w:jc w:val="center"/>
        </w:trPr>
        <w:tc>
          <w:tcPr>
            <w:tcW w:w="519" w:type="pct"/>
          </w:tcPr>
          <w:p w14:paraId="2C52E65F" w14:textId="77777777" w:rsidR="00E431A7" w:rsidRPr="00E431A7" w:rsidRDefault="00E431A7" w:rsidP="004D22E5">
            <w:pPr>
              <w:rPr>
                <w:color w:val="000000"/>
                <w:sz w:val="24"/>
                <w:szCs w:val="24"/>
              </w:rPr>
            </w:pPr>
            <w:r w:rsidRPr="00E431A7">
              <w:rPr>
                <w:color w:val="000000"/>
                <w:sz w:val="24"/>
                <w:szCs w:val="24"/>
              </w:rPr>
              <w:t>Тема 1.6</w:t>
            </w:r>
          </w:p>
        </w:tc>
        <w:tc>
          <w:tcPr>
            <w:tcW w:w="2712" w:type="pct"/>
            <w:vAlign w:val="center"/>
          </w:tcPr>
          <w:p w14:paraId="035C8483" w14:textId="77777777" w:rsidR="00E431A7" w:rsidRPr="00E431A7" w:rsidRDefault="00E431A7" w:rsidP="004D22E5">
            <w:pPr>
              <w:rPr>
                <w:sz w:val="24"/>
                <w:szCs w:val="24"/>
              </w:rPr>
            </w:pPr>
            <w:r w:rsidRPr="00E431A7">
              <w:rPr>
                <w:i/>
                <w:sz w:val="24"/>
                <w:szCs w:val="24"/>
              </w:rPr>
              <w:t>Лабораторная работа8</w:t>
            </w:r>
            <w:r w:rsidRPr="00E431A7">
              <w:rPr>
                <w:sz w:val="24"/>
                <w:szCs w:val="24"/>
              </w:rPr>
              <w:t>. Решение экспериментальных задач на идентификацию неорганических соединений</w:t>
            </w:r>
          </w:p>
        </w:tc>
        <w:tc>
          <w:tcPr>
            <w:tcW w:w="524" w:type="pct"/>
            <w:vAlign w:val="center"/>
          </w:tcPr>
          <w:p w14:paraId="0F543955" w14:textId="77777777" w:rsidR="00E431A7" w:rsidRPr="00E431A7" w:rsidRDefault="00E431A7" w:rsidP="004D22E5">
            <w:pPr>
              <w:tabs>
                <w:tab w:val="left" w:pos="2730"/>
              </w:tabs>
              <w:jc w:val="center"/>
              <w:rPr>
                <w:sz w:val="24"/>
                <w:szCs w:val="24"/>
              </w:rPr>
            </w:pPr>
            <w:r w:rsidRPr="00E431A7">
              <w:rPr>
                <w:sz w:val="24"/>
                <w:szCs w:val="24"/>
              </w:rPr>
              <w:t>4</w:t>
            </w:r>
          </w:p>
        </w:tc>
        <w:tc>
          <w:tcPr>
            <w:tcW w:w="590" w:type="pct"/>
          </w:tcPr>
          <w:p w14:paraId="2D283E02" w14:textId="77777777" w:rsidR="00E431A7" w:rsidRPr="00E431A7" w:rsidRDefault="00E431A7" w:rsidP="00AF28BB">
            <w:pPr>
              <w:tabs>
                <w:tab w:val="left" w:pos="2730"/>
              </w:tabs>
              <w:jc w:val="center"/>
              <w:rPr>
                <w:sz w:val="24"/>
                <w:szCs w:val="24"/>
              </w:rPr>
            </w:pPr>
          </w:p>
        </w:tc>
        <w:tc>
          <w:tcPr>
            <w:tcW w:w="656" w:type="pct"/>
          </w:tcPr>
          <w:p w14:paraId="7BDF9B2E" w14:textId="77777777" w:rsidR="00E431A7" w:rsidRPr="00E431A7" w:rsidRDefault="00E431A7" w:rsidP="00AF28BB">
            <w:pPr>
              <w:tabs>
                <w:tab w:val="left" w:pos="2730"/>
              </w:tabs>
              <w:jc w:val="center"/>
              <w:rPr>
                <w:sz w:val="24"/>
                <w:szCs w:val="24"/>
              </w:rPr>
            </w:pPr>
          </w:p>
        </w:tc>
      </w:tr>
      <w:tr w:rsidR="00E431A7" w:rsidRPr="00E431A7" w14:paraId="15A1E3F5" w14:textId="77777777" w:rsidTr="00FE0C24">
        <w:trPr>
          <w:jc w:val="center"/>
        </w:trPr>
        <w:tc>
          <w:tcPr>
            <w:tcW w:w="519" w:type="pct"/>
          </w:tcPr>
          <w:p w14:paraId="6039213C" w14:textId="77777777" w:rsidR="00E431A7" w:rsidRPr="00E431A7" w:rsidRDefault="00E431A7" w:rsidP="004D22E5">
            <w:pPr>
              <w:rPr>
                <w:sz w:val="24"/>
                <w:szCs w:val="24"/>
              </w:rPr>
            </w:pPr>
            <w:r w:rsidRPr="00E431A7">
              <w:rPr>
                <w:sz w:val="24"/>
                <w:szCs w:val="24"/>
              </w:rPr>
              <w:t>Тема 2.2.1</w:t>
            </w:r>
          </w:p>
        </w:tc>
        <w:tc>
          <w:tcPr>
            <w:tcW w:w="2712" w:type="pct"/>
          </w:tcPr>
          <w:p w14:paraId="0ABCF323" w14:textId="77777777" w:rsidR="00E431A7" w:rsidRPr="00E431A7" w:rsidRDefault="00E431A7" w:rsidP="004D22E5">
            <w:pPr>
              <w:rPr>
                <w:color w:val="000000"/>
                <w:sz w:val="24"/>
                <w:szCs w:val="24"/>
              </w:rPr>
            </w:pPr>
            <w:r w:rsidRPr="00E431A7">
              <w:rPr>
                <w:i/>
                <w:sz w:val="24"/>
                <w:szCs w:val="24"/>
              </w:rPr>
              <w:t>Лабораторная работа9</w:t>
            </w:r>
            <w:r w:rsidRPr="00E431A7">
              <w:rPr>
                <w:sz w:val="24"/>
                <w:szCs w:val="24"/>
              </w:rPr>
              <w:t>. Определение твёрдости металлов по методике Бринелля и Роквелла</w:t>
            </w:r>
          </w:p>
        </w:tc>
        <w:tc>
          <w:tcPr>
            <w:tcW w:w="524" w:type="pct"/>
            <w:vAlign w:val="center"/>
          </w:tcPr>
          <w:p w14:paraId="0DC82E41" w14:textId="77777777" w:rsidR="00E431A7" w:rsidRPr="00E431A7" w:rsidRDefault="00E431A7" w:rsidP="004D22E5">
            <w:pPr>
              <w:tabs>
                <w:tab w:val="left" w:pos="2730"/>
              </w:tabs>
              <w:jc w:val="center"/>
              <w:rPr>
                <w:sz w:val="24"/>
                <w:szCs w:val="24"/>
              </w:rPr>
            </w:pPr>
            <w:r w:rsidRPr="00E431A7">
              <w:rPr>
                <w:sz w:val="24"/>
                <w:szCs w:val="24"/>
              </w:rPr>
              <w:t>2</w:t>
            </w:r>
          </w:p>
        </w:tc>
        <w:tc>
          <w:tcPr>
            <w:tcW w:w="590" w:type="pct"/>
          </w:tcPr>
          <w:p w14:paraId="53A3315A" w14:textId="77777777" w:rsidR="00E431A7" w:rsidRPr="00E431A7" w:rsidRDefault="00E431A7" w:rsidP="00AF28BB">
            <w:pPr>
              <w:tabs>
                <w:tab w:val="left" w:pos="2730"/>
              </w:tabs>
              <w:jc w:val="center"/>
              <w:rPr>
                <w:sz w:val="24"/>
                <w:szCs w:val="24"/>
              </w:rPr>
            </w:pPr>
          </w:p>
        </w:tc>
        <w:tc>
          <w:tcPr>
            <w:tcW w:w="656" w:type="pct"/>
          </w:tcPr>
          <w:p w14:paraId="36A93D50" w14:textId="77777777" w:rsidR="00E431A7" w:rsidRPr="00E431A7" w:rsidRDefault="00E431A7" w:rsidP="00AF28BB">
            <w:pPr>
              <w:tabs>
                <w:tab w:val="left" w:pos="2730"/>
              </w:tabs>
              <w:jc w:val="center"/>
              <w:rPr>
                <w:sz w:val="24"/>
                <w:szCs w:val="24"/>
              </w:rPr>
            </w:pPr>
          </w:p>
        </w:tc>
      </w:tr>
      <w:tr w:rsidR="00E431A7" w:rsidRPr="00E431A7" w14:paraId="32DB800A" w14:textId="77777777" w:rsidTr="00FE0C24">
        <w:trPr>
          <w:jc w:val="center"/>
        </w:trPr>
        <w:tc>
          <w:tcPr>
            <w:tcW w:w="519" w:type="pct"/>
          </w:tcPr>
          <w:p w14:paraId="7EB2E2D3" w14:textId="77777777" w:rsidR="00E431A7" w:rsidRPr="00E431A7" w:rsidRDefault="00E431A7" w:rsidP="004D22E5">
            <w:pPr>
              <w:rPr>
                <w:sz w:val="24"/>
                <w:szCs w:val="24"/>
              </w:rPr>
            </w:pPr>
            <w:r w:rsidRPr="00E431A7">
              <w:rPr>
                <w:sz w:val="24"/>
                <w:szCs w:val="24"/>
              </w:rPr>
              <w:t xml:space="preserve">Тема </w:t>
            </w:r>
          </w:p>
          <w:p w14:paraId="2FB4BB07" w14:textId="77777777" w:rsidR="00E431A7" w:rsidRPr="00E431A7" w:rsidRDefault="00E431A7" w:rsidP="004D22E5">
            <w:pPr>
              <w:rPr>
                <w:sz w:val="24"/>
                <w:szCs w:val="24"/>
              </w:rPr>
            </w:pPr>
            <w:r w:rsidRPr="00E431A7">
              <w:rPr>
                <w:sz w:val="24"/>
                <w:szCs w:val="24"/>
              </w:rPr>
              <w:t>2. 2.1</w:t>
            </w:r>
          </w:p>
        </w:tc>
        <w:tc>
          <w:tcPr>
            <w:tcW w:w="2712" w:type="pct"/>
          </w:tcPr>
          <w:p w14:paraId="4377D77B" w14:textId="77777777" w:rsidR="00E431A7" w:rsidRPr="00E431A7" w:rsidRDefault="00E431A7" w:rsidP="004D22E5">
            <w:pPr>
              <w:rPr>
                <w:sz w:val="24"/>
                <w:szCs w:val="24"/>
              </w:rPr>
            </w:pPr>
            <w:r w:rsidRPr="00E431A7">
              <w:rPr>
                <w:i/>
                <w:sz w:val="24"/>
                <w:szCs w:val="24"/>
              </w:rPr>
              <w:t>Лабораторная работа10</w:t>
            </w:r>
            <w:r w:rsidRPr="00E431A7">
              <w:rPr>
                <w:sz w:val="24"/>
                <w:szCs w:val="24"/>
              </w:rPr>
              <w:t>. Определение ударной вязкости стали</w:t>
            </w:r>
          </w:p>
        </w:tc>
        <w:tc>
          <w:tcPr>
            <w:tcW w:w="524" w:type="pct"/>
            <w:vAlign w:val="center"/>
          </w:tcPr>
          <w:p w14:paraId="67925EA6" w14:textId="77777777" w:rsidR="00E431A7" w:rsidRPr="00E431A7" w:rsidRDefault="00E431A7" w:rsidP="004D22E5">
            <w:pPr>
              <w:tabs>
                <w:tab w:val="left" w:pos="2730"/>
              </w:tabs>
              <w:jc w:val="center"/>
              <w:rPr>
                <w:sz w:val="24"/>
                <w:szCs w:val="24"/>
              </w:rPr>
            </w:pPr>
            <w:r w:rsidRPr="00E431A7">
              <w:rPr>
                <w:sz w:val="24"/>
                <w:szCs w:val="24"/>
              </w:rPr>
              <w:t>2</w:t>
            </w:r>
          </w:p>
        </w:tc>
        <w:tc>
          <w:tcPr>
            <w:tcW w:w="590" w:type="pct"/>
          </w:tcPr>
          <w:p w14:paraId="754605C1" w14:textId="77777777" w:rsidR="00E431A7" w:rsidRPr="00E431A7" w:rsidRDefault="00E431A7" w:rsidP="00AF28BB">
            <w:pPr>
              <w:tabs>
                <w:tab w:val="left" w:pos="2730"/>
              </w:tabs>
              <w:jc w:val="center"/>
              <w:rPr>
                <w:sz w:val="24"/>
                <w:szCs w:val="24"/>
              </w:rPr>
            </w:pPr>
          </w:p>
        </w:tc>
        <w:tc>
          <w:tcPr>
            <w:tcW w:w="656" w:type="pct"/>
          </w:tcPr>
          <w:p w14:paraId="1A57BC32" w14:textId="77777777" w:rsidR="00E431A7" w:rsidRPr="00E431A7" w:rsidRDefault="00E431A7" w:rsidP="00AF28BB">
            <w:pPr>
              <w:tabs>
                <w:tab w:val="left" w:pos="2730"/>
              </w:tabs>
              <w:jc w:val="center"/>
              <w:rPr>
                <w:sz w:val="24"/>
                <w:szCs w:val="24"/>
              </w:rPr>
            </w:pPr>
          </w:p>
        </w:tc>
      </w:tr>
      <w:tr w:rsidR="00E431A7" w:rsidRPr="00E431A7" w14:paraId="27F31F4A" w14:textId="77777777" w:rsidTr="00FE0C24">
        <w:trPr>
          <w:jc w:val="center"/>
        </w:trPr>
        <w:tc>
          <w:tcPr>
            <w:tcW w:w="519" w:type="pct"/>
          </w:tcPr>
          <w:p w14:paraId="29CBCA1D" w14:textId="77777777" w:rsidR="00E431A7" w:rsidRPr="00E431A7" w:rsidRDefault="00E431A7" w:rsidP="004D22E5">
            <w:pPr>
              <w:rPr>
                <w:sz w:val="24"/>
                <w:szCs w:val="24"/>
              </w:rPr>
            </w:pPr>
            <w:r w:rsidRPr="00E431A7">
              <w:rPr>
                <w:sz w:val="24"/>
                <w:szCs w:val="24"/>
              </w:rPr>
              <w:t xml:space="preserve">Тема </w:t>
            </w:r>
          </w:p>
          <w:p w14:paraId="0A158325" w14:textId="77777777" w:rsidR="00E431A7" w:rsidRPr="00E431A7" w:rsidRDefault="00E431A7" w:rsidP="004D22E5">
            <w:pPr>
              <w:rPr>
                <w:sz w:val="24"/>
                <w:szCs w:val="24"/>
              </w:rPr>
            </w:pPr>
            <w:r w:rsidRPr="00E431A7">
              <w:rPr>
                <w:sz w:val="24"/>
                <w:szCs w:val="24"/>
              </w:rPr>
              <w:t>2. 2.1</w:t>
            </w:r>
          </w:p>
        </w:tc>
        <w:tc>
          <w:tcPr>
            <w:tcW w:w="2712" w:type="pct"/>
          </w:tcPr>
          <w:p w14:paraId="7654D64A" w14:textId="77777777" w:rsidR="00E431A7" w:rsidRPr="00E431A7" w:rsidRDefault="00E431A7" w:rsidP="004D22E5">
            <w:pPr>
              <w:rPr>
                <w:rFonts w:eastAsia="Calibri"/>
                <w:bCs/>
                <w:sz w:val="24"/>
                <w:szCs w:val="24"/>
              </w:rPr>
            </w:pPr>
            <w:r w:rsidRPr="00E431A7">
              <w:rPr>
                <w:i/>
                <w:sz w:val="24"/>
                <w:szCs w:val="24"/>
              </w:rPr>
              <w:t>Лабораторная работа11</w:t>
            </w:r>
            <w:r w:rsidRPr="00E431A7">
              <w:rPr>
                <w:sz w:val="24"/>
                <w:szCs w:val="24"/>
              </w:rPr>
              <w:t>. Испытание образца на растяжение</w:t>
            </w:r>
          </w:p>
        </w:tc>
        <w:tc>
          <w:tcPr>
            <w:tcW w:w="524" w:type="pct"/>
            <w:vAlign w:val="center"/>
          </w:tcPr>
          <w:p w14:paraId="2FADC966" w14:textId="77777777" w:rsidR="00E431A7" w:rsidRPr="00E431A7" w:rsidRDefault="00E431A7" w:rsidP="004D22E5">
            <w:pPr>
              <w:tabs>
                <w:tab w:val="left" w:pos="2730"/>
              </w:tabs>
              <w:jc w:val="center"/>
              <w:rPr>
                <w:sz w:val="24"/>
                <w:szCs w:val="24"/>
              </w:rPr>
            </w:pPr>
            <w:r w:rsidRPr="00E431A7">
              <w:rPr>
                <w:sz w:val="24"/>
                <w:szCs w:val="24"/>
              </w:rPr>
              <w:t>2</w:t>
            </w:r>
          </w:p>
        </w:tc>
        <w:tc>
          <w:tcPr>
            <w:tcW w:w="590" w:type="pct"/>
          </w:tcPr>
          <w:p w14:paraId="391412EA" w14:textId="77777777" w:rsidR="00E431A7" w:rsidRPr="00E431A7" w:rsidRDefault="00E431A7" w:rsidP="00AF28BB">
            <w:pPr>
              <w:tabs>
                <w:tab w:val="left" w:pos="2730"/>
              </w:tabs>
              <w:jc w:val="center"/>
              <w:rPr>
                <w:sz w:val="24"/>
                <w:szCs w:val="24"/>
              </w:rPr>
            </w:pPr>
          </w:p>
        </w:tc>
        <w:tc>
          <w:tcPr>
            <w:tcW w:w="656" w:type="pct"/>
          </w:tcPr>
          <w:p w14:paraId="52267213" w14:textId="77777777" w:rsidR="00E431A7" w:rsidRPr="00E431A7" w:rsidRDefault="00E431A7" w:rsidP="00AF28BB">
            <w:pPr>
              <w:tabs>
                <w:tab w:val="left" w:pos="2730"/>
              </w:tabs>
              <w:jc w:val="center"/>
              <w:rPr>
                <w:sz w:val="24"/>
                <w:szCs w:val="24"/>
              </w:rPr>
            </w:pPr>
          </w:p>
        </w:tc>
      </w:tr>
      <w:tr w:rsidR="00E431A7" w:rsidRPr="00E431A7" w14:paraId="25EF8FD6" w14:textId="77777777" w:rsidTr="00FE0C24">
        <w:trPr>
          <w:jc w:val="center"/>
        </w:trPr>
        <w:tc>
          <w:tcPr>
            <w:tcW w:w="519" w:type="pct"/>
          </w:tcPr>
          <w:p w14:paraId="3504324D" w14:textId="77777777" w:rsidR="00E431A7" w:rsidRPr="00E431A7" w:rsidRDefault="00E431A7" w:rsidP="004D22E5">
            <w:pPr>
              <w:rPr>
                <w:sz w:val="24"/>
                <w:szCs w:val="24"/>
              </w:rPr>
            </w:pPr>
            <w:r w:rsidRPr="00E431A7">
              <w:rPr>
                <w:sz w:val="24"/>
                <w:szCs w:val="24"/>
              </w:rPr>
              <w:t xml:space="preserve">Тема 2.2.3 </w:t>
            </w:r>
          </w:p>
        </w:tc>
        <w:tc>
          <w:tcPr>
            <w:tcW w:w="2712" w:type="pct"/>
          </w:tcPr>
          <w:p w14:paraId="7D0A7455" w14:textId="77777777" w:rsidR="00E431A7" w:rsidRPr="00E431A7" w:rsidRDefault="00E431A7" w:rsidP="004D22E5">
            <w:pPr>
              <w:rPr>
                <w:sz w:val="24"/>
                <w:szCs w:val="24"/>
              </w:rPr>
            </w:pPr>
            <w:r w:rsidRPr="00E431A7">
              <w:rPr>
                <w:i/>
                <w:sz w:val="24"/>
                <w:szCs w:val="24"/>
              </w:rPr>
              <w:t>Лабораторная работа12</w:t>
            </w:r>
            <w:r w:rsidRPr="00E431A7">
              <w:rPr>
                <w:rFonts w:eastAsia="Calibri"/>
                <w:bCs/>
                <w:sz w:val="24"/>
                <w:szCs w:val="24"/>
              </w:rPr>
              <w:t>. Исследование микроструктуры железоуглеродистых сплавов в равновесном состоянии</w:t>
            </w:r>
          </w:p>
        </w:tc>
        <w:tc>
          <w:tcPr>
            <w:tcW w:w="524" w:type="pct"/>
            <w:vAlign w:val="center"/>
          </w:tcPr>
          <w:p w14:paraId="151DE235" w14:textId="77777777" w:rsidR="00E431A7" w:rsidRPr="00E431A7" w:rsidRDefault="00E431A7" w:rsidP="004D22E5">
            <w:pPr>
              <w:tabs>
                <w:tab w:val="left" w:pos="2730"/>
              </w:tabs>
              <w:jc w:val="center"/>
              <w:rPr>
                <w:sz w:val="24"/>
                <w:szCs w:val="24"/>
              </w:rPr>
            </w:pPr>
            <w:r w:rsidRPr="00E431A7">
              <w:rPr>
                <w:sz w:val="24"/>
                <w:szCs w:val="24"/>
              </w:rPr>
              <w:t>2</w:t>
            </w:r>
          </w:p>
        </w:tc>
        <w:tc>
          <w:tcPr>
            <w:tcW w:w="590" w:type="pct"/>
          </w:tcPr>
          <w:p w14:paraId="367BD283" w14:textId="77777777" w:rsidR="00E431A7" w:rsidRPr="00E431A7" w:rsidRDefault="00E431A7" w:rsidP="00AF28BB">
            <w:pPr>
              <w:tabs>
                <w:tab w:val="left" w:pos="2730"/>
              </w:tabs>
              <w:jc w:val="center"/>
              <w:rPr>
                <w:sz w:val="24"/>
                <w:szCs w:val="24"/>
              </w:rPr>
            </w:pPr>
          </w:p>
        </w:tc>
        <w:tc>
          <w:tcPr>
            <w:tcW w:w="656" w:type="pct"/>
          </w:tcPr>
          <w:p w14:paraId="4747BB77" w14:textId="77777777" w:rsidR="00E431A7" w:rsidRPr="00E431A7" w:rsidRDefault="00E431A7" w:rsidP="00AF28BB">
            <w:pPr>
              <w:tabs>
                <w:tab w:val="left" w:pos="2730"/>
              </w:tabs>
              <w:jc w:val="center"/>
              <w:rPr>
                <w:sz w:val="24"/>
                <w:szCs w:val="24"/>
              </w:rPr>
            </w:pPr>
          </w:p>
        </w:tc>
      </w:tr>
      <w:tr w:rsidR="00E431A7" w:rsidRPr="00E431A7" w14:paraId="2031149F" w14:textId="77777777" w:rsidTr="00FE0C24">
        <w:trPr>
          <w:jc w:val="center"/>
        </w:trPr>
        <w:tc>
          <w:tcPr>
            <w:tcW w:w="519" w:type="pct"/>
          </w:tcPr>
          <w:p w14:paraId="726DC2C8" w14:textId="77777777" w:rsidR="00E431A7" w:rsidRPr="00E431A7" w:rsidRDefault="00E431A7" w:rsidP="004D22E5">
            <w:pPr>
              <w:rPr>
                <w:sz w:val="24"/>
                <w:szCs w:val="24"/>
              </w:rPr>
            </w:pPr>
            <w:r w:rsidRPr="00E431A7">
              <w:rPr>
                <w:sz w:val="24"/>
                <w:szCs w:val="24"/>
              </w:rPr>
              <w:t xml:space="preserve">Тема 2.2.3 </w:t>
            </w:r>
          </w:p>
        </w:tc>
        <w:tc>
          <w:tcPr>
            <w:tcW w:w="2712" w:type="pct"/>
          </w:tcPr>
          <w:p w14:paraId="77D65BC7" w14:textId="77777777" w:rsidR="00E431A7" w:rsidRPr="00E431A7" w:rsidRDefault="00E431A7" w:rsidP="004D22E5">
            <w:pPr>
              <w:rPr>
                <w:sz w:val="24"/>
                <w:szCs w:val="24"/>
              </w:rPr>
            </w:pPr>
            <w:r w:rsidRPr="00E431A7">
              <w:rPr>
                <w:i/>
                <w:sz w:val="24"/>
                <w:szCs w:val="24"/>
              </w:rPr>
              <w:t>Практическая работа1</w:t>
            </w:r>
            <w:r w:rsidRPr="00E431A7">
              <w:rPr>
                <w:sz w:val="24"/>
                <w:szCs w:val="24"/>
              </w:rPr>
              <w:t xml:space="preserve">. </w:t>
            </w:r>
            <w:r w:rsidRPr="00E431A7">
              <w:rPr>
                <w:rFonts w:eastAsia="Calibri"/>
                <w:bCs/>
                <w:sz w:val="24"/>
                <w:szCs w:val="24"/>
              </w:rPr>
              <w:t xml:space="preserve"> Исследование диаграммы состояния железоуглеродистых сплавов Fe-Fe3C.</w:t>
            </w:r>
          </w:p>
        </w:tc>
        <w:tc>
          <w:tcPr>
            <w:tcW w:w="524" w:type="pct"/>
            <w:vAlign w:val="center"/>
          </w:tcPr>
          <w:p w14:paraId="758BDB80" w14:textId="77777777" w:rsidR="00E431A7" w:rsidRPr="00E431A7" w:rsidRDefault="00E431A7" w:rsidP="004D22E5">
            <w:pPr>
              <w:tabs>
                <w:tab w:val="left" w:pos="2730"/>
              </w:tabs>
              <w:jc w:val="center"/>
              <w:rPr>
                <w:sz w:val="24"/>
                <w:szCs w:val="24"/>
              </w:rPr>
            </w:pPr>
            <w:r w:rsidRPr="00E431A7">
              <w:rPr>
                <w:sz w:val="24"/>
                <w:szCs w:val="24"/>
              </w:rPr>
              <w:t>4</w:t>
            </w:r>
          </w:p>
        </w:tc>
        <w:tc>
          <w:tcPr>
            <w:tcW w:w="590" w:type="pct"/>
          </w:tcPr>
          <w:p w14:paraId="1170A13C" w14:textId="77777777" w:rsidR="00E431A7" w:rsidRPr="00E431A7" w:rsidRDefault="00E431A7" w:rsidP="00AF28BB">
            <w:pPr>
              <w:tabs>
                <w:tab w:val="left" w:pos="2730"/>
              </w:tabs>
              <w:jc w:val="center"/>
              <w:rPr>
                <w:sz w:val="24"/>
                <w:szCs w:val="24"/>
              </w:rPr>
            </w:pPr>
          </w:p>
        </w:tc>
        <w:tc>
          <w:tcPr>
            <w:tcW w:w="656" w:type="pct"/>
          </w:tcPr>
          <w:p w14:paraId="28E62548" w14:textId="77777777" w:rsidR="00E431A7" w:rsidRPr="00E431A7" w:rsidRDefault="00E431A7" w:rsidP="00AF28BB">
            <w:pPr>
              <w:tabs>
                <w:tab w:val="left" w:pos="2730"/>
              </w:tabs>
              <w:jc w:val="center"/>
              <w:rPr>
                <w:sz w:val="24"/>
                <w:szCs w:val="24"/>
              </w:rPr>
            </w:pPr>
          </w:p>
        </w:tc>
      </w:tr>
      <w:tr w:rsidR="00E431A7" w:rsidRPr="00E431A7" w14:paraId="66C08FE0" w14:textId="77777777" w:rsidTr="00FE0C24">
        <w:trPr>
          <w:jc w:val="center"/>
        </w:trPr>
        <w:tc>
          <w:tcPr>
            <w:tcW w:w="519" w:type="pct"/>
          </w:tcPr>
          <w:p w14:paraId="15F0ECF5" w14:textId="77777777" w:rsidR="00E431A7" w:rsidRPr="00E431A7" w:rsidRDefault="00E431A7" w:rsidP="004D22E5">
            <w:pPr>
              <w:rPr>
                <w:sz w:val="24"/>
                <w:szCs w:val="24"/>
              </w:rPr>
            </w:pPr>
            <w:r w:rsidRPr="00E431A7">
              <w:rPr>
                <w:sz w:val="24"/>
                <w:szCs w:val="24"/>
              </w:rPr>
              <w:t>Тема 2.2.5</w:t>
            </w:r>
          </w:p>
        </w:tc>
        <w:tc>
          <w:tcPr>
            <w:tcW w:w="2712" w:type="pct"/>
          </w:tcPr>
          <w:p w14:paraId="56BF3AA2" w14:textId="77777777" w:rsidR="00E431A7" w:rsidRPr="00E431A7" w:rsidRDefault="00E431A7" w:rsidP="004D22E5">
            <w:pPr>
              <w:rPr>
                <w:sz w:val="24"/>
                <w:szCs w:val="24"/>
              </w:rPr>
            </w:pPr>
            <w:r w:rsidRPr="00E431A7">
              <w:rPr>
                <w:i/>
                <w:sz w:val="24"/>
                <w:szCs w:val="24"/>
              </w:rPr>
              <w:t>Лабораторная работа13</w:t>
            </w:r>
            <w:r w:rsidRPr="00E431A7">
              <w:rPr>
                <w:sz w:val="24"/>
                <w:szCs w:val="24"/>
              </w:rPr>
              <w:t xml:space="preserve">. </w:t>
            </w:r>
            <w:r w:rsidRPr="00E431A7">
              <w:rPr>
                <w:color w:val="000000"/>
                <w:sz w:val="24"/>
                <w:szCs w:val="24"/>
              </w:rPr>
              <w:t xml:space="preserve">Проведение закалки и отпуска стальных образцов </w:t>
            </w:r>
            <w:r w:rsidRPr="00E431A7">
              <w:rPr>
                <w:sz w:val="24"/>
                <w:szCs w:val="24"/>
              </w:rPr>
              <w:t>с испытанием твердости</w:t>
            </w:r>
          </w:p>
        </w:tc>
        <w:tc>
          <w:tcPr>
            <w:tcW w:w="524" w:type="pct"/>
            <w:vAlign w:val="center"/>
          </w:tcPr>
          <w:p w14:paraId="01394B92" w14:textId="77777777" w:rsidR="00E431A7" w:rsidRPr="00E431A7" w:rsidRDefault="00E431A7" w:rsidP="004D22E5">
            <w:pPr>
              <w:tabs>
                <w:tab w:val="left" w:pos="2730"/>
              </w:tabs>
              <w:jc w:val="center"/>
              <w:rPr>
                <w:sz w:val="24"/>
                <w:szCs w:val="24"/>
              </w:rPr>
            </w:pPr>
            <w:r w:rsidRPr="00E431A7">
              <w:rPr>
                <w:sz w:val="24"/>
                <w:szCs w:val="24"/>
              </w:rPr>
              <w:t>2</w:t>
            </w:r>
          </w:p>
        </w:tc>
        <w:tc>
          <w:tcPr>
            <w:tcW w:w="590" w:type="pct"/>
          </w:tcPr>
          <w:p w14:paraId="0E14D70A" w14:textId="77777777" w:rsidR="00E431A7" w:rsidRPr="00E431A7" w:rsidRDefault="00E431A7" w:rsidP="00AF28BB">
            <w:pPr>
              <w:tabs>
                <w:tab w:val="left" w:pos="2730"/>
              </w:tabs>
              <w:jc w:val="center"/>
              <w:rPr>
                <w:sz w:val="24"/>
                <w:szCs w:val="24"/>
              </w:rPr>
            </w:pPr>
          </w:p>
        </w:tc>
        <w:tc>
          <w:tcPr>
            <w:tcW w:w="656" w:type="pct"/>
          </w:tcPr>
          <w:p w14:paraId="508A5A8C" w14:textId="77777777" w:rsidR="00E431A7" w:rsidRPr="00E431A7" w:rsidRDefault="00E431A7" w:rsidP="00AF28BB">
            <w:pPr>
              <w:tabs>
                <w:tab w:val="left" w:pos="2730"/>
              </w:tabs>
              <w:jc w:val="center"/>
              <w:rPr>
                <w:sz w:val="24"/>
                <w:szCs w:val="24"/>
              </w:rPr>
            </w:pPr>
          </w:p>
        </w:tc>
      </w:tr>
      <w:tr w:rsidR="00E431A7" w:rsidRPr="00E431A7" w14:paraId="024B7133" w14:textId="77777777" w:rsidTr="00FE0C24">
        <w:trPr>
          <w:jc w:val="center"/>
        </w:trPr>
        <w:tc>
          <w:tcPr>
            <w:tcW w:w="519" w:type="pct"/>
          </w:tcPr>
          <w:p w14:paraId="045C72D3" w14:textId="77777777" w:rsidR="00E431A7" w:rsidRPr="00E431A7" w:rsidRDefault="00E431A7" w:rsidP="004D22E5">
            <w:pPr>
              <w:rPr>
                <w:sz w:val="24"/>
                <w:szCs w:val="24"/>
              </w:rPr>
            </w:pPr>
            <w:r w:rsidRPr="00E431A7">
              <w:rPr>
                <w:sz w:val="24"/>
                <w:szCs w:val="24"/>
              </w:rPr>
              <w:t>Тема 2.2.5</w:t>
            </w:r>
          </w:p>
        </w:tc>
        <w:tc>
          <w:tcPr>
            <w:tcW w:w="2712" w:type="pct"/>
          </w:tcPr>
          <w:p w14:paraId="69ADB216" w14:textId="77777777" w:rsidR="00E431A7" w:rsidRPr="00E431A7" w:rsidRDefault="00E431A7" w:rsidP="004D22E5">
            <w:pPr>
              <w:rPr>
                <w:sz w:val="24"/>
                <w:szCs w:val="24"/>
              </w:rPr>
            </w:pPr>
            <w:r w:rsidRPr="00E431A7">
              <w:rPr>
                <w:i/>
                <w:sz w:val="24"/>
                <w:szCs w:val="24"/>
              </w:rPr>
              <w:t>Лабораторная работа14</w:t>
            </w:r>
            <w:r w:rsidRPr="00E431A7">
              <w:rPr>
                <w:sz w:val="24"/>
                <w:szCs w:val="24"/>
              </w:rPr>
              <w:t>. Исследование микроструктуры сталей после термической и химико-термической обработки</w:t>
            </w:r>
          </w:p>
        </w:tc>
        <w:tc>
          <w:tcPr>
            <w:tcW w:w="524" w:type="pct"/>
            <w:vAlign w:val="center"/>
          </w:tcPr>
          <w:p w14:paraId="4795E0FD" w14:textId="77777777" w:rsidR="00E431A7" w:rsidRPr="00E431A7" w:rsidRDefault="00E431A7" w:rsidP="004D22E5">
            <w:pPr>
              <w:tabs>
                <w:tab w:val="left" w:pos="2730"/>
              </w:tabs>
              <w:jc w:val="center"/>
              <w:rPr>
                <w:sz w:val="24"/>
                <w:szCs w:val="24"/>
              </w:rPr>
            </w:pPr>
            <w:r w:rsidRPr="00E431A7">
              <w:rPr>
                <w:sz w:val="24"/>
                <w:szCs w:val="24"/>
              </w:rPr>
              <w:t>4</w:t>
            </w:r>
          </w:p>
        </w:tc>
        <w:tc>
          <w:tcPr>
            <w:tcW w:w="590" w:type="pct"/>
          </w:tcPr>
          <w:p w14:paraId="5BE5326F" w14:textId="77777777" w:rsidR="00E431A7" w:rsidRPr="00E431A7" w:rsidRDefault="00E431A7" w:rsidP="00AF28BB">
            <w:pPr>
              <w:tabs>
                <w:tab w:val="left" w:pos="2730"/>
              </w:tabs>
              <w:jc w:val="center"/>
              <w:rPr>
                <w:sz w:val="24"/>
                <w:szCs w:val="24"/>
              </w:rPr>
            </w:pPr>
          </w:p>
        </w:tc>
        <w:tc>
          <w:tcPr>
            <w:tcW w:w="656" w:type="pct"/>
          </w:tcPr>
          <w:p w14:paraId="02CCB514" w14:textId="77777777" w:rsidR="00E431A7" w:rsidRPr="00E431A7" w:rsidRDefault="00E431A7" w:rsidP="00AF28BB">
            <w:pPr>
              <w:tabs>
                <w:tab w:val="left" w:pos="2730"/>
              </w:tabs>
              <w:jc w:val="center"/>
              <w:rPr>
                <w:sz w:val="24"/>
                <w:szCs w:val="24"/>
              </w:rPr>
            </w:pPr>
          </w:p>
        </w:tc>
      </w:tr>
      <w:tr w:rsidR="00E431A7" w:rsidRPr="00E431A7" w14:paraId="6E0A1A54" w14:textId="77777777" w:rsidTr="00FE0C24">
        <w:trPr>
          <w:jc w:val="center"/>
        </w:trPr>
        <w:tc>
          <w:tcPr>
            <w:tcW w:w="519" w:type="pct"/>
          </w:tcPr>
          <w:p w14:paraId="23425619" w14:textId="77777777" w:rsidR="00E431A7" w:rsidRPr="00E431A7" w:rsidRDefault="00E431A7" w:rsidP="004D22E5">
            <w:pPr>
              <w:rPr>
                <w:sz w:val="24"/>
                <w:szCs w:val="24"/>
              </w:rPr>
            </w:pPr>
            <w:r w:rsidRPr="00E431A7">
              <w:rPr>
                <w:sz w:val="24"/>
                <w:szCs w:val="24"/>
              </w:rPr>
              <w:t>Тема 2.2.5</w:t>
            </w:r>
          </w:p>
        </w:tc>
        <w:tc>
          <w:tcPr>
            <w:tcW w:w="2712" w:type="pct"/>
          </w:tcPr>
          <w:p w14:paraId="42EDB9C5" w14:textId="77777777" w:rsidR="00E431A7" w:rsidRPr="00E431A7" w:rsidRDefault="00E431A7" w:rsidP="004D22E5">
            <w:pPr>
              <w:rPr>
                <w:sz w:val="24"/>
                <w:szCs w:val="24"/>
              </w:rPr>
            </w:pPr>
            <w:r w:rsidRPr="00E431A7">
              <w:rPr>
                <w:i/>
                <w:sz w:val="24"/>
                <w:szCs w:val="24"/>
              </w:rPr>
              <w:t>Практическая работа2.</w:t>
            </w:r>
            <w:r w:rsidRPr="00E431A7">
              <w:rPr>
                <w:sz w:val="24"/>
                <w:szCs w:val="24"/>
              </w:rPr>
              <w:t>Выбор режима закалки стальной детали</w:t>
            </w:r>
          </w:p>
        </w:tc>
        <w:tc>
          <w:tcPr>
            <w:tcW w:w="524" w:type="pct"/>
            <w:vAlign w:val="center"/>
          </w:tcPr>
          <w:p w14:paraId="34FC91B6" w14:textId="77777777" w:rsidR="00E431A7" w:rsidRPr="00E431A7" w:rsidRDefault="00E431A7" w:rsidP="004D22E5">
            <w:pPr>
              <w:tabs>
                <w:tab w:val="left" w:pos="2730"/>
              </w:tabs>
              <w:jc w:val="center"/>
              <w:rPr>
                <w:sz w:val="24"/>
                <w:szCs w:val="24"/>
              </w:rPr>
            </w:pPr>
            <w:r w:rsidRPr="00E431A7">
              <w:rPr>
                <w:sz w:val="24"/>
                <w:szCs w:val="24"/>
              </w:rPr>
              <w:t>2</w:t>
            </w:r>
          </w:p>
        </w:tc>
        <w:tc>
          <w:tcPr>
            <w:tcW w:w="590" w:type="pct"/>
          </w:tcPr>
          <w:p w14:paraId="586EB01C" w14:textId="77777777" w:rsidR="00E431A7" w:rsidRPr="00E431A7" w:rsidRDefault="00E431A7" w:rsidP="00AF28BB">
            <w:pPr>
              <w:tabs>
                <w:tab w:val="left" w:pos="2730"/>
              </w:tabs>
              <w:jc w:val="center"/>
              <w:rPr>
                <w:sz w:val="24"/>
                <w:szCs w:val="24"/>
              </w:rPr>
            </w:pPr>
          </w:p>
        </w:tc>
        <w:tc>
          <w:tcPr>
            <w:tcW w:w="656" w:type="pct"/>
          </w:tcPr>
          <w:p w14:paraId="2966F678" w14:textId="77777777" w:rsidR="00E431A7" w:rsidRPr="00E431A7" w:rsidRDefault="00E431A7" w:rsidP="00AF28BB">
            <w:pPr>
              <w:tabs>
                <w:tab w:val="left" w:pos="2730"/>
              </w:tabs>
              <w:jc w:val="center"/>
              <w:rPr>
                <w:sz w:val="24"/>
                <w:szCs w:val="24"/>
              </w:rPr>
            </w:pPr>
          </w:p>
        </w:tc>
      </w:tr>
      <w:tr w:rsidR="00E431A7" w:rsidRPr="00E431A7" w14:paraId="59786DEC" w14:textId="77777777" w:rsidTr="00FE0C24">
        <w:trPr>
          <w:jc w:val="center"/>
        </w:trPr>
        <w:tc>
          <w:tcPr>
            <w:tcW w:w="519" w:type="pct"/>
          </w:tcPr>
          <w:p w14:paraId="14A10653" w14:textId="77777777" w:rsidR="00E431A7" w:rsidRPr="00E431A7" w:rsidRDefault="00E431A7" w:rsidP="004D22E5">
            <w:pPr>
              <w:rPr>
                <w:sz w:val="24"/>
                <w:szCs w:val="24"/>
              </w:rPr>
            </w:pPr>
            <w:r w:rsidRPr="00E431A7">
              <w:rPr>
                <w:sz w:val="24"/>
                <w:szCs w:val="24"/>
              </w:rPr>
              <w:t>Тема 2.2.5</w:t>
            </w:r>
          </w:p>
        </w:tc>
        <w:tc>
          <w:tcPr>
            <w:tcW w:w="2712" w:type="pct"/>
          </w:tcPr>
          <w:p w14:paraId="007C50BC" w14:textId="77777777" w:rsidR="00E431A7" w:rsidRPr="00E431A7" w:rsidRDefault="00E431A7" w:rsidP="004D22E5">
            <w:pPr>
              <w:rPr>
                <w:sz w:val="24"/>
                <w:szCs w:val="24"/>
              </w:rPr>
            </w:pPr>
            <w:r w:rsidRPr="00E431A7">
              <w:rPr>
                <w:i/>
                <w:sz w:val="24"/>
                <w:szCs w:val="24"/>
              </w:rPr>
              <w:t>Практическая работа3.</w:t>
            </w:r>
            <w:r w:rsidRPr="00E431A7">
              <w:rPr>
                <w:sz w:val="24"/>
                <w:szCs w:val="24"/>
              </w:rPr>
              <w:t>Выбор режима отпуска закаленной детали в зависимости от требуемой твердости</w:t>
            </w:r>
          </w:p>
        </w:tc>
        <w:tc>
          <w:tcPr>
            <w:tcW w:w="524" w:type="pct"/>
            <w:vAlign w:val="center"/>
          </w:tcPr>
          <w:p w14:paraId="3C31E0B6" w14:textId="77777777" w:rsidR="00E431A7" w:rsidRPr="00E431A7" w:rsidRDefault="00E431A7" w:rsidP="004D22E5">
            <w:pPr>
              <w:tabs>
                <w:tab w:val="left" w:pos="2730"/>
              </w:tabs>
              <w:jc w:val="center"/>
              <w:rPr>
                <w:sz w:val="24"/>
                <w:szCs w:val="24"/>
              </w:rPr>
            </w:pPr>
            <w:r w:rsidRPr="00E431A7">
              <w:rPr>
                <w:sz w:val="24"/>
                <w:szCs w:val="24"/>
              </w:rPr>
              <w:t>2</w:t>
            </w:r>
          </w:p>
        </w:tc>
        <w:tc>
          <w:tcPr>
            <w:tcW w:w="590" w:type="pct"/>
          </w:tcPr>
          <w:p w14:paraId="60868A98" w14:textId="77777777" w:rsidR="00E431A7" w:rsidRPr="00E431A7" w:rsidRDefault="00E431A7" w:rsidP="00AF28BB">
            <w:pPr>
              <w:tabs>
                <w:tab w:val="left" w:pos="2730"/>
              </w:tabs>
              <w:jc w:val="center"/>
              <w:rPr>
                <w:sz w:val="24"/>
                <w:szCs w:val="24"/>
              </w:rPr>
            </w:pPr>
          </w:p>
        </w:tc>
        <w:tc>
          <w:tcPr>
            <w:tcW w:w="656" w:type="pct"/>
          </w:tcPr>
          <w:p w14:paraId="247FE4C7" w14:textId="77777777" w:rsidR="00E431A7" w:rsidRPr="00E431A7" w:rsidRDefault="00E431A7" w:rsidP="00AF28BB">
            <w:pPr>
              <w:tabs>
                <w:tab w:val="left" w:pos="2730"/>
              </w:tabs>
              <w:jc w:val="center"/>
              <w:rPr>
                <w:sz w:val="24"/>
                <w:szCs w:val="24"/>
              </w:rPr>
            </w:pPr>
          </w:p>
        </w:tc>
      </w:tr>
      <w:tr w:rsidR="00E431A7" w:rsidRPr="00E431A7" w14:paraId="2C436671" w14:textId="77777777" w:rsidTr="00FE0C24">
        <w:trPr>
          <w:jc w:val="center"/>
        </w:trPr>
        <w:tc>
          <w:tcPr>
            <w:tcW w:w="519" w:type="pct"/>
          </w:tcPr>
          <w:p w14:paraId="7C1DE972" w14:textId="77777777" w:rsidR="00E431A7" w:rsidRPr="00E431A7" w:rsidRDefault="00E431A7" w:rsidP="004D22E5">
            <w:pPr>
              <w:rPr>
                <w:sz w:val="24"/>
                <w:szCs w:val="24"/>
              </w:rPr>
            </w:pPr>
            <w:r w:rsidRPr="00E431A7">
              <w:rPr>
                <w:sz w:val="24"/>
                <w:szCs w:val="24"/>
              </w:rPr>
              <w:t>Тема 2.3.2</w:t>
            </w:r>
          </w:p>
        </w:tc>
        <w:tc>
          <w:tcPr>
            <w:tcW w:w="2712" w:type="pct"/>
            <w:vAlign w:val="center"/>
          </w:tcPr>
          <w:p w14:paraId="2291BE24" w14:textId="77777777" w:rsidR="00E431A7" w:rsidRPr="00E431A7" w:rsidRDefault="00E431A7" w:rsidP="004D22E5">
            <w:pPr>
              <w:rPr>
                <w:sz w:val="24"/>
                <w:szCs w:val="24"/>
              </w:rPr>
            </w:pPr>
            <w:r w:rsidRPr="00E431A7">
              <w:rPr>
                <w:i/>
                <w:sz w:val="24"/>
                <w:szCs w:val="24"/>
              </w:rPr>
              <w:t>Лабораторная работа15</w:t>
            </w:r>
            <w:r w:rsidRPr="00E431A7">
              <w:rPr>
                <w:sz w:val="24"/>
                <w:szCs w:val="24"/>
              </w:rPr>
              <w:t>. Исследование микроструктуры чугунов</w:t>
            </w:r>
          </w:p>
        </w:tc>
        <w:tc>
          <w:tcPr>
            <w:tcW w:w="524" w:type="pct"/>
            <w:vAlign w:val="center"/>
          </w:tcPr>
          <w:p w14:paraId="4C382B24" w14:textId="77777777" w:rsidR="00E431A7" w:rsidRPr="00E431A7" w:rsidRDefault="00E431A7" w:rsidP="004D22E5">
            <w:pPr>
              <w:tabs>
                <w:tab w:val="left" w:pos="2730"/>
              </w:tabs>
              <w:jc w:val="center"/>
              <w:rPr>
                <w:sz w:val="24"/>
                <w:szCs w:val="24"/>
              </w:rPr>
            </w:pPr>
            <w:r w:rsidRPr="00E431A7">
              <w:rPr>
                <w:sz w:val="24"/>
                <w:szCs w:val="24"/>
              </w:rPr>
              <w:t>4</w:t>
            </w:r>
          </w:p>
        </w:tc>
        <w:tc>
          <w:tcPr>
            <w:tcW w:w="590" w:type="pct"/>
          </w:tcPr>
          <w:p w14:paraId="21DBE988" w14:textId="77777777" w:rsidR="00E431A7" w:rsidRPr="00E431A7" w:rsidRDefault="00E431A7" w:rsidP="00AF28BB">
            <w:pPr>
              <w:tabs>
                <w:tab w:val="left" w:pos="2730"/>
              </w:tabs>
              <w:jc w:val="center"/>
              <w:rPr>
                <w:sz w:val="24"/>
                <w:szCs w:val="24"/>
              </w:rPr>
            </w:pPr>
          </w:p>
        </w:tc>
        <w:tc>
          <w:tcPr>
            <w:tcW w:w="656" w:type="pct"/>
          </w:tcPr>
          <w:p w14:paraId="0C9ADE00" w14:textId="77777777" w:rsidR="00E431A7" w:rsidRPr="00E431A7" w:rsidRDefault="00E431A7" w:rsidP="00AF28BB">
            <w:pPr>
              <w:tabs>
                <w:tab w:val="left" w:pos="2730"/>
              </w:tabs>
              <w:jc w:val="center"/>
              <w:rPr>
                <w:sz w:val="24"/>
                <w:szCs w:val="24"/>
              </w:rPr>
            </w:pPr>
          </w:p>
        </w:tc>
      </w:tr>
      <w:tr w:rsidR="00E431A7" w:rsidRPr="00E431A7" w14:paraId="06C829C6" w14:textId="77777777" w:rsidTr="00FE0C24">
        <w:trPr>
          <w:jc w:val="center"/>
        </w:trPr>
        <w:tc>
          <w:tcPr>
            <w:tcW w:w="519" w:type="pct"/>
          </w:tcPr>
          <w:p w14:paraId="30BDB89F" w14:textId="77777777" w:rsidR="00E431A7" w:rsidRPr="00E431A7" w:rsidRDefault="00E431A7" w:rsidP="004D22E5">
            <w:pPr>
              <w:rPr>
                <w:sz w:val="24"/>
                <w:szCs w:val="24"/>
              </w:rPr>
            </w:pPr>
            <w:r w:rsidRPr="00E431A7">
              <w:rPr>
                <w:sz w:val="24"/>
                <w:szCs w:val="24"/>
              </w:rPr>
              <w:lastRenderedPageBreak/>
              <w:t>Тема 2.3.2</w:t>
            </w:r>
          </w:p>
        </w:tc>
        <w:tc>
          <w:tcPr>
            <w:tcW w:w="2712" w:type="pct"/>
            <w:vAlign w:val="center"/>
          </w:tcPr>
          <w:p w14:paraId="79606EBF" w14:textId="77777777" w:rsidR="00E431A7" w:rsidRPr="00E431A7" w:rsidRDefault="00E431A7" w:rsidP="004D22E5">
            <w:pPr>
              <w:rPr>
                <w:color w:val="000000"/>
                <w:sz w:val="24"/>
                <w:szCs w:val="24"/>
              </w:rPr>
            </w:pPr>
            <w:r w:rsidRPr="00E431A7">
              <w:rPr>
                <w:i/>
                <w:sz w:val="24"/>
                <w:szCs w:val="24"/>
              </w:rPr>
              <w:t>Практическая работа4.</w:t>
            </w:r>
            <w:r w:rsidRPr="00E431A7">
              <w:rPr>
                <w:color w:val="000000"/>
                <w:sz w:val="24"/>
                <w:szCs w:val="24"/>
              </w:rPr>
              <w:t>Выбор режима термообработки чугунной отливки</w:t>
            </w:r>
          </w:p>
        </w:tc>
        <w:tc>
          <w:tcPr>
            <w:tcW w:w="524" w:type="pct"/>
            <w:vAlign w:val="center"/>
          </w:tcPr>
          <w:p w14:paraId="03857E11" w14:textId="77777777" w:rsidR="00E431A7" w:rsidRPr="00E431A7" w:rsidRDefault="00E431A7" w:rsidP="004D22E5">
            <w:pPr>
              <w:tabs>
                <w:tab w:val="left" w:pos="2730"/>
              </w:tabs>
              <w:jc w:val="center"/>
              <w:rPr>
                <w:sz w:val="24"/>
                <w:szCs w:val="24"/>
              </w:rPr>
            </w:pPr>
            <w:r w:rsidRPr="00E431A7">
              <w:rPr>
                <w:sz w:val="24"/>
                <w:szCs w:val="24"/>
              </w:rPr>
              <w:t>2</w:t>
            </w:r>
          </w:p>
        </w:tc>
        <w:tc>
          <w:tcPr>
            <w:tcW w:w="590" w:type="pct"/>
          </w:tcPr>
          <w:p w14:paraId="3341FC36" w14:textId="77777777" w:rsidR="00E431A7" w:rsidRPr="00E431A7" w:rsidRDefault="00E431A7" w:rsidP="00AF28BB">
            <w:pPr>
              <w:tabs>
                <w:tab w:val="left" w:pos="2730"/>
              </w:tabs>
              <w:jc w:val="center"/>
              <w:rPr>
                <w:sz w:val="24"/>
                <w:szCs w:val="24"/>
              </w:rPr>
            </w:pPr>
          </w:p>
        </w:tc>
        <w:tc>
          <w:tcPr>
            <w:tcW w:w="656" w:type="pct"/>
          </w:tcPr>
          <w:p w14:paraId="057579A4" w14:textId="77777777" w:rsidR="00E431A7" w:rsidRPr="00E431A7" w:rsidRDefault="00E431A7" w:rsidP="00AF28BB">
            <w:pPr>
              <w:tabs>
                <w:tab w:val="left" w:pos="2730"/>
              </w:tabs>
              <w:jc w:val="center"/>
              <w:rPr>
                <w:sz w:val="24"/>
                <w:szCs w:val="24"/>
              </w:rPr>
            </w:pPr>
          </w:p>
        </w:tc>
      </w:tr>
      <w:tr w:rsidR="00E431A7" w:rsidRPr="00E431A7" w14:paraId="11AB1FEE" w14:textId="77777777" w:rsidTr="00FE0C24">
        <w:trPr>
          <w:jc w:val="center"/>
        </w:trPr>
        <w:tc>
          <w:tcPr>
            <w:tcW w:w="519" w:type="pct"/>
          </w:tcPr>
          <w:p w14:paraId="47F75650" w14:textId="77777777" w:rsidR="00E431A7" w:rsidRPr="00E431A7" w:rsidRDefault="00E431A7" w:rsidP="004D22E5">
            <w:pPr>
              <w:rPr>
                <w:sz w:val="24"/>
                <w:szCs w:val="24"/>
              </w:rPr>
            </w:pPr>
            <w:r w:rsidRPr="00E431A7">
              <w:rPr>
                <w:sz w:val="24"/>
                <w:szCs w:val="24"/>
              </w:rPr>
              <w:t>Тема 2.3.4</w:t>
            </w:r>
          </w:p>
        </w:tc>
        <w:tc>
          <w:tcPr>
            <w:tcW w:w="2712" w:type="pct"/>
          </w:tcPr>
          <w:p w14:paraId="76B71C8B" w14:textId="77777777" w:rsidR="00E431A7" w:rsidRPr="00E431A7" w:rsidRDefault="00E431A7" w:rsidP="004D22E5">
            <w:pPr>
              <w:rPr>
                <w:sz w:val="24"/>
                <w:szCs w:val="24"/>
              </w:rPr>
            </w:pPr>
            <w:r w:rsidRPr="00E431A7">
              <w:rPr>
                <w:i/>
                <w:sz w:val="24"/>
                <w:szCs w:val="24"/>
              </w:rPr>
              <w:t>Лабораторная работа16</w:t>
            </w:r>
            <w:r w:rsidRPr="00E431A7">
              <w:rPr>
                <w:sz w:val="24"/>
                <w:szCs w:val="24"/>
              </w:rPr>
              <w:t>. Исследование микроструктуры цветных металлов и сплавов</w:t>
            </w:r>
          </w:p>
        </w:tc>
        <w:tc>
          <w:tcPr>
            <w:tcW w:w="524" w:type="pct"/>
            <w:vAlign w:val="center"/>
          </w:tcPr>
          <w:p w14:paraId="69CEE665" w14:textId="77777777" w:rsidR="00E431A7" w:rsidRPr="00E431A7" w:rsidRDefault="00E431A7" w:rsidP="004D22E5">
            <w:pPr>
              <w:tabs>
                <w:tab w:val="left" w:pos="2730"/>
              </w:tabs>
              <w:jc w:val="center"/>
              <w:rPr>
                <w:sz w:val="24"/>
                <w:szCs w:val="24"/>
              </w:rPr>
            </w:pPr>
            <w:r w:rsidRPr="00E431A7">
              <w:rPr>
                <w:sz w:val="24"/>
                <w:szCs w:val="24"/>
              </w:rPr>
              <w:t>2</w:t>
            </w:r>
          </w:p>
        </w:tc>
        <w:tc>
          <w:tcPr>
            <w:tcW w:w="590" w:type="pct"/>
          </w:tcPr>
          <w:p w14:paraId="4169B218" w14:textId="77777777" w:rsidR="00E431A7" w:rsidRPr="00E431A7" w:rsidRDefault="00E431A7" w:rsidP="00AF28BB">
            <w:pPr>
              <w:tabs>
                <w:tab w:val="left" w:pos="2730"/>
              </w:tabs>
              <w:jc w:val="center"/>
              <w:rPr>
                <w:sz w:val="24"/>
                <w:szCs w:val="24"/>
              </w:rPr>
            </w:pPr>
          </w:p>
        </w:tc>
        <w:tc>
          <w:tcPr>
            <w:tcW w:w="656" w:type="pct"/>
          </w:tcPr>
          <w:p w14:paraId="0EE210CC" w14:textId="77777777" w:rsidR="00E431A7" w:rsidRPr="00E431A7" w:rsidRDefault="00E431A7" w:rsidP="00AF28BB">
            <w:pPr>
              <w:tabs>
                <w:tab w:val="left" w:pos="2730"/>
              </w:tabs>
              <w:jc w:val="center"/>
              <w:rPr>
                <w:sz w:val="24"/>
                <w:szCs w:val="24"/>
              </w:rPr>
            </w:pPr>
          </w:p>
        </w:tc>
      </w:tr>
      <w:tr w:rsidR="00E431A7" w:rsidRPr="00E431A7" w14:paraId="70C5332C" w14:textId="77777777" w:rsidTr="00FE0C24">
        <w:trPr>
          <w:jc w:val="center"/>
        </w:trPr>
        <w:tc>
          <w:tcPr>
            <w:tcW w:w="519" w:type="pct"/>
          </w:tcPr>
          <w:p w14:paraId="6CF49B51" w14:textId="77777777" w:rsidR="00E431A7" w:rsidRPr="00E431A7" w:rsidRDefault="00E431A7" w:rsidP="004D22E5">
            <w:pPr>
              <w:rPr>
                <w:sz w:val="24"/>
                <w:szCs w:val="24"/>
              </w:rPr>
            </w:pPr>
            <w:r w:rsidRPr="00E431A7">
              <w:rPr>
                <w:sz w:val="24"/>
                <w:szCs w:val="24"/>
              </w:rPr>
              <w:t>Тема 2.3.5</w:t>
            </w:r>
          </w:p>
        </w:tc>
        <w:tc>
          <w:tcPr>
            <w:tcW w:w="2712" w:type="pct"/>
          </w:tcPr>
          <w:p w14:paraId="7EF7528E" w14:textId="77777777" w:rsidR="00E431A7" w:rsidRPr="00E431A7" w:rsidRDefault="00E431A7" w:rsidP="004D22E5">
            <w:pPr>
              <w:autoSpaceDE w:val="0"/>
              <w:autoSpaceDN w:val="0"/>
              <w:adjustRightInd w:val="0"/>
              <w:rPr>
                <w:color w:val="000000"/>
                <w:sz w:val="24"/>
                <w:szCs w:val="24"/>
              </w:rPr>
            </w:pPr>
            <w:r w:rsidRPr="00E431A7">
              <w:rPr>
                <w:i/>
                <w:sz w:val="24"/>
                <w:szCs w:val="24"/>
              </w:rPr>
              <w:t>Лабораторная работа17</w:t>
            </w:r>
            <w:r w:rsidRPr="00E431A7">
              <w:rPr>
                <w:sz w:val="24"/>
                <w:szCs w:val="24"/>
              </w:rPr>
              <w:t>. Исследование микроструктуры и свойств легированных сталей</w:t>
            </w:r>
          </w:p>
        </w:tc>
        <w:tc>
          <w:tcPr>
            <w:tcW w:w="524" w:type="pct"/>
            <w:vAlign w:val="center"/>
          </w:tcPr>
          <w:p w14:paraId="71271395" w14:textId="77777777" w:rsidR="00E431A7" w:rsidRPr="00E431A7" w:rsidRDefault="00E431A7" w:rsidP="004D22E5">
            <w:pPr>
              <w:tabs>
                <w:tab w:val="left" w:pos="2730"/>
              </w:tabs>
              <w:jc w:val="center"/>
              <w:rPr>
                <w:sz w:val="24"/>
                <w:szCs w:val="24"/>
              </w:rPr>
            </w:pPr>
            <w:r w:rsidRPr="00E431A7">
              <w:rPr>
                <w:sz w:val="24"/>
                <w:szCs w:val="24"/>
              </w:rPr>
              <w:t>2</w:t>
            </w:r>
          </w:p>
        </w:tc>
        <w:tc>
          <w:tcPr>
            <w:tcW w:w="590" w:type="pct"/>
          </w:tcPr>
          <w:p w14:paraId="03274108" w14:textId="77777777" w:rsidR="00E431A7" w:rsidRPr="00E431A7" w:rsidRDefault="00E431A7" w:rsidP="00AF28BB">
            <w:pPr>
              <w:tabs>
                <w:tab w:val="left" w:pos="2730"/>
              </w:tabs>
              <w:jc w:val="center"/>
              <w:rPr>
                <w:sz w:val="24"/>
                <w:szCs w:val="24"/>
              </w:rPr>
            </w:pPr>
          </w:p>
        </w:tc>
        <w:tc>
          <w:tcPr>
            <w:tcW w:w="656" w:type="pct"/>
          </w:tcPr>
          <w:p w14:paraId="13F673CD" w14:textId="77777777" w:rsidR="00E431A7" w:rsidRPr="00E431A7" w:rsidRDefault="00E431A7" w:rsidP="00AF28BB">
            <w:pPr>
              <w:tabs>
                <w:tab w:val="left" w:pos="2730"/>
              </w:tabs>
              <w:jc w:val="center"/>
              <w:rPr>
                <w:sz w:val="24"/>
                <w:szCs w:val="24"/>
              </w:rPr>
            </w:pPr>
          </w:p>
        </w:tc>
      </w:tr>
      <w:tr w:rsidR="00E431A7" w:rsidRPr="00E431A7" w14:paraId="4899EEB7" w14:textId="77777777" w:rsidTr="00FE0C24">
        <w:trPr>
          <w:jc w:val="center"/>
        </w:trPr>
        <w:tc>
          <w:tcPr>
            <w:tcW w:w="519" w:type="pct"/>
          </w:tcPr>
          <w:p w14:paraId="58491C90" w14:textId="77777777" w:rsidR="00E431A7" w:rsidRPr="00E431A7" w:rsidRDefault="00E431A7" w:rsidP="004D22E5">
            <w:pPr>
              <w:rPr>
                <w:sz w:val="24"/>
                <w:szCs w:val="24"/>
              </w:rPr>
            </w:pPr>
            <w:r w:rsidRPr="00E431A7">
              <w:rPr>
                <w:sz w:val="24"/>
                <w:szCs w:val="24"/>
              </w:rPr>
              <w:t>Тема 2.6.2</w:t>
            </w:r>
          </w:p>
        </w:tc>
        <w:tc>
          <w:tcPr>
            <w:tcW w:w="2712" w:type="pct"/>
          </w:tcPr>
          <w:p w14:paraId="07D9AAA4" w14:textId="77777777" w:rsidR="00E431A7" w:rsidRPr="00E431A7" w:rsidRDefault="00E431A7" w:rsidP="004D22E5">
            <w:pPr>
              <w:rPr>
                <w:color w:val="000000"/>
                <w:sz w:val="24"/>
                <w:szCs w:val="24"/>
              </w:rPr>
            </w:pPr>
            <w:r w:rsidRPr="00E431A7">
              <w:rPr>
                <w:i/>
                <w:sz w:val="24"/>
                <w:szCs w:val="24"/>
              </w:rPr>
              <w:t>Практическая работа5.</w:t>
            </w:r>
            <w:r w:rsidRPr="00E431A7">
              <w:rPr>
                <w:sz w:val="24"/>
                <w:szCs w:val="24"/>
              </w:rPr>
              <w:t>Расчет припуска под механическую обработку поковки</w:t>
            </w:r>
          </w:p>
        </w:tc>
        <w:tc>
          <w:tcPr>
            <w:tcW w:w="524" w:type="pct"/>
            <w:vAlign w:val="center"/>
          </w:tcPr>
          <w:p w14:paraId="4473FF63" w14:textId="77777777" w:rsidR="00E431A7" w:rsidRPr="00E431A7" w:rsidRDefault="00E431A7" w:rsidP="004D22E5">
            <w:pPr>
              <w:tabs>
                <w:tab w:val="left" w:pos="2730"/>
              </w:tabs>
              <w:jc w:val="center"/>
              <w:rPr>
                <w:sz w:val="24"/>
                <w:szCs w:val="24"/>
              </w:rPr>
            </w:pPr>
            <w:r w:rsidRPr="00E431A7">
              <w:rPr>
                <w:sz w:val="24"/>
                <w:szCs w:val="24"/>
              </w:rPr>
              <w:t>4</w:t>
            </w:r>
          </w:p>
        </w:tc>
        <w:tc>
          <w:tcPr>
            <w:tcW w:w="590" w:type="pct"/>
          </w:tcPr>
          <w:p w14:paraId="31196071" w14:textId="77777777" w:rsidR="00E431A7" w:rsidRPr="00E431A7" w:rsidRDefault="00E431A7" w:rsidP="00AF28BB">
            <w:pPr>
              <w:tabs>
                <w:tab w:val="left" w:pos="2730"/>
              </w:tabs>
              <w:jc w:val="center"/>
              <w:rPr>
                <w:sz w:val="24"/>
                <w:szCs w:val="24"/>
              </w:rPr>
            </w:pPr>
          </w:p>
        </w:tc>
        <w:tc>
          <w:tcPr>
            <w:tcW w:w="656" w:type="pct"/>
          </w:tcPr>
          <w:p w14:paraId="3595A2F9" w14:textId="77777777" w:rsidR="00E431A7" w:rsidRPr="00E431A7" w:rsidRDefault="00E431A7" w:rsidP="00AF28BB">
            <w:pPr>
              <w:tabs>
                <w:tab w:val="left" w:pos="2730"/>
              </w:tabs>
              <w:jc w:val="center"/>
              <w:rPr>
                <w:sz w:val="24"/>
                <w:szCs w:val="24"/>
              </w:rPr>
            </w:pPr>
          </w:p>
        </w:tc>
      </w:tr>
      <w:tr w:rsidR="00E431A7" w:rsidRPr="00E431A7" w14:paraId="3A81E70E" w14:textId="77777777" w:rsidTr="00FE0C24">
        <w:trPr>
          <w:jc w:val="center"/>
        </w:trPr>
        <w:tc>
          <w:tcPr>
            <w:tcW w:w="519" w:type="pct"/>
          </w:tcPr>
          <w:p w14:paraId="5467CE87" w14:textId="77777777" w:rsidR="00E431A7" w:rsidRPr="00E431A7" w:rsidRDefault="00E431A7" w:rsidP="004D22E5">
            <w:pPr>
              <w:rPr>
                <w:sz w:val="24"/>
                <w:szCs w:val="24"/>
              </w:rPr>
            </w:pPr>
            <w:r w:rsidRPr="00E431A7">
              <w:rPr>
                <w:sz w:val="24"/>
                <w:szCs w:val="24"/>
              </w:rPr>
              <w:t>Тема 2.6.3</w:t>
            </w:r>
          </w:p>
        </w:tc>
        <w:tc>
          <w:tcPr>
            <w:tcW w:w="2712" w:type="pct"/>
            <w:vAlign w:val="center"/>
          </w:tcPr>
          <w:p w14:paraId="2D6AE809" w14:textId="77777777" w:rsidR="00E431A7" w:rsidRPr="00E431A7" w:rsidRDefault="00E431A7" w:rsidP="004D22E5">
            <w:pPr>
              <w:rPr>
                <w:sz w:val="24"/>
                <w:szCs w:val="24"/>
              </w:rPr>
            </w:pPr>
            <w:r w:rsidRPr="00E431A7">
              <w:rPr>
                <w:i/>
                <w:sz w:val="24"/>
                <w:szCs w:val="24"/>
              </w:rPr>
              <w:t>Практическая работа6.</w:t>
            </w:r>
            <w:r w:rsidRPr="00E431A7">
              <w:rPr>
                <w:sz w:val="24"/>
                <w:szCs w:val="24"/>
              </w:rPr>
              <w:t>Назначение оптимальных режимов резания</w:t>
            </w:r>
          </w:p>
        </w:tc>
        <w:tc>
          <w:tcPr>
            <w:tcW w:w="524" w:type="pct"/>
            <w:vAlign w:val="center"/>
          </w:tcPr>
          <w:p w14:paraId="795476AF" w14:textId="77777777" w:rsidR="00E431A7" w:rsidRPr="00E431A7" w:rsidRDefault="00E431A7" w:rsidP="004D22E5">
            <w:pPr>
              <w:tabs>
                <w:tab w:val="left" w:pos="2730"/>
              </w:tabs>
              <w:jc w:val="center"/>
              <w:rPr>
                <w:sz w:val="24"/>
                <w:szCs w:val="24"/>
              </w:rPr>
            </w:pPr>
            <w:r w:rsidRPr="00E431A7">
              <w:rPr>
                <w:sz w:val="24"/>
                <w:szCs w:val="24"/>
              </w:rPr>
              <w:t>4</w:t>
            </w:r>
          </w:p>
        </w:tc>
        <w:tc>
          <w:tcPr>
            <w:tcW w:w="590" w:type="pct"/>
          </w:tcPr>
          <w:p w14:paraId="385A1A7A" w14:textId="77777777" w:rsidR="00E431A7" w:rsidRPr="00E431A7" w:rsidRDefault="00E431A7" w:rsidP="00AF28BB">
            <w:pPr>
              <w:tabs>
                <w:tab w:val="left" w:pos="2730"/>
              </w:tabs>
              <w:jc w:val="center"/>
              <w:rPr>
                <w:sz w:val="24"/>
                <w:szCs w:val="24"/>
              </w:rPr>
            </w:pPr>
          </w:p>
        </w:tc>
        <w:tc>
          <w:tcPr>
            <w:tcW w:w="656" w:type="pct"/>
          </w:tcPr>
          <w:p w14:paraId="73B67A62" w14:textId="77777777" w:rsidR="00E431A7" w:rsidRPr="00E431A7" w:rsidRDefault="00E431A7" w:rsidP="00AF28BB">
            <w:pPr>
              <w:tabs>
                <w:tab w:val="left" w:pos="2730"/>
              </w:tabs>
              <w:jc w:val="center"/>
              <w:rPr>
                <w:sz w:val="24"/>
                <w:szCs w:val="24"/>
              </w:rPr>
            </w:pPr>
          </w:p>
        </w:tc>
      </w:tr>
    </w:tbl>
    <w:p w14:paraId="2489DBD4" w14:textId="77777777" w:rsidR="00DD0D52" w:rsidRDefault="00DD0D52" w:rsidP="00A90FEA">
      <w:pPr>
        <w:spacing w:line="360" w:lineRule="auto"/>
        <w:jc w:val="center"/>
        <w:rPr>
          <w:rFonts w:ascii="Times New Roman" w:eastAsia="Times New Roman" w:hAnsi="Times New Roman" w:cs="Times New Roman"/>
          <w:b/>
          <w:sz w:val="28"/>
          <w:szCs w:val="28"/>
          <w:lang w:eastAsia="ru-RU"/>
        </w:rPr>
      </w:pPr>
    </w:p>
    <w:p w14:paraId="57C32264" w14:textId="77777777" w:rsidR="00DD0D52" w:rsidRDefault="00DD0D52">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740B3004" w14:textId="77777777" w:rsidR="00A90FEA" w:rsidRPr="00B416A2" w:rsidRDefault="00FE196E" w:rsidP="00A90FEA">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Приложение </w:t>
      </w:r>
      <w:r w:rsidR="00BB641C">
        <w:rPr>
          <w:rFonts w:ascii="Times New Roman" w:eastAsia="Times New Roman" w:hAnsi="Times New Roman" w:cs="Times New Roman"/>
          <w:sz w:val="28"/>
          <w:szCs w:val="28"/>
          <w:lang w:eastAsia="ru-RU"/>
        </w:rPr>
        <w:t>Г</w:t>
      </w:r>
    </w:p>
    <w:p w14:paraId="6C3DF38D" w14:textId="77777777" w:rsidR="00A90FEA" w:rsidRDefault="00A90FEA" w:rsidP="00A90FEA">
      <w:pPr>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Т</w:t>
      </w:r>
      <w:r w:rsidRPr="001E322D">
        <w:rPr>
          <w:rFonts w:ascii="Times New Roman" w:eastAsia="Times New Roman" w:hAnsi="Times New Roman" w:cs="Times New Roman"/>
          <w:b/>
          <w:i/>
          <w:sz w:val="28"/>
          <w:szCs w:val="28"/>
          <w:lang w:eastAsia="ru-RU"/>
        </w:rPr>
        <w:t>ребования к содержанию и оформлению отчета</w:t>
      </w:r>
    </w:p>
    <w:p w14:paraId="1FB549DB" w14:textId="77777777" w:rsidR="00A90FEA" w:rsidRDefault="00A90FEA" w:rsidP="00A90FEA">
      <w:pPr>
        <w:ind w:left="97"/>
        <w:rPr>
          <w:rFonts w:ascii="Times New Roman" w:hAnsi="Times New Roman"/>
          <w:b/>
          <w:sz w:val="28"/>
          <w:szCs w:val="28"/>
        </w:rPr>
      </w:pPr>
      <w:r w:rsidRPr="00D76105">
        <w:rPr>
          <w:rFonts w:ascii="Times New Roman" w:hAnsi="Times New Roman"/>
          <w:sz w:val="28"/>
          <w:szCs w:val="28"/>
        </w:rPr>
        <w:t>1. Структура отчета должна содержать:</w:t>
      </w:r>
    </w:p>
    <w:p w14:paraId="08DF241D" w14:textId="77777777" w:rsidR="00A90FEA" w:rsidRDefault="00A90FEA" w:rsidP="00A90FEA">
      <w:pPr>
        <w:ind w:left="360"/>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Тему</w:t>
      </w:r>
      <w:r w:rsidRPr="009D6FA8">
        <w:rPr>
          <w:rFonts w:ascii="Times New Roman" w:hAnsi="Times New Roman"/>
          <w:sz w:val="28"/>
          <w:szCs w:val="28"/>
        </w:rPr>
        <w:t xml:space="preserve"> практической работы</w:t>
      </w:r>
      <w:r>
        <w:rPr>
          <w:rFonts w:ascii="Times New Roman" w:hAnsi="Times New Roman"/>
          <w:sz w:val="28"/>
          <w:szCs w:val="28"/>
        </w:rPr>
        <w:t xml:space="preserve"> (название).</w:t>
      </w:r>
    </w:p>
    <w:p w14:paraId="73791FEF" w14:textId="77777777" w:rsidR="00A90FEA" w:rsidRDefault="00A90FEA" w:rsidP="00A90FEA">
      <w:pPr>
        <w:ind w:left="360"/>
        <w:rPr>
          <w:rFonts w:ascii="Times New Roman" w:hAnsi="Times New Roman"/>
          <w:sz w:val="28"/>
          <w:szCs w:val="28"/>
        </w:rPr>
      </w:pPr>
      <w:r>
        <w:rPr>
          <w:rFonts w:ascii="Times New Roman" w:hAnsi="Times New Roman"/>
          <w:b/>
          <w:sz w:val="28"/>
          <w:szCs w:val="28"/>
        </w:rPr>
        <w:t>-</w:t>
      </w:r>
      <w:r>
        <w:rPr>
          <w:rFonts w:ascii="Times New Roman" w:hAnsi="Times New Roman"/>
          <w:sz w:val="28"/>
          <w:szCs w:val="28"/>
        </w:rPr>
        <w:t xml:space="preserve"> Цель практической работы.</w:t>
      </w:r>
    </w:p>
    <w:p w14:paraId="08CB04E5" w14:textId="77777777" w:rsidR="00A90FEA" w:rsidRDefault="00A90FEA" w:rsidP="00A90FEA">
      <w:pPr>
        <w:ind w:left="360"/>
        <w:rPr>
          <w:rFonts w:ascii="Times New Roman" w:hAnsi="Times New Roman"/>
          <w:sz w:val="28"/>
          <w:szCs w:val="28"/>
        </w:rPr>
      </w:pPr>
      <w:r>
        <w:rPr>
          <w:rFonts w:ascii="Times New Roman" w:hAnsi="Times New Roman"/>
          <w:b/>
          <w:sz w:val="28"/>
          <w:szCs w:val="28"/>
        </w:rPr>
        <w:t>-</w:t>
      </w:r>
      <w:r>
        <w:rPr>
          <w:rFonts w:ascii="Times New Roman" w:hAnsi="Times New Roman"/>
          <w:sz w:val="28"/>
          <w:szCs w:val="28"/>
        </w:rPr>
        <w:t xml:space="preserve"> Ход работы.</w:t>
      </w:r>
    </w:p>
    <w:p w14:paraId="6F877C69" w14:textId="77777777" w:rsidR="00A90FEA" w:rsidRPr="00D04387" w:rsidRDefault="00A90FEA" w:rsidP="00A90FEA">
      <w:pPr>
        <w:ind w:left="360"/>
        <w:rPr>
          <w:rFonts w:ascii="Times New Roman" w:hAnsi="Times New Roman"/>
          <w:sz w:val="28"/>
          <w:szCs w:val="28"/>
        </w:rPr>
      </w:pPr>
      <w:r>
        <w:rPr>
          <w:rFonts w:ascii="Times New Roman" w:hAnsi="Times New Roman"/>
          <w:b/>
          <w:sz w:val="28"/>
          <w:szCs w:val="28"/>
        </w:rPr>
        <w:t xml:space="preserve">- </w:t>
      </w:r>
      <w:r w:rsidRPr="00D04387">
        <w:rPr>
          <w:rFonts w:ascii="Times New Roman" w:hAnsi="Times New Roman"/>
          <w:sz w:val="28"/>
          <w:szCs w:val="28"/>
        </w:rPr>
        <w:t>Вывод.</w:t>
      </w:r>
    </w:p>
    <w:p w14:paraId="3BBCC354" w14:textId="77777777" w:rsidR="00A90FEA" w:rsidRPr="00D76105" w:rsidRDefault="00A90FEA" w:rsidP="00A90FEA">
      <w:pPr>
        <w:ind w:left="360"/>
        <w:rPr>
          <w:rFonts w:ascii="Times New Roman" w:hAnsi="Times New Roman"/>
          <w:b/>
          <w:sz w:val="28"/>
          <w:szCs w:val="28"/>
        </w:rPr>
      </w:pPr>
      <w:r w:rsidRPr="00D04387">
        <w:rPr>
          <w:rFonts w:ascii="Times New Roman" w:hAnsi="Times New Roman"/>
          <w:sz w:val="28"/>
          <w:szCs w:val="28"/>
        </w:rPr>
        <w:t>- Ответы на контрольные вопросы</w:t>
      </w:r>
      <w:r>
        <w:rPr>
          <w:rFonts w:ascii="Times New Roman" w:hAnsi="Times New Roman"/>
          <w:b/>
          <w:sz w:val="28"/>
          <w:szCs w:val="28"/>
        </w:rPr>
        <w:t>.</w:t>
      </w:r>
    </w:p>
    <w:p w14:paraId="539E38AB" w14:textId="77777777" w:rsidR="00A90FEA" w:rsidRPr="00D76105" w:rsidRDefault="00A90FEA" w:rsidP="00A90FEA">
      <w:pPr>
        <w:rPr>
          <w:rFonts w:ascii="Times New Roman" w:eastAsia="Times New Roman" w:hAnsi="Times New Roman" w:cs="Times New Roman"/>
          <w:b/>
          <w:sz w:val="28"/>
          <w:szCs w:val="28"/>
          <w:lang w:eastAsia="ru-RU"/>
        </w:rPr>
      </w:pPr>
      <w:r w:rsidRPr="00D76105">
        <w:rPr>
          <w:rFonts w:ascii="Times New Roman" w:eastAsia="Times New Roman" w:hAnsi="Times New Roman" w:cs="Times New Roman"/>
          <w:sz w:val="28"/>
          <w:szCs w:val="28"/>
          <w:lang w:eastAsia="ru-RU"/>
        </w:rPr>
        <w:t>1. Отчет должен быть оформлен</w:t>
      </w:r>
      <w:r>
        <w:rPr>
          <w:rFonts w:ascii="Times New Roman" w:hAnsi="Times New Roman"/>
          <w:sz w:val="28"/>
          <w:szCs w:val="28"/>
        </w:rPr>
        <w:t>н</w:t>
      </w:r>
      <w:r w:rsidRPr="00D76105">
        <w:rPr>
          <w:rFonts w:ascii="Times New Roman" w:hAnsi="Times New Roman"/>
          <w:sz w:val="28"/>
          <w:szCs w:val="28"/>
        </w:rPr>
        <w:t xml:space="preserve">а листе формата А4 в программе </w:t>
      </w:r>
      <w:r w:rsidRPr="00D76105">
        <w:rPr>
          <w:rFonts w:ascii="Times New Roman" w:hAnsi="Times New Roman"/>
          <w:sz w:val="28"/>
          <w:szCs w:val="28"/>
          <w:lang w:val="en-US"/>
        </w:rPr>
        <w:t>Word</w:t>
      </w:r>
      <w:r>
        <w:rPr>
          <w:rFonts w:ascii="Times New Roman" w:hAnsi="Times New Roman"/>
          <w:sz w:val="28"/>
          <w:szCs w:val="28"/>
        </w:rPr>
        <w:t>,</w:t>
      </w:r>
      <w:r w:rsidRPr="00D76105">
        <w:rPr>
          <w:rFonts w:ascii="Times New Roman" w:hAnsi="Times New Roman"/>
          <w:sz w:val="28"/>
          <w:szCs w:val="28"/>
        </w:rPr>
        <w:t xml:space="preserve">Шрифт </w:t>
      </w:r>
      <w:r w:rsidRPr="00D76105">
        <w:rPr>
          <w:rFonts w:ascii="Times New Roman" w:hAnsi="Times New Roman"/>
          <w:sz w:val="28"/>
          <w:szCs w:val="28"/>
          <w:lang w:val="en-US"/>
        </w:rPr>
        <w:t>TimesNewRoman</w:t>
      </w:r>
      <w:r w:rsidRPr="00D76105">
        <w:rPr>
          <w:rFonts w:ascii="Times New Roman" w:hAnsi="Times New Roman"/>
          <w:sz w:val="28"/>
          <w:szCs w:val="28"/>
        </w:rPr>
        <w:t>, кегль 14, межстрочный интервал 1,5.</w:t>
      </w:r>
    </w:p>
    <w:p w14:paraId="77F0D913" w14:textId="77777777" w:rsidR="00A90FEA" w:rsidRDefault="00A90FEA"/>
    <w:sectPr w:rsidR="00A90FEA" w:rsidSect="00D76105">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A59B5" w14:textId="77777777" w:rsidR="006B7884" w:rsidRDefault="006B7884" w:rsidP="00D2548B">
      <w:pPr>
        <w:spacing w:after="0" w:line="240" w:lineRule="auto"/>
      </w:pPr>
      <w:r>
        <w:separator/>
      </w:r>
    </w:p>
  </w:endnote>
  <w:endnote w:type="continuationSeparator" w:id="0">
    <w:p w14:paraId="3912E154" w14:textId="77777777" w:rsidR="006B7884" w:rsidRDefault="006B7884" w:rsidP="00D25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2126"/>
      <w:docPartObj>
        <w:docPartGallery w:val="Page Numbers (Bottom of Page)"/>
        <w:docPartUnique/>
      </w:docPartObj>
    </w:sdtPr>
    <w:sdtContent>
      <w:p w14:paraId="736DD471" w14:textId="77777777" w:rsidR="008A1E26" w:rsidRDefault="003C790F">
        <w:pPr>
          <w:pStyle w:val="a9"/>
          <w:jc w:val="center"/>
        </w:pPr>
        <w:r>
          <w:fldChar w:fldCharType="begin"/>
        </w:r>
        <w:r w:rsidR="001B1F6C">
          <w:instrText xml:space="preserve"> PAGE   \* MERGEFORMAT </w:instrText>
        </w:r>
        <w:r>
          <w:fldChar w:fldCharType="separate"/>
        </w:r>
        <w:r w:rsidR="00FE0C24">
          <w:rPr>
            <w:noProof/>
          </w:rPr>
          <w:t>62</w:t>
        </w:r>
        <w:r>
          <w:rPr>
            <w:noProof/>
          </w:rPr>
          <w:fldChar w:fldCharType="end"/>
        </w:r>
      </w:p>
    </w:sdtContent>
  </w:sdt>
  <w:p w14:paraId="577BE2EB" w14:textId="77777777" w:rsidR="008A1E26" w:rsidRDefault="008A1E2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CE73" w14:textId="77777777" w:rsidR="006B7884" w:rsidRDefault="006B7884" w:rsidP="00D2548B">
      <w:pPr>
        <w:spacing w:after="0" w:line="240" w:lineRule="auto"/>
      </w:pPr>
      <w:r>
        <w:separator/>
      </w:r>
    </w:p>
  </w:footnote>
  <w:footnote w:type="continuationSeparator" w:id="0">
    <w:p w14:paraId="5C815123" w14:textId="77777777" w:rsidR="006B7884" w:rsidRDefault="006B7884" w:rsidP="00D254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5F980" w14:textId="77777777" w:rsidR="008A1E26" w:rsidRDefault="008A1E26">
    <w:pPr>
      <w:pStyle w:val="a7"/>
    </w:pPr>
  </w:p>
  <w:p w14:paraId="0DC19BEA" w14:textId="77777777" w:rsidR="008A1E26" w:rsidRDefault="008A1E2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028A"/>
    <w:multiLevelType w:val="hybridMultilevel"/>
    <w:tmpl w:val="0F5A6CF6"/>
    <w:lvl w:ilvl="0" w:tplc="5FC6AD04">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E4D5929"/>
    <w:multiLevelType w:val="multilevel"/>
    <w:tmpl w:val="80F23C74"/>
    <w:lvl w:ilvl="0">
      <w:start w:val="1"/>
      <w:numFmt w:val="decimal"/>
      <w:lvlText w:val="%1."/>
      <w:lvlJc w:val="left"/>
      <w:pPr>
        <w:ind w:left="644" w:hanging="360"/>
      </w:pPr>
      <w:rPr>
        <w:rFonts w:hint="default"/>
        <w:b w:val="0"/>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2" w15:restartNumberingAfterBreak="0">
    <w:nsid w:val="0E766539"/>
    <w:multiLevelType w:val="hybridMultilevel"/>
    <w:tmpl w:val="08DAF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B27776"/>
    <w:multiLevelType w:val="multilevel"/>
    <w:tmpl w:val="622A42B8"/>
    <w:lvl w:ilvl="0">
      <w:start w:val="1"/>
      <w:numFmt w:val="decimal"/>
      <w:lvlText w:val="%1."/>
      <w:lvlJc w:val="left"/>
      <w:pPr>
        <w:ind w:left="720" w:hanging="360"/>
      </w:pPr>
      <w:rPr>
        <w:rFonts w:hint="default"/>
      </w:rPr>
    </w:lvl>
    <w:lvl w:ilvl="1">
      <w:start w:val="2"/>
      <w:numFmt w:val="decimal"/>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4" w15:restartNumberingAfterBreak="0">
    <w:nsid w:val="167958FE"/>
    <w:multiLevelType w:val="hybridMultilevel"/>
    <w:tmpl w:val="01100AAA"/>
    <w:lvl w:ilvl="0" w:tplc="FF8068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D504A4"/>
    <w:multiLevelType w:val="hybridMultilevel"/>
    <w:tmpl w:val="5AFE3BAA"/>
    <w:lvl w:ilvl="0" w:tplc="8AE04FC0">
      <w:start w:val="1"/>
      <w:numFmt w:val="bullet"/>
      <w:lvlText w:val=""/>
      <w:lvlJc w:val="left"/>
      <w:pPr>
        <w:tabs>
          <w:tab w:val="num" w:pos="284"/>
        </w:tabs>
        <w:ind w:left="284" w:hanging="284"/>
      </w:pPr>
      <w:rPr>
        <w:rFonts w:ascii="Symbol" w:hAnsi="Symbol" w:hint="default"/>
      </w:rPr>
    </w:lvl>
    <w:lvl w:ilvl="1" w:tplc="2576A876">
      <w:start w:val="1"/>
      <w:numFmt w:val="bullet"/>
      <w:lvlText w:val=""/>
      <w:lvlJc w:val="left"/>
      <w:pPr>
        <w:tabs>
          <w:tab w:val="num" w:pos="284"/>
        </w:tabs>
        <w:ind w:left="284" w:hanging="284"/>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7E109E"/>
    <w:multiLevelType w:val="hybridMultilevel"/>
    <w:tmpl w:val="3A0C4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E179C6"/>
    <w:multiLevelType w:val="hybridMultilevel"/>
    <w:tmpl w:val="93E2CAA4"/>
    <w:lvl w:ilvl="0" w:tplc="15C0EAE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15:restartNumberingAfterBreak="0">
    <w:nsid w:val="29696054"/>
    <w:multiLevelType w:val="hybridMultilevel"/>
    <w:tmpl w:val="60540EC6"/>
    <w:lvl w:ilvl="0" w:tplc="112C4A14">
      <w:start w:val="1"/>
      <w:numFmt w:val="bullet"/>
      <w:lvlText w:val=""/>
      <w:lvlJc w:val="left"/>
      <w:pPr>
        <w:tabs>
          <w:tab w:val="num" w:pos="2041"/>
        </w:tabs>
        <w:ind w:left="2041"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4348BC"/>
    <w:multiLevelType w:val="hybridMultilevel"/>
    <w:tmpl w:val="7F4E5832"/>
    <w:lvl w:ilvl="0" w:tplc="F124A908">
      <w:start w:val="1"/>
      <w:numFmt w:val="decimal"/>
      <w:lvlText w:val="%1)"/>
      <w:lvlJc w:val="left"/>
      <w:pPr>
        <w:ind w:left="420" w:hanging="360"/>
      </w:pPr>
      <w:rPr>
        <w:rFonts w:hint="default"/>
        <w:b w:val="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15:restartNumberingAfterBreak="0">
    <w:nsid w:val="2DEA2AA3"/>
    <w:multiLevelType w:val="hybridMultilevel"/>
    <w:tmpl w:val="C9B4B8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F30D80"/>
    <w:multiLevelType w:val="hybridMultilevel"/>
    <w:tmpl w:val="E52ED6C8"/>
    <w:lvl w:ilvl="0" w:tplc="B3E8415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15:restartNumberingAfterBreak="0">
    <w:nsid w:val="2EB167FA"/>
    <w:multiLevelType w:val="hybridMultilevel"/>
    <w:tmpl w:val="45B82BD8"/>
    <w:lvl w:ilvl="0" w:tplc="CFEE87B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FC56435"/>
    <w:multiLevelType w:val="hybridMultilevel"/>
    <w:tmpl w:val="788AC13E"/>
    <w:lvl w:ilvl="0" w:tplc="B09039B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15:restartNumberingAfterBreak="0">
    <w:nsid w:val="357B7B11"/>
    <w:multiLevelType w:val="hybridMultilevel"/>
    <w:tmpl w:val="322ABE4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2859E4"/>
    <w:multiLevelType w:val="hybridMultilevel"/>
    <w:tmpl w:val="8F10EB84"/>
    <w:lvl w:ilvl="0" w:tplc="5A4A2790">
      <w:start w:val="1"/>
      <w:numFmt w:val="russianLower"/>
      <w:lvlText w:val="%1)"/>
      <w:lvlJc w:val="left"/>
      <w:pPr>
        <w:tabs>
          <w:tab w:val="num" w:pos="283"/>
        </w:tabs>
        <w:ind w:left="283" w:hanging="283"/>
      </w:pPr>
      <w:rPr>
        <w:rFonts w:ascii="Times New Roman" w:hAnsi="Times New Roman" w:cs="Times New Roman" w:hint="default"/>
        <w:b w:val="0"/>
        <w:i w:val="0"/>
        <w:color w:val="auto"/>
        <w:sz w:val="20"/>
      </w:rPr>
    </w:lvl>
    <w:lvl w:ilvl="1" w:tplc="2576A876">
      <w:start w:val="1"/>
      <w:numFmt w:val="bullet"/>
      <w:lvlText w:val=""/>
      <w:lvlJc w:val="left"/>
      <w:pPr>
        <w:tabs>
          <w:tab w:val="num" w:pos="284"/>
        </w:tabs>
        <w:ind w:left="284" w:hanging="284"/>
      </w:pPr>
      <w:rPr>
        <w:rFonts w:ascii="Symbol" w:hAnsi="Symbol" w:hint="default"/>
        <w:b w:val="0"/>
        <w:i w:val="0"/>
        <w:color w:val="auto"/>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5B6DB3"/>
    <w:multiLevelType w:val="hybridMultilevel"/>
    <w:tmpl w:val="077EC9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FD4F0B"/>
    <w:multiLevelType w:val="hybridMultilevel"/>
    <w:tmpl w:val="2684F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A018FB"/>
    <w:multiLevelType w:val="hybridMultilevel"/>
    <w:tmpl w:val="107CD8FA"/>
    <w:lvl w:ilvl="0" w:tplc="6EC63F6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9" w15:restartNumberingAfterBreak="0">
    <w:nsid w:val="4B66477C"/>
    <w:multiLevelType w:val="multilevel"/>
    <w:tmpl w:val="645A621E"/>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4BF9420F"/>
    <w:multiLevelType w:val="hybridMultilevel"/>
    <w:tmpl w:val="F96EB906"/>
    <w:lvl w:ilvl="0" w:tplc="02A028A0">
      <w:start w:val="11"/>
      <w:numFmt w:val="bullet"/>
      <w:lvlText w:val="-"/>
      <w:lvlJc w:val="left"/>
      <w:pPr>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090DC3"/>
    <w:multiLevelType w:val="hybridMultilevel"/>
    <w:tmpl w:val="AFC467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8C2404"/>
    <w:multiLevelType w:val="hybridMultilevel"/>
    <w:tmpl w:val="E4E4A27C"/>
    <w:lvl w:ilvl="0" w:tplc="258E0B6A">
      <w:start w:val="11"/>
      <w:numFmt w:val="bullet"/>
      <w:lvlText w:val="-"/>
      <w:lvlJc w:val="left"/>
      <w:pPr>
        <w:ind w:left="720" w:hanging="360"/>
      </w:pPr>
      <w:rPr>
        <w:rFonts w:hint="default"/>
      </w:rPr>
    </w:lvl>
    <w:lvl w:ilvl="1" w:tplc="30C8DD08" w:tentative="1">
      <w:start w:val="1"/>
      <w:numFmt w:val="bullet"/>
      <w:lvlText w:val="o"/>
      <w:lvlJc w:val="left"/>
      <w:pPr>
        <w:tabs>
          <w:tab w:val="num" w:pos="1440"/>
        </w:tabs>
        <w:ind w:left="1440" w:hanging="360"/>
      </w:pPr>
      <w:rPr>
        <w:rFonts w:ascii="Courier New" w:hAnsi="Courier New" w:hint="default"/>
      </w:rPr>
    </w:lvl>
    <w:lvl w:ilvl="2" w:tplc="F95A7C20" w:tentative="1">
      <w:start w:val="1"/>
      <w:numFmt w:val="bullet"/>
      <w:lvlText w:val=""/>
      <w:lvlJc w:val="left"/>
      <w:pPr>
        <w:tabs>
          <w:tab w:val="num" w:pos="2160"/>
        </w:tabs>
        <w:ind w:left="2160" w:hanging="360"/>
      </w:pPr>
      <w:rPr>
        <w:rFonts w:ascii="Wingdings" w:hAnsi="Wingdings" w:hint="default"/>
      </w:rPr>
    </w:lvl>
    <w:lvl w:ilvl="3" w:tplc="381614EA" w:tentative="1">
      <w:start w:val="1"/>
      <w:numFmt w:val="bullet"/>
      <w:lvlText w:val=""/>
      <w:lvlJc w:val="left"/>
      <w:pPr>
        <w:tabs>
          <w:tab w:val="num" w:pos="2880"/>
        </w:tabs>
        <w:ind w:left="2880" w:hanging="360"/>
      </w:pPr>
      <w:rPr>
        <w:rFonts w:ascii="Symbol" w:hAnsi="Symbol" w:hint="default"/>
      </w:rPr>
    </w:lvl>
    <w:lvl w:ilvl="4" w:tplc="D3726CA2" w:tentative="1">
      <w:start w:val="1"/>
      <w:numFmt w:val="bullet"/>
      <w:lvlText w:val="o"/>
      <w:lvlJc w:val="left"/>
      <w:pPr>
        <w:tabs>
          <w:tab w:val="num" w:pos="3600"/>
        </w:tabs>
        <w:ind w:left="3600" w:hanging="360"/>
      </w:pPr>
      <w:rPr>
        <w:rFonts w:ascii="Courier New" w:hAnsi="Courier New" w:hint="default"/>
      </w:rPr>
    </w:lvl>
    <w:lvl w:ilvl="5" w:tplc="E8E6859A" w:tentative="1">
      <w:start w:val="1"/>
      <w:numFmt w:val="bullet"/>
      <w:lvlText w:val=""/>
      <w:lvlJc w:val="left"/>
      <w:pPr>
        <w:tabs>
          <w:tab w:val="num" w:pos="4320"/>
        </w:tabs>
        <w:ind w:left="4320" w:hanging="360"/>
      </w:pPr>
      <w:rPr>
        <w:rFonts w:ascii="Wingdings" w:hAnsi="Wingdings" w:hint="default"/>
      </w:rPr>
    </w:lvl>
    <w:lvl w:ilvl="6" w:tplc="09A0B19C" w:tentative="1">
      <w:start w:val="1"/>
      <w:numFmt w:val="bullet"/>
      <w:lvlText w:val=""/>
      <w:lvlJc w:val="left"/>
      <w:pPr>
        <w:tabs>
          <w:tab w:val="num" w:pos="5040"/>
        </w:tabs>
        <w:ind w:left="5040" w:hanging="360"/>
      </w:pPr>
      <w:rPr>
        <w:rFonts w:ascii="Symbol" w:hAnsi="Symbol" w:hint="default"/>
      </w:rPr>
    </w:lvl>
    <w:lvl w:ilvl="7" w:tplc="58226554" w:tentative="1">
      <w:start w:val="1"/>
      <w:numFmt w:val="bullet"/>
      <w:lvlText w:val="o"/>
      <w:lvlJc w:val="left"/>
      <w:pPr>
        <w:tabs>
          <w:tab w:val="num" w:pos="5760"/>
        </w:tabs>
        <w:ind w:left="5760" w:hanging="360"/>
      </w:pPr>
      <w:rPr>
        <w:rFonts w:ascii="Courier New" w:hAnsi="Courier New" w:hint="default"/>
      </w:rPr>
    </w:lvl>
    <w:lvl w:ilvl="8" w:tplc="B2DA0A6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8E4748"/>
    <w:multiLevelType w:val="hybridMultilevel"/>
    <w:tmpl w:val="B2562480"/>
    <w:lvl w:ilvl="0" w:tplc="9C5E40A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15:restartNumberingAfterBreak="0">
    <w:nsid w:val="66F34D13"/>
    <w:multiLevelType w:val="multilevel"/>
    <w:tmpl w:val="23A0F5DA"/>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5" w15:restartNumberingAfterBreak="0">
    <w:nsid w:val="69565D2D"/>
    <w:multiLevelType w:val="hybridMultilevel"/>
    <w:tmpl w:val="126291DC"/>
    <w:lvl w:ilvl="0" w:tplc="263ADB1C">
      <w:start w:val="1"/>
      <w:numFmt w:val="decimal"/>
      <w:lvlText w:val="%1."/>
      <w:lvlJc w:val="left"/>
      <w:pPr>
        <w:ind w:left="720" w:hanging="360"/>
      </w:pPr>
      <w:rPr>
        <w:rFonts w:cs="Times New Roman" w:hint="default"/>
        <w:b/>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69E42E41"/>
    <w:multiLevelType w:val="hybridMultilevel"/>
    <w:tmpl w:val="54F2390C"/>
    <w:lvl w:ilvl="0" w:tplc="A24E1E40">
      <w:start w:val="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A1B5C38"/>
    <w:multiLevelType w:val="hybridMultilevel"/>
    <w:tmpl w:val="325C4352"/>
    <w:lvl w:ilvl="0" w:tplc="EECCD07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8" w15:restartNumberingAfterBreak="0">
    <w:nsid w:val="6A4D637A"/>
    <w:multiLevelType w:val="multilevel"/>
    <w:tmpl w:val="6658C798"/>
    <w:lvl w:ilvl="0">
      <w:start w:val="1"/>
      <w:numFmt w:val="decimal"/>
      <w:lvlText w:val="%1."/>
      <w:lvlJc w:val="left"/>
      <w:pPr>
        <w:ind w:left="786" w:hanging="360"/>
      </w:pPr>
      <w:rPr>
        <w:rFonts w:hint="default"/>
      </w:rPr>
    </w:lvl>
    <w:lvl w:ilvl="1">
      <w:start w:val="2"/>
      <w:numFmt w:val="decimal"/>
      <w:isLgl/>
      <w:lvlText w:val="%1.%2"/>
      <w:lvlJc w:val="left"/>
      <w:pPr>
        <w:ind w:left="801" w:hanging="37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9" w15:restartNumberingAfterBreak="0">
    <w:nsid w:val="72906107"/>
    <w:multiLevelType w:val="hybridMultilevel"/>
    <w:tmpl w:val="27C4E6B6"/>
    <w:lvl w:ilvl="0" w:tplc="510C96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49432D7"/>
    <w:multiLevelType w:val="hybridMultilevel"/>
    <w:tmpl w:val="5450DF30"/>
    <w:lvl w:ilvl="0" w:tplc="B3264110">
      <w:start w:val="11"/>
      <w:numFmt w:val="bullet"/>
      <w:lvlText w:val="-"/>
      <w:lvlJc w:val="left"/>
      <w:pPr>
        <w:ind w:left="720" w:hanging="360"/>
      </w:pPr>
      <w:rPr>
        <w:rFonts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11474F"/>
    <w:multiLevelType w:val="hybridMultilevel"/>
    <w:tmpl w:val="A4C6E074"/>
    <w:lvl w:ilvl="0" w:tplc="112C4A14">
      <w:start w:val="1"/>
      <w:numFmt w:val="bullet"/>
      <w:lvlText w:val=""/>
      <w:lvlJc w:val="left"/>
      <w:pPr>
        <w:tabs>
          <w:tab w:val="num" w:pos="2041"/>
        </w:tabs>
        <w:ind w:left="2041"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4777B3"/>
    <w:multiLevelType w:val="hybridMultilevel"/>
    <w:tmpl w:val="D4C2C24E"/>
    <w:lvl w:ilvl="0" w:tplc="CB5869B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F9D7429"/>
    <w:multiLevelType w:val="multilevel"/>
    <w:tmpl w:val="37286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2917741">
    <w:abstractNumId w:val="12"/>
  </w:num>
  <w:num w:numId="2" w16cid:durableId="817770097">
    <w:abstractNumId w:val="22"/>
  </w:num>
  <w:num w:numId="3" w16cid:durableId="462041010">
    <w:abstractNumId w:val="30"/>
  </w:num>
  <w:num w:numId="4" w16cid:durableId="1691758515">
    <w:abstractNumId w:val="20"/>
  </w:num>
  <w:num w:numId="5" w16cid:durableId="1245185862">
    <w:abstractNumId w:val="6"/>
  </w:num>
  <w:num w:numId="6" w16cid:durableId="1223101096">
    <w:abstractNumId w:val="23"/>
  </w:num>
  <w:num w:numId="7" w16cid:durableId="1105465246">
    <w:abstractNumId w:val="1"/>
  </w:num>
  <w:num w:numId="8" w16cid:durableId="1543205457">
    <w:abstractNumId w:val="28"/>
  </w:num>
  <w:num w:numId="9" w16cid:durableId="923032743">
    <w:abstractNumId w:val="14"/>
  </w:num>
  <w:num w:numId="10" w16cid:durableId="1049764104">
    <w:abstractNumId w:val="3"/>
  </w:num>
  <w:num w:numId="11" w16cid:durableId="164783166">
    <w:abstractNumId w:val="0"/>
  </w:num>
  <w:num w:numId="12" w16cid:durableId="508444276">
    <w:abstractNumId w:val="4"/>
  </w:num>
  <w:num w:numId="13" w16cid:durableId="1296522006">
    <w:abstractNumId w:val="29"/>
  </w:num>
  <w:num w:numId="14" w16cid:durableId="1033772419">
    <w:abstractNumId w:val="5"/>
  </w:num>
  <w:num w:numId="15" w16cid:durableId="1955555060">
    <w:abstractNumId w:val="15"/>
  </w:num>
  <w:num w:numId="16" w16cid:durableId="102189385">
    <w:abstractNumId w:val="9"/>
  </w:num>
  <w:num w:numId="17" w16cid:durableId="1739093275">
    <w:abstractNumId w:val="27"/>
  </w:num>
  <w:num w:numId="18" w16cid:durableId="1390837575">
    <w:abstractNumId w:val="18"/>
  </w:num>
  <w:num w:numId="19" w16cid:durableId="35475944">
    <w:abstractNumId w:val="11"/>
  </w:num>
  <w:num w:numId="20" w16cid:durableId="62415441">
    <w:abstractNumId w:val="16"/>
  </w:num>
  <w:num w:numId="21" w16cid:durableId="1869756650">
    <w:abstractNumId w:val="7"/>
  </w:num>
  <w:num w:numId="22" w16cid:durableId="1615364057">
    <w:abstractNumId w:val="21"/>
  </w:num>
  <w:num w:numId="23" w16cid:durableId="468208233">
    <w:abstractNumId w:val="19"/>
  </w:num>
  <w:num w:numId="24" w16cid:durableId="1234849551">
    <w:abstractNumId w:val="13"/>
  </w:num>
  <w:num w:numId="25" w16cid:durableId="2051802690">
    <w:abstractNumId w:val="24"/>
  </w:num>
  <w:num w:numId="26" w16cid:durableId="1496989189">
    <w:abstractNumId w:val="17"/>
  </w:num>
  <w:num w:numId="27" w16cid:durableId="698311948">
    <w:abstractNumId w:val="26"/>
  </w:num>
  <w:num w:numId="28" w16cid:durableId="1422873344">
    <w:abstractNumId w:val="33"/>
  </w:num>
  <w:num w:numId="29" w16cid:durableId="1746998031">
    <w:abstractNumId w:val="10"/>
  </w:num>
  <w:num w:numId="30" w16cid:durableId="1097674366">
    <w:abstractNumId w:val="25"/>
  </w:num>
  <w:num w:numId="31" w16cid:durableId="1909028502">
    <w:abstractNumId w:val="31"/>
  </w:num>
  <w:num w:numId="32" w16cid:durableId="1721978173">
    <w:abstractNumId w:val="8"/>
  </w:num>
  <w:num w:numId="33" w16cid:durableId="454758701">
    <w:abstractNumId w:val="32"/>
  </w:num>
  <w:num w:numId="34" w16cid:durableId="742408612">
    <w:abstractNumId w:val="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277"/>
    <w:rsid w:val="000004E3"/>
    <w:rsid w:val="000018A8"/>
    <w:rsid w:val="0001118F"/>
    <w:rsid w:val="000141A3"/>
    <w:rsid w:val="00021CBF"/>
    <w:rsid w:val="00050190"/>
    <w:rsid w:val="00054C9C"/>
    <w:rsid w:val="00057468"/>
    <w:rsid w:val="00057BDE"/>
    <w:rsid w:val="0006017E"/>
    <w:rsid w:val="0007307A"/>
    <w:rsid w:val="00075951"/>
    <w:rsid w:val="00081E96"/>
    <w:rsid w:val="0008335D"/>
    <w:rsid w:val="000A1478"/>
    <w:rsid w:val="000A38D5"/>
    <w:rsid w:val="000B025D"/>
    <w:rsid w:val="000B4574"/>
    <w:rsid w:val="000B4EF5"/>
    <w:rsid w:val="000C0769"/>
    <w:rsid w:val="000C53B2"/>
    <w:rsid w:val="000D2985"/>
    <w:rsid w:val="000D5906"/>
    <w:rsid w:val="000D6797"/>
    <w:rsid w:val="000E1F5A"/>
    <w:rsid w:val="000F42B1"/>
    <w:rsid w:val="000F6CEE"/>
    <w:rsid w:val="00102DE0"/>
    <w:rsid w:val="00106989"/>
    <w:rsid w:val="001076EC"/>
    <w:rsid w:val="00110D81"/>
    <w:rsid w:val="00114482"/>
    <w:rsid w:val="00117686"/>
    <w:rsid w:val="0012538F"/>
    <w:rsid w:val="00134B48"/>
    <w:rsid w:val="001422E3"/>
    <w:rsid w:val="00144AB2"/>
    <w:rsid w:val="00146588"/>
    <w:rsid w:val="00150E2D"/>
    <w:rsid w:val="00156451"/>
    <w:rsid w:val="001565F9"/>
    <w:rsid w:val="00156D2B"/>
    <w:rsid w:val="00157E2A"/>
    <w:rsid w:val="00157E61"/>
    <w:rsid w:val="00160BD5"/>
    <w:rsid w:val="00161012"/>
    <w:rsid w:val="0016236F"/>
    <w:rsid w:val="00170863"/>
    <w:rsid w:val="00175D0C"/>
    <w:rsid w:val="001871FC"/>
    <w:rsid w:val="001A2BD4"/>
    <w:rsid w:val="001A5DCD"/>
    <w:rsid w:val="001A6676"/>
    <w:rsid w:val="001B1901"/>
    <w:rsid w:val="001B1F6C"/>
    <w:rsid w:val="001B3D4C"/>
    <w:rsid w:val="001B4C71"/>
    <w:rsid w:val="001B67B4"/>
    <w:rsid w:val="001B78F1"/>
    <w:rsid w:val="001B7CB4"/>
    <w:rsid w:val="001D3E67"/>
    <w:rsid w:val="001D4BCA"/>
    <w:rsid w:val="001D4C94"/>
    <w:rsid w:val="001F44BF"/>
    <w:rsid w:val="001F5609"/>
    <w:rsid w:val="001F76D5"/>
    <w:rsid w:val="001F77B0"/>
    <w:rsid w:val="0020668E"/>
    <w:rsid w:val="00213332"/>
    <w:rsid w:val="00226EF3"/>
    <w:rsid w:val="00227168"/>
    <w:rsid w:val="00227D85"/>
    <w:rsid w:val="00227E97"/>
    <w:rsid w:val="00230B21"/>
    <w:rsid w:val="00234F4F"/>
    <w:rsid w:val="002411FD"/>
    <w:rsid w:val="0024494D"/>
    <w:rsid w:val="00245288"/>
    <w:rsid w:val="00256609"/>
    <w:rsid w:val="00263389"/>
    <w:rsid w:val="00273587"/>
    <w:rsid w:val="002754FB"/>
    <w:rsid w:val="00283201"/>
    <w:rsid w:val="00290C87"/>
    <w:rsid w:val="00291D20"/>
    <w:rsid w:val="002926CF"/>
    <w:rsid w:val="002970DB"/>
    <w:rsid w:val="0029731E"/>
    <w:rsid w:val="002A5FD3"/>
    <w:rsid w:val="002A64A9"/>
    <w:rsid w:val="002B4ACA"/>
    <w:rsid w:val="002B5901"/>
    <w:rsid w:val="002B632A"/>
    <w:rsid w:val="002C35E4"/>
    <w:rsid w:val="002D00C0"/>
    <w:rsid w:val="002D0C8C"/>
    <w:rsid w:val="002D5511"/>
    <w:rsid w:val="002E405C"/>
    <w:rsid w:val="002E4B78"/>
    <w:rsid w:val="002E6BAE"/>
    <w:rsid w:val="002F2804"/>
    <w:rsid w:val="003008B2"/>
    <w:rsid w:val="00300B1A"/>
    <w:rsid w:val="0030157B"/>
    <w:rsid w:val="003023A2"/>
    <w:rsid w:val="00320277"/>
    <w:rsid w:val="00324291"/>
    <w:rsid w:val="003300B8"/>
    <w:rsid w:val="0033350F"/>
    <w:rsid w:val="00334836"/>
    <w:rsid w:val="0033645B"/>
    <w:rsid w:val="00353229"/>
    <w:rsid w:val="003574B8"/>
    <w:rsid w:val="00362D03"/>
    <w:rsid w:val="00364EC4"/>
    <w:rsid w:val="0036507F"/>
    <w:rsid w:val="00367A14"/>
    <w:rsid w:val="0037092F"/>
    <w:rsid w:val="00371D2A"/>
    <w:rsid w:val="00374E94"/>
    <w:rsid w:val="00376887"/>
    <w:rsid w:val="003A1629"/>
    <w:rsid w:val="003A2D04"/>
    <w:rsid w:val="003A3CA0"/>
    <w:rsid w:val="003A5872"/>
    <w:rsid w:val="003A5B8D"/>
    <w:rsid w:val="003A6D94"/>
    <w:rsid w:val="003B3FAE"/>
    <w:rsid w:val="003C7806"/>
    <w:rsid w:val="003C790F"/>
    <w:rsid w:val="003D5050"/>
    <w:rsid w:val="003D7E6E"/>
    <w:rsid w:val="003E0539"/>
    <w:rsid w:val="003F423D"/>
    <w:rsid w:val="003F4FC0"/>
    <w:rsid w:val="003F77C4"/>
    <w:rsid w:val="004015DD"/>
    <w:rsid w:val="00401A28"/>
    <w:rsid w:val="00402278"/>
    <w:rsid w:val="004042E7"/>
    <w:rsid w:val="00405D85"/>
    <w:rsid w:val="0041067D"/>
    <w:rsid w:val="0041125F"/>
    <w:rsid w:val="00425B53"/>
    <w:rsid w:val="00426AD3"/>
    <w:rsid w:val="00427B7B"/>
    <w:rsid w:val="0043109B"/>
    <w:rsid w:val="004327F6"/>
    <w:rsid w:val="00433845"/>
    <w:rsid w:val="00434B48"/>
    <w:rsid w:val="00436B45"/>
    <w:rsid w:val="004431E7"/>
    <w:rsid w:val="0044442C"/>
    <w:rsid w:val="004450F9"/>
    <w:rsid w:val="004501E2"/>
    <w:rsid w:val="00450808"/>
    <w:rsid w:val="0045416A"/>
    <w:rsid w:val="00454D07"/>
    <w:rsid w:val="0045652E"/>
    <w:rsid w:val="004665CC"/>
    <w:rsid w:val="00466807"/>
    <w:rsid w:val="0047216B"/>
    <w:rsid w:val="004734C7"/>
    <w:rsid w:val="00473A07"/>
    <w:rsid w:val="00474BB4"/>
    <w:rsid w:val="00477191"/>
    <w:rsid w:val="00481073"/>
    <w:rsid w:val="00485505"/>
    <w:rsid w:val="004951DD"/>
    <w:rsid w:val="00495961"/>
    <w:rsid w:val="004A0945"/>
    <w:rsid w:val="004A1054"/>
    <w:rsid w:val="004A634E"/>
    <w:rsid w:val="004B0BBA"/>
    <w:rsid w:val="004C2464"/>
    <w:rsid w:val="004D204B"/>
    <w:rsid w:val="004D2DA5"/>
    <w:rsid w:val="004E1987"/>
    <w:rsid w:val="004E26F0"/>
    <w:rsid w:val="004E43B2"/>
    <w:rsid w:val="004F3335"/>
    <w:rsid w:val="005008E8"/>
    <w:rsid w:val="00500E0A"/>
    <w:rsid w:val="00516CC7"/>
    <w:rsid w:val="00516EE6"/>
    <w:rsid w:val="00526AFE"/>
    <w:rsid w:val="00527912"/>
    <w:rsid w:val="00533CA6"/>
    <w:rsid w:val="00544139"/>
    <w:rsid w:val="00552432"/>
    <w:rsid w:val="00553AF0"/>
    <w:rsid w:val="00557E3F"/>
    <w:rsid w:val="0057259D"/>
    <w:rsid w:val="00573E0F"/>
    <w:rsid w:val="00574F85"/>
    <w:rsid w:val="005763CF"/>
    <w:rsid w:val="00582335"/>
    <w:rsid w:val="005843F2"/>
    <w:rsid w:val="00584EAD"/>
    <w:rsid w:val="00584ED7"/>
    <w:rsid w:val="00586686"/>
    <w:rsid w:val="00586846"/>
    <w:rsid w:val="005935AF"/>
    <w:rsid w:val="005940D7"/>
    <w:rsid w:val="005A7699"/>
    <w:rsid w:val="005B0479"/>
    <w:rsid w:val="005B3794"/>
    <w:rsid w:val="005C2367"/>
    <w:rsid w:val="005C3647"/>
    <w:rsid w:val="005C39C7"/>
    <w:rsid w:val="005D1546"/>
    <w:rsid w:val="005D2469"/>
    <w:rsid w:val="005D3469"/>
    <w:rsid w:val="005D6DAB"/>
    <w:rsid w:val="005E10A3"/>
    <w:rsid w:val="005E38F5"/>
    <w:rsid w:val="005F09CF"/>
    <w:rsid w:val="005F1721"/>
    <w:rsid w:val="005F7DC3"/>
    <w:rsid w:val="00602D9B"/>
    <w:rsid w:val="00604EDB"/>
    <w:rsid w:val="006128BE"/>
    <w:rsid w:val="00621FB2"/>
    <w:rsid w:val="006239D3"/>
    <w:rsid w:val="00632A1A"/>
    <w:rsid w:val="00637C84"/>
    <w:rsid w:val="006527EB"/>
    <w:rsid w:val="00652806"/>
    <w:rsid w:val="00663413"/>
    <w:rsid w:val="006736F2"/>
    <w:rsid w:val="00674201"/>
    <w:rsid w:val="0068222E"/>
    <w:rsid w:val="0068448A"/>
    <w:rsid w:val="00694985"/>
    <w:rsid w:val="00695A45"/>
    <w:rsid w:val="006A4B0C"/>
    <w:rsid w:val="006B50A0"/>
    <w:rsid w:val="006B7884"/>
    <w:rsid w:val="006C069C"/>
    <w:rsid w:val="006C0D83"/>
    <w:rsid w:val="006C3C3A"/>
    <w:rsid w:val="006D2FDD"/>
    <w:rsid w:val="006D337B"/>
    <w:rsid w:val="006D4823"/>
    <w:rsid w:val="006D499F"/>
    <w:rsid w:val="006D5A33"/>
    <w:rsid w:val="006E0B49"/>
    <w:rsid w:val="006E245D"/>
    <w:rsid w:val="006F0723"/>
    <w:rsid w:val="006F0BB1"/>
    <w:rsid w:val="006F6217"/>
    <w:rsid w:val="006F63ED"/>
    <w:rsid w:val="00703EB9"/>
    <w:rsid w:val="0070598A"/>
    <w:rsid w:val="00706FD8"/>
    <w:rsid w:val="0071016D"/>
    <w:rsid w:val="007115F1"/>
    <w:rsid w:val="00711C37"/>
    <w:rsid w:val="0071741C"/>
    <w:rsid w:val="00723096"/>
    <w:rsid w:val="00731B45"/>
    <w:rsid w:val="00733D16"/>
    <w:rsid w:val="00737EEE"/>
    <w:rsid w:val="00741E48"/>
    <w:rsid w:val="00741EB0"/>
    <w:rsid w:val="0074597C"/>
    <w:rsid w:val="00747316"/>
    <w:rsid w:val="0075080E"/>
    <w:rsid w:val="00755DF8"/>
    <w:rsid w:val="00755EE3"/>
    <w:rsid w:val="00760A3A"/>
    <w:rsid w:val="0076208A"/>
    <w:rsid w:val="00762A98"/>
    <w:rsid w:val="00773497"/>
    <w:rsid w:val="0077516F"/>
    <w:rsid w:val="00777998"/>
    <w:rsid w:val="00777F22"/>
    <w:rsid w:val="007841FC"/>
    <w:rsid w:val="007873D7"/>
    <w:rsid w:val="00790F80"/>
    <w:rsid w:val="007929F5"/>
    <w:rsid w:val="007929FD"/>
    <w:rsid w:val="00797DC0"/>
    <w:rsid w:val="007A34F5"/>
    <w:rsid w:val="007B1A98"/>
    <w:rsid w:val="007B5C3D"/>
    <w:rsid w:val="007C05EF"/>
    <w:rsid w:val="007C762E"/>
    <w:rsid w:val="007D4172"/>
    <w:rsid w:val="007D5909"/>
    <w:rsid w:val="007D6125"/>
    <w:rsid w:val="007D77CF"/>
    <w:rsid w:val="007E21BD"/>
    <w:rsid w:val="007E2701"/>
    <w:rsid w:val="007F37BD"/>
    <w:rsid w:val="00804712"/>
    <w:rsid w:val="0080597B"/>
    <w:rsid w:val="00815497"/>
    <w:rsid w:val="00815D6D"/>
    <w:rsid w:val="008176EA"/>
    <w:rsid w:val="008252CB"/>
    <w:rsid w:val="0082774C"/>
    <w:rsid w:val="00833321"/>
    <w:rsid w:val="008424B1"/>
    <w:rsid w:val="0085229B"/>
    <w:rsid w:val="008530FC"/>
    <w:rsid w:val="0085615F"/>
    <w:rsid w:val="00863E79"/>
    <w:rsid w:val="0086703A"/>
    <w:rsid w:val="0087687B"/>
    <w:rsid w:val="0087697D"/>
    <w:rsid w:val="00877F77"/>
    <w:rsid w:val="00880484"/>
    <w:rsid w:val="00885DA6"/>
    <w:rsid w:val="00893E1F"/>
    <w:rsid w:val="00897016"/>
    <w:rsid w:val="008A19D9"/>
    <w:rsid w:val="008A1E26"/>
    <w:rsid w:val="008A3A29"/>
    <w:rsid w:val="008A46D2"/>
    <w:rsid w:val="008B79C6"/>
    <w:rsid w:val="008C3647"/>
    <w:rsid w:val="008C3870"/>
    <w:rsid w:val="008C75A1"/>
    <w:rsid w:val="008E75D8"/>
    <w:rsid w:val="008F402D"/>
    <w:rsid w:val="00907A63"/>
    <w:rsid w:val="00910D9C"/>
    <w:rsid w:val="00917C6D"/>
    <w:rsid w:val="0092547B"/>
    <w:rsid w:val="0093043E"/>
    <w:rsid w:val="00930EB9"/>
    <w:rsid w:val="009323EB"/>
    <w:rsid w:val="00937ABA"/>
    <w:rsid w:val="00937DE7"/>
    <w:rsid w:val="009402E6"/>
    <w:rsid w:val="00941A0C"/>
    <w:rsid w:val="00947095"/>
    <w:rsid w:val="00954323"/>
    <w:rsid w:val="00984C94"/>
    <w:rsid w:val="009866B7"/>
    <w:rsid w:val="00987C4C"/>
    <w:rsid w:val="009945C6"/>
    <w:rsid w:val="00996456"/>
    <w:rsid w:val="009A014A"/>
    <w:rsid w:val="009A157F"/>
    <w:rsid w:val="009A1AF1"/>
    <w:rsid w:val="009A3F08"/>
    <w:rsid w:val="009A4B5A"/>
    <w:rsid w:val="009B4E11"/>
    <w:rsid w:val="009B554E"/>
    <w:rsid w:val="009B7CBC"/>
    <w:rsid w:val="009C0728"/>
    <w:rsid w:val="009C0E99"/>
    <w:rsid w:val="009C449A"/>
    <w:rsid w:val="009C4F3D"/>
    <w:rsid w:val="009C7C48"/>
    <w:rsid w:val="009D0083"/>
    <w:rsid w:val="009D10F2"/>
    <w:rsid w:val="009E3885"/>
    <w:rsid w:val="009E441F"/>
    <w:rsid w:val="009E5506"/>
    <w:rsid w:val="009F082B"/>
    <w:rsid w:val="009F2EEC"/>
    <w:rsid w:val="009F3763"/>
    <w:rsid w:val="00A00B42"/>
    <w:rsid w:val="00A06B87"/>
    <w:rsid w:val="00A10137"/>
    <w:rsid w:val="00A1045E"/>
    <w:rsid w:val="00A125DB"/>
    <w:rsid w:val="00A16287"/>
    <w:rsid w:val="00A16838"/>
    <w:rsid w:val="00A16EAD"/>
    <w:rsid w:val="00A2076E"/>
    <w:rsid w:val="00A23060"/>
    <w:rsid w:val="00A26639"/>
    <w:rsid w:val="00A26EFE"/>
    <w:rsid w:val="00A279D0"/>
    <w:rsid w:val="00A418ED"/>
    <w:rsid w:val="00A41D70"/>
    <w:rsid w:val="00A42C11"/>
    <w:rsid w:val="00A61EB3"/>
    <w:rsid w:val="00A635E9"/>
    <w:rsid w:val="00A6364E"/>
    <w:rsid w:val="00A65A51"/>
    <w:rsid w:val="00A674EE"/>
    <w:rsid w:val="00A71695"/>
    <w:rsid w:val="00A71BBA"/>
    <w:rsid w:val="00A72D83"/>
    <w:rsid w:val="00A7520D"/>
    <w:rsid w:val="00A81CD5"/>
    <w:rsid w:val="00A85850"/>
    <w:rsid w:val="00A874B4"/>
    <w:rsid w:val="00A90FEA"/>
    <w:rsid w:val="00A91439"/>
    <w:rsid w:val="00A93201"/>
    <w:rsid w:val="00A97401"/>
    <w:rsid w:val="00AA34E1"/>
    <w:rsid w:val="00AA4FD0"/>
    <w:rsid w:val="00AA62A3"/>
    <w:rsid w:val="00AB0ADE"/>
    <w:rsid w:val="00AB6132"/>
    <w:rsid w:val="00AB72D7"/>
    <w:rsid w:val="00AC56CD"/>
    <w:rsid w:val="00AC5FE6"/>
    <w:rsid w:val="00AD2246"/>
    <w:rsid w:val="00AE2877"/>
    <w:rsid w:val="00AF1EFC"/>
    <w:rsid w:val="00AF28BB"/>
    <w:rsid w:val="00B11458"/>
    <w:rsid w:val="00B12812"/>
    <w:rsid w:val="00B135EB"/>
    <w:rsid w:val="00B2306B"/>
    <w:rsid w:val="00B416DF"/>
    <w:rsid w:val="00B44771"/>
    <w:rsid w:val="00B45E06"/>
    <w:rsid w:val="00B4741C"/>
    <w:rsid w:val="00B479A6"/>
    <w:rsid w:val="00B5001E"/>
    <w:rsid w:val="00B532AE"/>
    <w:rsid w:val="00B60D55"/>
    <w:rsid w:val="00B611CF"/>
    <w:rsid w:val="00B67264"/>
    <w:rsid w:val="00B7146B"/>
    <w:rsid w:val="00B72549"/>
    <w:rsid w:val="00B763F0"/>
    <w:rsid w:val="00B8048B"/>
    <w:rsid w:val="00B85A6D"/>
    <w:rsid w:val="00B95FC0"/>
    <w:rsid w:val="00BA4C02"/>
    <w:rsid w:val="00BB641C"/>
    <w:rsid w:val="00BB76FA"/>
    <w:rsid w:val="00BB78DA"/>
    <w:rsid w:val="00BB7E41"/>
    <w:rsid w:val="00BC3B2F"/>
    <w:rsid w:val="00BC7FC1"/>
    <w:rsid w:val="00BD24DE"/>
    <w:rsid w:val="00BD285B"/>
    <w:rsid w:val="00BD78B3"/>
    <w:rsid w:val="00BD7AE0"/>
    <w:rsid w:val="00BE0EC8"/>
    <w:rsid w:val="00BE1165"/>
    <w:rsid w:val="00BE3518"/>
    <w:rsid w:val="00BE45B7"/>
    <w:rsid w:val="00C0230B"/>
    <w:rsid w:val="00C02701"/>
    <w:rsid w:val="00C0353A"/>
    <w:rsid w:val="00C1467F"/>
    <w:rsid w:val="00C2154B"/>
    <w:rsid w:val="00C25A3E"/>
    <w:rsid w:val="00C313F9"/>
    <w:rsid w:val="00C335CB"/>
    <w:rsid w:val="00C33B5D"/>
    <w:rsid w:val="00C3495A"/>
    <w:rsid w:val="00C34A52"/>
    <w:rsid w:val="00C42039"/>
    <w:rsid w:val="00C44E77"/>
    <w:rsid w:val="00C52655"/>
    <w:rsid w:val="00C54476"/>
    <w:rsid w:val="00C544EA"/>
    <w:rsid w:val="00C56116"/>
    <w:rsid w:val="00C65AA3"/>
    <w:rsid w:val="00C65F8D"/>
    <w:rsid w:val="00C6653C"/>
    <w:rsid w:val="00C6669B"/>
    <w:rsid w:val="00C81353"/>
    <w:rsid w:val="00C82917"/>
    <w:rsid w:val="00C86A0E"/>
    <w:rsid w:val="00C870C0"/>
    <w:rsid w:val="00C924FC"/>
    <w:rsid w:val="00C9765F"/>
    <w:rsid w:val="00CA058E"/>
    <w:rsid w:val="00CA22C8"/>
    <w:rsid w:val="00CA7322"/>
    <w:rsid w:val="00CB0036"/>
    <w:rsid w:val="00CE22BA"/>
    <w:rsid w:val="00CE30B5"/>
    <w:rsid w:val="00CF0A1B"/>
    <w:rsid w:val="00D04387"/>
    <w:rsid w:val="00D117D0"/>
    <w:rsid w:val="00D16B6E"/>
    <w:rsid w:val="00D16D3E"/>
    <w:rsid w:val="00D1786E"/>
    <w:rsid w:val="00D2548B"/>
    <w:rsid w:val="00D26051"/>
    <w:rsid w:val="00D302B8"/>
    <w:rsid w:val="00D33525"/>
    <w:rsid w:val="00D3762E"/>
    <w:rsid w:val="00D40258"/>
    <w:rsid w:val="00D414DB"/>
    <w:rsid w:val="00D46599"/>
    <w:rsid w:val="00D47786"/>
    <w:rsid w:val="00D47D59"/>
    <w:rsid w:val="00D50C50"/>
    <w:rsid w:val="00D57954"/>
    <w:rsid w:val="00D611C1"/>
    <w:rsid w:val="00D614FE"/>
    <w:rsid w:val="00D71274"/>
    <w:rsid w:val="00D76105"/>
    <w:rsid w:val="00D764E1"/>
    <w:rsid w:val="00D7703E"/>
    <w:rsid w:val="00D77BCA"/>
    <w:rsid w:val="00D80949"/>
    <w:rsid w:val="00D824A3"/>
    <w:rsid w:val="00D84C19"/>
    <w:rsid w:val="00D85002"/>
    <w:rsid w:val="00D8529B"/>
    <w:rsid w:val="00D86AC9"/>
    <w:rsid w:val="00D872F6"/>
    <w:rsid w:val="00D90D09"/>
    <w:rsid w:val="00D92C48"/>
    <w:rsid w:val="00D93924"/>
    <w:rsid w:val="00DA4230"/>
    <w:rsid w:val="00DA71F5"/>
    <w:rsid w:val="00DB20DD"/>
    <w:rsid w:val="00DB3D22"/>
    <w:rsid w:val="00DD0D52"/>
    <w:rsid w:val="00DD5624"/>
    <w:rsid w:val="00DD6240"/>
    <w:rsid w:val="00DD740D"/>
    <w:rsid w:val="00DE25CE"/>
    <w:rsid w:val="00DE3893"/>
    <w:rsid w:val="00DE3DD8"/>
    <w:rsid w:val="00DE509F"/>
    <w:rsid w:val="00DF04C7"/>
    <w:rsid w:val="00E03B22"/>
    <w:rsid w:val="00E041D9"/>
    <w:rsid w:val="00E06EF3"/>
    <w:rsid w:val="00E101AB"/>
    <w:rsid w:val="00E13067"/>
    <w:rsid w:val="00E13663"/>
    <w:rsid w:val="00E17A60"/>
    <w:rsid w:val="00E2655D"/>
    <w:rsid w:val="00E2738B"/>
    <w:rsid w:val="00E30715"/>
    <w:rsid w:val="00E31225"/>
    <w:rsid w:val="00E335A0"/>
    <w:rsid w:val="00E40061"/>
    <w:rsid w:val="00E431A7"/>
    <w:rsid w:val="00E435F8"/>
    <w:rsid w:val="00E47841"/>
    <w:rsid w:val="00E560BC"/>
    <w:rsid w:val="00E612B4"/>
    <w:rsid w:val="00E752D0"/>
    <w:rsid w:val="00E8004E"/>
    <w:rsid w:val="00E820A4"/>
    <w:rsid w:val="00E90834"/>
    <w:rsid w:val="00E9277D"/>
    <w:rsid w:val="00E929D9"/>
    <w:rsid w:val="00E9635A"/>
    <w:rsid w:val="00EA06DC"/>
    <w:rsid w:val="00EA0F55"/>
    <w:rsid w:val="00EA4EB4"/>
    <w:rsid w:val="00EA7887"/>
    <w:rsid w:val="00EA7B7F"/>
    <w:rsid w:val="00EC4A33"/>
    <w:rsid w:val="00EC4BDC"/>
    <w:rsid w:val="00EC6A08"/>
    <w:rsid w:val="00ED09E3"/>
    <w:rsid w:val="00ED4B09"/>
    <w:rsid w:val="00EE2DD1"/>
    <w:rsid w:val="00EE7581"/>
    <w:rsid w:val="00EF0AD9"/>
    <w:rsid w:val="00EF0F51"/>
    <w:rsid w:val="00F16FB8"/>
    <w:rsid w:val="00F224F0"/>
    <w:rsid w:val="00F27725"/>
    <w:rsid w:val="00F3591B"/>
    <w:rsid w:val="00F4283A"/>
    <w:rsid w:val="00F4590C"/>
    <w:rsid w:val="00F45A1C"/>
    <w:rsid w:val="00F469D9"/>
    <w:rsid w:val="00F53F60"/>
    <w:rsid w:val="00F55AF2"/>
    <w:rsid w:val="00F60C4A"/>
    <w:rsid w:val="00F637A2"/>
    <w:rsid w:val="00F653AA"/>
    <w:rsid w:val="00F67B18"/>
    <w:rsid w:val="00F70ABE"/>
    <w:rsid w:val="00F729A6"/>
    <w:rsid w:val="00F72A9A"/>
    <w:rsid w:val="00F81AA0"/>
    <w:rsid w:val="00F86D23"/>
    <w:rsid w:val="00F92BD2"/>
    <w:rsid w:val="00FA46D9"/>
    <w:rsid w:val="00FA6D83"/>
    <w:rsid w:val="00FB26F7"/>
    <w:rsid w:val="00FB3A58"/>
    <w:rsid w:val="00FC1482"/>
    <w:rsid w:val="00FC2CF5"/>
    <w:rsid w:val="00FC7A16"/>
    <w:rsid w:val="00FD0F76"/>
    <w:rsid w:val="00FD2DFC"/>
    <w:rsid w:val="00FD3060"/>
    <w:rsid w:val="00FD477D"/>
    <w:rsid w:val="00FE0C24"/>
    <w:rsid w:val="00FE196E"/>
    <w:rsid w:val="00FE45FD"/>
    <w:rsid w:val="00FF0027"/>
    <w:rsid w:val="00FF1426"/>
    <w:rsid w:val="00FF18E7"/>
    <w:rsid w:val="00FF2209"/>
    <w:rsid w:val="00FF4BB3"/>
    <w:rsid w:val="00FF7C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59F786"/>
  <w15:docId w15:val="{4DDC9CB4-4C52-49C9-B3C0-C25E7C021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0083"/>
  </w:style>
  <w:style w:type="paragraph" w:styleId="1">
    <w:name w:val="heading 1"/>
    <w:basedOn w:val="a"/>
    <w:next w:val="a"/>
    <w:link w:val="10"/>
    <w:uiPriority w:val="9"/>
    <w:qFormat/>
    <w:rsid w:val="00C0230B"/>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qFormat/>
    <w:rsid w:val="00C0230B"/>
    <w:pPr>
      <w:keepNext/>
      <w:spacing w:after="0" w:line="240" w:lineRule="auto"/>
      <w:jc w:val="center"/>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unhideWhenUsed/>
    <w:qFormat/>
    <w:rsid w:val="00C0230B"/>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C0230B"/>
    <w:pPr>
      <w:keepNext/>
      <w:keepLines/>
      <w:spacing w:before="40" w:after="0" w:line="259" w:lineRule="auto"/>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C0230B"/>
    <w:pPr>
      <w:keepNext/>
      <w:keepLines/>
      <w:spacing w:before="40" w:after="0" w:line="259" w:lineRule="auto"/>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C0230B"/>
    <w:p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uiPriority w:val="9"/>
    <w:semiHidden/>
    <w:unhideWhenUsed/>
    <w:qFormat/>
    <w:rsid w:val="00C0230B"/>
    <w:pPr>
      <w:keepNext/>
      <w:keepLines/>
      <w:spacing w:before="200" w:after="0" w:line="259" w:lineRule="auto"/>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0230B"/>
    <w:pPr>
      <w:keepNext/>
      <w:keepLines/>
      <w:spacing w:before="200" w:after="0" w:line="259" w:lineRule="auto"/>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qFormat/>
    <w:rsid w:val="00C0230B"/>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List Paragraph"/>
    <w:basedOn w:val="a"/>
    <w:link w:val="a4"/>
    <w:qFormat/>
    <w:rsid w:val="00320277"/>
    <w:pPr>
      <w:ind w:left="720"/>
      <w:contextualSpacing/>
    </w:pPr>
  </w:style>
  <w:style w:type="paragraph" w:styleId="a5">
    <w:name w:val="Balloon Text"/>
    <w:basedOn w:val="a"/>
    <w:link w:val="a6"/>
    <w:uiPriority w:val="99"/>
    <w:semiHidden/>
    <w:unhideWhenUsed/>
    <w:rsid w:val="0032027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20277"/>
    <w:rPr>
      <w:rFonts w:ascii="Tahoma" w:hAnsi="Tahoma" w:cs="Tahoma"/>
      <w:sz w:val="16"/>
      <w:szCs w:val="16"/>
    </w:rPr>
  </w:style>
  <w:style w:type="paragraph" w:styleId="a7">
    <w:name w:val="header"/>
    <w:basedOn w:val="a"/>
    <w:link w:val="a8"/>
    <w:unhideWhenUsed/>
    <w:rsid w:val="00D2548B"/>
    <w:pPr>
      <w:tabs>
        <w:tab w:val="center" w:pos="4677"/>
        <w:tab w:val="right" w:pos="9355"/>
      </w:tabs>
      <w:spacing w:after="0" w:line="240" w:lineRule="auto"/>
    </w:pPr>
  </w:style>
  <w:style w:type="character" w:customStyle="1" w:styleId="a8">
    <w:name w:val="Верхний колонтитул Знак"/>
    <w:basedOn w:val="a0"/>
    <w:link w:val="a7"/>
    <w:rsid w:val="00D2548B"/>
  </w:style>
  <w:style w:type="paragraph" w:styleId="a9">
    <w:name w:val="footer"/>
    <w:basedOn w:val="a"/>
    <w:link w:val="aa"/>
    <w:uiPriority w:val="99"/>
    <w:unhideWhenUsed/>
    <w:rsid w:val="00D2548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2548B"/>
  </w:style>
  <w:style w:type="table" w:styleId="ab">
    <w:name w:val="Table Grid"/>
    <w:basedOn w:val="a1"/>
    <w:uiPriority w:val="59"/>
    <w:rsid w:val="007F3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0230B"/>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C0230B"/>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C0230B"/>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C0230B"/>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semiHidden/>
    <w:rsid w:val="00C0230B"/>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semiHidden/>
    <w:rsid w:val="00C0230B"/>
    <w:rPr>
      <w:rFonts w:ascii="Calibri" w:eastAsia="Times New Roman" w:hAnsi="Calibri" w:cs="Times New Roman"/>
      <w:b/>
      <w:bCs/>
      <w:lang w:eastAsia="ru-RU"/>
    </w:rPr>
  </w:style>
  <w:style w:type="character" w:customStyle="1" w:styleId="70">
    <w:name w:val="Заголовок 7 Знак"/>
    <w:basedOn w:val="a0"/>
    <w:link w:val="7"/>
    <w:uiPriority w:val="9"/>
    <w:semiHidden/>
    <w:rsid w:val="00C0230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C0230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rsid w:val="00C0230B"/>
    <w:rPr>
      <w:rFonts w:ascii="Arial" w:eastAsia="Times New Roman" w:hAnsi="Arial" w:cs="Arial"/>
      <w:lang w:eastAsia="ru-RU"/>
    </w:rPr>
  </w:style>
  <w:style w:type="numbering" w:customStyle="1" w:styleId="11">
    <w:name w:val="Нет списка1"/>
    <w:next w:val="a2"/>
    <w:uiPriority w:val="99"/>
    <w:semiHidden/>
    <w:unhideWhenUsed/>
    <w:rsid w:val="00C0230B"/>
  </w:style>
  <w:style w:type="paragraph" w:styleId="ac">
    <w:name w:val="Body Text"/>
    <w:basedOn w:val="a"/>
    <w:link w:val="ad"/>
    <w:rsid w:val="00C0230B"/>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C0230B"/>
    <w:rPr>
      <w:rFonts w:ascii="Times New Roman" w:eastAsia="Times New Roman" w:hAnsi="Times New Roman" w:cs="Times New Roman"/>
      <w:sz w:val="24"/>
      <w:szCs w:val="24"/>
      <w:lang w:eastAsia="ru-RU"/>
    </w:rPr>
  </w:style>
  <w:style w:type="paragraph" w:styleId="31">
    <w:name w:val="Body Text 3"/>
    <w:basedOn w:val="a"/>
    <w:link w:val="32"/>
    <w:rsid w:val="00C0230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C0230B"/>
    <w:rPr>
      <w:rFonts w:ascii="Times New Roman" w:eastAsia="Times New Roman" w:hAnsi="Times New Roman" w:cs="Times New Roman"/>
      <w:sz w:val="16"/>
      <w:szCs w:val="16"/>
      <w:lang w:eastAsia="ru-RU"/>
    </w:rPr>
  </w:style>
  <w:style w:type="paragraph" w:styleId="ae">
    <w:name w:val="Title"/>
    <w:basedOn w:val="a"/>
    <w:link w:val="af"/>
    <w:qFormat/>
    <w:rsid w:val="00C0230B"/>
    <w:pPr>
      <w:spacing w:after="0" w:line="240" w:lineRule="auto"/>
      <w:jc w:val="center"/>
    </w:pPr>
    <w:rPr>
      <w:rFonts w:ascii="Times New Roman" w:eastAsia="Times New Roman" w:hAnsi="Times New Roman" w:cs="Times New Roman"/>
      <w:b/>
      <w:bCs/>
      <w:sz w:val="40"/>
      <w:szCs w:val="40"/>
      <w:lang w:eastAsia="ru-RU"/>
    </w:rPr>
  </w:style>
  <w:style w:type="character" w:customStyle="1" w:styleId="af">
    <w:name w:val="Заголовок Знак"/>
    <w:basedOn w:val="a0"/>
    <w:link w:val="ae"/>
    <w:rsid w:val="00C0230B"/>
    <w:rPr>
      <w:rFonts w:ascii="Times New Roman" w:eastAsia="Times New Roman" w:hAnsi="Times New Roman" w:cs="Times New Roman"/>
      <w:b/>
      <w:bCs/>
      <w:sz w:val="40"/>
      <w:szCs w:val="40"/>
      <w:lang w:eastAsia="ru-RU"/>
    </w:rPr>
  </w:style>
  <w:style w:type="paragraph" w:styleId="af0">
    <w:name w:val="Body Text Indent"/>
    <w:basedOn w:val="a"/>
    <w:link w:val="af1"/>
    <w:uiPriority w:val="99"/>
    <w:semiHidden/>
    <w:unhideWhenUsed/>
    <w:rsid w:val="00C0230B"/>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uiPriority w:val="99"/>
    <w:semiHidden/>
    <w:rsid w:val="00C0230B"/>
    <w:rPr>
      <w:rFonts w:ascii="Times New Roman" w:eastAsia="Times New Roman" w:hAnsi="Times New Roman" w:cs="Times New Roman"/>
      <w:sz w:val="24"/>
      <w:szCs w:val="24"/>
      <w:lang w:eastAsia="ru-RU"/>
    </w:rPr>
  </w:style>
  <w:style w:type="character" w:styleId="af2">
    <w:name w:val="Hyperlink"/>
    <w:basedOn w:val="a0"/>
    <w:rsid w:val="00C0230B"/>
    <w:rPr>
      <w:color w:val="0000FF"/>
      <w:u w:val="single"/>
    </w:rPr>
  </w:style>
  <w:style w:type="paragraph" w:styleId="21">
    <w:name w:val="toc 2"/>
    <w:basedOn w:val="a"/>
    <w:next w:val="a"/>
    <w:autoRedefine/>
    <w:rsid w:val="00C0230B"/>
    <w:pPr>
      <w:suppressAutoHyphens/>
      <w:spacing w:after="120" w:line="360" w:lineRule="auto"/>
      <w:jc w:val="center"/>
    </w:pPr>
    <w:rPr>
      <w:rFonts w:ascii="Times New Roman" w:eastAsia="Times New Roman" w:hAnsi="Times New Roman" w:cs="Times New Roman"/>
      <w:b/>
      <w:color w:val="000000"/>
      <w:sz w:val="28"/>
      <w:szCs w:val="28"/>
      <w:lang w:eastAsia="ar-SA"/>
    </w:rPr>
  </w:style>
  <w:style w:type="paragraph" w:customStyle="1" w:styleId="Style8">
    <w:name w:val="Style8"/>
    <w:basedOn w:val="a"/>
    <w:uiPriority w:val="99"/>
    <w:rsid w:val="00C0230B"/>
    <w:pPr>
      <w:widowControl w:val="0"/>
      <w:autoSpaceDE w:val="0"/>
      <w:autoSpaceDN w:val="0"/>
      <w:adjustRightInd w:val="0"/>
      <w:spacing w:after="0" w:line="274" w:lineRule="exact"/>
      <w:ind w:firstLine="701"/>
    </w:pPr>
    <w:rPr>
      <w:rFonts w:ascii="Times New Roman" w:eastAsia="Times New Roman" w:hAnsi="Times New Roman" w:cs="Times New Roman"/>
      <w:sz w:val="24"/>
      <w:szCs w:val="24"/>
      <w:lang w:eastAsia="ru-RU"/>
    </w:rPr>
  </w:style>
  <w:style w:type="character" w:customStyle="1" w:styleId="FontStyle18">
    <w:name w:val="Font Style18"/>
    <w:basedOn w:val="a0"/>
    <w:rsid w:val="00C0230B"/>
    <w:rPr>
      <w:rFonts w:ascii="Times New Roman" w:hAnsi="Times New Roman" w:cs="Times New Roman"/>
      <w:sz w:val="22"/>
      <w:szCs w:val="22"/>
    </w:rPr>
  </w:style>
  <w:style w:type="paragraph" w:styleId="af3">
    <w:name w:val="Subtitle"/>
    <w:basedOn w:val="a"/>
    <w:next w:val="a"/>
    <w:link w:val="af4"/>
    <w:uiPriority w:val="11"/>
    <w:qFormat/>
    <w:rsid w:val="00C0230B"/>
    <w:pPr>
      <w:numPr>
        <w:ilvl w:val="1"/>
      </w:numPr>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4">
    <w:name w:val="Подзаголовок Знак"/>
    <w:basedOn w:val="a0"/>
    <w:link w:val="af3"/>
    <w:uiPriority w:val="11"/>
    <w:rsid w:val="00C0230B"/>
    <w:rPr>
      <w:rFonts w:ascii="Cambria" w:eastAsia="Times New Roman" w:hAnsi="Cambria" w:cs="Times New Roman"/>
      <w:i/>
      <w:iCs/>
      <w:color w:val="4F81BD"/>
      <w:spacing w:val="15"/>
      <w:sz w:val="24"/>
      <w:szCs w:val="24"/>
      <w:lang w:eastAsia="ar-SA"/>
    </w:rPr>
  </w:style>
  <w:style w:type="paragraph" w:customStyle="1" w:styleId="12">
    <w:name w:val="Обычный (веб)1"/>
    <w:aliases w:val="Обычный (Web),Обычный (Web)1"/>
    <w:basedOn w:val="a"/>
    <w:rsid w:val="00C0230B"/>
    <w:pPr>
      <w:spacing w:before="100" w:after="100" w:line="240" w:lineRule="auto"/>
    </w:pPr>
    <w:rPr>
      <w:rFonts w:ascii="Times New Roman" w:eastAsia="Times New Roman" w:hAnsi="Times New Roman" w:cs="Times New Roman"/>
      <w:sz w:val="28"/>
      <w:szCs w:val="20"/>
      <w:lang w:eastAsia="ru-RU"/>
    </w:rPr>
  </w:style>
  <w:style w:type="paragraph" w:styleId="22">
    <w:name w:val="List 2"/>
    <w:basedOn w:val="a"/>
    <w:rsid w:val="00C0230B"/>
    <w:pPr>
      <w:spacing w:after="0" w:line="240" w:lineRule="auto"/>
      <w:ind w:left="566" w:hanging="283"/>
    </w:pPr>
    <w:rPr>
      <w:rFonts w:ascii="Arial" w:eastAsia="Times New Roman" w:hAnsi="Arial" w:cs="Arial"/>
      <w:sz w:val="24"/>
      <w:szCs w:val="28"/>
      <w:lang w:eastAsia="ru-RU"/>
    </w:rPr>
  </w:style>
  <w:style w:type="paragraph" w:styleId="af5">
    <w:name w:val="No Spacing"/>
    <w:uiPriority w:val="1"/>
    <w:qFormat/>
    <w:rsid w:val="00C0230B"/>
    <w:pPr>
      <w:spacing w:after="0" w:line="240" w:lineRule="auto"/>
    </w:pPr>
    <w:rPr>
      <w:rFonts w:ascii="Calibri" w:eastAsia="Times New Roman" w:hAnsi="Calibri" w:cs="Times New Roman"/>
      <w:lang w:eastAsia="ru-RU"/>
    </w:rPr>
  </w:style>
  <w:style w:type="paragraph" w:styleId="af6">
    <w:name w:val="List"/>
    <w:basedOn w:val="a"/>
    <w:uiPriority w:val="99"/>
    <w:unhideWhenUsed/>
    <w:rsid w:val="00C0230B"/>
    <w:pPr>
      <w:spacing w:after="160" w:line="259" w:lineRule="auto"/>
      <w:ind w:left="283" w:hanging="283"/>
      <w:contextualSpacing/>
    </w:pPr>
  </w:style>
  <w:style w:type="paragraph" w:customStyle="1" w:styleId="122">
    <w:name w:val=".....12+2"/>
    <w:basedOn w:val="a"/>
    <w:next w:val="a"/>
    <w:uiPriority w:val="99"/>
    <w:rsid w:val="00C0230B"/>
    <w:pPr>
      <w:autoSpaceDE w:val="0"/>
      <w:autoSpaceDN w:val="0"/>
      <w:adjustRightInd w:val="0"/>
      <w:spacing w:after="0" w:line="240" w:lineRule="auto"/>
    </w:pPr>
    <w:rPr>
      <w:rFonts w:ascii="Arial" w:hAnsi="Arial" w:cs="Arial"/>
      <w:sz w:val="24"/>
      <w:szCs w:val="24"/>
    </w:rPr>
  </w:style>
  <w:style w:type="paragraph" w:customStyle="1" w:styleId="Default">
    <w:name w:val="Default"/>
    <w:rsid w:val="00C0230B"/>
    <w:pPr>
      <w:autoSpaceDE w:val="0"/>
      <w:autoSpaceDN w:val="0"/>
      <w:adjustRightInd w:val="0"/>
      <w:spacing w:after="0" w:line="240" w:lineRule="auto"/>
    </w:pPr>
    <w:rPr>
      <w:rFonts w:ascii="Arial" w:hAnsi="Arial" w:cs="Arial"/>
      <w:color w:val="000000"/>
      <w:sz w:val="24"/>
      <w:szCs w:val="24"/>
    </w:rPr>
  </w:style>
  <w:style w:type="paragraph" w:customStyle="1" w:styleId="13">
    <w:name w:val=".......+1"/>
    <w:basedOn w:val="Default"/>
    <w:next w:val="Default"/>
    <w:uiPriority w:val="99"/>
    <w:rsid w:val="00C0230B"/>
    <w:rPr>
      <w:color w:val="auto"/>
    </w:rPr>
  </w:style>
  <w:style w:type="character" w:styleId="af7">
    <w:name w:val="Emphasis"/>
    <w:basedOn w:val="a0"/>
    <w:uiPriority w:val="20"/>
    <w:qFormat/>
    <w:rsid w:val="00C0230B"/>
    <w:rPr>
      <w:i/>
      <w:iCs/>
    </w:rPr>
  </w:style>
  <w:style w:type="character" w:customStyle="1" w:styleId="table">
    <w:name w:val="table"/>
    <w:basedOn w:val="a0"/>
    <w:rsid w:val="00C0230B"/>
  </w:style>
  <w:style w:type="paragraph" w:customStyle="1" w:styleId="psection">
    <w:name w:val="psection"/>
    <w:basedOn w:val="a"/>
    <w:rsid w:val="00C023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Normal (Web)"/>
    <w:basedOn w:val="a"/>
    <w:uiPriority w:val="99"/>
    <w:unhideWhenUsed/>
    <w:qFormat/>
    <w:rsid w:val="00C023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C0230B"/>
    <w:rPr>
      <w:b/>
      <w:bCs/>
    </w:rPr>
  </w:style>
  <w:style w:type="character" w:styleId="afa">
    <w:name w:val="page number"/>
    <w:basedOn w:val="a0"/>
    <w:semiHidden/>
    <w:rsid w:val="00C0230B"/>
  </w:style>
  <w:style w:type="paragraph" w:styleId="23">
    <w:name w:val="Body Text Indent 2"/>
    <w:basedOn w:val="a"/>
    <w:link w:val="24"/>
    <w:uiPriority w:val="99"/>
    <w:unhideWhenUsed/>
    <w:rsid w:val="00C0230B"/>
    <w:pPr>
      <w:spacing w:after="120" w:line="480" w:lineRule="auto"/>
      <w:ind w:left="283"/>
    </w:pPr>
  </w:style>
  <w:style w:type="character" w:customStyle="1" w:styleId="24">
    <w:name w:val="Основной текст с отступом 2 Знак"/>
    <w:basedOn w:val="a0"/>
    <w:link w:val="23"/>
    <w:uiPriority w:val="99"/>
    <w:rsid w:val="00C0230B"/>
  </w:style>
  <w:style w:type="character" w:customStyle="1" w:styleId="apple-converted-space">
    <w:name w:val="apple-converted-space"/>
    <w:basedOn w:val="a0"/>
    <w:rsid w:val="00C0230B"/>
  </w:style>
  <w:style w:type="paragraph" w:styleId="afb">
    <w:name w:val="caption"/>
    <w:basedOn w:val="a"/>
    <w:next w:val="a"/>
    <w:qFormat/>
    <w:rsid w:val="00C0230B"/>
    <w:pPr>
      <w:spacing w:after="0" w:line="360" w:lineRule="auto"/>
      <w:jc w:val="center"/>
    </w:pPr>
    <w:rPr>
      <w:rFonts w:ascii="Times New Roman" w:eastAsia="Times New Roman" w:hAnsi="Times New Roman" w:cs="Times New Roman"/>
      <w:sz w:val="28"/>
      <w:szCs w:val="24"/>
      <w:lang w:eastAsia="ru-RU"/>
    </w:rPr>
  </w:style>
  <w:style w:type="paragraph" w:styleId="33">
    <w:name w:val="Body Text Indent 3"/>
    <w:basedOn w:val="a"/>
    <w:link w:val="34"/>
    <w:uiPriority w:val="99"/>
    <w:semiHidden/>
    <w:unhideWhenUsed/>
    <w:rsid w:val="00B72549"/>
    <w:pPr>
      <w:spacing w:after="120"/>
      <w:ind w:left="283"/>
    </w:pPr>
    <w:rPr>
      <w:sz w:val="16"/>
      <w:szCs w:val="16"/>
    </w:rPr>
  </w:style>
  <w:style w:type="character" w:customStyle="1" w:styleId="34">
    <w:name w:val="Основной текст с отступом 3 Знак"/>
    <w:basedOn w:val="a0"/>
    <w:link w:val="33"/>
    <w:uiPriority w:val="99"/>
    <w:semiHidden/>
    <w:rsid w:val="00B72549"/>
    <w:rPr>
      <w:sz w:val="16"/>
      <w:szCs w:val="16"/>
    </w:rPr>
  </w:style>
  <w:style w:type="paragraph" w:customStyle="1" w:styleId="afc">
    <w:name w:val="Знак Знак"/>
    <w:basedOn w:val="a"/>
    <w:rsid w:val="00CA7322"/>
    <w:pPr>
      <w:spacing w:after="160" w:line="240" w:lineRule="exact"/>
    </w:pPr>
    <w:rPr>
      <w:rFonts w:ascii="Verdana" w:eastAsia="Times New Roman" w:hAnsi="Verdana" w:cs="Verdana"/>
      <w:sz w:val="20"/>
      <w:szCs w:val="20"/>
      <w:lang w:val="en-US"/>
    </w:rPr>
  </w:style>
  <w:style w:type="paragraph" w:customStyle="1" w:styleId="afd">
    <w:name w:val="Знак Знак"/>
    <w:basedOn w:val="a"/>
    <w:rsid w:val="004501E2"/>
    <w:pPr>
      <w:spacing w:after="160" w:line="240" w:lineRule="exact"/>
    </w:pPr>
    <w:rPr>
      <w:rFonts w:ascii="Verdana" w:eastAsia="Times New Roman" w:hAnsi="Verdana" w:cs="Verdana"/>
      <w:sz w:val="20"/>
      <w:szCs w:val="20"/>
      <w:lang w:val="en-US"/>
    </w:rPr>
  </w:style>
  <w:style w:type="paragraph" w:styleId="afe">
    <w:name w:val="Plain Text"/>
    <w:basedOn w:val="a"/>
    <w:link w:val="aff"/>
    <w:unhideWhenUsed/>
    <w:rsid w:val="004501E2"/>
    <w:pPr>
      <w:spacing w:after="0" w:line="240" w:lineRule="auto"/>
    </w:pPr>
    <w:rPr>
      <w:rFonts w:ascii="Courier New" w:eastAsia="Times New Roman" w:hAnsi="Courier New" w:cs="Courier New"/>
      <w:sz w:val="20"/>
      <w:szCs w:val="20"/>
      <w:lang w:eastAsia="ru-RU"/>
    </w:rPr>
  </w:style>
  <w:style w:type="character" w:customStyle="1" w:styleId="aff">
    <w:name w:val="Текст Знак"/>
    <w:basedOn w:val="a0"/>
    <w:link w:val="afe"/>
    <w:rsid w:val="004501E2"/>
    <w:rPr>
      <w:rFonts w:ascii="Courier New" w:eastAsia="Times New Roman" w:hAnsi="Courier New" w:cs="Courier New"/>
      <w:sz w:val="20"/>
      <w:szCs w:val="20"/>
      <w:lang w:eastAsia="ru-RU"/>
    </w:rPr>
  </w:style>
  <w:style w:type="paragraph" w:customStyle="1" w:styleId="Style3">
    <w:name w:val="Style3"/>
    <w:basedOn w:val="a"/>
    <w:rsid w:val="00A71BBA"/>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paragraph" w:customStyle="1" w:styleId="Style4">
    <w:name w:val="Style4"/>
    <w:basedOn w:val="a"/>
    <w:rsid w:val="00A71BBA"/>
    <w:pPr>
      <w:widowControl w:val="0"/>
      <w:autoSpaceDE w:val="0"/>
      <w:autoSpaceDN w:val="0"/>
      <w:adjustRightInd w:val="0"/>
      <w:spacing w:after="0" w:line="332" w:lineRule="exact"/>
    </w:pPr>
    <w:rPr>
      <w:rFonts w:ascii="Times New Roman" w:eastAsia="Times New Roman" w:hAnsi="Times New Roman" w:cs="Times New Roman"/>
      <w:sz w:val="24"/>
      <w:szCs w:val="24"/>
      <w:lang w:eastAsia="ru-RU"/>
    </w:rPr>
  </w:style>
  <w:style w:type="paragraph" w:customStyle="1" w:styleId="Style6">
    <w:name w:val="Style6"/>
    <w:basedOn w:val="a"/>
    <w:rsid w:val="0086703A"/>
    <w:pPr>
      <w:widowControl w:val="0"/>
      <w:autoSpaceDE w:val="0"/>
      <w:autoSpaceDN w:val="0"/>
      <w:adjustRightInd w:val="0"/>
      <w:spacing w:after="0" w:line="332" w:lineRule="exact"/>
      <w:ind w:firstLine="559"/>
      <w:jc w:val="both"/>
    </w:pPr>
    <w:rPr>
      <w:rFonts w:ascii="Times New Roman" w:eastAsia="Times New Roman" w:hAnsi="Times New Roman" w:cs="Times New Roman"/>
      <w:sz w:val="24"/>
      <w:szCs w:val="24"/>
      <w:lang w:eastAsia="ru-RU"/>
    </w:rPr>
  </w:style>
  <w:style w:type="paragraph" w:customStyle="1" w:styleId="Style10">
    <w:name w:val="Style10"/>
    <w:basedOn w:val="a"/>
    <w:rsid w:val="0086703A"/>
    <w:pPr>
      <w:widowControl w:val="0"/>
      <w:autoSpaceDE w:val="0"/>
      <w:autoSpaceDN w:val="0"/>
      <w:adjustRightInd w:val="0"/>
      <w:spacing w:after="0" w:line="325" w:lineRule="exact"/>
      <w:ind w:hanging="356"/>
    </w:pPr>
    <w:rPr>
      <w:rFonts w:ascii="Times New Roman" w:eastAsia="Times New Roman" w:hAnsi="Times New Roman" w:cs="Times New Roman"/>
      <w:sz w:val="24"/>
      <w:szCs w:val="24"/>
      <w:lang w:eastAsia="ru-RU"/>
    </w:rPr>
  </w:style>
  <w:style w:type="character" w:customStyle="1" w:styleId="FontStyle16">
    <w:name w:val="Font Style16"/>
    <w:basedOn w:val="a0"/>
    <w:rsid w:val="0086703A"/>
    <w:rPr>
      <w:rFonts w:ascii="Times New Roman" w:hAnsi="Times New Roman" w:cs="Times New Roman"/>
      <w:b/>
      <w:bCs/>
      <w:spacing w:val="20"/>
      <w:sz w:val="24"/>
      <w:szCs w:val="24"/>
    </w:rPr>
  </w:style>
  <w:style w:type="character" w:customStyle="1" w:styleId="mw-headline">
    <w:name w:val="mw-headline"/>
    <w:basedOn w:val="a0"/>
    <w:rsid w:val="0074597C"/>
  </w:style>
  <w:style w:type="character" w:customStyle="1" w:styleId="mw-editsection">
    <w:name w:val="mw-editsection"/>
    <w:basedOn w:val="a0"/>
    <w:rsid w:val="0074597C"/>
  </w:style>
  <w:style w:type="character" w:customStyle="1" w:styleId="mw-editsection-bracket">
    <w:name w:val="mw-editsection-bracket"/>
    <w:basedOn w:val="a0"/>
    <w:rsid w:val="0074597C"/>
  </w:style>
  <w:style w:type="character" w:customStyle="1" w:styleId="mw-editsection-divider">
    <w:name w:val="mw-editsection-divider"/>
    <w:basedOn w:val="a0"/>
    <w:rsid w:val="0074597C"/>
  </w:style>
  <w:style w:type="paragraph" w:styleId="25">
    <w:name w:val="Body Text 2"/>
    <w:basedOn w:val="a"/>
    <w:link w:val="26"/>
    <w:uiPriority w:val="99"/>
    <w:semiHidden/>
    <w:unhideWhenUsed/>
    <w:rsid w:val="003F77C4"/>
    <w:pPr>
      <w:spacing w:after="120" w:line="480" w:lineRule="auto"/>
    </w:pPr>
  </w:style>
  <w:style w:type="character" w:customStyle="1" w:styleId="26">
    <w:name w:val="Основной текст 2 Знак"/>
    <w:basedOn w:val="a0"/>
    <w:link w:val="25"/>
    <w:uiPriority w:val="99"/>
    <w:semiHidden/>
    <w:rsid w:val="003F77C4"/>
  </w:style>
  <w:style w:type="character" w:customStyle="1" w:styleId="a4">
    <w:name w:val="Абзац списка Знак"/>
    <w:aliases w:val="Содержание. 2 уровень Знак,List Paragraph Знак"/>
    <w:link w:val="a3"/>
    <w:qFormat/>
    <w:locked/>
    <w:rsid w:val="00E90834"/>
  </w:style>
  <w:style w:type="character" w:styleId="aff0">
    <w:name w:val="FollowedHyperlink"/>
    <w:basedOn w:val="a0"/>
    <w:uiPriority w:val="99"/>
    <w:semiHidden/>
    <w:unhideWhenUsed/>
    <w:rsid w:val="00CE22B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9523">
      <w:bodyDiv w:val="1"/>
      <w:marLeft w:val="0"/>
      <w:marRight w:val="0"/>
      <w:marTop w:val="0"/>
      <w:marBottom w:val="0"/>
      <w:divBdr>
        <w:top w:val="none" w:sz="0" w:space="0" w:color="auto"/>
        <w:left w:val="none" w:sz="0" w:space="0" w:color="auto"/>
        <w:bottom w:val="none" w:sz="0" w:space="0" w:color="auto"/>
        <w:right w:val="none" w:sz="0" w:space="0" w:color="auto"/>
      </w:divBdr>
    </w:div>
    <w:div w:id="19940448">
      <w:bodyDiv w:val="1"/>
      <w:marLeft w:val="0"/>
      <w:marRight w:val="0"/>
      <w:marTop w:val="0"/>
      <w:marBottom w:val="0"/>
      <w:divBdr>
        <w:top w:val="none" w:sz="0" w:space="0" w:color="auto"/>
        <w:left w:val="none" w:sz="0" w:space="0" w:color="auto"/>
        <w:bottom w:val="none" w:sz="0" w:space="0" w:color="auto"/>
        <w:right w:val="none" w:sz="0" w:space="0" w:color="auto"/>
      </w:divBdr>
    </w:div>
    <w:div w:id="25065865">
      <w:bodyDiv w:val="1"/>
      <w:marLeft w:val="0"/>
      <w:marRight w:val="0"/>
      <w:marTop w:val="0"/>
      <w:marBottom w:val="0"/>
      <w:divBdr>
        <w:top w:val="none" w:sz="0" w:space="0" w:color="auto"/>
        <w:left w:val="none" w:sz="0" w:space="0" w:color="auto"/>
        <w:bottom w:val="none" w:sz="0" w:space="0" w:color="auto"/>
        <w:right w:val="none" w:sz="0" w:space="0" w:color="auto"/>
      </w:divBdr>
    </w:div>
    <w:div w:id="156500704">
      <w:bodyDiv w:val="1"/>
      <w:marLeft w:val="0"/>
      <w:marRight w:val="0"/>
      <w:marTop w:val="0"/>
      <w:marBottom w:val="0"/>
      <w:divBdr>
        <w:top w:val="none" w:sz="0" w:space="0" w:color="auto"/>
        <w:left w:val="none" w:sz="0" w:space="0" w:color="auto"/>
        <w:bottom w:val="none" w:sz="0" w:space="0" w:color="auto"/>
        <w:right w:val="none" w:sz="0" w:space="0" w:color="auto"/>
      </w:divBdr>
    </w:div>
    <w:div w:id="171602314">
      <w:bodyDiv w:val="1"/>
      <w:marLeft w:val="0"/>
      <w:marRight w:val="0"/>
      <w:marTop w:val="0"/>
      <w:marBottom w:val="0"/>
      <w:divBdr>
        <w:top w:val="none" w:sz="0" w:space="0" w:color="auto"/>
        <w:left w:val="none" w:sz="0" w:space="0" w:color="auto"/>
        <w:bottom w:val="none" w:sz="0" w:space="0" w:color="auto"/>
        <w:right w:val="none" w:sz="0" w:space="0" w:color="auto"/>
      </w:divBdr>
    </w:div>
    <w:div w:id="205606118">
      <w:bodyDiv w:val="1"/>
      <w:marLeft w:val="0"/>
      <w:marRight w:val="0"/>
      <w:marTop w:val="0"/>
      <w:marBottom w:val="0"/>
      <w:divBdr>
        <w:top w:val="none" w:sz="0" w:space="0" w:color="auto"/>
        <w:left w:val="none" w:sz="0" w:space="0" w:color="auto"/>
        <w:bottom w:val="none" w:sz="0" w:space="0" w:color="auto"/>
        <w:right w:val="none" w:sz="0" w:space="0" w:color="auto"/>
      </w:divBdr>
    </w:div>
    <w:div w:id="353305128">
      <w:bodyDiv w:val="1"/>
      <w:marLeft w:val="0"/>
      <w:marRight w:val="0"/>
      <w:marTop w:val="0"/>
      <w:marBottom w:val="0"/>
      <w:divBdr>
        <w:top w:val="none" w:sz="0" w:space="0" w:color="auto"/>
        <w:left w:val="none" w:sz="0" w:space="0" w:color="auto"/>
        <w:bottom w:val="none" w:sz="0" w:space="0" w:color="auto"/>
        <w:right w:val="none" w:sz="0" w:space="0" w:color="auto"/>
      </w:divBdr>
    </w:div>
    <w:div w:id="365570926">
      <w:bodyDiv w:val="1"/>
      <w:marLeft w:val="0"/>
      <w:marRight w:val="0"/>
      <w:marTop w:val="0"/>
      <w:marBottom w:val="0"/>
      <w:divBdr>
        <w:top w:val="none" w:sz="0" w:space="0" w:color="auto"/>
        <w:left w:val="none" w:sz="0" w:space="0" w:color="auto"/>
        <w:bottom w:val="none" w:sz="0" w:space="0" w:color="auto"/>
        <w:right w:val="none" w:sz="0" w:space="0" w:color="auto"/>
      </w:divBdr>
    </w:div>
    <w:div w:id="418604921">
      <w:bodyDiv w:val="1"/>
      <w:marLeft w:val="0"/>
      <w:marRight w:val="0"/>
      <w:marTop w:val="0"/>
      <w:marBottom w:val="0"/>
      <w:divBdr>
        <w:top w:val="none" w:sz="0" w:space="0" w:color="auto"/>
        <w:left w:val="none" w:sz="0" w:space="0" w:color="auto"/>
        <w:bottom w:val="none" w:sz="0" w:space="0" w:color="auto"/>
        <w:right w:val="none" w:sz="0" w:space="0" w:color="auto"/>
      </w:divBdr>
    </w:div>
    <w:div w:id="495414992">
      <w:bodyDiv w:val="1"/>
      <w:marLeft w:val="0"/>
      <w:marRight w:val="0"/>
      <w:marTop w:val="0"/>
      <w:marBottom w:val="0"/>
      <w:divBdr>
        <w:top w:val="none" w:sz="0" w:space="0" w:color="auto"/>
        <w:left w:val="none" w:sz="0" w:space="0" w:color="auto"/>
        <w:bottom w:val="none" w:sz="0" w:space="0" w:color="auto"/>
        <w:right w:val="none" w:sz="0" w:space="0" w:color="auto"/>
      </w:divBdr>
    </w:div>
    <w:div w:id="523591726">
      <w:bodyDiv w:val="1"/>
      <w:marLeft w:val="0"/>
      <w:marRight w:val="0"/>
      <w:marTop w:val="0"/>
      <w:marBottom w:val="0"/>
      <w:divBdr>
        <w:top w:val="none" w:sz="0" w:space="0" w:color="auto"/>
        <w:left w:val="none" w:sz="0" w:space="0" w:color="auto"/>
        <w:bottom w:val="none" w:sz="0" w:space="0" w:color="auto"/>
        <w:right w:val="none" w:sz="0" w:space="0" w:color="auto"/>
      </w:divBdr>
    </w:div>
    <w:div w:id="560212518">
      <w:bodyDiv w:val="1"/>
      <w:marLeft w:val="0"/>
      <w:marRight w:val="0"/>
      <w:marTop w:val="0"/>
      <w:marBottom w:val="0"/>
      <w:divBdr>
        <w:top w:val="none" w:sz="0" w:space="0" w:color="auto"/>
        <w:left w:val="none" w:sz="0" w:space="0" w:color="auto"/>
        <w:bottom w:val="none" w:sz="0" w:space="0" w:color="auto"/>
        <w:right w:val="none" w:sz="0" w:space="0" w:color="auto"/>
      </w:divBdr>
    </w:div>
    <w:div w:id="928277066">
      <w:bodyDiv w:val="1"/>
      <w:marLeft w:val="0"/>
      <w:marRight w:val="0"/>
      <w:marTop w:val="0"/>
      <w:marBottom w:val="0"/>
      <w:divBdr>
        <w:top w:val="none" w:sz="0" w:space="0" w:color="auto"/>
        <w:left w:val="none" w:sz="0" w:space="0" w:color="auto"/>
        <w:bottom w:val="none" w:sz="0" w:space="0" w:color="auto"/>
        <w:right w:val="none" w:sz="0" w:space="0" w:color="auto"/>
      </w:divBdr>
    </w:div>
    <w:div w:id="1044479628">
      <w:bodyDiv w:val="1"/>
      <w:marLeft w:val="0"/>
      <w:marRight w:val="0"/>
      <w:marTop w:val="0"/>
      <w:marBottom w:val="0"/>
      <w:divBdr>
        <w:top w:val="none" w:sz="0" w:space="0" w:color="auto"/>
        <w:left w:val="none" w:sz="0" w:space="0" w:color="auto"/>
        <w:bottom w:val="none" w:sz="0" w:space="0" w:color="auto"/>
        <w:right w:val="none" w:sz="0" w:space="0" w:color="auto"/>
      </w:divBdr>
    </w:div>
    <w:div w:id="1178882279">
      <w:bodyDiv w:val="1"/>
      <w:marLeft w:val="0"/>
      <w:marRight w:val="0"/>
      <w:marTop w:val="0"/>
      <w:marBottom w:val="0"/>
      <w:divBdr>
        <w:top w:val="none" w:sz="0" w:space="0" w:color="auto"/>
        <w:left w:val="none" w:sz="0" w:space="0" w:color="auto"/>
        <w:bottom w:val="none" w:sz="0" w:space="0" w:color="auto"/>
        <w:right w:val="none" w:sz="0" w:space="0" w:color="auto"/>
      </w:divBdr>
    </w:div>
    <w:div w:id="1343433976">
      <w:bodyDiv w:val="1"/>
      <w:marLeft w:val="0"/>
      <w:marRight w:val="0"/>
      <w:marTop w:val="0"/>
      <w:marBottom w:val="0"/>
      <w:divBdr>
        <w:top w:val="none" w:sz="0" w:space="0" w:color="auto"/>
        <w:left w:val="none" w:sz="0" w:space="0" w:color="auto"/>
        <w:bottom w:val="none" w:sz="0" w:space="0" w:color="auto"/>
        <w:right w:val="none" w:sz="0" w:space="0" w:color="auto"/>
      </w:divBdr>
    </w:div>
    <w:div w:id="1551989160">
      <w:bodyDiv w:val="1"/>
      <w:marLeft w:val="0"/>
      <w:marRight w:val="0"/>
      <w:marTop w:val="0"/>
      <w:marBottom w:val="0"/>
      <w:divBdr>
        <w:top w:val="none" w:sz="0" w:space="0" w:color="auto"/>
        <w:left w:val="none" w:sz="0" w:space="0" w:color="auto"/>
        <w:bottom w:val="none" w:sz="0" w:space="0" w:color="auto"/>
        <w:right w:val="none" w:sz="0" w:space="0" w:color="auto"/>
      </w:divBdr>
    </w:div>
    <w:div w:id="1742875041">
      <w:bodyDiv w:val="1"/>
      <w:marLeft w:val="0"/>
      <w:marRight w:val="0"/>
      <w:marTop w:val="0"/>
      <w:marBottom w:val="0"/>
      <w:divBdr>
        <w:top w:val="none" w:sz="0" w:space="0" w:color="auto"/>
        <w:left w:val="none" w:sz="0" w:space="0" w:color="auto"/>
        <w:bottom w:val="none" w:sz="0" w:space="0" w:color="auto"/>
        <w:right w:val="none" w:sz="0" w:space="0" w:color="auto"/>
      </w:divBdr>
    </w:div>
    <w:div w:id="1857765733">
      <w:bodyDiv w:val="1"/>
      <w:marLeft w:val="0"/>
      <w:marRight w:val="0"/>
      <w:marTop w:val="0"/>
      <w:marBottom w:val="0"/>
      <w:divBdr>
        <w:top w:val="none" w:sz="0" w:space="0" w:color="auto"/>
        <w:left w:val="none" w:sz="0" w:space="0" w:color="auto"/>
        <w:bottom w:val="none" w:sz="0" w:space="0" w:color="auto"/>
        <w:right w:val="none" w:sz="0" w:space="0" w:color="auto"/>
      </w:divBdr>
    </w:div>
    <w:div w:id="2069183005">
      <w:bodyDiv w:val="1"/>
      <w:marLeft w:val="0"/>
      <w:marRight w:val="0"/>
      <w:marTop w:val="0"/>
      <w:marBottom w:val="0"/>
      <w:divBdr>
        <w:top w:val="none" w:sz="0" w:space="0" w:color="auto"/>
        <w:left w:val="none" w:sz="0" w:space="0" w:color="auto"/>
        <w:bottom w:val="none" w:sz="0" w:space="0" w:color="auto"/>
        <w:right w:val="none" w:sz="0" w:space="0" w:color="auto"/>
      </w:divBdr>
    </w:div>
    <w:div w:id="209512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oleObject" Target="embeddings/oleObject2.bin"/><Relationship Id="rId26" Type="http://schemas.openxmlformats.org/officeDocument/2006/relationships/image" Target="media/image11.png"/><Relationship Id="rId39" Type="http://schemas.openxmlformats.org/officeDocument/2006/relationships/image" Target="http://5fan.ru/files/4/5fan_ru_20758_485d465a50a25100560ba1a4bef6ebe8.html_files/rId18.png" TargetMode="External"/><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image" Target="media/image15.png"/><Relationship Id="rId42" Type="http://schemas.openxmlformats.org/officeDocument/2006/relationships/image" Target="media/image19.png"/><Relationship Id="rId47" Type="http://schemas.openxmlformats.org/officeDocument/2006/relationships/hyperlink" Target="https://znanium.com/catalog/publishers/books?ref=4a7c6b39-dcc2-11e3-9728-90b11c31de4c"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wmf"/><Relationship Id="rId25" Type="http://schemas.openxmlformats.org/officeDocument/2006/relationships/image" Target="http://5fan.ru/files/4/5fan_ru_20758_485d465a50a25100560ba1a4bef6ebe8.html_files/rId8.png" TargetMode="External"/><Relationship Id="rId33" Type="http://schemas.openxmlformats.org/officeDocument/2006/relationships/image" Target="http://5fan.ru/files/4/5fan_ru_20758_485d465a50a25100560ba1a4bef6ebe8.html_files/rId15.png" TargetMode="External"/><Relationship Id="rId38" Type="http://schemas.openxmlformats.org/officeDocument/2006/relationships/image" Target="media/image17.png"/><Relationship Id="rId46" Type="http://schemas.openxmlformats.org/officeDocument/2006/relationships/hyperlink" Target="https://znanium.com/catalog/authors/books?ref=e2638ba4-d70f-11e5-a297-90b11c31de4c"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8.wmf"/><Relationship Id="rId29" Type="http://schemas.openxmlformats.org/officeDocument/2006/relationships/image" Target="http://5fan.ru/files/4/5fan_ru_20758_485d465a50a25100560ba1a4bef6ebe8.html_files/rId13.png" TargetMode="External"/><Relationship Id="rId41" Type="http://schemas.openxmlformats.org/officeDocument/2006/relationships/image" Target="http://5fan.ru/files/4/5fan_ru_20758_485d465a50a25100560ba1a4bef6ebe8.html_files/rId19.p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0.png"/><Relationship Id="rId32" Type="http://schemas.openxmlformats.org/officeDocument/2006/relationships/image" Target="media/image14.png"/><Relationship Id="rId37" Type="http://schemas.openxmlformats.org/officeDocument/2006/relationships/image" Target="http://5fan.ru/files/4/5fan_ru_20758_485d465a50a25100560ba1a4bef6ebe8.html_files/rId17.png" TargetMode="External"/><Relationship Id="rId40" Type="http://schemas.openxmlformats.org/officeDocument/2006/relationships/image" Target="media/image18.png"/><Relationship Id="rId45" Type="http://schemas.openxmlformats.org/officeDocument/2006/relationships/image" Target="http://5fan.ru/files/4/5fan_ru_20758_485d465a50a25100560ba1a4bef6ebe8.html_files/rId21.png"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http://5fan.ru/files/4/5fan_ru_20758_485d465a50a25100560ba1a4bef6ebe8.html_files/rId11.png" TargetMode="External"/><Relationship Id="rId28" Type="http://schemas.openxmlformats.org/officeDocument/2006/relationships/image" Target="media/image12.png"/><Relationship Id="rId36" Type="http://schemas.openxmlformats.org/officeDocument/2006/relationships/image" Target="media/image16.png"/><Relationship Id="rId49"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oleObject" Target="embeddings/oleObject3.bin"/><Relationship Id="rId31" Type="http://schemas.openxmlformats.org/officeDocument/2006/relationships/image" Target="http://5fan.ru/files/4/5fan_ru_20758_485d465a50a25100560ba1a4bef6ebe8.html_files/rId14.png" TargetMode="External"/><Relationship Id="rId44"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gif"/><Relationship Id="rId22" Type="http://schemas.openxmlformats.org/officeDocument/2006/relationships/image" Target="media/image9.png"/><Relationship Id="rId27" Type="http://schemas.openxmlformats.org/officeDocument/2006/relationships/image" Target="http://5fan.ru/files/4/5fan_ru_20758_485d465a50a25100560ba1a4bef6ebe8.html_files/rId10.png" TargetMode="External"/><Relationship Id="rId30" Type="http://schemas.openxmlformats.org/officeDocument/2006/relationships/image" Target="media/image13.png"/><Relationship Id="rId35" Type="http://schemas.openxmlformats.org/officeDocument/2006/relationships/image" Target="http://5fan.ru/files/4/5fan_ru_20758_485d465a50a25100560ba1a4bef6ebe8.html_files/rId16.png" TargetMode="External"/><Relationship Id="rId43" Type="http://schemas.openxmlformats.org/officeDocument/2006/relationships/image" Target="http://5fan.ru/files/4/5fan_ru_20758_485d465a50a25100560ba1a4bef6ebe8.html_files/rId20.png" TargetMode="External"/><Relationship Id="rId48"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02A1E-51F7-4A6E-B353-E4AA9AC8A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13896</Words>
  <Characters>79213</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Сергей Ченцов</cp:lastModifiedBy>
  <cp:revision>3</cp:revision>
  <cp:lastPrinted>2023-01-05T17:32:00Z</cp:lastPrinted>
  <dcterms:created xsi:type="dcterms:W3CDTF">2023-06-29T11:26:00Z</dcterms:created>
  <dcterms:modified xsi:type="dcterms:W3CDTF">2023-06-29T11:26:00Z</dcterms:modified>
</cp:coreProperties>
</file>