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2A8A97" w14:textId="77EB951E" w:rsidR="00087F6F" w:rsidRDefault="00087F6F" w:rsidP="0090697D">
      <w:pPr>
        <w:spacing w:after="0" w:line="259" w:lineRule="auto"/>
        <w:ind w:left="0" w:right="0" w:firstLine="0"/>
        <w:jc w:val="center"/>
      </w:pPr>
    </w:p>
    <w:p w14:paraId="34137D27" w14:textId="77777777" w:rsidR="00087F6F" w:rsidRDefault="00000000" w:rsidP="0090697D">
      <w:pPr>
        <w:spacing w:after="0" w:line="259" w:lineRule="auto"/>
        <w:ind w:left="0" w:right="-173" w:firstLine="0"/>
        <w:jc w:val="center"/>
      </w:pPr>
      <w:r>
        <w:rPr>
          <w:b/>
          <w:sz w:val="24"/>
        </w:rPr>
        <w:t xml:space="preserve"> </w:t>
      </w:r>
    </w:p>
    <w:p w14:paraId="4277AF66" w14:textId="77777777" w:rsidR="0090697D" w:rsidRPr="008A7CDD" w:rsidRDefault="0090697D" w:rsidP="0090697D">
      <w:pPr>
        <w:ind w:left="0" w:right="-173" w:firstLine="0"/>
        <w:jc w:val="center"/>
      </w:pPr>
      <w:r w:rsidRPr="008A7CDD">
        <w:t>Министерство образования и науки Челябинской области</w:t>
      </w:r>
    </w:p>
    <w:p w14:paraId="0490C6C2" w14:textId="77777777" w:rsidR="0090697D" w:rsidRPr="008A7CDD" w:rsidRDefault="0090697D" w:rsidP="0090697D">
      <w:pPr>
        <w:ind w:left="0" w:right="-173" w:firstLine="0"/>
        <w:jc w:val="center"/>
      </w:pPr>
      <w:r w:rsidRPr="008A7CDD">
        <w:t xml:space="preserve">Государственное бюджетное </w:t>
      </w:r>
      <w:r>
        <w:t>профессиональное</w:t>
      </w:r>
      <w:r w:rsidRPr="008A7CDD">
        <w:t xml:space="preserve"> образовательное учреждение</w:t>
      </w:r>
    </w:p>
    <w:p w14:paraId="4125A6C4" w14:textId="77777777" w:rsidR="0090697D" w:rsidRPr="008A7CDD" w:rsidRDefault="0090697D" w:rsidP="0090697D">
      <w:pPr>
        <w:ind w:left="0" w:right="-173" w:firstLine="0"/>
        <w:jc w:val="center"/>
      </w:pPr>
      <w:r w:rsidRPr="008A7CDD">
        <w:rPr>
          <w:b/>
        </w:rPr>
        <w:t xml:space="preserve"> «Южно-Уральский государственный технический колледж»</w:t>
      </w:r>
    </w:p>
    <w:p w14:paraId="5C7B8013" w14:textId="77777777" w:rsidR="0090697D" w:rsidRDefault="0090697D" w:rsidP="0090697D">
      <w:pPr>
        <w:ind w:left="0" w:right="-173" w:firstLine="0"/>
        <w:rPr>
          <w:sz w:val="20"/>
          <w:szCs w:val="20"/>
        </w:rPr>
      </w:pPr>
    </w:p>
    <w:p w14:paraId="08ED2EB3" w14:textId="77777777" w:rsidR="0090697D" w:rsidRDefault="0090697D" w:rsidP="0090697D">
      <w:pPr>
        <w:ind w:left="0" w:right="-173" w:firstLine="0"/>
      </w:pPr>
    </w:p>
    <w:p w14:paraId="0E253BAF" w14:textId="77777777" w:rsidR="0090697D" w:rsidRDefault="0090697D" w:rsidP="0090697D">
      <w:pPr>
        <w:ind w:left="0" w:right="-173" w:firstLine="0"/>
      </w:pPr>
    </w:p>
    <w:p w14:paraId="456F53F5" w14:textId="77777777" w:rsidR="0090697D" w:rsidRDefault="0090697D" w:rsidP="0090697D">
      <w:pPr>
        <w:ind w:left="0" w:right="-173" w:firstLine="0"/>
      </w:pPr>
    </w:p>
    <w:p w14:paraId="5AF4BE5C" w14:textId="77777777" w:rsidR="0090697D" w:rsidRDefault="0090697D" w:rsidP="0090697D">
      <w:pPr>
        <w:ind w:left="0" w:right="-173" w:firstLine="0"/>
      </w:pPr>
    </w:p>
    <w:p w14:paraId="7A37BFE3" w14:textId="77777777" w:rsidR="0090697D" w:rsidRDefault="0090697D" w:rsidP="0090697D"/>
    <w:p w14:paraId="47C959F5" w14:textId="77777777" w:rsidR="0090697D" w:rsidRDefault="0090697D" w:rsidP="0090697D"/>
    <w:p w14:paraId="128CD476" w14:textId="77777777" w:rsidR="0090697D" w:rsidRDefault="0090697D" w:rsidP="0090697D"/>
    <w:p w14:paraId="3FBF7F25" w14:textId="77777777" w:rsidR="0090697D" w:rsidRDefault="0090697D" w:rsidP="0090697D"/>
    <w:p w14:paraId="307D84D6" w14:textId="77777777" w:rsidR="0090697D" w:rsidRDefault="0090697D" w:rsidP="0090697D"/>
    <w:p w14:paraId="5A5DC9C7" w14:textId="77777777" w:rsidR="0090697D" w:rsidRDefault="0090697D" w:rsidP="0090697D"/>
    <w:p w14:paraId="5B12AE6F" w14:textId="77777777" w:rsidR="0090697D" w:rsidRDefault="0090697D" w:rsidP="0090697D"/>
    <w:p w14:paraId="76BABBAD" w14:textId="77777777" w:rsidR="0090697D" w:rsidRDefault="0090697D" w:rsidP="0090697D"/>
    <w:p w14:paraId="74BED681" w14:textId="77777777" w:rsidR="0090697D" w:rsidRDefault="0090697D" w:rsidP="0090697D"/>
    <w:p w14:paraId="5837FA0A" w14:textId="77777777" w:rsidR="0090697D" w:rsidRPr="008B5685" w:rsidRDefault="0090697D" w:rsidP="0090697D">
      <w:pPr>
        <w:spacing w:line="360" w:lineRule="auto"/>
        <w:rPr>
          <w:szCs w:val="28"/>
        </w:rPr>
      </w:pPr>
    </w:p>
    <w:p w14:paraId="7680301D" w14:textId="77777777" w:rsidR="0090697D" w:rsidRPr="002151A8" w:rsidRDefault="0090697D" w:rsidP="0090697D">
      <w:pPr>
        <w:pStyle w:val="31"/>
        <w:spacing w:after="0" w:line="360" w:lineRule="auto"/>
        <w:jc w:val="center"/>
        <w:rPr>
          <w:b/>
          <w:sz w:val="28"/>
          <w:szCs w:val="28"/>
        </w:rPr>
      </w:pPr>
      <w:r w:rsidRPr="002151A8">
        <w:rPr>
          <w:b/>
          <w:sz w:val="28"/>
          <w:szCs w:val="28"/>
        </w:rPr>
        <w:t>МЕТОДИЧЕСКИЕ РЕКОМЕНДАЦИИ ПО ВЫПОЛНЕНИЮ ПРАКТИЧЕСКИХ РАБОТ</w:t>
      </w:r>
    </w:p>
    <w:p w14:paraId="2EC2CA9D" w14:textId="77777777" w:rsidR="0090697D" w:rsidRPr="002151A8" w:rsidRDefault="0090697D" w:rsidP="0090697D">
      <w:pPr>
        <w:pStyle w:val="a3"/>
        <w:spacing w:after="0" w:line="360" w:lineRule="auto"/>
        <w:jc w:val="center"/>
        <w:rPr>
          <w:bCs/>
          <w:sz w:val="28"/>
          <w:szCs w:val="28"/>
        </w:rPr>
      </w:pPr>
      <w:r w:rsidRPr="002151A8">
        <w:rPr>
          <w:bCs/>
          <w:sz w:val="28"/>
          <w:szCs w:val="28"/>
        </w:rPr>
        <w:t xml:space="preserve">по </w:t>
      </w:r>
      <w:r>
        <w:rPr>
          <w:bCs/>
          <w:sz w:val="28"/>
          <w:szCs w:val="28"/>
        </w:rPr>
        <w:t xml:space="preserve">учебной </w:t>
      </w:r>
      <w:r w:rsidRPr="002151A8">
        <w:rPr>
          <w:bCs/>
          <w:sz w:val="28"/>
          <w:szCs w:val="28"/>
        </w:rPr>
        <w:t>дисциплине</w:t>
      </w:r>
    </w:p>
    <w:p w14:paraId="1B8F175B" w14:textId="77777777" w:rsidR="0090697D" w:rsidRPr="0090697D" w:rsidRDefault="0090697D" w:rsidP="0090697D">
      <w:pPr>
        <w:pStyle w:val="31"/>
        <w:spacing w:after="0" w:line="360" w:lineRule="auto"/>
        <w:jc w:val="center"/>
        <w:rPr>
          <w:b/>
          <w:bCs/>
          <w:sz w:val="28"/>
          <w:szCs w:val="28"/>
        </w:rPr>
      </w:pPr>
      <w:r w:rsidRPr="0090697D">
        <w:rPr>
          <w:b/>
          <w:bCs/>
          <w:sz w:val="28"/>
          <w:szCs w:val="28"/>
        </w:rPr>
        <w:t>БЕЗОПАСНОСТЬ ЖИЗНЕДЕЯТЕЛЬНОСТИ</w:t>
      </w:r>
    </w:p>
    <w:p w14:paraId="0F09A45E" w14:textId="2FA301F6" w:rsidR="0090697D" w:rsidRPr="002151A8" w:rsidRDefault="0090697D" w:rsidP="0090697D">
      <w:pPr>
        <w:pStyle w:val="31"/>
        <w:spacing w:after="0" w:line="360" w:lineRule="auto"/>
        <w:jc w:val="center"/>
        <w:rPr>
          <w:sz w:val="28"/>
          <w:szCs w:val="28"/>
        </w:rPr>
      </w:pPr>
      <w:r w:rsidRPr="002151A8">
        <w:rPr>
          <w:sz w:val="28"/>
          <w:szCs w:val="28"/>
        </w:rPr>
        <w:t xml:space="preserve">для специальности </w:t>
      </w:r>
      <w:r>
        <w:rPr>
          <w:sz w:val="28"/>
          <w:szCs w:val="28"/>
        </w:rPr>
        <w:t>21.02.19</w:t>
      </w:r>
      <w:r w:rsidRPr="002151A8">
        <w:rPr>
          <w:sz w:val="28"/>
          <w:szCs w:val="28"/>
        </w:rPr>
        <w:t xml:space="preserve"> </w:t>
      </w:r>
      <w:r>
        <w:rPr>
          <w:sz w:val="28"/>
          <w:szCs w:val="28"/>
        </w:rPr>
        <w:t>Землеустройство</w:t>
      </w:r>
    </w:p>
    <w:p w14:paraId="7FF35B39" w14:textId="77777777" w:rsidR="0090697D" w:rsidRPr="00A50CAE" w:rsidRDefault="0090697D" w:rsidP="0090697D">
      <w:pPr>
        <w:jc w:val="center"/>
        <w:rPr>
          <w:szCs w:val="28"/>
        </w:rPr>
      </w:pPr>
    </w:p>
    <w:p w14:paraId="35FF98F0" w14:textId="77777777" w:rsidR="0090697D" w:rsidRPr="00A50CAE" w:rsidRDefault="0090697D" w:rsidP="0090697D">
      <w:pPr>
        <w:jc w:val="center"/>
        <w:rPr>
          <w:szCs w:val="28"/>
        </w:rPr>
      </w:pPr>
    </w:p>
    <w:p w14:paraId="299AF326" w14:textId="77777777" w:rsidR="0090697D" w:rsidRDefault="0090697D" w:rsidP="0090697D">
      <w:pPr>
        <w:jc w:val="center"/>
        <w:rPr>
          <w:szCs w:val="28"/>
        </w:rPr>
      </w:pPr>
    </w:p>
    <w:p w14:paraId="386EC8FB" w14:textId="77777777" w:rsidR="0090697D" w:rsidRDefault="0090697D" w:rsidP="0090697D">
      <w:pPr>
        <w:jc w:val="center"/>
        <w:rPr>
          <w:szCs w:val="28"/>
        </w:rPr>
      </w:pPr>
    </w:p>
    <w:p w14:paraId="0D21064D" w14:textId="77777777" w:rsidR="0090697D" w:rsidRDefault="0090697D" w:rsidP="0090697D">
      <w:pPr>
        <w:jc w:val="center"/>
        <w:rPr>
          <w:szCs w:val="28"/>
        </w:rPr>
      </w:pPr>
    </w:p>
    <w:p w14:paraId="46FB6587" w14:textId="77777777" w:rsidR="0090697D" w:rsidRDefault="0090697D" w:rsidP="0090697D">
      <w:pPr>
        <w:jc w:val="center"/>
        <w:rPr>
          <w:szCs w:val="28"/>
        </w:rPr>
      </w:pPr>
    </w:p>
    <w:p w14:paraId="3572D6AB" w14:textId="77777777" w:rsidR="0090697D" w:rsidRDefault="0090697D" w:rsidP="0090697D">
      <w:pPr>
        <w:jc w:val="center"/>
        <w:rPr>
          <w:szCs w:val="28"/>
        </w:rPr>
      </w:pPr>
    </w:p>
    <w:p w14:paraId="11A223CF" w14:textId="77777777" w:rsidR="0090697D" w:rsidRDefault="0090697D" w:rsidP="0090697D">
      <w:pPr>
        <w:jc w:val="center"/>
        <w:rPr>
          <w:szCs w:val="28"/>
        </w:rPr>
      </w:pPr>
    </w:p>
    <w:p w14:paraId="14446CD5" w14:textId="77777777" w:rsidR="0090697D" w:rsidRDefault="0090697D" w:rsidP="0090697D">
      <w:pPr>
        <w:jc w:val="center"/>
        <w:rPr>
          <w:szCs w:val="28"/>
        </w:rPr>
      </w:pPr>
    </w:p>
    <w:p w14:paraId="200FD670" w14:textId="77777777" w:rsidR="0090697D" w:rsidRDefault="0090697D" w:rsidP="0090697D">
      <w:pPr>
        <w:jc w:val="center"/>
        <w:rPr>
          <w:szCs w:val="28"/>
        </w:rPr>
      </w:pPr>
    </w:p>
    <w:p w14:paraId="1AA23CDD" w14:textId="77777777" w:rsidR="0090697D" w:rsidRDefault="0090697D" w:rsidP="0090697D">
      <w:pPr>
        <w:jc w:val="center"/>
        <w:rPr>
          <w:szCs w:val="28"/>
        </w:rPr>
      </w:pPr>
    </w:p>
    <w:p w14:paraId="5D05AA46" w14:textId="77777777" w:rsidR="0090697D" w:rsidRDefault="0090697D" w:rsidP="0090697D">
      <w:pPr>
        <w:jc w:val="center"/>
        <w:rPr>
          <w:szCs w:val="28"/>
        </w:rPr>
      </w:pPr>
    </w:p>
    <w:p w14:paraId="09300E99" w14:textId="77777777" w:rsidR="0090697D" w:rsidRPr="00791DE7" w:rsidRDefault="0090697D" w:rsidP="0090697D">
      <w:pPr>
        <w:jc w:val="center"/>
        <w:rPr>
          <w:szCs w:val="28"/>
        </w:rPr>
      </w:pPr>
      <w:r>
        <w:rPr>
          <w:szCs w:val="28"/>
        </w:rPr>
        <w:t>Челябинск, 2023</w:t>
      </w:r>
    </w:p>
    <w:tbl>
      <w:tblPr>
        <w:tblW w:w="9694" w:type="dxa"/>
        <w:tblLayout w:type="fixed"/>
        <w:tblLook w:val="0000" w:firstRow="0" w:lastRow="0" w:firstColumn="0" w:lastColumn="0" w:noHBand="0" w:noVBand="0"/>
      </w:tblPr>
      <w:tblGrid>
        <w:gridCol w:w="3085"/>
        <w:gridCol w:w="3119"/>
        <w:gridCol w:w="3490"/>
      </w:tblGrid>
      <w:tr w:rsidR="0090697D" w:rsidRPr="00FE66E6" w14:paraId="116D7381" w14:textId="77777777" w:rsidTr="00086A16">
        <w:trPr>
          <w:trHeight w:val="3119"/>
        </w:trPr>
        <w:tc>
          <w:tcPr>
            <w:tcW w:w="3085" w:type="dxa"/>
          </w:tcPr>
          <w:p w14:paraId="13ACBBC8" w14:textId="4D34F5BF" w:rsidR="0090697D" w:rsidRPr="00FE66E6" w:rsidRDefault="0090697D" w:rsidP="0090697D">
            <w:pPr>
              <w:spacing w:after="0"/>
              <w:ind w:left="0" w:right="0"/>
              <w:jc w:val="left"/>
              <w:rPr>
                <w:szCs w:val="27"/>
              </w:rPr>
            </w:pPr>
            <w:r w:rsidRPr="00FE66E6">
              <w:rPr>
                <w:szCs w:val="27"/>
              </w:rPr>
              <w:lastRenderedPageBreak/>
              <w:br w:type="page"/>
            </w:r>
            <w:r w:rsidRPr="00FE66E6">
              <w:rPr>
                <w:szCs w:val="27"/>
              </w:rPr>
              <w:br w:type="page"/>
            </w:r>
            <w:r w:rsidRPr="00FE66E6">
              <w:rPr>
                <w:szCs w:val="27"/>
              </w:rPr>
              <w:br w:type="page"/>
              <w:t xml:space="preserve">Методические рекомендации по выполнению практических работ составлены в соответствии с Программой учебной дисциплины </w:t>
            </w:r>
          </w:p>
        </w:tc>
        <w:tc>
          <w:tcPr>
            <w:tcW w:w="3119" w:type="dxa"/>
          </w:tcPr>
          <w:p w14:paraId="4E1B69C3" w14:textId="77215A62" w:rsidR="0090697D" w:rsidRPr="00FE66E6" w:rsidRDefault="0090697D" w:rsidP="0090697D">
            <w:pPr>
              <w:spacing w:after="0"/>
              <w:ind w:left="0" w:right="0"/>
              <w:rPr>
                <w:szCs w:val="27"/>
              </w:rPr>
            </w:pPr>
            <w:r w:rsidRPr="00FE66E6">
              <w:rPr>
                <w:szCs w:val="27"/>
              </w:rPr>
              <w:t xml:space="preserve">й (цикловой) </w:t>
            </w:r>
          </w:p>
          <w:p w14:paraId="0CB543AC" w14:textId="77777777" w:rsidR="0090697D" w:rsidRPr="00FE66E6" w:rsidRDefault="0090697D" w:rsidP="0090697D">
            <w:pPr>
              <w:spacing w:after="0"/>
              <w:ind w:left="0" w:right="0"/>
              <w:rPr>
                <w:szCs w:val="27"/>
              </w:rPr>
            </w:pPr>
            <w:r w:rsidRPr="00FE66E6">
              <w:rPr>
                <w:szCs w:val="27"/>
              </w:rPr>
              <w:t>комиссией ИТ</w:t>
            </w:r>
          </w:p>
          <w:p w14:paraId="20F1CB31" w14:textId="77777777" w:rsidR="0090697D" w:rsidRPr="00FE66E6" w:rsidRDefault="0090697D" w:rsidP="0090697D">
            <w:pPr>
              <w:pStyle w:val="a5"/>
              <w:rPr>
                <w:szCs w:val="27"/>
              </w:rPr>
            </w:pPr>
            <w:r w:rsidRPr="00FE66E6">
              <w:rPr>
                <w:sz w:val="28"/>
                <w:szCs w:val="27"/>
              </w:rPr>
              <w:t>протокол № ______</w:t>
            </w:r>
          </w:p>
          <w:p w14:paraId="770CE8FE" w14:textId="77777777" w:rsidR="0090697D" w:rsidRPr="00FE66E6" w:rsidRDefault="0090697D" w:rsidP="0090697D">
            <w:pPr>
              <w:pStyle w:val="a5"/>
              <w:rPr>
                <w:szCs w:val="27"/>
              </w:rPr>
            </w:pPr>
            <w:r>
              <w:rPr>
                <w:sz w:val="28"/>
                <w:szCs w:val="27"/>
              </w:rPr>
              <w:t>от «_</w:t>
            </w:r>
            <w:proofErr w:type="gramStart"/>
            <w:r>
              <w:rPr>
                <w:sz w:val="28"/>
                <w:szCs w:val="27"/>
              </w:rPr>
              <w:t>_»_</w:t>
            </w:r>
            <w:proofErr w:type="gramEnd"/>
            <w:r>
              <w:rPr>
                <w:sz w:val="28"/>
                <w:szCs w:val="27"/>
              </w:rPr>
              <w:t>______2023</w:t>
            </w:r>
            <w:r w:rsidRPr="00FE66E6">
              <w:rPr>
                <w:sz w:val="28"/>
                <w:szCs w:val="27"/>
              </w:rPr>
              <w:t xml:space="preserve"> г.</w:t>
            </w:r>
          </w:p>
          <w:p w14:paraId="45536271" w14:textId="77777777" w:rsidR="0090697D" w:rsidRPr="00FE66E6" w:rsidRDefault="0090697D" w:rsidP="0090697D">
            <w:pPr>
              <w:pStyle w:val="a5"/>
              <w:rPr>
                <w:szCs w:val="27"/>
              </w:rPr>
            </w:pPr>
          </w:p>
          <w:p w14:paraId="2AF460CB" w14:textId="77777777" w:rsidR="0090697D" w:rsidRDefault="0090697D" w:rsidP="0090697D">
            <w:pPr>
              <w:pStyle w:val="a5"/>
              <w:rPr>
                <w:szCs w:val="27"/>
              </w:rPr>
            </w:pPr>
            <w:r w:rsidRPr="00FE66E6">
              <w:rPr>
                <w:sz w:val="28"/>
                <w:szCs w:val="27"/>
              </w:rPr>
              <w:t xml:space="preserve">Председатель ПЦК  </w:t>
            </w:r>
          </w:p>
          <w:p w14:paraId="7C321A1E" w14:textId="77777777" w:rsidR="0090697D" w:rsidRPr="00FE66E6" w:rsidRDefault="0090697D" w:rsidP="0090697D">
            <w:pPr>
              <w:pStyle w:val="a5"/>
              <w:rPr>
                <w:szCs w:val="27"/>
              </w:rPr>
            </w:pPr>
            <w:r>
              <w:rPr>
                <w:sz w:val="28"/>
                <w:szCs w:val="27"/>
              </w:rPr>
              <w:t>Малахова М.В.</w:t>
            </w:r>
          </w:p>
        </w:tc>
        <w:tc>
          <w:tcPr>
            <w:tcW w:w="3490" w:type="dxa"/>
          </w:tcPr>
          <w:p w14:paraId="2920F0F4" w14:textId="77777777" w:rsidR="0090697D" w:rsidRPr="00FE66E6" w:rsidRDefault="0090697D" w:rsidP="0090697D">
            <w:pPr>
              <w:spacing w:after="0"/>
              <w:ind w:left="0" w:right="0"/>
              <w:rPr>
                <w:szCs w:val="27"/>
              </w:rPr>
            </w:pPr>
            <w:r w:rsidRPr="00FE66E6">
              <w:rPr>
                <w:szCs w:val="27"/>
              </w:rPr>
              <w:t>УТВЕРЖДАЮ</w:t>
            </w:r>
          </w:p>
          <w:p w14:paraId="6FC88473" w14:textId="77777777" w:rsidR="0090697D" w:rsidRPr="00FE66E6" w:rsidRDefault="0090697D" w:rsidP="0090697D">
            <w:pPr>
              <w:spacing w:after="0"/>
              <w:ind w:left="0" w:right="0"/>
              <w:rPr>
                <w:szCs w:val="27"/>
              </w:rPr>
            </w:pPr>
            <w:r>
              <w:rPr>
                <w:szCs w:val="27"/>
              </w:rPr>
              <w:t>Зам. директора по У</w:t>
            </w:r>
            <w:r w:rsidRPr="00FE66E6">
              <w:rPr>
                <w:szCs w:val="27"/>
              </w:rPr>
              <w:t xml:space="preserve">МР </w:t>
            </w:r>
          </w:p>
          <w:p w14:paraId="7A8E1860" w14:textId="77777777" w:rsidR="0090697D" w:rsidRPr="00FE66E6" w:rsidRDefault="0090697D" w:rsidP="0090697D">
            <w:pPr>
              <w:spacing w:after="0"/>
              <w:ind w:left="0" w:right="0"/>
              <w:rPr>
                <w:szCs w:val="27"/>
              </w:rPr>
            </w:pPr>
            <w:r w:rsidRPr="00FE66E6">
              <w:rPr>
                <w:szCs w:val="27"/>
              </w:rPr>
              <w:t xml:space="preserve">_____Т.Ю. </w:t>
            </w:r>
            <w:proofErr w:type="spellStart"/>
            <w:r w:rsidRPr="00FE66E6">
              <w:rPr>
                <w:szCs w:val="27"/>
              </w:rPr>
              <w:t>Крашакова</w:t>
            </w:r>
            <w:proofErr w:type="spellEnd"/>
          </w:p>
          <w:p w14:paraId="384A0A98" w14:textId="77777777" w:rsidR="0090697D" w:rsidRPr="00FE66E6" w:rsidRDefault="0090697D" w:rsidP="0090697D">
            <w:pPr>
              <w:spacing w:after="0"/>
              <w:ind w:left="0" w:right="0"/>
              <w:rPr>
                <w:szCs w:val="27"/>
              </w:rPr>
            </w:pPr>
          </w:p>
          <w:p w14:paraId="0B853C78" w14:textId="77777777" w:rsidR="0090697D" w:rsidRPr="00FE66E6" w:rsidRDefault="0090697D" w:rsidP="0090697D">
            <w:pPr>
              <w:spacing w:after="0"/>
              <w:ind w:left="0" w:right="0"/>
              <w:rPr>
                <w:szCs w:val="27"/>
              </w:rPr>
            </w:pPr>
            <w:r>
              <w:rPr>
                <w:szCs w:val="27"/>
              </w:rPr>
              <w:t>«__</w:t>
            </w:r>
            <w:proofErr w:type="gramStart"/>
            <w:r>
              <w:rPr>
                <w:szCs w:val="27"/>
              </w:rPr>
              <w:t>_»_</w:t>
            </w:r>
            <w:proofErr w:type="gramEnd"/>
            <w:r>
              <w:rPr>
                <w:szCs w:val="27"/>
              </w:rPr>
              <w:t>______2023</w:t>
            </w:r>
            <w:r w:rsidRPr="00FE66E6">
              <w:rPr>
                <w:szCs w:val="27"/>
              </w:rPr>
              <w:t xml:space="preserve"> г.</w:t>
            </w:r>
          </w:p>
        </w:tc>
      </w:tr>
    </w:tbl>
    <w:p w14:paraId="2EF4E046" w14:textId="77777777" w:rsidR="0090697D" w:rsidRPr="00CE708F" w:rsidRDefault="0090697D" w:rsidP="0090697D">
      <w:pPr>
        <w:pStyle w:val="a3"/>
        <w:ind w:left="1416" w:right="-426"/>
      </w:pPr>
    </w:p>
    <w:p w14:paraId="034CB10E" w14:textId="77777777" w:rsidR="0090697D" w:rsidRPr="00CE708F" w:rsidRDefault="0090697D" w:rsidP="0090697D">
      <w:pPr>
        <w:pStyle w:val="a3"/>
        <w:ind w:left="1416" w:right="-426"/>
      </w:pPr>
    </w:p>
    <w:p w14:paraId="30310E79" w14:textId="77777777" w:rsidR="0090697D" w:rsidRPr="00CE708F" w:rsidRDefault="0090697D" w:rsidP="0090697D">
      <w:pPr>
        <w:pStyle w:val="a3"/>
        <w:ind w:left="1416" w:right="-426"/>
      </w:pPr>
    </w:p>
    <w:p w14:paraId="65050E20" w14:textId="77777777" w:rsidR="0090697D" w:rsidRPr="00CE708F" w:rsidRDefault="0090697D" w:rsidP="0090697D">
      <w:pPr>
        <w:pStyle w:val="a3"/>
        <w:ind w:left="1416" w:right="-426"/>
      </w:pPr>
    </w:p>
    <w:p w14:paraId="0DFBCE20" w14:textId="77777777" w:rsidR="0090697D" w:rsidRPr="00CE708F" w:rsidRDefault="0090697D" w:rsidP="0090697D">
      <w:pPr>
        <w:ind w:left="1416"/>
      </w:pPr>
    </w:p>
    <w:p w14:paraId="101F55B4" w14:textId="77777777" w:rsidR="0090697D" w:rsidRPr="00CE708F" w:rsidRDefault="0090697D" w:rsidP="0090697D">
      <w:pPr>
        <w:ind w:left="1416"/>
      </w:pPr>
    </w:p>
    <w:p w14:paraId="1D279716" w14:textId="77777777" w:rsidR="0090697D" w:rsidRPr="00CE708F" w:rsidRDefault="0090697D" w:rsidP="0090697D">
      <w:pPr>
        <w:ind w:left="1416"/>
      </w:pPr>
    </w:p>
    <w:p w14:paraId="12DBDF6B" w14:textId="77777777" w:rsidR="0090697D" w:rsidRPr="00CE708F" w:rsidRDefault="0090697D" w:rsidP="0090697D">
      <w:pPr>
        <w:ind w:left="1416"/>
      </w:pPr>
    </w:p>
    <w:p w14:paraId="1816B6BC" w14:textId="77777777" w:rsidR="0090697D" w:rsidRPr="00CE708F" w:rsidRDefault="0090697D" w:rsidP="0090697D">
      <w:pPr>
        <w:pStyle w:val="2"/>
        <w:ind w:left="1416"/>
      </w:pPr>
    </w:p>
    <w:p w14:paraId="3A6CF9E1" w14:textId="77777777" w:rsidR="0090697D" w:rsidRPr="00CE708F" w:rsidRDefault="0090697D" w:rsidP="0090697D">
      <w:pPr>
        <w:ind w:left="1416"/>
      </w:pPr>
    </w:p>
    <w:p w14:paraId="01BAED55" w14:textId="77777777" w:rsidR="0090697D" w:rsidRPr="00CE708F" w:rsidRDefault="0090697D" w:rsidP="0090697D">
      <w:pPr>
        <w:ind w:left="1416"/>
      </w:pPr>
    </w:p>
    <w:p w14:paraId="7B2F7904" w14:textId="77777777" w:rsidR="0090697D" w:rsidRPr="00CE708F" w:rsidRDefault="0090697D" w:rsidP="0090697D">
      <w:pPr>
        <w:ind w:left="1416"/>
      </w:pPr>
    </w:p>
    <w:p w14:paraId="674295EC" w14:textId="77777777" w:rsidR="0090697D" w:rsidRPr="00CE708F" w:rsidRDefault="0090697D" w:rsidP="0090697D">
      <w:pPr>
        <w:ind w:left="1416"/>
      </w:pPr>
    </w:p>
    <w:p w14:paraId="007E7F3E" w14:textId="77777777" w:rsidR="0090697D" w:rsidRPr="00CE708F" w:rsidRDefault="0090697D" w:rsidP="0090697D">
      <w:pPr>
        <w:pStyle w:val="2"/>
        <w:ind w:left="1416"/>
      </w:pPr>
    </w:p>
    <w:p w14:paraId="0FE40E58" w14:textId="77777777" w:rsidR="0090697D" w:rsidRPr="00FC4C57" w:rsidRDefault="0090697D" w:rsidP="0090697D">
      <w:pPr>
        <w:pStyle w:val="2"/>
        <w:ind w:left="1416"/>
        <w:rPr>
          <w:b w:val="0"/>
        </w:rPr>
      </w:pPr>
    </w:p>
    <w:p w14:paraId="3B070EE0" w14:textId="65CC114C" w:rsidR="0090697D" w:rsidRPr="0001258F" w:rsidRDefault="0090697D" w:rsidP="0090697D">
      <w:pPr>
        <w:pStyle w:val="2"/>
        <w:spacing w:after="0"/>
        <w:ind w:left="1701" w:hanging="1701"/>
        <w:jc w:val="both"/>
        <w:rPr>
          <w:b w:val="0"/>
          <w:i w:val="0"/>
          <w:szCs w:val="26"/>
        </w:rPr>
      </w:pPr>
      <w:r w:rsidRPr="0001258F">
        <w:rPr>
          <w:b w:val="0"/>
          <w:i w:val="0"/>
          <w:szCs w:val="26"/>
        </w:rPr>
        <w:t>Составител</w:t>
      </w:r>
      <w:r>
        <w:rPr>
          <w:b w:val="0"/>
          <w:i w:val="0"/>
          <w:szCs w:val="26"/>
        </w:rPr>
        <w:t>ь</w:t>
      </w:r>
      <w:r w:rsidRPr="0001258F">
        <w:rPr>
          <w:b w:val="0"/>
          <w:i w:val="0"/>
          <w:szCs w:val="26"/>
        </w:rPr>
        <w:t xml:space="preserve">: </w:t>
      </w:r>
      <w:r>
        <w:rPr>
          <w:b w:val="0"/>
          <w:i w:val="0"/>
          <w:szCs w:val="26"/>
        </w:rPr>
        <w:t>Сергеева В.Л.</w:t>
      </w:r>
      <w:r w:rsidRPr="0001258F">
        <w:rPr>
          <w:b w:val="0"/>
          <w:i w:val="0"/>
          <w:szCs w:val="26"/>
        </w:rPr>
        <w:t xml:space="preserve"> преподавател</w:t>
      </w:r>
      <w:r>
        <w:rPr>
          <w:b w:val="0"/>
          <w:i w:val="0"/>
          <w:szCs w:val="26"/>
        </w:rPr>
        <w:t>ь</w:t>
      </w:r>
      <w:r w:rsidRPr="0001258F">
        <w:rPr>
          <w:b w:val="0"/>
          <w:i w:val="0"/>
          <w:szCs w:val="26"/>
        </w:rPr>
        <w:t xml:space="preserve"> Южно-Уральского государственного технического колледжа.</w:t>
      </w:r>
    </w:p>
    <w:p w14:paraId="18D2829A" w14:textId="77777777" w:rsidR="0090697D" w:rsidRPr="00CA60AB" w:rsidRDefault="0090697D" w:rsidP="0090697D">
      <w:pPr>
        <w:ind w:left="1416"/>
      </w:pPr>
    </w:p>
    <w:p w14:paraId="5EE91A39" w14:textId="77777777" w:rsidR="0090697D" w:rsidRDefault="0090697D" w:rsidP="0090697D">
      <w:pPr>
        <w:spacing w:before="100" w:beforeAutospacing="1" w:after="100" w:afterAutospacing="1" w:line="360" w:lineRule="auto"/>
        <w:ind w:left="1416"/>
        <w:rPr>
          <w:szCs w:val="28"/>
        </w:rPr>
      </w:pPr>
    </w:p>
    <w:p w14:paraId="2F9FD31A" w14:textId="77777777" w:rsidR="0090697D" w:rsidRDefault="0090697D" w:rsidP="0090697D">
      <w:pPr>
        <w:spacing w:line="360" w:lineRule="auto"/>
        <w:ind w:left="1416" w:firstLine="567"/>
      </w:pPr>
      <w:r>
        <w:br w:type="page"/>
      </w:r>
    </w:p>
    <w:p w14:paraId="130D7FA2" w14:textId="77777777" w:rsidR="00087F6F" w:rsidRDefault="00000000" w:rsidP="0090697D">
      <w:pPr>
        <w:spacing w:after="0" w:line="259" w:lineRule="auto"/>
        <w:ind w:left="0" w:right="0" w:firstLine="0"/>
        <w:jc w:val="center"/>
      </w:pPr>
      <w:r>
        <w:rPr>
          <w:b/>
          <w:sz w:val="24"/>
        </w:rPr>
        <w:lastRenderedPageBreak/>
        <w:t xml:space="preserve"> </w:t>
      </w:r>
    </w:p>
    <w:p w14:paraId="2B06C953" w14:textId="77777777" w:rsidR="00087F6F" w:rsidRDefault="00000000" w:rsidP="0090697D">
      <w:pPr>
        <w:spacing w:after="0" w:line="259" w:lineRule="auto"/>
        <w:ind w:left="0" w:right="0" w:firstLine="0"/>
        <w:jc w:val="center"/>
      </w:pPr>
      <w:r>
        <w:rPr>
          <w:b/>
        </w:rPr>
        <w:t xml:space="preserve"> </w:t>
      </w:r>
    </w:p>
    <w:p w14:paraId="3E664C38" w14:textId="77777777" w:rsidR="00087F6F" w:rsidRDefault="00000000" w:rsidP="0090697D">
      <w:pPr>
        <w:spacing w:after="0" w:line="259" w:lineRule="auto"/>
        <w:ind w:left="0" w:right="0" w:firstLine="0"/>
        <w:jc w:val="center"/>
      </w:pPr>
      <w:r>
        <w:rPr>
          <w:b/>
        </w:rPr>
        <w:t xml:space="preserve"> </w:t>
      </w:r>
    </w:p>
    <w:p w14:paraId="7586DCBA" w14:textId="77777777" w:rsidR="00087F6F" w:rsidRDefault="00000000" w:rsidP="0090697D">
      <w:pPr>
        <w:pStyle w:val="1"/>
        <w:ind w:left="0" w:right="0" w:firstLine="0"/>
      </w:pPr>
      <w:r>
        <w:t xml:space="preserve">ВВЕДЕНИЕ  </w:t>
      </w:r>
    </w:p>
    <w:p w14:paraId="51CECA59" w14:textId="77777777" w:rsidR="00087F6F" w:rsidRDefault="00000000" w:rsidP="0090697D">
      <w:pPr>
        <w:spacing w:after="0" w:line="259" w:lineRule="auto"/>
        <w:ind w:left="0" w:right="0" w:firstLine="0"/>
        <w:jc w:val="left"/>
      </w:pPr>
      <w:r>
        <w:rPr>
          <w:rFonts w:ascii="Calibri" w:eastAsia="Calibri" w:hAnsi="Calibri" w:cs="Calibri"/>
        </w:rPr>
        <w:t xml:space="preserve"> </w:t>
      </w:r>
    </w:p>
    <w:p w14:paraId="05359F10" w14:textId="77777777" w:rsidR="00087F6F" w:rsidRDefault="00000000" w:rsidP="0090697D">
      <w:pPr>
        <w:spacing w:after="0"/>
        <w:ind w:left="0" w:right="0" w:firstLine="0"/>
      </w:pPr>
      <w:r>
        <w:t>Методические указания для выполнения практических работ</w:t>
      </w:r>
      <w:r>
        <w:rPr>
          <w:b/>
        </w:rPr>
        <w:t xml:space="preserve"> </w:t>
      </w:r>
      <w:r>
        <w:t>предназначены</w:t>
      </w:r>
      <w:r>
        <w:rPr>
          <w:b/>
        </w:rPr>
        <w:t xml:space="preserve"> </w:t>
      </w:r>
      <w:r>
        <w:t xml:space="preserve">для студентов очной формы обучения, для специальности среднего профессионального образования (далее СПО) </w:t>
      </w:r>
      <w:r>
        <w:rPr>
          <w:b/>
        </w:rPr>
        <w:t xml:space="preserve">21.02.19 Землеустройство </w:t>
      </w:r>
    </w:p>
    <w:p w14:paraId="7523DD69" w14:textId="5BCB1B3F" w:rsidR="00087F6F" w:rsidRDefault="00000000" w:rsidP="0090697D">
      <w:pPr>
        <w:spacing w:after="0"/>
        <w:ind w:left="0" w:right="0" w:firstLine="0"/>
      </w:pPr>
      <w:r>
        <w:t xml:space="preserve">В методических указаниях представлена последовательность выполнения практических работ по дисциплине БЕЗОПАСНОСТЬ ЖИЗНЕДЕЯТЕЛЬНОСТИ в виде логически выстроенных заданий, которые выполняются с помощью учебника, анализа данных проведенных, алгоритмов исследований и инструкционных карт. Объём практических работ составляет </w:t>
      </w:r>
      <w:r w:rsidR="0090697D">
        <w:t>45</w:t>
      </w:r>
      <w:r>
        <w:t xml:space="preserve"> часа. </w:t>
      </w:r>
    </w:p>
    <w:p w14:paraId="7BF1F29D" w14:textId="77777777" w:rsidR="00087F6F" w:rsidRDefault="00000000" w:rsidP="0090697D">
      <w:pPr>
        <w:pStyle w:val="1"/>
        <w:ind w:left="0" w:right="0" w:firstLine="0"/>
      </w:pPr>
      <w:r>
        <w:t xml:space="preserve">ПРАВИЛА ВЫПОЛНЕНИЯ ПРАКТИЧЕСКИХ РАБОТ </w:t>
      </w:r>
    </w:p>
    <w:p w14:paraId="0BF5596A" w14:textId="77777777" w:rsidR="00087F6F" w:rsidRDefault="00000000" w:rsidP="0090697D">
      <w:pPr>
        <w:spacing w:after="0"/>
        <w:ind w:left="0" w:right="0" w:firstLine="0"/>
      </w:pPr>
      <w:r>
        <w:t xml:space="preserve">Аудиторная практическая работа выполняется по заданию преподавателя, с/без его непосредственного участия. </w:t>
      </w:r>
    </w:p>
    <w:p w14:paraId="5E73EC08" w14:textId="77777777" w:rsidR="00087F6F" w:rsidRDefault="00000000" w:rsidP="0090697D">
      <w:pPr>
        <w:spacing w:after="0"/>
        <w:ind w:left="0" w:right="0" w:firstLine="0"/>
      </w:pPr>
      <w:r>
        <w:t xml:space="preserve">При предъявлении видов заданий на аудиторную практическую работу преподаватель использует дифференцированный подход на индивидуальном уровне к студентам. Практическая работа может осуществляться индивидуально по группам обучающихся в зависимости от цели, объема, конкретной тематики, уровня сложности, уровня умений обучающихся. </w:t>
      </w:r>
    </w:p>
    <w:p w14:paraId="2032D569" w14:textId="77777777" w:rsidR="00087F6F" w:rsidRDefault="00000000" w:rsidP="0090697D">
      <w:pPr>
        <w:spacing w:after="0"/>
        <w:ind w:left="0" w:right="0" w:firstLine="0"/>
      </w:pPr>
      <w:r>
        <w:t xml:space="preserve">Перед выполнением студентом аудиторной практической работы преподаватель проводит инструктаж по выполнению задания, который включает: цель задания, его содержание, сроки выполнения, ориентировочный объем работы, основные требования к результатам работы, критерии оценки. В процессе инструктажа преподаватель предупреждает студентов о возможных типичных ошибках, встречающихся при выполнении задания. </w:t>
      </w:r>
    </w:p>
    <w:p w14:paraId="5931E334" w14:textId="77777777" w:rsidR="00087F6F" w:rsidRDefault="00000000" w:rsidP="0090697D">
      <w:pPr>
        <w:spacing w:after="0"/>
        <w:ind w:left="0" w:right="0" w:firstLine="0"/>
      </w:pPr>
      <w:r>
        <w:t xml:space="preserve">В качестве форм и методов контроля аудиторной практической работы студентов использованы: оценка результатов выполнения проверочных работ, защита реферата, устный опрос, письменная проверка. </w:t>
      </w:r>
    </w:p>
    <w:p w14:paraId="69E6155C" w14:textId="77777777" w:rsidR="00087F6F" w:rsidRDefault="00000000" w:rsidP="0090697D">
      <w:pPr>
        <w:spacing w:after="0"/>
        <w:ind w:left="0" w:right="0" w:firstLine="0"/>
      </w:pPr>
      <w:r>
        <w:t>С целью получения высоких результатов использованы следующие виды заданий, которые дадут полноценный результат:</w:t>
      </w:r>
      <w:r>
        <w:rPr>
          <w:color w:val="993300"/>
        </w:rPr>
        <w:t xml:space="preserve"> </w:t>
      </w:r>
      <w:r>
        <w:t xml:space="preserve">практическая работа с книгой, журналом, газетой; подготовка сообщений, докладов, рефератов. </w:t>
      </w:r>
    </w:p>
    <w:p w14:paraId="3ACE5199" w14:textId="77777777" w:rsidR="00087F6F" w:rsidRDefault="00000000" w:rsidP="0090697D">
      <w:pPr>
        <w:spacing w:after="0"/>
        <w:ind w:left="0" w:right="0" w:firstLine="0"/>
      </w:pPr>
      <w:r>
        <w:t>При выполнении работ студент должен изучить методические указания по выполнению практической работы; подготовить ответы на контрольные вопросы. Все задания выполняются письменно (или устно), ответы на</w:t>
      </w:r>
      <w:r>
        <w:rPr>
          <w:b/>
        </w:rPr>
        <w:t xml:space="preserve"> </w:t>
      </w:r>
      <w:r>
        <w:t xml:space="preserve">теоретические вопросы даются устно (слабоуспевающим студентам можно дать ответить на контрольные вопросы письменно для того, чтобы лучше запомнить теоретический материал). </w:t>
      </w:r>
    </w:p>
    <w:p w14:paraId="181D38FF" w14:textId="77777777" w:rsidR="00087F6F" w:rsidRDefault="00000000" w:rsidP="0090697D">
      <w:pPr>
        <w:spacing w:after="0"/>
        <w:ind w:left="0" w:right="0" w:firstLine="0"/>
      </w:pPr>
      <w:r>
        <w:t xml:space="preserve"> Изучая теоретическое обоснование, студент должен знать, что основной целью изучения теории является умение применять ее при выполнении письменных заданий. </w:t>
      </w:r>
    </w:p>
    <w:p w14:paraId="34203D05" w14:textId="77777777" w:rsidR="00087F6F" w:rsidRDefault="00000000" w:rsidP="0090697D">
      <w:pPr>
        <w:spacing w:after="0"/>
        <w:ind w:left="0" w:right="0" w:firstLine="0"/>
      </w:pPr>
      <w:r>
        <w:lastRenderedPageBreak/>
        <w:t xml:space="preserve">После выполнения работы студент должен представить отчет о проделанной работе с полученными результатами и устно ее защитить.   </w:t>
      </w:r>
    </w:p>
    <w:p w14:paraId="53D1AD00" w14:textId="77777777" w:rsidR="00087F6F" w:rsidRDefault="00000000" w:rsidP="0090697D">
      <w:pPr>
        <w:spacing w:after="0"/>
        <w:ind w:left="0" w:right="0" w:firstLine="0"/>
      </w:pPr>
      <w:r>
        <w:t xml:space="preserve">При отсутствии студента по неуважительной причине выполняет работу самостоятельно во внеаудиторное время и защищает на консультации. </w:t>
      </w:r>
    </w:p>
    <w:p w14:paraId="2DE6BE14" w14:textId="77777777" w:rsidR="00087F6F" w:rsidRDefault="00000000" w:rsidP="0090697D">
      <w:pPr>
        <w:spacing w:after="0" w:line="271" w:lineRule="auto"/>
        <w:ind w:left="0" w:right="0" w:firstLine="0"/>
      </w:pPr>
      <w:r>
        <w:rPr>
          <w:b/>
        </w:rPr>
        <w:t xml:space="preserve">КРИТЕРИИ ОЦЕНКИ ВЫПОЛНЕНИЯ СТУДЕНТОМ ПРАКТИЧЕСКИХ РАБОТ </w:t>
      </w:r>
    </w:p>
    <w:p w14:paraId="0816E062" w14:textId="77777777" w:rsidR="00087F6F" w:rsidRDefault="00000000" w:rsidP="0090697D">
      <w:pPr>
        <w:numPr>
          <w:ilvl w:val="0"/>
          <w:numId w:val="1"/>
        </w:numPr>
        <w:spacing w:after="0"/>
        <w:ind w:left="0" w:right="0" w:firstLine="0"/>
      </w:pPr>
      <w:r>
        <w:t xml:space="preserve">Оценка «5» ставится: практическая работа выполнена в полном объеме, в соответствии с заданием, с соблюдением последовательности выполнения, выполнена без ошибок, самостоятельно; оформлена аккуратно. </w:t>
      </w:r>
    </w:p>
    <w:p w14:paraId="70AABE47" w14:textId="77777777" w:rsidR="00087F6F" w:rsidRDefault="00000000" w:rsidP="0090697D">
      <w:pPr>
        <w:numPr>
          <w:ilvl w:val="0"/>
          <w:numId w:val="1"/>
        </w:numPr>
        <w:spacing w:after="0"/>
        <w:ind w:left="0" w:right="0" w:firstLine="0"/>
      </w:pPr>
      <w:r>
        <w:t xml:space="preserve">Оценка «4» ставится: практическая работа выполнена в полном объеме, в соответствии с заданием, с соблюдением последовательности выполнения, частично с помощью преподавателя, присутствуют незначительные ошибки; работа оформлена аккуратно. </w:t>
      </w:r>
    </w:p>
    <w:p w14:paraId="6152B036" w14:textId="77777777" w:rsidR="00087F6F" w:rsidRDefault="00000000" w:rsidP="0090697D">
      <w:pPr>
        <w:numPr>
          <w:ilvl w:val="0"/>
          <w:numId w:val="1"/>
        </w:numPr>
        <w:spacing w:after="0"/>
        <w:ind w:left="0" w:right="0" w:firstLine="0"/>
      </w:pPr>
      <w:r>
        <w:t xml:space="preserve">Оценка «3» ставится: практическая работа выполнена в полном объеме, в соответствии с заданием, частично с помощью преподавателя, присутствуют ошибки; по оформлению работы имеются замечания. </w:t>
      </w:r>
    </w:p>
    <w:p w14:paraId="3C3F02BA" w14:textId="77777777" w:rsidR="00087F6F" w:rsidRDefault="00000000" w:rsidP="0090697D">
      <w:pPr>
        <w:numPr>
          <w:ilvl w:val="0"/>
          <w:numId w:val="1"/>
        </w:numPr>
        <w:spacing w:after="0"/>
        <w:ind w:left="0" w:right="0" w:firstLine="0"/>
      </w:pPr>
      <w:r>
        <w:t xml:space="preserve">Оценка «2» ставится: обучающийся не подготовился к практической работе, допустил грубые ошибки, по оформлению работы имеются множественные замечания. </w:t>
      </w:r>
    </w:p>
    <w:p w14:paraId="58585DC1" w14:textId="77777777" w:rsidR="00087F6F" w:rsidRDefault="00000000" w:rsidP="0090697D">
      <w:pPr>
        <w:pStyle w:val="1"/>
        <w:ind w:left="0" w:right="0" w:firstLine="0"/>
      </w:pPr>
      <w:r>
        <w:t xml:space="preserve">ПЕРЕЧЕНЬ ТЕМ ПРАКТИЧЕСКИХ РАБОТ ОБУЧАЮЩИХСЯ </w:t>
      </w:r>
    </w:p>
    <w:tbl>
      <w:tblPr>
        <w:tblStyle w:val="TableGrid"/>
        <w:tblW w:w="10015" w:type="dxa"/>
        <w:tblInd w:w="5" w:type="dxa"/>
        <w:tblCellMar>
          <w:top w:w="16" w:type="dxa"/>
          <w:left w:w="108" w:type="dxa"/>
          <w:bottom w:w="0" w:type="dxa"/>
          <w:right w:w="39" w:type="dxa"/>
        </w:tblCellMar>
        <w:tblLook w:val="04A0" w:firstRow="1" w:lastRow="0" w:firstColumn="1" w:lastColumn="0" w:noHBand="0" w:noVBand="1"/>
      </w:tblPr>
      <w:tblGrid>
        <w:gridCol w:w="1328"/>
        <w:gridCol w:w="2561"/>
        <w:gridCol w:w="4412"/>
        <w:gridCol w:w="1714"/>
      </w:tblGrid>
      <w:tr w:rsidR="00087F6F" w14:paraId="5961709A" w14:textId="77777777">
        <w:trPr>
          <w:trHeight w:val="656"/>
        </w:trPr>
        <w:tc>
          <w:tcPr>
            <w:tcW w:w="1328" w:type="dxa"/>
            <w:tcBorders>
              <w:top w:val="single" w:sz="4" w:space="0" w:color="000000"/>
              <w:left w:val="single" w:sz="4" w:space="0" w:color="000000"/>
              <w:bottom w:val="single" w:sz="4" w:space="0" w:color="000000"/>
              <w:right w:val="single" w:sz="4" w:space="0" w:color="000000"/>
            </w:tcBorders>
          </w:tcPr>
          <w:p w14:paraId="51119A31" w14:textId="77777777" w:rsidR="00087F6F" w:rsidRDefault="00000000" w:rsidP="0090697D">
            <w:pPr>
              <w:spacing w:after="0" w:line="259" w:lineRule="auto"/>
              <w:ind w:left="0" w:right="0" w:firstLine="0"/>
              <w:jc w:val="center"/>
            </w:pPr>
            <w:r>
              <w:rPr>
                <w:b/>
              </w:rPr>
              <w:t xml:space="preserve">№ </w:t>
            </w:r>
          </w:p>
          <w:p w14:paraId="2B5524EA" w14:textId="77777777" w:rsidR="00087F6F" w:rsidRDefault="00000000" w:rsidP="0090697D">
            <w:pPr>
              <w:spacing w:after="0" w:line="259" w:lineRule="auto"/>
              <w:ind w:left="0" w:right="0" w:firstLine="0"/>
              <w:jc w:val="center"/>
            </w:pPr>
            <w:r>
              <w:rPr>
                <w:b/>
              </w:rPr>
              <w:t xml:space="preserve">п/п </w:t>
            </w:r>
          </w:p>
        </w:tc>
        <w:tc>
          <w:tcPr>
            <w:tcW w:w="2561" w:type="dxa"/>
            <w:tcBorders>
              <w:top w:val="single" w:sz="4" w:space="0" w:color="000000"/>
              <w:left w:val="single" w:sz="4" w:space="0" w:color="000000"/>
              <w:bottom w:val="single" w:sz="4" w:space="0" w:color="000000"/>
              <w:right w:val="single" w:sz="4" w:space="0" w:color="000000"/>
            </w:tcBorders>
          </w:tcPr>
          <w:p w14:paraId="7C75FA0C" w14:textId="77777777" w:rsidR="00087F6F" w:rsidRDefault="00000000" w:rsidP="0090697D">
            <w:pPr>
              <w:spacing w:after="0" w:line="259" w:lineRule="auto"/>
              <w:ind w:left="0" w:right="0" w:firstLine="0"/>
              <w:jc w:val="center"/>
            </w:pPr>
            <w:proofErr w:type="gramStart"/>
            <w:r>
              <w:rPr>
                <w:b/>
              </w:rPr>
              <w:t>Раздел  программы</w:t>
            </w:r>
            <w:proofErr w:type="gramEnd"/>
            <w:r>
              <w:rPr>
                <w:b/>
              </w:rPr>
              <w:t xml:space="preserve"> </w:t>
            </w:r>
          </w:p>
        </w:tc>
        <w:tc>
          <w:tcPr>
            <w:tcW w:w="4412" w:type="dxa"/>
            <w:tcBorders>
              <w:top w:val="single" w:sz="4" w:space="0" w:color="000000"/>
              <w:left w:val="single" w:sz="4" w:space="0" w:color="000000"/>
              <w:bottom w:val="single" w:sz="4" w:space="0" w:color="000000"/>
              <w:right w:val="single" w:sz="4" w:space="0" w:color="000000"/>
            </w:tcBorders>
          </w:tcPr>
          <w:p w14:paraId="5506A4C8" w14:textId="77777777" w:rsidR="00087F6F" w:rsidRDefault="00000000" w:rsidP="0090697D">
            <w:pPr>
              <w:spacing w:after="0" w:line="259" w:lineRule="auto"/>
              <w:ind w:left="0" w:right="0" w:firstLine="0"/>
              <w:jc w:val="center"/>
            </w:pPr>
            <w:r>
              <w:rPr>
                <w:b/>
              </w:rPr>
              <w:t xml:space="preserve">Тема работы </w:t>
            </w:r>
          </w:p>
        </w:tc>
        <w:tc>
          <w:tcPr>
            <w:tcW w:w="1714" w:type="dxa"/>
            <w:tcBorders>
              <w:top w:val="single" w:sz="4" w:space="0" w:color="000000"/>
              <w:left w:val="single" w:sz="4" w:space="0" w:color="000000"/>
              <w:bottom w:val="single" w:sz="4" w:space="0" w:color="000000"/>
              <w:right w:val="single" w:sz="4" w:space="0" w:color="000000"/>
            </w:tcBorders>
          </w:tcPr>
          <w:p w14:paraId="7AEC6166" w14:textId="77777777" w:rsidR="00087F6F" w:rsidRDefault="00000000" w:rsidP="0090697D">
            <w:pPr>
              <w:spacing w:after="0" w:line="259" w:lineRule="auto"/>
              <w:ind w:left="0" w:right="0" w:firstLine="0"/>
              <w:jc w:val="center"/>
            </w:pPr>
            <w:r>
              <w:rPr>
                <w:b/>
              </w:rPr>
              <w:t xml:space="preserve">Количество часов </w:t>
            </w:r>
          </w:p>
        </w:tc>
      </w:tr>
      <w:tr w:rsidR="00087F6F" w14:paraId="29D057ED" w14:textId="77777777">
        <w:trPr>
          <w:trHeight w:val="2906"/>
        </w:trPr>
        <w:tc>
          <w:tcPr>
            <w:tcW w:w="1328" w:type="dxa"/>
            <w:vMerge w:val="restart"/>
            <w:tcBorders>
              <w:top w:val="single" w:sz="4" w:space="0" w:color="000000"/>
              <w:left w:val="single" w:sz="4" w:space="0" w:color="000000"/>
              <w:bottom w:val="single" w:sz="4" w:space="0" w:color="000000"/>
              <w:right w:val="single" w:sz="4" w:space="0" w:color="000000"/>
            </w:tcBorders>
          </w:tcPr>
          <w:p w14:paraId="0A29A92D" w14:textId="77777777" w:rsidR="00087F6F" w:rsidRDefault="00000000" w:rsidP="0090697D">
            <w:pPr>
              <w:spacing w:after="0" w:line="259" w:lineRule="auto"/>
              <w:ind w:left="0" w:right="0" w:firstLine="0"/>
              <w:jc w:val="center"/>
            </w:pPr>
            <w:r>
              <w:t xml:space="preserve">1 </w:t>
            </w:r>
          </w:p>
          <w:p w14:paraId="7B4BE608" w14:textId="77777777" w:rsidR="00087F6F" w:rsidRDefault="00000000" w:rsidP="0090697D">
            <w:pPr>
              <w:spacing w:after="0" w:line="259" w:lineRule="auto"/>
              <w:ind w:left="0" w:right="0" w:firstLine="0"/>
              <w:jc w:val="center"/>
            </w:pPr>
            <w:r>
              <w:t xml:space="preserve"> </w:t>
            </w:r>
          </w:p>
        </w:tc>
        <w:tc>
          <w:tcPr>
            <w:tcW w:w="2561" w:type="dxa"/>
            <w:vMerge w:val="restart"/>
            <w:tcBorders>
              <w:top w:val="single" w:sz="4" w:space="0" w:color="000000"/>
              <w:left w:val="single" w:sz="4" w:space="0" w:color="000000"/>
              <w:bottom w:val="single" w:sz="4" w:space="0" w:color="000000"/>
              <w:right w:val="single" w:sz="4" w:space="0" w:color="000000"/>
            </w:tcBorders>
          </w:tcPr>
          <w:p w14:paraId="29C4B413" w14:textId="77777777" w:rsidR="00087F6F" w:rsidRDefault="00000000" w:rsidP="0090697D">
            <w:pPr>
              <w:spacing w:after="0" w:line="259" w:lineRule="auto"/>
              <w:ind w:left="0" w:right="0" w:firstLine="0"/>
              <w:jc w:val="left"/>
            </w:pPr>
            <w:r>
              <w:rPr>
                <w:b/>
                <w:i/>
              </w:rPr>
              <w:t xml:space="preserve">Раздел 2. </w:t>
            </w:r>
          </w:p>
          <w:p w14:paraId="7A3CF76B" w14:textId="77777777" w:rsidR="00087F6F" w:rsidRDefault="00000000" w:rsidP="0090697D">
            <w:pPr>
              <w:spacing w:after="0" w:line="237" w:lineRule="auto"/>
              <w:ind w:left="0" w:right="0" w:firstLine="0"/>
              <w:jc w:val="left"/>
            </w:pPr>
            <w:r>
              <w:rPr>
                <w:b/>
                <w:i/>
              </w:rPr>
              <w:t xml:space="preserve">Чрезвычайные ситуации мирного </w:t>
            </w:r>
          </w:p>
          <w:p w14:paraId="0FECBEC2" w14:textId="77777777" w:rsidR="00087F6F" w:rsidRDefault="00000000" w:rsidP="0090697D">
            <w:pPr>
              <w:spacing w:after="0" w:line="237" w:lineRule="auto"/>
              <w:ind w:left="0" w:right="0" w:firstLine="0"/>
              <w:jc w:val="left"/>
            </w:pPr>
            <w:r>
              <w:rPr>
                <w:b/>
                <w:i/>
              </w:rPr>
              <w:t xml:space="preserve">и военного времени, </w:t>
            </w:r>
          </w:p>
          <w:p w14:paraId="085EC7C3" w14:textId="77777777" w:rsidR="00087F6F" w:rsidRDefault="00000000" w:rsidP="0090697D">
            <w:pPr>
              <w:spacing w:after="0" w:line="259" w:lineRule="auto"/>
              <w:ind w:left="0" w:right="0" w:firstLine="0"/>
              <w:jc w:val="left"/>
            </w:pPr>
            <w:r>
              <w:rPr>
                <w:b/>
                <w:i/>
              </w:rPr>
              <w:t xml:space="preserve">организация </w:t>
            </w:r>
          </w:p>
          <w:p w14:paraId="3722288E" w14:textId="77777777" w:rsidR="00087F6F" w:rsidRDefault="00000000" w:rsidP="0090697D">
            <w:pPr>
              <w:spacing w:after="0" w:line="259" w:lineRule="auto"/>
              <w:ind w:left="0" w:right="0" w:firstLine="0"/>
              <w:jc w:val="left"/>
            </w:pPr>
            <w:r>
              <w:rPr>
                <w:b/>
                <w:i/>
              </w:rPr>
              <w:t>защиты населения</w:t>
            </w:r>
            <w:r>
              <w:rPr>
                <w:i/>
              </w:rPr>
              <w:t xml:space="preserve"> </w:t>
            </w:r>
          </w:p>
        </w:tc>
        <w:tc>
          <w:tcPr>
            <w:tcW w:w="4412" w:type="dxa"/>
            <w:tcBorders>
              <w:top w:val="single" w:sz="4" w:space="0" w:color="000000"/>
              <w:left w:val="single" w:sz="4" w:space="0" w:color="000000"/>
              <w:bottom w:val="single" w:sz="4" w:space="0" w:color="000000"/>
              <w:right w:val="single" w:sz="4" w:space="0" w:color="000000"/>
            </w:tcBorders>
          </w:tcPr>
          <w:p w14:paraId="347AA993" w14:textId="77777777" w:rsidR="00087F6F" w:rsidRDefault="00000000" w:rsidP="0090697D">
            <w:pPr>
              <w:spacing w:after="0" w:line="257" w:lineRule="auto"/>
              <w:ind w:left="0" w:right="0" w:firstLine="0"/>
              <w:jc w:val="left"/>
            </w:pPr>
            <w:r>
              <w:t xml:space="preserve">Практическое </w:t>
            </w:r>
            <w:r>
              <w:tab/>
              <w:t xml:space="preserve">занятие </w:t>
            </w:r>
            <w:r>
              <w:tab/>
              <w:t xml:space="preserve">№1. Инженерная защита населения от ЧС </w:t>
            </w:r>
          </w:p>
          <w:p w14:paraId="60C84C02" w14:textId="77777777" w:rsidR="00087F6F" w:rsidRDefault="00000000" w:rsidP="0090697D">
            <w:pPr>
              <w:spacing w:after="0" w:line="277" w:lineRule="auto"/>
              <w:ind w:left="0" w:right="0" w:firstLine="0"/>
            </w:pPr>
            <w:r>
              <w:t xml:space="preserve">Средства индивидуальной защиты населения от ЧС </w:t>
            </w:r>
          </w:p>
          <w:p w14:paraId="7F18E03C" w14:textId="77777777" w:rsidR="00087F6F" w:rsidRDefault="00000000" w:rsidP="0090697D">
            <w:pPr>
              <w:spacing w:after="0" w:line="274" w:lineRule="auto"/>
              <w:ind w:left="0" w:right="0" w:firstLine="0"/>
              <w:jc w:val="left"/>
            </w:pPr>
            <w:r>
              <w:t xml:space="preserve">Эвакуация населения в мирное время </w:t>
            </w:r>
          </w:p>
          <w:p w14:paraId="785F5322" w14:textId="77777777" w:rsidR="00087F6F" w:rsidRDefault="00000000" w:rsidP="0090697D">
            <w:pPr>
              <w:spacing w:after="0" w:line="259" w:lineRule="auto"/>
              <w:ind w:left="0" w:right="0" w:firstLine="0"/>
              <w:jc w:val="left"/>
            </w:pPr>
            <w:r>
              <w:t xml:space="preserve">Эвакуация населения в военное время </w:t>
            </w:r>
          </w:p>
        </w:tc>
        <w:tc>
          <w:tcPr>
            <w:tcW w:w="1714" w:type="dxa"/>
            <w:tcBorders>
              <w:top w:val="single" w:sz="4" w:space="0" w:color="000000"/>
              <w:left w:val="single" w:sz="4" w:space="0" w:color="000000"/>
              <w:bottom w:val="single" w:sz="4" w:space="0" w:color="000000"/>
              <w:right w:val="single" w:sz="4" w:space="0" w:color="000000"/>
            </w:tcBorders>
          </w:tcPr>
          <w:p w14:paraId="7C052A92" w14:textId="77777777" w:rsidR="00087F6F" w:rsidRDefault="00000000" w:rsidP="0090697D">
            <w:pPr>
              <w:spacing w:after="0" w:line="259" w:lineRule="auto"/>
              <w:ind w:left="0" w:right="0" w:firstLine="0"/>
              <w:jc w:val="left"/>
            </w:pPr>
            <w:r>
              <w:t xml:space="preserve">2 </w:t>
            </w:r>
          </w:p>
          <w:p w14:paraId="6D3F208B" w14:textId="77777777" w:rsidR="00087F6F" w:rsidRDefault="00000000" w:rsidP="0090697D">
            <w:pPr>
              <w:spacing w:after="0" w:line="259" w:lineRule="auto"/>
              <w:ind w:left="0" w:right="0" w:firstLine="0"/>
              <w:jc w:val="left"/>
            </w:pPr>
            <w:r>
              <w:t xml:space="preserve"> </w:t>
            </w:r>
          </w:p>
        </w:tc>
      </w:tr>
      <w:tr w:rsidR="00087F6F" w14:paraId="0E44E566" w14:textId="77777777">
        <w:trPr>
          <w:trHeight w:val="1620"/>
        </w:trPr>
        <w:tc>
          <w:tcPr>
            <w:tcW w:w="0" w:type="auto"/>
            <w:vMerge/>
            <w:tcBorders>
              <w:top w:val="nil"/>
              <w:left w:val="single" w:sz="4" w:space="0" w:color="000000"/>
              <w:bottom w:val="single" w:sz="4" w:space="0" w:color="000000"/>
              <w:right w:val="single" w:sz="4" w:space="0" w:color="000000"/>
            </w:tcBorders>
          </w:tcPr>
          <w:p w14:paraId="38C9FA70" w14:textId="77777777" w:rsidR="00087F6F" w:rsidRDefault="00087F6F" w:rsidP="0090697D">
            <w:pPr>
              <w:spacing w:after="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14:paraId="37995E46" w14:textId="77777777" w:rsidR="00087F6F" w:rsidRDefault="00087F6F" w:rsidP="0090697D">
            <w:pPr>
              <w:spacing w:after="0" w:line="259" w:lineRule="auto"/>
              <w:ind w:left="0" w:right="0" w:firstLine="0"/>
              <w:jc w:val="left"/>
            </w:pPr>
          </w:p>
        </w:tc>
        <w:tc>
          <w:tcPr>
            <w:tcW w:w="4412" w:type="dxa"/>
            <w:tcBorders>
              <w:top w:val="single" w:sz="4" w:space="0" w:color="000000"/>
              <w:left w:val="single" w:sz="4" w:space="0" w:color="000000"/>
              <w:bottom w:val="single" w:sz="4" w:space="0" w:color="000000"/>
              <w:right w:val="single" w:sz="4" w:space="0" w:color="000000"/>
            </w:tcBorders>
          </w:tcPr>
          <w:p w14:paraId="11C27721" w14:textId="77777777" w:rsidR="00087F6F" w:rsidRDefault="00000000" w:rsidP="0090697D">
            <w:pPr>
              <w:spacing w:after="0" w:line="251" w:lineRule="auto"/>
              <w:ind w:left="0" w:right="0" w:firstLine="0"/>
            </w:pPr>
            <w:r>
              <w:t xml:space="preserve">Практическое занятие №2. Организация </w:t>
            </w:r>
            <w:proofErr w:type="spellStart"/>
            <w:r>
              <w:t>аварийноспасательных</w:t>
            </w:r>
            <w:proofErr w:type="spellEnd"/>
            <w:r>
              <w:t xml:space="preserve"> и других неотложных работ в зонах </w:t>
            </w:r>
          </w:p>
          <w:p w14:paraId="6C60DC57" w14:textId="77777777" w:rsidR="00087F6F" w:rsidRDefault="00000000" w:rsidP="0090697D">
            <w:pPr>
              <w:spacing w:after="0" w:line="259" w:lineRule="auto"/>
              <w:ind w:left="0" w:right="0" w:firstLine="0"/>
              <w:jc w:val="left"/>
            </w:pPr>
            <w:r>
              <w:t xml:space="preserve">чрезвычайных ситуаций </w:t>
            </w:r>
          </w:p>
        </w:tc>
        <w:tc>
          <w:tcPr>
            <w:tcW w:w="1714" w:type="dxa"/>
            <w:tcBorders>
              <w:top w:val="single" w:sz="4" w:space="0" w:color="000000"/>
              <w:left w:val="single" w:sz="4" w:space="0" w:color="000000"/>
              <w:bottom w:val="single" w:sz="4" w:space="0" w:color="000000"/>
              <w:right w:val="single" w:sz="4" w:space="0" w:color="000000"/>
            </w:tcBorders>
          </w:tcPr>
          <w:p w14:paraId="5AF1EE04" w14:textId="77777777" w:rsidR="00087F6F" w:rsidRDefault="00000000" w:rsidP="0090697D">
            <w:pPr>
              <w:spacing w:after="0" w:line="259" w:lineRule="auto"/>
              <w:ind w:left="0" w:right="0" w:firstLine="0"/>
              <w:jc w:val="left"/>
            </w:pPr>
            <w:r>
              <w:t xml:space="preserve">2 </w:t>
            </w:r>
          </w:p>
        </w:tc>
      </w:tr>
      <w:tr w:rsidR="00087F6F" w14:paraId="32EC154D" w14:textId="77777777">
        <w:trPr>
          <w:trHeight w:val="1298"/>
        </w:trPr>
        <w:tc>
          <w:tcPr>
            <w:tcW w:w="1328" w:type="dxa"/>
            <w:vMerge w:val="restart"/>
            <w:tcBorders>
              <w:top w:val="single" w:sz="4" w:space="0" w:color="000000"/>
              <w:left w:val="single" w:sz="4" w:space="0" w:color="000000"/>
              <w:bottom w:val="single" w:sz="4" w:space="0" w:color="000000"/>
              <w:right w:val="single" w:sz="4" w:space="0" w:color="000000"/>
            </w:tcBorders>
          </w:tcPr>
          <w:p w14:paraId="04213AA6" w14:textId="77777777" w:rsidR="00087F6F" w:rsidRDefault="00000000" w:rsidP="0090697D">
            <w:pPr>
              <w:spacing w:after="0" w:line="259" w:lineRule="auto"/>
              <w:ind w:left="0" w:right="0" w:firstLine="0"/>
              <w:jc w:val="center"/>
            </w:pPr>
            <w:r>
              <w:t xml:space="preserve">2 </w:t>
            </w:r>
          </w:p>
        </w:tc>
        <w:tc>
          <w:tcPr>
            <w:tcW w:w="2561" w:type="dxa"/>
            <w:vMerge w:val="restart"/>
            <w:tcBorders>
              <w:top w:val="single" w:sz="4" w:space="0" w:color="000000"/>
              <w:left w:val="single" w:sz="4" w:space="0" w:color="000000"/>
              <w:bottom w:val="single" w:sz="4" w:space="0" w:color="000000"/>
              <w:right w:val="single" w:sz="4" w:space="0" w:color="000000"/>
            </w:tcBorders>
          </w:tcPr>
          <w:p w14:paraId="09D39573" w14:textId="77777777" w:rsidR="00087F6F" w:rsidRDefault="00000000" w:rsidP="0090697D">
            <w:pPr>
              <w:spacing w:after="0" w:line="259" w:lineRule="auto"/>
              <w:ind w:left="0" w:right="0" w:firstLine="0"/>
            </w:pPr>
            <w:r>
              <w:rPr>
                <w:b/>
                <w:i/>
              </w:rPr>
              <w:t xml:space="preserve">Раздел </w:t>
            </w:r>
            <w:proofErr w:type="gramStart"/>
            <w:r>
              <w:rPr>
                <w:b/>
                <w:i/>
              </w:rPr>
              <w:t>3.Основы</w:t>
            </w:r>
            <w:proofErr w:type="gramEnd"/>
            <w:r>
              <w:rPr>
                <w:b/>
                <w:i/>
              </w:rPr>
              <w:t xml:space="preserve"> военной службы </w:t>
            </w:r>
          </w:p>
        </w:tc>
        <w:tc>
          <w:tcPr>
            <w:tcW w:w="4412" w:type="dxa"/>
            <w:tcBorders>
              <w:top w:val="single" w:sz="4" w:space="0" w:color="000000"/>
              <w:left w:val="single" w:sz="4" w:space="0" w:color="000000"/>
              <w:bottom w:val="single" w:sz="4" w:space="0" w:color="000000"/>
              <w:right w:val="single" w:sz="4" w:space="0" w:color="000000"/>
            </w:tcBorders>
          </w:tcPr>
          <w:p w14:paraId="15191786" w14:textId="77777777" w:rsidR="00087F6F" w:rsidRDefault="00000000" w:rsidP="0090697D">
            <w:pPr>
              <w:spacing w:after="0" w:line="238" w:lineRule="auto"/>
              <w:ind w:left="0" w:right="0" w:firstLine="0"/>
            </w:pPr>
            <w:r>
              <w:t xml:space="preserve">Практическое занятие №3. Организационная структура ВС России. Правовые основы военной </w:t>
            </w:r>
          </w:p>
          <w:p w14:paraId="7EA832BD" w14:textId="77777777" w:rsidR="00087F6F" w:rsidRDefault="00000000" w:rsidP="0090697D">
            <w:pPr>
              <w:spacing w:after="0" w:line="259" w:lineRule="auto"/>
              <w:ind w:left="0" w:right="0" w:firstLine="0"/>
              <w:jc w:val="left"/>
            </w:pPr>
            <w:r>
              <w:t xml:space="preserve">службы </w:t>
            </w:r>
          </w:p>
        </w:tc>
        <w:tc>
          <w:tcPr>
            <w:tcW w:w="1714" w:type="dxa"/>
            <w:tcBorders>
              <w:top w:val="single" w:sz="4" w:space="0" w:color="000000"/>
              <w:left w:val="single" w:sz="4" w:space="0" w:color="000000"/>
              <w:bottom w:val="single" w:sz="4" w:space="0" w:color="000000"/>
              <w:right w:val="single" w:sz="4" w:space="0" w:color="000000"/>
            </w:tcBorders>
          </w:tcPr>
          <w:p w14:paraId="15AF6C4E" w14:textId="77777777" w:rsidR="00087F6F" w:rsidRDefault="00000000" w:rsidP="0090697D">
            <w:pPr>
              <w:spacing w:after="0" w:line="259" w:lineRule="auto"/>
              <w:ind w:left="0" w:right="0" w:firstLine="0"/>
              <w:jc w:val="left"/>
            </w:pPr>
            <w:r>
              <w:t xml:space="preserve">2 </w:t>
            </w:r>
          </w:p>
          <w:p w14:paraId="05DAB8B1" w14:textId="77777777" w:rsidR="00087F6F" w:rsidRDefault="00000000" w:rsidP="0090697D">
            <w:pPr>
              <w:spacing w:after="0" w:line="259" w:lineRule="auto"/>
              <w:ind w:left="0" w:right="0" w:firstLine="0"/>
              <w:jc w:val="left"/>
            </w:pPr>
            <w:r>
              <w:t xml:space="preserve"> </w:t>
            </w:r>
          </w:p>
        </w:tc>
      </w:tr>
      <w:tr w:rsidR="00087F6F" w14:paraId="6E771B51" w14:textId="77777777">
        <w:trPr>
          <w:trHeight w:val="1299"/>
        </w:trPr>
        <w:tc>
          <w:tcPr>
            <w:tcW w:w="0" w:type="auto"/>
            <w:vMerge/>
            <w:tcBorders>
              <w:top w:val="nil"/>
              <w:left w:val="single" w:sz="4" w:space="0" w:color="000000"/>
              <w:bottom w:val="single" w:sz="4" w:space="0" w:color="000000"/>
              <w:right w:val="single" w:sz="4" w:space="0" w:color="000000"/>
            </w:tcBorders>
          </w:tcPr>
          <w:p w14:paraId="25F9EAE3" w14:textId="77777777" w:rsidR="00087F6F" w:rsidRDefault="00087F6F" w:rsidP="0090697D">
            <w:pPr>
              <w:spacing w:after="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14:paraId="7FB4DDFA" w14:textId="77777777" w:rsidR="00087F6F" w:rsidRDefault="00087F6F" w:rsidP="0090697D">
            <w:pPr>
              <w:spacing w:after="0" w:line="259" w:lineRule="auto"/>
              <w:ind w:left="0" w:right="0" w:firstLine="0"/>
              <w:jc w:val="left"/>
            </w:pPr>
          </w:p>
        </w:tc>
        <w:tc>
          <w:tcPr>
            <w:tcW w:w="4412" w:type="dxa"/>
            <w:tcBorders>
              <w:top w:val="single" w:sz="4" w:space="0" w:color="000000"/>
              <w:left w:val="single" w:sz="4" w:space="0" w:color="000000"/>
              <w:bottom w:val="single" w:sz="4" w:space="0" w:color="000000"/>
              <w:right w:val="single" w:sz="4" w:space="0" w:color="000000"/>
            </w:tcBorders>
          </w:tcPr>
          <w:p w14:paraId="58B4C604" w14:textId="77777777" w:rsidR="00087F6F" w:rsidRDefault="00000000" w:rsidP="0090697D">
            <w:pPr>
              <w:spacing w:after="0" w:line="237" w:lineRule="auto"/>
              <w:ind w:left="0" w:right="0" w:firstLine="0"/>
            </w:pPr>
            <w:r>
              <w:t xml:space="preserve">Практическое занятие №4. Прохождение военной службы по </w:t>
            </w:r>
            <w:proofErr w:type="spellStart"/>
            <w:proofErr w:type="gramStart"/>
            <w:r>
              <w:t>призыву.Права</w:t>
            </w:r>
            <w:proofErr w:type="spellEnd"/>
            <w:proofErr w:type="gramEnd"/>
            <w:r>
              <w:t xml:space="preserve"> и ответственность </w:t>
            </w:r>
          </w:p>
          <w:p w14:paraId="2A1D6D95" w14:textId="77777777" w:rsidR="00087F6F" w:rsidRDefault="00000000" w:rsidP="0090697D">
            <w:pPr>
              <w:spacing w:after="0" w:line="259" w:lineRule="auto"/>
              <w:ind w:left="0" w:right="0" w:firstLine="0"/>
              <w:jc w:val="left"/>
            </w:pPr>
            <w:r>
              <w:t xml:space="preserve">военнослужащих </w:t>
            </w:r>
          </w:p>
        </w:tc>
        <w:tc>
          <w:tcPr>
            <w:tcW w:w="1714" w:type="dxa"/>
            <w:tcBorders>
              <w:top w:val="single" w:sz="4" w:space="0" w:color="000000"/>
              <w:left w:val="single" w:sz="4" w:space="0" w:color="000000"/>
              <w:bottom w:val="single" w:sz="4" w:space="0" w:color="000000"/>
              <w:right w:val="single" w:sz="4" w:space="0" w:color="000000"/>
            </w:tcBorders>
          </w:tcPr>
          <w:p w14:paraId="4601B6B5" w14:textId="77777777" w:rsidR="00087F6F" w:rsidRDefault="00000000" w:rsidP="0090697D">
            <w:pPr>
              <w:spacing w:after="0" w:line="259" w:lineRule="auto"/>
              <w:ind w:left="0" w:right="0" w:firstLine="0"/>
              <w:jc w:val="left"/>
            </w:pPr>
            <w:r>
              <w:t xml:space="preserve">2 </w:t>
            </w:r>
          </w:p>
          <w:p w14:paraId="4ACB25D4" w14:textId="77777777" w:rsidR="00087F6F" w:rsidRDefault="00000000" w:rsidP="0090697D">
            <w:pPr>
              <w:spacing w:after="0" w:line="259" w:lineRule="auto"/>
              <w:ind w:left="0" w:right="0" w:firstLine="0"/>
              <w:jc w:val="left"/>
            </w:pPr>
            <w:r>
              <w:t xml:space="preserve"> </w:t>
            </w:r>
          </w:p>
        </w:tc>
      </w:tr>
      <w:tr w:rsidR="00087F6F" w14:paraId="3B848362" w14:textId="77777777">
        <w:trPr>
          <w:trHeight w:val="1942"/>
        </w:trPr>
        <w:tc>
          <w:tcPr>
            <w:tcW w:w="1328" w:type="dxa"/>
            <w:vMerge w:val="restart"/>
            <w:tcBorders>
              <w:top w:val="single" w:sz="4" w:space="0" w:color="000000"/>
              <w:left w:val="single" w:sz="4" w:space="0" w:color="000000"/>
              <w:bottom w:val="single" w:sz="4" w:space="0" w:color="000000"/>
              <w:right w:val="single" w:sz="4" w:space="0" w:color="000000"/>
            </w:tcBorders>
          </w:tcPr>
          <w:p w14:paraId="6A5FE271" w14:textId="77777777" w:rsidR="00087F6F" w:rsidRDefault="00000000" w:rsidP="0090697D">
            <w:pPr>
              <w:spacing w:after="0" w:line="259" w:lineRule="auto"/>
              <w:ind w:left="0" w:right="0" w:firstLine="0"/>
              <w:jc w:val="center"/>
            </w:pPr>
            <w:r>
              <w:lastRenderedPageBreak/>
              <w:t xml:space="preserve">3 </w:t>
            </w:r>
          </w:p>
        </w:tc>
        <w:tc>
          <w:tcPr>
            <w:tcW w:w="2561" w:type="dxa"/>
            <w:vMerge w:val="restart"/>
            <w:tcBorders>
              <w:top w:val="single" w:sz="4" w:space="0" w:color="000000"/>
              <w:left w:val="single" w:sz="4" w:space="0" w:color="000000"/>
              <w:bottom w:val="single" w:sz="4" w:space="0" w:color="000000"/>
              <w:right w:val="single" w:sz="4" w:space="0" w:color="000000"/>
            </w:tcBorders>
          </w:tcPr>
          <w:p w14:paraId="7B7EF82B" w14:textId="77777777" w:rsidR="00087F6F" w:rsidRDefault="00000000" w:rsidP="0090697D">
            <w:pPr>
              <w:spacing w:after="0" w:line="259" w:lineRule="auto"/>
              <w:ind w:left="0" w:right="0" w:firstLine="0"/>
              <w:jc w:val="left"/>
            </w:pPr>
            <w:r>
              <w:rPr>
                <w:b/>
                <w:i/>
              </w:rPr>
              <w:t xml:space="preserve">Раздел </w:t>
            </w:r>
            <w:proofErr w:type="gramStart"/>
            <w:r>
              <w:rPr>
                <w:b/>
                <w:i/>
              </w:rPr>
              <w:t>4.</w:t>
            </w:r>
            <w:r>
              <w:rPr>
                <w:b/>
              </w:rPr>
              <w:t>Первая</w:t>
            </w:r>
            <w:proofErr w:type="gramEnd"/>
            <w:r>
              <w:rPr>
                <w:b/>
              </w:rPr>
              <w:t xml:space="preserve"> медицинская помощь пострадавшим от несчастного случая на производстве и при чрезвычайной ситуации</w:t>
            </w:r>
            <w:r>
              <w:rPr>
                <w:b/>
                <w:i/>
              </w:rPr>
              <w:t xml:space="preserve"> </w:t>
            </w:r>
          </w:p>
        </w:tc>
        <w:tc>
          <w:tcPr>
            <w:tcW w:w="4412" w:type="dxa"/>
            <w:tcBorders>
              <w:top w:val="single" w:sz="4" w:space="0" w:color="000000"/>
              <w:left w:val="single" w:sz="4" w:space="0" w:color="000000"/>
              <w:bottom w:val="single" w:sz="4" w:space="0" w:color="000000"/>
              <w:right w:val="single" w:sz="4" w:space="0" w:color="000000"/>
            </w:tcBorders>
          </w:tcPr>
          <w:p w14:paraId="510371C5" w14:textId="77777777" w:rsidR="00087F6F" w:rsidRDefault="00000000" w:rsidP="0090697D">
            <w:pPr>
              <w:spacing w:after="0" w:line="259" w:lineRule="auto"/>
              <w:ind w:left="0" w:right="0" w:firstLine="0"/>
            </w:pPr>
            <w:r>
              <w:t xml:space="preserve">Практическое занятие №5. Первая медицинская помощь при травмах (вывихах, растяжение и разрывы связок суставов, ушиб, перелом, рана, поражение электрическим током). </w:t>
            </w:r>
          </w:p>
        </w:tc>
        <w:tc>
          <w:tcPr>
            <w:tcW w:w="1714" w:type="dxa"/>
            <w:tcBorders>
              <w:top w:val="single" w:sz="4" w:space="0" w:color="000000"/>
              <w:left w:val="single" w:sz="4" w:space="0" w:color="000000"/>
              <w:bottom w:val="single" w:sz="4" w:space="0" w:color="000000"/>
              <w:right w:val="single" w:sz="4" w:space="0" w:color="000000"/>
            </w:tcBorders>
          </w:tcPr>
          <w:p w14:paraId="0C307EFE" w14:textId="77777777" w:rsidR="00087F6F" w:rsidRDefault="00000000" w:rsidP="0090697D">
            <w:pPr>
              <w:spacing w:after="0" w:line="259" w:lineRule="auto"/>
              <w:ind w:left="0" w:right="0" w:firstLine="0"/>
              <w:jc w:val="left"/>
            </w:pPr>
            <w:r>
              <w:t xml:space="preserve">2 </w:t>
            </w:r>
          </w:p>
        </w:tc>
      </w:tr>
      <w:tr w:rsidR="00087F6F" w14:paraId="22C444DC" w14:textId="77777777">
        <w:trPr>
          <w:trHeight w:val="1620"/>
        </w:trPr>
        <w:tc>
          <w:tcPr>
            <w:tcW w:w="0" w:type="auto"/>
            <w:vMerge/>
            <w:tcBorders>
              <w:top w:val="nil"/>
              <w:left w:val="single" w:sz="4" w:space="0" w:color="000000"/>
              <w:bottom w:val="single" w:sz="4" w:space="0" w:color="000000"/>
              <w:right w:val="single" w:sz="4" w:space="0" w:color="000000"/>
            </w:tcBorders>
          </w:tcPr>
          <w:p w14:paraId="65B1076A" w14:textId="77777777" w:rsidR="00087F6F" w:rsidRDefault="00087F6F" w:rsidP="0090697D">
            <w:pPr>
              <w:spacing w:after="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14:paraId="53764BEB" w14:textId="77777777" w:rsidR="00087F6F" w:rsidRDefault="00087F6F" w:rsidP="0090697D">
            <w:pPr>
              <w:spacing w:after="0" w:line="259" w:lineRule="auto"/>
              <w:ind w:left="0" w:right="0" w:firstLine="0"/>
              <w:jc w:val="left"/>
            </w:pPr>
          </w:p>
        </w:tc>
        <w:tc>
          <w:tcPr>
            <w:tcW w:w="4412" w:type="dxa"/>
            <w:tcBorders>
              <w:top w:val="single" w:sz="4" w:space="0" w:color="000000"/>
              <w:left w:val="single" w:sz="4" w:space="0" w:color="000000"/>
              <w:bottom w:val="single" w:sz="4" w:space="0" w:color="000000"/>
              <w:right w:val="single" w:sz="4" w:space="0" w:color="000000"/>
            </w:tcBorders>
          </w:tcPr>
          <w:p w14:paraId="7C4B4B1D" w14:textId="77777777" w:rsidR="00087F6F" w:rsidRDefault="00000000" w:rsidP="0090697D">
            <w:pPr>
              <w:spacing w:after="0" w:line="259" w:lineRule="auto"/>
              <w:ind w:left="0" w:right="0" w:firstLine="0"/>
            </w:pPr>
            <w:r>
              <w:t>Практическое занятие №6. Ожог, отморожение, шок, обморок, солнечный и тепловой удар, отравление, внезапная остановка сердца и нарушение дыхания</w:t>
            </w:r>
            <w:r>
              <w:rPr>
                <w:b/>
              </w:rPr>
              <w:t xml:space="preserve"> </w:t>
            </w:r>
          </w:p>
        </w:tc>
        <w:tc>
          <w:tcPr>
            <w:tcW w:w="1714" w:type="dxa"/>
            <w:tcBorders>
              <w:top w:val="single" w:sz="4" w:space="0" w:color="000000"/>
              <w:left w:val="single" w:sz="4" w:space="0" w:color="000000"/>
              <w:bottom w:val="single" w:sz="4" w:space="0" w:color="000000"/>
              <w:right w:val="single" w:sz="4" w:space="0" w:color="000000"/>
            </w:tcBorders>
          </w:tcPr>
          <w:p w14:paraId="6F8D8215" w14:textId="77777777" w:rsidR="00087F6F" w:rsidRDefault="00000000" w:rsidP="0090697D">
            <w:pPr>
              <w:spacing w:after="0" w:line="259" w:lineRule="auto"/>
              <w:ind w:left="0" w:right="0" w:firstLine="0"/>
              <w:jc w:val="left"/>
            </w:pPr>
            <w:r>
              <w:t xml:space="preserve">2 </w:t>
            </w:r>
          </w:p>
        </w:tc>
      </w:tr>
    </w:tbl>
    <w:p w14:paraId="5E926EAE" w14:textId="77777777" w:rsidR="00087F6F" w:rsidRDefault="00087F6F" w:rsidP="0090697D">
      <w:pPr>
        <w:spacing w:after="0" w:line="259" w:lineRule="auto"/>
        <w:ind w:left="0" w:right="0" w:firstLine="0"/>
        <w:jc w:val="left"/>
      </w:pPr>
    </w:p>
    <w:tbl>
      <w:tblPr>
        <w:tblStyle w:val="TableGrid"/>
        <w:tblW w:w="10015" w:type="dxa"/>
        <w:tblInd w:w="5" w:type="dxa"/>
        <w:tblCellMar>
          <w:top w:w="16" w:type="dxa"/>
          <w:left w:w="108" w:type="dxa"/>
          <w:bottom w:w="0" w:type="dxa"/>
          <w:right w:w="0" w:type="dxa"/>
        </w:tblCellMar>
        <w:tblLook w:val="04A0" w:firstRow="1" w:lastRow="0" w:firstColumn="1" w:lastColumn="0" w:noHBand="0" w:noVBand="1"/>
      </w:tblPr>
      <w:tblGrid>
        <w:gridCol w:w="1328"/>
        <w:gridCol w:w="2561"/>
        <w:gridCol w:w="4412"/>
        <w:gridCol w:w="1714"/>
      </w:tblGrid>
      <w:tr w:rsidR="00087F6F" w14:paraId="57BE7F59" w14:textId="77777777">
        <w:trPr>
          <w:trHeight w:val="1620"/>
        </w:trPr>
        <w:tc>
          <w:tcPr>
            <w:tcW w:w="1328" w:type="dxa"/>
            <w:vMerge w:val="restart"/>
            <w:tcBorders>
              <w:top w:val="single" w:sz="4" w:space="0" w:color="000000"/>
              <w:left w:val="single" w:sz="4" w:space="0" w:color="000000"/>
              <w:bottom w:val="single" w:sz="4" w:space="0" w:color="000000"/>
              <w:right w:val="single" w:sz="4" w:space="0" w:color="000000"/>
            </w:tcBorders>
          </w:tcPr>
          <w:p w14:paraId="32AD0358" w14:textId="77777777" w:rsidR="00087F6F" w:rsidRDefault="00000000" w:rsidP="0090697D">
            <w:pPr>
              <w:spacing w:after="0" w:line="259" w:lineRule="auto"/>
              <w:ind w:left="0" w:right="0" w:firstLine="0"/>
              <w:jc w:val="center"/>
            </w:pPr>
            <w:r>
              <w:t xml:space="preserve">4 </w:t>
            </w:r>
          </w:p>
        </w:tc>
        <w:tc>
          <w:tcPr>
            <w:tcW w:w="2561" w:type="dxa"/>
            <w:vMerge w:val="restart"/>
            <w:tcBorders>
              <w:top w:val="single" w:sz="4" w:space="0" w:color="000000"/>
              <w:left w:val="single" w:sz="4" w:space="0" w:color="000000"/>
              <w:bottom w:val="single" w:sz="4" w:space="0" w:color="000000"/>
              <w:right w:val="single" w:sz="4" w:space="0" w:color="000000"/>
            </w:tcBorders>
          </w:tcPr>
          <w:p w14:paraId="326623A8" w14:textId="77777777" w:rsidR="00087F6F" w:rsidRDefault="00000000" w:rsidP="0090697D">
            <w:pPr>
              <w:spacing w:after="0" w:line="259" w:lineRule="auto"/>
              <w:ind w:left="0" w:right="0" w:firstLine="0"/>
              <w:jc w:val="left"/>
            </w:pPr>
            <w:r>
              <w:rPr>
                <w:b/>
                <w:sz w:val="24"/>
              </w:rPr>
              <w:t>Раздел 5. Учебные сборы</w:t>
            </w:r>
            <w:r>
              <w:rPr>
                <w:b/>
                <w:i/>
              </w:rPr>
              <w:t xml:space="preserve"> </w:t>
            </w:r>
          </w:p>
        </w:tc>
        <w:tc>
          <w:tcPr>
            <w:tcW w:w="4412" w:type="dxa"/>
            <w:tcBorders>
              <w:top w:val="single" w:sz="4" w:space="0" w:color="000000"/>
              <w:left w:val="single" w:sz="4" w:space="0" w:color="000000"/>
              <w:bottom w:val="single" w:sz="4" w:space="0" w:color="000000"/>
              <w:right w:val="single" w:sz="4" w:space="0" w:color="000000"/>
            </w:tcBorders>
          </w:tcPr>
          <w:p w14:paraId="1372B1F6" w14:textId="77777777" w:rsidR="00087F6F" w:rsidRDefault="00000000" w:rsidP="0090697D">
            <w:pPr>
              <w:spacing w:after="0" w:line="259" w:lineRule="auto"/>
              <w:ind w:left="0" w:right="0" w:firstLine="0"/>
            </w:pPr>
            <w:r>
              <w:t>Практическое занятие №7. Обязанности наблюдателя. Выбор места наблюдения, его занятие, оборудование и маскировка, оснащение наблюдательного поста</w:t>
            </w:r>
            <w:r>
              <w:rPr>
                <w:sz w:val="24"/>
              </w:rPr>
              <w:t xml:space="preserve"> </w:t>
            </w:r>
          </w:p>
        </w:tc>
        <w:tc>
          <w:tcPr>
            <w:tcW w:w="1714" w:type="dxa"/>
            <w:tcBorders>
              <w:top w:val="single" w:sz="4" w:space="0" w:color="000000"/>
              <w:left w:val="single" w:sz="4" w:space="0" w:color="000000"/>
              <w:bottom w:val="single" w:sz="4" w:space="0" w:color="000000"/>
              <w:right w:val="single" w:sz="4" w:space="0" w:color="000000"/>
            </w:tcBorders>
          </w:tcPr>
          <w:p w14:paraId="3221DA3F" w14:textId="77777777" w:rsidR="00087F6F" w:rsidRDefault="00000000" w:rsidP="0090697D">
            <w:pPr>
              <w:spacing w:after="0" w:line="259" w:lineRule="auto"/>
              <w:ind w:left="0" w:right="0" w:firstLine="0"/>
              <w:jc w:val="left"/>
            </w:pPr>
            <w:r>
              <w:t xml:space="preserve">1 </w:t>
            </w:r>
          </w:p>
        </w:tc>
      </w:tr>
      <w:tr w:rsidR="00087F6F" w14:paraId="3F3272F9" w14:textId="77777777">
        <w:trPr>
          <w:trHeight w:val="1942"/>
        </w:trPr>
        <w:tc>
          <w:tcPr>
            <w:tcW w:w="0" w:type="auto"/>
            <w:vMerge/>
            <w:tcBorders>
              <w:top w:val="nil"/>
              <w:left w:val="single" w:sz="4" w:space="0" w:color="000000"/>
              <w:bottom w:val="nil"/>
              <w:right w:val="single" w:sz="4" w:space="0" w:color="000000"/>
            </w:tcBorders>
          </w:tcPr>
          <w:p w14:paraId="422858B7" w14:textId="77777777" w:rsidR="00087F6F" w:rsidRDefault="00087F6F" w:rsidP="0090697D">
            <w:pPr>
              <w:spacing w:after="0" w:line="259" w:lineRule="auto"/>
              <w:ind w:left="0" w:right="0" w:firstLine="0"/>
              <w:jc w:val="left"/>
            </w:pPr>
          </w:p>
        </w:tc>
        <w:tc>
          <w:tcPr>
            <w:tcW w:w="0" w:type="auto"/>
            <w:vMerge/>
            <w:tcBorders>
              <w:top w:val="nil"/>
              <w:left w:val="single" w:sz="4" w:space="0" w:color="000000"/>
              <w:bottom w:val="nil"/>
              <w:right w:val="single" w:sz="4" w:space="0" w:color="000000"/>
            </w:tcBorders>
          </w:tcPr>
          <w:p w14:paraId="20E04717" w14:textId="77777777" w:rsidR="00087F6F" w:rsidRDefault="00087F6F" w:rsidP="0090697D">
            <w:pPr>
              <w:spacing w:after="0" w:line="259" w:lineRule="auto"/>
              <w:ind w:left="0" w:right="0" w:firstLine="0"/>
              <w:jc w:val="left"/>
            </w:pPr>
          </w:p>
        </w:tc>
        <w:tc>
          <w:tcPr>
            <w:tcW w:w="4412" w:type="dxa"/>
            <w:tcBorders>
              <w:top w:val="single" w:sz="4" w:space="0" w:color="000000"/>
              <w:left w:val="single" w:sz="4" w:space="0" w:color="000000"/>
              <w:bottom w:val="single" w:sz="4" w:space="0" w:color="000000"/>
              <w:right w:val="single" w:sz="4" w:space="0" w:color="000000"/>
            </w:tcBorders>
          </w:tcPr>
          <w:p w14:paraId="5713F254" w14:textId="77777777" w:rsidR="00087F6F" w:rsidRDefault="00000000" w:rsidP="0090697D">
            <w:pPr>
              <w:tabs>
                <w:tab w:val="center" w:pos="833"/>
                <w:tab w:val="center" w:pos="2692"/>
                <w:tab w:val="center" w:pos="3957"/>
              </w:tabs>
              <w:spacing w:after="0" w:line="259" w:lineRule="auto"/>
              <w:ind w:left="0" w:right="0" w:firstLine="0"/>
              <w:jc w:val="left"/>
            </w:pPr>
            <w:r>
              <w:rPr>
                <w:rFonts w:ascii="Calibri" w:eastAsia="Calibri" w:hAnsi="Calibri" w:cs="Calibri"/>
                <w:sz w:val="22"/>
              </w:rPr>
              <w:tab/>
            </w:r>
            <w:r>
              <w:t xml:space="preserve">Практическое </w:t>
            </w:r>
            <w:r>
              <w:tab/>
              <w:t xml:space="preserve">занятие </w:t>
            </w:r>
            <w:r>
              <w:tab/>
              <w:t xml:space="preserve">№8.  </w:t>
            </w:r>
          </w:p>
          <w:p w14:paraId="33446A77" w14:textId="77777777" w:rsidR="00087F6F" w:rsidRDefault="00000000" w:rsidP="0090697D">
            <w:pPr>
              <w:spacing w:after="0" w:line="237" w:lineRule="auto"/>
              <w:ind w:left="0" w:right="0" w:firstLine="0"/>
            </w:pPr>
            <w:r>
              <w:t xml:space="preserve">Передвижения на поле боя. Выбор места и скрытное расположение на нем для наблюдения и ведения огня, самоокапывание и </w:t>
            </w:r>
          </w:p>
          <w:p w14:paraId="62B52AEC" w14:textId="77777777" w:rsidR="00087F6F" w:rsidRDefault="00000000" w:rsidP="0090697D">
            <w:pPr>
              <w:spacing w:after="0" w:line="259" w:lineRule="auto"/>
              <w:ind w:left="0" w:right="0" w:firstLine="0"/>
              <w:jc w:val="left"/>
            </w:pPr>
            <w:r>
              <w:t xml:space="preserve">маскировка </w:t>
            </w:r>
          </w:p>
        </w:tc>
        <w:tc>
          <w:tcPr>
            <w:tcW w:w="1714" w:type="dxa"/>
            <w:tcBorders>
              <w:top w:val="single" w:sz="4" w:space="0" w:color="000000"/>
              <w:left w:val="single" w:sz="4" w:space="0" w:color="000000"/>
              <w:bottom w:val="single" w:sz="4" w:space="0" w:color="000000"/>
              <w:right w:val="single" w:sz="4" w:space="0" w:color="000000"/>
            </w:tcBorders>
          </w:tcPr>
          <w:p w14:paraId="5B3C9BD0" w14:textId="77777777" w:rsidR="00087F6F" w:rsidRDefault="00000000" w:rsidP="0090697D">
            <w:pPr>
              <w:spacing w:after="0" w:line="259" w:lineRule="auto"/>
              <w:ind w:left="0" w:right="0" w:firstLine="0"/>
              <w:jc w:val="left"/>
            </w:pPr>
            <w:r>
              <w:t xml:space="preserve">1 </w:t>
            </w:r>
          </w:p>
        </w:tc>
      </w:tr>
      <w:tr w:rsidR="00087F6F" w14:paraId="3CEC5E30" w14:textId="77777777">
        <w:trPr>
          <w:trHeight w:val="2585"/>
        </w:trPr>
        <w:tc>
          <w:tcPr>
            <w:tcW w:w="0" w:type="auto"/>
            <w:vMerge/>
            <w:tcBorders>
              <w:top w:val="nil"/>
              <w:left w:val="single" w:sz="4" w:space="0" w:color="000000"/>
              <w:bottom w:val="nil"/>
              <w:right w:val="single" w:sz="4" w:space="0" w:color="000000"/>
            </w:tcBorders>
          </w:tcPr>
          <w:p w14:paraId="0D719054" w14:textId="77777777" w:rsidR="00087F6F" w:rsidRDefault="00087F6F" w:rsidP="0090697D">
            <w:pPr>
              <w:spacing w:after="0" w:line="259" w:lineRule="auto"/>
              <w:ind w:left="0" w:right="0" w:firstLine="0"/>
              <w:jc w:val="left"/>
            </w:pPr>
          </w:p>
        </w:tc>
        <w:tc>
          <w:tcPr>
            <w:tcW w:w="0" w:type="auto"/>
            <w:vMerge/>
            <w:tcBorders>
              <w:top w:val="nil"/>
              <w:left w:val="single" w:sz="4" w:space="0" w:color="000000"/>
              <w:bottom w:val="nil"/>
              <w:right w:val="single" w:sz="4" w:space="0" w:color="000000"/>
            </w:tcBorders>
          </w:tcPr>
          <w:p w14:paraId="58BAA022" w14:textId="77777777" w:rsidR="00087F6F" w:rsidRDefault="00087F6F" w:rsidP="0090697D">
            <w:pPr>
              <w:spacing w:after="0" w:line="259" w:lineRule="auto"/>
              <w:ind w:left="0" w:right="0" w:firstLine="0"/>
              <w:jc w:val="left"/>
            </w:pPr>
          </w:p>
        </w:tc>
        <w:tc>
          <w:tcPr>
            <w:tcW w:w="4412" w:type="dxa"/>
            <w:tcBorders>
              <w:top w:val="single" w:sz="4" w:space="0" w:color="000000"/>
              <w:left w:val="single" w:sz="4" w:space="0" w:color="000000"/>
              <w:bottom w:val="single" w:sz="4" w:space="0" w:color="000000"/>
              <w:right w:val="single" w:sz="4" w:space="0" w:color="000000"/>
            </w:tcBorders>
          </w:tcPr>
          <w:p w14:paraId="0A9E2C58" w14:textId="77777777" w:rsidR="00087F6F" w:rsidRDefault="00000000" w:rsidP="0090697D">
            <w:pPr>
              <w:spacing w:after="0" w:line="259" w:lineRule="auto"/>
              <w:ind w:left="0" w:right="0" w:firstLine="0"/>
            </w:pPr>
            <w:r>
              <w:t xml:space="preserve">Практическое занятие №9. </w:t>
            </w:r>
            <w:r>
              <w:rPr>
                <w:sz w:val="24"/>
              </w:rPr>
              <w:t xml:space="preserve"> </w:t>
            </w:r>
            <w:r>
              <w:t>Назначение, боевые свойства и устройство автомата, разборка и сборка. Работа частей и механизмов автомата при заряжании и стрельбе. Уход за стрелковым оружием, хранение и сбережение</w:t>
            </w:r>
            <w:r>
              <w:rPr>
                <w:sz w:val="24"/>
              </w:rPr>
              <w:t xml:space="preserve"> </w:t>
            </w:r>
          </w:p>
        </w:tc>
        <w:tc>
          <w:tcPr>
            <w:tcW w:w="1714" w:type="dxa"/>
            <w:tcBorders>
              <w:top w:val="single" w:sz="4" w:space="0" w:color="000000"/>
              <w:left w:val="single" w:sz="4" w:space="0" w:color="000000"/>
              <w:bottom w:val="single" w:sz="4" w:space="0" w:color="000000"/>
              <w:right w:val="single" w:sz="4" w:space="0" w:color="000000"/>
            </w:tcBorders>
          </w:tcPr>
          <w:p w14:paraId="7117E656" w14:textId="77777777" w:rsidR="00087F6F" w:rsidRDefault="00000000" w:rsidP="0090697D">
            <w:pPr>
              <w:spacing w:after="0" w:line="259" w:lineRule="auto"/>
              <w:ind w:left="0" w:right="0" w:firstLine="0"/>
              <w:jc w:val="left"/>
            </w:pPr>
            <w:r>
              <w:t xml:space="preserve">3 </w:t>
            </w:r>
          </w:p>
        </w:tc>
      </w:tr>
      <w:tr w:rsidR="00087F6F" w14:paraId="04485A93" w14:textId="77777777">
        <w:trPr>
          <w:trHeight w:val="977"/>
        </w:trPr>
        <w:tc>
          <w:tcPr>
            <w:tcW w:w="0" w:type="auto"/>
            <w:vMerge/>
            <w:tcBorders>
              <w:top w:val="nil"/>
              <w:left w:val="single" w:sz="4" w:space="0" w:color="000000"/>
              <w:bottom w:val="nil"/>
              <w:right w:val="single" w:sz="4" w:space="0" w:color="000000"/>
            </w:tcBorders>
          </w:tcPr>
          <w:p w14:paraId="52E63579" w14:textId="77777777" w:rsidR="00087F6F" w:rsidRDefault="00087F6F" w:rsidP="0090697D">
            <w:pPr>
              <w:spacing w:after="0" w:line="259" w:lineRule="auto"/>
              <w:ind w:left="0" w:right="0" w:firstLine="0"/>
              <w:jc w:val="left"/>
            </w:pPr>
          </w:p>
        </w:tc>
        <w:tc>
          <w:tcPr>
            <w:tcW w:w="0" w:type="auto"/>
            <w:vMerge/>
            <w:tcBorders>
              <w:top w:val="nil"/>
              <w:left w:val="single" w:sz="4" w:space="0" w:color="000000"/>
              <w:bottom w:val="nil"/>
              <w:right w:val="single" w:sz="4" w:space="0" w:color="000000"/>
            </w:tcBorders>
          </w:tcPr>
          <w:p w14:paraId="649E3B38" w14:textId="77777777" w:rsidR="00087F6F" w:rsidRDefault="00087F6F" w:rsidP="0090697D">
            <w:pPr>
              <w:spacing w:after="0" w:line="259" w:lineRule="auto"/>
              <w:ind w:left="0" w:right="0" w:firstLine="0"/>
              <w:jc w:val="left"/>
            </w:pPr>
          </w:p>
        </w:tc>
        <w:tc>
          <w:tcPr>
            <w:tcW w:w="4412" w:type="dxa"/>
            <w:tcBorders>
              <w:top w:val="single" w:sz="4" w:space="0" w:color="000000"/>
              <w:left w:val="single" w:sz="4" w:space="0" w:color="000000"/>
              <w:bottom w:val="single" w:sz="4" w:space="0" w:color="000000"/>
              <w:right w:val="single" w:sz="4" w:space="0" w:color="000000"/>
            </w:tcBorders>
          </w:tcPr>
          <w:p w14:paraId="2552D280" w14:textId="77777777" w:rsidR="00087F6F" w:rsidRDefault="00000000" w:rsidP="0090697D">
            <w:pPr>
              <w:spacing w:after="0" w:line="237" w:lineRule="auto"/>
              <w:ind w:left="0" w:right="0" w:firstLine="0"/>
            </w:pPr>
            <w:r>
              <w:t xml:space="preserve">Практическое занятие №10. Выполнение упражнений </w:t>
            </w:r>
          </w:p>
          <w:p w14:paraId="75623557" w14:textId="77777777" w:rsidR="00087F6F" w:rsidRDefault="00000000" w:rsidP="0090697D">
            <w:pPr>
              <w:spacing w:after="0" w:line="259" w:lineRule="auto"/>
              <w:ind w:left="0" w:right="0" w:firstLine="0"/>
              <w:jc w:val="left"/>
            </w:pPr>
            <w:r>
              <w:t>начальных стрельб</w:t>
            </w:r>
            <w:r>
              <w:rPr>
                <w:sz w:val="24"/>
              </w:rPr>
              <w:t xml:space="preserve"> </w:t>
            </w:r>
          </w:p>
        </w:tc>
        <w:tc>
          <w:tcPr>
            <w:tcW w:w="1714" w:type="dxa"/>
            <w:tcBorders>
              <w:top w:val="single" w:sz="4" w:space="0" w:color="000000"/>
              <w:left w:val="single" w:sz="4" w:space="0" w:color="000000"/>
              <w:bottom w:val="single" w:sz="4" w:space="0" w:color="000000"/>
              <w:right w:val="single" w:sz="4" w:space="0" w:color="000000"/>
            </w:tcBorders>
          </w:tcPr>
          <w:p w14:paraId="53A53753" w14:textId="77777777" w:rsidR="00087F6F" w:rsidRDefault="00000000" w:rsidP="0090697D">
            <w:pPr>
              <w:spacing w:after="0" w:line="259" w:lineRule="auto"/>
              <w:ind w:left="0" w:right="0" w:firstLine="0"/>
              <w:jc w:val="left"/>
            </w:pPr>
            <w:r>
              <w:t xml:space="preserve">3 </w:t>
            </w:r>
          </w:p>
        </w:tc>
      </w:tr>
      <w:tr w:rsidR="00087F6F" w14:paraId="3C9DA135" w14:textId="77777777">
        <w:trPr>
          <w:trHeight w:val="2264"/>
        </w:trPr>
        <w:tc>
          <w:tcPr>
            <w:tcW w:w="0" w:type="auto"/>
            <w:vMerge/>
            <w:tcBorders>
              <w:top w:val="nil"/>
              <w:left w:val="single" w:sz="4" w:space="0" w:color="000000"/>
              <w:bottom w:val="nil"/>
              <w:right w:val="single" w:sz="4" w:space="0" w:color="000000"/>
            </w:tcBorders>
          </w:tcPr>
          <w:p w14:paraId="66C770B3" w14:textId="77777777" w:rsidR="00087F6F" w:rsidRDefault="00087F6F" w:rsidP="0090697D">
            <w:pPr>
              <w:spacing w:after="0" w:line="259" w:lineRule="auto"/>
              <w:ind w:left="0" w:right="0" w:firstLine="0"/>
              <w:jc w:val="left"/>
            </w:pPr>
          </w:p>
        </w:tc>
        <w:tc>
          <w:tcPr>
            <w:tcW w:w="0" w:type="auto"/>
            <w:vMerge/>
            <w:tcBorders>
              <w:top w:val="nil"/>
              <w:left w:val="single" w:sz="4" w:space="0" w:color="000000"/>
              <w:bottom w:val="nil"/>
              <w:right w:val="single" w:sz="4" w:space="0" w:color="000000"/>
            </w:tcBorders>
          </w:tcPr>
          <w:p w14:paraId="0C3B5ED1" w14:textId="77777777" w:rsidR="00087F6F" w:rsidRDefault="00087F6F" w:rsidP="0090697D">
            <w:pPr>
              <w:spacing w:after="0" w:line="259" w:lineRule="auto"/>
              <w:ind w:left="0" w:right="0" w:firstLine="0"/>
              <w:jc w:val="left"/>
            </w:pPr>
          </w:p>
        </w:tc>
        <w:tc>
          <w:tcPr>
            <w:tcW w:w="4412" w:type="dxa"/>
            <w:tcBorders>
              <w:top w:val="single" w:sz="4" w:space="0" w:color="000000"/>
              <w:left w:val="single" w:sz="4" w:space="0" w:color="000000"/>
              <w:bottom w:val="single" w:sz="4" w:space="0" w:color="000000"/>
              <w:right w:val="single" w:sz="4" w:space="0" w:color="000000"/>
            </w:tcBorders>
          </w:tcPr>
          <w:p w14:paraId="5CB13EF5" w14:textId="77777777" w:rsidR="00087F6F" w:rsidRDefault="00000000" w:rsidP="0090697D">
            <w:pPr>
              <w:spacing w:after="0" w:line="259" w:lineRule="auto"/>
              <w:ind w:left="0" w:right="0" w:firstLine="0"/>
            </w:pPr>
            <w:r>
              <w:t>Практическое занятие №11.</w:t>
            </w:r>
            <w:r>
              <w:rPr>
                <w:sz w:val="24"/>
              </w:rPr>
              <w:t xml:space="preserve"> </w:t>
            </w:r>
            <w:r>
              <w:t>Средства индивидуальной защиты и пользование ими. Способы действий личного состава в условиях радиационного, химического и биологического заражения</w:t>
            </w:r>
            <w:r>
              <w:rPr>
                <w:sz w:val="24"/>
              </w:rPr>
              <w:t xml:space="preserve"> </w:t>
            </w:r>
          </w:p>
        </w:tc>
        <w:tc>
          <w:tcPr>
            <w:tcW w:w="1714" w:type="dxa"/>
            <w:tcBorders>
              <w:top w:val="single" w:sz="4" w:space="0" w:color="000000"/>
              <w:left w:val="single" w:sz="4" w:space="0" w:color="000000"/>
              <w:bottom w:val="single" w:sz="4" w:space="0" w:color="000000"/>
              <w:right w:val="single" w:sz="4" w:space="0" w:color="000000"/>
            </w:tcBorders>
          </w:tcPr>
          <w:p w14:paraId="16C91E57" w14:textId="77777777" w:rsidR="00087F6F" w:rsidRDefault="00000000" w:rsidP="0090697D">
            <w:pPr>
              <w:spacing w:after="0" w:line="259" w:lineRule="auto"/>
              <w:ind w:left="0" w:right="0" w:firstLine="0"/>
              <w:jc w:val="left"/>
            </w:pPr>
            <w:r>
              <w:t xml:space="preserve">2 </w:t>
            </w:r>
          </w:p>
        </w:tc>
      </w:tr>
      <w:tr w:rsidR="00087F6F" w14:paraId="1C9B4170" w14:textId="77777777">
        <w:trPr>
          <w:trHeight w:val="3874"/>
        </w:trPr>
        <w:tc>
          <w:tcPr>
            <w:tcW w:w="0" w:type="auto"/>
            <w:vMerge/>
            <w:tcBorders>
              <w:top w:val="nil"/>
              <w:left w:val="single" w:sz="4" w:space="0" w:color="000000"/>
              <w:bottom w:val="nil"/>
              <w:right w:val="single" w:sz="4" w:space="0" w:color="000000"/>
            </w:tcBorders>
          </w:tcPr>
          <w:p w14:paraId="063E518A" w14:textId="77777777" w:rsidR="00087F6F" w:rsidRDefault="00087F6F" w:rsidP="0090697D">
            <w:pPr>
              <w:spacing w:after="0" w:line="259" w:lineRule="auto"/>
              <w:ind w:left="0" w:right="0" w:firstLine="0"/>
              <w:jc w:val="left"/>
            </w:pPr>
          </w:p>
        </w:tc>
        <w:tc>
          <w:tcPr>
            <w:tcW w:w="0" w:type="auto"/>
            <w:vMerge/>
            <w:tcBorders>
              <w:top w:val="nil"/>
              <w:left w:val="single" w:sz="4" w:space="0" w:color="000000"/>
              <w:bottom w:val="nil"/>
              <w:right w:val="single" w:sz="4" w:space="0" w:color="000000"/>
            </w:tcBorders>
          </w:tcPr>
          <w:p w14:paraId="1FCAC219" w14:textId="77777777" w:rsidR="00087F6F" w:rsidRDefault="00087F6F" w:rsidP="0090697D">
            <w:pPr>
              <w:spacing w:after="0" w:line="259" w:lineRule="auto"/>
              <w:ind w:left="0" w:right="0" w:firstLine="0"/>
              <w:jc w:val="left"/>
            </w:pPr>
          </w:p>
        </w:tc>
        <w:tc>
          <w:tcPr>
            <w:tcW w:w="4412" w:type="dxa"/>
            <w:tcBorders>
              <w:top w:val="single" w:sz="4" w:space="0" w:color="000000"/>
              <w:left w:val="single" w:sz="4" w:space="0" w:color="000000"/>
              <w:bottom w:val="single" w:sz="4" w:space="0" w:color="000000"/>
              <w:right w:val="single" w:sz="4" w:space="0" w:color="000000"/>
            </w:tcBorders>
          </w:tcPr>
          <w:p w14:paraId="4084FDF1" w14:textId="77777777" w:rsidR="00087F6F" w:rsidRDefault="00000000" w:rsidP="0090697D">
            <w:pPr>
              <w:spacing w:after="0" w:line="243" w:lineRule="auto"/>
              <w:ind w:left="0" w:right="0" w:firstLine="0"/>
            </w:pPr>
            <w:r>
              <w:t>Практическое занятие №</w:t>
            </w:r>
            <w:r>
              <w:rPr>
                <w:sz w:val="24"/>
              </w:rPr>
              <w:t xml:space="preserve">12. </w:t>
            </w:r>
            <w:r>
              <w:t>Строевые приемы и движения без оружия. Выполнение команд: "Становись", "Равняйсь", "Смирно", "Вольно", "Заправиться", "Отставить", "Головные уборы снять(одеть)". Повороты на месте. Движение строевым шагом</w:t>
            </w:r>
            <w:r>
              <w:rPr>
                <w:b/>
              </w:rPr>
              <w:t xml:space="preserve"> </w:t>
            </w:r>
          </w:p>
          <w:p w14:paraId="490EDD9E" w14:textId="77777777" w:rsidR="00087F6F" w:rsidRDefault="00000000" w:rsidP="0090697D">
            <w:pPr>
              <w:spacing w:after="0" w:line="259" w:lineRule="auto"/>
              <w:ind w:left="0" w:right="0" w:firstLine="0"/>
            </w:pPr>
            <w:r>
              <w:t>Строевые приемы и движения без оружия. Выполнение воинского приветствия на месте и в движении</w:t>
            </w:r>
            <w:r>
              <w:rPr>
                <w:sz w:val="24"/>
              </w:rPr>
              <w:t xml:space="preserve"> </w:t>
            </w:r>
          </w:p>
        </w:tc>
        <w:tc>
          <w:tcPr>
            <w:tcW w:w="1714" w:type="dxa"/>
            <w:tcBorders>
              <w:top w:val="single" w:sz="4" w:space="0" w:color="000000"/>
              <w:left w:val="single" w:sz="4" w:space="0" w:color="000000"/>
              <w:bottom w:val="single" w:sz="4" w:space="0" w:color="000000"/>
              <w:right w:val="single" w:sz="4" w:space="0" w:color="000000"/>
            </w:tcBorders>
          </w:tcPr>
          <w:p w14:paraId="5A58D2C9" w14:textId="77777777" w:rsidR="00087F6F" w:rsidRDefault="00000000" w:rsidP="0090697D">
            <w:pPr>
              <w:spacing w:after="0" w:line="259" w:lineRule="auto"/>
              <w:ind w:left="0" w:right="0" w:firstLine="0"/>
              <w:jc w:val="left"/>
            </w:pPr>
            <w:r>
              <w:t xml:space="preserve">2 </w:t>
            </w:r>
          </w:p>
        </w:tc>
      </w:tr>
      <w:tr w:rsidR="00087F6F" w14:paraId="4C265353" w14:textId="77777777">
        <w:trPr>
          <w:trHeight w:val="1942"/>
        </w:trPr>
        <w:tc>
          <w:tcPr>
            <w:tcW w:w="0" w:type="auto"/>
            <w:vMerge/>
            <w:tcBorders>
              <w:top w:val="nil"/>
              <w:left w:val="single" w:sz="4" w:space="0" w:color="000000"/>
              <w:bottom w:val="single" w:sz="4" w:space="0" w:color="000000"/>
              <w:right w:val="single" w:sz="4" w:space="0" w:color="000000"/>
            </w:tcBorders>
          </w:tcPr>
          <w:p w14:paraId="0B2A260E" w14:textId="77777777" w:rsidR="00087F6F" w:rsidRDefault="00087F6F" w:rsidP="0090697D">
            <w:pPr>
              <w:spacing w:after="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14:paraId="6B029BAF" w14:textId="77777777" w:rsidR="00087F6F" w:rsidRDefault="00087F6F" w:rsidP="0090697D">
            <w:pPr>
              <w:spacing w:after="0" w:line="259" w:lineRule="auto"/>
              <w:ind w:left="0" w:right="0" w:firstLine="0"/>
              <w:jc w:val="left"/>
            </w:pPr>
          </w:p>
        </w:tc>
        <w:tc>
          <w:tcPr>
            <w:tcW w:w="4412" w:type="dxa"/>
            <w:tcBorders>
              <w:top w:val="single" w:sz="4" w:space="0" w:color="000000"/>
              <w:left w:val="single" w:sz="4" w:space="0" w:color="000000"/>
              <w:bottom w:val="single" w:sz="4" w:space="0" w:color="000000"/>
              <w:right w:val="single" w:sz="4" w:space="0" w:color="000000"/>
            </w:tcBorders>
          </w:tcPr>
          <w:p w14:paraId="5E1B760B" w14:textId="77777777" w:rsidR="00087F6F" w:rsidRDefault="00000000" w:rsidP="0090697D">
            <w:pPr>
              <w:spacing w:after="0" w:line="259" w:lineRule="auto"/>
              <w:ind w:left="0" w:right="0" w:firstLine="0"/>
            </w:pPr>
            <w:r>
              <w:t>Практическое занятие №13. Построения, перестроения, повороты, перемена направления движения. Выполнения воинского приветствия в строю на месте и в движении</w:t>
            </w:r>
            <w:r>
              <w:rPr>
                <w:b/>
              </w:rPr>
              <w:t xml:space="preserve"> </w:t>
            </w:r>
          </w:p>
        </w:tc>
        <w:tc>
          <w:tcPr>
            <w:tcW w:w="1714" w:type="dxa"/>
            <w:tcBorders>
              <w:top w:val="single" w:sz="4" w:space="0" w:color="000000"/>
              <w:left w:val="single" w:sz="4" w:space="0" w:color="000000"/>
              <w:bottom w:val="single" w:sz="4" w:space="0" w:color="000000"/>
              <w:right w:val="single" w:sz="4" w:space="0" w:color="000000"/>
            </w:tcBorders>
          </w:tcPr>
          <w:p w14:paraId="5E8C6C5F" w14:textId="77777777" w:rsidR="00087F6F" w:rsidRDefault="00000000" w:rsidP="0090697D">
            <w:pPr>
              <w:spacing w:after="0" w:line="259" w:lineRule="auto"/>
              <w:ind w:left="0" w:right="0" w:firstLine="0"/>
              <w:jc w:val="left"/>
            </w:pPr>
            <w:r>
              <w:t xml:space="preserve">2 </w:t>
            </w:r>
          </w:p>
        </w:tc>
      </w:tr>
      <w:tr w:rsidR="00087F6F" w14:paraId="5E3A83E3" w14:textId="77777777">
        <w:trPr>
          <w:trHeight w:val="974"/>
        </w:trPr>
        <w:tc>
          <w:tcPr>
            <w:tcW w:w="1328" w:type="dxa"/>
            <w:vMerge w:val="restart"/>
            <w:tcBorders>
              <w:top w:val="single" w:sz="4" w:space="0" w:color="000000"/>
              <w:left w:val="single" w:sz="4" w:space="0" w:color="000000"/>
              <w:bottom w:val="single" w:sz="4" w:space="0" w:color="000000"/>
              <w:right w:val="single" w:sz="4" w:space="0" w:color="000000"/>
            </w:tcBorders>
          </w:tcPr>
          <w:p w14:paraId="755776AF" w14:textId="77777777" w:rsidR="00087F6F" w:rsidRDefault="00087F6F" w:rsidP="0090697D">
            <w:pPr>
              <w:spacing w:after="0" w:line="259" w:lineRule="auto"/>
              <w:ind w:left="0" w:right="0" w:firstLine="0"/>
              <w:jc w:val="left"/>
            </w:pPr>
          </w:p>
        </w:tc>
        <w:tc>
          <w:tcPr>
            <w:tcW w:w="2561" w:type="dxa"/>
            <w:vMerge w:val="restart"/>
            <w:tcBorders>
              <w:top w:val="single" w:sz="4" w:space="0" w:color="000000"/>
              <w:left w:val="single" w:sz="4" w:space="0" w:color="000000"/>
              <w:bottom w:val="single" w:sz="4" w:space="0" w:color="000000"/>
              <w:right w:val="single" w:sz="4" w:space="0" w:color="000000"/>
            </w:tcBorders>
          </w:tcPr>
          <w:p w14:paraId="3771081E" w14:textId="77777777" w:rsidR="00087F6F" w:rsidRDefault="00087F6F" w:rsidP="0090697D">
            <w:pPr>
              <w:spacing w:after="0" w:line="259" w:lineRule="auto"/>
              <w:ind w:left="0" w:right="0" w:firstLine="0"/>
              <w:jc w:val="left"/>
            </w:pPr>
          </w:p>
        </w:tc>
        <w:tc>
          <w:tcPr>
            <w:tcW w:w="4412" w:type="dxa"/>
            <w:tcBorders>
              <w:top w:val="single" w:sz="4" w:space="0" w:color="000000"/>
              <w:left w:val="single" w:sz="4" w:space="0" w:color="000000"/>
              <w:bottom w:val="single" w:sz="4" w:space="0" w:color="000000"/>
              <w:right w:val="single" w:sz="4" w:space="0" w:color="000000"/>
            </w:tcBorders>
          </w:tcPr>
          <w:p w14:paraId="06513A26" w14:textId="77777777" w:rsidR="00087F6F" w:rsidRDefault="00000000" w:rsidP="0090697D">
            <w:pPr>
              <w:spacing w:after="0" w:line="259" w:lineRule="auto"/>
              <w:ind w:left="0" w:right="0" w:firstLine="0"/>
            </w:pPr>
            <w:r>
              <w:t>Строи подразделений в пешем порядке. Развернутый и походный строй взвода</w:t>
            </w:r>
            <w:r>
              <w:rPr>
                <w:sz w:val="24"/>
              </w:rPr>
              <w:t xml:space="preserve"> </w:t>
            </w:r>
          </w:p>
        </w:tc>
        <w:tc>
          <w:tcPr>
            <w:tcW w:w="1714" w:type="dxa"/>
            <w:tcBorders>
              <w:top w:val="single" w:sz="4" w:space="0" w:color="000000"/>
              <w:left w:val="single" w:sz="4" w:space="0" w:color="000000"/>
              <w:bottom w:val="single" w:sz="4" w:space="0" w:color="000000"/>
              <w:right w:val="single" w:sz="4" w:space="0" w:color="000000"/>
            </w:tcBorders>
          </w:tcPr>
          <w:p w14:paraId="75306FB6" w14:textId="77777777" w:rsidR="00087F6F" w:rsidRDefault="00087F6F" w:rsidP="0090697D">
            <w:pPr>
              <w:spacing w:after="0" w:line="259" w:lineRule="auto"/>
              <w:ind w:left="0" w:right="0" w:firstLine="0"/>
              <w:jc w:val="left"/>
            </w:pPr>
          </w:p>
        </w:tc>
      </w:tr>
      <w:tr w:rsidR="00087F6F" w14:paraId="42F037FC" w14:textId="77777777">
        <w:trPr>
          <w:trHeight w:val="2266"/>
        </w:trPr>
        <w:tc>
          <w:tcPr>
            <w:tcW w:w="0" w:type="auto"/>
            <w:vMerge/>
            <w:tcBorders>
              <w:top w:val="nil"/>
              <w:left w:val="single" w:sz="4" w:space="0" w:color="000000"/>
              <w:bottom w:val="nil"/>
              <w:right w:val="single" w:sz="4" w:space="0" w:color="000000"/>
            </w:tcBorders>
          </w:tcPr>
          <w:p w14:paraId="05E29587" w14:textId="77777777" w:rsidR="00087F6F" w:rsidRDefault="00087F6F" w:rsidP="0090697D">
            <w:pPr>
              <w:spacing w:after="0" w:line="259" w:lineRule="auto"/>
              <w:ind w:left="0" w:right="0" w:firstLine="0"/>
              <w:jc w:val="left"/>
            </w:pPr>
          </w:p>
        </w:tc>
        <w:tc>
          <w:tcPr>
            <w:tcW w:w="0" w:type="auto"/>
            <w:vMerge/>
            <w:tcBorders>
              <w:top w:val="nil"/>
              <w:left w:val="single" w:sz="4" w:space="0" w:color="000000"/>
              <w:bottom w:val="nil"/>
              <w:right w:val="single" w:sz="4" w:space="0" w:color="000000"/>
            </w:tcBorders>
          </w:tcPr>
          <w:p w14:paraId="608F0B65" w14:textId="77777777" w:rsidR="00087F6F" w:rsidRDefault="00087F6F" w:rsidP="0090697D">
            <w:pPr>
              <w:spacing w:after="0" w:line="259" w:lineRule="auto"/>
              <w:ind w:left="0" w:right="0" w:firstLine="0"/>
              <w:jc w:val="left"/>
            </w:pPr>
          </w:p>
        </w:tc>
        <w:tc>
          <w:tcPr>
            <w:tcW w:w="4412" w:type="dxa"/>
            <w:tcBorders>
              <w:top w:val="single" w:sz="4" w:space="0" w:color="000000"/>
              <w:left w:val="single" w:sz="4" w:space="0" w:color="000000"/>
              <w:bottom w:val="single" w:sz="4" w:space="0" w:color="000000"/>
              <w:right w:val="single" w:sz="4" w:space="0" w:color="000000"/>
            </w:tcBorders>
          </w:tcPr>
          <w:p w14:paraId="6AB51A19" w14:textId="77777777" w:rsidR="00087F6F" w:rsidRDefault="00000000" w:rsidP="0090697D">
            <w:pPr>
              <w:spacing w:after="0" w:line="245" w:lineRule="auto"/>
              <w:ind w:left="0" w:right="0" w:firstLine="0"/>
            </w:pPr>
            <w:r>
              <w:t>Практическое занятие №</w:t>
            </w:r>
            <w:r>
              <w:rPr>
                <w:sz w:val="24"/>
              </w:rPr>
              <w:t xml:space="preserve"> 14. </w:t>
            </w:r>
            <w:r>
              <w:t xml:space="preserve">Тренировка в беге на длинные дистанции (кросс на 3 - 5 км) Разучивание и совершенствование физических упражнений, выполняемых на утренней </w:t>
            </w:r>
          </w:p>
          <w:p w14:paraId="40B72D50" w14:textId="77777777" w:rsidR="00087F6F" w:rsidRDefault="00000000" w:rsidP="0090697D">
            <w:pPr>
              <w:spacing w:after="0" w:line="259" w:lineRule="auto"/>
              <w:ind w:left="0" w:right="0" w:firstLine="0"/>
              <w:jc w:val="left"/>
            </w:pPr>
            <w:r>
              <w:t>физической зарядке</w:t>
            </w:r>
            <w:r>
              <w:rPr>
                <w:sz w:val="24"/>
              </w:rPr>
              <w:t xml:space="preserve"> </w:t>
            </w:r>
          </w:p>
        </w:tc>
        <w:tc>
          <w:tcPr>
            <w:tcW w:w="1714" w:type="dxa"/>
            <w:tcBorders>
              <w:top w:val="single" w:sz="4" w:space="0" w:color="000000"/>
              <w:left w:val="single" w:sz="4" w:space="0" w:color="000000"/>
              <w:bottom w:val="single" w:sz="4" w:space="0" w:color="000000"/>
              <w:right w:val="single" w:sz="4" w:space="0" w:color="000000"/>
            </w:tcBorders>
          </w:tcPr>
          <w:p w14:paraId="4E52360C" w14:textId="77777777" w:rsidR="00087F6F" w:rsidRDefault="00000000" w:rsidP="0090697D">
            <w:pPr>
              <w:spacing w:after="0" w:line="259" w:lineRule="auto"/>
              <w:ind w:left="0" w:right="0" w:firstLine="0"/>
              <w:jc w:val="left"/>
            </w:pPr>
            <w:r>
              <w:t xml:space="preserve">2 </w:t>
            </w:r>
          </w:p>
        </w:tc>
      </w:tr>
      <w:tr w:rsidR="00087F6F" w14:paraId="0F4231F2" w14:textId="77777777">
        <w:trPr>
          <w:trHeight w:val="1618"/>
        </w:trPr>
        <w:tc>
          <w:tcPr>
            <w:tcW w:w="0" w:type="auto"/>
            <w:vMerge/>
            <w:tcBorders>
              <w:top w:val="nil"/>
              <w:left w:val="single" w:sz="4" w:space="0" w:color="000000"/>
              <w:bottom w:val="nil"/>
              <w:right w:val="single" w:sz="4" w:space="0" w:color="000000"/>
            </w:tcBorders>
          </w:tcPr>
          <w:p w14:paraId="14A09F48" w14:textId="77777777" w:rsidR="00087F6F" w:rsidRDefault="00087F6F" w:rsidP="0090697D">
            <w:pPr>
              <w:spacing w:after="0" w:line="259" w:lineRule="auto"/>
              <w:ind w:left="0" w:right="0" w:firstLine="0"/>
              <w:jc w:val="left"/>
            </w:pPr>
          </w:p>
        </w:tc>
        <w:tc>
          <w:tcPr>
            <w:tcW w:w="0" w:type="auto"/>
            <w:vMerge/>
            <w:tcBorders>
              <w:top w:val="nil"/>
              <w:left w:val="single" w:sz="4" w:space="0" w:color="000000"/>
              <w:bottom w:val="nil"/>
              <w:right w:val="single" w:sz="4" w:space="0" w:color="000000"/>
            </w:tcBorders>
          </w:tcPr>
          <w:p w14:paraId="710B53BC" w14:textId="77777777" w:rsidR="00087F6F" w:rsidRDefault="00087F6F" w:rsidP="0090697D">
            <w:pPr>
              <w:spacing w:after="0" w:line="259" w:lineRule="auto"/>
              <w:ind w:left="0" w:right="0" w:firstLine="0"/>
              <w:jc w:val="left"/>
            </w:pPr>
          </w:p>
        </w:tc>
        <w:tc>
          <w:tcPr>
            <w:tcW w:w="4412" w:type="dxa"/>
            <w:tcBorders>
              <w:top w:val="single" w:sz="4" w:space="0" w:color="000000"/>
              <w:left w:val="single" w:sz="4" w:space="0" w:color="000000"/>
              <w:bottom w:val="single" w:sz="4" w:space="0" w:color="000000"/>
              <w:right w:val="single" w:sz="4" w:space="0" w:color="000000"/>
            </w:tcBorders>
          </w:tcPr>
          <w:p w14:paraId="5A98578B" w14:textId="77777777" w:rsidR="00087F6F" w:rsidRDefault="00000000" w:rsidP="0090697D">
            <w:pPr>
              <w:spacing w:after="0" w:line="237" w:lineRule="auto"/>
              <w:ind w:left="0" w:right="0" w:firstLine="0"/>
            </w:pPr>
            <w:r>
              <w:t xml:space="preserve">Практическое занятие №15. </w:t>
            </w:r>
            <w:r>
              <w:rPr>
                <w:sz w:val="24"/>
              </w:rPr>
              <w:t xml:space="preserve"> </w:t>
            </w:r>
            <w:r>
              <w:t xml:space="preserve">Совершенствование упражнений на гимнастических снарядах и контроль упражнения в </w:t>
            </w:r>
          </w:p>
          <w:p w14:paraId="21636044" w14:textId="77777777" w:rsidR="00087F6F" w:rsidRDefault="00000000" w:rsidP="0090697D">
            <w:pPr>
              <w:spacing w:after="0" w:line="259" w:lineRule="auto"/>
              <w:ind w:left="0" w:right="0" w:firstLine="0"/>
              <w:jc w:val="left"/>
            </w:pPr>
            <w:r>
              <w:t>подтягивании на перекладине</w:t>
            </w:r>
            <w:r>
              <w:rPr>
                <w:sz w:val="24"/>
              </w:rPr>
              <w:t xml:space="preserve"> </w:t>
            </w:r>
          </w:p>
        </w:tc>
        <w:tc>
          <w:tcPr>
            <w:tcW w:w="1714" w:type="dxa"/>
            <w:tcBorders>
              <w:top w:val="single" w:sz="4" w:space="0" w:color="000000"/>
              <w:left w:val="single" w:sz="4" w:space="0" w:color="000000"/>
              <w:bottom w:val="single" w:sz="4" w:space="0" w:color="000000"/>
              <w:right w:val="single" w:sz="4" w:space="0" w:color="000000"/>
            </w:tcBorders>
          </w:tcPr>
          <w:p w14:paraId="7C70D256" w14:textId="77777777" w:rsidR="00087F6F" w:rsidRDefault="00000000" w:rsidP="0090697D">
            <w:pPr>
              <w:spacing w:after="0" w:line="259" w:lineRule="auto"/>
              <w:ind w:left="0" w:right="0" w:firstLine="0"/>
              <w:jc w:val="left"/>
            </w:pPr>
            <w:r>
              <w:t xml:space="preserve">1 </w:t>
            </w:r>
          </w:p>
        </w:tc>
      </w:tr>
      <w:tr w:rsidR="00087F6F" w14:paraId="47A11915" w14:textId="77777777">
        <w:trPr>
          <w:trHeight w:val="977"/>
        </w:trPr>
        <w:tc>
          <w:tcPr>
            <w:tcW w:w="0" w:type="auto"/>
            <w:vMerge/>
            <w:tcBorders>
              <w:top w:val="nil"/>
              <w:left w:val="single" w:sz="4" w:space="0" w:color="000000"/>
              <w:bottom w:val="nil"/>
              <w:right w:val="single" w:sz="4" w:space="0" w:color="000000"/>
            </w:tcBorders>
          </w:tcPr>
          <w:p w14:paraId="7982B866" w14:textId="77777777" w:rsidR="00087F6F" w:rsidRDefault="00087F6F" w:rsidP="0090697D">
            <w:pPr>
              <w:spacing w:after="0" w:line="259" w:lineRule="auto"/>
              <w:ind w:left="0" w:right="0" w:firstLine="0"/>
              <w:jc w:val="left"/>
            </w:pPr>
          </w:p>
        </w:tc>
        <w:tc>
          <w:tcPr>
            <w:tcW w:w="0" w:type="auto"/>
            <w:vMerge/>
            <w:tcBorders>
              <w:top w:val="nil"/>
              <w:left w:val="single" w:sz="4" w:space="0" w:color="000000"/>
              <w:bottom w:val="nil"/>
              <w:right w:val="single" w:sz="4" w:space="0" w:color="000000"/>
            </w:tcBorders>
          </w:tcPr>
          <w:p w14:paraId="26E916B2" w14:textId="77777777" w:rsidR="00087F6F" w:rsidRDefault="00087F6F" w:rsidP="0090697D">
            <w:pPr>
              <w:spacing w:after="0" w:line="259" w:lineRule="auto"/>
              <w:ind w:left="0" w:right="0" w:firstLine="0"/>
              <w:jc w:val="left"/>
            </w:pPr>
          </w:p>
        </w:tc>
        <w:tc>
          <w:tcPr>
            <w:tcW w:w="4412" w:type="dxa"/>
            <w:tcBorders>
              <w:top w:val="single" w:sz="4" w:space="0" w:color="000000"/>
              <w:left w:val="single" w:sz="4" w:space="0" w:color="000000"/>
              <w:bottom w:val="single" w:sz="4" w:space="0" w:color="000000"/>
              <w:right w:val="single" w:sz="4" w:space="0" w:color="000000"/>
            </w:tcBorders>
          </w:tcPr>
          <w:p w14:paraId="57186508" w14:textId="77777777" w:rsidR="00087F6F" w:rsidRDefault="00000000" w:rsidP="0090697D">
            <w:pPr>
              <w:spacing w:after="0" w:line="259" w:lineRule="auto"/>
              <w:ind w:left="0" w:right="0" w:firstLine="0"/>
              <w:jc w:val="left"/>
            </w:pPr>
            <w:r>
              <w:t xml:space="preserve">Практическое занятие №16. Совершенствование и контроль упражнения в беге на 100 м </w:t>
            </w:r>
          </w:p>
        </w:tc>
        <w:tc>
          <w:tcPr>
            <w:tcW w:w="1714" w:type="dxa"/>
            <w:tcBorders>
              <w:top w:val="single" w:sz="4" w:space="0" w:color="000000"/>
              <w:left w:val="single" w:sz="4" w:space="0" w:color="000000"/>
              <w:bottom w:val="single" w:sz="4" w:space="0" w:color="000000"/>
              <w:right w:val="single" w:sz="4" w:space="0" w:color="000000"/>
            </w:tcBorders>
          </w:tcPr>
          <w:p w14:paraId="5DE8D0DA" w14:textId="77777777" w:rsidR="00087F6F" w:rsidRDefault="00000000" w:rsidP="0090697D">
            <w:pPr>
              <w:spacing w:after="0" w:line="259" w:lineRule="auto"/>
              <w:ind w:left="0" w:right="0" w:firstLine="0"/>
              <w:jc w:val="left"/>
            </w:pPr>
            <w:r>
              <w:t xml:space="preserve">1 </w:t>
            </w:r>
          </w:p>
        </w:tc>
      </w:tr>
      <w:tr w:rsidR="00087F6F" w14:paraId="539F2749" w14:textId="77777777">
        <w:trPr>
          <w:trHeight w:val="977"/>
        </w:trPr>
        <w:tc>
          <w:tcPr>
            <w:tcW w:w="0" w:type="auto"/>
            <w:vMerge/>
            <w:tcBorders>
              <w:top w:val="nil"/>
              <w:left w:val="single" w:sz="4" w:space="0" w:color="000000"/>
              <w:bottom w:val="nil"/>
              <w:right w:val="single" w:sz="4" w:space="0" w:color="000000"/>
            </w:tcBorders>
          </w:tcPr>
          <w:p w14:paraId="0A4C04F6" w14:textId="77777777" w:rsidR="00087F6F" w:rsidRDefault="00087F6F" w:rsidP="0090697D">
            <w:pPr>
              <w:spacing w:after="0" w:line="259" w:lineRule="auto"/>
              <w:ind w:left="0" w:right="0" w:firstLine="0"/>
              <w:jc w:val="left"/>
            </w:pPr>
          </w:p>
        </w:tc>
        <w:tc>
          <w:tcPr>
            <w:tcW w:w="0" w:type="auto"/>
            <w:vMerge/>
            <w:tcBorders>
              <w:top w:val="nil"/>
              <w:left w:val="single" w:sz="4" w:space="0" w:color="000000"/>
              <w:bottom w:val="nil"/>
              <w:right w:val="single" w:sz="4" w:space="0" w:color="000000"/>
            </w:tcBorders>
          </w:tcPr>
          <w:p w14:paraId="21670C0A" w14:textId="77777777" w:rsidR="00087F6F" w:rsidRDefault="00087F6F" w:rsidP="0090697D">
            <w:pPr>
              <w:spacing w:after="0" w:line="259" w:lineRule="auto"/>
              <w:ind w:left="0" w:right="0" w:firstLine="0"/>
              <w:jc w:val="left"/>
            </w:pPr>
          </w:p>
        </w:tc>
        <w:tc>
          <w:tcPr>
            <w:tcW w:w="4412" w:type="dxa"/>
            <w:tcBorders>
              <w:top w:val="single" w:sz="4" w:space="0" w:color="000000"/>
              <w:left w:val="single" w:sz="4" w:space="0" w:color="000000"/>
              <w:bottom w:val="single" w:sz="4" w:space="0" w:color="000000"/>
              <w:right w:val="single" w:sz="4" w:space="0" w:color="000000"/>
            </w:tcBorders>
          </w:tcPr>
          <w:p w14:paraId="094597BB" w14:textId="77777777" w:rsidR="00087F6F" w:rsidRDefault="00000000" w:rsidP="0090697D">
            <w:pPr>
              <w:spacing w:after="0" w:line="259" w:lineRule="auto"/>
              <w:ind w:left="0" w:right="0" w:firstLine="0"/>
              <w:jc w:val="left"/>
            </w:pPr>
            <w:r>
              <w:t xml:space="preserve">Практическое занятие №17. Совершенствование и контроль упражнения в беге на 1 км </w:t>
            </w:r>
          </w:p>
        </w:tc>
        <w:tc>
          <w:tcPr>
            <w:tcW w:w="1714" w:type="dxa"/>
            <w:tcBorders>
              <w:top w:val="single" w:sz="4" w:space="0" w:color="000000"/>
              <w:left w:val="single" w:sz="4" w:space="0" w:color="000000"/>
              <w:bottom w:val="single" w:sz="4" w:space="0" w:color="000000"/>
              <w:right w:val="single" w:sz="4" w:space="0" w:color="000000"/>
            </w:tcBorders>
          </w:tcPr>
          <w:p w14:paraId="4DDA87F9" w14:textId="77777777" w:rsidR="00087F6F" w:rsidRDefault="00000000" w:rsidP="0090697D">
            <w:pPr>
              <w:spacing w:after="0" w:line="259" w:lineRule="auto"/>
              <w:ind w:left="0" w:right="0" w:firstLine="0"/>
              <w:jc w:val="left"/>
            </w:pPr>
            <w:r>
              <w:t xml:space="preserve">1 </w:t>
            </w:r>
          </w:p>
        </w:tc>
      </w:tr>
      <w:tr w:rsidR="00087F6F" w14:paraId="0A009FCA" w14:textId="77777777">
        <w:trPr>
          <w:trHeight w:val="1620"/>
        </w:trPr>
        <w:tc>
          <w:tcPr>
            <w:tcW w:w="0" w:type="auto"/>
            <w:vMerge/>
            <w:tcBorders>
              <w:top w:val="nil"/>
              <w:left w:val="single" w:sz="4" w:space="0" w:color="000000"/>
              <w:bottom w:val="single" w:sz="4" w:space="0" w:color="000000"/>
              <w:right w:val="single" w:sz="4" w:space="0" w:color="000000"/>
            </w:tcBorders>
          </w:tcPr>
          <w:p w14:paraId="1BB2EE78" w14:textId="77777777" w:rsidR="00087F6F" w:rsidRDefault="00087F6F" w:rsidP="0090697D">
            <w:pPr>
              <w:spacing w:after="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14:paraId="3A7327FE" w14:textId="77777777" w:rsidR="00087F6F" w:rsidRDefault="00087F6F" w:rsidP="0090697D">
            <w:pPr>
              <w:spacing w:after="0" w:line="259" w:lineRule="auto"/>
              <w:ind w:left="0" w:right="0" w:firstLine="0"/>
              <w:jc w:val="left"/>
            </w:pPr>
          </w:p>
        </w:tc>
        <w:tc>
          <w:tcPr>
            <w:tcW w:w="4412" w:type="dxa"/>
            <w:tcBorders>
              <w:top w:val="single" w:sz="4" w:space="0" w:color="000000"/>
              <w:left w:val="single" w:sz="4" w:space="0" w:color="000000"/>
              <w:bottom w:val="single" w:sz="4" w:space="0" w:color="000000"/>
              <w:right w:val="single" w:sz="4" w:space="0" w:color="000000"/>
            </w:tcBorders>
          </w:tcPr>
          <w:p w14:paraId="6ED2102A" w14:textId="77777777" w:rsidR="00087F6F" w:rsidRDefault="00000000" w:rsidP="0090697D">
            <w:pPr>
              <w:spacing w:after="0" w:line="237" w:lineRule="auto"/>
              <w:ind w:left="0" w:right="0" w:firstLine="0"/>
            </w:pPr>
            <w:r>
              <w:t>Практическое занятие №</w:t>
            </w:r>
            <w:r>
              <w:rPr>
                <w:sz w:val="24"/>
              </w:rPr>
              <w:t xml:space="preserve">18. </w:t>
            </w:r>
            <w:r>
              <w:t xml:space="preserve">Основы сохранения здоровья военнослужащих. Оказание первой помощи Неотложные </w:t>
            </w:r>
          </w:p>
          <w:p w14:paraId="0BC313BF" w14:textId="77777777" w:rsidR="00087F6F" w:rsidRDefault="00000000" w:rsidP="0090697D">
            <w:pPr>
              <w:spacing w:after="0" w:line="259" w:lineRule="auto"/>
              <w:ind w:left="0" w:right="0" w:firstLine="0"/>
              <w:jc w:val="left"/>
            </w:pPr>
            <w:r>
              <w:t>реанимационные мероприятия</w:t>
            </w:r>
            <w:r>
              <w:rPr>
                <w:sz w:val="24"/>
              </w:rPr>
              <w:t xml:space="preserve"> </w:t>
            </w:r>
          </w:p>
        </w:tc>
        <w:tc>
          <w:tcPr>
            <w:tcW w:w="1714" w:type="dxa"/>
            <w:tcBorders>
              <w:top w:val="single" w:sz="4" w:space="0" w:color="000000"/>
              <w:left w:val="single" w:sz="4" w:space="0" w:color="000000"/>
              <w:bottom w:val="single" w:sz="4" w:space="0" w:color="000000"/>
              <w:right w:val="single" w:sz="4" w:space="0" w:color="000000"/>
            </w:tcBorders>
          </w:tcPr>
          <w:p w14:paraId="55D93CDC" w14:textId="77777777" w:rsidR="00087F6F" w:rsidRDefault="00000000" w:rsidP="0090697D">
            <w:pPr>
              <w:spacing w:after="0" w:line="259" w:lineRule="auto"/>
              <w:ind w:left="0" w:right="0" w:firstLine="0"/>
              <w:jc w:val="left"/>
            </w:pPr>
            <w:r>
              <w:t xml:space="preserve">2 </w:t>
            </w:r>
          </w:p>
        </w:tc>
      </w:tr>
    </w:tbl>
    <w:p w14:paraId="4959EA24" w14:textId="5AB16D40" w:rsidR="00087F6F" w:rsidRDefault="00000000" w:rsidP="0090697D">
      <w:pPr>
        <w:spacing w:after="0" w:line="259" w:lineRule="auto"/>
        <w:ind w:left="0" w:right="0" w:firstLine="0"/>
        <w:jc w:val="left"/>
      </w:pPr>
      <w:r>
        <w:rPr>
          <w:b/>
          <w:sz w:val="24"/>
        </w:rPr>
        <w:lastRenderedPageBreak/>
        <w:t xml:space="preserve">  </w:t>
      </w:r>
    </w:p>
    <w:p w14:paraId="197835E8" w14:textId="77777777" w:rsidR="00087F6F" w:rsidRDefault="00000000" w:rsidP="0090697D">
      <w:pPr>
        <w:spacing w:after="0" w:line="259" w:lineRule="auto"/>
        <w:ind w:left="0" w:right="0" w:firstLine="0"/>
        <w:jc w:val="center"/>
      </w:pPr>
      <w:r>
        <w:rPr>
          <w:b/>
          <w:sz w:val="24"/>
        </w:rPr>
        <w:t xml:space="preserve"> </w:t>
      </w:r>
    </w:p>
    <w:p w14:paraId="33B8BC0E" w14:textId="664A5FA2" w:rsidR="00087F6F" w:rsidRDefault="00000000" w:rsidP="0090697D">
      <w:pPr>
        <w:spacing w:after="0" w:line="270" w:lineRule="auto"/>
        <w:ind w:left="0" w:right="0" w:firstLine="0"/>
        <w:jc w:val="center"/>
      </w:pPr>
      <w:r>
        <w:rPr>
          <w:b/>
          <w:sz w:val="24"/>
        </w:rPr>
        <w:t xml:space="preserve">МЕТОДИЧЕСКИЕ УКАЗАНИЯ ПО ВЫПОЛНЕНИЮ </w:t>
      </w:r>
      <w:r w:rsidR="0090697D">
        <w:rPr>
          <w:b/>
          <w:sz w:val="24"/>
        </w:rPr>
        <w:t>ПРАКТИЧЕСКИХ</w:t>
      </w:r>
      <w:r w:rsidR="0090697D">
        <w:rPr>
          <w:sz w:val="24"/>
        </w:rPr>
        <w:t xml:space="preserve"> РАБОТ</w:t>
      </w:r>
      <w:r>
        <w:rPr>
          <w:b/>
          <w:sz w:val="24"/>
        </w:rPr>
        <w:t xml:space="preserve"> </w:t>
      </w:r>
    </w:p>
    <w:p w14:paraId="51133675" w14:textId="77777777" w:rsidR="00087F6F" w:rsidRDefault="00000000" w:rsidP="0090697D">
      <w:pPr>
        <w:spacing w:after="0" w:line="267" w:lineRule="auto"/>
        <w:ind w:left="0" w:right="0" w:firstLine="0"/>
        <w:jc w:val="left"/>
      </w:pPr>
      <w:r>
        <w:t xml:space="preserve">Методические указания для студентов специальности среднего профессионального образования (далее СПО) </w:t>
      </w:r>
      <w:r>
        <w:rPr>
          <w:b/>
        </w:rPr>
        <w:t>21.02.19 Землеустройство</w:t>
      </w:r>
      <w:r>
        <w:t xml:space="preserve"> предназначены для оказания методической помощи студентам при подготовке и проведении практической работы в урочное время. </w:t>
      </w:r>
    </w:p>
    <w:p w14:paraId="691D0A62" w14:textId="77777777" w:rsidR="00087F6F" w:rsidRDefault="00000000" w:rsidP="0090697D">
      <w:pPr>
        <w:spacing w:after="0" w:line="259" w:lineRule="auto"/>
        <w:ind w:left="0" w:right="0" w:firstLine="0"/>
        <w:jc w:val="center"/>
      </w:pPr>
      <w:r>
        <w:rPr>
          <w:b/>
        </w:rPr>
        <w:t xml:space="preserve"> </w:t>
      </w:r>
    </w:p>
    <w:p w14:paraId="795E3750" w14:textId="172769BB" w:rsidR="00087F6F" w:rsidRDefault="00000000" w:rsidP="0090697D">
      <w:pPr>
        <w:spacing w:after="0" w:line="271" w:lineRule="auto"/>
        <w:ind w:left="0" w:right="0" w:firstLine="0"/>
        <w:jc w:val="center"/>
      </w:pPr>
      <w:r>
        <w:rPr>
          <w:b/>
        </w:rPr>
        <w:t>ПОРЯДОК ВЫПОЛНЕНИЯ ПРАКТИЧЕСКИХ РАБОТ</w:t>
      </w:r>
    </w:p>
    <w:p w14:paraId="2E7CF87E" w14:textId="77777777" w:rsidR="00087F6F" w:rsidRDefault="00000000" w:rsidP="0090697D">
      <w:pPr>
        <w:spacing w:after="0" w:line="271" w:lineRule="auto"/>
        <w:ind w:left="0" w:right="0" w:firstLine="0"/>
      </w:pPr>
      <w:r>
        <w:rPr>
          <w:b/>
        </w:rPr>
        <w:t xml:space="preserve">Практическое занятие №1. Инженерная защита населения от ЧС </w:t>
      </w:r>
    </w:p>
    <w:p w14:paraId="0B55BA24" w14:textId="77777777" w:rsidR="00087F6F" w:rsidRDefault="00000000" w:rsidP="0090697D">
      <w:pPr>
        <w:spacing w:after="0"/>
        <w:ind w:left="0" w:right="0" w:firstLine="0"/>
      </w:pPr>
      <w:r>
        <w:rPr>
          <w:b/>
        </w:rPr>
        <w:t xml:space="preserve">Цель работы: </w:t>
      </w:r>
      <w:r>
        <w:t xml:space="preserve">ознакомить студента с правилами защиты населения при ЧС в мирное и военное время. </w:t>
      </w:r>
    </w:p>
    <w:p w14:paraId="72D2ABAD" w14:textId="77777777" w:rsidR="00087F6F" w:rsidRDefault="00000000" w:rsidP="0090697D">
      <w:pPr>
        <w:spacing w:after="0" w:line="271" w:lineRule="auto"/>
        <w:ind w:left="0" w:right="0" w:firstLine="0"/>
      </w:pPr>
      <w:r>
        <w:rPr>
          <w:b/>
        </w:rPr>
        <w:t>План работы:</w:t>
      </w:r>
      <w:r>
        <w:t xml:space="preserve"> </w:t>
      </w:r>
    </w:p>
    <w:p w14:paraId="1710F952" w14:textId="77777777" w:rsidR="00087F6F" w:rsidRDefault="00000000" w:rsidP="0090697D">
      <w:pPr>
        <w:spacing w:after="0"/>
        <w:ind w:left="0" w:right="0" w:firstLine="0"/>
      </w:pPr>
      <w:r>
        <w:t xml:space="preserve">1)Виды и классификация защитных сооружений </w:t>
      </w:r>
    </w:p>
    <w:p w14:paraId="013980CE" w14:textId="77777777" w:rsidR="00087F6F" w:rsidRDefault="00000000" w:rsidP="0090697D">
      <w:pPr>
        <w:spacing w:after="0"/>
        <w:ind w:left="0" w:right="0" w:firstLine="0"/>
      </w:pPr>
      <w:r>
        <w:t xml:space="preserve">2)Устройство защитных сооружений </w:t>
      </w:r>
    </w:p>
    <w:p w14:paraId="160F134A" w14:textId="77777777" w:rsidR="00087F6F" w:rsidRDefault="00000000" w:rsidP="0090697D">
      <w:pPr>
        <w:spacing w:after="0"/>
        <w:ind w:left="0" w:right="0" w:firstLine="0"/>
      </w:pPr>
      <w:r>
        <w:t xml:space="preserve">3)Эвакуация населения </w:t>
      </w:r>
    </w:p>
    <w:p w14:paraId="5B63B70E" w14:textId="77777777" w:rsidR="00087F6F" w:rsidRDefault="00000000" w:rsidP="0090697D">
      <w:pPr>
        <w:spacing w:after="0" w:line="271" w:lineRule="auto"/>
        <w:ind w:left="0" w:right="0" w:firstLine="0"/>
      </w:pPr>
      <w:r>
        <w:rPr>
          <w:b/>
        </w:rPr>
        <w:t>Используя теоретический материал, ответить на контрольные вопросы:</w:t>
      </w:r>
      <w:r>
        <w:t xml:space="preserve"> </w:t>
      </w:r>
    </w:p>
    <w:p w14:paraId="1B7269C5" w14:textId="77777777" w:rsidR="00087F6F" w:rsidRDefault="00000000" w:rsidP="0090697D">
      <w:pPr>
        <w:spacing w:after="0"/>
        <w:ind w:left="0" w:right="0" w:firstLine="0"/>
      </w:pPr>
      <w:r>
        <w:t xml:space="preserve">1.Дайте определение термину «защитное сооружение». </w:t>
      </w:r>
    </w:p>
    <w:p w14:paraId="0F5065EA" w14:textId="77777777" w:rsidR="00087F6F" w:rsidRDefault="00000000" w:rsidP="0090697D">
      <w:pPr>
        <w:numPr>
          <w:ilvl w:val="0"/>
          <w:numId w:val="2"/>
        </w:numPr>
        <w:spacing w:after="0"/>
        <w:ind w:left="0" w:right="0" w:firstLine="0"/>
      </w:pPr>
      <w:r>
        <w:t xml:space="preserve">Виды защитных сооружений. </w:t>
      </w:r>
    </w:p>
    <w:p w14:paraId="1A627017" w14:textId="77777777" w:rsidR="00087F6F" w:rsidRDefault="00000000" w:rsidP="0090697D">
      <w:pPr>
        <w:numPr>
          <w:ilvl w:val="0"/>
          <w:numId w:val="2"/>
        </w:numPr>
        <w:spacing w:after="0"/>
        <w:ind w:left="0" w:right="0" w:firstLine="0"/>
      </w:pPr>
      <w:r>
        <w:t xml:space="preserve">Какие требования предъявляются к убежищам? </w:t>
      </w:r>
    </w:p>
    <w:p w14:paraId="4D72F108" w14:textId="77777777" w:rsidR="00087F6F" w:rsidRDefault="00000000" w:rsidP="0090697D">
      <w:pPr>
        <w:numPr>
          <w:ilvl w:val="0"/>
          <w:numId w:val="2"/>
        </w:numPr>
        <w:spacing w:after="0"/>
        <w:ind w:left="0" w:right="0" w:firstLine="0"/>
      </w:pPr>
      <w:r>
        <w:t xml:space="preserve">Назовите основные принципы защиты населения. </w:t>
      </w:r>
    </w:p>
    <w:p w14:paraId="4D958F1B" w14:textId="77777777" w:rsidR="00087F6F" w:rsidRDefault="00000000" w:rsidP="0090697D">
      <w:pPr>
        <w:spacing w:after="0"/>
        <w:ind w:left="0" w:right="0" w:firstLine="0"/>
      </w:pPr>
      <w:r>
        <w:t xml:space="preserve">5.Какие виды эвакуации существуют? </w:t>
      </w:r>
    </w:p>
    <w:p w14:paraId="7D9FD86B" w14:textId="77777777" w:rsidR="00087F6F" w:rsidRDefault="00000000" w:rsidP="0090697D">
      <w:pPr>
        <w:spacing w:after="0" w:line="270" w:lineRule="auto"/>
        <w:ind w:left="0" w:right="0" w:firstLine="0"/>
        <w:jc w:val="left"/>
      </w:pPr>
      <w:r>
        <w:rPr>
          <w:b/>
          <w:u w:val="single" w:color="000000"/>
        </w:rPr>
        <w:t>Задание:</w:t>
      </w:r>
      <w:r>
        <w:t xml:space="preserve"> </w:t>
      </w:r>
    </w:p>
    <w:p w14:paraId="783E8A5D" w14:textId="77777777" w:rsidR="00087F6F" w:rsidRDefault="00000000" w:rsidP="0090697D">
      <w:pPr>
        <w:numPr>
          <w:ilvl w:val="0"/>
          <w:numId w:val="3"/>
        </w:numPr>
        <w:spacing w:after="0"/>
        <w:ind w:right="0" w:firstLine="0"/>
      </w:pPr>
      <w:r>
        <w:t xml:space="preserve">Узнайте, какие защитные сооружения имеются в районе вашего проживания. Запишите их основное предназначение и правила использования.  </w:t>
      </w:r>
    </w:p>
    <w:p w14:paraId="124EF79E" w14:textId="77777777" w:rsidR="00087F6F" w:rsidRDefault="00000000" w:rsidP="0090697D">
      <w:pPr>
        <w:numPr>
          <w:ilvl w:val="0"/>
          <w:numId w:val="3"/>
        </w:numPr>
        <w:spacing w:after="0"/>
        <w:ind w:right="0" w:firstLine="0"/>
      </w:pPr>
      <w:r>
        <w:t xml:space="preserve">Используя специальную литературу, подберите примеры, как защитные сооружения спасали население от чрезвычайных ситуаций мирного времени. </w:t>
      </w:r>
    </w:p>
    <w:p w14:paraId="7A7E162D" w14:textId="77777777" w:rsidR="00087F6F" w:rsidRDefault="00000000" w:rsidP="0090697D">
      <w:pPr>
        <w:spacing w:after="0" w:line="270" w:lineRule="auto"/>
        <w:ind w:left="0" w:right="0" w:firstLine="0"/>
        <w:jc w:val="left"/>
      </w:pPr>
      <w:r>
        <w:rPr>
          <w:b/>
          <w:u w:val="single" w:color="000000"/>
        </w:rPr>
        <w:t>Блиц-тест:</w:t>
      </w:r>
      <w:r>
        <w:t xml:space="preserve"> </w:t>
      </w:r>
    </w:p>
    <w:p w14:paraId="5225BBE0" w14:textId="77777777" w:rsidR="00087F6F" w:rsidRDefault="00000000" w:rsidP="0090697D">
      <w:pPr>
        <w:spacing w:after="0"/>
        <w:ind w:left="0" w:right="0" w:firstLine="0"/>
      </w:pPr>
      <w:r>
        <w:rPr>
          <w:b/>
        </w:rPr>
        <w:t>1.</w:t>
      </w:r>
      <w:r>
        <w:t xml:space="preserve">Защитное сооружение – это… </w:t>
      </w:r>
    </w:p>
    <w:p w14:paraId="0CA56036" w14:textId="77777777" w:rsidR="00087F6F" w:rsidRDefault="00000000" w:rsidP="0090697D">
      <w:pPr>
        <w:spacing w:after="0"/>
        <w:ind w:left="0" w:right="0" w:firstLine="0"/>
      </w:pPr>
      <w:r>
        <w:t xml:space="preserve">а) инженерное сооружение, специально предназначенное для исключения или </w:t>
      </w:r>
    </w:p>
    <w:p w14:paraId="3F68B74E" w14:textId="77777777" w:rsidR="00087F6F" w:rsidRDefault="00000000" w:rsidP="0090697D">
      <w:pPr>
        <w:spacing w:after="0"/>
        <w:ind w:left="0" w:right="0" w:firstLine="0"/>
      </w:pPr>
      <w:r>
        <w:t xml:space="preserve">максимального снижения потерь только от радиоактивного заражения </w:t>
      </w:r>
    </w:p>
    <w:p w14:paraId="2F4D1450" w14:textId="77777777" w:rsidR="00087F6F" w:rsidRDefault="00000000" w:rsidP="0090697D">
      <w:pPr>
        <w:spacing w:after="0"/>
        <w:ind w:left="0" w:right="0" w:firstLine="0"/>
      </w:pPr>
      <w:r>
        <w:t xml:space="preserve">б) инженерное сооружение, специально предназначенное для исключения потерь от </w:t>
      </w:r>
    </w:p>
    <w:p w14:paraId="3B1106E5" w14:textId="77777777" w:rsidR="00087F6F" w:rsidRDefault="00000000" w:rsidP="0090697D">
      <w:pPr>
        <w:spacing w:after="0"/>
        <w:ind w:left="0" w:right="0" w:firstLine="0"/>
      </w:pPr>
      <w:r>
        <w:t xml:space="preserve">химического заражения </w:t>
      </w:r>
    </w:p>
    <w:p w14:paraId="1742641F" w14:textId="77777777" w:rsidR="00087F6F" w:rsidRDefault="00000000" w:rsidP="0090697D">
      <w:pPr>
        <w:spacing w:after="0"/>
        <w:ind w:left="0" w:right="0" w:firstLine="0"/>
      </w:pPr>
      <w:r>
        <w:t xml:space="preserve">в) инженерное сооружение, специально предназначенное для исключения или </w:t>
      </w:r>
    </w:p>
    <w:p w14:paraId="6907C670" w14:textId="77777777" w:rsidR="00087F6F" w:rsidRDefault="00000000" w:rsidP="0090697D">
      <w:pPr>
        <w:spacing w:after="0"/>
        <w:ind w:left="0" w:right="0" w:firstLine="0"/>
      </w:pPr>
      <w:r>
        <w:t xml:space="preserve">минимального снижения потерь от радиоактивного, химического, бактериального заражения и взрывчатых веществ. </w:t>
      </w:r>
    </w:p>
    <w:p w14:paraId="6A5493F9" w14:textId="77777777" w:rsidR="00087F6F" w:rsidRDefault="00000000" w:rsidP="0090697D">
      <w:pPr>
        <w:spacing w:after="0"/>
        <w:ind w:left="0" w:right="0" w:firstLine="0"/>
      </w:pPr>
      <w:r>
        <w:t xml:space="preserve">г) инженерное сооружение, специально предназначенное для исключения или </w:t>
      </w:r>
    </w:p>
    <w:p w14:paraId="49BD96C4" w14:textId="77777777" w:rsidR="00087F6F" w:rsidRDefault="00000000" w:rsidP="0090697D">
      <w:pPr>
        <w:spacing w:after="0"/>
        <w:ind w:left="0" w:right="0" w:firstLine="0"/>
      </w:pPr>
      <w:r>
        <w:t xml:space="preserve">максимального снижения потерь от химического, бактериального заражения и взрывчатых веществ. </w:t>
      </w:r>
    </w:p>
    <w:p w14:paraId="094DB8D8" w14:textId="77777777" w:rsidR="00087F6F" w:rsidRDefault="00000000" w:rsidP="0090697D">
      <w:pPr>
        <w:spacing w:after="0"/>
        <w:ind w:left="0" w:right="0" w:firstLine="0"/>
      </w:pPr>
      <w:r>
        <w:t xml:space="preserve">д) инженерное сооружение, специально предназначенное для исключения или </w:t>
      </w:r>
    </w:p>
    <w:p w14:paraId="05B8EF91" w14:textId="77777777" w:rsidR="00087F6F" w:rsidRDefault="00000000" w:rsidP="0090697D">
      <w:pPr>
        <w:spacing w:after="0"/>
        <w:ind w:left="0" w:right="0" w:firstLine="0"/>
      </w:pPr>
      <w:r>
        <w:lastRenderedPageBreak/>
        <w:t xml:space="preserve">максимального снижения потерь от радиоактивного, химического, бактериального заражения и взрывчатых веществ. </w:t>
      </w:r>
    </w:p>
    <w:p w14:paraId="22CB50E3" w14:textId="77777777" w:rsidR="00087F6F" w:rsidRDefault="00000000" w:rsidP="0090697D">
      <w:pPr>
        <w:spacing w:after="0"/>
        <w:ind w:left="0" w:right="0" w:firstLine="0"/>
      </w:pPr>
      <w:r>
        <w:rPr>
          <w:b/>
        </w:rPr>
        <w:t>2.</w:t>
      </w:r>
      <w:r>
        <w:t xml:space="preserve">По каким признакам классифицируют защитные сооружения? а) по назначению </w:t>
      </w:r>
    </w:p>
    <w:p w14:paraId="6CEAEBAE" w14:textId="77777777" w:rsidR="00087F6F" w:rsidRDefault="00000000" w:rsidP="0090697D">
      <w:pPr>
        <w:spacing w:after="0"/>
        <w:ind w:left="0" w:right="0" w:firstLine="0"/>
      </w:pPr>
      <w:r>
        <w:t xml:space="preserve">б) по срокам строительства </w:t>
      </w:r>
    </w:p>
    <w:p w14:paraId="0B605C8A" w14:textId="77777777" w:rsidR="00087F6F" w:rsidRDefault="00000000" w:rsidP="0090697D">
      <w:pPr>
        <w:spacing w:after="0"/>
        <w:ind w:left="0" w:right="0" w:firstLine="0"/>
      </w:pPr>
      <w:r>
        <w:t xml:space="preserve">в) по защитным свойствам </w:t>
      </w:r>
    </w:p>
    <w:p w14:paraId="0ACAC405" w14:textId="77777777" w:rsidR="00087F6F" w:rsidRDefault="00000000" w:rsidP="0090697D">
      <w:pPr>
        <w:spacing w:after="0"/>
        <w:ind w:left="0" w:right="0" w:firstLine="0"/>
      </w:pPr>
      <w:r>
        <w:t xml:space="preserve">г) по расположению </w:t>
      </w:r>
    </w:p>
    <w:p w14:paraId="1FCEBBE6" w14:textId="77777777" w:rsidR="00087F6F" w:rsidRDefault="00000000" w:rsidP="0090697D">
      <w:pPr>
        <w:spacing w:after="0"/>
        <w:ind w:left="0" w:right="0" w:firstLine="0"/>
      </w:pPr>
      <w:r>
        <w:t xml:space="preserve">д) по всем перечисленным признакам </w:t>
      </w:r>
    </w:p>
    <w:p w14:paraId="590B365A" w14:textId="77777777" w:rsidR="00087F6F" w:rsidRDefault="00000000" w:rsidP="0090697D">
      <w:pPr>
        <w:spacing w:after="0"/>
        <w:ind w:left="0" w:right="0" w:firstLine="0"/>
      </w:pPr>
      <w:r>
        <w:rPr>
          <w:b/>
        </w:rPr>
        <w:t>3.</w:t>
      </w:r>
      <w:r>
        <w:t xml:space="preserve">Какое количество человек помещается в убежища средней вместимости? а) от 500 до 600 чел. </w:t>
      </w:r>
    </w:p>
    <w:p w14:paraId="1E3105B2" w14:textId="77777777" w:rsidR="00087F6F" w:rsidRDefault="00000000" w:rsidP="0090697D">
      <w:pPr>
        <w:spacing w:after="0"/>
        <w:ind w:left="0" w:right="0" w:firstLine="0"/>
      </w:pPr>
      <w:r>
        <w:t xml:space="preserve">б) от 300 до 800 чел. </w:t>
      </w:r>
    </w:p>
    <w:p w14:paraId="59B43FD3" w14:textId="77777777" w:rsidR="00087F6F" w:rsidRDefault="00000000" w:rsidP="0090697D">
      <w:pPr>
        <w:spacing w:after="0"/>
        <w:ind w:left="0" w:right="0" w:firstLine="0"/>
      </w:pPr>
      <w:r>
        <w:t xml:space="preserve">в) больше 300 человек не помещается </w:t>
      </w:r>
    </w:p>
    <w:p w14:paraId="73016A66" w14:textId="77777777" w:rsidR="00087F6F" w:rsidRDefault="00000000" w:rsidP="0090697D">
      <w:pPr>
        <w:spacing w:after="0"/>
        <w:ind w:left="0" w:right="0" w:firstLine="0"/>
      </w:pPr>
      <w:r>
        <w:t xml:space="preserve">г) от 300 до 600 чел. </w:t>
      </w:r>
    </w:p>
    <w:p w14:paraId="185BC8B6" w14:textId="77777777" w:rsidR="00087F6F" w:rsidRDefault="00000000" w:rsidP="0090697D">
      <w:pPr>
        <w:spacing w:after="0"/>
        <w:ind w:left="0" w:right="0" w:firstLine="0"/>
      </w:pPr>
      <w:r>
        <w:t xml:space="preserve">д) более 600 чел. </w:t>
      </w:r>
    </w:p>
    <w:p w14:paraId="142FB920" w14:textId="77777777" w:rsidR="00087F6F" w:rsidRDefault="00000000" w:rsidP="0090697D">
      <w:pPr>
        <w:numPr>
          <w:ilvl w:val="0"/>
          <w:numId w:val="4"/>
        </w:numPr>
        <w:spacing w:after="0"/>
        <w:ind w:left="0" w:right="0" w:firstLine="0"/>
      </w:pPr>
      <w:r>
        <w:t xml:space="preserve">Какое из помещений не относится к основным? </w:t>
      </w:r>
    </w:p>
    <w:p w14:paraId="05DDAD49" w14:textId="77777777" w:rsidR="00087F6F" w:rsidRDefault="00000000" w:rsidP="0090697D">
      <w:pPr>
        <w:spacing w:after="0"/>
        <w:ind w:left="0" w:right="0" w:firstLine="0"/>
      </w:pPr>
      <w:r>
        <w:t xml:space="preserve">а) медпункт </w:t>
      </w:r>
    </w:p>
    <w:p w14:paraId="244D86E3" w14:textId="77777777" w:rsidR="00087F6F" w:rsidRDefault="00000000" w:rsidP="0090697D">
      <w:pPr>
        <w:spacing w:after="0"/>
        <w:ind w:left="0" w:right="0" w:firstLine="0"/>
      </w:pPr>
      <w:r>
        <w:t xml:space="preserve">б) помещение для укрываемых </w:t>
      </w:r>
    </w:p>
    <w:p w14:paraId="4D3C833D" w14:textId="77777777" w:rsidR="00087F6F" w:rsidRDefault="00000000" w:rsidP="0090697D">
      <w:pPr>
        <w:spacing w:after="0"/>
        <w:ind w:left="0" w:right="0" w:firstLine="0"/>
      </w:pPr>
      <w:r>
        <w:t xml:space="preserve">в) фильтровентиляционные помещения </w:t>
      </w:r>
    </w:p>
    <w:p w14:paraId="25838DA8" w14:textId="77777777" w:rsidR="00087F6F" w:rsidRDefault="00000000" w:rsidP="0090697D">
      <w:pPr>
        <w:spacing w:after="0"/>
        <w:ind w:left="0" w:right="0" w:firstLine="0"/>
      </w:pPr>
      <w:r>
        <w:t xml:space="preserve">г) пункты управления </w:t>
      </w:r>
    </w:p>
    <w:p w14:paraId="42DE3F59" w14:textId="77777777" w:rsidR="00087F6F" w:rsidRDefault="00000000" w:rsidP="0090697D">
      <w:pPr>
        <w:numPr>
          <w:ilvl w:val="0"/>
          <w:numId w:val="4"/>
        </w:numPr>
        <w:spacing w:after="0"/>
        <w:ind w:left="0" w:right="0" w:firstLine="0"/>
      </w:pPr>
      <w:r>
        <w:t xml:space="preserve">Какой аварийный запас воды предусматривается на одного человека? а) 3,5 л/сутки </w:t>
      </w:r>
    </w:p>
    <w:p w14:paraId="63310096" w14:textId="77777777" w:rsidR="00087F6F" w:rsidRDefault="00000000" w:rsidP="0090697D">
      <w:pPr>
        <w:spacing w:after="0"/>
        <w:ind w:left="0" w:right="0" w:firstLine="0"/>
      </w:pPr>
      <w:r>
        <w:t xml:space="preserve">б) 3 л/сутки </w:t>
      </w:r>
    </w:p>
    <w:p w14:paraId="69F070BA" w14:textId="77777777" w:rsidR="00087F6F" w:rsidRDefault="00000000" w:rsidP="0090697D">
      <w:pPr>
        <w:spacing w:after="0"/>
        <w:ind w:left="0" w:right="0" w:firstLine="0"/>
      </w:pPr>
      <w:r>
        <w:t xml:space="preserve">в) 2 л/сутки </w:t>
      </w:r>
    </w:p>
    <w:p w14:paraId="48218189" w14:textId="77777777" w:rsidR="00087F6F" w:rsidRDefault="00000000" w:rsidP="0090697D">
      <w:pPr>
        <w:spacing w:after="0"/>
        <w:ind w:left="0" w:right="0" w:firstLine="0"/>
      </w:pPr>
      <w:r>
        <w:t>г) 1,5 л/сутки</w:t>
      </w:r>
      <w:r>
        <w:rPr>
          <w:b/>
        </w:rPr>
        <w:t xml:space="preserve"> </w:t>
      </w:r>
    </w:p>
    <w:p w14:paraId="4873492C" w14:textId="77777777" w:rsidR="00087F6F" w:rsidRDefault="00000000" w:rsidP="0090697D">
      <w:pPr>
        <w:spacing w:after="0" w:line="259" w:lineRule="auto"/>
        <w:ind w:left="0" w:right="0" w:firstLine="0"/>
        <w:jc w:val="left"/>
      </w:pPr>
      <w:r>
        <w:rPr>
          <w:b/>
        </w:rPr>
        <w:t xml:space="preserve"> </w:t>
      </w:r>
    </w:p>
    <w:p w14:paraId="09CB061D" w14:textId="77777777" w:rsidR="00087F6F" w:rsidRDefault="00000000" w:rsidP="0090697D">
      <w:pPr>
        <w:spacing w:after="0" w:line="271" w:lineRule="auto"/>
        <w:ind w:left="0" w:right="0" w:firstLine="0"/>
      </w:pPr>
      <w:r>
        <w:rPr>
          <w:b/>
        </w:rPr>
        <w:t xml:space="preserve">Средства индивидуальной защиты населения от ЧС </w:t>
      </w:r>
      <w:r>
        <w:rPr>
          <w:b/>
          <w:u w:val="single" w:color="000000"/>
        </w:rPr>
        <w:t>Цель занятия:</w:t>
      </w:r>
      <w:r>
        <w:rPr>
          <w:b/>
        </w:rPr>
        <w:t xml:space="preserve">  </w:t>
      </w:r>
    </w:p>
    <w:p w14:paraId="4CB633F1" w14:textId="77777777" w:rsidR="00087F6F" w:rsidRDefault="00000000" w:rsidP="0090697D">
      <w:pPr>
        <w:numPr>
          <w:ilvl w:val="0"/>
          <w:numId w:val="5"/>
        </w:numPr>
        <w:spacing w:after="0"/>
        <w:ind w:left="0" w:right="0" w:firstLine="0"/>
      </w:pPr>
      <w:r>
        <w:t xml:space="preserve">Ознакомиться с основными видами средств защиты органов дыхания и кожи </w:t>
      </w:r>
    </w:p>
    <w:p w14:paraId="04F3813E" w14:textId="77777777" w:rsidR="00087F6F" w:rsidRDefault="00000000" w:rsidP="0090697D">
      <w:pPr>
        <w:numPr>
          <w:ilvl w:val="0"/>
          <w:numId w:val="5"/>
        </w:numPr>
        <w:spacing w:after="0"/>
        <w:ind w:left="0" w:right="0" w:firstLine="0"/>
      </w:pPr>
      <w:r>
        <w:t xml:space="preserve">Научиться подбирать средства защиты для использования в соответствии с антропометрическими данными </w:t>
      </w:r>
    </w:p>
    <w:p w14:paraId="0CB1CF17" w14:textId="77777777" w:rsidR="00087F6F" w:rsidRDefault="00000000" w:rsidP="0090697D">
      <w:pPr>
        <w:numPr>
          <w:ilvl w:val="0"/>
          <w:numId w:val="5"/>
        </w:numPr>
        <w:spacing w:after="0" w:line="267" w:lineRule="auto"/>
        <w:ind w:left="0" w:right="0" w:firstLine="0"/>
      </w:pPr>
      <w:r>
        <w:t>Научить действиям при пожарах и угрозе взрывов 4.</w:t>
      </w:r>
      <w:r>
        <w:rPr>
          <w:rFonts w:ascii="Arial" w:eastAsia="Arial" w:hAnsi="Arial" w:cs="Arial"/>
        </w:rPr>
        <w:t xml:space="preserve"> </w:t>
      </w:r>
      <w:r>
        <w:t xml:space="preserve">Научить решать практические задания-ситуации </w:t>
      </w:r>
      <w:r>
        <w:rPr>
          <w:b/>
          <w:u w:val="single" w:color="000000"/>
        </w:rPr>
        <w:t>Материалы и оборудование:</w:t>
      </w:r>
      <w:r>
        <w:rPr>
          <w:b/>
        </w:rPr>
        <w:t xml:space="preserve"> </w:t>
      </w:r>
      <w:r>
        <w:t>-</w:t>
      </w:r>
      <w:r>
        <w:rPr>
          <w:rFonts w:ascii="Arial" w:eastAsia="Arial" w:hAnsi="Arial" w:cs="Arial"/>
        </w:rPr>
        <w:t xml:space="preserve"> </w:t>
      </w:r>
      <w:r>
        <w:t>прибор для измерения роста; -</w:t>
      </w:r>
      <w:r>
        <w:rPr>
          <w:rFonts w:ascii="Arial" w:eastAsia="Arial" w:hAnsi="Arial" w:cs="Arial"/>
        </w:rPr>
        <w:t xml:space="preserve"> </w:t>
      </w:r>
      <w:r>
        <w:t xml:space="preserve">мягкая сантиметровая лента. </w:t>
      </w:r>
    </w:p>
    <w:p w14:paraId="1C62553D" w14:textId="77777777" w:rsidR="00087F6F" w:rsidRDefault="00000000" w:rsidP="0090697D">
      <w:pPr>
        <w:spacing w:after="0" w:line="270" w:lineRule="auto"/>
        <w:ind w:left="0" w:right="0" w:firstLine="0"/>
        <w:jc w:val="left"/>
      </w:pPr>
      <w:r>
        <w:rPr>
          <w:b/>
          <w:u w:val="single" w:color="000000"/>
        </w:rPr>
        <w:t>Порядок выполнения задания.</w:t>
      </w:r>
      <w:r>
        <w:rPr>
          <w:b/>
        </w:rPr>
        <w:t xml:space="preserve"> </w:t>
      </w:r>
    </w:p>
    <w:p w14:paraId="036CBB43" w14:textId="77777777" w:rsidR="00087F6F" w:rsidRDefault="00000000" w:rsidP="0090697D">
      <w:pPr>
        <w:numPr>
          <w:ilvl w:val="0"/>
          <w:numId w:val="6"/>
        </w:numPr>
        <w:spacing w:after="0"/>
        <w:ind w:left="0" w:right="0" w:firstLine="0"/>
      </w:pPr>
      <w:r>
        <w:t xml:space="preserve">Определите фамилии студентов своей группы, для которых вы будете определять размеры средств индивидуальной защиты.  </w:t>
      </w:r>
    </w:p>
    <w:p w14:paraId="7D58B25B" w14:textId="77777777" w:rsidR="00087F6F" w:rsidRDefault="00000000" w:rsidP="0090697D">
      <w:pPr>
        <w:numPr>
          <w:ilvl w:val="0"/>
          <w:numId w:val="6"/>
        </w:numPr>
        <w:spacing w:after="0"/>
        <w:ind w:left="0" w:right="0" w:firstLine="0"/>
      </w:pPr>
      <w:r>
        <w:t xml:space="preserve">Перечертите форму Таб.2,4,5,6, на чистый лист бумаге и приступайте к последовательному выполнению заданий </w:t>
      </w:r>
    </w:p>
    <w:p w14:paraId="4EBF5607" w14:textId="77777777" w:rsidR="00087F6F" w:rsidRDefault="00000000" w:rsidP="0090697D">
      <w:pPr>
        <w:numPr>
          <w:ilvl w:val="0"/>
          <w:numId w:val="6"/>
        </w:numPr>
        <w:spacing w:after="0"/>
        <w:ind w:left="0" w:right="0" w:firstLine="0"/>
      </w:pPr>
      <w:r>
        <w:t xml:space="preserve">Подпишите отчет и защитите работу у преподавателя. </w:t>
      </w:r>
    </w:p>
    <w:p w14:paraId="1D5425E2" w14:textId="77777777" w:rsidR="00087F6F" w:rsidRDefault="00000000" w:rsidP="0090697D">
      <w:pPr>
        <w:numPr>
          <w:ilvl w:val="0"/>
          <w:numId w:val="6"/>
        </w:numPr>
        <w:spacing w:after="0" w:line="267" w:lineRule="auto"/>
        <w:ind w:left="0" w:right="0" w:firstLine="0"/>
      </w:pPr>
      <w:r>
        <w:t xml:space="preserve">При защите работы используйте прилагаемые к информационному материалу вопросы. </w:t>
      </w:r>
      <w:r>
        <w:rPr>
          <w:b/>
          <w:u w:val="single" w:color="000000"/>
        </w:rPr>
        <w:t>Задание 1</w:t>
      </w:r>
      <w:r>
        <w:rPr>
          <w:b/>
        </w:rPr>
        <w:t>.</w:t>
      </w:r>
      <w:r>
        <w:t xml:space="preserve"> Используя Таб.1 определите размер маски противогаза ГП-5 для пяти студентов вашей группы (согласно вашего варианта). </w:t>
      </w:r>
    </w:p>
    <w:p w14:paraId="403E12B0" w14:textId="77777777" w:rsidR="00087F6F" w:rsidRDefault="00000000" w:rsidP="0090697D">
      <w:pPr>
        <w:spacing w:after="0" w:line="259" w:lineRule="auto"/>
        <w:ind w:left="0" w:right="0" w:firstLine="0"/>
        <w:jc w:val="left"/>
      </w:pPr>
      <w:r>
        <w:t xml:space="preserve"> </w:t>
      </w:r>
    </w:p>
    <w:p w14:paraId="285FBDA2" w14:textId="77777777" w:rsidR="00087F6F" w:rsidRDefault="00000000" w:rsidP="0090697D">
      <w:pPr>
        <w:spacing w:after="0"/>
        <w:ind w:left="0" w:right="0" w:firstLine="0"/>
      </w:pPr>
      <w:r>
        <w:lastRenderedPageBreak/>
        <w:t xml:space="preserve">Таб.1 </w:t>
      </w:r>
    </w:p>
    <w:p w14:paraId="7BFAC591" w14:textId="77777777" w:rsidR="00087F6F" w:rsidRDefault="00000000" w:rsidP="0090697D">
      <w:pPr>
        <w:pStyle w:val="2"/>
        <w:spacing w:after="0"/>
        <w:ind w:left="0" w:firstLine="0"/>
      </w:pPr>
      <w:r>
        <w:t xml:space="preserve">Определение размера маски противогаза ГП-5 </w:t>
      </w:r>
    </w:p>
    <w:tbl>
      <w:tblPr>
        <w:tblStyle w:val="TableGrid"/>
        <w:tblW w:w="4645" w:type="dxa"/>
        <w:tblInd w:w="5" w:type="dxa"/>
        <w:tblCellMar>
          <w:top w:w="16" w:type="dxa"/>
          <w:left w:w="130" w:type="dxa"/>
          <w:bottom w:w="0" w:type="dxa"/>
          <w:right w:w="62" w:type="dxa"/>
        </w:tblCellMar>
        <w:tblLook w:val="04A0" w:firstRow="1" w:lastRow="0" w:firstColumn="1" w:lastColumn="0" w:noHBand="0" w:noVBand="1"/>
      </w:tblPr>
      <w:tblGrid>
        <w:gridCol w:w="2943"/>
        <w:gridCol w:w="1702"/>
      </w:tblGrid>
      <w:tr w:rsidR="00087F6F" w14:paraId="032618C8" w14:textId="77777777">
        <w:trPr>
          <w:trHeight w:val="331"/>
        </w:trPr>
        <w:tc>
          <w:tcPr>
            <w:tcW w:w="2943" w:type="dxa"/>
            <w:tcBorders>
              <w:top w:val="single" w:sz="4" w:space="0" w:color="000000"/>
              <w:left w:val="single" w:sz="4" w:space="0" w:color="000000"/>
              <w:bottom w:val="single" w:sz="4" w:space="0" w:color="000000"/>
              <w:right w:val="single" w:sz="4" w:space="0" w:color="000000"/>
            </w:tcBorders>
          </w:tcPr>
          <w:p w14:paraId="5E7A4416" w14:textId="77777777" w:rsidR="00087F6F" w:rsidRDefault="00000000" w:rsidP="0090697D">
            <w:pPr>
              <w:spacing w:after="0" w:line="259" w:lineRule="auto"/>
              <w:ind w:left="0" w:right="0" w:firstLine="0"/>
            </w:pPr>
            <w:r>
              <w:rPr>
                <w:b/>
              </w:rPr>
              <w:t xml:space="preserve">Результат измерения </w:t>
            </w:r>
          </w:p>
        </w:tc>
        <w:tc>
          <w:tcPr>
            <w:tcW w:w="1702" w:type="dxa"/>
            <w:tcBorders>
              <w:top w:val="single" w:sz="4" w:space="0" w:color="000000"/>
              <w:left w:val="single" w:sz="4" w:space="0" w:color="000000"/>
              <w:bottom w:val="single" w:sz="4" w:space="0" w:color="000000"/>
              <w:right w:val="single" w:sz="4" w:space="0" w:color="000000"/>
            </w:tcBorders>
          </w:tcPr>
          <w:p w14:paraId="1392D5F0" w14:textId="77777777" w:rsidR="00087F6F" w:rsidRDefault="00000000" w:rsidP="0090697D">
            <w:pPr>
              <w:spacing w:after="0" w:line="259" w:lineRule="auto"/>
              <w:ind w:left="0" w:right="0" w:firstLine="0"/>
              <w:jc w:val="center"/>
            </w:pPr>
            <w:r>
              <w:rPr>
                <w:b/>
              </w:rPr>
              <w:t xml:space="preserve">Размер </w:t>
            </w:r>
          </w:p>
        </w:tc>
      </w:tr>
      <w:tr w:rsidR="00087F6F" w14:paraId="75513068" w14:textId="77777777">
        <w:trPr>
          <w:trHeight w:val="331"/>
        </w:trPr>
        <w:tc>
          <w:tcPr>
            <w:tcW w:w="2943" w:type="dxa"/>
            <w:tcBorders>
              <w:top w:val="single" w:sz="4" w:space="0" w:color="000000"/>
              <w:left w:val="single" w:sz="4" w:space="0" w:color="000000"/>
              <w:bottom w:val="single" w:sz="4" w:space="0" w:color="000000"/>
              <w:right w:val="single" w:sz="4" w:space="0" w:color="000000"/>
            </w:tcBorders>
          </w:tcPr>
          <w:p w14:paraId="679153CC" w14:textId="77777777" w:rsidR="00087F6F" w:rsidRDefault="00000000" w:rsidP="0090697D">
            <w:pPr>
              <w:spacing w:after="0" w:line="259" w:lineRule="auto"/>
              <w:ind w:left="0" w:right="0" w:firstLine="0"/>
              <w:jc w:val="center"/>
            </w:pPr>
            <w:r>
              <w:t xml:space="preserve">До 63,0 см </w:t>
            </w:r>
          </w:p>
        </w:tc>
        <w:tc>
          <w:tcPr>
            <w:tcW w:w="1702" w:type="dxa"/>
            <w:tcBorders>
              <w:top w:val="single" w:sz="4" w:space="0" w:color="000000"/>
              <w:left w:val="single" w:sz="4" w:space="0" w:color="000000"/>
              <w:bottom w:val="single" w:sz="4" w:space="0" w:color="000000"/>
              <w:right w:val="single" w:sz="4" w:space="0" w:color="000000"/>
            </w:tcBorders>
          </w:tcPr>
          <w:p w14:paraId="4D489A38" w14:textId="77777777" w:rsidR="00087F6F" w:rsidRDefault="00000000" w:rsidP="0090697D">
            <w:pPr>
              <w:spacing w:after="0" w:line="259" w:lineRule="auto"/>
              <w:ind w:left="0" w:right="0" w:firstLine="0"/>
              <w:jc w:val="center"/>
            </w:pPr>
            <w:r>
              <w:t xml:space="preserve">0 </w:t>
            </w:r>
          </w:p>
        </w:tc>
      </w:tr>
      <w:tr w:rsidR="00087F6F" w14:paraId="030CB500" w14:textId="77777777">
        <w:trPr>
          <w:trHeight w:val="334"/>
        </w:trPr>
        <w:tc>
          <w:tcPr>
            <w:tcW w:w="2943" w:type="dxa"/>
            <w:tcBorders>
              <w:top w:val="single" w:sz="4" w:space="0" w:color="000000"/>
              <w:left w:val="single" w:sz="4" w:space="0" w:color="000000"/>
              <w:bottom w:val="single" w:sz="4" w:space="0" w:color="000000"/>
              <w:right w:val="single" w:sz="4" w:space="0" w:color="000000"/>
            </w:tcBorders>
          </w:tcPr>
          <w:p w14:paraId="46BAEC5C" w14:textId="77777777" w:rsidR="00087F6F" w:rsidRDefault="00000000" w:rsidP="0090697D">
            <w:pPr>
              <w:spacing w:after="0" w:line="259" w:lineRule="auto"/>
              <w:ind w:left="0" w:right="0" w:firstLine="0"/>
              <w:jc w:val="center"/>
            </w:pPr>
            <w:r>
              <w:t xml:space="preserve">63,5-65,5 см </w:t>
            </w:r>
          </w:p>
        </w:tc>
        <w:tc>
          <w:tcPr>
            <w:tcW w:w="1702" w:type="dxa"/>
            <w:tcBorders>
              <w:top w:val="single" w:sz="4" w:space="0" w:color="000000"/>
              <w:left w:val="single" w:sz="4" w:space="0" w:color="000000"/>
              <w:bottom w:val="single" w:sz="4" w:space="0" w:color="000000"/>
              <w:right w:val="single" w:sz="4" w:space="0" w:color="000000"/>
            </w:tcBorders>
          </w:tcPr>
          <w:p w14:paraId="0C0A5287" w14:textId="77777777" w:rsidR="00087F6F" w:rsidRDefault="00000000" w:rsidP="0090697D">
            <w:pPr>
              <w:spacing w:after="0" w:line="259" w:lineRule="auto"/>
              <w:ind w:left="0" w:right="0" w:firstLine="0"/>
              <w:jc w:val="center"/>
            </w:pPr>
            <w:r>
              <w:t xml:space="preserve">1 </w:t>
            </w:r>
          </w:p>
        </w:tc>
      </w:tr>
      <w:tr w:rsidR="00087F6F" w14:paraId="0C311BAD" w14:textId="77777777">
        <w:trPr>
          <w:trHeight w:val="331"/>
        </w:trPr>
        <w:tc>
          <w:tcPr>
            <w:tcW w:w="2943" w:type="dxa"/>
            <w:tcBorders>
              <w:top w:val="single" w:sz="4" w:space="0" w:color="000000"/>
              <w:left w:val="single" w:sz="4" w:space="0" w:color="000000"/>
              <w:bottom w:val="single" w:sz="4" w:space="0" w:color="000000"/>
              <w:right w:val="single" w:sz="4" w:space="0" w:color="000000"/>
            </w:tcBorders>
          </w:tcPr>
          <w:p w14:paraId="19887E12" w14:textId="77777777" w:rsidR="00087F6F" w:rsidRDefault="00000000" w:rsidP="0090697D">
            <w:pPr>
              <w:spacing w:after="0" w:line="259" w:lineRule="auto"/>
              <w:ind w:left="0" w:right="0" w:firstLine="0"/>
              <w:jc w:val="center"/>
            </w:pPr>
            <w:r>
              <w:t xml:space="preserve">66,0-68,0 см </w:t>
            </w:r>
          </w:p>
        </w:tc>
        <w:tc>
          <w:tcPr>
            <w:tcW w:w="1702" w:type="dxa"/>
            <w:tcBorders>
              <w:top w:val="single" w:sz="4" w:space="0" w:color="000000"/>
              <w:left w:val="single" w:sz="4" w:space="0" w:color="000000"/>
              <w:bottom w:val="single" w:sz="4" w:space="0" w:color="000000"/>
              <w:right w:val="single" w:sz="4" w:space="0" w:color="000000"/>
            </w:tcBorders>
          </w:tcPr>
          <w:p w14:paraId="24592D71" w14:textId="77777777" w:rsidR="00087F6F" w:rsidRDefault="00000000" w:rsidP="0090697D">
            <w:pPr>
              <w:spacing w:after="0" w:line="259" w:lineRule="auto"/>
              <w:ind w:left="0" w:right="0" w:firstLine="0"/>
              <w:jc w:val="center"/>
            </w:pPr>
            <w:r>
              <w:t xml:space="preserve">2 </w:t>
            </w:r>
          </w:p>
        </w:tc>
      </w:tr>
      <w:tr w:rsidR="00087F6F" w14:paraId="02CB043A" w14:textId="77777777">
        <w:trPr>
          <w:trHeight w:val="331"/>
        </w:trPr>
        <w:tc>
          <w:tcPr>
            <w:tcW w:w="2943" w:type="dxa"/>
            <w:tcBorders>
              <w:top w:val="single" w:sz="4" w:space="0" w:color="000000"/>
              <w:left w:val="single" w:sz="4" w:space="0" w:color="000000"/>
              <w:bottom w:val="single" w:sz="4" w:space="0" w:color="000000"/>
              <w:right w:val="single" w:sz="4" w:space="0" w:color="000000"/>
            </w:tcBorders>
          </w:tcPr>
          <w:p w14:paraId="52FF643C" w14:textId="77777777" w:rsidR="00087F6F" w:rsidRDefault="00000000" w:rsidP="0090697D">
            <w:pPr>
              <w:spacing w:after="0" w:line="259" w:lineRule="auto"/>
              <w:ind w:left="0" w:right="0" w:firstLine="0"/>
              <w:jc w:val="center"/>
            </w:pPr>
            <w:r>
              <w:t xml:space="preserve">68,5-70,5 см </w:t>
            </w:r>
          </w:p>
        </w:tc>
        <w:tc>
          <w:tcPr>
            <w:tcW w:w="1702" w:type="dxa"/>
            <w:tcBorders>
              <w:top w:val="single" w:sz="4" w:space="0" w:color="000000"/>
              <w:left w:val="single" w:sz="4" w:space="0" w:color="000000"/>
              <w:bottom w:val="single" w:sz="4" w:space="0" w:color="000000"/>
              <w:right w:val="single" w:sz="4" w:space="0" w:color="000000"/>
            </w:tcBorders>
          </w:tcPr>
          <w:p w14:paraId="2AB527F7" w14:textId="77777777" w:rsidR="00087F6F" w:rsidRDefault="00000000" w:rsidP="0090697D">
            <w:pPr>
              <w:spacing w:after="0" w:line="259" w:lineRule="auto"/>
              <w:ind w:left="0" w:right="0" w:firstLine="0"/>
              <w:jc w:val="center"/>
            </w:pPr>
            <w:r>
              <w:t xml:space="preserve">3 </w:t>
            </w:r>
          </w:p>
        </w:tc>
      </w:tr>
      <w:tr w:rsidR="00087F6F" w14:paraId="2BE261B2" w14:textId="77777777">
        <w:trPr>
          <w:trHeight w:val="334"/>
        </w:trPr>
        <w:tc>
          <w:tcPr>
            <w:tcW w:w="2943" w:type="dxa"/>
            <w:tcBorders>
              <w:top w:val="single" w:sz="4" w:space="0" w:color="000000"/>
              <w:left w:val="single" w:sz="4" w:space="0" w:color="000000"/>
              <w:bottom w:val="single" w:sz="4" w:space="0" w:color="000000"/>
              <w:right w:val="single" w:sz="4" w:space="0" w:color="000000"/>
            </w:tcBorders>
          </w:tcPr>
          <w:p w14:paraId="416DE236" w14:textId="77777777" w:rsidR="00087F6F" w:rsidRDefault="00000000" w:rsidP="0090697D">
            <w:pPr>
              <w:spacing w:after="0" w:line="259" w:lineRule="auto"/>
              <w:ind w:left="0" w:right="0" w:firstLine="0"/>
              <w:jc w:val="center"/>
            </w:pPr>
            <w:r>
              <w:t xml:space="preserve">71,0 см и более </w:t>
            </w:r>
          </w:p>
        </w:tc>
        <w:tc>
          <w:tcPr>
            <w:tcW w:w="1702" w:type="dxa"/>
            <w:tcBorders>
              <w:top w:val="single" w:sz="4" w:space="0" w:color="000000"/>
              <w:left w:val="single" w:sz="4" w:space="0" w:color="000000"/>
              <w:bottom w:val="single" w:sz="4" w:space="0" w:color="000000"/>
              <w:right w:val="single" w:sz="4" w:space="0" w:color="000000"/>
            </w:tcBorders>
          </w:tcPr>
          <w:p w14:paraId="2F8C13DA" w14:textId="77777777" w:rsidR="00087F6F" w:rsidRDefault="00000000" w:rsidP="0090697D">
            <w:pPr>
              <w:spacing w:after="0" w:line="259" w:lineRule="auto"/>
              <w:ind w:left="0" w:right="0" w:firstLine="0"/>
              <w:jc w:val="center"/>
            </w:pPr>
            <w:r>
              <w:t xml:space="preserve">4 </w:t>
            </w:r>
          </w:p>
        </w:tc>
      </w:tr>
    </w:tbl>
    <w:p w14:paraId="26CAB8CA" w14:textId="77777777" w:rsidR="00087F6F" w:rsidRDefault="00000000" w:rsidP="0090697D">
      <w:pPr>
        <w:spacing w:after="0" w:line="259" w:lineRule="auto"/>
        <w:ind w:left="0" w:right="0" w:firstLine="0"/>
        <w:jc w:val="left"/>
      </w:pPr>
      <w:r>
        <w:t xml:space="preserve"> </w:t>
      </w:r>
    </w:p>
    <w:p w14:paraId="4A1FF007" w14:textId="77777777" w:rsidR="00087F6F" w:rsidRDefault="00000000" w:rsidP="0090697D">
      <w:pPr>
        <w:spacing w:after="0" w:line="267" w:lineRule="auto"/>
        <w:ind w:left="0" w:right="0" w:firstLine="0"/>
        <w:jc w:val="left"/>
      </w:pPr>
      <w:r>
        <w:t xml:space="preserve">Для определения размера маски (0-4) нужно измерить голову по замкнутой линии, проходящей через макушку, щеки и подбородок. Измерения округляются до 0,5 см. Результат оформите в отчете в виде Таб.2 </w:t>
      </w:r>
    </w:p>
    <w:p w14:paraId="464823CB" w14:textId="77777777" w:rsidR="00087F6F" w:rsidRDefault="00000000" w:rsidP="0090697D">
      <w:pPr>
        <w:spacing w:after="0"/>
        <w:ind w:left="0" w:right="0" w:firstLine="0"/>
      </w:pPr>
      <w:r>
        <w:t xml:space="preserve">Таб.2 </w:t>
      </w:r>
    </w:p>
    <w:tbl>
      <w:tblPr>
        <w:tblStyle w:val="TableGrid"/>
        <w:tblW w:w="9573" w:type="dxa"/>
        <w:tblInd w:w="5" w:type="dxa"/>
        <w:tblCellMar>
          <w:top w:w="16" w:type="dxa"/>
          <w:left w:w="108" w:type="dxa"/>
          <w:bottom w:w="0" w:type="dxa"/>
          <w:right w:w="59" w:type="dxa"/>
        </w:tblCellMar>
        <w:tblLook w:val="04A0" w:firstRow="1" w:lastRow="0" w:firstColumn="1" w:lastColumn="0" w:noHBand="0" w:noVBand="1"/>
      </w:tblPr>
      <w:tblGrid>
        <w:gridCol w:w="535"/>
        <w:gridCol w:w="4251"/>
        <w:gridCol w:w="2410"/>
        <w:gridCol w:w="2377"/>
      </w:tblGrid>
      <w:tr w:rsidR="00087F6F" w14:paraId="16A84DDC" w14:textId="77777777">
        <w:trPr>
          <w:trHeight w:val="653"/>
        </w:trPr>
        <w:tc>
          <w:tcPr>
            <w:tcW w:w="535" w:type="dxa"/>
            <w:tcBorders>
              <w:top w:val="single" w:sz="4" w:space="0" w:color="000000"/>
              <w:left w:val="single" w:sz="4" w:space="0" w:color="000000"/>
              <w:bottom w:val="single" w:sz="4" w:space="0" w:color="000000"/>
              <w:right w:val="single" w:sz="4" w:space="0" w:color="000000"/>
            </w:tcBorders>
          </w:tcPr>
          <w:p w14:paraId="5892081F" w14:textId="77777777" w:rsidR="00087F6F" w:rsidRDefault="00000000" w:rsidP="0090697D">
            <w:pPr>
              <w:spacing w:after="0" w:line="259" w:lineRule="auto"/>
              <w:ind w:left="0" w:right="0" w:firstLine="0"/>
            </w:pPr>
            <w:r>
              <w:rPr>
                <w:b/>
              </w:rPr>
              <w:t xml:space="preserve">№ </w:t>
            </w:r>
          </w:p>
        </w:tc>
        <w:tc>
          <w:tcPr>
            <w:tcW w:w="4251" w:type="dxa"/>
            <w:tcBorders>
              <w:top w:val="single" w:sz="4" w:space="0" w:color="000000"/>
              <w:left w:val="single" w:sz="4" w:space="0" w:color="000000"/>
              <w:bottom w:val="single" w:sz="4" w:space="0" w:color="000000"/>
              <w:right w:val="single" w:sz="4" w:space="0" w:color="000000"/>
            </w:tcBorders>
          </w:tcPr>
          <w:p w14:paraId="754E843F" w14:textId="77777777" w:rsidR="00087F6F" w:rsidRDefault="00000000" w:rsidP="0090697D">
            <w:pPr>
              <w:spacing w:after="0" w:line="259" w:lineRule="auto"/>
              <w:ind w:left="0" w:right="0" w:firstLine="0"/>
              <w:jc w:val="center"/>
            </w:pPr>
            <w:r>
              <w:rPr>
                <w:b/>
              </w:rPr>
              <w:t xml:space="preserve">Фамилия, имя </w:t>
            </w:r>
          </w:p>
        </w:tc>
        <w:tc>
          <w:tcPr>
            <w:tcW w:w="2410" w:type="dxa"/>
            <w:tcBorders>
              <w:top w:val="single" w:sz="4" w:space="0" w:color="000000"/>
              <w:left w:val="single" w:sz="4" w:space="0" w:color="000000"/>
              <w:bottom w:val="single" w:sz="4" w:space="0" w:color="000000"/>
              <w:right w:val="single" w:sz="4" w:space="0" w:color="000000"/>
            </w:tcBorders>
          </w:tcPr>
          <w:p w14:paraId="60344FCF" w14:textId="77777777" w:rsidR="00087F6F" w:rsidRDefault="00000000" w:rsidP="0090697D">
            <w:pPr>
              <w:spacing w:after="0" w:line="259" w:lineRule="auto"/>
              <w:ind w:left="0" w:right="0" w:firstLine="0"/>
              <w:jc w:val="center"/>
            </w:pPr>
            <w:r>
              <w:rPr>
                <w:b/>
              </w:rPr>
              <w:t xml:space="preserve">Результат измерения </w:t>
            </w:r>
          </w:p>
        </w:tc>
        <w:tc>
          <w:tcPr>
            <w:tcW w:w="2377" w:type="dxa"/>
            <w:tcBorders>
              <w:top w:val="single" w:sz="4" w:space="0" w:color="000000"/>
              <w:left w:val="single" w:sz="4" w:space="0" w:color="000000"/>
              <w:bottom w:val="single" w:sz="4" w:space="0" w:color="000000"/>
              <w:right w:val="single" w:sz="4" w:space="0" w:color="000000"/>
            </w:tcBorders>
          </w:tcPr>
          <w:p w14:paraId="51E699D4" w14:textId="77777777" w:rsidR="00087F6F" w:rsidRDefault="00000000" w:rsidP="0090697D">
            <w:pPr>
              <w:spacing w:after="0" w:line="259" w:lineRule="auto"/>
              <w:ind w:left="0" w:right="0" w:firstLine="0"/>
              <w:jc w:val="center"/>
            </w:pPr>
            <w:r>
              <w:rPr>
                <w:b/>
              </w:rPr>
              <w:t xml:space="preserve">Необходимый размер маски </w:t>
            </w:r>
          </w:p>
        </w:tc>
      </w:tr>
      <w:tr w:rsidR="00087F6F" w14:paraId="599F7B49" w14:textId="77777777">
        <w:trPr>
          <w:trHeight w:val="370"/>
        </w:trPr>
        <w:tc>
          <w:tcPr>
            <w:tcW w:w="535" w:type="dxa"/>
            <w:tcBorders>
              <w:top w:val="single" w:sz="4" w:space="0" w:color="000000"/>
              <w:left w:val="single" w:sz="4" w:space="0" w:color="000000"/>
              <w:bottom w:val="single" w:sz="4" w:space="0" w:color="000000"/>
              <w:right w:val="single" w:sz="4" w:space="0" w:color="000000"/>
            </w:tcBorders>
          </w:tcPr>
          <w:p w14:paraId="51BF9D5B" w14:textId="77777777" w:rsidR="00087F6F" w:rsidRDefault="00000000" w:rsidP="0090697D">
            <w:pPr>
              <w:spacing w:after="0" w:line="259" w:lineRule="auto"/>
              <w:ind w:left="0" w:right="0" w:firstLine="0"/>
              <w:jc w:val="left"/>
            </w:pPr>
            <w:r>
              <w:t xml:space="preserve">2 </w:t>
            </w:r>
          </w:p>
        </w:tc>
        <w:tc>
          <w:tcPr>
            <w:tcW w:w="4251" w:type="dxa"/>
            <w:tcBorders>
              <w:top w:val="single" w:sz="4" w:space="0" w:color="000000"/>
              <w:left w:val="single" w:sz="4" w:space="0" w:color="000000"/>
              <w:bottom w:val="single" w:sz="4" w:space="0" w:color="000000"/>
              <w:right w:val="single" w:sz="4" w:space="0" w:color="000000"/>
            </w:tcBorders>
          </w:tcPr>
          <w:p w14:paraId="3F047AE2" w14:textId="77777777" w:rsidR="00087F6F" w:rsidRDefault="00000000" w:rsidP="0090697D">
            <w:pPr>
              <w:spacing w:after="0" w:line="259" w:lineRule="auto"/>
              <w:ind w:left="0" w:right="0" w:firstLine="0"/>
              <w:jc w:val="left"/>
            </w:pPr>
            <w:r>
              <w:rPr>
                <w:b/>
                <w:sz w:val="26"/>
              </w:rPr>
              <w:t xml:space="preserve">Иванов Сергей </w:t>
            </w:r>
          </w:p>
        </w:tc>
        <w:tc>
          <w:tcPr>
            <w:tcW w:w="2410" w:type="dxa"/>
            <w:tcBorders>
              <w:top w:val="single" w:sz="4" w:space="0" w:color="000000"/>
              <w:left w:val="single" w:sz="4" w:space="0" w:color="000000"/>
              <w:bottom w:val="single" w:sz="4" w:space="0" w:color="000000"/>
              <w:right w:val="single" w:sz="4" w:space="0" w:color="000000"/>
            </w:tcBorders>
          </w:tcPr>
          <w:p w14:paraId="29EB0D3D" w14:textId="77777777" w:rsidR="00087F6F" w:rsidRDefault="00000000" w:rsidP="0090697D">
            <w:pPr>
              <w:spacing w:after="0" w:line="259" w:lineRule="auto"/>
              <w:ind w:left="0" w:right="0" w:firstLine="0"/>
              <w:jc w:val="center"/>
            </w:pPr>
            <w:r>
              <w:t xml:space="preserve">63 см </w:t>
            </w:r>
          </w:p>
        </w:tc>
        <w:tc>
          <w:tcPr>
            <w:tcW w:w="2377" w:type="dxa"/>
            <w:tcBorders>
              <w:top w:val="single" w:sz="4" w:space="0" w:color="000000"/>
              <w:left w:val="single" w:sz="4" w:space="0" w:color="000000"/>
              <w:bottom w:val="single" w:sz="4" w:space="0" w:color="000000"/>
              <w:right w:val="single" w:sz="4" w:space="0" w:color="000000"/>
            </w:tcBorders>
          </w:tcPr>
          <w:p w14:paraId="3967AE88" w14:textId="77777777" w:rsidR="00087F6F" w:rsidRDefault="00000000" w:rsidP="0090697D">
            <w:pPr>
              <w:spacing w:after="0" w:line="259" w:lineRule="auto"/>
              <w:ind w:left="0" w:right="0" w:firstLine="0"/>
              <w:jc w:val="center"/>
            </w:pPr>
            <w:r>
              <w:t xml:space="preserve">0 </w:t>
            </w:r>
          </w:p>
        </w:tc>
      </w:tr>
      <w:tr w:rsidR="00087F6F" w14:paraId="4A7B15CB" w14:textId="77777777">
        <w:trPr>
          <w:trHeight w:val="334"/>
        </w:trPr>
        <w:tc>
          <w:tcPr>
            <w:tcW w:w="535" w:type="dxa"/>
            <w:tcBorders>
              <w:top w:val="single" w:sz="4" w:space="0" w:color="000000"/>
              <w:left w:val="single" w:sz="4" w:space="0" w:color="000000"/>
              <w:bottom w:val="single" w:sz="4" w:space="0" w:color="000000"/>
              <w:right w:val="single" w:sz="4" w:space="0" w:color="000000"/>
            </w:tcBorders>
          </w:tcPr>
          <w:p w14:paraId="56497E3A" w14:textId="77777777" w:rsidR="00087F6F" w:rsidRDefault="00000000" w:rsidP="0090697D">
            <w:pPr>
              <w:spacing w:after="0" w:line="259" w:lineRule="auto"/>
              <w:ind w:left="0" w:right="0" w:firstLine="0"/>
              <w:jc w:val="left"/>
            </w:pPr>
            <w:r>
              <w:t xml:space="preserve">4 </w:t>
            </w:r>
          </w:p>
        </w:tc>
        <w:tc>
          <w:tcPr>
            <w:tcW w:w="4251" w:type="dxa"/>
            <w:tcBorders>
              <w:top w:val="single" w:sz="4" w:space="0" w:color="000000"/>
              <w:left w:val="single" w:sz="4" w:space="0" w:color="000000"/>
              <w:bottom w:val="single" w:sz="4" w:space="0" w:color="000000"/>
              <w:right w:val="single" w:sz="4" w:space="0" w:color="000000"/>
            </w:tcBorders>
          </w:tcPr>
          <w:p w14:paraId="5C7C67B0" w14:textId="77777777" w:rsidR="00087F6F" w:rsidRDefault="00000000" w:rsidP="0090697D">
            <w:pPr>
              <w:spacing w:after="0" w:line="259" w:lineRule="auto"/>
              <w:ind w:left="0" w:right="0" w:firstLine="0"/>
              <w:jc w:val="left"/>
            </w:pPr>
            <w:r>
              <w:rPr>
                <w:i/>
              </w:rPr>
              <w:t xml:space="preserve">Сидоров Семен </w:t>
            </w:r>
          </w:p>
        </w:tc>
        <w:tc>
          <w:tcPr>
            <w:tcW w:w="2410" w:type="dxa"/>
            <w:tcBorders>
              <w:top w:val="single" w:sz="4" w:space="0" w:color="000000"/>
              <w:left w:val="single" w:sz="4" w:space="0" w:color="000000"/>
              <w:bottom w:val="single" w:sz="4" w:space="0" w:color="000000"/>
              <w:right w:val="single" w:sz="4" w:space="0" w:color="000000"/>
            </w:tcBorders>
          </w:tcPr>
          <w:p w14:paraId="2BA2A501" w14:textId="77777777" w:rsidR="00087F6F" w:rsidRDefault="00000000" w:rsidP="0090697D">
            <w:pPr>
              <w:spacing w:after="0" w:line="259" w:lineRule="auto"/>
              <w:ind w:left="0" w:right="0" w:firstLine="0"/>
              <w:jc w:val="center"/>
            </w:pPr>
            <w:r>
              <w:t xml:space="preserve">66см </w:t>
            </w:r>
          </w:p>
        </w:tc>
        <w:tc>
          <w:tcPr>
            <w:tcW w:w="2377" w:type="dxa"/>
            <w:tcBorders>
              <w:top w:val="single" w:sz="4" w:space="0" w:color="000000"/>
              <w:left w:val="single" w:sz="4" w:space="0" w:color="000000"/>
              <w:bottom w:val="single" w:sz="4" w:space="0" w:color="000000"/>
              <w:right w:val="single" w:sz="4" w:space="0" w:color="000000"/>
            </w:tcBorders>
          </w:tcPr>
          <w:p w14:paraId="19A0D794" w14:textId="77777777" w:rsidR="00087F6F" w:rsidRDefault="00000000" w:rsidP="0090697D">
            <w:pPr>
              <w:spacing w:after="0" w:line="259" w:lineRule="auto"/>
              <w:ind w:left="0" w:right="0" w:firstLine="0"/>
              <w:jc w:val="center"/>
            </w:pPr>
            <w:r>
              <w:t xml:space="preserve">2 </w:t>
            </w:r>
          </w:p>
        </w:tc>
      </w:tr>
    </w:tbl>
    <w:p w14:paraId="6EFFDC18" w14:textId="77777777" w:rsidR="00087F6F" w:rsidRDefault="00000000" w:rsidP="0090697D">
      <w:pPr>
        <w:spacing w:after="0"/>
        <w:ind w:left="0" w:right="0" w:firstLine="0"/>
      </w:pPr>
      <w:r>
        <w:t xml:space="preserve">*Данные в Таб.2 внесены в качестве примера </w:t>
      </w:r>
    </w:p>
    <w:p w14:paraId="68AB6C44" w14:textId="77777777" w:rsidR="00087F6F" w:rsidRDefault="00000000" w:rsidP="0090697D">
      <w:pPr>
        <w:spacing w:after="0" w:line="259" w:lineRule="auto"/>
        <w:ind w:left="0" w:right="0" w:firstLine="0"/>
        <w:jc w:val="left"/>
      </w:pPr>
      <w:r>
        <w:t xml:space="preserve"> </w:t>
      </w:r>
    </w:p>
    <w:p w14:paraId="13656E1B" w14:textId="77777777" w:rsidR="00087F6F" w:rsidRDefault="00000000" w:rsidP="0090697D">
      <w:pPr>
        <w:spacing w:after="0" w:line="269" w:lineRule="auto"/>
        <w:ind w:left="0" w:right="0" w:firstLine="0"/>
        <w:jc w:val="left"/>
      </w:pPr>
      <w:r>
        <w:rPr>
          <w:b/>
          <w:sz w:val="20"/>
          <w:u w:val="single" w:color="000000"/>
        </w:rPr>
        <w:t>Задание 2</w:t>
      </w:r>
      <w:r>
        <w:rPr>
          <w:sz w:val="20"/>
        </w:rPr>
        <w:t xml:space="preserve">. Используя Таб.3 определите размер маски противогаза ГП-7 для пяти студентов </w:t>
      </w:r>
      <w:proofErr w:type="gramStart"/>
      <w:r>
        <w:rPr>
          <w:sz w:val="20"/>
        </w:rPr>
        <w:t>согласно вашего варианта</w:t>
      </w:r>
      <w:proofErr w:type="gramEnd"/>
      <w:r>
        <w:rPr>
          <w:sz w:val="20"/>
        </w:rPr>
        <w:t xml:space="preserve">. </w:t>
      </w:r>
    </w:p>
    <w:p w14:paraId="353DCFE3" w14:textId="77777777" w:rsidR="00087F6F" w:rsidRDefault="00000000" w:rsidP="0090697D">
      <w:pPr>
        <w:spacing w:after="0" w:line="271" w:lineRule="auto"/>
        <w:ind w:left="0" w:right="0" w:firstLine="0"/>
      </w:pPr>
      <w:r>
        <w:rPr>
          <w:b/>
        </w:rPr>
        <w:t>Таб.3</w:t>
      </w:r>
      <w:r>
        <w:t xml:space="preserve"> </w:t>
      </w:r>
    </w:p>
    <w:p w14:paraId="1F5CF548" w14:textId="77777777" w:rsidR="00087F6F" w:rsidRDefault="00000000" w:rsidP="0090697D">
      <w:pPr>
        <w:spacing w:after="0" w:line="271" w:lineRule="auto"/>
        <w:ind w:left="0" w:right="0" w:firstLine="0"/>
      </w:pPr>
      <w:r>
        <w:rPr>
          <w:b/>
        </w:rPr>
        <w:t xml:space="preserve">Определение размера маски противогаза ГП-7 </w:t>
      </w:r>
    </w:p>
    <w:tbl>
      <w:tblPr>
        <w:tblStyle w:val="TableGrid"/>
        <w:tblW w:w="9573" w:type="dxa"/>
        <w:tblInd w:w="5" w:type="dxa"/>
        <w:tblCellMar>
          <w:top w:w="16" w:type="dxa"/>
          <w:left w:w="108" w:type="dxa"/>
          <w:bottom w:w="0" w:type="dxa"/>
          <w:right w:w="115" w:type="dxa"/>
        </w:tblCellMar>
        <w:tblLook w:val="04A0" w:firstRow="1" w:lastRow="0" w:firstColumn="1" w:lastColumn="0" w:noHBand="0" w:noVBand="1"/>
      </w:tblPr>
      <w:tblGrid>
        <w:gridCol w:w="3087"/>
        <w:gridCol w:w="3293"/>
        <w:gridCol w:w="3193"/>
      </w:tblGrid>
      <w:tr w:rsidR="00087F6F" w14:paraId="1F0B2D60" w14:textId="77777777">
        <w:trPr>
          <w:trHeight w:val="653"/>
        </w:trPr>
        <w:tc>
          <w:tcPr>
            <w:tcW w:w="3087" w:type="dxa"/>
            <w:tcBorders>
              <w:top w:val="single" w:sz="4" w:space="0" w:color="000000"/>
              <w:left w:val="single" w:sz="4" w:space="0" w:color="000000"/>
              <w:bottom w:val="single" w:sz="4" w:space="0" w:color="000000"/>
              <w:right w:val="single" w:sz="4" w:space="0" w:color="000000"/>
            </w:tcBorders>
          </w:tcPr>
          <w:p w14:paraId="4C3A9F60" w14:textId="77777777" w:rsidR="00087F6F" w:rsidRDefault="00000000" w:rsidP="0090697D">
            <w:pPr>
              <w:spacing w:after="0" w:line="259" w:lineRule="auto"/>
              <w:ind w:left="0" w:right="0" w:firstLine="0"/>
              <w:jc w:val="left"/>
            </w:pPr>
            <w:r>
              <w:rPr>
                <w:b/>
              </w:rPr>
              <w:t xml:space="preserve">Результат измерения </w:t>
            </w:r>
          </w:p>
        </w:tc>
        <w:tc>
          <w:tcPr>
            <w:tcW w:w="3293" w:type="dxa"/>
            <w:tcBorders>
              <w:top w:val="single" w:sz="4" w:space="0" w:color="000000"/>
              <w:left w:val="single" w:sz="4" w:space="0" w:color="000000"/>
              <w:bottom w:val="single" w:sz="4" w:space="0" w:color="000000"/>
              <w:right w:val="single" w:sz="4" w:space="0" w:color="000000"/>
            </w:tcBorders>
          </w:tcPr>
          <w:p w14:paraId="00010603" w14:textId="77777777" w:rsidR="00087F6F" w:rsidRDefault="00000000" w:rsidP="0090697D">
            <w:pPr>
              <w:spacing w:after="0" w:line="259" w:lineRule="auto"/>
              <w:ind w:left="0" w:right="0" w:firstLine="0"/>
              <w:jc w:val="center"/>
            </w:pPr>
            <w:r>
              <w:rPr>
                <w:b/>
              </w:rPr>
              <w:t xml:space="preserve">Положение упоров лямок </w:t>
            </w:r>
          </w:p>
        </w:tc>
        <w:tc>
          <w:tcPr>
            <w:tcW w:w="3193" w:type="dxa"/>
            <w:tcBorders>
              <w:top w:val="single" w:sz="4" w:space="0" w:color="000000"/>
              <w:left w:val="single" w:sz="4" w:space="0" w:color="000000"/>
              <w:bottom w:val="single" w:sz="4" w:space="0" w:color="000000"/>
              <w:right w:val="single" w:sz="4" w:space="0" w:color="000000"/>
            </w:tcBorders>
          </w:tcPr>
          <w:p w14:paraId="4250564A" w14:textId="77777777" w:rsidR="00087F6F" w:rsidRDefault="00000000" w:rsidP="0090697D">
            <w:pPr>
              <w:spacing w:after="0" w:line="259" w:lineRule="auto"/>
              <w:ind w:left="0" w:right="0" w:firstLine="0"/>
              <w:jc w:val="center"/>
            </w:pPr>
            <w:r>
              <w:rPr>
                <w:b/>
              </w:rPr>
              <w:t xml:space="preserve">Рост </w:t>
            </w:r>
          </w:p>
        </w:tc>
      </w:tr>
      <w:tr w:rsidR="00087F6F" w14:paraId="6EB8B39A" w14:textId="77777777">
        <w:trPr>
          <w:trHeight w:val="334"/>
        </w:trPr>
        <w:tc>
          <w:tcPr>
            <w:tcW w:w="3087" w:type="dxa"/>
            <w:tcBorders>
              <w:top w:val="single" w:sz="4" w:space="0" w:color="000000"/>
              <w:left w:val="single" w:sz="4" w:space="0" w:color="000000"/>
              <w:bottom w:val="single" w:sz="4" w:space="0" w:color="000000"/>
              <w:right w:val="single" w:sz="4" w:space="0" w:color="000000"/>
            </w:tcBorders>
          </w:tcPr>
          <w:p w14:paraId="0AD89112" w14:textId="77777777" w:rsidR="00087F6F" w:rsidRDefault="00000000" w:rsidP="0090697D">
            <w:pPr>
              <w:spacing w:after="0" w:line="259" w:lineRule="auto"/>
              <w:ind w:left="0" w:right="0" w:firstLine="0"/>
              <w:jc w:val="left"/>
            </w:pPr>
            <w:r>
              <w:rPr>
                <w:b/>
              </w:rPr>
              <w:t>До 118,5 см</w:t>
            </w:r>
            <w:r>
              <w:t xml:space="preserve"> </w:t>
            </w:r>
          </w:p>
        </w:tc>
        <w:tc>
          <w:tcPr>
            <w:tcW w:w="3293" w:type="dxa"/>
            <w:tcBorders>
              <w:top w:val="single" w:sz="4" w:space="0" w:color="000000"/>
              <w:left w:val="single" w:sz="4" w:space="0" w:color="000000"/>
              <w:bottom w:val="single" w:sz="4" w:space="0" w:color="000000"/>
              <w:right w:val="single" w:sz="4" w:space="0" w:color="000000"/>
            </w:tcBorders>
          </w:tcPr>
          <w:p w14:paraId="3142272C" w14:textId="77777777" w:rsidR="00087F6F" w:rsidRDefault="00000000" w:rsidP="0090697D">
            <w:pPr>
              <w:spacing w:after="0" w:line="259" w:lineRule="auto"/>
              <w:ind w:left="0" w:right="0" w:firstLine="0"/>
              <w:jc w:val="center"/>
            </w:pPr>
            <w:r>
              <w:rPr>
                <w:b/>
              </w:rPr>
              <w:t xml:space="preserve">4-8-8 </w:t>
            </w:r>
          </w:p>
        </w:tc>
        <w:tc>
          <w:tcPr>
            <w:tcW w:w="3193" w:type="dxa"/>
            <w:tcBorders>
              <w:top w:val="single" w:sz="4" w:space="0" w:color="000000"/>
              <w:left w:val="single" w:sz="4" w:space="0" w:color="000000"/>
              <w:bottom w:val="single" w:sz="4" w:space="0" w:color="000000"/>
              <w:right w:val="single" w:sz="4" w:space="0" w:color="000000"/>
            </w:tcBorders>
          </w:tcPr>
          <w:p w14:paraId="51E58F56" w14:textId="77777777" w:rsidR="00087F6F" w:rsidRDefault="00000000" w:rsidP="0090697D">
            <w:pPr>
              <w:spacing w:after="0" w:line="259" w:lineRule="auto"/>
              <w:ind w:left="0" w:right="0" w:firstLine="0"/>
              <w:jc w:val="center"/>
            </w:pPr>
            <w:r>
              <w:rPr>
                <w:b/>
              </w:rPr>
              <w:t xml:space="preserve">1 </w:t>
            </w:r>
          </w:p>
        </w:tc>
      </w:tr>
      <w:tr w:rsidR="00087F6F" w14:paraId="61468000" w14:textId="77777777">
        <w:trPr>
          <w:trHeight w:val="653"/>
        </w:trPr>
        <w:tc>
          <w:tcPr>
            <w:tcW w:w="3087" w:type="dxa"/>
            <w:tcBorders>
              <w:top w:val="single" w:sz="4" w:space="0" w:color="000000"/>
              <w:left w:val="single" w:sz="4" w:space="0" w:color="000000"/>
              <w:bottom w:val="single" w:sz="4" w:space="0" w:color="000000"/>
              <w:right w:val="single" w:sz="4" w:space="0" w:color="000000"/>
            </w:tcBorders>
          </w:tcPr>
          <w:p w14:paraId="3ECF0139" w14:textId="77777777" w:rsidR="00087F6F" w:rsidRDefault="00000000" w:rsidP="0090697D">
            <w:pPr>
              <w:spacing w:after="0" w:line="259" w:lineRule="auto"/>
              <w:ind w:left="0" w:right="0" w:firstLine="0"/>
              <w:jc w:val="left"/>
            </w:pPr>
            <w:r>
              <w:rPr>
                <w:b/>
              </w:rPr>
              <w:t xml:space="preserve">121,5-123,5 см </w:t>
            </w:r>
          </w:p>
          <w:p w14:paraId="266EBF4D" w14:textId="77777777" w:rsidR="00087F6F" w:rsidRDefault="00000000" w:rsidP="0090697D">
            <w:pPr>
              <w:spacing w:after="0" w:line="259" w:lineRule="auto"/>
              <w:ind w:left="0" w:right="0" w:firstLine="0"/>
              <w:jc w:val="left"/>
            </w:pPr>
            <w:r>
              <w:rPr>
                <w:b/>
              </w:rPr>
              <w:t xml:space="preserve">124,0-126,0 см </w:t>
            </w:r>
          </w:p>
        </w:tc>
        <w:tc>
          <w:tcPr>
            <w:tcW w:w="3293" w:type="dxa"/>
            <w:tcBorders>
              <w:top w:val="single" w:sz="4" w:space="0" w:color="000000"/>
              <w:left w:val="single" w:sz="4" w:space="0" w:color="000000"/>
              <w:bottom w:val="single" w:sz="4" w:space="0" w:color="000000"/>
              <w:right w:val="single" w:sz="4" w:space="0" w:color="000000"/>
            </w:tcBorders>
          </w:tcPr>
          <w:p w14:paraId="01ADAD6A" w14:textId="77777777" w:rsidR="00087F6F" w:rsidRDefault="00000000" w:rsidP="0090697D">
            <w:pPr>
              <w:spacing w:after="0" w:line="259" w:lineRule="auto"/>
              <w:ind w:left="0" w:right="0" w:firstLine="0"/>
              <w:jc w:val="center"/>
            </w:pPr>
            <w:r>
              <w:rPr>
                <w:b/>
              </w:rPr>
              <w:t xml:space="preserve">3-7-8 </w:t>
            </w:r>
          </w:p>
          <w:p w14:paraId="7EE27713" w14:textId="77777777" w:rsidR="00087F6F" w:rsidRDefault="00000000" w:rsidP="0090697D">
            <w:pPr>
              <w:spacing w:after="0" w:line="259" w:lineRule="auto"/>
              <w:ind w:left="0" w:right="0" w:firstLine="0"/>
              <w:jc w:val="center"/>
            </w:pPr>
            <w:r>
              <w:rPr>
                <w:b/>
              </w:rPr>
              <w:t xml:space="preserve">3-6-7 </w:t>
            </w:r>
          </w:p>
        </w:tc>
        <w:tc>
          <w:tcPr>
            <w:tcW w:w="3193" w:type="dxa"/>
            <w:tcBorders>
              <w:top w:val="single" w:sz="4" w:space="0" w:color="000000"/>
              <w:left w:val="single" w:sz="4" w:space="0" w:color="000000"/>
              <w:bottom w:val="single" w:sz="4" w:space="0" w:color="000000"/>
              <w:right w:val="single" w:sz="4" w:space="0" w:color="000000"/>
            </w:tcBorders>
          </w:tcPr>
          <w:p w14:paraId="50FEFD41" w14:textId="77777777" w:rsidR="00087F6F" w:rsidRDefault="00000000" w:rsidP="0090697D">
            <w:pPr>
              <w:spacing w:after="0" w:line="259" w:lineRule="auto"/>
              <w:ind w:left="0" w:right="0" w:firstLine="0"/>
              <w:jc w:val="center"/>
            </w:pPr>
            <w:r>
              <w:rPr>
                <w:b/>
              </w:rPr>
              <w:t xml:space="preserve">2 </w:t>
            </w:r>
          </w:p>
        </w:tc>
      </w:tr>
      <w:tr w:rsidR="00087F6F" w14:paraId="62A52276" w14:textId="77777777">
        <w:trPr>
          <w:trHeight w:val="977"/>
        </w:trPr>
        <w:tc>
          <w:tcPr>
            <w:tcW w:w="3087" w:type="dxa"/>
            <w:tcBorders>
              <w:top w:val="single" w:sz="4" w:space="0" w:color="000000"/>
              <w:left w:val="single" w:sz="4" w:space="0" w:color="000000"/>
              <w:bottom w:val="single" w:sz="4" w:space="0" w:color="000000"/>
              <w:right w:val="single" w:sz="4" w:space="0" w:color="000000"/>
            </w:tcBorders>
          </w:tcPr>
          <w:p w14:paraId="68A97496" w14:textId="77777777" w:rsidR="00087F6F" w:rsidRDefault="00000000" w:rsidP="0090697D">
            <w:pPr>
              <w:spacing w:after="0" w:line="259" w:lineRule="auto"/>
              <w:ind w:left="0" w:right="0" w:firstLine="0"/>
              <w:jc w:val="left"/>
            </w:pPr>
            <w:r>
              <w:rPr>
                <w:b/>
              </w:rPr>
              <w:t xml:space="preserve">126,5-128,5 см </w:t>
            </w:r>
          </w:p>
          <w:p w14:paraId="47EA909C" w14:textId="77777777" w:rsidR="00087F6F" w:rsidRDefault="00000000" w:rsidP="0090697D">
            <w:pPr>
              <w:spacing w:after="0" w:line="259" w:lineRule="auto"/>
              <w:ind w:left="0" w:right="0" w:firstLine="0"/>
              <w:jc w:val="left"/>
            </w:pPr>
            <w:r>
              <w:rPr>
                <w:b/>
              </w:rPr>
              <w:t xml:space="preserve">129,0-131,0 см </w:t>
            </w:r>
          </w:p>
          <w:p w14:paraId="0CBA7CA7" w14:textId="77777777" w:rsidR="00087F6F" w:rsidRDefault="00000000" w:rsidP="0090697D">
            <w:pPr>
              <w:spacing w:after="0" w:line="259" w:lineRule="auto"/>
              <w:ind w:left="0" w:right="0" w:firstLine="0"/>
              <w:jc w:val="left"/>
            </w:pPr>
            <w:r>
              <w:rPr>
                <w:b/>
              </w:rPr>
              <w:t xml:space="preserve">131,5 см и более </w:t>
            </w:r>
          </w:p>
        </w:tc>
        <w:tc>
          <w:tcPr>
            <w:tcW w:w="3293" w:type="dxa"/>
            <w:tcBorders>
              <w:top w:val="single" w:sz="4" w:space="0" w:color="000000"/>
              <w:left w:val="single" w:sz="4" w:space="0" w:color="000000"/>
              <w:bottom w:val="single" w:sz="4" w:space="0" w:color="000000"/>
              <w:right w:val="single" w:sz="4" w:space="0" w:color="000000"/>
            </w:tcBorders>
          </w:tcPr>
          <w:p w14:paraId="694CCD2F" w14:textId="77777777" w:rsidR="00087F6F" w:rsidRDefault="00000000" w:rsidP="0090697D">
            <w:pPr>
              <w:spacing w:after="0" w:line="259" w:lineRule="auto"/>
              <w:ind w:left="0" w:right="0" w:firstLine="0"/>
              <w:jc w:val="center"/>
            </w:pPr>
            <w:r>
              <w:rPr>
                <w:b/>
              </w:rPr>
              <w:t xml:space="preserve">3-7-7 </w:t>
            </w:r>
          </w:p>
          <w:p w14:paraId="42687EF5" w14:textId="77777777" w:rsidR="00087F6F" w:rsidRDefault="00000000" w:rsidP="0090697D">
            <w:pPr>
              <w:spacing w:after="0" w:line="259" w:lineRule="auto"/>
              <w:ind w:left="0" w:right="0" w:firstLine="0"/>
              <w:jc w:val="center"/>
            </w:pPr>
            <w:r>
              <w:rPr>
                <w:b/>
              </w:rPr>
              <w:t xml:space="preserve">3-5-6 </w:t>
            </w:r>
          </w:p>
          <w:p w14:paraId="3DDB52A6" w14:textId="77777777" w:rsidR="00087F6F" w:rsidRDefault="00000000" w:rsidP="0090697D">
            <w:pPr>
              <w:spacing w:after="0" w:line="259" w:lineRule="auto"/>
              <w:ind w:left="0" w:right="0" w:firstLine="0"/>
              <w:jc w:val="center"/>
            </w:pPr>
            <w:r>
              <w:rPr>
                <w:b/>
              </w:rPr>
              <w:t xml:space="preserve">3-4-5 </w:t>
            </w:r>
          </w:p>
        </w:tc>
        <w:tc>
          <w:tcPr>
            <w:tcW w:w="3193" w:type="dxa"/>
            <w:tcBorders>
              <w:top w:val="single" w:sz="4" w:space="0" w:color="000000"/>
              <w:left w:val="single" w:sz="4" w:space="0" w:color="000000"/>
              <w:bottom w:val="single" w:sz="4" w:space="0" w:color="000000"/>
              <w:right w:val="single" w:sz="4" w:space="0" w:color="000000"/>
            </w:tcBorders>
          </w:tcPr>
          <w:p w14:paraId="21FE7563" w14:textId="77777777" w:rsidR="00087F6F" w:rsidRDefault="00000000" w:rsidP="0090697D">
            <w:pPr>
              <w:spacing w:after="0" w:line="259" w:lineRule="auto"/>
              <w:ind w:left="0" w:right="0" w:firstLine="0"/>
              <w:jc w:val="center"/>
            </w:pPr>
            <w:r>
              <w:rPr>
                <w:b/>
              </w:rPr>
              <w:t xml:space="preserve"> </w:t>
            </w:r>
          </w:p>
          <w:p w14:paraId="39EA0A97" w14:textId="77777777" w:rsidR="00087F6F" w:rsidRDefault="00000000" w:rsidP="0090697D">
            <w:pPr>
              <w:spacing w:after="0" w:line="259" w:lineRule="auto"/>
              <w:ind w:left="0" w:right="0" w:firstLine="0"/>
              <w:jc w:val="center"/>
            </w:pPr>
            <w:r>
              <w:rPr>
                <w:b/>
              </w:rPr>
              <w:t xml:space="preserve">3 </w:t>
            </w:r>
          </w:p>
        </w:tc>
      </w:tr>
    </w:tbl>
    <w:p w14:paraId="74280060" w14:textId="77777777" w:rsidR="00087F6F" w:rsidRDefault="00000000" w:rsidP="0090697D">
      <w:pPr>
        <w:spacing w:after="0" w:line="259" w:lineRule="auto"/>
        <w:ind w:left="0" w:right="0" w:firstLine="0"/>
        <w:jc w:val="left"/>
      </w:pPr>
      <w:r>
        <w:t xml:space="preserve"> </w:t>
      </w:r>
    </w:p>
    <w:p w14:paraId="3DA35837" w14:textId="77777777" w:rsidR="00087F6F" w:rsidRDefault="00000000" w:rsidP="0090697D">
      <w:pPr>
        <w:spacing w:after="0"/>
        <w:ind w:left="0" w:right="0" w:firstLine="0"/>
      </w:pPr>
      <w:r>
        <w:t xml:space="preserve">Лицевую часть противогаза ГП-7 изготавливают трех ростов. Подбор необходимого осуществляется на основании результатов измерения мягкой сантиметровой лентой горизонтального и вертикального обхвата головы. </w:t>
      </w:r>
      <w:r>
        <w:rPr>
          <w:i/>
        </w:rPr>
        <w:t>Вертикальный обхват</w:t>
      </w:r>
      <w:r>
        <w:t xml:space="preserve"> – измерение по замкнутой линии, проходящей через макушку, щеки и подбородок. </w:t>
      </w:r>
    </w:p>
    <w:p w14:paraId="3E7BFAD7" w14:textId="77777777" w:rsidR="00087F6F" w:rsidRDefault="00000000" w:rsidP="0090697D">
      <w:pPr>
        <w:spacing w:after="0"/>
        <w:ind w:left="0" w:right="0" w:firstLine="0"/>
      </w:pPr>
      <w:r>
        <w:rPr>
          <w:i/>
        </w:rPr>
        <w:t>Горизонтальный обхват</w:t>
      </w:r>
      <w:r>
        <w:t xml:space="preserve"> – измерение головы по замкнутой линии, проходящей спереди по надбровным дугам, сбоку – на 2-3 см выше края ушной раковины и сзади – через наиболее выступающую точку головы. Измерения округляются с точностью до 0,5 см. </w:t>
      </w:r>
    </w:p>
    <w:p w14:paraId="3552E12C" w14:textId="77777777" w:rsidR="00087F6F" w:rsidRDefault="00000000" w:rsidP="0090697D">
      <w:pPr>
        <w:spacing w:after="0" w:line="259" w:lineRule="auto"/>
        <w:ind w:left="0" w:right="0" w:firstLine="0"/>
        <w:jc w:val="left"/>
      </w:pPr>
      <w:r>
        <w:t xml:space="preserve"> </w:t>
      </w:r>
    </w:p>
    <w:p w14:paraId="4795315F" w14:textId="77777777" w:rsidR="00087F6F" w:rsidRDefault="00000000" w:rsidP="0090697D">
      <w:pPr>
        <w:spacing w:after="0"/>
        <w:ind w:left="0" w:right="0" w:firstLine="0"/>
      </w:pPr>
      <w:r>
        <w:t xml:space="preserve">Результат задания отобразите в отчете в виде Таб.4 </w:t>
      </w:r>
      <w:proofErr w:type="spellStart"/>
      <w:r>
        <w:t>Таб.4</w:t>
      </w:r>
      <w:proofErr w:type="spellEnd"/>
      <w:r>
        <w:t xml:space="preserve"> </w:t>
      </w:r>
    </w:p>
    <w:tbl>
      <w:tblPr>
        <w:tblStyle w:val="TableGrid"/>
        <w:tblW w:w="9573" w:type="dxa"/>
        <w:tblInd w:w="5" w:type="dxa"/>
        <w:tblCellMar>
          <w:top w:w="16" w:type="dxa"/>
          <w:left w:w="108" w:type="dxa"/>
          <w:bottom w:w="0" w:type="dxa"/>
          <w:right w:w="59" w:type="dxa"/>
        </w:tblCellMar>
        <w:tblLook w:val="04A0" w:firstRow="1" w:lastRow="0" w:firstColumn="1" w:lastColumn="0" w:noHBand="0" w:noVBand="1"/>
      </w:tblPr>
      <w:tblGrid>
        <w:gridCol w:w="534"/>
        <w:gridCol w:w="2694"/>
        <w:gridCol w:w="1983"/>
        <w:gridCol w:w="2129"/>
        <w:gridCol w:w="2233"/>
      </w:tblGrid>
      <w:tr w:rsidR="00087F6F" w14:paraId="2FD0901B" w14:textId="77777777">
        <w:trPr>
          <w:trHeight w:val="653"/>
        </w:trPr>
        <w:tc>
          <w:tcPr>
            <w:tcW w:w="535" w:type="dxa"/>
            <w:tcBorders>
              <w:top w:val="single" w:sz="4" w:space="0" w:color="000000"/>
              <w:left w:val="single" w:sz="4" w:space="0" w:color="000000"/>
              <w:bottom w:val="single" w:sz="4" w:space="0" w:color="000000"/>
              <w:right w:val="single" w:sz="4" w:space="0" w:color="000000"/>
            </w:tcBorders>
          </w:tcPr>
          <w:p w14:paraId="4193E1ED" w14:textId="77777777" w:rsidR="00087F6F" w:rsidRDefault="00000000" w:rsidP="0090697D">
            <w:pPr>
              <w:spacing w:after="0" w:line="259" w:lineRule="auto"/>
              <w:ind w:left="0" w:right="0" w:firstLine="0"/>
            </w:pPr>
            <w:r>
              <w:rPr>
                <w:b/>
              </w:rPr>
              <w:lastRenderedPageBreak/>
              <w:t xml:space="preserve">№ </w:t>
            </w:r>
          </w:p>
        </w:tc>
        <w:tc>
          <w:tcPr>
            <w:tcW w:w="2694" w:type="dxa"/>
            <w:tcBorders>
              <w:top w:val="single" w:sz="4" w:space="0" w:color="000000"/>
              <w:left w:val="single" w:sz="4" w:space="0" w:color="000000"/>
              <w:bottom w:val="single" w:sz="4" w:space="0" w:color="000000"/>
              <w:right w:val="single" w:sz="4" w:space="0" w:color="000000"/>
            </w:tcBorders>
          </w:tcPr>
          <w:p w14:paraId="614F27D3" w14:textId="77777777" w:rsidR="00087F6F" w:rsidRDefault="00000000" w:rsidP="0090697D">
            <w:pPr>
              <w:spacing w:after="0" w:line="259" w:lineRule="auto"/>
              <w:ind w:left="0" w:right="0" w:firstLine="0"/>
              <w:jc w:val="center"/>
            </w:pPr>
            <w:r>
              <w:rPr>
                <w:b/>
              </w:rPr>
              <w:t xml:space="preserve">Фамилия </w:t>
            </w:r>
          </w:p>
        </w:tc>
        <w:tc>
          <w:tcPr>
            <w:tcW w:w="1983" w:type="dxa"/>
            <w:tcBorders>
              <w:top w:val="single" w:sz="4" w:space="0" w:color="000000"/>
              <w:left w:val="single" w:sz="4" w:space="0" w:color="000000"/>
              <w:bottom w:val="single" w:sz="4" w:space="0" w:color="000000"/>
              <w:right w:val="single" w:sz="4" w:space="0" w:color="000000"/>
            </w:tcBorders>
          </w:tcPr>
          <w:p w14:paraId="34B7A49E" w14:textId="77777777" w:rsidR="00087F6F" w:rsidRDefault="00000000" w:rsidP="0090697D">
            <w:pPr>
              <w:spacing w:after="0" w:line="259" w:lineRule="auto"/>
              <w:ind w:left="0" w:right="0" w:firstLine="0"/>
              <w:jc w:val="center"/>
            </w:pPr>
            <w:r>
              <w:rPr>
                <w:b/>
              </w:rPr>
              <w:t xml:space="preserve">Результат измерения </w:t>
            </w:r>
          </w:p>
        </w:tc>
        <w:tc>
          <w:tcPr>
            <w:tcW w:w="2129" w:type="dxa"/>
            <w:tcBorders>
              <w:top w:val="single" w:sz="4" w:space="0" w:color="000000"/>
              <w:left w:val="single" w:sz="4" w:space="0" w:color="000000"/>
              <w:bottom w:val="single" w:sz="4" w:space="0" w:color="000000"/>
              <w:right w:val="single" w:sz="4" w:space="0" w:color="000000"/>
            </w:tcBorders>
          </w:tcPr>
          <w:p w14:paraId="04330882" w14:textId="77777777" w:rsidR="00087F6F" w:rsidRDefault="00000000" w:rsidP="0090697D">
            <w:pPr>
              <w:spacing w:after="0" w:line="259" w:lineRule="auto"/>
              <w:ind w:left="0" w:right="0" w:firstLine="0"/>
              <w:jc w:val="center"/>
            </w:pPr>
            <w:r>
              <w:rPr>
                <w:b/>
              </w:rPr>
              <w:t xml:space="preserve">Положение упоров лямок </w:t>
            </w:r>
          </w:p>
        </w:tc>
        <w:tc>
          <w:tcPr>
            <w:tcW w:w="2233" w:type="dxa"/>
            <w:tcBorders>
              <w:top w:val="single" w:sz="4" w:space="0" w:color="000000"/>
              <w:left w:val="single" w:sz="4" w:space="0" w:color="000000"/>
              <w:bottom w:val="single" w:sz="4" w:space="0" w:color="000000"/>
              <w:right w:val="single" w:sz="4" w:space="0" w:color="000000"/>
            </w:tcBorders>
          </w:tcPr>
          <w:p w14:paraId="34DA252A" w14:textId="77777777" w:rsidR="00087F6F" w:rsidRDefault="00000000" w:rsidP="0090697D">
            <w:pPr>
              <w:spacing w:after="0" w:line="259" w:lineRule="auto"/>
              <w:ind w:left="0" w:right="0" w:firstLine="0"/>
              <w:jc w:val="center"/>
            </w:pPr>
            <w:r>
              <w:rPr>
                <w:b/>
              </w:rPr>
              <w:t xml:space="preserve">Необходимый размер маски </w:t>
            </w:r>
          </w:p>
        </w:tc>
      </w:tr>
      <w:tr w:rsidR="00087F6F" w14:paraId="44F34489" w14:textId="77777777">
        <w:trPr>
          <w:trHeight w:val="334"/>
        </w:trPr>
        <w:tc>
          <w:tcPr>
            <w:tcW w:w="535" w:type="dxa"/>
            <w:tcBorders>
              <w:top w:val="single" w:sz="4" w:space="0" w:color="000000"/>
              <w:left w:val="single" w:sz="4" w:space="0" w:color="000000"/>
              <w:bottom w:val="single" w:sz="4" w:space="0" w:color="000000"/>
              <w:right w:val="single" w:sz="4" w:space="0" w:color="000000"/>
            </w:tcBorders>
          </w:tcPr>
          <w:p w14:paraId="6F351919" w14:textId="77777777" w:rsidR="00087F6F" w:rsidRDefault="00000000" w:rsidP="0090697D">
            <w:pPr>
              <w:spacing w:after="0" w:line="259" w:lineRule="auto"/>
              <w:ind w:left="0" w:right="0" w:firstLine="0"/>
              <w:jc w:val="left"/>
            </w:pPr>
            <w:r>
              <w:t xml:space="preserve"> </w:t>
            </w:r>
          </w:p>
        </w:tc>
        <w:tc>
          <w:tcPr>
            <w:tcW w:w="2694" w:type="dxa"/>
            <w:tcBorders>
              <w:top w:val="single" w:sz="4" w:space="0" w:color="000000"/>
              <w:left w:val="single" w:sz="4" w:space="0" w:color="000000"/>
              <w:bottom w:val="single" w:sz="4" w:space="0" w:color="000000"/>
              <w:right w:val="single" w:sz="4" w:space="0" w:color="000000"/>
            </w:tcBorders>
          </w:tcPr>
          <w:p w14:paraId="6310C43F" w14:textId="77777777" w:rsidR="00087F6F" w:rsidRDefault="00000000" w:rsidP="0090697D">
            <w:pPr>
              <w:spacing w:after="0" w:line="259" w:lineRule="auto"/>
              <w:ind w:left="0" w:right="0" w:firstLine="0"/>
              <w:jc w:val="left"/>
            </w:pPr>
            <w:r>
              <w:t xml:space="preserve"> </w:t>
            </w:r>
          </w:p>
        </w:tc>
        <w:tc>
          <w:tcPr>
            <w:tcW w:w="1983" w:type="dxa"/>
            <w:tcBorders>
              <w:top w:val="single" w:sz="4" w:space="0" w:color="000000"/>
              <w:left w:val="single" w:sz="4" w:space="0" w:color="000000"/>
              <w:bottom w:val="single" w:sz="4" w:space="0" w:color="000000"/>
              <w:right w:val="single" w:sz="4" w:space="0" w:color="000000"/>
            </w:tcBorders>
          </w:tcPr>
          <w:p w14:paraId="1545A1F2" w14:textId="77777777" w:rsidR="00087F6F" w:rsidRDefault="00000000" w:rsidP="0090697D">
            <w:pPr>
              <w:spacing w:after="0" w:line="259" w:lineRule="auto"/>
              <w:ind w:left="0" w:right="0" w:firstLine="0"/>
              <w:jc w:val="left"/>
            </w:pPr>
            <w:r>
              <w:t xml:space="preserve"> </w:t>
            </w:r>
          </w:p>
        </w:tc>
        <w:tc>
          <w:tcPr>
            <w:tcW w:w="2129" w:type="dxa"/>
            <w:tcBorders>
              <w:top w:val="single" w:sz="4" w:space="0" w:color="000000"/>
              <w:left w:val="single" w:sz="4" w:space="0" w:color="000000"/>
              <w:bottom w:val="single" w:sz="4" w:space="0" w:color="000000"/>
              <w:right w:val="single" w:sz="4" w:space="0" w:color="000000"/>
            </w:tcBorders>
          </w:tcPr>
          <w:p w14:paraId="2B627A76" w14:textId="77777777" w:rsidR="00087F6F" w:rsidRDefault="00000000" w:rsidP="0090697D">
            <w:pPr>
              <w:spacing w:after="0" w:line="259" w:lineRule="auto"/>
              <w:ind w:left="0" w:right="0" w:firstLine="0"/>
              <w:jc w:val="left"/>
            </w:pPr>
            <w:r>
              <w:t xml:space="preserve"> </w:t>
            </w:r>
          </w:p>
        </w:tc>
        <w:tc>
          <w:tcPr>
            <w:tcW w:w="2233" w:type="dxa"/>
            <w:tcBorders>
              <w:top w:val="single" w:sz="4" w:space="0" w:color="000000"/>
              <w:left w:val="single" w:sz="4" w:space="0" w:color="000000"/>
              <w:bottom w:val="single" w:sz="4" w:space="0" w:color="000000"/>
              <w:right w:val="single" w:sz="4" w:space="0" w:color="000000"/>
            </w:tcBorders>
          </w:tcPr>
          <w:p w14:paraId="7C00C785" w14:textId="77777777" w:rsidR="00087F6F" w:rsidRDefault="00000000" w:rsidP="0090697D">
            <w:pPr>
              <w:spacing w:after="0" w:line="259" w:lineRule="auto"/>
              <w:ind w:left="0" w:right="0" w:firstLine="0"/>
              <w:jc w:val="left"/>
            </w:pPr>
            <w:r>
              <w:t xml:space="preserve"> </w:t>
            </w:r>
          </w:p>
        </w:tc>
      </w:tr>
      <w:tr w:rsidR="00087F6F" w14:paraId="221F92C1" w14:textId="77777777">
        <w:trPr>
          <w:trHeight w:val="331"/>
        </w:trPr>
        <w:tc>
          <w:tcPr>
            <w:tcW w:w="535" w:type="dxa"/>
            <w:tcBorders>
              <w:top w:val="single" w:sz="4" w:space="0" w:color="000000"/>
              <w:left w:val="single" w:sz="4" w:space="0" w:color="000000"/>
              <w:bottom w:val="single" w:sz="4" w:space="0" w:color="000000"/>
              <w:right w:val="single" w:sz="4" w:space="0" w:color="000000"/>
            </w:tcBorders>
          </w:tcPr>
          <w:p w14:paraId="43990221" w14:textId="77777777" w:rsidR="00087F6F" w:rsidRDefault="00000000" w:rsidP="0090697D">
            <w:pPr>
              <w:spacing w:after="0" w:line="259" w:lineRule="auto"/>
              <w:ind w:left="0" w:right="0" w:firstLine="0"/>
              <w:jc w:val="left"/>
            </w:pPr>
            <w:r>
              <w:t xml:space="preserve"> </w:t>
            </w:r>
          </w:p>
        </w:tc>
        <w:tc>
          <w:tcPr>
            <w:tcW w:w="2694" w:type="dxa"/>
            <w:tcBorders>
              <w:top w:val="single" w:sz="4" w:space="0" w:color="000000"/>
              <w:left w:val="single" w:sz="4" w:space="0" w:color="000000"/>
              <w:bottom w:val="single" w:sz="4" w:space="0" w:color="000000"/>
              <w:right w:val="single" w:sz="4" w:space="0" w:color="000000"/>
            </w:tcBorders>
          </w:tcPr>
          <w:p w14:paraId="5FF374F8" w14:textId="77777777" w:rsidR="00087F6F" w:rsidRDefault="00000000" w:rsidP="0090697D">
            <w:pPr>
              <w:spacing w:after="0" w:line="259" w:lineRule="auto"/>
              <w:ind w:left="0" w:right="0" w:firstLine="0"/>
              <w:jc w:val="left"/>
            </w:pPr>
            <w:r>
              <w:t xml:space="preserve"> </w:t>
            </w:r>
          </w:p>
        </w:tc>
        <w:tc>
          <w:tcPr>
            <w:tcW w:w="1983" w:type="dxa"/>
            <w:tcBorders>
              <w:top w:val="single" w:sz="4" w:space="0" w:color="000000"/>
              <w:left w:val="single" w:sz="4" w:space="0" w:color="000000"/>
              <w:bottom w:val="single" w:sz="4" w:space="0" w:color="000000"/>
              <w:right w:val="single" w:sz="4" w:space="0" w:color="000000"/>
            </w:tcBorders>
          </w:tcPr>
          <w:p w14:paraId="19DB24CA" w14:textId="77777777" w:rsidR="00087F6F" w:rsidRDefault="00000000" w:rsidP="0090697D">
            <w:pPr>
              <w:spacing w:after="0" w:line="259" w:lineRule="auto"/>
              <w:ind w:left="0" w:right="0" w:firstLine="0"/>
              <w:jc w:val="left"/>
            </w:pPr>
            <w:r>
              <w:t xml:space="preserve"> </w:t>
            </w:r>
          </w:p>
        </w:tc>
        <w:tc>
          <w:tcPr>
            <w:tcW w:w="2129" w:type="dxa"/>
            <w:tcBorders>
              <w:top w:val="single" w:sz="4" w:space="0" w:color="000000"/>
              <w:left w:val="single" w:sz="4" w:space="0" w:color="000000"/>
              <w:bottom w:val="single" w:sz="4" w:space="0" w:color="000000"/>
              <w:right w:val="single" w:sz="4" w:space="0" w:color="000000"/>
            </w:tcBorders>
          </w:tcPr>
          <w:p w14:paraId="071F12EE" w14:textId="77777777" w:rsidR="00087F6F" w:rsidRDefault="00000000" w:rsidP="0090697D">
            <w:pPr>
              <w:spacing w:after="0" w:line="259" w:lineRule="auto"/>
              <w:ind w:left="0" w:right="0" w:firstLine="0"/>
              <w:jc w:val="left"/>
            </w:pPr>
            <w:r>
              <w:t xml:space="preserve"> </w:t>
            </w:r>
          </w:p>
        </w:tc>
        <w:tc>
          <w:tcPr>
            <w:tcW w:w="2233" w:type="dxa"/>
            <w:tcBorders>
              <w:top w:val="single" w:sz="4" w:space="0" w:color="000000"/>
              <w:left w:val="single" w:sz="4" w:space="0" w:color="000000"/>
              <w:bottom w:val="single" w:sz="4" w:space="0" w:color="000000"/>
              <w:right w:val="single" w:sz="4" w:space="0" w:color="000000"/>
            </w:tcBorders>
          </w:tcPr>
          <w:p w14:paraId="4E25FB1E" w14:textId="77777777" w:rsidR="00087F6F" w:rsidRDefault="00000000" w:rsidP="0090697D">
            <w:pPr>
              <w:spacing w:after="0" w:line="259" w:lineRule="auto"/>
              <w:ind w:left="0" w:right="0" w:firstLine="0"/>
              <w:jc w:val="left"/>
            </w:pPr>
            <w:r>
              <w:t xml:space="preserve"> </w:t>
            </w:r>
          </w:p>
        </w:tc>
      </w:tr>
    </w:tbl>
    <w:p w14:paraId="304DBC53" w14:textId="77777777" w:rsidR="00087F6F" w:rsidRDefault="00000000" w:rsidP="0090697D">
      <w:pPr>
        <w:spacing w:after="0" w:line="259" w:lineRule="auto"/>
        <w:ind w:left="0" w:right="0" w:firstLine="0"/>
        <w:jc w:val="left"/>
      </w:pPr>
      <w:r>
        <w:t xml:space="preserve"> </w:t>
      </w:r>
    </w:p>
    <w:p w14:paraId="313E7732" w14:textId="77777777" w:rsidR="00087F6F" w:rsidRDefault="00000000" w:rsidP="0090697D">
      <w:pPr>
        <w:spacing w:after="0"/>
        <w:ind w:left="0" w:right="0" w:firstLine="0"/>
      </w:pPr>
      <w:r>
        <w:rPr>
          <w:b/>
          <w:u w:val="single" w:color="000000"/>
        </w:rPr>
        <w:t>Задание 3</w:t>
      </w:r>
      <w:r>
        <w:t xml:space="preserve">. Измерив рост пяти студентов при помощи ростомера, определите для них размер защитного костюма Л-1, учитывая при этом то, что костюмы выпускаются трех размеров: </w:t>
      </w:r>
    </w:p>
    <w:p w14:paraId="446F9819" w14:textId="77777777" w:rsidR="00087F6F" w:rsidRDefault="00000000" w:rsidP="0090697D">
      <w:pPr>
        <w:numPr>
          <w:ilvl w:val="0"/>
          <w:numId w:val="7"/>
        </w:numPr>
        <w:spacing w:after="0"/>
        <w:ind w:left="0" w:right="0" w:firstLine="0"/>
      </w:pPr>
      <w:r>
        <w:t xml:space="preserve">размер – для людей ростом до 165 см. </w:t>
      </w:r>
    </w:p>
    <w:p w14:paraId="082AD63F" w14:textId="77777777" w:rsidR="00087F6F" w:rsidRDefault="00000000" w:rsidP="0090697D">
      <w:pPr>
        <w:numPr>
          <w:ilvl w:val="0"/>
          <w:numId w:val="7"/>
        </w:numPr>
        <w:spacing w:after="0"/>
        <w:ind w:left="0" w:right="0" w:firstLine="0"/>
      </w:pPr>
      <w:r>
        <w:t xml:space="preserve">размер - для людей ростом от 165 до 172 см </w:t>
      </w:r>
    </w:p>
    <w:p w14:paraId="6E69D639" w14:textId="77777777" w:rsidR="00087F6F" w:rsidRDefault="00000000" w:rsidP="0090697D">
      <w:pPr>
        <w:numPr>
          <w:ilvl w:val="0"/>
          <w:numId w:val="7"/>
        </w:numPr>
        <w:spacing w:after="0"/>
        <w:ind w:left="0" w:right="0" w:firstLine="0"/>
      </w:pPr>
      <w:r>
        <w:t xml:space="preserve">размер - для людей выше 172 см </w:t>
      </w:r>
    </w:p>
    <w:p w14:paraId="6D4C3068" w14:textId="77777777" w:rsidR="00087F6F" w:rsidRDefault="00000000" w:rsidP="0090697D">
      <w:pPr>
        <w:spacing w:after="0" w:line="259" w:lineRule="auto"/>
        <w:ind w:left="0" w:right="0" w:firstLine="0"/>
        <w:jc w:val="left"/>
      </w:pPr>
      <w:r>
        <w:t xml:space="preserve"> </w:t>
      </w:r>
    </w:p>
    <w:p w14:paraId="1EE9EE9C" w14:textId="77777777" w:rsidR="00087F6F" w:rsidRDefault="00000000" w:rsidP="0090697D">
      <w:pPr>
        <w:spacing w:after="0" w:line="271" w:lineRule="auto"/>
        <w:ind w:left="0" w:right="0" w:firstLine="0"/>
      </w:pPr>
      <w:r>
        <w:rPr>
          <w:b/>
        </w:rPr>
        <w:t>Результат отобразите в виде Таб.5</w:t>
      </w:r>
      <w:r>
        <w:t xml:space="preserve"> </w:t>
      </w:r>
      <w:proofErr w:type="spellStart"/>
      <w:r>
        <w:t>Таб.5</w:t>
      </w:r>
      <w:proofErr w:type="spellEnd"/>
      <w:r>
        <w:t xml:space="preserve"> </w:t>
      </w:r>
    </w:p>
    <w:tbl>
      <w:tblPr>
        <w:tblStyle w:val="TableGrid"/>
        <w:tblW w:w="9573" w:type="dxa"/>
        <w:tblInd w:w="5" w:type="dxa"/>
        <w:tblCellMar>
          <w:top w:w="16" w:type="dxa"/>
          <w:left w:w="108" w:type="dxa"/>
          <w:bottom w:w="0" w:type="dxa"/>
          <w:right w:w="59" w:type="dxa"/>
        </w:tblCellMar>
        <w:tblLook w:val="04A0" w:firstRow="1" w:lastRow="0" w:firstColumn="1" w:lastColumn="0" w:noHBand="0" w:noVBand="1"/>
      </w:tblPr>
      <w:tblGrid>
        <w:gridCol w:w="536"/>
        <w:gridCol w:w="4251"/>
        <w:gridCol w:w="2393"/>
        <w:gridCol w:w="2393"/>
      </w:tblGrid>
      <w:tr w:rsidR="00087F6F" w14:paraId="2FAFDBDD" w14:textId="77777777">
        <w:trPr>
          <w:trHeight w:val="334"/>
        </w:trPr>
        <w:tc>
          <w:tcPr>
            <w:tcW w:w="535" w:type="dxa"/>
            <w:tcBorders>
              <w:top w:val="single" w:sz="4" w:space="0" w:color="000000"/>
              <w:left w:val="single" w:sz="4" w:space="0" w:color="000000"/>
              <w:bottom w:val="single" w:sz="4" w:space="0" w:color="000000"/>
              <w:right w:val="single" w:sz="4" w:space="0" w:color="000000"/>
            </w:tcBorders>
          </w:tcPr>
          <w:p w14:paraId="0F738EA6" w14:textId="77777777" w:rsidR="00087F6F" w:rsidRDefault="00000000" w:rsidP="0090697D">
            <w:pPr>
              <w:spacing w:after="0" w:line="259" w:lineRule="auto"/>
              <w:ind w:left="0" w:right="0" w:firstLine="0"/>
            </w:pPr>
            <w:r>
              <w:rPr>
                <w:b/>
              </w:rPr>
              <w:t xml:space="preserve">№ </w:t>
            </w:r>
          </w:p>
        </w:tc>
        <w:tc>
          <w:tcPr>
            <w:tcW w:w="4251" w:type="dxa"/>
            <w:tcBorders>
              <w:top w:val="single" w:sz="4" w:space="0" w:color="000000"/>
              <w:left w:val="single" w:sz="4" w:space="0" w:color="000000"/>
              <w:bottom w:val="single" w:sz="4" w:space="0" w:color="000000"/>
              <w:right w:val="single" w:sz="4" w:space="0" w:color="000000"/>
            </w:tcBorders>
          </w:tcPr>
          <w:p w14:paraId="5F341DB7" w14:textId="77777777" w:rsidR="00087F6F" w:rsidRDefault="00000000" w:rsidP="0090697D">
            <w:pPr>
              <w:spacing w:after="0" w:line="259" w:lineRule="auto"/>
              <w:ind w:left="0" w:right="0" w:firstLine="0"/>
              <w:jc w:val="center"/>
            </w:pPr>
            <w:r>
              <w:rPr>
                <w:b/>
              </w:rPr>
              <w:t xml:space="preserve">Фамилия, имя </w:t>
            </w:r>
          </w:p>
        </w:tc>
        <w:tc>
          <w:tcPr>
            <w:tcW w:w="2393" w:type="dxa"/>
            <w:tcBorders>
              <w:top w:val="single" w:sz="4" w:space="0" w:color="000000"/>
              <w:left w:val="single" w:sz="4" w:space="0" w:color="000000"/>
              <w:bottom w:val="single" w:sz="4" w:space="0" w:color="000000"/>
              <w:right w:val="single" w:sz="4" w:space="0" w:color="000000"/>
            </w:tcBorders>
          </w:tcPr>
          <w:p w14:paraId="6D64E426" w14:textId="77777777" w:rsidR="00087F6F" w:rsidRDefault="00000000" w:rsidP="0090697D">
            <w:pPr>
              <w:spacing w:after="0" w:line="259" w:lineRule="auto"/>
              <w:ind w:left="0" w:right="0" w:firstLine="0"/>
              <w:jc w:val="center"/>
            </w:pPr>
            <w:r>
              <w:rPr>
                <w:b/>
              </w:rPr>
              <w:t xml:space="preserve">Рост </w:t>
            </w:r>
          </w:p>
        </w:tc>
        <w:tc>
          <w:tcPr>
            <w:tcW w:w="2393" w:type="dxa"/>
            <w:tcBorders>
              <w:top w:val="single" w:sz="4" w:space="0" w:color="000000"/>
              <w:left w:val="single" w:sz="4" w:space="0" w:color="000000"/>
              <w:bottom w:val="single" w:sz="4" w:space="0" w:color="000000"/>
              <w:right w:val="single" w:sz="4" w:space="0" w:color="000000"/>
            </w:tcBorders>
          </w:tcPr>
          <w:p w14:paraId="52916A82" w14:textId="77777777" w:rsidR="00087F6F" w:rsidRDefault="00000000" w:rsidP="0090697D">
            <w:pPr>
              <w:spacing w:after="0" w:line="259" w:lineRule="auto"/>
              <w:ind w:left="0" w:right="0" w:firstLine="0"/>
              <w:jc w:val="center"/>
            </w:pPr>
            <w:r>
              <w:rPr>
                <w:b/>
              </w:rPr>
              <w:t xml:space="preserve">Размер </w:t>
            </w:r>
          </w:p>
        </w:tc>
      </w:tr>
      <w:tr w:rsidR="00087F6F" w14:paraId="3D3545C1" w14:textId="77777777">
        <w:trPr>
          <w:trHeight w:val="331"/>
        </w:trPr>
        <w:tc>
          <w:tcPr>
            <w:tcW w:w="535" w:type="dxa"/>
            <w:tcBorders>
              <w:top w:val="single" w:sz="4" w:space="0" w:color="000000"/>
              <w:left w:val="single" w:sz="4" w:space="0" w:color="000000"/>
              <w:bottom w:val="single" w:sz="4" w:space="0" w:color="000000"/>
              <w:right w:val="single" w:sz="4" w:space="0" w:color="000000"/>
            </w:tcBorders>
          </w:tcPr>
          <w:p w14:paraId="08927093" w14:textId="77777777" w:rsidR="00087F6F" w:rsidRDefault="00000000" w:rsidP="0090697D">
            <w:pPr>
              <w:spacing w:after="0" w:line="259" w:lineRule="auto"/>
              <w:ind w:left="0" w:right="0" w:firstLine="0"/>
              <w:jc w:val="left"/>
            </w:pPr>
            <w:r>
              <w:t xml:space="preserve"> </w:t>
            </w:r>
          </w:p>
        </w:tc>
        <w:tc>
          <w:tcPr>
            <w:tcW w:w="4251" w:type="dxa"/>
            <w:tcBorders>
              <w:top w:val="single" w:sz="4" w:space="0" w:color="000000"/>
              <w:left w:val="single" w:sz="4" w:space="0" w:color="000000"/>
              <w:bottom w:val="single" w:sz="4" w:space="0" w:color="000000"/>
              <w:right w:val="single" w:sz="4" w:space="0" w:color="000000"/>
            </w:tcBorders>
          </w:tcPr>
          <w:p w14:paraId="74F56F39" w14:textId="77777777" w:rsidR="00087F6F" w:rsidRDefault="00000000" w:rsidP="0090697D">
            <w:pPr>
              <w:spacing w:after="0" w:line="259" w:lineRule="auto"/>
              <w:ind w:left="0" w:right="0" w:firstLine="0"/>
              <w:jc w:val="left"/>
            </w:pPr>
            <w:r>
              <w:t xml:space="preserve"> </w:t>
            </w:r>
          </w:p>
        </w:tc>
        <w:tc>
          <w:tcPr>
            <w:tcW w:w="2393" w:type="dxa"/>
            <w:tcBorders>
              <w:top w:val="single" w:sz="4" w:space="0" w:color="000000"/>
              <w:left w:val="single" w:sz="4" w:space="0" w:color="000000"/>
              <w:bottom w:val="single" w:sz="4" w:space="0" w:color="000000"/>
              <w:right w:val="single" w:sz="4" w:space="0" w:color="000000"/>
            </w:tcBorders>
          </w:tcPr>
          <w:p w14:paraId="06B8C3EA" w14:textId="77777777" w:rsidR="00087F6F" w:rsidRDefault="00000000" w:rsidP="0090697D">
            <w:pPr>
              <w:spacing w:after="0" w:line="259" w:lineRule="auto"/>
              <w:ind w:left="0" w:right="0" w:firstLine="0"/>
              <w:jc w:val="left"/>
            </w:pPr>
            <w:r>
              <w:t xml:space="preserve"> </w:t>
            </w:r>
          </w:p>
        </w:tc>
        <w:tc>
          <w:tcPr>
            <w:tcW w:w="2393" w:type="dxa"/>
            <w:tcBorders>
              <w:top w:val="single" w:sz="4" w:space="0" w:color="000000"/>
              <w:left w:val="single" w:sz="4" w:space="0" w:color="000000"/>
              <w:bottom w:val="single" w:sz="4" w:space="0" w:color="000000"/>
              <w:right w:val="single" w:sz="4" w:space="0" w:color="000000"/>
            </w:tcBorders>
          </w:tcPr>
          <w:p w14:paraId="79409230" w14:textId="77777777" w:rsidR="00087F6F" w:rsidRDefault="00000000" w:rsidP="0090697D">
            <w:pPr>
              <w:spacing w:after="0" w:line="259" w:lineRule="auto"/>
              <w:ind w:left="0" w:right="0" w:firstLine="0"/>
              <w:jc w:val="left"/>
            </w:pPr>
            <w:r>
              <w:t xml:space="preserve"> </w:t>
            </w:r>
          </w:p>
        </w:tc>
      </w:tr>
      <w:tr w:rsidR="00087F6F" w14:paraId="081792F2" w14:textId="77777777">
        <w:trPr>
          <w:trHeight w:val="331"/>
        </w:trPr>
        <w:tc>
          <w:tcPr>
            <w:tcW w:w="535" w:type="dxa"/>
            <w:tcBorders>
              <w:top w:val="single" w:sz="4" w:space="0" w:color="000000"/>
              <w:left w:val="single" w:sz="4" w:space="0" w:color="000000"/>
              <w:bottom w:val="single" w:sz="4" w:space="0" w:color="000000"/>
              <w:right w:val="single" w:sz="4" w:space="0" w:color="000000"/>
            </w:tcBorders>
          </w:tcPr>
          <w:p w14:paraId="3FC1E2F1" w14:textId="77777777" w:rsidR="00087F6F" w:rsidRDefault="00000000" w:rsidP="0090697D">
            <w:pPr>
              <w:spacing w:after="0" w:line="259" w:lineRule="auto"/>
              <w:ind w:left="0" w:right="0" w:firstLine="0"/>
              <w:jc w:val="left"/>
            </w:pPr>
            <w:r>
              <w:t xml:space="preserve"> </w:t>
            </w:r>
          </w:p>
        </w:tc>
        <w:tc>
          <w:tcPr>
            <w:tcW w:w="4251" w:type="dxa"/>
            <w:tcBorders>
              <w:top w:val="single" w:sz="4" w:space="0" w:color="000000"/>
              <w:left w:val="single" w:sz="4" w:space="0" w:color="000000"/>
              <w:bottom w:val="single" w:sz="4" w:space="0" w:color="000000"/>
              <w:right w:val="single" w:sz="4" w:space="0" w:color="000000"/>
            </w:tcBorders>
          </w:tcPr>
          <w:p w14:paraId="0C2C0BA0" w14:textId="77777777" w:rsidR="00087F6F" w:rsidRDefault="00000000" w:rsidP="0090697D">
            <w:pPr>
              <w:spacing w:after="0" w:line="259" w:lineRule="auto"/>
              <w:ind w:left="0" w:right="0" w:firstLine="0"/>
              <w:jc w:val="left"/>
            </w:pPr>
            <w:r>
              <w:t xml:space="preserve"> </w:t>
            </w:r>
          </w:p>
        </w:tc>
        <w:tc>
          <w:tcPr>
            <w:tcW w:w="2393" w:type="dxa"/>
            <w:tcBorders>
              <w:top w:val="single" w:sz="4" w:space="0" w:color="000000"/>
              <w:left w:val="single" w:sz="4" w:space="0" w:color="000000"/>
              <w:bottom w:val="single" w:sz="4" w:space="0" w:color="000000"/>
              <w:right w:val="single" w:sz="4" w:space="0" w:color="000000"/>
            </w:tcBorders>
          </w:tcPr>
          <w:p w14:paraId="10C6A4F6" w14:textId="77777777" w:rsidR="00087F6F" w:rsidRDefault="00000000" w:rsidP="0090697D">
            <w:pPr>
              <w:spacing w:after="0" w:line="259" w:lineRule="auto"/>
              <w:ind w:left="0" w:right="0" w:firstLine="0"/>
              <w:jc w:val="left"/>
            </w:pPr>
            <w:r>
              <w:t xml:space="preserve"> </w:t>
            </w:r>
          </w:p>
        </w:tc>
        <w:tc>
          <w:tcPr>
            <w:tcW w:w="2393" w:type="dxa"/>
            <w:tcBorders>
              <w:top w:val="single" w:sz="4" w:space="0" w:color="000000"/>
              <w:left w:val="single" w:sz="4" w:space="0" w:color="000000"/>
              <w:bottom w:val="single" w:sz="4" w:space="0" w:color="000000"/>
              <w:right w:val="single" w:sz="4" w:space="0" w:color="000000"/>
            </w:tcBorders>
          </w:tcPr>
          <w:p w14:paraId="2FB32ECF" w14:textId="77777777" w:rsidR="00087F6F" w:rsidRDefault="00000000" w:rsidP="0090697D">
            <w:pPr>
              <w:spacing w:after="0" w:line="259" w:lineRule="auto"/>
              <w:ind w:left="0" w:right="0" w:firstLine="0"/>
              <w:jc w:val="left"/>
            </w:pPr>
            <w:r>
              <w:t xml:space="preserve"> </w:t>
            </w:r>
          </w:p>
        </w:tc>
      </w:tr>
      <w:tr w:rsidR="00087F6F" w14:paraId="1840F5E3" w14:textId="77777777">
        <w:trPr>
          <w:trHeight w:val="334"/>
        </w:trPr>
        <w:tc>
          <w:tcPr>
            <w:tcW w:w="535" w:type="dxa"/>
            <w:tcBorders>
              <w:top w:val="single" w:sz="4" w:space="0" w:color="000000"/>
              <w:left w:val="single" w:sz="4" w:space="0" w:color="000000"/>
              <w:bottom w:val="single" w:sz="4" w:space="0" w:color="000000"/>
              <w:right w:val="single" w:sz="4" w:space="0" w:color="000000"/>
            </w:tcBorders>
          </w:tcPr>
          <w:p w14:paraId="0B6CF5EE" w14:textId="77777777" w:rsidR="00087F6F" w:rsidRDefault="00000000" w:rsidP="0090697D">
            <w:pPr>
              <w:spacing w:after="0" w:line="259" w:lineRule="auto"/>
              <w:ind w:left="0" w:right="0" w:firstLine="0"/>
              <w:jc w:val="left"/>
            </w:pPr>
            <w:r>
              <w:t xml:space="preserve"> </w:t>
            </w:r>
          </w:p>
        </w:tc>
        <w:tc>
          <w:tcPr>
            <w:tcW w:w="4251" w:type="dxa"/>
            <w:tcBorders>
              <w:top w:val="single" w:sz="4" w:space="0" w:color="000000"/>
              <w:left w:val="single" w:sz="4" w:space="0" w:color="000000"/>
              <w:bottom w:val="single" w:sz="4" w:space="0" w:color="000000"/>
              <w:right w:val="single" w:sz="4" w:space="0" w:color="000000"/>
            </w:tcBorders>
          </w:tcPr>
          <w:p w14:paraId="6E235EC9" w14:textId="77777777" w:rsidR="00087F6F" w:rsidRDefault="00000000" w:rsidP="0090697D">
            <w:pPr>
              <w:spacing w:after="0" w:line="259" w:lineRule="auto"/>
              <w:ind w:left="0" w:right="0" w:firstLine="0"/>
              <w:jc w:val="left"/>
            </w:pPr>
            <w:r>
              <w:t xml:space="preserve"> </w:t>
            </w:r>
          </w:p>
        </w:tc>
        <w:tc>
          <w:tcPr>
            <w:tcW w:w="2393" w:type="dxa"/>
            <w:tcBorders>
              <w:top w:val="single" w:sz="4" w:space="0" w:color="000000"/>
              <w:left w:val="single" w:sz="4" w:space="0" w:color="000000"/>
              <w:bottom w:val="single" w:sz="4" w:space="0" w:color="000000"/>
              <w:right w:val="single" w:sz="4" w:space="0" w:color="000000"/>
            </w:tcBorders>
          </w:tcPr>
          <w:p w14:paraId="5DF82F1E" w14:textId="77777777" w:rsidR="00087F6F" w:rsidRDefault="00000000" w:rsidP="0090697D">
            <w:pPr>
              <w:spacing w:after="0" w:line="259" w:lineRule="auto"/>
              <w:ind w:left="0" w:right="0" w:firstLine="0"/>
              <w:jc w:val="left"/>
            </w:pPr>
            <w:r>
              <w:t xml:space="preserve"> </w:t>
            </w:r>
          </w:p>
        </w:tc>
        <w:tc>
          <w:tcPr>
            <w:tcW w:w="2393" w:type="dxa"/>
            <w:tcBorders>
              <w:top w:val="single" w:sz="4" w:space="0" w:color="000000"/>
              <w:left w:val="single" w:sz="4" w:space="0" w:color="000000"/>
              <w:bottom w:val="single" w:sz="4" w:space="0" w:color="000000"/>
              <w:right w:val="single" w:sz="4" w:space="0" w:color="000000"/>
            </w:tcBorders>
          </w:tcPr>
          <w:p w14:paraId="15347388" w14:textId="77777777" w:rsidR="00087F6F" w:rsidRDefault="00000000" w:rsidP="0090697D">
            <w:pPr>
              <w:spacing w:after="0" w:line="259" w:lineRule="auto"/>
              <w:ind w:left="0" w:right="0" w:firstLine="0"/>
              <w:jc w:val="left"/>
            </w:pPr>
            <w:r>
              <w:t xml:space="preserve"> </w:t>
            </w:r>
          </w:p>
        </w:tc>
      </w:tr>
      <w:tr w:rsidR="00087F6F" w14:paraId="6B1A2DC4" w14:textId="77777777">
        <w:trPr>
          <w:trHeight w:val="331"/>
        </w:trPr>
        <w:tc>
          <w:tcPr>
            <w:tcW w:w="535" w:type="dxa"/>
            <w:tcBorders>
              <w:top w:val="single" w:sz="4" w:space="0" w:color="000000"/>
              <w:left w:val="single" w:sz="4" w:space="0" w:color="000000"/>
              <w:bottom w:val="single" w:sz="4" w:space="0" w:color="000000"/>
              <w:right w:val="single" w:sz="4" w:space="0" w:color="000000"/>
            </w:tcBorders>
          </w:tcPr>
          <w:p w14:paraId="0F25B1E7" w14:textId="77777777" w:rsidR="00087F6F" w:rsidRDefault="00000000" w:rsidP="0090697D">
            <w:pPr>
              <w:spacing w:after="0" w:line="259" w:lineRule="auto"/>
              <w:ind w:left="0" w:right="0" w:firstLine="0"/>
              <w:jc w:val="left"/>
            </w:pPr>
            <w:r>
              <w:t xml:space="preserve"> </w:t>
            </w:r>
          </w:p>
        </w:tc>
        <w:tc>
          <w:tcPr>
            <w:tcW w:w="4251" w:type="dxa"/>
            <w:tcBorders>
              <w:top w:val="single" w:sz="4" w:space="0" w:color="000000"/>
              <w:left w:val="single" w:sz="4" w:space="0" w:color="000000"/>
              <w:bottom w:val="single" w:sz="4" w:space="0" w:color="000000"/>
              <w:right w:val="single" w:sz="4" w:space="0" w:color="000000"/>
            </w:tcBorders>
          </w:tcPr>
          <w:p w14:paraId="34269361" w14:textId="77777777" w:rsidR="00087F6F" w:rsidRDefault="00000000" w:rsidP="0090697D">
            <w:pPr>
              <w:spacing w:after="0" w:line="259" w:lineRule="auto"/>
              <w:ind w:left="0" w:right="0" w:firstLine="0"/>
              <w:jc w:val="left"/>
            </w:pPr>
            <w:r>
              <w:t xml:space="preserve"> </w:t>
            </w:r>
          </w:p>
        </w:tc>
        <w:tc>
          <w:tcPr>
            <w:tcW w:w="2393" w:type="dxa"/>
            <w:tcBorders>
              <w:top w:val="single" w:sz="4" w:space="0" w:color="000000"/>
              <w:left w:val="single" w:sz="4" w:space="0" w:color="000000"/>
              <w:bottom w:val="single" w:sz="4" w:space="0" w:color="000000"/>
              <w:right w:val="single" w:sz="4" w:space="0" w:color="000000"/>
            </w:tcBorders>
          </w:tcPr>
          <w:p w14:paraId="46F0CD60" w14:textId="77777777" w:rsidR="00087F6F" w:rsidRDefault="00000000" w:rsidP="0090697D">
            <w:pPr>
              <w:spacing w:after="0" w:line="259" w:lineRule="auto"/>
              <w:ind w:left="0" w:right="0" w:firstLine="0"/>
              <w:jc w:val="left"/>
            </w:pPr>
            <w:r>
              <w:t xml:space="preserve"> </w:t>
            </w:r>
          </w:p>
        </w:tc>
        <w:tc>
          <w:tcPr>
            <w:tcW w:w="2393" w:type="dxa"/>
            <w:tcBorders>
              <w:top w:val="single" w:sz="4" w:space="0" w:color="000000"/>
              <w:left w:val="single" w:sz="4" w:space="0" w:color="000000"/>
              <w:bottom w:val="single" w:sz="4" w:space="0" w:color="000000"/>
              <w:right w:val="single" w:sz="4" w:space="0" w:color="000000"/>
            </w:tcBorders>
          </w:tcPr>
          <w:p w14:paraId="1F03AD40" w14:textId="77777777" w:rsidR="00087F6F" w:rsidRDefault="00000000" w:rsidP="0090697D">
            <w:pPr>
              <w:spacing w:after="0" w:line="259" w:lineRule="auto"/>
              <w:ind w:left="0" w:right="0" w:firstLine="0"/>
              <w:jc w:val="left"/>
            </w:pPr>
            <w:r>
              <w:t xml:space="preserve"> </w:t>
            </w:r>
          </w:p>
        </w:tc>
      </w:tr>
      <w:tr w:rsidR="00087F6F" w14:paraId="1EBEA5AA" w14:textId="77777777">
        <w:trPr>
          <w:trHeight w:val="334"/>
        </w:trPr>
        <w:tc>
          <w:tcPr>
            <w:tcW w:w="535" w:type="dxa"/>
            <w:tcBorders>
              <w:top w:val="single" w:sz="4" w:space="0" w:color="000000"/>
              <w:left w:val="single" w:sz="4" w:space="0" w:color="000000"/>
              <w:bottom w:val="single" w:sz="4" w:space="0" w:color="000000"/>
              <w:right w:val="single" w:sz="4" w:space="0" w:color="000000"/>
            </w:tcBorders>
          </w:tcPr>
          <w:p w14:paraId="665A96E9" w14:textId="77777777" w:rsidR="00087F6F" w:rsidRDefault="00000000" w:rsidP="0090697D">
            <w:pPr>
              <w:spacing w:after="0" w:line="259" w:lineRule="auto"/>
              <w:ind w:left="0" w:right="0" w:firstLine="0"/>
              <w:jc w:val="left"/>
            </w:pPr>
            <w:r>
              <w:t xml:space="preserve"> </w:t>
            </w:r>
          </w:p>
        </w:tc>
        <w:tc>
          <w:tcPr>
            <w:tcW w:w="4251" w:type="dxa"/>
            <w:tcBorders>
              <w:top w:val="single" w:sz="4" w:space="0" w:color="000000"/>
              <w:left w:val="single" w:sz="4" w:space="0" w:color="000000"/>
              <w:bottom w:val="single" w:sz="4" w:space="0" w:color="000000"/>
              <w:right w:val="single" w:sz="4" w:space="0" w:color="000000"/>
            </w:tcBorders>
          </w:tcPr>
          <w:p w14:paraId="3C5C5943" w14:textId="77777777" w:rsidR="00087F6F" w:rsidRDefault="00000000" w:rsidP="0090697D">
            <w:pPr>
              <w:spacing w:after="0" w:line="259" w:lineRule="auto"/>
              <w:ind w:left="0" w:right="0" w:firstLine="0"/>
              <w:jc w:val="left"/>
            </w:pPr>
            <w:r>
              <w:t xml:space="preserve"> </w:t>
            </w:r>
          </w:p>
        </w:tc>
        <w:tc>
          <w:tcPr>
            <w:tcW w:w="2393" w:type="dxa"/>
            <w:tcBorders>
              <w:top w:val="single" w:sz="4" w:space="0" w:color="000000"/>
              <w:left w:val="single" w:sz="4" w:space="0" w:color="000000"/>
              <w:bottom w:val="single" w:sz="4" w:space="0" w:color="000000"/>
              <w:right w:val="single" w:sz="4" w:space="0" w:color="000000"/>
            </w:tcBorders>
          </w:tcPr>
          <w:p w14:paraId="3DD93967" w14:textId="77777777" w:rsidR="00087F6F" w:rsidRDefault="00000000" w:rsidP="0090697D">
            <w:pPr>
              <w:spacing w:after="0" w:line="259" w:lineRule="auto"/>
              <w:ind w:left="0" w:right="0" w:firstLine="0"/>
              <w:jc w:val="left"/>
            </w:pPr>
            <w:r>
              <w:t xml:space="preserve"> </w:t>
            </w:r>
          </w:p>
        </w:tc>
        <w:tc>
          <w:tcPr>
            <w:tcW w:w="2393" w:type="dxa"/>
            <w:tcBorders>
              <w:top w:val="single" w:sz="4" w:space="0" w:color="000000"/>
              <w:left w:val="single" w:sz="4" w:space="0" w:color="000000"/>
              <w:bottom w:val="single" w:sz="4" w:space="0" w:color="000000"/>
              <w:right w:val="single" w:sz="4" w:space="0" w:color="000000"/>
            </w:tcBorders>
          </w:tcPr>
          <w:p w14:paraId="517C0AFE" w14:textId="77777777" w:rsidR="00087F6F" w:rsidRDefault="00000000" w:rsidP="0090697D">
            <w:pPr>
              <w:spacing w:after="0" w:line="259" w:lineRule="auto"/>
              <w:ind w:left="0" w:right="0" w:firstLine="0"/>
              <w:jc w:val="left"/>
            </w:pPr>
            <w:r>
              <w:t xml:space="preserve"> </w:t>
            </w:r>
          </w:p>
        </w:tc>
      </w:tr>
    </w:tbl>
    <w:p w14:paraId="12E63A1C" w14:textId="77777777" w:rsidR="00087F6F" w:rsidRDefault="00000000" w:rsidP="0090697D">
      <w:pPr>
        <w:spacing w:after="0" w:line="259" w:lineRule="auto"/>
        <w:ind w:left="0" w:right="0" w:firstLine="0"/>
        <w:jc w:val="left"/>
      </w:pPr>
      <w:r>
        <w:t xml:space="preserve"> </w:t>
      </w:r>
    </w:p>
    <w:p w14:paraId="2550055D" w14:textId="77777777" w:rsidR="00087F6F" w:rsidRDefault="00000000" w:rsidP="0090697D">
      <w:pPr>
        <w:spacing w:after="0" w:line="267" w:lineRule="auto"/>
        <w:ind w:left="0" w:right="0" w:firstLine="0"/>
        <w:jc w:val="left"/>
      </w:pPr>
      <w:r>
        <w:rPr>
          <w:b/>
          <w:u w:val="single" w:color="000000"/>
        </w:rPr>
        <w:t>Задание 4.</w:t>
      </w:r>
      <w:r>
        <w:t xml:space="preserve"> Аналогично предыдущего задания определите размер защитного плаща и </w:t>
      </w:r>
      <w:proofErr w:type="spellStart"/>
      <w:r>
        <w:t>сапогов</w:t>
      </w:r>
      <w:proofErr w:type="spellEnd"/>
      <w:r>
        <w:t xml:space="preserve">-чулок из общевойскового защитного комплекта (ОЗК) для группы студентов из пяти человек, для чего используйте нижеприведенные данные. </w:t>
      </w:r>
    </w:p>
    <w:p w14:paraId="09EA7550" w14:textId="77777777" w:rsidR="00087F6F" w:rsidRDefault="00000000" w:rsidP="0090697D">
      <w:pPr>
        <w:spacing w:after="0"/>
        <w:ind w:left="0" w:right="0" w:firstLine="0"/>
      </w:pPr>
      <w:r>
        <w:t xml:space="preserve">Защитные плащи комплектов выпускаются пяти размеров: </w:t>
      </w:r>
    </w:p>
    <w:p w14:paraId="02A33E35" w14:textId="77777777" w:rsidR="00087F6F" w:rsidRDefault="00000000" w:rsidP="0090697D">
      <w:pPr>
        <w:numPr>
          <w:ilvl w:val="0"/>
          <w:numId w:val="8"/>
        </w:numPr>
        <w:spacing w:after="0"/>
        <w:ind w:left="0" w:right="0" w:firstLine="0"/>
      </w:pPr>
      <w:r>
        <w:t xml:space="preserve">размер – для людей ростом до 165 см; </w:t>
      </w:r>
    </w:p>
    <w:p w14:paraId="4B9616F3" w14:textId="77777777" w:rsidR="00087F6F" w:rsidRDefault="00000000" w:rsidP="0090697D">
      <w:pPr>
        <w:numPr>
          <w:ilvl w:val="0"/>
          <w:numId w:val="8"/>
        </w:numPr>
        <w:spacing w:after="0"/>
        <w:ind w:left="0" w:right="0" w:firstLine="0"/>
      </w:pPr>
      <w:r>
        <w:t xml:space="preserve">размер - для людей ростом от 165 до 170 см; </w:t>
      </w:r>
    </w:p>
    <w:p w14:paraId="57FB3BC0" w14:textId="77777777" w:rsidR="00087F6F" w:rsidRDefault="00000000" w:rsidP="0090697D">
      <w:pPr>
        <w:numPr>
          <w:ilvl w:val="0"/>
          <w:numId w:val="8"/>
        </w:numPr>
        <w:spacing w:after="0"/>
        <w:ind w:left="0" w:right="0" w:firstLine="0"/>
      </w:pPr>
      <w:r>
        <w:t xml:space="preserve">размер - для людей ростом от 170 до 175 см; </w:t>
      </w:r>
    </w:p>
    <w:p w14:paraId="5C300C91" w14:textId="77777777" w:rsidR="00087F6F" w:rsidRDefault="00000000" w:rsidP="0090697D">
      <w:pPr>
        <w:numPr>
          <w:ilvl w:val="0"/>
          <w:numId w:val="8"/>
        </w:numPr>
        <w:spacing w:after="0"/>
        <w:ind w:left="0" w:right="0" w:firstLine="0"/>
      </w:pPr>
      <w:r>
        <w:t xml:space="preserve">размер - для людей ростом от 175 до 180 см; 5 размер - для людей ростом выше 180 см. </w:t>
      </w:r>
    </w:p>
    <w:p w14:paraId="3A5EEC05" w14:textId="77777777" w:rsidR="00087F6F" w:rsidRDefault="00000000" w:rsidP="0090697D">
      <w:pPr>
        <w:spacing w:after="0"/>
        <w:ind w:left="0" w:right="0" w:firstLine="0"/>
      </w:pPr>
      <w:r>
        <w:t xml:space="preserve">Сапоги-чулки общевойсковых защитных комплектов изготавливаются трех размеров: </w:t>
      </w:r>
    </w:p>
    <w:p w14:paraId="66915162" w14:textId="77777777" w:rsidR="00087F6F" w:rsidRDefault="00000000" w:rsidP="0090697D">
      <w:pPr>
        <w:numPr>
          <w:ilvl w:val="0"/>
          <w:numId w:val="9"/>
        </w:numPr>
        <w:spacing w:after="0"/>
        <w:ind w:left="0" w:right="0" w:firstLine="0"/>
      </w:pPr>
      <w:r>
        <w:t xml:space="preserve">размер – для обуви 37-40 размера; </w:t>
      </w:r>
    </w:p>
    <w:p w14:paraId="6FEC0712" w14:textId="77777777" w:rsidR="00087F6F" w:rsidRDefault="00000000" w:rsidP="0090697D">
      <w:pPr>
        <w:numPr>
          <w:ilvl w:val="0"/>
          <w:numId w:val="9"/>
        </w:numPr>
        <w:spacing w:after="0"/>
        <w:ind w:left="0" w:right="0" w:firstLine="0"/>
      </w:pPr>
      <w:r>
        <w:t xml:space="preserve">размер – для обуви 41-42 размера; </w:t>
      </w:r>
    </w:p>
    <w:p w14:paraId="4CD84203" w14:textId="77777777" w:rsidR="00087F6F" w:rsidRDefault="00000000" w:rsidP="0090697D">
      <w:pPr>
        <w:numPr>
          <w:ilvl w:val="0"/>
          <w:numId w:val="9"/>
        </w:numPr>
        <w:spacing w:after="0" w:line="269" w:lineRule="auto"/>
        <w:ind w:left="0" w:right="0" w:firstLine="0"/>
      </w:pPr>
      <w:r>
        <w:rPr>
          <w:sz w:val="20"/>
        </w:rPr>
        <w:t xml:space="preserve">размер – для обуви 43 размера и выше. </w:t>
      </w:r>
    </w:p>
    <w:p w14:paraId="1F694C53" w14:textId="77777777" w:rsidR="00087F6F" w:rsidRDefault="00000000" w:rsidP="0090697D">
      <w:pPr>
        <w:spacing w:after="0"/>
        <w:ind w:left="0" w:right="0" w:firstLine="0"/>
      </w:pPr>
      <w:r>
        <w:t xml:space="preserve">Результат отобразите в виде Таб.6 </w:t>
      </w:r>
    </w:p>
    <w:p w14:paraId="25A1E0D3" w14:textId="77777777" w:rsidR="00087F6F" w:rsidRDefault="00000000" w:rsidP="0090697D">
      <w:pPr>
        <w:spacing w:after="0"/>
        <w:ind w:left="0" w:right="0" w:firstLine="0"/>
      </w:pPr>
      <w:r>
        <w:t xml:space="preserve">Таб.6 </w:t>
      </w:r>
    </w:p>
    <w:tbl>
      <w:tblPr>
        <w:tblStyle w:val="TableGrid"/>
        <w:tblW w:w="9573" w:type="dxa"/>
        <w:tblInd w:w="5" w:type="dxa"/>
        <w:tblCellMar>
          <w:top w:w="16" w:type="dxa"/>
          <w:left w:w="108" w:type="dxa"/>
          <w:bottom w:w="0" w:type="dxa"/>
          <w:right w:w="59" w:type="dxa"/>
        </w:tblCellMar>
        <w:tblLook w:val="04A0" w:firstRow="1" w:lastRow="0" w:firstColumn="1" w:lastColumn="0" w:noHBand="0" w:noVBand="1"/>
      </w:tblPr>
      <w:tblGrid>
        <w:gridCol w:w="535"/>
        <w:gridCol w:w="2652"/>
        <w:gridCol w:w="1592"/>
        <w:gridCol w:w="1591"/>
        <w:gridCol w:w="1594"/>
        <w:gridCol w:w="1609"/>
      </w:tblGrid>
      <w:tr w:rsidR="00087F6F" w14:paraId="592EC91D" w14:textId="77777777">
        <w:trPr>
          <w:trHeight w:val="974"/>
        </w:trPr>
        <w:tc>
          <w:tcPr>
            <w:tcW w:w="535" w:type="dxa"/>
            <w:tcBorders>
              <w:top w:val="single" w:sz="4" w:space="0" w:color="000000"/>
              <w:left w:val="single" w:sz="4" w:space="0" w:color="000000"/>
              <w:bottom w:val="single" w:sz="4" w:space="0" w:color="000000"/>
              <w:right w:val="single" w:sz="4" w:space="0" w:color="000000"/>
            </w:tcBorders>
          </w:tcPr>
          <w:p w14:paraId="4E3ABBDE" w14:textId="77777777" w:rsidR="00087F6F" w:rsidRDefault="00000000" w:rsidP="0090697D">
            <w:pPr>
              <w:spacing w:after="0" w:line="259" w:lineRule="auto"/>
              <w:ind w:left="0" w:right="0" w:firstLine="0"/>
            </w:pPr>
            <w:r>
              <w:rPr>
                <w:b/>
              </w:rPr>
              <w:t xml:space="preserve">№ </w:t>
            </w:r>
          </w:p>
        </w:tc>
        <w:tc>
          <w:tcPr>
            <w:tcW w:w="2655" w:type="dxa"/>
            <w:tcBorders>
              <w:top w:val="single" w:sz="4" w:space="0" w:color="000000"/>
              <w:left w:val="single" w:sz="4" w:space="0" w:color="000000"/>
              <w:bottom w:val="single" w:sz="4" w:space="0" w:color="000000"/>
              <w:right w:val="single" w:sz="4" w:space="0" w:color="000000"/>
            </w:tcBorders>
          </w:tcPr>
          <w:p w14:paraId="3E461CD9" w14:textId="77777777" w:rsidR="00087F6F" w:rsidRDefault="00000000" w:rsidP="0090697D">
            <w:pPr>
              <w:spacing w:after="0" w:line="259" w:lineRule="auto"/>
              <w:ind w:left="0" w:right="0" w:firstLine="0"/>
              <w:jc w:val="center"/>
            </w:pPr>
            <w:proofErr w:type="spellStart"/>
            <w:proofErr w:type="gramStart"/>
            <w:r>
              <w:rPr>
                <w:b/>
              </w:rPr>
              <w:t>Фамилия,имя</w:t>
            </w:r>
            <w:proofErr w:type="spellEnd"/>
            <w:proofErr w:type="gramEnd"/>
            <w:r>
              <w:rPr>
                <w:b/>
              </w:rPr>
              <w:t xml:space="preserve"> </w:t>
            </w:r>
          </w:p>
        </w:tc>
        <w:tc>
          <w:tcPr>
            <w:tcW w:w="1596" w:type="dxa"/>
            <w:tcBorders>
              <w:top w:val="single" w:sz="4" w:space="0" w:color="000000"/>
              <w:left w:val="single" w:sz="4" w:space="0" w:color="000000"/>
              <w:bottom w:val="single" w:sz="4" w:space="0" w:color="000000"/>
              <w:right w:val="single" w:sz="4" w:space="0" w:color="000000"/>
            </w:tcBorders>
          </w:tcPr>
          <w:p w14:paraId="22CD8B93" w14:textId="77777777" w:rsidR="00087F6F" w:rsidRDefault="00000000" w:rsidP="0090697D">
            <w:pPr>
              <w:spacing w:after="0" w:line="259" w:lineRule="auto"/>
              <w:ind w:left="0" w:right="0" w:firstLine="0"/>
              <w:jc w:val="center"/>
            </w:pPr>
            <w:r>
              <w:rPr>
                <w:b/>
              </w:rPr>
              <w:t xml:space="preserve">Рост </w:t>
            </w:r>
          </w:p>
        </w:tc>
        <w:tc>
          <w:tcPr>
            <w:tcW w:w="1594" w:type="dxa"/>
            <w:tcBorders>
              <w:top w:val="single" w:sz="4" w:space="0" w:color="000000"/>
              <w:left w:val="single" w:sz="4" w:space="0" w:color="000000"/>
              <w:bottom w:val="single" w:sz="4" w:space="0" w:color="000000"/>
              <w:right w:val="single" w:sz="4" w:space="0" w:color="000000"/>
            </w:tcBorders>
          </w:tcPr>
          <w:p w14:paraId="4270389B" w14:textId="77777777" w:rsidR="00087F6F" w:rsidRDefault="00000000" w:rsidP="0090697D">
            <w:pPr>
              <w:spacing w:after="0" w:line="237" w:lineRule="auto"/>
              <w:ind w:left="0" w:right="0" w:firstLine="0"/>
              <w:jc w:val="center"/>
            </w:pPr>
            <w:r>
              <w:rPr>
                <w:b/>
              </w:rPr>
              <w:t xml:space="preserve">Размер плаща </w:t>
            </w:r>
          </w:p>
          <w:p w14:paraId="6638609B" w14:textId="77777777" w:rsidR="00087F6F" w:rsidRDefault="00000000" w:rsidP="0090697D">
            <w:pPr>
              <w:spacing w:after="0" w:line="259" w:lineRule="auto"/>
              <w:ind w:left="0" w:right="0" w:firstLine="0"/>
              <w:jc w:val="center"/>
            </w:pPr>
            <w:r>
              <w:rPr>
                <w:b/>
              </w:rPr>
              <w:t xml:space="preserve">ОЗК </w:t>
            </w:r>
          </w:p>
        </w:tc>
        <w:tc>
          <w:tcPr>
            <w:tcW w:w="1597" w:type="dxa"/>
            <w:tcBorders>
              <w:top w:val="single" w:sz="4" w:space="0" w:color="000000"/>
              <w:left w:val="single" w:sz="4" w:space="0" w:color="000000"/>
              <w:bottom w:val="single" w:sz="4" w:space="0" w:color="000000"/>
              <w:right w:val="single" w:sz="4" w:space="0" w:color="000000"/>
            </w:tcBorders>
          </w:tcPr>
          <w:p w14:paraId="1BDF1365" w14:textId="77777777" w:rsidR="00087F6F" w:rsidRDefault="00000000" w:rsidP="0090697D">
            <w:pPr>
              <w:spacing w:after="0" w:line="259" w:lineRule="auto"/>
              <w:ind w:left="0" w:right="0" w:firstLine="0"/>
              <w:jc w:val="center"/>
            </w:pPr>
            <w:r>
              <w:rPr>
                <w:b/>
              </w:rPr>
              <w:t xml:space="preserve">Размер ноги </w:t>
            </w:r>
          </w:p>
        </w:tc>
        <w:tc>
          <w:tcPr>
            <w:tcW w:w="1596" w:type="dxa"/>
            <w:tcBorders>
              <w:top w:val="single" w:sz="4" w:space="0" w:color="000000"/>
              <w:left w:val="single" w:sz="4" w:space="0" w:color="000000"/>
              <w:bottom w:val="single" w:sz="4" w:space="0" w:color="000000"/>
              <w:right w:val="single" w:sz="4" w:space="0" w:color="000000"/>
            </w:tcBorders>
          </w:tcPr>
          <w:p w14:paraId="57F7D18C" w14:textId="77777777" w:rsidR="00087F6F" w:rsidRDefault="00000000" w:rsidP="0090697D">
            <w:pPr>
              <w:spacing w:after="0" w:line="259" w:lineRule="auto"/>
              <w:ind w:left="0" w:right="0" w:firstLine="0"/>
              <w:jc w:val="center"/>
            </w:pPr>
            <w:r>
              <w:rPr>
                <w:b/>
              </w:rPr>
              <w:t xml:space="preserve">Размер </w:t>
            </w:r>
            <w:proofErr w:type="spellStart"/>
            <w:r>
              <w:rPr>
                <w:b/>
              </w:rPr>
              <w:t>сапогчулок</w:t>
            </w:r>
            <w:proofErr w:type="spellEnd"/>
            <w:r>
              <w:rPr>
                <w:b/>
              </w:rPr>
              <w:t xml:space="preserve"> </w:t>
            </w:r>
          </w:p>
        </w:tc>
      </w:tr>
      <w:tr w:rsidR="00087F6F" w14:paraId="00A90143" w14:textId="77777777">
        <w:trPr>
          <w:trHeight w:val="334"/>
        </w:trPr>
        <w:tc>
          <w:tcPr>
            <w:tcW w:w="535" w:type="dxa"/>
            <w:tcBorders>
              <w:top w:val="single" w:sz="4" w:space="0" w:color="000000"/>
              <w:left w:val="single" w:sz="4" w:space="0" w:color="000000"/>
              <w:bottom w:val="single" w:sz="4" w:space="0" w:color="000000"/>
              <w:right w:val="single" w:sz="4" w:space="0" w:color="000000"/>
            </w:tcBorders>
          </w:tcPr>
          <w:p w14:paraId="72E654E5" w14:textId="77777777" w:rsidR="00087F6F" w:rsidRDefault="00000000" w:rsidP="0090697D">
            <w:pPr>
              <w:spacing w:after="0" w:line="259" w:lineRule="auto"/>
              <w:ind w:left="0" w:right="0" w:firstLine="0"/>
              <w:jc w:val="left"/>
            </w:pPr>
            <w:r>
              <w:t xml:space="preserve"> </w:t>
            </w:r>
          </w:p>
        </w:tc>
        <w:tc>
          <w:tcPr>
            <w:tcW w:w="2655" w:type="dxa"/>
            <w:tcBorders>
              <w:top w:val="single" w:sz="4" w:space="0" w:color="000000"/>
              <w:left w:val="single" w:sz="4" w:space="0" w:color="000000"/>
              <w:bottom w:val="single" w:sz="4" w:space="0" w:color="000000"/>
              <w:right w:val="single" w:sz="4" w:space="0" w:color="000000"/>
            </w:tcBorders>
          </w:tcPr>
          <w:p w14:paraId="0953BC99" w14:textId="77777777" w:rsidR="00087F6F" w:rsidRDefault="00000000" w:rsidP="0090697D">
            <w:pPr>
              <w:spacing w:after="0" w:line="259" w:lineRule="auto"/>
              <w:ind w:left="0" w:right="0" w:firstLine="0"/>
              <w:jc w:val="left"/>
            </w:pPr>
            <w:r>
              <w:t xml:space="preserve"> </w:t>
            </w:r>
          </w:p>
        </w:tc>
        <w:tc>
          <w:tcPr>
            <w:tcW w:w="1596" w:type="dxa"/>
            <w:tcBorders>
              <w:top w:val="single" w:sz="4" w:space="0" w:color="000000"/>
              <w:left w:val="single" w:sz="4" w:space="0" w:color="000000"/>
              <w:bottom w:val="single" w:sz="4" w:space="0" w:color="000000"/>
              <w:right w:val="single" w:sz="4" w:space="0" w:color="000000"/>
            </w:tcBorders>
          </w:tcPr>
          <w:p w14:paraId="6C76E02B" w14:textId="77777777" w:rsidR="00087F6F" w:rsidRDefault="00000000" w:rsidP="0090697D">
            <w:pPr>
              <w:spacing w:after="0" w:line="259" w:lineRule="auto"/>
              <w:ind w:left="0" w:right="0" w:firstLine="0"/>
              <w:jc w:val="left"/>
            </w:pPr>
            <w:r>
              <w:t xml:space="preserve"> </w:t>
            </w:r>
          </w:p>
        </w:tc>
        <w:tc>
          <w:tcPr>
            <w:tcW w:w="1594" w:type="dxa"/>
            <w:tcBorders>
              <w:top w:val="single" w:sz="4" w:space="0" w:color="000000"/>
              <w:left w:val="single" w:sz="4" w:space="0" w:color="000000"/>
              <w:bottom w:val="single" w:sz="4" w:space="0" w:color="000000"/>
              <w:right w:val="single" w:sz="4" w:space="0" w:color="000000"/>
            </w:tcBorders>
          </w:tcPr>
          <w:p w14:paraId="2782C05E" w14:textId="77777777" w:rsidR="00087F6F" w:rsidRDefault="00000000" w:rsidP="0090697D">
            <w:pPr>
              <w:spacing w:after="0" w:line="259" w:lineRule="auto"/>
              <w:ind w:left="0" w:right="0" w:firstLine="0"/>
              <w:jc w:val="left"/>
            </w:pPr>
            <w:r>
              <w:t xml:space="preserve"> </w:t>
            </w:r>
          </w:p>
        </w:tc>
        <w:tc>
          <w:tcPr>
            <w:tcW w:w="1597" w:type="dxa"/>
            <w:tcBorders>
              <w:top w:val="single" w:sz="4" w:space="0" w:color="000000"/>
              <w:left w:val="single" w:sz="4" w:space="0" w:color="000000"/>
              <w:bottom w:val="single" w:sz="4" w:space="0" w:color="000000"/>
              <w:right w:val="single" w:sz="4" w:space="0" w:color="000000"/>
            </w:tcBorders>
          </w:tcPr>
          <w:p w14:paraId="5E1A9B9B" w14:textId="77777777" w:rsidR="00087F6F" w:rsidRDefault="00000000" w:rsidP="0090697D">
            <w:pPr>
              <w:spacing w:after="0" w:line="259" w:lineRule="auto"/>
              <w:ind w:left="0" w:right="0" w:firstLine="0"/>
              <w:jc w:val="left"/>
            </w:pPr>
            <w:r>
              <w:t xml:space="preserve"> </w:t>
            </w:r>
          </w:p>
        </w:tc>
        <w:tc>
          <w:tcPr>
            <w:tcW w:w="1596" w:type="dxa"/>
            <w:tcBorders>
              <w:top w:val="single" w:sz="4" w:space="0" w:color="000000"/>
              <w:left w:val="single" w:sz="4" w:space="0" w:color="000000"/>
              <w:bottom w:val="single" w:sz="4" w:space="0" w:color="000000"/>
              <w:right w:val="single" w:sz="4" w:space="0" w:color="000000"/>
            </w:tcBorders>
          </w:tcPr>
          <w:p w14:paraId="3DD071C2" w14:textId="77777777" w:rsidR="00087F6F" w:rsidRDefault="00000000" w:rsidP="0090697D">
            <w:pPr>
              <w:spacing w:after="0" w:line="259" w:lineRule="auto"/>
              <w:ind w:left="0" w:right="0" w:firstLine="0"/>
              <w:jc w:val="left"/>
            </w:pPr>
            <w:r>
              <w:t xml:space="preserve"> </w:t>
            </w:r>
          </w:p>
        </w:tc>
      </w:tr>
      <w:tr w:rsidR="00087F6F" w14:paraId="461CA018" w14:textId="77777777">
        <w:trPr>
          <w:trHeight w:val="331"/>
        </w:trPr>
        <w:tc>
          <w:tcPr>
            <w:tcW w:w="535" w:type="dxa"/>
            <w:tcBorders>
              <w:top w:val="single" w:sz="4" w:space="0" w:color="000000"/>
              <w:left w:val="single" w:sz="4" w:space="0" w:color="000000"/>
              <w:bottom w:val="single" w:sz="4" w:space="0" w:color="000000"/>
              <w:right w:val="single" w:sz="4" w:space="0" w:color="000000"/>
            </w:tcBorders>
          </w:tcPr>
          <w:p w14:paraId="6EA21C63" w14:textId="77777777" w:rsidR="00087F6F" w:rsidRDefault="00000000" w:rsidP="0090697D">
            <w:pPr>
              <w:spacing w:after="0" w:line="259" w:lineRule="auto"/>
              <w:ind w:left="0" w:right="0" w:firstLine="0"/>
              <w:jc w:val="left"/>
            </w:pPr>
            <w:r>
              <w:t xml:space="preserve"> </w:t>
            </w:r>
          </w:p>
        </w:tc>
        <w:tc>
          <w:tcPr>
            <w:tcW w:w="2655" w:type="dxa"/>
            <w:tcBorders>
              <w:top w:val="single" w:sz="4" w:space="0" w:color="000000"/>
              <w:left w:val="single" w:sz="4" w:space="0" w:color="000000"/>
              <w:bottom w:val="single" w:sz="4" w:space="0" w:color="000000"/>
              <w:right w:val="single" w:sz="4" w:space="0" w:color="000000"/>
            </w:tcBorders>
          </w:tcPr>
          <w:p w14:paraId="5C27F2E2" w14:textId="77777777" w:rsidR="00087F6F" w:rsidRDefault="00000000" w:rsidP="0090697D">
            <w:pPr>
              <w:spacing w:after="0" w:line="259" w:lineRule="auto"/>
              <w:ind w:left="0" w:right="0" w:firstLine="0"/>
              <w:jc w:val="left"/>
            </w:pPr>
            <w:r>
              <w:t xml:space="preserve"> </w:t>
            </w:r>
          </w:p>
        </w:tc>
        <w:tc>
          <w:tcPr>
            <w:tcW w:w="1596" w:type="dxa"/>
            <w:tcBorders>
              <w:top w:val="single" w:sz="4" w:space="0" w:color="000000"/>
              <w:left w:val="single" w:sz="4" w:space="0" w:color="000000"/>
              <w:bottom w:val="single" w:sz="4" w:space="0" w:color="000000"/>
              <w:right w:val="single" w:sz="4" w:space="0" w:color="000000"/>
            </w:tcBorders>
          </w:tcPr>
          <w:p w14:paraId="039DA34B" w14:textId="77777777" w:rsidR="00087F6F" w:rsidRDefault="00000000" w:rsidP="0090697D">
            <w:pPr>
              <w:spacing w:after="0" w:line="259" w:lineRule="auto"/>
              <w:ind w:left="0" w:right="0" w:firstLine="0"/>
              <w:jc w:val="left"/>
            </w:pPr>
            <w:r>
              <w:t xml:space="preserve"> </w:t>
            </w:r>
          </w:p>
        </w:tc>
        <w:tc>
          <w:tcPr>
            <w:tcW w:w="1594" w:type="dxa"/>
            <w:tcBorders>
              <w:top w:val="single" w:sz="4" w:space="0" w:color="000000"/>
              <w:left w:val="single" w:sz="4" w:space="0" w:color="000000"/>
              <w:bottom w:val="single" w:sz="4" w:space="0" w:color="000000"/>
              <w:right w:val="single" w:sz="4" w:space="0" w:color="000000"/>
            </w:tcBorders>
          </w:tcPr>
          <w:p w14:paraId="518E29E5" w14:textId="77777777" w:rsidR="00087F6F" w:rsidRDefault="00000000" w:rsidP="0090697D">
            <w:pPr>
              <w:spacing w:after="0" w:line="259" w:lineRule="auto"/>
              <w:ind w:left="0" w:right="0" w:firstLine="0"/>
              <w:jc w:val="left"/>
            </w:pPr>
            <w:r>
              <w:t xml:space="preserve"> </w:t>
            </w:r>
          </w:p>
        </w:tc>
        <w:tc>
          <w:tcPr>
            <w:tcW w:w="1597" w:type="dxa"/>
            <w:tcBorders>
              <w:top w:val="single" w:sz="4" w:space="0" w:color="000000"/>
              <w:left w:val="single" w:sz="4" w:space="0" w:color="000000"/>
              <w:bottom w:val="single" w:sz="4" w:space="0" w:color="000000"/>
              <w:right w:val="single" w:sz="4" w:space="0" w:color="000000"/>
            </w:tcBorders>
          </w:tcPr>
          <w:p w14:paraId="55EA1221" w14:textId="77777777" w:rsidR="00087F6F" w:rsidRDefault="00000000" w:rsidP="0090697D">
            <w:pPr>
              <w:spacing w:after="0" w:line="259" w:lineRule="auto"/>
              <w:ind w:left="0" w:right="0" w:firstLine="0"/>
              <w:jc w:val="left"/>
            </w:pPr>
            <w:r>
              <w:t xml:space="preserve"> </w:t>
            </w:r>
          </w:p>
        </w:tc>
        <w:tc>
          <w:tcPr>
            <w:tcW w:w="1596" w:type="dxa"/>
            <w:tcBorders>
              <w:top w:val="single" w:sz="4" w:space="0" w:color="000000"/>
              <w:left w:val="single" w:sz="4" w:space="0" w:color="000000"/>
              <w:bottom w:val="single" w:sz="4" w:space="0" w:color="000000"/>
              <w:right w:val="single" w:sz="4" w:space="0" w:color="000000"/>
            </w:tcBorders>
          </w:tcPr>
          <w:p w14:paraId="0FC650F6" w14:textId="77777777" w:rsidR="00087F6F" w:rsidRDefault="00000000" w:rsidP="0090697D">
            <w:pPr>
              <w:spacing w:after="0" w:line="259" w:lineRule="auto"/>
              <w:ind w:left="0" w:right="0" w:firstLine="0"/>
              <w:jc w:val="left"/>
            </w:pPr>
            <w:r>
              <w:t xml:space="preserve"> </w:t>
            </w:r>
          </w:p>
        </w:tc>
      </w:tr>
    </w:tbl>
    <w:p w14:paraId="5336916F" w14:textId="77777777" w:rsidR="00087F6F" w:rsidRDefault="00000000" w:rsidP="0090697D">
      <w:pPr>
        <w:spacing w:after="0" w:line="269" w:lineRule="auto"/>
        <w:ind w:left="0" w:right="0" w:firstLine="0"/>
        <w:jc w:val="left"/>
      </w:pPr>
      <w:r>
        <w:rPr>
          <w:b/>
          <w:sz w:val="20"/>
          <w:u w:val="single" w:color="000000"/>
        </w:rPr>
        <w:lastRenderedPageBreak/>
        <w:t>Задание 5</w:t>
      </w:r>
      <w:r>
        <w:rPr>
          <w:sz w:val="20"/>
        </w:rPr>
        <w:t xml:space="preserve">. Подберите для пяти студентов размер комбинезонов, входящих в состав ЗФО, учитывая при этом, что комбинезоны выпускаются трех ростов:  </w:t>
      </w:r>
    </w:p>
    <w:p w14:paraId="6F762B8F" w14:textId="77777777" w:rsidR="00087F6F" w:rsidRDefault="00000000" w:rsidP="0090697D">
      <w:pPr>
        <w:spacing w:after="0" w:line="269" w:lineRule="auto"/>
        <w:ind w:left="0" w:right="0" w:firstLine="0"/>
        <w:jc w:val="left"/>
      </w:pPr>
      <w:r>
        <w:rPr>
          <w:sz w:val="20"/>
        </w:rPr>
        <w:t xml:space="preserve">1 размер- для людей ростом до 160 см; 2 размер - для людей ростом от 160 до 170 см; 3 размер - для людей ростом свыше 170 см. Результаты отобразите в отчете в виде Таб. 5 </w:t>
      </w:r>
    </w:p>
    <w:p w14:paraId="2371FDCB" w14:textId="77777777" w:rsidR="00087F6F" w:rsidRDefault="00000000" w:rsidP="0090697D">
      <w:pPr>
        <w:spacing w:after="0" w:line="259" w:lineRule="auto"/>
        <w:ind w:left="0" w:right="0" w:firstLine="0"/>
        <w:jc w:val="left"/>
      </w:pPr>
      <w:r>
        <w:rPr>
          <w:b/>
          <w:i/>
        </w:rPr>
        <w:t xml:space="preserve"> </w:t>
      </w:r>
    </w:p>
    <w:p w14:paraId="67221D80" w14:textId="77777777" w:rsidR="00087F6F" w:rsidRDefault="00000000" w:rsidP="0090697D">
      <w:pPr>
        <w:spacing w:after="0"/>
        <w:ind w:left="0" w:right="0" w:firstLine="0"/>
      </w:pPr>
      <w:r>
        <w:rPr>
          <w:b/>
          <w:u w:val="single" w:color="000000"/>
        </w:rPr>
        <w:t>Задание 6</w:t>
      </w:r>
      <w:r>
        <w:rPr>
          <w:b/>
          <w:i/>
        </w:rPr>
        <w:t>.</w:t>
      </w:r>
      <w:r>
        <w:t xml:space="preserve"> Составить таблицу-план «Мои действия при поступлении информации о пожаре».  </w:t>
      </w:r>
    </w:p>
    <w:p w14:paraId="22D29FA7" w14:textId="77777777" w:rsidR="00087F6F" w:rsidRDefault="00000000" w:rsidP="0090697D">
      <w:pPr>
        <w:spacing w:after="0" w:line="216" w:lineRule="auto"/>
        <w:ind w:left="0" w:right="0" w:firstLine="0"/>
        <w:jc w:val="right"/>
      </w:pPr>
      <w:r>
        <w:t xml:space="preserve">Учащиеся с помощью учителя оформляют таблицу «Мои действия при поступлении </w:t>
      </w:r>
    </w:p>
    <w:p w14:paraId="05438F94" w14:textId="77777777" w:rsidR="00087F6F" w:rsidRDefault="00000000" w:rsidP="0090697D">
      <w:pPr>
        <w:spacing w:after="0"/>
        <w:ind w:left="0" w:right="0" w:firstLine="0"/>
      </w:pPr>
      <w:r>
        <w:t xml:space="preserve">информации о пожаре».  </w:t>
      </w:r>
    </w:p>
    <w:p w14:paraId="0BE7E64D" w14:textId="77777777" w:rsidR="00087F6F" w:rsidRDefault="00000000" w:rsidP="0090697D">
      <w:pPr>
        <w:spacing w:after="0" w:line="259" w:lineRule="auto"/>
        <w:ind w:left="0" w:right="0" w:firstLine="0"/>
        <w:jc w:val="left"/>
      </w:pPr>
      <w:r>
        <w:t xml:space="preserve"> </w:t>
      </w:r>
    </w:p>
    <w:tbl>
      <w:tblPr>
        <w:tblStyle w:val="TableGrid"/>
        <w:tblW w:w="10265" w:type="dxa"/>
        <w:tblInd w:w="5" w:type="dxa"/>
        <w:tblCellMar>
          <w:top w:w="14" w:type="dxa"/>
          <w:left w:w="108" w:type="dxa"/>
          <w:bottom w:w="0" w:type="dxa"/>
          <w:right w:w="53" w:type="dxa"/>
        </w:tblCellMar>
        <w:tblLook w:val="04A0" w:firstRow="1" w:lastRow="0" w:firstColumn="1" w:lastColumn="0" w:noHBand="0" w:noVBand="1"/>
      </w:tblPr>
      <w:tblGrid>
        <w:gridCol w:w="1548"/>
        <w:gridCol w:w="6813"/>
        <w:gridCol w:w="1904"/>
      </w:tblGrid>
      <w:tr w:rsidR="00087F6F" w14:paraId="5328473E" w14:textId="77777777">
        <w:trPr>
          <w:trHeight w:val="562"/>
        </w:trPr>
        <w:tc>
          <w:tcPr>
            <w:tcW w:w="1548" w:type="dxa"/>
            <w:tcBorders>
              <w:top w:val="single" w:sz="4" w:space="0" w:color="000000"/>
              <w:left w:val="single" w:sz="4" w:space="0" w:color="000000"/>
              <w:bottom w:val="single" w:sz="4" w:space="0" w:color="000000"/>
              <w:right w:val="single" w:sz="4" w:space="0" w:color="000000"/>
            </w:tcBorders>
          </w:tcPr>
          <w:p w14:paraId="5A7AE107" w14:textId="77777777" w:rsidR="00087F6F" w:rsidRDefault="00000000" w:rsidP="0090697D">
            <w:pPr>
              <w:spacing w:after="0" w:line="259" w:lineRule="auto"/>
              <w:ind w:left="0" w:right="0" w:firstLine="0"/>
              <w:jc w:val="center"/>
            </w:pPr>
            <w:proofErr w:type="gramStart"/>
            <w:r>
              <w:rPr>
                <w:b/>
                <w:sz w:val="24"/>
              </w:rPr>
              <w:t>№  по</w:t>
            </w:r>
            <w:proofErr w:type="gramEnd"/>
            <w:r>
              <w:rPr>
                <w:b/>
                <w:sz w:val="24"/>
              </w:rPr>
              <w:t xml:space="preserve"> порядку </w:t>
            </w:r>
          </w:p>
        </w:tc>
        <w:tc>
          <w:tcPr>
            <w:tcW w:w="6813" w:type="dxa"/>
            <w:tcBorders>
              <w:top w:val="single" w:sz="4" w:space="0" w:color="000000"/>
              <w:left w:val="single" w:sz="4" w:space="0" w:color="000000"/>
              <w:bottom w:val="single" w:sz="4" w:space="0" w:color="000000"/>
              <w:right w:val="single" w:sz="4" w:space="0" w:color="000000"/>
            </w:tcBorders>
            <w:vAlign w:val="center"/>
          </w:tcPr>
          <w:p w14:paraId="3717A734" w14:textId="77777777" w:rsidR="00087F6F" w:rsidRDefault="00000000" w:rsidP="0090697D">
            <w:pPr>
              <w:spacing w:after="0" w:line="259" w:lineRule="auto"/>
              <w:ind w:left="0" w:right="0" w:firstLine="0"/>
              <w:jc w:val="center"/>
            </w:pPr>
            <w:r>
              <w:rPr>
                <w:b/>
                <w:sz w:val="24"/>
              </w:rPr>
              <w:t xml:space="preserve">Действия </w:t>
            </w:r>
          </w:p>
        </w:tc>
        <w:tc>
          <w:tcPr>
            <w:tcW w:w="1904" w:type="dxa"/>
            <w:tcBorders>
              <w:top w:val="single" w:sz="4" w:space="0" w:color="000000"/>
              <w:left w:val="single" w:sz="4" w:space="0" w:color="000000"/>
              <w:bottom w:val="single" w:sz="4" w:space="0" w:color="000000"/>
              <w:right w:val="single" w:sz="4" w:space="0" w:color="000000"/>
            </w:tcBorders>
          </w:tcPr>
          <w:p w14:paraId="217651AE" w14:textId="77777777" w:rsidR="00087F6F" w:rsidRDefault="00000000" w:rsidP="0090697D">
            <w:pPr>
              <w:spacing w:after="0" w:line="259" w:lineRule="auto"/>
              <w:ind w:left="0" w:right="0" w:firstLine="0"/>
              <w:jc w:val="center"/>
            </w:pPr>
            <w:r>
              <w:rPr>
                <w:b/>
                <w:sz w:val="24"/>
              </w:rPr>
              <w:t xml:space="preserve">Затраченное время </w:t>
            </w:r>
          </w:p>
        </w:tc>
      </w:tr>
      <w:tr w:rsidR="00087F6F" w14:paraId="016B4587" w14:textId="77777777">
        <w:trPr>
          <w:trHeight w:val="562"/>
        </w:trPr>
        <w:tc>
          <w:tcPr>
            <w:tcW w:w="1548" w:type="dxa"/>
            <w:tcBorders>
              <w:top w:val="single" w:sz="4" w:space="0" w:color="000000"/>
              <w:left w:val="single" w:sz="4" w:space="0" w:color="000000"/>
              <w:bottom w:val="single" w:sz="4" w:space="0" w:color="000000"/>
              <w:right w:val="single" w:sz="4" w:space="0" w:color="000000"/>
            </w:tcBorders>
            <w:vAlign w:val="center"/>
          </w:tcPr>
          <w:p w14:paraId="4B41F6DB" w14:textId="77777777" w:rsidR="00087F6F" w:rsidRDefault="00000000" w:rsidP="0090697D">
            <w:pPr>
              <w:spacing w:after="0" w:line="259" w:lineRule="auto"/>
              <w:ind w:left="0" w:right="0" w:firstLine="0"/>
              <w:jc w:val="center"/>
            </w:pPr>
            <w:r>
              <w:rPr>
                <w:sz w:val="24"/>
              </w:rPr>
              <w:t xml:space="preserve">1 </w:t>
            </w:r>
          </w:p>
        </w:tc>
        <w:tc>
          <w:tcPr>
            <w:tcW w:w="6813" w:type="dxa"/>
            <w:tcBorders>
              <w:top w:val="single" w:sz="4" w:space="0" w:color="000000"/>
              <w:left w:val="single" w:sz="4" w:space="0" w:color="000000"/>
              <w:bottom w:val="single" w:sz="4" w:space="0" w:color="000000"/>
              <w:right w:val="single" w:sz="4" w:space="0" w:color="000000"/>
            </w:tcBorders>
          </w:tcPr>
          <w:p w14:paraId="3CA80786" w14:textId="77777777" w:rsidR="00087F6F" w:rsidRDefault="00000000" w:rsidP="0090697D">
            <w:pPr>
              <w:spacing w:after="0" w:line="259" w:lineRule="auto"/>
              <w:ind w:left="0" w:right="0" w:firstLine="0"/>
            </w:pPr>
            <w:r>
              <w:rPr>
                <w:sz w:val="24"/>
              </w:rPr>
              <w:t xml:space="preserve">Оценить обстановку (не приближаясь к месту горения), </w:t>
            </w:r>
          </w:p>
          <w:p w14:paraId="153582F6" w14:textId="77777777" w:rsidR="00087F6F" w:rsidRDefault="00000000" w:rsidP="0090697D">
            <w:pPr>
              <w:spacing w:after="0" w:line="259" w:lineRule="auto"/>
              <w:ind w:left="0" w:right="0" w:firstLine="0"/>
              <w:jc w:val="left"/>
            </w:pPr>
            <w:r>
              <w:rPr>
                <w:sz w:val="24"/>
              </w:rPr>
              <w:t xml:space="preserve">выяснить, где, что и как сильно горит  </w:t>
            </w:r>
          </w:p>
        </w:tc>
        <w:tc>
          <w:tcPr>
            <w:tcW w:w="1904" w:type="dxa"/>
            <w:tcBorders>
              <w:top w:val="single" w:sz="4" w:space="0" w:color="000000"/>
              <w:left w:val="single" w:sz="4" w:space="0" w:color="000000"/>
              <w:bottom w:val="single" w:sz="4" w:space="0" w:color="000000"/>
              <w:right w:val="single" w:sz="4" w:space="0" w:color="000000"/>
            </w:tcBorders>
          </w:tcPr>
          <w:p w14:paraId="40EDE4B2" w14:textId="77777777" w:rsidR="00087F6F" w:rsidRDefault="00000000" w:rsidP="0090697D">
            <w:pPr>
              <w:spacing w:after="0" w:line="259" w:lineRule="auto"/>
              <w:ind w:left="0" w:right="0" w:firstLine="0"/>
              <w:jc w:val="left"/>
            </w:pPr>
            <w:r>
              <w:rPr>
                <w:sz w:val="24"/>
              </w:rPr>
              <w:t xml:space="preserve"> </w:t>
            </w:r>
          </w:p>
        </w:tc>
      </w:tr>
      <w:tr w:rsidR="00087F6F" w14:paraId="64D0C5D8" w14:textId="77777777">
        <w:trPr>
          <w:trHeight w:val="286"/>
        </w:trPr>
        <w:tc>
          <w:tcPr>
            <w:tcW w:w="1548" w:type="dxa"/>
            <w:tcBorders>
              <w:top w:val="single" w:sz="4" w:space="0" w:color="000000"/>
              <w:left w:val="single" w:sz="4" w:space="0" w:color="000000"/>
              <w:bottom w:val="single" w:sz="4" w:space="0" w:color="000000"/>
              <w:right w:val="single" w:sz="4" w:space="0" w:color="000000"/>
            </w:tcBorders>
          </w:tcPr>
          <w:p w14:paraId="0B56FCC0" w14:textId="77777777" w:rsidR="00087F6F" w:rsidRDefault="00000000" w:rsidP="0090697D">
            <w:pPr>
              <w:spacing w:after="0" w:line="259" w:lineRule="auto"/>
              <w:ind w:left="0" w:right="0" w:firstLine="0"/>
              <w:jc w:val="center"/>
            </w:pPr>
            <w:r>
              <w:rPr>
                <w:sz w:val="24"/>
              </w:rPr>
              <w:t xml:space="preserve">2 </w:t>
            </w:r>
          </w:p>
        </w:tc>
        <w:tc>
          <w:tcPr>
            <w:tcW w:w="6813" w:type="dxa"/>
            <w:tcBorders>
              <w:top w:val="single" w:sz="4" w:space="0" w:color="000000"/>
              <w:left w:val="single" w:sz="4" w:space="0" w:color="000000"/>
              <w:bottom w:val="single" w:sz="4" w:space="0" w:color="000000"/>
              <w:right w:val="single" w:sz="4" w:space="0" w:color="000000"/>
            </w:tcBorders>
          </w:tcPr>
          <w:p w14:paraId="232B07C7" w14:textId="77777777" w:rsidR="00087F6F" w:rsidRDefault="00000000" w:rsidP="0090697D">
            <w:pPr>
              <w:spacing w:after="0" w:line="259" w:lineRule="auto"/>
              <w:ind w:left="0" w:right="0" w:firstLine="0"/>
              <w:jc w:val="left"/>
            </w:pPr>
            <w:r>
              <w:rPr>
                <w:sz w:val="24"/>
              </w:rPr>
              <w:t xml:space="preserve">В начале пожара предпринять попытку его тушения  </w:t>
            </w:r>
          </w:p>
        </w:tc>
        <w:tc>
          <w:tcPr>
            <w:tcW w:w="1904" w:type="dxa"/>
            <w:tcBorders>
              <w:top w:val="single" w:sz="4" w:space="0" w:color="000000"/>
              <w:left w:val="single" w:sz="4" w:space="0" w:color="000000"/>
              <w:bottom w:val="single" w:sz="4" w:space="0" w:color="000000"/>
              <w:right w:val="single" w:sz="4" w:space="0" w:color="000000"/>
            </w:tcBorders>
          </w:tcPr>
          <w:p w14:paraId="44D61AD9" w14:textId="77777777" w:rsidR="00087F6F" w:rsidRDefault="00000000" w:rsidP="0090697D">
            <w:pPr>
              <w:spacing w:after="0" w:line="259" w:lineRule="auto"/>
              <w:ind w:left="0" w:right="0" w:firstLine="0"/>
              <w:jc w:val="left"/>
            </w:pPr>
            <w:r>
              <w:rPr>
                <w:sz w:val="24"/>
              </w:rPr>
              <w:t xml:space="preserve"> </w:t>
            </w:r>
          </w:p>
        </w:tc>
      </w:tr>
      <w:tr w:rsidR="00087F6F" w14:paraId="0220768E" w14:textId="77777777">
        <w:trPr>
          <w:trHeight w:val="564"/>
        </w:trPr>
        <w:tc>
          <w:tcPr>
            <w:tcW w:w="1548" w:type="dxa"/>
            <w:tcBorders>
              <w:top w:val="single" w:sz="4" w:space="0" w:color="000000"/>
              <w:left w:val="single" w:sz="4" w:space="0" w:color="000000"/>
              <w:bottom w:val="single" w:sz="4" w:space="0" w:color="000000"/>
              <w:right w:val="single" w:sz="4" w:space="0" w:color="000000"/>
            </w:tcBorders>
            <w:vAlign w:val="center"/>
          </w:tcPr>
          <w:p w14:paraId="3842CAE2" w14:textId="77777777" w:rsidR="00087F6F" w:rsidRDefault="00000000" w:rsidP="0090697D">
            <w:pPr>
              <w:spacing w:after="0" w:line="259" w:lineRule="auto"/>
              <w:ind w:left="0" w:right="0" w:firstLine="0"/>
              <w:jc w:val="center"/>
            </w:pPr>
            <w:r>
              <w:rPr>
                <w:sz w:val="24"/>
              </w:rPr>
              <w:t xml:space="preserve">3 </w:t>
            </w:r>
          </w:p>
        </w:tc>
        <w:tc>
          <w:tcPr>
            <w:tcW w:w="6813" w:type="dxa"/>
            <w:tcBorders>
              <w:top w:val="single" w:sz="4" w:space="0" w:color="000000"/>
              <w:left w:val="single" w:sz="4" w:space="0" w:color="000000"/>
              <w:bottom w:val="single" w:sz="4" w:space="0" w:color="000000"/>
              <w:right w:val="single" w:sz="4" w:space="0" w:color="000000"/>
            </w:tcBorders>
          </w:tcPr>
          <w:p w14:paraId="756E0AA7" w14:textId="77777777" w:rsidR="00087F6F" w:rsidRDefault="00000000" w:rsidP="0090697D">
            <w:pPr>
              <w:spacing w:after="0" w:line="259" w:lineRule="auto"/>
              <w:ind w:left="0" w:right="0" w:firstLine="0"/>
            </w:pPr>
            <w:r>
              <w:rPr>
                <w:sz w:val="24"/>
              </w:rPr>
              <w:t xml:space="preserve">Если в общественном месте прозвучал сигнал тревоги, немедленно покинуть помещение  </w:t>
            </w:r>
          </w:p>
        </w:tc>
        <w:tc>
          <w:tcPr>
            <w:tcW w:w="1904" w:type="dxa"/>
            <w:tcBorders>
              <w:top w:val="single" w:sz="4" w:space="0" w:color="000000"/>
              <w:left w:val="single" w:sz="4" w:space="0" w:color="000000"/>
              <w:bottom w:val="single" w:sz="4" w:space="0" w:color="000000"/>
              <w:right w:val="single" w:sz="4" w:space="0" w:color="000000"/>
            </w:tcBorders>
          </w:tcPr>
          <w:p w14:paraId="199B9E9C" w14:textId="77777777" w:rsidR="00087F6F" w:rsidRDefault="00000000" w:rsidP="0090697D">
            <w:pPr>
              <w:spacing w:after="0" w:line="259" w:lineRule="auto"/>
              <w:ind w:left="0" w:right="0" w:firstLine="0"/>
              <w:jc w:val="left"/>
            </w:pPr>
            <w:r>
              <w:rPr>
                <w:sz w:val="24"/>
              </w:rPr>
              <w:t xml:space="preserve"> </w:t>
            </w:r>
          </w:p>
        </w:tc>
      </w:tr>
      <w:tr w:rsidR="00087F6F" w14:paraId="1B07684F" w14:textId="77777777">
        <w:trPr>
          <w:trHeight w:val="286"/>
        </w:trPr>
        <w:tc>
          <w:tcPr>
            <w:tcW w:w="1548" w:type="dxa"/>
            <w:tcBorders>
              <w:top w:val="single" w:sz="4" w:space="0" w:color="000000"/>
              <w:left w:val="single" w:sz="4" w:space="0" w:color="000000"/>
              <w:bottom w:val="single" w:sz="4" w:space="0" w:color="000000"/>
              <w:right w:val="single" w:sz="4" w:space="0" w:color="000000"/>
            </w:tcBorders>
          </w:tcPr>
          <w:p w14:paraId="3270DBAF" w14:textId="77777777" w:rsidR="00087F6F" w:rsidRDefault="00000000" w:rsidP="0090697D">
            <w:pPr>
              <w:spacing w:after="0" w:line="259" w:lineRule="auto"/>
              <w:ind w:left="0" w:right="0" w:firstLine="0"/>
              <w:jc w:val="center"/>
            </w:pPr>
            <w:r>
              <w:rPr>
                <w:sz w:val="24"/>
              </w:rPr>
              <w:t xml:space="preserve">4 </w:t>
            </w:r>
          </w:p>
        </w:tc>
        <w:tc>
          <w:tcPr>
            <w:tcW w:w="6813" w:type="dxa"/>
            <w:tcBorders>
              <w:top w:val="single" w:sz="4" w:space="0" w:color="000000"/>
              <w:left w:val="single" w:sz="4" w:space="0" w:color="000000"/>
              <w:bottom w:val="single" w:sz="4" w:space="0" w:color="000000"/>
              <w:right w:val="single" w:sz="4" w:space="0" w:color="000000"/>
            </w:tcBorders>
          </w:tcPr>
          <w:p w14:paraId="2EA8A7F6" w14:textId="77777777" w:rsidR="00087F6F" w:rsidRDefault="00000000" w:rsidP="0090697D">
            <w:pPr>
              <w:spacing w:after="0" w:line="259" w:lineRule="auto"/>
              <w:ind w:left="0" w:right="0" w:firstLine="0"/>
              <w:jc w:val="left"/>
            </w:pPr>
            <w:r>
              <w:rPr>
                <w:sz w:val="24"/>
              </w:rPr>
              <w:t xml:space="preserve">Сообщить о возгорании в пожарную охрану  </w:t>
            </w:r>
          </w:p>
        </w:tc>
        <w:tc>
          <w:tcPr>
            <w:tcW w:w="1904" w:type="dxa"/>
            <w:tcBorders>
              <w:top w:val="single" w:sz="4" w:space="0" w:color="000000"/>
              <w:left w:val="single" w:sz="4" w:space="0" w:color="000000"/>
              <w:bottom w:val="single" w:sz="4" w:space="0" w:color="000000"/>
              <w:right w:val="single" w:sz="4" w:space="0" w:color="000000"/>
            </w:tcBorders>
          </w:tcPr>
          <w:p w14:paraId="17405B9E" w14:textId="77777777" w:rsidR="00087F6F" w:rsidRDefault="00000000" w:rsidP="0090697D">
            <w:pPr>
              <w:spacing w:after="0" w:line="259" w:lineRule="auto"/>
              <w:ind w:left="0" w:right="0" w:firstLine="0"/>
              <w:jc w:val="left"/>
            </w:pPr>
            <w:r>
              <w:rPr>
                <w:sz w:val="24"/>
              </w:rPr>
              <w:t xml:space="preserve"> </w:t>
            </w:r>
          </w:p>
        </w:tc>
      </w:tr>
      <w:tr w:rsidR="00087F6F" w14:paraId="7DF4CC4D" w14:textId="77777777">
        <w:trPr>
          <w:trHeight w:val="286"/>
        </w:trPr>
        <w:tc>
          <w:tcPr>
            <w:tcW w:w="1548" w:type="dxa"/>
            <w:tcBorders>
              <w:top w:val="single" w:sz="4" w:space="0" w:color="000000"/>
              <w:left w:val="single" w:sz="4" w:space="0" w:color="000000"/>
              <w:bottom w:val="single" w:sz="4" w:space="0" w:color="000000"/>
              <w:right w:val="single" w:sz="4" w:space="0" w:color="000000"/>
            </w:tcBorders>
          </w:tcPr>
          <w:p w14:paraId="0639631D" w14:textId="77777777" w:rsidR="00087F6F" w:rsidRDefault="00000000" w:rsidP="0090697D">
            <w:pPr>
              <w:spacing w:after="0" w:line="259" w:lineRule="auto"/>
              <w:ind w:left="0" w:right="0" w:firstLine="0"/>
              <w:jc w:val="center"/>
            </w:pPr>
            <w:r>
              <w:rPr>
                <w:sz w:val="24"/>
              </w:rPr>
              <w:t xml:space="preserve">… </w:t>
            </w:r>
          </w:p>
        </w:tc>
        <w:tc>
          <w:tcPr>
            <w:tcW w:w="6813" w:type="dxa"/>
            <w:tcBorders>
              <w:top w:val="single" w:sz="4" w:space="0" w:color="000000"/>
              <w:left w:val="single" w:sz="4" w:space="0" w:color="000000"/>
              <w:bottom w:val="single" w:sz="4" w:space="0" w:color="000000"/>
              <w:right w:val="single" w:sz="4" w:space="0" w:color="000000"/>
            </w:tcBorders>
          </w:tcPr>
          <w:p w14:paraId="629BFCCA" w14:textId="77777777" w:rsidR="00087F6F" w:rsidRDefault="00000000" w:rsidP="0090697D">
            <w:pPr>
              <w:spacing w:after="0" w:line="259" w:lineRule="auto"/>
              <w:ind w:left="0" w:right="0" w:firstLine="0"/>
              <w:jc w:val="left"/>
            </w:pPr>
            <w:r>
              <w:rPr>
                <w:sz w:val="24"/>
              </w:rPr>
              <w:t xml:space="preserve">…  </w:t>
            </w:r>
          </w:p>
        </w:tc>
        <w:tc>
          <w:tcPr>
            <w:tcW w:w="1904" w:type="dxa"/>
            <w:tcBorders>
              <w:top w:val="single" w:sz="4" w:space="0" w:color="000000"/>
              <w:left w:val="single" w:sz="4" w:space="0" w:color="000000"/>
              <w:bottom w:val="single" w:sz="4" w:space="0" w:color="000000"/>
              <w:right w:val="single" w:sz="4" w:space="0" w:color="000000"/>
            </w:tcBorders>
          </w:tcPr>
          <w:p w14:paraId="153DC680" w14:textId="77777777" w:rsidR="00087F6F" w:rsidRDefault="00000000" w:rsidP="0090697D">
            <w:pPr>
              <w:spacing w:after="0" w:line="259" w:lineRule="auto"/>
              <w:ind w:left="0" w:right="0" w:firstLine="0"/>
              <w:jc w:val="center"/>
            </w:pPr>
            <w:r>
              <w:rPr>
                <w:sz w:val="24"/>
              </w:rPr>
              <w:t xml:space="preserve">… </w:t>
            </w:r>
          </w:p>
        </w:tc>
      </w:tr>
      <w:tr w:rsidR="00087F6F" w14:paraId="0A9CE09D" w14:textId="77777777">
        <w:trPr>
          <w:trHeight w:val="286"/>
        </w:trPr>
        <w:tc>
          <w:tcPr>
            <w:tcW w:w="1548" w:type="dxa"/>
            <w:tcBorders>
              <w:top w:val="single" w:sz="4" w:space="0" w:color="000000"/>
              <w:left w:val="single" w:sz="4" w:space="0" w:color="000000"/>
              <w:bottom w:val="single" w:sz="4" w:space="0" w:color="000000"/>
              <w:right w:val="single" w:sz="4" w:space="0" w:color="000000"/>
            </w:tcBorders>
          </w:tcPr>
          <w:p w14:paraId="334EA1D5" w14:textId="77777777" w:rsidR="00087F6F" w:rsidRDefault="00000000" w:rsidP="0090697D">
            <w:pPr>
              <w:spacing w:after="0" w:line="259" w:lineRule="auto"/>
              <w:ind w:left="0" w:right="0" w:firstLine="0"/>
              <w:jc w:val="left"/>
            </w:pPr>
            <w:r>
              <w:rPr>
                <w:sz w:val="24"/>
              </w:rPr>
              <w:t xml:space="preserve">Итого  </w:t>
            </w:r>
          </w:p>
        </w:tc>
        <w:tc>
          <w:tcPr>
            <w:tcW w:w="6813" w:type="dxa"/>
            <w:tcBorders>
              <w:top w:val="single" w:sz="4" w:space="0" w:color="000000"/>
              <w:left w:val="single" w:sz="4" w:space="0" w:color="000000"/>
              <w:bottom w:val="single" w:sz="4" w:space="0" w:color="000000"/>
              <w:right w:val="single" w:sz="4" w:space="0" w:color="000000"/>
            </w:tcBorders>
          </w:tcPr>
          <w:p w14:paraId="6AA32598" w14:textId="77777777" w:rsidR="00087F6F" w:rsidRDefault="00000000" w:rsidP="0090697D">
            <w:pPr>
              <w:spacing w:after="0" w:line="259" w:lineRule="auto"/>
              <w:ind w:left="0" w:right="0" w:firstLine="0"/>
              <w:jc w:val="left"/>
            </w:pPr>
            <w:r>
              <w:rPr>
                <w:sz w:val="24"/>
              </w:rPr>
              <w:t xml:space="preserve">Суммарное время  </w:t>
            </w:r>
          </w:p>
        </w:tc>
        <w:tc>
          <w:tcPr>
            <w:tcW w:w="1904" w:type="dxa"/>
            <w:tcBorders>
              <w:top w:val="single" w:sz="4" w:space="0" w:color="000000"/>
              <w:left w:val="single" w:sz="4" w:space="0" w:color="000000"/>
              <w:bottom w:val="single" w:sz="4" w:space="0" w:color="000000"/>
              <w:right w:val="single" w:sz="4" w:space="0" w:color="000000"/>
            </w:tcBorders>
          </w:tcPr>
          <w:p w14:paraId="0FE6216C" w14:textId="77777777" w:rsidR="00087F6F" w:rsidRDefault="00000000" w:rsidP="0090697D">
            <w:pPr>
              <w:spacing w:after="0" w:line="259" w:lineRule="auto"/>
              <w:ind w:left="0" w:right="0" w:firstLine="0"/>
              <w:jc w:val="left"/>
            </w:pPr>
            <w:r>
              <w:rPr>
                <w:sz w:val="24"/>
              </w:rPr>
              <w:t xml:space="preserve"> </w:t>
            </w:r>
          </w:p>
        </w:tc>
      </w:tr>
    </w:tbl>
    <w:p w14:paraId="3F61993D" w14:textId="77777777" w:rsidR="00087F6F" w:rsidRDefault="00000000" w:rsidP="0090697D">
      <w:pPr>
        <w:spacing w:after="0"/>
        <w:ind w:left="0" w:right="0" w:firstLine="0"/>
      </w:pPr>
      <w:r>
        <w:rPr>
          <w:b/>
          <w:i/>
        </w:rPr>
        <w:t>Ситуационная задача.</w:t>
      </w:r>
      <w:r>
        <w:t xml:space="preserve"> Представьте себя руководителем крупного предприятия, например, по производству минеральных удобрений.  </w:t>
      </w:r>
    </w:p>
    <w:p w14:paraId="1E408776" w14:textId="77777777" w:rsidR="00087F6F" w:rsidRDefault="00000000" w:rsidP="0090697D">
      <w:pPr>
        <w:spacing w:after="0"/>
        <w:ind w:left="0" w:right="0" w:firstLine="0"/>
      </w:pPr>
      <w:r>
        <w:rPr>
          <w:rFonts w:ascii="Segoe UI Symbol" w:eastAsia="Segoe UI Symbol" w:hAnsi="Segoe UI Symbol" w:cs="Segoe UI Symbol"/>
        </w:rPr>
        <w:t>−</w:t>
      </w:r>
      <w:r>
        <w:rPr>
          <w:rFonts w:ascii="Arial" w:eastAsia="Arial" w:hAnsi="Arial" w:cs="Arial"/>
        </w:rPr>
        <w:t xml:space="preserve"> </w:t>
      </w:r>
      <w:r>
        <w:t xml:space="preserve">Какие оперативные защитные мероприятия вы организуете в случае получения информации о пожаре недалеко от склада готовой продукции (или рядом с хранилищами аммиака)?  </w:t>
      </w:r>
    </w:p>
    <w:p w14:paraId="2C998C97" w14:textId="77777777" w:rsidR="00087F6F" w:rsidRDefault="00000000" w:rsidP="0090697D">
      <w:pPr>
        <w:spacing w:after="0"/>
        <w:ind w:left="0" w:right="0" w:firstLine="0"/>
      </w:pPr>
      <w:r>
        <w:rPr>
          <w:rFonts w:ascii="Segoe UI Symbol" w:eastAsia="Segoe UI Symbol" w:hAnsi="Segoe UI Symbol" w:cs="Segoe UI Symbol"/>
        </w:rPr>
        <w:t>−</w:t>
      </w:r>
      <w:r>
        <w:rPr>
          <w:rFonts w:ascii="Arial" w:eastAsia="Arial" w:hAnsi="Arial" w:cs="Arial"/>
        </w:rPr>
        <w:t xml:space="preserve"> </w:t>
      </w:r>
      <w:r>
        <w:t xml:space="preserve">Какие последствия (экологические, экономические, социальные и т. д.) возможны после разрушения вашего предприятия? Ответ поясните.  </w:t>
      </w:r>
      <w:r>
        <w:rPr>
          <w:rFonts w:ascii="Segoe UI Symbol" w:eastAsia="Segoe UI Symbol" w:hAnsi="Segoe UI Symbol" w:cs="Segoe UI Symbol"/>
        </w:rPr>
        <w:t>−</w:t>
      </w:r>
      <w:r>
        <w:rPr>
          <w:rFonts w:ascii="Arial" w:eastAsia="Arial" w:hAnsi="Arial" w:cs="Arial"/>
        </w:rPr>
        <w:t xml:space="preserve"> </w:t>
      </w:r>
      <w:r>
        <w:t xml:space="preserve">Какие противопожарные меры вы введёте на своём предприятии? Ответ поясните.  </w:t>
      </w:r>
    </w:p>
    <w:p w14:paraId="19B344B7" w14:textId="77777777" w:rsidR="00087F6F" w:rsidRDefault="00000000" w:rsidP="0090697D">
      <w:pPr>
        <w:spacing w:after="0" w:line="259" w:lineRule="auto"/>
        <w:ind w:left="0" w:right="0" w:firstLine="0"/>
        <w:jc w:val="left"/>
      </w:pPr>
      <w:r>
        <w:rPr>
          <w:b/>
        </w:rPr>
        <w:t xml:space="preserve"> </w:t>
      </w:r>
    </w:p>
    <w:p w14:paraId="0D5FDB61" w14:textId="77777777" w:rsidR="00087F6F" w:rsidRDefault="00000000" w:rsidP="0090697D">
      <w:pPr>
        <w:spacing w:after="0" w:line="271" w:lineRule="auto"/>
        <w:ind w:left="0" w:right="0" w:firstLine="0"/>
      </w:pPr>
      <w:r>
        <w:rPr>
          <w:b/>
        </w:rPr>
        <w:t xml:space="preserve">Эвакуация населения в мирное время </w:t>
      </w:r>
    </w:p>
    <w:p w14:paraId="316FC2E0" w14:textId="77777777" w:rsidR="00087F6F" w:rsidRDefault="00000000" w:rsidP="0090697D">
      <w:pPr>
        <w:spacing w:after="0" w:line="259" w:lineRule="auto"/>
        <w:ind w:left="0" w:right="0" w:firstLine="0"/>
      </w:pPr>
      <w:r>
        <w:rPr>
          <w:rFonts w:ascii="Calibri" w:eastAsia="Calibri" w:hAnsi="Calibri" w:cs="Calibri"/>
          <w:noProof/>
          <w:sz w:val="22"/>
        </w:rPr>
        <w:lastRenderedPageBreak/>
        <mc:AlternateContent>
          <mc:Choice Requires="wpg">
            <w:drawing>
              <wp:inline distT="0" distB="0" distL="0" distR="0" wp14:anchorId="39080B18" wp14:editId="049E595D">
                <wp:extent cx="6572250" cy="9734550"/>
                <wp:effectExtent l="0" t="0" r="0" b="0"/>
                <wp:docPr id="88797" name="Group 88797"/>
                <wp:cNvGraphicFramePr/>
                <a:graphic xmlns:a="http://schemas.openxmlformats.org/drawingml/2006/main">
                  <a:graphicData uri="http://schemas.microsoft.com/office/word/2010/wordprocessingGroup">
                    <wpg:wgp>
                      <wpg:cNvGrpSpPr/>
                      <wpg:grpSpPr>
                        <a:xfrm>
                          <a:off x="0" y="0"/>
                          <a:ext cx="6572250" cy="9734550"/>
                          <a:chOff x="0" y="0"/>
                          <a:chExt cx="6572250" cy="9734550"/>
                        </a:xfrm>
                      </wpg:grpSpPr>
                      <pic:pic xmlns:pic="http://schemas.openxmlformats.org/drawingml/2006/picture">
                        <pic:nvPicPr>
                          <pic:cNvPr id="2518" name="Picture 2518"/>
                          <pic:cNvPicPr/>
                        </pic:nvPicPr>
                        <pic:blipFill>
                          <a:blip r:embed="rId7"/>
                          <a:stretch>
                            <a:fillRect/>
                          </a:stretch>
                        </pic:blipFill>
                        <pic:spPr>
                          <a:xfrm>
                            <a:off x="0" y="0"/>
                            <a:ext cx="6562725" cy="866775"/>
                          </a:xfrm>
                          <a:prstGeom prst="rect">
                            <a:avLst/>
                          </a:prstGeom>
                        </pic:spPr>
                      </pic:pic>
                      <pic:pic xmlns:pic="http://schemas.openxmlformats.org/drawingml/2006/picture">
                        <pic:nvPicPr>
                          <pic:cNvPr id="2520" name="Picture 2520"/>
                          <pic:cNvPicPr/>
                        </pic:nvPicPr>
                        <pic:blipFill>
                          <a:blip r:embed="rId8"/>
                          <a:stretch>
                            <a:fillRect/>
                          </a:stretch>
                        </pic:blipFill>
                        <pic:spPr>
                          <a:xfrm>
                            <a:off x="0" y="876300"/>
                            <a:ext cx="6562725" cy="3276600"/>
                          </a:xfrm>
                          <a:prstGeom prst="rect">
                            <a:avLst/>
                          </a:prstGeom>
                        </pic:spPr>
                      </pic:pic>
                      <pic:pic xmlns:pic="http://schemas.openxmlformats.org/drawingml/2006/picture">
                        <pic:nvPicPr>
                          <pic:cNvPr id="2522" name="Picture 2522"/>
                          <pic:cNvPicPr/>
                        </pic:nvPicPr>
                        <pic:blipFill>
                          <a:blip r:embed="rId9"/>
                          <a:stretch>
                            <a:fillRect/>
                          </a:stretch>
                        </pic:blipFill>
                        <pic:spPr>
                          <a:xfrm>
                            <a:off x="0" y="4152900"/>
                            <a:ext cx="6562725" cy="3686175"/>
                          </a:xfrm>
                          <a:prstGeom prst="rect">
                            <a:avLst/>
                          </a:prstGeom>
                        </pic:spPr>
                      </pic:pic>
                      <pic:pic xmlns:pic="http://schemas.openxmlformats.org/drawingml/2006/picture">
                        <pic:nvPicPr>
                          <pic:cNvPr id="2524" name="Picture 2524"/>
                          <pic:cNvPicPr/>
                        </pic:nvPicPr>
                        <pic:blipFill>
                          <a:blip r:embed="rId10"/>
                          <a:stretch>
                            <a:fillRect/>
                          </a:stretch>
                        </pic:blipFill>
                        <pic:spPr>
                          <a:xfrm>
                            <a:off x="0" y="7848600"/>
                            <a:ext cx="6562725" cy="666750"/>
                          </a:xfrm>
                          <a:prstGeom prst="rect">
                            <a:avLst/>
                          </a:prstGeom>
                        </pic:spPr>
                      </pic:pic>
                      <pic:pic xmlns:pic="http://schemas.openxmlformats.org/drawingml/2006/picture">
                        <pic:nvPicPr>
                          <pic:cNvPr id="2526" name="Picture 2526"/>
                          <pic:cNvPicPr/>
                        </pic:nvPicPr>
                        <pic:blipFill>
                          <a:blip r:embed="rId11"/>
                          <a:stretch>
                            <a:fillRect/>
                          </a:stretch>
                        </pic:blipFill>
                        <pic:spPr>
                          <a:xfrm>
                            <a:off x="0" y="8515350"/>
                            <a:ext cx="6572250" cy="1219200"/>
                          </a:xfrm>
                          <a:prstGeom prst="rect">
                            <a:avLst/>
                          </a:prstGeom>
                        </pic:spPr>
                      </pic:pic>
                    </wpg:wgp>
                  </a:graphicData>
                </a:graphic>
              </wp:inline>
            </w:drawing>
          </mc:Choice>
          <mc:Fallback xmlns:a="http://schemas.openxmlformats.org/drawingml/2006/main">
            <w:pict>
              <v:group id="Group 88797" style="width:517.5pt;height:766.5pt;mso-position-horizontal-relative:char;mso-position-vertical-relative:line" coordsize="65722,97345">
                <v:shape id="Picture 2518" style="position:absolute;width:65627;height:8667;left:0;top:0;" filled="f">
                  <v:imagedata r:id="rId12"/>
                </v:shape>
                <v:shape id="Picture 2520" style="position:absolute;width:65627;height:32766;left:0;top:8763;" filled="f">
                  <v:imagedata r:id="rId13"/>
                </v:shape>
                <v:shape id="Picture 2522" style="position:absolute;width:65627;height:36861;left:0;top:41529;" filled="f">
                  <v:imagedata r:id="rId14"/>
                </v:shape>
                <v:shape id="Picture 2524" style="position:absolute;width:65627;height:6667;left:0;top:78486;" filled="f">
                  <v:imagedata r:id="rId15"/>
                </v:shape>
                <v:shape id="Picture 2526" style="position:absolute;width:65722;height:12192;left:0;top:85153;" filled="f">
                  <v:imagedata r:id="rId16"/>
                </v:shape>
              </v:group>
            </w:pict>
          </mc:Fallback>
        </mc:AlternateContent>
      </w:r>
    </w:p>
    <w:p w14:paraId="2793CC6A" w14:textId="77777777" w:rsidR="00087F6F" w:rsidRDefault="00000000" w:rsidP="0090697D">
      <w:pPr>
        <w:spacing w:after="0" w:line="259" w:lineRule="auto"/>
        <w:ind w:left="0" w:right="0" w:firstLine="0"/>
      </w:pPr>
      <w:r>
        <w:rPr>
          <w:rFonts w:ascii="Calibri" w:eastAsia="Calibri" w:hAnsi="Calibri" w:cs="Calibri"/>
          <w:noProof/>
          <w:sz w:val="22"/>
        </w:rPr>
        <w:lastRenderedPageBreak/>
        <mc:AlternateContent>
          <mc:Choice Requires="wpg">
            <w:drawing>
              <wp:inline distT="0" distB="0" distL="0" distR="0" wp14:anchorId="49D6ED65" wp14:editId="555E26C3">
                <wp:extent cx="6567806" cy="9065259"/>
                <wp:effectExtent l="0" t="0" r="0" b="0"/>
                <wp:docPr id="89299" name="Group 89299"/>
                <wp:cNvGraphicFramePr/>
                <a:graphic xmlns:a="http://schemas.openxmlformats.org/drawingml/2006/main">
                  <a:graphicData uri="http://schemas.microsoft.com/office/word/2010/wordprocessingGroup">
                    <wpg:wgp>
                      <wpg:cNvGrpSpPr/>
                      <wpg:grpSpPr>
                        <a:xfrm>
                          <a:off x="0" y="0"/>
                          <a:ext cx="6567806" cy="9065259"/>
                          <a:chOff x="0" y="0"/>
                          <a:chExt cx="6567806" cy="9065259"/>
                        </a:xfrm>
                      </wpg:grpSpPr>
                      <pic:pic xmlns:pic="http://schemas.openxmlformats.org/drawingml/2006/picture">
                        <pic:nvPicPr>
                          <pic:cNvPr id="2534" name="Picture 2534"/>
                          <pic:cNvPicPr/>
                        </pic:nvPicPr>
                        <pic:blipFill>
                          <a:blip r:embed="rId17"/>
                          <a:stretch>
                            <a:fillRect/>
                          </a:stretch>
                        </pic:blipFill>
                        <pic:spPr>
                          <a:xfrm>
                            <a:off x="0" y="0"/>
                            <a:ext cx="6567806" cy="3149981"/>
                          </a:xfrm>
                          <a:prstGeom prst="rect">
                            <a:avLst/>
                          </a:prstGeom>
                        </pic:spPr>
                      </pic:pic>
                      <pic:pic xmlns:pic="http://schemas.openxmlformats.org/drawingml/2006/picture">
                        <pic:nvPicPr>
                          <pic:cNvPr id="2536" name="Picture 2536"/>
                          <pic:cNvPicPr/>
                        </pic:nvPicPr>
                        <pic:blipFill>
                          <a:blip r:embed="rId18"/>
                          <a:stretch>
                            <a:fillRect/>
                          </a:stretch>
                        </pic:blipFill>
                        <pic:spPr>
                          <a:xfrm>
                            <a:off x="0" y="3150235"/>
                            <a:ext cx="6562725" cy="3333750"/>
                          </a:xfrm>
                          <a:prstGeom prst="rect">
                            <a:avLst/>
                          </a:prstGeom>
                        </pic:spPr>
                      </pic:pic>
                      <pic:pic xmlns:pic="http://schemas.openxmlformats.org/drawingml/2006/picture">
                        <pic:nvPicPr>
                          <pic:cNvPr id="2538" name="Picture 2538"/>
                          <pic:cNvPicPr/>
                        </pic:nvPicPr>
                        <pic:blipFill>
                          <a:blip r:embed="rId19"/>
                          <a:stretch>
                            <a:fillRect/>
                          </a:stretch>
                        </pic:blipFill>
                        <pic:spPr>
                          <a:xfrm>
                            <a:off x="0" y="6483985"/>
                            <a:ext cx="6562725" cy="1590675"/>
                          </a:xfrm>
                          <a:prstGeom prst="rect">
                            <a:avLst/>
                          </a:prstGeom>
                        </pic:spPr>
                      </pic:pic>
                      <pic:pic xmlns:pic="http://schemas.openxmlformats.org/drawingml/2006/picture">
                        <pic:nvPicPr>
                          <pic:cNvPr id="2540" name="Picture 2540"/>
                          <pic:cNvPicPr/>
                        </pic:nvPicPr>
                        <pic:blipFill>
                          <a:blip r:embed="rId20"/>
                          <a:stretch>
                            <a:fillRect/>
                          </a:stretch>
                        </pic:blipFill>
                        <pic:spPr>
                          <a:xfrm>
                            <a:off x="0" y="8084184"/>
                            <a:ext cx="6562725" cy="981075"/>
                          </a:xfrm>
                          <a:prstGeom prst="rect">
                            <a:avLst/>
                          </a:prstGeom>
                        </pic:spPr>
                      </pic:pic>
                    </wpg:wgp>
                  </a:graphicData>
                </a:graphic>
              </wp:inline>
            </w:drawing>
          </mc:Choice>
          <mc:Fallback xmlns:a="http://schemas.openxmlformats.org/drawingml/2006/main">
            <w:pict>
              <v:group id="Group 89299" style="width:517.15pt;height:713.8pt;mso-position-horizontal-relative:char;mso-position-vertical-relative:line" coordsize="65678,90652">
                <v:shape id="Picture 2534" style="position:absolute;width:65678;height:31499;left:0;top:0;" filled="f">
                  <v:imagedata r:id="rId21"/>
                </v:shape>
                <v:shape id="Picture 2536" style="position:absolute;width:65627;height:33337;left:0;top:31502;" filled="f">
                  <v:imagedata r:id="rId22"/>
                </v:shape>
                <v:shape id="Picture 2538" style="position:absolute;width:65627;height:15906;left:0;top:64839;" filled="f">
                  <v:imagedata r:id="rId23"/>
                </v:shape>
                <v:shape id="Picture 2540" style="position:absolute;width:65627;height:9810;left:0;top:80841;" filled="f">
                  <v:imagedata r:id="rId24"/>
                </v:shape>
              </v:group>
            </w:pict>
          </mc:Fallback>
        </mc:AlternateContent>
      </w:r>
    </w:p>
    <w:p w14:paraId="6C15CB75" w14:textId="77777777" w:rsidR="00087F6F" w:rsidRDefault="00000000" w:rsidP="0090697D">
      <w:pPr>
        <w:spacing w:after="0" w:line="259" w:lineRule="auto"/>
        <w:ind w:left="0" w:right="0" w:firstLine="0"/>
        <w:jc w:val="left"/>
      </w:pPr>
      <w:r>
        <w:rPr>
          <w:rFonts w:ascii="Calibri" w:eastAsia="Calibri" w:hAnsi="Calibri" w:cs="Calibri"/>
          <w:noProof/>
          <w:sz w:val="22"/>
        </w:rPr>
        <w:lastRenderedPageBreak/>
        <mc:AlternateContent>
          <mc:Choice Requires="wpg">
            <w:drawing>
              <wp:inline distT="0" distB="0" distL="0" distR="0" wp14:anchorId="1801F656" wp14:editId="1E53FF83">
                <wp:extent cx="6562725" cy="2876550"/>
                <wp:effectExtent l="0" t="0" r="0" b="0"/>
                <wp:docPr id="89583" name="Group 89583"/>
                <wp:cNvGraphicFramePr/>
                <a:graphic xmlns:a="http://schemas.openxmlformats.org/drawingml/2006/main">
                  <a:graphicData uri="http://schemas.microsoft.com/office/word/2010/wordprocessingGroup">
                    <wpg:wgp>
                      <wpg:cNvGrpSpPr/>
                      <wpg:grpSpPr>
                        <a:xfrm>
                          <a:off x="0" y="0"/>
                          <a:ext cx="6562725" cy="2876550"/>
                          <a:chOff x="0" y="0"/>
                          <a:chExt cx="6562725" cy="2876550"/>
                        </a:xfrm>
                      </wpg:grpSpPr>
                      <pic:pic xmlns:pic="http://schemas.openxmlformats.org/drawingml/2006/picture">
                        <pic:nvPicPr>
                          <pic:cNvPr id="2636" name="Picture 2636"/>
                          <pic:cNvPicPr/>
                        </pic:nvPicPr>
                        <pic:blipFill>
                          <a:blip r:embed="rId25"/>
                          <a:stretch>
                            <a:fillRect/>
                          </a:stretch>
                        </pic:blipFill>
                        <pic:spPr>
                          <a:xfrm>
                            <a:off x="0" y="0"/>
                            <a:ext cx="6562725" cy="1390650"/>
                          </a:xfrm>
                          <a:prstGeom prst="rect">
                            <a:avLst/>
                          </a:prstGeom>
                        </pic:spPr>
                      </pic:pic>
                      <pic:pic xmlns:pic="http://schemas.openxmlformats.org/drawingml/2006/picture">
                        <pic:nvPicPr>
                          <pic:cNvPr id="2638" name="Picture 2638"/>
                          <pic:cNvPicPr/>
                        </pic:nvPicPr>
                        <pic:blipFill>
                          <a:blip r:embed="rId26"/>
                          <a:stretch>
                            <a:fillRect/>
                          </a:stretch>
                        </pic:blipFill>
                        <pic:spPr>
                          <a:xfrm>
                            <a:off x="0" y="1390650"/>
                            <a:ext cx="6562725" cy="1485900"/>
                          </a:xfrm>
                          <a:prstGeom prst="rect">
                            <a:avLst/>
                          </a:prstGeom>
                        </pic:spPr>
                      </pic:pic>
                    </wpg:wgp>
                  </a:graphicData>
                </a:graphic>
              </wp:inline>
            </w:drawing>
          </mc:Choice>
          <mc:Fallback xmlns:a="http://schemas.openxmlformats.org/drawingml/2006/main">
            <w:pict>
              <v:group id="Group 89583" style="width:516.75pt;height:226.5pt;mso-position-horizontal-relative:char;mso-position-vertical-relative:line" coordsize="65627,28765">
                <v:shape id="Picture 2636" style="position:absolute;width:65627;height:13906;left:0;top:0;" filled="f">
                  <v:imagedata r:id="rId27"/>
                </v:shape>
                <v:shape id="Picture 2638" style="position:absolute;width:65627;height:14859;left:0;top:13906;" filled="f">
                  <v:imagedata r:id="rId28"/>
                </v:shape>
              </v:group>
            </w:pict>
          </mc:Fallback>
        </mc:AlternateContent>
      </w:r>
    </w:p>
    <w:p w14:paraId="1B2B3640" w14:textId="77777777" w:rsidR="00087F6F" w:rsidRDefault="00000000" w:rsidP="0090697D">
      <w:pPr>
        <w:spacing w:after="0" w:line="271" w:lineRule="auto"/>
        <w:ind w:left="0" w:right="0" w:firstLine="0"/>
      </w:pPr>
      <w:r>
        <w:rPr>
          <w:b/>
        </w:rPr>
        <w:t xml:space="preserve">Эвакуация населения в военное время </w:t>
      </w:r>
    </w:p>
    <w:p w14:paraId="63CCFAB5" w14:textId="77777777" w:rsidR="00087F6F" w:rsidRDefault="00000000" w:rsidP="0090697D">
      <w:pPr>
        <w:spacing w:after="0"/>
        <w:ind w:left="0" w:right="0" w:firstLine="0"/>
      </w:pPr>
      <w:r>
        <w:rPr>
          <w:b/>
        </w:rPr>
        <w:t>Цель урока</w:t>
      </w:r>
      <w:r>
        <w:t>: познакомиться с организацией эвакуации населения в условиях чрезвычайных ситуаций техногенного характера</w:t>
      </w:r>
      <w:r>
        <w:rPr>
          <w:b/>
        </w:rPr>
        <w:t xml:space="preserve"> </w:t>
      </w:r>
    </w:p>
    <w:p w14:paraId="49BADA34" w14:textId="77777777" w:rsidR="00087F6F" w:rsidRDefault="00000000" w:rsidP="0090697D">
      <w:pPr>
        <w:spacing w:after="0"/>
        <w:ind w:left="0" w:right="0" w:firstLine="0"/>
      </w:pPr>
      <w:proofErr w:type="spellStart"/>
      <w:proofErr w:type="gramStart"/>
      <w:r>
        <w:rPr>
          <w:b/>
          <w:u w:val="single" w:color="000000"/>
        </w:rPr>
        <w:t>Задание:</w:t>
      </w:r>
      <w:r>
        <w:t>В</w:t>
      </w:r>
      <w:proofErr w:type="spellEnd"/>
      <w:proofErr w:type="gramEnd"/>
      <w:r>
        <w:t xml:space="preserve"> СПС «КонсультантПлюс» </w:t>
      </w:r>
      <w:proofErr w:type="spellStart"/>
      <w:r>
        <w:t>найтиСт</w:t>
      </w:r>
      <w:proofErr w:type="spellEnd"/>
      <w:r>
        <w:t xml:space="preserve">. 7 постановления Правительства РФ от 22.06.2004 №303 и написать ее название. </w:t>
      </w:r>
    </w:p>
    <w:p w14:paraId="2051DEAD" w14:textId="77777777" w:rsidR="00087F6F" w:rsidRDefault="00000000" w:rsidP="0090697D">
      <w:pPr>
        <w:spacing w:after="0"/>
        <w:ind w:left="0" w:right="0" w:firstLine="0"/>
      </w:pPr>
      <w:proofErr w:type="spellStart"/>
      <w:proofErr w:type="gramStart"/>
      <w:r>
        <w:rPr>
          <w:b/>
          <w:u w:val="single" w:color="000000"/>
        </w:rPr>
        <w:t>Задание:</w:t>
      </w:r>
      <w:r>
        <w:t>Продумайте</w:t>
      </w:r>
      <w:proofErr w:type="spellEnd"/>
      <w:proofErr w:type="gramEnd"/>
      <w:r>
        <w:t xml:space="preserve"> и определите перечень необходимых документов и вещей на случай экстренной эвакуации, распределите их между членами семьи и определите место их хранения. Сделайте соответствующие пометки в дневнике безопасности. </w:t>
      </w:r>
    </w:p>
    <w:p w14:paraId="7FD847E5" w14:textId="77777777" w:rsidR="00087F6F" w:rsidRDefault="00000000" w:rsidP="0090697D">
      <w:pPr>
        <w:spacing w:after="0"/>
        <w:ind w:left="0" w:right="0" w:firstLine="0"/>
      </w:pPr>
      <w:r>
        <w:rPr>
          <w:b/>
          <w:u w:val="single" w:color="000000"/>
        </w:rPr>
        <w:t>Задание</w:t>
      </w:r>
      <w:proofErr w:type="gramStart"/>
      <w:r>
        <w:rPr>
          <w:b/>
          <w:u w:val="single" w:color="000000"/>
        </w:rPr>
        <w:t>:</w:t>
      </w:r>
      <w:r>
        <w:t xml:space="preserve"> Разработать</w:t>
      </w:r>
      <w:proofErr w:type="gramEnd"/>
      <w:r>
        <w:t xml:space="preserve"> памятку выполнения эвакуации в условиях чрезвычайных ситуаций </w:t>
      </w:r>
    </w:p>
    <w:p w14:paraId="274B0D1C" w14:textId="77777777" w:rsidR="00087F6F" w:rsidRDefault="00000000" w:rsidP="0090697D">
      <w:pPr>
        <w:spacing w:after="0" w:line="259" w:lineRule="auto"/>
        <w:ind w:left="0" w:right="0" w:firstLine="0"/>
        <w:jc w:val="left"/>
      </w:pPr>
      <w:r>
        <w:t xml:space="preserve"> </w:t>
      </w:r>
    </w:p>
    <w:p w14:paraId="0542BAD3" w14:textId="77777777" w:rsidR="00087F6F" w:rsidRDefault="00000000" w:rsidP="0090697D">
      <w:pPr>
        <w:spacing w:after="0" w:line="259" w:lineRule="auto"/>
        <w:ind w:left="0" w:right="0" w:firstLine="0"/>
        <w:jc w:val="left"/>
      </w:pPr>
      <w:r>
        <w:rPr>
          <w:b/>
        </w:rPr>
        <w:t xml:space="preserve"> </w:t>
      </w:r>
    </w:p>
    <w:p w14:paraId="6C05E759" w14:textId="77777777" w:rsidR="00087F6F" w:rsidRDefault="00000000" w:rsidP="0090697D">
      <w:pPr>
        <w:spacing w:after="0" w:line="271" w:lineRule="auto"/>
        <w:ind w:left="0" w:right="0" w:firstLine="0"/>
      </w:pPr>
      <w:r>
        <w:rPr>
          <w:b/>
        </w:rPr>
        <w:t xml:space="preserve">Практическое занятие №2. Организация аварийно-спасательных и других неотложных работ в зонах чрезвычайных ситуаций </w:t>
      </w:r>
    </w:p>
    <w:p w14:paraId="3989321A" w14:textId="77777777" w:rsidR="00087F6F" w:rsidRDefault="00000000" w:rsidP="0090697D">
      <w:pPr>
        <w:spacing w:after="0"/>
        <w:ind w:left="0" w:right="0" w:firstLine="0"/>
        <w:jc w:val="left"/>
      </w:pPr>
      <w:r>
        <w:rPr>
          <w:i/>
        </w:rPr>
        <w:t xml:space="preserve">Цель: изучить материал и ответить на вопросы по теме «Организация и ведение </w:t>
      </w:r>
      <w:proofErr w:type="spellStart"/>
      <w:r>
        <w:rPr>
          <w:i/>
        </w:rPr>
        <w:t>аварийно</w:t>
      </w:r>
      <w:proofErr w:type="spellEnd"/>
      <w:r>
        <w:rPr>
          <w:i/>
        </w:rPr>
        <w:t xml:space="preserve"> - спасательных и неотложных работ в зонах чрезвычайных ситуаций»</w:t>
      </w:r>
      <w:r>
        <w:rPr>
          <w:b/>
          <w:i/>
        </w:rPr>
        <w:t xml:space="preserve"> </w:t>
      </w:r>
    </w:p>
    <w:p w14:paraId="5F53D128" w14:textId="77777777" w:rsidR="00087F6F" w:rsidRDefault="00000000" w:rsidP="0090697D">
      <w:pPr>
        <w:spacing w:after="0" w:line="259" w:lineRule="auto"/>
        <w:ind w:left="0" w:right="0" w:firstLine="0"/>
        <w:jc w:val="center"/>
      </w:pPr>
      <w:r>
        <w:t xml:space="preserve"> </w:t>
      </w:r>
    </w:p>
    <w:p w14:paraId="2D8BD0D6" w14:textId="77777777" w:rsidR="00087F6F" w:rsidRDefault="00000000" w:rsidP="0090697D">
      <w:pPr>
        <w:spacing w:after="0" w:line="259" w:lineRule="auto"/>
        <w:ind w:left="0" w:right="0" w:firstLine="0"/>
        <w:jc w:val="left"/>
      </w:pPr>
      <w:r>
        <w:rPr>
          <w:b/>
          <w:sz w:val="26"/>
          <w:u w:val="single" w:color="000000"/>
        </w:rPr>
        <w:t>Ответить на вопросы</w:t>
      </w:r>
      <w:r>
        <w:rPr>
          <w:b/>
          <w:sz w:val="26"/>
        </w:rPr>
        <w:t xml:space="preserve"> (в тетради) – 1 вариант (нечетные), 2 вариант (четные) </w:t>
      </w:r>
    </w:p>
    <w:p w14:paraId="67D76B65" w14:textId="77777777" w:rsidR="00087F6F" w:rsidRDefault="00000000" w:rsidP="0090697D">
      <w:pPr>
        <w:numPr>
          <w:ilvl w:val="0"/>
          <w:numId w:val="10"/>
        </w:numPr>
        <w:spacing w:after="0"/>
        <w:ind w:left="0" w:right="0" w:firstLine="0"/>
      </w:pPr>
      <w:r>
        <w:t xml:space="preserve">Какие работы называют аварийно-спасательными? </w:t>
      </w:r>
    </w:p>
    <w:p w14:paraId="4E3FF0BC" w14:textId="77777777" w:rsidR="00087F6F" w:rsidRDefault="00000000" w:rsidP="0090697D">
      <w:pPr>
        <w:numPr>
          <w:ilvl w:val="0"/>
          <w:numId w:val="10"/>
        </w:numPr>
        <w:spacing w:after="0"/>
        <w:ind w:left="0" w:right="0" w:firstLine="0"/>
      </w:pPr>
      <w:r>
        <w:t xml:space="preserve">С какими целями проводят неотложные работы? </w:t>
      </w:r>
    </w:p>
    <w:p w14:paraId="06033D7C" w14:textId="77777777" w:rsidR="00087F6F" w:rsidRDefault="00000000" w:rsidP="0090697D">
      <w:pPr>
        <w:numPr>
          <w:ilvl w:val="0"/>
          <w:numId w:val="10"/>
        </w:numPr>
        <w:spacing w:after="0"/>
        <w:ind w:left="0" w:right="0" w:firstLine="0"/>
      </w:pPr>
      <w:r>
        <w:t xml:space="preserve">Расскажите о видах обеспечения аварийно-спасательных работ, их содержании и задачах. </w:t>
      </w:r>
    </w:p>
    <w:p w14:paraId="455A61B6" w14:textId="77777777" w:rsidR="00087F6F" w:rsidRDefault="00000000" w:rsidP="0090697D">
      <w:pPr>
        <w:numPr>
          <w:ilvl w:val="0"/>
          <w:numId w:val="10"/>
        </w:numPr>
        <w:spacing w:after="0"/>
        <w:ind w:left="0" w:right="0" w:firstLine="0"/>
      </w:pPr>
      <w:r>
        <w:t xml:space="preserve">Назовите основные этапы аварийно-спасательных работ. </w:t>
      </w:r>
    </w:p>
    <w:p w14:paraId="37636EA4" w14:textId="77777777" w:rsidR="00087F6F" w:rsidRDefault="00000000" w:rsidP="0090697D">
      <w:pPr>
        <w:numPr>
          <w:ilvl w:val="0"/>
          <w:numId w:val="10"/>
        </w:numPr>
        <w:spacing w:after="0"/>
        <w:ind w:left="0" w:right="0" w:firstLine="0"/>
      </w:pPr>
      <w:r>
        <w:t xml:space="preserve">Дайте определение санитарной обработки. В чем она заключается? </w:t>
      </w:r>
    </w:p>
    <w:p w14:paraId="7C985627" w14:textId="77777777" w:rsidR="00087F6F" w:rsidRDefault="00000000" w:rsidP="0090697D">
      <w:pPr>
        <w:numPr>
          <w:ilvl w:val="0"/>
          <w:numId w:val="10"/>
        </w:numPr>
        <w:spacing w:after="0"/>
        <w:ind w:left="0" w:right="0" w:firstLine="0"/>
      </w:pPr>
      <w:r>
        <w:t xml:space="preserve">Как и когда надо проводить частичную и полную санитарную обработку? </w:t>
      </w:r>
    </w:p>
    <w:p w14:paraId="7B2E086E" w14:textId="77777777" w:rsidR="00087F6F" w:rsidRDefault="00000000" w:rsidP="0090697D">
      <w:pPr>
        <w:numPr>
          <w:ilvl w:val="0"/>
          <w:numId w:val="10"/>
        </w:numPr>
        <w:spacing w:after="0" w:line="267" w:lineRule="auto"/>
        <w:ind w:left="0" w:right="0" w:firstLine="0"/>
      </w:pPr>
      <w:r>
        <w:t xml:space="preserve">Каким образом и в какой последовательности проводят частичную санитарную обработку при загрязнении радиоактивными веществами, заражении </w:t>
      </w:r>
      <w:proofErr w:type="gramStart"/>
      <w:r>
        <w:t>капельно-жидкими</w:t>
      </w:r>
      <w:proofErr w:type="gramEnd"/>
      <w:r>
        <w:t xml:space="preserve"> АХОВ и загрязнении бактериальными средствами? </w:t>
      </w:r>
    </w:p>
    <w:p w14:paraId="30066450" w14:textId="77777777" w:rsidR="00087F6F" w:rsidRDefault="00000000" w:rsidP="0090697D">
      <w:pPr>
        <w:numPr>
          <w:ilvl w:val="0"/>
          <w:numId w:val="10"/>
        </w:numPr>
        <w:spacing w:after="0"/>
        <w:ind w:left="0" w:right="0" w:firstLine="0"/>
      </w:pPr>
      <w:r>
        <w:lastRenderedPageBreak/>
        <w:t xml:space="preserve">Как надо проводить частичную санитарную обработку при одновременном загрязнении (заражении) радиоактивными веществами, АХОВ и бактериальными средствами? </w:t>
      </w:r>
    </w:p>
    <w:p w14:paraId="004330C0" w14:textId="77777777" w:rsidR="00087F6F" w:rsidRDefault="00000000" w:rsidP="0090697D">
      <w:pPr>
        <w:numPr>
          <w:ilvl w:val="0"/>
          <w:numId w:val="10"/>
        </w:numPr>
        <w:spacing w:after="0"/>
        <w:ind w:left="0" w:right="0" w:firstLine="0"/>
      </w:pPr>
      <w:r>
        <w:t xml:space="preserve">С какой целью проводят первоочередные мероприятия по жизнеобеспечению населения в зоне чрезвычайной ситуации? </w:t>
      </w:r>
    </w:p>
    <w:p w14:paraId="2CB1E781" w14:textId="77777777" w:rsidR="00087F6F" w:rsidRDefault="00000000" w:rsidP="0090697D">
      <w:pPr>
        <w:numPr>
          <w:ilvl w:val="0"/>
          <w:numId w:val="10"/>
        </w:numPr>
        <w:spacing w:after="0"/>
        <w:ind w:left="0" w:right="0" w:firstLine="0"/>
      </w:pPr>
      <w:r>
        <w:t xml:space="preserve">В удовлетворении каких жизненно важных потребностей людей заключаются первоочередные мероприятия по жизнеобеспечению? </w:t>
      </w:r>
    </w:p>
    <w:p w14:paraId="400B0AB8" w14:textId="77777777" w:rsidR="00087F6F" w:rsidRDefault="00000000" w:rsidP="0090697D">
      <w:pPr>
        <w:numPr>
          <w:ilvl w:val="0"/>
          <w:numId w:val="10"/>
        </w:numPr>
        <w:spacing w:after="0"/>
        <w:ind w:left="0" w:right="0" w:firstLine="0"/>
      </w:pPr>
      <w:r>
        <w:t xml:space="preserve">От каких факторов зависит содержание мероприятий жизнеобеспечения населения в конкретной чрезвычайной ситуации? </w:t>
      </w:r>
    </w:p>
    <w:p w14:paraId="02A70851" w14:textId="77777777" w:rsidR="00087F6F" w:rsidRDefault="00000000" w:rsidP="0090697D">
      <w:pPr>
        <w:numPr>
          <w:ilvl w:val="0"/>
          <w:numId w:val="10"/>
        </w:numPr>
        <w:spacing w:after="0"/>
        <w:ind w:left="0" w:right="0" w:firstLine="0"/>
      </w:pPr>
      <w:r>
        <w:t xml:space="preserve">Каким образом проводится практическая работа по морально-психологической поддержке населения, пострадавшего в чрезвычайной ситуации? </w:t>
      </w:r>
    </w:p>
    <w:p w14:paraId="5CF6CC3D" w14:textId="77777777" w:rsidR="00087F6F" w:rsidRDefault="00000000" w:rsidP="0090697D">
      <w:pPr>
        <w:numPr>
          <w:ilvl w:val="0"/>
          <w:numId w:val="10"/>
        </w:numPr>
        <w:spacing w:after="0" w:line="269" w:lineRule="auto"/>
        <w:ind w:left="0" w:right="0" w:firstLine="0"/>
      </w:pPr>
      <w:r>
        <w:rPr>
          <w:b/>
        </w:rPr>
        <w:t>Из приведенного ниже перечня видов обеспечения выберите те, которые характерны для аварийно-спасательных работ:</w:t>
      </w:r>
      <w:r>
        <w:t xml:space="preserve"> </w:t>
      </w:r>
      <w:proofErr w:type="gramStart"/>
      <w:r>
        <w:t>а)транспортное</w:t>
      </w:r>
      <w:proofErr w:type="gramEnd"/>
      <w:r>
        <w:t xml:space="preserve">;  </w:t>
      </w:r>
    </w:p>
    <w:p w14:paraId="03061E94" w14:textId="77777777" w:rsidR="00087F6F" w:rsidRDefault="00000000" w:rsidP="0090697D">
      <w:pPr>
        <w:spacing w:after="0"/>
        <w:ind w:left="0" w:right="0" w:firstLine="0"/>
      </w:pPr>
      <w:r>
        <w:t xml:space="preserve">б) медицинское;  </w:t>
      </w:r>
    </w:p>
    <w:p w14:paraId="1CCFB2CA" w14:textId="77777777" w:rsidR="00087F6F" w:rsidRDefault="00000000" w:rsidP="0090697D">
      <w:pPr>
        <w:spacing w:after="0"/>
        <w:ind w:left="0" w:right="0" w:firstLine="0"/>
      </w:pPr>
      <w:r>
        <w:t xml:space="preserve">в) материальное;  </w:t>
      </w:r>
    </w:p>
    <w:p w14:paraId="670AAA80" w14:textId="77777777" w:rsidR="00087F6F" w:rsidRDefault="00000000" w:rsidP="0090697D">
      <w:pPr>
        <w:spacing w:after="0"/>
        <w:ind w:left="0" w:right="0" w:firstLine="0"/>
      </w:pPr>
      <w:r>
        <w:t xml:space="preserve">г) разведка;  </w:t>
      </w:r>
    </w:p>
    <w:p w14:paraId="1F3BED68" w14:textId="77777777" w:rsidR="00087F6F" w:rsidRDefault="00000000" w:rsidP="0090697D">
      <w:pPr>
        <w:spacing w:after="0"/>
        <w:ind w:left="0" w:right="0" w:firstLine="0"/>
      </w:pPr>
      <w:r>
        <w:t xml:space="preserve">д) продовольственное;  </w:t>
      </w:r>
    </w:p>
    <w:p w14:paraId="590F80C0" w14:textId="77777777" w:rsidR="00087F6F" w:rsidRDefault="00000000" w:rsidP="0090697D">
      <w:pPr>
        <w:spacing w:after="0"/>
        <w:ind w:left="0" w:right="0" w:firstLine="0"/>
      </w:pPr>
      <w:r>
        <w:t xml:space="preserve">е) санитарно-гигиеническое;  </w:t>
      </w:r>
    </w:p>
    <w:p w14:paraId="42CB3B03" w14:textId="77777777" w:rsidR="00087F6F" w:rsidRDefault="00000000" w:rsidP="0090697D">
      <w:pPr>
        <w:spacing w:after="0"/>
        <w:ind w:left="0" w:right="0" w:firstLine="0"/>
      </w:pPr>
      <w:r>
        <w:t xml:space="preserve">ж) инженерное;  </w:t>
      </w:r>
    </w:p>
    <w:p w14:paraId="09A3C633" w14:textId="77777777" w:rsidR="00087F6F" w:rsidRDefault="00000000" w:rsidP="0090697D">
      <w:pPr>
        <w:spacing w:after="0"/>
        <w:ind w:left="0" w:right="0" w:firstLine="0"/>
      </w:pPr>
      <w:r>
        <w:t xml:space="preserve">з) гидрометеорологическое;  </w:t>
      </w:r>
    </w:p>
    <w:p w14:paraId="6AF7396A" w14:textId="77777777" w:rsidR="00087F6F" w:rsidRDefault="00000000" w:rsidP="0090697D">
      <w:pPr>
        <w:spacing w:after="0"/>
        <w:ind w:left="0" w:right="0" w:firstLine="0"/>
      </w:pPr>
      <w:r>
        <w:t xml:space="preserve">и) геодезическое;  </w:t>
      </w:r>
    </w:p>
    <w:p w14:paraId="29627BC3" w14:textId="77777777" w:rsidR="00087F6F" w:rsidRDefault="00000000" w:rsidP="0090697D">
      <w:pPr>
        <w:spacing w:after="0"/>
        <w:ind w:left="0" w:right="0" w:firstLine="0"/>
      </w:pPr>
      <w:r>
        <w:t xml:space="preserve">к) техническое;  </w:t>
      </w:r>
    </w:p>
    <w:p w14:paraId="4232C32D" w14:textId="77777777" w:rsidR="00087F6F" w:rsidRDefault="00000000" w:rsidP="0090697D">
      <w:pPr>
        <w:spacing w:after="0"/>
        <w:ind w:left="0" w:right="0" w:firstLine="0"/>
      </w:pPr>
      <w:r>
        <w:t xml:space="preserve">л) дорожное;  </w:t>
      </w:r>
    </w:p>
    <w:p w14:paraId="30767F4C" w14:textId="77777777" w:rsidR="00087F6F" w:rsidRDefault="00000000" w:rsidP="0090697D">
      <w:pPr>
        <w:spacing w:after="0"/>
        <w:ind w:left="0" w:right="0" w:firstLine="0"/>
      </w:pPr>
      <w:proofErr w:type="gramStart"/>
      <w:r>
        <w:t>м)военное</w:t>
      </w:r>
      <w:proofErr w:type="gramEnd"/>
      <w:r>
        <w:t xml:space="preserve">;  </w:t>
      </w:r>
    </w:p>
    <w:p w14:paraId="4CFE5A4E" w14:textId="77777777" w:rsidR="00087F6F" w:rsidRDefault="00000000" w:rsidP="0090697D">
      <w:pPr>
        <w:spacing w:after="0"/>
        <w:ind w:left="0" w:right="0" w:firstLine="0"/>
      </w:pPr>
      <w:r>
        <w:t xml:space="preserve">н) информационное. </w:t>
      </w:r>
    </w:p>
    <w:p w14:paraId="54DB380E" w14:textId="77777777" w:rsidR="00087F6F" w:rsidRDefault="00000000" w:rsidP="0090697D">
      <w:pPr>
        <w:spacing w:after="0" w:line="271" w:lineRule="auto"/>
        <w:ind w:left="0" w:right="0" w:firstLine="0"/>
      </w:pPr>
      <w:r>
        <w:rPr>
          <w:b/>
          <w:i/>
        </w:rPr>
        <w:t xml:space="preserve">14. </w:t>
      </w:r>
      <w:r>
        <w:rPr>
          <w:b/>
        </w:rPr>
        <w:t xml:space="preserve">Из приведенного ниже перечня видов санитарной обработки выберите правильные: </w:t>
      </w:r>
      <w:r>
        <w:t xml:space="preserve">а) местная;  </w:t>
      </w:r>
    </w:p>
    <w:p w14:paraId="79024321" w14:textId="77777777" w:rsidR="00087F6F" w:rsidRDefault="00000000" w:rsidP="0090697D">
      <w:pPr>
        <w:spacing w:after="0"/>
        <w:ind w:left="0" w:right="0" w:firstLine="0"/>
      </w:pPr>
      <w:r>
        <w:t xml:space="preserve">б) общая;  </w:t>
      </w:r>
    </w:p>
    <w:p w14:paraId="66D64538" w14:textId="77777777" w:rsidR="00087F6F" w:rsidRDefault="00000000" w:rsidP="0090697D">
      <w:pPr>
        <w:spacing w:after="0"/>
        <w:ind w:left="0" w:right="0" w:firstLine="0"/>
      </w:pPr>
      <w:r>
        <w:t xml:space="preserve">в) частичная;  </w:t>
      </w:r>
    </w:p>
    <w:p w14:paraId="452A557A" w14:textId="77777777" w:rsidR="00087F6F" w:rsidRDefault="00000000" w:rsidP="0090697D">
      <w:pPr>
        <w:spacing w:after="0"/>
        <w:ind w:left="0" w:right="0" w:firstLine="0"/>
      </w:pPr>
      <w:r>
        <w:t xml:space="preserve">г) неполная;  </w:t>
      </w:r>
    </w:p>
    <w:p w14:paraId="041E04E3" w14:textId="77777777" w:rsidR="00087F6F" w:rsidRDefault="00000000" w:rsidP="0090697D">
      <w:pPr>
        <w:spacing w:after="0"/>
        <w:ind w:left="0" w:right="0" w:firstLine="0"/>
      </w:pPr>
      <w:r>
        <w:t xml:space="preserve">д) частная;  </w:t>
      </w:r>
    </w:p>
    <w:p w14:paraId="0EAE2A98" w14:textId="77777777" w:rsidR="00087F6F" w:rsidRDefault="00000000" w:rsidP="0090697D">
      <w:pPr>
        <w:spacing w:after="0"/>
        <w:ind w:left="0" w:right="0" w:firstLine="0"/>
      </w:pPr>
      <w:proofErr w:type="gramStart"/>
      <w:r>
        <w:t>е)полная</w:t>
      </w:r>
      <w:proofErr w:type="gramEnd"/>
      <w:r>
        <w:t xml:space="preserve">;  </w:t>
      </w:r>
    </w:p>
    <w:p w14:paraId="4AA4D08D" w14:textId="77777777" w:rsidR="00087F6F" w:rsidRDefault="00000000" w:rsidP="0090697D">
      <w:pPr>
        <w:spacing w:after="0"/>
        <w:ind w:left="0" w:right="0" w:firstLine="0"/>
      </w:pPr>
      <w:r>
        <w:t xml:space="preserve">ж) индивидуальная </w:t>
      </w:r>
    </w:p>
    <w:p w14:paraId="2FE18811" w14:textId="77777777" w:rsidR="00087F6F" w:rsidRDefault="00000000" w:rsidP="0090697D">
      <w:pPr>
        <w:spacing w:after="0" w:line="259" w:lineRule="auto"/>
        <w:ind w:left="0" w:right="0" w:firstLine="0"/>
        <w:jc w:val="left"/>
      </w:pPr>
      <w:r>
        <w:rPr>
          <w:b/>
        </w:rPr>
        <w:t xml:space="preserve"> </w:t>
      </w:r>
    </w:p>
    <w:p w14:paraId="7A2DBBA7" w14:textId="77777777" w:rsidR="00087F6F" w:rsidRDefault="00000000" w:rsidP="0090697D">
      <w:pPr>
        <w:spacing w:after="0" w:line="271" w:lineRule="auto"/>
        <w:ind w:left="0" w:right="0" w:firstLine="0"/>
      </w:pPr>
      <w:r>
        <w:rPr>
          <w:b/>
        </w:rPr>
        <w:t xml:space="preserve">Практическое занятие №3. Организационная структура ВС России </w:t>
      </w:r>
    </w:p>
    <w:p w14:paraId="478500CF" w14:textId="77777777" w:rsidR="00087F6F" w:rsidRDefault="00000000" w:rsidP="0090697D">
      <w:pPr>
        <w:spacing w:after="0"/>
        <w:ind w:left="0" w:right="0" w:firstLine="0"/>
      </w:pPr>
      <w:r>
        <w:rPr>
          <w:b/>
        </w:rPr>
        <w:t>Цель урока</w:t>
      </w:r>
      <w:r>
        <w:t xml:space="preserve">: познакомить учащихся с организационной структурой Вооруженных Сил Российской Федерации и дать представление о ее составляющих. </w:t>
      </w:r>
    </w:p>
    <w:p w14:paraId="547CEAE0" w14:textId="77777777" w:rsidR="00087F6F" w:rsidRDefault="00000000" w:rsidP="0090697D">
      <w:pPr>
        <w:spacing w:after="0" w:line="271" w:lineRule="auto"/>
        <w:ind w:left="0" w:right="0" w:firstLine="0"/>
      </w:pPr>
      <w:r>
        <w:rPr>
          <w:b/>
        </w:rPr>
        <w:t xml:space="preserve">Задачи: </w:t>
      </w:r>
    </w:p>
    <w:p w14:paraId="574B7FDF" w14:textId="77777777" w:rsidR="00087F6F" w:rsidRDefault="00000000" w:rsidP="0090697D">
      <w:pPr>
        <w:numPr>
          <w:ilvl w:val="0"/>
          <w:numId w:val="11"/>
        </w:numPr>
        <w:spacing w:after="0"/>
        <w:ind w:left="0" w:right="0" w:firstLine="0"/>
      </w:pPr>
      <w:r>
        <w:t xml:space="preserve">Воспитывать патриотические чувства </w:t>
      </w:r>
    </w:p>
    <w:p w14:paraId="06756874" w14:textId="77777777" w:rsidR="00087F6F" w:rsidRDefault="00000000" w:rsidP="0090697D">
      <w:pPr>
        <w:numPr>
          <w:ilvl w:val="0"/>
          <w:numId w:val="11"/>
        </w:numPr>
        <w:spacing w:after="0"/>
        <w:ind w:left="0" w:right="0" w:firstLine="0"/>
      </w:pPr>
      <w:r>
        <w:t xml:space="preserve">Развивать умение мыслить логически и последовательно; развивать умение вести учебный диалог </w:t>
      </w:r>
    </w:p>
    <w:p w14:paraId="6134E6D5" w14:textId="77777777" w:rsidR="00087F6F" w:rsidRDefault="00000000" w:rsidP="0090697D">
      <w:pPr>
        <w:numPr>
          <w:ilvl w:val="0"/>
          <w:numId w:val="11"/>
        </w:numPr>
        <w:spacing w:after="0"/>
        <w:ind w:left="0" w:right="0" w:firstLine="0"/>
      </w:pPr>
      <w:r>
        <w:lastRenderedPageBreak/>
        <w:t xml:space="preserve">Изучить организационную структуру Вооруженных Сил Российской Федерации.  </w:t>
      </w:r>
    </w:p>
    <w:p w14:paraId="4588582A" w14:textId="77777777" w:rsidR="00087F6F" w:rsidRDefault="00000000" w:rsidP="0090697D">
      <w:pPr>
        <w:spacing w:after="0"/>
        <w:ind w:left="0" w:right="0" w:firstLine="0"/>
      </w:pPr>
      <w:proofErr w:type="spellStart"/>
      <w:proofErr w:type="gramStart"/>
      <w:r>
        <w:rPr>
          <w:b/>
        </w:rPr>
        <w:t>Задание:</w:t>
      </w:r>
      <w:r>
        <w:t>Заполнить</w:t>
      </w:r>
      <w:proofErr w:type="spellEnd"/>
      <w:proofErr w:type="gramEnd"/>
      <w:r>
        <w:t xml:space="preserve"> пропуски. </w:t>
      </w:r>
    </w:p>
    <w:p w14:paraId="1AAB147C" w14:textId="77777777" w:rsidR="00087F6F" w:rsidRDefault="00000000" w:rsidP="0090697D">
      <w:pPr>
        <w:spacing w:after="0" w:line="259" w:lineRule="auto"/>
        <w:ind w:left="0" w:right="0" w:firstLine="0"/>
        <w:jc w:val="center"/>
      </w:pPr>
      <w:r>
        <w:rPr>
          <w:noProof/>
        </w:rPr>
        <w:drawing>
          <wp:inline distT="0" distB="0" distL="0" distR="0" wp14:anchorId="177DF5E5" wp14:editId="564F1999">
            <wp:extent cx="3799967" cy="2007235"/>
            <wp:effectExtent l="0" t="0" r="0" b="0"/>
            <wp:docPr id="2781" name="Picture 2781"/>
            <wp:cNvGraphicFramePr/>
            <a:graphic xmlns:a="http://schemas.openxmlformats.org/drawingml/2006/main">
              <a:graphicData uri="http://schemas.openxmlformats.org/drawingml/2006/picture">
                <pic:pic xmlns:pic="http://schemas.openxmlformats.org/drawingml/2006/picture">
                  <pic:nvPicPr>
                    <pic:cNvPr id="2781" name="Picture 2781"/>
                    <pic:cNvPicPr/>
                  </pic:nvPicPr>
                  <pic:blipFill>
                    <a:blip r:embed="rId29"/>
                    <a:stretch>
                      <a:fillRect/>
                    </a:stretch>
                  </pic:blipFill>
                  <pic:spPr>
                    <a:xfrm>
                      <a:off x="0" y="0"/>
                      <a:ext cx="3799967" cy="2007235"/>
                    </a:xfrm>
                    <a:prstGeom prst="rect">
                      <a:avLst/>
                    </a:prstGeom>
                  </pic:spPr>
                </pic:pic>
              </a:graphicData>
            </a:graphic>
          </wp:inline>
        </w:drawing>
      </w:r>
      <w:r>
        <w:t xml:space="preserve"> </w:t>
      </w:r>
    </w:p>
    <w:p w14:paraId="303D88A1" w14:textId="77777777" w:rsidR="00087F6F" w:rsidRDefault="00000000" w:rsidP="0090697D">
      <w:pPr>
        <w:spacing w:after="0" w:line="259" w:lineRule="auto"/>
        <w:ind w:left="0" w:right="0" w:firstLine="0"/>
        <w:jc w:val="center"/>
      </w:pPr>
      <w:r>
        <w:t xml:space="preserve"> </w:t>
      </w:r>
    </w:p>
    <w:p w14:paraId="43AF4914" w14:textId="77777777" w:rsidR="00087F6F" w:rsidRDefault="00000000" w:rsidP="0090697D">
      <w:pPr>
        <w:spacing w:after="0" w:line="259" w:lineRule="auto"/>
        <w:ind w:left="0" w:right="0" w:firstLine="0"/>
        <w:jc w:val="center"/>
      </w:pPr>
      <w:r>
        <w:rPr>
          <w:noProof/>
        </w:rPr>
        <w:drawing>
          <wp:inline distT="0" distB="0" distL="0" distR="0" wp14:anchorId="3395E065" wp14:editId="17CE460E">
            <wp:extent cx="3790188" cy="2061210"/>
            <wp:effectExtent l="0" t="0" r="0" b="0"/>
            <wp:docPr id="3087" name="Picture 3087"/>
            <wp:cNvGraphicFramePr/>
            <a:graphic xmlns:a="http://schemas.openxmlformats.org/drawingml/2006/main">
              <a:graphicData uri="http://schemas.openxmlformats.org/drawingml/2006/picture">
                <pic:pic xmlns:pic="http://schemas.openxmlformats.org/drawingml/2006/picture">
                  <pic:nvPicPr>
                    <pic:cNvPr id="3087" name="Picture 3087"/>
                    <pic:cNvPicPr/>
                  </pic:nvPicPr>
                  <pic:blipFill>
                    <a:blip r:embed="rId30"/>
                    <a:stretch>
                      <a:fillRect/>
                    </a:stretch>
                  </pic:blipFill>
                  <pic:spPr>
                    <a:xfrm>
                      <a:off x="0" y="0"/>
                      <a:ext cx="3790188" cy="2061210"/>
                    </a:xfrm>
                    <a:prstGeom prst="rect">
                      <a:avLst/>
                    </a:prstGeom>
                  </pic:spPr>
                </pic:pic>
              </a:graphicData>
            </a:graphic>
          </wp:inline>
        </w:drawing>
      </w:r>
      <w:r>
        <w:t xml:space="preserve"> </w:t>
      </w:r>
    </w:p>
    <w:p w14:paraId="36934DC5" w14:textId="77777777" w:rsidR="00087F6F" w:rsidRDefault="00000000" w:rsidP="0090697D">
      <w:pPr>
        <w:numPr>
          <w:ilvl w:val="1"/>
          <w:numId w:val="11"/>
        </w:numPr>
        <w:spacing w:after="0"/>
        <w:ind w:left="0" w:right="0" w:firstLine="0"/>
      </w:pPr>
      <w:r>
        <w:t xml:space="preserve">Верховным Главнокомандующим ВС РФ является___________________ </w:t>
      </w:r>
    </w:p>
    <w:p w14:paraId="4C1B5FAC" w14:textId="77777777" w:rsidR="00087F6F" w:rsidRDefault="00000000" w:rsidP="0090697D">
      <w:pPr>
        <w:numPr>
          <w:ilvl w:val="1"/>
          <w:numId w:val="11"/>
        </w:numPr>
        <w:spacing w:after="0"/>
        <w:ind w:left="0" w:right="0" w:firstLine="0"/>
      </w:pPr>
      <w:r>
        <w:t xml:space="preserve">…является органом управления Вооруженными силами РФ. </w:t>
      </w:r>
    </w:p>
    <w:p w14:paraId="513232E8" w14:textId="77777777" w:rsidR="00087F6F" w:rsidRDefault="00000000" w:rsidP="0090697D">
      <w:pPr>
        <w:numPr>
          <w:ilvl w:val="1"/>
          <w:numId w:val="11"/>
        </w:numPr>
        <w:spacing w:after="0"/>
        <w:ind w:left="0" w:right="0" w:firstLine="0"/>
      </w:pPr>
      <w:r>
        <w:t xml:space="preserve">Соотнесите военный округ и его центр. </w:t>
      </w:r>
    </w:p>
    <w:tbl>
      <w:tblPr>
        <w:tblStyle w:val="TableGrid"/>
        <w:tblW w:w="10879" w:type="dxa"/>
        <w:tblInd w:w="331" w:type="dxa"/>
        <w:tblCellMar>
          <w:top w:w="67" w:type="dxa"/>
          <w:left w:w="29" w:type="dxa"/>
          <w:bottom w:w="0" w:type="dxa"/>
          <w:right w:w="115" w:type="dxa"/>
        </w:tblCellMar>
        <w:tblLook w:val="04A0" w:firstRow="1" w:lastRow="0" w:firstColumn="1" w:lastColumn="0" w:noHBand="0" w:noVBand="1"/>
      </w:tblPr>
      <w:tblGrid>
        <w:gridCol w:w="465"/>
        <w:gridCol w:w="4787"/>
        <w:gridCol w:w="4801"/>
        <w:gridCol w:w="826"/>
      </w:tblGrid>
      <w:tr w:rsidR="00087F6F" w14:paraId="4337F962" w14:textId="77777777">
        <w:trPr>
          <w:trHeight w:val="488"/>
        </w:trPr>
        <w:tc>
          <w:tcPr>
            <w:tcW w:w="466" w:type="dxa"/>
            <w:vMerge w:val="restart"/>
            <w:tcBorders>
              <w:top w:val="nil"/>
              <w:left w:val="nil"/>
              <w:bottom w:val="nil"/>
              <w:right w:val="single" w:sz="6" w:space="0" w:color="000000"/>
            </w:tcBorders>
          </w:tcPr>
          <w:p w14:paraId="0DD7DDEE" w14:textId="77777777" w:rsidR="00087F6F" w:rsidRDefault="00087F6F" w:rsidP="0090697D">
            <w:pPr>
              <w:spacing w:after="0" w:line="259" w:lineRule="auto"/>
              <w:ind w:left="0" w:right="0" w:firstLine="0"/>
              <w:jc w:val="left"/>
            </w:pPr>
          </w:p>
        </w:tc>
        <w:tc>
          <w:tcPr>
            <w:tcW w:w="4787" w:type="dxa"/>
            <w:tcBorders>
              <w:top w:val="single" w:sz="6" w:space="0" w:color="000000"/>
              <w:left w:val="single" w:sz="6" w:space="0" w:color="000000"/>
              <w:bottom w:val="single" w:sz="6" w:space="0" w:color="000000"/>
              <w:right w:val="single" w:sz="6" w:space="0" w:color="000000"/>
            </w:tcBorders>
          </w:tcPr>
          <w:p w14:paraId="2D69994D" w14:textId="77777777" w:rsidR="00087F6F" w:rsidRDefault="00000000" w:rsidP="0090697D">
            <w:pPr>
              <w:spacing w:after="0" w:line="259" w:lineRule="auto"/>
              <w:ind w:left="0" w:right="0" w:firstLine="0"/>
              <w:jc w:val="left"/>
            </w:pPr>
            <w:r>
              <w:t xml:space="preserve">Военный округ </w:t>
            </w:r>
          </w:p>
        </w:tc>
        <w:tc>
          <w:tcPr>
            <w:tcW w:w="4801" w:type="dxa"/>
            <w:tcBorders>
              <w:top w:val="single" w:sz="6" w:space="0" w:color="000000"/>
              <w:left w:val="single" w:sz="6" w:space="0" w:color="000000"/>
              <w:bottom w:val="single" w:sz="6" w:space="0" w:color="000000"/>
              <w:right w:val="single" w:sz="6" w:space="0" w:color="000000"/>
            </w:tcBorders>
          </w:tcPr>
          <w:p w14:paraId="472AEE66" w14:textId="77777777" w:rsidR="00087F6F" w:rsidRDefault="00000000" w:rsidP="0090697D">
            <w:pPr>
              <w:spacing w:after="0" w:line="259" w:lineRule="auto"/>
              <w:ind w:left="0" w:right="0" w:firstLine="0"/>
              <w:jc w:val="left"/>
            </w:pPr>
            <w:r>
              <w:t xml:space="preserve">Центр военного округа </w:t>
            </w:r>
          </w:p>
        </w:tc>
        <w:tc>
          <w:tcPr>
            <w:tcW w:w="826" w:type="dxa"/>
            <w:vMerge w:val="restart"/>
            <w:tcBorders>
              <w:top w:val="nil"/>
              <w:left w:val="single" w:sz="6" w:space="0" w:color="000000"/>
              <w:bottom w:val="nil"/>
              <w:right w:val="nil"/>
            </w:tcBorders>
          </w:tcPr>
          <w:p w14:paraId="55088736" w14:textId="77777777" w:rsidR="00087F6F" w:rsidRDefault="00087F6F" w:rsidP="0090697D">
            <w:pPr>
              <w:spacing w:after="0" w:line="259" w:lineRule="auto"/>
              <w:ind w:left="0" w:right="0" w:firstLine="0"/>
              <w:jc w:val="left"/>
            </w:pPr>
          </w:p>
        </w:tc>
      </w:tr>
      <w:tr w:rsidR="00087F6F" w14:paraId="69BEC21A" w14:textId="77777777">
        <w:trPr>
          <w:trHeight w:val="487"/>
        </w:trPr>
        <w:tc>
          <w:tcPr>
            <w:tcW w:w="0" w:type="auto"/>
            <w:vMerge/>
            <w:tcBorders>
              <w:top w:val="nil"/>
              <w:left w:val="nil"/>
              <w:bottom w:val="nil"/>
              <w:right w:val="single" w:sz="6" w:space="0" w:color="000000"/>
            </w:tcBorders>
          </w:tcPr>
          <w:p w14:paraId="55670B7A" w14:textId="77777777" w:rsidR="00087F6F" w:rsidRDefault="00087F6F" w:rsidP="0090697D">
            <w:pPr>
              <w:spacing w:after="0" w:line="259" w:lineRule="auto"/>
              <w:ind w:left="0" w:right="0" w:firstLine="0"/>
              <w:jc w:val="left"/>
            </w:pPr>
          </w:p>
        </w:tc>
        <w:tc>
          <w:tcPr>
            <w:tcW w:w="4787" w:type="dxa"/>
            <w:tcBorders>
              <w:top w:val="single" w:sz="6" w:space="0" w:color="000000"/>
              <w:left w:val="single" w:sz="6" w:space="0" w:color="000000"/>
              <w:bottom w:val="single" w:sz="6" w:space="0" w:color="000000"/>
              <w:right w:val="single" w:sz="6" w:space="0" w:color="000000"/>
            </w:tcBorders>
          </w:tcPr>
          <w:p w14:paraId="6D303038" w14:textId="77777777" w:rsidR="00087F6F" w:rsidRDefault="00000000" w:rsidP="0090697D">
            <w:pPr>
              <w:spacing w:after="0" w:line="259" w:lineRule="auto"/>
              <w:ind w:left="0" w:right="0" w:firstLine="0"/>
              <w:jc w:val="left"/>
            </w:pPr>
            <w:r>
              <w:t xml:space="preserve">1.Западный </w:t>
            </w:r>
          </w:p>
        </w:tc>
        <w:tc>
          <w:tcPr>
            <w:tcW w:w="4801" w:type="dxa"/>
            <w:tcBorders>
              <w:top w:val="single" w:sz="6" w:space="0" w:color="000000"/>
              <w:left w:val="single" w:sz="6" w:space="0" w:color="000000"/>
              <w:bottom w:val="single" w:sz="6" w:space="0" w:color="000000"/>
              <w:right w:val="single" w:sz="6" w:space="0" w:color="000000"/>
            </w:tcBorders>
          </w:tcPr>
          <w:p w14:paraId="6CB6B992" w14:textId="77777777" w:rsidR="00087F6F" w:rsidRDefault="00000000" w:rsidP="0090697D">
            <w:pPr>
              <w:spacing w:after="0" w:line="259" w:lineRule="auto"/>
              <w:ind w:left="0" w:right="0" w:firstLine="0"/>
              <w:jc w:val="left"/>
            </w:pPr>
            <w:r>
              <w:t xml:space="preserve">1.Екатеринбург </w:t>
            </w:r>
          </w:p>
        </w:tc>
        <w:tc>
          <w:tcPr>
            <w:tcW w:w="0" w:type="auto"/>
            <w:vMerge/>
            <w:tcBorders>
              <w:top w:val="nil"/>
              <w:left w:val="single" w:sz="6" w:space="0" w:color="000000"/>
              <w:bottom w:val="nil"/>
              <w:right w:val="nil"/>
            </w:tcBorders>
          </w:tcPr>
          <w:p w14:paraId="38F9FF2A" w14:textId="77777777" w:rsidR="00087F6F" w:rsidRDefault="00087F6F" w:rsidP="0090697D">
            <w:pPr>
              <w:spacing w:after="0" w:line="259" w:lineRule="auto"/>
              <w:ind w:left="0" w:right="0" w:firstLine="0"/>
              <w:jc w:val="left"/>
            </w:pPr>
          </w:p>
        </w:tc>
      </w:tr>
      <w:tr w:rsidR="00087F6F" w14:paraId="17F6A7A3" w14:textId="77777777">
        <w:trPr>
          <w:trHeight w:val="487"/>
        </w:trPr>
        <w:tc>
          <w:tcPr>
            <w:tcW w:w="0" w:type="auto"/>
            <w:vMerge/>
            <w:tcBorders>
              <w:top w:val="nil"/>
              <w:left w:val="nil"/>
              <w:bottom w:val="nil"/>
              <w:right w:val="single" w:sz="6" w:space="0" w:color="000000"/>
            </w:tcBorders>
          </w:tcPr>
          <w:p w14:paraId="56294319" w14:textId="77777777" w:rsidR="00087F6F" w:rsidRDefault="00087F6F" w:rsidP="0090697D">
            <w:pPr>
              <w:spacing w:after="0" w:line="259" w:lineRule="auto"/>
              <w:ind w:left="0" w:right="0" w:firstLine="0"/>
              <w:jc w:val="left"/>
            </w:pPr>
          </w:p>
        </w:tc>
        <w:tc>
          <w:tcPr>
            <w:tcW w:w="4787" w:type="dxa"/>
            <w:tcBorders>
              <w:top w:val="single" w:sz="6" w:space="0" w:color="000000"/>
              <w:left w:val="single" w:sz="6" w:space="0" w:color="000000"/>
              <w:bottom w:val="single" w:sz="6" w:space="0" w:color="000000"/>
              <w:right w:val="single" w:sz="6" w:space="0" w:color="000000"/>
            </w:tcBorders>
          </w:tcPr>
          <w:p w14:paraId="08000641" w14:textId="77777777" w:rsidR="00087F6F" w:rsidRDefault="00000000" w:rsidP="0090697D">
            <w:pPr>
              <w:spacing w:after="0" w:line="259" w:lineRule="auto"/>
              <w:ind w:left="0" w:right="0" w:firstLine="0"/>
              <w:jc w:val="left"/>
            </w:pPr>
            <w:r>
              <w:t xml:space="preserve">2.Восточный </w:t>
            </w:r>
          </w:p>
        </w:tc>
        <w:tc>
          <w:tcPr>
            <w:tcW w:w="4801" w:type="dxa"/>
            <w:tcBorders>
              <w:top w:val="single" w:sz="6" w:space="0" w:color="000000"/>
              <w:left w:val="single" w:sz="6" w:space="0" w:color="000000"/>
              <w:bottom w:val="single" w:sz="6" w:space="0" w:color="000000"/>
              <w:right w:val="single" w:sz="6" w:space="0" w:color="000000"/>
            </w:tcBorders>
          </w:tcPr>
          <w:p w14:paraId="03FC9BDF" w14:textId="77777777" w:rsidR="00087F6F" w:rsidRDefault="00000000" w:rsidP="0090697D">
            <w:pPr>
              <w:spacing w:after="0" w:line="259" w:lineRule="auto"/>
              <w:ind w:left="0" w:right="0" w:firstLine="0"/>
              <w:jc w:val="left"/>
            </w:pPr>
            <w:r>
              <w:t xml:space="preserve">2.Санкт-Петербург </w:t>
            </w:r>
          </w:p>
        </w:tc>
        <w:tc>
          <w:tcPr>
            <w:tcW w:w="0" w:type="auto"/>
            <w:vMerge/>
            <w:tcBorders>
              <w:top w:val="nil"/>
              <w:left w:val="single" w:sz="6" w:space="0" w:color="000000"/>
              <w:bottom w:val="nil"/>
              <w:right w:val="nil"/>
            </w:tcBorders>
          </w:tcPr>
          <w:p w14:paraId="0CF46C97" w14:textId="77777777" w:rsidR="00087F6F" w:rsidRDefault="00087F6F" w:rsidP="0090697D">
            <w:pPr>
              <w:spacing w:after="0" w:line="259" w:lineRule="auto"/>
              <w:ind w:left="0" w:right="0" w:firstLine="0"/>
              <w:jc w:val="left"/>
            </w:pPr>
          </w:p>
        </w:tc>
      </w:tr>
      <w:tr w:rsidR="00087F6F" w14:paraId="41A22778" w14:textId="77777777">
        <w:trPr>
          <w:trHeight w:val="487"/>
        </w:trPr>
        <w:tc>
          <w:tcPr>
            <w:tcW w:w="0" w:type="auto"/>
            <w:vMerge/>
            <w:tcBorders>
              <w:top w:val="nil"/>
              <w:left w:val="nil"/>
              <w:bottom w:val="nil"/>
              <w:right w:val="single" w:sz="6" w:space="0" w:color="000000"/>
            </w:tcBorders>
          </w:tcPr>
          <w:p w14:paraId="6C89D654" w14:textId="77777777" w:rsidR="00087F6F" w:rsidRDefault="00087F6F" w:rsidP="0090697D">
            <w:pPr>
              <w:spacing w:after="0" w:line="259" w:lineRule="auto"/>
              <w:ind w:left="0" w:right="0" w:firstLine="0"/>
              <w:jc w:val="left"/>
            </w:pPr>
          </w:p>
        </w:tc>
        <w:tc>
          <w:tcPr>
            <w:tcW w:w="4787" w:type="dxa"/>
            <w:tcBorders>
              <w:top w:val="single" w:sz="6" w:space="0" w:color="000000"/>
              <w:left w:val="single" w:sz="6" w:space="0" w:color="000000"/>
              <w:bottom w:val="single" w:sz="6" w:space="0" w:color="000000"/>
              <w:right w:val="single" w:sz="6" w:space="0" w:color="000000"/>
            </w:tcBorders>
          </w:tcPr>
          <w:p w14:paraId="7EF0449B" w14:textId="77777777" w:rsidR="00087F6F" w:rsidRDefault="00000000" w:rsidP="0090697D">
            <w:pPr>
              <w:spacing w:after="0" w:line="259" w:lineRule="auto"/>
              <w:ind w:left="0" w:right="0" w:firstLine="0"/>
              <w:jc w:val="left"/>
            </w:pPr>
            <w:r>
              <w:t xml:space="preserve">3.Южный </w:t>
            </w:r>
          </w:p>
        </w:tc>
        <w:tc>
          <w:tcPr>
            <w:tcW w:w="4801" w:type="dxa"/>
            <w:tcBorders>
              <w:top w:val="single" w:sz="6" w:space="0" w:color="000000"/>
              <w:left w:val="single" w:sz="6" w:space="0" w:color="000000"/>
              <w:bottom w:val="single" w:sz="6" w:space="0" w:color="000000"/>
              <w:right w:val="single" w:sz="6" w:space="0" w:color="000000"/>
            </w:tcBorders>
          </w:tcPr>
          <w:p w14:paraId="6284E452" w14:textId="77777777" w:rsidR="00087F6F" w:rsidRDefault="00000000" w:rsidP="0090697D">
            <w:pPr>
              <w:spacing w:after="0" w:line="259" w:lineRule="auto"/>
              <w:ind w:left="0" w:right="0" w:firstLine="0"/>
              <w:jc w:val="left"/>
            </w:pPr>
            <w:r>
              <w:t xml:space="preserve">3.Ростов-на-Дону </w:t>
            </w:r>
          </w:p>
        </w:tc>
        <w:tc>
          <w:tcPr>
            <w:tcW w:w="0" w:type="auto"/>
            <w:vMerge/>
            <w:tcBorders>
              <w:top w:val="nil"/>
              <w:left w:val="single" w:sz="6" w:space="0" w:color="000000"/>
              <w:bottom w:val="nil"/>
              <w:right w:val="nil"/>
            </w:tcBorders>
          </w:tcPr>
          <w:p w14:paraId="1F37FAED" w14:textId="77777777" w:rsidR="00087F6F" w:rsidRDefault="00087F6F" w:rsidP="0090697D">
            <w:pPr>
              <w:spacing w:after="0" w:line="259" w:lineRule="auto"/>
              <w:ind w:left="0" w:right="0" w:firstLine="0"/>
              <w:jc w:val="left"/>
            </w:pPr>
          </w:p>
        </w:tc>
      </w:tr>
      <w:tr w:rsidR="00087F6F" w14:paraId="4BB30DC4" w14:textId="77777777">
        <w:trPr>
          <w:trHeight w:val="489"/>
        </w:trPr>
        <w:tc>
          <w:tcPr>
            <w:tcW w:w="0" w:type="auto"/>
            <w:vMerge/>
            <w:tcBorders>
              <w:top w:val="nil"/>
              <w:left w:val="nil"/>
              <w:bottom w:val="nil"/>
              <w:right w:val="single" w:sz="6" w:space="0" w:color="000000"/>
            </w:tcBorders>
          </w:tcPr>
          <w:p w14:paraId="04D10A7A" w14:textId="77777777" w:rsidR="00087F6F" w:rsidRDefault="00087F6F" w:rsidP="0090697D">
            <w:pPr>
              <w:spacing w:after="0" w:line="259" w:lineRule="auto"/>
              <w:ind w:left="0" w:right="0" w:firstLine="0"/>
              <w:jc w:val="left"/>
            </w:pPr>
          </w:p>
        </w:tc>
        <w:tc>
          <w:tcPr>
            <w:tcW w:w="4787" w:type="dxa"/>
            <w:tcBorders>
              <w:top w:val="single" w:sz="6" w:space="0" w:color="000000"/>
              <w:left w:val="single" w:sz="6" w:space="0" w:color="000000"/>
              <w:bottom w:val="single" w:sz="6" w:space="0" w:color="000000"/>
              <w:right w:val="single" w:sz="6" w:space="0" w:color="000000"/>
            </w:tcBorders>
          </w:tcPr>
          <w:p w14:paraId="628BA2AA" w14:textId="77777777" w:rsidR="00087F6F" w:rsidRDefault="00000000" w:rsidP="0090697D">
            <w:pPr>
              <w:spacing w:after="0" w:line="259" w:lineRule="auto"/>
              <w:ind w:left="0" w:right="0" w:firstLine="0"/>
              <w:jc w:val="left"/>
            </w:pPr>
            <w:r>
              <w:t xml:space="preserve">4.Центральный </w:t>
            </w:r>
          </w:p>
        </w:tc>
        <w:tc>
          <w:tcPr>
            <w:tcW w:w="4801" w:type="dxa"/>
            <w:tcBorders>
              <w:top w:val="single" w:sz="6" w:space="0" w:color="000000"/>
              <w:left w:val="single" w:sz="6" w:space="0" w:color="000000"/>
              <w:bottom w:val="single" w:sz="6" w:space="0" w:color="000000"/>
              <w:right w:val="single" w:sz="6" w:space="0" w:color="000000"/>
            </w:tcBorders>
          </w:tcPr>
          <w:p w14:paraId="21EC4461" w14:textId="77777777" w:rsidR="00087F6F" w:rsidRDefault="00000000" w:rsidP="0090697D">
            <w:pPr>
              <w:spacing w:after="0" w:line="259" w:lineRule="auto"/>
              <w:ind w:left="0" w:right="0" w:firstLine="0"/>
              <w:jc w:val="left"/>
            </w:pPr>
            <w:r>
              <w:t xml:space="preserve">4.Хабаровск </w:t>
            </w:r>
          </w:p>
        </w:tc>
        <w:tc>
          <w:tcPr>
            <w:tcW w:w="0" w:type="auto"/>
            <w:vMerge/>
            <w:tcBorders>
              <w:top w:val="nil"/>
              <w:left w:val="single" w:sz="6" w:space="0" w:color="000000"/>
              <w:bottom w:val="nil"/>
              <w:right w:val="nil"/>
            </w:tcBorders>
          </w:tcPr>
          <w:p w14:paraId="0007F0F1" w14:textId="77777777" w:rsidR="00087F6F" w:rsidRDefault="00087F6F" w:rsidP="0090697D">
            <w:pPr>
              <w:spacing w:after="0" w:line="259" w:lineRule="auto"/>
              <w:ind w:left="0" w:right="0" w:firstLine="0"/>
              <w:jc w:val="left"/>
            </w:pPr>
          </w:p>
        </w:tc>
      </w:tr>
      <w:tr w:rsidR="00087F6F" w14:paraId="08F723AC" w14:textId="77777777">
        <w:trPr>
          <w:trHeight w:val="327"/>
        </w:trPr>
        <w:tc>
          <w:tcPr>
            <w:tcW w:w="5253" w:type="dxa"/>
            <w:gridSpan w:val="2"/>
            <w:tcBorders>
              <w:top w:val="single" w:sz="6" w:space="0" w:color="000000"/>
              <w:left w:val="nil"/>
              <w:bottom w:val="nil"/>
              <w:right w:val="nil"/>
            </w:tcBorders>
            <w:shd w:val="clear" w:color="auto" w:fill="FFFFFF"/>
          </w:tcPr>
          <w:p w14:paraId="2F23E53B" w14:textId="77777777" w:rsidR="00087F6F" w:rsidRDefault="00000000" w:rsidP="0090697D">
            <w:pPr>
              <w:spacing w:after="0" w:line="259" w:lineRule="auto"/>
              <w:ind w:left="0" w:right="0" w:firstLine="0"/>
              <w:jc w:val="left"/>
            </w:pPr>
            <w:r>
              <w:t>4.</w:t>
            </w:r>
            <w:r>
              <w:rPr>
                <w:rFonts w:ascii="Arial" w:eastAsia="Arial" w:hAnsi="Arial" w:cs="Arial"/>
              </w:rPr>
              <w:t xml:space="preserve"> </w:t>
            </w:r>
            <w:r>
              <w:t xml:space="preserve">Соотнесите флот и его центр. </w:t>
            </w:r>
          </w:p>
        </w:tc>
        <w:tc>
          <w:tcPr>
            <w:tcW w:w="5627" w:type="dxa"/>
            <w:gridSpan w:val="2"/>
            <w:tcBorders>
              <w:top w:val="nil"/>
              <w:left w:val="nil"/>
              <w:bottom w:val="nil"/>
              <w:right w:val="nil"/>
            </w:tcBorders>
            <w:shd w:val="clear" w:color="auto" w:fill="FFFFFF"/>
          </w:tcPr>
          <w:p w14:paraId="0F1DE56C" w14:textId="77777777" w:rsidR="00087F6F" w:rsidRDefault="00087F6F" w:rsidP="0090697D">
            <w:pPr>
              <w:spacing w:after="0" w:line="259" w:lineRule="auto"/>
              <w:ind w:left="0" w:right="0" w:firstLine="0"/>
              <w:jc w:val="left"/>
            </w:pPr>
          </w:p>
        </w:tc>
      </w:tr>
      <w:tr w:rsidR="00087F6F" w14:paraId="755C8791" w14:textId="77777777">
        <w:trPr>
          <w:trHeight w:val="485"/>
        </w:trPr>
        <w:tc>
          <w:tcPr>
            <w:tcW w:w="466" w:type="dxa"/>
            <w:vMerge w:val="restart"/>
            <w:tcBorders>
              <w:top w:val="nil"/>
              <w:left w:val="nil"/>
              <w:bottom w:val="nil"/>
              <w:right w:val="single" w:sz="6" w:space="0" w:color="000000"/>
            </w:tcBorders>
          </w:tcPr>
          <w:p w14:paraId="0C20433F" w14:textId="77777777" w:rsidR="00087F6F" w:rsidRDefault="00087F6F" w:rsidP="0090697D">
            <w:pPr>
              <w:spacing w:after="0" w:line="259" w:lineRule="auto"/>
              <w:ind w:left="0" w:right="0" w:firstLine="0"/>
              <w:jc w:val="left"/>
            </w:pPr>
          </w:p>
        </w:tc>
        <w:tc>
          <w:tcPr>
            <w:tcW w:w="4787" w:type="dxa"/>
            <w:tcBorders>
              <w:top w:val="single" w:sz="6" w:space="0" w:color="000000"/>
              <w:left w:val="single" w:sz="6" w:space="0" w:color="000000"/>
              <w:bottom w:val="single" w:sz="6" w:space="0" w:color="000000"/>
              <w:right w:val="single" w:sz="6" w:space="0" w:color="000000"/>
            </w:tcBorders>
          </w:tcPr>
          <w:p w14:paraId="4CC07F7C" w14:textId="77777777" w:rsidR="00087F6F" w:rsidRDefault="00000000" w:rsidP="0090697D">
            <w:pPr>
              <w:spacing w:after="0" w:line="259" w:lineRule="auto"/>
              <w:ind w:left="0" w:right="0" w:firstLine="0"/>
              <w:jc w:val="left"/>
            </w:pPr>
            <w:r>
              <w:t xml:space="preserve">Флот </w:t>
            </w:r>
          </w:p>
        </w:tc>
        <w:tc>
          <w:tcPr>
            <w:tcW w:w="4801" w:type="dxa"/>
            <w:tcBorders>
              <w:top w:val="single" w:sz="6" w:space="0" w:color="000000"/>
              <w:left w:val="single" w:sz="6" w:space="0" w:color="000000"/>
              <w:bottom w:val="single" w:sz="6" w:space="0" w:color="000000"/>
              <w:right w:val="single" w:sz="6" w:space="0" w:color="000000"/>
            </w:tcBorders>
          </w:tcPr>
          <w:p w14:paraId="0FE78959" w14:textId="77777777" w:rsidR="00087F6F" w:rsidRDefault="00000000" w:rsidP="0090697D">
            <w:pPr>
              <w:spacing w:after="0" w:line="259" w:lineRule="auto"/>
              <w:ind w:left="0" w:right="0" w:firstLine="0"/>
              <w:jc w:val="left"/>
            </w:pPr>
            <w:r>
              <w:t xml:space="preserve">Центр (город) </w:t>
            </w:r>
          </w:p>
        </w:tc>
        <w:tc>
          <w:tcPr>
            <w:tcW w:w="826" w:type="dxa"/>
            <w:vMerge w:val="restart"/>
            <w:tcBorders>
              <w:top w:val="nil"/>
              <w:left w:val="single" w:sz="6" w:space="0" w:color="000000"/>
              <w:bottom w:val="nil"/>
              <w:right w:val="nil"/>
            </w:tcBorders>
          </w:tcPr>
          <w:p w14:paraId="408CD1E1" w14:textId="77777777" w:rsidR="00087F6F" w:rsidRDefault="00087F6F" w:rsidP="0090697D">
            <w:pPr>
              <w:spacing w:after="0" w:line="259" w:lineRule="auto"/>
              <w:ind w:left="0" w:right="0" w:firstLine="0"/>
              <w:jc w:val="left"/>
            </w:pPr>
          </w:p>
        </w:tc>
      </w:tr>
      <w:tr w:rsidR="00087F6F" w14:paraId="72583B16" w14:textId="77777777">
        <w:trPr>
          <w:trHeight w:val="487"/>
        </w:trPr>
        <w:tc>
          <w:tcPr>
            <w:tcW w:w="0" w:type="auto"/>
            <w:vMerge/>
            <w:tcBorders>
              <w:top w:val="nil"/>
              <w:left w:val="nil"/>
              <w:bottom w:val="nil"/>
              <w:right w:val="single" w:sz="6" w:space="0" w:color="000000"/>
            </w:tcBorders>
          </w:tcPr>
          <w:p w14:paraId="79C9B5EA" w14:textId="77777777" w:rsidR="00087F6F" w:rsidRDefault="00087F6F" w:rsidP="0090697D">
            <w:pPr>
              <w:spacing w:after="0" w:line="259" w:lineRule="auto"/>
              <w:ind w:left="0" w:right="0" w:firstLine="0"/>
              <w:jc w:val="left"/>
            </w:pPr>
          </w:p>
        </w:tc>
        <w:tc>
          <w:tcPr>
            <w:tcW w:w="4787" w:type="dxa"/>
            <w:tcBorders>
              <w:top w:val="single" w:sz="6" w:space="0" w:color="000000"/>
              <w:left w:val="single" w:sz="6" w:space="0" w:color="000000"/>
              <w:bottom w:val="single" w:sz="6" w:space="0" w:color="000000"/>
              <w:right w:val="single" w:sz="6" w:space="0" w:color="000000"/>
            </w:tcBorders>
          </w:tcPr>
          <w:p w14:paraId="4A54D61B" w14:textId="77777777" w:rsidR="00087F6F" w:rsidRDefault="00000000" w:rsidP="0090697D">
            <w:pPr>
              <w:spacing w:after="0" w:line="259" w:lineRule="auto"/>
              <w:ind w:left="0" w:right="0" w:firstLine="0"/>
              <w:jc w:val="left"/>
            </w:pPr>
            <w:r>
              <w:t xml:space="preserve">1.Северный </w:t>
            </w:r>
          </w:p>
        </w:tc>
        <w:tc>
          <w:tcPr>
            <w:tcW w:w="4801" w:type="dxa"/>
            <w:tcBorders>
              <w:top w:val="single" w:sz="6" w:space="0" w:color="000000"/>
              <w:left w:val="single" w:sz="6" w:space="0" w:color="000000"/>
              <w:bottom w:val="single" w:sz="6" w:space="0" w:color="000000"/>
              <w:right w:val="single" w:sz="6" w:space="0" w:color="000000"/>
            </w:tcBorders>
          </w:tcPr>
          <w:p w14:paraId="33A6ACA4" w14:textId="77777777" w:rsidR="00087F6F" w:rsidRDefault="00000000" w:rsidP="0090697D">
            <w:pPr>
              <w:spacing w:after="0" w:line="259" w:lineRule="auto"/>
              <w:ind w:left="0" w:right="0" w:firstLine="0"/>
              <w:jc w:val="left"/>
            </w:pPr>
            <w:r>
              <w:t xml:space="preserve">1.Владивосток </w:t>
            </w:r>
          </w:p>
        </w:tc>
        <w:tc>
          <w:tcPr>
            <w:tcW w:w="0" w:type="auto"/>
            <w:vMerge/>
            <w:tcBorders>
              <w:top w:val="nil"/>
              <w:left w:val="single" w:sz="6" w:space="0" w:color="000000"/>
              <w:bottom w:val="nil"/>
              <w:right w:val="nil"/>
            </w:tcBorders>
          </w:tcPr>
          <w:p w14:paraId="1C39D976" w14:textId="77777777" w:rsidR="00087F6F" w:rsidRDefault="00087F6F" w:rsidP="0090697D">
            <w:pPr>
              <w:spacing w:after="0" w:line="259" w:lineRule="auto"/>
              <w:ind w:left="0" w:right="0" w:firstLine="0"/>
              <w:jc w:val="left"/>
            </w:pPr>
          </w:p>
        </w:tc>
      </w:tr>
      <w:tr w:rsidR="00087F6F" w14:paraId="1B74E2CC" w14:textId="77777777">
        <w:trPr>
          <w:trHeight w:val="488"/>
        </w:trPr>
        <w:tc>
          <w:tcPr>
            <w:tcW w:w="0" w:type="auto"/>
            <w:vMerge/>
            <w:tcBorders>
              <w:top w:val="nil"/>
              <w:left w:val="nil"/>
              <w:bottom w:val="nil"/>
              <w:right w:val="single" w:sz="6" w:space="0" w:color="000000"/>
            </w:tcBorders>
          </w:tcPr>
          <w:p w14:paraId="3DDFB62D" w14:textId="77777777" w:rsidR="00087F6F" w:rsidRDefault="00087F6F" w:rsidP="0090697D">
            <w:pPr>
              <w:spacing w:after="0" w:line="259" w:lineRule="auto"/>
              <w:ind w:left="0" w:right="0" w:firstLine="0"/>
              <w:jc w:val="left"/>
            </w:pPr>
          </w:p>
        </w:tc>
        <w:tc>
          <w:tcPr>
            <w:tcW w:w="4787" w:type="dxa"/>
            <w:tcBorders>
              <w:top w:val="single" w:sz="6" w:space="0" w:color="000000"/>
              <w:left w:val="single" w:sz="6" w:space="0" w:color="000000"/>
              <w:bottom w:val="single" w:sz="6" w:space="0" w:color="000000"/>
              <w:right w:val="single" w:sz="6" w:space="0" w:color="000000"/>
            </w:tcBorders>
          </w:tcPr>
          <w:p w14:paraId="4A5CA780" w14:textId="77777777" w:rsidR="00087F6F" w:rsidRDefault="00000000" w:rsidP="0090697D">
            <w:pPr>
              <w:spacing w:after="0" w:line="259" w:lineRule="auto"/>
              <w:ind w:left="0" w:right="0" w:firstLine="0"/>
              <w:jc w:val="left"/>
            </w:pPr>
            <w:r>
              <w:t xml:space="preserve">2.Черноморский </w:t>
            </w:r>
          </w:p>
        </w:tc>
        <w:tc>
          <w:tcPr>
            <w:tcW w:w="4801" w:type="dxa"/>
            <w:tcBorders>
              <w:top w:val="single" w:sz="6" w:space="0" w:color="000000"/>
              <w:left w:val="single" w:sz="6" w:space="0" w:color="000000"/>
              <w:bottom w:val="single" w:sz="6" w:space="0" w:color="000000"/>
              <w:right w:val="single" w:sz="6" w:space="0" w:color="000000"/>
            </w:tcBorders>
          </w:tcPr>
          <w:p w14:paraId="5F92BA75" w14:textId="77777777" w:rsidR="00087F6F" w:rsidRDefault="00000000" w:rsidP="0090697D">
            <w:pPr>
              <w:spacing w:after="0" w:line="259" w:lineRule="auto"/>
              <w:ind w:left="0" w:right="0" w:firstLine="0"/>
              <w:jc w:val="left"/>
            </w:pPr>
            <w:r>
              <w:t xml:space="preserve">2.Астрахань </w:t>
            </w:r>
          </w:p>
        </w:tc>
        <w:tc>
          <w:tcPr>
            <w:tcW w:w="0" w:type="auto"/>
            <w:vMerge/>
            <w:tcBorders>
              <w:top w:val="nil"/>
              <w:left w:val="single" w:sz="6" w:space="0" w:color="000000"/>
              <w:bottom w:val="nil"/>
              <w:right w:val="nil"/>
            </w:tcBorders>
          </w:tcPr>
          <w:p w14:paraId="1B07F5FE" w14:textId="77777777" w:rsidR="00087F6F" w:rsidRDefault="00087F6F" w:rsidP="0090697D">
            <w:pPr>
              <w:spacing w:after="0" w:line="259" w:lineRule="auto"/>
              <w:ind w:left="0" w:right="0" w:firstLine="0"/>
              <w:jc w:val="left"/>
            </w:pPr>
          </w:p>
        </w:tc>
      </w:tr>
      <w:tr w:rsidR="00087F6F" w14:paraId="482EBC2B" w14:textId="77777777">
        <w:trPr>
          <w:trHeight w:val="487"/>
        </w:trPr>
        <w:tc>
          <w:tcPr>
            <w:tcW w:w="0" w:type="auto"/>
            <w:vMerge/>
            <w:tcBorders>
              <w:top w:val="nil"/>
              <w:left w:val="nil"/>
              <w:bottom w:val="nil"/>
              <w:right w:val="single" w:sz="6" w:space="0" w:color="000000"/>
            </w:tcBorders>
          </w:tcPr>
          <w:p w14:paraId="6E2D778F" w14:textId="77777777" w:rsidR="00087F6F" w:rsidRDefault="00087F6F" w:rsidP="0090697D">
            <w:pPr>
              <w:spacing w:after="0" w:line="259" w:lineRule="auto"/>
              <w:ind w:left="0" w:right="0" w:firstLine="0"/>
              <w:jc w:val="left"/>
            </w:pPr>
          </w:p>
        </w:tc>
        <w:tc>
          <w:tcPr>
            <w:tcW w:w="4787" w:type="dxa"/>
            <w:tcBorders>
              <w:top w:val="single" w:sz="6" w:space="0" w:color="000000"/>
              <w:left w:val="single" w:sz="6" w:space="0" w:color="000000"/>
              <w:bottom w:val="single" w:sz="6" w:space="0" w:color="000000"/>
              <w:right w:val="single" w:sz="6" w:space="0" w:color="000000"/>
            </w:tcBorders>
          </w:tcPr>
          <w:p w14:paraId="6150A5C7" w14:textId="77777777" w:rsidR="00087F6F" w:rsidRDefault="00000000" w:rsidP="0090697D">
            <w:pPr>
              <w:spacing w:after="0" w:line="259" w:lineRule="auto"/>
              <w:ind w:left="0" w:right="0" w:firstLine="0"/>
              <w:jc w:val="left"/>
            </w:pPr>
            <w:r>
              <w:t xml:space="preserve">3.Тихоокеанский </w:t>
            </w:r>
          </w:p>
        </w:tc>
        <w:tc>
          <w:tcPr>
            <w:tcW w:w="4801" w:type="dxa"/>
            <w:tcBorders>
              <w:top w:val="single" w:sz="6" w:space="0" w:color="000000"/>
              <w:left w:val="single" w:sz="6" w:space="0" w:color="000000"/>
              <w:bottom w:val="single" w:sz="6" w:space="0" w:color="000000"/>
              <w:right w:val="single" w:sz="6" w:space="0" w:color="000000"/>
            </w:tcBorders>
          </w:tcPr>
          <w:p w14:paraId="6DF4B4CF" w14:textId="77777777" w:rsidR="00087F6F" w:rsidRDefault="00000000" w:rsidP="0090697D">
            <w:pPr>
              <w:spacing w:after="0" w:line="259" w:lineRule="auto"/>
              <w:ind w:left="0" w:right="0" w:firstLine="0"/>
              <w:jc w:val="left"/>
            </w:pPr>
            <w:r>
              <w:t xml:space="preserve">3.Калининград </w:t>
            </w:r>
          </w:p>
        </w:tc>
        <w:tc>
          <w:tcPr>
            <w:tcW w:w="0" w:type="auto"/>
            <w:vMerge/>
            <w:tcBorders>
              <w:top w:val="nil"/>
              <w:left w:val="single" w:sz="6" w:space="0" w:color="000000"/>
              <w:bottom w:val="nil"/>
              <w:right w:val="nil"/>
            </w:tcBorders>
          </w:tcPr>
          <w:p w14:paraId="5FC94A28" w14:textId="77777777" w:rsidR="00087F6F" w:rsidRDefault="00087F6F" w:rsidP="0090697D">
            <w:pPr>
              <w:spacing w:after="0" w:line="259" w:lineRule="auto"/>
              <w:ind w:left="0" w:right="0" w:firstLine="0"/>
              <w:jc w:val="left"/>
            </w:pPr>
          </w:p>
        </w:tc>
      </w:tr>
      <w:tr w:rsidR="00087F6F" w14:paraId="16A488B6" w14:textId="77777777">
        <w:trPr>
          <w:trHeight w:val="487"/>
        </w:trPr>
        <w:tc>
          <w:tcPr>
            <w:tcW w:w="0" w:type="auto"/>
            <w:vMerge/>
            <w:tcBorders>
              <w:top w:val="nil"/>
              <w:left w:val="nil"/>
              <w:bottom w:val="nil"/>
              <w:right w:val="single" w:sz="6" w:space="0" w:color="000000"/>
            </w:tcBorders>
          </w:tcPr>
          <w:p w14:paraId="43F59D14" w14:textId="77777777" w:rsidR="00087F6F" w:rsidRDefault="00087F6F" w:rsidP="0090697D">
            <w:pPr>
              <w:spacing w:after="0" w:line="259" w:lineRule="auto"/>
              <w:ind w:left="0" w:right="0" w:firstLine="0"/>
              <w:jc w:val="left"/>
            </w:pPr>
          </w:p>
        </w:tc>
        <w:tc>
          <w:tcPr>
            <w:tcW w:w="4787" w:type="dxa"/>
            <w:tcBorders>
              <w:top w:val="single" w:sz="6" w:space="0" w:color="000000"/>
              <w:left w:val="single" w:sz="6" w:space="0" w:color="000000"/>
              <w:bottom w:val="single" w:sz="6" w:space="0" w:color="000000"/>
              <w:right w:val="single" w:sz="6" w:space="0" w:color="000000"/>
            </w:tcBorders>
          </w:tcPr>
          <w:p w14:paraId="4097F1D7" w14:textId="77777777" w:rsidR="00087F6F" w:rsidRDefault="00000000" w:rsidP="0090697D">
            <w:pPr>
              <w:spacing w:after="0" w:line="259" w:lineRule="auto"/>
              <w:ind w:left="0" w:right="0" w:firstLine="0"/>
              <w:jc w:val="left"/>
            </w:pPr>
            <w:r>
              <w:t xml:space="preserve">4.Балтийский </w:t>
            </w:r>
          </w:p>
        </w:tc>
        <w:tc>
          <w:tcPr>
            <w:tcW w:w="4801" w:type="dxa"/>
            <w:tcBorders>
              <w:top w:val="single" w:sz="6" w:space="0" w:color="000000"/>
              <w:left w:val="single" w:sz="6" w:space="0" w:color="000000"/>
              <w:bottom w:val="single" w:sz="6" w:space="0" w:color="000000"/>
              <w:right w:val="single" w:sz="6" w:space="0" w:color="000000"/>
            </w:tcBorders>
          </w:tcPr>
          <w:p w14:paraId="20259C53" w14:textId="77777777" w:rsidR="00087F6F" w:rsidRDefault="00000000" w:rsidP="0090697D">
            <w:pPr>
              <w:spacing w:after="0" w:line="259" w:lineRule="auto"/>
              <w:ind w:left="0" w:right="0" w:firstLine="0"/>
              <w:jc w:val="left"/>
            </w:pPr>
            <w:r>
              <w:t xml:space="preserve">4.Севастополь </w:t>
            </w:r>
          </w:p>
        </w:tc>
        <w:tc>
          <w:tcPr>
            <w:tcW w:w="0" w:type="auto"/>
            <w:vMerge/>
            <w:tcBorders>
              <w:top w:val="nil"/>
              <w:left w:val="single" w:sz="6" w:space="0" w:color="000000"/>
              <w:bottom w:val="nil"/>
              <w:right w:val="nil"/>
            </w:tcBorders>
          </w:tcPr>
          <w:p w14:paraId="5DEAE01C" w14:textId="77777777" w:rsidR="00087F6F" w:rsidRDefault="00087F6F" w:rsidP="0090697D">
            <w:pPr>
              <w:spacing w:after="0" w:line="259" w:lineRule="auto"/>
              <w:ind w:left="0" w:right="0" w:firstLine="0"/>
              <w:jc w:val="left"/>
            </w:pPr>
          </w:p>
        </w:tc>
      </w:tr>
      <w:tr w:rsidR="00087F6F" w14:paraId="10EE40F4" w14:textId="77777777">
        <w:trPr>
          <w:trHeight w:val="489"/>
        </w:trPr>
        <w:tc>
          <w:tcPr>
            <w:tcW w:w="0" w:type="auto"/>
            <w:vMerge/>
            <w:tcBorders>
              <w:top w:val="nil"/>
              <w:left w:val="nil"/>
              <w:bottom w:val="nil"/>
              <w:right w:val="single" w:sz="6" w:space="0" w:color="000000"/>
            </w:tcBorders>
          </w:tcPr>
          <w:p w14:paraId="411D6F3B" w14:textId="77777777" w:rsidR="00087F6F" w:rsidRDefault="00087F6F" w:rsidP="0090697D">
            <w:pPr>
              <w:spacing w:after="0" w:line="259" w:lineRule="auto"/>
              <w:ind w:left="0" w:right="0" w:firstLine="0"/>
              <w:jc w:val="left"/>
            </w:pPr>
          </w:p>
        </w:tc>
        <w:tc>
          <w:tcPr>
            <w:tcW w:w="4787" w:type="dxa"/>
            <w:tcBorders>
              <w:top w:val="single" w:sz="6" w:space="0" w:color="000000"/>
              <w:left w:val="single" w:sz="6" w:space="0" w:color="000000"/>
              <w:bottom w:val="single" w:sz="6" w:space="0" w:color="000000"/>
              <w:right w:val="single" w:sz="6" w:space="0" w:color="000000"/>
            </w:tcBorders>
          </w:tcPr>
          <w:p w14:paraId="2140FE5B" w14:textId="77777777" w:rsidR="00087F6F" w:rsidRDefault="00000000" w:rsidP="0090697D">
            <w:pPr>
              <w:spacing w:after="0" w:line="259" w:lineRule="auto"/>
              <w:ind w:left="0" w:right="0" w:firstLine="0"/>
              <w:jc w:val="left"/>
            </w:pPr>
            <w:r>
              <w:t xml:space="preserve">5.Каспийская флотилия </w:t>
            </w:r>
          </w:p>
        </w:tc>
        <w:tc>
          <w:tcPr>
            <w:tcW w:w="4801" w:type="dxa"/>
            <w:tcBorders>
              <w:top w:val="single" w:sz="6" w:space="0" w:color="000000"/>
              <w:left w:val="single" w:sz="6" w:space="0" w:color="000000"/>
              <w:bottom w:val="single" w:sz="6" w:space="0" w:color="000000"/>
              <w:right w:val="single" w:sz="6" w:space="0" w:color="000000"/>
            </w:tcBorders>
          </w:tcPr>
          <w:p w14:paraId="556AAD51" w14:textId="77777777" w:rsidR="00087F6F" w:rsidRDefault="00000000" w:rsidP="0090697D">
            <w:pPr>
              <w:spacing w:after="0" w:line="259" w:lineRule="auto"/>
              <w:ind w:left="0" w:right="0" w:firstLine="0"/>
              <w:jc w:val="left"/>
            </w:pPr>
            <w:r>
              <w:t xml:space="preserve">5.Североморск </w:t>
            </w:r>
          </w:p>
        </w:tc>
        <w:tc>
          <w:tcPr>
            <w:tcW w:w="0" w:type="auto"/>
            <w:vMerge/>
            <w:tcBorders>
              <w:top w:val="nil"/>
              <w:left w:val="single" w:sz="6" w:space="0" w:color="000000"/>
              <w:bottom w:val="nil"/>
              <w:right w:val="nil"/>
            </w:tcBorders>
          </w:tcPr>
          <w:p w14:paraId="7887E878" w14:textId="77777777" w:rsidR="00087F6F" w:rsidRDefault="00087F6F" w:rsidP="0090697D">
            <w:pPr>
              <w:spacing w:after="0" w:line="259" w:lineRule="auto"/>
              <w:ind w:left="0" w:right="0" w:firstLine="0"/>
              <w:jc w:val="left"/>
            </w:pPr>
          </w:p>
        </w:tc>
      </w:tr>
      <w:tr w:rsidR="00087F6F" w14:paraId="3BB88C12" w14:textId="77777777">
        <w:trPr>
          <w:trHeight w:val="327"/>
        </w:trPr>
        <w:tc>
          <w:tcPr>
            <w:tcW w:w="10879" w:type="dxa"/>
            <w:gridSpan w:val="4"/>
            <w:tcBorders>
              <w:top w:val="nil"/>
              <w:left w:val="nil"/>
              <w:bottom w:val="nil"/>
              <w:right w:val="nil"/>
            </w:tcBorders>
            <w:shd w:val="clear" w:color="auto" w:fill="FFFFFF"/>
          </w:tcPr>
          <w:p w14:paraId="1F3E7FC6" w14:textId="77777777" w:rsidR="00087F6F" w:rsidRDefault="00000000" w:rsidP="0090697D">
            <w:pPr>
              <w:spacing w:after="0" w:line="259" w:lineRule="auto"/>
              <w:ind w:left="0" w:right="0" w:firstLine="0"/>
              <w:jc w:val="left"/>
            </w:pPr>
            <w:r>
              <w:t>5.</w:t>
            </w:r>
            <w:r>
              <w:rPr>
                <w:rFonts w:ascii="Arial" w:eastAsia="Arial" w:hAnsi="Arial" w:cs="Arial"/>
              </w:rPr>
              <w:t xml:space="preserve"> </w:t>
            </w:r>
            <w:r>
              <w:t xml:space="preserve">Что не относится к родам Военно-воздушных сил? </w:t>
            </w:r>
          </w:p>
        </w:tc>
      </w:tr>
    </w:tbl>
    <w:p w14:paraId="31E270C5" w14:textId="77777777" w:rsidR="00087F6F" w:rsidRDefault="00000000" w:rsidP="0090697D">
      <w:pPr>
        <w:spacing w:after="0"/>
        <w:ind w:left="0" w:right="0" w:firstLine="0"/>
      </w:pPr>
      <w:r>
        <w:t xml:space="preserve">А) ракетные войска и артиллерия </w:t>
      </w:r>
    </w:p>
    <w:p w14:paraId="570D146D" w14:textId="77777777" w:rsidR="00087F6F" w:rsidRDefault="00000000" w:rsidP="0090697D">
      <w:pPr>
        <w:spacing w:after="0"/>
        <w:ind w:left="0" w:right="0" w:firstLine="0"/>
      </w:pPr>
      <w:r>
        <w:t xml:space="preserve">Б) авиация </w:t>
      </w:r>
    </w:p>
    <w:p w14:paraId="2BD571CA" w14:textId="77777777" w:rsidR="00087F6F" w:rsidRDefault="00000000" w:rsidP="0090697D">
      <w:pPr>
        <w:spacing w:after="0"/>
        <w:ind w:left="0" w:right="0" w:firstLine="0"/>
      </w:pPr>
      <w:r>
        <w:t xml:space="preserve">В) радиотехнические войска </w:t>
      </w:r>
    </w:p>
    <w:p w14:paraId="367B2435" w14:textId="77777777" w:rsidR="00087F6F" w:rsidRDefault="00000000" w:rsidP="0090697D">
      <w:pPr>
        <w:spacing w:after="0"/>
        <w:ind w:left="0" w:right="0" w:firstLine="0"/>
      </w:pPr>
      <w:r>
        <w:t xml:space="preserve">Г) зенитно-ракетные войска </w:t>
      </w:r>
    </w:p>
    <w:p w14:paraId="2D28C638" w14:textId="77777777" w:rsidR="00087F6F" w:rsidRDefault="00000000" w:rsidP="0090697D">
      <w:pPr>
        <w:numPr>
          <w:ilvl w:val="1"/>
          <w:numId w:val="12"/>
        </w:numPr>
        <w:spacing w:after="0"/>
        <w:ind w:left="0" w:right="0" w:firstLine="0"/>
      </w:pPr>
      <w:r>
        <w:t xml:space="preserve">Что не относится к родам Сухопутных войск? </w:t>
      </w:r>
    </w:p>
    <w:p w14:paraId="10491854" w14:textId="77777777" w:rsidR="00087F6F" w:rsidRDefault="00000000" w:rsidP="0090697D">
      <w:pPr>
        <w:spacing w:after="0"/>
        <w:ind w:left="0" w:right="0" w:firstLine="0"/>
      </w:pPr>
      <w:r>
        <w:t xml:space="preserve">А) мотострелковые войска; </w:t>
      </w:r>
    </w:p>
    <w:p w14:paraId="5F371B04" w14:textId="77777777" w:rsidR="00087F6F" w:rsidRDefault="00000000" w:rsidP="0090697D">
      <w:pPr>
        <w:spacing w:after="0"/>
        <w:ind w:left="0" w:right="0" w:firstLine="0"/>
      </w:pPr>
      <w:r>
        <w:t xml:space="preserve">Б) зенитно-ракетные войска; </w:t>
      </w:r>
    </w:p>
    <w:p w14:paraId="601453C0" w14:textId="77777777" w:rsidR="00087F6F" w:rsidRDefault="00000000" w:rsidP="0090697D">
      <w:pPr>
        <w:spacing w:after="0"/>
        <w:ind w:left="0" w:right="0" w:firstLine="0"/>
      </w:pPr>
      <w:r>
        <w:t xml:space="preserve">В) войска ПВО; </w:t>
      </w:r>
    </w:p>
    <w:p w14:paraId="06DDCACA" w14:textId="77777777" w:rsidR="00087F6F" w:rsidRDefault="00000000" w:rsidP="0090697D">
      <w:pPr>
        <w:spacing w:after="0"/>
        <w:ind w:left="0" w:right="0" w:firstLine="0"/>
      </w:pPr>
      <w:r>
        <w:t xml:space="preserve">Г) танковые войска. </w:t>
      </w:r>
    </w:p>
    <w:p w14:paraId="05B9594A" w14:textId="77777777" w:rsidR="00087F6F" w:rsidRDefault="00000000" w:rsidP="0090697D">
      <w:pPr>
        <w:numPr>
          <w:ilvl w:val="1"/>
          <w:numId w:val="12"/>
        </w:numPr>
        <w:spacing w:after="0"/>
        <w:ind w:left="0" w:right="0" w:firstLine="0"/>
      </w:pPr>
      <w:r>
        <w:t xml:space="preserve">Назовите самый молодой род войск. </w:t>
      </w:r>
    </w:p>
    <w:p w14:paraId="32A31E50" w14:textId="77777777" w:rsidR="00087F6F" w:rsidRDefault="00000000" w:rsidP="0090697D">
      <w:pPr>
        <w:numPr>
          <w:ilvl w:val="1"/>
          <w:numId w:val="12"/>
        </w:numPr>
        <w:spacing w:after="0"/>
        <w:ind w:left="0" w:right="0" w:firstLine="0"/>
      </w:pPr>
      <w:r>
        <w:t xml:space="preserve">Назовите самый древний вид войск. </w:t>
      </w:r>
    </w:p>
    <w:p w14:paraId="36CE9FE8" w14:textId="77777777" w:rsidR="00087F6F" w:rsidRDefault="00000000" w:rsidP="0090697D">
      <w:pPr>
        <w:spacing w:after="0" w:line="259" w:lineRule="auto"/>
        <w:ind w:left="0" w:right="0" w:firstLine="0"/>
        <w:jc w:val="left"/>
      </w:pPr>
      <w:r>
        <w:rPr>
          <w:b/>
        </w:rPr>
        <w:t xml:space="preserve"> </w:t>
      </w:r>
    </w:p>
    <w:p w14:paraId="2FD94DA4" w14:textId="77777777" w:rsidR="00087F6F" w:rsidRDefault="00000000" w:rsidP="0090697D">
      <w:pPr>
        <w:spacing w:after="0" w:line="271" w:lineRule="auto"/>
        <w:ind w:left="0" w:right="0" w:firstLine="0"/>
      </w:pPr>
      <w:r>
        <w:rPr>
          <w:b/>
        </w:rPr>
        <w:t xml:space="preserve">Правовые основы военной службы </w:t>
      </w:r>
    </w:p>
    <w:p w14:paraId="3E84558F" w14:textId="77777777" w:rsidR="00087F6F" w:rsidRDefault="00000000" w:rsidP="0090697D">
      <w:pPr>
        <w:spacing w:after="0"/>
        <w:ind w:left="0" w:right="0" w:firstLine="0"/>
      </w:pPr>
      <w:r>
        <w:rPr>
          <w:b/>
        </w:rPr>
        <w:t>Цель:</w:t>
      </w:r>
      <w:r>
        <w:t xml:space="preserve"> Закрепление теоретических знаний о правовой основе и приобретение практических умений работать с нормативными документами.  </w:t>
      </w:r>
    </w:p>
    <w:p w14:paraId="75D325A3" w14:textId="77777777" w:rsidR="00087F6F" w:rsidRDefault="00000000" w:rsidP="0090697D">
      <w:pPr>
        <w:spacing w:after="0"/>
        <w:ind w:left="0" w:right="0" w:firstLine="0"/>
      </w:pPr>
      <w:r>
        <w:rPr>
          <w:b/>
        </w:rPr>
        <w:t>Задачи</w:t>
      </w:r>
      <w:proofErr w:type="gramStart"/>
      <w:r>
        <w:rPr>
          <w:b/>
        </w:rPr>
        <w:t>:</w:t>
      </w:r>
      <w:r>
        <w:t xml:space="preserve"> Провести</w:t>
      </w:r>
      <w:proofErr w:type="gramEnd"/>
      <w:r>
        <w:t xml:space="preserve"> описание точных понятий правовой основы военной службы</w:t>
      </w:r>
      <w:r>
        <w:rPr>
          <w:b/>
        </w:rPr>
        <w:t xml:space="preserve"> </w:t>
      </w:r>
    </w:p>
    <w:p w14:paraId="4057E47D" w14:textId="77777777" w:rsidR="00087F6F" w:rsidRDefault="00000000" w:rsidP="0090697D">
      <w:pPr>
        <w:spacing w:after="0"/>
        <w:ind w:left="0" w:right="0" w:firstLine="0"/>
      </w:pPr>
      <w:r>
        <w:rPr>
          <w:b/>
        </w:rPr>
        <w:t>Задание:</w:t>
      </w:r>
      <w:r>
        <w:t xml:space="preserve"> 1. Конституция Российской Федерации закрепляет обязанность гражданина защищать свое Отечество, изучить ст.59 Конституции РФ. </w:t>
      </w:r>
    </w:p>
    <w:p w14:paraId="06E55612" w14:textId="77777777" w:rsidR="00087F6F" w:rsidRDefault="00000000" w:rsidP="0090697D">
      <w:pPr>
        <w:spacing w:after="0"/>
        <w:ind w:left="0" w:right="0" w:firstLine="0"/>
      </w:pPr>
      <w:r>
        <w:t xml:space="preserve">2. Письменно ответить на контрольные вопросы.  </w:t>
      </w:r>
    </w:p>
    <w:p w14:paraId="2723AF08" w14:textId="77777777" w:rsidR="00087F6F" w:rsidRDefault="00000000" w:rsidP="0090697D">
      <w:pPr>
        <w:spacing w:after="0" w:line="271" w:lineRule="auto"/>
        <w:ind w:left="0" w:right="0" w:firstLine="0"/>
      </w:pPr>
      <w:r>
        <w:rPr>
          <w:b/>
        </w:rPr>
        <w:t xml:space="preserve">Контрольные вопросы:  </w:t>
      </w:r>
    </w:p>
    <w:p w14:paraId="1EFE8C1E" w14:textId="77777777" w:rsidR="00087F6F" w:rsidRDefault="00000000" w:rsidP="0090697D">
      <w:pPr>
        <w:numPr>
          <w:ilvl w:val="1"/>
          <w:numId w:val="13"/>
        </w:numPr>
        <w:spacing w:after="0"/>
        <w:ind w:left="0" w:right="0" w:firstLine="0"/>
      </w:pPr>
      <w:r>
        <w:t xml:space="preserve">Военная служба связана с рядом </w:t>
      </w:r>
      <w:proofErr w:type="spellStart"/>
      <w:r>
        <w:t>правоограничений</w:t>
      </w:r>
      <w:proofErr w:type="spellEnd"/>
      <w:r>
        <w:t xml:space="preserve"> и прямых запретов для военнослужащих - перечислить.  </w:t>
      </w:r>
    </w:p>
    <w:p w14:paraId="265215F2" w14:textId="77777777" w:rsidR="00087F6F" w:rsidRDefault="00000000" w:rsidP="0090697D">
      <w:pPr>
        <w:numPr>
          <w:ilvl w:val="1"/>
          <w:numId w:val="13"/>
        </w:numPr>
        <w:spacing w:after="0"/>
        <w:ind w:left="0" w:right="0" w:firstLine="0"/>
      </w:pPr>
      <w:r>
        <w:t xml:space="preserve">Какие федеральные законы составляют основу правового регулирования, учитывающего специфику прохождения военной службы? </w:t>
      </w:r>
    </w:p>
    <w:p w14:paraId="36209D7C" w14:textId="77777777" w:rsidR="00087F6F" w:rsidRDefault="00000000" w:rsidP="0090697D">
      <w:pPr>
        <w:spacing w:after="0" w:line="259" w:lineRule="auto"/>
        <w:ind w:left="0" w:right="0" w:firstLine="0"/>
        <w:jc w:val="left"/>
      </w:pPr>
      <w:r>
        <w:t xml:space="preserve"> </w:t>
      </w:r>
    </w:p>
    <w:p w14:paraId="1C467D35" w14:textId="77777777" w:rsidR="00087F6F" w:rsidRDefault="00000000" w:rsidP="0090697D">
      <w:pPr>
        <w:spacing w:after="0" w:line="259" w:lineRule="auto"/>
        <w:ind w:left="0" w:right="0" w:firstLine="0"/>
        <w:jc w:val="left"/>
      </w:pPr>
      <w:r>
        <w:t xml:space="preserve"> </w:t>
      </w:r>
    </w:p>
    <w:p w14:paraId="573E27F4" w14:textId="77777777" w:rsidR="00087F6F" w:rsidRDefault="00000000" w:rsidP="0090697D">
      <w:pPr>
        <w:spacing w:after="0" w:line="259" w:lineRule="auto"/>
        <w:ind w:left="0" w:right="0" w:firstLine="0"/>
        <w:jc w:val="left"/>
      </w:pPr>
      <w:r>
        <w:t xml:space="preserve"> </w:t>
      </w:r>
    </w:p>
    <w:p w14:paraId="068FA358" w14:textId="77777777" w:rsidR="00087F6F" w:rsidRDefault="00000000" w:rsidP="0090697D">
      <w:pPr>
        <w:spacing w:after="0" w:line="259" w:lineRule="auto"/>
        <w:ind w:left="0" w:right="0" w:firstLine="0"/>
        <w:jc w:val="left"/>
      </w:pPr>
      <w:r>
        <w:t xml:space="preserve"> </w:t>
      </w:r>
    </w:p>
    <w:p w14:paraId="4F7A296E" w14:textId="77777777" w:rsidR="00087F6F" w:rsidRDefault="00000000" w:rsidP="0090697D">
      <w:pPr>
        <w:spacing w:after="0" w:line="271" w:lineRule="auto"/>
        <w:ind w:left="0" w:right="0" w:firstLine="0"/>
      </w:pPr>
      <w:r>
        <w:rPr>
          <w:b/>
        </w:rPr>
        <w:t xml:space="preserve">Практическое занятие №4. Прохождение военной службы по призыву </w:t>
      </w:r>
    </w:p>
    <w:p w14:paraId="1C943F39" w14:textId="77777777" w:rsidR="00087F6F" w:rsidRDefault="00000000" w:rsidP="0090697D">
      <w:pPr>
        <w:spacing w:after="0"/>
        <w:ind w:left="0" w:right="0" w:firstLine="0"/>
      </w:pPr>
      <w:r>
        <w:t xml:space="preserve">Цель: - </w:t>
      </w:r>
      <w:r>
        <w:tab/>
        <w:t xml:space="preserve">познакомить </w:t>
      </w:r>
      <w:r>
        <w:tab/>
        <w:t xml:space="preserve">учащихся </w:t>
      </w:r>
      <w:r>
        <w:tab/>
        <w:t xml:space="preserve">с </w:t>
      </w:r>
      <w:r>
        <w:tab/>
        <w:t xml:space="preserve">организацией </w:t>
      </w:r>
      <w:r>
        <w:tab/>
        <w:t xml:space="preserve">призыва </w:t>
      </w:r>
      <w:r>
        <w:tab/>
        <w:t xml:space="preserve">на </w:t>
      </w:r>
      <w:r>
        <w:tab/>
        <w:t xml:space="preserve">военную </w:t>
      </w:r>
      <w:r>
        <w:tab/>
        <w:t xml:space="preserve">службу </w:t>
      </w:r>
      <w:r>
        <w:tab/>
        <w:t xml:space="preserve">с </w:t>
      </w:r>
      <w:proofErr w:type="spellStart"/>
      <w:r>
        <w:t>учетомособенностей</w:t>
      </w:r>
      <w:proofErr w:type="spellEnd"/>
      <w:r>
        <w:t xml:space="preserve"> прохождения военной службы по призыву; </w:t>
      </w:r>
    </w:p>
    <w:p w14:paraId="7E4A3483" w14:textId="77777777" w:rsidR="00087F6F" w:rsidRDefault="00000000" w:rsidP="0090697D">
      <w:pPr>
        <w:spacing w:after="0"/>
        <w:ind w:left="0" w:right="0" w:firstLine="0"/>
      </w:pPr>
      <w:r>
        <w:t xml:space="preserve">- сформировать у </w:t>
      </w:r>
      <w:proofErr w:type="spellStart"/>
      <w:r>
        <w:t>учащихсяобщее</w:t>
      </w:r>
      <w:proofErr w:type="spellEnd"/>
      <w:r>
        <w:t xml:space="preserve"> представление о порядке прохождения военной службы по призыву в современных условиях. </w:t>
      </w:r>
      <w:r>
        <w:rPr>
          <w:b/>
        </w:rPr>
        <w:t xml:space="preserve">Заполнить таблицу: </w:t>
      </w:r>
    </w:p>
    <w:tbl>
      <w:tblPr>
        <w:tblStyle w:val="TableGrid"/>
        <w:tblW w:w="10584" w:type="dxa"/>
        <w:tblInd w:w="5" w:type="dxa"/>
        <w:tblCellMar>
          <w:top w:w="16" w:type="dxa"/>
          <w:left w:w="106" w:type="dxa"/>
          <w:bottom w:w="0" w:type="dxa"/>
          <w:right w:w="38" w:type="dxa"/>
        </w:tblCellMar>
        <w:tblLook w:val="04A0" w:firstRow="1" w:lastRow="0" w:firstColumn="1" w:lastColumn="0" w:noHBand="0" w:noVBand="1"/>
      </w:tblPr>
      <w:tblGrid>
        <w:gridCol w:w="2280"/>
        <w:gridCol w:w="4791"/>
        <w:gridCol w:w="3513"/>
      </w:tblGrid>
      <w:tr w:rsidR="00087F6F" w14:paraId="18326DE9" w14:textId="77777777">
        <w:trPr>
          <w:trHeight w:val="334"/>
        </w:trPr>
        <w:tc>
          <w:tcPr>
            <w:tcW w:w="2280" w:type="dxa"/>
            <w:vMerge w:val="restart"/>
            <w:tcBorders>
              <w:top w:val="single" w:sz="4" w:space="0" w:color="000000"/>
              <w:left w:val="single" w:sz="4" w:space="0" w:color="000000"/>
              <w:bottom w:val="single" w:sz="4" w:space="0" w:color="000000"/>
              <w:right w:val="single" w:sz="4" w:space="0" w:color="000000"/>
            </w:tcBorders>
          </w:tcPr>
          <w:p w14:paraId="7FCD7860" w14:textId="77777777" w:rsidR="00087F6F" w:rsidRDefault="00000000" w:rsidP="0090697D">
            <w:pPr>
              <w:spacing w:after="0" w:line="259" w:lineRule="auto"/>
              <w:ind w:left="0" w:right="0" w:firstLine="0"/>
              <w:jc w:val="center"/>
            </w:pPr>
            <w:r>
              <w:t xml:space="preserve">Составы военнослужащих </w:t>
            </w:r>
          </w:p>
        </w:tc>
        <w:tc>
          <w:tcPr>
            <w:tcW w:w="8304" w:type="dxa"/>
            <w:gridSpan w:val="2"/>
            <w:tcBorders>
              <w:top w:val="single" w:sz="4" w:space="0" w:color="000000"/>
              <w:left w:val="single" w:sz="4" w:space="0" w:color="000000"/>
              <w:bottom w:val="single" w:sz="4" w:space="0" w:color="000000"/>
              <w:right w:val="single" w:sz="4" w:space="0" w:color="000000"/>
            </w:tcBorders>
          </w:tcPr>
          <w:p w14:paraId="08900592" w14:textId="77777777" w:rsidR="00087F6F" w:rsidRDefault="00000000" w:rsidP="0090697D">
            <w:pPr>
              <w:spacing w:after="0" w:line="259" w:lineRule="auto"/>
              <w:ind w:left="0" w:right="0" w:firstLine="0"/>
              <w:jc w:val="center"/>
            </w:pPr>
            <w:r>
              <w:t xml:space="preserve">Воинские звания </w:t>
            </w:r>
          </w:p>
        </w:tc>
      </w:tr>
      <w:tr w:rsidR="00087F6F" w14:paraId="612F84CA" w14:textId="77777777">
        <w:trPr>
          <w:trHeight w:val="331"/>
        </w:trPr>
        <w:tc>
          <w:tcPr>
            <w:tcW w:w="0" w:type="auto"/>
            <w:vMerge/>
            <w:tcBorders>
              <w:top w:val="nil"/>
              <w:left w:val="single" w:sz="4" w:space="0" w:color="000000"/>
              <w:bottom w:val="single" w:sz="4" w:space="0" w:color="000000"/>
              <w:right w:val="single" w:sz="4" w:space="0" w:color="000000"/>
            </w:tcBorders>
          </w:tcPr>
          <w:p w14:paraId="61AF3C24" w14:textId="77777777" w:rsidR="00087F6F" w:rsidRDefault="00087F6F" w:rsidP="0090697D">
            <w:pPr>
              <w:spacing w:after="0" w:line="259" w:lineRule="auto"/>
              <w:ind w:left="0" w:right="0" w:firstLine="0"/>
              <w:jc w:val="left"/>
            </w:pPr>
          </w:p>
        </w:tc>
        <w:tc>
          <w:tcPr>
            <w:tcW w:w="4791" w:type="dxa"/>
            <w:tcBorders>
              <w:top w:val="single" w:sz="4" w:space="0" w:color="000000"/>
              <w:left w:val="single" w:sz="4" w:space="0" w:color="000000"/>
              <w:bottom w:val="single" w:sz="4" w:space="0" w:color="000000"/>
              <w:right w:val="single" w:sz="4" w:space="0" w:color="000000"/>
            </w:tcBorders>
          </w:tcPr>
          <w:p w14:paraId="1AA30945" w14:textId="77777777" w:rsidR="00087F6F" w:rsidRDefault="00000000" w:rsidP="0090697D">
            <w:pPr>
              <w:spacing w:after="0" w:line="259" w:lineRule="auto"/>
              <w:ind w:left="0" w:right="0" w:firstLine="0"/>
              <w:jc w:val="center"/>
            </w:pPr>
            <w:r>
              <w:t xml:space="preserve">войсковые </w:t>
            </w:r>
          </w:p>
        </w:tc>
        <w:tc>
          <w:tcPr>
            <w:tcW w:w="3512" w:type="dxa"/>
            <w:tcBorders>
              <w:top w:val="single" w:sz="4" w:space="0" w:color="000000"/>
              <w:left w:val="single" w:sz="4" w:space="0" w:color="000000"/>
              <w:bottom w:val="single" w:sz="4" w:space="0" w:color="000000"/>
              <w:right w:val="single" w:sz="4" w:space="0" w:color="000000"/>
            </w:tcBorders>
          </w:tcPr>
          <w:p w14:paraId="7BA76DE3" w14:textId="77777777" w:rsidR="00087F6F" w:rsidRDefault="00000000" w:rsidP="0090697D">
            <w:pPr>
              <w:spacing w:after="0" w:line="259" w:lineRule="auto"/>
              <w:ind w:left="0" w:right="0" w:firstLine="0"/>
              <w:jc w:val="center"/>
            </w:pPr>
            <w:r>
              <w:t xml:space="preserve">корабельные </w:t>
            </w:r>
          </w:p>
        </w:tc>
      </w:tr>
      <w:tr w:rsidR="00087F6F" w14:paraId="1E3E95BE" w14:textId="77777777">
        <w:trPr>
          <w:trHeight w:val="655"/>
        </w:trPr>
        <w:tc>
          <w:tcPr>
            <w:tcW w:w="2280" w:type="dxa"/>
            <w:tcBorders>
              <w:top w:val="single" w:sz="4" w:space="0" w:color="000000"/>
              <w:left w:val="single" w:sz="4" w:space="0" w:color="000000"/>
              <w:bottom w:val="single" w:sz="4" w:space="0" w:color="000000"/>
              <w:right w:val="single" w:sz="4" w:space="0" w:color="000000"/>
            </w:tcBorders>
          </w:tcPr>
          <w:p w14:paraId="770625CD" w14:textId="77777777" w:rsidR="00087F6F" w:rsidRDefault="00000000" w:rsidP="0090697D">
            <w:pPr>
              <w:spacing w:after="0" w:line="259" w:lineRule="auto"/>
              <w:ind w:left="0" w:right="0" w:firstLine="0"/>
              <w:jc w:val="left"/>
            </w:pPr>
            <w:r>
              <w:t xml:space="preserve">Солдаты и матросы </w:t>
            </w:r>
          </w:p>
        </w:tc>
        <w:tc>
          <w:tcPr>
            <w:tcW w:w="4791" w:type="dxa"/>
            <w:tcBorders>
              <w:top w:val="single" w:sz="4" w:space="0" w:color="000000"/>
              <w:left w:val="single" w:sz="4" w:space="0" w:color="000000"/>
              <w:bottom w:val="single" w:sz="4" w:space="0" w:color="000000"/>
              <w:right w:val="single" w:sz="4" w:space="0" w:color="000000"/>
            </w:tcBorders>
          </w:tcPr>
          <w:p w14:paraId="41E5234E" w14:textId="77777777" w:rsidR="00087F6F" w:rsidRDefault="00000000" w:rsidP="0090697D">
            <w:pPr>
              <w:spacing w:after="0" w:line="259" w:lineRule="auto"/>
              <w:ind w:left="0" w:right="0" w:firstLine="0"/>
              <w:jc w:val="left"/>
            </w:pPr>
            <w:r>
              <w:t xml:space="preserve"> </w:t>
            </w:r>
          </w:p>
        </w:tc>
        <w:tc>
          <w:tcPr>
            <w:tcW w:w="3512" w:type="dxa"/>
            <w:tcBorders>
              <w:top w:val="single" w:sz="4" w:space="0" w:color="000000"/>
              <w:left w:val="single" w:sz="4" w:space="0" w:color="000000"/>
              <w:bottom w:val="single" w:sz="4" w:space="0" w:color="000000"/>
              <w:right w:val="single" w:sz="4" w:space="0" w:color="000000"/>
            </w:tcBorders>
          </w:tcPr>
          <w:p w14:paraId="0E884EAA" w14:textId="77777777" w:rsidR="00087F6F" w:rsidRDefault="00000000" w:rsidP="0090697D">
            <w:pPr>
              <w:spacing w:after="0" w:line="259" w:lineRule="auto"/>
              <w:ind w:left="0" w:right="0" w:firstLine="0"/>
              <w:jc w:val="left"/>
            </w:pPr>
            <w:r>
              <w:t xml:space="preserve"> </w:t>
            </w:r>
          </w:p>
        </w:tc>
      </w:tr>
      <w:tr w:rsidR="00087F6F" w14:paraId="02DA62D4" w14:textId="77777777">
        <w:trPr>
          <w:trHeight w:val="653"/>
        </w:trPr>
        <w:tc>
          <w:tcPr>
            <w:tcW w:w="2280" w:type="dxa"/>
            <w:tcBorders>
              <w:top w:val="single" w:sz="4" w:space="0" w:color="000000"/>
              <w:left w:val="single" w:sz="4" w:space="0" w:color="000000"/>
              <w:bottom w:val="single" w:sz="4" w:space="0" w:color="000000"/>
              <w:right w:val="single" w:sz="4" w:space="0" w:color="000000"/>
            </w:tcBorders>
          </w:tcPr>
          <w:p w14:paraId="62036686" w14:textId="77777777" w:rsidR="00087F6F" w:rsidRDefault="00000000" w:rsidP="0090697D">
            <w:pPr>
              <w:spacing w:after="0" w:line="259" w:lineRule="auto"/>
              <w:ind w:left="0" w:right="0" w:firstLine="0"/>
              <w:jc w:val="left"/>
            </w:pPr>
            <w:r>
              <w:lastRenderedPageBreak/>
              <w:t xml:space="preserve">Сержанты и старшины </w:t>
            </w:r>
          </w:p>
        </w:tc>
        <w:tc>
          <w:tcPr>
            <w:tcW w:w="4791" w:type="dxa"/>
            <w:tcBorders>
              <w:top w:val="single" w:sz="4" w:space="0" w:color="000000"/>
              <w:left w:val="single" w:sz="4" w:space="0" w:color="000000"/>
              <w:bottom w:val="single" w:sz="4" w:space="0" w:color="000000"/>
              <w:right w:val="single" w:sz="4" w:space="0" w:color="000000"/>
            </w:tcBorders>
          </w:tcPr>
          <w:p w14:paraId="37810DFA" w14:textId="77777777" w:rsidR="00087F6F" w:rsidRDefault="00000000" w:rsidP="0090697D">
            <w:pPr>
              <w:spacing w:after="0" w:line="259" w:lineRule="auto"/>
              <w:ind w:left="0" w:right="0" w:firstLine="0"/>
              <w:jc w:val="left"/>
            </w:pPr>
            <w:r>
              <w:t xml:space="preserve"> </w:t>
            </w:r>
          </w:p>
        </w:tc>
        <w:tc>
          <w:tcPr>
            <w:tcW w:w="3512" w:type="dxa"/>
            <w:tcBorders>
              <w:top w:val="single" w:sz="4" w:space="0" w:color="000000"/>
              <w:left w:val="single" w:sz="4" w:space="0" w:color="000000"/>
              <w:bottom w:val="single" w:sz="4" w:space="0" w:color="000000"/>
              <w:right w:val="single" w:sz="4" w:space="0" w:color="000000"/>
            </w:tcBorders>
          </w:tcPr>
          <w:p w14:paraId="6D020DDA" w14:textId="77777777" w:rsidR="00087F6F" w:rsidRDefault="00000000" w:rsidP="0090697D">
            <w:pPr>
              <w:spacing w:after="0" w:line="259" w:lineRule="auto"/>
              <w:ind w:left="0" w:right="0" w:firstLine="0"/>
              <w:jc w:val="left"/>
            </w:pPr>
            <w:r>
              <w:t xml:space="preserve"> </w:t>
            </w:r>
          </w:p>
        </w:tc>
      </w:tr>
      <w:tr w:rsidR="00087F6F" w14:paraId="219EBDED" w14:textId="77777777">
        <w:trPr>
          <w:trHeight w:val="655"/>
        </w:trPr>
        <w:tc>
          <w:tcPr>
            <w:tcW w:w="2280" w:type="dxa"/>
            <w:tcBorders>
              <w:top w:val="single" w:sz="4" w:space="0" w:color="000000"/>
              <w:left w:val="single" w:sz="4" w:space="0" w:color="000000"/>
              <w:bottom w:val="single" w:sz="4" w:space="0" w:color="000000"/>
              <w:right w:val="single" w:sz="4" w:space="0" w:color="000000"/>
            </w:tcBorders>
          </w:tcPr>
          <w:p w14:paraId="0F0E1198" w14:textId="77777777" w:rsidR="00087F6F" w:rsidRDefault="00000000" w:rsidP="0090697D">
            <w:pPr>
              <w:spacing w:after="0" w:line="259" w:lineRule="auto"/>
              <w:ind w:left="0" w:right="0" w:firstLine="0"/>
              <w:jc w:val="left"/>
            </w:pPr>
            <w:r>
              <w:t xml:space="preserve">Прапорщики и мичманы </w:t>
            </w:r>
          </w:p>
        </w:tc>
        <w:tc>
          <w:tcPr>
            <w:tcW w:w="4791" w:type="dxa"/>
            <w:tcBorders>
              <w:top w:val="single" w:sz="4" w:space="0" w:color="000000"/>
              <w:left w:val="single" w:sz="4" w:space="0" w:color="000000"/>
              <w:bottom w:val="single" w:sz="4" w:space="0" w:color="000000"/>
              <w:right w:val="single" w:sz="4" w:space="0" w:color="000000"/>
            </w:tcBorders>
          </w:tcPr>
          <w:p w14:paraId="29C5BF00" w14:textId="77777777" w:rsidR="00087F6F" w:rsidRDefault="00000000" w:rsidP="0090697D">
            <w:pPr>
              <w:spacing w:after="0" w:line="259" w:lineRule="auto"/>
              <w:ind w:left="0" w:right="0" w:firstLine="0"/>
              <w:jc w:val="left"/>
            </w:pPr>
            <w:r>
              <w:t xml:space="preserve"> </w:t>
            </w:r>
          </w:p>
        </w:tc>
        <w:tc>
          <w:tcPr>
            <w:tcW w:w="3512" w:type="dxa"/>
            <w:tcBorders>
              <w:top w:val="single" w:sz="4" w:space="0" w:color="000000"/>
              <w:left w:val="single" w:sz="4" w:space="0" w:color="000000"/>
              <w:bottom w:val="single" w:sz="4" w:space="0" w:color="000000"/>
              <w:right w:val="single" w:sz="4" w:space="0" w:color="000000"/>
            </w:tcBorders>
          </w:tcPr>
          <w:p w14:paraId="223D381F" w14:textId="77777777" w:rsidR="00087F6F" w:rsidRDefault="00000000" w:rsidP="0090697D">
            <w:pPr>
              <w:spacing w:after="0" w:line="259" w:lineRule="auto"/>
              <w:ind w:left="0" w:right="0" w:firstLine="0"/>
              <w:jc w:val="left"/>
            </w:pPr>
            <w:r>
              <w:t xml:space="preserve"> </w:t>
            </w:r>
          </w:p>
        </w:tc>
      </w:tr>
      <w:tr w:rsidR="00087F6F" w14:paraId="28B2B4F2" w14:textId="77777777">
        <w:trPr>
          <w:trHeight w:val="653"/>
        </w:trPr>
        <w:tc>
          <w:tcPr>
            <w:tcW w:w="2280" w:type="dxa"/>
            <w:tcBorders>
              <w:top w:val="single" w:sz="4" w:space="0" w:color="000000"/>
              <w:left w:val="single" w:sz="4" w:space="0" w:color="000000"/>
              <w:bottom w:val="single" w:sz="4" w:space="0" w:color="000000"/>
              <w:right w:val="single" w:sz="4" w:space="0" w:color="000000"/>
            </w:tcBorders>
          </w:tcPr>
          <w:p w14:paraId="61E8FD92" w14:textId="77777777" w:rsidR="00087F6F" w:rsidRDefault="00000000" w:rsidP="0090697D">
            <w:pPr>
              <w:spacing w:after="0" w:line="259" w:lineRule="auto"/>
              <w:ind w:left="0" w:right="0" w:firstLine="0"/>
              <w:jc w:val="left"/>
            </w:pPr>
            <w:r>
              <w:t xml:space="preserve">Младшие офицеры </w:t>
            </w:r>
          </w:p>
        </w:tc>
        <w:tc>
          <w:tcPr>
            <w:tcW w:w="4791" w:type="dxa"/>
            <w:tcBorders>
              <w:top w:val="single" w:sz="4" w:space="0" w:color="000000"/>
              <w:left w:val="single" w:sz="4" w:space="0" w:color="000000"/>
              <w:bottom w:val="single" w:sz="4" w:space="0" w:color="000000"/>
              <w:right w:val="single" w:sz="4" w:space="0" w:color="000000"/>
            </w:tcBorders>
          </w:tcPr>
          <w:p w14:paraId="4254A706" w14:textId="77777777" w:rsidR="00087F6F" w:rsidRDefault="00000000" w:rsidP="0090697D">
            <w:pPr>
              <w:spacing w:after="0" w:line="259" w:lineRule="auto"/>
              <w:ind w:left="0" w:right="0" w:firstLine="0"/>
              <w:jc w:val="left"/>
            </w:pPr>
            <w:r>
              <w:t xml:space="preserve"> </w:t>
            </w:r>
          </w:p>
        </w:tc>
        <w:tc>
          <w:tcPr>
            <w:tcW w:w="3512" w:type="dxa"/>
            <w:tcBorders>
              <w:top w:val="single" w:sz="4" w:space="0" w:color="000000"/>
              <w:left w:val="single" w:sz="4" w:space="0" w:color="000000"/>
              <w:bottom w:val="single" w:sz="4" w:space="0" w:color="000000"/>
              <w:right w:val="single" w:sz="4" w:space="0" w:color="000000"/>
            </w:tcBorders>
          </w:tcPr>
          <w:p w14:paraId="44987AFA" w14:textId="77777777" w:rsidR="00087F6F" w:rsidRDefault="00000000" w:rsidP="0090697D">
            <w:pPr>
              <w:spacing w:after="0" w:line="259" w:lineRule="auto"/>
              <w:ind w:left="0" w:right="0" w:firstLine="0"/>
              <w:jc w:val="left"/>
            </w:pPr>
            <w:r>
              <w:t xml:space="preserve"> </w:t>
            </w:r>
          </w:p>
        </w:tc>
      </w:tr>
      <w:tr w:rsidR="00087F6F" w14:paraId="0C8D3FA8" w14:textId="77777777">
        <w:trPr>
          <w:trHeight w:val="653"/>
        </w:trPr>
        <w:tc>
          <w:tcPr>
            <w:tcW w:w="2280" w:type="dxa"/>
            <w:tcBorders>
              <w:top w:val="single" w:sz="4" w:space="0" w:color="000000"/>
              <w:left w:val="single" w:sz="4" w:space="0" w:color="000000"/>
              <w:bottom w:val="single" w:sz="4" w:space="0" w:color="000000"/>
              <w:right w:val="single" w:sz="4" w:space="0" w:color="000000"/>
            </w:tcBorders>
          </w:tcPr>
          <w:p w14:paraId="6AD45F82" w14:textId="77777777" w:rsidR="00087F6F" w:rsidRDefault="00000000" w:rsidP="0090697D">
            <w:pPr>
              <w:spacing w:after="0" w:line="259" w:lineRule="auto"/>
              <w:ind w:left="0" w:right="0" w:firstLine="0"/>
              <w:jc w:val="left"/>
            </w:pPr>
            <w:r>
              <w:t xml:space="preserve">Старшие офицеры </w:t>
            </w:r>
          </w:p>
        </w:tc>
        <w:tc>
          <w:tcPr>
            <w:tcW w:w="4791" w:type="dxa"/>
            <w:tcBorders>
              <w:top w:val="single" w:sz="4" w:space="0" w:color="000000"/>
              <w:left w:val="single" w:sz="4" w:space="0" w:color="000000"/>
              <w:bottom w:val="single" w:sz="4" w:space="0" w:color="000000"/>
              <w:right w:val="single" w:sz="4" w:space="0" w:color="000000"/>
            </w:tcBorders>
          </w:tcPr>
          <w:p w14:paraId="7060F5E2" w14:textId="77777777" w:rsidR="00087F6F" w:rsidRDefault="00000000" w:rsidP="0090697D">
            <w:pPr>
              <w:spacing w:after="0" w:line="259" w:lineRule="auto"/>
              <w:ind w:left="0" w:right="0" w:firstLine="0"/>
              <w:jc w:val="left"/>
            </w:pPr>
            <w:r>
              <w:t xml:space="preserve"> </w:t>
            </w:r>
          </w:p>
        </w:tc>
        <w:tc>
          <w:tcPr>
            <w:tcW w:w="3512" w:type="dxa"/>
            <w:tcBorders>
              <w:top w:val="single" w:sz="4" w:space="0" w:color="000000"/>
              <w:left w:val="single" w:sz="4" w:space="0" w:color="000000"/>
              <w:bottom w:val="single" w:sz="4" w:space="0" w:color="000000"/>
              <w:right w:val="single" w:sz="4" w:space="0" w:color="000000"/>
            </w:tcBorders>
          </w:tcPr>
          <w:p w14:paraId="52C5E273" w14:textId="77777777" w:rsidR="00087F6F" w:rsidRDefault="00000000" w:rsidP="0090697D">
            <w:pPr>
              <w:spacing w:after="0" w:line="259" w:lineRule="auto"/>
              <w:ind w:left="0" w:right="0" w:firstLine="0"/>
              <w:jc w:val="left"/>
            </w:pPr>
            <w:r>
              <w:t xml:space="preserve"> </w:t>
            </w:r>
          </w:p>
        </w:tc>
      </w:tr>
      <w:tr w:rsidR="00087F6F" w14:paraId="4AF4C9A8" w14:textId="77777777">
        <w:trPr>
          <w:trHeight w:val="581"/>
        </w:trPr>
        <w:tc>
          <w:tcPr>
            <w:tcW w:w="2280" w:type="dxa"/>
            <w:vMerge w:val="restart"/>
            <w:tcBorders>
              <w:top w:val="single" w:sz="4" w:space="0" w:color="000000"/>
              <w:left w:val="single" w:sz="4" w:space="0" w:color="000000"/>
              <w:bottom w:val="single" w:sz="4" w:space="0" w:color="000000"/>
              <w:right w:val="single" w:sz="4" w:space="0" w:color="000000"/>
            </w:tcBorders>
          </w:tcPr>
          <w:p w14:paraId="21CFB666" w14:textId="77777777" w:rsidR="00087F6F" w:rsidRDefault="00000000" w:rsidP="0090697D">
            <w:pPr>
              <w:spacing w:after="0" w:line="259" w:lineRule="auto"/>
              <w:ind w:left="0" w:right="0" w:firstLine="0"/>
              <w:jc w:val="left"/>
            </w:pPr>
            <w:r>
              <w:t xml:space="preserve">Высшие офицеры </w:t>
            </w:r>
          </w:p>
        </w:tc>
        <w:tc>
          <w:tcPr>
            <w:tcW w:w="4791" w:type="dxa"/>
            <w:tcBorders>
              <w:top w:val="single" w:sz="4" w:space="0" w:color="000000"/>
              <w:left w:val="single" w:sz="4" w:space="0" w:color="000000"/>
              <w:bottom w:val="single" w:sz="4" w:space="0" w:color="000000"/>
              <w:right w:val="single" w:sz="4" w:space="0" w:color="000000"/>
            </w:tcBorders>
          </w:tcPr>
          <w:p w14:paraId="38951A88" w14:textId="77777777" w:rsidR="00087F6F" w:rsidRDefault="00000000" w:rsidP="0090697D">
            <w:pPr>
              <w:spacing w:after="0" w:line="259" w:lineRule="auto"/>
              <w:ind w:left="0" w:right="0" w:firstLine="0"/>
              <w:jc w:val="left"/>
            </w:pPr>
            <w:r>
              <w:t xml:space="preserve"> </w:t>
            </w:r>
          </w:p>
        </w:tc>
        <w:tc>
          <w:tcPr>
            <w:tcW w:w="3512" w:type="dxa"/>
            <w:tcBorders>
              <w:top w:val="single" w:sz="4" w:space="0" w:color="000000"/>
              <w:left w:val="single" w:sz="4" w:space="0" w:color="000000"/>
              <w:bottom w:val="single" w:sz="4" w:space="0" w:color="000000"/>
              <w:right w:val="single" w:sz="4" w:space="0" w:color="000000"/>
            </w:tcBorders>
          </w:tcPr>
          <w:p w14:paraId="4B27A514" w14:textId="77777777" w:rsidR="00087F6F" w:rsidRDefault="00000000" w:rsidP="0090697D">
            <w:pPr>
              <w:spacing w:after="0" w:line="259" w:lineRule="auto"/>
              <w:ind w:left="0" w:right="0" w:firstLine="0"/>
              <w:jc w:val="left"/>
            </w:pPr>
            <w:r>
              <w:t xml:space="preserve"> </w:t>
            </w:r>
          </w:p>
        </w:tc>
      </w:tr>
      <w:tr w:rsidR="00087F6F" w14:paraId="4F5164E9" w14:textId="77777777">
        <w:trPr>
          <w:trHeight w:val="461"/>
        </w:trPr>
        <w:tc>
          <w:tcPr>
            <w:tcW w:w="0" w:type="auto"/>
            <w:vMerge/>
            <w:tcBorders>
              <w:top w:val="nil"/>
              <w:left w:val="single" w:sz="4" w:space="0" w:color="000000"/>
              <w:bottom w:val="single" w:sz="4" w:space="0" w:color="000000"/>
              <w:right w:val="single" w:sz="4" w:space="0" w:color="000000"/>
            </w:tcBorders>
          </w:tcPr>
          <w:p w14:paraId="2BE90042" w14:textId="77777777" w:rsidR="00087F6F" w:rsidRDefault="00087F6F" w:rsidP="0090697D">
            <w:pPr>
              <w:spacing w:after="0" w:line="259" w:lineRule="auto"/>
              <w:ind w:left="0" w:right="0" w:firstLine="0"/>
              <w:jc w:val="left"/>
            </w:pPr>
          </w:p>
        </w:tc>
        <w:tc>
          <w:tcPr>
            <w:tcW w:w="8304" w:type="dxa"/>
            <w:gridSpan w:val="2"/>
            <w:tcBorders>
              <w:top w:val="single" w:sz="4" w:space="0" w:color="000000"/>
              <w:left w:val="single" w:sz="4" w:space="0" w:color="000000"/>
              <w:bottom w:val="single" w:sz="4" w:space="0" w:color="000000"/>
              <w:right w:val="single" w:sz="4" w:space="0" w:color="000000"/>
            </w:tcBorders>
          </w:tcPr>
          <w:p w14:paraId="24BBAFBB" w14:textId="77777777" w:rsidR="00087F6F" w:rsidRDefault="00000000" w:rsidP="0090697D">
            <w:pPr>
              <w:spacing w:after="0" w:line="259" w:lineRule="auto"/>
              <w:ind w:left="0" w:right="0" w:firstLine="0"/>
              <w:jc w:val="center"/>
            </w:pPr>
            <w:r>
              <w:t xml:space="preserve">Маршал Российской Федерации </w:t>
            </w:r>
          </w:p>
        </w:tc>
      </w:tr>
    </w:tbl>
    <w:p w14:paraId="00991F88" w14:textId="77777777" w:rsidR="00087F6F" w:rsidRDefault="00000000" w:rsidP="0090697D">
      <w:pPr>
        <w:spacing w:after="0" w:line="271" w:lineRule="auto"/>
        <w:ind w:left="0" w:right="0" w:firstLine="0"/>
      </w:pPr>
      <w:r>
        <w:rPr>
          <w:b/>
        </w:rPr>
        <w:t>Тестовые задания:</w:t>
      </w:r>
      <w:r>
        <w:t xml:space="preserve"> </w:t>
      </w:r>
    </w:p>
    <w:p w14:paraId="0D5B5291" w14:textId="77777777" w:rsidR="00087F6F" w:rsidRDefault="00000000" w:rsidP="0090697D">
      <w:pPr>
        <w:spacing w:after="0"/>
        <w:ind w:left="0" w:right="0" w:firstLine="0"/>
        <w:jc w:val="left"/>
      </w:pPr>
      <w:r>
        <w:t xml:space="preserve">1. </w:t>
      </w:r>
      <w:r>
        <w:rPr>
          <w:i/>
        </w:rPr>
        <w:t>Прохождение военной службы:</w:t>
      </w:r>
      <w:r>
        <w:t xml:space="preserve"> </w:t>
      </w:r>
    </w:p>
    <w:p w14:paraId="037B33F6" w14:textId="77777777" w:rsidR="00087F6F" w:rsidRDefault="00000000" w:rsidP="0090697D">
      <w:pPr>
        <w:spacing w:after="0"/>
        <w:ind w:left="0" w:right="0" w:firstLine="0"/>
      </w:pPr>
      <w:r>
        <w:t xml:space="preserve">а) осуществляется гражданами Российской Федерации по призыву </w:t>
      </w:r>
    </w:p>
    <w:p w14:paraId="28851496" w14:textId="77777777" w:rsidR="00087F6F" w:rsidRDefault="00000000" w:rsidP="0090697D">
      <w:pPr>
        <w:spacing w:after="0"/>
        <w:ind w:left="0" w:right="0" w:firstLine="0"/>
      </w:pPr>
      <w:r>
        <w:t xml:space="preserve">+б) осуществляется гражданами Российской Федерации по призыву и в добровольном порядке (по контракту) </w:t>
      </w:r>
    </w:p>
    <w:p w14:paraId="147380C5" w14:textId="77777777" w:rsidR="00087F6F" w:rsidRDefault="00000000" w:rsidP="0090697D">
      <w:pPr>
        <w:spacing w:after="0"/>
        <w:ind w:left="0" w:right="0" w:firstLine="0"/>
      </w:pPr>
      <w:r>
        <w:t xml:space="preserve">в) осуществляется только гражданами Российской Федерации по контракту </w:t>
      </w:r>
    </w:p>
    <w:p w14:paraId="2E1FBF3A" w14:textId="77777777" w:rsidR="00087F6F" w:rsidRDefault="00000000" w:rsidP="0090697D">
      <w:pPr>
        <w:spacing w:after="0"/>
        <w:ind w:left="0" w:right="0" w:firstLine="0"/>
      </w:pPr>
      <w:r>
        <w:t xml:space="preserve">г) допускается прохождение военной службы иностранными гражданами по контракту на воинских должностях, подлежащих замещению солдатами, матросами, сержантами и старшинами в Вооруженных Силах Российской Федерации, других войсках и воинских формированиях. </w:t>
      </w:r>
    </w:p>
    <w:p w14:paraId="12F7D200" w14:textId="77777777" w:rsidR="00087F6F" w:rsidRDefault="00000000" w:rsidP="0090697D">
      <w:pPr>
        <w:numPr>
          <w:ilvl w:val="0"/>
          <w:numId w:val="14"/>
        </w:numPr>
        <w:spacing w:after="0"/>
        <w:ind w:left="0" w:right="0" w:firstLine="0"/>
        <w:jc w:val="left"/>
      </w:pPr>
      <w:r>
        <w:t xml:space="preserve">Указ Президента РФ от 16 сентября 1999 г. N 1237 "Вопросы прохождения военной службы". Положение о порядке прохождения военной службы (утв. Указом Президента РФ от 16 сентября 1999 г. N 1237) Общие положения ст. 1 </w:t>
      </w:r>
    </w:p>
    <w:p w14:paraId="4840157D" w14:textId="77777777" w:rsidR="00087F6F" w:rsidRDefault="00000000" w:rsidP="0090697D">
      <w:pPr>
        <w:numPr>
          <w:ilvl w:val="0"/>
          <w:numId w:val="14"/>
        </w:numPr>
        <w:spacing w:after="0"/>
        <w:ind w:left="0" w:right="0" w:firstLine="0"/>
        <w:jc w:val="left"/>
      </w:pPr>
      <w:r>
        <w:rPr>
          <w:i/>
        </w:rPr>
        <w:t>Военную службу по призыву проходят:</w:t>
      </w:r>
      <w:r>
        <w:t xml:space="preserve"> </w:t>
      </w:r>
    </w:p>
    <w:p w14:paraId="5D85498B" w14:textId="77777777" w:rsidR="00087F6F" w:rsidRDefault="00000000" w:rsidP="0090697D">
      <w:pPr>
        <w:spacing w:after="0"/>
        <w:ind w:left="0" w:right="0" w:firstLine="0"/>
      </w:pPr>
      <w:r>
        <w:t xml:space="preserve">+а) солдаты, сержанты, старшины, матросы, зачисленные на военную службу по призыву б) прапорщики и мичманы </w:t>
      </w:r>
    </w:p>
    <w:p w14:paraId="5D6335A8" w14:textId="77777777" w:rsidR="00087F6F" w:rsidRDefault="00000000" w:rsidP="0090697D">
      <w:pPr>
        <w:spacing w:after="0"/>
        <w:ind w:left="0" w:right="0" w:firstLine="0"/>
      </w:pPr>
      <w:r>
        <w:t xml:space="preserve">в) офицеры, призванные на военную службу из запаса </w:t>
      </w:r>
    </w:p>
    <w:p w14:paraId="420E57E8" w14:textId="77777777" w:rsidR="00087F6F" w:rsidRDefault="00000000" w:rsidP="0090697D">
      <w:pPr>
        <w:spacing w:after="0"/>
        <w:ind w:left="0" w:right="0" w:firstLine="0"/>
      </w:pPr>
      <w:r>
        <w:t xml:space="preserve">г) курсанты военных образовательных учреждений профессионального образования, до заключения контракта д) офицеры </w:t>
      </w:r>
    </w:p>
    <w:p w14:paraId="3B4F2C02" w14:textId="77777777" w:rsidR="00087F6F" w:rsidRDefault="00000000" w:rsidP="0090697D">
      <w:pPr>
        <w:spacing w:after="0"/>
        <w:ind w:left="0" w:right="0" w:firstLine="0"/>
      </w:pPr>
      <w:r>
        <w:t xml:space="preserve">Статья 2. Прохождение военной службы </w:t>
      </w:r>
    </w:p>
    <w:p w14:paraId="67582290" w14:textId="77777777" w:rsidR="00087F6F" w:rsidRDefault="00000000" w:rsidP="0090697D">
      <w:pPr>
        <w:spacing w:after="0"/>
        <w:ind w:left="0" w:right="0" w:firstLine="0"/>
      </w:pPr>
      <w:r>
        <w:t xml:space="preserve">1. Прохождение военной службы осуществляется: </w:t>
      </w:r>
    </w:p>
    <w:p w14:paraId="3B32E659" w14:textId="77777777" w:rsidR="00087F6F" w:rsidRDefault="00000000" w:rsidP="0090697D">
      <w:pPr>
        <w:spacing w:after="0"/>
        <w:ind w:left="0" w:right="0" w:firstLine="0"/>
      </w:pPr>
      <w:r>
        <w:t xml:space="preserve">а) солдатами, матросами, сержантами, старшинами - по призыву или по контракту; </w:t>
      </w:r>
    </w:p>
    <w:p w14:paraId="2ABBBDB9" w14:textId="77777777" w:rsidR="00087F6F" w:rsidRDefault="00000000" w:rsidP="0090697D">
      <w:pPr>
        <w:spacing w:after="0"/>
        <w:ind w:left="0" w:right="0" w:firstLine="0"/>
        <w:jc w:val="left"/>
      </w:pPr>
      <w:r>
        <w:t xml:space="preserve">3. </w:t>
      </w:r>
      <w:r>
        <w:rPr>
          <w:i/>
        </w:rPr>
        <w:t>Курсанты военных образовательных учреждений профессионального образования до заключения контракта имеют статус военнослужащих, проходящих военную службу:</w:t>
      </w:r>
      <w:r>
        <w:t xml:space="preserve"> </w:t>
      </w:r>
    </w:p>
    <w:p w14:paraId="7F6A306E" w14:textId="77777777" w:rsidR="00087F6F" w:rsidRDefault="00000000" w:rsidP="0090697D">
      <w:pPr>
        <w:spacing w:after="0"/>
        <w:ind w:left="0" w:right="0" w:firstLine="0"/>
      </w:pPr>
      <w:r>
        <w:t xml:space="preserve">+а) по призыву </w:t>
      </w:r>
    </w:p>
    <w:p w14:paraId="27D0DE14" w14:textId="77777777" w:rsidR="00087F6F" w:rsidRDefault="00000000" w:rsidP="0090697D">
      <w:pPr>
        <w:spacing w:after="0"/>
        <w:ind w:left="0" w:right="0" w:firstLine="0"/>
      </w:pPr>
      <w:r>
        <w:t xml:space="preserve">б) по контракту ст. 2 п.2 </w:t>
      </w:r>
    </w:p>
    <w:p w14:paraId="12E47152" w14:textId="77777777" w:rsidR="00087F6F" w:rsidRDefault="00000000" w:rsidP="0090697D">
      <w:pPr>
        <w:spacing w:after="0"/>
        <w:ind w:left="0" w:right="0" w:firstLine="0"/>
      </w:pPr>
      <w:r>
        <w:t xml:space="preserve">2. Граждане Российской Федерации (далее - граждане), не проходившие военную службу, обучающиеся в военных профессиональных образовательных организациях и военных образовательных организациях высшего образования (далее - военно-учебные </w:t>
      </w:r>
      <w:r>
        <w:lastRenderedPageBreak/>
        <w:t xml:space="preserve">заведения), до заключения контракта имеют статус военнослужащих, проходящих военную службу по призыву. </w:t>
      </w:r>
    </w:p>
    <w:p w14:paraId="60DC1846" w14:textId="77777777" w:rsidR="00087F6F" w:rsidRDefault="00000000" w:rsidP="0090697D">
      <w:pPr>
        <w:spacing w:after="0"/>
        <w:ind w:left="0" w:right="0" w:firstLine="0"/>
        <w:jc w:val="left"/>
      </w:pPr>
      <w:r>
        <w:t xml:space="preserve">4. </w:t>
      </w:r>
      <w:r>
        <w:rPr>
          <w:i/>
        </w:rPr>
        <w:t>В срок военной службы не засчитывается:</w:t>
      </w:r>
      <w:r>
        <w:t xml:space="preserve"> </w:t>
      </w:r>
    </w:p>
    <w:p w14:paraId="769C2C30" w14:textId="77777777" w:rsidR="00087F6F" w:rsidRDefault="00000000" w:rsidP="0090697D">
      <w:pPr>
        <w:spacing w:after="0"/>
        <w:ind w:left="0" w:right="0" w:firstLine="0"/>
      </w:pPr>
      <w:r>
        <w:t xml:space="preserve">а) время пребывания военнослужащего в дисциплинарной воинской части </w:t>
      </w:r>
    </w:p>
    <w:p w14:paraId="605829D1" w14:textId="77777777" w:rsidR="00087F6F" w:rsidRDefault="00000000" w:rsidP="0090697D">
      <w:pPr>
        <w:spacing w:after="0"/>
        <w:ind w:left="0" w:right="0" w:firstLine="0"/>
      </w:pPr>
      <w:r>
        <w:t xml:space="preserve">б) время отбывания ареста осужденным военнослужащим </w:t>
      </w:r>
    </w:p>
    <w:p w14:paraId="314924D9" w14:textId="77777777" w:rsidR="00087F6F" w:rsidRDefault="00000000" w:rsidP="0090697D">
      <w:pPr>
        <w:spacing w:after="0"/>
        <w:ind w:left="0" w:right="0" w:firstLine="0"/>
      </w:pPr>
      <w:r>
        <w:t xml:space="preserve">в) время отбывания дисциплинарного взыскания в виде ареста </w:t>
      </w:r>
    </w:p>
    <w:p w14:paraId="5E175E37" w14:textId="77777777" w:rsidR="00087F6F" w:rsidRDefault="00000000" w:rsidP="0090697D">
      <w:pPr>
        <w:spacing w:after="0" w:line="267" w:lineRule="auto"/>
        <w:ind w:left="0" w:right="0" w:firstLine="0"/>
        <w:jc w:val="left"/>
      </w:pPr>
      <w:r>
        <w:t xml:space="preserve">г) время самовольного оставления воинской части или места военной службы продолжительностью свыше 10 суток независимо от причин оставления +д) все ответы правильные </w:t>
      </w:r>
    </w:p>
    <w:p w14:paraId="41864576" w14:textId="77777777" w:rsidR="00087F6F" w:rsidRDefault="00000000" w:rsidP="0090697D">
      <w:pPr>
        <w:spacing w:after="0" w:line="267" w:lineRule="auto"/>
        <w:ind w:left="0" w:right="0" w:firstLine="0"/>
        <w:jc w:val="left"/>
      </w:pPr>
      <w:r>
        <w:rPr>
          <w:b/>
        </w:rPr>
        <w:t>Статья 3.</w:t>
      </w:r>
      <w:r>
        <w:t xml:space="preserve"> Начало, срок и окончание военной службы п.5 5. </w:t>
      </w:r>
      <w:r>
        <w:rPr>
          <w:i/>
        </w:rPr>
        <w:t>Правоохранительная служба является:</w:t>
      </w:r>
      <w:r>
        <w:t xml:space="preserve"> +а) федеральной государственной службой б) государственной службой субъектов РФ </w:t>
      </w:r>
    </w:p>
    <w:p w14:paraId="5723A5C5" w14:textId="77777777" w:rsidR="00087F6F" w:rsidRDefault="00000000" w:rsidP="0090697D">
      <w:pPr>
        <w:spacing w:after="0"/>
        <w:ind w:left="0" w:right="0" w:firstLine="0"/>
      </w:pPr>
      <w:r>
        <w:t xml:space="preserve">в) государственной службой субъектов РФ и федеральной государственной службой Федеральный закон "О системе государственной службы Российской Федерации" от </w:t>
      </w:r>
    </w:p>
    <w:p w14:paraId="0D9B519C" w14:textId="77777777" w:rsidR="00087F6F" w:rsidRDefault="00000000" w:rsidP="0090697D">
      <w:pPr>
        <w:spacing w:after="0" w:line="267" w:lineRule="auto"/>
        <w:ind w:left="0" w:right="0" w:firstLine="0"/>
        <w:jc w:val="left"/>
      </w:pPr>
      <w:r>
        <w:t xml:space="preserve">27.05.2003 N 58 гл. 1 общие положения Статья 2. Система государственной службы п. 3 Военная </w:t>
      </w:r>
      <w:r>
        <w:tab/>
        <w:t xml:space="preserve">служба </w:t>
      </w:r>
      <w:r>
        <w:tab/>
        <w:t xml:space="preserve">и </w:t>
      </w:r>
      <w:r>
        <w:tab/>
        <w:t xml:space="preserve">правоохранительная </w:t>
      </w:r>
      <w:r>
        <w:tab/>
        <w:t xml:space="preserve">служба </w:t>
      </w:r>
      <w:r>
        <w:tab/>
        <w:t xml:space="preserve">являются </w:t>
      </w:r>
      <w:r>
        <w:tab/>
        <w:t xml:space="preserve">видами </w:t>
      </w:r>
      <w:r>
        <w:tab/>
        <w:t xml:space="preserve">федеральной государственной службы. </w:t>
      </w:r>
    </w:p>
    <w:p w14:paraId="1A967563" w14:textId="77777777" w:rsidR="00087F6F" w:rsidRDefault="00000000" w:rsidP="0090697D">
      <w:pPr>
        <w:numPr>
          <w:ilvl w:val="0"/>
          <w:numId w:val="15"/>
        </w:numPr>
        <w:spacing w:after="0"/>
        <w:ind w:left="0" w:right="0" w:firstLine="0"/>
        <w:jc w:val="left"/>
      </w:pPr>
      <w:r>
        <w:rPr>
          <w:i/>
        </w:rPr>
        <w:t>Данный вид государственной службы:</w:t>
      </w:r>
      <w:r>
        <w:t xml:space="preserve"> </w:t>
      </w:r>
    </w:p>
    <w:p w14:paraId="192214C9" w14:textId="77777777" w:rsidR="00087F6F" w:rsidRDefault="00000000" w:rsidP="0090697D">
      <w:pPr>
        <w:spacing w:after="0"/>
        <w:ind w:left="0" w:right="0" w:firstLine="0"/>
      </w:pPr>
      <w:r>
        <w:t xml:space="preserve">а) имеет собственный источник правового регулирования </w:t>
      </w:r>
    </w:p>
    <w:p w14:paraId="4B8410E0" w14:textId="77777777" w:rsidR="00087F6F" w:rsidRDefault="00000000" w:rsidP="0090697D">
      <w:pPr>
        <w:spacing w:after="0"/>
        <w:ind w:left="0" w:right="0" w:firstLine="0"/>
      </w:pPr>
      <w:r>
        <w:t xml:space="preserve">б) не имеет собственного правового источника её регулирования </w:t>
      </w:r>
      <w:proofErr w:type="spellStart"/>
      <w:r>
        <w:t>гл</w:t>
      </w:r>
      <w:proofErr w:type="spellEnd"/>
      <w:r>
        <w:t xml:space="preserve"> 1 ст. 2 п.4. Правовое регулирование и организация федеральной государственной гражданской службы находятся в ведении Российской Федерации. </w:t>
      </w:r>
    </w:p>
    <w:p w14:paraId="24884183" w14:textId="77777777" w:rsidR="00087F6F" w:rsidRDefault="00000000" w:rsidP="0090697D">
      <w:pPr>
        <w:numPr>
          <w:ilvl w:val="0"/>
          <w:numId w:val="15"/>
        </w:numPr>
        <w:spacing w:after="0"/>
        <w:ind w:left="0" w:right="0" w:firstLine="0"/>
        <w:jc w:val="left"/>
      </w:pPr>
      <w:r>
        <w:rPr>
          <w:i/>
        </w:rPr>
        <w:t>Муниципальная служба – это…</w:t>
      </w:r>
      <w:r>
        <w:t xml:space="preserve"> </w:t>
      </w:r>
    </w:p>
    <w:p w14:paraId="1A45F3CB" w14:textId="77777777" w:rsidR="00087F6F" w:rsidRDefault="00000000" w:rsidP="0090697D">
      <w:pPr>
        <w:spacing w:after="0"/>
        <w:ind w:left="0" w:right="0" w:firstLine="0"/>
      </w:pPr>
      <w:r>
        <w:t xml:space="preserve">+а) профессиональная деятельность граждан, которая осуществляется на постоянной основе на должностях муниципальной службы, замещаемых путем заключения трудового договора </w:t>
      </w:r>
    </w:p>
    <w:p w14:paraId="08A664E0" w14:textId="77777777" w:rsidR="00087F6F" w:rsidRDefault="00000000" w:rsidP="0090697D">
      <w:pPr>
        <w:spacing w:after="0"/>
        <w:ind w:left="0" w:right="0" w:firstLine="0"/>
      </w:pPr>
      <w:r>
        <w:t xml:space="preserve">(контракта); </w:t>
      </w:r>
    </w:p>
    <w:p w14:paraId="7278ACB4" w14:textId="77777777" w:rsidR="00087F6F" w:rsidRDefault="00000000" w:rsidP="0090697D">
      <w:pPr>
        <w:spacing w:after="0"/>
        <w:ind w:left="0" w:right="0" w:firstLine="0"/>
      </w:pPr>
      <w:r>
        <w:t xml:space="preserve">б) профессиональная деятельность граждан, которая осуществляется на постоянной основе равного права каждого гражданина на замещении должностей муниципальной службы муниципального образования; </w:t>
      </w:r>
    </w:p>
    <w:p w14:paraId="1A867299" w14:textId="77777777" w:rsidR="00087F6F" w:rsidRDefault="00000000" w:rsidP="0090697D">
      <w:pPr>
        <w:spacing w:after="0"/>
        <w:ind w:left="0" w:right="0" w:firstLine="0"/>
      </w:pPr>
      <w:r>
        <w:t xml:space="preserve">в) профессиональная деятельность граждан, наделенная исполнительно-распорядительными полномочиями по решению вопросов местного значения и (или) по организации деятельности органа местного самоуправления; </w:t>
      </w:r>
    </w:p>
    <w:p w14:paraId="32E71F24" w14:textId="77777777" w:rsidR="00087F6F" w:rsidRDefault="00000000" w:rsidP="0090697D">
      <w:pPr>
        <w:spacing w:after="0" w:line="267" w:lineRule="auto"/>
        <w:ind w:left="0" w:right="0" w:firstLine="0"/>
        <w:jc w:val="left"/>
      </w:pPr>
      <w:r>
        <w:t xml:space="preserve">г) </w:t>
      </w:r>
      <w:r>
        <w:tab/>
        <w:t xml:space="preserve">профессиональная </w:t>
      </w:r>
      <w:r>
        <w:tab/>
        <w:t xml:space="preserve">деятельность </w:t>
      </w:r>
      <w:r>
        <w:tab/>
        <w:t xml:space="preserve">граждан, </w:t>
      </w:r>
      <w:r>
        <w:tab/>
        <w:t xml:space="preserve">наделенная </w:t>
      </w:r>
      <w:r>
        <w:tab/>
      </w:r>
      <w:proofErr w:type="spellStart"/>
      <w:r>
        <w:t>представительнораспорядительными</w:t>
      </w:r>
      <w:proofErr w:type="spellEnd"/>
      <w:r>
        <w:t xml:space="preserve"> полномочиями по решению вопросов местного значения и (или) по организации деятельности органа местного самоуправления. </w:t>
      </w:r>
    </w:p>
    <w:p w14:paraId="67A26D76" w14:textId="77777777" w:rsidR="00087F6F" w:rsidRDefault="00000000" w:rsidP="0090697D">
      <w:pPr>
        <w:spacing w:after="0"/>
        <w:ind w:left="0" w:right="0" w:firstLine="0"/>
      </w:pPr>
      <w:r>
        <w:t xml:space="preserve">Федеральный закон от 02.03.2007 N 25-ФЗ (ред. от 22.12.2014) "О муниципальной службе в Российской Федерации" (02 марта 2007 г.) </w:t>
      </w:r>
    </w:p>
    <w:p w14:paraId="5D4E2959" w14:textId="77777777" w:rsidR="00087F6F" w:rsidRDefault="00000000" w:rsidP="0090697D">
      <w:pPr>
        <w:spacing w:after="0"/>
        <w:ind w:left="0" w:right="0" w:firstLine="0"/>
      </w:pPr>
      <w:r>
        <w:lastRenderedPageBreak/>
        <w:t xml:space="preserve">Гл. 1 ст. 2 Муниципальная служба - профессиональная деятельность граждан, которая осуществляется на постоянной основе на должностях муниципальной службы, замещаемых путем заключения трудового договора (контракта). </w:t>
      </w:r>
    </w:p>
    <w:p w14:paraId="1A95213D" w14:textId="77777777" w:rsidR="00087F6F" w:rsidRDefault="00000000" w:rsidP="0090697D">
      <w:pPr>
        <w:spacing w:after="0"/>
        <w:ind w:left="0" w:right="0" w:firstLine="0"/>
      </w:pPr>
      <w:r>
        <w:rPr>
          <w:b/>
          <w:u w:val="single" w:color="000000"/>
        </w:rPr>
        <w:t>Задание:</w:t>
      </w:r>
      <w:r>
        <w:t xml:space="preserve"> составить и оформить в тетради кроссворд по данной теме (не менее 10 вопросов). </w:t>
      </w:r>
    </w:p>
    <w:p w14:paraId="6628D5D5" w14:textId="77777777" w:rsidR="00087F6F" w:rsidRDefault="00000000" w:rsidP="0090697D">
      <w:pPr>
        <w:spacing w:after="0" w:line="259" w:lineRule="auto"/>
        <w:ind w:left="0" w:right="0" w:firstLine="0"/>
        <w:jc w:val="left"/>
      </w:pPr>
      <w:r>
        <w:rPr>
          <w:b/>
          <w:sz w:val="26"/>
        </w:rPr>
        <w:t>Вопросы</w:t>
      </w:r>
      <w:r>
        <w:rPr>
          <w:sz w:val="26"/>
        </w:rPr>
        <w:t xml:space="preserve"> </w:t>
      </w:r>
    </w:p>
    <w:p w14:paraId="47A040D1" w14:textId="77777777" w:rsidR="00087F6F" w:rsidRDefault="00000000" w:rsidP="0090697D">
      <w:pPr>
        <w:numPr>
          <w:ilvl w:val="0"/>
          <w:numId w:val="16"/>
        </w:numPr>
        <w:spacing w:after="0"/>
        <w:ind w:left="0" w:right="0" w:firstLine="0"/>
      </w:pPr>
      <w:r>
        <w:t xml:space="preserve">Какая категория граждан подлежит призыву на военную службу? </w:t>
      </w:r>
    </w:p>
    <w:p w14:paraId="69E3761A" w14:textId="77777777" w:rsidR="00087F6F" w:rsidRDefault="00000000" w:rsidP="0090697D">
      <w:pPr>
        <w:numPr>
          <w:ilvl w:val="0"/>
          <w:numId w:val="16"/>
        </w:numPr>
        <w:spacing w:after="0"/>
        <w:ind w:left="0" w:right="0" w:firstLine="0"/>
      </w:pPr>
      <w:r>
        <w:t xml:space="preserve">Какие категории граждан освобождают от призыва на военную службу? </w:t>
      </w:r>
    </w:p>
    <w:p w14:paraId="5636BE07" w14:textId="77777777" w:rsidR="00087F6F" w:rsidRDefault="00000000" w:rsidP="0090697D">
      <w:pPr>
        <w:numPr>
          <w:ilvl w:val="0"/>
          <w:numId w:val="16"/>
        </w:numPr>
        <w:spacing w:after="0"/>
        <w:ind w:left="0" w:right="0" w:firstLine="0"/>
      </w:pPr>
      <w:r>
        <w:t xml:space="preserve">В каких случаях гражданам предоставляют отсрочку от призыва на военную службу? </w:t>
      </w:r>
    </w:p>
    <w:p w14:paraId="0D24F2AE" w14:textId="77777777" w:rsidR="00087F6F" w:rsidRDefault="00000000" w:rsidP="0090697D">
      <w:pPr>
        <w:numPr>
          <w:ilvl w:val="0"/>
          <w:numId w:val="16"/>
        </w:numPr>
        <w:spacing w:after="0"/>
        <w:ind w:left="0" w:right="0" w:firstLine="0"/>
      </w:pPr>
      <w:r>
        <w:t xml:space="preserve">В течение какого времени проходят военную службу военнослужащие по призыву? </w:t>
      </w:r>
    </w:p>
    <w:p w14:paraId="5D7EB269" w14:textId="77777777" w:rsidR="00087F6F" w:rsidRDefault="00000000" w:rsidP="0090697D">
      <w:pPr>
        <w:numPr>
          <w:ilvl w:val="0"/>
          <w:numId w:val="16"/>
        </w:numPr>
        <w:spacing w:after="0"/>
        <w:ind w:left="0" w:right="0" w:firstLine="0"/>
      </w:pPr>
      <w:r>
        <w:t xml:space="preserve">Каким документом определены и в чем заключаются общие обязанности военнослужащих? </w:t>
      </w:r>
    </w:p>
    <w:p w14:paraId="608F3EA2" w14:textId="77777777" w:rsidR="00087F6F" w:rsidRDefault="00000000" w:rsidP="0090697D">
      <w:pPr>
        <w:numPr>
          <w:ilvl w:val="0"/>
          <w:numId w:val="16"/>
        </w:numPr>
        <w:spacing w:after="0"/>
        <w:ind w:left="0" w:right="0" w:firstLine="0"/>
      </w:pPr>
      <w:r>
        <w:t xml:space="preserve">Какими документами определены должностные обязанности военнослужащих? </w:t>
      </w:r>
      <w:proofErr w:type="spellStart"/>
      <w:r>
        <w:t>Вчем</w:t>
      </w:r>
      <w:proofErr w:type="spellEnd"/>
      <w:r>
        <w:t xml:space="preserve"> они заключаются? В каких случаях военнослужащие могут выполнять специальные обязанности?</w:t>
      </w:r>
      <w:r>
        <w:rPr>
          <w:rFonts w:ascii="Tahoma" w:eastAsia="Tahoma" w:hAnsi="Tahoma" w:cs="Tahoma"/>
          <w:color w:val="000090"/>
          <w:sz w:val="24"/>
        </w:rPr>
        <w:t xml:space="preserve">  </w:t>
      </w:r>
    </w:p>
    <w:p w14:paraId="7262BA8B" w14:textId="77777777" w:rsidR="00087F6F" w:rsidRDefault="00000000" w:rsidP="0090697D">
      <w:pPr>
        <w:spacing w:after="0" w:line="259" w:lineRule="auto"/>
        <w:ind w:left="0" w:right="0" w:firstLine="0"/>
        <w:jc w:val="left"/>
      </w:pPr>
      <w:r>
        <w:rPr>
          <w:b/>
        </w:rPr>
        <w:t xml:space="preserve"> </w:t>
      </w:r>
    </w:p>
    <w:p w14:paraId="509B63B3" w14:textId="77777777" w:rsidR="00087F6F" w:rsidRDefault="00000000" w:rsidP="0090697D">
      <w:pPr>
        <w:spacing w:after="0" w:line="271" w:lineRule="auto"/>
        <w:ind w:left="0" w:right="0" w:firstLine="0"/>
      </w:pPr>
      <w:r>
        <w:rPr>
          <w:b/>
        </w:rPr>
        <w:t xml:space="preserve">Права и ответственность военнослужащих </w:t>
      </w:r>
    </w:p>
    <w:p w14:paraId="744CB7F2" w14:textId="77777777" w:rsidR="00087F6F" w:rsidRDefault="00000000" w:rsidP="0090697D">
      <w:pPr>
        <w:spacing w:after="0" w:line="239" w:lineRule="auto"/>
        <w:ind w:left="0" w:right="0" w:firstLine="0"/>
      </w:pPr>
      <w:r>
        <w:rPr>
          <w:rFonts w:ascii="Calibri" w:eastAsia="Calibri" w:hAnsi="Calibri" w:cs="Calibri"/>
          <w:noProof/>
          <w:sz w:val="22"/>
        </w:rPr>
        <mc:AlternateContent>
          <mc:Choice Requires="wpg">
            <w:drawing>
              <wp:anchor distT="0" distB="0" distL="114300" distR="114300" simplePos="0" relativeHeight="251658240" behindDoc="1" locked="0" layoutInCell="1" allowOverlap="1" wp14:anchorId="5F6245E0" wp14:editId="581F8474">
                <wp:simplePos x="0" y="0"/>
                <wp:positionH relativeFrom="column">
                  <wp:posOffset>-18287</wp:posOffset>
                </wp:positionH>
                <wp:positionV relativeFrom="paragraph">
                  <wp:posOffset>-248792</wp:posOffset>
                </wp:positionV>
                <wp:extent cx="7118604" cy="422148"/>
                <wp:effectExtent l="0" t="0" r="0" b="0"/>
                <wp:wrapNone/>
                <wp:docPr id="93446" name="Group 93446"/>
                <wp:cNvGraphicFramePr/>
                <a:graphic xmlns:a="http://schemas.openxmlformats.org/drawingml/2006/main">
                  <a:graphicData uri="http://schemas.microsoft.com/office/word/2010/wordprocessingGroup">
                    <wpg:wgp>
                      <wpg:cNvGrpSpPr/>
                      <wpg:grpSpPr>
                        <a:xfrm>
                          <a:off x="0" y="0"/>
                          <a:ext cx="7118604" cy="422148"/>
                          <a:chOff x="0" y="0"/>
                          <a:chExt cx="7118604" cy="422148"/>
                        </a:xfrm>
                      </wpg:grpSpPr>
                      <wps:wsp>
                        <wps:cNvPr id="117530" name="Shape 117530"/>
                        <wps:cNvSpPr/>
                        <wps:spPr>
                          <a:xfrm>
                            <a:off x="0" y="0"/>
                            <a:ext cx="7022593" cy="204216"/>
                          </a:xfrm>
                          <a:custGeom>
                            <a:avLst/>
                            <a:gdLst/>
                            <a:ahLst/>
                            <a:cxnLst/>
                            <a:rect l="0" t="0" r="0" b="0"/>
                            <a:pathLst>
                              <a:path w="7022593" h="204216">
                                <a:moveTo>
                                  <a:pt x="0" y="0"/>
                                </a:moveTo>
                                <a:lnTo>
                                  <a:pt x="7022593" y="0"/>
                                </a:lnTo>
                                <a:lnTo>
                                  <a:pt x="7022593" y="204216"/>
                                </a:lnTo>
                                <a:lnTo>
                                  <a:pt x="0" y="204216"/>
                                </a:lnTo>
                                <a:lnTo>
                                  <a:pt x="0" y="0"/>
                                </a:lnTo>
                              </a:path>
                            </a:pathLst>
                          </a:custGeom>
                          <a:ln w="0" cap="flat">
                            <a:miter lim="127000"/>
                          </a:ln>
                        </wps:spPr>
                        <wps:style>
                          <a:lnRef idx="0">
                            <a:srgbClr val="000000">
                              <a:alpha val="0"/>
                            </a:srgbClr>
                          </a:lnRef>
                          <a:fillRef idx="1">
                            <a:srgbClr val="FBFFFB"/>
                          </a:fillRef>
                          <a:effectRef idx="0">
                            <a:scrgbClr r="0" g="0" b="0"/>
                          </a:effectRef>
                          <a:fontRef idx="none"/>
                        </wps:style>
                        <wps:bodyPr/>
                      </wps:wsp>
                      <wps:wsp>
                        <wps:cNvPr id="117531" name="Shape 117531"/>
                        <wps:cNvSpPr/>
                        <wps:spPr>
                          <a:xfrm>
                            <a:off x="246888" y="204216"/>
                            <a:ext cx="6871716" cy="217932"/>
                          </a:xfrm>
                          <a:custGeom>
                            <a:avLst/>
                            <a:gdLst/>
                            <a:ahLst/>
                            <a:cxnLst/>
                            <a:rect l="0" t="0" r="0" b="0"/>
                            <a:pathLst>
                              <a:path w="6871716" h="217932">
                                <a:moveTo>
                                  <a:pt x="0" y="0"/>
                                </a:moveTo>
                                <a:lnTo>
                                  <a:pt x="6871716" y="0"/>
                                </a:lnTo>
                                <a:lnTo>
                                  <a:pt x="6871716" y="217932"/>
                                </a:lnTo>
                                <a:lnTo>
                                  <a:pt x="0" y="21793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g:wgp>
                  </a:graphicData>
                </a:graphic>
              </wp:anchor>
            </w:drawing>
          </mc:Choice>
          <mc:Fallback xmlns:a="http://schemas.openxmlformats.org/drawingml/2006/main">
            <w:pict>
              <v:group id="Group 93446" style="width:560.52pt;height:33.24pt;position:absolute;z-index:-2147483592;mso-position-horizontal-relative:text;mso-position-horizontal:absolute;margin-left:-1.44pt;mso-position-vertical-relative:text;margin-top:-19.59pt;" coordsize="71186,4221">
                <v:shape id="Shape 117532" style="position:absolute;width:70225;height:2042;left:0;top:0;" coordsize="7022593,204216" path="m0,0l7022593,0l7022593,204216l0,204216l0,0">
                  <v:stroke weight="0pt" endcap="flat" joinstyle="miter" miterlimit="10" on="false" color="#000000" opacity="0"/>
                  <v:fill on="true" color="#fbfffb"/>
                </v:shape>
                <v:shape id="Shape 117533" style="position:absolute;width:68717;height:2179;left:2468;top:2042;" coordsize="6871716,217932" path="m0,0l6871716,0l6871716,217932l0,217932l0,0">
                  <v:stroke weight="0pt" endcap="flat" joinstyle="miter" miterlimit="10" on="false" color="#000000" opacity="0"/>
                  <v:fill on="true" color="#ffffff"/>
                </v:shape>
              </v:group>
            </w:pict>
          </mc:Fallback>
        </mc:AlternateContent>
      </w:r>
      <w:proofErr w:type="spellStart"/>
      <w:proofErr w:type="gramStart"/>
      <w:r>
        <w:rPr>
          <w:rFonts w:ascii="Century Gothic" w:eastAsia="Century Gothic" w:hAnsi="Century Gothic" w:cs="Century Gothic"/>
          <w:b/>
          <w:i/>
          <w:u w:val="single" w:color="000000"/>
        </w:rPr>
        <w:t>Цель:</w:t>
      </w:r>
      <w:r>
        <w:rPr>
          <w:rFonts w:ascii="Century Gothic" w:eastAsia="Century Gothic" w:hAnsi="Century Gothic" w:cs="Century Gothic"/>
          <w:b/>
          <w:u w:val="single" w:color="000000"/>
        </w:rPr>
        <w:t>Завершить</w:t>
      </w:r>
      <w:proofErr w:type="spellEnd"/>
      <w:proofErr w:type="gramEnd"/>
      <w:r>
        <w:rPr>
          <w:rFonts w:ascii="Century Gothic" w:eastAsia="Century Gothic" w:hAnsi="Century Gothic" w:cs="Century Gothic"/>
          <w:b/>
          <w:u w:val="single" w:color="000000"/>
        </w:rPr>
        <w:t xml:space="preserve"> формирование целостного представления о законах</w:t>
      </w:r>
      <w:r>
        <w:rPr>
          <w:rFonts w:ascii="Century Gothic" w:eastAsia="Century Gothic" w:hAnsi="Century Gothic" w:cs="Century Gothic"/>
          <w:b/>
        </w:rPr>
        <w:t xml:space="preserve"> </w:t>
      </w:r>
      <w:r>
        <w:rPr>
          <w:rFonts w:ascii="Century Gothic" w:eastAsia="Century Gothic" w:hAnsi="Century Gothic" w:cs="Century Gothic"/>
          <w:b/>
          <w:u w:val="single" w:color="000000"/>
        </w:rPr>
        <w:t xml:space="preserve">воинской жизни. О правах и обязанностях </w:t>
      </w:r>
      <w:proofErr w:type="spellStart"/>
      <w:proofErr w:type="gramStart"/>
      <w:r>
        <w:rPr>
          <w:rFonts w:ascii="Century Gothic" w:eastAsia="Century Gothic" w:hAnsi="Century Gothic" w:cs="Century Gothic"/>
          <w:b/>
          <w:u w:val="single" w:color="000000"/>
        </w:rPr>
        <w:t>военнослужащих.Завершить</w:t>
      </w:r>
      <w:proofErr w:type="spellEnd"/>
      <w:proofErr w:type="gramEnd"/>
      <w:r>
        <w:rPr>
          <w:rFonts w:ascii="Century Gothic" w:eastAsia="Century Gothic" w:hAnsi="Century Gothic" w:cs="Century Gothic"/>
          <w:b/>
        </w:rPr>
        <w:t xml:space="preserve"> </w:t>
      </w:r>
      <w:r>
        <w:rPr>
          <w:rFonts w:ascii="Century Gothic" w:eastAsia="Century Gothic" w:hAnsi="Century Gothic" w:cs="Century Gothic"/>
          <w:b/>
          <w:u w:val="single" w:color="000000"/>
        </w:rPr>
        <w:t>формирование целостного представления о дисциплинарной и уголовной</w:t>
      </w:r>
      <w:r>
        <w:rPr>
          <w:rFonts w:ascii="Century Gothic" w:eastAsia="Century Gothic" w:hAnsi="Century Gothic" w:cs="Century Gothic"/>
          <w:b/>
        </w:rPr>
        <w:t xml:space="preserve"> </w:t>
      </w:r>
      <w:r>
        <w:rPr>
          <w:rFonts w:ascii="Century Gothic" w:eastAsia="Century Gothic" w:hAnsi="Century Gothic" w:cs="Century Gothic"/>
          <w:b/>
          <w:u w:val="single" w:color="000000"/>
        </w:rPr>
        <w:t>ответственности военнослужащих. Приобрести практические умения</w:t>
      </w:r>
      <w:r>
        <w:rPr>
          <w:rFonts w:ascii="Century Gothic" w:eastAsia="Century Gothic" w:hAnsi="Century Gothic" w:cs="Century Gothic"/>
          <w:b/>
        </w:rPr>
        <w:t xml:space="preserve"> </w:t>
      </w:r>
      <w:r>
        <w:rPr>
          <w:rFonts w:ascii="Century Gothic" w:eastAsia="Century Gothic" w:hAnsi="Century Gothic" w:cs="Century Gothic"/>
          <w:b/>
          <w:u w:val="single" w:color="000000"/>
        </w:rPr>
        <w:t>работать с нормативными документами</w:t>
      </w:r>
      <w:r>
        <w:rPr>
          <w:b/>
          <w:sz w:val="20"/>
        </w:rPr>
        <w:t>.</w:t>
      </w:r>
      <w:r>
        <w:rPr>
          <w:rFonts w:ascii="Century Gothic" w:eastAsia="Century Gothic" w:hAnsi="Century Gothic" w:cs="Century Gothic"/>
          <w:i/>
        </w:rPr>
        <w:t xml:space="preserve"> </w:t>
      </w:r>
    </w:p>
    <w:p w14:paraId="3E39AAA9" w14:textId="77777777" w:rsidR="00087F6F" w:rsidRDefault="00000000" w:rsidP="0090697D">
      <w:pPr>
        <w:pStyle w:val="2"/>
        <w:spacing w:after="0"/>
        <w:ind w:left="0" w:firstLine="0"/>
      </w:pPr>
      <w:r>
        <w:t xml:space="preserve">Практические задания и рекомендации по их выполнению </w:t>
      </w:r>
    </w:p>
    <w:p w14:paraId="4554F707" w14:textId="77777777" w:rsidR="00087F6F" w:rsidRDefault="00000000" w:rsidP="0090697D">
      <w:pPr>
        <w:spacing w:after="0"/>
        <w:ind w:left="0" w:right="0" w:firstLine="0"/>
      </w:pPr>
      <w:r>
        <w:t xml:space="preserve">  Выполнение заданий необходимо начинать с изучения теоретического материала, руководствуясь методическими материалами. Перед выполнением работы необходимо актуализировать основные понятия, приведенные в методических указаниях и учебной литературе. </w:t>
      </w:r>
    </w:p>
    <w:p w14:paraId="67959504" w14:textId="77777777" w:rsidR="00087F6F" w:rsidRDefault="00000000" w:rsidP="0090697D">
      <w:pPr>
        <w:spacing w:after="0" w:line="270" w:lineRule="auto"/>
        <w:ind w:left="0" w:right="0" w:firstLine="0"/>
        <w:jc w:val="left"/>
      </w:pPr>
      <w:proofErr w:type="spellStart"/>
      <w:proofErr w:type="gramStart"/>
      <w:r>
        <w:rPr>
          <w:b/>
          <w:i/>
        </w:rPr>
        <w:t>Задание:</w:t>
      </w:r>
      <w:r>
        <w:rPr>
          <w:b/>
          <w:u w:val="single" w:color="000000"/>
        </w:rPr>
        <w:t>Рассмотреть</w:t>
      </w:r>
      <w:proofErr w:type="spellEnd"/>
      <w:proofErr w:type="gramEnd"/>
      <w:r>
        <w:rPr>
          <w:b/>
          <w:u w:val="single" w:color="000000"/>
        </w:rPr>
        <w:t xml:space="preserve"> основные положения общевоинских уставов ВС РФ и ответить</w:t>
      </w:r>
      <w:r>
        <w:rPr>
          <w:b/>
        </w:rPr>
        <w:t xml:space="preserve"> </w:t>
      </w:r>
      <w:r>
        <w:rPr>
          <w:b/>
          <w:u w:val="single" w:color="000000"/>
        </w:rPr>
        <w:t>письменно на вопросы:</w:t>
      </w:r>
      <w:r>
        <w:rPr>
          <w:b/>
          <w:i/>
        </w:rPr>
        <w:t xml:space="preserve"> </w:t>
      </w:r>
    </w:p>
    <w:p w14:paraId="7082B39C" w14:textId="77777777" w:rsidR="00087F6F" w:rsidRDefault="00000000" w:rsidP="0090697D">
      <w:pPr>
        <w:numPr>
          <w:ilvl w:val="0"/>
          <w:numId w:val="17"/>
        </w:numPr>
        <w:spacing w:after="0" w:line="270" w:lineRule="auto"/>
        <w:ind w:left="0" w:right="0" w:firstLine="0"/>
        <w:jc w:val="left"/>
      </w:pPr>
      <w:r>
        <w:rPr>
          <w:b/>
          <w:u w:val="single" w:color="000000"/>
        </w:rPr>
        <w:t>Какая роль в ВС РФ отводится общевоинским уставам.</w:t>
      </w:r>
      <w:r>
        <w:t xml:space="preserve"> </w:t>
      </w:r>
    </w:p>
    <w:p w14:paraId="61315CDC" w14:textId="77777777" w:rsidR="00087F6F" w:rsidRDefault="00000000" w:rsidP="0090697D">
      <w:pPr>
        <w:numPr>
          <w:ilvl w:val="0"/>
          <w:numId w:val="17"/>
        </w:numPr>
        <w:spacing w:after="0" w:line="270" w:lineRule="auto"/>
        <w:ind w:left="0" w:right="0" w:firstLine="0"/>
        <w:jc w:val="left"/>
      </w:pPr>
      <w:r>
        <w:rPr>
          <w:b/>
          <w:u w:val="single" w:color="000000"/>
        </w:rPr>
        <w:t xml:space="preserve">Для чего нужны уставы внутренней службы, гарнизонной и караульной </w:t>
      </w:r>
      <w:proofErr w:type="gramStart"/>
      <w:r>
        <w:rPr>
          <w:b/>
          <w:u w:val="single" w:color="000000"/>
        </w:rPr>
        <w:t>службы,</w:t>
      </w:r>
      <w:r>
        <w:rPr>
          <w:b/>
        </w:rPr>
        <w:t xml:space="preserve">  </w:t>
      </w:r>
      <w:r>
        <w:rPr>
          <w:b/>
          <w:u w:val="single" w:color="000000"/>
        </w:rPr>
        <w:t>дисциплинарный</w:t>
      </w:r>
      <w:proofErr w:type="gramEnd"/>
      <w:r>
        <w:rPr>
          <w:b/>
          <w:u w:val="single" w:color="000000"/>
        </w:rPr>
        <w:t xml:space="preserve"> и строевой устав.</w:t>
      </w:r>
      <w:r>
        <w:t xml:space="preserve"> </w:t>
      </w:r>
    </w:p>
    <w:p w14:paraId="3DC4410F" w14:textId="77777777" w:rsidR="00087F6F" w:rsidRDefault="00000000" w:rsidP="0090697D">
      <w:pPr>
        <w:numPr>
          <w:ilvl w:val="0"/>
          <w:numId w:val="17"/>
        </w:numPr>
        <w:spacing w:after="0" w:line="270" w:lineRule="auto"/>
        <w:ind w:left="0" w:right="0" w:firstLine="0"/>
        <w:jc w:val="left"/>
      </w:pPr>
      <w:r>
        <w:rPr>
          <w:b/>
          <w:u w:val="single" w:color="000000"/>
        </w:rPr>
        <w:t>Особенности приведения к Военной присяге.</w:t>
      </w:r>
      <w:r>
        <w:t xml:space="preserve"> </w:t>
      </w:r>
    </w:p>
    <w:p w14:paraId="2D00ADD3" w14:textId="77777777" w:rsidR="00087F6F" w:rsidRDefault="00000000" w:rsidP="0090697D">
      <w:pPr>
        <w:numPr>
          <w:ilvl w:val="0"/>
          <w:numId w:val="17"/>
        </w:numPr>
        <w:spacing w:after="0" w:line="270" w:lineRule="auto"/>
        <w:ind w:left="0" w:right="0" w:firstLine="0"/>
        <w:jc w:val="left"/>
      </w:pPr>
      <w:r>
        <w:rPr>
          <w:b/>
          <w:u w:val="single" w:color="000000"/>
        </w:rPr>
        <w:t>Перечислить общие обязанности военнослужащих.</w:t>
      </w:r>
      <w:r>
        <w:t xml:space="preserve"> </w:t>
      </w:r>
    </w:p>
    <w:p w14:paraId="0E19352C" w14:textId="77777777" w:rsidR="00087F6F" w:rsidRDefault="00000000" w:rsidP="0090697D">
      <w:pPr>
        <w:numPr>
          <w:ilvl w:val="0"/>
          <w:numId w:val="17"/>
        </w:numPr>
        <w:spacing w:after="0" w:line="270" w:lineRule="auto"/>
        <w:ind w:left="0" w:right="0" w:firstLine="0"/>
        <w:jc w:val="left"/>
      </w:pPr>
      <w:r>
        <w:rPr>
          <w:b/>
          <w:u w:val="single" w:color="000000"/>
        </w:rPr>
        <w:t>Понятие начальники и подчиненные. Особенности взаимоотношения между ними.</w:t>
      </w:r>
      <w:r>
        <w:t xml:space="preserve"> </w:t>
      </w:r>
    </w:p>
    <w:p w14:paraId="78199154" w14:textId="77777777" w:rsidR="00087F6F" w:rsidRDefault="00000000" w:rsidP="0090697D">
      <w:pPr>
        <w:numPr>
          <w:ilvl w:val="0"/>
          <w:numId w:val="17"/>
        </w:numPr>
        <w:spacing w:after="0" w:line="270" w:lineRule="auto"/>
        <w:ind w:left="0" w:right="0" w:firstLine="0"/>
        <w:jc w:val="left"/>
      </w:pPr>
      <w:r>
        <w:rPr>
          <w:b/>
          <w:u w:val="single" w:color="000000"/>
        </w:rPr>
        <w:t>Какими правами обладают военнослужащие.</w:t>
      </w:r>
      <w:r>
        <w:t xml:space="preserve"> </w:t>
      </w:r>
    </w:p>
    <w:p w14:paraId="07E93423" w14:textId="77777777" w:rsidR="00087F6F" w:rsidRDefault="00000000" w:rsidP="0090697D">
      <w:pPr>
        <w:spacing w:after="0" w:line="270" w:lineRule="auto"/>
        <w:ind w:left="0" w:right="0" w:firstLine="0"/>
        <w:jc w:val="left"/>
      </w:pPr>
      <w:r>
        <w:rPr>
          <w:b/>
          <w:i/>
        </w:rPr>
        <w:t>Перечень вопросов для допуска к практическому занятию</w:t>
      </w:r>
      <w:r>
        <w:rPr>
          <w:i/>
        </w:rPr>
        <w:t xml:space="preserve">: </w:t>
      </w:r>
    </w:p>
    <w:p w14:paraId="1881D67E" w14:textId="77777777" w:rsidR="00087F6F" w:rsidRDefault="00000000" w:rsidP="0090697D">
      <w:pPr>
        <w:numPr>
          <w:ilvl w:val="0"/>
          <w:numId w:val="18"/>
        </w:numPr>
        <w:spacing w:after="0"/>
        <w:ind w:left="0" w:right="0" w:firstLine="0"/>
      </w:pPr>
      <w:r>
        <w:t xml:space="preserve">Перечислить виды ответственности военнослужащих. </w:t>
      </w:r>
    </w:p>
    <w:p w14:paraId="480E66F5" w14:textId="77777777" w:rsidR="00087F6F" w:rsidRDefault="00000000" w:rsidP="0090697D">
      <w:pPr>
        <w:numPr>
          <w:ilvl w:val="0"/>
          <w:numId w:val="18"/>
        </w:numPr>
        <w:spacing w:after="0"/>
        <w:ind w:left="0" w:right="0" w:firstLine="0"/>
      </w:pPr>
      <w:r>
        <w:lastRenderedPageBreak/>
        <w:t xml:space="preserve">Перечислить дисциплинарные взыскания военнослужащих. </w:t>
      </w:r>
    </w:p>
    <w:p w14:paraId="6B908DE8" w14:textId="77777777" w:rsidR="00087F6F" w:rsidRDefault="00000000" w:rsidP="0090697D">
      <w:pPr>
        <w:numPr>
          <w:ilvl w:val="0"/>
          <w:numId w:val="18"/>
        </w:numPr>
        <w:spacing w:after="0"/>
        <w:ind w:left="0" w:right="0" w:firstLine="0"/>
      </w:pPr>
      <w:r>
        <w:t xml:space="preserve">Виды дисциплинарных проступков. </w:t>
      </w:r>
    </w:p>
    <w:p w14:paraId="23A0F35F" w14:textId="77777777" w:rsidR="00087F6F" w:rsidRDefault="00000000" w:rsidP="0090697D">
      <w:pPr>
        <w:pStyle w:val="2"/>
        <w:spacing w:after="0"/>
        <w:ind w:left="0" w:firstLine="0"/>
      </w:pPr>
      <w:r>
        <w:t xml:space="preserve">Практические задания и рекомендации по их выполнению </w:t>
      </w:r>
    </w:p>
    <w:p w14:paraId="70A5412D" w14:textId="77777777" w:rsidR="00087F6F" w:rsidRDefault="00000000" w:rsidP="0090697D">
      <w:pPr>
        <w:spacing w:after="0"/>
        <w:ind w:left="0" w:right="0" w:firstLine="0"/>
      </w:pPr>
      <w:r>
        <w:t xml:space="preserve">Выполнение заданий необходимо начинать с изучения теоретического материала, руководствуясь вышеуказанной литературой и методическими материалами.   </w:t>
      </w:r>
    </w:p>
    <w:p w14:paraId="0EC247FF" w14:textId="77777777" w:rsidR="00087F6F" w:rsidRDefault="00000000" w:rsidP="0090697D">
      <w:pPr>
        <w:spacing w:after="0" w:line="267" w:lineRule="auto"/>
        <w:ind w:left="0" w:right="0" w:firstLine="0"/>
        <w:jc w:val="left"/>
      </w:pPr>
      <w:r>
        <w:rPr>
          <w:b/>
          <w:u w:val="single" w:color="000000"/>
        </w:rPr>
        <w:t xml:space="preserve">I. Изучить статьи уголовного кодекса РФ- «Преступления </w:t>
      </w:r>
      <w:r>
        <w:t>против военной службы» и ФЗ «О статусе военнослужащих» - «Дисциплинарная ответственность военнослужащих»</w:t>
      </w:r>
      <w:r>
        <w:rPr>
          <w:b/>
          <w:u w:val="single" w:color="000000"/>
        </w:rPr>
        <w:t xml:space="preserve"> </w:t>
      </w:r>
      <w:proofErr w:type="gramStart"/>
      <w:r>
        <w:rPr>
          <w:b/>
          <w:u w:val="single" w:color="000000"/>
        </w:rPr>
        <w:t>и</w:t>
      </w:r>
      <w:r>
        <w:rPr>
          <w:b/>
        </w:rPr>
        <w:t xml:space="preserve">  </w:t>
      </w:r>
      <w:r>
        <w:rPr>
          <w:b/>
          <w:u w:val="single" w:color="000000"/>
        </w:rPr>
        <w:t>ответить</w:t>
      </w:r>
      <w:proofErr w:type="gramEnd"/>
      <w:r>
        <w:rPr>
          <w:b/>
          <w:u w:val="single" w:color="000000"/>
        </w:rPr>
        <w:t xml:space="preserve"> письменно на вопросы:</w:t>
      </w:r>
      <w:r>
        <w:t xml:space="preserve"> </w:t>
      </w:r>
    </w:p>
    <w:p w14:paraId="4E50C3CC" w14:textId="77777777" w:rsidR="00087F6F" w:rsidRDefault="00000000" w:rsidP="0090697D">
      <w:pPr>
        <w:numPr>
          <w:ilvl w:val="0"/>
          <w:numId w:val="19"/>
        </w:numPr>
        <w:spacing w:after="0" w:line="270" w:lineRule="auto"/>
        <w:ind w:left="0" w:right="0" w:firstLine="0"/>
        <w:jc w:val="left"/>
      </w:pPr>
      <w:r>
        <w:rPr>
          <w:b/>
          <w:u w:val="single" w:color="000000"/>
        </w:rPr>
        <w:t>На какую категорию лиц могут распространяться преступления против военной</w:t>
      </w:r>
      <w:r>
        <w:rPr>
          <w:b/>
        </w:rPr>
        <w:t xml:space="preserve"> </w:t>
      </w:r>
      <w:r>
        <w:rPr>
          <w:b/>
          <w:u w:val="single" w:color="000000"/>
        </w:rPr>
        <w:t>службы.</w:t>
      </w:r>
      <w:r>
        <w:t xml:space="preserve"> </w:t>
      </w:r>
    </w:p>
    <w:p w14:paraId="0B7451DD" w14:textId="77777777" w:rsidR="00087F6F" w:rsidRDefault="00000000" w:rsidP="0090697D">
      <w:pPr>
        <w:numPr>
          <w:ilvl w:val="0"/>
          <w:numId w:val="19"/>
        </w:numPr>
        <w:spacing w:after="0" w:line="270" w:lineRule="auto"/>
        <w:ind w:left="0" w:right="0" w:firstLine="0"/>
        <w:jc w:val="left"/>
      </w:pPr>
      <w:r>
        <w:rPr>
          <w:b/>
          <w:u w:val="single" w:color="000000"/>
        </w:rPr>
        <w:t>В каком случае военнослужащий контрактной службы может быть привлечен к</w:t>
      </w:r>
      <w:r>
        <w:rPr>
          <w:b/>
        </w:rPr>
        <w:t xml:space="preserve"> </w:t>
      </w:r>
      <w:r>
        <w:rPr>
          <w:b/>
          <w:u w:val="single" w:color="000000"/>
        </w:rPr>
        <w:t>уголовной ответственности при самовольном оставлении воинской части.</w:t>
      </w:r>
      <w:r>
        <w:t xml:space="preserve"> </w:t>
      </w:r>
    </w:p>
    <w:p w14:paraId="08753C38" w14:textId="77777777" w:rsidR="00087F6F" w:rsidRDefault="00000000" w:rsidP="0090697D">
      <w:pPr>
        <w:numPr>
          <w:ilvl w:val="0"/>
          <w:numId w:val="19"/>
        </w:numPr>
        <w:spacing w:after="0" w:line="270" w:lineRule="auto"/>
        <w:ind w:left="0" w:right="0" w:firstLine="0"/>
        <w:jc w:val="left"/>
      </w:pPr>
      <w:r>
        <w:rPr>
          <w:b/>
          <w:u w:val="single" w:color="000000"/>
        </w:rPr>
        <w:t>Какая существует разница между статьями «Самовольное оставление воинской</w:t>
      </w:r>
      <w:r>
        <w:rPr>
          <w:b/>
        </w:rPr>
        <w:t xml:space="preserve"> </w:t>
      </w:r>
      <w:r>
        <w:rPr>
          <w:b/>
          <w:u w:val="single" w:color="000000"/>
        </w:rPr>
        <w:t>части» и «Дезертирство»</w:t>
      </w:r>
      <w:r>
        <w:rPr>
          <w:b/>
        </w:rPr>
        <w:t xml:space="preserve"> </w:t>
      </w:r>
      <w:r>
        <w:t xml:space="preserve"> </w:t>
      </w:r>
    </w:p>
    <w:p w14:paraId="1493D4E9" w14:textId="77777777" w:rsidR="00087F6F" w:rsidRDefault="00000000" w:rsidP="0090697D">
      <w:pPr>
        <w:numPr>
          <w:ilvl w:val="0"/>
          <w:numId w:val="19"/>
        </w:numPr>
        <w:spacing w:after="0" w:line="270" w:lineRule="auto"/>
        <w:ind w:left="0" w:right="0" w:firstLine="0"/>
        <w:jc w:val="left"/>
      </w:pPr>
      <w:r>
        <w:rPr>
          <w:b/>
          <w:u w:val="single" w:color="000000"/>
        </w:rPr>
        <w:t>Какие последствия для военнослужащих влекут за собой деяния, которые</w:t>
      </w:r>
      <w:r>
        <w:rPr>
          <w:b/>
        </w:rPr>
        <w:t xml:space="preserve"> </w:t>
      </w:r>
      <w:r>
        <w:rPr>
          <w:b/>
          <w:u w:val="single" w:color="000000"/>
        </w:rPr>
        <w:t>совершаются группой лиц.</w:t>
      </w:r>
      <w:r>
        <w:t xml:space="preserve"> </w:t>
      </w:r>
    </w:p>
    <w:p w14:paraId="065BBAB3" w14:textId="77777777" w:rsidR="00087F6F" w:rsidRDefault="00000000" w:rsidP="0090697D">
      <w:pPr>
        <w:numPr>
          <w:ilvl w:val="0"/>
          <w:numId w:val="19"/>
        </w:numPr>
        <w:spacing w:after="0" w:line="270" w:lineRule="auto"/>
        <w:ind w:left="0" w:right="0" w:firstLine="0"/>
        <w:jc w:val="left"/>
      </w:pPr>
      <w:r>
        <w:rPr>
          <w:b/>
          <w:u w:val="single" w:color="000000"/>
        </w:rPr>
        <w:t>В каком случае уклонение от исполнения обязанностей военной службы будет</w:t>
      </w:r>
      <w:r>
        <w:rPr>
          <w:b/>
        </w:rPr>
        <w:t xml:space="preserve"> </w:t>
      </w:r>
      <w:r>
        <w:rPr>
          <w:b/>
          <w:u w:val="single" w:color="000000"/>
        </w:rPr>
        <w:t xml:space="preserve">наказываться, </w:t>
      </w:r>
      <w:proofErr w:type="gramStart"/>
      <w:r>
        <w:rPr>
          <w:b/>
          <w:u w:val="single" w:color="000000"/>
        </w:rPr>
        <w:t>так  как</w:t>
      </w:r>
      <w:proofErr w:type="gramEnd"/>
      <w:r>
        <w:rPr>
          <w:b/>
          <w:u w:val="single" w:color="000000"/>
        </w:rPr>
        <w:t xml:space="preserve"> и  по статье «Дезертирство».</w:t>
      </w:r>
      <w:r>
        <w:t xml:space="preserve"> </w:t>
      </w:r>
    </w:p>
    <w:p w14:paraId="08162685" w14:textId="77777777" w:rsidR="00087F6F" w:rsidRDefault="00000000" w:rsidP="0090697D">
      <w:pPr>
        <w:numPr>
          <w:ilvl w:val="0"/>
          <w:numId w:val="19"/>
        </w:numPr>
        <w:spacing w:after="0" w:line="270" w:lineRule="auto"/>
        <w:ind w:left="0" w:right="0" w:firstLine="0"/>
        <w:jc w:val="left"/>
      </w:pPr>
      <w:r>
        <w:rPr>
          <w:b/>
          <w:u w:val="single" w:color="000000"/>
        </w:rPr>
        <w:t>Назовите причину, по которой военнослужащий может быть освобожден от</w:t>
      </w:r>
      <w:r>
        <w:rPr>
          <w:b/>
        </w:rPr>
        <w:t xml:space="preserve"> </w:t>
      </w:r>
      <w:r>
        <w:rPr>
          <w:b/>
          <w:u w:val="single" w:color="000000"/>
        </w:rPr>
        <w:t>уголовной ответственности.</w:t>
      </w:r>
      <w:r>
        <w:t xml:space="preserve"> </w:t>
      </w:r>
    </w:p>
    <w:p w14:paraId="54D0665A" w14:textId="77777777" w:rsidR="00087F6F" w:rsidRDefault="00000000" w:rsidP="0090697D">
      <w:pPr>
        <w:numPr>
          <w:ilvl w:val="0"/>
          <w:numId w:val="19"/>
        </w:numPr>
        <w:spacing w:after="0" w:line="270" w:lineRule="auto"/>
        <w:ind w:left="0" w:right="0" w:firstLine="0"/>
        <w:jc w:val="left"/>
      </w:pPr>
      <w:r>
        <w:rPr>
          <w:b/>
          <w:u w:val="single" w:color="000000"/>
        </w:rPr>
        <w:t>В каких случаях военнослужащий срочной службы не подлежит уголовной</w:t>
      </w:r>
      <w:r>
        <w:rPr>
          <w:b/>
        </w:rPr>
        <w:t xml:space="preserve"> </w:t>
      </w:r>
      <w:r>
        <w:rPr>
          <w:b/>
          <w:u w:val="single" w:color="000000"/>
        </w:rPr>
        <w:t>ответственности при оставлении воинской части.</w:t>
      </w:r>
      <w:r>
        <w:t xml:space="preserve"> </w:t>
      </w:r>
    </w:p>
    <w:p w14:paraId="59F360B6" w14:textId="77777777" w:rsidR="00087F6F" w:rsidRDefault="00000000" w:rsidP="0090697D">
      <w:pPr>
        <w:numPr>
          <w:ilvl w:val="0"/>
          <w:numId w:val="19"/>
        </w:numPr>
        <w:spacing w:after="0" w:line="270" w:lineRule="auto"/>
        <w:ind w:left="0" w:right="0" w:firstLine="0"/>
        <w:jc w:val="left"/>
      </w:pPr>
      <w:r>
        <w:rPr>
          <w:b/>
          <w:u w:val="single" w:color="000000"/>
        </w:rPr>
        <w:t>В каких случаях неисполнение приказа рассматривается как уголовное</w:t>
      </w:r>
      <w:r>
        <w:rPr>
          <w:b/>
        </w:rPr>
        <w:t xml:space="preserve"> </w:t>
      </w:r>
      <w:r>
        <w:rPr>
          <w:b/>
          <w:u w:val="single" w:color="000000"/>
        </w:rPr>
        <w:t>преступление.</w:t>
      </w:r>
      <w:r>
        <w:t xml:space="preserve"> </w:t>
      </w:r>
    </w:p>
    <w:p w14:paraId="68D21409" w14:textId="77777777" w:rsidR="00087F6F" w:rsidRDefault="00000000" w:rsidP="0090697D">
      <w:pPr>
        <w:numPr>
          <w:ilvl w:val="0"/>
          <w:numId w:val="19"/>
        </w:numPr>
        <w:spacing w:after="0" w:line="270" w:lineRule="auto"/>
        <w:ind w:left="0" w:right="0" w:firstLine="0"/>
        <w:jc w:val="left"/>
      </w:pPr>
      <w:r>
        <w:rPr>
          <w:b/>
          <w:u w:val="single" w:color="000000"/>
        </w:rPr>
        <w:t>Какие последствия влечет за собой применение оружия при совершении</w:t>
      </w:r>
      <w:r>
        <w:rPr>
          <w:b/>
        </w:rPr>
        <w:t xml:space="preserve"> </w:t>
      </w:r>
      <w:r>
        <w:rPr>
          <w:b/>
          <w:u w:val="single" w:color="000000"/>
        </w:rPr>
        <w:t>уголовных преступлений против военной службы.</w:t>
      </w:r>
      <w:r>
        <w:t xml:space="preserve"> </w:t>
      </w:r>
    </w:p>
    <w:p w14:paraId="5E578904" w14:textId="77777777" w:rsidR="00087F6F" w:rsidRDefault="00000000" w:rsidP="0090697D">
      <w:pPr>
        <w:numPr>
          <w:ilvl w:val="0"/>
          <w:numId w:val="19"/>
        </w:numPr>
        <w:spacing w:after="0" w:line="270" w:lineRule="auto"/>
        <w:ind w:left="0" w:right="0" w:firstLine="0"/>
        <w:jc w:val="left"/>
      </w:pPr>
      <w:r>
        <w:rPr>
          <w:b/>
          <w:u w:val="single" w:color="000000"/>
        </w:rPr>
        <w:t>Грубые дисциплинарные проступки (привести 3 примера)</w:t>
      </w:r>
      <w:r>
        <w:t xml:space="preserve"> </w:t>
      </w:r>
    </w:p>
    <w:p w14:paraId="5F303FEF" w14:textId="77777777" w:rsidR="00087F6F" w:rsidRDefault="00000000" w:rsidP="0090697D">
      <w:pPr>
        <w:numPr>
          <w:ilvl w:val="0"/>
          <w:numId w:val="19"/>
        </w:numPr>
        <w:spacing w:after="0" w:line="270" w:lineRule="auto"/>
        <w:ind w:left="0" w:right="0" w:firstLine="0"/>
        <w:jc w:val="left"/>
      </w:pPr>
      <w:r>
        <w:rPr>
          <w:b/>
          <w:u w:val="single" w:color="000000"/>
        </w:rPr>
        <w:t>Какие обстоятельства смягчают дисциплинарную ответственность (привести 2</w:t>
      </w:r>
      <w:r>
        <w:rPr>
          <w:b/>
        </w:rPr>
        <w:t xml:space="preserve"> </w:t>
      </w:r>
      <w:r>
        <w:rPr>
          <w:b/>
          <w:u w:val="single" w:color="000000"/>
        </w:rPr>
        <w:t>примера)</w:t>
      </w:r>
      <w:r>
        <w:t xml:space="preserve"> </w:t>
      </w:r>
    </w:p>
    <w:p w14:paraId="591199BA" w14:textId="77777777" w:rsidR="00087F6F" w:rsidRDefault="00000000" w:rsidP="0090697D">
      <w:pPr>
        <w:numPr>
          <w:ilvl w:val="0"/>
          <w:numId w:val="19"/>
        </w:numPr>
        <w:spacing w:after="0" w:line="270" w:lineRule="auto"/>
        <w:ind w:left="0" w:right="0" w:firstLine="0"/>
        <w:jc w:val="left"/>
      </w:pPr>
      <w:r>
        <w:rPr>
          <w:b/>
          <w:u w:val="single" w:color="000000"/>
        </w:rPr>
        <w:t>Какие обстоятельства отягчают дисциплинарную ответственность (привести 2</w:t>
      </w:r>
      <w:r>
        <w:rPr>
          <w:b/>
        </w:rPr>
        <w:t xml:space="preserve"> </w:t>
      </w:r>
      <w:r>
        <w:rPr>
          <w:b/>
          <w:u w:val="single" w:color="000000"/>
        </w:rPr>
        <w:t>примера)</w:t>
      </w:r>
      <w:r>
        <w:t xml:space="preserve"> </w:t>
      </w:r>
    </w:p>
    <w:p w14:paraId="13434F9C" w14:textId="77777777" w:rsidR="00087F6F" w:rsidRDefault="00000000" w:rsidP="0090697D">
      <w:pPr>
        <w:numPr>
          <w:ilvl w:val="0"/>
          <w:numId w:val="19"/>
        </w:numPr>
        <w:spacing w:after="0" w:line="270" w:lineRule="auto"/>
        <w:ind w:left="0" w:right="0" w:firstLine="0"/>
        <w:jc w:val="left"/>
      </w:pPr>
      <w:r>
        <w:rPr>
          <w:b/>
          <w:u w:val="single" w:color="000000"/>
        </w:rPr>
        <w:t>В каких случаях исполнение дисциплинарного взыскания прекращается</w:t>
      </w:r>
      <w:r>
        <w:rPr>
          <w:b/>
        </w:rPr>
        <w:t xml:space="preserve"> </w:t>
      </w:r>
      <w:r>
        <w:rPr>
          <w:b/>
          <w:u w:val="single" w:color="000000"/>
        </w:rPr>
        <w:t>досрочно.</w:t>
      </w:r>
      <w:r>
        <w:t xml:space="preserve"> </w:t>
      </w:r>
    </w:p>
    <w:p w14:paraId="1851E1C0" w14:textId="77777777" w:rsidR="00087F6F" w:rsidRDefault="00000000" w:rsidP="0090697D">
      <w:pPr>
        <w:spacing w:after="0" w:line="259" w:lineRule="auto"/>
        <w:ind w:left="0" w:right="0" w:firstLine="0"/>
        <w:jc w:val="left"/>
      </w:pPr>
      <w:r>
        <w:rPr>
          <w:b/>
        </w:rPr>
        <w:t xml:space="preserve"> </w:t>
      </w:r>
    </w:p>
    <w:p w14:paraId="184E4092" w14:textId="77777777" w:rsidR="00087F6F" w:rsidRDefault="00000000" w:rsidP="0090697D">
      <w:pPr>
        <w:spacing w:after="0" w:line="259" w:lineRule="auto"/>
        <w:ind w:left="0" w:right="0" w:firstLine="0"/>
        <w:jc w:val="left"/>
      </w:pPr>
      <w:r>
        <w:rPr>
          <w:b/>
        </w:rPr>
        <w:t xml:space="preserve"> </w:t>
      </w:r>
    </w:p>
    <w:p w14:paraId="0D0FCEE6" w14:textId="77777777" w:rsidR="00087F6F" w:rsidRDefault="00000000" w:rsidP="0090697D">
      <w:pPr>
        <w:spacing w:after="0" w:line="271" w:lineRule="auto"/>
        <w:ind w:left="0" w:right="0" w:firstLine="0"/>
      </w:pPr>
      <w:r>
        <w:rPr>
          <w:rFonts w:ascii="Calibri" w:eastAsia="Calibri" w:hAnsi="Calibri" w:cs="Calibri"/>
          <w:noProof/>
          <w:sz w:val="22"/>
        </w:rPr>
        <mc:AlternateContent>
          <mc:Choice Requires="wpg">
            <w:drawing>
              <wp:anchor distT="0" distB="0" distL="114300" distR="114300" simplePos="0" relativeHeight="251659264" behindDoc="1" locked="0" layoutInCell="1" allowOverlap="1" wp14:anchorId="4C294D6D" wp14:editId="678C2F07">
                <wp:simplePos x="0" y="0"/>
                <wp:positionH relativeFrom="column">
                  <wp:posOffset>-18287</wp:posOffset>
                </wp:positionH>
                <wp:positionV relativeFrom="paragraph">
                  <wp:posOffset>-455313</wp:posOffset>
                </wp:positionV>
                <wp:extent cx="7120179" cy="1022604"/>
                <wp:effectExtent l="0" t="0" r="0" b="0"/>
                <wp:wrapNone/>
                <wp:docPr id="94827" name="Group 94827"/>
                <wp:cNvGraphicFramePr/>
                <a:graphic xmlns:a="http://schemas.openxmlformats.org/drawingml/2006/main">
                  <a:graphicData uri="http://schemas.microsoft.com/office/word/2010/wordprocessingGroup">
                    <wpg:wgp>
                      <wpg:cNvGrpSpPr/>
                      <wpg:grpSpPr>
                        <a:xfrm>
                          <a:off x="0" y="0"/>
                          <a:ext cx="7120179" cy="1022604"/>
                          <a:chOff x="0" y="0"/>
                          <a:chExt cx="7120179" cy="1022604"/>
                        </a:xfrm>
                      </wpg:grpSpPr>
                      <wps:wsp>
                        <wps:cNvPr id="117534" name="Shape 117534"/>
                        <wps:cNvSpPr/>
                        <wps:spPr>
                          <a:xfrm>
                            <a:off x="114300" y="0"/>
                            <a:ext cx="6908293" cy="204216"/>
                          </a:xfrm>
                          <a:custGeom>
                            <a:avLst/>
                            <a:gdLst/>
                            <a:ahLst/>
                            <a:cxnLst/>
                            <a:rect l="0" t="0" r="0" b="0"/>
                            <a:pathLst>
                              <a:path w="6908293" h="204216">
                                <a:moveTo>
                                  <a:pt x="0" y="0"/>
                                </a:moveTo>
                                <a:lnTo>
                                  <a:pt x="6908293" y="0"/>
                                </a:lnTo>
                                <a:lnTo>
                                  <a:pt x="6908293" y="204216"/>
                                </a:lnTo>
                                <a:lnTo>
                                  <a:pt x="0" y="204216"/>
                                </a:lnTo>
                                <a:lnTo>
                                  <a:pt x="0" y="0"/>
                                </a:lnTo>
                              </a:path>
                            </a:pathLst>
                          </a:custGeom>
                          <a:ln w="0" cap="flat">
                            <a:miter lim="127000"/>
                          </a:ln>
                        </wps:spPr>
                        <wps:style>
                          <a:lnRef idx="0">
                            <a:srgbClr val="000000">
                              <a:alpha val="0"/>
                            </a:srgbClr>
                          </a:lnRef>
                          <a:fillRef idx="1">
                            <a:srgbClr val="FBFFFB"/>
                          </a:fillRef>
                          <a:effectRef idx="0">
                            <a:scrgbClr r="0" g="0" b="0"/>
                          </a:effectRef>
                          <a:fontRef idx="none"/>
                        </wps:style>
                        <wps:bodyPr/>
                      </wps:wsp>
                      <wps:wsp>
                        <wps:cNvPr id="117535" name="Shape 117535"/>
                        <wps:cNvSpPr/>
                        <wps:spPr>
                          <a:xfrm>
                            <a:off x="114300" y="204216"/>
                            <a:ext cx="6908293" cy="205740"/>
                          </a:xfrm>
                          <a:custGeom>
                            <a:avLst/>
                            <a:gdLst/>
                            <a:ahLst/>
                            <a:cxnLst/>
                            <a:rect l="0" t="0" r="0" b="0"/>
                            <a:pathLst>
                              <a:path w="6908293" h="205740">
                                <a:moveTo>
                                  <a:pt x="0" y="0"/>
                                </a:moveTo>
                                <a:lnTo>
                                  <a:pt x="6908293" y="0"/>
                                </a:lnTo>
                                <a:lnTo>
                                  <a:pt x="6908293" y="205740"/>
                                </a:lnTo>
                                <a:lnTo>
                                  <a:pt x="0" y="205740"/>
                                </a:lnTo>
                                <a:lnTo>
                                  <a:pt x="0" y="0"/>
                                </a:lnTo>
                              </a:path>
                            </a:pathLst>
                          </a:custGeom>
                          <a:ln w="0" cap="flat">
                            <a:miter lim="127000"/>
                          </a:ln>
                        </wps:spPr>
                        <wps:style>
                          <a:lnRef idx="0">
                            <a:srgbClr val="000000">
                              <a:alpha val="0"/>
                            </a:srgbClr>
                          </a:lnRef>
                          <a:fillRef idx="1">
                            <a:srgbClr val="FBFFFB"/>
                          </a:fillRef>
                          <a:effectRef idx="0">
                            <a:scrgbClr r="0" g="0" b="0"/>
                          </a:effectRef>
                          <a:fontRef idx="none"/>
                        </wps:style>
                        <wps:bodyPr/>
                      </wps:wsp>
                      <wps:wsp>
                        <wps:cNvPr id="117536" name="Shape 117536"/>
                        <wps:cNvSpPr/>
                        <wps:spPr>
                          <a:xfrm>
                            <a:off x="0" y="409956"/>
                            <a:ext cx="7022593" cy="204216"/>
                          </a:xfrm>
                          <a:custGeom>
                            <a:avLst/>
                            <a:gdLst/>
                            <a:ahLst/>
                            <a:cxnLst/>
                            <a:rect l="0" t="0" r="0" b="0"/>
                            <a:pathLst>
                              <a:path w="7022593" h="204216">
                                <a:moveTo>
                                  <a:pt x="0" y="0"/>
                                </a:moveTo>
                                <a:lnTo>
                                  <a:pt x="7022593" y="0"/>
                                </a:lnTo>
                                <a:lnTo>
                                  <a:pt x="7022593" y="204216"/>
                                </a:lnTo>
                                <a:lnTo>
                                  <a:pt x="0" y="204216"/>
                                </a:lnTo>
                                <a:lnTo>
                                  <a:pt x="0" y="0"/>
                                </a:lnTo>
                              </a:path>
                            </a:pathLst>
                          </a:custGeom>
                          <a:ln w="0" cap="flat">
                            <a:miter lim="127000"/>
                          </a:ln>
                        </wps:spPr>
                        <wps:style>
                          <a:lnRef idx="0">
                            <a:srgbClr val="000000">
                              <a:alpha val="0"/>
                            </a:srgbClr>
                          </a:lnRef>
                          <a:fillRef idx="1">
                            <a:srgbClr val="FBFFFB"/>
                          </a:fillRef>
                          <a:effectRef idx="0">
                            <a:scrgbClr r="0" g="0" b="0"/>
                          </a:effectRef>
                          <a:fontRef idx="none"/>
                        </wps:style>
                        <wps:bodyPr/>
                      </wps:wsp>
                      <wps:wsp>
                        <wps:cNvPr id="117537" name="Shape 117537"/>
                        <wps:cNvSpPr/>
                        <wps:spPr>
                          <a:xfrm>
                            <a:off x="0" y="614172"/>
                            <a:ext cx="7022593" cy="204215"/>
                          </a:xfrm>
                          <a:custGeom>
                            <a:avLst/>
                            <a:gdLst/>
                            <a:ahLst/>
                            <a:cxnLst/>
                            <a:rect l="0" t="0" r="0" b="0"/>
                            <a:pathLst>
                              <a:path w="7022593" h="204215">
                                <a:moveTo>
                                  <a:pt x="0" y="0"/>
                                </a:moveTo>
                                <a:lnTo>
                                  <a:pt x="7022593" y="0"/>
                                </a:lnTo>
                                <a:lnTo>
                                  <a:pt x="7022593" y="204215"/>
                                </a:lnTo>
                                <a:lnTo>
                                  <a:pt x="0" y="204215"/>
                                </a:lnTo>
                                <a:lnTo>
                                  <a:pt x="0" y="0"/>
                                </a:lnTo>
                              </a:path>
                            </a:pathLst>
                          </a:custGeom>
                          <a:ln w="0" cap="flat">
                            <a:miter lim="127000"/>
                          </a:ln>
                        </wps:spPr>
                        <wps:style>
                          <a:lnRef idx="0">
                            <a:srgbClr val="000000">
                              <a:alpha val="0"/>
                            </a:srgbClr>
                          </a:lnRef>
                          <a:fillRef idx="1">
                            <a:srgbClr val="FBFFFB"/>
                          </a:fillRef>
                          <a:effectRef idx="0">
                            <a:scrgbClr r="0" g="0" b="0"/>
                          </a:effectRef>
                          <a:fontRef idx="none"/>
                        </wps:style>
                        <wps:bodyPr/>
                      </wps:wsp>
                      <wps:wsp>
                        <wps:cNvPr id="117538" name="Shape 117538"/>
                        <wps:cNvSpPr/>
                        <wps:spPr>
                          <a:xfrm>
                            <a:off x="748589" y="818388"/>
                            <a:ext cx="6371590" cy="204216"/>
                          </a:xfrm>
                          <a:custGeom>
                            <a:avLst/>
                            <a:gdLst/>
                            <a:ahLst/>
                            <a:cxnLst/>
                            <a:rect l="0" t="0" r="0" b="0"/>
                            <a:pathLst>
                              <a:path w="6371590" h="204216">
                                <a:moveTo>
                                  <a:pt x="0" y="0"/>
                                </a:moveTo>
                                <a:lnTo>
                                  <a:pt x="6371590" y="0"/>
                                </a:lnTo>
                                <a:lnTo>
                                  <a:pt x="6371590" y="204216"/>
                                </a:lnTo>
                                <a:lnTo>
                                  <a:pt x="0" y="204216"/>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g:wgp>
                  </a:graphicData>
                </a:graphic>
              </wp:anchor>
            </w:drawing>
          </mc:Choice>
          <mc:Fallback xmlns:a="http://schemas.openxmlformats.org/drawingml/2006/main">
            <w:pict>
              <v:group id="Group 94827" style="width:560.644pt;height:80.52pt;position:absolute;z-index:-2147483501;mso-position-horizontal-relative:text;mso-position-horizontal:absolute;margin-left:-1.44pt;mso-position-vertical-relative:text;margin-top:-35.8515pt;" coordsize="71201,10226">
                <v:shape id="Shape 117539" style="position:absolute;width:69082;height:2042;left:1143;top:0;" coordsize="6908293,204216" path="m0,0l6908293,0l6908293,204216l0,204216l0,0">
                  <v:stroke weight="0pt" endcap="flat" joinstyle="miter" miterlimit="10" on="false" color="#000000" opacity="0"/>
                  <v:fill on="true" color="#fbfffb"/>
                </v:shape>
                <v:shape id="Shape 117540" style="position:absolute;width:69082;height:2057;left:1143;top:2042;" coordsize="6908293,205740" path="m0,0l6908293,0l6908293,205740l0,205740l0,0">
                  <v:stroke weight="0pt" endcap="flat" joinstyle="miter" miterlimit="10" on="false" color="#000000" opacity="0"/>
                  <v:fill on="true" color="#fbfffb"/>
                </v:shape>
                <v:shape id="Shape 117541" style="position:absolute;width:70225;height:2042;left:0;top:4099;" coordsize="7022593,204216" path="m0,0l7022593,0l7022593,204216l0,204216l0,0">
                  <v:stroke weight="0pt" endcap="flat" joinstyle="miter" miterlimit="10" on="false" color="#000000" opacity="0"/>
                  <v:fill on="true" color="#fbfffb"/>
                </v:shape>
                <v:shape id="Shape 117542" style="position:absolute;width:70225;height:2042;left:0;top:6141;" coordsize="7022593,204215" path="m0,0l7022593,0l7022593,204215l0,204215l0,0">
                  <v:stroke weight="0pt" endcap="flat" joinstyle="miter" miterlimit="10" on="false" color="#000000" opacity="0"/>
                  <v:fill on="true" color="#fbfffb"/>
                </v:shape>
                <v:shape id="Shape 117543" style="position:absolute;width:63715;height:2042;left:7485;top:8183;" coordsize="6371590,204216" path="m0,0l6371590,0l6371590,204216l0,204216l0,0">
                  <v:stroke weight="0pt" endcap="flat" joinstyle="miter" miterlimit="10" on="false" color="#000000" opacity="0"/>
                  <v:fill on="true" color="#ffffff"/>
                </v:shape>
              </v:group>
            </w:pict>
          </mc:Fallback>
        </mc:AlternateContent>
      </w:r>
      <w:r>
        <w:rPr>
          <w:b/>
        </w:rPr>
        <w:t xml:space="preserve">Практическое занятие №5.6. Способы оказания первой помощи при несчастных случаях </w:t>
      </w:r>
    </w:p>
    <w:p w14:paraId="32810753" w14:textId="77777777" w:rsidR="00087F6F" w:rsidRDefault="00000000" w:rsidP="0090697D">
      <w:pPr>
        <w:spacing w:after="0"/>
        <w:ind w:left="0" w:right="0" w:firstLine="0"/>
      </w:pPr>
      <w:r>
        <w:t xml:space="preserve">Цель: - Освоение способа </w:t>
      </w:r>
      <w:proofErr w:type="spellStart"/>
      <w:r>
        <w:t>деятельностипо</w:t>
      </w:r>
      <w:proofErr w:type="spellEnd"/>
      <w:r>
        <w:t xml:space="preserve"> оказанию первой помощи при поражении электрическим током и осознание его сущности.</w:t>
      </w:r>
      <w:r>
        <w:rPr>
          <w:sz w:val="32"/>
        </w:rPr>
        <w:t xml:space="preserve"> </w:t>
      </w:r>
    </w:p>
    <w:p w14:paraId="1B02D6B8" w14:textId="77777777" w:rsidR="00087F6F" w:rsidRDefault="00000000" w:rsidP="0090697D">
      <w:pPr>
        <w:numPr>
          <w:ilvl w:val="0"/>
          <w:numId w:val="20"/>
        </w:numPr>
        <w:spacing w:after="0"/>
        <w:ind w:left="0" w:right="0" w:firstLine="0"/>
      </w:pPr>
      <w:r>
        <w:lastRenderedPageBreak/>
        <w:t xml:space="preserve">Освоение способа </w:t>
      </w:r>
      <w:proofErr w:type="spellStart"/>
      <w:r>
        <w:t>деятельностипо</w:t>
      </w:r>
      <w:proofErr w:type="spellEnd"/>
      <w:r>
        <w:t xml:space="preserve"> оказанию первой помощи при тепловом ударе и осознание его сущности.</w:t>
      </w:r>
      <w:r>
        <w:rPr>
          <w:sz w:val="32"/>
        </w:rPr>
        <w:t xml:space="preserve"> </w:t>
      </w:r>
    </w:p>
    <w:p w14:paraId="56F402F8" w14:textId="77777777" w:rsidR="00087F6F" w:rsidRDefault="00000000" w:rsidP="0090697D">
      <w:pPr>
        <w:numPr>
          <w:ilvl w:val="0"/>
          <w:numId w:val="20"/>
        </w:numPr>
        <w:spacing w:after="0"/>
        <w:ind w:left="0" w:right="0" w:firstLine="0"/>
      </w:pPr>
      <w:r>
        <w:t>Освоение способа деятельности по оказанию первой помощи при утоплении и осознание его сущности.</w:t>
      </w:r>
      <w:r>
        <w:rPr>
          <w:sz w:val="32"/>
        </w:rPr>
        <w:t xml:space="preserve"> </w:t>
      </w:r>
    </w:p>
    <w:p w14:paraId="6A22D1C9" w14:textId="77777777" w:rsidR="00087F6F" w:rsidRDefault="00000000" w:rsidP="0090697D">
      <w:pPr>
        <w:numPr>
          <w:ilvl w:val="0"/>
          <w:numId w:val="20"/>
        </w:numPr>
        <w:spacing w:after="0"/>
        <w:ind w:left="0" w:right="0" w:firstLine="0"/>
      </w:pPr>
      <w:r>
        <w:t xml:space="preserve">Освоение способа деятельности по оказанию </w:t>
      </w:r>
      <w:proofErr w:type="spellStart"/>
      <w:r>
        <w:t>первойпомощи</w:t>
      </w:r>
      <w:proofErr w:type="spellEnd"/>
      <w:r>
        <w:t xml:space="preserve"> при укусах животных (змей, насекомых) и осознание </w:t>
      </w:r>
      <w:proofErr w:type="spellStart"/>
      <w:r>
        <w:t>егосущности</w:t>
      </w:r>
      <w:proofErr w:type="spellEnd"/>
      <w:r>
        <w:t>.</w:t>
      </w:r>
      <w:r>
        <w:rPr>
          <w:sz w:val="32"/>
        </w:rPr>
        <w:t xml:space="preserve"> </w:t>
      </w:r>
    </w:p>
    <w:p w14:paraId="54D70939" w14:textId="77777777" w:rsidR="00087F6F" w:rsidRDefault="00000000" w:rsidP="0090697D">
      <w:pPr>
        <w:spacing w:after="0" w:line="259" w:lineRule="auto"/>
        <w:ind w:left="0" w:right="0" w:firstLine="0"/>
        <w:jc w:val="left"/>
      </w:pPr>
      <w:r>
        <w:rPr>
          <w:sz w:val="24"/>
        </w:rPr>
        <w:t xml:space="preserve"> </w:t>
      </w:r>
    </w:p>
    <w:p w14:paraId="5889BD8D" w14:textId="77777777" w:rsidR="00087F6F" w:rsidRDefault="00000000" w:rsidP="0090697D">
      <w:pPr>
        <w:spacing w:after="0" w:line="365" w:lineRule="auto"/>
        <w:ind w:left="0" w:right="0" w:firstLine="0"/>
      </w:pPr>
      <w:r>
        <w:t xml:space="preserve">«Первая помощь при несчастных случаях» </w:t>
      </w:r>
      <w:r>
        <w:rPr>
          <w:u w:val="single" w:color="000000"/>
        </w:rPr>
        <w:t>ВОПРОС 1:</w:t>
      </w:r>
      <w:r>
        <w:t xml:space="preserve"> Назовите виды утопления. </w:t>
      </w:r>
    </w:p>
    <w:p w14:paraId="3739AF01" w14:textId="77777777" w:rsidR="00087F6F" w:rsidRDefault="00000000" w:rsidP="0090697D">
      <w:pPr>
        <w:spacing w:after="0"/>
        <w:ind w:left="0" w:right="0" w:firstLine="0"/>
      </w:pPr>
      <w:r>
        <w:rPr>
          <w:u w:val="single" w:color="000000"/>
        </w:rPr>
        <w:t>ВОПРОС 2</w:t>
      </w:r>
      <w:proofErr w:type="gramStart"/>
      <w:r>
        <w:rPr>
          <w:u w:val="single" w:color="000000"/>
        </w:rPr>
        <w:t>:</w:t>
      </w:r>
      <w:r>
        <w:t xml:space="preserve"> Чем</w:t>
      </w:r>
      <w:proofErr w:type="gramEnd"/>
      <w:r>
        <w:t xml:space="preserve"> отличается солнечный удар от теплового удара? </w:t>
      </w:r>
    </w:p>
    <w:p w14:paraId="3AFB789A" w14:textId="77777777" w:rsidR="00087F6F" w:rsidRDefault="00000000" w:rsidP="0090697D">
      <w:pPr>
        <w:spacing w:after="0"/>
        <w:ind w:left="0" w:right="0" w:firstLine="0"/>
      </w:pPr>
      <w:r>
        <w:rPr>
          <w:u w:val="single" w:color="000000"/>
        </w:rPr>
        <w:t>ВОПРОС 3</w:t>
      </w:r>
      <w:proofErr w:type="gramStart"/>
      <w:r>
        <w:rPr>
          <w:u w:val="single" w:color="000000"/>
        </w:rPr>
        <w:t>:</w:t>
      </w:r>
      <w:r>
        <w:t xml:space="preserve"> Какие</w:t>
      </w:r>
      <w:proofErr w:type="gramEnd"/>
      <w:r>
        <w:t xml:space="preserve"> наблюдаются симптомы у пострадавшего при воздействии на организм электрического тока. </w:t>
      </w:r>
    </w:p>
    <w:p w14:paraId="5C4E9179" w14:textId="77777777" w:rsidR="00087F6F" w:rsidRDefault="00000000" w:rsidP="0090697D">
      <w:pPr>
        <w:spacing w:after="0" w:line="259" w:lineRule="auto"/>
        <w:ind w:left="0" w:right="0" w:firstLine="0"/>
        <w:jc w:val="center"/>
      </w:pPr>
      <w:r>
        <w:rPr>
          <w:b/>
          <w:sz w:val="24"/>
        </w:rPr>
        <w:t xml:space="preserve"> </w:t>
      </w:r>
    </w:p>
    <w:p w14:paraId="4D2FAD84" w14:textId="77777777" w:rsidR="00087F6F" w:rsidRDefault="00000000" w:rsidP="0090697D">
      <w:pPr>
        <w:spacing w:after="0" w:line="271" w:lineRule="auto"/>
        <w:ind w:left="0" w:right="0" w:firstLine="0"/>
        <w:jc w:val="left"/>
      </w:pPr>
      <w:r>
        <w:rPr>
          <w:b/>
          <w:sz w:val="24"/>
        </w:rPr>
        <w:t xml:space="preserve">РЕШЕНИЕ СИТУАЦИОННЫХ ЗАДАЧ ПО ОКАЗАНИЮ ПЕРВОЙ ПОМОЩИ ПРИ ПОРАЖЕНИИ </w:t>
      </w:r>
    </w:p>
    <w:p w14:paraId="392083A2" w14:textId="77777777" w:rsidR="00087F6F" w:rsidRDefault="00000000" w:rsidP="0090697D">
      <w:pPr>
        <w:spacing w:after="0" w:line="270" w:lineRule="auto"/>
        <w:ind w:left="0" w:right="0" w:firstLine="0"/>
        <w:jc w:val="center"/>
      </w:pPr>
      <w:r>
        <w:rPr>
          <w:b/>
          <w:sz w:val="24"/>
        </w:rPr>
        <w:t xml:space="preserve">ЭЛЕКТРИЧЕСКИМ ТОКОМ </w:t>
      </w:r>
    </w:p>
    <w:p w14:paraId="2F66C029" w14:textId="77777777" w:rsidR="00087F6F" w:rsidRDefault="00000000" w:rsidP="0090697D">
      <w:pPr>
        <w:spacing w:after="0" w:line="259" w:lineRule="auto"/>
        <w:ind w:left="0" w:right="0" w:firstLine="0"/>
        <w:jc w:val="center"/>
      </w:pPr>
      <w:r>
        <w:rPr>
          <w:b/>
          <w:sz w:val="24"/>
        </w:rPr>
        <w:t xml:space="preserve"> </w:t>
      </w:r>
    </w:p>
    <w:p w14:paraId="13E6A45D" w14:textId="77777777" w:rsidR="00087F6F" w:rsidRDefault="00000000" w:rsidP="0090697D">
      <w:pPr>
        <w:spacing w:after="0"/>
        <w:ind w:left="0" w:right="0" w:firstLine="0"/>
      </w:pPr>
      <w:r>
        <w:rPr>
          <w:b/>
        </w:rPr>
        <w:t>Задача № 1.</w:t>
      </w:r>
      <w:r>
        <w:t xml:space="preserve"> В деревне при падении линии электропередач провод попал на идущего человека, человек упал при поражении электрическим током. Сознание отсутствует. Грудная клетка неподвижна. Пульс на сонной артерии частый, слабый. Пальцы под проводом покрыты черным струпом. Лесистая </w:t>
      </w:r>
      <w:proofErr w:type="gramStart"/>
      <w:r>
        <w:t>местность .</w:t>
      </w:r>
      <w:proofErr w:type="gramEnd"/>
      <w:r>
        <w:t xml:space="preserve"> Температура воздуха +10 С. Ваши действия?</w:t>
      </w:r>
      <w:r>
        <w:rPr>
          <w:b/>
        </w:rPr>
        <w:t xml:space="preserve"> </w:t>
      </w:r>
    </w:p>
    <w:p w14:paraId="123C317F" w14:textId="77777777" w:rsidR="00087F6F" w:rsidRDefault="00000000" w:rsidP="0090697D">
      <w:pPr>
        <w:spacing w:after="0" w:line="261" w:lineRule="auto"/>
        <w:ind w:left="0" w:right="0" w:firstLine="0"/>
      </w:pPr>
      <w:r>
        <w:rPr>
          <w:b/>
        </w:rPr>
        <w:t xml:space="preserve">Задача № </w:t>
      </w:r>
      <w:proofErr w:type="gramStart"/>
      <w:r>
        <w:rPr>
          <w:b/>
        </w:rPr>
        <w:t>2.</w:t>
      </w:r>
      <w:r>
        <w:rPr>
          <w:rFonts w:ascii="Calibri" w:eastAsia="Calibri" w:hAnsi="Calibri" w:cs="Calibri"/>
          <w:sz w:val="24"/>
        </w:rPr>
        <w:t>Во</w:t>
      </w:r>
      <w:proofErr w:type="gramEnd"/>
      <w:r>
        <w:rPr>
          <w:rFonts w:ascii="Calibri" w:eastAsia="Calibri" w:hAnsi="Calibri" w:cs="Calibri"/>
          <w:sz w:val="24"/>
        </w:rPr>
        <w:t xml:space="preserve"> время ремонта телевизора произошел сильный разряд электрического тока. Мастер потерял сознание и упал возле стола. Его рука продолжает крепко сжимать пучок проводов с деталями. Лицо искажено судорогой. Ваши действия?</w:t>
      </w:r>
      <w:r>
        <w:rPr>
          <w:b/>
        </w:rPr>
        <w:t xml:space="preserve"> </w:t>
      </w:r>
    </w:p>
    <w:p w14:paraId="2A4380F9" w14:textId="77777777" w:rsidR="00087F6F" w:rsidRDefault="00000000" w:rsidP="0090697D">
      <w:pPr>
        <w:spacing w:after="0" w:line="261" w:lineRule="auto"/>
        <w:ind w:left="0" w:right="0" w:firstLine="0"/>
      </w:pPr>
      <w:r>
        <w:rPr>
          <w:b/>
        </w:rPr>
        <w:t>Задача № 3.</w:t>
      </w:r>
      <w:r>
        <w:rPr>
          <w:rFonts w:ascii="Calibri" w:eastAsia="Calibri" w:hAnsi="Calibri" w:cs="Calibri"/>
          <w:sz w:val="24"/>
        </w:rPr>
        <w:t xml:space="preserve"> После удара молнией в одиноко стоящее дерево один из укрывшихся под ним от дождя путников замертво упал. У пораженного молнией левая рука – черная, обожженная по локоть, зрачки широкие не реагируют на свет. На сонной артерии пульс отсутствует. Ваши действия?</w:t>
      </w:r>
      <w:r>
        <w:rPr>
          <w:b/>
        </w:rPr>
        <w:t xml:space="preserve"> </w:t>
      </w:r>
    </w:p>
    <w:p w14:paraId="7AB78DE5" w14:textId="77777777" w:rsidR="00087F6F" w:rsidRDefault="00000000" w:rsidP="0090697D">
      <w:pPr>
        <w:spacing w:after="0"/>
        <w:ind w:left="0" w:right="0" w:firstLine="0"/>
      </w:pPr>
      <w:r>
        <w:rPr>
          <w:b/>
        </w:rPr>
        <w:t>Задача № 4.</w:t>
      </w:r>
      <w:r>
        <w:t xml:space="preserve"> Женщина 44 года во время наводнения находилась в металлической лодке. В лодку ударила </w:t>
      </w:r>
      <w:proofErr w:type="gramStart"/>
      <w:r>
        <w:t>молния ,</w:t>
      </w:r>
      <w:proofErr w:type="gramEnd"/>
      <w:r>
        <w:t xml:space="preserve"> женщина получила электротравму. Объективно: пострадавшая в сознании. На тыльной поверхности правой ладони виден участок омертвевших тканей черного цвета с четкими границами и светлым ободком. Выражен отек окружающих тканей и судорожное сокращение мышц. Ваши действия? </w:t>
      </w:r>
    </w:p>
    <w:p w14:paraId="6ECB884B" w14:textId="77777777" w:rsidR="00087F6F" w:rsidRDefault="00000000" w:rsidP="0090697D">
      <w:pPr>
        <w:spacing w:after="0"/>
        <w:ind w:left="0" w:right="0" w:firstLine="0"/>
      </w:pPr>
      <w:r>
        <w:t xml:space="preserve">После решения ситуационных задач, следует провести краткий разбор правильности принятия решений в каждой ситуации.  </w:t>
      </w:r>
    </w:p>
    <w:p w14:paraId="11389A10" w14:textId="77777777" w:rsidR="00087F6F" w:rsidRDefault="00000000" w:rsidP="0090697D">
      <w:pPr>
        <w:spacing w:after="0" w:line="270" w:lineRule="auto"/>
        <w:ind w:left="0" w:right="0" w:firstLine="0"/>
      </w:pPr>
      <w:r>
        <w:rPr>
          <w:b/>
        </w:rPr>
        <w:t>Вывод</w:t>
      </w:r>
      <w:r>
        <w:t xml:space="preserve">. Характер первой помощи зависит от состояния пострадавшего после освобождения от тока. Определение состояния пострадавшего должно быть проведено быстро, в течение 15-20 секунд. </w:t>
      </w:r>
      <w:r>
        <w:rPr>
          <w:color w:val="1A1A1A"/>
        </w:rPr>
        <w:t xml:space="preserve">Первая помощь при электротравме должна оказываться немедленно – на месте происшествия, не теряя времени на перенос пострадавшего. Комплекс реанимационных мероприятий проводится настойчиво в течение 2-3 часов. При электротравме высока возможность оживления.  </w:t>
      </w:r>
    </w:p>
    <w:p w14:paraId="437B122F" w14:textId="77777777" w:rsidR="00087F6F" w:rsidRDefault="00000000" w:rsidP="0090697D">
      <w:pPr>
        <w:spacing w:after="0" w:line="259" w:lineRule="auto"/>
        <w:ind w:left="0" w:right="0" w:firstLine="0"/>
        <w:jc w:val="center"/>
      </w:pPr>
      <w:r>
        <w:rPr>
          <w:b/>
          <w:sz w:val="24"/>
        </w:rPr>
        <w:t xml:space="preserve"> </w:t>
      </w:r>
    </w:p>
    <w:p w14:paraId="63755BA8" w14:textId="77777777" w:rsidR="00087F6F" w:rsidRDefault="00000000" w:rsidP="0090697D">
      <w:pPr>
        <w:spacing w:after="0" w:line="259" w:lineRule="auto"/>
        <w:ind w:left="0" w:right="0" w:firstLine="0"/>
        <w:jc w:val="center"/>
      </w:pPr>
      <w:r>
        <w:rPr>
          <w:b/>
          <w:sz w:val="24"/>
          <w:u w:val="single" w:color="000000"/>
        </w:rPr>
        <w:lastRenderedPageBreak/>
        <w:t>Задача № 1</w:t>
      </w:r>
      <w:r>
        <w:rPr>
          <w:b/>
          <w:sz w:val="24"/>
        </w:rPr>
        <w:t xml:space="preserve"> </w:t>
      </w:r>
    </w:p>
    <w:p w14:paraId="284A19EB" w14:textId="77777777" w:rsidR="00087F6F" w:rsidRDefault="00000000" w:rsidP="0090697D">
      <w:pPr>
        <w:spacing w:after="0"/>
        <w:ind w:left="0" w:right="0" w:firstLine="0"/>
      </w:pPr>
      <w:r>
        <w:rPr>
          <w:sz w:val="24"/>
        </w:rPr>
        <w:t xml:space="preserve">В деревне при падении линии электропередач провод попал на идущего человека, человек упал при поражении электрическим током. Сознание отсутствует. Грудная клетка неподвижна. Пульс на сонной артерии частый, слабый. Пальцы под проводом покрыты черным струпом. Лесистая </w:t>
      </w:r>
      <w:proofErr w:type="gramStart"/>
      <w:r>
        <w:rPr>
          <w:sz w:val="24"/>
        </w:rPr>
        <w:t>местность .</w:t>
      </w:r>
      <w:proofErr w:type="gramEnd"/>
      <w:r>
        <w:rPr>
          <w:sz w:val="24"/>
        </w:rPr>
        <w:t xml:space="preserve"> Температура воздуха +10 С. Ваши действия? </w:t>
      </w:r>
    </w:p>
    <w:p w14:paraId="3DD116B3" w14:textId="77777777" w:rsidR="00087F6F" w:rsidRDefault="00000000" w:rsidP="0090697D">
      <w:pPr>
        <w:spacing w:after="0" w:line="259" w:lineRule="auto"/>
        <w:ind w:left="0" w:right="0" w:firstLine="0"/>
        <w:jc w:val="left"/>
      </w:pPr>
      <w:r>
        <w:rPr>
          <w:i/>
          <w:sz w:val="24"/>
        </w:rPr>
        <w:t xml:space="preserve">Выбери правильные </w:t>
      </w:r>
      <w:proofErr w:type="gramStart"/>
      <w:r>
        <w:rPr>
          <w:i/>
          <w:sz w:val="24"/>
        </w:rPr>
        <w:t>действия  и</w:t>
      </w:r>
      <w:proofErr w:type="gramEnd"/>
      <w:r>
        <w:rPr>
          <w:i/>
          <w:sz w:val="24"/>
        </w:rPr>
        <w:t xml:space="preserve"> расположи их в порядке очередности:</w:t>
      </w:r>
      <w:r>
        <w:rPr>
          <w:b/>
          <w:sz w:val="24"/>
        </w:rPr>
        <w:t xml:space="preserve"> </w:t>
      </w:r>
    </w:p>
    <w:p w14:paraId="1960B210" w14:textId="77777777" w:rsidR="00087F6F" w:rsidRDefault="00000000" w:rsidP="0090697D">
      <w:pPr>
        <w:numPr>
          <w:ilvl w:val="0"/>
          <w:numId w:val="21"/>
        </w:numPr>
        <w:spacing w:after="0" w:line="261" w:lineRule="auto"/>
        <w:ind w:left="0" w:right="0" w:firstLine="0"/>
      </w:pPr>
      <w:r>
        <w:rPr>
          <w:rFonts w:ascii="Calibri" w:eastAsia="Calibri" w:hAnsi="Calibri" w:cs="Calibri"/>
          <w:sz w:val="24"/>
        </w:rPr>
        <w:t>вызвать скорую помощь</w:t>
      </w:r>
      <w:r>
        <w:rPr>
          <w:sz w:val="24"/>
        </w:rPr>
        <w:t xml:space="preserve"> </w:t>
      </w:r>
    </w:p>
    <w:p w14:paraId="2D9BCBE8" w14:textId="77777777" w:rsidR="00087F6F" w:rsidRDefault="00000000" w:rsidP="0090697D">
      <w:pPr>
        <w:numPr>
          <w:ilvl w:val="0"/>
          <w:numId w:val="21"/>
        </w:numPr>
        <w:spacing w:after="0" w:line="261" w:lineRule="auto"/>
        <w:ind w:left="0" w:right="0" w:firstLine="0"/>
      </w:pPr>
      <w:r>
        <w:rPr>
          <w:rFonts w:ascii="Calibri" w:eastAsia="Calibri" w:hAnsi="Calibri" w:cs="Calibri"/>
          <w:sz w:val="24"/>
        </w:rPr>
        <w:t>позвать кого-нибудь на помощь</w:t>
      </w:r>
      <w:r>
        <w:rPr>
          <w:sz w:val="24"/>
        </w:rPr>
        <w:t xml:space="preserve"> </w:t>
      </w:r>
    </w:p>
    <w:p w14:paraId="4CEA50AF" w14:textId="77777777" w:rsidR="00087F6F" w:rsidRDefault="00000000" w:rsidP="0090697D">
      <w:pPr>
        <w:numPr>
          <w:ilvl w:val="0"/>
          <w:numId w:val="21"/>
        </w:numPr>
        <w:spacing w:after="0" w:line="261" w:lineRule="auto"/>
        <w:ind w:left="0" w:right="0" w:firstLine="0"/>
      </w:pPr>
      <w:r>
        <w:rPr>
          <w:rFonts w:ascii="Calibri" w:eastAsia="Calibri" w:hAnsi="Calibri" w:cs="Calibri"/>
          <w:sz w:val="24"/>
        </w:rPr>
        <w:t xml:space="preserve">как можно скорее нанести </w:t>
      </w:r>
      <w:proofErr w:type="spellStart"/>
      <w:r>
        <w:rPr>
          <w:rFonts w:ascii="Calibri" w:eastAsia="Calibri" w:hAnsi="Calibri" w:cs="Calibri"/>
          <w:sz w:val="24"/>
        </w:rPr>
        <w:t>прекардиальный</w:t>
      </w:r>
      <w:proofErr w:type="spellEnd"/>
      <w:r>
        <w:rPr>
          <w:rFonts w:ascii="Calibri" w:eastAsia="Calibri" w:hAnsi="Calibri" w:cs="Calibri"/>
          <w:sz w:val="24"/>
        </w:rPr>
        <w:t xml:space="preserve"> удар и приступить к непрямому массажу сердца</w:t>
      </w:r>
      <w:r>
        <w:rPr>
          <w:sz w:val="24"/>
        </w:rPr>
        <w:t xml:space="preserve"> </w:t>
      </w:r>
    </w:p>
    <w:p w14:paraId="54261567" w14:textId="77777777" w:rsidR="00087F6F" w:rsidRDefault="00000000" w:rsidP="0090697D">
      <w:pPr>
        <w:numPr>
          <w:ilvl w:val="0"/>
          <w:numId w:val="21"/>
        </w:numPr>
        <w:spacing w:after="0" w:line="261" w:lineRule="auto"/>
        <w:ind w:left="0" w:right="0" w:firstLine="0"/>
      </w:pPr>
      <w:r>
        <w:rPr>
          <w:rFonts w:ascii="Calibri" w:eastAsia="Calibri" w:hAnsi="Calibri" w:cs="Calibri"/>
          <w:sz w:val="24"/>
        </w:rPr>
        <w:t>перебить провода ножом или топором одним ударом</w:t>
      </w:r>
      <w:r>
        <w:rPr>
          <w:sz w:val="24"/>
        </w:rPr>
        <w:t xml:space="preserve"> </w:t>
      </w:r>
    </w:p>
    <w:p w14:paraId="540FE35D" w14:textId="77777777" w:rsidR="00087F6F" w:rsidRDefault="00000000" w:rsidP="0090697D">
      <w:pPr>
        <w:numPr>
          <w:ilvl w:val="0"/>
          <w:numId w:val="21"/>
        </w:numPr>
        <w:spacing w:after="0" w:line="261" w:lineRule="auto"/>
        <w:ind w:left="0" w:right="0" w:firstLine="0"/>
      </w:pPr>
      <w:r>
        <w:rPr>
          <w:rFonts w:ascii="Calibri" w:eastAsia="Calibri" w:hAnsi="Calibri" w:cs="Calibri"/>
          <w:sz w:val="24"/>
        </w:rPr>
        <w:t xml:space="preserve">соблюдая меры личной безопасности освободить пострадавшего от провода  </w:t>
      </w:r>
    </w:p>
    <w:p w14:paraId="0092438D" w14:textId="77777777" w:rsidR="00087F6F" w:rsidRDefault="00000000" w:rsidP="0090697D">
      <w:pPr>
        <w:numPr>
          <w:ilvl w:val="0"/>
          <w:numId w:val="21"/>
        </w:numPr>
        <w:spacing w:after="0" w:line="261" w:lineRule="auto"/>
        <w:ind w:left="0" w:right="0" w:firstLine="0"/>
      </w:pPr>
      <w:r>
        <w:rPr>
          <w:rFonts w:ascii="Calibri" w:eastAsia="Calibri" w:hAnsi="Calibri" w:cs="Calibri"/>
          <w:sz w:val="24"/>
        </w:rPr>
        <w:t>подложить под голову подушку</w:t>
      </w:r>
      <w:r>
        <w:rPr>
          <w:sz w:val="24"/>
        </w:rPr>
        <w:t xml:space="preserve"> </w:t>
      </w:r>
    </w:p>
    <w:p w14:paraId="063626C2" w14:textId="77777777" w:rsidR="00087F6F" w:rsidRDefault="00000000" w:rsidP="0090697D">
      <w:pPr>
        <w:numPr>
          <w:ilvl w:val="0"/>
          <w:numId w:val="21"/>
        </w:numPr>
        <w:spacing w:after="0" w:line="261" w:lineRule="auto"/>
        <w:ind w:left="0" w:right="0" w:firstLine="0"/>
      </w:pPr>
      <w:r>
        <w:rPr>
          <w:rFonts w:ascii="Calibri" w:eastAsia="Calibri" w:hAnsi="Calibri" w:cs="Calibri"/>
          <w:sz w:val="24"/>
        </w:rPr>
        <w:t>убедиться в наличии пульса на сонной артерии и повернуть пострадавшего на живот</w:t>
      </w:r>
      <w:r>
        <w:rPr>
          <w:sz w:val="24"/>
        </w:rPr>
        <w:t xml:space="preserve"> </w:t>
      </w:r>
    </w:p>
    <w:p w14:paraId="66798C3C" w14:textId="77777777" w:rsidR="00087F6F" w:rsidRDefault="00000000" w:rsidP="0090697D">
      <w:pPr>
        <w:numPr>
          <w:ilvl w:val="0"/>
          <w:numId w:val="21"/>
        </w:numPr>
        <w:spacing w:after="0" w:line="261" w:lineRule="auto"/>
        <w:ind w:left="0" w:right="0" w:firstLine="0"/>
      </w:pPr>
      <w:r>
        <w:rPr>
          <w:rFonts w:ascii="Calibri" w:eastAsia="Calibri" w:hAnsi="Calibri" w:cs="Calibri"/>
          <w:sz w:val="24"/>
        </w:rPr>
        <w:t>убедиться в наличии пульса на сонной артерии, ударить пострадавшего по грудине и приступить к непрямому массажу сердца</w:t>
      </w:r>
      <w:r>
        <w:rPr>
          <w:sz w:val="24"/>
        </w:rPr>
        <w:t xml:space="preserve"> </w:t>
      </w:r>
    </w:p>
    <w:p w14:paraId="6005C221" w14:textId="77777777" w:rsidR="00087F6F" w:rsidRDefault="00000000" w:rsidP="0090697D">
      <w:pPr>
        <w:numPr>
          <w:ilvl w:val="0"/>
          <w:numId w:val="21"/>
        </w:numPr>
        <w:spacing w:after="0" w:line="261" w:lineRule="auto"/>
        <w:ind w:left="0" w:right="0" w:firstLine="0"/>
      </w:pPr>
      <w:r>
        <w:rPr>
          <w:rFonts w:ascii="Calibri" w:eastAsia="Calibri" w:hAnsi="Calibri" w:cs="Calibri"/>
          <w:sz w:val="24"/>
        </w:rPr>
        <w:t>убедиться в отсутствии пульса на сонной артерии и после проведения кардинального удара начать сердечно-легочную реанимацию</w:t>
      </w:r>
      <w:r>
        <w:rPr>
          <w:sz w:val="24"/>
        </w:rPr>
        <w:t xml:space="preserve"> </w:t>
      </w:r>
    </w:p>
    <w:p w14:paraId="57F54EE4" w14:textId="77777777" w:rsidR="00087F6F" w:rsidRDefault="00000000" w:rsidP="0090697D">
      <w:pPr>
        <w:numPr>
          <w:ilvl w:val="0"/>
          <w:numId w:val="21"/>
        </w:numPr>
        <w:spacing w:after="0" w:line="261" w:lineRule="auto"/>
        <w:ind w:left="0" w:right="0" w:firstLine="0"/>
      </w:pPr>
      <w:r>
        <w:rPr>
          <w:rFonts w:ascii="Calibri" w:eastAsia="Calibri" w:hAnsi="Calibri" w:cs="Calibri"/>
          <w:sz w:val="24"/>
        </w:rPr>
        <w:t xml:space="preserve">убедить в отсутствии пульса на сонной артерии и повернуть пострадавшего на бок </w:t>
      </w:r>
    </w:p>
    <w:p w14:paraId="78E07809" w14:textId="77777777" w:rsidR="00087F6F" w:rsidRDefault="00000000" w:rsidP="0090697D">
      <w:pPr>
        <w:spacing w:after="0" w:line="259" w:lineRule="auto"/>
        <w:ind w:left="0" w:right="0" w:firstLine="0"/>
        <w:jc w:val="left"/>
      </w:pPr>
      <w:r>
        <w:rPr>
          <w:rFonts w:ascii="Calibri" w:eastAsia="Calibri" w:hAnsi="Calibri" w:cs="Calibri"/>
          <w:sz w:val="24"/>
        </w:rPr>
        <w:t xml:space="preserve"> </w:t>
      </w:r>
    </w:p>
    <w:p w14:paraId="5669F119" w14:textId="77777777" w:rsidR="00087F6F" w:rsidRDefault="00000000" w:rsidP="0090697D">
      <w:pPr>
        <w:spacing w:after="0" w:line="259" w:lineRule="auto"/>
        <w:ind w:left="0" w:right="0" w:firstLine="0"/>
        <w:jc w:val="left"/>
      </w:pPr>
      <w:r>
        <w:rPr>
          <w:rFonts w:ascii="Calibri" w:eastAsia="Calibri" w:hAnsi="Calibri" w:cs="Calibri"/>
          <w:noProof/>
          <w:sz w:val="22"/>
        </w:rPr>
        <mc:AlternateContent>
          <mc:Choice Requires="wpg">
            <w:drawing>
              <wp:inline distT="0" distB="0" distL="0" distR="0" wp14:anchorId="07F516FB" wp14:editId="607F6330">
                <wp:extent cx="7136893" cy="493775"/>
                <wp:effectExtent l="0" t="0" r="0" b="0"/>
                <wp:docPr id="92935" name="Group 92935"/>
                <wp:cNvGraphicFramePr/>
                <a:graphic xmlns:a="http://schemas.openxmlformats.org/drawingml/2006/main">
                  <a:graphicData uri="http://schemas.microsoft.com/office/word/2010/wordprocessingGroup">
                    <wpg:wgp>
                      <wpg:cNvGrpSpPr/>
                      <wpg:grpSpPr>
                        <a:xfrm>
                          <a:off x="0" y="0"/>
                          <a:ext cx="7136893" cy="493775"/>
                          <a:chOff x="0" y="0"/>
                          <a:chExt cx="7136893" cy="493775"/>
                        </a:xfrm>
                      </wpg:grpSpPr>
                      <wps:wsp>
                        <wps:cNvPr id="4043" name="Rectangle 4043"/>
                        <wps:cNvSpPr/>
                        <wps:spPr>
                          <a:xfrm>
                            <a:off x="547421" y="36575"/>
                            <a:ext cx="45808" cy="206453"/>
                          </a:xfrm>
                          <a:prstGeom prst="rect">
                            <a:avLst/>
                          </a:prstGeom>
                          <a:ln>
                            <a:noFill/>
                          </a:ln>
                        </wps:spPr>
                        <wps:txbx>
                          <w:txbxContent>
                            <w:p w14:paraId="492BE8CB" w14:textId="77777777" w:rsidR="00087F6F" w:rsidRDefault="00000000">
                              <w:pPr>
                                <w:spacing w:after="160" w:line="259" w:lineRule="auto"/>
                                <w:ind w:left="0" w:right="0" w:firstLine="0"/>
                                <w:jc w:val="left"/>
                              </w:pPr>
                              <w:r>
                                <w:rPr>
                                  <w:rFonts w:ascii="Calibri" w:eastAsia="Calibri" w:hAnsi="Calibri" w:cs="Calibri"/>
                                  <w:sz w:val="24"/>
                                </w:rPr>
                                <w:t xml:space="preserve"> </w:t>
                              </w:r>
                            </w:p>
                          </w:txbxContent>
                        </wps:txbx>
                        <wps:bodyPr horzOverflow="overflow" vert="horz" lIns="0" tIns="0" rIns="0" bIns="0" rtlCol="0">
                          <a:noAutofit/>
                        </wps:bodyPr>
                      </wps:wsp>
                      <wps:wsp>
                        <wps:cNvPr id="4044" name="Rectangle 4044"/>
                        <wps:cNvSpPr/>
                        <wps:spPr>
                          <a:xfrm>
                            <a:off x="1172210" y="36575"/>
                            <a:ext cx="45808" cy="206453"/>
                          </a:xfrm>
                          <a:prstGeom prst="rect">
                            <a:avLst/>
                          </a:prstGeom>
                          <a:ln>
                            <a:noFill/>
                          </a:ln>
                        </wps:spPr>
                        <wps:txbx>
                          <w:txbxContent>
                            <w:p w14:paraId="5CF4387D" w14:textId="77777777" w:rsidR="00087F6F" w:rsidRDefault="00000000">
                              <w:pPr>
                                <w:spacing w:after="160" w:line="259" w:lineRule="auto"/>
                                <w:ind w:left="0" w:right="0" w:firstLine="0"/>
                                <w:jc w:val="left"/>
                              </w:pPr>
                              <w:r>
                                <w:rPr>
                                  <w:rFonts w:ascii="Calibri" w:eastAsia="Calibri" w:hAnsi="Calibri" w:cs="Calibri"/>
                                  <w:sz w:val="24"/>
                                </w:rPr>
                                <w:t xml:space="preserve"> </w:t>
                              </w:r>
                            </w:p>
                          </w:txbxContent>
                        </wps:txbx>
                        <wps:bodyPr horzOverflow="overflow" vert="horz" lIns="0" tIns="0" rIns="0" bIns="0" rtlCol="0">
                          <a:noAutofit/>
                        </wps:bodyPr>
                      </wps:wsp>
                      <wps:wsp>
                        <wps:cNvPr id="4045" name="Rectangle 4045"/>
                        <wps:cNvSpPr/>
                        <wps:spPr>
                          <a:xfrm>
                            <a:off x="1798574" y="36575"/>
                            <a:ext cx="45808" cy="206453"/>
                          </a:xfrm>
                          <a:prstGeom prst="rect">
                            <a:avLst/>
                          </a:prstGeom>
                          <a:ln>
                            <a:noFill/>
                          </a:ln>
                        </wps:spPr>
                        <wps:txbx>
                          <w:txbxContent>
                            <w:p w14:paraId="396BE367" w14:textId="77777777" w:rsidR="00087F6F" w:rsidRDefault="00000000">
                              <w:pPr>
                                <w:spacing w:after="160" w:line="259" w:lineRule="auto"/>
                                <w:ind w:left="0" w:right="0" w:firstLine="0"/>
                                <w:jc w:val="left"/>
                              </w:pPr>
                              <w:r>
                                <w:rPr>
                                  <w:rFonts w:ascii="Calibri" w:eastAsia="Calibri" w:hAnsi="Calibri" w:cs="Calibri"/>
                                  <w:sz w:val="24"/>
                                </w:rPr>
                                <w:t xml:space="preserve"> </w:t>
                              </w:r>
                            </w:p>
                          </w:txbxContent>
                        </wps:txbx>
                        <wps:bodyPr horzOverflow="overflow" vert="horz" lIns="0" tIns="0" rIns="0" bIns="0" rtlCol="0">
                          <a:noAutofit/>
                        </wps:bodyPr>
                      </wps:wsp>
                      <wps:wsp>
                        <wps:cNvPr id="4046" name="Rectangle 4046"/>
                        <wps:cNvSpPr/>
                        <wps:spPr>
                          <a:xfrm>
                            <a:off x="2423795" y="36575"/>
                            <a:ext cx="45808" cy="206453"/>
                          </a:xfrm>
                          <a:prstGeom prst="rect">
                            <a:avLst/>
                          </a:prstGeom>
                          <a:ln>
                            <a:noFill/>
                          </a:ln>
                        </wps:spPr>
                        <wps:txbx>
                          <w:txbxContent>
                            <w:p w14:paraId="3E68CDB4" w14:textId="77777777" w:rsidR="00087F6F" w:rsidRDefault="00000000">
                              <w:pPr>
                                <w:spacing w:after="160" w:line="259" w:lineRule="auto"/>
                                <w:ind w:left="0" w:right="0" w:firstLine="0"/>
                                <w:jc w:val="left"/>
                              </w:pPr>
                              <w:r>
                                <w:rPr>
                                  <w:rFonts w:ascii="Calibri" w:eastAsia="Calibri" w:hAnsi="Calibri" w:cs="Calibri"/>
                                  <w:sz w:val="24"/>
                                </w:rPr>
                                <w:t xml:space="preserve"> </w:t>
                              </w:r>
                            </w:p>
                          </w:txbxContent>
                        </wps:txbx>
                        <wps:bodyPr horzOverflow="overflow" vert="horz" lIns="0" tIns="0" rIns="0" bIns="0" rtlCol="0">
                          <a:noAutofit/>
                        </wps:bodyPr>
                      </wps:wsp>
                      <wps:wsp>
                        <wps:cNvPr id="4047" name="Rectangle 4047"/>
                        <wps:cNvSpPr/>
                        <wps:spPr>
                          <a:xfrm>
                            <a:off x="3050159" y="36575"/>
                            <a:ext cx="45808" cy="206453"/>
                          </a:xfrm>
                          <a:prstGeom prst="rect">
                            <a:avLst/>
                          </a:prstGeom>
                          <a:ln>
                            <a:noFill/>
                          </a:ln>
                        </wps:spPr>
                        <wps:txbx>
                          <w:txbxContent>
                            <w:p w14:paraId="3453472D" w14:textId="77777777" w:rsidR="00087F6F" w:rsidRDefault="00000000">
                              <w:pPr>
                                <w:spacing w:after="160" w:line="259" w:lineRule="auto"/>
                                <w:ind w:left="0" w:right="0" w:firstLine="0"/>
                                <w:jc w:val="left"/>
                              </w:pPr>
                              <w:r>
                                <w:rPr>
                                  <w:rFonts w:ascii="Calibri" w:eastAsia="Calibri" w:hAnsi="Calibri" w:cs="Calibri"/>
                                  <w:sz w:val="24"/>
                                </w:rPr>
                                <w:t xml:space="preserve"> </w:t>
                              </w:r>
                            </w:p>
                          </w:txbxContent>
                        </wps:txbx>
                        <wps:bodyPr horzOverflow="overflow" vert="horz" lIns="0" tIns="0" rIns="0" bIns="0" rtlCol="0">
                          <a:noAutofit/>
                        </wps:bodyPr>
                      </wps:wsp>
                      <wps:wsp>
                        <wps:cNvPr id="4048" name="Rectangle 4048"/>
                        <wps:cNvSpPr/>
                        <wps:spPr>
                          <a:xfrm>
                            <a:off x="3675253" y="36575"/>
                            <a:ext cx="45808" cy="206453"/>
                          </a:xfrm>
                          <a:prstGeom prst="rect">
                            <a:avLst/>
                          </a:prstGeom>
                          <a:ln>
                            <a:noFill/>
                          </a:ln>
                        </wps:spPr>
                        <wps:txbx>
                          <w:txbxContent>
                            <w:p w14:paraId="61E0CD82" w14:textId="77777777" w:rsidR="00087F6F" w:rsidRDefault="00000000">
                              <w:pPr>
                                <w:spacing w:after="160" w:line="259" w:lineRule="auto"/>
                                <w:ind w:left="0" w:right="0" w:firstLine="0"/>
                                <w:jc w:val="left"/>
                              </w:pPr>
                              <w:r>
                                <w:rPr>
                                  <w:rFonts w:ascii="Calibri" w:eastAsia="Calibri" w:hAnsi="Calibri" w:cs="Calibri"/>
                                  <w:sz w:val="24"/>
                                </w:rPr>
                                <w:t xml:space="preserve"> </w:t>
                              </w:r>
                            </w:p>
                          </w:txbxContent>
                        </wps:txbx>
                        <wps:bodyPr horzOverflow="overflow" vert="horz" lIns="0" tIns="0" rIns="0" bIns="0" rtlCol="0">
                          <a:noAutofit/>
                        </wps:bodyPr>
                      </wps:wsp>
                      <wps:wsp>
                        <wps:cNvPr id="4049" name="Rectangle 4049"/>
                        <wps:cNvSpPr/>
                        <wps:spPr>
                          <a:xfrm>
                            <a:off x="4301617" y="36575"/>
                            <a:ext cx="45808" cy="206453"/>
                          </a:xfrm>
                          <a:prstGeom prst="rect">
                            <a:avLst/>
                          </a:prstGeom>
                          <a:ln>
                            <a:noFill/>
                          </a:ln>
                        </wps:spPr>
                        <wps:txbx>
                          <w:txbxContent>
                            <w:p w14:paraId="06DBAD20" w14:textId="77777777" w:rsidR="00087F6F" w:rsidRDefault="00000000">
                              <w:pPr>
                                <w:spacing w:after="160" w:line="259" w:lineRule="auto"/>
                                <w:ind w:left="0" w:right="0" w:firstLine="0"/>
                                <w:jc w:val="left"/>
                              </w:pPr>
                              <w:r>
                                <w:rPr>
                                  <w:rFonts w:ascii="Calibri" w:eastAsia="Calibri" w:hAnsi="Calibri" w:cs="Calibri"/>
                                  <w:sz w:val="24"/>
                                </w:rPr>
                                <w:t xml:space="preserve"> </w:t>
                              </w:r>
                            </w:p>
                          </w:txbxContent>
                        </wps:txbx>
                        <wps:bodyPr horzOverflow="overflow" vert="horz" lIns="0" tIns="0" rIns="0" bIns="0" rtlCol="0">
                          <a:noAutofit/>
                        </wps:bodyPr>
                      </wps:wsp>
                      <wps:wsp>
                        <wps:cNvPr id="4050" name="Rectangle 4050"/>
                        <wps:cNvSpPr/>
                        <wps:spPr>
                          <a:xfrm>
                            <a:off x="4926838" y="36575"/>
                            <a:ext cx="45808" cy="206453"/>
                          </a:xfrm>
                          <a:prstGeom prst="rect">
                            <a:avLst/>
                          </a:prstGeom>
                          <a:ln>
                            <a:noFill/>
                          </a:ln>
                        </wps:spPr>
                        <wps:txbx>
                          <w:txbxContent>
                            <w:p w14:paraId="2FC9D47A" w14:textId="77777777" w:rsidR="00087F6F" w:rsidRDefault="00000000">
                              <w:pPr>
                                <w:spacing w:after="160" w:line="259" w:lineRule="auto"/>
                                <w:ind w:left="0" w:right="0" w:firstLine="0"/>
                                <w:jc w:val="left"/>
                              </w:pPr>
                              <w:r>
                                <w:rPr>
                                  <w:rFonts w:ascii="Calibri" w:eastAsia="Calibri" w:hAnsi="Calibri" w:cs="Calibri"/>
                                  <w:sz w:val="24"/>
                                </w:rPr>
                                <w:t xml:space="preserve"> </w:t>
                              </w:r>
                            </w:p>
                          </w:txbxContent>
                        </wps:txbx>
                        <wps:bodyPr horzOverflow="overflow" vert="horz" lIns="0" tIns="0" rIns="0" bIns="0" rtlCol="0">
                          <a:noAutofit/>
                        </wps:bodyPr>
                      </wps:wsp>
                      <wps:wsp>
                        <wps:cNvPr id="4051" name="Rectangle 4051"/>
                        <wps:cNvSpPr/>
                        <wps:spPr>
                          <a:xfrm>
                            <a:off x="5553202" y="36575"/>
                            <a:ext cx="45808" cy="206453"/>
                          </a:xfrm>
                          <a:prstGeom prst="rect">
                            <a:avLst/>
                          </a:prstGeom>
                          <a:ln>
                            <a:noFill/>
                          </a:ln>
                        </wps:spPr>
                        <wps:txbx>
                          <w:txbxContent>
                            <w:p w14:paraId="469ACDE1" w14:textId="77777777" w:rsidR="00087F6F" w:rsidRDefault="00000000">
                              <w:pPr>
                                <w:spacing w:after="160" w:line="259" w:lineRule="auto"/>
                                <w:ind w:left="0" w:right="0" w:firstLine="0"/>
                                <w:jc w:val="left"/>
                              </w:pPr>
                              <w:r>
                                <w:rPr>
                                  <w:rFonts w:ascii="Calibri" w:eastAsia="Calibri" w:hAnsi="Calibri" w:cs="Calibri"/>
                                  <w:sz w:val="24"/>
                                </w:rPr>
                                <w:t xml:space="preserve"> </w:t>
                              </w:r>
                            </w:p>
                          </w:txbxContent>
                        </wps:txbx>
                        <wps:bodyPr horzOverflow="overflow" vert="horz" lIns="0" tIns="0" rIns="0" bIns="0" rtlCol="0">
                          <a:noAutofit/>
                        </wps:bodyPr>
                      </wps:wsp>
                      <wps:wsp>
                        <wps:cNvPr id="4052" name="Rectangle 4052"/>
                        <wps:cNvSpPr/>
                        <wps:spPr>
                          <a:xfrm>
                            <a:off x="6179566" y="36575"/>
                            <a:ext cx="45808" cy="206453"/>
                          </a:xfrm>
                          <a:prstGeom prst="rect">
                            <a:avLst/>
                          </a:prstGeom>
                          <a:ln>
                            <a:noFill/>
                          </a:ln>
                        </wps:spPr>
                        <wps:txbx>
                          <w:txbxContent>
                            <w:p w14:paraId="0EE5338C" w14:textId="77777777" w:rsidR="00087F6F" w:rsidRDefault="00000000">
                              <w:pPr>
                                <w:spacing w:after="160" w:line="259" w:lineRule="auto"/>
                                <w:ind w:left="0" w:right="0" w:firstLine="0"/>
                                <w:jc w:val="left"/>
                              </w:pPr>
                              <w:r>
                                <w:rPr>
                                  <w:rFonts w:ascii="Calibri" w:eastAsia="Calibri" w:hAnsi="Calibri" w:cs="Calibri"/>
                                  <w:sz w:val="24"/>
                                </w:rPr>
                                <w:t xml:space="preserve"> </w:t>
                              </w:r>
                            </w:p>
                          </w:txbxContent>
                        </wps:txbx>
                        <wps:bodyPr horzOverflow="overflow" vert="horz" lIns="0" tIns="0" rIns="0" bIns="0" rtlCol="0">
                          <a:noAutofit/>
                        </wps:bodyPr>
                      </wps:wsp>
                      <wps:wsp>
                        <wps:cNvPr id="117544" name="Shape 117544"/>
                        <wps:cNvSpPr/>
                        <wps:spPr>
                          <a:xfrm>
                            <a:off x="475793"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45" name="Shape 117545"/>
                        <wps:cNvSpPr/>
                        <wps:spPr>
                          <a:xfrm>
                            <a:off x="481889"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46" name="Shape 117546"/>
                        <wps:cNvSpPr/>
                        <wps:spPr>
                          <a:xfrm>
                            <a:off x="110210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47" name="Shape 117547"/>
                        <wps:cNvSpPr/>
                        <wps:spPr>
                          <a:xfrm>
                            <a:off x="1108202"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48" name="Shape 117548"/>
                        <wps:cNvSpPr/>
                        <wps:spPr>
                          <a:xfrm>
                            <a:off x="172694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49" name="Shape 117549"/>
                        <wps:cNvSpPr/>
                        <wps:spPr>
                          <a:xfrm>
                            <a:off x="1733042" y="0"/>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50" name="Shape 117550"/>
                        <wps:cNvSpPr/>
                        <wps:spPr>
                          <a:xfrm>
                            <a:off x="235216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51" name="Shape 117551"/>
                        <wps:cNvSpPr/>
                        <wps:spPr>
                          <a:xfrm>
                            <a:off x="2358263"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52" name="Shape 117552"/>
                        <wps:cNvSpPr/>
                        <wps:spPr>
                          <a:xfrm>
                            <a:off x="297853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53" name="Shape 117553"/>
                        <wps:cNvSpPr/>
                        <wps:spPr>
                          <a:xfrm>
                            <a:off x="2984627" y="0"/>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54" name="Shape 117554"/>
                        <wps:cNvSpPr/>
                        <wps:spPr>
                          <a:xfrm>
                            <a:off x="3603625"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55" name="Shape 117555"/>
                        <wps:cNvSpPr/>
                        <wps:spPr>
                          <a:xfrm>
                            <a:off x="3609721"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56" name="Shape 117556"/>
                        <wps:cNvSpPr/>
                        <wps:spPr>
                          <a:xfrm>
                            <a:off x="422998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57" name="Shape 117557"/>
                        <wps:cNvSpPr/>
                        <wps:spPr>
                          <a:xfrm>
                            <a:off x="4236085" y="0"/>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58" name="Shape 117558"/>
                        <wps:cNvSpPr/>
                        <wps:spPr>
                          <a:xfrm>
                            <a:off x="485521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59" name="Shape 117559"/>
                        <wps:cNvSpPr/>
                        <wps:spPr>
                          <a:xfrm>
                            <a:off x="4861306"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60" name="Shape 117560"/>
                        <wps:cNvSpPr/>
                        <wps:spPr>
                          <a:xfrm>
                            <a:off x="548157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61" name="Shape 117561"/>
                        <wps:cNvSpPr/>
                        <wps:spPr>
                          <a:xfrm>
                            <a:off x="5487670"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62" name="Shape 117562"/>
                        <wps:cNvSpPr/>
                        <wps:spPr>
                          <a:xfrm>
                            <a:off x="610793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63" name="Shape 117563"/>
                        <wps:cNvSpPr/>
                        <wps:spPr>
                          <a:xfrm>
                            <a:off x="6114034"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64" name="Shape 117564"/>
                        <wps:cNvSpPr/>
                        <wps:spPr>
                          <a:xfrm>
                            <a:off x="673455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65" name="Shape 117565"/>
                        <wps:cNvSpPr/>
                        <wps:spPr>
                          <a:xfrm>
                            <a:off x="475793"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66" name="Shape 117566"/>
                        <wps:cNvSpPr/>
                        <wps:spPr>
                          <a:xfrm>
                            <a:off x="475793" y="31241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67" name="Shape 117567"/>
                        <wps:cNvSpPr/>
                        <wps:spPr>
                          <a:xfrm>
                            <a:off x="481889" y="312419"/>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68" name="Shape 117568"/>
                        <wps:cNvSpPr/>
                        <wps:spPr>
                          <a:xfrm>
                            <a:off x="1102106"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69" name="Shape 117569"/>
                        <wps:cNvSpPr/>
                        <wps:spPr>
                          <a:xfrm>
                            <a:off x="1102106" y="31241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70" name="Shape 117570"/>
                        <wps:cNvSpPr/>
                        <wps:spPr>
                          <a:xfrm>
                            <a:off x="1108202" y="312419"/>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71" name="Shape 117571"/>
                        <wps:cNvSpPr/>
                        <wps:spPr>
                          <a:xfrm>
                            <a:off x="1726946"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72" name="Shape 117572"/>
                        <wps:cNvSpPr/>
                        <wps:spPr>
                          <a:xfrm>
                            <a:off x="1726946" y="31241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73" name="Shape 117573"/>
                        <wps:cNvSpPr/>
                        <wps:spPr>
                          <a:xfrm>
                            <a:off x="1733042" y="312419"/>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74" name="Shape 117574"/>
                        <wps:cNvSpPr/>
                        <wps:spPr>
                          <a:xfrm>
                            <a:off x="2352167"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75" name="Shape 117575"/>
                        <wps:cNvSpPr/>
                        <wps:spPr>
                          <a:xfrm>
                            <a:off x="2352167" y="31241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76" name="Shape 117576"/>
                        <wps:cNvSpPr/>
                        <wps:spPr>
                          <a:xfrm>
                            <a:off x="2358263" y="312419"/>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77" name="Shape 117577"/>
                        <wps:cNvSpPr/>
                        <wps:spPr>
                          <a:xfrm>
                            <a:off x="2978531"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78" name="Shape 117578"/>
                        <wps:cNvSpPr/>
                        <wps:spPr>
                          <a:xfrm>
                            <a:off x="2978531" y="31241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79" name="Shape 117579"/>
                        <wps:cNvSpPr/>
                        <wps:spPr>
                          <a:xfrm>
                            <a:off x="2984627" y="312419"/>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80" name="Shape 117580"/>
                        <wps:cNvSpPr/>
                        <wps:spPr>
                          <a:xfrm>
                            <a:off x="3603625"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81" name="Shape 117581"/>
                        <wps:cNvSpPr/>
                        <wps:spPr>
                          <a:xfrm>
                            <a:off x="3603625" y="31241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82" name="Shape 117582"/>
                        <wps:cNvSpPr/>
                        <wps:spPr>
                          <a:xfrm>
                            <a:off x="3609721" y="312419"/>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83" name="Shape 117583"/>
                        <wps:cNvSpPr/>
                        <wps:spPr>
                          <a:xfrm>
                            <a:off x="4229989"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84" name="Shape 117584"/>
                        <wps:cNvSpPr/>
                        <wps:spPr>
                          <a:xfrm>
                            <a:off x="4229989" y="31241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85" name="Shape 117585"/>
                        <wps:cNvSpPr/>
                        <wps:spPr>
                          <a:xfrm>
                            <a:off x="4236085" y="312419"/>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86" name="Shape 117586"/>
                        <wps:cNvSpPr/>
                        <wps:spPr>
                          <a:xfrm>
                            <a:off x="4855210"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87" name="Shape 117587"/>
                        <wps:cNvSpPr/>
                        <wps:spPr>
                          <a:xfrm>
                            <a:off x="4855210" y="31241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88" name="Shape 117588"/>
                        <wps:cNvSpPr/>
                        <wps:spPr>
                          <a:xfrm>
                            <a:off x="4861306" y="312419"/>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89" name="Shape 117589"/>
                        <wps:cNvSpPr/>
                        <wps:spPr>
                          <a:xfrm>
                            <a:off x="5481574"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90" name="Shape 117590"/>
                        <wps:cNvSpPr/>
                        <wps:spPr>
                          <a:xfrm>
                            <a:off x="5481574" y="31241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91" name="Shape 117591"/>
                        <wps:cNvSpPr/>
                        <wps:spPr>
                          <a:xfrm>
                            <a:off x="5487670" y="312419"/>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92" name="Shape 117592"/>
                        <wps:cNvSpPr/>
                        <wps:spPr>
                          <a:xfrm>
                            <a:off x="6107938"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93" name="Shape 117593"/>
                        <wps:cNvSpPr/>
                        <wps:spPr>
                          <a:xfrm>
                            <a:off x="6107938" y="31241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94" name="Shape 117594"/>
                        <wps:cNvSpPr/>
                        <wps:spPr>
                          <a:xfrm>
                            <a:off x="6114034" y="312419"/>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95" name="Shape 117595"/>
                        <wps:cNvSpPr/>
                        <wps:spPr>
                          <a:xfrm>
                            <a:off x="6734557"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96" name="Shape 117596"/>
                        <wps:cNvSpPr/>
                        <wps:spPr>
                          <a:xfrm>
                            <a:off x="6734557" y="31241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597" name="Shape 117597"/>
                        <wps:cNvSpPr/>
                        <wps:spPr>
                          <a:xfrm>
                            <a:off x="0" y="318515"/>
                            <a:ext cx="7136893" cy="175260"/>
                          </a:xfrm>
                          <a:custGeom>
                            <a:avLst/>
                            <a:gdLst/>
                            <a:ahLst/>
                            <a:cxnLst/>
                            <a:rect l="0" t="0" r="0" b="0"/>
                            <a:pathLst>
                              <a:path w="7136893" h="175260">
                                <a:moveTo>
                                  <a:pt x="0" y="0"/>
                                </a:moveTo>
                                <a:lnTo>
                                  <a:pt x="7136893" y="0"/>
                                </a:lnTo>
                                <a:lnTo>
                                  <a:pt x="7136893" y="175260"/>
                                </a:lnTo>
                                <a:lnTo>
                                  <a:pt x="0" y="17526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4111" name="Rectangle 4111"/>
                        <wps:cNvSpPr/>
                        <wps:spPr>
                          <a:xfrm>
                            <a:off x="18288" y="324459"/>
                            <a:ext cx="50673" cy="224380"/>
                          </a:xfrm>
                          <a:prstGeom prst="rect">
                            <a:avLst/>
                          </a:prstGeom>
                          <a:ln>
                            <a:noFill/>
                          </a:ln>
                        </wps:spPr>
                        <wps:txbx>
                          <w:txbxContent>
                            <w:p w14:paraId="6BEE341A"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g:wgp>
                  </a:graphicData>
                </a:graphic>
              </wp:inline>
            </w:drawing>
          </mc:Choice>
          <mc:Fallback>
            <w:pict>
              <v:group w14:anchorId="07F516FB" id="Group 92935" o:spid="_x0000_s1026" style="width:561.95pt;height:38.9pt;mso-position-horizontal-relative:char;mso-position-vertical-relative:line" coordsize="71368,49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">
                <v:rect id="Rectangle 4043" o:spid="_x0000_s1027" style="position:absolute;left:5474;top:365;width:458;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" filled="f" stroked="f">
                  <v:textbox inset="0,0,0,0">
                    <w:txbxContent>
                      <w:p w14:paraId="492BE8CB" w14:textId="77777777" w:rsidR="00087F6F" w:rsidRDefault="00000000">
                        <w:pPr>
                          <w:spacing w:after="160" w:line="259" w:lineRule="auto"/>
                          <w:ind w:left="0" w:right="0" w:firstLine="0"/>
                          <w:jc w:val="left"/>
                        </w:pPr>
                        <w:r>
                          <w:rPr>
                            <w:rFonts w:ascii="Calibri" w:eastAsia="Calibri" w:hAnsi="Calibri" w:cs="Calibri"/>
                            <w:sz w:val="24"/>
                          </w:rPr>
                          <w:t xml:space="preserve"> </w:t>
                        </w:r>
                      </w:p>
                    </w:txbxContent>
                  </v:textbox>
                </v:rect>
                <v:rect id="Rectangle 4044" o:spid="_x0000_s1028" style="position:absolute;left:11722;top:365;width:458;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" filled="f" stroked="f">
                  <v:textbox inset="0,0,0,0">
                    <w:txbxContent>
                      <w:p w14:paraId="5CF4387D" w14:textId="77777777" w:rsidR="00087F6F" w:rsidRDefault="00000000">
                        <w:pPr>
                          <w:spacing w:after="160" w:line="259" w:lineRule="auto"/>
                          <w:ind w:left="0" w:right="0" w:firstLine="0"/>
                          <w:jc w:val="left"/>
                        </w:pPr>
                        <w:r>
                          <w:rPr>
                            <w:rFonts w:ascii="Calibri" w:eastAsia="Calibri" w:hAnsi="Calibri" w:cs="Calibri"/>
                            <w:sz w:val="24"/>
                          </w:rPr>
                          <w:t xml:space="preserve"> </w:t>
                        </w:r>
                      </w:p>
                    </w:txbxContent>
                  </v:textbox>
                </v:rect>
                <v:rect id="Rectangle 4045" o:spid="_x0000_s1029" style="position:absolute;left:17985;top:365;width:458;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" filled="f" stroked="f">
                  <v:textbox inset="0,0,0,0">
                    <w:txbxContent>
                      <w:p w14:paraId="396BE367" w14:textId="77777777" w:rsidR="00087F6F" w:rsidRDefault="00000000">
                        <w:pPr>
                          <w:spacing w:after="160" w:line="259" w:lineRule="auto"/>
                          <w:ind w:left="0" w:right="0" w:firstLine="0"/>
                          <w:jc w:val="left"/>
                        </w:pPr>
                        <w:r>
                          <w:rPr>
                            <w:rFonts w:ascii="Calibri" w:eastAsia="Calibri" w:hAnsi="Calibri" w:cs="Calibri"/>
                            <w:sz w:val="24"/>
                          </w:rPr>
                          <w:t xml:space="preserve"> </w:t>
                        </w:r>
                      </w:p>
                    </w:txbxContent>
                  </v:textbox>
                </v:rect>
                <v:rect id="Rectangle 4046" o:spid="_x0000_s1030" style="position:absolute;left:24237;top:365;width:459;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" filled="f" stroked="f">
                  <v:textbox inset="0,0,0,0">
                    <w:txbxContent>
                      <w:p w14:paraId="3E68CDB4" w14:textId="77777777" w:rsidR="00087F6F" w:rsidRDefault="00000000">
                        <w:pPr>
                          <w:spacing w:after="160" w:line="259" w:lineRule="auto"/>
                          <w:ind w:left="0" w:right="0" w:firstLine="0"/>
                          <w:jc w:val="left"/>
                        </w:pPr>
                        <w:r>
                          <w:rPr>
                            <w:rFonts w:ascii="Calibri" w:eastAsia="Calibri" w:hAnsi="Calibri" w:cs="Calibri"/>
                            <w:sz w:val="24"/>
                          </w:rPr>
                          <w:t xml:space="preserve"> </w:t>
                        </w:r>
                      </w:p>
                    </w:txbxContent>
                  </v:textbox>
                </v:rect>
                <v:rect id="Rectangle 4047" o:spid="_x0000_s1031" style="position:absolute;left:30501;top:365;width:458;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" filled="f" stroked="f">
                  <v:textbox inset="0,0,0,0">
                    <w:txbxContent>
                      <w:p w14:paraId="3453472D" w14:textId="77777777" w:rsidR="00087F6F" w:rsidRDefault="00000000">
                        <w:pPr>
                          <w:spacing w:after="160" w:line="259" w:lineRule="auto"/>
                          <w:ind w:left="0" w:right="0" w:firstLine="0"/>
                          <w:jc w:val="left"/>
                        </w:pPr>
                        <w:r>
                          <w:rPr>
                            <w:rFonts w:ascii="Calibri" w:eastAsia="Calibri" w:hAnsi="Calibri" w:cs="Calibri"/>
                            <w:sz w:val="24"/>
                          </w:rPr>
                          <w:t xml:space="preserve"> </w:t>
                        </w:r>
                      </w:p>
                    </w:txbxContent>
                  </v:textbox>
                </v:rect>
                <v:rect id="Rectangle 4048" o:spid="_x0000_s1032" style="position:absolute;left:36752;top:365;width:458;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" filled="f" stroked="f">
                  <v:textbox inset="0,0,0,0">
                    <w:txbxContent>
                      <w:p w14:paraId="61E0CD82" w14:textId="77777777" w:rsidR="00087F6F" w:rsidRDefault="00000000">
                        <w:pPr>
                          <w:spacing w:after="160" w:line="259" w:lineRule="auto"/>
                          <w:ind w:left="0" w:right="0" w:firstLine="0"/>
                          <w:jc w:val="left"/>
                        </w:pPr>
                        <w:r>
                          <w:rPr>
                            <w:rFonts w:ascii="Calibri" w:eastAsia="Calibri" w:hAnsi="Calibri" w:cs="Calibri"/>
                            <w:sz w:val="24"/>
                          </w:rPr>
                          <w:t xml:space="preserve"> </w:t>
                        </w:r>
                      </w:p>
                    </w:txbxContent>
                  </v:textbox>
                </v:rect>
                <v:rect id="Rectangle 4049" o:spid="_x0000_s1033" style="position:absolute;left:43016;top:365;width:458;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" filled="f" stroked="f">
                  <v:textbox inset="0,0,0,0">
                    <w:txbxContent>
                      <w:p w14:paraId="06DBAD20" w14:textId="77777777" w:rsidR="00087F6F" w:rsidRDefault="00000000">
                        <w:pPr>
                          <w:spacing w:after="160" w:line="259" w:lineRule="auto"/>
                          <w:ind w:left="0" w:right="0" w:firstLine="0"/>
                          <w:jc w:val="left"/>
                        </w:pPr>
                        <w:r>
                          <w:rPr>
                            <w:rFonts w:ascii="Calibri" w:eastAsia="Calibri" w:hAnsi="Calibri" w:cs="Calibri"/>
                            <w:sz w:val="24"/>
                          </w:rPr>
                          <w:t xml:space="preserve"> </w:t>
                        </w:r>
                      </w:p>
                    </w:txbxContent>
                  </v:textbox>
                </v:rect>
                <v:rect id="Rectangle 4050" o:spid="_x0000_s1034" style="position:absolute;left:49268;top:365;width:458;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" filled="f" stroked="f">
                  <v:textbox inset="0,0,0,0">
                    <w:txbxContent>
                      <w:p w14:paraId="2FC9D47A" w14:textId="77777777" w:rsidR="00087F6F" w:rsidRDefault="00000000">
                        <w:pPr>
                          <w:spacing w:after="160" w:line="259" w:lineRule="auto"/>
                          <w:ind w:left="0" w:right="0" w:firstLine="0"/>
                          <w:jc w:val="left"/>
                        </w:pPr>
                        <w:r>
                          <w:rPr>
                            <w:rFonts w:ascii="Calibri" w:eastAsia="Calibri" w:hAnsi="Calibri" w:cs="Calibri"/>
                            <w:sz w:val="24"/>
                          </w:rPr>
                          <w:t xml:space="preserve"> </w:t>
                        </w:r>
                      </w:p>
                    </w:txbxContent>
                  </v:textbox>
                </v:rect>
                <v:rect id="Rectangle 4051" o:spid="_x0000_s1035" style="position:absolute;left:55532;top:365;width:458;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" filled="f" stroked="f">
                  <v:textbox inset="0,0,0,0">
                    <w:txbxContent>
                      <w:p w14:paraId="469ACDE1" w14:textId="77777777" w:rsidR="00087F6F" w:rsidRDefault="00000000">
                        <w:pPr>
                          <w:spacing w:after="160" w:line="259" w:lineRule="auto"/>
                          <w:ind w:left="0" w:right="0" w:firstLine="0"/>
                          <w:jc w:val="left"/>
                        </w:pPr>
                        <w:r>
                          <w:rPr>
                            <w:rFonts w:ascii="Calibri" w:eastAsia="Calibri" w:hAnsi="Calibri" w:cs="Calibri"/>
                            <w:sz w:val="24"/>
                          </w:rPr>
                          <w:t xml:space="preserve"> </w:t>
                        </w:r>
                      </w:p>
                    </w:txbxContent>
                  </v:textbox>
                </v:rect>
                <v:rect id="Rectangle 4052" o:spid="_x0000_s1036" style="position:absolute;left:61795;top:365;width:458;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" filled="f" stroked="f">
                  <v:textbox inset="0,0,0,0">
                    <w:txbxContent>
                      <w:p w14:paraId="0EE5338C" w14:textId="77777777" w:rsidR="00087F6F" w:rsidRDefault="00000000">
                        <w:pPr>
                          <w:spacing w:after="160" w:line="259" w:lineRule="auto"/>
                          <w:ind w:left="0" w:right="0" w:firstLine="0"/>
                          <w:jc w:val="left"/>
                        </w:pPr>
                        <w:r>
                          <w:rPr>
                            <w:rFonts w:ascii="Calibri" w:eastAsia="Calibri" w:hAnsi="Calibri" w:cs="Calibri"/>
                            <w:sz w:val="24"/>
                          </w:rPr>
                          <w:t xml:space="preserve"> </w:t>
                        </w:r>
                      </w:p>
                    </w:txbxContent>
                  </v:textbox>
                </v:rect>
                <v:shape id="Shape 117544" o:spid="_x0000_s1037" style="position:absolute;left:4757;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" path="m,l9144,r,9144l,9144,,e" fillcolor="black" stroked="f" strokeweight="0">
                  <v:stroke miterlimit="83231f" joinstyle="miter"/>
                  <v:path arrowok="t" textboxrect="0,0,9144,9144"/>
                </v:shape>
                <v:shape id="Shape 117545" o:spid="_x0000_s1038" style="position:absolute;left:4818;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" path="m,l620268,r,9144l,9144,,e" fillcolor="black" stroked="f" strokeweight="0">
                  <v:stroke miterlimit="83231f" joinstyle="miter"/>
                  <v:path arrowok="t" textboxrect="0,0,620268,9144"/>
                </v:shape>
                <v:shape id="Shape 117546" o:spid="_x0000_s1039" style="position:absolute;left:11021;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" path="m,l9144,r,9144l,9144,,e" fillcolor="black" stroked="f" strokeweight="0">
                  <v:stroke miterlimit="83231f" joinstyle="miter"/>
                  <v:path arrowok="t" textboxrect="0,0,9144,9144"/>
                </v:shape>
                <v:shape id="Shape 117547" o:spid="_x0000_s1040" style="position:absolute;left:11082;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" path="m,l618744,r,9144l,9144,,e" fillcolor="black" stroked="f" strokeweight="0">
                  <v:stroke miterlimit="83231f" joinstyle="miter"/>
                  <v:path arrowok="t" textboxrect="0,0,618744,9144"/>
                </v:shape>
                <v:shape id="Shape 117548" o:spid="_x0000_s1041" style="position:absolute;left:1726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" path="m,l9144,r,9144l,9144,,e" fillcolor="black" stroked="f" strokeweight="0">
                  <v:stroke miterlimit="83231f" joinstyle="miter"/>
                  <v:path arrowok="t" textboxrect="0,0,9144,9144"/>
                </v:shape>
                <v:shape id="Shape 117549" o:spid="_x0000_s1042" style="position:absolute;left:17330;width:6190;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" path="m,l619049,r,9144l,9144,,e" fillcolor="black" stroked="f" strokeweight="0">
                  <v:stroke miterlimit="83231f" joinstyle="miter"/>
                  <v:path arrowok="t" textboxrect="0,0,619049,9144"/>
                </v:shape>
                <v:shape id="Shape 117550" o:spid="_x0000_s1043" style="position:absolute;left:23521;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" path="m,l9144,r,9144l,9144,,e" fillcolor="black" stroked="f" strokeweight="0">
                  <v:stroke miterlimit="83231f" joinstyle="miter"/>
                  <v:path arrowok="t" textboxrect="0,0,9144,9144"/>
                </v:shape>
                <v:shape id="Shape 117551" o:spid="_x0000_s1044" style="position:absolute;left:23582;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" path="m,l620268,r,9144l,9144,,e" fillcolor="black" stroked="f" strokeweight="0">
                  <v:stroke miterlimit="83231f" joinstyle="miter"/>
                  <v:path arrowok="t" textboxrect="0,0,620268,9144"/>
                </v:shape>
                <v:shape id="Shape 117552" o:spid="_x0000_s1045" style="position:absolute;left:29785;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" path="m,l9144,r,9144l,9144,,e" fillcolor="black" stroked="f" strokeweight="0">
                  <v:stroke miterlimit="83231f" joinstyle="miter"/>
                  <v:path arrowok="t" textboxrect="0,0,9144,9144"/>
                </v:shape>
                <v:shape id="Shape 117553" o:spid="_x0000_s1046" style="position:absolute;left:29846;width:6190;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" path="m,l619049,r,9144l,9144,,e" fillcolor="black" stroked="f" strokeweight="0">
                  <v:stroke miterlimit="83231f" joinstyle="miter"/>
                  <v:path arrowok="t" textboxrect="0,0,619049,9144"/>
                </v:shape>
                <v:shape id="Shape 117554" o:spid="_x0000_s1047" style="position:absolute;left:36036;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" path="m,l9144,r,9144l,9144,,e" fillcolor="black" stroked="f" strokeweight="0">
                  <v:stroke miterlimit="83231f" joinstyle="miter"/>
                  <v:path arrowok="t" textboxrect="0,0,9144,9144"/>
                </v:shape>
                <v:shape id="Shape 117555" o:spid="_x0000_s1048" style="position:absolute;left:36097;width:6202;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" path="m,l620268,r,9144l,9144,,e" fillcolor="black" stroked="f" strokeweight="0">
                  <v:stroke miterlimit="83231f" joinstyle="miter"/>
                  <v:path arrowok="t" textboxrect="0,0,620268,9144"/>
                </v:shape>
                <v:shape id="Shape 117556" o:spid="_x0000_s1049" style="position:absolute;left:4229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" path="m,l9144,r,9144l,9144,,e" fillcolor="black" stroked="f" strokeweight="0">
                  <v:stroke miterlimit="83231f" joinstyle="miter"/>
                  <v:path arrowok="t" textboxrect="0,0,9144,9144"/>
                </v:shape>
                <v:shape id="Shape 117557" o:spid="_x0000_s1050" style="position:absolute;left:42360;width:6191;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" path="m,l619049,r,9144l,9144,,e" fillcolor="black" stroked="f" strokeweight="0">
                  <v:stroke miterlimit="83231f" joinstyle="miter"/>
                  <v:path arrowok="t" textboxrect="0,0,619049,9144"/>
                </v:shape>
                <v:shape id="Shape 117558" o:spid="_x0000_s1051" style="position:absolute;left:48552;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" path="m,l9144,r,9144l,9144,,e" fillcolor="black" stroked="f" strokeweight="0">
                  <v:stroke miterlimit="83231f" joinstyle="miter"/>
                  <v:path arrowok="t" textboxrect="0,0,9144,9144"/>
                </v:shape>
                <v:shape id="Shape 117559" o:spid="_x0000_s1052" style="position:absolute;left:48613;width:6202;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" path="m,l620268,r,9144l,9144,,e" fillcolor="black" stroked="f" strokeweight="0">
                  <v:stroke miterlimit="83231f" joinstyle="miter"/>
                  <v:path arrowok="t" textboxrect="0,0,620268,9144"/>
                </v:shape>
                <v:shape id="Shape 117560" o:spid="_x0000_s1053" style="position:absolute;left:54815;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" path="m,l9144,r,9144l,9144,,e" fillcolor="black" stroked="f" strokeweight="0">
                  <v:stroke miterlimit="83231f" joinstyle="miter"/>
                  <v:path arrowok="t" textboxrect="0,0,9144,9144"/>
                </v:shape>
                <v:shape id="Shape 117561" o:spid="_x0000_s1054" style="position:absolute;left:54876;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" path="m,l620268,r,9144l,9144,,e" fillcolor="black" stroked="f" strokeweight="0">
                  <v:stroke miterlimit="83231f" joinstyle="miter"/>
                  <v:path arrowok="t" textboxrect="0,0,620268,9144"/>
                </v:shape>
                <v:shape id="Shape 117562" o:spid="_x0000_s1055" style="position:absolute;left:6107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" path="m,l9144,r,9144l,9144,,e" fillcolor="black" stroked="f" strokeweight="0">
                  <v:stroke miterlimit="83231f" joinstyle="miter"/>
                  <v:path arrowok="t" textboxrect="0,0,9144,9144"/>
                </v:shape>
                <v:shape id="Shape 117563" o:spid="_x0000_s1056" style="position:absolute;left:61140;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" path="m,l620573,r,9144l,9144,,e" fillcolor="black" stroked="f" strokeweight="0">
                  <v:stroke miterlimit="83231f" joinstyle="miter"/>
                  <v:path arrowok="t" textboxrect="0,0,620573,9144"/>
                </v:shape>
                <v:shape id="Shape 117564" o:spid="_x0000_s1057" style="position:absolute;left:67345;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" path="m,l9144,r,9144l,9144,,e" fillcolor="black" stroked="f" strokeweight="0">
                  <v:stroke miterlimit="83231f" joinstyle="miter"/>
                  <v:path arrowok="t" textboxrect="0,0,9144,9144"/>
                </v:shape>
                <v:shape id="Shape 117565" o:spid="_x0000_s1058" style="position:absolute;left:4757;top:60;width:92;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" path="m,l9144,r,306324l,306324,,e" fillcolor="black" stroked="f" strokeweight="0">
                  <v:stroke miterlimit="83231f" joinstyle="miter"/>
                  <v:path arrowok="t" textboxrect="0,0,9144,306324"/>
                </v:shape>
                <v:shape id="Shape 117566" o:spid="_x0000_s1059" style="position:absolute;left:4757;top:312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" path="m,l9144,r,9144l,9144,,e" fillcolor="black" stroked="f" strokeweight="0">
                  <v:stroke miterlimit="83231f" joinstyle="miter"/>
                  <v:path arrowok="t" textboxrect="0,0,9144,9144"/>
                </v:shape>
                <v:shape id="Shape 117567" o:spid="_x0000_s1060" style="position:absolute;left:4818;top:3124;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" path="m,l620268,r,9144l,9144,,e" fillcolor="black" stroked="f" strokeweight="0">
                  <v:stroke miterlimit="83231f" joinstyle="miter"/>
                  <v:path arrowok="t" textboxrect="0,0,620268,9144"/>
                </v:shape>
                <v:shape id="Shape 117568" o:spid="_x0000_s1061" style="position:absolute;left:11021;top:60;width:91;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" path="m,l9144,r,306324l,306324,,e" fillcolor="black" stroked="f" strokeweight="0">
                  <v:stroke miterlimit="83231f" joinstyle="miter"/>
                  <v:path arrowok="t" textboxrect="0,0,9144,306324"/>
                </v:shape>
                <v:shape id="Shape 117569" o:spid="_x0000_s1062" style="position:absolute;left:11021;top:312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" path="m,l9144,r,9144l,9144,,e" fillcolor="black" stroked="f" strokeweight="0">
                  <v:stroke miterlimit="83231f" joinstyle="miter"/>
                  <v:path arrowok="t" textboxrect="0,0,9144,9144"/>
                </v:shape>
                <v:shape id="Shape 117570" o:spid="_x0000_s1063" style="position:absolute;left:11082;top:3124;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" path="m,l618744,r,9144l,9144,,e" fillcolor="black" stroked="f" strokeweight="0">
                  <v:stroke miterlimit="83231f" joinstyle="miter"/>
                  <v:path arrowok="t" textboxrect="0,0,618744,9144"/>
                </v:shape>
                <v:shape id="Shape 117571" o:spid="_x0000_s1064" style="position:absolute;left:17269;top:60;width:91;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" path="m,l9144,r,306324l,306324,,e" fillcolor="black" stroked="f" strokeweight="0">
                  <v:stroke miterlimit="83231f" joinstyle="miter"/>
                  <v:path arrowok="t" textboxrect="0,0,9144,306324"/>
                </v:shape>
                <v:shape id="Shape 117572" o:spid="_x0000_s1065" style="position:absolute;left:17269;top:312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" path="m,l9144,r,9144l,9144,,e" fillcolor="black" stroked="f" strokeweight="0">
                  <v:stroke miterlimit="83231f" joinstyle="miter"/>
                  <v:path arrowok="t" textboxrect="0,0,9144,9144"/>
                </v:shape>
                <v:shape id="Shape 117573" o:spid="_x0000_s1066" style="position:absolute;left:17330;top:3124;width:6190;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" path="m,l619049,r,9144l,9144,,e" fillcolor="black" stroked="f" strokeweight="0">
                  <v:stroke miterlimit="83231f" joinstyle="miter"/>
                  <v:path arrowok="t" textboxrect="0,0,619049,9144"/>
                </v:shape>
                <v:shape id="Shape 117574" o:spid="_x0000_s1067" style="position:absolute;left:23521;top:60;width:92;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" path="m,l9144,r,306324l,306324,,e" fillcolor="black" stroked="f" strokeweight="0">
                  <v:stroke miterlimit="83231f" joinstyle="miter"/>
                  <v:path arrowok="t" textboxrect="0,0,9144,306324"/>
                </v:shape>
                <v:shape id="Shape 117575" o:spid="_x0000_s1068" style="position:absolute;left:23521;top:312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" path="m,l9144,r,9144l,9144,,e" fillcolor="black" stroked="f" strokeweight="0">
                  <v:stroke miterlimit="83231f" joinstyle="miter"/>
                  <v:path arrowok="t" textboxrect="0,0,9144,9144"/>
                </v:shape>
                <v:shape id="Shape 117576" o:spid="_x0000_s1069" style="position:absolute;left:23582;top:3124;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" path="m,l620268,r,9144l,9144,,e" fillcolor="black" stroked="f" strokeweight="0">
                  <v:stroke miterlimit="83231f" joinstyle="miter"/>
                  <v:path arrowok="t" textboxrect="0,0,620268,9144"/>
                </v:shape>
                <v:shape id="Shape 117577" o:spid="_x0000_s1070" style="position:absolute;left:29785;top:60;width:91;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" path="m,l9144,r,306324l,306324,,e" fillcolor="black" stroked="f" strokeweight="0">
                  <v:stroke miterlimit="83231f" joinstyle="miter"/>
                  <v:path arrowok="t" textboxrect="0,0,9144,306324"/>
                </v:shape>
                <v:shape id="Shape 117578" o:spid="_x0000_s1071" style="position:absolute;left:29785;top:312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" path="m,l9144,r,9144l,9144,,e" fillcolor="black" stroked="f" strokeweight="0">
                  <v:stroke miterlimit="83231f" joinstyle="miter"/>
                  <v:path arrowok="t" textboxrect="0,0,9144,9144"/>
                </v:shape>
                <v:shape id="Shape 117579" o:spid="_x0000_s1072" style="position:absolute;left:29846;top:3124;width:6190;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" path="m,l619049,r,9144l,9144,,e" fillcolor="black" stroked="f" strokeweight="0">
                  <v:stroke miterlimit="83231f" joinstyle="miter"/>
                  <v:path arrowok="t" textboxrect="0,0,619049,9144"/>
                </v:shape>
                <v:shape id="Shape 117580" o:spid="_x0000_s1073" style="position:absolute;left:36036;top:60;width:91;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" path="m,l9144,r,306324l,306324,,e" fillcolor="black" stroked="f" strokeweight="0">
                  <v:stroke miterlimit="83231f" joinstyle="miter"/>
                  <v:path arrowok="t" textboxrect="0,0,9144,306324"/>
                </v:shape>
                <v:shape id="Shape 117581" o:spid="_x0000_s1074" style="position:absolute;left:36036;top:312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" path="m,l9144,r,9144l,9144,,e" fillcolor="black" stroked="f" strokeweight="0">
                  <v:stroke miterlimit="83231f" joinstyle="miter"/>
                  <v:path arrowok="t" textboxrect="0,0,9144,9144"/>
                </v:shape>
                <v:shape id="Shape 117582" o:spid="_x0000_s1075" style="position:absolute;left:36097;top:3124;width:6202;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" path="m,l620268,r,9144l,9144,,e" fillcolor="black" stroked="f" strokeweight="0">
                  <v:stroke miterlimit="83231f" joinstyle="miter"/>
                  <v:path arrowok="t" textboxrect="0,0,620268,9144"/>
                </v:shape>
                <v:shape id="Shape 117583" o:spid="_x0000_s1076" style="position:absolute;left:42299;top:60;width:92;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" path="m,l9144,r,306324l,306324,,e" fillcolor="black" stroked="f" strokeweight="0">
                  <v:stroke miterlimit="83231f" joinstyle="miter"/>
                  <v:path arrowok="t" textboxrect="0,0,9144,306324"/>
                </v:shape>
                <v:shape id="Shape 117584" o:spid="_x0000_s1077" style="position:absolute;left:42299;top:312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" path="m,l9144,r,9144l,9144,,e" fillcolor="black" stroked="f" strokeweight="0">
                  <v:stroke miterlimit="83231f" joinstyle="miter"/>
                  <v:path arrowok="t" textboxrect="0,0,9144,9144"/>
                </v:shape>
                <v:shape id="Shape 117585" o:spid="_x0000_s1078" style="position:absolute;left:42360;top:3124;width:6191;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" path="m,l619049,r,9144l,9144,,e" fillcolor="black" stroked="f" strokeweight="0">
                  <v:stroke miterlimit="83231f" joinstyle="miter"/>
                  <v:path arrowok="t" textboxrect="0,0,619049,9144"/>
                </v:shape>
                <v:shape id="Shape 117586" o:spid="_x0000_s1079" style="position:absolute;left:48552;top:60;width:91;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" path="m,l9144,r,306324l,306324,,e" fillcolor="black" stroked="f" strokeweight="0">
                  <v:stroke miterlimit="83231f" joinstyle="miter"/>
                  <v:path arrowok="t" textboxrect="0,0,9144,306324"/>
                </v:shape>
                <v:shape id="Shape 117587" o:spid="_x0000_s1080" style="position:absolute;left:48552;top:312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" path="m,l9144,r,9144l,9144,,e" fillcolor="black" stroked="f" strokeweight="0">
                  <v:stroke miterlimit="83231f" joinstyle="miter"/>
                  <v:path arrowok="t" textboxrect="0,0,9144,9144"/>
                </v:shape>
                <v:shape id="Shape 117588" o:spid="_x0000_s1081" style="position:absolute;left:48613;top:3124;width:6202;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" path="m,l620268,r,9144l,9144,,e" fillcolor="black" stroked="f" strokeweight="0">
                  <v:stroke miterlimit="83231f" joinstyle="miter"/>
                  <v:path arrowok="t" textboxrect="0,0,620268,9144"/>
                </v:shape>
                <v:shape id="Shape 117589" o:spid="_x0000_s1082" style="position:absolute;left:54815;top:60;width:92;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" path="m,l9144,r,306324l,306324,,e" fillcolor="black" stroked="f" strokeweight="0">
                  <v:stroke miterlimit="83231f" joinstyle="miter"/>
                  <v:path arrowok="t" textboxrect="0,0,9144,306324"/>
                </v:shape>
                <v:shape id="Shape 117590" o:spid="_x0000_s1083" style="position:absolute;left:54815;top:312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" path="m,l9144,r,9144l,9144,,e" fillcolor="black" stroked="f" strokeweight="0">
                  <v:stroke miterlimit="83231f" joinstyle="miter"/>
                  <v:path arrowok="t" textboxrect="0,0,9144,9144"/>
                </v:shape>
                <v:shape id="Shape 117591" o:spid="_x0000_s1084" style="position:absolute;left:54876;top:3124;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" path="m,l620268,r,9144l,9144,,e" fillcolor="black" stroked="f" strokeweight="0">
                  <v:stroke miterlimit="83231f" joinstyle="miter"/>
                  <v:path arrowok="t" textboxrect="0,0,620268,9144"/>
                </v:shape>
                <v:shape id="Shape 117592" o:spid="_x0000_s1085" style="position:absolute;left:61079;top:60;width:91;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" path="m,l9144,r,306324l,306324,,e" fillcolor="black" stroked="f" strokeweight="0">
                  <v:stroke miterlimit="83231f" joinstyle="miter"/>
                  <v:path arrowok="t" textboxrect="0,0,9144,306324"/>
                </v:shape>
                <v:shape id="Shape 117593" o:spid="_x0000_s1086" style="position:absolute;left:61079;top:312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" path="m,l9144,r,9144l,9144,,e" fillcolor="black" stroked="f" strokeweight="0">
                  <v:stroke miterlimit="83231f" joinstyle="miter"/>
                  <v:path arrowok="t" textboxrect="0,0,9144,9144"/>
                </v:shape>
                <v:shape id="Shape 117594" o:spid="_x0000_s1087" style="position:absolute;left:61140;top:3124;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" path="m,l620573,r,9144l,9144,,e" fillcolor="black" stroked="f" strokeweight="0">
                  <v:stroke miterlimit="83231f" joinstyle="miter"/>
                  <v:path arrowok="t" textboxrect="0,0,620573,9144"/>
                </v:shape>
                <v:shape id="Shape 117595" o:spid="_x0000_s1088" style="position:absolute;left:67345;top:60;width:92;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" path="m,l9144,r,306324l,306324,,e" fillcolor="black" stroked="f" strokeweight="0">
                  <v:stroke miterlimit="83231f" joinstyle="miter"/>
                  <v:path arrowok="t" textboxrect="0,0,9144,306324"/>
                </v:shape>
                <v:shape id="Shape 117596" o:spid="_x0000_s1089" style="position:absolute;left:67345;top:312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" path="m,l9144,r,9144l,9144,,e" fillcolor="black" stroked="f" strokeweight="0">
                  <v:stroke miterlimit="83231f" joinstyle="miter"/>
                  <v:path arrowok="t" textboxrect="0,0,9144,9144"/>
                </v:shape>
                <v:shape id="Shape 117597" o:spid="_x0000_s1090" style="position:absolute;top:3185;width:71368;height:1752;visibility:visible;mso-wrap-style:square;v-text-anchor:top" coordsize="7136893,175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" path="m,l7136893,r,175260l,175260,,e" stroked="f" strokeweight="0">
                  <v:stroke miterlimit="83231f" joinstyle="miter"/>
                  <v:path arrowok="t" textboxrect="0,0,7136893,175260"/>
                </v:shape>
                <v:rect id="Rectangle 4111" o:spid="_x0000_s1091" style="position:absolute;left:182;top:3244;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" filled="f" stroked="f">
                  <v:textbox inset="0,0,0,0">
                    <w:txbxContent>
                      <w:p w14:paraId="6BEE341A" w14:textId="77777777" w:rsidR="00087F6F" w:rsidRDefault="00000000">
                        <w:pPr>
                          <w:spacing w:after="160" w:line="259" w:lineRule="auto"/>
                          <w:ind w:left="0" w:right="0" w:firstLine="0"/>
                          <w:jc w:val="left"/>
                        </w:pPr>
                        <w:r>
                          <w:rPr>
                            <w:sz w:val="24"/>
                          </w:rPr>
                          <w:t xml:space="preserve"> </w:t>
                        </w:r>
                      </w:p>
                    </w:txbxContent>
                  </v:textbox>
                </v:rect>
                <w10:anchorlock/>
              </v:group>
            </w:pict>
          </mc:Fallback>
        </mc:AlternateContent>
      </w:r>
    </w:p>
    <w:p w14:paraId="3953216D" w14:textId="77777777" w:rsidR="00087F6F" w:rsidRDefault="00000000" w:rsidP="0090697D">
      <w:pPr>
        <w:spacing w:after="0" w:line="259" w:lineRule="auto"/>
        <w:ind w:left="0" w:right="0" w:firstLine="0"/>
        <w:jc w:val="center"/>
      </w:pPr>
      <w:r>
        <w:rPr>
          <w:sz w:val="24"/>
        </w:rPr>
        <w:t xml:space="preserve"> </w:t>
      </w:r>
    </w:p>
    <w:p w14:paraId="4536282A" w14:textId="77777777" w:rsidR="00087F6F" w:rsidRDefault="00000000" w:rsidP="0090697D">
      <w:pPr>
        <w:spacing w:after="0" w:line="259" w:lineRule="auto"/>
        <w:ind w:left="0" w:right="0" w:firstLine="0"/>
        <w:jc w:val="center"/>
      </w:pPr>
      <w:r>
        <w:rPr>
          <w:b/>
          <w:sz w:val="24"/>
          <w:u w:val="single" w:color="000000"/>
        </w:rPr>
        <w:t>Задача № 2</w:t>
      </w:r>
      <w:r>
        <w:rPr>
          <w:b/>
          <w:sz w:val="24"/>
        </w:rPr>
        <w:t xml:space="preserve"> </w:t>
      </w:r>
    </w:p>
    <w:p w14:paraId="49AFBDBB" w14:textId="77777777" w:rsidR="00087F6F" w:rsidRDefault="00000000" w:rsidP="0090697D">
      <w:pPr>
        <w:spacing w:after="0"/>
        <w:ind w:left="0" w:right="0" w:firstLine="0"/>
      </w:pPr>
      <w:r>
        <w:rPr>
          <w:sz w:val="24"/>
        </w:rPr>
        <w:t xml:space="preserve">Во время ремонта телевизора произошел сильный разряд электрического тока. Мастер потерял сознание и упал возле стола. Его рука продолжает крепко сжимать пучок проводов с деталями. Лицо искажено судорогой. Ваши действия? </w:t>
      </w:r>
    </w:p>
    <w:p w14:paraId="760E8D0A" w14:textId="77777777" w:rsidR="00087F6F" w:rsidRDefault="00000000" w:rsidP="0090697D">
      <w:pPr>
        <w:spacing w:after="0" w:line="259" w:lineRule="auto"/>
        <w:ind w:left="0" w:right="0" w:firstLine="0"/>
        <w:jc w:val="left"/>
      </w:pPr>
      <w:r>
        <w:rPr>
          <w:i/>
          <w:sz w:val="24"/>
        </w:rPr>
        <w:t>Выбери правильные действия и расположи их в порядке очередности:</w:t>
      </w:r>
      <w:r>
        <w:rPr>
          <w:b/>
          <w:sz w:val="24"/>
        </w:rPr>
        <w:t xml:space="preserve"> </w:t>
      </w:r>
    </w:p>
    <w:p w14:paraId="2745BE3B" w14:textId="77777777" w:rsidR="00087F6F" w:rsidRDefault="00000000" w:rsidP="0090697D">
      <w:pPr>
        <w:numPr>
          <w:ilvl w:val="0"/>
          <w:numId w:val="22"/>
        </w:numPr>
        <w:spacing w:after="0" w:line="261" w:lineRule="auto"/>
        <w:ind w:left="0" w:right="0" w:firstLine="0"/>
      </w:pPr>
      <w:r>
        <w:rPr>
          <w:rFonts w:ascii="Calibri" w:eastAsia="Calibri" w:hAnsi="Calibri" w:cs="Calibri"/>
          <w:sz w:val="24"/>
        </w:rPr>
        <w:t>вызвать скорую помощь</w:t>
      </w:r>
      <w:r>
        <w:rPr>
          <w:sz w:val="24"/>
        </w:rPr>
        <w:t xml:space="preserve"> </w:t>
      </w:r>
    </w:p>
    <w:p w14:paraId="399FB22E" w14:textId="77777777" w:rsidR="00087F6F" w:rsidRDefault="00000000" w:rsidP="0090697D">
      <w:pPr>
        <w:numPr>
          <w:ilvl w:val="0"/>
          <w:numId w:val="22"/>
        </w:numPr>
        <w:spacing w:after="0" w:line="261" w:lineRule="auto"/>
        <w:ind w:left="0" w:right="0" w:firstLine="0"/>
      </w:pPr>
      <w:r>
        <w:rPr>
          <w:rFonts w:ascii="Calibri" w:eastAsia="Calibri" w:hAnsi="Calibri" w:cs="Calibri"/>
          <w:sz w:val="24"/>
        </w:rPr>
        <w:t>позвать кого-нибудь на помощь</w:t>
      </w:r>
      <w:r>
        <w:rPr>
          <w:sz w:val="24"/>
        </w:rPr>
        <w:t xml:space="preserve"> </w:t>
      </w:r>
    </w:p>
    <w:p w14:paraId="3E8352E5" w14:textId="77777777" w:rsidR="00087F6F" w:rsidRDefault="00000000" w:rsidP="0090697D">
      <w:pPr>
        <w:numPr>
          <w:ilvl w:val="0"/>
          <w:numId w:val="22"/>
        </w:numPr>
        <w:spacing w:after="0" w:line="261" w:lineRule="auto"/>
        <w:ind w:left="0" w:right="0" w:firstLine="0"/>
      </w:pPr>
      <w:r>
        <w:rPr>
          <w:rFonts w:ascii="Calibri" w:eastAsia="Calibri" w:hAnsi="Calibri" w:cs="Calibri"/>
          <w:sz w:val="24"/>
        </w:rPr>
        <w:t xml:space="preserve">как можно скорее нанести </w:t>
      </w:r>
      <w:proofErr w:type="spellStart"/>
      <w:r>
        <w:rPr>
          <w:rFonts w:ascii="Calibri" w:eastAsia="Calibri" w:hAnsi="Calibri" w:cs="Calibri"/>
          <w:sz w:val="24"/>
        </w:rPr>
        <w:t>предкардиальный</w:t>
      </w:r>
      <w:proofErr w:type="spellEnd"/>
      <w:r>
        <w:rPr>
          <w:rFonts w:ascii="Calibri" w:eastAsia="Calibri" w:hAnsi="Calibri" w:cs="Calibri"/>
          <w:sz w:val="24"/>
        </w:rPr>
        <w:t xml:space="preserve"> удар и приступить к непрямому массажу сердца</w:t>
      </w:r>
      <w:r>
        <w:rPr>
          <w:sz w:val="24"/>
        </w:rPr>
        <w:t xml:space="preserve"> </w:t>
      </w:r>
    </w:p>
    <w:p w14:paraId="4F100045" w14:textId="77777777" w:rsidR="00087F6F" w:rsidRDefault="00000000" w:rsidP="0090697D">
      <w:pPr>
        <w:numPr>
          <w:ilvl w:val="0"/>
          <w:numId w:val="22"/>
        </w:numPr>
        <w:spacing w:after="0" w:line="261" w:lineRule="auto"/>
        <w:ind w:left="0" w:right="0" w:firstLine="0"/>
      </w:pPr>
      <w:r>
        <w:rPr>
          <w:rFonts w:ascii="Calibri" w:eastAsia="Calibri" w:hAnsi="Calibri" w:cs="Calibri"/>
          <w:sz w:val="24"/>
        </w:rPr>
        <w:t>перебить провода ножом или топором одним ударом</w:t>
      </w:r>
      <w:r>
        <w:rPr>
          <w:sz w:val="24"/>
        </w:rPr>
        <w:t xml:space="preserve"> </w:t>
      </w:r>
    </w:p>
    <w:p w14:paraId="33E7322E" w14:textId="77777777" w:rsidR="00087F6F" w:rsidRDefault="00000000" w:rsidP="0090697D">
      <w:pPr>
        <w:numPr>
          <w:ilvl w:val="0"/>
          <w:numId w:val="22"/>
        </w:numPr>
        <w:spacing w:after="0" w:line="261" w:lineRule="auto"/>
        <w:ind w:left="0" w:right="0" w:firstLine="0"/>
      </w:pPr>
      <w:r>
        <w:rPr>
          <w:rFonts w:ascii="Calibri" w:eastAsia="Calibri" w:hAnsi="Calibri" w:cs="Calibri"/>
          <w:sz w:val="24"/>
        </w:rPr>
        <w:t xml:space="preserve">освободить пострадавшего от провода (перерезать каждый провод по отдельности на </w:t>
      </w:r>
    </w:p>
    <w:p w14:paraId="477CE3C1" w14:textId="77777777" w:rsidR="00087F6F" w:rsidRDefault="00000000" w:rsidP="0090697D">
      <w:pPr>
        <w:spacing w:after="0" w:line="261" w:lineRule="auto"/>
        <w:ind w:left="0" w:right="0" w:firstLine="0"/>
      </w:pPr>
      <w:r>
        <w:rPr>
          <w:rFonts w:ascii="Calibri" w:eastAsia="Calibri" w:hAnsi="Calibri" w:cs="Calibri"/>
          <w:sz w:val="24"/>
        </w:rPr>
        <w:t xml:space="preserve">разных уровнях) </w:t>
      </w:r>
      <w:r>
        <w:rPr>
          <w:sz w:val="24"/>
        </w:rPr>
        <w:t xml:space="preserve"> </w:t>
      </w:r>
    </w:p>
    <w:p w14:paraId="1D3A432C" w14:textId="77777777" w:rsidR="00087F6F" w:rsidRDefault="00000000" w:rsidP="0090697D">
      <w:pPr>
        <w:numPr>
          <w:ilvl w:val="0"/>
          <w:numId w:val="22"/>
        </w:numPr>
        <w:spacing w:after="0" w:line="261" w:lineRule="auto"/>
        <w:ind w:left="0" w:right="0" w:firstLine="0"/>
      </w:pPr>
      <w:r>
        <w:rPr>
          <w:rFonts w:ascii="Calibri" w:eastAsia="Calibri" w:hAnsi="Calibri" w:cs="Calibri"/>
          <w:sz w:val="24"/>
        </w:rPr>
        <w:t>подложить под голову подушку</w:t>
      </w:r>
      <w:r>
        <w:rPr>
          <w:sz w:val="24"/>
        </w:rPr>
        <w:t xml:space="preserve"> </w:t>
      </w:r>
    </w:p>
    <w:p w14:paraId="5F2FC394" w14:textId="77777777" w:rsidR="00087F6F" w:rsidRDefault="00000000" w:rsidP="0090697D">
      <w:pPr>
        <w:numPr>
          <w:ilvl w:val="0"/>
          <w:numId w:val="22"/>
        </w:numPr>
        <w:spacing w:after="0" w:line="261" w:lineRule="auto"/>
        <w:ind w:left="0" w:right="0" w:firstLine="0"/>
      </w:pPr>
      <w:r>
        <w:rPr>
          <w:rFonts w:ascii="Calibri" w:eastAsia="Calibri" w:hAnsi="Calibri" w:cs="Calibri"/>
          <w:sz w:val="24"/>
        </w:rPr>
        <w:t>убедиться в наличии пульса на сонной артерии и повернуть пострадавшего на живот</w:t>
      </w:r>
      <w:r>
        <w:rPr>
          <w:sz w:val="24"/>
        </w:rPr>
        <w:t xml:space="preserve"> </w:t>
      </w:r>
    </w:p>
    <w:p w14:paraId="466EE160" w14:textId="77777777" w:rsidR="00087F6F" w:rsidRDefault="00000000" w:rsidP="0090697D">
      <w:pPr>
        <w:numPr>
          <w:ilvl w:val="0"/>
          <w:numId w:val="22"/>
        </w:numPr>
        <w:spacing w:after="0" w:line="261" w:lineRule="auto"/>
        <w:ind w:left="0" w:right="0" w:firstLine="0"/>
      </w:pPr>
      <w:r>
        <w:rPr>
          <w:rFonts w:ascii="Calibri" w:eastAsia="Calibri" w:hAnsi="Calibri" w:cs="Calibri"/>
          <w:sz w:val="24"/>
        </w:rPr>
        <w:t>убедиться в наличии пульса на сонной артерии, ударить пострадавшего по грудине и приступить к непрямому массажу сердца</w:t>
      </w:r>
      <w:r>
        <w:rPr>
          <w:sz w:val="24"/>
        </w:rPr>
        <w:t xml:space="preserve"> </w:t>
      </w:r>
    </w:p>
    <w:p w14:paraId="26C90D32" w14:textId="77777777" w:rsidR="00087F6F" w:rsidRDefault="00000000" w:rsidP="0090697D">
      <w:pPr>
        <w:numPr>
          <w:ilvl w:val="0"/>
          <w:numId w:val="22"/>
        </w:numPr>
        <w:spacing w:after="0" w:line="261" w:lineRule="auto"/>
        <w:ind w:left="0" w:right="0" w:firstLine="0"/>
      </w:pPr>
      <w:r>
        <w:rPr>
          <w:rFonts w:ascii="Calibri" w:eastAsia="Calibri" w:hAnsi="Calibri" w:cs="Calibri"/>
          <w:sz w:val="24"/>
        </w:rPr>
        <w:t>убедиться в отсутствии пульса на сонной артерии и после проведения кардинального удара начать сердечно-легочную реанимацию</w:t>
      </w:r>
      <w:r>
        <w:rPr>
          <w:sz w:val="24"/>
        </w:rPr>
        <w:t xml:space="preserve"> </w:t>
      </w:r>
    </w:p>
    <w:p w14:paraId="0A0C1188" w14:textId="77777777" w:rsidR="00087F6F" w:rsidRDefault="00000000" w:rsidP="0090697D">
      <w:pPr>
        <w:numPr>
          <w:ilvl w:val="0"/>
          <w:numId w:val="22"/>
        </w:numPr>
        <w:spacing w:after="0" w:line="261" w:lineRule="auto"/>
        <w:ind w:left="0" w:right="0" w:firstLine="0"/>
      </w:pPr>
      <w:r>
        <w:rPr>
          <w:rFonts w:ascii="Calibri" w:eastAsia="Calibri" w:hAnsi="Calibri" w:cs="Calibri"/>
          <w:sz w:val="24"/>
        </w:rPr>
        <w:t xml:space="preserve">убедить в отсутствии пульса на сонной артерии и повернуть пострадавшего на бок </w:t>
      </w:r>
    </w:p>
    <w:p w14:paraId="0C094422" w14:textId="77777777" w:rsidR="00087F6F" w:rsidRDefault="00000000" w:rsidP="0090697D">
      <w:pPr>
        <w:spacing w:after="0" w:line="259" w:lineRule="auto"/>
        <w:ind w:left="0" w:right="0" w:firstLine="0"/>
        <w:jc w:val="left"/>
      </w:pPr>
      <w:r>
        <w:rPr>
          <w:rFonts w:ascii="Calibri" w:eastAsia="Calibri" w:hAnsi="Calibri" w:cs="Calibri"/>
          <w:b/>
          <w:sz w:val="24"/>
        </w:rPr>
        <w:t xml:space="preserve"> </w:t>
      </w:r>
    </w:p>
    <w:p w14:paraId="5A8788E4" w14:textId="77777777" w:rsidR="00087F6F" w:rsidRDefault="00000000" w:rsidP="0090697D">
      <w:pPr>
        <w:spacing w:after="0" w:line="259" w:lineRule="auto"/>
        <w:ind w:left="0" w:right="0" w:firstLine="0"/>
        <w:jc w:val="left"/>
      </w:pPr>
      <w:r>
        <w:rPr>
          <w:rFonts w:ascii="Calibri" w:eastAsia="Calibri" w:hAnsi="Calibri" w:cs="Calibri"/>
          <w:noProof/>
          <w:sz w:val="22"/>
        </w:rPr>
        <mc:AlternateContent>
          <mc:Choice Requires="wpg">
            <w:drawing>
              <wp:inline distT="0" distB="0" distL="0" distR="0" wp14:anchorId="120D17A2" wp14:editId="1B506A9C">
                <wp:extent cx="7136893" cy="493776"/>
                <wp:effectExtent l="0" t="0" r="0" b="0"/>
                <wp:docPr id="94724" name="Group 94724"/>
                <wp:cNvGraphicFramePr/>
                <a:graphic xmlns:a="http://schemas.openxmlformats.org/drawingml/2006/main">
                  <a:graphicData uri="http://schemas.microsoft.com/office/word/2010/wordprocessingGroup">
                    <wpg:wgp>
                      <wpg:cNvGrpSpPr/>
                      <wpg:grpSpPr>
                        <a:xfrm>
                          <a:off x="0" y="0"/>
                          <a:ext cx="7136893" cy="493776"/>
                          <a:chOff x="0" y="0"/>
                          <a:chExt cx="7136893" cy="493776"/>
                        </a:xfrm>
                      </wpg:grpSpPr>
                      <wps:wsp>
                        <wps:cNvPr id="4183" name="Rectangle 4183"/>
                        <wps:cNvSpPr/>
                        <wps:spPr>
                          <a:xfrm>
                            <a:off x="631241" y="36576"/>
                            <a:ext cx="45808" cy="206453"/>
                          </a:xfrm>
                          <a:prstGeom prst="rect">
                            <a:avLst/>
                          </a:prstGeom>
                          <a:ln>
                            <a:noFill/>
                          </a:ln>
                        </wps:spPr>
                        <wps:txbx>
                          <w:txbxContent>
                            <w:p w14:paraId="55BAD931" w14:textId="77777777" w:rsidR="00087F6F" w:rsidRDefault="00000000">
                              <w:pPr>
                                <w:spacing w:after="160" w:line="259" w:lineRule="auto"/>
                                <w:ind w:left="0" w:righ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4184" name="Rectangle 4184"/>
                        <wps:cNvSpPr/>
                        <wps:spPr>
                          <a:xfrm>
                            <a:off x="1256030" y="36576"/>
                            <a:ext cx="45808" cy="206453"/>
                          </a:xfrm>
                          <a:prstGeom prst="rect">
                            <a:avLst/>
                          </a:prstGeom>
                          <a:ln>
                            <a:noFill/>
                          </a:ln>
                        </wps:spPr>
                        <wps:txbx>
                          <w:txbxContent>
                            <w:p w14:paraId="1CB59035" w14:textId="77777777" w:rsidR="00087F6F" w:rsidRDefault="00000000">
                              <w:pPr>
                                <w:spacing w:after="160" w:line="259" w:lineRule="auto"/>
                                <w:ind w:left="0" w:righ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4185" name="Rectangle 4185"/>
                        <wps:cNvSpPr/>
                        <wps:spPr>
                          <a:xfrm>
                            <a:off x="1880870" y="36576"/>
                            <a:ext cx="45808" cy="206453"/>
                          </a:xfrm>
                          <a:prstGeom prst="rect">
                            <a:avLst/>
                          </a:prstGeom>
                          <a:ln>
                            <a:noFill/>
                          </a:ln>
                        </wps:spPr>
                        <wps:txbx>
                          <w:txbxContent>
                            <w:p w14:paraId="072C43A1" w14:textId="77777777" w:rsidR="00087F6F" w:rsidRDefault="00000000">
                              <w:pPr>
                                <w:spacing w:after="160" w:line="259" w:lineRule="auto"/>
                                <w:ind w:left="0" w:righ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4186" name="Rectangle 4186"/>
                        <wps:cNvSpPr/>
                        <wps:spPr>
                          <a:xfrm>
                            <a:off x="2507615" y="36576"/>
                            <a:ext cx="45808" cy="206453"/>
                          </a:xfrm>
                          <a:prstGeom prst="rect">
                            <a:avLst/>
                          </a:prstGeom>
                          <a:ln>
                            <a:noFill/>
                          </a:ln>
                        </wps:spPr>
                        <wps:txbx>
                          <w:txbxContent>
                            <w:p w14:paraId="3916AEAF" w14:textId="77777777" w:rsidR="00087F6F" w:rsidRDefault="00000000">
                              <w:pPr>
                                <w:spacing w:after="160" w:line="259" w:lineRule="auto"/>
                                <w:ind w:left="0" w:righ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4187" name="Rectangle 4187"/>
                        <wps:cNvSpPr/>
                        <wps:spPr>
                          <a:xfrm>
                            <a:off x="3132455" y="36576"/>
                            <a:ext cx="45808" cy="206453"/>
                          </a:xfrm>
                          <a:prstGeom prst="rect">
                            <a:avLst/>
                          </a:prstGeom>
                          <a:ln>
                            <a:noFill/>
                          </a:ln>
                        </wps:spPr>
                        <wps:txbx>
                          <w:txbxContent>
                            <w:p w14:paraId="2482A5EE" w14:textId="77777777" w:rsidR="00087F6F" w:rsidRDefault="00000000">
                              <w:pPr>
                                <w:spacing w:after="160" w:line="259" w:lineRule="auto"/>
                                <w:ind w:left="0" w:righ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4188" name="Rectangle 4188"/>
                        <wps:cNvSpPr/>
                        <wps:spPr>
                          <a:xfrm>
                            <a:off x="3759073" y="36576"/>
                            <a:ext cx="45808" cy="206453"/>
                          </a:xfrm>
                          <a:prstGeom prst="rect">
                            <a:avLst/>
                          </a:prstGeom>
                          <a:ln>
                            <a:noFill/>
                          </a:ln>
                        </wps:spPr>
                        <wps:txbx>
                          <w:txbxContent>
                            <w:p w14:paraId="63DB1483" w14:textId="77777777" w:rsidR="00087F6F" w:rsidRDefault="00000000">
                              <w:pPr>
                                <w:spacing w:after="160" w:line="259" w:lineRule="auto"/>
                                <w:ind w:left="0" w:righ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4189" name="Rectangle 4189"/>
                        <wps:cNvSpPr/>
                        <wps:spPr>
                          <a:xfrm>
                            <a:off x="4383913" y="36576"/>
                            <a:ext cx="45808" cy="206453"/>
                          </a:xfrm>
                          <a:prstGeom prst="rect">
                            <a:avLst/>
                          </a:prstGeom>
                          <a:ln>
                            <a:noFill/>
                          </a:ln>
                        </wps:spPr>
                        <wps:txbx>
                          <w:txbxContent>
                            <w:p w14:paraId="5B375682" w14:textId="77777777" w:rsidR="00087F6F" w:rsidRDefault="00000000">
                              <w:pPr>
                                <w:spacing w:after="160" w:line="259" w:lineRule="auto"/>
                                <w:ind w:left="0" w:righ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4190" name="Rectangle 4190"/>
                        <wps:cNvSpPr/>
                        <wps:spPr>
                          <a:xfrm>
                            <a:off x="5010658" y="36576"/>
                            <a:ext cx="45808" cy="206453"/>
                          </a:xfrm>
                          <a:prstGeom prst="rect">
                            <a:avLst/>
                          </a:prstGeom>
                          <a:ln>
                            <a:noFill/>
                          </a:ln>
                        </wps:spPr>
                        <wps:txbx>
                          <w:txbxContent>
                            <w:p w14:paraId="670631B5" w14:textId="77777777" w:rsidR="00087F6F" w:rsidRDefault="00000000">
                              <w:pPr>
                                <w:spacing w:after="160" w:line="259" w:lineRule="auto"/>
                                <w:ind w:left="0" w:righ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4191" name="Rectangle 4191"/>
                        <wps:cNvSpPr/>
                        <wps:spPr>
                          <a:xfrm>
                            <a:off x="5637022" y="36576"/>
                            <a:ext cx="45808" cy="206453"/>
                          </a:xfrm>
                          <a:prstGeom prst="rect">
                            <a:avLst/>
                          </a:prstGeom>
                          <a:ln>
                            <a:noFill/>
                          </a:ln>
                        </wps:spPr>
                        <wps:txbx>
                          <w:txbxContent>
                            <w:p w14:paraId="6D3280AE" w14:textId="77777777" w:rsidR="00087F6F" w:rsidRDefault="00000000">
                              <w:pPr>
                                <w:spacing w:after="160" w:line="259" w:lineRule="auto"/>
                                <w:ind w:left="0" w:righ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4192" name="Rectangle 4192"/>
                        <wps:cNvSpPr/>
                        <wps:spPr>
                          <a:xfrm>
                            <a:off x="6263640" y="36576"/>
                            <a:ext cx="45808" cy="206453"/>
                          </a:xfrm>
                          <a:prstGeom prst="rect">
                            <a:avLst/>
                          </a:prstGeom>
                          <a:ln>
                            <a:noFill/>
                          </a:ln>
                        </wps:spPr>
                        <wps:txbx>
                          <w:txbxContent>
                            <w:p w14:paraId="4955A61E" w14:textId="77777777" w:rsidR="00087F6F" w:rsidRDefault="00000000">
                              <w:pPr>
                                <w:spacing w:after="160" w:line="259" w:lineRule="auto"/>
                                <w:ind w:left="0" w:righ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117672" name="Shape 117672"/>
                        <wps:cNvSpPr/>
                        <wps:spPr>
                          <a:xfrm>
                            <a:off x="559613"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73" name="Shape 117673"/>
                        <wps:cNvSpPr/>
                        <wps:spPr>
                          <a:xfrm>
                            <a:off x="565709"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74" name="Shape 117674"/>
                        <wps:cNvSpPr/>
                        <wps:spPr>
                          <a:xfrm>
                            <a:off x="118440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75" name="Shape 117675"/>
                        <wps:cNvSpPr/>
                        <wps:spPr>
                          <a:xfrm>
                            <a:off x="1190498"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76" name="Shape 117676"/>
                        <wps:cNvSpPr/>
                        <wps:spPr>
                          <a:xfrm>
                            <a:off x="181076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77" name="Shape 117677"/>
                        <wps:cNvSpPr/>
                        <wps:spPr>
                          <a:xfrm>
                            <a:off x="1816862" y="0"/>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78" name="Shape 117678"/>
                        <wps:cNvSpPr/>
                        <wps:spPr>
                          <a:xfrm>
                            <a:off x="243598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79" name="Shape 117679"/>
                        <wps:cNvSpPr/>
                        <wps:spPr>
                          <a:xfrm>
                            <a:off x="2442083"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80" name="Shape 117680"/>
                        <wps:cNvSpPr/>
                        <wps:spPr>
                          <a:xfrm>
                            <a:off x="306082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81" name="Shape 117681"/>
                        <wps:cNvSpPr/>
                        <wps:spPr>
                          <a:xfrm>
                            <a:off x="3066923"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82" name="Shape 117682"/>
                        <wps:cNvSpPr/>
                        <wps:spPr>
                          <a:xfrm>
                            <a:off x="3687445"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83" name="Shape 117683"/>
                        <wps:cNvSpPr/>
                        <wps:spPr>
                          <a:xfrm>
                            <a:off x="3693541"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84" name="Shape 117684"/>
                        <wps:cNvSpPr/>
                        <wps:spPr>
                          <a:xfrm>
                            <a:off x="4312285"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85" name="Shape 117685"/>
                        <wps:cNvSpPr/>
                        <wps:spPr>
                          <a:xfrm>
                            <a:off x="4318381"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86" name="Shape 117686"/>
                        <wps:cNvSpPr/>
                        <wps:spPr>
                          <a:xfrm>
                            <a:off x="493903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87" name="Shape 117687"/>
                        <wps:cNvSpPr/>
                        <wps:spPr>
                          <a:xfrm>
                            <a:off x="4945126"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88" name="Shape 117688"/>
                        <wps:cNvSpPr/>
                        <wps:spPr>
                          <a:xfrm>
                            <a:off x="556539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89" name="Shape 117689"/>
                        <wps:cNvSpPr/>
                        <wps:spPr>
                          <a:xfrm>
                            <a:off x="5571490"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90" name="Shape 117690"/>
                        <wps:cNvSpPr/>
                        <wps:spPr>
                          <a:xfrm>
                            <a:off x="619201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91" name="Shape 117691"/>
                        <wps:cNvSpPr/>
                        <wps:spPr>
                          <a:xfrm>
                            <a:off x="6198108"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92" name="Shape 117692"/>
                        <wps:cNvSpPr/>
                        <wps:spPr>
                          <a:xfrm>
                            <a:off x="681837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93" name="Shape 117693"/>
                        <wps:cNvSpPr/>
                        <wps:spPr>
                          <a:xfrm>
                            <a:off x="559613"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94" name="Shape 117694"/>
                        <wps:cNvSpPr/>
                        <wps:spPr>
                          <a:xfrm>
                            <a:off x="559613"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95" name="Shape 117695"/>
                        <wps:cNvSpPr/>
                        <wps:spPr>
                          <a:xfrm>
                            <a:off x="565709" y="31242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96" name="Shape 117696"/>
                        <wps:cNvSpPr/>
                        <wps:spPr>
                          <a:xfrm>
                            <a:off x="1184402"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97" name="Shape 117697"/>
                        <wps:cNvSpPr/>
                        <wps:spPr>
                          <a:xfrm>
                            <a:off x="1184402"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98" name="Shape 117698"/>
                        <wps:cNvSpPr/>
                        <wps:spPr>
                          <a:xfrm>
                            <a:off x="1190498" y="31242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699" name="Shape 117699"/>
                        <wps:cNvSpPr/>
                        <wps:spPr>
                          <a:xfrm>
                            <a:off x="1810766"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00" name="Shape 117700"/>
                        <wps:cNvSpPr/>
                        <wps:spPr>
                          <a:xfrm>
                            <a:off x="1810766"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01" name="Shape 117701"/>
                        <wps:cNvSpPr/>
                        <wps:spPr>
                          <a:xfrm>
                            <a:off x="1816862" y="312420"/>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02" name="Shape 117702"/>
                        <wps:cNvSpPr/>
                        <wps:spPr>
                          <a:xfrm>
                            <a:off x="2435987"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03" name="Shape 117703"/>
                        <wps:cNvSpPr/>
                        <wps:spPr>
                          <a:xfrm>
                            <a:off x="2435987"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04" name="Shape 117704"/>
                        <wps:cNvSpPr/>
                        <wps:spPr>
                          <a:xfrm>
                            <a:off x="2442083" y="31242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05" name="Shape 117705"/>
                        <wps:cNvSpPr/>
                        <wps:spPr>
                          <a:xfrm>
                            <a:off x="3060827"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06" name="Shape 117706"/>
                        <wps:cNvSpPr/>
                        <wps:spPr>
                          <a:xfrm>
                            <a:off x="3060827"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07" name="Shape 117707"/>
                        <wps:cNvSpPr/>
                        <wps:spPr>
                          <a:xfrm>
                            <a:off x="3066923" y="31242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08" name="Shape 117708"/>
                        <wps:cNvSpPr/>
                        <wps:spPr>
                          <a:xfrm>
                            <a:off x="3687445"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09" name="Shape 117709"/>
                        <wps:cNvSpPr/>
                        <wps:spPr>
                          <a:xfrm>
                            <a:off x="3687445"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10" name="Shape 117710"/>
                        <wps:cNvSpPr/>
                        <wps:spPr>
                          <a:xfrm>
                            <a:off x="3693541" y="31242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11" name="Shape 117711"/>
                        <wps:cNvSpPr/>
                        <wps:spPr>
                          <a:xfrm>
                            <a:off x="4312285"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12" name="Shape 117712"/>
                        <wps:cNvSpPr/>
                        <wps:spPr>
                          <a:xfrm>
                            <a:off x="4312285"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13" name="Shape 117713"/>
                        <wps:cNvSpPr/>
                        <wps:spPr>
                          <a:xfrm>
                            <a:off x="4318381" y="31242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14" name="Shape 117714"/>
                        <wps:cNvSpPr/>
                        <wps:spPr>
                          <a:xfrm>
                            <a:off x="4939030"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15" name="Shape 117715"/>
                        <wps:cNvSpPr/>
                        <wps:spPr>
                          <a:xfrm>
                            <a:off x="4939030"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16" name="Shape 117716"/>
                        <wps:cNvSpPr/>
                        <wps:spPr>
                          <a:xfrm>
                            <a:off x="4945126" y="31242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17" name="Shape 117717"/>
                        <wps:cNvSpPr/>
                        <wps:spPr>
                          <a:xfrm>
                            <a:off x="5565394"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18" name="Shape 117718"/>
                        <wps:cNvSpPr/>
                        <wps:spPr>
                          <a:xfrm>
                            <a:off x="5565394"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19" name="Shape 117719"/>
                        <wps:cNvSpPr/>
                        <wps:spPr>
                          <a:xfrm>
                            <a:off x="5571490" y="31242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20" name="Shape 117720"/>
                        <wps:cNvSpPr/>
                        <wps:spPr>
                          <a:xfrm>
                            <a:off x="6192012"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21" name="Shape 117721"/>
                        <wps:cNvSpPr/>
                        <wps:spPr>
                          <a:xfrm>
                            <a:off x="6192012"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22" name="Shape 117722"/>
                        <wps:cNvSpPr/>
                        <wps:spPr>
                          <a:xfrm>
                            <a:off x="6198108" y="31242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23" name="Shape 117723"/>
                        <wps:cNvSpPr/>
                        <wps:spPr>
                          <a:xfrm>
                            <a:off x="6818376"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24" name="Shape 117724"/>
                        <wps:cNvSpPr/>
                        <wps:spPr>
                          <a:xfrm>
                            <a:off x="6818376"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25" name="Shape 117725"/>
                        <wps:cNvSpPr/>
                        <wps:spPr>
                          <a:xfrm>
                            <a:off x="0" y="318516"/>
                            <a:ext cx="7136893" cy="175260"/>
                          </a:xfrm>
                          <a:custGeom>
                            <a:avLst/>
                            <a:gdLst/>
                            <a:ahLst/>
                            <a:cxnLst/>
                            <a:rect l="0" t="0" r="0" b="0"/>
                            <a:pathLst>
                              <a:path w="7136893" h="175260">
                                <a:moveTo>
                                  <a:pt x="0" y="0"/>
                                </a:moveTo>
                                <a:lnTo>
                                  <a:pt x="7136893" y="0"/>
                                </a:lnTo>
                                <a:lnTo>
                                  <a:pt x="7136893" y="175260"/>
                                </a:lnTo>
                                <a:lnTo>
                                  <a:pt x="0" y="17526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4251" name="Rectangle 4251"/>
                        <wps:cNvSpPr/>
                        <wps:spPr>
                          <a:xfrm>
                            <a:off x="18288" y="324459"/>
                            <a:ext cx="50673" cy="224381"/>
                          </a:xfrm>
                          <a:prstGeom prst="rect">
                            <a:avLst/>
                          </a:prstGeom>
                          <a:ln>
                            <a:noFill/>
                          </a:ln>
                        </wps:spPr>
                        <wps:txbx>
                          <w:txbxContent>
                            <w:p w14:paraId="2E700588"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g:wgp>
                  </a:graphicData>
                </a:graphic>
              </wp:inline>
            </w:drawing>
          </mc:Choice>
          <mc:Fallback>
            <w:pict>
              <v:group w14:anchorId="120D17A2" id="Group 94724" o:spid="_x0000_s1092" style="width:561.95pt;height:38.9pt;mso-position-horizontal-relative:char;mso-position-vertical-relative:line" coordsize="71368,49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">
                <v:rect id="Rectangle 4183" o:spid="_x0000_s1093" style="position:absolute;left:6312;top:365;width:458;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" filled="f" stroked="f">
                  <v:textbox inset="0,0,0,0">
                    <w:txbxContent>
                      <w:p w14:paraId="55BAD931" w14:textId="77777777" w:rsidR="00087F6F" w:rsidRDefault="00000000">
                        <w:pPr>
                          <w:spacing w:after="160" w:line="259" w:lineRule="auto"/>
                          <w:ind w:left="0" w:right="0" w:firstLine="0"/>
                          <w:jc w:val="left"/>
                        </w:pPr>
                        <w:r>
                          <w:rPr>
                            <w:rFonts w:ascii="Calibri" w:eastAsia="Calibri" w:hAnsi="Calibri" w:cs="Calibri"/>
                            <w:b/>
                            <w:sz w:val="24"/>
                          </w:rPr>
                          <w:t xml:space="preserve"> </w:t>
                        </w:r>
                      </w:p>
                    </w:txbxContent>
                  </v:textbox>
                </v:rect>
                <v:rect id="Rectangle 4184" o:spid="_x0000_s1094" style="position:absolute;left:12560;top:365;width:458;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" filled="f" stroked="f">
                  <v:textbox inset="0,0,0,0">
                    <w:txbxContent>
                      <w:p w14:paraId="1CB59035" w14:textId="77777777" w:rsidR="00087F6F" w:rsidRDefault="00000000">
                        <w:pPr>
                          <w:spacing w:after="160" w:line="259" w:lineRule="auto"/>
                          <w:ind w:left="0" w:right="0" w:firstLine="0"/>
                          <w:jc w:val="left"/>
                        </w:pPr>
                        <w:r>
                          <w:rPr>
                            <w:rFonts w:ascii="Calibri" w:eastAsia="Calibri" w:hAnsi="Calibri" w:cs="Calibri"/>
                            <w:b/>
                            <w:sz w:val="24"/>
                          </w:rPr>
                          <w:t xml:space="preserve"> </w:t>
                        </w:r>
                      </w:p>
                    </w:txbxContent>
                  </v:textbox>
                </v:rect>
                <v:rect id="Rectangle 4185" o:spid="_x0000_s1095" style="position:absolute;left:18808;top:365;width:458;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" filled="f" stroked="f">
                  <v:textbox inset="0,0,0,0">
                    <w:txbxContent>
                      <w:p w14:paraId="072C43A1" w14:textId="77777777" w:rsidR="00087F6F" w:rsidRDefault="00000000">
                        <w:pPr>
                          <w:spacing w:after="160" w:line="259" w:lineRule="auto"/>
                          <w:ind w:left="0" w:right="0" w:firstLine="0"/>
                          <w:jc w:val="left"/>
                        </w:pPr>
                        <w:r>
                          <w:rPr>
                            <w:rFonts w:ascii="Calibri" w:eastAsia="Calibri" w:hAnsi="Calibri" w:cs="Calibri"/>
                            <w:b/>
                            <w:sz w:val="24"/>
                          </w:rPr>
                          <w:t xml:space="preserve"> </w:t>
                        </w:r>
                      </w:p>
                    </w:txbxContent>
                  </v:textbox>
                </v:rect>
                <v:rect id="Rectangle 4186" o:spid="_x0000_s1096" style="position:absolute;left:25076;top:365;width:458;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" filled="f" stroked="f">
                  <v:textbox inset="0,0,0,0">
                    <w:txbxContent>
                      <w:p w14:paraId="3916AEAF" w14:textId="77777777" w:rsidR="00087F6F" w:rsidRDefault="00000000">
                        <w:pPr>
                          <w:spacing w:after="160" w:line="259" w:lineRule="auto"/>
                          <w:ind w:left="0" w:right="0" w:firstLine="0"/>
                          <w:jc w:val="left"/>
                        </w:pPr>
                        <w:r>
                          <w:rPr>
                            <w:rFonts w:ascii="Calibri" w:eastAsia="Calibri" w:hAnsi="Calibri" w:cs="Calibri"/>
                            <w:b/>
                            <w:sz w:val="24"/>
                          </w:rPr>
                          <w:t xml:space="preserve"> </w:t>
                        </w:r>
                      </w:p>
                    </w:txbxContent>
                  </v:textbox>
                </v:rect>
                <v:rect id="Rectangle 4187" o:spid="_x0000_s1097" style="position:absolute;left:31324;top:365;width:458;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" filled="f" stroked="f">
                  <v:textbox inset="0,0,0,0">
                    <w:txbxContent>
                      <w:p w14:paraId="2482A5EE" w14:textId="77777777" w:rsidR="00087F6F" w:rsidRDefault="00000000">
                        <w:pPr>
                          <w:spacing w:after="160" w:line="259" w:lineRule="auto"/>
                          <w:ind w:left="0" w:right="0" w:firstLine="0"/>
                          <w:jc w:val="left"/>
                        </w:pPr>
                        <w:r>
                          <w:rPr>
                            <w:rFonts w:ascii="Calibri" w:eastAsia="Calibri" w:hAnsi="Calibri" w:cs="Calibri"/>
                            <w:b/>
                            <w:sz w:val="24"/>
                          </w:rPr>
                          <w:t xml:space="preserve"> </w:t>
                        </w:r>
                      </w:p>
                    </w:txbxContent>
                  </v:textbox>
                </v:rect>
                <v:rect id="Rectangle 4188" o:spid="_x0000_s1098" style="position:absolute;left:37590;top:365;width:458;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" filled="f" stroked="f">
                  <v:textbox inset="0,0,0,0">
                    <w:txbxContent>
                      <w:p w14:paraId="63DB1483" w14:textId="77777777" w:rsidR="00087F6F" w:rsidRDefault="00000000">
                        <w:pPr>
                          <w:spacing w:after="160" w:line="259" w:lineRule="auto"/>
                          <w:ind w:left="0" w:right="0" w:firstLine="0"/>
                          <w:jc w:val="left"/>
                        </w:pPr>
                        <w:r>
                          <w:rPr>
                            <w:rFonts w:ascii="Calibri" w:eastAsia="Calibri" w:hAnsi="Calibri" w:cs="Calibri"/>
                            <w:b/>
                            <w:sz w:val="24"/>
                          </w:rPr>
                          <w:t xml:space="preserve"> </w:t>
                        </w:r>
                      </w:p>
                    </w:txbxContent>
                  </v:textbox>
                </v:rect>
                <v:rect id="Rectangle 4189" o:spid="_x0000_s1099" style="position:absolute;left:43839;top:365;width:458;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" filled="f" stroked="f">
                  <v:textbox inset="0,0,0,0">
                    <w:txbxContent>
                      <w:p w14:paraId="5B375682" w14:textId="77777777" w:rsidR="00087F6F" w:rsidRDefault="00000000">
                        <w:pPr>
                          <w:spacing w:after="160" w:line="259" w:lineRule="auto"/>
                          <w:ind w:left="0" w:right="0" w:firstLine="0"/>
                          <w:jc w:val="left"/>
                        </w:pPr>
                        <w:r>
                          <w:rPr>
                            <w:rFonts w:ascii="Calibri" w:eastAsia="Calibri" w:hAnsi="Calibri" w:cs="Calibri"/>
                            <w:b/>
                            <w:sz w:val="24"/>
                          </w:rPr>
                          <w:t xml:space="preserve"> </w:t>
                        </w:r>
                      </w:p>
                    </w:txbxContent>
                  </v:textbox>
                </v:rect>
                <v:rect id="Rectangle 4190" o:spid="_x0000_s1100" style="position:absolute;left:50106;top:365;width:458;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" filled="f" stroked="f">
                  <v:textbox inset="0,0,0,0">
                    <w:txbxContent>
                      <w:p w14:paraId="670631B5" w14:textId="77777777" w:rsidR="00087F6F" w:rsidRDefault="00000000">
                        <w:pPr>
                          <w:spacing w:after="160" w:line="259" w:lineRule="auto"/>
                          <w:ind w:left="0" w:right="0" w:firstLine="0"/>
                          <w:jc w:val="left"/>
                        </w:pPr>
                        <w:r>
                          <w:rPr>
                            <w:rFonts w:ascii="Calibri" w:eastAsia="Calibri" w:hAnsi="Calibri" w:cs="Calibri"/>
                            <w:b/>
                            <w:sz w:val="24"/>
                          </w:rPr>
                          <w:t xml:space="preserve"> </w:t>
                        </w:r>
                      </w:p>
                    </w:txbxContent>
                  </v:textbox>
                </v:rect>
                <v:rect id="Rectangle 4191" o:spid="_x0000_s1101" style="position:absolute;left:56370;top:365;width:458;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" filled="f" stroked="f">
                  <v:textbox inset="0,0,0,0">
                    <w:txbxContent>
                      <w:p w14:paraId="6D3280AE" w14:textId="77777777" w:rsidR="00087F6F" w:rsidRDefault="00000000">
                        <w:pPr>
                          <w:spacing w:after="160" w:line="259" w:lineRule="auto"/>
                          <w:ind w:left="0" w:right="0" w:firstLine="0"/>
                          <w:jc w:val="left"/>
                        </w:pPr>
                        <w:r>
                          <w:rPr>
                            <w:rFonts w:ascii="Calibri" w:eastAsia="Calibri" w:hAnsi="Calibri" w:cs="Calibri"/>
                            <w:b/>
                            <w:sz w:val="24"/>
                          </w:rPr>
                          <w:t xml:space="preserve"> </w:t>
                        </w:r>
                      </w:p>
                    </w:txbxContent>
                  </v:textbox>
                </v:rect>
                <v:rect id="Rectangle 4192" o:spid="_x0000_s1102" style="position:absolute;left:62636;top:365;width:458;height:2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" filled="f" stroked="f">
                  <v:textbox inset="0,0,0,0">
                    <w:txbxContent>
                      <w:p w14:paraId="4955A61E" w14:textId="77777777" w:rsidR="00087F6F" w:rsidRDefault="00000000">
                        <w:pPr>
                          <w:spacing w:after="160" w:line="259" w:lineRule="auto"/>
                          <w:ind w:left="0" w:right="0" w:firstLine="0"/>
                          <w:jc w:val="left"/>
                        </w:pPr>
                        <w:r>
                          <w:rPr>
                            <w:rFonts w:ascii="Calibri" w:eastAsia="Calibri" w:hAnsi="Calibri" w:cs="Calibri"/>
                            <w:b/>
                            <w:sz w:val="24"/>
                          </w:rPr>
                          <w:t xml:space="preserve"> </w:t>
                        </w:r>
                      </w:p>
                    </w:txbxContent>
                  </v:textbox>
                </v:rect>
                <v:shape id="Shape 117672" o:spid="_x0000_s1103" style="position:absolute;left:5596;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" path="m,l9144,r,9144l,9144,,e" fillcolor="black" stroked="f" strokeweight="0">
                  <v:stroke miterlimit="83231f" joinstyle="miter"/>
                  <v:path arrowok="t" textboxrect="0,0,9144,9144"/>
                </v:shape>
                <v:shape id="Shape 117673" o:spid="_x0000_s1104" style="position:absolute;left:5657;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" path="m,l618744,r,9144l,9144,,e" fillcolor="black" stroked="f" strokeweight="0">
                  <v:stroke miterlimit="83231f" joinstyle="miter"/>
                  <v:path arrowok="t" textboxrect="0,0,618744,9144"/>
                </v:shape>
                <v:shape id="Shape 117674" o:spid="_x0000_s1105" style="position:absolute;left:1184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" path="m,l9144,r,9144l,9144,,e" fillcolor="black" stroked="f" strokeweight="0">
                  <v:stroke miterlimit="83231f" joinstyle="miter"/>
                  <v:path arrowok="t" textboxrect="0,0,9144,9144"/>
                </v:shape>
                <v:shape id="Shape 117675" o:spid="_x0000_s1106" style="position:absolute;left:11904;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" path="m,l620268,r,9144l,9144,,e" fillcolor="black" stroked="f" strokeweight="0">
                  <v:stroke miterlimit="83231f" joinstyle="miter"/>
                  <v:path arrowok="t" textboxrect="0,0,620268,9144"/>
                </v:shape>
                <v:shape id="Shape 117676" o:spid="_x0000_s1107" style="position:absolute;left:18107;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" path="m,l9144,r,9144l,9144,,e" fillcolor="black" stroked="f" strokeweight="0">
                  <v:stroke miterlimit="83231f" joinstyle="miter"/>
                  <v:path arrowok="t" textboxrect="0,0,9144,9144"/>
                </v:shape>
                <v:shape id="Shape 117677" o:spid="_x0000_s1108" style="position:absolute;left:18168;width:6191;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" path="m,l619049,r,9144l,9144,,e" fillcolor="black" stroked="f" strokeweight="0">
                  <v:stroke miterlimit="83231f" joinstyle="miter"/>
                  <v:path arrowok="t" textboxrect="0,0,619049,9144"/>
                </v:shape>
                <v:shape id="Shape 117678" o:spid="_x0000_s1109" style="position:absolute;left:2435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" path="m,l9144,r,9144l,9144,,e" fillcolor="black" stroked="f" strokeweight="0">
                  <v:stroke miterlimit="83231f" joinstyle="miter"/>
                  <v:path arrowok="t" textboxrect="0,0,9144,9144"/>
                </v:shape>
                <v:shape id="Shape 117679" o:spid="_x0000_s1110" style="position:absolute;left:24420;width:6188;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" path="m,l618744,r,9144l,9144,,e" fillcolor="black" stroked="f" strokeweight="0">
                  <v:stroke miterlimit="83231f" joinstyle="miter"/>
                  <v:path arrowok="t" textboxrect="0,0,618744,9144"/>
                </v:shape>
                <v:shape id="Shape 117680" o:spid="_x0000_s1111" style="position:absolute;left:30608;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" path="m,l9144,r,9144l,9144,,e" fillcolor="black" stroked="f" strokeweight="0">
                  <v:stroke miterlimit="83231f" joinstyle="miter"/>
                  <v:path arrowok="t" textboxrect="0,0,9144,9144"/>
                </v:shape>
                <v:shape id="Shape 117681" o:spid="_x0000_s1112" style="position:absolute;left:30669;width:6205;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" path="m,l620573,r,9144l,9144,,e" fillcolor="black" stroked="f" strokeweight="0">
                  <v:stroke miterlimit="83231f" joinstyle="miter"/>
                  <v:path arrowok="t" textboxrect="0,0,620573,9144"/>
                </v:shape>
                <v:shape id="Shape 117682" o:spid="_x0000_s1113" style="position:absolute;left:3687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" path="m,l9144,r,9144l,9144,,e" fillcolor="black" stroked="f" strokeweight="0">
                  <v:stroke miterlimit="83231f" joinstyle="miter"/>
                  <v:path arrowok="t" textboxrect="0,0,9144,9144"/>
                </v:shape>
                <v:shape id="Shape 117683" o:spid="_x0000_s1114" style="position:absolute;left:36935;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" path="m,l618744,r,9144l,9144,,e" fillcolor="black" stroked="f" strokeweight="0">
                  <v:stroke miterlimit="83231f" joinstyle="miter"/>
                  <v:path arrowok="t" textboxrect="0,0,618744,9144"/>
                </v:shape>
                <v:shape id="Shape 117684" o:spid="_x0000_s1115" style="position:absolute;left:43122;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" path="m,l9144,r,9144l,9144,,e" fillcolor="black" stroked="f" strokeweight="0">
                  <v:stroke miterlimit="83231f" joinstyle="miter"/>
                  <v:path arrowok="t" textboxrect="0,0,9144,9144"/>
                </v:shape>
                <v:shape id="Shape 117685" o:spid="_x0000_s1116" style="position:absolute;left:43183;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" path="m,l620573,r,9144l,9144,,e" fillcolor="black" stroked="f" strokeweight="0">
                  <v:stroke miterlimit="83231f" joinstyle="miter"/>
                  <v:path arrowok="t" textboxrect="0,0,620573,9144"/>
                </v:shape>
                <v:shape id="Shape 117686" o:spid="_x0000_s1117" style="position:absolute;left:49390;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" path="m,l9144,r,9144l,9144,,e" fillcolor="black" stroked="f" strokeweight="0">
                  <v:stroke miterlimit="83231f" joinstyle="miter"/>
                  <v:path arrowok="t" textboxrect="0,0,9144,9144"/>
                </v:shape>
                <v:shape id="Shape 117687" o:spid="_x0000_s1118" style="position:absolute;left:49451;width:6202;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" path="m,l620268,r,9144l,9144,,e" fillcolor="black" stroked="f" strokeweight="0">
                  <v:stroke miterlimit="83231f" joinstyle="miter"/>
                  <v:path arrowok="t" textboxrect="0,0,620268,9144"/>
                </v:shape>
                <v:shape id="Shape 117688" o:spid="_x0000_s1119" style="position:absolute;left:55653;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" path="m,l9144,r,9144l,9144,,e" fillcolor="black" stroked="f" strokeweight="0">
                  <v:stroke miterlimit="83231f" joinstyle="miter"/>
                  <v:path arrowok="t" textboxrect="0,0,9144,9144"/>
                </v:shape>
                <v:shape id="Shape 117689" o:spid="_x0000_s1120" style="position:absolute;left:55714;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" path="m,l620573,r,9144l,9144,,e" fillcolor="black" stroked="f" strokeweight="0">
                  <v:stroke miterlimit="83231f" joinstyle="miter"/>
                  <v:path arrowok="t" textboxrect="0,0,620573,9144"/>
                </v:shape>
                <v:shape id="Shape 117690" o:spid="_x0000_s1121" style="position:absolute;left:61920;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" path="m,l9144,r,9144l,9144,,e" fillcolor="black" stroked="f" strokeweight="0">
                  <v:stroke miterlimit="83231f" joinstyle="miter"/>
                  <v:path arrowok="t" textboxrect="0,0,9144,9144"/>
                </v:shape>
                <v:shape id="Shape 117691" o:spid="_x0000_s1122" style="position:absolute;left:61981;width:6202;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" path="m,l620268,r,9144l,9144,,e" fillcolor="black" stroked="f" strokeweight="0">
                  <v:stroke miterlimit="83231f" joinstyle="miter"/>
                  <v:path arrowok="t" textboxrect="0,0,620268,9144"/>
                </v:shape>
                <v:shape id="Shape 117692" o:spid="_x0000_s1123" style="position:absolute;left:68183;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" path="m,l9144,r,9144l,9144,,e" fillcolor="black" stroked="f" strokeweight="0">
                  <v:stroke miterlimit="83231f" joinstyle="miter"/>
                  <v:path arrowok="t" textboxrect="0,0,9144,9144"/>
                </v:shape>
                <v:shape id="Shape 117693" o:spid="_x0000_s1124" style="position:absolute;left:5596;top:60;width:91;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" path="m,l9144,r,306324l,306324,,e" fillcolor="black" stroked="f" strokeweight="0">
                  <v:stroke miterlimit="83231f" joinstyle="miter"/>
                  <v:path arrowok="t" textboxrect="0,0,9144,306324"/>
                </v:shape>
                <v:shape id="Shape 117694" o:spid="_x0000_s1125" style="position:absolute;left:5596;top:312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" path="m,l9144,r,9144l,9144,,e" fillcolor="black" stroked="f" strokeweight="0">
                  <v:stroke miterlimit="83231f" joinstyle="miter"/>
                  <v:path arrowok="t" textboxrect="0,0,9144,9144"/>
                </v:shape>
                <v:shape id="Shape 117695" o:spid="_x0000_s1126" style="position:absolute;left:5657;top:3124;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" path="m,l618744,r,9144l,9144,,e" fillcolor="black" stroked="f" strokeweight="0">
                  <v:stroke miterlimit="83231f" joinstyle="miter"/>
                  <v:path arrowok="t" textboxrect="0,0,618744,9144"/>
                </v:shape>
                <v:shape id="Shape 117696" o:spid="_x0000_s1127" style="position:absolute;left:11844;top:60;width:91;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" path="m,l9144,r,306324l,306324,,e" fillcolor="black" stroked="f" strokeweight="0">
                  <v:stroke miterlimit="83231f" joinstyle="miter"/>
                  <v:path arrowok="t" textboxrect="0,0,9144,306324"/>
                </v:shape>
                <v:shape id="Shape 117697" o:spid="_x0000_s1128" style="position:absolute;left:11844;top:312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" path="m,l9144,r,9144l,9144,,e" fillcolor="black" stroked="f" strokeweight="0">
                  <v:stroke miterlimit="83231f" joinstyle="miter"/>
                  <v:path arrowok="t" textboxrect="0,0,9144,9144"/>
                </v:shape>
                <v:shape id="Shape 117698" o:spid="_x0000_s1129" style="position:absolute;left:11904;top:3124;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" path="m,l620268,r,9144l,9144,,e" fillcolor="black" stroked="f" strokeweight="0">
                  <v:stroke miterlimit="83231f" joinstyle="miter"/>
                  <v:path arrowok="t" textboxrect="0,0,620268,9144"/>
                </v:shape>
                <v:shape id="Shape 117699" o:spid="_x0000_s1130" style="position:absolute;left:18107;top:60;width:92;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" path="m,l9144,r,306324l,306324,,e" fillcolor="black" stroked="f" strokeweight="0">
                  <v:stroke miterlimit="83231f" joinstyle="miter"/>
                  <v:path arrowok="t" textboxrect="0,0,9144,306324"/>
                </v:shape>
                <v:shape id="Shape 117700" o:spid="_x0000_s1131" style="position:absolute;left:18107;top:312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" path="m,l9144,r,9144l,9144,,e" fillcolor="black" stroked="f" strokeweight="0">
                  <v:stroke miterlimit="83231f" joinstyle="miter"/>
                  <v:path arrowok="t" textboxrect="0,0,9144,9144"/>
                </v:shape>
                <v:shape id="Shape 117701" o:spid="_x0000_s1132" style="position:absolute;left:18168;top:3124;width:6191;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" path="m,l619049,r,9144l,9144,,e" fillcolor="black" stroked="f" strokeweight="0">
                  <v:stroke miterlimit="83231f" joinstyle="miter"/>
                  <v:path arrowok="t" textboxrect="0,0,619049,9144"/>
                </v:shape>
                <v:shape id="Shape 117702" o:spid="_x0000_s1133" style="position:absolute;left:24359;top:60;width:92;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" path="m,l9144,r,306324l,306324,,e" fillcolor="black" stroked="f" strokeweight="0">
                  <v:stroke miterlimit="83231f" joinstyle="miter"/>
                  <v:path arrowok="t" textboxrect="0,0,9144,306324"/>
                </v:shape>
                <v:shape id="Shape 117703" o:spid="_x0000_s1134" style="position:absolute;left:24359;top:312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" path="m,l9144,r,9144l,9144,,e" fillcolor="black" stroked="f" strokeweight="0">
                  <v:stroke miterlimit="83231f" joinstyle="miter"/>
                  <v:path arrowok="t" textboxrect="0,0,9144,9144"/>
                </v:shape>
                <v:shape id="Shape 117704" o:spid="_x0000_s1135" style="position:absolute;left:24420;top:3124;width:6188;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" path="m,l618744,r,9144l,9144,,e" fillcolor="black" stroked="f" strokeweight="0">
                  <v:stroke miterlimit="83231f" joinstyle="miter"/>
                  <v:path arrowok="t" textboxrect="0,0,618744,9144"/>
                </v:shape>
                <v:shape id="Shape 117705" o:spid="_x0000_s1136" style="position:absolute;left:30608;top:60;width:91;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" path="m,l9144,r,306324l,306324,,e" fillcolor="black" stroked="f" strokeweight="0">
                  <v:stroke miterlimit="83231f" joinstyle="miter"/>
                  <v:path arrowok="t" textboxrect="0,0,9144,306324"/>
                </v:shape>
                <v:shape id="Shape 117706" o:spid="_x0000_s1137" style="position:absolute;left:30608;top:312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" path="m,l9144,r,9144l,9144,,e" fillcolor="black" stroked="f" strokeweight="0">
                  <v:stroke miterlimit="83231f" joinstyle="miter"/>
                  <v:path arrowok="t" textboxrect="0,0,9144,9144"/>
                </v:shape>
                <v:shape id="Shape 117707" o:spid="_x0000_s1138" style="position:absolute;left:30669;top:3124;width:6205;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" path="m,l620573,r,9144l,9144,,e" fillcolor="black" stroked="f" strokeweight="0">
                  <v:stroke miterlimit="83231f" joinstyle="miter"/>
                  <v:path arrowok="t" textboxrect="0,0,620573,9144"/>
                </v:shape>
                <v:shape id="Shape 117708" o:spid="_x0000_s1139" style="position:absolute;left:36874;top:60;width:91;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" path="m,l9144,r,306324l,306324,,e" fillcolor="black" stroked="f" strokeweight="0">
                  <v:stroke miterlimit="83231f" joinstyle="miter"/>
                  <v:path arrowok="t" textboxrect="0,0,9144,306324"/>
                </v:shape>
                <v:shape id="Shape 117709" o:spid="_x0000_s1140" style="position:absolute;left:36874;top:312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" path="m,l9144,r,9144l,9144,,e" fillcolor="black" stroked="f" strokeweight="0">
                  <v:stroke miterlimit="83231f" joinstyle="miter"/>
                  <v:path arrowok="t" textboxrect="0,0,9144,9144"/>
                </v:shape>
                <v:shape id="Shape 117710" o:spid="_x0000_s1141" style="position:absolute;left:36935;top:3124;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" path="m,l618744,r,9144l,9144,,e" fillcolor="black" stroked="f" strokeweight="0">
                  <v:stroke miterlimit="83231f" joinstyle="miter"/>
                  <v:path arrowok="t" textboxrect="0,0,618744,9144"/>
                </v:shape>
                <v:shape id="Shape 117711" o:spid="_x0000_s1142" style="position:absolute;left:43122;top:60;width:92;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" path="m,l9144,r,306324l,306324,,e" fillcolor="black" stroked="f" strokeweight="0">
                  <v:stroke miterlimit="83231f" joinstyle="miter"/>
                  <v:path arrowok="t" textboxrect="0,0,9144,306324"/>
                </v:shape>
                <v:shape id="Shape 117712" o:spid="_x0000_s1143" style="position:absolute;left:43122;top:312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" path="m,l9144,r,9144l,9144,,e" fillcolor="black" stroked="f" strokeweight="0">
                  <v:stroke miterlimit="83231f" joinstyle="miter"/>
                  <v:path arrowok="t" textboxrect="0,0,9144,9144"/>
                </v:shape>
                <v:shape id="Shape 117713" o:spid="_x0000_s1144" style="position:absolute;left:43183;top:3124;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" path="m,l620573,r,9144l,9144,,e" fillcolor="black" stroked="f" strokeweight="0">
                  <v:stroke miterlimit="83231f" joinstyle="miter"/>
                  <v:path arrowok="t" textboxrect="0,0,620573,9144"/>
                </v:shape>
                <v:shape id="Shape 117714" o:spid="_x0000_s1145" style="position:absolute;left:49390;top:60;width:91;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" path="m,l9144,r,306324l,306324,,e" fillcolor="black" stroked="f" strokeweight="0">
                  <v:stroke miterlimit="83231f" joinstyle="miter"/>
                  <v:path arrowok="t" textboxrect="0,0,9144,306324"/>
                </v:shape>
                <v:shape id="Shape 117715" o:spid="_x0000_s1146" style="position:absolute;left:49390;top:312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" path="m,l9144,r,9144l,9144,,e" fillcolor="black" stroked="f" strokeweight="0">
                  <v:stroke miterlimit="83231f" joinstyle="miter"/>
                  <v:path arrowok="t" textboxrect="0,0,9144,9144"/>
                </v:shape>
                <v:shape id="Shape 117716" o:spid="_x0000_s1147" style="position:absolute;left:49451;top:3124;width:6202;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" path="m,l620268,r,9144l,9144,,e" fillcolor="black" stroked="f" strokeweight="0">
                  <v:stroke miterlimit="83231f" joinstyle="miter"/>
                  <v:path arrowok="t" textboxrect="0,0,620268,9144"/>
                </v:shape>
                <v:shape id="Shape 117717" o:spid="_x0000_s1148" style="position:absolute;left:55653;top:60;width:92;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" path="m,l9144,r,306324l,306324,,e" fillcolor="black" stroked="f" strokeweight="0">
                  <v:stroke miterlimit="83231f" joinstyle="miter"/>
                  <v:path arrowok="t" textboxrect="0,0,9144,306324"/>
                </v:shape>
                <v:shape id="Shape 117718" o:spid="_x0000_s1149" style="position:absolute;left:55653;top:312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" path="m,l9144,r,9144l,9144,,e" fillcolor="black" stroked="f" strokeweight="0">
                  <v:stroke miterlimit="83231f" joinstyle="miter"/>
                  <v:path arrowok="t" textboxrect="0,0,9144,9144"/>
                </v:shape>
                <v:shape id="Shape 117719" o:spid="_x0000_s1150" style="position:absolute;left:55714;top:3124;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" path="m,l620573,r,9144l,9144,,e" fillcolor="black" stroked="f" strokeweight="0">
                  <v:stroke miterlimit="83231f" joinstyle="miter"/>
                  <v:path arrowok="t" textboxrect="0,0,620573,9144"/>
                </v:shape>
                <v:shape id="Shape 117720" o:spid="_x0000_s1151" style="position:absolute;left:61920;top:60;width:91;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" path="m,l9144,r,306324l,306324,,e" fillcolor="black" stroked="f" strokeweight="0">
                  <v:stroke miterlimit="83231f" joinstyle="miter"/>
                  <v:path arrowok="t" textboxrect="0,0,9144,306324"/>
                </v:shape>
                <v:shape id="Shape 117721" o:spid="_x0000_s1152" style="position:absolute;left:61920;top:312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" path="m,l9144,r,9144l,9144,,e" fillcolor="black" stroked="f" strokeweight="0">
                  <v:stroke miterlimit="83231f" joinstyle="miter"/>
                  <v:path arrowok="t" textboxrect="0,0,9144,9144"/>
                </v:shape>
                <v:shape id="Shape 117722" o:spid="_x0000_s1153" style="position:absolute;left:61981;top:3124;width:6202;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" path="m,l620268,r,9144l,9144,,e" fillcolor="black" stroked="f" strokeweight="0">
                  <v:stroke miterlimit="83231f" joinstyle="miter"/>
                  <v:path arrowok="t" textboxrect="0,0,620268,9144"/>
                </v:shape>
                <v:shape id="Shape 117723" o:spid="_x0000_s1154" style="position:absolute;left:68183;top:60;width:92;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" path="m,l9144,r,306324l,306324,,e" fillcolor="black" stroked="f" strokeweight="0">
                  <v:stroke miterlimit="83231f" joinstyle="miter"/>
                  <v:path arrowok="t" textboxrect="0,0,9144,306324"/>
                </v:shape>
                <v:shape id="Shape 117724" o:spid="_x0000_s1155" style="position:absolute;left:68183;top:312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" path="m,l9144,r,9144l,9144,,e" fillcolor="black" stroked="f" strokeweight="0">
                  <v:stroke miterlimit="83231f" joinstyle="miter"/>
                  <v:path arrowok="t" textboxrect="0,0,9144,9144"/>
                </v:shape>
                <v:shape id="Shape 117725" o:spid="_x0000_s1156" style="position:absolute;top:3185;width:71368;height:1752;visibility:visible;mso-wrap-style:square;v-text-anchor:top" coordsize="7136893,175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" path="m,l7136893,r,175260l,175260,,e" stroked="f" strokeweight="0">
                  <v:stroke miterlimit="83231f" joinstyle="miter"/>
                  <v:path arrowok="t" textboxrect="0,0,7136893,175260"/>
                </v:shape>
                <v:rect id="Rectangle 4251" o:spid="_x0000_s1157" style="position:absolute;left:182;top:3244;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" filled="f" stroked="f">
                  <v:textbox inset="0,0,0,0">
                    <w:txbxContent>
                      <w:p w14:paraId="2E700588" w14:textId="77777777" w:rsidR="00087F6F" w:rsidRDefault="00000000">
                        <w:pPr>
                          <w:spacing w:after="160" w:line="259" w:lineRule="auto"/>
                          <w:ind w:left="0" w:right="0" w:firstLine="0"/>
                          <w:jc w:val="left"/>
                        </w:pPr>
                        <w:r>
                          <w:rPr>
                            <w:sz w:val="24"/>
                          </w:rPr>
                          <w:t xml:space="preserve"> </w:t>
                        </w:r>
                      </w:p>
                    </w:txbxContent>
                  </v:textbox>
                </v:rect>
                <w10:anchorlock/>
              </v:group>
            </w:pict>
          </mc:Fallback>
        </mc:AlternateContent>
      </w:r>
    </w:p>
    <w:p w14:paraId="1C9B8A0B" w14:textId="77777777" w:rsidR="00087F6F" w:rsidRDefault="00000000" w:rsidP="0090697D">
      <w:pPr>
        <w:spacing w:after="0" w:line="259" w:lineRule="auto"/>
        <w:ind w:left="0" w:right="0" w:firstLine="0"/>
        <w:jc w:val="center"/>
      </w:pPr>
      <w:r>
        <w:rPr>
          <w:b/>
          <w:sz w:val="24"/>
          <w:u w:val="single" w:color="000000"/>
        </w:rPr>
        <w:t>Задача № 3</w:t>
      </w:r>
      <w:r>
        <w:rPr>
          <w:b/>
          <w:sz w:val="24"/>
        </w:rPr>
        <w:t xml:space="preserve"> </w:t>
      </w:r>
    </w:p>
    <w:p w14:paraId="160B7B1A" w14:textId="77777777" w:rsidR="00087F6F" w:rsidRDefault="00000000" w:rsidP="0090697D">
      <w:pPr>
        <w:spacing w:after="0"/>
        <w:ind w:left="0" w:right="0" w:firstLine="0"/>
      </w:pPr>
      <w:r>
        <w:rPr>
          <w:sz w:val="24"/>
        </w:rPr>
        <w:lastRenderedPageBreak/>
        <w:t xml:space="preserve">После удара молнией в одиноко стоящее дерево один из укрывшихся под ним от дождя путников замертво упал. У пораженного молнией левая рука – черная, обожженная по локоть, зрачки широкие не реагируют на свет. На сонной артерии пульс отсутствует. Ваши действия? </w:t>
      </w:r>
    </w:p>
    <w:p w14:paraId="517E4346" w14:textId="77777777" w:rsidR="00087F6F" w:rsidRDefault="00000000" w:rsidP="0090697D">
      <w:pPr>
        <w:spacing w:after="0" w:line="259" w:lineRule="auto"/>
        <w:ind w:left="0" w:right="0" w:firstLine="0"/>
        <w:jc w:val="left"/>
      </w:pPr>
      <w:r>
        <w:rPr>
          <w:i/>
          <w:sz w:val="24"/>
        </w:rPr>
        <w:t>Выбери правильные действия и расположи их в порядке очередности:</w:t>
      </w:r>
      <w:r>
        <w:rPr>
          <w:b/>
          <w:sz w:val="24"/>
        </w:rPr>
        <w:t xml:space="preserve"> </w:t>
      </w:r>
    </w:p>
    <w:p w14:paraId="73E7C26C" w14:textId="77777777" w:rsidR="00087F6F" w:rsidRDefault="00000000" w:rsidP="0090697D">
      <w:pPr>
        <w:numPr>
          <w:ilvl w:val="0"/>
          <w:numId w:val="23"/>
        </w:numPr>
        <w:spacing w:after="0" w:line="261" w:lineRule="auto"/>
        <w:ind w:left="0" w:right="0" w:firstLine="0"/>
      </w:pPr>
      <w:r>
        <w:rPr>
          <w:rFonts w:ascii="Calibri" w:eastAsia="Calibri" w:hAnsi="Calibri" w:cs="Calibri"/>
          <w:sz w:val="24"/>
        </w:rPr>
        <w:t>закопать пораженного молнией в землю</w:t>
      </w:r>
      <w:r>
        <w:rPr>
          <w:sz w:val="24"/>
        </w:rPr>
        <w:t xml:space="preserve"> </w:t>
      </w:r>
    </w:p>
    <w:p w14:paraId="1D1A9BF4" w14:textId="77777777" w:rsidR="00087F6F" w:rsidRDefault="00000000" w:rsidP="0090697D">
      <w:pPr>
        <w:numPr>
          <w:ilvl w:val="0"/>
          <w:numId w:val="23"/>
        </w:numPr>
        <w:spacing w:after="0" w:line="261" w:lineRule="auto"/>
        <w:ind w:left="0" w:right="0" w:firstLine="0"/>
      </w:pPr>
      <w:r>
        <w:rPr>
          <w:rFonts w:ascii="Calibri" w:eastAsia="Calibri" w:hAnsi="Calibri" w:cs="Calibri"/>
          <w:sz w:val="24"/>
        </w:rPr>
        <w:t>нанести про кардинальный удар и приступить к сердечно-легочной реанимации</w:t>
      </w:r>
      <w:r>
        <w:rPr>
          <w:sz w:val="24"/>
        </w:rPr>
        <w:t xml:space="preserve"> </w:t>
      </w:r>
    </w:p>
    <w:p w14:paraId="20DD96B7" w14:textId="77777777" w:rsidR="00087F6F" w:rsidRDefault="00000000" w:rsidP="0090697D">
      <w:pPr>
        <w:numPr>
          <w:ilvl w:val="0"/>
          <w:numId w:val="23"/>
        </w:numPr>
        <w:spacing w:after="0" w:line="261" w:lineRule="auto"/>
        <w:ind w:left="0" w:right="0" w:firstLine="0"/>
      </w:pPr>
      <w:r>
        <w:rPr>
          <w:rFonts w:ascii="Calibri" w:eastAsia="Calibri" w:hAnsi="Calibri" w:cs="Calibri"/>
          <w:sz w:val="24"/>
        </w:rPr>
        <w:t>накрыть обожженную поверхность чистой тканью</w:t>
      </w:r>
      <w:r>
        <w:rPr>
          <w:sz w:val="24"/>
        </w:rPr>
        <w:t xml:space="preserve"> </w:t>
      </w:r>
    </w:p>
    <w:p w14:paraId="6FEBB15C" w14:textId="77777777" w:rsidR="00087F6F" w:rsidRDefault="00000000" w:rsidP="0090697D">
      <w:pPr>
        <w:numPr>
          <w:ilvl w:val="0"/>
          <w:numId w:val="23"/>
        </w:numPr>
        <w:spacing w:after="0" w:line="261" w:lineRule="auto"/>
        <w:ind w:left="0" w:right="0" w:firstLine="0"/>
      </w:pPr>
      <w:r>
        <w:rPr>
          <w:rFonts w:ascii="Calibri" w:eastAsia="Calibri" w:hAnsi="Calibri" w:cs="Calibri"/>
          <w:sz w:val="24"/>
        </w:rPr>
        <w:t>поручить кому ни будь вызвать скорую помощь</w:t>
      </w:r>
      <w:r>
        <w:rPr>
          <w:sz w:val="24"/>
        </w:rPr>
        <w:t xml:space="preserve"> </w:t>
      </w:r>
    </w:p>
    <w:p w14:paraId="4000102E" w14:textId="77777777" w:rsidR="00087F6F" w:rsidRDefault="00000000" w:rsidP="0090697D">
      <w:pPr>
        <w:numPr>
          <w:ilvl w:val="0"/>
          <w:numId w:val="23"/>
        </w:numPr>
        <w:spacing w:after="0" w:line="261" w:lineRule="auto"/>
        <w:ind w:left="0" w:right="0" w:firstLine="0"/>
      </w:pPr>
      <w:r>
        <w:rPr>
          <w:rFonts w:ascii="Calibri" w:eastAsia="Calibri" w:hAnsi="Calibri" w:cs="Calibri"/>
          <w:sz w:val="24"/>
        </w:rPr>
        <w:t>повернуть пострадавшего на живот и ждать прибытия врачей</w:t>
      </w:r>
      <w:r>
        <w:rPr>
          <w:sz w:val="24"/>
        </w:rPr>
        <w:t xml:space="preserve"> </w:t>
      </w:r>
    </w:p>
    <w:p w14:paraId="5D7994FE" w14:textId="77777777" w:rsidR="00087F6F" w:rsidRDefault="00000000" w:rsidP="0090697D">
      <w:pPr>
        <w:numPr>
          <w:ilvl w:val="0"/>
          <w:numId w:val="23"/>
        </w:numPr>
        <w:spacing w:after="0" w:line="261" w:lineRule="auto"/>
        <w:ind w:left="0" w:right="0" w:firstLine="0"/>
      </w:pPr>
      <w:r>
        <w:rPr>
          <w:rFonts w:ascii="Calibri" w:eastAsia="Calibri" w:hAnsi="Calibri" w:cs="Calibri"/>
          <w:sz w:val="24"/>
        </w:rPr>
        <w:t>убедиться в отсутствии реакции зрачков на свет и пульса на сонной артерии</w:t>
      </w:r>
      <w:r>
        <w:rPr>
          <w:sz w:val="24"/>
        </w:rPr>
        <w:t xml:space="preserve"> </w:t>
      </w:r>
    </w:p>
    <w:p w14:paraId="1C55BDC6" w14:textId="77777777" w:rsidR="00087F6F" w:rsidRDefault="00000000" w:rsidP="0090697D">
      <w:pPr>
        <w:numPr>
          <w:ilvl w:val="0"/>
          <w:numId w:val="23"/>
        </w:numPr>
        <w:spacing w:after="0" w:line="261" w:lineRule="auto"/>
        <w:ind w:left="0" w:right="0" w:firstLine="0"/>
      </w:pPr>
      <w:r>
        <w:rPr>
          <w:rFonts w:ascii="Calibri" w:eastAsia="Calibri" w:hAnsi="Calibri" w:cs="Calibri"/>
          <w:sz w:val="24"/>
        </w:rPr>
        <w:t>поднести ко рту зеркало, вату или перышко и по запотеванию стекла и движению ворсинок определить наличие дыхания</w:t>
      </w:r>
      <w:r>
        <w:rPr>
          <w:sz w:val="24"/>
        </w:rPr>
        <w:t xml:space="preserve"> </w:t>
      </w:r>
    </w:p>
    <w:p w14:paraId="205E252E" w14:textId="77777777" w:rsidR="00087F6F" w:rsidRDefault="00000000" w:rsidP="0090697D">
      <w:pPr>
        <w:numPr>
          <w:ilvl w:val="0"/>
          <w:numId w:val="23"/>
        </w:numPr>
        <w:spacing w:after="0" w:line="261" w:lineRule="auto"/>
        <w:ind w:left="0" w:right="0" w:firstLine="0"/>
      </w:pPr>
      <w:r>
        <w:rPr>
          <w:rFonts w:ascii="Calibri" w:eastAsia="Calibri" w:hAnsi="Calibri" w:cs="Calibri"/>
          <w:sz w:val="24"/>
        </w:rPr>
        <w:t>положить холод на голову</w:t>
      </w:r>
      <w:r>
        <w:rPr>
          <w:sz w:val="24"/>
        </w:rPr>
        <w:t xml:space="preserve"> </w:t>
      </w:r>
    </w:p>
    <w:p w14:paraId="56C51DCA" w14:textId="77777777" w:rsidR="00087F6F" w:rsidRDefault="00000000" w:rsidP="0090697D">
      <w:pPr>
        <w:numPr>
          <w:ilvl w:val="0"/>
          <w:numId w:val="23"/>
        </w:numPr>
        <w:spacing w:after="0" w:line="261" w:lineRule="auto"/>
        <w:ind w:left="0" w:right="0" w:firstLine="0"/>
      </w:pPr>
      <w:r>
        <w:rPr>
          <w:rFonts w:ascii="Calibri" w:eastAsia="Calibri" w:hAnsi="Calibri" w:cs="Calibri"/>
          <w:sz w:val="24"/>
        </w:rPr>
        <w:t>положить холод на место ожога</w:t>
      </w:r>
      <w:r>
        <w:rPr>
          <w:sz w:val="24"/>
        </w:rPr>
        <w:t xml:space="preserve"> </w:t>
      </w:r>
    </w:p>
    <w:p w14:paraId="6314C48B" w14:textId="77777777" w:rsidR="00087F6F" w:rsidRDefault="00000000" w:rsidP="0090697D">
      <w:pPr>
        <w:numPr>
          <w:ilvl w:val="0"/>
          <w:numId w:val="23"/>
        </w:numPr>
        <w:spacing w:after="0" w:line="261" w:lineRule="auto"/>
        <w:ind w:left="0" w:right="0" w:firstLine="0"/>
      </w:pPr>
      <w:r>
        <w:rPr>
          <w:rFonts w:ascii="Calibri" w:eastAsia="Calibri" w:hAnsi="Calibri" w:cs="Calibri"/>
          <w:sz w:val="24"/>
        </w:rPr>
        <w:t xml:space="preserve">поднести к носу вату с нашатырным спиртом </w:t>
      </w:r>
    </w:p>
    <w:p w14:paraId="2EC4F37F" w14:textId="77777777" w:rsidR="00087F6F" w:rsidRDefault="00000000" w:rsidP="0090697D">
      <w:pPr>
        <w:spacing w:after="0" w:line="259" w:lineRule="auto"/>
        <w:ind w:left="0" w:right="0" w:firstLine="0"/>
        <w:jc w:val="left"/>
      </w:pPr>
      <w:r>
        <w:rPr>
          <w:rFonts w:ascii="Calibri" w:eastAsia="Calibri" w:hAnsi="Calibri" w:cs="Calibri"/>
          <w:sz w:val="24"/>
        </w:rPr>
        <w:t xml:space="preserve"> </w:t>
      </w:r>
    </w:p>
    <w:tbl>
      <w:tblPr>
        <w:tblStyle w:val="TableGrid"/>
        <w:tblW w:w="10501" w:type="dxa"/>
        <w:tblInd w:w="709" w:type="dxa"/>
        <w:tblCellMar>
          <w:top w:w="13" w:type="dxa"/>
          <w:left w:w="11" w:type="dxa"/>
          <w:bottom w:w="0" w:type="dxa"/>
          <w:right w:w="115" w:type="dxa"/>
        </w:tblCellMar>
        <w:tblLook w:val="04A0" w:firstRow="1" w:lastRow="0" w:firstColumn="1" w:lastColumn="0" w:noHBand="0" w:noVBand="1"/>
      </w:tblPr>
      <w:tblGrid>
        <w:gridCol w:w="1002"/>
        <w:gridCol w:w="984"/>
        <w:gridCol w:w="985"/>
        <w:gridCol w:w="986"/>
        <w:gridCol w:w="984"/>
        <w:gridCol w:w="986"/>
        <w:gridCol w:w="985"/>
        <w:gridCol w:w="986"/>
        <w:gridCol w:w="986"/>
        <w:gridCol w:w="987"/>
        <w:gridCol w:w="630"/>
      </w:tblGrid>
      <w:tr w:rsidR="00087F6F" w14:paraId="7A1CBC1E" w14:textId="77777777">
        <w:trPr>
          <w:trHeight w:val="462"/>
        </w:trPr>
        <w:tc>
          <w:tcPr>
            <w:tcW w:w="1002" w:type="dxa"/>
            <w:tcBorders>
              <w:top w:val="single" w:sz="4" w:space="0" w:color="000000"/>
              <w:left w:val="single" w:sz="4" w:space="0" w:color="000000"/>
              <w:bottom w:val="single" w:sz="4" w:space="0" w:color="000000"/>
              <w:right w:val="single" w:sz="4" w:space="0" w:color="000000"/>
            </w:tcBorders>
          </w:tcPr>
          <w:p w14:paraId="54BE114C" w14:textId="77777777" w:rsidR="00087F6F" w:rsidRDefault="00000000" w:rsidP="0090697D">
            <w:pPr>
              <w:spacing w:after="0" w:line="259" w:lineRule="auto"/>
              <w:ind w:left="0" w:right="0" w:firstLine="0"/>
              <w:jc w:val="left"/>
            </w:pPr>
            <w:r>
              <w:rPr>
                <w:sz w:val="24"/>
              </w:rPr>
              <w:t xml:space="preserve"> </w:t>
            </w:r>
          </w:p>
        </w:tc>
        <w:tc>
          <w:tcPr>
            <w:tcW w:w="984" w:type="dxa"/>
            <w:tcBorders>
              <w:top w:val="single" w:sz="4" w:space="0" w:color="000000"/>
              <w:left w:val="single" w:sz="4" w:space="0" w:color="000000"/>
              <w:bottom w:val="single" w:sz="4" w:space="0" w:color="000000"/>
              <w:right w:val="single" w:sz="4" w:space="0" w:color="000000"/>
            </w:tcBorders>
          </w:tcPr>
          <w:p w14:paraId="1AAA795D" w14:textId="77777777" w:rsidR="00087F6F" w:rsidRDefault="00000000" w:rsidP="0090697D">
            <w:pPr>
              <w:spacing w:after="0" w:line="259" w:lineRule="auto"/>
              <w:ind w:left="0" w:right="0" w:firstLine="0"/>
              <w:jc w:val="left"/>
            </w:pPr>
            <w:r>
              <w:rPr>
                <w:sz w:val="24"/>
              </w:rPr>
              <w:t xml:space="preserve"> </w:t>
            </w:r>
          </w:p>
        </w:tc>
        <w:tc>
          <w:tcPr>
            <w:tcW w:w="985" w:type="dxa"/>
            <w:tcBorders>
              <w:top w:val="single" w:sz="4" w:space="0" w:color="000000"/>
              <w:left w:val="single" w:sz="4" w:space="0" w:color="000000"/>
              <w:bottom w:val="single" w:sz="4" w:space="0" w:color="000000"/>
              <w:right w:val="single" w:sz="4" w:space="0" w:color="000000"/>
            </w:tcBorders>
          </w:tcPr>
          <w:p w14:paraId="18FE95B7" w14:textId="77777777" w:rsidR="00087F6F" w:rsidRDefault="00000000" w:rsidP="0090697D">
            <w:pPr>
              <w:spacing w:after="0" w:line="259" w:lineRule="auto"/>
              <w:ind w:left="0" w:right="0" w:firstLine="0"/>
              <w:jc w:val="left"/>
            </w:pPr>
            <w:r>
              <w:rPr>
                <w:sz w:val="24"/>
              </w:rPr>
              <w:t xml:space="preserve"> </w:t>
            </w:r>
          </w:p>
        </w:tc>
        <w:tc>
          <w:tcPr>
            <w:tcW w:w="986" w:type="dxa"/>
            <w:tcBorders>
              <w:top w:val="single" w:sz="4" w:space="0" w:color="000000"/>
              <w:left w:val="single" w:sz="4" w:space="0" w:color="000000"/>
              <w:bottom w:val="single" w:sz="4" w:space="0" w:color="000000"/>
              <w:right w:val="single" w:sz="4" w:space="0" w:color="000000"/>
            </w:tcBorders>
          </w:tcPr>
          <w:p w14:paraId="79C25868" w14:textId="77777777" w:rsidR="00087F6F" w:rsidRDefault="00000000" w:rsidP="0090697D">
            <w:pPr>
              <w:spacing w:after="0" w:line="259" w:lineRule="auto"/>
              <w:ind w:left="0" w:right="0" w:firstLine="0"/>
              <w:jc w:val="left"/>
            </w:pPr>
            <w:r>
              <w:rPr>
                <w:sz w:val="24"/>
              </w:rPr>
              <w:t xml:space="preserve"> </w:t>
            </w:r>
          </w:p>
        </w:tc>
        <w:tc>
          <w:tcPr>
            <w:tcW w:w="984" w:type="dxa"/>
            <w:tcBorders>
              <w:top w:val="single" w:sz="4" w:space="0" w:color="000000"/>
              <w:left w:val="single" w:sz="4" w:space="0" w:color="000000"/>
              <w:bottom w:val="single" w:sz="4" w:space="0" w:color="000000"/>
              <w:right w:val="single" w:sz="4" w:space="0" w:color="000000"/>
            </w:tcBorders>
          </w:tcPr>
          <w:p w14:paraId="2FC68033" w14:textId="77777777" w:rsidR="00087F6F" w:rsidRDefault="00000000" w:rsidP="0090697D">
            <w:pPr>
              <w:spacing w:after="0" w:line="259" w:lineRule="auto"/>
              <w:ind w:left="0" w:right="0" w:firstLine="0"/>
              <w:jc w:val="left"/>
            </w:pPr>
            <w:r>
              <w:rPr>
                <w:sz w:val="24"/>
              </w:rPr>
              <w:t xml:space="preserve"> </w:t>
            </w:r>
          </w:p>
        </w:tc>
        <w:tc>
          <w:tcPr>
            <w:tcW w:w="986" w:type="dxa"/>
            <w:tcBorders>
              <w:top w:val="single" w:sz="4" w:space="0" w:color="000000"/>
              <w:left w:val="single" w:sz="4" w:space="0" w:color="000000"/>
              <w:bottom w:val="single" w:sz="4" w:space="0" w:color="000000"/>
              <w:right w:val="single" w:sz="4" w:space="0" w:color="000000"/>
            </w:tcBorders>
          </w:tcPr>
          <w:p w14:paraId="6D30E616" w14:textId="77777777" w:rsidR="00087F6F" w:rsidRDefault="00000000" w:rsidP="0090697D">
            <w:pPr>
              <w:spacing w:after="0" w:line="259" w:lineRule="auto"/>
              <w:ind w:left="0" w:right="0" w:firstLine="0"/>
              <w:jc w:val="left"/>
            </w:pPr>
            <w:r>
              <w:rPr>
                <w:sz w:val="24"/>
              </w:rPr>
              <w:t xml:space="preserve"> </w:t>
            </w:r>
          </w:p>
        </w:tc>
        <w:tc>
          <w:tcPr>
            <w:tcW w:w="985" w:type="dxa"/>
            <w:tcBorders>
              <w:top w:val="single" w:sz="4" w:space="0" w:color="000000"/>
              <w:left w:val="single" w:sz="4" w:space="0" w:color="000000"/>
              <w:bottom w:val="single" w:sz="4" w:space="0" w:color="000000"/>
              <w:right w:val="single" w:sz="4" w:space="0" w:color="000000"/>
            </w:tcBorders>
          </w:tcPr>
          <w:p w14:paraId="07F7D7BA" w14:textId="77777777" w:rsidR="00087F6F" w:rsidRDefault="00000000" w:rsidP="0090697D">
            <w:pPr>
              <w:spacing w:after="0" w:line="259" w:lineRule="auto"/>
              <w:ind w:left="0" w:right="0" w:firstLine="0"/>
              <w:jc w:val="left"/>
            </w:pPr>
            <w:r>
              <w:rPr>
                <w:sz w:val="24"/>
              </w:rPr>
              <w:t xml:space="preserve"> </w:t>
            </w:r>
          </w:p>
        </w:tc>
        <w:tc>
          <w:tcPr>
            <w:tcW w:w="986" w:type="dxa"/>
            <w:tcBorders>
              <w:top w:val="single" w:sz="4" w:space="0" w:color="000000"/>
              <w:left w:val="single" w:sz="4" w:space="0" w:color="000000"/>
              <w:bottom w:val="single" w:sz="4" w:space="0" w:color="000000"/>
              <w:right w:val="single" w:sz="4" w:space="0" w:color="000000"/>
            </w:tcBorders>
          </w:tcPr>
          <w:p w14:paraId="4A1BA641" w14:textId="77777777" w:rsidR="00087F6F" w:rsidRDefault="00000000" w:rsidP="0090697D">
            <w:pPr>
              <w:spacing w:after="0" w:line="259" w:lineRule="auto"/>
              <w:ind w:left="0" w:right="0" w:firstLine="0"/>
              <w:jc w:val="left"/>
            </w:pPr>
            <w:r>
              <w:rPr>
                <w:sz w:val="24"/>
              </w:rPr>
              <w:t xml:space="preserve"> </w:t>
            </w:r>
          </w:p>
        </w:tc>
        <w:tc>
          <w:tcPr>
            <w:tcW w:w="986" w:type="dxa"/>
            <w:tcBorders>
              <w:top w:val="single" w:sz="4" w:space="0" w:color="000000"/>
              <w:left w:val="single" w:sz="4" w:space="0" w:color="000000"/>
              <w:bottom w:val="single" w:sz="4" w:space="0" w:color="000000"/>
              <w:right w:val="single" w:sz="4" w:space="0" w:color="000000"/>
            </w:tcBorders>
          </w:tcPr>
          <w:p w14:paraId="21C5E17C" w14:textId="77777777" w:rsidR="00087F6F" w:rsidRDefault="00000000" w:rsidP="0090697D">
            <w:pPr>
              <w:spacing w:after="0" w:line="259" w:lineRule="auto"/>
              <w:ind w:left="0" w:right="0" w:firstLine="0"/>
              <w:jc w:val="left"/>
            </w:pPr>
            <w:r>
              <w:rPr>
                <w:sz w:val="24"/>
              </w:rPr>
              <w:t xml:space="preserve"> </w:t>
            </w:r>
          </w:p>
        </w:tc>
        <w:tc>
          <w:tcPr>
            <w:tcW w:w="987" w:type="dxa"/>
            <w:tcBorders>
              <w:top w:val="single" w:sz="4" w:space="0" w:color="000000"/>
              <w:left w:val="single" w:sz="4" w:space="0" w:color="000000"/>
              <w:bottom w:val="single" w:sz="4" w:space="0" w:color="000000"/>
              <w:right w:val="single" w:sz="4" w:space="0" w:color="000000"/>
            </w:tcBorders>
          </w:tcPr>
          <w:p w14:paraId="3F680BAB" w14:textId="77777777" w:rsidR="00087F6F" w:rsidRDefault="00000000" w:rsidP="0090697D">
            <w:pPr>
              <w:spacing w:after="0" w:line="259" w:lineRule="auto"/>
              <w:ind w:left="0" w:right="0" w:firstLine="0"/>
              <w:jc w:val="left"/>
            </w:pPr>
            <w:r>
              <w:rPr>
                <w:sz w:val="24"/>
              </w:rPr>
              <w:t xml:space="preserve"> </w:t>
            </w:r>
          </w:p>
        </w:tc>
        <w:tc>
          <w:tcPr>
            <w:tcW w:w="629" w:type="dxa"/>
            <w:tcBorders>
              <w:top w:val="nil"/>
              <w:left w:val="single" w:sz="4" w:space="0" w:color="000000"/>
              <w:bottom w:val="nil"/>
              <w:right w:val="nil"/>
            </w:tcBorders>
          </w:tcPr>
          <w:p w14:paraId="15946CC0" w14:textId="77777777" w:rsidR="00087F6F" w:rsidRDefault="00087F6F" w:rsidP="0090697D">
            <w:pPr>
              <w:spacing w:after="0" w:line="259" w:lineRule="auto"/>
              <w:ind w:left="0" w:right="0" w:firstLine="0"/>
              <w:jc w:val="left"/>
            </w:pPr>
          </w:p>
        </w:tc>
      </w:tr>
      <w:tr w:rsidR="00087F6F" w14:paraId="61BEB781" w14:textId="77777777">
        <w:trPr>
          <w:trHeight w:val="280"/>
        </w:trPr>
        <w:tc>
          <w:tcPr>
            <w:tcW w:w="10501" w:type="dxa"/>
            <w:gridSpan w:val="11"/>
            <w:tcBorders>
              <w:top w:val="single" w:sz="4" w:space="0" w:color="000000"/>
              <w:left w:val="nil"/>
              <w:bottom w:val="nil"/>
              <w:right w:val="nil"/>
            </w:tcBorders>
            <w:shd w:val="clear" w:color="auto" w:fill="FFFFFF"/>
          </w:tcPr>
          <w:p w14:paraId="3B69B7D8" w14:textId="77777777" w:rsidR="00087F6F" w:rsidRDefault="00000000" w:rsidP="0090697D">
            <w:pPr>
              <w:spacing w:after="0" w:line="259" w:lineRule="auto"/>
              <w:ind w:left="0" w:right="0" w:firstLine="0"/>
              <w:jc w:val="left"/>
            </w:pPr>
            <w:r>
              <w:rPr>
                <w:sz w:val="24"/>
              </w:rPr>
              <w:t xml:space="preserve"> </w:t>
            </w:r>
          </w:p>
        </w:tc>
      </w:tr>
    </w:tbl>
    <w:p w14:paraId="6C92A820" w14:textId="77777777" w:rsidR="00087F6F" w:rsidRDefault="00000000" w:rsidP="0090697D">
      <w:pPr>
        <w:spacing w:after="0" w:line="259" w:lineRule="auto"/>
        <w:ind w:left="0" w:right="0" w:firstLine="0"/>
        <w:jc w:val="center"/>
      </w:pPr>
      <w:r>
        <w:rPr>
          <w:b/>
          <w:sz w:val="24"/>
          <w:u w:val="single" w:color="000000"/>
        </w:rPr>
        <w:t>Задача № 4</w:t>
      </w:r>
      <w:r>
        <w:rPr>
          <w:b/>
          <w:sz w:val="24"/>
        </w:rPr>
        <w:t xml:space="preserve"> </w:t>
      </w:r>
    </w:p>
    <w:p w14:paraId="5148D2C7" w14:textId="77777777" w:rsidR="00087F6F" w:rsidRDefault="00000000" w:rsidP="0090697D">
      <w:pPr>
        <w:spacing w:after="0" w:line="259" w:lineRule="auto"/>
        <w:ind w:left="0" w:right="0" w:firstLine="0"/>
        <w:jc w:val="center"/>
      </w:pPr>
      <w:r>
        <w:rPr>
          <w:b/>
          <w:sz w:val="24"/>
        </w:rPr>
        <w:t xml:space="preserve"> </w:t>
      </w:r>
    </w:p>
    <w:p w14:paraId="71CAFF92" w14:textId="77777777" w:rsidR="00087F6F" w:rsidRDefault="00000000" w:rsidP="0090697D">
      <w:pPr>
        <w:spacing w:after="0"/>
        <w:ind w:left="0" w:right="0" w:firstLine="0"/>
      </w:pPr>
      <w:r>
        <w:rPr>
          <w:sz w:val="24"/>
        </w:rPr>
        <w:t xml:space="preserve">Женщина 44 года во время наводнения находилась в металлической лодке. В лодку ударила </w:t>
      </w:r>
      <w:proofErr w:type="gramStart"/>
      <w:r>
        <w:rPr>
          <w:sz w:val="24"/>
        </w:rPr>
        <w:t>молния ,</w:t>
      </w:r>
      <w:proofErr w:type="gramEnd"/>
      <w:r>
        <w:rPr>
          <w:sz w:val="24"/>
        </w:rPr>
        <w:t xml:space="preserve"> женщина получила электротравму. Объективно: пострадавшая в сознании. На тыльной поверхности правой ладони виден участок омертвевших тканей черного цвета с четкими границами и светлым ободком. Выражен отек окружающих тканей и судорожное сокращение мышц. Ваши действия? </w:t>
      </w:r>
    </w:p>
    <w:p w14:paraId="13BB77BB" w14:textId="77777777" w:rsidR="00087F6F" w:rsidRDefault="00000000" w:rsidP="0090697D">
      <w:pPr>
        <w:spacing w:after="0" w:line="259" w:lineRule="auto"/>
        <w:ind w:left="0" w:right="0" w:firstLine="0"/>
        <w:jc w:val="left"/>
      </w:pPr>
      <w:r>
        <w:rPr>
          <w:i/>
          <w:sz w:val="24"/>
        </w:rPr>
        <w:t>Выбери правильные действия и расположи их в порядке очередности:</w:t>
      </w:r>
      <w:r>
        <w:rPr>
          <w:b/>
          <w:sz w:val="24"/>
        </w:rPr>
        <w:t xml:space="preserve"> </w:t>
      </w:r>
    </w:p>
    <w:p w14:paraId="19ED05CC" w14:textId="77777777" w:rsidR="00087F6F" w:rsidRDefault="00000000" w:rsidP="0090697D">
      <w:pPr>
        <w:numPr>
          <w:ilvl w:val="0"/>
          <w:numId w:val="24"/>
        </w:numPr>
        <w:spacing w:after="0"/>
        <w:ind w:left="0" w:right="0" w:firstLine="0"/>
      </w:pPr>
      <w:r>
        <w:rPr>
          <w:sz w:val="24"/>
        </w:rPr>
        <w:t xml:space="preserve">закопать пораженного молнией в землю </w:t>
      </w:r>
    </w:p>
    <w:p w14:paraId="350413D0" w14:textId="77777777" w:rsidR="00087F6F" w:rsidRDefault="00000000" w:rsidP="0090697D">
      <w:pPr>
        <w:numPr>
          <w:ilvl w:val="0"/>
          <w:numId w:val="24"/>
        </w:numPr>
        <w:spacing w:after="0"/>
        <w:ind w:left="0" w:right="0" w:firstLine="0"/>
      </w:pPr>
      <w:r>
        <w:rPr>
          <w:sz w:val="24"/>
        </w:rPr>
        <w:t xml:space="preserve">нанести про кардинальный удар и приступить к сердечно-легочной реанимации </w:t>
      </w:r>
    </w:p>
    <w:p w14:paraId="7878EEF2" w14:textId="77777777" w:rsidR="00087F6F" w:rsidRDefault="00000000" w:rsidP="0090697D">
      <w:pPr>
        <w:numPr>
          <w:ilvl w:val="0"/>
          <w:numId w:val="24"/>
        </w:numPr>
        <w:spacing w:after="0"/>
        <w:ind w:left="0" w:right="0" w:firstLine="0"/>
      </w:pPr>
      <w:r>
        <w:rPr>
          <w:sz w:val="24"/>
        </w:rPr>
        <w:t xml:space="preserve">накрыть обожженную поверхность чистой тканью </w:t>
      </w:r>
    </w:p>
    <w:p w14:paraId="5273B8B1" w14:textId="77777777" w:rsidR="00087F6F" w:rsidRDefault="00000000" w:rsidP="0090697D">
      <w:pPr>
        <w:numPr>
          <w:ilvl w:val="0"/>
          <w:numId w:val="24"/>
        </w:numPr>
        <w:spacing w:after="0"/>
        <w:ind w:left="0" w:right="0" w:firstLine="0"/>
      </w:pPr>
      <w:r>
        <w:rPr>
          <w:sz w:val="24"/>
        </w:rPr>
        <w:t xml:space="preserve">поручить кому ни будь вызвать скорую помощь </w:t>
      </w:r>
    </w:p>
    <w:p w14:paraId="3C814507" w14:textId="77777777" w:rsidR="00087F6F" w:rsidRDefault="00000000" w:rsidP="0090697D">
      <w:pPr>
        <w:numPr>
          <w:ilvl w:val="0"/>
          <w:numId w:val="24"/>
        </w:numPr>
        <w:spacing w:after="0"/>
        <w:ind w:left="0" w:right="0" w:firstLine="0"/>
      </w:pPr>
      <w:r>
        <w:rPr>
          <w:sz w:val="24"/>
        </w:rPr>
        <w:t xml:space="preserve">убедиться в отсутствии реакции зрачков на свет и пульса на сонной артерии </w:t>
      </w:r>
    </w:p>
    <w:p w14:paraId="4641F881" w14:textId="77777777" w:rsidR="00087F6F" w:rsidRDefault="00000000" w:rsidP="0090697D">
      <w:pPr>
        <w:numPr>
          <w:ilvl w:val="0"/>
          <w:numId w:val="24"/>
        </w:numPr>
        <w:spacing w:after="0"/>
        <w:ind w:left="0" w:right="0" w:firstLine="0"/>
      </w:pPr>
      <w:r>
        <w:rPr>
          <w:sz w:val="24"/>
        </w:rPr>
        <w:t xml:space="preserve">повернуть пострадавшего на живот и ждать прибытия врачей </w:t>
      </w:r>
    </w:p>
    <w:p w14:paraId="6BE75A55" w14:textId="77777777" w:rsidR="00087F6F" w:rsidRDefault="00000000" w:rsidP="0090697D">
      <w:pPr>
        <w:numPr>
          <w:ilvl w:val="0"/>
          <w:numId w:val="24"/>
        </w:numPr>
        <w:spacing w:after="0"/>
        <w:ind w:left="0" w:right="0" w:firstLine="0"/>
      </w:pPr>
      <w:r>
        <w:rPr>
          <w:sz w:val="24"/>
        </w:rPr>
        <w:t xml:space="preserve">поднести ко рту зеркало, вату или перышко и по запотеванию стекла  </w:t>
      </w:r>
    </w:p>
    <w:p w14:paraId="2581572E" w14:textId="77777777" w:rsidR="00087F6F" w:rsidRDefault="00000000" w:rsidP="0090697D">
      <w:pPr>
        <w:spacing w:after="0"/>
        <w:ind w:left="0" w:right="0" w:firstLine="0"/>
      </w:pPr>
      <w:r>
        <w:rPr>
          <w:sz w:val="24"/>
        </w:rPr>
        <w:t xml:space="preserve">         и движению ворсинок определить наличие дыхания </w:t>
      </w:r>
    </w:p>
    <w:p w14:paraId="6DFA538E" w14:textId="77777777" w:rsidR="00087F6F" w:rsidRDefault="00000000" w:rsidP="0090697D">
      <w:pPr>
        <w:numPr>
          <w:ilvl w:val="0"/>
          <w:numId w:val="24"/>
        </w:numPr>
        <w:spacing w:after="0"/>
        <w:ind w:left="0" w:right="0" w:firstLine="0"/>
      </w:pPr>
      <w:r>
        <w:rPr>
          <w:sz w:val="24"/>
        </w:rPr>
        <w:t xml:space="preserve">положить холод на голову </w:t>
      </w:r>
    </w:p>
    <w:p w14:paraId="3764523E" w14:textId="77777777" w:rsidR="00087F6F" w:rsidRDefault="00000000" w:rsidP="0090697D">
      <w:pPr>
        <w:numPr>
          <w:ilvl w:val="0"/>
          <w:numId w:val="24"/>
        </w:numPr>
        <w:spacing w:after="0"/>
        <w:ind w:left="0" w:right="0" w:firstLine="0"/>
      </w:pPr>
      <w:r>
        <w:rPr>
          <w:sz w:val="24"/>
        </w:rPr>
        <w:t xml:space="preserve">поднести к носу вату с нашатырным спиртом </w:t>
      </w:r>
    </w:p>
    <w:p w14:paraId="1EB3DE7B" w14:textId="77777777" w:rsidR="00087F6F" w:rsidRDefault="00000000" w:rsidP="0090697D">
      <w:pPr>
        <w:spacing w:after="0"/>
        <w:ind w:left="0" w:right="0" w:firstLine="0"/>
      </w:pPr>
      <w:r>
        <w:rPr>
          <w:sz w:val="24"/>
        </w:rPr>
        <w:t xml:space="preserve">     (</w:t>
      </w:r>
      <w:proofErr w:type="gramStart"/>
      <w:r>
        <w:rPr>
          <w:sz w:val="24"/>
        </w:rPr>
        <w:t>10)положить</w:t>
      </w:r>
      <w:proofErr w:type="gramEnd"/>
      <w:r>
        <w:rPr>
          <w:sz w:val="24"/>
        </w:rPr>
        <w:t xml:space="preserve"> холод на место ожога </w:t>
      </w:r>
    </w:p>
    <w:p w14:paraId="756AD2DF" w14:textId="77777777" w:rsidR="00087F6F" w:rsidRDefault="00000000" w:rsidP="0090697D">
      <w:pPr>
        <w:spacing w:after="0" w:line="259" w:lineRule="auto"/>
        <w:ind w:left="0" w:right="0" w:firstLine="0"/>
        <w:jc w:val="left"/>
      </w:pPr>
      <w:r>
        <w:rPr>
          <w:rFonts w:ascii="Calibri" w:eastAsia="Calibri" w:hAnsi="Calibri" w:cs="Calibri"/>
          <w:sz w:val="24"/>
        </w:rPr>
        <w:t xml:space="preserve"> </w:t>
      </w:r>
    </w:p>
    <w:p w14:paraId="1E28AC13" w14:textId="77777777" w:rsidR="00087F6F" w:rsidRDefault="00000000" w:rsidP="0090697D">
      <w:pPr>
        <w:spacing w:after="0" w:line="259" w:lineRule="auto"/>
        <w:ind w:left="0" w:right="0" w:firstLine="0"/>
        <w:jc w:val="left"/>
      </w:pPr>
      <w:r>
        <w:rPr>
          <w:rFonts w:ascii="Calibri" w:eastAsia="Calibri" w:hAnsi="Calibri" w:cs="Calibri"/>
          <w:noProof/>
          <w:sz w:val="22"/>
        </w:rPr>
        <mc:AlternateContent>
          <mc:Choice Requires="wpg">
            <w:drawing>
              <wp:inline distT="0" distB="0" distL="0" distR="0" wp14:anchorId="7716A475" wp14:editId="3AB008C7">
                <wp:extent cx="7136893" cy="519684"/>
                <wp:effectExtent l="0" t="0" r="0" b="0"/>
                <wp:docPr id="94065" name="Group 94065"/>
                <wp:cNvGraphicFramePr/>
                <a:graphic xmlns:a="http://schemas.openxmlformats.org/drawingml/2006/main">
                  <a:graphicData uri="http://schemas.microsoft.com/office/word/2010/wordprocessingGroup">
                    <wpg:wgp>
                      <wpg:cNvGrpSpPr/>
                      <wpg:grpSpPr>
                        <a:xfrm>
                          <a:off x="0" y="0"/>
                          <a:ext cx="7136893" cy="519684"/>
                          <a:chOff x="0" y="0"/>
                          <a:chExt cx="7136893" cy="519684"/>
                        </a:xfrm>
                      </wpg:grpSpPr>
                      <wps:wsp>
                        <wps:cNvPr id="4499" name="Rectangle 4499"/>
                        <wps:cNvSpPr/>
                        <wps:spPr>
                          <a:xfrm>
                            <a:off x="547421" y="12040"/>
                            <a:ext cx="50673" cy="224380"/>
                          </a:xfrm>
                          <a:prstGeom prst="rect">
                            <a:avLst/>
                          </a:prstGeom>
                          <a:ln>
                            <a:noFill/>
                          </a:ln>
                        </wps:spPr>
                        <wps:txbx>
                          <w:txbxContent>
                            <w:p w14:paraId="45DB093C"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4500" name="Rectangle 4500"/>
                        <wps:cNvSpPr/>
                        <wps:spPr>
                          <a:xfrm>
                            <a:off x="1172210" y="12040"/>
                            <a:ext cx="50673" cy="224380"/>
                          </a:xfrm>
                          <a:prstGeom prst="rect">
                            <a:avLst/>
                          </a:prstGeom>
                          <a:ln>
                            <a:noFill/>
                          </a:ln>
                        </wps:spPr>
                        <wps:txbx>
                          <w:txbxContent>
                            <w:p w14:paraId="78214DEA"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4501" name="Rectangle 4501"/>
                        <wps:cNvSpPr/>
                        <wps:spPr>
                          <a:xfrm>
                            <a:off x="1798574" y="12040"/>
                            <a:ext cx="50673" cy="224380"/>
                          </a:xfrm>
                          <a:prstGeom prst="rect">
                            <a:avLst/>
                          </a:prstGeom>
                          <a:ln>
                            <a:noFill/>
                          </a:ln>
                        </wps:spPr>
                        <wps:txbx>
                          <w:txbxContent>
                            <w:p w14:paraId="78A81004"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4502" name="Rectangle 4502"/>
                        <wps:cNvSpPr/>
                        <wps:spPr>
                          <a:xfrm>
                            <a:off x="2423795" y="12040"/>
                            <a:ext cx="50673" cy="224380"/>
                          </a:xfrm>
                          <a:prstGeom prst="rect">
                            <a:avLst/>
                          </a:prstGeom>
                          <a:ln>
                            <a:noFill/>
                          </a:ln>
                        </wps:spPr>
                        <wps:txbx>
                          <w:txbxContent>
                            <w:p w14:paraId="33C7C166"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4503" name="Rectangle 4503"/>
                        <wps:cNvSpPr/>
                        <wps:spPr>
                          <a:xfrm>
                            <a:off x="3050159" y="12040"/>
                            <a:ext cx="50673" cy="224380"/>
                          </a:xfrm>
                          <a:prstGeom prst="rect">
                            <a:avLst/>
                          </a:prstGeom>
                          <a:ln>
                            <a:noFill/>
                          </a:ln>
                        </wps:spPr>
                        <wps:txbx>
                          <w:txbxContent>
                            <w:p w14:paraId="3DD05384"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4504" name="Rectangle 4504"/>
                        <wps:cNvSpPr/>
                        <wps:spPr>
                          <a:xfrm>
                            <a:off x="3675253" y="12040"/>
                            <a:ext cx="50673" cy="224380"/>
                          </a:xfrm>
                          <a:prstGeom prst="rect">
                            <a:avLst/>
                          </a:prstGeom>
                          <a:ln>
                            <a:noFill/>
                          </a:ln>
                        </wps:spPr>
                        <wps:txbx>
                          <w:txbxContent>
                            <w:p w14:paraId="103CCB80"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4505" name="Rectangle 4505"/>
                        <wps:cNvSpPr/>
                        <wps:spPr>
                          <a:xfrm>
                            <a:off x="4301617" y="12040"/>
                            <a:ext cx="50673" cy="224380"/>
                          </a:xfrm>
                          <a:prstGeom prst="rect">
                            <a:avLst/>
                          </a:prstGeom>
                          <a:ln>
                            <a:noFill/>
                          </a:ln>
                        </wps:spPr>
                        <wps:txbx>
                          <w:txbxContent>
                            <w:p w14:paraId="4800E5E8"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4506" name="Rectangle 4506"/>
                        <wps:cNvSpPr/>
                        <wps:spPr>
                          <a:xfrm>
                            <a:off x="4926838" y="12040"/>
                            <a:ext cx="50673" cy="224380"/>
                          </a:xfrm>
                          <a:prstGeom prst="rect">
                            <a:avLst/>
                          </a:prstGeom>
                          <a:ln>
                            <a:noFill/>
                          </a:ln>
                        </wps:spPr>
                        <wps:txbx>
                          <w:txbxContent>
                            <w:p w14:paraId="18AAF48A"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4507" name="Rectangle 4507"/>
                        <wps:cNvSpPr/>
                        <wps:spPr>
                          <a:xfrm>
                            <a:off x="5553202" y="12040"/>
                            <a:ext cx="50673" cy="224380"/>
                          </a:xfrm>
                          <a:prstGeom prst="rect">
                            <a:avLst/>
                          </a:prstGeom>
                          <a:ln>
                            <a:noFill/>
                          </a:ln>
                        </wps:spPr>
                        <wps:txbx>
                          <w:txbxContent>
                            <w:p w14:paraId="0F9CCE95"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4508" name="Rectangle 4508"/>
                        <wps:cNvSpPr/>
                        <wps:spPr>
                          <a:xfrm>
                            <a:off x="6179566" y="12040"/>
                            <a:ext cx="50673" cy="224380"/>
                          </a:xfrm>
                          <a:prstGeom prst="rect">
                            <a:avLst/>
                          </a:prstGeom>
                          <a:ln>
                            <a:noFill/>
                          </a:ln>
                        </wps:spPr>
                        <wps:txbx>
                          <w:txbxContent>
                            <w:p w14:paraId="630CCA1E"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117796" name="Shape 117796"/>
                        <wps:cNvSpPr/>
                        <wps:spPr>
                          <a:xfrm>
                            <a:off x="475793"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97" name="Shape 117797"/>
                        <wps:cNvSpPr/>
                        <wps:spPr>
                          <a:xfrm>
                            <a:off x="481889"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98" name="Shape 117798"/>
                        <wps:cNvSpPr/>
                        <wps:spPr>
                          <a:xfrm>
                            <a:off x="110210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799" name="Shape 117799"/>
                        <wps:cNvSpPr/>
                        <wps:spPr>
                          <a:xfrm>
                            <a:off x="1108202"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00" name="Shape 117800"/>
                        <wps:cNvSpPr/>
                        <wps:spPr>
                          <a:xfrm>
                            <a:off x="172694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01" name="Shape 117801"/>
                        <wps:cNvSpPr/>
                        <wps:spPr>
                          <a:xfrm>
                            <a:off x="1733042" y="0"/>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02" name="Shape 117802"/>
                        <wps:cNvSpPr/>
                        <wps:spPr>
                          <a:xfrm>
                            <a:off x="235216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03" name="Shape 117803"/>
                        <wps:cNvSpPr/>
                        <wps:spPr>
                          <a:xfrm>
                            <a:off x="2358263"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04" name="Shape 117804"/>
                        <wps:cNvSpPr/>
                        <wps:spPr>
                          <a:xfrm>
                            <a:off x="297853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05" name="Shape 117805"/>
                        <wps:cNvSpPr/>
                        <wps:spPr>
                          <a:xfrm>
                            <a:off x="2984627" y="0"/>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06" name="Shape 117806"/>
                        <wps:cNvSpPr/>
                        <wps:spPr>
                          <a:xfrm>
                            <a:off x="3603625"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07" name="Shape 117807"/>
                        <wps:cNvSpPr/>
                        <wps:spPr>
                          <a:xfrm>
                            <a:off x="3609721"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08" name="Shape 117808"/>
                        <wps:cNvSpPr/>
                        <wps:spPr>
                          <a:xfrm>
                            <a:off x="422998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09" name="Shape 117809"/>
                        <wps:cNvSpPr/>
                        <wps:spPr>
                          <a:xfrm>
                            <a:off x="4236085" y="0"/>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10" name="Shape 117810"/>
                        <wps:cNvSpPr/>
                        <wps:spPr>
                          <a:xfrm>
                            <a:off x="485521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11" name="Shape 117811"/>
                        <wps:cNvSpPr/>
                        <wps:spPr>
                          <a:xfrm>
                            <a:off x="4861306"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12" name="Shape 117812"/>
                        <wps:cNvSpPr/>
                        <wps:spPr>
                          <a:xfrm>
                            <a:off x="548157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13" name="Shape 117813"/>
                        <wps:cNvSpPr/>
                        <wps:spPr>
                          <a:xfrm>
                            <a:off x="5487670"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14" name="Shape 117814"/>
                        <wps:cNvSpPr/>
                        <wps:spPr>
                          <a:xfrm>
                            <a:off x="610793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15" name="Shape 117815"/>
                        <wps:cNvSpPr/>
                        <wps:spPr>
                          <a:xfrm>
                            <a:off x="6114034"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16" name="Shape 117816"/>
                        <wps:cNvSpPr/>
                        <wps:spPr>
                          <a:xfrm>
                            <a:off x="673455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17" name="Shape 117817"/>
                        <wps:cNvSpPr/>
                        <wps:spPr>
                          <a:xfrm>
                            <a:off x="475793" y="6096"/>
                            <a:ext cx="9144" cy="301752"/>
                          </a:xfrm>
                          <a:custGeom>
                            <a:avLst/>
                            <a:gdLst/>
                            <a:ahLst/>
                            <a:cxnLst/>
                            <a:rect l="0" t="0" r="0" b="0"/>
                            <a:pathLst>
                              <a:path w="9144" h="301752">
                                <a:moveTo>
                                  <a:pt x="0" y="0"/>
                                </a:moveTo>
                                <a:lnTo>
                                  <a:pt x="9144" y="0"/>
                                </a:lnTo>
                                <a:lnTo>
                                  <a:pt x="9144" y="301752"/>
                                </a:lnTo>
                                <a:lnTo>
                                  <a:pt x="0" y="30175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18" name="Shape 117818"/>
                        <wps:cNvSpPr/>
                        <wps:spPr>
                          <a:xfrm>
                            <a:off x="475793" y="3078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19" name="Shape 117819"/>
                        <wps:cNvSpPr/>
                        <wps:spPr>
                          <a:xfrm>
                            <a:off x="481889" y="307848"/>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20" name="Shape 117820"/>
                        <wps:cNvSpPr/>
                        <wps:spPr>
                          <a:xfrm>
                            <a:off x="1102106" y="6096"/>
                            <a:ext cx="9144" cy="301752"/>
                          </a:xfrm>
                          <a:custGeom>
                            <a:avLst/>
                            <a:gdLst/>
                            <a:ahLst/>
                            <a:cxnLst/>
                            <a:rect l="0" t="0" r="0" b="0"/>
                            <a:pathLst>
                              <a:path w="9144" h="301752">
                                <a:moveTo>
                                  <a:pt x="0" y="0"/>
                                </a:moveTo>
                                <a:lnTo>
                                  <a:pt x="9144" y="0"/>
                                </a:lnTo>
                                <a:lnTo>
                                  <a:pt x="9144" y="301752"/>
                                </a:lnTo>
                                <a:lnTo>
                                  <a:pt x="0" y="30175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21" name="Shape 117821"/>
                        <wps:cNvSpPr/>
                        <wps:spPr>
                          <a:xfrm>
                            <a:off x="1102106" y="3078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22" name="Shape 117822"/>
                        <wps:cNvSpPr/>
                        <wps:spPr>
                          <a:xfrm>
                            <a:off x="1108202" y="307848"/>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23" name="Shape 117823"/>
                        <wps:cNvSpPr/>
                        <wps:spPr>
                          <a:xfrm>
                            <a:off x="1726946" y="6096"/>
                            <a:ext cx="9144" cy="301752"/>
                          </a:xfrm>
                          <a:custGeom>
                            <a:avLst/>
                            <a:gdLst/>
                            <a:ahLst/>
                            <a:cxnLst/>
                            <a:rect l="0" t="0" r="0" b="0"/>
                            <a:pathLst>
                              <a:path w="9144" h="301752">
                                <a:moveTo>
                                  <a:pt x="0" y="0"/>
                                </a:moveTo>
                                <a:lnTo>
                                  <a:pt x="9144" y="0"/>
                                </a:lnTo>
                                <a:lnTo>
                                  <a:pt x="9144" y="301752"/>
                                </a:lnTo>
                                <a:lnTo>
                                  <a:pt x="0" y="30175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24" name="Shape 117824"/>
                        <wps:cNvSpPr/>
                        <wps:spPr>
                          <a:xfrm>
                            <a:off x="1726946" y="3078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25" name="Shape 117825"/>
                        <wps:cNvSpPr/>
                        <wps:spPr>
                          <a:xfrm>
                            <a:off x="1733042" y="307848"/>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26" name="Shape 117826"/>
                        <wps:cNvSpPr/>
                        <wps:spPr>
                          <a:xfrm>
                            <a:off x="2352167" y="6096"/>
                            <a:ext cx="9144" cy="301752"/>
                          </a:xfrm>
                          <a:custGeom>
                            <a:avLst/>
                            <a:gdLst/>
                            <a:ahLst/>
                            <a:cxnLst/>
                            <a:rect l="0" t="0" r="0" b="0"/>
                            <a:pathLst>
                              <a:path w="9144" h="301752">
                                <a:moveTo>
                                  <a:pt x="0" y="0"/>
                                </a:moveTo>
                                <a:lnTo>
                                  <a:pt x="9144" y="0"/>
                                </a:lnTo>
                                <a:lnTo>
                                  <a:pt x="9144" y="301752"/>
                                </a:lnTo>
                                <a:lnTo>
                                  <a:pt x="0" y="30175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27" name="Shape 117827"/>
                        <wps:cNvSpPr/>
                        <wps:spPr>
                          <a:xfrm>
                            <a:off x="2352167" y="3078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28" name="Shape 117828"/>
                        <wps:cNvSpPr/>
                        <wps:spPr>
                          <a:xfrm>
                            <a:off x="2358263" y="307848"/>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29" name="Shape 117829"/>
                        <wps:cNvSpPr/>
                        <wps:spPr>
                          <a:xfrm>
                            <a:off x="2978531" y="6096"/>
                            <a:ext cx="9144" cy="301752"/>
                          </a:xfrm>
                          <a:custGeom>
                            <a:avLst/>
                            <a:gdLst/>
                            <a:ahLst/>
                            <a:cxnLst/>
                            <a:rect l="0" t="0" r="0" b="0"/>
                            <a:pathLst>
                              <a:path w="9144" h="301752">
                                <a:moveTo>
                                  <a:pt x="0" y="0"/>
                                </a:moveTo>
                                <a:lnTo>
                                  <a:pt x="9144" y="0"/>
                                </a:lnTo>
                                <a:lnTo>
                                  <a:pt x="9144" y="301752"/>
                                </a:lnTo>
                                <a:lnTo>
                                  <a:pt x="0" y="30175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30" name="Shape 117830"/>
                        <wps:cNvSpPr/>
                        <wps:spPr>
                          <a:xfrm>
                            <a:off x="2978531" y="3078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31" name="Shape 117831"/>
                        <wps:cNvSpPr/>
                        <wps:spPr>
                          <a:xfrm>
                            <a:off x="2984627" y="307848"/>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32" name="Shape 117832"/>
                        <wps:cNvSpPr/>
                        <wps:spPr>
                          <a:xfrm>
                            <a:off x="3603625" y="6096"/>
                            <a:ext cx="9144" cy="301752"/>
                          </a:xfrm>
                          <a:custGeom>
                            <a:avLst/>
                            <a:gdLst/>
                            <a:ahLst/>
                            <a:cxnLst/>
                            <a:rect l="0" t="0" r="0" b="0"/>
                            <a:pathLst>
                              <a:path w="9144" h="301752">
                                <a:moveTo>
                                  <a:pt x="0" y="0"/>
                                </a:moveTo>
                                <a:lnTo>
                                  <a:pt x="9144" y="0"/>
                                </a:lnTo>
                                <a:lnTo>
                                  <a:pt x="9144" y="301752"/>
                                </a:lnTo>
                                <a:lnTo>
                                  <a:pt x="0" y="30175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33" name="Shape 117833"/>
                        <wps:cNvSpPr/>
                        <wps:spPr>
                          <a:xfrm>
                            <a:off x="3603625" y="3078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34" name="Shape 117834"/>
                        <wps:cNvSpPr/>
                        <wps:spPr>
                          <a:xfrm>
                            <a:off x="3609721" y="307848"/>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35" name="Shape 117835"/>
                        <wps:cNvSpPr/>
                        <wps:spPr>
                          <a:xfrm>
                            <a:off x="4229989" y="6096"/>
                            <a:ext cx="9144" cy="301752"/>
                          </a:xfrm>
                          <a:custGeom>
                            <a:avLst/>
                            <a:gdLst/>
                            <a:ahLst/>
                            <a:cxnLst/>
                            <a:rect l="0" t="0" r="0" b="0"/>
                            <a:pathLst>
                              <a:path w="9144" h="301752">
                                <a:moveTo>
                                  <a:pt x="0" y="0"/>
                                </a:moveTo>
                                <a:lnTo>
                                  <a:pt x="9144" y="0"/>
                                </a:lnTo>
                                <a:lnTo>
                                  <a:pt x="9144" y="301752"/>
                                </a:lnTo>
                                <a:lnTo>
                                  <a:pt x="0" y="30175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36" name="Shape 117836"/>
                        <wps:cNvSpPr/>
                        <wps:spPr>
                          <a:xfrm>
                            <a:off x="4229989" y="3078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37" name="Shape 117837"/>
                        <wps:cNvSpPr/>
                        <wps:spPr>
                          <a:xfrm>
                            <a:off x="4236085" y="307848"/>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38" name="Shape 117838"/>
                        <wps:cNvSpPr/>
                        <wps:spPr>
                          <a:xfrm>
                            <a:off x="4855210" y="6096"/>
                            <a:ext cx="9144" cy="301752"/>
                          </a:xfrm>
                          <a:custGeom>
                            <a:avLst/>
                            <a:gdLst/>
                            <a:ahLst/>
                            <a:cxnLst/>
                            <a:rect l="0" t="0" r="0" b="0"/>
                            <a:pathLst>
                              <a:path w="9144" h="301752">
                                <a:moveTo>
                                  <a:pt x="0" y="0"/>
                                </a:moveTo>
                                <a:lnTo>
                                  <a:pt x="9144" y="0"/>
                                </a:lnTo>
                                <a:lnTo>
                                  <a:pt x="9144" y="301752"/>
                                </a:lnTo>
                                <a:lnTo>
                                  <a:pt x="0" y="30175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39" name="Shape 117839"/>
                        <wps:cNvSpPr/>
                        <wps:spPr>
                          <a:xfrm>
                            <a:off x="4855210" y="3078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40" name="Shape 117840"/>
                        <wps:cNvSpPr/>
                        <wps:spPr>
                          <a:xfrm>
                            <a:off x="4861306" y="307848"/>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41" name="Shape 117841"/>
                        <wps:cNvSpPr/>
                        <wps:spPr>
                          <a:xfrm>
                            <a:off x="5481574" y="6096"/>
                            <a:ext cx="9144" cy="301752"/>
                          </a:xfrm>
                          <a:custGeom>
                            <a:avLst/>
                            <a:gdLst/>
                            <a:ahLst/>
                            <a:cxnLst/>
                            <a:rect l="0" t="0" r="0" b="0"/>
                            <a:pathLst>
                              <a:path w="9144" h="301752">
                                <a:moveTo>
                                  <a:pt x="0" y="0"/>
                                </a:moveTo>
                                <a:lnTo>
                                  <a:pt x="9144" y="0"/>
                                </a:lnTo>
                                <a:lnTo>
                                  <a:pt x="9144" y="301752"/>
                                </a:lnTo>
                                <a:lnTo>
                                  <a:pt x="0" y="30175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42" name="Shape 117842"/>
                        <wps:cNvSpPr/>
                        <wps:spPr>
                          <a:xfrm>
                            <a:off x="5481574" y="3078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43" name="Shape 117843"/>
                        <wps:cNvSpPr/>
                        <wps:spPr>
                          <a:xfrm>
                            <a:off x="5487670" y="307848"/>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44" name="Shape 117844"/>
                        <wps:cNvSpPr/>
                        <wps:spPr>
                          <a:xfrm>
                            <a:off x="6107938" y="6096"/>
                            <a:ext cx="9144" cy="301752"/>
                          </a:xfrm>
                          <a:custGeom>
                            <a:avLst/>
                            <a:gdLst/>
                            <a:ahLst/>
                            <a:cxnLst/>
                            <a:rect l="0" t="0" r="0" b="0"/>
                            <a:pathLst>
                              <a:path w="9144" h="301752">
                                <a:moveTo>
                                  <a:pt x="0" y="0"/>
                                </a:moveTo>
                                <a:lnTo>
                                  <a:pt x="9144" y="0"/>
                                </a:lnTo>
                                <a:lnTo>
                                  <a:pt x="9144" y="301752"/>
                                </a:lnTo>
                                <a:lnTo>
                                  <a:pt x="0" y="30175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45" name="Shape 117845"/>
                        <wps:cNvSpPr/>
                        <wps:spPr>
                          <a:xfrm>
                            <a:off x="6107938" y="3078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46" name="Shape 117846"/>
                        <wps:cNvSpPr/>
                        <wps:spPr>
                          <a:xfrm>
                            <a:off x="6114034" y="307848"/>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47" name="Shape 117847"/>
                        <wps:cNvSpPr/>
                        <wps:spPr>
                          <a:xfrm>
                            <a:off x="6734557" y="6096"/>
                            <a:ext cx="9144" cy="301752"/>
                          </a:xfrm>
                          <a:custGeom>
                            <a:avLst/>
                            <a:gdLst/>
                            <a:ahLst/>
                            <a:cxnLst/>
                            <a:rect l="0" t="0" r="0" b="0"/>
                            <a:pathLst>
                              <a:path w="9144" h="301752">
                                <a:moveTo>
                                  <a:pt x="0" y="0"/>
                                </a:moveTo>
                                <a:lnTo>
                                  <a:pt x="9144" y="0"/>
                                </a:lnTo>
                                <a:lnTo>
                                  <a:pt x="9144" y="301752"/>
                                </a:lnTo>
                                <a:lnTo>
                                  <a:pt x="0" y="30175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48" name="Shape 117848"/>
                        <wps:cNvSpPr/>
                        <wps:spPr>
                          <a:xfrm>
                            <a:off x="6734557" y="30784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849" name="Shape 117849"/>
                        <wps:cNvSpPr/>
                        <wps:spPr>
                          <a:xfrm>
                            <a:off x="0" y="313944"/>
                            <a:ext cx="7136893" cy="205740"/>
                          </a:xfrm>
                          <a:custGeom>
                            <a:avLst/>
                            <a:gdLst/>
                            <a:ahLst/>
                            <a:cxnLst/>
                            <a:rect l="0" t="0" r="0" b="0"/>
                            <a:pathLst>
                              <a:path w="7136893" h="205740">
                                <a:moveTo>
                                  <a:pt x="0" y="0"/>
                                </a:moveTo>
                                <a:lnTo>
                                  <a:pt x="7136893" y="0"/>
                                </a:lnTo>
                                <a:lnTo>
                                  <a:pt x="7136893" y="205740"/>
                                </a:lnTo>
                                <a:lnTo>
                                  <a:pt x="0" y="20574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4567" name="Rectangle 4567"/>
                        <wps:cNvSpPr/>
                        <wps:spPr>
                          <a:xfrm>
                            <a:off x="559613" y="321187"/>
                            <a:ext cx="59287" cy="262525"/>
                          </a:xfrm>
                          <a:prstGeom prst="rect">
                            <a:avLst/>
                          </a:prstGeom>
                          <a:ln>
                            <a:noFill/>
                          </a:ln>
                        </wps:spPr>
                        <wps:txbx>
                          <w:txbxContent>
                            <w:p w14:paraId="6F7EF8A8" w14:textId="77777777" w:rsidR="00087F6F" w:rsidRDefault="00000000">
                              <w:pPr>
                                <w:spacing w:after="160" w:line="259" w:lineRule="auto"/>
                                <w:ind w:left="0" w:right="0" w:firstLine="0"/>
                                <w:jc w:val="left"/>
                              </w:pPr>
                              <w:r>
                                <w:t xml:space="preserve"> </w:t>
                              </w:r>
                            </w:p>
                          </w:txbxContent>
                        </wps:txbx>
                        <wps:bodyPr horzOverflow="overflow" vert="horz" lIns="0" tIns="0" rIns="0" bIns="0" rtlCol="0">
                          <a:noAutofit/>
                        </wps:bodyPr>
                      </wps:wsp>
                    </wpg:wgp>
                  </a:graphicData>
                </a:graphic>
              </wp:inline>
            </w:drawing>
          </mc:Choice>
          <mc:Fallback>
            <w:pict>
              <v:group w14:anchorId="7716A475" id="Group 94065" o:spid="_x0000_s1158" style="width:561.95pt;height:40.9pt;mso-position-horizontal-relative:char;mso-position-vertical-relative:line" coordsize="71368,51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">
                <v:rect id="Rectangle 4499" o:spid="_x0000_s1159" style="position:absolute;left:5474;top:120;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" filled="f" stroked="f">
                  <v:textbox inset="0,0,0,0">
                    <w:txbxContent>
                      <w:p w14:paraId="45DB093C" w14:textId="77777777" w:rsidR="00087F6F" w:rsidRDefault="00000000">
                        <w:pPr>
                          <w:spacing w:after="160" w:line="259" w:lineRule="auto"/>
                          <w:ind w:left="0" w:right="0" w:firstLine="0"/>
                          <w:jc w:val="left"/>
                        </w:pPr>
                        <w:r>
                          <w:rPr>
                            <w:sz w:val="24"/>
                          </w:rPr>
                          <w:t xml:space="preserve"> </w:t>
                        </w:r>
                      </w:p>
                    </w:txbxContent>
                  </v:textbox>
                </v:rect>
                <v:rect id="Rectangle 4500" o:spid="_x0000_s1160" style="position:absolute;left:11722;top:120;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" filled="f" stroked="f">
                  <v:textbox inset="0,0,0,0">
                    <w:txbxContent>
                      <w:p w14:paraId="78214DEA" w14:textId="77777777" w:rsidR="00087F6F" w:rsidRDefault="00000000">
                        <w:pPr>
                          <w:spacing w:after="160" w:line="259" w:lineRule="auto"/>
                          <w:ind w:left="0" w:right="0" w:firstLine="0"/>
                          <w:jc w:val="left"/>
                        </w:pPr>
                        <w:r>
                          <w:rPr>
                            <w:sz w:val="24"/>
                          </w:rPr>
                          <w:t xml:space="preserve"> </w:t>
                        </w:r>
                      </w:p>
                    </w:txbxContent>
                  </v:textbox>
                </v:rect>
                <v:rect id="Rectangle 4501" o:spid="_x0000_s1161" style="position:absolute;left:17985;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" filled="f" stroked="f">
                  <v:textbox inset="0,0,0,0">
                    <w:txbxContent>
                      <w:p w14:paraId="78A81004" w14:textId="77777777" w:rsidR="00087F6F" w:rsidRDefault="00000000">
                        <w:pPr>
                          <w:spacing w:after="160" w:line="259" w:lineRule="auto"/>
                          <w:ind w:left="0" w:right="0" w:firstLine="0"/>
                          <w:jc w:val="left"/>
                        </w:pPr>
                        <w:r>
                          <w:rPr>
                            <w:sz w:val="24"/>
                          </w:rPr>
                          <w:t xml:space="preserve"> </w:t>
                        </w:r>
                      </w:p>
                    </w:txbxContent>
                  </v:textbox>
                </v:rect>
                <v:rect id="Rectangle 4502" o:spid="_x0000_s1162" style="position:absolute;left:24237;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" filled="f" stroked="f">
                  <v:textbox inset="0,0,0,0">
                    <w:txbxContent>
                      <w:p w14:paraId="33C7C166" w14:textId="77777777" w:rsidR="00087F6F" w:rsidRDefault="00000000">
                        <w:pPr>
                          <w:spacing w:after="160" w:line="259" w:lineRule="auto"/>
                          <w:ind w:left="0" w:right="0" w:firstLine="0"/>
                          <w:jc w:val="left"/>
                        </w:pPr>
                        <w:r>
                          <w:rPr>
                            <w:sz w:val="24"/>
                          </w:rPr>
                          <w:t xml:space="preserve"> </w:t>
                        </w:r>
                      </w:p>
                    </w:txbxContent>
                  </v:textbox>
                </v:rect>
                <v:rect id="Rectangle 4503" o:spid="_x0000_s1163" style="position:absolute;left:30501;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" filled="f" stroked="f">
                  <v:textbox inset="0,0,0,0">
                    <w:txbxContent>
                      <w:p w14:paraId="3DD05384" w14:textId="77777777" w:rsidR="00087F6F" w:rsidRDefault="00000000">
                        <w:pPr>
                          <w:spacing w:after="160" w:line="259" w:lineRule="auto"/>
                          <w:ind w:left="0" w:right="0" w:firstLine="0"/>
                          <w:jc w:val="left"/>
                        </w:pPr>
                        <w:r>
                          <w:rPr>
                            <w:sz w:val="24"/>
                          </w:rPr>
                          <w:t xml:space="preserve"> </w:t>
                        </w:r>
                      </w:p>
                    </w:txbxContent>
                  </v:textbox>
                </v:rect>
                <v:rect id="Rectangle 4504" o:spid="_x0000_s1164" style="position:absolute;left:36752;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" filled="f" stroked="f">
                  <v:textbox inset="0,0,0,0">
                    <w:txbxContent>
                      <w:p w14:paraId="103CCB80" w14:textId="77777777" w:rsidR="00087F6F" w:rsidRDefault="00000000">
                        <w:pPr>
                          <w:spacing w:after="160" w:line="259" w:lineRule="auto"/>
                          <w:ind w:left="0" w:right="0" w:firstLine="0"/>
                          <w:jc w:val="left"/>
                        </w:pPr>
                        <w:r>
                          <w:rPr>
                            <w:sz w:val="24"/>
                          </w:rPr>
                          <w:t xml:space="preserve"> </w:t>
                        </w:r>
                      </w:p>
                    </w:txbxContent>
                  </v:textbox>
                </v:rect>
                <v:rect id="Rectangle 4505" o:spid="_x0000_s1165" style="position:absolute;left:43016;top:120;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" filled="f" stroked="f">
                  <v:textbox inset="0,0,0,0">
                    <w:txbxContent>
                      <w:p w14:paraId="4800E5E8" w14:textId="77777777" w:rsidR="00087F6F" w:rsidRDefault="00000000">
                        <w:pPr>
                          <w:spacing w:after="160" w:line="259" w:lineRule="auto"/>
                          <w:ind w:left="0" w:right="0" w:firstLine="0"/>
                          <w:jc w:val="left"/>
                        </w:pPr>
                        <w:r>
                          <w:rPr>
                            <w:sz w:val="24"/>
                          </w:rPr>
                          <w:t xml:space="preserve"> </w:t>
                        </w:r>
                      </w:p>
                    </w:txbxContent>
                  </v:textbox>
                </v:rect>
                <v:rect id="Rectangle 4506" o:spid="_x0000_s1166" style="position:absolute;left:49268;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" filled="f" stroked="f">
                  <v:textbox inset="0,0,0,0">
                    <w:txbxContent>
                      <w:p w14:paraId="18AAF48A" w14:textId="77777777" w:rsidR="00087F6F" w:rsidRDefault="00000000">
                        <w:pPr>
                          <w:spacing w:after="160" w:line="259" w:lineRule="auto"/>
                          <w:ind w:left="0" w:right="0" w:firstLine="0"/>
                          <w:jc w:val="left"/>
                        </w:pPr>
                        <w:r>
                          <w:rPr>
                            <w:sz w:val="24"/>
                          </w:rPr>
                          <w:t xml:space="preserve"> </w:t>
                        </w:r>
                      </w:p>
                    </w:txbxContent>
                  </v:textbox>
                </v:rect>
                <v:rect id="Rectangle 4507" o:spid="_x0000_s1167" style="position:absolute;left:55532;top:120;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" filled="f" stroked="f">
                  <v:textbox inset="0,0,0,0">
                    <w:txbxContent>
                      <w:p w14:paraId="0F9CCE95" w14:textId="77777777" w:rsidR="00087F6F" w:rsidRDefault="00000000">
                        <w:pPr>
                          <w:spacing w:after="160" w:line="259" w:lineRule="auto"/>
                          <w:ind w:left="0" w:right="0" w:firstLine="0"/>
                          <w:jc w:val="left"/>
                        </w:pPr>
                        <w:r>
                          <w:rPr>
                            <w:sz w:val="24"/>
                          </w:rPr>
                          <w:t xml:space="preserve"> </w:t>
                        </w:r>
                      </w:p>
                    </w:txbxContent>
                  </v:textbox>
                </v:rect>
                <v:rect id="Rectangle 4508" o:spid="_x0000_s1168" style="position:absolute;left:61795;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" filled="f" stroked="f">
                  <v:textbox inset="0,0,0,0">
                    <w:txbxContent>
                      <w:p w14:paraId="630CCA1E" w14:textId="77777777" w:rsidR="00087F6F" w:rsidRDefault="00000000">
                        <w:pPr>
                          <w:spacing w:after="160" w:line="259" w:lineRule="auto"/>
                          <w:ind w:left="0" w:right="0" w:firstLine="0"/>
                          <w:jc w:val="left"/>
                        </w:pPr>
                        <w:r>
                          <w:rPr>
                            <w:sz w:val="24"/>
                          </w:rPr>
                          <w:t xml:space="preserve"> </w:t>
                        </w:r>
                      </w:p>
                    </w:txbxContent>
                  </v:textbox>
                </v:rect>
                <v:shape id="Shape 117796" o:spid="_x0000_s1169" style="position:absolute;left:4757;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" path="m,l9144,r,9144l,9144,,e" fillcolor="black" stroked="f" strokeweight="0">
                  <v:stroke miterlimit="83231f" joinstyle="miter"/>
                  <v:path arrowok="t" textboxrect="0,0,9144,9144"/>
                </v:shape>
                <v:shape id="Shape 117797" o:spid="_x0000_s1170" style="position:absolute;left:4818;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" path="m,l620268,r,9144l,9144,,e" fillcolor="black" stroked="f" strokeweight="0">
                  <v:stroke miterlimit="83231f" joinstyle="miter"/>
                  <v:path arrowok="t" textboxrect="0,0,620268,9144"/>
                </v:shape>
                <v:shape id="Shape 117798" o:spid="_x0000_s1171" style="position:absolute;left:11021;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" path="m,l9144,r,9144l,9144,,e" fillcolor="black" stroked="f" strokeweight="0">
                  <v:stroke miterlimit="83231f" joinstyle="miter"/>
                  <v:path arrowok="t" textboxrect="0,0,9144,9144"/>
                </v:shape>
                <v:shape id="Shape 117799" o:spid="_x0000_s1172" style="position:absolute;left:11082;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" path="m,l618744,r,9144l,9144,,e" fillcolor="black" stroked="f" strokeweight="0">
                  <v:stroke miterlimit="83231f" joinstyle="miter"/>
                  <v:path arrowok="t" textboxrect="0,0,618744,9144"/>
                </v:shape>
                <v:shape id="Shape 117800" o:spid="_x0000_s1173" style="position:absolute;left:1726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" path="m,l9144,r,9144l,9144,,e" fillcolor="black" stroked="f" strokeweight="0">
                  <v:stroke miterlimit="83231f" joinstyle="miter"/>
                  <v:path arrowok="t" textboxrect="0,0,9144,9144"/>
                </v:shape>
                <v:shape id="Shape 117801" o:spid="_x0000_s1174" style="position:absolute;left:17330;width:6190;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" path="m,l619049,r,9144l,9144,,e" fillcolor="black" stroked="f" strokeweight="0">
                  <v:stroke miterlimit="83231f" joinstyle="miter"/>
                  <v:path arrowok="t" textboxrect="0,0,619049,9144"/>
                </v:shape>
                <v:shape id="Shape 117802" o:spid="_x0000_s1175" style="position:absolute;left:23521;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" path="m,l9144,r,9144l,9144,,e" fillcolor="black" stroked="f" strokeweight="0">
                  <v:stroke miterlimit="83231f" joinstyle="miter"/>
                  <v:path arrowok="t" textboxrect="0,0,9144,9144"/>
                </v:shape>
                <v:shape id="Shape 117803" o:spid="_x0000_s1176" style="position:absolute;left:23582;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" path="m,l620268,r,9144l,9144,,e" fillcolor="black" stroked="f" strokeweight="0">
                  <v:stroke miterlimit="83231f" joinstyle="miter"/>
                  <v:path arrowok="t" textboxrect="0,0,620268,9144"/>
                </v:shape>
                <v:shape id="Shape 117804" o:spid="_x0000_s1177" style="position:absolute;left:29785;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" path="m,l9144,r,9144l,9144,,e" fillcolor="black" stroked="f" strokeweight="0">
                  <v:stroke miterlimit="83231f" joinstyle="miter"/>
                  <v:path arrowok="t" textboxrect="0,0,9144,9144"/>
                </v:shape>
                <v:shape id="Shape 117805" o:spid="_x0000_s1178" style="position:absolute;left:29846;width:6190;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" path="m,l619049,r,9144l,9144,,e" fillcolor="black" stroked="f" strokeweight="0">
                  <v:stroke miterlimit="83231f" joinstyle="miter"/>
                  <v:path arrowok="t" textboxrect="0,0,619049,9144"/>
                </v:shape>
                <v:shape id="Shape 117806" o:spid="_x0000_s1179" style="position:absolute;left:36036;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" path="m,l9144,r,9144l,9144,,e" fillcolor="black" stroked="f" strokeweight="0">
                  <v:stroke miterlimit="83231f" joinstyle="miter"/>
                  <v:path arrowok="t" textboxrect="0,0,9144,9144"/>
                </v:shape>
                <v:shape id="Shape 117807" o:spid="_x0000_s1180" style="position:absolute;left:36097;width:6202;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" path="m,l620268,r,9144l,9144,,e" fillcolor="black" stroked="f" strokeweight="0">
                  <v:stroke miterlimit="83231f" joinstyle="miter"/>
                  <v:path arrowok="t" textboxrect="0,0,620268,9144"/>
                </v:shape>
                <v:shape id="Shape 117808" o:spid="_x0000_s1181" style="position:absolute;left:4229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" path="m,l9144,r,9144l,9144,,e" fillcolor="black" stroked="f" strokeweight="0">
                  <v:stroke miterlimit="83231f" joinstyle="miter"/>
                  <v:path arrowok="t" textboxrect="0,0,9144,9144"/>
                </v:shape>
                <v:shape id="Shape 117809" o:spid="_x0000_s1182" style="position:absolute;left:42360;width:6191;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" path="m,l619049,r,9144l,9144,,e" fillcolor="black" stroked="f" strokeweight="0">
                  <v:stroke miterlimit="83231f" joinstyle="miter"/>
                  <v:path arrowok="t" textboxrect="0,0,619049,9144"/>
                </v:shape>
                <v:shape id="Shape 117810" o:spid="_x0000_s1183" style="position:absolute;left:48552;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" path="m,l9144,r,9144l,9144,,e" fillcolor="black" stroked="f" strokeweight="0">
                  <v:stroke miterlimit="83231f" joinstyle="miter"/>
                  <v:path arrowok="t" textboxrect="0,0,9144,9144"/>
                </v:shape>
                <v:shape id="Shape 117811" o:spid="_x0000_s1184" style="position:absolute;left:48613;width:6202;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" path="m,l620268,r,9144l,9144,,e" fillcolor="black" stroked="f" strokeweight="0">
                  <v:stroke miterlimit="83231f" joinstyle="miter"/>
                  <v:path arrowok="t" textboxrect="0,0,620268,9144"/>
                </v:shape>
                <v:shape id="Shape 117812" o:spid="_x0000_s1185" style="position:absolute;left:54815;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" path="m,l9144,r,9144l,9144,,e" fillcolor="black" stroked="f" strokeweight="0">
                  <v:stroke miterlimit="83231f" joinstyle="miter"/>
                  <v:path arrowok="t" textboxrect="0,0,9144,9144"/>
                </v:shape>
                <v:shape id="Shape 117813" o:spid="_x0000_s1186" style="position:absolute;left:54876;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" path="m,l620268,r,9144l,9144,,e" fillcolor="black" stroked="f" strokeweight="0">
                  <v:stroke miterlimit="83231f" joinstyle="miter"/>
                  <v:path arrowok="t" textboxrect="0,0,620268,9144"/>
                </v:shape>
                <v:shape id="Shape 117814" o:spid="_x0000_s1187" style="position:absolute;left:6107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" path="m,l9144,r,9144l,9144,,e" fillcolor="black" stroked="f" strokeweight="0">
                  <v:stroke miterlimit="83231f" joinstyle="miter"/>
                  <v:path arrowok="t" textboxrect="0,0,9144,9144"/>
                </v:shape>
                <v:shape id="Shape 117815" o:spid="_x0000_s1188" style="position:absolute;left:61140;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" path="m,l620573,r,9144l,9144,,e" fillcolor="black" stroked="f" strokeweight="0">
                  <v:stroke miterlimit="83231f" joinstyle="miter"/>
                  <v:path arrowok="t" textboxrect="0,0,620573,9144"/>
                </v:shape>
                <v:shape id="Shape 117816" o:spid="_x0000_s1189" style="position:absolute;left:67345;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" path="m,l9144,r,9144l,9144,,e" fillcolor="black" stroked="f" strokeweight="0">
                  <v:stroke miterlimit="83231f" joinstyle="miter"/>
                  <v:path arrowok="t" textboxrect="0,0,9144,9144"/>
                </v:shape>
                <v:shape id="Shape 117817" o:spid="_x0000_s1190" style="position:absolute;left:4757;top:60;width:92;height:3018;visibility:visible;mso-wrap-style:square;v-text-anchor:top" coordsize="9144,301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" path="m,l9144,r,301752l,301752,,e" fillcolor="black" stroked="f" strokeweight="0">
                  <v:stroke miterlimit="83231f" joinstyle="miter"/>
                  <v:path arrowok="t" textboxrect="0,0,9144,301752"/>
                </v:shape>
                <v:shape id="Shape 117818" o:spid="_x0000_s1191" style="position:absolute;left:4757;top:3078;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" path="m,l9144,r,9144l,9144,,e" fillcolor="black" stroked="f" strokeweight="0">
                  <v:stroke miterlimit="83231f" joinstyle="miter"/>
                  <v:path arrowok="t" textboxrect="0,0,9144,9144"/>
                </v:shape>
                <v:shape id="Shape 117819" o:spid="_x0000_s1192" style="position:absolute;left:4818;top:3078;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" path="m,l620268,r,9144l,9144,,e" fillcolor="black" stroked="f" strokeweight="0">
                  <v:stroke miterlimit="83231f" joinstyle="miter"/>
                  <v:path arrowok="t" textboxrect="0,0,620268,9144"/>
                </v:shape>
                <v:shape id="Shape 117820" o:spid="_x0000_s1193" style="position:absolute;left:11021;top:60;width:91;height:3018;visibility:visible;mso-wrap-style:square;v-text-anchor:top" coordsize="9144,301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" path="m,l9144,r,301752l,301752,,e" fillcolor="black" stroked="f" strokeweight="0">
                  <v:stroke miterlimit="83231f" joinstyle="miter"/>
                  <v:path arrowok="t" textboxrect="0,0,9144,301752"/>
                </v:shape>
                <v:shape id="Shape 117821" o:spid="_x0000_s1194" style="position:absolute;left:11021;top:3078;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" path="m,l9144,r,9144l,9144,,e" fillcolor="black" stroked="f" strokeweight="0">
                  <v:stroke miterlimit="83231f" joinstyle="miter"/>
                  <v:path arrowok="t" textboxrect="0,0,9144,9144"/>
                </v:shape>
                <v:shape id="Shape 117822" o:spid="_x0000_s1195" style="position:absolute;left:11082;top:3078;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" path="m,l618744,r,9144l,9144,,e" fillcolor="black" stroked="f" strokeweight="0">
                  <v:stroke miterlimit="83231f" joinstyle="miter"/>
                  <v:path arrowok="t" textboxrect="0,0,618744,9144"/>
                </v:shape>
                <v:shape id="Shape 117823" o:spid="_x0000_s1196" style="position:absolute;left:17269;top:60;width:91;height:3018;visibility:visible;mso-wrap-style:square;v-text-anchor:top" coordsize="9144,301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" path="m,l9144,r,301752l,301752,,e" fillcolor="black" stroked="f" strokeweight="0">
                  <v:stroke miterlimit="83231f" joinstyle="miter"/>
                  <v:path arrowok="t" textboxrect="0,0,9144,301752"/>
                </v:shape>
                <v:shape id="Shape 117824" o:spid="_x0000_s1197" style="position:absolute;left:17269;top:3078;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" path="m,l9144,r,9144l,9144,,e" fillcolor="black" stroked="f" strokeweight="0">
                  <v:stroke miterlimit="83231f" joinstyle="miter"/>
                  <v:path arrowok="t" textboxrect="0,0,9144,9144"/>
                </v:shape>
                <v:shape id="Shape 117825" o:spid="_x0000_s1198" style="position:absolute;left:17330;top:3078;width:6190;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" path="m,l619049,r,9144l,9144,,e" fillcolor="black" stroked="f" strokeweight="0">
                  <v:stroke miterlimit="83231f" joinstyle="miter"/>
                  <v:path arrowok="t" textboxrect="0,0,619049,9144"/>
                </v:shape>
                <v:shape id="Shape 117826" o:spid="_x0000_s1199" style="position:absolute;left:23521;top:60;width:92;height:3018;visibility:visible;mso-wrap-style:square;v-text-anchor:top" coordsize="9144,301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" path="m,l9144,r,301752l,301752,,e" fillcolor="black" stroked="f" strokeweight="0">
                  <v:stroke miterlimit="83231f" joinstyle="miter"/>
                  <v:path arrowok="t" textboxrect="0,0,9144,301752"/>
                </v:shape>
                <v:shape id="Shape 117827" o:spid="_x0000_s1200" style="position:absolute;left:23521;top:3078;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" path="m,l9144,r,9144l,9144,,e" fillcolor="black" stroked="f" strokeweight="0">
                  <v:stroke miterlimit="83231f" joinstyle="miter"/>
                  <v:path arrowok="t" textboxrect="0,0,9144,9144"/>
                </v:shape>
                <v:shape id="Shape 117828" o:spid="_x0000_s1201" style="position:absolute;left:23582;top:3078;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" path="m,l620268,r,9144l,9144,,e" fillcolor="black" stroked="f" strokeweight="0">
                  <v:stroke miterlimit="83231f" joinstyle="miter"/>
                  <v:path arrowok="t" textboxrect="0,0,620268,9144"/>
                </v:shape>
                <v:shape id="Shape 117829" o:spid="_x0000_s1202" style="position:absolute;left:29785;top:60;width:91;height:3018;visibility:visible;mso-wrap-style:square;v-text-anchor:top" coordsize="9144,301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" path="m,l9144,r,301752l,301752,,e" fillcolor="black" stroked="f" strokeweight="0">
                  <v:stroke miterlimit="83231f" joinstyle="miter"/>
                  <v:path arrowok="t" textboxrect="0,0,9144,301752"/>
                </v:shape>
                <v:shape id="Shape 117830" o:spid="_x0000_s1203" style="position:absolute;left:29785;top:3078;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" path="m,l9144,r,9144l,9144,,e" fillcolor="black" stroked="f" strokeweight="0">
                  <v:stroke miterlimit="83231f" joinstyle="miter"/>
                  <v:path arrowok="t" textboxrect="0,0,9144,9144"/>
                </v:shape>
                <v:shape id="Shape 117831" o:spid="_x0000_s1204" style="position:absolute;left:29846;top:3078;width:6190;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" path="m,l619049,r,9144l,9144,,e" fillcolor="black" stroked="f" strokeweight="0">
                  <v:stroke miterlimit="83231f" joinstyle="miter"/>
                  <v:path arrowok="t" textboxrect="0,0,619049,9144"/>
                </v:shape>
                <v:shape id="Shape 117832" o:spid="_x0000_s1205" style="position:absolute;left:36036;top:60;width:91;height:3018;visibility:visible;mso-wrap-style:square;v-text-anchor:top" coordsize="9144,301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" path="m,l9144,r,301752l,301752,,e" fillcolor="black" stroked="f" strokeweight="0">
                  <v:stroke miterlimit="83231f" joinstyle="miter"/>
                  <v:path arrowok="t" textboxrect="0,0,9144,301752"/>
                </v:shape>
                <v:shape id="Shape 117833" o:spid="_x0000_s1206" style="position:absolute;left:36036;top:3078;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" path="m,l9144,r,9144l,9144,,e" fillcolor="black" stroked="f" strokeweight="0">
                  <v:stroke miterlimit="83231f" joinstyle="miter"/>
                  <v:path arrowok="t" textboxrect="0,0,9144,9144"/>
                </v:shape>
                <v:shape id="Shape 117834" o:spid="_x0000_s1207" style="position:absolute;left:36097;top:3078;width:6202;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" path="m,l620268,r,9144l,9144,,e" fillcolor="black" stroked="f" strokeweight="0">
                  <v:stroke miterlimit="83231f" joinstyle="miter"/>
                  <v:path arrowok="t" textboxrect="0,0,620268,9144"/>
                </v:shape>
                <v:shape id="Shape 117835" o:spid="_x0000_s1208" style="position:absolute;left:42299;top:60;width:92;height:3018;visibility:visible;mso-wrap-style:square;v-text-anchor:top" coordsize="9144,301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" path="m,l9144,r,301752l,301752,,e" fillcolor="black" stroked="f" strokeweight="0">
                  <v:stroke miterlimit="83231f" joinstyle="miter"/>
                  <v:path arrowok="t" textboxrect="0,0,9144,301752"/>
                </v:shape>
                <v:shape id="Shape 117836" o:spid="_x0000_s1209" style="position:absolute;left:42299;top:3078;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" path="m,l9144,r,9144l,9144,,e" fillcolor="black" stroked="f" strokeweight="0">
                  <v:stroke miterlimit="83231f" joinstyle="miter"/>
                  <v:path arrowok="t" textboxrect="0,0,9144,9144"/>
                </v:shape>
                <v:shape id="Shape 117837" o:spid="_x0000_s1210" style="position:absolute;left:42360;top:3078;width:6191;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" path="m,l619049,r,9144l,9144,,e" fillcolor="black" stroked="f" strokeweight="0">
                  <v:stroke miterlimit="83231f" joinstyle="miter"/>
                  <v:path arrowok="t" textboxrect="0,0,619049,9144"/>
                </v:shape>
                <v:shape id="Shape 117838" o:spid="_x0000_s1211" style="position:absolute;left:48552;top:60;width:91;height:3018;visibility:visible;mso-wrap-style:square;v-text-anchor:top" coordsize="9144,301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" path="m,l9144,r,301752l,301752,,e" fillcolor="black" stroked="f" strokeweight="0">
                  <v:stroke miterlimit="83231f" joinstyle="miter"/>
                  <v:path arrowok="t" textboxrect="0,0,9144,301752"/>
                </v:shape>
                <v:shape id="Shape 117839" o:spid="_x0000_s1212" style="position:absolute;left:48552;top:3078;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" path="m,l9144,r,9144l,9144,,e" fillcolor="black" stroked="f" strokeweight="0">
                  <v:stroke miterlimit="83231f" joinstyle="miter"/>
                  <v:path arrowok="t" textboxrect="0,0,9144,9144"/>
                </v:shape>
                <v:shape id="Shape 117840" o:spid="_x0000_s1213" style="position:absolute;left:48613;top:3078;width:6202;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" path="m,l620268,r,9144l,9144,,e" fillcolor="black" stroked="f" strokeweight="0">
                  <v:stroke miterlimit="83231f" joinstyle="miter"/>
                  <v:path arrowok="t" textboxrect="0,0,620268,9144"/>
                </v:shape>
                <v:shape id="Shape 117841" o:spid="_x0000_s1214" style="position:absolute;left:54815;top:60;width:92;height:3018;visibility:visible;mso-wrap-style:square;v-text-anchor:top" coordsize="9144,301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" path="m,l9144,r,301752l,301752,,e" fillcolor="black" stroked="f" strokeweight="0">
                  <v:stroke miterlimit="83231f" joinstyle="miter"/>
                  <v:path arrowok="t" textboxrect="0,0,9144,301752"/>
                </v:shape>
                <v:shape id="Shape 117842" o:spid="_x0000_s1215" style="position:absolute;left:54815;top:3078;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" path="m,l9144,r,9144l,9144,,e" fillcolor="black" stroked="f" strokeweight="0">
                  <v:stroke miterlimit="83231f" joinstyle="miter"/>
                  <v:path arrowok="t" textboxrect="0,0,9144,9144"/>
                </v:shape>
                <v:shape id="Shape 117843" o:spid="_x0000_s1216" style="position:absolute;left:54876;top:3078;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" path="m,l620268,r,9144l,9144,,e" fillcolor="black" stroked="f" strokeweight="0">
                  <v:stroke miterlimit="83231f" joinstyle="miter"/>
                  <v:path arrowok="t" textboxrect="0,0,620268,9144"/>
                </v:shape>
                <v:shape id="Shape 117844" o:spid="_x0000_s1217" style="position:absolute;left:61079;top:60;width:91;height:3018;visibility:visible;mso-wrap-style:square;v-text-anchor:top" coordsize="9144,301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" path="m,l9144,r,301752l,301752,,e" fillcolor="black" stroked="f" strokeweight="0">
                  <v:stroke miterlimit="83231f" joinstyle="miter"/>
                  <v:path arrowok="t" textboxrect="0,0,9144,301752"/>
                </v:shape>
                <v:shape id="Shape 117845" o:spid="_x0000_s1218" style="position:absolute;left:61079;top:3078;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" path="m,l9144,r,9144l,9144,,e" fillcolor="black" stroked="f" strokeweight="0">
                  <v:stroke miterlimit="83231f" joinstyle="miter"/>
                  <v:path arrowok="t" textboxrect="0,0,9144,9144"/>
                </v:shape>
                <v:shape id="Shape 117846" o:spid="_x0000_s1219" style="position:absolute;left:61140;top:3078;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" path="m,l620573,r,9144l,9144,,e" fillcolor="black" stroked="f" strokeweight="0">
                  <v:stroke miterlimit="83231f" joinstyle="miter"/>
                  <v:path arrowok="t" textboxrect="0,0,620573,9144"/>
                </v:shape>
                <v:shape id="Shape 117847" o:spid="_x0000_s1220" style="position:absolute;left:67345;top:60;width:92;height:3018;visibility:visible;mso-wrap-style:square;v-text-anchor:top" coordsize="9144,301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" path="m,l9144,r,301752l,301752,,e" fillcolor="black" stroked="f" strokeweight="0">
                  <v:stroke miterlimit="83231f" joinstyle="miter"/>
                  <v:path arrowok="t" textboxrect="0,0,9144,301752"/>
                </v:shape>
                <v:shape id="Shape 117848" o:spid="_x0000_s1221" style="position:absolute;left:67345;top:3078;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" path="m,l9144,r,9144l,9144,,e" fillcolor="black" stroked="f" strokeweight="0">
                  <v:stroke miterlimit="83231f" joinstyle="miter"/>
                  <v:path arrowok="t" textboxrect="0,0,9144,9144"/>
                </v:shape>
                <v:shape id="Shape 117849" o:spid="_x0000_s1222" style="position:absolute;top:3139;width:71368;height:2057;visibility:visible;mso-wrap-style:square;v-text-anchor:top" coordsize="7136893,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" path="m,l7136893,r,205740l,205740,,e" stroked="f" strokeweight="0">
                  <v:stroke miterlimit="83231f" joinstyle="miter"/>
                  <v:path arrowok="t" textboxrect="0,0,7136893,205740"/>
                </v:shape>
                <v:rect id="Rectangle 4567" o:spid="_x0000_s1223" style="position:absolute;left:5596;top:3211;width:593;height:26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" filled="f" stroked="f">
                  <v:textbox inset="0,0,0,0">
                    <w:txbxContent>
                      <w:p w14:paraId="6F7EF8A8" w14:textId="77777777" w:rsidR="00087F6F" w:rsidRDefault="00000000">
                        <w:pPr>
                          <w:spacing w:after="160" w:line="259" w:lineRule="auto"/>
                          <w:ind w:left="0" w:right="0" w:firstLine="0"/>
                          <w:jc w:val="left"/>
                        </w:pPr>
                        <w:r>
                          <w:t xml:space="preserve"> </w:t>
                        </w:r>
                      </w:p>
                    </w:txbxContent>
                  </v:textbox>
                </v:rect>
                <w10:anchorlock/>
              </v:group>
            </w:pict>
          </mc:Fallback>
        </mc:AlternateContent>
      </w:r>
    </w:p>
    <w:p w14:paraId="195E2082" w14:textId="77777777" w:rsidR="00087F6F" w:rsidRDefault="00000000" w:rsidP="0090697D">
      <w:pPr>
        <w:spacing w:after="0" w:line="259" w:lineRule="auto"/>
        <w:ind w:left="0" w:right="0" w:firstLine="0"/>
        <w:jc w:val="left"/>
      </w:pPr>
      <w:r>
        <w:rPr>
          <w:sz w:val="24"/>
        </w:rPr>
        <w:t xml:space="preserve"> </w:t>
      </w:r>
    </w:p>
    <w:p w14:paraId="4B11D944" w14:textId="77777777" w:rsidR="00087F6F" w:rsidRDefault="00000000" w:rsidP="0090697D">
      <w:pPr>
        <w:spacing w:after="0" w:line="270" w:lineRule="auto"/>
        <w:ind w:left="0" w:right="0" w:firstLine="0"/>
        <w:jc w:val="center"/>
      </w:pPr>
      <w:r>
        <w:rPr>
          <w:b/>
          <w:sz w:val="24"/>
        </w:rPr>
        <w:t xml:space="preserve">РЕШЕНИЕ СИТУАЦИОННЫХ ЗАДАЧ ПО ОКАЗАНИЮ ПЕРВОЙ  </w:t>
      </w:r>
    </w:p>
    <w:p w14:paraId="06C8EED5" w14:textId="77777777" w:rsidR="00087F6F" w:rsidRDefault="00000000" w:rsidP="0090697D">
      <w:pPr>
        <w:spacing w:after="0" w:line="270" w:lineRule="auto"/>
        <w:ind w:left="0" w:right="0" w:firstLine="0"/>
        <w:jc w:val="center"/>
      </w:pPr>
      <w:r>
        <w:rPr>
          <w:b/>
          <w:sz w:val="24"/>
        </w:rPr>
        <w:t xml:space="preserve">ПОМОЩИ ПРИ ТЕПЛОВОМ УДАРЕ </w:t>
      </w:r>
    </w:p>
    <w:p w14:paraId="657F0EC9" w14:textId="77777777" w:rsidR="00087F6F" w:rsidRDefault="00000000" w:rsidP="0090697D">
      <w:pPr>
        <w:spacing w:after="0" w:line="259" w:lineRule="auto"/>
        <w:ind w:left="0" w:right="0" w:firstLine="0"/>
        <w:jc w:val="center"/>
      </w:pPr>
      <w:r>
        <w:rPr>
          <w:b/>
          <w:sz w:val="24"/>
        </w:rPr>
        <w:t xml:space="preserve"> </w:t>
      </w:r>
    </w:p>
    <w:p w14:paraId="566711B4" w14:textId="77777777" w:rsidR="00087F6F" w:rsidRDefault="00000000" w:rsidP="0090697D">
      <w:pPr>
        <w:spacing w:after="0" w:line="261" w:lineRule="auto"/>
        <w:ind w:left="0" w:right="0" w:firstLine="0"/>
      </w:pPr>
      <w:r>
        <w:rPr>
          <w:u w:val="single" w:color="000000"/>
        </w:rPr>
        <w:lastRenderedPageBreak/>
        <w:t>Задача № 1</w:t>
      </w:r>
      <w:r>
        <w:t>.</w:t>
      </w:r>
      <w:r>
        <w:rPr>
          <w:rFonts w:ascii="Calibri" w:eastAsia="Calibri" w:hAnsi="Calibri" w:cs="Calibri"/>
          <w:sz w:val="24"/>
        </w:rPr>
        <w:t xml:space="preserve"> В жаркий летний день на автобусной остановке стоящий рядом мужчина с красным лицом вдруг наклонился и упал. Он – без сознания, кожные покровы бледные, с сероватым оттенком; зрачки широкие, на свет не реагируют. Безветренно. Температура воздуха + 32С. Ваши действия?</w:t>
      </w:r>
      <w:r>
        <w:rPr>
          <w:b/>
        </w:rPr>
        <w:t xml:space="preserve"> </w:t>
      </w:r>
    </w:p>
    <w:p w14:paraId="4B1F1AAE" w14:textId="77777777" w:rsidR="00087F6F" w:rsidRDefault="00000000" w:rsidP="0090697D">
      <w:pPr>
        <w:spacing w:after="0"/>
        <w:ind w:left="0" w:right="0" w:firstLine="0"/>
      </w:pPr>
      <w:r>
        <w:rPr>
          <w:u w:val="single" w:color="000000"/>
        </w:rPr>
        <w:t>Задача № 2.</w:t>
      </w:r>
      <w:r>
        <w:t xml:space="preserve"> Во время туристического похода в жаркий день (+25 С) один из туристов почувствовал недомогание кожа покраснела, стала сухая на ощупь и горячая.  Отмечается учащенное дыхание, пульс около 120 ударов в минуту, сильная головная боль. Ваши действия?</w:t>
      </w:r>
      <w:r>
        <w:rPr>
          <w:b/>
        </w:rPr>
        <w:t xml:space="preserve"> </w:t>
      </w:r>
    </w:p>
    <w:p w14:paraId="034F5B75" w14:textId="77777777" w:rsidR="00087F6F" w:rsidRDefault="00000000" w:rsidP="0090697D">
      <w:pPr>
        <w:spacing w:after="0"/>
        <w:ind w:left="0" w:right="0" w:firstLine="0"/>
      </w:pPr>
      <w:r>
        <w:rPr>
          <w:u w:val="single" w:color="000000"/>
        </w:rPr>
        <w:t xml:space="preserve">Задача № </w:t>
      </w:r>
      <w:proofErr w:type="gramStart"/>
      <w:r>
        <w:rPr>
          <w:u w:val="single" w:color="000000"/>
        </w:rPr>
        <w:t>3.</w:t>
      </w:r>
      <w:r>
        <w:t>На</w:t>
      </w:r>
      <w:proofErr w:type="gramEnd"/>
      <w:r>
        <w:t xml:space="preserve"> морском пляже (в 14.00 часов дня, + 35С) ребенок в одних трусиках, сильно раскраснелся, стал очень возбужденным, крикливым, слишком капризным. Затем появилась рвота, тело ребенка очень горячее на ощупь. Ваши действия?</w:t>
      </w:r>
      <w:r>
        <w:rPr>
          <w:b/>
        </w:rPr>
        <w:t xml:space="preserve"> </w:t>
      </w:r>
    </w:p>
    <w:p w14:paraId="16744D9B" w14:textId="77777777" w:rsidR="00087F6F" w:rsidRDefault="00000000" w:rsidP="0090697D">
      <w:pPr>
        <w:spacing w:after="0"/>
        <w:ind w:left="0" w:right="0" w:firstLine="0"/>
      </w:pPr>
      <w:r>
        <w:rPr>
          <w:u w:val="single" w:color="000000"/>
        </w:rPr>
        <w:t>Задача № 4.</w:t>
      </w:r>
      <w:r>
        <w:t xml:space="preserve"> В сталелитейном цехе во время разлива стали, после напряженной физической работы, рабочий потерял сознание. Кожа у потерпевшего влажная, липкая. Пульс на сонной артерии частый. Сам пришел в </w:t>
      </w:r>
      <w:proofErr w:type="gramStart"/>
      <w:r>
        <w:t>сознание</w:t>
      </w:r>
      <w:proofErr w:type="gramEnd"/>
      <w:r>
        <w:t xml:space="preserve"> но не понимает где находится, начались </w:t>
      </w:r>
      <w:proofErr w:type="spellStart"/>
      <w:r>
        <w:t>судорги</w:t>
      </w:r>
      <w:proofErr w:type="spellEnd"/>
      <w:r>
        <w:t>. Ваши действия?</w:t>
      </w:r>
      <w:r>
        <w:rPr>
          <w:b/>
        </w:rPr>
        <w:t xml:space="preserve"> </w:t>
      </w:r>
    </w:p>
    <w:p w14:paraId="06D1EC56" w14:textId="77777777" w:rsidR="00087F6F" w:rsidRDefault="00000000" w:rsidP="0090697D">
      <w:pPr>
        <w:spacing w:after="0"/>
        <w:ind w:left="0" w:right="0" w:firstLine="0"/>
      </w:pPr>
      <w:r>
        <w:t>После решения ситуационных задач, следует провести краткий разбор правильности принятия решений в каждой ситуации.</w:t>
      </w:r>
      <w:r>
        <w:rPr>
          <w:b/>
        </w:rPr>
        <w:t xml:space="preserve"> </w:t>
      </w:r>
    </w:p>
    <w:p w14:paraId="3E644C20" w14:textId="77777777" w:rsidR="00087F6F" w:rsidRDefault="00000000" w:rsidP="0090697D">
      <w:pPr>
        <w:spacing w:after="0"/>
        <w:ind w:left="0" w:right="0" w:firstLine="0"/>
      </w:pPr>
      <w:r>
        <w:rPr>
          <w:b/>
        </w:rPr>
        <w:t>Вывод.</w:t>
      </w:r>
      <w:r>
        <w:t xml:space="preserve"> Самое главное при оказании первой помощи при тепловом ударе – это как можно скорее поместить больного в более холодное </w:t>
      </w:r>
      <w:proofErr w:type="gramStart"/>
      <w:r>
        <w:t>место, для того, чтобы</w:t>
      </w:r>
      <w:proofErr w:type="gramEnd"/>
      <w:r>
        <w:t xml:space="preserve"> быстрее охладить организм. Идеальный вариант – это ванна с температурой воды 18-20°С, но может быть также и обычное смачивание кожных покровов пострадавшего человека водой (также комнатной температуры), и мягкое обмахивание (воздух должен быть теплым). При возможности на голову нужно положить лед, а подмышки и область паха обтереть спиртом. Важно знать, что в момент охлаждения человек может проявлять признаки резкого психического двигательного возбуждения. </w:t>
      </w:r>
    </w:p>
    <w:p w14:paraId="28C939E6" w14:textId="77777777" w:rsidR="00087F6F" w:rsidRDefault="00000000" w:rsidP="0090697D">
      <w:pPr>
        <w:spacing w:after="0" w:line="259" w:lineRule="auto"/>
        <w:ind w:left="0" w:right="0" w:firstLine="0"/>
        <w:jc w:val="center"/>
      </w:pPr>
      <w:r>
        <w:rPr>
          <w:b/>
          <w:sz w:val="24"/>
          <w:u w:val="single" w:color="000000"/>
        </w:rPr>
        <w:t>Задача № 1</w:t>
      </w:r>
      <w:r>
        <w:rPr>
          <w:b/>
          <w:sz w:val="24"/>
        </w:rPr>
        <w:t xml:space="preserve"> </w:t>
      </w:r>
    </w:p>
    <w:p w14:paraId="4ABEF0F7" w14:textId="77777777" w:rsidR="00087F6F" w:rsidRDefault="00000000" w:rsidP="0090697D">
      <w:pPr>
        <w:spacing w:after="0"/>
        <w:ind w:left="0" w:right="0" w:firstLine="0"/>
      </w:pPr>
      <w:r>
        <w:rPr>
          <w:sz w:val="24"/>
        </w:rPr>
        <w:t xml:space="preserve">В жаркий летний день на автобусной остановке стоящий рядом мужчина с красным лицом вдруг наклонился и упал. Он – без сознания, кожные покровы бледные, с сероватым оттенком; зрачки широкие, на свет не реагируют. Безветренно. Температура воздуха + 32С. Ваши действия? </w:t>
      </w:r>
    </w:p>
    <w:p w14:paraId="1A2F075A" w14:textId="77777777" w:rsidR="00087F6F" w:rsidRDefault="00000000" w:rsidP="0090697D">
      <w:pPr>
        <w:spacing w:after="0" w:line="259" w:lineRule="auto"/>
        <w:ind w:left="0" w:right="0" w:firstLine="0"/>
        <w:jc w:val="left"/>
      </w:pPr>
      <w:r>
        <w:rPr>
          <w:i/>
          <w:sz w:val="24"/>
        </w:rPr>
        <w:t>Выбери правильные действия и расположи их в порядке очередности:</w:t>
      </w:r>
      <w:r>
        <w:rPr>
          <w:b/>
          <w:sz w:val="24"/>
        </w:rPr>
        <w:t xml:space="preserve"> </w:t>
      </w:r>
    </w:p>
    <w:p w14:paraId="1939D673" w14:textId="77777777" w:rsidR="00087F6F" w:rsidRDefault="00000000" w:rsidP="0090697D">
      <w:pPr>
        <w:numPr>
          <w:ilvl w:val="0"/>
          <w:numId w:val="25"/>
        </w:numPr>
        <w:spacing w:after="0"/>
        <w:ind w:left="0" w:right="0" w:firstLine="0"/>
      </w:pPr>
      <w:r>
        <w:rPr>
          <w:sz w:val="24"/>
        </w:rPr>
        <w:t xml:space="preserve">вызвать скорую помощь </w:t>
      </w:r>
    </w:p>
    <w:p w14:paraId="5AE4A995" w14:textId="77777777" w:rsidR="00087F6F" w:rsidRDefault="00000000" w:rsidP="0090697D">
      <w:pPr>
        <w:numPr>
          <w:ilvl w:val="0"/>
          <w:numId w:val="25"/>
        </w:numPr>
        <w:spacing w:after="0"/>
        <w:ind w:left="0" w:right="0" w:firstLine="0"/>
      </w:pPr>
      <w:r>
        <w:rPr>
          <w:sz w:val="24"/>
        </w:rPr>
        <w:t xml:space="preserve">убедиться в отсутствии пульса на сонной артерии и реакции зрачков на свет </w:t>
      </w:r>
    </w:p>
    <w:p w14:paraId="114A8EA0" w14:textId="77777777" w:rsidR="00087F6F" w:rsidRDefault="00000000" w:rsidP="0090697D">
      <w:pPr>
        <w:numPr>
          <w:ilvl w:val="0"/>
          <w:numId w:val="25"/>
        </w:numPr>
        <w:spacing w:after="0"/>
        <w:ind w:left="0" w:right="0" w:firstLine="0"/>
      </w:pPr>
      <w:r>
        <w:rPr>
          <w:sz w:val="24"/>
        </w:rPr>
        <w:t xml:space="preserve">позвать окружающих на помощь </w:t>
      </w:r>
    </w:p>
    <w:p w14:paraId="744E4D43" w14:textId="77777777" w:rsidR="00087F6F" w:rsidRDefault="00000000" w:rsidP="0090697D">
      <w:pPr>
        <w:numPr>
          <w:ilvl w:val="0"/>
          <w:numId w:val="25"/>
        </w:numPr>
        <w:spacing w:after="0"/>
        <w:ind w:left="0" w:right="0" w:firstLine="0"/>
      </w:pPr>
      <w:r>
        <w:rPr>
          <w:sz w:val="24"/>
        </w:rPr>
        <w:t xml:space="preserve">определить признаки дыхания с помощью ворсинок ваты или зеркальца </w:t>
      </w:r>
    </w:p>
    <w:p w14:paraId="7AF70BEE" w14:textId="77777777" w:rsidR="00087F6F" w:rsidRDefault="00000000" w:rsidP="0090697D">
      <w:pPr>
        <w:numPr>
          <w:ilvl w:val="0"/>
          <w:numId w:val="25"/>
        </w:numPr>
        <w:spacing w:after="0"/>
        <w:ind w:left="0" w:right="0" w:firstLine="0"/>
      </w:pPr>
      <w:r>
        <w:rPr>
          <w:sz w:val="24"/>
        </w:rPr>
        <w:t xml:space="preserve">приступить к сердечно-легочной реанимации </w:t>
      </w:r>
    </w:p>
    <w:p w14:paraId="7291AEC1" w14:textId="77777777" w:rsidR="00087F6F" w:rsidRDefault="00000000" w:rsidP="0090697D">
      <w:pPr>
        <w:numPr>
          <w:ilvl w:val="0"/>
          <w:numId w:val="25"/>
        </w:numPr>
        <w:spacing w:after="0"/>
        <w:ind w:left="0" w:right="0" w:firstLine="0"/>
      </w:pPr>
      <w:r>
        <w:rPr>
          <w:sz w:val="24"/>
        </w:rPr>
        <w:t xml:space="preserve">попытаться добиться от мужчины, на что он </w:t>
      </w:r>
      <w:proofErr w:type="gramStart"/>
      <w:r>
        <w:rPr>
          <w:sz w:val="24"/>
        </w:rPr>
        <w:t>все таки</w:t>
      </w:r>
      <w:proofErr w:type="gramEnd"/>
      <w:r>
        <w:rPr>
          <w:sz w:val="24"/>
        </w:rPr>
        <w:t xml:space="preserve"> жалуется </w:t>
      </w:r>
    </w:p>
    <w:p w14:paraId="59EA27B6" w14:textId="77777777" w:rsidR="00087F6F" w:rsidRDefault="00000000" w:rsidP="0090697D">
      <w:pPr>
        <w:numPr>
          <w:ilvl w:val="0"/>
          <w:numId w:val="25"/>
        </w:numPr>
        <w:spacing w:after="0"/>
        <w:ind w:left="0" w:right="0" w:firstLine="0"/>
      </w:pPr>
      <w:r>
        <w:rPr>
          <w:sz w:val="24"/>
        </w:rPr>
        <w:t xml:space="preserve">подробно расспросить окружающих, что предшествовало потери сознания </w:t>
      </w:r>
    </w:p>
    <w:p w14:paraId="070245DD" w14:textId="77777777" w:rsidR="00087F6F" w:rsidRDefault="00000000" w:rsidP="0090697D">
      <w:pPr>
        <w:numPr>
          <w:ilvl w:val="0"/>
          <w:numId w:val="25"/>
        </w:numPr>
        <w:spacing w:after="0"/>
        <w:ind w:left="0" w:right="0" w:firstLine="0"/>
      </w:pPr>
      <w:r>
        <w:rPr>
          <w:sz w:val="24"/>
        </w:rPr>
        <w:t xml:space="preserve">повернуть пострадавшего на живот </w:t>
      </w:r>
    </w:p>
    <w:p w14:paraId="7D3EF377" w14:textId="77777777" w:rsidR="00087F6F" w:rsidRDefault="00000000" w:rsidP="0090697D">
      <w:pPr>
        <w:numPr>
          <w:ilvl w:val="0"/>
          <w:numId w:val="25"/>
        </w:numPr>
        <w:spacing w:after="0"/>
        <w:ind w:left="0" w:right="0" w:firstLine="0"/>
      </w:pPr>
      <w:r>
        <w:rPr>
          <w:sz w:val="24"/>
        </w:rPr>
        <w:t>приложить к голове холод (целлофановый пакет с водой) (10)</w:t>
      </w:r>
      <w:r>
        <w:rPr>
          <w:rFonts w:ascii="Arial" w:eastAsia="Arial" w:hAnsi="Arial" w:cs="Arial"/>
          <w:sz w:val="24"/>
        </w:rPr>
        <w:t xml:space="preserve"> </w:t>
      </w:r>
      <w:r>
        <w:rPr>
          <w:sz w:val="24"/>
        </w:rPr>
        <w:t>поднести к носу вату с нашатырным спиртом</w:t>
      </w:r>
      <w:r>
        <w:rPr>
          <w:rFonts w:ascii="Calibri" w:eastAsia="Calibri" w:hAnsi="Calibri" w:cs="Calibri"/>
          <w:sz w:val="24"/>
        </w:rPr>
        <w:t xml:space="preserve"> </w:t>
      </w:r>
    </w:p>
    <w:p w14:paraId="730F27AB" w14:textId="77777777" w:rsidR="00087F6F" w:rsidRDefault="00000000" w:rsidP="0090697D">
      <w:pPr>
        <w:spacing w:after="0" w:line="259" w:lineRule="auto"/>
        <w:ind w:left="0" w:right="0" w:firstLine="0"/>
        <w:jc w:val="left"/>
      </w:pPr>
      <w:r>
        <w:rPr>
          <w:rFonts w:ascii="Calibri" w:eastAsia="Calibri" w:hAnsi="Calibri" w:cs="Calibri"/>
          <w:sz w:val="24"/>
        </w:rPr>
        <w:t xml:space="preserve"> </w:t>
      </w:r>
    </w:p>
    <w:tbl>
      <w:tblPr>
        <w:tblStyle w:val="TableGrid"/>
        <w:tblW w:w="10501" w:type="dxa"/>
        <w:tblInd w:w="709" w:type="dxa"/>
        <w:tblCellMar>
          <w:top w:w="13" w:type="dxa"/>
          <w:left w:w="11" w:type="dxa"/>
          <w:bottom w:w="0" w:type="dxa"/>
          <w:right w:w="115" w:type="dxa"/>
        </w:tblCellMar>
        <w:tblLook w:val="04A0" w:firstRow="1" w:lastRow="0" w:firstColumn="1" w:lastColumn="0" w:noHBand="0" w:noVBand="1"/>
      </w:tblPr>
      <w:tblGrid>
        <w:gridCol w:w="1002"/>
        <w:gridCol w:w="984"/>
        <w:gridCol w:w="985"/>
        <w:gridCol w:w="986"/>
        <w:gridCol w:w="984"/>
        <w:gridCol w:w="986"/>
        <w:gridCol w:w="985"/>
        <w:gridCol w:w="986"/>
        <w:gridCol w:w="986"/>
        <w:gridCol w:w="987"/>
        <w:gridCol w:w="630"/>
      </w:tblGrid>
      <w:tr w:rsidR="00087F6F" w14:paraId="7138C2B5" w14:textId="77777777">
        <w:trPr>
          <w:trHeight w:val="500"/>
        </w:trPr>
        <w:tc>
          <w:tcPr>
            <w:tcW w:w="1002" w:type="dxa"/>
            <w:tcBorders>
              <w:top w:val="single" w:sz="4" w:space="0" w:color="000000"/>
              <w:left w:val="single" w:sz="4" w:space="0" w:color="000000"/>
              <w:bottom w:val="single" w:sz="4" w:space="0" w:color="000000"/>
              <w:right w:val="single" w:sz="4" w:space="0" w:color="000000"/>
            </w:tcBorders>
          </w:tcPr>
          <w:p w14:paraId="2771CCAD" w14:textId="77777777" w:rsidR="00087F6F" w:rsidRDefault="00000000" w:rsidP="0090697D">
            <w:pPr>
              <w:spacing w:after="0" w:line="259" w:lineRule="auto"/>
              <w:ind w:left="0" w:right="0" w:firstLine="0"/>
              <w:jc w:val="left"/>
            </w:pPr>
            <w:r>
              <w:rPr>
                <w:sz w:val="24"/>
              </w:rPr>
              <w:t xml:space="preserve"> </w:t>
            </w:r>
          </w:p>
        </w:tc>
        <w:tc>
          <w:tcPr>
            <w:tcW w:w="984" w:type="dxa"/>
            <w:tcBorders>
              <w:top w:val="single" w:sz="4" w:space="0" w:color="000000"/>
              <w:left w:val="single" w:sz="4" w:space="0" w:color="000000"/>
              <w:bottom w:val="single" w:sz="4" w:space="0" w:color="000000"/>
              <w:right w:val="single" w:sz="4" w:space="0" w:color="000000"/>
            </w:tcBorders>
          </w:tcPr>
          <w:p w14:paraId="53C5BE92" w14:textId="77777777" w:rsidR="00087F6F" w:rsidRDefault="00000000" w:rsidP="0090697D">
            <w:pPr>
              <w:spacing w:after="0" w:line="259" w:lineRule="auto"/>
              <w:ind w:left="0" w:right="0" w:firstLine="0"/>
              <w:jc w:val="left"/>
            </w:pPr>
            <w:r>
              <w:rPr>
                <w:sz w:val="24"/>
              </w:rPr>
              <w:t xml:space="preserve"> </w:t>
            </w:r>
          </w:p>
        </w:tc>
        <w:tc>
          <w:tcPr>
            <w:tcW w:w="985" w:type="dxa"/>
            <w:tcBorders>
              <w:top w:val="single" w:sz="4" w:space="0" w:color="000000"/>
              <w:left w:val="single" w:sz="4" w:space="0" w:color="000000"/>
              <w:bottom w:val="single" w:sz="4" w:space="0" w:color="000000"/>
              <w:right w:val="single" w:sz="4" w:space="0" w:color="000000"/>
            </w:tcBorders>
          </w:tcPr>
          <w:p w14:paraId="642CC9F1" w14:textId="77777777" w:rsidR="00087F6F" w:rsidRDefault="00000000" w:rsidP="0090697D">
            <w:pPr>
              <w:spacing w:after="0" w:line="259" w:lineRule="auto"/>
              <w:ind w:left="0" w:right="0" w:firstLine="0"/>
              <w:jc w:val="left"/>
            </w:pPr>
            <w:r>
              <w:rPr>
                <w:sz w:val="24"/>
              </w:rPr>
              <w:t xml:space="preserve"> </w:t>
            </w:r>
          </w:p>
        </w:tc>
        <w:tc>
          <w:tcPr>
            <w:tcW w:w="986" w:type="dxa"/>
            <w:tcBorders>
              <w:top w:val="single" w:sz="4" w:space="0" w:color="000000"/>
              <w:left w:val="single" w:sz="4" w:space="0" w:color="000000"/>
              <w:bottom w:val="single" w:sz="4" w:space="0" w:color="000000"/>
              <w:right w:val="single" w:sz="4" w:space="0" w:color="000000"/>
            </w:tcBorders>
          </w:tcPr>
          <w:p w14:paraId="254C19C3" w14:textId="77777777" w:rsidR="00087F6F" w:rsidRDefault="00000000" w:rsidP="0090697D">
            <w:pPr>
              <w:spacing w:after="0" w:line="259" w:lineRule="auto"/>
              <w:ind w:left="0" w:right="0" w:firstLine="0"/>
              <w:jc w:val="left"/>
            </w:pPr>
            <w:r>
              <w:rPr>
                <w:sz w:val="24"/>
              </w:rPr>
              <w:t xml:space="preserve"> </w:t>
            </w:r>
          </w:p>
        </w:tc>
        <w:tc>
          <w:tcPr>
            <w:tcW w:w="984" w:type="dxa"/>
            <w:tcBorders>
              <w:top w:val="single" w:sz="4" w:space="0" w:color="000000"/>
              <w:left w:val="single" w:sz="4" w:space="0" w:color="000000"/>
              <w:bottom w:val="single" w:sz="4" w:space="0" w:color="000000"/>
              <w:right w:val="single" w:sz="4" w:space="0" w:color="000000"/>
            </w:tcBorders>
          </w:tcPr>
          <w:p w14:paraId="7385274D" w14:textId="77777777" w:rsidR="00087F6F" w:rsidRDefault="00000000" w:rsidP="0090697D">
            <w:pPr>
              <w:spacing w:after="0" w:line="259" w:lineRule="auto"/>
              <w:ind w:left="0" w:right="0" w:firstLine="0"/>
              <w:jc w:val="left"/>
            </w:pPr>
            <w:r>
              <w:rPr>
                <w:sz w:val="24"/>
              </w:rPr>
              <w:t xml:space="preserve"> </w:t>
            </w:r>
          </w:p>
        </w:tc>
        <w:tc>
          <w:tcPr>
            <w:tcW w:w="986" w:type="dxa"/>
            <w:tcBorders>
              <w:top w:val="single" w:sz="4" w:space="0" w:color="000000"/>
              <w:left w:val="single" w:sz="4" w:space="0" w:color="000000"/>
              <w:bottom w:val="single" w:sz="4" w:space="0" w:color="000000"/>
              <w:right w:val="single" w:sz="4" w:space="0" w:color="000000"/>
            </w:tcBorders>
          </w:tcPr>
          <w:p w14:paraId="5641B087" w14:textId="77777777" w:rsidR="00087F6F" w:rsidRDefault="00000000" w:rsidP="0090697D">
            <w:pPr>
              <w:spacing w:after="0" w:line="259" w:lineRule="auto"/>
              <w:ind w:left="0" w:right="0" w:firstLine="0"/>
              <w:jc w:val="left"/>
            </w:pPr>
            <w:r>
              <w:rPr>
                <w:sz w:val="24"/>
              </w:rPr>
              <w:t xml:space="preserve"> </w:t>
            </w:r>
          </w:p>
        </w:tc>
        <w:tc>
          <w:tcPr>
            <w:tcW w:w="985" w:type="dxa"/>
            <w:tcBorders>
              <w:top w:val="single" w:sz="4" w:space="0" w:color="000000"/>
              <w:left w:val="single" w:sz="4" w:space="0" w:color="000000"/>
              <w:bottom w:val="single" w:sz="4" w:space="0" w:color="000000"/>
              <w:right w:val="single" w:sz="4" w:space="0" w:color="000000"/>
            </w:tcBorders>
          </w:tcPr>
          <w:p w14:paraId="311E191D" w14:textId="77777777" w:rsidR="00087F6F" w:rsidRDefault="00000000" w:rsidP="0090697D">
            <w:pPr>
              <w:spacing w:after="0" w:line="259" w:lineRule="auto"/>
              <w:ind w:left="0" w:right="0" w:firstLine="0"/>
              <w:jc w:val="left"/>
            </w:pPr>
            <w:r>
              <w:rPr>
                <w:sz w:val="24"/>
              </w:rPr>
              <w:t xml:space="preserve"> </w:t>
            </w:r>
          </w:p>
        </w:tc>
        <w:tc>
          <w:tcPr>
            <w:tcW w:w="986" w:type="dxa"/>
            <w:tcBorders>
              <w:top w:val="single" w:sz="4" w:space="0" w:color="000000"/>
              <w:left w:val="single" w:sz="4" w:space="0" w:color="000000"/>
              <w:bottom w:val="single" w:sz="4" w:space="0" w:color="000000"/>
              <w:right w:val="single" w:sz="4" w:space="0" w:color="000000"/>
            </w:tcBorders>
          </w:tcPr>
          <w:p w14:paraId="6AB640DA" w14:textId="77777777" w:rsidR="00087F6F" w:rsidRDefault="00000000" w:rsidP="0090697D">
            <w:pPr>
              <w:spacing w:after="0" w:line="259" w:lineRule="auto"/>
              <w:ind w:left="0" w:right="0" w:firstLine="0"/>
              <w:jc w:val="left"/>
            </w:pPr>
            <w:r>
              <w:rPr>
                <w:sz w:val="24"/>
              </w:rPr>
              <w:t xml:space="preserve"> </w:t>
            </w:r>
          </w:p>
        </w:tc>
        <w:tc>
          <w:tcPr>
            <w:tcW w:w="986" w:type="dxa"/>
            <w:tcBorders>
              <w:top w:val="single" w:sz="4" w:space="0" w:color="000000"/>
              <w:left w:val="single" w:sz="4" w:space="0" w:color="000000"/>
              <w:bottom w:val="single" w:sz="4" w:space="0" w:color="000000"/>
              <w:right w:val="single" w:sz="4" w:space="0" w:color="000000"/>
            </w:tcBorders>
          </w:tcPr>
          <w:p w14:paraId="6CE2EACC" w14:textId="77777777" w:rsidR="00087F6F" w:rsidRDefault="00000000" w:rsidP="0090697D">
            <w:pPr>
              <w:spacing w:after="0" w:line="259" w:lineRule="auto"/>
              <w:ind w:left="0" w:right="0" w:firstLine="0"/>
              <w:jc w:val="left"/>
            </w:pPr>
            <w:r>
              <w:rPr>
                <w:sz w:val="24"/>
              </w:rPr>
              <w:t xml:space="preserve"> </w:t>
            </w:r>
          </w:p>
        </w:tc>
        <w:tc>
          <w:tcPr>
            <w:tcW w:w="987" w:type="dxa"/>
            <w:tcBorders>
              <w:top w:val="single" w:sz="4" w:space="0" w:color="000000"/>
              <w:left w:val="single" w:sz="4" w:space="0" w:color="000000"/>
              <w:bottom w:val="single" w:sz="4" w:space="0" w:color="000000"/>
              <w:right w:val="single" w:sz="4" w:space="0" w:color="000000"/>
            </w:tcBorders>
          </w:tcPr>
          <w:p w14:paraId="58567AC3" w14:textId="77777777" w:rsidR="00087F6F" w:rsidRDefault="00000000" w:rsidP="0090697D">
            <w:pPr>
              <w:spacing w:after="0" w:line="259" w:lineRule="auto"/>
              <w:ind w:left="0" w:right="0" w:firstLine="0"/>
              <w:jc w:val="left"/>
            </w:pPr>
            <w:r>
              <w:rPr>
                <w:sz w:val="24"/>
              </w:rPr>
              <w:t xml:space="preserve"> </w:t>
            </w:r>
          </w:p>
        </w:tc>
        <w:tc>
          <w:tcPr>
            <w:tcW w:w="629" w:type="dxa"/>
            <w:tcBorders>
              <w:top w:val="nil"/>
              <w:left w:val="single" w:sz="4" w:space="0" w:color="000000"/>
              <w:bottom w:val="nil"/>
              <w:right w:val="nil"/>
            </w:tcBorders>
          </w:tcPr>
          <w:p w14:paraId="08B05EFD" w14:textId="77777777" w:rsidR="00087F6F" w:rsidRDefault="00087F6F" w:rsidP="0090697D">
            <w:pPr>
              <w:spacing w:after="0" w:line="259" w:lineRule="auto"/>
              <w:ind w:left="0" w:right="0" w:firstLine="0"/>
              <w:jc w:val="left"/>
            </w:pPr>
          </w:p>
        </w:tc>
      </w:tr>
      <w:tr w:rsidR="00087F6F" w14:paraId="790953A9" w14:textId="77777777">
        <w:trPr>
          <w:trHeight w:val="280"/>
        </w:trPr>
        <w:tc>
          <w:tcPr>
            <w:tcW w:w="10501" w:type="dxa"/>
            <w:gridSpan w:val="11"/>
            <w:tcBorders>
              <w:top w:val="single" w:sz="4" w:space="0" w:color="000000"/>
              <w:left w:val="nil"/>
              <w:bottom w:val="nil"/>
              <w:right w:val="nil"/>
            </w:tcBorders>
            <w:shd w:val="clear" w:color="auto" w:fill="FFFFFF"/>
          </w:tcPr>
          <w:p w14:paraId="29929FCD" w14:textId="77777777" w:rsidR="00087F6F" w:rsidRDefault="00000000" w:rsidP="0090697D">
            <w:pPr>
              <w:spacing w:after="0" w:line="259" w:lineRule="auto"/>
              <w:ind w:left="0" w:right="0" w:firstLine="0"/>
              <w:jc w:val="left"/>
            </w:pPr>
            <w:r>
              <w:rPr>
                <w:sz w:val="24"/>
              </w:rPr>
              <w:t xml:space="preserve"> </w:t>
            </w:r>
          </w:p>
        </w:tc>
      </w:tr>
    </w:tbl>
    <w:p w14:paraId="75DB7294" w14:textId="77777777" w:rsidR="00087F6F" w:rsidRDefault="00000000" w:rsidP="0090697D">
      <w:pPr>
        <w:spacing w:after="0" w:line="259" w:lineRule="auto"/>
        <w:ind w:left="0" w:right="0" w:firstLine="0"/>
        <w:jc w:val="center"/>
      </w:pPr>
      <w:r>
        <w:rPr>
          <w:b/>
          <w:sz w:val="24"/>
          <w:u w:val="single" w:color="000000"/>
        </w:rPr>
        <w:t>Задача № 2</w:t>
      </w:r>
      <w:r>
        <w:rPr>
          <w:b/>
          <w:sz w:val="24"/>
        </w:rPr>
        <w:t xml:space="preserve"> </w:t>
      </w:r>
    </w:p>
    <w:p w14:paraId="7EC77F17" w14:textId="77777777" w:rsidR="00087F6F" w:rsidRDefault="00000000" w:rsidP="0090697D">
      <w:pPr>
        <w:spacing w:after="0"/>
        <w:ind w:left="0" w:right="0" w:firstLine="0"/>
      </w:pPr>
      <w:r>
        <w:rPr>
          <w:sz w:val="24"/>
        </w:rPr>
        <w:lastRenderedPageBreak/>
        <w:t xml:space="preserve">Во время туристического похода в жаркий день (+25 С) один из туристов почувствовал недомогание </w:t>
      </w:r>
    </w:p>
    <w:p w14:paraId="466381C7" w14:textId="77777777" w:rsidR="00087F6F" w:rsidRDefault="00000000" w:rsidP="0090697D">
      <w:pPr>
        <w:spacing w:after="0"/>
        <w:ind w:left="0" w:right="0" w:firstLine="0"/>
      </w:pPr>
      <w:r>
        <w:rPr>
          <w:sz w:val="24"/>
        </w:rPr>
        <w:t xml:space="preserve">кожа покраснела, стала сухая на ощупь и горячая.  Отмечается учащенное дыхание, пульс около 120 ударов в минуту, сильная головная боль. Ваши действия? </w:t>
      </w:r>
    </w:p>
    <w:p w14:paraId="727682D6" w14:textId="77777777" w:rsidR="00087F6F" w:rsidRDefault="00000000" w:rsidP="0090697D">
      <w:pPr>
        <w:spacing w:after="0" w:line="259" w:lineRule="auto"/>
        <w:ind w:left="0" w:right="0" w:firstLine="0"/>
        <w:jc w:val="left"/>
      </w:pPr>
      <w:r>
        <w:rPr>
          <w:i/>
          <w:sz w:val="24"/>
        </w:rPr>
        <w:t>Выбери правильные действия и расположи их в порядке очередности:</w:t>
      </w:r>
      <w:r>
        <w:rPr>
          <w:b/>
          <w:sz w:val="24"/>
        </w:rPr>
        <w:t xml:space="preserve"> </w:t>
      </w:r>
    </w:p>
    <w:p w14:paraId="478639E3" w14:textId="77777777" w:rsidR="00087F6F" w:rsidRDefault="00000000" w:rsidP="0090697D">
      <w:pPr>
        <w:numPr>
          <w:ilvl w:val="0"/>
          <w:numId w:val="26"/>
        </w:numPr>
        <w:spacing w:after="0"/>
        <w:ind w:left="0" w:right="0" w:firstLine="0"/>
      </w:pPr>
      <w:r>
        <w:rPr>
          <w:sz w:val="24"/>
        </w:rPr>
        <w:t xml:space="preserve">поднести к носу ватку, смоченную раствором нашатырного </w:t>
      </w:r>
    </w:p>
    <w:p w14:paraId="036793E8" w14:textId="77777777" w:rsidR="00087F6F" w:rsidRDefault="00000000" w:rsidP="0090697D">
      <w:pPr>
        <w:spacing w:after="0"/>
        <w:ind w:left="0" w:right="0" w:firstLine="0"/>
      </w:pPr>
      <w:r>
        <w:rPr>
          <w:sz w:val="24"/>
        </w:rPr>
        <w:t xml:space="preserve">                             спирта; </w:t>
      </w:r>
    </w:p>
    <w:p w14:paraId="37A1E7F9" w14:textId="77777777" w:rsidR="00087F6F" w:rsidRDefault="00000000" w:rsidP="0090697D">
      <w:pPr>
        <w:numPr>
          <w:ilvl w:val="0"/>
          <w:numId w:val="26"/>
        </w:numPr>
        <w:spacing w:after="0"/>
        <w:ind w:left="0" w:right="0" w:firstLine="0"/>
      </w:pPr>
      <w:r>
        <w:rPr>
          <w:sz w:val="24"/>
        </w:rPr>
        <w:t xml:space="preserve">дать валидол под язык; </w:t>
      </w:r>
    </w:p>
    <w:p w14:paraId="594D1A3D" w14:textId="77777777" w:rsidR="00087F6F" w:rsidRDefault="00000000" w:rsidP="0090697D">
      <w:pPr>
        <w:numPr>
          <w:ilvl w:val="0"/>
          <w:numId w:val="26"/>
        </w:numPr>
        <w:spacing w:after="0"/>
        <w:ind w:left="0" w:right="0" w:firstLine="0"/>
      </w:pPr>
      <w:r>
        <w:rPr>
          <w:sz w:val="24"/>
        </w:rPr>
        <w:t>смочить лицо холодной водой;</w:t>
      </w:r>
      <w:r>
        <w:rPr>
          <w:color w:val="505050"/>
          <w:sz w:val="24"/>
        </w:rPr>
        <w:t xml:space="preserve"> </w:t>
      </w:r>
    </w:p>
    <w:p w14:paraId="7DF48DBE" w14:textId="77777777" w:rsidR="00087F6F" w:rsidRDefault="00000000" w:rsidP="0090697D">
      <w:pPr>
        <w:numPr>
          <w:ilvl w:val="0"/>
          <w:numId w:val="26"/>
        </w:numPr>
        <w:spacing w:after="0"/>
        <w:ind w:left="0" w:right="0" w:firstLine="0"/>
      </w:pPr>
      <w:r>
        <w:rPr>
          <w:sz w:val="24"/>
        </w:rPr>
        <w:t>слегка похлопать по щекам;</w:t>
      </w:r>
      <w:r>
        <w:rPr>
          <w:color w:val="505050"/>
          <w:sz w:val="24"/>
        </w:rPr>
        <w:t xml:space="preserve"> </w:t>
      </w:r>
    </w:p>
    <w:p w14:paraId="29EEAE55" w14:textId="77777777" w:rsidR="00087F6F" w:rsidRDefault="00000000" w:rsidP="0090697D">
      <w:pPr>
        <w:numPr>
          <w:ilvl w:val="0"/>
          <w:numId w:val="26"/>
        </w:numPr>
        <w:spacing w:after="0"/>
        <w:ind w:left="0" w:right="0" w:firstLine="0"/>
      </w:pPr>
      <w:r>
        <w:rPr>
          <w:sz w:val="24"/>
        </w:rPr>
        <w:t xml:space="preserve">уложить пострадавшего на спину, опустить голову, приподнять                    ноги; </w:t>
      </w:r>
    </w:p>
    <w:p w14:paraId="44A2B38B" w14:textId="77777777" w:rsidR="00087F6F" w:rsidRDefault="00000000" w:rsidP="0090697D">
      <w:pPr>
        <w:numPr>
          <w:ilvl w:val="0"/>
          <w:numId w:val="26"/>
        </w:numPr>
        <w:spacing w:after="0"/>
        <w:ind w:left="0" w:right="0" w:firstLine="0"/>
      </w:pPr>
      <w:r>
        <w:rPr>
          <w:sz w:val="24"/>
        </w:rPr>
        <w:t>расстегнуть одежду и обеспечить приток свежего воздуха;</w:t>
      </w:r>
      <w:r>
        <w:rPr>
          <w:b/>
          <w:sz w:val="24"/>
        </w:rPr>
        <w:t xml:space="preserve"> </w:t>
      </w:r>
    </w:p>
    <w:p w14:paraId="30CEABF8" w14:textId="77777777" w:rsidR="00087F6F" w:rsidRDefault="00000000" w:rsidP="0090697D">
      <w:pPr>
        <w:numPr>
          <w:ilvl w:val="0"/>
          <w:numId w:val="26"/>
        </w:numPr>
        <w:spacing w:after="0"/>
        <w:ind w:left="0" w:right="0" w:firstLine="0"/>
      </w:pPr>
      <w:r>
        <w:rPr>
          <w:sz w:val="24"/>
        </w:rPr>
        <w:t xml:space="preserve">после выведения пострадавшего из обморочного состояния дать потерпевшему крепкий чай, </w:t>
      </w:r>
    </w:p>
    <w:p w14:paraId="03A82615" w14:textId="77777777" w:rsidR="00087F6F" w:rsidRDefault="00000000" w:rsidP="0090697D">
      <w:pPr>
        <w:spacing w:after="0"/>
        <w:ind w:left="0" w:right="0" w:firstLine="0"/>
      </w:pPr>
      <w:r>
        <w:rPr>
          <w:sz w:val="24"/>
        </w:rPr>
        <w:t xml:space="preserve">кофе; </w:t>
      </w:r>
    </w:p>
    <w:p w14:paraId="64C9B710" w14:textId="77777777" w:rsidR="00087F6F" w:rsidRDefault="00000000" w:rsidP="0090697D">
      <w:pPr>
        <w:numPr>
          <w:ilvl w:val="0"/>
          <w:numId w:val="26"/>
        </w:numPr>
        <w:spacing w:after="0"/>
        <w:ind w:left="0" w:right="0" w:firstLine="0"/>
      </w:pPr>
      <w:r>
        <w:rPr>
          <w:sz w:val="24"/>
        </w:rPr>
        <w:t xml:space="preserve">вызвать скорую помощь </w:t>
      </w:r>
    </w:p>
    <w:p w14:paraId="2980CCF0" w14:textId="77777777" w:rsidR="00087F6F" w:rsidRDefault="00000000" w:rsidP="0090697D">
      <w:pPr>
        <w:numPr>
          <w:ilvl w:val="0"/>
          <w:numId w:val="26"/>
        </w:numPr>
        <w:spacing w:after="0"/>
        <w:ind w:left="0" w:right="0" w:firstLine="0"/>
      </w:pPr>
      <w:r>
        <w:rPr>
          <w:sz w:val="24"/>
        </w:rPr>
        <w:t xml:space="preserve">провести сердечно-легочную реанимацию </w:t>
      </w:r>
    </w:p>
    <w:p w14:paraId="4D42CAC9" w14:textId="77777777" w:rsidR="00087F6F" w:rsidRDefault="00000000" w:rsidP="0090697D">
      <w:pPr>
        <w:numPr>
          <w:ilvl w:val="0"/>
          <w:numId w:val="26"/>
        </w:numPr>
        <w:spacing w:after="0"/>
        <w:ind w:left="0" w:right="0" w:firstLine="0"/>
      </w:pPr>
      <w:r>
        <w:rPr>
          <w:sz w:val="24"/>
        </w:rPr>
        <w:t xml:space="preserve">убедится в отсутствии пульса на сонной артерии </w:t>
      </w:r>
    </w:p>
    <w:p w14:paraId="166A5252" w14:textId="77777777" w:rsidR="00087F6F" w:rsidRDefault="00000000" w:rsidP="0090697D">
      <w:pPr>
        <w:spacing w:after="0" w:line="259" w:lineRule="auto"/>
        <w:ind w:left="0" w:right="0" w:firstLine="0"/>
        <w:jc w:val="left"/>
      </w:pPr>
      <w:r>
        <w:rPr>
          <w:sz w:val="24"/>
        </w:rPr>
        <w:t xml:space="preserve"> </w:t>
      </w:r>
    </w:p>
    <w:tbl>
      <w:tblPr>
        <w:tblStyle w:val="TableGrid"/>
        <w:tblW w:w="9857" w:type="dxa"/>
        <w:tblInd w:w="5" w:type="dxa"/>
        <w:tblCellMar>
          <w:top w:w="14" w:type="dxa"/>
          <w:left w:w="106" w:type="dxa"/>
          <w:bottom w:w="0" w:type="dxa"/>
          <w:right w:w="115" w:type="dxa"/>
        </w:tblCellMar>
        <w:tblLook w:val="04A0" w:firstRow="1" w:lastRow="0" w:firstColumn="1" w:lastColumn="0" w:noHBand="0" w:noVBand="1"/>
      </w:tblPr>
      <w:tblGrid>
        <w:gridCol w:w="987"/>
        <w:gridCol w:w="984"/>
        <w:gridCol w:w="985"/>
        <w:gridCol w:w="986"/>
        <w:gridCol w:w="984"/>
        <w:gridCol w:w="987"/>
        <w:gridCol w:w="984"/>
        <w:gridCol w:w="987"/>
        <w:gridCol w:w="986"/>
        <w:gridCol w:w="987"/>
      </w:tblGrid>
      <w:tr w:rsidR="00087F6F" w14:paraId="0C572CD4" w14:textId="77777777">
        <w:trPr>
          <w:trHeight w:val="542"/>
        </w:trPr>
        <w:tc>
          <w:tcPr>
            <w:tcW w:w="987" w:type="dxa"/>
            <w:tcBorders>
              <w:top w:val="single" w:sz="4" w:space="0" w:color="000000"/>
              <w:left w:val="single" w:sz="4" w:space="0" w:color="000000"/>
              <w:bottom w:val="single" w:sz="4" w:space="0" w:color="000000"/>
              <w:right w:val="single" w:sz="4" w:space="0" w:color="000000"/>
            </w:tcBorders>
          </w:tcPr>
          <w:p w14:paraId="07E4CA57" w14:textId="77777777" w:rsidR="00087F6F" w:rsidRDefault="00000000" w:rsidP="0090697D">
            <w:pPr>
              <w:spacing w:after="0" w:line="259" w:lineRule="auto"/>
              <w:ind w:left="0" w:right="0" w:firstLine="0"/>
              <w:jc w:val="left"/>
            </w:pPr>
            <w:r>
              <w:rPr>
                <w:sz w:val="24"/>
              </w:rPr>
              <w:t xml:space="preserve"> </w:t>
            </w:r>
          </w:p>
        </w:tc>
        <w:tc>
          <w:tcPr>
            <w:tcW w:w="984" w:type="dxa"/>
            <w:tcBorders>
              <w:top w:val="single" w:sz="4" w:space="0" w:color="000000"/>
              <w:left w:val="single" w:sz="4" w:space="0" w:color="000000"/>
              <w:bottom w:val="single" w:sz="4" w:space="0" w:color="000000"/>
              <w:right w:val="single" w:sz="4" w:space="0" w:color="000000"/>
            </w:tcBorders>
          </w:tcPr>
          <w:p w14:paraId="6F332812" w14:textId="77777777" w:rsidR="00087F6F" w:rsidRDefault="00000000" w:rsidP="0090697D">
            <w:pPr>
              <w:spacing w:after="0" w:line="259" w:lineRule="auto"/>
              <w:ind w:left="0" w:right="0" w:firstLine="0"/>
              <w:jc w:val="left"/>
            </w:pPr>
            <w:r>
              <w:rPr>
                <w:sz w:val="24"/>
              </w:rPr>
              <w:t xml:space="preserve"> </w:t>
            </w:r>
          </w:p>
        </w:tc>
        <w:tc>
          <w:tcPr>
            <w:tcW w:w="985" w:type="dxa"/>
            <w:tcBorders>
              <w:top w:val="single" w:sz="4" w:space="0" w:color="000000"/>
              <w:left w:val="single" w:sz="4" w:space="0" w:color="000000"/>
              <w:bottom w:val="single" w:sz="4" w:space="0" w:color="000000"/>
              <w:right w:val="single" w:sz="4" w:space="0" w:color="000000"/>
            </w:tcBorders>
          </w:tcPr>
          <w:p w14:paraId="18952AC9" w14:textId="77777777" w:rsidR="00087F6F" w:rsidRDefault="00000000" w:rsidP="0090697D">
            <w:pPr>
              <w:spacing w:after="0" w:line="259" w:lineRule="auto"/>
              <w:ind w:left="0" w:right="0" w:firstLine="0"/>
              <w:jc w:val="left"/>
            </w:pPr>
            <w:r>
              <w:rPr>
                <w:sz w:val="24"/>
              </w:rPr>
              <w:t xml:space="preserve"> </w:t>
            </w:r>
          </w:p>
        </w:tc>
        <w:tc>
          <w:tcPr>
            <w:tcW w:w="986" w:type="dxa"/>
            <w:tcBorders>
              <w:top w:val="single" w:sz="4" w:space="0" w:color="000000"/>
              <w:left w:val="single" w:sz="4" w:space="0" w:color="000000"/>
              <w:bottom w:val="single" w:sz="4" w:space="0" w:color="000000"/>
              <w:right w:val="single" w:sz="4" w:space="0" w:color="000000"/>
            </w:tcBorders>
          </w:tcPr>
          <w:p w14:paraId="2D971865" w14:textId="77777777" w:rsidR="00087F6F" w:rsidRDefault="00000000" w:rsidP="0090697D">
            <w:pPr>
              <w:spacing w:after="0" w:line="259" w:lineRule="auto"/>
              <w:ind w:left="0" w:right="0" w:firstLine="0"/>
              <w:jc w:val="left"/>
            </w:pPr>
            <w:r>
              <w:rPr>
                <w:sz w:val="24"/>
              </w:rPr>
              <w:t xml:space="preserve"> </w:t>
            </w:r>
          </w:p>
        </w:tc>
        <w:tc>
          <w:tcPr>
            <w:tcW w:w="984" w:type="dxa"/>
            <w:tcBorders>
              <w:top w:val="single" w:sz="4" w:space="0" w:color="000000"/>
              <w:left w:val="single" w:sz="4" w:space="0" w:color="000000"/>
              <w:bottom w:val="single" w:sz="4" w:space="0" w:color="000000"/>
              <w:right w:val="single" w:sz="4" w:space="0" w:color="000000"/>
            </w:tcBorders>
          </w:tcPr>
          <w:p w14:paraId="188F9716" w14:textId="77777777" w:rsidR="00087F6F" w:rsidRDefault="00000000" w:rsidP="0090697D">
            <w:pPr>
              <w:spacing w:after="0" w:line="259" w:lineRule="auto"/>
              <w:ind w:left="0" w:right="0" w:firstLine="0"/>
              <w:jc w:val="left"/>
            </w:pPr>
            <w:r>
              <w:rPr>
                <w:sz w:val="24"/>
              </w:rPr>
              <w:t xml:space="preserve"> </w:t>
            </w:r>
          </w:p>
        </w:tc>
        <w:tc>
          <w:tcPr>
            <w:tcW w:w="987" w:type="dxa"/>
            <w:tcBorders>
              <w:top w:val="single" w:sz="4" w:space="0" w:color="000000"/>
              <w:left w:val="single" w:sz="4" w:space="0" w:color="000000"/>
              <w:bottom w:val="single" w:sz="4" w:space="0" w:color="000000"/>
              <w:right w:val="single" w:sz="4" w:space="0" w:color="000000"/>
            </w:tcBorders>
          </w:tcPr>
          <w:p w14:paraId="57A3E9E7" w14:textId="77777777" w:rsidR="00087F6F" w:rsidRDefault="00000000" w:rsidP="0090697D">
            <w:pPr>
              <w:spacing w:after="0" w:line="259" w:lineRule="auto"/>
              <w:ind w:left="0" w:right="0" w:firstLine="0"/>
              <w:jc w:val="left"/>
            </w:pPr>
            <w:r>
              <w:rPr>
                <w:sz w:val="24"/>
              </w:rPr>
              <w:t xml:space="preserve"> </w:t>
            </w:r>
          </w:p>
        </w:tc>
        <w:tc>
          <w:tcPr>
            <w:tcW w:w="984" w:type="dxa"/>
            <w:tcBorders>
              <w:top w:val="single" w:sz="4" w:space="0" w:color="000000"/>
              <w:left w:val="single" w:sz="4" w:space="0" w:color="000000"/>
              <w:bottom w:val="single" w:sz="4" w:space="0" w:color="000000"/>
              <w:right w:val="single" w:sz="4" w:space="0" w:color="000000"/>
            </w:tcBorders>
          </w:tcPr>
          <w:p w14:paraId="465124A0" w14:textId="77777777" w:rsidR="00087F6F" w:rsidRDefault="00000000" w:rsidP="0090697D">
            <w:pPr>
              <w:spacing w:after="0" w:line="259" w:lineRule="auto"/>
              <w:ind w:left="0" w:right="0" w:firstLine="0"/>
              <w:jc w:val="left"/>
            </w:pPr>
            <w:r>
              <w:rPr>
                <w:sz w:val="24"/>
              </w:rPr>
              <w:t xml:space="preserve"> </w:t>
            </w:r>
          </w:p>
        </w:tc>
        <w:tc>
          <w:tcPr>
            <w:tcW w:w="987" w:type="dxa"/>
            <w:tcBorders>
              <w:top w:val="single" w:sz="4" w:space="0" w:color="000000"/>
              <w:left w:val="single" w:sz="4" w:space="0" w:color="000000"/>
              <w:bottom w:val="single" w:sz="4" w:space="0" w:color="000000"/>
              <w:right w:val="single" w:sz="4" w:space="0" w:color="000000"/>
            </w:tcBorders>
          </w:tcPr>
          <w:p w14:paraId="31F6E292" w14:textId="77777777" w:rsidR="00087F6F" w:rsidRDefault="00000000" w:rsidP="0090697D">
            <w:pPr>
              <w:spacing w:after="0" w:line="259" w:lineRule="auto"/>
              <w:ind w:left="0" w:right="0" w:firstLine="0"/>
              <w:jc w:val="left"/>
            </w:pPr>
            <w:r>
              <w:rPr>
                <w:sz w:val="24"/>
              </w:rPr>
              <w:t xml:space="preserve"> </w:t>
            </w:r>
          </w:p>
        </w:tc>
        <w:tc>
          <w:tcPr>
            <w:tcW w:w="986" w:type="dxa"/>
            <w:tcBorders>
              <w:top w:val="single" w:sz="4" w:space="0" w:color="000000"/>
              <w:left w:val="single" w:sz="4" w:space="0" w:color="000000"/>
              <w:bottom w:val="single" w:sz="4" w:space="0" w:color="000000"/>
              <w:right w:val="single" w:sz="4" w:space="0" w:color="000000"/>
            </w:tcBorders>
          </w:tcPr>
          <w:p w14:paraId="675EC9B6" w14:textId="77777777" w:rsidR="00087F6F" w:rsidRDefault="00000000" w:rsidP="0090697D">
            <w:pPr>
              <w:spacing w:after="0" w:line="259" w:lineRule="auto"/>
              <w:ind w:left="0" w:right="0" w:firstLine="0"/>
              <w:jc w:val="left"/>
            </w:pPr>
            <w:r>
              <w:rPr>
                <w:sz w:val="24"/>
              </w:rPr>
              <w:t xml:space="preserve"> </w:t>
            </w:r>
          </w:p>
        </w:tc>
        <w:tc>
          <w:tcPr>
            <w:tcW w:w="987" w:type="dxa"/>
            <w:tcBorders>
              <w:top w:val="single" w:sz="4" w:space="0" w:color="000000"/>
              <w:left w:val="single" w:sz="4" w:space="0" w:color="000000"/>
              <w:bottom w:val="single" w:sz="4" w:space="0" w:color="000000"/>
              <w:right w:val="single" w:sz="4" w:space="0" w:color="000000"/>
            </w:tcBorders>
          </w:tcPr>
          <w:p w14:paraId="3A6D40AE" w14:textId="77777777" w:rsidR="00087F6F" w:rsidRDefault="00000000" w:rsidP="0090697D">
            <w:pPr>
              <w:spacing w:after="0" w:line="259" w:lineRule="auto"/>
              <w:ind w:left="0" w:right="0" w:firstLine="0"/>
              <w:jc w:val="left"/>
            </w:pPr>
            <w:r>
              <w:rPr>
                <w:sz w:val="24"/>
              </w:rPr>
              <w:t xml:space="preserve"> </w:t>
            </w:r>
          </w:p>
        </w:tc>
      </w:tr>
    </w:tbl>
    <w:p w14:paraId="075F7DC9" w14:textId="77777777" w:rsidR="00087F6F" w:rsidRDefault="00000000" w:rsidP="0090697D">
      <w:pPr>
        <w:spacing w:after="0" w:line="259" w:lineRule="auto"/>
        <w:ind w:left="0" w:right="0" w:firstLine="0"/>
        <w:jc w:val="center"/>
      </w:pPr>
      <w:r>
        <w:rPr>
          <w:sz w:val="24"/>
        </w:rPr>
        <w:t xml:space="preserve"> </w:t>
      </w:r>
    </w:p>
    <w:p w14:paraId="75694768" w14:textId="77777777" w:rsidR="00087F6F" w:rsidRDefault="00000000" w:rsidP="0090697D">
      <w:pPr>
        <w:spacing w:after="0" w:line="259" w:lineRule="auto"/>
        <w:ind w:left="0" w:right="0" w:firstLine="0"/>
        <w:jc w:val="center"/>
      </w:pPr>
      <w:r>
        <w:rPr>
          <w:b/>
          <w:sz w:val="24"/>
          <w:u w:val="single" w:color="000000"/>
        </w:rPr>
        <w:t>Задача № 3</w:t>
      </w:r>
      <w:r>
        <w:rPr>
          <w:b/>
          <w:sz w:val="24"/>
        </w:rPr>
        <w:t xml:space="preserve"> </w:t>
      </w:r>
    </w:p>
    <w:p w14:paraId="62E5543E" w14:textId="77777777" w:rsidR="00087F6F" w:rsidRDefault="00000000" w:rsidP="0090697D">
      <w:pPr>
        <w:spacing w:after="0"/>
        <w:ind w:left="0" w:right="0" w:firstLine="0"/>
      </w:pPr>
      <w:r>
        <w:rPr>
          <w:sz w:val="24"/>
        </w:rPr>
        <w:t xml:space="preserve">На морском пляже </w:t>
      </w:r>
      <w:proofErr w:type="gramStart"/>
      <w:r>
        <w:rPr>
          <w:sz w:val="24"/>
        </w:rPr>
        <w:t>( в</w:t>
      </w:r>
      <w:proofErr w:type="gramEnd"/>
      <w:r>
        <w:rPr>
          <w:sz w:val="24"/>
        </w:rPr>
        <w:t xml:space="preserve"> 14.00 часов дня, + 35С)  ребенок в одних трусиках, сильно раскраснелся, стал очень возбужденным, крикливым, слишком капризным. Затем появилась рвота, тело ребенка очень горячее на ощупь. Ваши действия? </w:t>
      </w:r>
    </w:p>
    <w:p w14:paraId="12DDCB48" w14:textId="77777777" w:rsidR="00087F6F" w:rsidRDefault="00000000" w:rsidP="0090697D">
      <w:pPr>
        <w:spacing w:after="0" w:line="259" w:lineRule="auto"/>
        <w:ind w:left="0" w:right="0" w:firstLine="0"/>
        <w:jc w:val="left"/>
      </w:pPr>
      <w:r>
        <w:rPr>
          <w:i/>
          <w:sz w:val="24"/>
        </w:rPr>
        <w:t>Выбери правильные действия и расположи их в порядке очередности:</w:t>
      </w:r>
      <w:r>
        <w:rPr>
          <w:b/>
          <w:sz w:val="24"/>
        </w:rPr>
        <w:t xml:space="preserve"> </w:t>
      </w:r>
    </w:p>
    <w:p w14:paraId="61CC4D30" w14:textId="77777777" w:rsidR="00087F6F" w:rsidRDefault="00000000" w:rsidP="0090697D">
      <w:pPr>
        <w:numPr>
          <w:ilvl w:val="0"/>
          <w:numId w:val="27"/>
        </w:numPr>
        <w:spacing w:after="0"/>
        <w:ind w:left="0" w:right="0" w:firstLine="0"/>
      </w:pPr>
      <w:r>
        <w:rPr>
          <w:sz w:val="24"/>
        </w:rPr>
        <w:t xml:space="preserve">срочно отнести ребенка в медпункт; </w:t>
      </w:r>
    </w:p>
    <w:p w14:paraId="75BA27F0" w14:textId="77777777" w:rsidR="00087F6F" w:rsidRDefault="00000000" w:rsidP="0090697D">
      <w:pPr>
        <w:numPr>
          <w:ilvl w:val="0"/>
          <w:numId w:val="27"/>
        </w:numPr>
        <w:spacing w:after="0"/>
        <w:ind w:left="0" w:right="0" w:firstLine="0"/>
      </w:pPr>
      <w:r>
        <w:rPr>
          <w:sz w:val="24"/>
        </w:rPr>
        <w:t xml:space="preserve">посчитать пульс на сонной артерии; </w:t>
      </w:r>
    </w:p>
    <w:p w14:paraId="019B2BE9" w14:textId="77777777" w:rsidR="00087F6F" w:rsidRDefault="00000000" w:rsidP="0090697D">
      <w:pPr>
        <w:numPr>
          <w:ilvl w:val="0"/>
          <w:numId w:val="27"/>
        </w:numPr>
        <w:spacing w:after="0"/>
        <w:ind w:left="0" w:right="0" w:firstLine="0"/>
      </w:pPr>
      <w:r>
        <w:rPr>
          <w:sz w:val="24"/>
        </w:rPr>
        <w:t xml:space="preserve">померить температуру тела; </w:t>
      </w:r>
    </w:p>
    <w:p w14:paraId="38F037BA" w14:textId="77777777" w:rsidR="00087F6F" w:rsidRDefault="00000000" w:rsidP="0090697D">
      <w:pPr>
        <w:numPr>
          <w:ilvl w:val="0"/>
          <w:numId w:val="27"/>
        </w:numPr>
        <w:spacing w:after="0"/>
        <w:ind w:left="0" w:right="0" w:firstLine="0"/>
      </w:pPr>
      <w:r>
        <w:rPr>
          <w:sz w:val="24"/>
        </w:rPr>
        <w:t xml:space="preserve">вызвать скорую помощь; </w:t>
      </w:r>
    </w:p>
    <w:p w14:paraId="7296A93E" w14:textId="77777777" w:rsidR="00087F6F" w:rsidRDefault="00000000" w:rsidP="0090697D">
      <w:pPr>
        <w:numPr>
          <w:ilvl w:val="0"/>
          <w:numId w:val="27"/>
        </w:numPr>
        <w:spacing w:after="0"/>
        <w:ind w:left="0" w:right="0" w:firstLine="0"/>
      </w:pPr>
      <w:r>
        <w:rPr>
          <w:sz w:val="24"/>
        </w:rPr>
        <w:t xml:space="preserve">уложить ребенка на спину, опустить голову, приподнять ноги; </w:t>
      </w:r>
    </w:p>
    <w:p w14:paraId="18E7B08D" w14:textId="77777777" w:rsidR="00087F6F" w:rsidRDefault="00000000" w:rsidP="0090697D">
      <w:pPr>
        <w:numPr>
          <w:ilvl w:val="0"/>
          <w:numId w:val="27"/>
        </w:numPr>
        <w:spacing w:after="0"/>
        <w:ind w:left="0" w:right="0" w:firstLine="0"/>
      </w:pPr>
      <w:r>
        <w:rPr>
          <w:sz w:val="24"/>
        </w:rPr>
        <w:t xml:space="preserve">смочить лицо холодной водой; </w:t>
      </w:r>
    </w:p>
    <w:p w14:paraId="0B6CE2F9" w14:textId="77777777" w:rsidR="00087F6F" w:rsidRDefault="00000000" w:rsidP="0090697D">
      <w:pPr>
        <w:numPr>
          <w:ilvl w:val="0"/>
          <w:numId w:val="27"/>
        </w:numPr>
        <w:spacing w:after="0"/>
        <w:ind w:left="0" w:right="0" w:firstLine="0"/>
      </w:pPr>
      <w:r>
        <w:rPr>
          <w:sz w:val="24"/>
        </w:rPr>
        <w:t xml:space="preserve">поднести к носу ватку, смоченную раствором нашатырного спирта; </w:t>
      </w:r>
    </w:p>
    <w:p w14:paraId="6B4C2473" w14:textId="77777777" w:rsidR="00087F6F" w:rsidRDefault="00000000" w:rsidP="0090697D">
      <w:pPr>
        <w:numPr>
          <w:ilvl w:val="0"/>
          <w:numId w:val="27"/>
        </w:numPr>
        <w:spacing w:after="0"/>
        <w:ind w:left="0" w:right="0" w:firstLine="0"/>
      </w:pPr>
      <w:r>
        <w:rPr>
          <w:sz w:val="24"/>
        </w:rPr>
        <w:t xml:space="preserve">слегка похлопать по щекам; </w:t>
      </w:r>
    </w:p>
    <w:p w14:paraId="631F403E" w14:textId="77777777" w:rsidR="00087F6F" w:rsidRDefault="00000000" w:rsidP="0090697D">
      <w:pPr>
        <w:numPr>
          <w:ilvl w:val="0"/>
          <w:numId w:val="27"/>
        </w:numPr>
        <w:spacing w:after="0"/>
        <w:ind w:left="0" w:right="0" w:firstLine="0"/>
      </w:pPr>
      <w:r>
        <w:rPr>
          <w:sz w:val="24"/>
        </w:rPr>
        <w:t>позвать на помощь; (10</w:t>
      </w:r>
      <w:proofErr w:type="gramStart"/>
      <w:r>
        <w:rPr>
          <w:sz w:val="24"/>
        </w:rPr>
        <w:t>)  отнести</w:t>
      </w:r>
      <w:proofErr w:type="gramEnd"/>
      <w:r>
        <w:rPr>
          <w:sz w:val="24"/>
        </w:rPr>
        <w:t xml:space="preserve"> ребенка в тень. </w:t>
      </w:r>
    </w:p>
    <w:p w14:paraId="40F07D17" w14:textId="77777777" w:rsidR="00087F6F" w:rsidRDefault="00000000" w:rsidP="0090697D">
      <w:pPr>
        <w:spacing w:after="0" w:line="259" w:lineRule="auto"/>
        <w:ind w:left="0" w:right="0" w:firstLine="0"/>
        <w:jc w:val="left"/>
      </w:pPr>
      <w:r>
        <w:rPr>
          <w:color w:val="505050"/>
          <w:sz w:val="24"/>
        </w:rPr>
        <w:t xml:space="preserve"> </w:t>
      </w:r>
    </w:p>
    <w:tbl>
      <w:tblPr>
        <w:tblStyle w:val="TableGrid"/>
        <w:tblW w:w="9857" w:type="dxa"/>
        <w:tblInd w:w="343" w:type="dxa"/>
        <w:tblCellMar>
          <w:top w:w="17" w:type="dxa"/>
          <w:left w:w="106" w:type="dxa"/>
          <w:bottom w:w="0" w:type="dxa"/>
          <w:right w:w="115" w:type="dxa"/>
        </w:tblCellMar>
        <w:tblLook w:val="04A0" w:firstRow="1" w:lastRow="0" w:firstColumn="1" w:lastColumn="0" w:noHBand="0" w:noVBand="1"/>
      </w:tblPr>
      <w:tblGrid>
        <w:gridCol w:w="988"/>
        <w:gridCol w:w="984"/>
        <w:gridCol w:w="987"/>
        <w:gridCol w:w="984"/>
        <w:gridCol w:w="984"/>
        <w:gridCol w:w="986"/>
        <w:gridCol w:w="986"/>
        <w:gridCol w:w="987"/>
        <w:gridCol w:w="984"/>
        <w:gridCol w:w="987"/>
      </w:tblGrid>
      <w:tr w:rsidR="00087F6F" w14:paraId="3FADBE7E" w14:textId="77777777">
        <w:trPr>
          <w:trHeight w:val="523"/>
        </w:trPr>
        <w:tc>
          <w:tcPr>
            <w:tcW w:w="987" w:type="dxa"/>
            <w:tcBorders>
              <w:top w:val="single" w:sz="4" w:space="0" w:color="000000"/>
              <w:left w:val="single" w:sz="4" w:space="0" w:color="000000"/>
              <w:bottom w:val="single" w:sz="4" w:space="0" w:color="000000"/>
              <w:right w:val="single" w:sz="4" w:space="0" w:color="000000"/>
            </w:tcBorders>
          </w:tcPr>
          <w:p w14:paraId="64FBAAC7" w14:textId="77777777" w:rsidR="00087F6F" w:rsidRDefault="00000000" w:rsidP="0090697D">
            <w:pPr>
              <w:spacing w:after="0" w:line="259" w:lineRule="auto"/>
              <w:ind w:left="0" w:right="0" w:firstLine="0"/>
              <w:jc w:val="left"/>
            </w:pPr>
            <w:r>
              <w:rPr>
                <w:color w:val="505050"/>
                <w:sz w:val="24"/>
              </w:rPr>
              <w:t xml:space="preserve"> </w:t>
            </w:r>
          </w:p>
        </w:tc>
        <w:tc>
          <w:tcPr>
            <w:tcW w:w="984" w:type="dxa"/>
            <w:tcBorders>
              <w:top w:val="single" w:sz="4" w:space="0" w:color="000000"/>
              <w:left w:val="single" w:sz="4" w:space="0" w:color="000000"/>
              <w:bottom w:val="single" w:sz="4" w:space="0" w:color="000000"/>
              <w:right w:val="single" w:sz="4" w:space="0" w:color="000000"/>
            </w:tcBorders>
          </w:tcPr>
          <w:p w14:paraId="25D382D0" w14:textId="77777777" w:rsidR="00087F6F" w:rsidRDefault="00000000" w:rsidP="0090697D">
            <w:pPr>
              <w:spacing w:after="0" w:line="259" w:lineRule="auto"/>
              <w:ind w:left="0" w:right="0" w:firstLine="0"/>
              <w:jc w:val="left"/>
            </w:pPr>
            <w:r>
              <w:rPr>
                <w:color w:val="505050"/>
                <w:sz w:val="24"/>
              </w:rPr>
              <w:t xml:space="preserve"> </w:t>
            </w:r>
          </w:p>
        </w:tc>
        <w:tc>
          <w:tcPr>
            <w:tcW w:w="987" w:type="dxa"/>
            <w:tcBorders>
              <w:top w:val="single" w:sz="4" w:space="0" w:color="000000"/>
              <w:left w:val="single" w:sz="4" w:space="0" w:color="000000"/>
              <w:bottom w:val="single" w:sz="4" w:space="0" w:color="000000"/>
              <w:right w:val="single" w:sz="4" w:space="0" w:color="000000"/>
            </w:tcBorders>
          </w:tcPr>
          <w:p w14:paraId="3E4E3C54" w14:textId="77777777" w:rsidR="00087F6F" w:rsidRDefault="00000000" w:rsidP="0090697D">
            <w:pPr>
              <w:spacing w:after="0" w:line="259" w:lineRule="auto"/>
              <w:ind w:left="0" w:right="0" w:firstLine="0"/>
              <w:jc w:val="left"/>
            </w:pPr>
            <w:r>
              <w:rPr>
                <w:color w:val="505050"/>
                <w:sz w:val="24"/>
              </w:rPr>
              <w:t xml:space="preserve"> </w:t>
            </w:r>
          </w:p>
        </w:tc>
        <w:tc>
          <w:tcPr>
            <w:tcW w:w="984" w:type="dxa"/>
            <w:tcBorders>
              <w:top w:val="single" w:sz="4" w:space="0" w:color="000000"/>
              <w:left w:val="single" w:sz="4" w:space="0" w:color="000000"/>
              <w:bottom w:val="single" w:sz="4" w:space="0" w:color="000000"/>
              <w:right w:val="single" w:sz="4" w:space="0" w:color="000000"/>
            </w:tcBorders>
          </w:tcPr>
          <w:p w14:paraId="5A6D4964" w14:textId="77777777" w:rsidR="00087F6F" w:rsidRDefault="00000000" w:rsidP="0090697D">
            <w:pPr>
              <w:spacing w:after="0" w:line="259" w:lineRule="auto"/>
              <w:ind w:left="0" w:right="0" w:firstLine="0"/>
              <w:jc w:val="left"/>
            </w:pPr>
            <w:r>
              <w:rPr>
                <w:color w:val="505050"/>
                <w:sz w:val="24"/>
              </w:rPr>
              <w:t xml:space="preserve"> </w:t>
            </w:r>
          </w:p>
        </w:tc>
        <w:tc>
          <w:tcPr>
            <w:tcW w:w="984" w:type="dxa"/>
            <w:tcBorders>
              <w:top w:val="single" w:sz="4" w:space="0" w:color="000000"/>
              <w:left w:val="single" w:sz="4" w:space="0" w:color="000000"/>
              <w:bottom w:val="single" w:sz="4" w:space="0" w:color="000000"/>
              <w:right w:val="single" w:sz="4" w:space="0" w:color="000000"/>
            </w:tcBorders>
          </w:tcPr>
          <w:p w14:paraId="2DA56A3B" w14:textId="77777777" w:rsidR="00087F6F" w:rsidRDefault="00000000" w:rsidP="0090697D">
            <w:pPr>
              <w:spacing w:after="0" w:line="259" w:lineRule="auto"/>
              <w:ind w:left="0" w:right="0" w:firstLine="0"/>
              <w:jc w:val="left"/>
            </w:pPr>
            <w:r>
              <w:rPr>
                <w:color w:val="505050"/>
                <w:sz w:val="24"/>
              </w:rPr>
              <w:t xml:space="preserve"> </w:t>
            </w:r>
          </w:p>
        </w:tc>
        <w:tc>
          <w:tcPr>
            <w:tcW w:w="986" w:type="dxa"/>
            <w:tcBorders>
              <w:top w:val="single" w:sz="4" w:space="0" w:color="000000"/>
              <w:left w:val="single" w:sz="4" w:space="0" w:color="000000"/>
              <w:bottom w:val="single" w:sz="4" w:space="0" w:color="000000"/>
              <w:right w:val="single" w:sz="4" w:space="0" w:color="000000"/>
            </w:tcBorders>
          </w:tcPr>
          <w:p w14:paraId="3DE9184D" w14:textId="77777777" w:rsidR="00087F6F" w:rsidRDefault="00000000" w:rsidP="0090697D">
            <w:pPr>
              <w:spacing w:after="0" w:line="259" w:lineRule="auto"/>
              <w:ind w:left="0" w:right="0" w:firstLine="0"/>
              <w:jc w:val="left"/>
            </w:pPr>
            <w:r>
              <w:rPr>
                <w:color w:val="505050"/>
                <w:sz w:val="24"/>
              </w:rPr>
              <w:t xml:space="preserve"> </w:t>
            </w:r>
          </w:p>
        </w:tc>
        <w:tc>
          <w:tcPr>
            <w:tcW w:w="986" w:type="dxa"/>
            <w:tcBorders>
              <w:top w:val="single" w:sz="4" w:space="0" w:color="000000"/>
              <w:left w:val="single" w:sz="4" w:space="0" w:color="000000"/>
              <w:bottom w:val="single" w:sz="4" w:space="0" w:color="000000"/>
              <w:right w:val="single" w:sz="4" w:space="0" w:color="000000"/>
            </w:tcBorders>
          </w:tcPr>
          <w:p w14:paraId="325604A9" w14:textId="77777777" w:rsidR="00087F6F" w:rsidRDefault="00000000" w:rsidP="0090697D">
            <w:pPr>
              <w:spacing w:after="0" w:line="259" w:lineRule="auto"/>
              <w:ind w:left="0" w:right="0" w:firstLine="0"/>
              <w:jc w:val="left"/>
            </w:pPr>
            <w:r>
              <w:rPr>
                <w:color w:val="505050"/>
                <w:sz w:val="24"/>
              </w:rPr>
              <w:t xml:space="preserve"> </w:t>
            </w:r>
          </w:p>
        </w:tc>
        <w:tc>
          <w:tcPr>
            <w:tcW w:w="987" w:type="dxa"/>
            <w:tcBorders>
              <w:top w:val="single" w:sz="4" w:space="0" w:color="000000"/>
              <w:left w:val="single" w:sz="4" w:space="0" w:color="000000"/>
              <w:bottom w:val="single" w:sz="4" w:space="0" w:color="000000"/>
              <w:right w:val="single" w:sz="4" w:space="0" w:color="000000"/>
            </w:tcBorders>
          </w:tcPr>
          <w:p w14:paraId="28FD9433" w14:textId="77777777" w:rsidR="00087F6F" w:rsidRDefault="00000000" w:rsidP="0090697D">
            <w:pPr>
              <w:spacing w:after="0" w:line="259" w:lineRule="auto"/>
              <w:ind w:left="0" w:right="0" w:firstLine="0"/>
              <w:jc w:val="left"/>
            </w:pPr>
            <w:r>
              <w:rPr>
                <w:color w:val="505050"/>
                <w:sz w:val="24"/>
              </w:rPr>
              <w:t xml:space="preserve"> </w:t>
            </w:r>
          </w:p>
        </w:tc>
        <w:tc>
          <w:tcPr>
            <w:tcW w:w="984" w:type="dxa"/>
            <w:tcBorders>
              <w:top w:val="single" w:sz="4" w:space="0" w:color="000000"/>
              <w:left w:val="single" w:sz="4" w:space="0" w:color="000000"/>
              <w:bottom w:val="single" w:sz="4" w:space="0" w:color="000000"/>
              <w:right w:val="single" w:sz="4" w:space="0" w:color="000000"/>
            </w:tcBorders>
          </w:tcPr>
          <w:p w14:paraId="232B22F9" w14:textId="77777777" w:rsidR="00087F6F" w:rsidRDefault="00000000" w:rsidP="0090697D">
            <w:pPr>
              <w:spacing w:after="0" w:line="259" w:lineRule="auto"/>
              <w:ind w:left="0" w:right="0" w:firstLine="0"/>
              <w:jc w:val="left"/>
            </w:pPr>
            <w:r>
              <w:rPr>
                <w:color w:val="505050"/>
                <w:sz w:val="24"/>
              </w:rPr>
              <w:t xml:space="preserve"> </w:t>
            </w:r>
          </w:p>
        </w:tc>
        <w:tc>
          <w:tcPr>
            <w:tcW w:w="987" w:type="dxa"/>
            <w:tcBorders>
              <w:top w:val="single" w:sz="4" w:space="0" w:color="000000"/>
              <w:left w:val="single" w:sz="4" w:space="0" w:color="000000"/>
              <w:bottom w:val="single" w:sz="4" w:space="0" w:color="000000"/>
              <w:right w:val="single" w:sz="4" w:space="0" w:color="000000"/>
            </w:tcBorders>
          </w:tcPr>
          <w:p w14:paraId="48E97802" w14:textId="77777777" w:rsidR="00087F6F" w:rsidRDefault="00000000" w:rsidP="0090697D">
            <w:pPr>
              <w:spacing w:after="0" w:line="259" w:lineRule="auto"/>
              <w:ind w:left="0" w:right="0" w:firstLine="0"/>
              <w:jc w:val="left"/>
            </w:pPr>
            <w:r>
              <w:rPr>
                <w:color w:val="505050"/>
                <w:sz w:val="24"/>
              </w:rPr>
              <w:t xml:space="preserve"> </w:t>
            </w:r>
          </w:p>
        </w:tc>
      </w:tr>
    </w:tbl>
    <w:p w14:paraId="0771B27B" w14:textId="77777777" w:rsidR="00087F6F" w:rsidRDefault="00000000" w:rsidP="0090697D">
      <w:pPr>
        <w:spacing w:after="0" w:line="259" w:lineRule="auto"/>
        <w:ind w:left="0" w:right="0" w:firstLine="0"/>
        <w:jc w:val="left"/>
      </w:pPr>
      <w:r>
        <w:rPr>
          <w:color w:val="505050"/>
          <w:sz w:val="24"/>
        </w:rPr>
        <w:t xml:space="preserve"> </w:t>
      </w:r>
    </w:p>
    <w:p w14:paraId="2FD8CFD5" w14:textId="77777777" w:rsidR="00087F6F" w:rsidRDefault="00000000" w:rsidP="0090697D">
      <w:pPr>
        <w:spacing w:after="0" w:line="259" w:lineRule="auto"/>
        <w:ind w:left="0" w:right="0" w:firstLine="0"/>
        <w:jc w:val="center"/>
      </w:pPr>
      <w:r>
        <w:rPr>
          <w:b/>
          <w:sz w:val="24"/>
          <w:u w:val="single" w:color="000000"/>
        </w:rPr>
        <w:t>Задача № 4</w:t>
      </w:r>
      <w:r>
        <w:rPr>
          <w:b/>
          <w:sz w:val="24"/>
        </w:rPr>
        <w:t xml:space="preserve"> </w:t>
      </w:r>
    </w:p>
    <w:p w14:paraId="2BA9EC3B" w14:textId="77777777" w:rsidR="00087F6F" w:rsidRDefault="00000000" w:rsidP="0090697D">
      <w:pPr>
        <w:spacing w:after="0"/>
        <w:ind w:left="0" w:right="0" w:firstLine="0"/>
      </w:pPr>
      <w:r>
        <w:rPr>
          <w:sz w:val="24"/>
        </w:rPr>
        <w:t xml:space="preserve">В сталелитейном </w:t>
      </w:r>
      <w:proofErr w:type="gramStart"/>
      <w:r>
        <w:rPr>
          <w:sz w:val="24"/>
        </w:rPr>
        <w:t>цехе  во</w:t>
      </w:r>
      <w:proofErr w:type="gramEnd"/>
      <w:r>
        <w:rPr>
          <w:sz w:val="24"/>
        </w:rPr>
        <w:t xml:space="preserve"> время разлива стали, после напряженной физической работы,  рабочий потерял сознание. Кожа у потерпевшего влажная, липкая. Пульс на сонной артерии частый. Сам пришел в </w:t>
      </w:r>
      <w:proofErr w:type="gramStart"/>
      <w:r>
        <w:rPr>
          <w:sz w:val="24"/>
        </w:rPr>
        <w:t>сознание</w:t>
      </w:r>
      <w:proofErr w:type="gramEnd"/>
      <w:r>
        <w:rPr>
          <w:sz w:val="24"/>
        </w:rPr>
        <w:t xml:space="preserve"> но не понимает где находится, начались </w:t>
      </w:r>
      <w:proofErr w:type="spellStart"/>
      <w:r>
        <w:rPr>
          <w:sz w:val="24"/>
        </w:rPr>
        <w:t>судорги</w:t>
      </w:r>
      <w:proofErr w:type="spellEnd"/>
      <w:r>
        <w:rPr>
          <w:sz w:val="24"/>
        </w:rPr>
        <w:t xml:space="preserve">. Ваши действия? </w:t>
      </w:r>
    </w:p>
    <w:p w14:paraId="30D862B5" w14:textId="77777777" w:rsidR="00087F6F" w:rsidRDefault="00000000" w:rsidP="0090697D">
      <w:pPr>
        <w:spacing w:after="0" w:line="259" w:lineRule="auto"/>
        <w:ind w:left="0" w:right="0" w:firstLine="0"/>
        <w:jc w:val="left"/>
      </w:pPr>
      <w:r>
        <w:rPr>
          <w:i/>
          <w:sz w:val="24"/>
        </w:rPr>
        <w:t>Выбери правильные действия и расположи их в порядке очередности:</w:t>
      </w:r>
      <w:r>
        <w:rPr>
          <w:b/>
          <w:sz w:val="24"/>
        </w:rPr>
        <w:t xml:space="preserve"> </w:t>
      </w:r>
    </w:p>
    <w:p w14:paraId="784F9A55" w14:textId="77777777" w:rsidR="00087F6F" w:rsidRDefault="00000000" w:rsidP="0090697D">
      <w:pPr>
        <w:numPr>
          <w:ilvl w:val="0"/>
          <w:numId w:val="28"/>
        </w:numPr>
        <w:spacing w:after="0"/>
        <w:ind w:left="0" w:right="0" w:firstLine="0"/>
      </w:pPr>
      <w:r>
        <w:rPr>
          <w:sz w:val="24"/>
        </w:rPr>
        <w:t xml:space="preserve">уложить пострадавшего на спину, опустить голову, приподнять ноги; </w:t>
      </w:r>
    </w:p>
    <w:p w14:paraId="20E0B441" w14:textId="77777777" w:rsidR="00087F6F" w:rsidRDefault="00000000" w:rsidP="0090697D">
      <w:pPr>
        <w:numPr>
          <w:ilvl w:val="0"/>
          <w:numId w:val="28"/>
        </w:numPr>
        <w:spacing w:after="0"/>
        <w:ind w:left="0" w:right="0" w:firstLine="0"/>
      </w:pPr>
      <w:r>
        <w:rPr>
          <w:sz w:val="24"/>
        </w:rPr>
        <w:t xml:space="preserve">позвать начальника цеха </w:t>
      </w:r>
    </w:p>
    <w:p w14:paraId="676FE160" w14:textId="77777777" w:rsidR="00087F6F" w:rsidRDefault="00000000" w:rsidP="0090697D">
      <w:pPr>
        <w:numPr>
          <w:ilvl w:val="0"/>
          <w:numId w:val="28"/>
        </w:numPr>
        <w:spacing w:after="0"/>
        <w:ind w:left="0" w:right="0" w:firstLine="0"/>
      </w:pPr>
      <w:r>
        <w:rPr>
          <w:sz w:val="24"/>
        </w:rPr>
        <w:t xml:space="preserve">расстегнуть одежду и обеспечить приток свежего воздуха; </w:t>
      </w:r>
    </w:p>
    <w:p w14:paraId="4A260FD1" w14:textId="77777777" w:rsidR="00087F6F" w:rsidRDefault="00000000" w:rsidP="0090697D">
      <w:pPr>
        <w:numPr>
          <w:ilvl w:val="0"/>
          <w:numId w:val="28"/>
        </w:numPr>
        <w:spacing w:after="0"/>
        <w:ind w:left="0" w:right="0" w:firstLine="0"/>
      </w:pPr>
      <w:r>
        <w:rPr>
          <w:sz w:val="24"/>
        </w:rPr>
        <w:t xml:space="preserve">вызвать скорую помощь </w:t>
      </w:r>
    </w:p>
    <w:p w14:paraId="3139AD01" w14:textId="77777777" w:rsidR="00087F6F" w:rsidRDefault="00000000" w:rsidP="0090697D">
      <w:pPr>
        <w:numPr>
          <w:ilvl w:val="0"/>
          <w:numId w:val="28"/>
        </w:numPr>
        <w:spacing w:after="0"/>
        <w:ind w:left="0" w:right="0" w:firstLine="0"/>
      </w:pPr>
      <w:r>
        <w:rPr>
          <w:sz w:val="24"/>
        </w:rPr>
        <w:t xml:space="preserve">смочить лицо холодной водой; </w:t>
      </w:r>
    </w:p>
    <w:p w14:paraId="0CAEBE4E" w14:textId="77777777" w:rsidR="00087F6F" w:rsidRDefault="00000000" w:rsidP="0090697D">
      <w:pPr>
        <w:numPr>
          <w:ilvl w:val="0"/>
          <w:numId w:val="28"/>
        </w:numPr>
        <w:spacing w:after="0"/>
        <w:ind w:left="0" w:right="0" w:firstLine="0"/>
      </w:pPr>
      <w:r>
        <w:rPr>
          <w:sz w:val="24"/>
        </w:rPr>
        <w:lastRenderedPageBreak/>
        <w:t xml:space="preserve">убедится в отсутствии пульса на сонной артерии </w:t>
      </w:r>
    </w:p>
    <w:p w14:paraId="26C77FFE" w14:textId="77777777" w:rsidR="00087F6F" w:rsidRDefault="00000000" w:rsidP="0090697D">
      <w:pPr>
        <w:numPr>
          <w:ilvl w:val="0"/>
          <w:numId w:val="28"/>
        </w:numPr>
        <w:spacing w:after="0"/>
        <w:ind w:left="0" w:right="0" w:firstLine="0"/>
      </w:pPr>
      <w:r>
        <w:rPr>
          <w:sz w:val="24"/>
        </w:rPr>
        <w:t xml:space="preserve">поднести к носу ватку, смоченную раствором нашатырного </w:t>
      </w:r>
      <w:proofErr w:type="gramStart"/>
      <w:r>
        <w:rPr>
          <w:sz w:val="24"/>
        </w:rPr>
        <w:t xml:space="preserve">спирта;   </w:t>
      </w:r>
      <w:proofErr w:type="gramEnd"/>
      <w:r>
        <w:rPr>
          <w:sz w:val="24"/>
        </w:rPr>
        <w:t xml:space="preserve">   (8)     слегка похлопать по щекам; </w:t>
      </w:r>
    </w:p>
    <w:p w14:paraId="4E85FBF4" w14:textId="77777777" w:rsidR="00087F6F" w:rsidRDefault="00000000" w:rsidP="0090697D">
      <w:pPr>
        <w:numPr>
          <w:ilvl w:val="0"/>
          <w:numId w:val="29"/>
        </w:numPr>
        <w:spacing w:after="0" w:line="259" w:lineRule="auto"/>
        <w:ind w:left="0" w:right="0" w:firstLine="0"/>
      </w:pPr>
      <w:r>
        <w:rPr>
          <w:sz w:val="24"/>
        </w:rPr>
        <w:t xml:space="preserve">после выведения пострадавшего из обморочного состояния дать потерпевшему крепкий чай, </w:t>
      </w:r>
    </w:p>
    <w:p w14:paraId="051FA0D4" w14:textId="77777777" w:rsidR="00087F6F" w:rsidRDefault="00000000" w:rsidP="0090697D">
      <w:pPr>
        <w:spacing w:after="0"/>
        <w:ind w:left="0" w:right="0" w:firstLine="0"/>
      </w:pPr>
      <w:r>
        <w:rPr>
          <w:sz w:val="24"/>
        </w:rPr>
        <w:t xml:space="preserve">кофе; </w:t>
      </w:r>
    </w:p>
    <w:p w14:paraId="296988AF" w14:textId="77777777" w:rsidR="00087F6F" w:rsidRDefault="00000000" w:rsidP="0090697D">
      <w:pPr>
        <w:numPr>
          <w:ilvl w:val="0"/>
          <w:numId w:val="29"/>
        </w:numPr>
        <w:spacing w:after="0"/>
        <w:ind w:left="0" w:right="0" w:firstLine="0"/>
      </w:pPr>
      <w:r>
        <w:rPr>
          <w:sz w:val="24"/>
        </w:rPr>
        <w:t xml:space="preserve">приступить к сердечно-легочной реанимации </w:t>
      </w:r>
    </w:p>
    <w:p w14:paraId="50AD66BB" w14:textId="77777777" w:rsidR="00087F6F" w:rsidRDefault="00000000" w:rsidP="0090697D">
      <w:pPr>
        <w:spacing w:after="0" w:line="259" w:lineRule="auto"/>
        <w:ind w:left="0" w:right="0" w:firstLine="0"/>
        <w:jc w:val="left"/>
      </w:pPr>
      <w:r>
        <w:rPr>
          <w:sz w:val="24"/>
        </w:rPr>
        <w:t xml:space="preserve"> </w:t>
      </w:r>
    </w:p>
    <w:p w14:paraId="274B06E0" w14:textId="77777777" w:rsidR="00087F6F" w:rsidRDefault="00000000" w:rsidP="0090697D">
      <w:pPr>
        <w:spacing w:after="0" w:line="259" w:lineRule="auto"/>
        <w:ind w:left="0" w:right="0" w:firstLine="0"/>
        <w:jc w:val="left"/>
      </w:pPr>
      <w:r>
        <w:rPr>
          <w:rFonts w:ascii="Calibri" w:eastAsia="Calibri" w:hAnsi="Calibri" w:cs="Calibri"/>
          <w:noProof/>
          <w:sz w:val="22"/>
        </w:rPr>
        <mc:AlternateContent>
          <mc:Choice Requires="wpg">
            <w:drawing>
              <wp:inline distT="0" distB="0" distL="0" distR="0" wp14:anchorId="0E4D7FE8" wp14:editId="4E3090F1">
                <wp:extent cx="7136893" cy="541273"/>
                <wp:effectExtent l="0" t="0" r="0" b="0"/>
                <wp:docPr id="96042" name="Group 96042"/>
                <wp:cNvGraphicFramePr/>
                <a:graphic xmlns:a="http://schemas.openxmlformats.org/drawingml/2006/main">
                  <a:graphicData uri="http://schemas.microsoft.com/office/word/2010/wordprocessingGroup">
                    <wpg:wgp>
                      <wpg:cNvGrpSpPr/>
                      <wpg:grpSpPr>
                        <a:xfrm>
                          <a:off x="0" y="0"/>
                          <a:ext cx="7136893" cy="541273"/>
                          <a:chOff x="0" y="0"/>
                          <a:chExt cx="7136893" cy="541273"/>
                        </a:xfrm>
                      </wpg:grpSpPr>
                      <wps:wsp>
                        <wps:cNvPr id="5165" name="Rectangle 5165"/>
                        <wps:cNvSpPr/>
                        <wps:spPr>
                          <a:xfrm>
                            <a:off x="89916" y="12293"/>
                            <a:ext cx="50673" cy="224380"/>
                          </a:xfrm>
                          <a:prstGeom prst="rect">
                            <a:avLst/>
                          </a:prstGeom>
                          <a:ln>
                            <a:noFill/>
                          </a:ln>
                        </wps:spPr>
                        <wps:txbx>
                          <w:txbxContent>
                            <w:p w14:paraId="71F7E5B7"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166" name="Rectangle 5166"/>
                        <wps:cNvSpPr/>
                        <wps:spPr>
                          <a:xfrm>
                            <a:off x="715061" y="12293"/>
                            <a:ext cx="50673" cy="224380"/>
                          </a:xfrm>
                          <a:prstGeom prst="rect">
                            <a:avLst/>
                          </a:prstGeom>
                          <a:ln>
                            <a:noFill/>
                          </a:ln>
                        </wps:spPr>
                        <wps:txbx>
                          <w:txbxContent>
                            <w:p w14:paraId="5084377F"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167" name="Rectangle 5167"/>
                        <wps:cNvSpPr/>
                        <wps:spPr>
                          <a:xfrm>
                            <a:off x="1341374" y="12293"/>
                            <a:ext cx="50673" cy="224380"/>
                          </a:xfrm>
                          <a:prstGeom prst="rect">
                            <a:avLst/>
                          </a:prstGeom>
                          <a:ln>
                            <a:noFill/>
                          </a:ln>
                        </wps:spPr>
                        <wps:txbx>
                          <w:txbxContent>
                            <w:p w14:paraId="10D33AC2"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168" name="Rectangle 5168"/>
                        <wps:cNvSpPr/>
                        <wps:spPr>
                          <a:xfrm>
                            <a:off x="1966595" y="12293"/>
                            <a:ext cx="50673" cy="224380"/>
                          </a:xfrm>
                          <a:prstGeom prst="rect">
                            <a:avLst/>
                          </a:prstGeom>
                          <a:ln>
                            <a:noFill/>
                          </a:ln>
                        </wps:spPr>
                        <wps:txbx>
                          <w:txbxContent>
                            <w:p w14:paraId="1DCD14B5"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169" name="Rectangle 5169"/>
                        <wps:cNvSpPr/>
                        <wps:spPr>
                          <a:xfrm>
                            <a:off x="2592959" y="12293"/>
                            <a:ext cx="50673" cy="224380"/>
                          </a:xfrm>
                          <a:prstGeom prst="rect">
                            <a:avLst/>
                          </a:prstGeom>
                          <a:ln>
                            <a:noFill/>
                          </a:ln>
                        </wps:spPr>
                        <wps:txbx>
                          <w:txbxContent>
                            <w:p w14:paraId="1D237309"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170" name="Rectangle 5170"/>
                        <wps:cNvSpPr/>
                        <wps:spPr>
                          <a:xfrm>
                            <a:off x="3217799" y="12293"/>
                            <a:ext cx="50673" cy="224380"/>
                          </a:xfrm>
                          <a:prstGeom prst="rect">
                            <a:avLst/>
                          </a:prstGeom>
                          <a:ln>
                            <a:noFill/>
                          </a:ln>
                        </wps:spPr>
                        <wps:txbx>
                          <w:txbxContent>
                            <w:p w14:paraId="636E2284"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171" name="Rectangle 5171"/>
                        <wps:cNvSpPr/>
                        <wps:spPr>
                          <a:xfrm>
                            <a:off x="3844417" y="12293"/>
                            <a:ext cx="50673" cy="224380"/>
                          </a:xfrm>
                          <a:prstGeom prst="rect">
                            <a:avLst/>
                          </a:prstGeom>
                          <a:ln>
                            <a:noFill/>
                          </a:ln>
                        </wps:spPr>
                        <wps:txbx>
                          <w:txbxContent>
                            <w:p w14:paraId="0F754A47"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172" name="Rectangle 5172"/>
                        <wps:cNvSpPr/>
                        <wps:spPr>
                          <a:xfrm>
                            <a:off x="4469257" y="12293"/>
                            <a:ext cx="50673" cy="224380"/>
                          </a:xfrm>
                          <a:prstGeom prst="rect">
                            <a:avLst/>
                          </a:prstGeom>
                          <a:ln>
                            <a:noFill/>
                          </a:ln>
                        </wps:spPr>
                        <wps:txbx>
                          <w:txbxContent>
                            <w:p w14:paraId="5DD27418"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173" name="Rectangle 5173"/>
                        <wps:cNvSpPr/>
                        <wps:spPr>
                          <a:xfrm>
                            <a:off x="5096002" y="12293"/>
                            <a:ext cx="50673" cy="224380"/>
                          </a:xfrm>
                          <a:prstGeom prst="rect">
                            <a:avLst/>
                          </a:prstGeom>
                          <a:ln>
                            <a:noFill/>
                          </a:ln>
                        </wps:spPr>
                        <wps:txbx>
                          <w:txbxContent>
                            <w:p w14:paraId="7933233C"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174" name="Rectangle 5174"/>
                        <wps:cNvSpPr/>
                        <wps:spPr>
                          <a:xfrm>
                            <a:off x="5722366" y="12293"/>
                            <a:ext cx="50673" cy="224380"/>
                          </a:xfrm>
                          <a:prstGeom prst="rect">
                            <a:avLst/>
                          </a:prstGeom>
                          <a:ln>
                            <a:noFill/>
                          </a:ln>
                        </wps:spPr>
                        <wps:txbx>
                          <w:txbxContent>
                            <w:p w14:paraId="3D2E8D93"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117940" name="Shape 117940"/>
                        <wps:cNvSpPr/>
                        <wps:spPr>
                          <a:xfrm>
                            <a:off x="1828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41" name="Shape 117941"/>
                        <wps:cNvSpPr/>
                        <wps:spPr>
                          <a:xfrm>
                            <a:off x="24384"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42" name="Shape 117942"/>
                        <wps:cNvSpPr/>
                        <wps:spPr>
                          <a:xfrm>
                            <a:off x="64495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43" name="Shape 117943"/>
                        <wps:cNvSpPr/>
                        <wps:spPr>
                          <a:xfrm>
                            <a:off x="651053"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44" name="Shape 117944"/>
                        <wps:cNvSpPr/>
                        <wps:spPr>
                          <a:xfrm>
                            <a:off x="126974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45" name="Shape 117945"/>
                        <wps:cNvSpPr/>
                        <wps:spPr>
                          <a:xfrm>
                            <a:off x="1275842" y="0"/>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46" name="Shape 117946"/>
                        <wps:cNvSpPr/>
                        <wps:spPr>
                          <a:xfrm>
                            <a:off x="189496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47" name="Shape 117947"/>
                        <wps:cNvSpPr/>
                        <wps:spPr>
                          <a:xfrm>
                            <a:off x="1901063"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48" name="Shape 117948"/>
                        <wps:cNvSpPr/>
                        <wps:spPr>
                          <a:xfrm>
                            <a:off x="252133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49" name="Shape 117949"/>
                        <wps:cNvSpPr/>
                        <wps:spPr>
                          <a:xfrm>
                            <a:off x="2527427"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50" name="Shape 117950"/>
                        <wps:cNvSpPr/>
                        <wps:spPr>
                          <a:xfrm>
                            <a:off x="314617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51" name="Shape 117951"/>
                        <wps:cNvSpPr/>
                        <wps:spPr>
                          <a:xfrm>
                            <a:off x="3152267"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52" name="Shape 117952"/>
                        <wps:cNvSpPr/>
                        <wps:spPr>
                          <a:xfrm>
                            <a:off x="377278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53" name="Shape 117953"/>
                        <wps:cNvSpPr/>
                        <wps:spPr>
                          <a:xfrm>
                            <a:off x="3778885"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54" name="Shape 117954"/>
                        <wps:cNvSpPr/>
                        <wps:spPr>
                          <a:xfrm>
                            <a:off x="439762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55" name="Shape 117955"/>
                        <wps:cNvSpPr/>
                        <wps:spPr>
                          <a:xfrm>
                            <a:off x="4403725"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56" name="Shape 117956"/>
                        <wps:cNvSpPr/>
                        <wps:spPr>
                          <a:xfrm>
                            <a:off x="502437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57" name="Shape 117957"/>
                        <wps:cNvSpPr/>
                        <wps:spPr>
                          <a:xfrm>
                            <a:off x="5030470"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58" name="Shape 117958"/>
                        <wps:cNvSpPr/>
                        <wps:spPr>
                          <a:xfrm>
                            <a:off x="565073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59" name="Shape 117959"/>
                        <wps:cNvSpPr/>
                        <wps:spPr>
                          <a:xfrm>
                            <a:off x="5656834"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60" name="Shape 117960"/>
                        <wps:cNvSpPr/>
                        <wps:spPr>
                          <a:xfrm>
                            <a:off x="627735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61" name="Shape 117961"/>
                        <wps:cNvSpPr/>
                        <wps:spPr>
                          <a:xfrm>
                            <a:off x="18288" y="6045"/>
                            <a:ext cx="9144" cy="353873"/>
                          </a:xfrm>
                          <a:custGeom>
                            <a:avLst/>
                            <a:gdLst/>
                            <a:ahLst/>
                            <a:cxnLst/>
                            <a:rect l="0" t="0" r="0" b="0"/>
                            <a:pathLst>
                              <a:path w="9144" h="353873">
                                <a:moveTo>
                                  <a:pt x="0" y="0"/>
                                </a:moveTo>
                                <a:lnTo>
                                  <a:pt x="9144" y="0"/>
                                </a:lnTo>
                                <a:lnTo>
                                  <a:pt x="9144" y="353873"/>
                                </a:lnTo>
                                <a:lnTo>
                                  <a:pt x="0" y="35387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62" name="Shape 117962"/>
                        <wps:cNvSpPr/>
                        <wps:spPr>
                          <a:xfrm>
                            <a:off x="18288" y="35991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63" name="Shape 117963"/>
                        <wps:cNvSpPr/>
                        <wps:spPr>
                          <a:xfrm>
                            <a:off x="24384" y="359918"/>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64" name="Shape 117964"/>
                        <wps:cNvSpPr/>
                        <wps:spPr>
                          <a:xfrm>
                            <a:off x="644957" y="6045"/>
                            <a:ext cx="9144" cy="353873"/>
                          </a:xfrm>
                          <a:custGeom>
                            <a:avLst/>
                            <a:gdLst/>
                            <a:ahLst/>
                            <a:cxnLst/>
                            <a:rect l="0" t="0" r="0" b="0"/>
                            <a:pathLst>
                              <a:path w="9144" h="353873">
                                <a:moveTo>
                                  <a:pt x="0" y="0"/>
                                </a:moveTo>
                                <a:lnTo>
                                  <a:pt x="9144" y="0"/>
                                </a:lnTo>
                                <a:lnTo>
                                  <a:pt x="9144" y="353873"/>
                                </a:lnTo>
                                <a:lnTo>
                                  <a:pt x="0" y="35387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65" name="Shape 117965"/>
                        <wps:cNvSpPr/>
                        <wps:spPr>
                          <a:xfrm>
                            <a:off x="644957" y="35991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66" name="Shape 117966"/>
                        <wps:cNvSpPr/>
                        <wps:spPr>
                          <a:xfrm>
                            <a:off x="651053" y="359918"/>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67" name="Shape 117967"/>
                        <wps:cNvSpPr/>
                        <wps:spPr>
                          <a:xfrm>
                            <a:off x="1269746" y="6045"/>
                            <a:ext cx="9144" cy="353873"/>
                          </a:xfrm>
                          <a:custGeom>
                            <a:avLst/>
                            <a:gdLst/>
                            <a:ahLst/>
                            <a:cxnLst/>
                            <a:rect l="0" t="0" r="0" b="0"/>
                            <a:pathLst>
                              <a:path w="9144" h="353873">
                                <a:moveTo>
                                  <a:pt x="0" y="0"/>
                                </a:moveTo>
                                <a:lnTo>
                                  <a:pt x="9144" y="0"/>
                                </a:lnTo>
                                <a:lnTo>
                                  <a:pt x="9144" y="353873"/>
                                </a:lnTo>
                                <a:lnTo>
                                  <a:pt x="0" y="35387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68" name="Shape 117968"/>
                        <wps:cNvSpPr/>
                        <wps:spPr>
                          <a:xfrm>
                            <a:off x="1269746" y="35991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69" name="Shape 117969"/>
                        <wps:cNvSpPr/>
                        <wps:spPr>
                          <a:xfrm>
                            <a:off x="1275842" y="359918"/>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70" name="Shape 117970"/>
                        <wps:cNvSpPr/>
                        <wps:spPr>
                          <a:xfrm>
                            <a:off x="1894967" y="6045"/>
                            <a:ext cx="9144" cy="353873"/>
                          </a:xfrm>
                          <a:custGeom>
                            <a:avLst/>
                            <a:gdLst/>
                            <a:ahLst/>
                            <a:cxnLst/>
                            <a:rect l="0" t="0" r="0" b="0"/>
                            <a:pathLst>
                              <a:path w="9144" h="353873">
                                <a:moveTo>
                                  <a:pt x="0" y="0"/>
                                </a:moveTo>
                                <a:lnTo>
                                  <a:pt x="9144" y="0"/>
                                </a:lnTo>
                                <a:lnTo>
                                  <a:pt x="9144" y="353873"/>
                                </a:lnTo>
                                <a:lnTo>
                                  <a:pt x="0" y="35387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71" name="Shape 117971"/>
                        <wps:cNvSpPr/>
                        <wps:spPr>
                          <a:xfrm>
                            <a:off x="1894967" y="35991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72" name="Shape 117972"/>
                        <wps:cNvSpPr/>
                        <wps:spPr>
                          <a:xfrm>
                            <a:off x="1901063" y="359918"/>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73" name="Shape 117973"/>
                        <wps:cNvSpPr/>
                        <wps:spPr>
                          <a:xfrm>
                            <a:off x="2521331" y="6045"/>
                            <a:ext cx="9144" cy="353873"/>
                          </a:xfrm>
                          <a:custGeom>
                            <a:avLst/>
                            <a:gdLst/>
                            <a:ahLst/>
                            <a:cxnLst/>
                            <a:rect l="0" t="0" r="0" b="0"/>
                            <a:pathLst>
                              <a:path w="9144" h="353873">
                                <a:moveTo>
                                  <a:pt x="0" y="0"/>
                                </a:moveTo>
                                <a:lnTo>
                                  <a:pt x="9144" y="0"/>
                                </a:lnTo>
                                <a:lnTo>
                                  <a:pt x="9144" y="353873"/>
                                </a:lnTo>
                                <a:lnTo>
                                  <a:pt x="0" y="35387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74" name="Shape 117974"/>
                        <wps:cNvSpPr/>
                        <wps:spPr>
                          <a:xfrm>
                            <a:off x="2521331" y="35991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75" name="Shape 117975"/>
                        <wps:cNvSpPr/>
                        <wps:spPr>
                          <a:xfrm>
                            <a:off x="2527427" y="359918"/>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76" name="Shape 117976"/>
                        <wps:cNvSpPr/>
                        <wps:spPr>
                          <a:xfrm>
                            <a:off x="3146171" y="6045"/>
                            <a:ext cx="9144" cy="353873"/>
                          </a:xfrm>
                          <a:custGeom>
                            <a:avLst/>
                            <a:gdLst/>
                            <a:ahLst/>
                            <a:cxnLst/>
                            <a:rect l="0" t="0" r="0" b="0"/>
                            <a:pathLst>
                              <a:path w="9144" h="353873">
                                <a:moveTo>
                                  <a:pt x="0" y="0"/>
                                </a:moveTo>
                                <a:lnTo>
                                  <a:pt x="9144" y="0"/>
                                </a:lnTo>
                                <a:lnTo>
                                  <a:pt x="9144" y="353873"/>
                                </a:lnTo>
                                <a:lnTo>
                                  <a:pt x="0" y="35387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77" name="Shape 117977"/>
                        <wps:cNvSpPr/>
                        <wps:spPr>
                          <a:xfrm>
                            <a:off x="3146171" y="35991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78" name="Shape 117978"/>
                        <wps:cNvSpPr/>
                        <wps:spPr>
                          <a:xfrm>
                            <a:off x="3152267" y="359918"/>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79" name="Shape 117979"/>
                        <wps:cNvSpPr/>
                        <wps:spPr>
                          <a:xfrm>
                            <a:off x="3772789" y="6045"/>
                            <a:ext cx="9144" cy="353873"/>
                          </a:xfrm>
                          <a:custGeom>
                            <a:avLst/>
                            <a:gdLst/>
                            <a:ahLst/>
                            <a:cxnLst/>
                            <a:rect l="0" t="0" r="0" b="0"/>
                            <a:pathLst>
                              <a:path w="9144" h="353873">
                                <a:moveTo>
                                  <a:pt x="0" y="0"/>
                                </a:moveTo>
                                <a:lnTo>
                                  <a:pt x="9144" y="0"/>
                                </a:lnTo>
                                <a:lnTo>
                                  <a:pt x="9144" y="353873"/>
                                </a:lnTo>
                                <a:lnTo>
                                  <a:pt x="0" y="35387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80" name="Shape 117980"/>
                        <wps:cNvSpPr/>
                        <wps:spPr>
                          <a:xfrm>
                            <a:off x="3772789" y="35991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81" name="Shape 117981"/>
                        <wps:cNvSpPr/>
                        <wps:spPr>
                          <a:xfrm>
                            <a:off x="3778885" y="359918"/>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82" name="Shape 117982"/>
                        <wps:cNvSpPr/>
                        <wps:spPr>
                          <a:xfrm>
                            <a:off x="4397629" y="6045"/>
                            <a:ext cx="9144" cy="353873"/>
                          </a:xfrm>
                          <a:custGeom>
                            <a:avLst/>
                            <a:gdLst/>
                            <a:ahLst/>
                            <a:cxnLst/>
                            <a:rect l="0" t="0" r="0" b="0"/>
                            <a:pathLst>
                              <a:path w="9144" h="353873">
                                <a:moveTo>
                                  <a:pt x="0" y="0"/>
                                </a:moveTo>
                                <a:lnTo>
                                  <a:pt x="9144" y="0"/>
                                </a:lnTo>
                                <a:lnTo>
                                  <a:pt x="9144" y="353873"/>
                                </a:lnTo>
                                <a:lnTo>
                                  <a:pt x="0" y="35387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83" name="Shape 117983"/>
                        <wps:cNvSpPr/>
                        <wps:spPr>
                          <a:xfrm>
                            <a:off x="4397629" y="35991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84" name="Shape 117984"/>
                        <wps:cNvSpPr/>
                        <wps:spPr>
                          <a:xfrm>
                            <a:off x="4403725" y="359918"/>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85" name="Shape 117985"/>
                        <wps:cNvSpPr/>
                        <wps:spPr>
                          <a:xfrm>
                            <a:off x="5024374" y="6045"/>
                            <a:ext cx="9144" cy="353873"/>
                          </a:xfrm>
                          <a:custGeom>
                            <a:avLst/>
                            <a:gdLst/>
                            <a:ahLst/>
                            <a:cxnLst/>
                            <a:rect l="0" t="0" r="0" b="0"/>
                            <a:pathLst>
                              <a:path w="9144" h="353873">
                                <a:moveTo>
                                  <a:pt x="0" y="0"/>
                                </a:moveTo>
                                <a:lnTo>
                                  <a:pt x="9144" y="0"/>
                                </a:lnTo>
                                <a:lnTo>
                                  <a:pt x="9144" y="353873"/>
                                </a:lnTo>
                                <a:lnTo>
                                  <a:pt x="0" y="35387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86" name="Shape 117986"/>
                        <wps:cNvSpPr/>
                        <wps:spPr>
                          <a:xfrm>
                            <a:off x="5024374" y="35991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87" name="Shape 117987"/>
                        <wps:cNvSpPr/>
                        <wps:spPr>
                          <a:xfrm>
                            <a:off x="5030470" y="359918"/>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88" name="Shape 117988"/>
                        <wps:cNvSpPr/>
                        <wps:spPr>
                          <a:xfrm>
                            <a:off x="5650738" y="6045"/>
                            <a:ext cx="9144" cy="353873"/>
                          </a:xfrm>
                          <a:custGeom>
                            <a:avLst/>
                            <a:gdLst/>
                            <a:ahLst/>
                            <a:cxnLst/>
                            <a:rect l="0" t="0" r="0" b="0"/>
                            <a:pathLst>
                              <a:path w="9144" h="353873">
                                <a:moveTo>
                                  <a:pt x="0" y="0"/>
                                </a:moveTo>
                                <a:lnTo>
                                  <a:pt x="9144" y="0"/>
                                </a:lnTo>
                                <a:lnTo>
                                  <a:pt x="9144" y="353873"/>
                                </a:lnTo>
                                <a:lnTo>
                                  <a:pt x="0" y="35387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89" name="Shape 117989"/>
                        <wps:cNvSpPr/>
                        <wps:spPr>
                          <a:xfrm>
                            <a:off x="5650738" y="35991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90" name="Shape 117990"/>
                        <wps:cNvSpPr/>
                        <wps:spPr>
                          <a:xfrm>
                            <a:off x="5656834" y="359918"/>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91" name="Shape 117991"/>
                        <wps:cNvSpPr/>
                        <wps:spPr>
                          <a:xfrm>
                            <a:off x="6277356" y="6045"/>
                            <a:ext cx="9144" cy="353873"/>
                          </a:xfrm>
                          <a:custGeom>
                            <a:avLst/>
                            <a:gdLst/>
                            <a:ahLst/>
                            <a:cxnLst/>
                            <a:rect l="0" t="0" r="0" b="0"/>
                            <a:pathLst>
                              <a:path w="9144" h="353873">
                                <a:moveTo>
                                  <a:pt x="0" y="0"/>
                                </a:moveTo>
                                <a:lnTo>
                                  <a:pt x="9144" y="0"/>
                                </a:lnTo>
                                <a:lnTo>
                                  <a:pt x="9144" y="353873"/>
                                </a:lnTo>
                                <a:lnTo>
                                  <a:pt x="0" y="35387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92" name="Shape 117992"/>
                        <wps:cNvSpPr/>
                        <wps:spPr>
                          <a:xfrm>
                            <a:off x="6277356" y="35991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993" name="Shape 117993"/>
                        <wps:cNvSpPr/>
                        <wps:spPr>
                          <a:xfrm>
                            <a:off x="0" y="366013"/>
                            <a:ext cx="7136893" cy="175260"/>
                          </a:xfrm>
                          <a:custGeom>
                            <a:avLst/>
                            <a:gdLst/>
                            <a:ahLst/>
                            <a:cxnLst/>
                            <a:rect l="0" t="0" r="0" b="0"/>
                            <a:pathLst>
                              <a:path w="7136893" h="175260">
                                <a:moveTo>
                                  <a:pt x="0" y="0"/>
                                </a:moveTo>
                                <a:lnTo>
                                  <a:pt x="7136893" y="0"/>
                                </a:lnTo>
                                <a:lnTo>
                                  <a:pt x="7136893" y="175260"/>
                                </a:lnTo>
                                <a:lnTo>
                                  <a:pt x="0" y="17526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5233" name="Rectangle 5233"/>
                        <wps:cNvSpPr/>
                        <wps:spPr>
                          <a:xfrm>
                            <a:off x="468173" y="371957"/>
                            <a:ext cx="50673" cy="224380"/>
                          </a:xfrm>
                          <a:prstGeom prst="rect">
                            <a:avLst/>
                          </a:prstGeom>
                          <a:ln>
                            <a:noFill/>
                          </a:ln>
                        </wps:spPr>
                        <wps:txbx>
                          <w:txbxContent>
                            <w:p w14:paraId="3E12B69A"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g:wgp>
                  </a:graphicData>
                </a:graphic>
              </wp:inline>
            </w:drawing>
          </mc:Choice>
          <mc:Fallback>
            <w:pict>
              <v:group w14:anchorId="0E4D7FE8" id="Group 96042" o:spid="_x0000_s1224" style="width:561.95pt;height:42.6pt;mso-position-horizontal-relative:char;mso-position-vertical-relative:line" coordsize="71368,54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">
                <v:rect id="Rectangle 5165" o:spid="_x0000_s1225" style="position:absolute;left:899;top:122;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" filled="f" stroked="f">
                  <v:textbox inset="0,0,0,0">
                    <w:txbxContent>
                      <w:p w14:paraId="71F7E5B7" w14:textId="77777777" w:rsidR="00087F6F" w:rsidRDefault="00000000">
                        <w:pPr>
                          <w:spacing w:after="160" w:line="259" w:lineRule="auto"/>
                          <w:ind w:left="0" w:right="0" w:firstLine="0"/>
                          <w:jc w:val="left"/>
                        </w:pPr>
                        <w:r>
                          <w:rPr>
                            <w:sz w:val="24"/>
                          </w:rPr>
                          <w:t xml:space="preserve"> </w:t>
                        </w:r>
                      </w:p>
                    </w:txbxContent>
                  </v:textbox>
                </v:rect>
                <v:rect id="Rectangle 5166" o:spid="_x0000_s1226" style="position:absolute;left:7150;top:12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" filled="f" stroked="f">
                  <v:textbox inset="0,0,0,0">
                    <w:txbxContent>
                      <w:p w14:paraId="5084377F" w14:textId="77777777" w:rsidR="00087F6F" w:rsidRDefault="00000000">
                        <w:pPr>
                          <w:spacing w:after="160" w:line="259" w:lineRule="auto"/>
                          <w:ind w:left="0" w:right="0" w:firstLine="0"/>
                          <w:jc w:val="left"/>
                        </w:pPr>
                        <w:r>
                          <w:rPr>
                            <w:sz w:val="24"/>
                          </w:rPr>
                          <w:t xml:space="preserve"> </w:t>
                        </w:r>
                      </w:p>
                    </w:txbxContent>
                  </v:textbox>
                </v:rect>
                <v:rect id="Rectangle 5167" o:spid="_x0000_s1227" style="position:absolute;left:13413;top:12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" filled="f" stroked="f">
                  <v:textbox inset="0,0,0,0">
                    <w:txbxContent>
                      <w:p w14:paraId="10D33AC2" w14:textId="77777777" w:rsidR="00087F6F" w:rsidRDefault="00000000">
                        <w:pPr>
                          <w:spacing w:after="160" w:line="259" w:lineRule="auto"/>
                          <w:ind w:left="0" w:right="0" w:firstLine="0"/>
                          <w:jc w:val="left"/>
                        </w:pPr>
                        <w:r>
                          <w:rPr>
                            <w:sz w:val="24"/>
                          </w:rPr>
                          <w:t xml:space="preserve"> </w:t>
                        </w:r>
                      </w:p>
                    </w:txbxContent>
                  </v:textbox>
                </v:rect>
                <v:rect id="Rectangle 5168" o:spid="_x0000_s1228" style="position:absolute;left:19665;top:12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" filled="f" stroked="f">
                  <v:textbox inset="0,0,0,0">
                    <w:txbxContent>
                      <w:p w14:paraId="1DCD14B5" w14:textId="77777777" w:rsidR="00087F6F" w:rsidRDefault="00000000">
                        <w:pPr>
                          <w:spacing w:after="160" w:line="259" w:lineRule="auto"/>
                          <w:ind w:left="0" w:right="0" w:firstLine="0"/>
                          <w:jc w:val="left"/>
                        </w:pPr>
                        <w:r>
                          <w:rPr>
                            <w:sz w:val="24"/>
                          </w:rPr>
                          <w:t xml:space="preserve"> </w:t>
                        </w:r>
                      </w:p>
                    </w:txbxContent>
                  </v:textbox>
                </v:rect>
                <v:rect id="Rectangle 5169" o:spid="_x0000_s1229" style="position:absolute;left:25929;top:12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" filled="f" stroked="f">
                  <v:textbox inset="0,0,0,0">
                    <w:txbxContent>
                      <w:p w14:paraId="1D237309" w14:textId="77777777" w:rsidR="00087F6F" w:rsidRDefault="00000000">
                        <w:pPr>
                          <w:spacing w:after="160" w:line="259" w:lineRule="auto"/>
                          <w:ind w:left="0" w:right="0" w:firstLine="0"/>
                          <w:jc w:val="left"/>
                        </w:pPr>
                        <w:r>
                          <w:rPr>
                            <w:sz w:val="24"/>
                          </w:rPr>
                          <w:t xml:space="preserve"> </w:t>
                        </w:r>
                      </w:p>
                    </w:txbxContent>
                  </v:textbox>
                </v:rect>
                <v:rect id="Rectangle 5170" o:spid="_x0000_s1230" style="position:absolute;left:32177;top:12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" filled="f" stroked="f">
                  <v:textbox inset="0,0,0,0">
                    <w:txbxContent>
                      <w:p w14:paraId="636E2284" w14:textId="77777777" w:rsidR="00087F6F" w:rsidRDefault="00000000">
                        <w:pPr>
                          <w:spacing w:after="160" w:line="259" w:lineRule="auto"/>
                          <w:ind w:left="0" w:right="0" w:firstLine="0"/>
                          <w:jc w:val="left"/>
                        </w:pPr>
                        <w:r>
                          <w:rPr>
                            <w:sz w:val="24"/>
                          </w:rPr>
                          <w:t xml:space="preserve"> </w:t>
                        </w:r>
                      </w:p>
                    </w:txbxContent>
                  </v:textbox>
                </v:rect>
                <v:rect id="Rectangle 5171" o:spid="_x0000_s1231" style="position:absolute;left:38444;top:122;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" filled="f" stroked="f">
                  <v:textbox inset="0,0,0,0">
                    <w:txbxContent>
                      <w:p w14:paraId="0F754A47" w14:textId="77777777" w:rsidR="00087F6F" w:rsidRDefault="00000000">
                        <w:pPr>
                          <w:spacing w:after="160" w:line="259" w:lineRule="auto"/>
                          <w:ind w:left="0" w:right="0" w:firstLine="0"/>
                          <w:jc w:val="left"/>
                        </w:pPr>
                        <w:r>
                          <w:rPr>
                            <w:sz w:val="24"/>
                          </w:rPr>
                          <w:t xml:space="preserve"> </w:t>
                        </w:r>
                      </w:p>
                    </w:txbxContent>
                  </v:textbox>
                </v:rect>
                <v:rect id="Rectangle 5172" o:spid="_x0000_s1232" style="position:absolute;left:44692;top:12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" filled="f" stroked="f">
                  <v:textbox inset="0,0,0,0">
                    <w:txbxContent>
                      <w:p w14:paraId="5DD27418" w14:textId="77777777" w:rsidR="00087F6F" w:rsidRDefault="00000000">
                        <w:pPr>
                          <w:spacing w:after="160" w:line="259" w:lineRule="auto"/>
                          <w:ind w:left="0" w:right="0" w:firstLine="0"/>
                          <w:jc w:val="left"/>
                        </w:pPr>
                        <w:r>
                          <w:rPr>
                            <w:sz w:val="24"/>
                          </w:rPr>
                          <w:t xml:space="preserve"> </w:t>
                        </w:r>
                      </w:p>
                    </w:txbxContent>
                  </v:textbox>
                </v:rect>
                <v:rect id="Rectangle 5173" o:spid="_x0000_s1233" style="position:absolute;left:50960;top:122;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" filled="f" stroked="f">
                  <v:textbox inset="0,0,0,0">
                    <w:txbxContent>
                      <w:p w14:paraId="7933233C" w14:textId="77777777" w:rsidR="00087F6F" w:rsidRDefault="00000000">
                        <w:pPr>
                          <w:spacing w:after="160" w:line="259" w:lineRule="auto"/>
                          <w:ind w:left="0" w:right="0" w:firstLine="0"/>
                          <w:jc w:val="left"/>
                        </w:pPr>
                        <w:r>
                          <w:rPr>
                            <w:sz w:val="24"/>
                          </w:rPr>
                          <w:t xml:space="preserve"> </w:t>
                        </w:r>
                      </w:p>
                    </w:txbxContent>
                  </v:textbox>
                </v:rect>
                <v:rect id="Rectangle 5174" o:spid="_x0000_s1234" style="position:absolute;left:57223;top:12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" filled="f" stroked="f">
                  <v:textbox inset="0,0,0,0">
                    <w:txbxContent>
                      <w:p w14:paraId="3D2E8D93" w14:textId="77777777" w:rsidR="00087F6F" w:rsidRDefault="00000000">
                        <w:pPr>
                          <w:spacing w:after="160" w:line="259" w:lineRule="auto"/>
                          <w:ind w:left="0" w:right="0" w:firstLine="0"/>
                          <w:jc w:val="left"/>
                        </w:pPr>
                        <w:r>
                          <w:rPr>
                            <w:sz w:val="24"/>
                          </w:rPr>
                          <w:t xml:space="preserve"> </w:t>
                        </w:r>
                      </w:p>
                    </w:txbxContent>
                  </v:textbox>
                </v:rect>
                <v:shape id="Shape 117940" o:spid="_x0000_s1235" style="position:absolute;left:182;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" path="m,l9144,r,9144l,9144,,e" fillcolor="black" stroked="f" strokeweight="0">
                  <v:stroke miterlimit="83231f" joinstyle="miter"/>
                  <v:path arrowok="t" textboxrect="0,0,9144,9144"/>
                </v:shape>
                <v:shape id="Shape 117941" o:spid="_x0000_s1236" style="position:absolute;left:243;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" path="m,l620573,r,9144l,9144,,e" fillcolor="black" stroked="f" strokeweight="0">
                  <v:stroke miterlimit="83231f" joinstyle="miter"/>
                  <v:path arrowok="t" textboxrect="0,0,620573,9144"/>
                </v:shape>
                <v:shape id="Shape 117942" o:spid="_x0000_s1237" style="position:absolute;left:644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" path="m,l9144,r,9144l,9144,,e" fillcolor="black" stroked="f" strokeweight="0">
                  <v:stroke miterlimit="83231f" joinstyle="miter"/>
                  <v:path arrowok="t" textboxrect="0,0,9144,9144"/>
                </v:shape>
                <v:shape id="Shape 117943" o:spid="_x0000_s1238" style="position:absolute;left:6510;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" path="m,l618744,r,9144l,9144,,e" fillcolor="black" stroked="f" strokeweight="0">
                  <v:stroke miterlimit="83231f" joinstyle="miter"/>
                  <v:path arrowok="t" textboxrect="0,0,618744,9144"/>
                </v:shape>
                <v:shape id="Shape 117944" o:spid="_x0000_s1239" style="position:absolute;left:12697;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" path="m,l9144,r,9144l,9144,,e" fillcolor="black" stroked="f" strokeweight="0">
                  <v:stroke miterlimit="83231f" joinstyle="miter"/>
                  <v:path arrowok="t" textboxrect="0,0,9144,9144"/>
                </v:shape>
                <v:shape id="Shape 117945" o:spid="_x0000_s1240" style="position:absolute;left:12758;width:6190;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" path="m,l619049,r,9144l,9144,,e" fillcolor="black" stroked="f" strokeweight="0">
                  <v:stroke miterlimit="83231f" joinstyle="miter"/>
                  <v:path arrowok="t" textboxrect="0,0,619049,9144"/>
                </v:shape>
                <v:shape id="Shape 117946" o:spid="_x0000_s1241" style="position:absolute;left:1894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" path="m,l9144,r,9144l,9144,,e" fillcolor="black" stroked="f" strokeweight="0">
                  <v:stroke miterlimit="83231f" joinstyle="miter"/>
                  <v:path arrowok="t" textboxrect="0,0,9144,9144"/>
                </v:shape>
                <v:shape id="Shape 117947" o:spid="_x0000_s1242" style="position:absolute;left:19010;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" path="m,l620268,r,9144l,9144,,e" fillcolor="black" stroked="f" strokeweight="0">
                  <v:stroke miterlimit="83231f" joinstyle="miter"/>
                  <v:path arrowok="t" textboxrect="0,0,620268,9144"/>
                </v:shape>
                <v:shape id="Shape 117948" o:spid="_x0000_s1243" style="position:absolute;left:25213;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" path="m,l9144,r,9144l,9144,,e" fillcolor="black" stroked="f" strokeweight="0">
                  <v:stroke miterlimit="83231f" joinstyle="miter"/>
                  <v:path arrowok="t" textboxrect="0,0,9144,9144"/>
                </v:shape>
                <v:shape id="Shape 117949" o:spid="_x0000_s1244" style="position:absolute;left:25274;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" path="m,l618744,r,9144l,9144,,e" fillcolor="black" stroked="f" strokeweight="0">
                  <v:stroke miterlimit="83231f" joinstyle="miter"/>
                  <v:path arrowok="t" textboxrect="0,0,618744,9144"/>
                </v:shape>
                <v:shape id="Shape 117950" o:spid="_x0000_s1245" style="position:absolute;left:31461;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" path="m,l9144,r,9144l,9144,,e" fillcolor="black" stroked="f" strokeweight="0">
                  <v:stroke miterlimit="83231f" joinstyle="miter"/>
                  <v:path arrowok="t" textboxrect="0,0,9144,9144"/>
                </v:shape>
                <v:shape id="Shape 117951" o:spid="_x0000_s1246" style="position:absolute;left:31522;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" path="m,l620573,r,9144l,9144,,e" fillcolor="black" stroked="f" strokeweight="0">
                  <v:stroke miterlimit="83231f" joinstyle="miter"/>
                  <v:path arrowok="t" textboxrect="0,0,620573,9144"/>
                </v:shape>
                <v:shape id="Shape 117952" o:spid="_x0000_s1247" style="position:absolute;left:37727;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" path="m,l9144,r,9144l,9144,,e" fillcolor="black" stroked="f" strokeweight="0">
                  <v:stroke miterlimit="83231f" joinstyle="miter"/>
                  <v:path arrowok="t" textboxrect="0,0,9144,9144"/>
                </v:shape>
                <v:shape id="Shape 117953" o:spid="_x0000_s1248" style="position:absolute;left:37788;width:6188;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" path="m,l618744,r,9144l,9144,,e" fillcolor="black" stroked="f" strokeweight="0">
                  <v:stroke miterlimit="83231f" joinstyle="miter"/>
                  <v:path arrowok="t" textboxrect="0,0,618744,9144"/>
                </v:shape>
                <v:shape id="Shape 117954" o:spid="_x0000_s1249" style="position:absolute;left:43976;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" path="m,l9144,r,9144l,9144,,e" fillcolor="black" stroked="f" strokeweight="0">
                  <v:stroke miterlimit="83231f" joinstyle="miter"/>
                  <v:path arrowok="t" textboxrect="0,0,9144,9144"/>
                </v:shape>
                <v:shape id="Shape 117955" o:spid="_x0000_s1250" style="position:absolute;left:44037;width:6205;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" path="m,l620573,r,9144l,9144,,e" fillcolor="black" stroked="f" strokeweight="0">
                  <v:stroke miterlimit="83231f" joinstyle="miter"/>
                  <v:path arrowok="t" textboxrect="0,0,620573,9144"/>
                </v:shape>
                <v:shape id="Shape 117956" o:spid="_x0000_s1251" style="position:absolute;left:50243;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" path="m,l9144,r,9144l,9144,,e" fillcolor="black" stroked="f" strokeweight="0">
                  <v:stroke miterlimit="83231f" joinstyle="miter"/>
                  <v:path arrowok="t" textboxrect="0,0,9144,9144"/>
                </v:shape>
                <v:shape id="Shape 117957" o:spid="_x0000_s1252" style="position:absolute;left:50304;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" path="m,l620268,r,9144l,9144,,e" fillcolor="black" stroked="f" strokeweight="0">
                  <v:stroke miterlimit="83231f" joinstyle="miter"/>
                  <v:path arrowok="t" textboxrect="0,0,620268,9144"/>
                </v:shape>
                <v:shape id="Shape 117958" o:spid="_x0000_s1253" style="position:absolute;left:56507;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" path="m,l9144,r,9144l,9144,,e" fillcolor="black" stroked="f" strokeweight="0">
                  <v:stroke miterlimit="83231f" joinstyle="miter"/>
                  <v:path arrowok="t" textboxrect="0,0,9144,9144"/>
                </v:shape>
                <v:shape id="Shape 117959" o:spid="_x0000_s1254" style="position:absolute;left:56568;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" path="m,l620573,r,9144l,9144,,e" fillcolor="black" stroked="f" strokeweight="0">
                  <v:stroke miterlimit="83231f" joinstyle="miter"/>
                  <v:path arrowok="t" textboxrect="0,0,620573,9144"/>
                </v:shape>
                <v:shape id="Shape 117960" o:spid="_x0000_s1255" style="position:absolute;left:62773;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" path="m,l9144,r,9144l,9144,,e" fillcolor="black" stroked="f" strokeweight="0">
                  <v:stroke miterlimit="83231f" joinstyle="miter"/>
                  <v:path arrowok="t" textboxrect="0,0,9144,9144"/>
                </v:shape>
                <v:shape id="Shape 117961" o:spid="_x0000_s1256" style="position:absolute;left:182;top:60;width:92;height:3539;visibility:visible;mso-wrap-style:square;v-text-anchor:top" coordsize="9144,3538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" path="m,l9144,r,353873l,353873,,e" fillcolor="black" stroked="f" strokeweight="0">
                  <v:stroke miterlimit="83231f" joinstyle="miter"/>
                  <v:path arrowok="t" textboxrect="0,0,9144,353873"/>
                </v:shape>
                <v:shape id="Shape 117962" o:spid="_x0000_s1257" style="position:absolute;left:182;top:359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" path="m,l9144,r,9144l,9144,,e" fillcolor="black" stroked="f" strokeweight="0">
                  <v:stroke miterlimit="83231f" joinstyle="miter"/>
                  <v:path arrowok="t" textboxrect="0,0,9144,9144"/>
                </v:shape>
                <v:shape id="Shape 117963" o:spid="_x0000_s1258" style="position:absolute;left:243;top:3599;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" path="m,l620573,r,9144l,9144,,e" fillcolor="black" stroked="f" strokeweight="0">
                  <v:stroke miterlimit="83231f" joinstyle="miter"/>
                  <v:path arrowok="t" textboxrect="0,0,620573,9144"/>
                </v:shape>
                <v:shape id="Shape 117964" o:spid="_x0000_s1259" style="position:absolute;left:6449;top:60;width:92;height:3539;visibility:visible;mso-wrap-style:square;v-text-anchor:top" coordsize="9144,3538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" path="m,l9144,r,353873l,353873,,e" fillcolor="black" stroked="f" strokeweight="0">
                  <v:stroke miterlimit="83231f" joinstyle="miter"/>
                  <v:path arrowok="t" textboxrect="0,0,9144,353873"/>
                </v:shape>
                <v:shape id="Shape 117965" o:spid="_x0000_s1260" style="position:absolute;left:6449;top:359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" path="m,l9144,r,9144l,9144,,e" fillcolor="black" stroked="f" strokeweight="0">
                  <v:stroke miterlimit="83231f" joinstyle="miter"/>
                  <v:path arrowok="t" textboxrect="0,0,9144,9144"/>
                </v:shape>
                <v:shape id="Shape 117966" o:spid="_x0000_s1261" style="position:absolute;left:6510;top:3599;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" path="m,l618744,r,9144l,9144,,e" fillcolor="black" stroked="f" strokeweight="0">
                  <v:stroke miterlimit="83231f" joinstyle="miter"/>
                  <v:path arrowok="t" textboxrect="0,0,618744,9144"/>
                </v:shape>
                <v:shape id="Shape 117967" o:spid="_x0000_s1262" style="position:absolute;left:12697;top:60;width:91;height:3539;visibility:visible;mso-wrap-style:square;v-text-anchor:top" coordsize="9144,3538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" path="m,l9144,r,353873l,353873,,e" fillcolor="black" stroked="f" strokeweight="0">
                  <v:stroke miterlimit="83231f" joinstyle="miter"/>
                  <v:path arrowok="t" textboxrect="0,0,9144,353873"/>
                </v:shape>
                <v:shape id="Shape 117968" o:spid="_x0000_s1263" style="position:absolute;left:12697;top:359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" path="m,l9144,r,9144l,9144,,e" fillcolor="black" stroked="f" strokeweight="0">
                  <v:stroke miterlimit="83231f" joinstyle="miter"/>
                  <v:path arrowok="t" textboxrect="0,0,9144,9144"/>
                </v:shape>
                <v:shape id="Shape 117969" o:spid="_x0000_s1264" style="position:absolute;left:12758;top:3599;width:6190;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" path="m,l619049,r,9144l,9144,,e" fillcolor="black" stroked="f" strokeweight="0">
                  <v:stroke miterlimit="83231f" joinstyle="miter"/>
                  <v:path arrowok="t" textboxrect="0,0,619049,9144"/>
                </v:shape>
                <v:shape id="Shape 117970" o:spid="_x0000_s1265" style="position:absolute;left:18949;top:60;width:92;height:3539;visibility:visible;mso-wrap-style:square;v-text-anchor:top" coordsize="9144,3538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" path="m,l9144,r,353873l,353873,,e" fillcolor="black" stroked="f" strokeweight="0">
                  <v:stroke miterlimit="83231f" joinstyle="miter"/>
                  <v:path arrowok="t" textboxrect="0,0,9144,353873"/>
                </v:shape>
                <v:shape id="Shape 117971" o:spid="_x0000_s1266" style="position:absolute;left:18949;top:359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" path="m,l9144,r,9144l,9144,,e" fillcolor="black" stroked="f" strokeweight="0">
                  <v:stroke miterlimit="83231f" joinstyle="miter"/>
                  <v:path arrowok="t" textboxrect="0,0,9144,9144"/>
                </v:shape>
                <v:shape id="Shape 117972" o:spid="_x0000_s1267" style="position:absolute;left:19010;top:3599;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" path="m,l620268,r,9144l,9144,,e" fillcolor="black" stroked="f" strokeweight="0">
                  <v:stroke miterlimit="83231f" joinstyle="miter"/>
                  <v:path arrowok="t" textboxrect="0,0,620268,9144"/>
                </v:shape>
                <v:shape id="Shape 117973" o:spid="_x0000_s1268" style="position:absolute;left:25213;top:60;width:91;height:3539;visibility:visible;mso-wrap-style:square;v-text-anchor:top" coordsize="9144,3538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" path="m,l9144,r,353873l,353873,,e" fillcolor="black" stroked="f" strokeweight="0">
                  <v:stroke miterlimit="83231f" joinstyle="miter"/>
                  <v:path arrowok="t" textboxrect="0,0,9144,353873"/>
                </v:shape>
                <v:shape id="Shape 117974" o:spid="_x0000_s1269" style="position:absolute;left:25213;top:359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" path="m,l9144,r,9144l,9144,,e" fillcolor="black" stroked="f" strokeweight="0">
                  <v:stroke miterlimit="83231f" joinstyle="miter"/>
                  <v:path arrowok="t" textboxrect="0,0,9144,9144"/>
                </v:shape>
                <v:shape id="Shape 117975" o:spid="_x0000_s1270" style="position:absolute;left:25274;top:3599;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" path="m,l618744,r,9144l,9144,,e" fillcolor="black" stroked="f" strokeweight="0">
                  <v:stroke miterlimit="83231f" joinstyle="miter"/>
                  <v:path arrowok="t" textboxrect="0,0,618744,9144"/>
                </v:shape>
                <v:shape id="Shape 117976" o:spid="_x0000_s1271" style="position:absolute;left:31461;top:60;width:92;height:3539;visibility:visible;mso-wrap-style:square;v-text-anchor:top" coordsize="9144,3538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" path="m,l9144,r,353873l,353873,,e" fillcolor="black" stroked="f" strokeweight="0">
                  <v:stroke miterlimit="83231f" joinstyle="miter"/>
                  <v:path arrowok="t" textboxrect="0,0,9144,353873"/>
                </v:shape>
                <v:shape id="Shape 117977" o:spid="_x0000_s1272" style="position:absolute;left:31461;top:359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" path="m,l9144,r,9144l,9144,,e" fillcolor="black" stroked="f" strokeweight="0">
                  <v:stroke miterlimit="83231f" joinstyle="miter"/>
                  <v:path arrowok="t" textboxrect="0,0,9144,9144"/>
                </v:shape>
                <v:shape id="Shape 117978" o:spid="_x0000_s1273" style="position:absolute;left:31522;top:3599;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" path="m,l620573,r,9144l,9144,,e" fillcolor="black" stroked="f" strokeweight="0">
                  <v:stroke miterlimit="83231f" joinstyle="miter"/>
                  <v:path arrowok="t" textboxrect="0,0,620573,9144"/>
                </v:shape>
                <v:shape id="Shape 117979" o:spid="_x0000_s1274" style="position:absolute;left:37727;top:60;width:92;height:3539;visibility:visible;mso-wrap-style:square;v-text-anchor:top" coordsize="9144,3538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" path="m,l9144,r,353873l,353873,,e" fillcolor="black" stroked="f" strokeweight="0">
                  <v:stroke miterlimit="83231f" joinstyle="miter"/>
                  <v:path arrowok="t" textboxrect="0,0,9144,353873"/>
                </v:shape>
                <v:shape id="Shape 117980" o:spid="_x0000_s1275" style="position:absolute;left:37727;top:359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" path="m,l9144,r,9144l,9144,,e" fillcolor="black" stroked="f" strokeweight="0">
                  <v:stroke miterlimit="83231f" joinstyle="miter"/>
                  <v:path arrowok="t" textboxrect="0,0,9144,9144"/>
                </v:shape>
                <v:shape id="Shape 117981" o:spid="_x0000_s1276" style="position:absolute;left:37788;top:3599;width:6188;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" path="m,l618744,r,9144l,9144,,e" fillcolor="black" stroked="f" strokeweight="0">
                  <v:stroke miterlimit="83231f" joinstyle="miter"/>
                  <v:path arrowok="t" textboxrect="0,0,618744,9144"/>
                </v:shape>
                <v:shape id="Shape 117982" o:spid="_x0000_s1277" style="position:absolute;left:43976;top:60;width:91;height:3539;visibility:visible;mso-wrap-style:square;v-text-anchor:top" coordsize="9144,3538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" path="m,l9144,r,353873l,353873,,e" fillcolor="black" stroked="f" strokeweight="0">
                  <v:stroke miterlimit="83231f" joinstyle="miter"/>
                  <v:path arrowok="t" textboxrect="0,0,9144,353873"/>
                </v:shape>
                <v:shape id="Shape 117983" o:spid="_x0000_s1278" style="position:absolute;left:43976;top:359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" path="m,l9144,r,9144l,9144,,e" fillcolor="black" stroked="f" strokeweight="0">
                  <v:stroke miterlimit="83231f" joinstyle="miter"/>
                  <v:path arrowok="t" textboxrect="0,0,9144,9144"/>
                </v:shape>
                <v:shape id="Shape 117984" o:spid="_x0000_s1279" style="position:absolute;left:44037;top:3599;width:6205;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" path="m,l620573,r,9144l,9144,,e" fillcolor="black" stroked="f" strokeweight="0">
                  <v:stroke miterlimit="83231f" joinstyle="miter"/>
                  <v:path arrowok="t" textboxrect="0,0,620573,9144"/>
                </v:shape>
                <v:shape id="Shape 117985" o:spid="_x0000_s1280" style="position:absolute;left:50243;top:60;width:92;height:3539;visibility:visible;mso-wrap-style:square;v-text-anchor:top" coordsize="9144,3538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" path="m,l9144,r,353873l,353873,,e" fillcolor="black" stroked="f" strokeweight="0">
                  <v:stroke miterlimit="83231f" joinstyle="miter"/>
                  <v:path arrowok="t" textboxrect="0,0,9144,353873"/>
                </v:shape>
                <v:shape id="Shape 117986" o:spid="_x0000_s1281" style="position:absolute;left:50243;top:359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" path="m,l9144,r,9144l,9144,,e" fillcolor="black" stroked="f" strokeweight="0">
                  <v:stroke miterlimit="83231f" joinstyle="miter"/>
                  <v:path arrowok="t" textboxrect="0,0,9144,9144"/>
                </v:shape>
                <v:shape id="Shape 117987" o:spid="_x0000_s1282" style="position:absolute;left:50304;top:3599;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" path="m,l620268,r,9144l,9144,,e" fillcolor="black" stroked="f" strokeweight="0">
                  <v:stroke miterlimit="83231f" joinstyle="miter"/>
                  <v:path arrowok="t" textboxrect="0,0,620268,9144"/>
                </v:shape>
                <v:shape id="Shape 117988" o:spid="_x0000_s1283" style="position:absolute;left:56507;top:60;width:91;height:3539;visibility:visible;mso-wrap-style:square;v-text-anchor:top" coordsize="9144,3538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" path="m,l9144,r,353873l,353873,,e" fillcolor="black" stroked="f" strokeweight="0">
                  <v:stroke miterlimit="83231f" joinstyle="miter"/>
                  <v:path arrowok="t" textboxrect="0,0,9144,353873"/>
                </v:shape>
                <v:shape id="Shape 117989" o:spid="_x0000_s1284" style="position:absolute;left:56507;top:359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" path="m,l9144,r,9144l,9144,,e" fillcolor="black" stroked="f" strokeweight="0">
                  <v:stroke miterlimit="83231f" joinstyle="miter"/>
                  <v:path arrowok="t" textboxrect="0,0,9144,9144"/>
                </v:shape>
                <v:shape id="Shape 117990" o:spid="_x0000_s1285" style="position:absolute;left:56568;top:3599;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" path="m,l620573,r,9144l,9144,,e" fillcolor="black" stroked="f" strokeweight="0">
                  <v:stroke miterlimit="83231f" joinstyle="miter"/>
                  <v:path arrowok="t" textboxrect="0,0,620573,9144"/>
                </v:shape>
                <v:shape id="Shape 117991" o:spid="_x0000_s1286" style="position:absolute;left:62773;top:60;width:92;height:3539;visibility:visible;mso-wrap-style:square;v-text-anchor:top" coordsize="9144,3538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" path="m,l9144,r,353873l,353873,,e" fillcolor="black" stroked="f" strokeweight="0">
                  <v:stroke miterlimit="83231f" joinstyle="miter"/>
                  <v:path arrowok="t" textboxrect="0,0,9144,353873"/>
                </v:shape>
                <v:shape id="Shape 117992" o:spid="_x0000_s1287" style="position:absolute;left:62773;top:359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" path="m,l9144,r,9144l,9144,,e" fillcolor="black" stroked="f" strokeweight="0">
                  <v:stroke miterlimit="83231f" joinstyle="miter"/>
                  <v:path arrowok="t" textboxrect="0,0,9144,9144"/>
                </v:shape>
                <v:shape id="Shape 117993" o:spid="_x0000_s1288" style="position:absolute;top:3660;width:71368;height:1752;visibility:visible;mso-wrap-style:square;v-text-anchor:top" coordsize="7136893,175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" path="m,l7136893,r,175260l,175260,,e" stroked="f" strokeweight="0">
                  <v:stroke miterlimit="83231f" joinstyle="miter"/>
                  <v:path arrowok="t" textboxrect="0,0,7136893,175260"/>
                </v:shape>
                <v:rect id="Rectangle 5233" o:spid="_x0000_s1289" style="position:absolute;left:4681;top:3719;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" filled="f" stroked="f">
                  <v:textbox inset="0,0,0,0">
                    <w:txbxContent>
                      <w:p w14:paraId="3E12B69A" w14:textId="77777777" w:rsidR="00087F6F" w:rsidRDefault="00000000">
                        <w:pPr>
                          <w:spacing w:after="160" w:line="259" w:lineRule="auto"/>
                          <w:ind w:left="0" w:right="0" w:firstLine="0"/>
                          <w:jc w:val="left"/>
                        </w:pPr>
                        <w:r>
                          <w:rPr>
                            <w:sz w:val="24"/>
                          </w:rPr>
                          <w:t xml:space="preserve"> </w:t>
                        </w:r>
                      </w:p>
                    </w:txbxContent>
                  </v:textbox>
                </v:rect>
                <w10:anchorlock/>
              </v:group>
            </w:pict>
          </mc:Fallback>
        </mc:AlternateContent>
      </w:r>
    </w:p>
    <w:p w14:paraId="04538B48" w14:textId="77777777" w:rsidR="00087F6F" w:rsidRDefault="00000000" w:rsidP="0090697D">
      <w:pPr>
        <w:spacing w:after="0" w:line="259" w:lineRule="auto"/>
        <w:ind w:left="0" w:right="0" w:firstLine="0"/>
        <w:jc w:val="center"/>
      </w:pPr>
      <w:r>
        <w:rPr>
          <w:b/>
          <w:sz w:val="24"/>
        </w:rPr>
        <w:t xml:space="preserve"> </w:t>
      </w:r>
    </w:p>
    <w:p w14:paraId="1412FCB6" w14:textId="77777777" w:rsidR="00087F6F" w:rsidRDefault="00000000" w:rsidP="0090697D">
      <w:pPr>
        <w:spacing w:after="0" w:line="271" w:lineRule="auto"/>
        <w:ind w:left="0" w:right="0" w:firstLine="0"/>
        <w:jc w:val="left"/>
      </w:pPr>
      <w:r>
        <w:rPr>
          <w:b/>
          <w:sz w:val="24"/>
        </w:rPr>
        <w:t xml:space="preserve">РЕШЕНИЕ СИТУАЦИОННЫХ ЗАДАЧ ПО ОКАЗАНИЮ ПЕРВОЙ ПОМОЩИ ПРИ УТОПЛЕНИИ </w:t>
      </w:r>
    </w:p>
    <w:p w14:paraId="37758465" w14:textId="77777777" w:rsidR="00087F6F" w:rsidRDefault="00000000" w:rsidP="0090697D">
      <w:pPr>
        <w:spacing w:after="0"/>
        <w:ind w:left="0" w:right="0" w:firstLine="0"/>
      </w:pPr>
      <w:r>
        <w:rPr>
          <w:u w:val="single" w:color="000000"/>
        </w:rPr>
        <w:t>Задача № 1.</w:t>
      </w:r>
      <w:r>
        <w:t xml:space="preserve"> На берегу пруда из воды извлекли семилетнего мальчика. Время нахождения под водой - не более 5-7 минут. Бросается в глаза выраженный цианоз (синюшность) лица, обильные пенистые выделения из дыхательных путей, набухшие сосуды шеи и отсутствие признаков дыхания. Ваши действия?</w:t>
      </w:r>
      <w:r>
        <w:rPr>
          <w:b/>
        </w:rPr>
        <w:t xml:space="preserve"> </w:t>
      </w:r>
    </w:p>
    <w:p w14:paraId="3264EBF6" w14:textId="77777777" w:rsidR="00087F6F" w:rsidRDefault="00000000" w:rsidP="0090697D">
      <w:pPr>
        <w:spacing w:after="0"/>
        <w:ind w:left="0" w:right="0" w:firstLine="0"/>
      </w:pPr>
      <w:r>
        <w:rPr>
          <w:u w:val="single" w:color="000000"/>
        </w:rPr>
        <w:t>Задача № 2.</w:t>
      </w:r>
      <w:r>
        <w:t xml:space="preserve"> Летний день. Во время рыбалки лодка с рыбаками перевернулась. Один из рыбаков скрылся под водой. Второй поспешил ему на помощь. Спустя две минуты вытащил пострадавшего на </w:t>
      </w:r>
      <w:proofErr w:type="spellStart"/>
      <w:proofErr w:type="gramStart"/>
      <w:r>
        <w:t>берег.Сознание</w:t>
      </w:r>
      <w:proofErr w:type="spellEnd"/>
      <w:proofErr w:type="gramEnd"/>
      <w:r>
        <w:t xml:space="preserve">  тонувшего сохранено, но он возбужден, отмечается дрожь, частая рвота. Дыхание клокочущее, учащенное. Ваши действия? </w:t>
      </w:r>
    </w:p>
    <w:p w14:paraId="64BD0AF7" w14:textId="77777777" w:rsidR="00087F6F" w:rsidRDefault="00000000" w:rsidP="0090697D">
      <w:pPr>
        <w:spacing w:after="0"/>
        <w:ind w:left="0" w:right="0" w:firstLine="0"/>
      </w:pPr>
      <w:r>
        <w:rPr>
          <w:u w:val="single" w:color="000000"/>
        </w:rPr>
        <w:t>Задача № 3.</w:t>
      </w:r>
      <w:r>
        <w:t xml:space="preserve"> На речном причале человек случайно упал в </w:t>
      </w:r>
      <w:proofErr w:type="spellStart"/>
      <w:proofErr w:type="gramStart"/>
      <w:r>
        <w:t>воду.Потерпевшего</w:t>
      </w:r>
      <w:proofErr w:type="spellEnd"/>
      <w:proofErr w:type="gramEnd"/>
      <w:r>
        <w:t xml:space="preserve"> вытащили на берег. Кожа бледная, дыхания нет, пульса на сонной артерии не обнаружено.  Зрачок на свет не реагирует. Ваши действия? </w:t>
      </w:r>
    </w:p>
    <w:p w14:paraId="435A9453" w14:textId="77777777" w:rsidR="00087F6F" w:rsidRDefault="00000000" w:rsidP="0090697D">
      <w:pPr>
        <w:spacing w:after="0" w:line="261" w:lineRule="auto"/>
        <w:ind w:left="0" w:right="0" w:firstLine="0"/>
      </w:pPr>
      <w:r>
        <w:rPr>
          <w:u w:val="single" w:color="000000"/>
        </w:rPr>
        <w:t>Задача № 4.</w:t>
      </w:r>
      <w:r>
        <w:rPr>
          <w:rFonts w:ascii="Calibri" w:eastAsia="Calibri" w:hAnsi="Calibri" w:cs="Calibri"/>
          <w:sz w:val="24"/>
        </w:rPr>
        <w:t xml:space="preserve"> Дети купались на речке. Один из мальчиков начал тонуть. Ребята думали, что он просто играет. Догадались, что ребенок тонет только после того, как он скрылся под водой. Сергей вытащил мальчика на берег. Он был синюшный и не дышал. Пульс на сонной артерии прощупывался. Ваши действия?</w:t>
      </w:r>
      <w:r>
        <w:rPr>
          <w:b/>
        </w:rPr>
        <w:t xml:space="preserve"> </w:t>
      </w:r>
    </w:p>
    <w:p w14:paraId="04F911E4" w14:textId="77777777" w:rsidR="00087F6F" w:rsidRDefault="00000000" w:rsidP="0090697D">
      <w:pPr>
        <w:spacing w:after="0"/>
        <w:ind w:left="0" w:right="0" w:firstLine="0"/>
      </w:pPr>
      <w:r>
        <w:t>После решения ситуационных задач, следует провести краткий разбор правильности принятия решений в каждой ситуации.</w:t>
      </w:r>
      <w:r>
        <w:rPr>
          <w:b/>
        </w:rPr>
        <w:t xml:space="preserve"> </w:t>
      </w:r>
    </w:p>
    <w:p w14:paraId="62301438" w14:textId="77777777" w:rsidR="00087F6F" w:rsidRDefault="00000000" w:rsidP="0090697D">
      <w:pPr>
        <w:spacing w:after="0"/>
        <w:ind w:left="0" w:right="0" w:firstLine="0"/>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14:anchorId="38354717" wp14:editId="6EF51984">
                <wp:simplePos x="0" y="0"/>
                <wp:positionH relativeFrom="page">
                  <wp:posOffset>210312</wp:posOffset>
                </wp:positionH>
                <wp:positionV relativeFrom="page">
                  <wp:posOffset>9338818</wp:posOffset>
                </wp:positionV>
                <wp:extent cx="7318248" cy="591262"/>
                <wp:effectExtent l="0" t="0" r="0" b="0"/>
                <wp:wrapTopAndBottom/>
                <wp:docPr id="96044" name="Group 96044"/>
                <wp:cNvGraphicFramePr/>
                <a:graphic xmlns:a="http://schemas.openxmlformats.org/drawingml/2006/main">
                  <a:graphicData uri="http://schemas.microsoft.com/office/word/2010/wordprocessingGroup">
                    <wpg:wgp>
                      <wpg:cNvGrpSpPr/>
                      <wpg:grpSpPr>
                        <a:xfrm>
                          <a:off x="0" y="0"/>
                          <a:ext cx="7318248" cy="591262"/>
                          <a:chOff x="0" y="0"/>
                          <a:chExt cx="7318248" cy="591262"/>
                        </a:xfrm>
                      </wpg:grpSpPr>
                      <wps:wsp>
                        <wps:cNvPr id="5394" name="Rectangle 5394"/>
                        <wps:cNvSpPr/>
                        <wps:spPr>
                          <a:xfrm>
                            <a:off x="89916" y="13513"/>
                            <a:ext cx="50673" cy="224380"/>
                          </a:xfrm>
                          <a:prstGeom prst="rect">
                            <a:avLst/>
                          </a:prstGeom>
                          <a:ln>
                            <a:noFill/>
                          </a:ln>
                        </wps:spPr>
                        <wps:txbx>
                          <w:txbxContent>
                            <w:p w14:paraId="2349D1A2"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s:wsp>
                        <wps:cNvPr id="5395" name="Rectangle 5395"/>
                        <wps:cNvSpPr/>
                        <wps:spPr>
                          <a:xfrm>
                            <a:off x="715061" y="13513"/>
                            <a:ext cx="50673" cy="224380"/>
                          </a:xfrm>
                          <a:prstGeom prst="rect">
                            <a:avLst/>
                          </a:prstGeom>
                          <a:ln>
                            <a:noFill/>
                          </a:ln>
                        </wps:spPr>
                        <wps:txbx>
                          <w:txbxContent>
                            <w:p w14:paraId="1B5BAB5C"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s:wsp>
                        <wps:cNvPr id="5396" name="Rectangle 5396"/>
                        <wps:cNvSpPr/>
                        <wps:spPr>
                          <a:xfrm>
                            <a:off x="1341374" y="13513"/>
                            <a:ext cx="50673" cy="224380"/>
                          </a:xfrm>
                          <a:prstGeom prst="rect">
                            <a:avLst/>
                          </a:prstGeom>
                          <a:ln>
                            <a:noFill/>
                          </a:ln>
                        </wps:spPr>
                        <wps:txbx>
                          <w:txbxContent>
                            <w:p w14:paraId="1EDEDEB2"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s:wsp>
                        <wps:cNvPr id="5397" name="Rectangle 5397"/>
                        <wps:cNvSpPr/>
                        <wps:spPr>
                          <a:xfrm>
                            <a:off x="1966595" y="13513"/>
                            <a:ext cx="50673" cy="224380"/>
                          </a:xfrm>
                          <a:prstGeom prst="rect">
                            <a:avLst/>
                          </a:prstGeom>
                          <a:ln>
                            <a:noFill/>
                          </a:ln>
                        </wps:spPr>
                        <wps:txbx>
                          <w:txbxContent>
                            <w:p w14:paraId="3B934CF4"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s:wsp>
                        <wps:cNvPr id="5398" name="Rectangle 5398"/>
                        <wps:cNvSpPr/>
                        <wps:spPr>
                          <a:xfrm>
                            <a:off x="2592959" y="13513"/>
                            <a:ext cx="50673" cy="224380"/>
                          </a:xfrm>
                          <a:prstGeom prst="rect">
                            <a:avLst/>
                          </a:prstGeom>
                          <a:ln>
                            <a:noFill/>
                          </a:ln>
                        </wps:spPr>
                        <wps:txbx>
                          <w:txbxContent>
                            <w:p w14:paraId="0CD91F9E"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s:wsp>
                        <wps:cNvPr id="5399" name="Rectangle 5399"/>
                        <wps:cNvSpPr/>
                        <wps:spPr>
                          <a:xfrm>
                            <a:off x="3217799" y="13513"/>
                            <a:ext cx="50673" cy="224380"/>
                          </a:xfrm>
                          <a:prstGeom prst="rect">
                            <a:avLst/>
                          </a:prstGeom>
                          <a:ln>
                            <a:noFill/>
                          </a:ln>
                        </wps:spPr>
                        <wps:txbx>
                          <w:txbxContent>
                            <w:p w14:paraId="5F862B1E"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s:wsp>
                        <wps:cNvPr id="5400" name="Rectangle 5400"/>
                        <wps:cNvSpPr/>
                        <wps:spPr>
                          <a:xfrm>
                            <a:off x="3844417" y="13513"/>
                            <a:ext cx="50673" cy="224380"/>
                          </a:xfrm>
                          <a:prstGeom prst="rect">
                            <a:avLst/>
                          </a:prstGeom>
                          <a:ln>
                            <a:noFill/>
                          </a:ln>
                        </wps:spPr>
                        <wps:txbx>
                          <w:txbxContent>
                            <w:p w14:paraId="27941FAD"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s:wsp>
                        <wps:cNvPr id="5401" name="Rectangle 5401"/>
                        <wps:cNvSpPr/>
                        <wps:spPr>
                          <a:xfrm>
                            <a:off x="4469257" y="13513"/>
                            <a:ext cx="50673" cy="224380"/>
                          </a:xfrm>
                          <a:prstGeom prst="rect">
                            <a:avLst/>
                          </a:prstGeom>
                          <a:ln>
                            <a:noFill/>
                          </a:ln>
                        </wps:spPr>
                        <wps:txbx>
                          <w:txbxContent>
                            <w:p w14:paraId="462CF500"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s:wsp>
                        <wps:cNvPr id="5402" name="Rectangle 5402"/>
                        <wps:cNvSpPr/>
                        <wps:spPr>
                          <a:xfrm>
                            <a:off x="5096002" y="13513"/>
                            <a:ext cx="50673" cy="224380"/>
                          </a:xfrm>
                          <a:prstGeom prst="rect">
                            <a:avLst/>
                          </a:prstGeom>
                          <a:ln>
                            <a:noFill/>
                          </a:ln>
                        </wps:spPr>
                        <wps:txbx>
                          <w:txbxContent>
                            <w:p w14:paraId="6D942C41"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s:wsp>
                        <wps:cNvPr id="5403" name="Rectangle 5403"/>
                        <wps:cNvSpPr/>
                        <wps:spPr>
                          <a:xfrm>
                            <a:off x="5722366" y="13513"/>
                            <a:ext cx="50673" cy="224380"/>
                          </a:xfrm>
                          <a:prstGeom prst="rect">
                            <a:avLst/>
                          </a:prstGeom>
                          <a:ln>
                            <a:noFill/>
                          </a:ln>
                        </wps:spPr>
                        <wps:txbx>
                          <w:txbxContent>
                            <w:p w14:paraId="14DF1236"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s:wsp>
                        <wps:cNvPr id="118048" name="Shape 118048"/>
                        <wps:cNvSpPr/>
                        <wps:spPr>
                          <a:xfrm>
                            <a:off x="1828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49" name="Shape 118049"/>
                        <wps:cNvSpPr/>
                        <wps:spPr>
                          <a:xfrm>
                            <a:off x="24384"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50" name="Shape 118050"/>
                        <wps:cNvSpPr/>
                        <wps:spPr>
                          <a:xfrm>
                            <a:off x="64495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51" name="Shape 118051"/>
                        <wps:cNvSpPr/>
                        <wps:spPr>
                          <a:xfrm>
                            <a:off x="651053"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52" name="Shape 118052"/>
                        <wps:cNvSpPr/>
                        <wps:spPr>
                          <a:xfrm>
                            <a:off x="126974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53" name="Shape 118053"/>
                        <wps:cNvSpPr/>
                        <wps:spPr>
                          <a:xfrm>
                            <a:off x="1275842" y="0"/>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54" name="Shape 118054"/>
                        <wps:cNvSpPr/>
                        <wps:spPr>
                          <a:xfrm>
                            <a:off x="189496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55" name="Shape 118055"/>
                        <wps:cNvSpPr/>
                        <wps:spPr>
                          <a:xfrm>
                            <a:off x="1901063"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56" name="Shape 118056"/>
                        <wps:cNvSpPr/>
                        <wps:spPr>
                          <a:xfrm>
                            <a:off x="252133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57" name="Shape 118057"/>
                        <wps:cNvSpPr/>
                        <wps:spPr>
                          <a:xfrm>
                            <a:off x="2527427"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58" name="Shape 118058"/>
                        <wps:cNvSpPr/>
                        <wps:spPr>
                          <a:xfrm>
                            <a:off x="314617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59" name="Shape 118059"/>
                        <wps:cNvSpPr/>
                        <wps:spPr>
                          <a:xfrm>
                            <a:off x="3152267"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60" name="Shape 118060"/>
                        <wps:cNvSpPr/>
                        <wps:spPr>
                          <a:xfrm>
                            <a:off x="377278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61" name="Shape 118061"/>
                        <wps:cNvSpPr/>
                        <wps:spPr>
                          <a:xfrm>
                            <a:off x="3778885"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62" name="Shape 118062"/>
                        <wps:cNvSpPr/>
                        <wps:spPr>
                          <a:xfrm>
                            <a:off x="439762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63" name="Shape 118063"/>
                        <wps:cNvSpPr/>
                        <wps:spPr>
                          <a:xfrm>
                            <a:off x="4403725"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64" name="Shape 118064"/>
                        <wps:cNvSpPr/>
                        <wps:spPr>
                          <a:xfrm>
                            <a:off x="502437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65" name="Shape 118065"/>
                        <wps:cNvSpPr/>
                        <wps:spPr>
                          <a:xfrm>
                            <a:off x="5030470"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66" name="Shape 118066"/>
                        <wps:cNvSpPr/>
                        <wps:spPr>
                          <a:xfrm>
                            <a:off x="565073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67" name="Shape 118067"/>
                        <wps:cNvSpPr/>
                        <wps:spPr>
                          <a:xfrm>
                            <a:off x="5656834"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68" name="Shape 118068"/>
                        <wps:cNvSpPr/>
                        <wps:spPr>
                          <a:xfrm>
                            <a:off x="627735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69" name="Shape 118069"/>
                        <wps:cNvSpPr/>
                        <wps:spPr>
                          <a:xfrm>
                            <a:off x="18288" y="6045"/>
                            <a:ext cx="9144" cy="403860"/>
                          </a:xfrm>
                          <a:custGeom>
                            <a:avLst/>
                            <a:gdLst/>
                            <a:ahLst/>
                            <a:cxnLst/>
                            <a:rect l="0" t="0" r="0" b="0"/>
                            <a:pathLst>
                              <a:path w="9144" h="403860">
                                <a:moveTo>
                                  <a:pt x="0" y="0"/>
                                </a:moveTo>
                                <a:lnTo>
                                  <a:pt x="9144" y="0"/>
                                </a:lnTo>
                                <a:lnTo>
                                  <a:pt x="9144" y="403860"/>
                                </a:lnTo>
                                <a:lnTo>
                                  <a:pt x="0" y="40386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70" name="Shape 118070"/>
                        <wps:cNvSpPr/>
                        <wps:spPr>
                          <a:xfrm>
                            <a:off x="18288" y="40990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71" name="Shape 118071"/>
                        <wps:cNvSpPr/>
                        <wps:spPr>
                          <a:xfrm>
                            <a:off x="24384" y="409905"/>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72" name="Shape 118072"/>
                        <wps:cNvSpPr/>
                        <wps:spPr>
                          <a:xfrm>
                            <a:off x="644957" y="6045"/>
                            <a:ext cx="9144" cy="403860"/>
                          </a:xfrm>
                          <a:custGeom>
                            <a:avLst/>
                            <a:gdLst/>
                            <a:ahLst/>
                            <a:cxnLst/>
                            <a:rect l="0" t="0" r="0" b="0"/>
                            <a:pathLst>
                              <a:path w="9144" h="403860">
                                <a:moveTo>
                                  <a:pt x="0" y="0"/>
                                </a:moveTo>
                                <a:lnTo>
                                  <a:pt x="9144" y="0"/>
                                </a:lnTo>
                                <a:lnTo>
                                  <a:pt x="9144" y="403860"/>
                                </a:lnTo>
                                <a:lnTo>
                                  <a:pt x="0" y="40386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73" name="Shape 118073"/>
                        <wps:cNvSpPr/>
                        <wps:spPr>
                          <a:xfrm>
                            <a:off x="644957" y="40990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74" name="Shape 118074"/>
                        <wps:cNvSpPr/>
                        <wps:spPr>
                          <a:xfrm>
                            <a:off x="651053" y="409905"/>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75" name="Shape 118075"/>
                        <wps:cNvSpPr/>
                        <wps:spPr>
                          <a:xfrm>
                            <a:off x="1269746" y="6045"/>
                            <a:ext cx="9144" cy="403860"/>
                          </a:xfrm>
                          <a:custGeom>
                            <a:avLst/>
                            <a:gdLst/>
                            <a:ahLst/>
                            <a:cxnLst/>
                            <a:rect l="0" t="0" r="0" b="0"/>
                            <a:pathLst>
                              <a:path w="9144" h="403860">
                                <a:moveTo>
                                  <a:pt x="0" y="0"/>
                                </a:moveTo>
                                <a:lnTo>
                                  <a:pt x="9144" y="0"/>
                                </a:lnTo>
                                <a:lnTo>
                                  <a:pt x="9144" y="403860"/>
                                </a:lnTo>
                                <a:lnTo>
                                  <a:pt x="0" y="40386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76" name="Shape 118076"/>
                        <wps:cNvSpPr/>
                        <wps:spPr>
                          <a:xfrm>
                            <a:off x="1269746" y="40990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77" name="Shape 118077"/>
                        <wps:cNvSpPr/>
                        <wps:spPr>
                          <a:xfrm>
                            <a:off x="1275842" y="409905"/>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78" name="Shape 118078"/>
                        <wps:cNvSpPr/>
                        <wps:spPr>
                          <a:xfrm>
                            <a:off x="1894967" y="6045"/>
                            <a:ext cx="9144" cy="403860"/>
                          </a:xfrm>
                          <a:custGeom>
                            <a:avLst/>
                            <a:gdLst/>
                            <a:ahLst/>
                            <a:cxnLst/>
                            <a:rect l="0" t="0" r="0" b="0"/>
                            <a:pathLst>
                              <a:path w="9144" h="403860">
                                <a:moveTo>
                                  <a:pt x="0" y="0"/>
                                </a:moveTo>
                                <a:lnTo>
                                  <a:pt x="9144" y="0"/>
                                </a:lnTo>
                                <a:lnTo>
                                  <a:pt x="9144" y="403860"/>
                                </a:lnTo>
                                <a:lnTo>
                                  <a:pt x="0" y="40386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79" name="Shape 118079"/>
                        <wps:cNvSpPr/>
                        <wps:spPr>
                          <a:xfrm>
                            <a:off x="1894967" y="40990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80" name="Shape 118080"/>
                        <wps:cNvSpPr/>
                        <wps:spPr>
                          <a:xfrm>
                            <a:off x="1901063" y="409905"/>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81" name="Shape 118081"/>
                        <wps:cNvSpPr/>
                        <wps:spPr>
                          <a:xfrm>
                            <a:off x="2521331" y="6045"/>
                            <a:ext cx="9144" cy="403860"/>
                          </a:xfrm>
                          <a:custGeom>
                            <a:avLst/>
                            <a:gdLst/>
                            <a:ahLst/>
                            <a:cxnLst/>
                            <a:rect l="0" t="0" r="0" b="0"/>
                            <a:pathLst>
                              <a:path w="9144" h="403860">
                                <a:moveTo>
                                  <a:pt x="0" y="0"/>
                                </a:moveTo>
                                <a:lnTo>
                                  <a:pt x="9144" y="0"/>
                                </a:lnTo>
                                <a:lnTo>
                                  <a:pt x="9144" y="403860"/>
                                </a:lnTo>
                                <a:lnTo>
                                  <a:pt x="0" y="40386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82" name="Shape 118082"/>
                        <wps:cNvSpPr/>
                        <wps:spPr>
                          <a:xfrm>
                            <a:off x="2521331" y="40990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83" name="Shape 118083"/>
                        <wps:cNvSpPr/>
                        <wps:spPr>
                          <a:xfrm>
                            <a:off x="2527427" y="409905"/>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84" name="Shape 118084"/>
                        <wps:cNvSpPr/>
                        <wps:spPr>
                          <a:xfrm>
                            <a:off x="3146171" y="6045"/>
                            <a:ext cx="9144" cy="403860"/>
                          </a:xfrm>
                          <a:custGeom>
                            <a:avLst/>
                            <a:gdLst/>
                            <a:ahLst/>
                            <a:cxnLst/>
                            <a:rect l="0" t="0" r="0" b="0"/>
                            <a:pathLst>
                              <a:path w="9144" h="403860">
                                <a:moveTo>
                                  <a:pt x="0" y="0"/>
                                </a:moveTo>
                                <a:lnTo>
                                  <a:pt x="9144" y="0"/>
                                </a:lnTo>
                                <a:lnTo>
                                  <a:pt x="9144" y="403860"/>
                                </a:lnTo>
                                <a:lnTo>
                                  <a:pt x="0" y="40386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85" name="Shape 118085"/>
                        <wps:cNvSpPr/>
                        <wps:spPr>
                          <a:xfrm>
                            <a:off x="3146171" y="40990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86" name="Shape 118086"/>
                        <wps:cNvSpPr/>
                        <wps:spPr>
                          <a:xfrm>
                            <a:off x="3152267" y="409905"/>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87" name="Shape 118087"/>
                        <wps:cNvSpPr/>
                        <wps:spPr>
                          <a:xfrm>
                            <a:off x="3772789" y="6045"/>
                            <a:ext cx="9144" cy="403860"/>
                          </a:xfrm>
                          <a:custGeom>
                            <a:avLst/>
                            <a:gdLst/>
                            <a:ahLst/>
                            <a:cxnLst/>
                            <a:rect l="0" t="0" r="0" b="0"/>
                            <a:pathLst>
                              <a:path w="9144" h="403860">
                                <a:moveTo>
                                  <a:pt x="0" y="0"/>
                                </a:moveTo>
                                <a:lnTo>
                                  <a:pt x="9144" y="0"/>
                                </a:lnTo>
                                <a:lnTo>
                                  <a:pt x="9144" y="403860"/>
                                </a:lnTo>
                                <a:lnTo>
                                  <a:pt x="0" y="40386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88" name="Shape 118088"/>
                        <wps:cNvSpPr/>
                        <wps:spPr>
                          <a:xfrm>
                            <a:off x="3772789" y="40990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89" name="Shape 118089"/>
                        <wps:cNvSpPr/>
                        <wps:spPr>
                          <a:xfrm>
                            <a:off x="3778885" y="409905"/>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90" name="Shape 118090"/>
                        <wps:cNvSpPr/>
                        <wps:spPr>
                          <a:xfrm>
                            <a:off x="4397629" y="6045"/>
                            <a:ext cx="9144" cy="403860"/>
                          </a:xfrm>
                          <a:custGeom>
                            <a:avLst/>
                            <a:gdLst/>
                            <a:ahLst/>
                            <a:cxnLst/>
                            <a:rect l="0" t="0" r="0" b="0"/>
                            <a:pathLst>
                              <a:path w="9144" h="403860">
                                <a:moveTo>
                                  <a:pt x="0" y="0"/>
                                </a:moveTo>
                                <a:lnTo>
                                  <a:pt x="9144" y="0"/>
                                </a:lnTo>
                                <a:lnTo>
                                  <a:pt x="9144" y="403860"/>
                                </a:lnTo>
                                <a:lnTo>
                                  <a:pt x="0" y="40386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91" name="Shape 118091"/>
                        <wps:cNvSpPr/>
                        <wps:spPr>
                          <a:xfrm>
                            <a:off x="4397629" y="40990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92" name="Shape 118092"/>
                        <wps:cNvSpPr/>
                        <wps:spPr>
                          <a:xfrm>
                            <a:off x="4403725" y="409905"/>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93" name="Shape 118093"/>
                        <wps:cNvSpPr/>
                        <wps:spPr>
                          <a:xfrm>
                            <a:off x="5024374" y="6045"/>
                            <a:ext cx="9144" cy="403860"/>
                          </a:xfrm>
                          <a:custGeom>
                            <a:avLst/>
                            <a:gdLst/>
                            <a:ahLst/>
                            <a:cxnLst/>
                            <a:rect l="0" t="0" r="0" b="0"/>
                            <a:pathLst>
                              <a:path w="9144" h="403860">
                                <a:moveTo>
                                  <a:pt x="0" y="0"/>
                                </a:moveTo>
                                <a:lnTo>
                                  <a:pt x="9144" y="0"/>
                                </a:lnTo>
                                <a:lnTo>
                                  <a:pt x="9144" y="403860"/>
                                </a:lnTo>
                                <a:lnTo>
                                  <a:pt x="0" y="40386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94" name="Shape 118094"/>
                        <wps:cNvSpPr/>
                        <wps:spPr>
                          <a:xfrm>
                            <a:off x="5024374" y="40990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95" name="Shape 118095"/>
                        <wps:cNvSpPr/>
                        <wps:spPr>
                          <a:xfrm>
                            <a:off x="5030470" y="409905"/>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96" name="Shape 118096"/>
                        <wps:cNvSpPr/>
                        <wps:spPr>
                          <a:xfrm>
                            <a:off x="5650738" y="6045"/>
                            <a:ext cx="9144" cy="403860"/>
                          </a:xfrm>
                          <a:custGeom>
                            <a:avLst/>
                            <a:gdLst/>
                            <a:ahLst/>
                            <a:cxnLst/>
                            <a:rect l="0" t="0" r="0" b="0"/>
                            <a:pathLst>
                              <a:path w="9144" h="403860">
                                <a:moveTo>
                                  <a:pt x="0" y="0"/>
                                </a:moveTo>
                                <a:lnTo>
                                  <a:pt x="9144" y="0"/>
                                </a:lnTo>
                                <a:lnTo>
                                  <a:pt x="9144" y="403860"/>
                                </a:lnTo>
                                <a:lnTo>
                                  <a:pt x="0" y="40386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97" name="Shape 118097"/>
                        <wps:cNvSpPr/>
                        <wps:spPr>
                          <a:xfrm>
                            <a:off x="5650738" y="40990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98" name="Shape 118098"/>
                        <wps:cNvSpPr/>
                        <wps:spPr>
                          <a:xfrm>
                            <a:off x="5656834" y="409905"/>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099" name="Shape 118099"/>
                        <wps:cNvSpPr/>
                        <wps:spPr>
                          <a:xfrm>
                            <a:off x="6277356" y="6045"/>
                            <a:ext cx="9144" cy="403860"/>
                          </a:xfrm>
                          <a:custGeom>
                            <a:avLst/>
                            <a:gdLst/>
                            <a:ahLst/>
                            <a:cxnLst/>
                            <a:rect l="0" t="0" r="0" b="0"/>
                            <a:pathLst>
                              <a:path w="9144" h="403860">
                                <a:moveTo>
                                  <a:pt x="0" y="0"/>
                                </a:moveTo>
                                <a:lnTo>
                                  <a:pt x="9144" y="0"/>
                                </a:lnTo>
                                <a:lnTo>
                                  <a:pt x="9144" y="403860"/>
                                </a:lnTo>
                                <a:lnTo>
                                  <a:pt x="0" y="40386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00" name="Shape 118100"/>
                        <wps:cNvSpPr/>
                        <wps:spPr>
                          <a:xfrm>
                            <a:off x="6277356" y="409905"/>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01" name="Shape 118101"/>
                        <wps:cNvSpPr/>
                        <wps:spPr>
                          <a:xfrm>
                            <a:off x="0" y="416001"/>
                            <a:ext cx="7318248" cy="175261"/>
                          </a:xfrm>
                          <a:custGeom>
                            <a:avLst/>
                            <a:gdLst/>
                            <a:ahLst/>
                            <a:cxnLst/>
                            <a:rect l="0" t="0" r="0" b="0"/>
                            <a:pathLst>
                              <a:path w="7318248" h="175261">
                                <a:moveTo>
                                  <a:pt x="0" y="0"/>
                                </a:moveTo>
                                <a:lnTo>
                                  <a:pt x="7318248" y="0"/>
                                </a:lnTo>
                                <a:lnTo>
                                  <a:pt x="7318248" y="175261"/>
                                </a:lnTo>
                                <a:lnTo>
                                  <a:pt x="0" y="175261"/>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5462" name="Rectangle 5462"/>
                        <wps:cNvSpPr/>
                        <wps:spPr>
                          <a:xfrm>
                            <a:off x="468173" y="421945"/>
                            <a:ext cx="50673" cy="224380"/>
                          </a:xfrm>
                          <a:prstGeom prst="rect">
                            <a:avLst/>
                          </a:prstGeom>
                          <a:ln>
                            <a:noFill/>
                          </a:ln>
                        </wps:spPr>
                        <wps:txbx>
                          <w:txbxContent>
                            <w:p w14:paraId="080738B7"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g:wgp>
                  </a:graphicData>
                </a:graphic>
              </wp:anchor>
            </w:drawing>
          </mc:Choice>
          <mc:Fallback>
            <w:pict>
              <v:group w14:anchorId="38354717" id="Group 96044" o:spid="_x0000_s1290" style="position:absolute;left:0;text-align:left;margin-left:16.55pt;margin-top:735.35pt;width:576.25pt;height:46.55pt;z-index:251660288;mso-position-horizontal-relative:page;mso-position-vertical-relative:page" coordsize="73182,59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">
                <v:rect id="Rectangle 5394" o:spid="_x0000_s1291" style="position:absolute;left:899;top:135;width:506;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" filled="f" stroked="f">
                  <v:textbox inset="0,0,0,0">
                    <w:txbxContent>
                      <w:p w14:paraId="2349D1A2" w14:textId="77777777" w:rsidR="00087F6F" w:rsidRDefault="00000000">
                        <w:pPr>
                          <w:spacing w:after="160" w:line="259" w:lineRule="auto"/>
                          <w:ind w:left="0" w:right="0" w:firstLine="0"/>
                          <w:jc w:val="left"/>
                        </w:pPr>
                        <w:r>
                          <w:rPr>
                            <w:b/>
                            <w:sz w:val="24"/>
                          </w:rPr>
                          <w:t xml:space="preserve"> </w:t>
                        </w:r>
                      </w:p>
                    </w:txbxContent>
                  </v:textbox>
                </v:rect>
                <v:rect id="Rectangle 5395" o:spid="_x0000_s1292" style="position:absolute;left:7150;top:135;width:507;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" filled="f" stroked="f">
                  <v:textbox inset="0,0,0,0">
                    <w:txbxContent>
                      <w:p w14:paraId="1B5BAB5C" w14:textId="77777777" w:rsidR="00087F6F" w:rsidRDefault="00000000">
                        <w:pPr>
                          <w:spacing w:after="160" w:line="259" w:lineRule="auto"/>
                          <w:ind w:left="0" w:right="0" w:firstLine="0"/>
                          <w:jc w:val="left"/>
                        </w:pPr>
                        <w:r>
                          <w:rPr>
                            <w:b/>
                            <w:sz w:val="24"/>
                          </w:rPr>
                          <w:t xml:space="preserve"> </w:t>
                        </w:r>
                      </w:p>
                    </w:txbxContent>
                  </v:textbox>
                </v:rect>
                <v:rect id="Rectangle 5396" o:spid="_x0000_s1293" style="position:absolute;left:13413;top:135;width:507;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" filled="f" stroked="f">
                  <v:textbox inset="0,0,0,0">
                    <w:txbxContent>
                      <w:p w14:paraId="1EDEDEB2" w14:textId="77777777" w:rsidR="00087F6F" w:rsidRDefault="00000000">
                        <w:pPr>
                          <w:spacing w:after="160" w:line="259" w:lineRule="auto"/>
                          <w:ind w:left="0" w:right="0" w:firstLine="0"/>
                          <w:jc w:val="left"/>
                        </w:pPr>
                        <w:r>
                          <w:rPr>
                            <w:b/>
                            <w:sz w:val="24"/>
                          </w:rPr>
                          <w:t xml:space="preserve"> </w:t>
                        </w:r>
                      </w:p>
                    </w:txbxContent>
                  </v:textbox>
                </v:rect>
                <v:rect id="Rectangle 5397" o:spid="_x0000_s1294" style="position:absolute;left:19665;top:135;width:507;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" filled="f" stroked="f">
                  <v:textbox inset="0,0,0,0">
                    <w:txbxContent>
                      <w:p w14:paraId="3B934CF4" w14:textId="77777777" w:rsidR="00087F6F" w:rsidRDefault="00000000">
                        <w:pPr>
                          <w:spacing w:after="160" w:line="259" w:lineRule="auto"/>
                          <w:ind w:left="0" w:right="0" w:firstLine="0"/>
                          <w:jc w:val="left"/>
                        </w:pPr>
                        <w:r>
                          <w:rPr>
                            <w:b/>
                            <w:sz w:val="24"/>
                          </w:rPr>
                          <w:t xml:space="preserve"> </w:t>
                        </w:r>
                      </w:p>
                    </w:txbxContent>
                  </v:textbox>
                </v:rect>
                <v:rect id="Rectangle 5398" o:spid="_x0000_s1295" style="position:absolute;left:25929;top:135;width:507;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" filled="f" stroked="f">
                  <v:textbox inset="0,0,0,0">
                    <w:txbxContent>
                      <w:p w14:paraId="0CD91F9E" w14:textId="77777777" w:rsidR="00087F6F" w:rsidRDefault="00000000">
                        <w:pPr>
                          <w:spacing w:after="160" w:line="259" w:lineRule="auto"/>
                          <w:ind w:left="0" w:right="0" w:firstLine="0"/>
                          <w:jc w:val="left"/>
                        </w:pPr>
                        <w:r>
                          <w:rPr>
                            <w:b/>
                            <w:sz w:val="24"/>
                          </w:rPr>
                          <w:t xml:space="preserve"> </w:t>
                        </w:r>
                      </w:p>
                    </w:txbxContent>
                  </v:textbox>
                </v:rect>
                <v:rect id="Rectangle 5399" o:spid="_x0000_s1296" style="position:absolute;left:32177;top:135;width:507;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" filled="f" stroked="f">
                  <v:textbox inset="0,0,0,0">
                    <w:txbxContent>
                      <w:p w14:paraId="5F862B1E" w14:textId="77777777" w:rsidR="00087F6F" w:rsidRDefault="00000000">
                        <w:pPr>
                          <w:spacing w:after="160" w:line="259" w:lineRule="auto"/>
                          <w:ind w:left="0" w:right="0" w:firstLine="0"/>
                          <w:jc w:val="left"/>
                        </w:pPr>
                        <w:r>
                          <w:rPr>
                            <w:b/>
                            <w:sz w:val="24"/>
                          </w:rPr>
                          <w:t xml:space="preserve"> </w:t>
                        </w:r>
                      </w:p>
                    </w:txbxContent>
                  </v:textbox>
                </v:rect>
                <v:rect id="Rectangle 5400" o:spid="_x0000_s1297" style="position:absolute;left:38444;top:135;width:506;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" filled="f" stroked="f">
                  <v:textbox inset="0,0,0,0">
                    <w:txbxContent>
                      <w:p w14:paraId="27941FAD" w14:textId="77777777" w:rsidR="00087F6F" w:rsidRDefault="00000000">
                        <w:pPr>
                          <w:spacing w:after="160" w:line="259" w:lineRule="auto"/>
                          <w:ind w:left="0" w:right="0" w:firstLine="0"/>
                          <w:jc w:val="left"/>
                        </w:pPr>
                        <w:r>
                          <w:rPr>
                            <w:b/>
                            <w:sz w:val="24"/>
                          </w:rPr>
                          <w:t xml:space="preserve"> </w:t>
                        </w:r>
                      </w:p>
                    </w:txbxContent>
                  </v:textbox>
                </v:rect>
                <v:rect id="Rectangle 5401" o:spid="_x0000_s1298" style="position:absolute;left:44692;top:135;width:507;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" filled="f" stroked="f">
                  <v:textbox inset="0,0,0,0">
                    <w:txbxContent>
                      <w:p w14:paraId="462CF500" w14:textId="77777777" w:rsidR="00087F6F" w:rsidRDefault="00000000">
                        <w:pPr>
                          <w:spacing w:after="160" w:line="259" w:lineRule="auto"/>
                          <w:ind w:left="0" w:right="0" w:firstLine="0"/>
                          <w:jc w:val="left"/>
                        </w:pPr>
                        <w:r>
                          <w:rPr>
                            <w:b/>
                            <w:sz w:val="24"/>
                          </w:rPr>
                          <w:t xml:space="preserve"> </w:t>
                        </w:r>
                      </w:p>
                    </w:txbxContent>
                  </v:textbox>
                </v:rect>
                <v:rect id="Rectangle 5402" o:spid="_x0000_s1299" style="position:absolute;left:50960;top:135;width:506;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" filled="f" stroked="f">
                  <v:textbox inset="0,0,0,0">
                    <w:txbxContent>
                      <w:p w14:paraId="6D942C41" w14:textId="77777777" w:rsidR="00087F6F" w:rsidRDefault="00000000">
                        <w:pPr>
                          <w:spacing w:after="160" w:line="259" w:lineRule="auto"/>
                          <w:ind w:left="0" w:right="0" w:firstLine="0"/>
                          <w:jc w:val="left"/>
                        </w:pPr>
                        <w:r>
                          <w:rPr>
                            <w:b/>
                            <w:sz w:val="24"/>
                          </w:rPr>
                          <w:t xml:space="preserve"> </w:t>
                        </w:r>
                      </w:p>
                    </w:txbxContent>
                  </v:textbox>
                </v:rect>
                <v:rect id="Rectangle 5403" o:spid="_x0000_s1300" style="position:absolute;left:57223;top:135;width:507;height:2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" filled="f" stroked="f">
                  <v:textbox inset="0,0,0,0">
                    <w:txbxContent>
                      <w:p w14:paraId="14DF1236" w14:textId="77777777" w:rsidR="00087F6F" w:rsidRDefault="00000000">
                        <w:pPr>
                          <w:spacing w:after="160" w:line="259" w:lineRule="auto"/>
                          <w:ind w:left="0" w:right="0" w:firstLine="0"/>
                          <w:jc w:val="left"/>
                        </w:pPr>
                        <w:r>
                          <w:rPr>
                            <w:b/>
                            <w:sz w:val="24"/>
                          </w:rPr>
                          <w:t xml:space="preserve"> </w:t>
                        </w:r>
                      </w:p>
                    </w:txbxContent>
                  </v:textbox>
                </v:rect>
                <v:shape id="Shape 118048" o:spid="_x0000_s1301" style="position:absolute;left:182;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" path="m,l9144,r,9144l,9144,,e" fillcolor="black" stroked="f" strokeweight="0">
                  <v:stroke miterlimit="83231f" joinstyle="miter"/>
                  <v:path arrowok="t" textboxrect="0,0,9144,9144"/>
                </v:shape>
                <v:shape id="Shape 118049" o:spid="_x0000_s1302" style="position:absolute;left:243;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" path="m,l620573,r,9144l,9144,,e" fillcolor="black" stroked="f" strokeweight="0">
                  <v:stroke miterlimit="83231f" joinstyle="miter"/>
                  <v:path arrowok="t" textboxrect="0,0,620573,9144"/>
                </v:shape>
                <v:shape id="Shape 118050" o:spid="_x0000_s1303" style="position:absolute;left:644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" path="m,l9144,r,9144l,9144,,e" fillcolor="black" stroked="f" strokeweight="0">
                  <v:stroke miterlimit="83231f" joinstyle="miter"/>
                  <v:path arrowok="t" textboxrect="0,0,9144,9144"/>
                </v:shape>
                <v:shape id="Shape 118051" o:spid="_x0000_s1304" style="position:absolute;left:6510;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" path="m,l618744,r,9144l,9144,,e" fillcolor="black" stroked="f" strokeweight="0">
                  <v:stroke miterlimit="83231f" joinstyle="miter"/>
                  <v:path arrowok="t" textboxrect="0,0,618744,9144"/>
                </v:shape>
                <v:shape id="Shape 118052" o:spid="_x0000_s1305" style="position:absolute;left:12697;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" path="m,l9144,r,9144l,9144,,e" fillcolor="black" stroked="f" strokeweight="0">
                  <v:stroke miterlimit="83231f" joinstyle="miter"/>
                  <v:path arrowok="t" textboxrect="0,0,9144,9144"/>
                </v:shape>
                <v:shape id="Shape 118053" o:spid="_x0000_s1306" style="position:absolute;left:12758;width:6190;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" path="m,l619049,r,9144l,9144,,e" fillcolor="black" stroked="f" strokeweight="0">
                  <v:stroke miterlimit="83231f" joinstyle="miter"/>
                  <v:path arrowok="t" textboxrect="0,0,619049,9144"/>
                </v:shape>
                <v:shape id="Shape 118054" o:spid="_x0000_s1307" style="position:absolute;left:1894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" path="m,l9144,r,9144l,9144,,e" fillcolor="black" stroked="f" strokeweight="0">
                  <v:stroke miterlimit="83231f" joinstyle="miter"/>
                  <v:path arrowok="t" textboxrect="0,0,9144,9144"/>
                </v:shape>
                <v:shape id="Shape 118055" o:spid="_x0000_s1308" style="position:absolute;left:19010;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" path="m,l620268,r,9144l,9144,,e" fillcolor="black" stroked="f" strokeweight="0">
                  <v:stroke miterlimit="83231f" joinstyle="miter"/>
                  <v:path arrowok="t" textboxrect="0,0,620268,9144"/>
                </v:shape>
                <v:shape id="Shape 118056" o:spid="_x0000_s1309" style="position:absolute;left:25213;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" path="m,l9144,r,9144l,9144,,e" fillcolor="black" stroked="f" strokeweight="0">
                  <v:stroke miterlimit="83231f" joinstyle="miter"/>
                  <v:path arrowok="t" textboxrect="0,0,9144,9144"/>
                </v:shape>
                <v:shape id="Shape 118057" o:spid="_x0000_s1310" style="position:absolute;left:25274;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" path="m,l618744,r,9144l,9144,,e" fillcolor="black" stroked="f" strokeweight="0">
                  <v:stroke miterlimit="83231f" joinstyle="miter"/>
                  <v:path arrowok="t" textboxrect="0,0,618744,9144"/>
                </v:shape>
                <v:shape id="Shape 118058" o:spid="_x0000_s1311" style="position:absolute;left:31461;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" path="m,l9144,r,9144l,9144,,e" fillcolor="black" stroked="f" strokeweight="0">
                  <v:stroke miterlimit="83231f" joinstyle="miter"/>
                  <v:path arrowok="t" textboxrect="0,0,9144,9144"/>
                </v:shape>
                <v:shape id="Shape 118059" o:spid="_x0000_s1312" style="position:absolute;left:31522;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" path="m,l620573,r,9144l,9144,,e" fillcolor="black" stroked="f" strokeweight="0">
                  <v:stroke miterlimit="83231f" joinstyle="miter"/>
                  <v:path arrowok="t" textboxrect="0,0,620573,9144"/>
                </v:shape>
                <v:shape id="Shape 118060" o:spid="_x0000_s1313" style="position:absolute;left:37727;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" path="m,l9144,r,9144l,9144,,e" fillcolor="black" stroked="f" strokeweight="0">
                  <v:stroke miterlimit="83231f" joinstyle="miter"/>
                  <v:path arrowok="t" textboxrect="0,0,9144,9144"/>
                </v:shape>
                <v:shape id="Shape 118061" o:spid="_x0000_s1314" style="position:absolute;left:37788;width:6188;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" path="m,l618744,r,9144l,9144,,e" fillcolor="black" stroked="f" strokeweight="0">
                  <v:stroke miterlimit="83231f" joinstyle="miter"/>
                  <v:path arrowok="t" textboxrect="0,0,618744,9144"/>
                </v:shape>
                <v:shape id="Shape 118062" o:spid="_x0000_s1315" style="position:absolute;left:43976;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" path="m,l9144,r,9144l,9144,,e" fillcolor="black" stroked="f" strokeweight="0">
                  <v:stroke miterlimit="83231f" joinstyle="miter"/>
                  <v:path arrowok="t" textboxrect="0,0,9144,9144"/>
                </v:shape>
                <v:shape id="Shape 118063" o:spid="_x0000_s1316" style="position:absolute;left:44037;width:6205;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" path="m,l620573,r,9144l,9144,,e" fillcolor="black" stroked="f" strokeweight="0">
                  <v:stroke miterlimit="83231f" joinstyle="miter"/>
                  <v:path arrowok="t" textboxrect="0,0,620573,9144"/>
                </v:shape>
                <v:shape id="Shape 118064" o:spid="_x0000_s1317" style="position:absolute;left:50243;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" path="m,l9144,r,9144l,9144,,e" fillcolor="black" stroked="f" strokeweight="0">
                  <v:stroke miterlimit="83231f" joinstyle="miter"/>
                  <v:path arrowok="t" textboxrect="0,0,9144,9144"/>
                </v:shape>
                <v:shape id="Shape 118065" o:spid="_x0000_s1318" style="position:absolute;left:50304;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" path="m,l620268,r,9144l,9144,,e" fillcolor="black" stroked="f" strokeweight="0">
                  <v:stroke miterlimit="83231f" joinstyle="miter"/>
                  <v:path arrowok="t" textboxrect="0,0,620268,9144"/>
                </v:shape>
                <v:shape id="Shape 118066" o:spid="_x0000_s1319" style="position:absolute;left:56507;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" path="m,l9144,r,9144l,9144,,e" fillcolor="black" stroked="f" strokeweight="0">
                  <v:stroke miterlimit="83231f" joinstyle="miter"/>
                  <v:path arrowok="t" textboxrect="0,0,9144,9144"/>
                </v:shape>
                <v:shape id="Shape 118067" o:spid="_x0000_s1320" style="position:absolute;left:56568;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" path="m,l620573,r,9144l,9144,,e" fillcolor="black" stroked="f" strokeweight="0">
                  <v:stroke miterlimit="83231f" joinstyle="miter"/>
                  <v:path arrowok="t" textboxrect="0,0,620573,9144"/>
                </v:shape>
                <v:shape id="Shape 118068" o:spid="_x0000_s1321" style="position:absolute;left:62773;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" path="m,l9144,r,9144l,9144,,e" fillcolor="black" stroked="f" strokeweight="0">
                  <v:stroke miterlimit="83231f" joinstyle="miter"/>
                  <v:path arrowok="t" textboxrect="0,0,9144,9144"/>
                </v:shape>
                <v:shape id="Shape 118069" o:spid="_x0000_s1322" style="position:absolute;left:182;top:60;width:92;height:4039;visibility:visible;mso-wrap-style:square;v-text-anchor:top" coordsize="9144,403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" path="m,l9144,r,403860l,403860,,e" fillcolor="black" stroked="f" strokeweight="0">
                  <v:stroke miterlimit="83231f" joinstyle="miter"/>
                  <v:path arrowok="t" textboxrect="0,0,9144,403860"/>
                </v:shape>
                <v:shape id="Shape 118070" o:spid="_x0000_s1323" style="position:absolute;left:182;top:409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" path="m,l9144,r,9144l,9144,,e" fillcolor="black" stroked="f" strokeweight="0">
                  <v:stroke miterlimit="83231f" joinstyle="miter"/>
                  <v:path arrowok="t" textboxrect="0,0,9144,9144"/>
                </v:shape>
                <v:shape id="Shape 118071" o:spid="_x0000_s1324" style="position:absolute;left:243;top:4099;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" path="m,l620573,r,9144l,9144,,e" fillcolor="black" stroked="f" strokeweight="0">
                  <v:stroke miterlimit="83231f" joinstyle="miter"/>
                  <v:path arrowok="t" textboxrect="0,0,620573,9144"/>
                </v:shape>
                <v:shape id="Shape 118072" o:spid="_x0000_s1325" style="position:absolute;left:6449;top:60;width:92;height:4039;visibility:visible;mso-wrap-style:square;v-text-anchor:top" coordsize="9144,403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" path="m,l9144,r,403860l,403860,,e" fillcolor="black" stroked="f" strokeweight="0">
                  <v:stroke miterlimit="83231f" joinstyle="miter"/>
                  <v:path arrowok="t" textboxrect="0,0,9144,403860"/>
                </v:shape>
                <v:shape id="Shape 118073" o:spid="_x0000_s1326" style="position:absolute;left:6449;top:409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" path="m,l9144,r,9144l,9144,,e" fillcolor="black" stroked="f" strokeweight="0">
                  <v:stroke miterlimit="83231f" joinstyle="miter"/>
                  <v:path arrowok="t" textboxrect="0,0,9144,9144"/>
                </v:shape>
                <v:shape id="Shape 118074" o:spid="_x0000_s1327" style="position:absolute;left:6510;top:4099;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" path="m,l618744,r,9144l,9144,,e" fillcolor="black" stroked="f" strokeweight="0">
                  <v:stroke miterlimit="83231f" joinstyle="miter"/>
                  <v:path arrowok="t" textboxrect="0,0,618744,9144"/>
                </v:shape>
                <v:shape id="Shape 118075" o:spid="_x0000_s1328" style="position:absolute;left:12697;top:60;width:91;height:4039;visibility:visible;mso-wrap-style:square;v-text-anchor:top" coordsize="9144,403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" path="m,l9144,r,403860l,403860,,e" fillcolor="black" stroked="f" strokeweight="0">
                  <v:stroke miterlimit="83231f" joinstyle="miter"/>
                  <v:path arrowok="t" textboxrect="0,0,9144,403860"/>
                </v:shape>
                <v:shape id="Shape 118076" o:spid="_x0000_s1329" style="position:absolute;left:12697;top:409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" path="m,l9144,r,9144l,9144,,e" fillcolor="black" stroked="f" strokeweight="0">
                  <v:stroke miterlimit="83231f" joinstyle="miter"/>
                  <v:path arrowok="t" textboxrect="0,0,9144,9144"/>
                </v:shape>
                <v:shape id="Shape 118077" o:spid="_x0000_s1330" style="position:absolute;left:12758;top:4099;width:6190;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" path="m,l619049,r,9144l,9144,,e" fillcolor="black" stroked="f" strokeweight="0">
                  <v:stroke miterlimit="83231f" joinstyle="miter"/>
                  <v:path arrowok="t" textboxrect="0,0,619049,9144"/>
                </v:shape>
                <v:shape id="Shape 118078" o:spid="_x0000_s1331" style="position:absolute;left:18949;top:60;width:92;height:4039;visibility:visible;mso-wrap-style:square;v-text-anchor:top" coordsize="9144,403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" path="m,l9144,r,403860l,403860,,e" fillcolor="black" stroked="f" strokeweight="0">
                  <v:stroke miterlimit="83231f" joinstyle="miter"/>
                  <v:path arrowok="t" textboxrect="0,0,9144,403860"/>
                </v:shape>
                <v:shape id="Shape 118079" o:spid="_x0000_s1332" style="position:absolute;left:18949;top:409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" path="m,l9144,r,9144l,9144,,e" fillcolor="black" stroked="f" strokeweight="0">
                  <v:stroke miterlimit="83231f" joinstyle="miter"/>
                  <v:path arrowok="t" textboxrect="0,0,9144,9144"/>
                </v:shape>
                <v:shape id="Shape 118080" o:spid="_x0000_s1333" style="position:absolute;left:19010;top:4099;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" path="m,l620268,r,9144l,9144,,e" fillcolor="black" stroked="f" strokeweight="0">
                  <v:stroke miterlimit="83231f" joinstyle="miter"/>
                  <v:path arrowok="t" textboxrect="0,0,620268,9144"/>
                </v:shape>
                <v:shape id="Shape 118081" o:spid="_x0000_s1334" style="position:absolute;left:25213;top:60;width:91;height:4039;visibility:visible;mso-wrap-style:square;v-text-anchor:top" coordsize="9144,403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" path="m,l9144,r,403860l,403860,,e" fillcolor="black" stroked="f" strokeweight="0">
                  <v:stroke miterlimit="83231f" joinstyle="miter"/>
                  <v:path arrowok="t" textboxrect="0,0,9144,403860"/>
                </v:shape>
                <v:shape id="Shape 118082" o:spid="_x0000_s1335" style="position:absolute;left:25213;top:409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" path="m,l9144,r,9144l,9144,,e" fillcolor="black" stroked="f" strokeweight="0">
                  <v:stroke miterlimit="83231f" joinstyle="miter"/>
                  <v:path arrowok="t" textboxrect="0,0,9144,9144"/>
                </v:shape>
                <v:shape id="Shape 118083" o:spid="_x0000_s1336" style="position:absolute;left:25274;top:4099;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" path="m,l618744,r,9144l,9144,,e" fillcolor="black" stroked="f" strokeweight="0">
                  <v:stroke miterlimit="83231f" joinstyle="miter"/>
                  <v:path arrowok="t" textboxrect="0,0,618744,9144"/>
                </v:shape>
                <v:shape id="Shape 118084" o:spid="_x0000_s1337" style="position:absolute;left:31461;top:60;width:92;height:4039;visibility:visible;mso-wrap-style:square;v-text-anchor:top" coordsize="9144,403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" path="m,l9144,r,403860l,403860,,e" fillcolor="black" stroked="f" strokeweight="0">
                  <v:stroke miterlimit="83231f" joinstyle="miter"/>
                  <v:path arrowok="t" textboxrect="0,0,9144,403860"/>
                </v:shape>
                <v:shape id="Shape 118085" o:spid="_x0000_s1338" style="position:absolute;left:31461;top:409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" path="m,l9144,r,9144l,9144,,e" fillcolor="black" stroked="f" strokeweight="0">
                  <v:stroke miterlimit="83231f" joinstyle="miter"/>
                  <v:path arrowok="t" textboxrect="0,0,9144,9144"/>
                </v:shape>
                <v:shape id="Shape 118086" o:spid="_x0000_s1339" style="position:absolute;left:31522;top:4099;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" path="m,l620573,r,9144l,9144,,e" fillcolor="black" stroked="f" strokeweight="0">
                  <v:stroke miterlimit="83231f" joinstyle="miter"/>
                  <v:path arrowok="t" textboxrect="0,0,620573,9144"/>
                </v:shape>
                <v:shape id="Shape 118087" o:spid="_x0000_s1340" style="position:absolute;left:37727;top:60;width:92;height:4039;visibility:visible;mso-wrap-style:square;v-text-anchor:top" coordsize="9144,403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" path="m,l9144,r,403860l,403860,,e" fillcolor="black" stroked="f" strokeweight="0">
                  <v:stroke miterlimit="83231f" joinstyle="miter"/>
                  <v:path arrowok="t" textboxrect="0,0,9144,403860"/>
                </v:shape>
                <v:shape id="Shape 118088" o:spid="_x0000_s1341" style="position:absolute;left:37727;top:409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" path="m,l9144,r,9144l,9144,,e" fillcolor="black" stroked="f" strokeweight="0">
                  <v:stroke miterlimit="83231f" joinstyle="miter"/>
                  <v:path arrowok="t" textboxrect="0,0,9144,9144"/>
                </v:shape>
                <v:shape id="Shape 118089" o:spid="_x0000_s1342" style="position:absolute;left:37788;top:4099;width:6188;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" path="m,l618744,r,9144l,9144,,e" fillcolor="black" stroked="f" strokeweight="0">
                  <v:stroke miterlimit="83231f" joinstyle="miter"/>
                  <v:path arrowok="t" textboxrect="0,0,618744,9144"/>
                </v:shape>
                <v:shape id="Shape 118090" o:spid="_x0000_s1343" style="position:absolute;left:43976;top:60;width:91;height:4039;visibility:visible;mso-wrap-style:square;v-text-anchor:top" coordsize="9144,403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" path="m,l9144,r,403860l,403860,,e" fillcolor="black" stroked="f" strokeweight="0">
                  <v:stroke miterlimit="83231f" joinstyle="miter"/>
                  <v:path arrowok="t" textboxrect="0,0,9144,403860"/>
                </v:shape>
                <v:shape id="Shape 118091" o:spid="_x0000_s1344" style="position:absolute;left:43976;top:409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" path="m,l9144,r,9144l,9144,,e" fillcolor="black" stroked="f" strokeweight="0">
                  <v:stroke miterlimit="83231f" joinstyle="miter"/>
                  <v:path arrowok="t" textboxrect="0,0,9144,9144"/>
                </v:shape>
                <v:shape id="Shape 118092" o:spid="_x0000_s1345" style="position:absolute;left:44037;top:4099;width:6205;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" path="m,l620573,r,9144l,9144,,e" fillcolor="black" stroked="f" strokeweight="0">
                  <v:stroke miterlimit="83231f" joinstyle="miter"/>
                  <v:path arrowok="t" textboxrect="0,0,620573,9144"/>
                </v:shape>
                <v:shape id="Shape 118093" o:spid="_x0000_s1346" style="position:absolute;left:50243;top:60;width:92;height:4039;visibility:visible;mso-wrap-style:square;v-text-anchor:top" coordsize="9144,403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" path="m,l9144,r,403860l,403860,,e" fillcolor="black" stroked="f" strokeweight="0">
                  <v:stroke miterlimit="83231f" joinstyle="miter"/>
                  <v:path arrowok="t" textboxrect="0,0,9144,403860"/>
                </v:shape>
                <v:shape id="Shape 118094" o:spid="_x0000_s1347" style="position:absolute;left:50243;top:409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" path="m,l9144,r,9144l,9144,,e" fillcolor="black" stroked="f" strokeweight="0">
                  <v:stroke miterlimit="83231f" joinstyle="miter"/>
                  <v:path arrowok="t" textboxrect="0,0,9144,9144"/>
                </v:shape>
                <v:shape id="Shape 118095" o:spid="_x0000_s1348" style="position:absolute;left:50304;top:4099;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" path="m,l620268,r,9144l,9144,,e" fillcolor="black" stroked="f" strokeweight="0">
                  <v:stroke miterlimit="83231f" joinstyle="miter"/>
                  <v:path arrowok="t" textboxrect="0,0,620268,9144"/>
                </v:shape>
                <v:shape id="Shape 118096" o:spid="_x0000_s1349" style="position:absolute;left:56507;top:60;width:91;height:4039;visibility:visible;mso-wrap-style:square;v-text-anchor:top" coordsize="9144,403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" path="m,l9144,r,403860l,403860,,e" fillcolor="black" stroked="f" strokeweight="0">
                  <v:stroke miterlimit="83231f" joinstyle="miter"/>
                  <v:path arrowok="t" textboxrect="0,0,9144,403860"/>
                </v:shape>
                <v:shape id="Shape 118097" o:spid="_x0000_s1350" style="position:absolute;left:56507;top:409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" path="m,l9144,r,9144l,9144,,e" fillcolor="black" stroked="f" strokeweight="0">
                  <v:stroke miterlimit="83231f" joinstyle="miter"/>
                  <v:path arrowok="t" textboxrect="0,0,9144,9144"/>
                </v:shape>
                <v:shape id="Shape 118098" o:spid="_x0000_s1351" style="position:absolute;left:56568;top:4099;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" path="m,l620573,r,9144l,9144,,e" fillcolor="black" stroked="f" strokeweight="0">
                  <v:stroke miterlimit="83231f" joinstyle="miter"/>
                  <v:path arrowok="t" textboxrect="0,0,620573,9144"/>
                </v:shape>
                <v:shape id="Shape 118099" o:spid="_x0000_s1352" style="position:absolute;left:62773;top:60;width:92;height:4039;visibility:visible;mso-wrap-style:square;v-text-anchor:top" coordsize="9144,403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" path="m,l9144,r,403860l,403860,,e" fillcolor="black" stroked="f" strokeweight="0">
                  <v:stroke miterlimit="83231f" joinstyle="miter"/>
                  <v:path arrowok="t" textboxrect="0,0,9144,403860"/>
                </v:shape>
                <v:shape id="Shape 118100" o:spid="_x0000_s1353" style="position:absolute;left:62773;top:409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" path="m,l9144,r,9144l,9144,,e" fillcolor="black" stroked="f" strokeweight="0">
                  <v:stroke miterlimit="83231f" joinstyle="miter"/>
                  <v:path arrowok="t" textboxrect="0,0,9144,9144"/>
                </v:shape>
                <v:shape id="Shape 118101" o:spid="_x0000_s1354" style="position:absolute;top:4160;width:73182;height:1752;visibility:visible;mso-wrap-style:square;v-text-anchor:top" coordsize="7318248,175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" path="m,l7318248,r,175261l,175261,,e" stroked="f" strokeweight="0">
                  <v:stroke miterlimit="83231f" joinstyle="miter"/>
                  <v:path arrowok="t" textboxrect="0,0,7318248,175261"/>
                </v:shape>
                <v:rect id="Rectangle 5462" o:spid="_x0000_s1355" style="position:absolute;left:4681;top:4219;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" filled="f" stroked="f">
                  <v:textbox inset="0,0,0,0">
                    <w:txbxContent>
                      <w:p w14:paraId="080738B7" w14:textId="77777777" w:rsidR="00087F6F" w:rsidRDefault="00000000">
                        <w:pPr>
                          <w:spacing w:after="160" w:line="259" w:lineRule="auto"/>
                          <w:ind w:left="0" w:right="0" w:firstLine="0"/>
                          <w:jc w:val="left"/>
                        </w:pPr>
                        <w:r>
                          <w:rPr>
                            <w:b/>
                            <w:sz w:val="24"/>
                          </w:rPr>
                          <w:t xml:space="preserve"> </w:t>
                        </w:r>
                      </w:p>
                    </w:txbxContent>
                  </v:textbox>
                </v:rect>
                <w10:wrap type="topAndBottom" anchorx="page" anchory="page"/>
              </v:group>
            </w:pict>
          </mc:Fallback>
        </mc:AlternateContent>
      </w:r>
      <w:proofErr w:type="spellStart"/>
      <w:r>
        <w:rPr>
          <w:b/>
        </w:rPr>
        <w:t>Вывод.</w:t>
      </w:r>
      <w:r>
        <w:t>Характер</w:t>
      </w:r>
      <w:proofErr w:type="spellEnd"/>
      <w:r>
        <w:t xml:space="preserve"> оказания помощи пострадавшему, извлеченному из воды, зависит от тяжести его состояния. После оказания первой помощи, независимо от степени тяжести состояния, пострадавшего необходимо доставить в медицинское учреждение, так как во всех случаях возможны осложнения, от которых пострадавший может умереть. </w:t>
      </w:r>
    </w:p>
    <w:p w14:paraId="6984919E" w14:textId="77777777" w:rsidR="00087F6F" w:rsidRDefault="00000000" w:rsidP="0090697D">
      <w:pPr>
        <w:spacing w:after="0" w:line="259" w:lineRule="auto"/>
        <w:ind w:left="0" w:right="0" w:firstLine="0"/>
        <w:jc w:val="center"/>
      </w:pPr>
      <w:r>
        <w:rPr>
          <w:b/>
          <w:sz w:val="24"/>
          <w:u w:val="single" w:color="000000"/>
        </w:rPr>
        <w:t>Задача № 1</w:t>
      </w:r>
      <w:r>
        <w:rPr>
          <w:b/>
          <w:sz w:val="24"/>
        </w:rPr>
        <w:t xml:space="preserve"> </w:t>
      </w:r>
    </w:p>
    <w:p w14:paraId="1DD33C1B" w14:textId="77777777" w:rsidR="00087F6F" w:rsidRDefault="00000000" w:rsidP="0090697D">
      <w:pPr>
        <w:spacing w:after="0"/>
        <w:ind w:left="0" w:right="0" w:firstLine="0"/>
      </w:pPr>
      <w:r>
        <w:rPr>
          <w:sz w:val="24"/>
        </w:rPr>
        <w:t xml:space="preserve">На берегу пруда из воды извлекли семилетнего мальчика. Время нахождения под водой - не более 57 минут. Бросается в глаза выраженный цианоз(синюшность) лица, обильные пенистые выделения из дыхательных путей, набухшие сосуды шеи и отсутствие признаков дыхания. Ваши действия? </w:t>
      </w:r>
      <w:r>
        <w:rPr>
          <w:i/>
          <w:sz w:val="24"/>
        </w:rPr>
        <w:t>Выбери правильные действия и расположи их в порядке очередности:</w:t>
      </w:r>
      <w:r>
        <w:rPr>
          <w:b/>
          <w:sz w:val="24"/>
        </w:rPr>
        <w:t xml:space="preserve"> </w:t>
      </w:r>
    </w:p>
    <w:p w14:paraId="4BB5AC41" w14:textId="77777777" w:rsidR="00087F6F" w:rsidRDefault="00000000" w:rsidP="0090697D">
      <w:pPr>
        <w:numPr>
          <w:ilvl w:val="0"/>
          <w:numId w:val="30"/>
        </w:numPr>
        <w:spacing w:after="0"/>
        <w:ind w:left="0" w:right="0" w:firstLine="0"/>
      </w:pPr>
      <w:r>
        <w:rPr>
          <w:sz w:val="24"/>
        </w:rPr>
        <w:t xml:space="preserve">установить вид утопления; </w:t>
      </w:r>
    </w:p>
    <w:p w14:paraId="139E084B" w14:textId="77777777" w:rsidR="00087F6F" w:rsidRDefault="00000000" w:rsidP="0090697D">
      <w:pPr>
        <w:numPr>
          <w:ilvl w:val="0"/>
          <w:numId w:val="30"/>
        </w:numPr>
        <w:spacing w:after="0"/>
        <w:ind w:left="0" w:right="0" w:firstLine="0"/>
      </w:pPr>
      <w:r>
        <w:rPr>
          <w:sz w:val="24"/>
        </w:rPr>
        <w:t xml:space="preserve">оценить состояние потерпевшего: определить признаки клинической или биологической </w:t>
      </w:r>
    </w:p>
    <w:p w14:paraId="30B0CE15" w14:textId="77777777" w:rsidR="00087F6F" w:rsidRDefault="00000000" w:rsidP="0090697D">
      <w:pPr>
        <w:spacing w:after="0"/>
        <w:ind w:left="0" w:right="0" w:firstLine="0"/>
      </w:pPr>
      <w:r>
        <w:rPr>
          <w:sz w:val="24"/>
        </w:rPr>
        <w:t xml:space="preserve">смерти; </w:t>
      </w:r>
    </w:p>
    <w:p w14:paraId="09DED53F" w14:textId="77777777" w:rsidR="00087F6F" w:rsidRDefault="00000000" w:rsidP="0090697D">
      <w:pPr>
        <w:numPr>
          <w:ilvl w:val="0"/>
          <w:numId w:val="30"/>
        </w:numPr>
        <w:spacing w:after="0"/>
        <w:ind w:left="0" w:right="0" w:firstLine="0"/>
      </w:pPr>
      <w:r>
        <w:rPr>
          <w:sz w:val="24"/>
        </w:rPr>
        <w:lastRenderedPageBreak/>
        <w:t xml:space="preserve">обязательно дождаться прибытия медперсонала, не прекращая наблюдения за состоянием пострадавшего; </w:t>
      </w:r>
    </w:p>
    <w:p w14:paraId="44A78EA7" w14:textId="77777777" w:rsidR="00087F6F" w:rsidRDefault="00000000" w:rsidP="0090697D">
      <w:pPr>
        <w:numPr>
          <w:ilvl w:val="0"/>
          <w:numId w:val="30"/>
        </w:numPr>
        <w:spacing w:after="0"/>
        <w:ind w:left="0" w:right="0" w:firstLine="0"/>
      </w:pPr>
      <w:r>
        <w:rPr>
          <w:sz w:val="24"/>
        </w:rPr>
        <w:t xml:space="preserve">при появлении самостоятельного дыхания и сердцебиения оставить потерпевшего; </w:t>
      </w:r>
    </w:p>
    <w:p w14:paraId="6B18826B" w14:textId="77777777" w:rsidR="00087F6F" w:rsidRDefault="00000000" w:rsidP="0090697D">
      <w:pPr>
        <w:spacing w:after="0"/>
        <w:ind w:left="0" w:right="0" w:firstLine="0"/>
      </w:pPr>
      <w:r>
        <w:rPr>
          <w:sz w:val="24"/>
        </w:rPr>
        <w:t>(</w:t>
      </w:r>
      <w:proofErr w:type="gramStart"/>
      <w:r>
        <w:rPr>
          <w:sz w:val="24"/>
        </w:rPr>
        <w:t>5)добиться</w:t>
      </w:r>
      <w:proofErr w:type="gramEnd"/>
      <w:r>
        <w:rPr>
          <w:sz w:val="24"/>
        </w:rPr>
        <w:t xml:space="preserve"> полного удаления воды из легких и желудка; </w:t>
      </w:r>
    </w:p>
    <w:p w14:paraId="26503656" w14:textId="77777777" w:rsidR="00087F6F" w:rsidRDefault="00000000" w:rsidP="0090697D">
      <w:pPr>
        <w:spacing w:after="0"/>
        <w:ind w:left="0" w:right="0" w:firstLine="0"/>
      </w:pPr>
      <w:r>
        <w:rPr>
          <w:sz w:val="24"/>
        </w:rPr>
        <w:t>(6)    немедленно перевернуть ребенка на спину и приступить к сердечно-легочной реанимации; (</w:t>
      </w:r>
      <w:proofErr w:type="gramStart"/>
      <w:r>
        <w:rPr>
          <w:sz w:val="24"/>
        </w:rPr>
        <w:t>7)взять</w:t>
      </w:r>
      <w:proofErr w:type="gramEnd"/>
      <w:r>
        <w:rPr>
          <w:sz w:val="24"/>
        </w:rPr>
        <w:t xml:space="preserve"> с собой одного из родителей и на любой машине доставить ребенка в ближайшую больницу. </w:t>
      </w:r>
    </w:p>
    <w:p w14:paraId="6E4157A2" w14:textId="77777777" w:rsidR="00087F6F" w:rsidRDefault="00000000" w:rsidP="0090697D">
      <w:pPr>
        <w:numPr>
          <w:ilvl w:val="0"/>
          <w:numId w:val="31"/>
        </w:numPr>
        <w:spacing w:after="0"/>
        <w:ind w:left="0" w:right="0" w:firstLine="0"/>
      </w:pPr>
      <w:r>
        <w:rPr>
          <w:sz w:val="24"/>
        </w:rPr>
        <w:t xml:space="preserve">вызвать скорую помощь </w:t>
      </w:r>
    </w:p>
    <w:p w14:paraId="5BCBCC40" w14:textId="77777777" w:rsidR="00087F6F" w:rsidRDefault="00000000" w:rsidP="0090697D">
      <w:pPr>
        <w:numPr>
          <w:ilvl w:val="0"/>
          <w:numId w:val="31"/>
        </w:numPr>
        <w:spacing w:after="0"/>
        <w:ind w:left="0" w:right="0" w:firstLine="0"/>
      </w:pPr>
      <w:r>
        <w:rPr>
          <w:sz w:val="24"/>
        </w:rPr>
        <w:t xml:space="preserve">поставить горчичник на область сердца и грелку к ногам; </w:t>
      </w:r>
    </w:p>
    <w:p w14:paraId="34678A65" w14:textId="77777777" w:rsidR="00087F6F" w:rsidRDefault="00000000" w:rsidP="0090697D">
      <w:pPr>
        <w:numPr>
          <w:ilvl w:val="0"/>
          <w:numId w:val="31"/>
        </w:numPr>
        <w:spacing w:after="0"/>
        <w:ind w:left="0" w:right="0" w:firstLine="0"/>
      </w:pPr>
      <w:r>
        <w:rPr>
          <w:sz w:val="24"/>
        </w:rPr>
        <w:t>быстро (без оценки состояния) положить ребенка на живот так, чтобы голова оказалась ниже его таза, удалить содержимое из ротовой полости и резко надавить на корень языка</w:t>
      </w:r>
      <w:r>
        <w:rPr>
          <w:color w:val="0A66A7"/>
          <w:sz w:val="24"/>
        </w:rPr>
        <w:t>.</w:t>
      </w:r>
      <w:r>
        <w:rPr>
          <w:sz w:val="24"/>
        </w:rPr>
        <w:t xml:space="preserve"> </w:t>
      </w:r>
    </w:p>
    <w:p w14:paraId="033501B0" w14:textId="77777777" w:rsidR="00087F6F" w:rsidRDefault="00000000" w:rsidP="0090697D">
      <w:pPr>
        <w:spacing w:after="0" w:line="259" w:lineRule="auto"/>
        <w:ind w:left="0" w:right="0" w:firstLine="0"/>
        <w:jc w:val="left"/>
      </w:pPr>
      <w:r>
        <w:rPr>
          <w:b/>
          <w:sz w:val="24"/>
        </w:rPr>
        <w:t xml:space="preserve"> </w:t>
      </w:r>
    </w:p>
    <w:p w14:paraId="238E6ADF" w14:textId="77777777" w:rsidR="00087F6F" w:rsidRDefault="00000000" w:rsidP="0090697D">
      <w:pPr>
        <w:spacing w:after="0" w:line="259" w:lineRule="auto"/>
        <w:ind w:left="0" w:right="0" w:firstLine="0"/>
        <w:jc w:val="center"/>
      </w:pPr>
      <w:r>
        <w:rPr>
          <w:b/>
          <w:sz w:val="24"/>
        </w:rPr>
        <w:t xml:space="preserve"> </w:t>
      </w:r>
    </w:p>
    <w:p w14:paraId="29A6ADC1" w14:textId="77777777" w:rsidR="00087F6F" w:rsidRDefault="00000000" w:rsidP="0090697D">
      <w:pPr>
        <w:spacing w:after="0" w:line="259" w:lineRule="auto"/>
        <w:ind w:left="0" w:right="0" w:firstLine="0"/>
        <w:jc w:val="center"/>
      </w:pPr>
      <w:r>
        <w:rPr>
          <w:b/>
          <w:sz w:val="24"/>
          <w:u w:val="single" w:color="000000"/>
        </w:rPr>
        <w:t>Задача № 2</w:t>
      </w:r>
      <w:r>
        <w:rPr>
          <w:b/>
          <w:sz w:val="24"/>
        </w:rPr>
        <w:t xml:space="preserve"> </w:t>
      </w:r>
    </w:p>
    <w:p w14:paraId="7A648D31" w14:textId="77777777" w:rsidR="00087F6F" w:rsidRDefault="00000000" w:rsidP="0090697D">
      <w:pPr>
        <w:spacing w:after="0"/>
        <w:ind w:left="0" w:right="0" w:firstLine="0"/>
      </w:pPr>
      <w:r>
        <w:rPr>
          <w:sz w:val="24"/>
        </w:rPr>
        <w:t xml:space="preserve">Летний день. Во время рыбалки лодка с рыбаками перевернулась. Один из рыбаков скрылся под водой. Второй поспешил ему на помощь. Спустя две минуты вытащил пострадавшего на </w:t>
      </w:r>
      <w:proofErr w:type="spellStart"/>
      <w:proofErr w:type="gramStart"/>
      <w:r>
        <w:rPr>
          <w:sz w:val="24"/>
        </w:rPr>
        <w:t>берег.Сознание</w:t>
      </w:r>
      <w:proofErr w:type="spellEnd"/>
      <w:proofErr w:type="gramEnd"/>
      <w:r>
        <w:rPr>
          <w:sz w:val="24"/>
        </w:rPr>
        <w:t xml:space="preserve">  тонувшего сохранено, но он возбужден, отмечается дрожь, частая рвота. Дыхание клокочущее, учащенное. </w:t>
      </w:r>
    </w:p>
    <w:p w14:paraId="7E8986F6" w14:textId="77777777" w:rsidR="00087F6F" w:rsidRDefault="00000000" w:rsidP="0090697D">
      <w:pPr>
        <w:spacing w:after="0"/>
        <w:ind w:left="0" w:right="0" w:firstLine="0"/>
      </w:pPr>
      <w:r>
        <w:rPr>
          <w:sz w:val="24"/>
        </w:rPr>
        <w:t xml:space="preserve">Ваши действия? </w:t>
      </w:r>
    </w:p>
    <w:p w14:paraId="7D0B7670" w14:textId="77777777" w:rsidR="00087F6F" w:rsidRDefault="00000000" w:rsidP="0090697D">
      <w:pPr>
        <w:spacing w:after="0" w:line="259" w:lineRule="auto"/>
        <w:ind w:left="0" w:right="0" w:firstLine="0"/>
        <w:jc w:val="left"/>
      </w:pPr>
      <w:r>
        <w:rPr>
          <w:rFonts w:ascii="Calibri" w:eastAsia="Calibri" w:hAnsi="Calibri" w:cs="Calibri"/>
          <w:i/>
          <w:sz w:val="24"/>
        </w:rPr>
        <w:t>Выбери правильные действия и расположи их в порядке очередности:</w:t>
      </w:r>
      <w:r>
        <w:rPr>
          <w:b/>
          <w:sz w:val="24"/>
        </w:rPr>
        <w:t xml:space="preserve"> </w:t>
      </w:r>
    </w:p>
    <w:p w14:paraId="3BCB9642" w14:textId="77777777" w:rsidR="00087F6F" w:rsidRDefault="00000000" w:rsidP="0090697D">
      <w:pPr>
        <w:numPr>
          <w:ilvl w:val="0"/>
          <w:numId w:val="32"/>
        </w:numPr>
        <w:spacing w:after="0"/>
        <w:ind w:left="0" w:right="0" w:firstLine="0"/>
      </w:pPr>
      <w:r>
        <w:rPr>
          <w:sz w:val="24"/>
        </w:rPr>
        <w:t xml:space="preserve">вызвать по телефону "Скорую помощь". Правильно и четко указать место нахождения пострадавшего. Обеспечить встречу бригады "03" и проводить ее к месту происшествия; </w:t>
      </w:r>
    </w:p>
    <w:p w14:paraId="0C50274A" w14:textId="77777777" w:rsidR="00087F6F" w:rsidRDefault="00000000" w:rsidP="0090697D">
      <w:pPr>
        <w:numPr>
          <w:ilvl w:val="0"/>
          <w:numId w:val="32"/>
        </w:numPr>
        <w:spacing w:after="0"/>
        <w:ind w:left="0" w:right="0" w:firstLine="0"/>
      </w:pPr>
      <w:r>
        <w:rPr>
          <w:sz w:val="24"/>
        </w:rPr>
        <w:t xml:space="preserve">быстрее (без оценки состояния) положить пострадавшего на живот так, чтобы голова оказалась </w:t>
      </w:r>
    </w:p>
    <w:p w14:paraId="79FFF608" w14:textId="77777777" w:rsidR="00087F6F" w:rsidRDefault="00000000" w:rsidP="0090697D">
      <w:pPr>
        <w:spacing w:after="0"/>
        <w:ind w:left="0" w:right="0" w:firstLine="0"/>
      </w:pPr>
      <w:r>
        <w:rPr>
          <w:sz w:val="24"/>
        </w:rPr>
        <w:t xml:space="preserve">ниже его таза, удалить содержимое из ротовой полости и резко надавить на корень языка; </w:t>
      </w:r>
    </w:p>
    <w:p w14:paraId="6B8E7AED" w14:textId="77777777" w:rsidR="00087F6F" w:rsidRDefault="00000000" w:rsidP="0090697D">
      <w:pPr>
        <w:numPr>
          <w:ilvl w:val="0"/>
          <w:numId w:val="32"/>
        </w:numPr>
        <w:spacing w:after="0"/>
        <w:ind w:left="0" w:right="0" w:firstLine="0"/>
      </w:pPr>
      <w:r>
        <w:rPr>
          <w:sz w:val="24"/>
        </w:rPr>
        <w:t xml:space="preserve">положить пострадавшего на бок; </w:t>
      </w:r>
    </w:p>
    <w:p w14:paraId="540ED733" w14:textId="77777777" w:rsidR="00087F6F" w:rsidRDefault="00000000" w:rsidP="0090697D">
      <w:pPr>
        <w:numPr>
          <w:ilvl w:val="0"/>
          <w:numId w:val="32"/>
        </w:numPr>
        <w:spacing w:after="0"/>
        <w:ind w:left="0" w:right="0" w:firstLine="0"/>
      </w:pPr>
      <w:r>
        <w:rPr>
          <w:sz w:val="24"/>
        </w:rPr>
        <w:t xml:space="preserve">продолжить раздражение корня языка до полного удаления воды из легких и желудка; </w:t>
      </w:r>
    </w:p>
    <w:p w14:paraId="5862982B" w14:textId="77777777" w:rsidR="00087F6F" w:rsidRDefault="00000000" w:rsidP="0090697D">
      <w:pPr>
        <w:numPr>
          <w:ilvl w:val="0"/>
          <w:numId w:val="32"/>
        </w:numPr>
        <w:spacing w:after="0"/>
        <w:ind w:left="0" w:right="0" w:firstLine="0"/>
      </w:pPr>
      <w:r>
        <w:rPr>
          <w:sz w:val="24"/>
        </w:rPr>
        <w:t xml:space="preserve">немедленно перевернуть пострадавшего на спину и приступить к сердечно-легочной реанимации; </w:t>
      </w:r>
    </w:p>
    <w:p w14:paraId="59747EE3" w14:textId="77777777" w:rsidR="00087F6F" w:rsidRDefault="00000000" w:rsidP="0090697D">
      <w:pPr>
        <w:numPr>
          <w:ilvl w:val="0"/>
          <w:numId w:val="32"/>
        </w:numPr>
        <w:spacing w:after="0"/>
        <w:ind w:left="0" w:right="0" w:firstLine="0"/>
      </w:pPr>
      <w:r>
        <w:rPr>
          <w:sz w:val="24"/>
        </w:rPr>
        <w:t xml:space="preserve">приступить к искусственной вентиляции легких; </w:t>
      </w:r>
    </w:p>
    <w:p w14:paraId="6534BF6D" w14:textId="77777777" w:rsidR="00087F6F" w:rsidRDefault="00000000" w:rsidP="0090697D">
      <w:pPr>
        <w:numPr>
          <w:ilvl w:val="0"/>
          <w:numId w:val="32"/>
        </w:numPr>
        <w:spacing w:after="0"/>
        <w:ind w:left="0" w:right="0" w:firstLine="0"/>
      </w:pPr>
      <w:r>
        <w:rPr>
          <w:sz w:val="24"/>
        </w:rPr>
        <w:t xml:space="preserve">позвать на помощь других рыбаков; </w:t>
      </w:r>
    </w:p>
    <w:p w14:paraId="33A0A731" w14:textId="77777777" w:rsidR="00087F6F" w:rsidRDefault="00000000" w:rsidP="0090697D">
      <w:pPr>
        <w:numPr>
          <w:ilvl w:val="0"/>
          <w:numId w:val="32"/>
        </w:numPr>
        <w:spacing w:after="0"/>
        <w:ind w:left="0" w:right="0" w:firstLine="0"/>
      </w:pPr>
      <w:r>
        <w:rPr>
          <w:sz w:val="24"/>
        </w:rPr>
        <w:t xml:space="preserve">на машине отправить пострадавшего в ближайшую больницу; </w:t>
      </w:r>
    </w:p>
    <w:p w14:paraId="353AE089" w14:textId="77777777" w:rsidR="00087F6F" w:rsidRDefault="00000000" w:rsidP="0090697D">
      <w:pPr>
        <w:numPr>
          <w:ilvl w:val="0"/>
          <w:numId w:val="32"/>
        </w:numPr>
        <w:spacing w:after="0"/>
        <w:ind w:left="0" w:right="0" w:firstLine="0"/>
      </w:pPr>
      <w:r>
        <w:rPr>
          <w:sz w:val="24"/>
        </w:rPr>
        <w:t xml:space="preserve">после восстановления самостоятельного дыхания и сердечной деятельности продолжить рыбалку; </w:t>
      </w:r>
    </w:p>
    <w:p w14:paraId="2EC4CA87" w14:textId="77777777" w:rsidR="00087F6F" w:rsidRDefault="00000000" w:rsidP="0090697D">
      <w:pPr>
        <w:numPr>
          <w:ilvl w:val="0"/>
          <w:numId w:val="32"/>
        </w:numPr>
        <w:spacing w:after="0"/>
        <w:ind w:left="0" w:right="0" w:firstLine="0"/>
      </w:pPr>
      <w:r>
        <w:rPr>
          <w:sz w:val="24"/>
        </w:rPr>
        <w:t xml:space="preserve">обязательно дождаться прибытия медперсонала, не прекращая наблюдения за состоянием </w:t>
      </w:r>
    </w:p>
    <w:p w14:paraId="4E9A5FF4" w14:textId="77777777" w:rsidR="00087F6F" w:rsidRDefault="00000000" w:rsidP="0090697D">
      <w:pPr>
        <w:spacing w:after="0"/>
        <w:ind w:left="0" w:right="0" w:firstLine="0"/>
      </w:pPr>
      <w:r>
        <w:rPr>
          <w:sz w:val="24"/>
        </w:rPr>
        <w:t xml:space="preserve">пострадавшего. </w:t>
      </w:r>
    </w:p>
    <w:p w14:paraId="135FF55A" w14:textId="77777777" w:rsidR="00087F6F" w:rsidRDefault="00000000" w:rsidP="0090697D">
      <w:pPr>
        <w:spacing w:after="0" w:line="259" w:lineRule="auto"/>
        <w:ind w:left="0" w:right="0" w:firstLine="0"/>
        <w:jc w:val="left"/>
      </w:pPr>
      <w:r>
        <w:rPr>
          <w:sz w:val="24"/>
        </w:rPr>
        <w:t xml:space="preserve"> </w:t>
      </w:r>
    </w:p>
    <w:p w14:paraId="63542BC6" w14:textId="77777777" w:rsidR="00087F6F" w:rsidRDefault="00000000" w:rsidP="0090697D">
      <w:pPr>
        <w:spacing w:after="0" w:line="259" w:lineRule="auto"/>
        <w:ind w:left="0" w:right="0" w:firstLine="0"/>
        <w:jc w:val="left"/>
      </w:pPr>
      <w:r>
        <w:rPr>
          <w:rFonts w:ascii="Calibri" w:eastAsia="Calibri" w:hAnsi="Calibri" w:cs="Calibri"/>
          <w:noProof/>
          <w:sz w:val="22"/>
        </w:rPr>
        <mc:AlternateContent>
          <mc:Choice Requires="wpg">
            <w:drawing>
              <wp:inline distT="0" distB="0" distL="0" distR="0" wp14:anchorId="4BE0C6D4" wp14:editId="09387FD2">
                <wp:extent cx="7136893" cy="536448"/>
                <wp:effectExtent l="0" t="0" r="0" b="0"/>
                <wp:docPr id="98249" name="Group 98249"/>
                <wp:cNvGraphicFramePr/>
                <a:graphic xmlns:a="http://schemas.openxmlformats.org/drawingml/2006/main">
                  <a:graphicData uri="http://schemas.microsoft.com/office/word/2010/wordprocessingGroup">
                    <wpg:wgp>
                      <wpg:cNvGrpSpPr/>
                      <wpg:grpSpPr>
                        <a:xfrm>
                          <a:off x="0" y="0"/>
                          <a:ext cx="7136893" cy="536448"/>
                          <a:chOff x="0" y="0"/>
                          <a:chExt cx="7136893" cy="536448"/>
                        </a:xfrm>
                      </wpg:grpSpPr>
                      <wps:wsp>
                        <wps:cNvPr id="5594" name="Rectangle 5594"/>
                        <wps:cNvSpPr/>
                        <wps:spPr>
                          <a:xfrm>
                            <a:off x="89916" y="12040"/>
                            <a:ext cx="50673" cy="224380"/>
                          </a:xfrm>
                          <a:prstGeom prst="rect">
                            <a:avLst/>
                          </a:prstGeom>
                          <a:ln>
                            <a:noFill/>
                          </a:ln>
                        </wps:spPr>
                        <wps:txbx>
                          <w:txbxContent>
                            <w:p w14:paraId="57AF602F"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595" name="Rectangle 5595"/>
                        <wps:cNvSpPr/>
                        <wps:spPr>
                          <a:xfrm>
                            <a:off x="715061" y="12040"/>
                            <a:ext cx="50673" cy="224380"/>
                          </a:xfrm>
                          <a:prstGeom prst="rect">
                            <a:avLst/>
                          </a:prstGeom>
                          <a:ln>
                            <a:noFill/>
                          </a:ln>
                        </wps:spPr>
                        <wps:txbx>
                          <w:txbxContent>
                            <w:p w14:paraId="585570DC"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596" name="Rectangle 5596"/>
                        <wps:cNvSpPr/>
                        <wps:spPr>
                          <a:xfrm>
                            <a:off x="1341374" y="12040"/>
                            <a:ext cx="50673" cy="224380"/>
                          </a:xfrm>
                          <a:prstGeom prst="rect">
                            <a:avLst/>
                          </a:prstGeom>
                          <a:ln>
                            <a:noFill/>
                          </a:ln>
                        </wps:spPr>
                        <wps:txbx>
                          <w:txbxContent>
                            <w:p w14:paraId="477FDD2A"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597" name="Rectangle 5597"/>
                        <wps:cNvSpPr/>
                        <wps:spPr>
                          <a:xfrm>
                            <a:off x="1966595" y="12040"/>
                            <a:ext cx="50673" cy="224380"/>
                          </a:xfrm>
                          <a:prstGeom prst="rect">
                            <a:avLst/>
                          </a:prstGeom>
                          <a:ln>
                            <a:noFill/>
                          </a:ln>
                        </wps:spPr>
                        <wps:txbx>
                          <w:txbxContent>
                            <w:p w14:paraId="37552CA2"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598" name="Rectangle 5598"/>
                        <wps:cNvSpPr/>
                        <wps:spPr>
                          <a:xfrm>
                            <a:off x="2592959" y="12040"/>
                            <a:ext cx="50673" cy="224380"/>
                          </a:xfrm>
                          <a:prstGeom prst="rect">
                            <a:avLst/>
                          </a:prstGeom>
                          <a:ln>
                            <a:noFill/>
                          </a:ln>
                        </wps:spPr>
                        <wps:txbx>
                          <w:txbxContent>
                            <w:p w14:paraId="1DA9330D"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599" name="Rectangle 5599"/>
                        <wps:cNvSpPr/>
                        <wps:spPr>
                          <a:xfrm>
                            <a:off x="3217799" y="12040"/>
                            <a:ext cx="50673" cy="224380"/>
                          </a:xfrm>
                          <a:prstGeom prst="rect">
                            <a:avLst/>
                          </a:prstGeom>
                          <a:ln>
                            <a:noFill/>
                          </a:ln>
                        </wps:spPr>
                        <wps:txbx>
                          <w:txbxContent>
                            <w:p w14:paraId="5E0F0940"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600" name="Rectangle 5600"/>
                        <wps:cNvSpPr/>
                        <wps:spPr>
                          <a:xfrm>
                            <a:off x="3844417" y="12040"/>
                            <a:ext cx="50673" cy="224380"/>
                          </a:xfrm>
                          <a:prstGeom prst="rect">
                            <a:avLst/>
                          </a:prstGeom>
                          <a:ln>
                            <a:noFill/>
                          </a:ln>
                        </wps:spPr>
                        <wps:txbx>
                          <w:txbxContent>
                            <w:p w14:paraId="71B55EEC"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601" name="Rectangle 5601"/>
                        <wps:cNvSpPr/>
                        <wps:spPr>
                          <a:xfrm>
                            <a:off x="4469257" y="12040"/>
                            <a:ext cx="50673" cy="224380"/>
                          </a:xfrm>
                          <a:prstGeom prst="rect">
                            <a:avLst/>
                          </a:prstGeom>
                          <a:ln>
                            <a:noFill/>
                          </a:ln>
                        </wps:spPr>
                        <wps:txbx>
                          <w:txbxContent>
                            <w:p w14:paraId="75F95DEA"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602" name="Rectangle 5602"/>
                        <wps:cNvSpPr/>
                        <wps:spPr>
                          <a:xfrm>
                            <a:off x="5096002" y="12040"/>
                            <a:ext cx="50673" cy="224380"/>
                          </a:xfrm>
                          <a:prstGeom prst="rect">
                            <a:avLst/>
                          </a:prstGeom>
                          <a:ln>
                            <a:noFill/>
                          </a:ln>
                        </wps:spPr>
                        <wps:txbx>
                          <w:txbxContent>
                            <w:p w14:paraId="3CA0AEA3"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603" name="Rectangle 5603"/>
                        <wps:cNvSpPr/>
                        <wps:spPr>
                          <a:xfrm>
                            <a:off x="5722366" y="12040"/>
                            <a:ext cx="50673" cy="224380"/>
                          </a:xfrm>
                          <a:prstGeom prst="rect">
                            <a:avLst/>
                          </a:prstGeom>
                          <a:ln>
                            <a:noFill/>
                          </a:ln>
                        </wps:spPr>
                        <wps:txbx>
                          <w:txbxContent>
                            <w:p w14:paraId="0B246662"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118166" name="Shape 118166"/>
                        <wps:cNvSpPr/>
                        <wps:spPr>
                          <a:xfrm>
                            <a:off x="1828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67" name="Shape 118167"/>
                        <wps:cNvSpPr/>
                        <wps:spPr>
                          <a:xfrm>
                            <a:off x="24384"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68" name="Shape 118168"/>
                        <wps:cNvSpPr/>
                        <wps:spPr>
                          <a:xfrm>
                            <a:off x="64495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69" name="Shape 118169"/>
                        <wps:cNvSpPr/>
                        <wps:spPr>
                          <a:xfrm>
                            <a:off x="651053"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70" name="Shape 118170"/>
                        <wps:cNvSpPr/>
                        <wps:spPr>
                          <a:xfrm>
                            <a:off x="126974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71" name="Shape 118171"/>
                        <wps:cNvSpPr/>
                        <wps:spPr>
                          <a:xfrm>
                            <a:off x="1275842" y="0"/>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72" name="Shape 118172"/>
                        <wps:cNvSpPr/>
                        <wps:spPr>
                          <a:xfrm>
                            <a:off x="189496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73" name="Shape 118173"/>
                        <wps:cNvSpPr/>
                        <wps:spPr>
                          <a:xfrm>
                            <a:off x="1901063"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74" name="Shape 118174"/>
                        <wps:cNvSpPr/>
                        <wps:spPr>
                          <a:xfrm>
                            <a:off x="252133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75" name="Shape 118175"/>
                        <wps:cNvSpPr/>
                        <wps:spPr>
                          <a:xfrm>
                            <a:off x="2527427"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76" name="Shape 118176"/>
                        <wps:cNvSpPr/>
                        <wps:spPr>
                          <a:xfrm>
                            <a:off x="314617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77" name="Shape 118177"/>
                        <wps:cNvSpPr/>
                        <wps:spPr>
                          <a:xfrm>
                            <a:off x="3152267"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78" name="Shape 118178"/>
                        <wps:cNvSpPr/>
                        <wps:spPr>
                          <a:xfrm>
                            <a:off x="377278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79" name="Shape 118179"/>
                        <wps:cNvSpPr/>
                        <wps:spPr>
                          <a:xfrm>
                            <a:off x="3778885"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80" name="Shape 118180"/>
                        <wps:cNvSpPr/>
                        <wps:spPr>
                          <a:xfrm>
                            <a:off x="439762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81" name="Shape 118181"/>
                        <wps:cNvSpPr/>
                        <wps:spPr>
                          <a:xfrm>
                            <a:off x="4403725"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82" name="Shape 118182"/>
                        <wps:cNvSpPr/>
                        <wps:spPr>
                          <a:xfrm>
                            <a:off x="502437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83" name="Shape 118183"/>
                        <wps:cNvSpPr/>
                        <wps:spPr>
                          <a:xfrm>
                            <a:off x="5030470"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84" name="Shape 118184"/>
                        <wps:cNvSpPr/>
                        <wps:spPr>
                          <a:xfrm>
                            <a:off x="565073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85" name="Shape 118185"/>
                        <wps:cNvSpPr/>
                        <wps:spPr>
                          <a:xfrm>
                            <a:off x="5656834"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86" name="Shape 118186"/>
                        <wps:cNvSpPr/>
                        <wps:spPr>
                          <a:xfrm>
                            <a:off x="627735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87" name="Shape 118187"/>
                        <wps:cNvSpPr/>
                        <wps:spPr>
                          <a:xfrm>
                            <a:off x="18288" y="6096"/>
                            <a:ext cx="9144" cy="348996"/>
                          </a:xfrm>
                          <a:custGeom>
                            <a:avLst/>
                            <a:gdLst/>
                            <a:ahLst/>
                            <a:cxnLst/>
                            <a:rect l="0" t="0" r="0" b="0"/>
                            <a:pathLst>
                              <a:path w="9144" h="348996">
                                <a:moveTo>
                                  <a:pt x="0" y="0"/>
                                </a:moveTo>
                                <a:lnTo>
                                  <a:pt x="9144" y="0"/>
                                </a:lnTo>
                                <a:lnTo>
                                  <a:pt x="9144" y="348996"/>
                                </a:lnTo>
                                <a:lnTo>
                                  <a:pt x="0" y="3489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88" name="Shape 118188"/>
                        <wps:cNvSpPr/>
                        <wps:spPr>
                          <a:xfrm>
                            <a:off x="18288" y="35509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89" name="Shape 118189"/>
                        <wps:cNvSpPr/>
                        <wps:spPr>
                          <a:xfrm>
                            <a:off x="24384" y="355092"/>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90" name="Shape 118190"/>
                        <wps:cNvSpPr/>
                        <wps:spPr>
                          <a:xfrm>
                            <a:off x="644957" y="6096"/>
                            <a:ext cx="9144" cy="348996"/>
                          </a:xfrm>
                          <a:custGeom>
                            <a:avLst/>
                            <a:gdLst/>
                            <a:ahLst/>
                            <a:cxnLst/>
                            <a:rect l="0" t="0" r="0" b="0"/>
                            <a:pathLst>
                              <a:path w="9144" h="348996">
                                <a:moveTo>
                                  <a:pt x="0" y="0"/>
                                </a:moveTo>
                                <a:lnTo>
                                  <a:pt x="9144" y="0"/>
                                </a:lnTo>
                                <a:lnTo>
                                  <a:pt x="9144" y="348996"/>
                                </a:lnTo>
                                <a:lnTo>
                                  <a:pt x="0" y="3489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91" name="Shape 118191"/>
                        <wps:cNvSpPr/>
                        <wps:spPr>
                          <a:xfrm>
                            <a:off x="644957" y="35509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92" name="Shape 118192"/>
                        <wps:cNvSpPr/>
                        <wps:spPr>
                          <a:xfrm>
                            <a:off x="651053" y="355092"/>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93" name="Shape 118193"/>
                        <wps:cNvSpPr/>
                        <wps:spPr>
                          <a:xfrm>
                            <a:off x="1269746" y="6096"/>
                            <a:ext cx="9144" cy="348996"/>
                          </a:xfrm>
                          <a:custGeom>
                            <a:avLst/>
                            <a:gdLst/>
                            <a:ahLst/>
                            <a:cxnLst/>
                            <a:rect l="0" t="0" r="0" b="0"/>
                            <a:pathLst>
                              <a:path w="9144" h="348996">
                                <a:moveTo>
                                  <a:pt x="0" y="0"/>
                                </a:moveTo>
                                <a:lnTo>
                                  <a:pt x="9144" y="0"/>
                                </a:lnTo>
                                <a:lnTo>
                                  <a:pt x="9144" y="348996"/>
                                </a:lnTo>
                                <a:lnTo>
                                  <a:pt x="0" y="3489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94" name="Shape 118194"/>
                        <wps:cNvSpPr/>
                        <wps:spPr>
                          <a:xfrm>
                            <a:off x="1269746" y="35509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95" name="Shape 118195"/>
                        <wps:cNvSpPr/>
                        <wps:spPr>
                          <a:xfrm>
                            <a:off x="1275842" y="355092"/>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96" name="Shape 118196"/>
                        <wps:cNvSpPr/>
                        <wps:spPr>
                          <a:xfrm>
                            <a:off x="1894967" y="6096"/>
                            <a:ext cx="9144" cy="348996"/>
                          </a:xfrm>
                          <a:custGeom>
                            <a:avLst/>
                            <a:gdLst/>
                            <a:ahLst/>
                            <a:cxnLst/>
                            <a:rect l="0" t="0" r="0" b="0"/>
                            <a:pathLst>
                              <a:path w="9144" h="348996">
                                <a:moveTo>
                                  <a:pt x="0" y="0"/>
                                </a:moveTo>
                                <a:lnTo>
                                  <a:pt x="9144" y="0"/>
                                </a:lnTo>
                                <a:lnTo>
                                  <a:pt x="9144" y="348996"/>
                                </a:lnTo>
                                <a:lnTo>
                                  <a:pt x="0" y="3489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97" name="Shape 118197"/>
                        <wps:cNvSpPr/>
                        <wps:spPr>
                          <a:xfrm>
                            <a:off x="1894967" y="35509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98" name="Shape 118198"/>
                        <wps:cNvSpPr/>
                        <wps:spPr>
                          <a:xfrm>
                            <a:off x="1901063" y="355092"/>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199" name="Shape 118199"/>
                        <wps:cNvSpPr/>
                        <wps:spPr>
                          <a:xfrm>
                            <a:off x="2521331" y="6096"/>
                            <a:ext cx="9144" cy="348996"/>
                          </a:xfrm>
                          <a:custGeom>
                            <a:avLst/>
                            <a:gdLst/>
                            <a:ahLst/>
                            <a:cxnLst/>
                            <a:rect l="0" t="0" r="0" b="0"/>
                            <a:pathLst>
                              <a:path w="9144" h="348996">
                                <a:moveTo>
                                  <a:pt x="0" y="0"/>
                                </a:moveTo>
                                <a:lnTo>
                                  <a:pt x="9144" y="0"/>
                                </a:lnTo>
                                <a:lnTo>
                                  <a:pt x="9144" y="348996"/>
                                </a:lnTo>
                                <a:lnTo>
                                  <a:pt x="0" y="3489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00" name="Shape 118200"/>
                        <wps:cNvSpPr/>
                        <wps:spPr>
                          <a:xfrm>
                            <a:off x="2521331" y="35509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01" name="Shape 118201"/>
                        <wps:cNvSpPr/>
                        <wps:spPr>
                          <a:xfrm>
                            <a:off x="2527427" y="355092"/>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02" name="Shape 118202"/>
                        <wps:cNvSpPr/>
                        <wps:spPr>
                          <a:xfrm>
                            <a:off x="3146171" y="6096"/>
                            <a:ext cx="9144" cy="348996"/>
                          </a:xfrm>
                          <a:custGeom>
                            <a:avLst/>
                            <a:gdLst/>
                            <a:ahLst/>
                            <a:cxnLst/>
                            <a:rect l="0" t="0" r="0" b="0"/>
                            <a:pathLst>
                              <a:path w="9144" h="348996">
                                <a:moveTo>
                                  <a:pt x="0" y="0"/>
                                </a:moveTo>
                                <a:lnTo>
                                  <a:pt x="9144" y="0"/>
                                </a:lnTo>
                                <a:lnTo>
                                  <a:pt x="9144" y="348996"/>
                                </a:lnTo>
                                <a:lnTo>
                                  <a:pt x="0" y="3489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03" name="Shape 118203"/>
                        <wps:cNvSpPr/>
                        <wps:spPr>
                          <a:xfrm>
                            <a:off x="3146171" y="35509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04" name="Shape 118204"/>
                        <wps:cNvSpPr/>
                        <wps:spPr>
                          <a:xfrm>
                            <a:off x="3152267" y="355092"/>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05" name="Shape 118205"/>
                        <wps:cNvSpPr/>
                        <wps:spPr>
                          <a:xfrm>
                            <a:off x="3772789" y="6096"/>
                            <a:ext cx="9144" cy="348996"/>
                          </a:xfrm>
                          <a:custGeom>
                            <a:avLst/>
                            <a:gdLst/>
                            <a:ahLst/>
                            <a:cxnLst/>
                            <a:rect l="0" t="0" r="0" b="0"/>
                            <a:pathLst>
                              <a:path w="9144" h="348996">
                                <a:moveTo>
                                  <a:pt x="0" y="0"/>
                                </a:moveTo>
                                <a:lnTo>
                                  <a:pt x="9144" y="0"/>
                                </a:lnTo>
                                <a:lnTo>
                                  <a:pt x="9144" y="348996"/>
                                </a:lnTo>
                                <a:lnTo>
                                  <a:pt x="0" y="3489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06" name="Shape 118206"/>
                        <wps:cNvSpPr/>
                        <wps:spPr>
                          <a:xfrm>
                            <a:off x="3772789" y="35509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07" name="Shape 118207"/>
                        <wps:cNvSpPr/>
                        <wps:spPr>
                          <a:xfrm>
                            <a:off x="3778885" y="355092"/>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08" name="Shape 118208"/>
                        <wps:cNvSpPr/>
                        <wps:spPr>
                          <a:xfrm>
                            <a:off x="4397629" y="6096"/>
                            <a:ext cx="9144" cy="348996"/>
                          </a:xfrm>
                          <a:custGeom>
                            <a:avLst/>
                            <a:gdLst/>
                            <a:ahLst/>
                            <a:cxnLst/>
                            <a:rect l="0" t="0" r="0" b="0"/>
                            <a:pathLst>
                              <a:path w="9144" h="348996">
                                <a:moveTo>
                                  <a:pt x="0" y="0"/>
                                </a:moveTo>
                                <a:lnTo>
                                  <a:pt x="9144" y="0"/>
                                </a:lnTo>
                                <a:lnTo>
                                  <a:pt x="9144" y="348996"/>
                                </a:lnTo>
                                <a:lnTo>
                                  <a:pt x="0" y="3489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09" name="Shape 118209"/>
                        <wps:cNvSpPr/>
                        <wps:spPr>
                          <a:xfrm>
                            <a:off x="4397629" y="35509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10" name="Shape 118210"/>
                        <wps:cNvSpPr/>
                        <wps:spPr>
                          <a:xfrm>
                            <a:off x="4403725" y="355092"/>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11" name="Shape 118211"/>
                        <wps:cNvSpPr/>
                        <wps:spPr>
                          <a:xfrm>
                            <a:off x="5024374" y="6096"/>
                            <a:ext cx="9144" cy="348996"/>
                          </a:xfrm>
                          <a:custGeom>
                            <a:avLst/>
                            <a:gdLst/>
                            <a:ahLst/>
                            <a:cxnLst/>
                            <a:rect l="0" t="0" r="0" b="0"/>
                            <a:pathLst>
                              <a:path w="9144" h="348996">
                                <a:moveTo>
                                  <a:pt x="0" y="0"/>
                                </a:moveTo>
                                <a:lnTo>
                                  <a:pt x="9144" y="0"/>
                                </a:lnTo>
                                <a:lnTo>
                                  <a:pt x="9144" y="348996"/>
                                </a:lnTo>
                                <a:lnTo>
                                  <a:pt x="0" y="3489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12" name="Shape 118212"/>
                        <wps:cNvSpPr/>
                        <wps:spPr>
                          <a:xfrm>
                            <a:off x="5024374" y="35509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13" name="Shape 118213"/>
                        <wps:cNvSpPr/>
                        <wps:spPr>
                          <a:xfrm>
                            <a:off x="5030470" y="355092"/>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14" name="Shape 118214"/>
                        <wps:cNvSpPr/>
                        <wps:spPr>
                          <a:xfrm>
                            <a:off x="5650738" y="6096"/>
                            <a:ext cx="9144" cy="348996"/>
                          </a:xfrm>
                          <a:custGeom>
                            <a:avLst/>
                            <a:gdLst/>
                            <a:ahLst/>
                            <a:cxnLst/>
                            <a:rect l="0" t="0" r="0" b="0"/>
                            <a:pathLst>
                              <a:path w="9144" h="348996">
                                <a:moveTo>
                                  <a:pt x="0" y="0"/>
                                </a:moveTo>
                                <a:lnTo>
                                  <a:pt x="9144" y="0"/>
                                </a:lnTo>
                                <a:lnTo>
                                  <a:pt x="9144" y="348996"/>
                                </a:lnTo>
                                <a:lnTo>
                                  <a:pt x="0" y="3489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15" name="Shape 118215"/>
                        <wps:cNvSpPr/>
                        <wps:spPr>
                          <a:xfrm>
                            <a:off x="5650738" y="35509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16" name="Shape 118216"/>
                        <wps:cNvSpPr/>
                        <wps:spPr>
                          <a:xfrm>
                            <a:off x="5656834" y="355092"/>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17" name="Shape 118217"/>
                        <wps:cNvSpPr/>
                        <wps:spPr>
                          <a:xfrm>
                            <a:off x="6277356" y="6096"/>
                            <a:ext cx="9144" cy="348996"/>
                          </a:xfrm>
                          <a:custGeom>
                            <a:avLst/>
                            <a:gdLst/>
                            <a:ahLst/>
                            <a:cxnLst/>
                            <a:rect l="0" t="0" r="0" b="0"/>
                            <a:pathLst>
                              <a:path w="9144" h="348996">
                                <a:moveTo>
                                  <a:pt x="0" y="0"/>
                                </a:moveTo>
                                <a:lnTo>
                                  <a:pt x="9144" y="0"/>
                                </a:lnTo>
                                <a:lnTo>
                                  <a:pt x="9144" y="348996"/>
                                </a:lnTo>
                                <a:lnTo>
                                  <a:pt x="0" y="3489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18" name="Shape 118218"/>
                        <wps:cNvSpPr/>
                        <wps:spPr>
                          <a:xfrm>
                            <a:off x="6277356" y="35509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19" name="Shape 118219"/>
                        <wps:cNvSpPr/>
                        <wps:spPr>
                          <a:xfrm>
                            <a:off x="0" y="361188"/>
                            <a:ext cx="7136893" cy="175260"/>
                          </a:xfrm>
                          <a:custGeom>
                            <a:avLst/>
                            <a:gdLst/>
                            <a:ahLst/>
                            <a:cxnLst/>
                            <a:rect l="0" t="0" r="0" b="0"/>
                            <a:pathLst>
                              <a:path w="7136893" h="175260">
                                <a:moveTo>
                                  <a:pt x="0" y="0"/>
                                </a:moveTo>
                                <a:lnTo>
                                  <a:pt x="7136893" y="0"/>
                                </a:lnTo>
                                <a:lnTo>
                                  <a:pt x="7136893" y="175260"/>
                                </a:lnTo>
                                <a:lnTo>
                                  <a:pt x="0" y="17526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5662" name="Rectangle 5662"/>
                        <wps:cNvSpPr/>
                        <wps:spPr>
                          <a:xfrm>
                            <a:off x="468173" y="367131"/>
                            <a:ext cx="50673" cy="224380"/>
                          </a:xfrm>
                          <a:prstGeom prst="rect">
                            <a:avLst/>
                          </a:prstGeom>
                          <a:ln>
                            <a:noFill/>
                          </a:ln>
                        </wps:spPr>
                        <wps:txbx>
                          <w:txbxContent>
                            <w:p w14:paraId="403D3F6B"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g:wgp>
                  </a:graphicData>
                </a:graphic>
              </wp:inline>
            </w:drawing>
          </mc:Choice>
          <mc:Fallback>
            <w:pict>
              <v:group w14:anchorId="4BE0C6D4" id="Group 98249" o:spid="_x0000_s1356" style="width:561.95pt;height:42.25pt;mso-position-horizontal-relative:char;mso-position-vertical-relative:line" coordsize="71368,53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">
                <v:rect id="Rectangle 5594" o:spid="_x0000_s1357" style="position:absolute;left:899;top:120;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" filled="f" stroked="f">
                  <v:textbox inset="0,0,0,0">
                    <w:txbxContent>
                      <w:p w14:paraId="57AF602F" w14:textId="77777777" w:rsidR="00087F6F" w:rsidRDefault="00000000">
                        <w:pPr>
                          <w:spacing w:after="160" w:line="259" w:lineRule="auto"/>
                          <w:ind w:left="0" w:right="0" w:firstLine="0"/>
                          <w:jc w:val="left"/>
                        </w:pPr>
                        <w:r>
                          <w:rPr>
                            <w:sz w:val="24"/>
                          </w:rPr>
                          <w:t xml:space="preserve"> </w:t>
                        </w:r>
                      </w:p>
                    </w:txbxContent>
                  </v:textbox>
                </v:rect>
                <v:rect id="Rectangle 5595" o:spid="_x0000_s1358" style="position:absolute;left:7150;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" filled="f" stroked="f">
                  <v:textbox inset="0,0,0,0">
                    <w:txbxContent>
                      <w:p w14:paraId="585570DC" w14:textId="77777777" w:rsidR="00087F6F" w:rsidRDefault="00000000">
                        <w:pPr>
                          <w:spacing w:after="160" w:line="259" w:lineRule="auto"/>
                          <w:ind w:left="0" w:right="0" w:firstLine="0"/>
                          <w:jc w:val="left"/>
                        </w:pPr>
                        <w:r>
                          <w:rPr>
                            <w:sz w:val="24"/>
                          </w:rPr>
                          <w:t xml:space="preserve"> </w:t>
                        </w:r>
                      </w:p>
                    </w:txbxContent>
                  </v:textbox>
                </v:rect>
                <v:rect id="Rectangle 5596" o:spid="_x0000_s1359" style="position:absolute;left:13413;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" filled="f" stroked="f">
                  <v:textbox inset="0,0,0,0">
                    <w:txbxContent>
                      <w:p w14:paraId="477FDD2A" w14:textId="77777777" w:rsidR="00087F6F" w:rsidRDefault="00000000">
                        <w:pPr>
                          <w:spacing w:after="160" w:line="259" w:lineRule="auto"/>
                          <w:ind w:left="0" w:right="0" w:firstLine="0"/>
                          <w:jc w:val="left"/>
                        </w:pPr>
                        <w:r>
                          <w:rPr>
                            <w:sz w:val="24"/>
                          </w:rPr>
                          <w:t xml:space="preserve"> </w:t>
                        </w:r>
                      </w:p>
                    </w:txbxContent>
                  </v:textbox>
                </v:rect>
                <v:rect id="Rectangle 5597" o:spid="_x0000_s1360" style="position:absolute;left:19665;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" filled="f" stroked="f">
                  <v:textbox inset="0,0,0,0">
                    <w:txbxContent>
                      <w:p w14:paraId="37552CA2" w14:textId="77777777" w:rsidR="00087F6F" w:rsidRDefault="00000000">
                        <w:pPr>
                          <w:spacing w:after="160" w:line="259" w:lineRule="auto"/>
                          <w:ind w:left="0" w:right="0" w:firstLine="0"/>
                          <w:jc w:val="left"/>
                        </w:pPr>
                        <w:r>
                          <w:rPr>
                            <w:sz w:val="24"/>
                          </w:rPr>
                          <w:t xml:space="preserve"> </w:t>
                        </w:r>
                      </w:p>
                    </w:txbxContent>
                  </v:textbox>
                </v:rect>
                <v:rect id="Rectangle 5598" o:spid="_x0000_s1361" style="position:absolute;left:25929;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" filled="f" stroked="f">
                  <v:textbox inset="0,0,0,0">
                    <w:txbxContent>
                      <w:p w14:paraId="1DA9330D" w14:textId="77777777" w:rsidR="00087F6F" w:rsidRDefault="00000000">
                        <w:pPr>
                          <w:spacing w:after="160" w:line="259" w:lineRule="auto"/>
                          <w:ind w:left="0" w:right="0" w:firstLine="0"/>
                          <w:jc w:val="left"/>
                        </w:pPr>
                        <w:r>
                          <w:rPr>
                            <w:sz w:val="24"/>
                          </w:rPr>
                          <w:t xml:space="preserve"> </w:t>
                        </w:r>
                      </w:p>
                    </w:txbxContent>
                  </v:textbox>
                </v:rect>
                <v:rect id="Rectangle 5599" o:spid="_x0000_s1362" style="position:absolute;left:32177;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" filled="f" stroked="f">
                  <v:textbox inset="0,0,0,0">
                    <w:txbxContent>
                      <w:p w14:paraId="5E0F0940" w14:textId="77777777" w:rsidR="00087F6F" w:rsidRDefault="00000000">
                        <w:pPr>
                          <w:spacing w:after="160" w:line="259" w:lineRule="auto"/>
                          <w:ind w:left="0" w:right="0" w:firstLine="0"/>
                          <w:jc w:val="left"/>
                        </w:pPr>
                        <w:r>
                          <w:rPr>
                            <w:sz w:val="24"/>
                          </w:rPr>
                          <w:t xml:space="preserve"> </w:t>
                        </w:r>
                      </w:p>
                    </w:txbxContent>
                  </v:textbox>
                </v:rect>
                <v:rect id="Rectangle 5600" o:spid="_x0000_s1363" style="position:absolute;left:38444;top:120;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" filled="f" stroked="f">
                  <v:textbox inset="0,0,0,0">
                    <w:txbxContent>
                      <w:p w14:paraId="71B55EEC" w14:textId="77777777" w:rsidR="00087F6F" w:rsidRDefault="00000000">
                        <w:pPr>
                          <w:spacing w:after="160" w:line="259" w:lineRule="auto"/>
                          <w:ind w:left="0" w:right="0" w:firstLine="0"/>
                          <w:jc w:val="left"/>
                        </w:pPr>
                        <w:r>
                          <w:rPr>
                            <w:sz w:val="24"/>
                          </w:rPr>
                          <w:t xml:space="preserve"> </w:t>
                        </w:r>
                      </w:p>
                    </w:txbxContent>
                  </v:textbox>
                </v:rect>
                <v:rect id="Rectangle 5601" o:spid="_x0000_s1364" style="position:absolute;left:44692;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" filled="f" stroked="f">
                  <v:textbox inset="0,0,0,0">
                    <w:txbxContent>
                      <w:p w14:paraId="75F95DEA" w14:textId="77777777" w:rsidR="00087F6F" w:rsidRDefault="00000000">
                        <w:pPr>
                          <w:spacing w:after="160" w:line="259" w:lineRule="auto"/>
                          <w:ind w:left="0" w:right="0" w:firstLine="0"/>
                          <w:jc w:val="left"/>
                        </w:pPr>
                        <w:r>
                          <w:rPr>
                            <w:sz w:val="24"/>
                          </w:rPr>
                          <w:t xml:space="preserve"> </w:t>
                        </w:r>
                      </w:p>
                    </w:txbxContent>
                  </v:textbox>
                </v:rect>
                <v:rect id="Rectangle 5602" o:spid="_x0000_s1365" style="position:absolute;left:50960;top:120;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" filled="f" stroked="f">
                  <v:textbox inset="0,0,0,0">
                    <w:txbxContent>
                      <w:p w14:paraId="3CA0AEA3" w14:textId="77777777" w:rsidR="00087F6F" w:rsidRDefault="00000000">
                        <w:pPr>
                          <w:spacing w:after="160" w:line="259" w:lineRule="auto"/>
                          <w:ind w:left="0" w:right="0" w:firstLine="0"/>
                          <w:jc w:val="left"/>
                        </w:pPr>
                        <w:r>
                          <w:rPr>
                            <w:sz w:val="24"/>
                          </w:rPr>
                          <w:t xml:space="preserve"> </w:t>
                        </w:r>
                      </w:p>
                    </w:txbxContent>
                  </v:textbox>
                </v:rect>
                <v:rect id="Rectangle 5603" o:spid="_x0000_s1366" style="position:absolute;left:57223;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" filled="f" stroked="f">
                  <v:textbox inset="0,0,0,0">
                    <w:txbxContent>
                      <w:p w14:paraId="0B246662" w14:textId="77777777" w:rsidR="00087F6F" w:rsidRDefault="00000000">
                        <w:pPr>
                          <w:spacing w:after="160" w:line="259" w:lineRule="auto"/>
                          <w:ind w:left="0" w:right="0" w:firstLine="0"/>
                          <w:jc w:val="left"/>
                        </w:pPr>
                        <w:r>
                          <w:rPr>
                            <w:sz w:val="24"/>
                          </w:rPr>
                          <w:t xml:space="preserve"> </w:t>
                        </w:r>
                      </w:p>
                    </w:txbxContent>
                  </v:textbox>
                </v:rect>
                <v:shape id="Shape 118166" o:spid="_x0000_s1367" style="position:absolute;left:182;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" path="m,l9144,r,9144l,9144,,e" fillcolor="black" stroked="f" strokeweight="0">
                  <v:stroke miterlimit="83231f" joinstyle="miter"/>
                  <v:path arrowok="t" textboxrect="0,0,9144,9144"/>
                </v:shape>
                <v:shape id="Shape 118167" o:spid="_x0000_s1368" style="position:absolute;left:243;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" path="m,l620573,r,9144l,9144,,e" fillcolor="black" stroked="f" strokeweight="0">
                  <v:stroke miterlimit="83231f" joinstyle="miter"/>
                  <v:path arrowok="t" textboxrect="0,0,620573,9144"/>
                </v:shape>
                <v:shape id="Shape 118168" o:spid="_x0000_s1369" style="position:absolute;left:644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" path="m,l9144,r,9144l,9144,,e" fillcolor="black" stroked="f" strokeweight="0">
                  <v:stroke miterlimit="83231f" joinstyle="miter"/>
                  <v:path arrowok="t" textboxrect="0,0,9144,9144"/>
                </v:shape>
                <v:shape id="Shape 118169" o:spid="_x0000_s1370" style="position:absolute;left:6510;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" path="m,l618744,r,9144l,9144,,e" fillcolor="black" stroked="f" strokeweight="0">
                  <v:stroke miterlimit="83231f" joinstyle="miter"/>
                  <v:path arrowok="t" textboxrect="0,0,618744,9144"/>
                </v:shape>
                <v:shape id="Shape 118170" o:spid="_x0000_s1371" style="position:absolute;left:12697;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" path="m,l9144,r,9144l,9144,,e" fillcolor="black" stroked="f" strokeweight="0">
                  <v:stroke miterlimit="83231f" joinstyle="miter"/>
                  <v:path arrowok="t" textboxrect="0,0,9144,9144"/>
                </v:shape>
                <v:shape id="Shape 118171" o:spid="_x0000_s1372" style="position:absolute;left:12758;width:6190;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" path="m,l619049,r,9144l,9144,,e" fillcolor="black" stroked="f" strokeweight="0">
                  <v:stroke miterlimit="83231f" joinstyle="miter"/>
                  <v:path arrowok="t" textboxrect="0,0,619049,9144"/>
                </v:shape>
                <v:shape id="Shape 118172" o:spid="_x0000_s1373" style="position:absolute;left:1894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" path="m,l9144,r,9144l,9144,,e" fillcolor="black" stroked="f" strokeweight="0">
                  <v:stroke miterlimit="83231f" joinstyle="miter"/>
                  <v:path arrowok="t" textboxrect="0,0,9144,9144"/>
                </v:shape>
                <v:shape id="Shape 118173" o:spid="_x0000_s1374" style="position:absolute;left:19010;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" path="m,l620268,r,9144l,9144,,e" fillcolor="black" stroked="f" strokeweight="0">
                  <v:stroke miterlimit="83231f" joinstyle="miter"/>
                  <v:path arrowok="t" textboxrect="0,0,620268,9144"/>
                </v:shape>
                <v:shape id="Shape 118174" o:spid="_x0000_s1375" style="position:absolute;left:25213;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" path="m,l9144,r,9144l,9144,,e" fillcolor="black" stroked="f" strokeweight="0">
                  <v:stroke miterlimit="83231f" joinstyle="miter"/>
                  <v:path arrowok="t" textboxrect="0,0,9144,9144"/>
                </v:shape>
                <v:shape id="Shape 118175" o:spid="_x0000_s1376" style="position:absolute;left:25274;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" path="m,l618744,r,9144l,9144,,e" fillcolor="black" stroked="f" strokeweight="0">
                  <v:stroke miterlimit="83231f" joinstyle="miter"/>
                  <v:path arrowok="t" textboxrect="0,0,618744,9144"/>
                </v:shape>
                <v:shape id="Shape 118176" o:spid="_x0000_s1377" style="position:absolute;left:31461;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" path="m,l9144,r,9144l,9144,,e" fillcolor="black" stroked="f" strokeweight="0">
                  <v:stroke miterlimit="83231f" joinstyle="miter"/>
                  <v:path arrowok="t" textboxrect="0,0,9144,9144"/>
                </v:shape>
                <v:shape id="Shape 118177" o:spid="_x0000_s1378" style="position:absolute;left:31522;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" path="m,l620573,r,9144l,9144,,e" fillcolor="black" stroked="f" strokeweight="0">
                  <v:stroke miterlimit="83231f" joinstyle="miter"/>
                  <v:path arrowok="t" textboxrect="0,0,620573,9144"/>
                </v:shape>
                <v:shape id="Shape 118178" o:spid="_x0000_s1379" style="position:absolute;left:37727;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" path="m,l9144,r,9144l,9144,,e" fillcolor="black" stroked="f" strokeweight="0">
                  <v:stroke miterlimit="83231f" joinstyle="miter"/>
                  <v:path arrowok="t" textboxrect="0,0,9144,9144"/>
                </v:shape>
                <v:shape id="Shape 118179" o:spid="_x0000_s1380" style="position:absolute;left:37788;width:6188;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" path="m,l618744,r,9144l,9144,,e" fillcolor="black" stroked="f" strokeweight="0">
                  <v:stroke miterlimit="83231f" joinstyle="miter"/>
                  <v:path arrowok="t" textboxrect="0,0,618744,9144"/>
                </v:shape>
                <v:shape id="Shape 118180" o:spid="_x0000_s1381" style="position:absolute;left:43976;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" path="m,l9144,r,9144l,9144,,e" fillcolor="black" stroked="f" strokeweight="0">
                  <v:stroke miterlimit="83231f" joinstyle="miter"/>
                  <v:path arrowok="t" textboxrect="0,0,9144,9144"/>
                </v:shape>
                <v:shape id="Shape 118181" o:spid="_x0000_s1382" style="position:absolute;left:44037;width:6205;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" path="m,l620573,r,9144l,9144,,e" fillcolor="black" stroked="f" strokeweight="0">
                  <v:stroke miterlimit="83231f" joinstyle="miter"/>
                  <v:path arrowok="t" textboxrect="0,0,620573,9144"/>
                </v:shape>
                <v:shape id="Shape 118182" o:spid="_x0000_s1383" style="position:absolute;left:50243;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" path="m,l9144,r,9144l,9144,,e" fillcolor="black" stroked="f" strokeweight="0">
                  <v:stroke miterlimit="83231f" joinstyle="miter"/>
                  <v:path arrowok="t" textboxrect="0,0,9144,9144"/>
                </v:shape>
                <v:shape id="Shape 118183" o:spid="_x0000_s1384" style="position:absolute;left:50304;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" path="m,l620268,r,9144l,9144,,e" fillcolor="black" stroked="f" strokeweight="0">
                  <v:stroke miterlimit="83231f" joinstyle="miter"/>
                  <v:path arrowok="t" textboxrect="0,0,620268,9144"/>
                </v:shape>
                <v:shape id="Shape 118184" o:spid="_x0000_s1385" style="position:absolute;left:56507;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" path="m,l9144,r,9144l,9144,,e" fillcolor="black" stroked="f" strokeweight="0">
                  <v:stroke miterlimit="83231f" joinstyle="miter"/>
                  <v:path arrowok="t" textboxrect="0,0,9144,9144"/>
                </v:shape>
                <v:shape id="Shape 118185" o:spid="_x0000_s1386" style="position:absolute;left:56568;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" path="m,l620573,r,9144l,9144,,e" fillcolor="black" stroked="f" strokeweight="0">
                  <v:stroke miterlimit="83231f" joinstyle="miter"/>
                  <v:path arrowok="t" textboxrect="0,0,620573,9144"/>
                </v:shape>
                <v:shape id="Shape 118186" o:spid="_x0000_s1387" style="position:absolute;left:62773;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" path="m,l9144,r,9144l,9144,,e" fillcolor="black" stroked="f" strokeweight="0">
                  <v:stroke miterlimit="83231f" joinstyle="miter"/>
                  <v:path arrowok="t" textboxrect="0,0,9144,9144"/>
                </v:shape>
                <v:shape id="Shape 118187" o:spid="_x0000_s1388" style="position:absolute;left:182;top:60;width:92;height:3490;visibility:visible;mso-wrap-style:square;v-text-anchor:top" coordsize="9144,348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" path="m,l9144,r,348996l,348996,,e" fillcolor="black" stroked="f" strokeweight="0">
                  <v:stroke miterlimit="83231f" joinstyle="miter"/>
                  <v:path arrowok="t" textboxrect="0,0,9144,348996"/>
                </v:shape>
                <v:shape id="Shape 118188" o:spid="_x0000_s1389" style="position:absolute;left:182;top:3550;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" path="m,l9144,r,9144l,9144,,e" fillcolor="black" stroked="f" strokeweight="0">
                  <v:stroke miterlimit="83231f" joinstyle="miter"/>
                  <v:path arrowok="t" textboxrect="0,0,9144,9144"/>
                </v:shape>
                <v:shape id="Shape 118189" o:spid="_x0000_s1390" style="position:absolute;left:243;top:3550;width:6206;height:92;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" path="m,l620573,r,9144l,9144,,e" fillcolor="black" stroked="f" strokeweight="0">
                  <v:stroke miterlimit="83231f" joinstyle="miter"/>
                  <v:path arrowok="t" textboxrect="0,0,620573,9144"/>
                </v:shape>
                <v:shape id="Shape 118190" o:spid="_x0000_s1391" style="position:absolute;left:6449;top:60;width:92;height:3490;visibility:visible;mso-wrap-style:square;v-text-anchor:top" coordsize="9144,348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" path="m,l9144,r,348996l,348996,,e" fillcolor="black" stroked="f" strokeweight="0">
                  <v:stroke miterlimit="83231f" joinstyle="miter"/>
                  <v:path arrowok="t" textboxrect="0,0,9144,348996"/>
                </v:shape>
                <v:shape id="Shape 118191" o:spid="_x0000_s1392" style="position:absolute;left:6449;top:3550;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" path="m,l9144,r,9144l,9144,,e" fillcolor="black" stroked="f" strokeweight="0">
                  <v:stroke miterlimit="83231f" joinstyle="miter"/>
                  <v:path arrowok="t" textboxrect="0,0,9144,9144"/>
                </v:shape>
                <v:shape id="Shape 118192" o:spid="_x0000_s1393" style="position:absolute;left:6510;top:3550;width:6187;height:92;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" path="m,l618744,r,9144l,9144,,e" fillcolor="black" stroked="f" strokeweight="0">
                  <v:stroke miterlimit="83231f" joinstyle="miter"/>
                  <v:path arrowok="t" textboxrect="0,0,618744,9144"/>
                </v:shape>
                <v:shape id="Shape 118193" o:spid="_x0000_s1394" style="position:absolute;left:12697;top:60;width:91;height:3490;visibility:visible;mso-wrap-style:square;v-text-anchor:top" coordsize="9144,348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" path="m,l9144,r,348996l,348996,,e" fillcolor="black" stroked="f" strokeweight="0">
                  <v:stroke miterlimit="83231f" joinstyle="miter"/>
                  <v:path arrowok="t" textboxrect="0,0,9144,348996"/>
                </v:shape>
                <v:shape id="Shape 118194" o:spid="_x0000_s1395" style="position:absolute;left:12697;top:3550;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" path="m,l9144,r,9144l,9144,,e" fillcolor="black" stroked="f" strokeweight="0">
                  <v:stroke miterlimit="83231f" joinstyle="miter"/>
                  <v:path arrowok="t" textboxrect="0,0,9144,9144"/>
                </v:shape>
                <v:shape id="Shape 118195" o:spid="_x0000_s1396" style="position:absolute;left:12758;top:3550;width:6190;height:92;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" path="m,l619049,r,9144l,9144,,e" fillcolor="black" stroked="f" strokeweight="0">
                  <v:stroke miterlimit="83231f" joinstyle="miter"/>
                  <v:path arrowok="t" textboxrect="0,0,619049,9144"/>
                </v:shape>
                <v:shape id="Shape 118196" o:spid="_x0000_s1397" style="position:absolute;left:18949;top:60;width:92;height:3490;visibility:visible;mso-wrap-style:square;v-text-anchor:top" coordsize="9144,348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" path="m,l9144,r,348996l,348996,,e" fillcolor="black" stroked="f" strokeweight="0">
                  <v:stroke miterlimit="83231f" joinstyle="miter"/>
                  <v:path arrowok="t" textboxrect="0,0,9144,348996"/>
                </v:shape>
                <v:shape id="Shape 118197" o:spid="_x0000_s1398" style="position:absolute;left:18949;top:3550;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" path="m,l9144,r,9144l,9144,,e" fillcolor="black" stroked="f" strokeweight="0">
                  <v:stroke miterlimit="83231f" joinstyle="miter"/>
                  <v:path arrowok="t" textboxrect="0,0,9144,9144"/>
                </v:shape>
                <v:shape id="Shape 118198" o:spid="_x0000_s1399" style="position:absolute;left:19010;top:3550;width:6203;height:92;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" path="m,l620268,r,9144l,9144,,e" fillcolor="black" stroked="f" strokeweight="0">
                  <v:stroke miterlimit="83231f" joinstyle="miter"/>
                  <v:path arrowok="t" textboxrect="0,0,620268,9144"/>
                </v:shape>
                <v:shape id="Shape 118199" o:spid="_x0000_s1400" style="position:absolute;left:25213;top:60;width:91;height:3490;visibility:visible;mso-wrap-style:square;v-text-anchor:top" coordsize="9144,348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" path="m,l9144,r,348996l,348996,,e" fillcolor="black" stroked="f" strokeweight="0">
                  <v:stroke miterlimit="83231f" joinstyle="miter"/>
                  <v:path arrowok="t" textboxrect="0,0,9144,348996"/>
                </v:shape>
                <v:shape id="Shape 118200" o:spid="_x0000_s1401" style="position:absolute;left:25213;top:3550;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" path="m,l9144,r,9144l,9144,,e" fillcolor="black" stroked="f" strokeweight="0">
                  <v:stroke miterlimit="83231f" joinstyle="miter"/>
                  <v:path arrowok="t" textboxrect="0,0,9144,9144"/>
                </v:shape>
                <v:shape id="Shape 118201" o:spid="_x0000_s1402" style="position:absolute;left:25274;top:3550;width:6187;height:92;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" path="m,l618744,r,9144l,9144,,e" fillcolor="black" stroked="f" strokeweight="0">
                  <v:stroke miterlimit="83231f" joinstyle="miter"/>
                  <v:path arrowok="t" textboxrect="0,0,618744,9144"/>
                </v:shape>
                <v:shape id="Shape 118202" o:spid="_x0000_s1403" style="position:absolute;left:31461;top:60;width:92;height:3490;visibility:visible;mso-wrap-style:square;v-text-anchor:top" coordsize="9144,348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" path="m,l9144,r,348996l,348996,,e" fillcolor="black" stroked="f" strokeweight="0">
                  <v:stroke miterlimit="83231f" joinstyle="miter"/>
                  <v:path arrowok="t" textboxrect="0,0,9144,348996"/>
                </v:shape>
                <v:shape id="Shape 118203" o:spid="_x0000_s1404" style="position:absolute;left:31461;top:3550;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" path="m,l9144,r,9144l,9144,,e" fillcolor="black" stroked="f" strokeweight="0">
                  <v:stroke miterlimit="83231f" joinstyle="miter"/>
                  <v:path arrowok="t" textboxrect="0,0,9144,9144"/>
                </v:shape>
                <v:shape id="Shape 118204" o:spid="_x0000_s1405" style="position:absolute;left:31522;top:3550;width:6206;height:92;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" path="m,l620573,r,9144l,9144,,e" fillcolor="black" stroked="f" strokeweight="0">
                  <v:stroke miterlimit="83231f" joinstyle="miter"/>
                  <v:path arrowok="t" textboxrect="0,0,620573,9144"/>
                </v:shape>
                <v:shape id="Shape 118205" o:spid="_x0000_s1406" style="position:absolute;left:37727;top:60;width:92;height:3490;visibility:visible;mso-wrap-style:square;v-text-anchor:top" coordsize="9144,348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" path="m,l9144,r,348996l,348996,,e" fillcolor="black" stroked="f" strokeweight="0">
                  <v:stroke miterlimit="83231f" joinstyle="miter"/>
                  <v:path arrowok="t" textboxrect="0,0,9144,348996"/>
                </v:shape>
                <v:shape id="Shape 118206" o:spid="_x0000_s1407" style="position:absolute;left:37727;top:3550;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" path="m,l9144,r,9144l,9144,,e" fillcolor="black" stroked="f" strokeweight="0">
                  <v:stroke miterlimit="83231f" joinstyle="miter"/>
                  <v:path arrowok="t" textboxrect="0,0,9144,9144"/>
                </v:shape>
                <v:shape id="Shape 118207" o:spid="_x0000_s1408" style="position:absolute;left:37788;top:3550;width:6188;height:92;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" path="m,l618744,r,9144l,9144,,e" fillcolor="black" stroked="f" strokeweight="0">
                  <v:stroke miterlimit="83231f" joinstyle="miter"/>
                  <v:path arrowok="t" textboxrect="0,0,618744,9144"/>
                </v:shape>
                <v:shape id="Shape 118208" o:spid="_x0000_s1409" style="position:absolute;left:43976;top:60;width:91;height:3490;visibility:visible;mso-wrap-style:square;v-text-anchor:top" coordsize="9144,348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" path="m,l9144,r,348996l,348996,,e" fillcolor="black" stroked="f" strokeweight="0">
                  <v:stroke miterlimit="83231f" joinstyle="miter"/>
                  <v:path arrowok="t" textboxrect="0,0,9144,348996"/>
                </v:shape>
                <v:shape id="Shape 118209" o:spid="_x0000_s1410" style="position:absolute;left:43976;top:3550;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" path="m,l9144,r,9144l,9144,,e" fillcolor="black" stroked="f" strokeweight="0">
                  <v:stroke miterlimit="83231f" joinstyle="miter"/>
                  <v:path arrowok="t" textboxrect="0,0,9144,9144"/>
                </v:shape>
                <v:shape id="Shape 118210" o:spid="_x0000_s1411" style="position:absolute;left:44037;top:3550;width:6205;height:92;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" path="m,l620573,r,9144l,9144,,e" fillcolor="black" stroked="f" strokeweight="0">
                  <v:stroke miterlimit="83231f" joinstyle="miter"/>
                  <v:path arrowok="t" textboxrect="0,0,620573,9144"/>
                </v:shape>
                <v:shape id="Shape 118211" o:spid="_x0000_s1412" style="position:absolute;left:50243;top:60;width:92;height:3490;visibility:visible;mso-wrap-style:square;v-text-anchor:top" coordsize="9144,348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" path="m,l9144,r,348996l,348996,,e" fillcolor="black" stroked="f" strokeweight="0">
                  <v:stroke miterlimit="83231f" joinstyle="miter"/>
                  <v:path arrowok="t" textboxrect="0,0,9144,348996"/>
                </v:shape>
                <v:shape id="Shape 118212" o:spid="_x0000_s1413" style="position:absolute;left:50243;top:3550;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" path="m,l9144,r,9144l,9144,,e" fillcolor="black" stroked="f" strokeweight="0">
                  <v:stroke miterlimit="83231f" joinstyle="miter"/>
                  <v:path arrowok="t" textboxrect="0,0,9144,9144"/>
                </v:shape>
                <v:shape id="Shape 118213" o:spid="_x0000_s1414" style="position:absolute;left:50304;top:3550;width:6203;height:92;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" path="m,l620268,r,9144l,9144,,e" fillcolor="black" stroked="f" strokeweight="0">
                  <v:stroke miterlimit="83231f" joinstyle="miter"/>
                  <v:path arrowok="t" textboxrect="0,0,620268,9144"/>
                </v:shape>
                <v:shape id="Shape 118214" o:spid="_x0000_s1415" style="position:absolute;left:56507;top:60;width:91;height:3490;visibility:visible;mso-wrap-style:square;v-text-anchor:top" coordsize="9144,348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" path="m,l9144,r,348996l,348996,,e" fillcolor="black" stroked="f" strokeweight="0">
                  <v:stroke miterlimit="83231f" joinstyle="miter"/>
                  <v:path arrowok="t" textboxrect="0,0,9144,348996"/>
                </v:shape>
                <v:shape id="Shape 118215" o:spid="_x0000_s1416" style="position:absolute;left:56507;top:3550;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" path="m,l9144,r,9144l,9144,,e" fillcolor="black" stroked="f" strokeweight="0">
                  <v:stroke miterlimit="83231f" joinstyle="miter"/>
                  <v:path arrowok="t" textboxrect="0,0,9144,9144"/>
                </v:shape>
                <v:shape id="Shape 118216" o:spid="_x0000_s1417" style="position:absolute;left:56568;top:3550;width:6206;height:92;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" path="m,l620573,r,9144l,9144,,e" fillcolor="black" stroked="f" strokeweight="0">
                  <v:stroke miterlimit="83231f" joinstyle="miter"/>
                  <v:path arrowok="t" textboxrect="0,0,620573,9144"/>
                </v:shape>
                <v:shape id="Shape 118217" o:spid="_x0000_s1418" style="position:absolute;left:62773;top:60;width:92;height:3490;visibility:visible;mso-wrap-style:square;v-text-anchor:top" coordsize="9144,348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" path="m,l9144,r,348996l,348996,,e" fillcolor="black" stroked="f" strokeweight="0">
                  <v:stroke miterlimit="83231f" joinstyle="miter"/>
                  <v:path arrowok="t" textboxrect="0,0,9144,348996"/>
                </v:shape>
                <v:shape id="Shape 118218" o:spid="_x0000_s1419" style="position:absolute;left:62773;top:3550;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" path="m,l9144,r,9144l,9144,,e" fillcolor="black" stroked="f" strokeweight="0">
                  <v:stroke miterlimit="83231f" joinstyle="miter"/>
                  <v:path arrowok="t" textboxrect="0,0,9144,9144"/>
                </v:shape>
                <v:shape id="Shape 118219" o:spid="_x0000_s1420" style="position:absolute;top:3611;width:71368;height:1753;visibility:visible;mso-wrap-style:square;v-text-anchor:top" coordsize="7136893,175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" path="m,l7136893,r,175260l,175260,,e" stroked="f" strokeweight="0">
                  <v:stroke miterlimit="83231f" joinstyle="miter"/>
                  <v:path arrowok="t" textboxrect="0,0,7136893,175260"/>
                </v:shape>
                <v:rect id="Rectangle 5662" o:spid="_x0000_s1421" style="position:absolute;left:4681;top:3671;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" filled="f" stroked="f">
                  <v:textbox inset="0,0,0,0">
                    <w:txbxContent>
                      <w:p w14:paraId="403D3F6B" w14:textId="77777777" w:rsidR="00087F6F" w:rsidRDefault="00000000">
                        <w:pPr>
                          <w:spacing w:after="160" w:line="259" w:lineRule="auto"/>
                          <w:ind w:left="0" w:right="0" w:firstLine="0"/>
                          <w:jc w:val="left"/>
                        </w:pPr>
                        <w:r>
                          <w:rPr>
                            <w:sz w:val="24"/>
                          </w:rPr>
                          <w:t xml:space="preserve"> </w:t>
                        </w:r>
                      </w:p>
                    </w:txbxContent>
                  </v:textbox>
                </v:rect>
                <w10:anchorlock/>
              </v:group>
            </w:pict>
          </mc:Fallback>
        </mc:AlternateContent>
      </w:r>
    </w:p>
    <w:p w14:paraId="2F203FF8" w14:textId="77777777" w:rsidR="00087F6F" w:rsidRDefault="00000000" w:rsidP="0090697D">
      <w:pPr>
        <w:spacing w:after="0" w:line="259" w:lineRule="auto"/>
        <w:ind w:left="0" w:right="0" w:firstLine="0"/>
        <w:jc w:val="center"/>
      </w:pPr>
      <w:r>
        <w:rPr>
          <w:b/>
          <w:sz w:val="24"/>
          <w:u w:val="single" w:color="000000"/>
        </w:rPr>
        <w:t>Задача № 3</w:t>
      </w:r>
      <w:r>
        <w:rPr>
          <w:b/>
          <w:sz w:val="24"/>
        </w:rPr>
        <w:t xml:space="preserve"> </w:t>
      </w:r>
    </w:p>
    <w:p w14:paraId="0342DC4C" w14:textId="77777777" w:rsidR="00087F6F" w:rsidRDefault="00000000" w:rsidP="0090697D">
      <w:pPr>
        <w:spacing w:after="0"/>
        <w:ind w:left="0" w:right="0" w:firstLine="0"/>
      </w:pPr>
      <w:r>
        <w:rPr>
          <w:sz w:val="24"/>
        </w:rPr>
        <w:t xml:space="preserve">На речном причале человек случайно упал в </w:t>
      </w:r>
      <w:proofErr w:type="spellStart"/>
      <w:proofErr w:type="gramStart"/>
      <w:r>
        <w:rPr>
          <w:sz w:val="24"/>
        </w:rPr>
        <w:t>воду.Потерпевшего</w:t>
      </w:r>
      <w:proofErr w:type="spellEnd"/>
      <w:proofErr w:type="gramEnd"/>
      <w:r>
        <w:rPr>
          <w:sz w:val="24"/>
        </w:rPr>
        <w:t xml:space="preserve"> вытащили на берег. Кожа бледная, </w:t>
      </w:r>
    </w:p>
    <w:p w14:paraId="370A02DC" w14:textId="77777777" w:rsidR="00087F6F" w:rsidRDefault="00000000" w:rsidP="0090697D">
      <w:pPr>
        <w:spacing w:after="0"/>
        <w:ind w:left="0" w:right="0" w:firstLine="0"/>
      </w:pPr>
      <w:r>
        <w:rPr>
          <w:sz w:val="24"/>
        </w:rPr>
        <w:t xml:space="preserve">дыхания нет, пульса на сонной артерии не обнаружено.  Зрачок на свет не реагирует. </w:t>
      </w:r>
    </w:p>
    <w:p w14:paraId="161C950F" w14:textId="77777777" w:rsidR="00087F6F" w:rsidRDefault="00000000" w:rsidP="0090697D">
      <w:pPr>
        <w:spacing w:after="0" w:line="259" w:lineRule="auto"/>
        <w:ind w:left="0" w:right="0" w:firstLine="0"/>
        <w:jc w:val="left"/>
      </w:pPr>
      <w:r>
        <w:rPr>
          <w:i/>
          <w:sz w:val="24"/>
        </w:rPr>
        <w:t>Выбери правильные действия и расположи их в порядке очередности:</w:t>
      </w:r>
      <w:r>
        <w:rPr>
          <w:b/>
          <w:i/>
          <w:sz w:val="24"/>
        </w:rPr>
        <w:t xml:space="preserve"> </w:t>
      </w:r>
    </w:p>
    <w:p w14:paraId="618F107A" w14:textId="77777777" w:rsidR="00087F6F" w:rsidRDefault="00000000" w:rsidP="0090697D">
      <w:pPr>
        <w:numPr>
          <w:ilvl w:val="0"/>
          <w:numId w:val="33"/>
        </w:numPr>
        <w:spacing w:after="0"/>
        <w:ind w:left="0" w:right="0" w:firstLine="0"/>
      </w:pPr>
      <w:r>
        <w:rPr>
          <w:sz w:val="24"/>
        </w:rPr>
        <w:t xml:space="preserve">установить тип утопления; </w:t>
      </w:r>
    </w:p>
    <w:p w14:paraId="487802B8" w14:textId="77777777" w:rsidR="00087F6F" w:rsidRDefault="00000000" w:rsidP="0090697D">
      <w:pPr>
        <w:numPr>
          <w:ilvl w:val="0"/>
          <w:numId w:val="33"/>
        </w:numPr>
        <w:spacing w:after="0"/>
        <w:ind w:left="0" w:right="0" w:firstLine="0"/>
      </w:pPr>
      <w:r>
        <w:rPr>
          <w:sz w:val="24"/>
        </w:rPr>
        <w:t xml:space="preserve">оценить состояние потерпевшего: определить признаки клинической или биологической </w:t>
      </w:r>
    </w:p>
    <w:p w14:paraId="3F0D23FC" w14:textId="77777777" w:rsidR="00087F6F" w:rsidRDefault="00000000" w:rsidP="0090697D">
      <w:pPr>
        <w:spacing w:after="0"/>
        <w:ind w:left="0" w:right="0" w:firstLine="0"/>
      </w:pPr>
      <w:r>
        <w:rPr>
          <w:sz w:val="24"/>
        </w:rPr>
        <w:t xml:space="preserve">смерти; </w:t>
      </w:r>
    </w:p>
    <w:p w14:paraId="762A5DE6" w14:textId="77777777" w:rsidR="00087F6F" w:rsidRDefault="00000000" w:rsidP="0090697D">
      <w:pPr>
        <w:numPr>
          <w:ilvl w:val="0"/>
          <w:numId w:val="33"/>
        </w:numPr>
        <w:spacing w:after="0"/>
        <w:ind w:left="0" w:right="0" w:firstLine="0"/>
      </w:pPr>
      <w:r>
        <w:rPr>
          <w:sz w:val="24"/>
        </w:rPr>
        <w:t xml:space="preserve">немедленно приступить к сердечно-легочной реанимации; </w:t>
      </w:r>
    </w:p>
    <w:p w14:paraId="52613B36" w14:textId="77777777" w:rsidR="00087F6F" w:rsidRDefault="00000000" w:rsidP="0090697D">
      <w:pPr>
        <w:numPr>
          <w:ilvl w:val="0"/>
          <w:numId w:val="33"/>
        </w:numPr>
        <w:spacing w:after="0"/>
        <w:ind w:left="0" w:right="0" w:firstLine="0"/>
      </w:pPr>
      <w:r>
        <w:rPr>
          <w:sz w:val="24"/>
        </w:rPr>
        <w:t xml:space="preserve">поставить горчичник на область сердца и грелку к ногам; </w:t>
      </w:r>
    </w:p>
    <w:p w14:paraId="77296DCA" w14:textId="77777777" w:rsidR="00087F6F" w:rsidRDefault="00000000" w:rsidP="0090697D">
      <w:pPr>
        <w:numPr>
          <w:ilvl w:val="0"/>
          <w:numId w:val="33"/>
        </w:numPr>
        <w:spacing w:after="0"/>
        <w:ind w:left="0" w:right="0" w:firstLine="0"/>
      </w:pPr>
      <w:r>
        <w:rPr>
          <w:rFonts w:ascii="Calibri" w:eastAsia="Calibri" w:hAnsi="Calibri" w:cs="Calibri"/>
          <w:noProof/>
          <w:sz w:val="22"/>
        </w:rPr>
        <mc:AlternateContent>
          <mc:Choice Requires="wpg">
            <w:drawing>
              <wp:anchor distT="0" distB="0" distL="114300" distR="114300" simplePos="0" relativeHeight="251661312" behindDoc="1" locked="0" layoutInCell="1" allowOverlap="1" wp14:anchorId="578C55BB" wp14:editId="3DC1DAD9">
                <wp:simplePos x="0" y="0"/>
                <wp:positionH relativeFrom="column">
                  <wp:posOffset>-18287</wp:posOffset>
                </wp:positionH>
                <wp:positionV relativeFrom="paragraph">
                  <wp:posOffset>-33735</wp:posOffset>
                </wp:positionV>
                <wp:extent cx="7136893" cy="350519"/>
                <wp:effectExtent l="0" t="0" r="0" b="0"/>
                <wp:wrapNone/>
                <wp:docPr id="98251" name="Group 98251"/>
                <wp:cNvGraphicFramePr/>
                <a:graphic xmlns:a="http://schemas.openxmlformats.org/drawingml/2006/main">
                  <a:graphicData uri="http://schemas.microsoft.com/office/word/2010/wordprocessingGroup">
                    <wpg:wgp>
                      <wpg:cNvGrpSpPr/>
                      <wpg:grpSpPr>
                        <a:xfrm>
                          <a:off x="0" y="0"/>
                          <a:ext cx="7136893" cy="350519"/>
                          <a:chOff x="0" y="0"/>
                          <a:chExt cx="7136893" cy="350519"/>
                        </a:xfrm>
                      </wpg:grpSpPr>
                      <wps:wsp>
                        <wps:cNvPr id="118276" name="Shape 118276"/>
                        <wps:cNvSpPr/>
                        <wps:spPr>
                          <a:xfrm>
                            <a:off x="926897" y="0"/>
                            <a:ext cx="6001258" cy="175260"/>
                          </a:xfrm>
                          <a:custGeom>
                            <a:avLst/>
                            <a:gdLst/>
                            <a:ahLst/>
                            <a:cxnLst/>
                            <a:rect l="0" t="0" r="0" b="0"/>
                            <a:pathLst>
                              <a:path w="6001258" h="175260">
                                <a:moveTo>
                                  <a:pt x="0" y="0"/>
                                </a:moveTo>
                                <a:lnTo>
                                  <a:pt x="6001258" y="0"/>
                                </a:lnTo>
                                <a:lnTo>
                                  <a:pt x="6001258" y="175260"/>
                                </a:lnTo>
                                <a:lnTo>
                                  <a:pt x="0" y="175260"/>
                                </a:lnTo>
                                <a:lnTo>
                                  <a:pt x="0" y="0"/>
                                </a:lnTo>
                              </a:path>
                            </a:pathLst>
                          </a:custGeom>
                          <a:ln w="0" cap="flat">
                            <a:miter lim="127000"/>
                          </a:ln>
                        </wps:spPr>
                        <wps:style>
                          <a:lnRef idx="0">
                            <a:srgbClr val="000000">
                              <a:alpha val="0"/>
                            </a:srgbClr>
                          </a:lnRef>
                          <a:fillRef idx="1">
                            <a:srgbClr val="F7F7F7"/>
                          </a:fillRef>
                          <a:effectRef idx="0">
                            <a:scrgbClr r="0" g="0" b="0"/>
                          </a:effectRef>
                          <a:fontRef idx="none"/>
                        </wps:style>
                        <wps:bodyPr/>
                      </wps:wsp>
                      <wps:wsp>
                        <wps:cNvPr id="118277" name="Shape 118277"/>
                        <wps:cNvSpPr/>
                        <wps:spPr>
                          <a:xfrm>
                            <a:off x="0" y="175260"/>
                            <a:ext cx="7136893" cy="175259"/>
                          </a:xfrm>
                          <a:custGeom>
                            <a:avLst/>
                            <a:gdLst/>
                            <a:ahLst/>
                            <a:cxnLst/>
                            <a:rect l="0" t="0" r="0" b="0"/>
                            <a:pathLst>
                              <a:path w="7136893" h="175259">
                                <a:moveTo>
                                  <a:pt x="0" y="0"/>
                                </a:moveTo>
                                <a:lnTo>
                                  <a:pt x="7136893" y="0"/>
                                </a:lnTo>
                                <a:lnTo>
                                  <a:pt x="7136893" y="175259"/>
                                </a:lnTo>
                                <a:lnTo>
                                  <a:pt x="0" y="175259"/>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g:wgp>
                  </a:graphicData>
                </a:graphic>
              </wp:anchor>
            </w:drawing>
          </mc:Choice>
          <mc:Fallback xmlns:a="http://schemas.openxmlformats.org/drawingml/2006/main">
            <w:pict>
              <v:group id="Group 98251" style="width:561.96pt;height:27.5999pt;position:absolute;z-index:-2147483443;mso-position-horizontal-relative:text;mso-position-horizontal:absolute;margin-left:-1.44pt;mso-position-vertical-relative:text;margin-top:-2.65634pt;" coordsize="71368,3505">
                <v:shape id="Shape 118278" style="position:absolute;width:60012;height:1752;left:9268;top:0;" coordsize="6001258,175260" path="m0,0l6001258,0l6001258,175260l0,175260l0,0">
                  <v:stroke weight="0pt" endcap="flat" joinstyle="miter" miterlimit="10" on="false" color="#000000" opacity="0"/>
                  <v:fill on="true" color="#f7f7f7"/>
                </v:shape>
                <v:shape id="Shape 118279" style="position:absolute;width:71368;height:1752;left:0;top:1752;" coordsize="7136893,175259" path="m0,0l7136893,0l7136893,175259l0,175259l0,0">
                  <v:stroke weight="0pt" endcap="flat" joinstyle="miter" miterlimit="10" on="false" color="#000000" opacity="0"/>
                  <v:fill on="true" color="#ffffff"/>
                </v:shape>
              </v:group>
            </w:pict>
          </mc:Fallback>
        </mc:AlternateContent>
      </w:r>
      <w:r>
        <w:rPr>
          <w:sz w:val="24"/>
        </w:rPr>
        <w:t xml:space="preserve">после оказание неотложной помощи - уложите человека на бок и вызовите скорую помощь; </w:t>
      </w:r>
    </w:p>
    <w:p w14:paraId="0B65E329" w14:textId="77777777" w:rsidR="00087F6F" w:rsidRDefault="00000000" w:rsidP="0090697D">
      <w:pPr>
        <w:numPr>
          <w:ilvl w:val="0"/>
          <w:numId w:val="33"/>
        </w:numPr>
        <w:spacing w:after="0"/>
        <w:ind w:left="0" w:right="0" w:firstLine="0"/>
      </w:pPr>
      <w:r>
        <w:rPr>
          <w:sz w:val="24"/>
        </w:rPr>
        <w:lastRenderedPageBreak/>
        <w:t xml:space="preserve">очистить ротовую полость </w:t>
      </w:r>
      <w:proofErr w:type="gramStart"/>
      <w:r>
        <w:rPr>
          <w:sz w:val="24"/>
        </w:rPr>
        <w:t>от  водорослей</w:t>
      </w:r>
      <w:proofErr w:type="gramEnd"/>
      <w:r>
        <w:rPr>
          <w:sz w:val="24"/>
        </w:rPr>
        <w:t xml:space="preserve">; </w:t>
      </w:r>
    </w:p>
    <w:p w14:paraId="5EC84A46" w14:textId="77777777" w:rsidR="00087F6F" w:rsidRDefault="00000000" w:rsidP="0090697D">
      <w:pPr>
        <w:spacing w:after="0"/>
        <w:ind w:left="0" w:right="0" w:firstLine="0"/>
      </w:pPr>
      <w:r>
        <w:rPr>
          <w:sz w:val="24"/>
        </w:rPr>
        <w:t>(</w:t>
      </w:r>
      <w:proofErr w:type="gramStart"/>
      <w:r>
        <w:rPr>
          <w:sz w:val="24"/>
        </w:rPr>
        <w:t>7)уложить</w:t>
      </w:r>
      <w:proofErr w:type="gramEnd"/>
      <w:r>
        <w:rPr>
          <w:sz w:val="24"/>
        </w:rPr>
        <w:t xml:space="preserve"> на спину с запрокинутой головой; </w:t>
      </w:r>
    </w:p>
    <w:p w14:paraId="44D649FA" w14:textId="77777777" w:rsidR="00087F6F" w:rsidRDefault="00000000" w:rsidP="0090697D">
      <w:pPr>
        <w:numPr>
          <w:ilvl w:val="0"/>
          <w:numId w:val="34"/>
        </w:numPr>
        <w:spacing w:after="0"/>
        <w:ind w:left="0" w:right="0" w:firstLine="0"/>
      </w:pPr>
      <w:r>
        <w:rPr>
          <w:sz w:val="24"/>
        </w:rPr>
        <w:t xml:space="preserve">выполнить искусственную вентиляцию легких; </w:t>
      </w:r>
    </w:p>
    <w:p w14:paraId="6BE0E0E5" w14:textId="77777777" w:rsidR="00087F6F" w:rsidRDefault="00000000" w:rsidP="0090697D">
      <w:pPr>
        <w:numPr>
          <w:ilvl w:val="0"/>
          <w:numId w:val="34"/>
        </w:numPr>
        <w:spacing w:after="0"/>
        <w:ind w:left="0" w:right="0" w:firstLine="0"/>
      </w:pPr>
      <w:r>
        <w:rPr>
          <w:sz w:val="24"/>
        </w:rPr>
        <w:t xml:space="preserve">обязательно дождаться прибытия медперсонала, не прекращая наблюдения за состоянием пострадавшего. (10) вызвать скорую помощь. </w:t>
      </w:r>
    </w:p>
    <w:p w14:paraId="2D20B2AB" w14:textId="77777777" w:rsidR="00087F6F" w:rsidRDefault="00000000" w:rsidP="0090697D">
      <w:pPr>
        <w:spacing w:after="0" w:line="259" w:lineRule="auto"/>
        <w:ind w:left="0" w:right="0" w:firstLine="0"/>
        <w:jc w:val="left"/>
      </w:pPr>
      <w:r>
        <w:rPr>
          <w:sz w:val="24"/>
        </w:rPr>
        <w:t xml:space="preserve"> </w:t>
      </w:r>
    </w:p>
    <w:tbl>
      <w:tblPr>
        <w:tblStyle w:val="TableGrid"/>
        <w:tblW w:w="9857" w:type="dxa"/>
        <w:tblInd w:w="5" w:type="dxa"/>
        <w:tblCellMar>
          <w:top w:w="17" w:type="dxa"/>
          <w:left w:w="106" w:type="dxa"/>
          <w:bottom w:w="0" w:type="dxa"/>
          <w:right w:w="115" w:type="dxa"/>
        </w:tblCellMar>
        <w:tblLook w:val="04A0" w:firstRow="1" w:lastRow="0" w:firstColumn="1" w:lastColumn="0" w:noHBand="0" w:noVBand="1"/>
      </w:tblPr>
      <w:tblGrid>
        <w:gridCol w:w="987"/>
        <w:gridCol w:w="984"/>
        <w:gridCol w:w="985"/>
        <w:gridCol w:w="986"/>
        <w:gridCol w:w="984"/>
        <w:gridCol w:w="987"/>
        <w:gridCol w:w="984"/>
        <w:gridCol w:w="987"/>
        <w:gridCol w:w="986"/>
        <w:gridCol w:w="987"/>
      </w:tblGrid>
      <w:tr w:rsidR="00087F6F" w14:paraId="19CC0670" w14:textId="77777777">
        <w:trPr>
          <w:trHeight w:val="578"/>
        </w:trPr>
        <w:tc>
          <w:tcPr>
            <w:tcW w:w="987" w:type="dxa"/>
            <w:tcBorders>
              <w:top w:val="single" w:sz="4" w:space="0" w:color="000000"/>
              <w:left w:val="single" w:sz="4" w:space="0" w:color="000000"/>
              <w:bottom w:val="single" w:sz="4" w:space="0" w:color="000000"/>
              <w:right w:val="single" w:sz="4" w:space="0" w:color="000000"/>
            </w:tcBorders>
          </w:tcPr>
          <w:p w14:paraId="5A731F2A" w14:textId="77777777" w:rsidR="00087F6F" w:rsidRDefault="00000000" w:rsidP="0090697D">
            <w:pPr>
              <w:spacing w:after="0" w:line="259" w:lineRule="auto"/>
              <w:ind w:left="0" w:right="0" w:firstLine="0"/>
              <w:jc w:val="left"/>
            </w:pPr>
            <w:r>
              <w:rPr>
                <w:sz w:val="24"/>
              </w:rPr>
              <w:t xml:space="preserve"> </w:t>
            </w:r>
          </w:p>
        </w:tc>
        <w:tc>
          <w:tcPr>
            <w:tcW w:w="984" w:type="dxa"/>
            <w:tcBorders>
              <w:top w:val="single" w:sz="4" w:space="0" w:color="000000"/>
              <w:left w:val="single" w:sz="4" w:space="0" w:color="000000"/>
              <w:bottom w:val="single" w:sz="4" w:space="0" w:color="000000"/>
              <w:right w:val="single" w:sz="4" w:space="0" w:color="000000"/>
            </w:tcBorders>
          </w:tcPr>
          <w:p w14:paraId="0D7F6E52" w14:textId="77777777" w:rsidR="00087F6F" w:rsidRDefault="00000000" w:rsidP="0090697D">
            <w:pPr>
              <w:spacing w:after="0" w:line="259" w:lineRule="auto"/>
              <w:ind w:left="0" w:right="0" w:firstLine="0"/>
              <w:jc w:val="left"/>
            </w:pPr>
            <w:r>
              <w:rPr>
                <w:sz w:val="24"/>
              </w:rPr>
              <w:t xml:space="preserve"> </w:t>
            </w:r>
          </w:p>
        </w:tc>
        <w:tc>
          <w:tcPr>
            <w:tcW w:w="985" w:type="dxa"/>
            <w:tcBorders>
              <w:top w:val="single" w:sz="4" w:space="0" w:color="000000"/>
              <w:left w:val="single" w:sz="4" w:space="0" w:color="000000"/>
              <w:bottom w:val="single" w:sz="4" w:space="0" w:color="000000"/>
              <w:right w:val="single" w:sz="4" w:space="0" w:color="000000"/>
            </w:tcBorders>
          </w:tcPr>
          <w:p w14:paraId="6CB7EE04" w14:textId="77777777" w:rsidR="00087F6F" w:rsidRDefault="00000000" w:rsidP="0090697D">
            <w:pPr>
              <w:spacing w:after="0" w:line="259" w:lineRule="auto"/>
              <w:ind w:left="0" w:right="0" w:firstLine="0"/>
              <w:jc w:val="left"/>
            </w:pPr>
            <w:r>
              <w:rPr>
                <w:sz w:val="24"/>
              </w:rPr>
              <w:t xml:space="preserve"> </w:t>
            </w:r>
          </w:p>
        </w:tc>
        <w:tc>
          <w:tcPr>
            <w:tcW w:w="986" w:type="dxa"/>
            <w:tcBorders>
              <w:top w:val="single" w:sz="4" w:space="0" w:color="000000"/>
              <w:left w:val="single" w:sz="4" w:space="0" w:color="000000"/>
              <w:bottom w:val="single" w:sz="4" w:space="0" w:color="000000"/>
              <w:right w:val="single" w:sz="4" w:space="0" w:color="000000"/>
            </w:tcBorders>
          </w:tcPr>
          <w:p w14:paraId="6733126D" w14:textId="77777777" w:rsidR="00087F6F" w:rsidRDefault="00000000" w:rsidP="0090697D">
            <w:pPr>
              <w:spacing w:after="0" w:line="259" w:lineRule="auto"/>
              <w:ind w:left="0" w:right="0" w:firstLine="0"/>
              <w:jc w:val="left"/>
            </w:pPr>
            <w:r>
              <w:rPr>
                <w:sz w:val="24"/>
              </w:rPr>
              <w:t xml:space="preserve"> </w:t>
            </w:r>
          </w:p>
        </w:tc>
        <w:tc>
          <w:tcPr>
            <w:tcW w:w="984" w:type="dxa"/>
            <w:tcBorders>
              <w:top w:val="single" w:sz="4" w:space="0" w:color="000000"/>
              <w:left w:val="single" w:sz="4" w:space="0" w:color="000000"/>
              <w:bottom w:val="single" w:sz="4" w:space="0" w:color="000000"/>
              <w:right w:val="single" w:sz="4" w:space="0" w:color="000000"/>
            </w:tcBorders>
          </w:tcPr>
          <w:p w14:paraId="2D56CCEB" w14:textId="77777777" w:rsidR="00087F6F" w:rsidRDefault="00000000" w:rsidP="0090697D">
            <w:pPr>
              <w:spacing w:after="0" w:line="259" w:lineRule="auto"/>
              <w:ind w:left="0" w:right="0" w:firstLine="0"/>
              <w:jc w:val="left"/>
            </w:pPr>
            <w:r>
              <w:rPr>
                <w:sz w:val="24"/>
              </w:rPr>
              <w:t xml:space="preserve"> </w:t>
            </w:r>
          </w:p>
        </w:tc>
        <w:tc>
          <w:tcPr>
            <w:tcW w:w="987" w:type="dxa"/>
            <w:tcBorders>
              <w:top w:val="single" w:sz="4" w:space="0" w:color="000000"/>
              <w:left w:val="single" w:sz="4" w:space="0" w:color="000000"/>
              <w:bottom w:val="single" w:sz="4" w:space="0" w:color="000000"/>
              <w:right w:val="single" w:sz="4" w:space="0" w:color="000000"/>
            </w:tcBorders>
          </w:tcPr>
          <w:p w14:paraId="76002DBB" w14:textId="77777777" w:rsidR="00087F6F" w:rsidRDefault="00000000" w:rsidP="0090697D">
            <w:pPr>
              <w:spacing w:after="0" w:line="259" w:lineRule="auto"/>
              <w:ind w:left="0" w:right="0" w:firstLine="0"/>
              <w:jc w:val="left"/>
            </w:pPr>
            <w:r>
              <w:rPr>
                <w:sz w:val="24"/>
              </w:rPr>
              <w:t xml:space="preserve"> </w:t>
            </w:r>
          </w:p>
        </w:tc>
        <w:tc>
          <w:tcPr>
            <w:tcW w:w="984" w:type="dxa"/>
            <w:tcBorders>
              <w:top w:val="single" w:sz="4" w:space="0" w:color="000000"/>
              <w:left w:val="single" w:sz="4" w:space="0" w:color="000000"/>
              <w:bottom w:val="single" w:sz="4" w:space="0" w:color="000000"/>
              <w:right w:val="single" w:sz="4" w:space="0" w:color="000000"/>
            </w:tcBorders>
          </w:tcPr>
          <w:p w14:paraId="7FE76161" w14:textId="77777777" w:rsidR="00087F6F" w:rsidRDefault="00000000" w:rsidP="0090697D">
            <w:pPr>
              <w:spacing w:after="0" w:line="259" w:lineRule="auto"/>
              <w:ind w:left="0" w:right="0" w:firstLine="0"/>
              <w:jc w:val="left"/>
            </w:pPr>
            <w:r>
              <w:rPr>
                <w:sz w:val="24"/>
              </w:rPr>
              <w:t xml:space="preserve"> </w:t>
            </w:r>
          </w:p>
        </w:tc>
        <w:tc>
          <w:tcPr>
            <w:tcW w:w="987" w:type="dxa"/>
            <w:tcBorders>
              <w:top w:val="single" w:sz="4" w:space="0" w:color="000000"/>
              <w:left w:val="single" w:sz="4" w:space="0" w:color="000000"/>
              <w:bottom w:val="single" w:sz="4" w:space="0" w:color="000000"/>
              <w:right w:val="single" w:sz="4" w:space="0" w:color="000000"/>
            </w:tcBorders>
          </w:tcPr>
          <w:p w14:paraId="6A8FCF94" w14:textId="77777777" w:rsidR="00087F6F" w:rsidRDefault="00000000" w:rsidP="0090697D">
            <w:pPr>
              <w:spacing w:after="0" w:line="259" w:lineRule="auto"/>
              <w:ind w:left="0" w:right="0" w:firstLine="0"/>
              <w:jc w:val="left"/>
            </w:pPr>
            <w:r>
              <w:rPr>
                <w:sz w:val="24"/>
              </w:rPr>
              <w:t xml:space="preserve"> </w:t>
            </w:r>
          </w:p>
        </w:tc>
        <w:tc>
          <w:tcPr>
            <w:tcW w:w="986" w:type="dxa"/>
            <w:tcBorders>
              <w:top w:val="single" w:sz="4" w:space="0" w:color="000000"/>
              <w:left w:val="single" w:sz="4" w:space="0" w:color="000000"/>
              <w:bottom w:val="single" w:sz="4" w:space="0" w:color="000000"/>
              <w:right w:val="single" w:sz="4" w:space="0" w:color="000000"/>
            </w:tcBorders>
          </w:tcPr>
          <w:p w14:paraId="2A1B5F05" w14:textId="77777777" w:rsidR="00087F6F" w:rsidRDefault="00000000" w:rsidP="0090697D">
            <w:pPr>
              <w:spacing w:after="0" w:line="259" w:lineRule="auto"/>
              <w:ind w:left="0" w:right="0" w:firstLine="0"/>
              <w:jc w:val="left"/>
            </w:pPr>
            <w:r>
              <w:rPr>
                <w:sz w:val="24"/>
              </w:rPr>
              <w:t xml:space="preserve"> </w:t>
            </w:r>
          </w:p>
        </w:tc>
        <w:tc>
          <w:tcPr>
            <w:tcW w:w="987" w:type="dxa"/>
            <w:tcBorders>
              <w:top w:val="single" w:sz="4" w:space="0" w:color="000000"/>
              <w:left w:val="single" w:sz="4" w:space="0" w:color="000000"/>
              <w:bottom w:val="single" w:sz="4" w:space="0" w:color="000000"/>
              <w:right w:val="single" w:sz="4" w:space="0" w:color="000000"/>
            </w:tcBorders>
          </w:tcPr>
          <w:p w14:paraId="77191F20" w14:textId="77777777" w:rsidR="00087F6F" w:rsidRDefault="00000000" w:rsidP="0090697D">
            <w:pPr>
              <w:spacing w:after="0" w:line="259" w:lineRule="auto"/>
              <w:ind w:left="0" w:right="0" w:firstLine="0"/>
              <w:jc w:val="left"/>
            </w:pPr>
            <w:r>
              <w:rPr>
                <w:sz w:val="24"/>
              </w:rPr>
              <w:t xml:space="preserve"> </w:t>
            </w:r>
          </w:p>
        </w:tc>
      </w:tr>
    </w:tbl>
    <w:p w14:paraId="431FBB3F" w14:textId="77777777" w:rsidR="00087F6F" w:rsidRDefault="00000000" w:rsidP="0090697D">
      <w:pPr>
        <w:spacing w:after="0" w:line="259" w:lineRule="auto"/>
        <w:ind w:left="0" w:right="0" w:firstLine="0"/>
        <w:jc w:val="left"/>
      </w:pPr>
      <w:r>
        <w:rPr>
          <w:sz w:val="24"/>
        </w:rPr>
        <w:t xml:space="preserve"> </w:t>
      </w:r>
    </w:p>
    <w:p w14:paraId="335F4172" w14:textId="77777777" w:rsidR="00087F6F" w:rsidRDefault="00000000" w:rsidP="0090697D">
      <w:pPr>
        <w:spacing w:after="0" w:line="259" w:lineRule="auto"/>
        <w:ind w:left="0" w:right="0" w:firstLine="0"/>
        <w:jc w:val="center"/>
      </w:pPr>
      <w:r>
        <w:rPr>
          <w:b/>
          <w:sz w:val="24"/>
          <w:u w:val="single" w:color="000000"/>
        </w:rPr>
        <w:t>Задача № 4</w:t>
      </w:r>
      <w:r>
        <w:rPr>
          <w:b/>
          <w:sz w:val="24"/>
        </w:rPr>
        <w:t xml:space="preserve"> </w:t>
      </w:r>
    </w:p>
    <w:p w14:paraId="685E78EB" w14:textId="77777777" w:rsidR="00087F6F" w:rsidRDefault="00000000" w:rsidP="0090697D">
      <w:pPr>
        <w:spacing w:after="0" w:line="261" w:lineRule="auto"/>
        <w:ind w:left="0" w:right="0" w:firstLine="0"/>
      </w:pPr>
      <w:r>
        <w:rPr>
          <w:rFonts w:ascii="Calibri" w:eastAsia="Calibri" w:hAnsi="Calibri" w:cs="Calibri"/>
          <w:sz w:val="24"/>
        </w:rPr>
        <w:t xml:space="preserve">Дети купались на речке. Один из мальчиков начал тонуть. Ребята думали, что он просто играет. Догадались, что ребенок тонет только после того, как он скрылся под водой. Сергей вытащил мальчика на берег. Он был синюшный и не дышал. Пульс на сонной артерии прощупывался. Ваши действия? </w:t>
      </w:r>
      <w:r>
        <w:rPr>
          <w:i/>
          <w:sz w:val="24"/>
        </w:rPr>
        <w:t>Выбери правильные действия и расположи их в порядке очередности:</w:t>
      </w:r>
      <w:r>
        <w:rPr>
          <w:b/>
          <w:sz w:val="24"/>
        </w:rPr>
        <w:t xml:space="preserve"> </w:t>
      </w:r>
    </w:p>
    <w:p w14:paraId="0B51CCA8" w14:textId="77777777" w:rsidR="00087F6F" w:rsidRDefault="00000000" w:rsidP="0090697D">
      <w:pPr>
        <w:numPr>
          <w:ilvl w:val="0"/>
          <w:numId w:val="35"/>
        </w:numPr>
        <w:spacing w:after="0"/>
        <w:ind w:left="0" w:right="0" w:firstLine="0"/>
      </w:pPr>
      <w:r>
        <w:rPr>
          <w:sz w:val="24"/>
        </w:rPr>
        <w:t xml:space="preserve">побить по щекам, чтобы привести в чувство; </w:t>
      </w:r>
    </w:p>
    <w:p w14:paraId="5C24F11E" w14:textId="77777777" w:rsidR="00087F6F" w:rsidRDefault="00000000" w:rsidP="0090697D">
      <w:pPr>
        <w:numPr>
          <w:ilvl w:val="0"/>
          <w:numId w:val="35"/>
        </w:numPr>
        <w:spacing w:after="0"/>
        <w:ind w:left="0" w:right="0" w:firstLine="0"/>
      </w:pPr>
      <w:r>
        <w:rPr>
          <w:sz w:val="24"/>
        </w:rPr>
        <w:t xml:space="preserve">определить вид утопления; </w:t>
      </w:r>
    </w:p>
    <w:p w14:paraId="1042EC8F" w14:textId="77777777" w:rsidR="00087F6F" w:rsidRDefault="00000000" w:rsidP="0090697D">
      <w:pPr>
        <w:numPr>
          <w:ilvl w:val="0"/>
          <w:numId w:val="35"/>
        </w:numPr>
        <w:spacing w:after="0"/>
        <w:ind w:left="0" w:right="0" w:firstLine="0"/>
      </w:pPr>
      <w:r>
        <w:rPr>
          <w:sz w:val="24"/>
        </w:rPr>
        <w:t xml:space="preserve">удалить пену и пенистую жидкость из дыхательных путей; </w:t>
      </w:r>
    </w:p>
    <w:p w14:paraId="7279E990" w14:textId="77777777" w:rsidR="00087F6F" w:rsidRDefault="00000000" w:rsidP="0090697D">
      <w:pPr>
        <w:numPr>
          <w:ilvl w:val="0"/>
          <w:numId w:val="35"/>
        </w:numPr>
        <w:spacing w:after="0"/>
        <w:ind w:left="0" w:right="0" w:firstLine="0"/>
      </w:pPr>
      <w:r>
        <w:rPr>
          <w:sz w:val="24"/>
        </w:rPr>
        <w:t xml:space="preserve">очисть ротовую полость; </w:t>
      </w:r>
    </w:p>
    <w:p w14:paraId="4A021B52" w14:textId="77777777" w:rsidR="00087F6F" w:rsidRDefault="00000000" w:rsidP="0090697D">
      <w:pPr>
        <w:numPr>
          <w:ilvl w:val="0"/>
          <w:numId w:val="35"/>
        </w:numPr>
        <w:spacing w:after="0"/>
        <w:ind w:left="0" w:right="0" w:firstLine="0"/>
      </w:pPr>
      <w:r>
        <w:rPr>
          <w:sz w:val="24"/>
        </w:rPr>
        <w:t xml:space="preserve">приступить к искусственной вентиляции легких; </w:t>
      </w:r>
    </w:p>
    <w:p w14:paraId="4DDEE2BE" w14:textId="77777777" w:rsidR="00087F6F" w:rsidRDefault="00000000" w:rsidP="0090697D">
      <w:pPr>
        <w:numPr>
          <w:ilvl w:val="0"/>
          <w:numId w:val="35"/>
        </w:numPr>
        <w:spacing w:after="0"/>
        <w:ind w:left="0" w:right="0" w:firstLine="0"/>
      </w:pPr>
      <w:r>
        <w:rPr>
          <w:sz w:val="24"/>
        </w:rPr>
        <w:t xml:space="preserve">бегать по берегу и звать на помощь; </w:t>
      </w:r>
    </w:p>
    <w:p w14:paraId="7AAD7793" w14:textId="77777777" w:rsidR="00087F6F" w:rsidRDefault="00000000" w:rsidP="0090697D">
      <w:pPr>
        <w:numPr>
          <w:ilvl w:val="0"/>
          <w:numId w:val="35"/>
        </w:numPr>
        <w:spacing w:after="0"/>
        <w:ind w:left="0" w:right="0" w:firstLine="0"/>
      </w:pPr>
      <w:r>
        <w:rPr>
          <w:sz w:val="24"/>
        </w:rPr>
        <w:t xml:space="preserve">транспортировать пострадавшего в близлежащую больницу; (8)    подложить под шею валик; </w:t>
      </w:r>
    </w:p>
    <w:p w14:paraId="6BD13976" w14:textId="77777777" w:rsidR="00087F6F" w:rsidRDefault="00000000" w:rsidP="0090697D">
      <w:pPr>
        <w:spacing w:after="0"/>
        <w:ind w:left="0" w:right="0" w:firstLine="0"/>
      </w:pPr>
      <w:r>
        <w:rPr>
          <w:sz w:val="24"/>
        </w:rPr>
        <w:t xml:space="preserve">(9)    вызвать скорую помощь; (10)   подготовку к искусственному дыханию проводить грубо и быстро. </w:t>
      </w:r>
    </w:p>
    <w:p w14:paraId="549655D5" w14:textId="77777777" w:rsidR="00087F6F" w:rsidRDefault="00000000" w:rsidP="0090697D">
      <w:pPr>
        <w:spacing w:after="0" w:line="259" w:lineRule="auto"/>
        <w:ind w:left="0" w:right="0" w:firstLine="0"/>
        <w:jc w:val="left"/>
      </w:pPr>
      <w:r>
        <w:rPr>
          <w:sz w:val="24"/>
        </w:rPr>
        <w:t xml:space="preserve"> </w:t>
      </w:r>
    </w:p>
    <w:p w14:paraId="2667B0DC" w14:textId="77777777" w:rsidR="00087F6F" w:rsidRDefault="00000000" w:rsidP="0090697D">
      <w:pPr>
        <w:spacing w:after="0" w:line="259" w:lineRule="auto"/>
        <w:ind w:left="0" w:right="0" w:firstLine="0"/>
        <w:jc w:val="left"/>
      </w:pPr>
      <w:r>
        <w:rPr>
          <w:rFonts w:ascii="Calibri" w:eastAsia="Calibri" w:hAnsi="Calibri" w:cs="Calibri"/>
          <w:noProof/>
          <w:sz w:val="22"/>
        </w:rPr>
        <mc:AlternateContent>
          <mc:Choice Requires="wpg">
            <w:drawing>
              <wp:inline distT="0" distB="0" distL="0" distR="0" wp14:anchorId="50F59098" wp14:editId="77B90848">
                <wp:extent cx="7022593" cy="475742"/>
                <wp:effectExtent l="0" t="0" r="0" b="0"/>
                <wp:docPr id="98257" name="Group 98257"/>
                <wp:cNvGraphicFramePr/>
                <a:graphic xmlns:a="http://schemas.openxmlformats.org/drawingml/2006/main">
                  <a:graphicData uri="http://schemas.microsoft.com/office/word/2010/wordprocessingGroup">
                    <wpg:wgp>
                      <wpg:cNvGrpSpPr/>
                      <wpg:grpSpPr>
                        <a:xfrm>
                          <a:off x="0" y="0"/>
                          <a:ext cx="7022593" cy="475742"/>
                          <a:chOff x="0" y="0"/>
                          <a:chExt cx="7022593" cy="475742"/>
                        </a:xfrm>
                      </wpg:grpSpPr>
                      <wps:wsp>
                        <wps:cNvPr id="5887" name="Rectangle 5887"/>
                        <wps:cNvSpPr/>
                        <wps:spPr>
                          <a:xfrm>
                            <a:off x="89916" y="12039"/>
                            <a:ext cx="50673" cy="224380"/>
                          </a:xfrm>
                          <a:prstGeom prst="rect">
                            <a:avLst/>
                          </a:prstGeom>
                          <a:ln>
                            <a:noFill/>
                          </a:ln>
                        </wps:spPr>
                        <wps:txbx>
                          <w:txbxContent>
                            <w:p w14:paraId="64B500D7"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888" name="Rectangle 5888"/>
                        <wps:cNvSpPr/>
                        <wps:spPr>
                          <a:xfrm>
                            <a:off x="715061" y="12039"/>
                            <a:ext cx="50673" cy="224380"/>
                          </a:xfrm>
                          <a:prstGeom prst="rect">
                            <a:avLst/>
                          </a:prstGeom>
                          <a:ln>
                            <a:noFill/>
                          </a:ln>
                        </wps:spPr>
                        <wps:txbx>
                          <w:txbxContent>
                            <w:p w14:paraId="63C50270"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889" name="Rectangle 5889"/>
                        <wps:cNvSpPr/>
                        <wps:spPr>
                          <a:xfrm>
                            <a:off x="1341374" y="12039"/>
                            <a:ext cx="50673" cy="224380"/>
                          </a:xfrm>
                          <a:prstGeom prst="rect">
                            <a:avLst/>
                          </a:prstGeom>
                          <a:ln>
                            <a:noFill/>
                          </a:ln>
                        </wps:spPr>
                        <wps:txbx>
                          <w:txbxContent>
                            <w:p w14:paraId="252A09E7"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890" name="Rectangle 5890"/>
                        <wps:cNvSpPr/>
                        <wps:spPr>
                          <a:xfrm>
                            <a:off x="1966595" y="12039"/>
                            <a:ext cx="50673" cy="224380"/>
                          </a:xfrm>
                          <a:prstGeom prst="rect">
                            <a:avLst/>
                          </a:prstGeom>
                          <a:ln>
                            <a:noFill/>
                          </a:ln>
                        </wps:spPr>
                        <wps:txbx>
                          <w:txbxContent>
                            <w:p w14:paraId="6F8DEBA3"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891" name="Rectangle 5891"/>
                        <wps:cNvSpPr/>
                        <wps:spPr>
                          <a:xfrm>
                            <a:off x="2592959" y="12039"/>
                            <a:ext cx="50673" cy="224380"/>
                          </a:xfrm>
                          <a:prstGeom prst="rect">
                            <a:avLst/>
                          </a:prstGeom>
                          <a:ln>
                            <a:noFill/>
                          </a:ln>
                        </wps:spPr>
                        <wps:txbx>
                          <w:txbxContent>
                            <w:p w14:paraId="34605E31"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892" name="Rectangle 5892"/>
                        <wps:cNvSpPr/>
                        <wps:spPr>
                          <a:xfrm>
                            <a:off x="3218053" y="12039"/>
                            <a:ext cx="50673" cy="224380"/>
                          </a:xfrm>
                          <a:prstGeom prst="rect">
                            <a:avLst/>
                          </a:prstGeom>
                          <a:ln>
                            <a:noFill/>
                          </a:ln>
                        </wps:spPr>
                        <wps:txbx>
                          <w:txbxContent>
                            <w:p w14:paraId="580D5D88"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893" name="Rectangle 5893"/>
                        <wps:cNvSpPr/>
                        <wps:spPr>
                          <a:xfrm>
                            <a:off x="3844417" y="12039"/>
                            <a:ext cx="50673" cy="224380"/>
                          </a:xfrm>
                          <a:prstGeom prst="rect">
                            <a:avLst/>
                          </a:prstGeom>
                          <a:ln>
                            <a:noFill/>
                          </a:ln>
                        </wps:spPr>
                        <wps:txbx>
                          <w:txbxContent>
                            <w:p w14:paraId="4C4A85EE"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894" name="Rectangle 5894"/>
                        <wps:cNvSpPr/>
                        <wps:spPr>
                          <a:xfrm>
                            <a:off x="4469257" y="12039"/>
                            <a:ext cx="50673" cy="224380"/>
                          </a:xfrm>
                          <a:prstGeom prst="rect">
                            <a:avLst/>
                          </a:prstGeom>
                          <a:ln>
                            <a:noFill/>
                          </a:ln>
                        </wps:spPr>
                        <wps:txbx>
                          <w:txbxContent>
                            <w:p w14:paraId="58735512"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895" name="Rectangle 5895"/>
                        <wps:cNvSpPr/>
                        <wps:spPr>
                          <a:xfrm>
                            <a:off x="5096002" y="12039"/>
                            <a:ext cx="50673" cy="224380"/>
                          </a:xfrm>
                          <a:prstGeom prst="rect">
                            <a:avLst/>
                          </a:prstGeom>
                          <a:ln>
                            <a:noFill/>
                          </a:ln>
                        </wps:spPr>
                        <wps:txbx>
                          <w:txbxContent>
                            <w:p w14:paraId="42846C27"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5896" name="Rectangle 5896"/>
                        <wps:cNvSpPr/>
                        <wps:spPr>
                          <a:xfrm>
                            <a:off x="5722366" y="12039"/>
                            <a:ext cx="50673" cy="224380"/>
                          </a:xfrm>
                          <a:prstGeom prst="rect">
                            <a:avLst/>
                          </a:prstGeom>
                          <a:ln>
                            <a:noFill/>
                          </a:ln>
                        </wps:spPr>
                        <wps:txbx>
                          <w:txbxContent>
                            <w:p w14:paraId="4657F2A9"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118298" name="Shape 118298"/>
                        <wps:cNvSpPr/>
                        <wps:spPr>
                          <a:xfrm>
                            <a:off x="1828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299" name="Shape 118299"/>
                        <wps:cNvSpPr/>
                        <wps:spPr>
                          <a:xfrm>
                            <a:off x="24384"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00" name="Shape 118300"/>
                        <wps:cNvSpPr/>
                        <wps:spPr>
                          <a:xfrm>
                            <a:off x="64495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01" name="Shape 118301"/>
                        <wps:cNvSpPr/>
                        <wps:spPr>
                          <a:xfrm>
                            <a:off x="651053"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02" name="Shape 118302"/>
                        <wps:cNvSpPr/>
                        <wps:spPr>
                          <a:xfrm>
                            <a:off x="126974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03" name="Shape 118303"/>
                        <wps:cNvSpPr/>
                        <wps:spPr>
                          <a:xfrm>
                            <a:off x="1275842" y="0"/>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04" name="Shape 118304"/>
                        <wps:cNvSpPr/>
                        <wps:spPr>
                          <a:xfrm>
                            <a:off x="189496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05" name="Shape 118305"/>
                        <wps:cNvSpPr/>
                        <wps:spPr>
                          <a:xfrm>
                            <a:off x="1901063"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06" name="Shape 118306"/>
                        <wps:cNvSpPr/>
                        <wps:spPr>
                          <a:xfrm>
                            <a:off x="252133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07" name="Shape 118307"/>
                        <wps:cNvSpPr/>
                        <wps:spPr>
                          <a:xfrm>
                            <a:off x="2527427"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08" name="Shape 118308"/>
                        <wps:cNvSpPr/>
                        <wps:spPr>
                          <a:xfrm>
                            <a:off x="314617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09" name="Shape 118309"/>
                        <wps:cNvSpPr/>
                        <wps:spPr>
                          <a:xfrm>
                            <a:off x="3152267"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10" name="Shape 118310"/>
                        <wps:cNvSpPr/>
                        <wps:spPr>
                          <a:xfrm>
                            <a:off x="377278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11" name="Shape 118311"/>
                        <wps:cNvSpPr/>
                        <wps:spPr>
                          <a:xfrm>
                            <a:off x="3778885"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12" name="Shape 118312"/>
                        <wps:cNvSpPr/>
                        <wps:spPr>
                          <a:xfrm>
                            <a:off x="439762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13" name="Shape 118313"/>
                        <wps:cNvSpPr/>
                        <wps:spPr>
                          <a:xfrm>
                            <a:off x="4403725"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14" name="Shape 118314"/>
                        <wps:cNvSpPr/>
                        <wps:spPr>
                          <a:xfrm>
                            <a:off x="502437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15" name="Shape 118315"/>
                        <wps:cNvSpPr/>
                        <wps:spPr>
                          <a:xfrm>
                            <a:off x="5030470"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16" name="Shape 118316"/>
                        <wps:cNvSpPr/>
                        <wps:spPr>
                          <a:xfrm>
                            <a:off x="565073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17" name="Shape 118317"/>
                        <wps:cNvSpPr/>
                        <wps:spPr>
                          <a:xfrm>
                            <a:off x="5656834"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18" name="Shape 118318"/>
                        <wps:cNvSpPr/>
                        <wps:spPr>
                          <a:xfrm>
                            <a:off x="627735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19" name="Shape 118319"/>
                        <wps:cNvSpPr/>
                        <wps:spPr>
                          <a:xfrm>
                            <a:off x="18288" y="6045"/>
                            <a:ext cx="9144" cy="288341"/>
                          </a:xfrm>
                          <a:custGeom>
                            <a:avLst/>
                            <a:gdLst/>
                            <a:ahLst/>
                            <a:cxnLst/>
                            <a:rect l="0" t="0" r="0" b="0"/>
                            <a:pathLst>
                              <a:path w="9144" h="288341">
                                <a:moveTo>
                                  <a:pt x="0" y="0"/>
                                </a:moveTo>
                                <a:lnTo>
                                  <a:pt x="9144" y="0"/>
                                </a:lnTo>
                                <a:lnTo>
                                  <a:pt x="9144" y="288341"/>
                                </a:lnTo>
                                <a:lnTo>
                                  <a:pt x="0" y="28834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20" name="Shape 118320"/>
                        <wps:cNvSpPr/>
                        <wps:spPr>
                          <a:xfrm>
                            <a:off x="18288" y="29438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21" name="Shape 118321"/>
                        <wps:cNvSpPr/>
                        <wps:spPr>
                          <a:xfrm>
                            <a:off x="24384" y="294386"/>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22" name="Shape 118322"/>
                        <wps:cNvSpPr/>
                        <wps:spPr>
                          <a:xfrm>
                            <a:off x="644957" y="6045"/>
                            <a:ext cx="9144" cy="288341"/>
                          </a:xfrm>
                          <a:custGeom>
                            <a:avLst/>
                            <a:gdLst/>
                            <a:ahLst/>
                            <a:cxnLst/>
                            <a:rect l="0" t="0" r="0" b="0"/>
                            <a:pathLst>
                              <a:path w="9144" h="288341">
                                <a:moveTo>
                                  <a:pt x="0" y="0"/>
                                </a:moveTo>
                                <a:lnTo>
                                  <a:pt x="9144" y="0"/>
                                </a:lnTo>
                                <a:lnTo>
                                  <a:pt x="9144" y="288341"/>
                                </a:lnTo>
                                <a:lnTo>
                                  <a:pt x="0" y="28834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23" name="Shape 118323"/>
                        <wps:cNvSpPr/>
                        <wps:spPr>
                          <a:xfrm>
                            <a:off x="644957" y="29438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24" name="Shape 118324"/>
                        <wps:cNvSpPr/>
                        <wps:spPr>
                          <a:xfrm>
                            <a:off x="651053" y="294386"/>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25" name="Shape 118325"/>
                        <wps:cNvSpPr/>
                        <wps:spPr>
                          <a:xfrm>
                            <a:off x="1269746" y="6045"/>
                            <a:ext cx="9144" cy="288341"/>
                          </a:xfrm>
                          <a:custGeom>
                            <a:avLst/>
                            <a:gdLst/>
                            <a:ahLst/>
                            <a:cxnLst/>
                            <a:rect l="0" t="0" r="0" b="0"/>
                            <a:pathLst>
                              <a:path w="9144" h="288341">
                                <a:moveTo>
                                  <a:pt x="0" y="0"/>
                                </a:moveTo>
                                <a:lnTo>
                                  <a:pt x="9144" y="0"/>
                                </a:lnTo>
                                <a:lnTo>
                                  <a:pt x="9144" y="288341"/>
                                </a:lnTo>
                                <a:lnTo>
                                  <a:pt x="0" y="28834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26" name="Shape 118326"/>
                        <wps:cNvSpPr/>
                        <wps:spPr>
                          <a:xfrm>
                            <a:off x="1269746" y="29438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27" name="Shape 118327"/>
                        <wps:cNvSpPr/>
                        <wps:spPr>
                          <a:xfrm>
                            <a:off x="1275842" y="294386"/>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28" name="Shape 118328"/>
                        <wps:cNvSpPr/>
                        <wps:spPr>
                          <a:xfrm>
                            <a:off x="1894967" y="6045"/>
                            <a:ext cx="9144" cy="288341"/>
                          </a:xfrm>
                          <a:custGeom>
                            <a:avLst/>
                            <a:gdLst/>
                            <a:ahLst/>
                            <a:cxnLst/>
                            <a:rect l="0" t="0" r="0" b="0"/>
                            <a:pathLst>
                              <a:path w="9144" h="288341">
                                <a:moveTo>
                                  <a:pt x="0" y="0"/>
                                </a:moveTo>
                                <a:lnTo>
                                  <a:pt x="9144" y="0"/>
                                </a:lnTo>
                                <a:lnTo>
                                  <a:pt x="9144" y="288341"/>
                                </a:lnTo>
                                <a:lnTo>
                                  <a:pt x="0" y="28834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29" name="Shape 118329"/>
                        <wps:cNvSpPr/>
                        <wps:spPr>
                          <a:xfrm>
                            <a:off x="1894967" y="29438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30" name="Shape 118330"/>
                        <wps:cNvSpPr/>
                        <wps:spPr>
                          <a:xfrm>
                            <a:off x="1901063" y="294386"/>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31" name="Shape 118331"/>
                        <wps:cNvSpPr/>
                        <wps:spPr>
                          <a:xfrm>
                            <a:off x="2521331" y="6045"/>
                            <a:ext cx="9144" cy="288341"/>
                          </a:xfrm>
                          <a:custGeom>
                            <a:avLst/>
                            <a:gdLst/>
                            <a:ahLst/>
                            <a:cxnLst/>
                            <a:rect l="0" t="0" r="0" b="0"/>
                            <a:pathLst>
                              <a:path w="9144" h="288341">
                                <a:moveTo>
                                  <a:pt x="0" y="0"/>
                                </a:moveTo>
                                <a:lnTo>
                                  <a:pt x="9144" y="0"/>
                                </a:lnTo>
                                <a:lnTo>
                                  <a:pt x="9144" y="288341"/>
                                </a:lnTo>
                                <a:lnTo>
                                  <a:pt x="0" y="28834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32" name="Shape 118332"/>
                        <wps:cNvSpPr/>
                        <wps:spPr>
                          <a:xfrm>
                            <a:off x="2521331" y="29438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33" name="Shape 118333"/>
                        <wps:cNvSpPr/>
                        <wps:spPr>
                          <a:xfrm>
                            <a:off x="2527427" y="294386"/>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34" name="Shape 118334"/>
                        <wps:cNvSpPr/>
                        <wps:spPr>
                          <a:xfrm>
                            <a:off x="3146171" y="6045"/>
                            <a:ext cx="9144" cy="288341"/>
                          </a:xfrm>
                          <a:custGeom>
                            <a:avLst/>
                            <a:gdLst/>
                            <a:ahLst/>
                            <a:cxnLst/>
                            <a:rect l="0" t="0" r="0" b="0"/>
                            <a:pathLst>
                              <a:path w="9144" h="288341">
                                <a:moveTo>
                                  <a:pt x="0" y="0"/>
                                </a:moveTo>
                                <a:lnTo>
                                  <a:pt x="9144" y="0"/>
                                </a:lnTo>
                                <a:lnTo>
                                  <a:pt x="9144" y="288341"/>
                                </a:lnTo>
                                <a:lnTo>
                                  <a:pt x="0" y="28834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35" name="Shape 118335"/>
                        <wps:cNvSpPr/>
                        <wps:spPr>
                          <a:xfrm>
                            <a:off x="3146171" y="29438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36" name="Shape 118336"/>
                        <wps:cNvSpPr/>
                        <wps:spPr>
                          <a:xfrm>
                            <a:off x="3152267" y="294386"/>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37" name="Shape 118337"/>
                        <wps:cNvSpPr/>
                        <wps:spPr>
                          <a:xfrm>
                            <a:off x="3772789" y="6045"/>
                            <a:ext cx="9144" cy="288341"/>
                          </a:xfrm>
                          <a:custGeom>
                            <a:avLst/>
                            <a:gdLst/>
                            <a:ahLst/>
                            <a:cxnLst/>
                            <a:rect l="0" t="0" r="0" b="0"/>
                            <a:pathLst>
                              <a:path w="9144" h="288341">
                                <a:moveTo>
                                  <a:pt x="0" y="0"/>
                                </a:moveTo>
                                <a:lnTo>
                                  <a:pt x="9144" y="0"/>
                                </a:lnTo>
                                <a:lnTo>
                                  <a:pt x="9144" y="288341"/>
                                </a:lnTo>
                                <a:lnTo>
                                  <a:pt x="0" y="28834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38" name="Shape 118338"/>
                        <wps:cNvSpPr/>
                        <wps:spPr>
                          <a:xfrm>
                            <a:off x="3772789" y="29438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39" name="Shape 118339"/>
                        <wps:cNvSpPr/>
                        <wps:spPr>
                          <a:xfrm>
                            <a:off x="3778885" y="294386"/>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40" name="Shape 118340"/>
                        <wps:cNvSpPr/>
                        <wps:spPr>
                          <a:xfrm>
                            <a:off x="4397629" y="6045"/>
                            <a:ext cx="9144" cy="288341"/>
                          </a:xfrm>
                          <a:custGeom>
                            <a:avLst/>
                            <a:gdLst/>
                            <a:ahLst/>
                            <a:cxnLst/>
                            <a:rect l="0" t="0" r="0" b="0"/>
                            <a:pathLst>
                              <a:path w="9144" h="288341">
                                <a:moveTo>
                                  <a:pt x="0" y="0"/>
                                </a:moveTo>
                                <a:lnTo>
                                  <a:pt x="9144" y="0"/>
                                </a:lnTo>
                                <a:lnTo>
                                  <a:pt x="9144" y="288341"/>
                                </a:lnTo>
                                <a:lnTo>
                                  <a:pt x="0" y="28834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41" name="Shape 118341"/>
                        <wps:cNvSpPr/>
                        <wps:spPr>
                          <a:xfrm>
                            <a:off x="4397629" y="29438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42" name="Shape 118342"/>
                        <wps:cNvSpPr/>
                        <wps:spPr>
                          <a:xfrm>
                            <a:off x="4403725" y="294386"/>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43" name="Shape 118343"/>
                        <wps:cNvSpPr/>
                        <wps:spPr>
                          <a:xfrm>
                            <a:off x="5024374" y="6045"/>
                            <a:ext cx="9144" cy="288341"/>
                          </a:xfrm>
                          <a:custGeom>
                            <a:avLst/>
                            <a:gdLst/>
                            <a:ahLst/>
                            <a:cxnLst/>
                            <a:rect l="0" t="0" r="0" b="0"/>
                            <a:pathLst>
                              <a:path w="9144" h="288341">
                                <a:moveTo>
                                  <a:pt x="0" y="0"/>
                                </a:moveTo>
                                <a:lnTo>
                                  <a:pt x="9144" y="0"/>
                                </a:lnTo>
                                <a:lnTo>
                                  <a:pt x="9144" y="288341"/>
                                </a:lnTo>
                                <a:lnTo>
                                  <a:pt x="0" y="28834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44" name="Shape 118344"/>
                        <wps:cNvSpPr/>
                        <wps:spPr>
                          <a:xfrm>
                            <a:off x="5024374" y="29438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45" name="Shape 118345"/>
                        <wps:cNvSpPr/>
                        <wps:spPr>
                          <a:xfrm>
                            <a:off x="5030470" y="294386"/>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46" name="Shape 118346"/>
                        <wps:cNvSpPr/>
                        <wps:spPr>
                          <a:xfrm>
                            <a:off x="5650738" y="6045"/>
                            <a:ext cx="9144" cy="288341"/>
                          </a:xfrm>
                          <a:custGeom>
                            <a:avLst/>
                            <a:gdLst/>
                            <a:ahLst/>
                            <a:cxnLst/>
                            <a:rect l="0" t="0" r="0" b="0"/>
                            <a:pathLst>
                              <a:path w="9144" h="288341">
                                <a:moveTo>
                                  <a:pt x="0" y="0"/>
                                </a:moveTo>
                                <a:lnTo>
                                  <a:pt x="9144" y="0"/>
                                </a:lnTo>
                                <a:lnTo>
                                  <a:pt x="9144" y="288341"/>
                                </a:lnTo>
                                <a:lnTo>
                                  <a:pt x="0" y="28834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47" name="Shape 118347"/>
                        <wps:cNvSpPr/>
                        <wps:spPr>
                          <a:xfrm>
                            <a:off x="5650738" y="29438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48" name="Shape 118348"/>
                        <wps:cNvSpPr/>
                        <wps:spPr>
                          <a:xfrm>
                            <a:off x="5656834" y="294386"/>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49" name="Shape 118349"/>
                        <wps:cNvSpPr/>
                        <wps:spPr>
                          <a:xfrm>
                            <a:off x="6277357" y="6045"/>
                            <a:ext cx="9144" cy="288341"/>
                          </a:xfrm>
                          <a:custGeom>
                            <a:avLst/>
                            <a:gdLst/>
                            <a:ahLst/>
                            <a:cxnLst/>
                            <a:rect l="0" t="0" r="0" b="0"/>
                            <a:pathLst>
                              <a:path w="9144" h="288341">
                                <a:moveTo>
                                  <a:pt x="0" y="0"/>
                                </a:moveTo>
                                <a:lnTo>
                                  <a:pt x="9144" y="0"/>
                                </a:lnTo>
                                <a:lnTo>
                                  <a:pt x="9144" y="288341"/>
                                </a:lnTo>
                                <a:lnTo>
                                  <a:pt x="0" y="28834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50" name="Shape 118350"/>
                        <wps:cNvSpPr/>
                        <wps:spPr>
                          <a:xfrm>
                            <a:off x="6277357" y="29438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351" name="Shape 118351"/>
                        <wps:cNvSpPr/>
                        <wps:spPr>
                          <a:xfrm>
                            <a:off x="0" y="300482"/>
                            <a:ext cx="7022593" cy="175260"/>
                          </a:xfrm>
                          <a:custGeom>
                            <a:avLst/>
                            <a:gdLst/>
                            <a:ahLst/>
                            <a:cxnLst/>
                            <a:rect l="0" t="0" r="0" b="0"/>
                            <a:pathLst>
                              <a:path w="7022593" h="175260">
                                <a:moveTo>
                                  <a:pt x="0" y="0"/>
                                </a:moveTo>
                                <a:lnTo>
                                  <a:pt x="7022593" y="0"/>
                                </a:lnTo>
                                <a:lnTo>
                                  <a:pt x="7022593" y="175260"/>
                                </a:lnTo>
                                <a:lnTo>
                                  <a:pt x="0" y="17526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5955" name="Rectangle 5955"/>
                        <wps:cNvSpPr/>
                        <wps:spPr>
                          <a:xfrm>
                            <a:off x="18288" y="306425"/>
                            <a:ext cx="50673" cy="224380"/>
                          </a:xfrm>
                          <a:prstGeom prst="rect">
                            <a:avLst/>
                          </a:prstGeom>
                          <a:ln>
                            <a:noFill/>
                          </a:ln>
                        </wps:spPr>
                        <wps:txbx>
                          <w:txbxContent>
                            <w:p w14:paraId="5A112231"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g:wgp>
                  </a:graphicData>
                </a:graphic>
              </wp:inline>
            </w:drawing>
          </mc:Choice>
          <mc:Fallback>
            <w:pict>
              <v:group w14:anchorId="50F59098" id="Group 98257" o:spid="_x0000_s1422" style="width:552.95pt;height:37.45pt;mso-position-horizontal-relative:char;mso-position-vertical-relative:line" coordsize="70225,47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">
                <v:rect id="Rectangle 5887" o:spid="_x0000_s1423" style="position:absolute;left:899;top:120;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" filled="f" stroked="f">
                  <v:textbox inset="0,0,0,0">
                    <w:txbxContent>
                      <w:p w14:paraId="64B500D7" w14:textId="77777777" w:rsidR="00087F6F" w:rsidRDefault="00000000">
                        <w:pPr>
                          <w:spacing w:after="160" w:line="259" w:lineRule="auto"/>
                          <w:ind w:left="0" w:right="0" w:firstLine="0"/>
                          <w:jc w:val="left"/>
                        </w:pPr>
                        <w:r>
                          <w:rPr>
                            <w:sz w:val="24"/>
                          </w:rPr>
                          <w:t xml:space="preserve"> </w:t>
                        </w:r>
                      </w:p>
                    </w:txbxContent>
                  </v:textbox>
                </v:rect>
                <v:rect id="Rectangle 5888" o:spid="_x0000_s1424" style="position:absolute;left:7150;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" filled="f" stroked="f">
                  <v:textbox inset="0,0,0,0">
                    <w:txbxContent>
                      <w:p w14:paraId="63C50270" w14:textId="77777777" w:rsidR="00087F6F" w:rsidRDefault="00000000">
                        <w:pPr>
                          <w:spacing w:after="160" w:line="259" w:lineRule="auto"/>
                          <w:ind w:left="0" w:right="0" w:firstLine="0"/>
                          <w:jc w:val="left"/>
                        </w:pPr>
                        <w:r>
                          <w:rPr>
                            <w:sz w:val="24"/>
                          </w:rPr>
                          <w:t xml:space="preserve"> </w:t>
                        </w:r>
                      </w:p>
                    </w:txbxContent>
                  </v:textbox>
                </v:rect>
                <v:rect id="Rectangle 5889" o:spid="_x0000_s1425" style="position:absolute;left:13413;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" filled="f" stroked="f">
                  <v:textbox inset="0,0,0,0">
                    <w:txbxContent>
                      <w:p w14:paraId="252A09E7" w14:textId="77777777" w:rsidR="00087F6F" w:rsidRDefault="00000000">
                        <w:pPr>
                          <w:spacing w:after="160" w:line="259" w:lineRule="auto"/>
                          <w:ind w:left="0" w:right="0" w:firstLine="0"/>
                          <w:jc w:val="left"/>
                        </w:pPr>
                        <w:r>
                          <w:rPr>
                            <w:sz w:val="24"/>
                          </w:rPr>
                          <w:t xml:space="preserve"> </w:t>
                        </w:r>
                      </w:p>
                    </w:txbxContent>
                  </v:textbox>
                </v:rect>
                <v:rect id="Rectangle 5890" o:spid="_x0000_s1426" style="position:absolute;left:19665;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" filled="f" stroked="f">
                  <v:textbox inset="0,0,0,0">
                    <w:txbxContent>
                      <w:p w14:paraId="6F8DEBA3" w14:textId="77777777" w:rsidR="00087F6F" w:rsidRDefault="00000000">
                        <w:pPr>
                          <w:spacing w:after="160" w:line="259" w:lineRule="auto"/>
                          <w:ind w:left="0" w:right="0" w:firstLine="0"/>
                          <w:jc w:val="left"/>
                        </w:pPr>
                        <w:r>
                          <w:rPr>
                            <w:sz w:val="24"/>
                          </w:rPr>
                          <w:t xml:space="preserve"> </w:t>
                        </w:r>
                      </w:p>
                    </w:txbxContent>
                  </v:textbox>
                </v:rect>
                <v:rect id="Rectangle 5891" o:spid="_x0000_s1427" style="position:absolute;left:25929;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" filled="f" stroked="f">
                  <v:textbox inset="0,0,0,0">
                    <w:txbxContent>
                      <w:p w14:paraId="34605E31" w14:textId="77777777" w:rsidR="00087F6F" w:rsidRDefault="00000000">
                        <w:pPr>
                          <w:spacing w:after="160" w:line="259" w:lineRule="auto"/>
                          <w:ind w:left="0" w:right="0" w:firstLine="0"/>
                          <w:jc w:val="left"/>
                        </w:pPr>
                        <w:r>
                          <w:rPr>
                            <w:sz w:val="24"/>
                          </w:rPr>
                          <w:t xml:space="preserve"> </w:t>
                        </w:r>
                      </w:p>
                    </w:txbxContent>
                  </v:textbox>
                </v:rect>
                <v:rect id="Rectangle 5892" o:spid="_x0000_s1428" style="position:absolute;left:32180;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" filled="f" stroked="f">
                  <v:textbox inset="0,0,0,0">
                    <w:txbxContent>
                      <w:p w14:paraId="580D5D88" w14:textId="77777777" w:rsidR="00087F6F" w:rsidRDefault="00000000">
                        <w:pPr>
                          <w:spacing w:after="160" w:line="259" w:lineRule="auto"/>
                          <w:ind w:left="0" w:right="0" w:firstLine="0"/>
                          <w:jc w:val="left"/>
                        </w:pPr>
                        <w:r>
                          <w:rPr>
                            <w:sz w:val="24"/>
                          </w:rPr>
                          <w:t xml:space="preserve"> </w:t>
                        </w:r>
                      </w:p>
                    </w:txbxContent>
                  </v:textbox>
                </v:rect>
                <v:rect id="Rectangle 5893" o:spid="_x0000_s1429" style="position:absolute;left:38444;top:120;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" filled="f" stroked="f">
                  <v:textbox inset="0,0,0,0">
                    <w:txbxContent>
                      <w:p w14:paraId="4C4A85EE" w14:textId="77777777" w:rsidR="00087F6F" w:rsidRDefault="00000000">
                        <w:pPr>
                          <w:spacing w:after="160" w:line="259" w:lineRule="auto"/>
                          <w:ind w:left="0" w:right="0" w:firstLine="0"/>
                          <w:jc w:val="left"/>
                        </w:pPr>
                        <w:r>
                          <w:rPr>
                            <w:sz w:val="24"/>
                          </w:rPr>
                          <w:t xml:space="preserve"> </w:t>
                        </w:r>
                      </w:p>
                    </w:txbxContent>
                  </v:textbox>
                </v:rect>
                <v:rect id="Rectangle 5894" o:spid="_x0000_s1430" style="position:absolute;left:44692;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" filled="f" stroked="f">
                  <v:textbox inset="0,0,0,0">
                    <w:txbxContent>
                      <w:p w14:paraId="58735512" w14:textId="77777777" w:rsidR="00087F6F" w:rsidRDefault="00000000">
                        <w:pPr>
                          <w:spacing w:after="160" w:line="259" w:lineRule="auto"/>
                          <w:ind w:left="0" w:right="0" w:firstLine="0"/>
                          <w:jc w:val="left"/>
                        </w:pPr>
                        <w:r>
                          <w:rPr>
                            <w:sz w:val="24"/>
                          </w:rPr>
                          <w:t xml:space="preserve"> </w:t>
                        </w:r>
                      </w:p>
                    </w:txbxContent>
                  </v:textbox>
                </v:rect>
                <v:rect id="Rectangle 5895" o:spid="_x0000_s1431" style="position:absolute;left:50960;top:120;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" filled="f" stroked="f">
                  <v:textbox inset="0,0,0,0">
                    <w:txbxContent>
                      <w:p w14:paraId="42846C27" w14:textId="77777777" w:rsidR="00087F6F" w:rsidRDefault="00000000">
                        <w:pPr>
                          <w:spacing w:after="160" w:line="259" w:lineRule="auto"/>
                          <w:ind w:left="0" w:right="0" w:firstLine="0"/>
                          <w:jc w:val="left"/>
                        </w:pPr>
                        <w:r>
                          <w:rPr>
                            <w:sz w:val="24"/>
                          </w:rPr>
                          <w:t xml:space="preserve"> </w:t>
                        </w:r>
                      </w:p>
                    </w:txbxContent>
                  </v:textbox>
                </v:rect>
                <v:rect id="Rectangle 5896" o:spid="_x0000_s1432" style="position:absolute;left:57223;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" filled="f" stroked="f">
                  <v:textbox inset="0,0,0,0">
                    <w:txbxContent>
                      <w:p w14:paraId="4657F2A9" w14:textId="77777777" w:rsidR="00087F6F" w:rsidRDefault="00000000">
                        <w:pPr>
                          <w:spacing w:after="160" w:line="259" w:lineRule="auto"/>
                          <w:ind w:left="0" w:right="0" w:firstLine="0"/>
                          <w:jc w:val="left"/>
                        </w:pPr>
                        <w:r>
                          <w:rPr>
                            <w:sz w:val="24"/>
                          </w:rPr>
                          <w:t xml:space="preserve"> </w:t>
                        </w:r>
                      </w:p>
                    </w:txbxContent>
                  </v:textbox>
                </v:rect>
                <v:shape id="Shape 118298" o:spid="_x0000_s1433" style="position:absolute;left:182;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" path="m,l9144,r,9144l,9144,,e" fillcolor="black" stroked="f" strokeweight="0">
                  <v:stroke miterlimit="83231f" joinstyle="miter"/>
                  <v:path arrowok="t" textboxrect="0,0,9144,9144"/>
                </v:shape>
                <v:shape id="Shape 118299" o:spid="_x0000_s1434" style="position:absolute;left:243;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" path="m,l620573,r,9144l,9144,,e" fillcolor="black" stroked="f" strokeweight="0">
                  <v:stroke miterlimit="83231f" joinstyle="miter"/>
                  <v:path arrowok="t" textboxrect="0,0,620573,9144"/>
                </v:shape>
                <v:shape id="Shape 118300" o:spid="_x0000_s1435" style="position:absolute;left:644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" path="m,l9144,r,9144l,9144,,e" fillcolor="black" stroked="f" strokeweight="0">
                  <v:stroke miterlimit="83231f" joinstyle="miter"/>
                  <v:path arrowok="t" textboxrect="0,0,9144,9144"/>
                </v:shape>
                <v:shape id="Shape 118301" o:spid="_x0000_s1436" style="position:absolute;left:6510;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" path="m,l618744,r,9144l,9144,,e" fillcolor="black" stroked="f" strokeweight="0">
                  <v:stroke miterlimit="83231f" joinstyle="miter"/>
                  <v:path arrowok="t" textboxrect="0,0,618744,9144"/>
                </v:shape>
                <v:shape id="Shape 118302" o:spid="_x0000_s1437" style="position:absolute;left:12697;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" path="m,l9144,r,9144l,9144,,e" fillcolor="black" stroked="f" strokeweight="0">
                  <v:stroke miterlimit="83231f" joinstyle="miter"/>
                  <v:path arrowok="t" textboxrect="0,0,9144,9144"/>
                </v:shape>
                <v:shape id="Shape 118303" o:spid="_x0000_s1438" style="position:absolute;left:12758;width:6190;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" path="m,l619049,r,9144l,9144,,e" fillcolor="black" stroked="f" strokeweight="0">
                  <v:stroke miterlimit="83231f" joinstyle="miter"/>
                  <v:path arrowok="t" textboxrect="0,0,619049,9144"/>
                </v:shape>
                <v:shape id="Shape 118304" o:spid="_x0000_s1439" style="position:absolute;left:1894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" path="m,l9144,r,9144l,9144,,e" fillcolor="black" stroked="f" strokeweight="0">
                  <v:stroke miterlimit="83231f" joinstyle="miter"/>
                  <v:path arrowok="t" textboxrect="0,0,9144,9144"/>
                </v:shape>
                <v:shape id="Shape 118305" o:spid="_x0000_s1440" style="position:absolute;left:19010;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" path="m,l620268,r,9144l,9144,,e" fillcolor="black" stroked="f" strokeweight="0">
                  <v:stroke miterlimit="83231f" joinstyle="miter"/>
                  <v:path arrowok="t" textboxrect="0,0,620268,9144"/>
                </v:shape>
                <v:shape id="Shape 118306" o:spid="_x0000_s1441" style="position:absolute;left:25213;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" path="m,l9144,r,9144l,9144,,e" fillcolor="black" stroked="f" strokeweight="0">
                  <v:stroke miterlimit="83231f" joinstyle="miter"/>
                  <v:path arrowok="t" textboxrect="0,0,9144,9144"/>
                </v:shape>
                <v:shape id="Shape 118307" o:spid="_x0000_s1442" style="position:absolute;left:25274;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" path="m,l618744,r,9144l,9144,,e" fillcolor="black" stroked="f" strokeweight="0">
                  <v:stroke miterlimit="83231f" joinstyle="miter"/>
                  <v:path arrowok="t" textboxrect="0,0,618744,9144"/>
                </v:shape>
                <v:shape id="Shape 118308" o:spid="_x0000_s1443" style="position:absolute;left:31461;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" path="m,l9144,r,9144l,9144,,e" fillcolor="black" stroked="f" strokeweight="0">
                  <v:stroke miterlimit="83231f" joinstyle="miter"/>
                  <v:path arrowok="t" textboxrect="0,0,9144,9144"/>
                </v:shape>
                <v:shape id="Shape 118309" o:spid="_x0000_s1444" style="position:absolute;left:31522;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" path="m,l620573,r,9144l,9144,,e" fillcolor="black" stroked="f" strokeweight="0">
                  <v:stroke miterlimit="83231f" joinstyle="miter"/>
                  <v:path arrowok="t" textboxrect="0,0,620573,9144"/>
                </v:shape>
                <v:shape id="Shape 118310" o:spid="_x0000_s1445" style="position:absolute;left:37727;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" path="m,l9144,r,9144l,9144,,e" fillcolor="black" stroked="f" strokeweight="0">
                  <v:stroke miterlimit="83231f" joinstyle="miter"/>
                  <v:path arrowok="t" textboxrect="0,0,9144,9144"/>
                </v:shape>
                <v:shape id="Shape 118311" o:spid="_x0000_s1446" style="position:absolute;left:37788;width:6188;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" path="m,l618744,r,9144l,9144,,e" fillcolor="black" stroked="f" strokeweight="0">
                  <v:stroke miterlimit="83231f" joinstyle="miter"/>
                  <v:path arrowok="t" textboxrect="0,0,618744,9144"/>
                </v:shape>
                <v:shape id="Shape 118312" o:spid="_x0000_s1447" style="position:absolute;left:43976;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" path="m,l9144,r,9144l,9144,,e" fillcolor="black" stroked="f" strokeweight="0">
                  <v:stroke miterlimit="83231f" joinstyle="miter"/>
                  <v:path arrowok="t" textboxrect="0,0,9144,9144"/>
                </v:shape>
                <v:shape id="Shape 118313" o:spid="_x0000_s1448" style="position:absolute;left:44037;width:6205;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" path="m,l620573,r,9144l,9144,,e" fillcolor="black" stroked="f" strokeweight="0">
                  <v:stroke miterlimit="83231f" joinstyle="miter"/>
                  <v:path arrowok="t" textboxrect="0,0,620573,9144"/>
                </v:shape>
                <v:shape id="Shape 118314" o:spid="_x0000_s1449" style="position:absolute;left:50243;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" path="m,l9144,r,9144l,9144,,e" fillcolor="black" stroked="f" strokeweight="0">
                  <v:stroke miterlimit="83231f" joinstyle="miter"/>
                  <v:path arrowok="t" textboxrect="0,0,9144,9144"/>
                </v:shape>
                <v:shape id="Shape 118315" o:spid="_x0000_s1450" style="position:absolute;left:50304;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" path="m,l620268,r,9144l,9144,,e" fillcolor="black" stroked="f" strokeweight="0">
                  <v:stroke miterlimit="83231f" joinstyle="miter"/>
                  <v:path arrowok="t" textboxrect="0,0,620268,9144"/>
                </v:shape>
                <v:shape id="Shape 118316" o:spid="_x0000_s1451" style="position:absolute;left:56507;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" path="m,l9144,r,9144l,9144,,e" fillcolor="black" stroked="f" strokeweight="0">
                  <v:stroke miterlimit="83231f" joinstyle="miter"/>
                  <v:path arrowok="t" textboxrect="0,0,9144,9144"/>
                </v:shape>
                <v:shape id="Shape 118317" o:spid="_x0000_s1452" style="position:absolute;left:56568;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" path="m,l620573,r,9144l,9144,,e" fillcolor="black" stroked="f" strokeweight="0">
                  <v:stroke miterlimit="83231f" joinstyle="miter"/>
                  <v:path arrowok="t" textboxrect="0,0,620573,9144"/>
                </v:shape>
                <v:shape id="Shape 118318" o:spid="_x0000_s1453" style="position:absolute;left:62773;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" path="m,l9144,r,9144l,9144,,e" fillcolor="black" stroked="f" strokeweight="0">
                  <v:stroke miterlimit="83231f" joinstyle="miter"/>
                  <v:path arrowok="t" textboxrect="0,0,9144,9144"/>
                </v:shape>
                <v:shape id="Shape 118319" o:spid="_x0000_s1454" style="position:absolute;left:182;top:60;width:92;height:2883;visibility:visible;mso-wrap-style:square;v-text-anchor:top" coordsize="9144,28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" path="m,l9144,r,288341l,288341,,e" fillcolor="black" stroked="f" strokeweight="0">
                  <v:stroke miterlimit="83231f" joinstyle="miter"/>
                  <v:path arrowok="t" textboxrect="0,0,9144,288341"/>
                </v:shape>
                <v:shape id="Shape 118320" o:spid="_x0000_s1455" style="position:absolute;left:182;top:2943;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" path="m,l9144,r,9144l,9144,,e" fillcolor="black" stroked="f" strokeweight="0">
                  <v:stroke miterlimit="83231f" joinstyle="miter"/>
                  <v:path arrowok="t" textboxrect="0,0,9144,9144"/>
                </v:shape>
                <v:shape id="Shape 118321" o:spid="_x0000_s1456" style="position:absolute;left:243;top:2943;width:6206;height:92;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" path="m,l620573,r,9144l,9144,,e" fillcolor="black" stroked="f" strokeweight="0">
                  <v:stroke miterlimit="83231f" joinstyle="miter"/>
                  <v:path arrowok="t" textboxrect="0,0,620573,9144"/>
                </v:shape>
                <v:shape id="Shape 118322" o:spid="_x0000_s1457" style="position:absolute;left:6449;top:60;width:92;height:2883;visibility:visible;mso-wrap-style:square;v-text-anchor:top" coordsize="9144,28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" path="m,l9144,r,288341l,288341,,e" fillcolor="black" stroked="f" strokeweight="0">
                  <v:stroke miterlimit="83231f" joinstyle="miter"/>
                  <v:path arrowok="t" textboxrect="0,0,9144,288341"/>
                </v:shape>
                <v:shape id="Shape 118323" o:spid="_x0000_s1458" style="position:absolute;left:6449;top:2943;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" path="m,l9144,r,9144l,9144,,e" fillcolor="black" stroked="f" strokeweight="0">
                  <v:stroke miterlimit="83231f" joinstyle="miter"/>
                  <v:path arrowok="t" textboxrect="0,0,9144,9144"/>
                </v:shape>
                <v:shape id="Shape 118324" o:spid="_x0000_s1459" style="position:absolute;left:6510;top:2943;width:6187;height:92;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" path="m,l618744,r,9144l,9144,,e" fillcolor="black" stroked="f" strokeweight="0">
                  <v:stroke miterlimit="83231f" joinstyle="miter"/>
                  <v:path arrowok="t" textboxrect="0,0,618744,9144"/>
                </v:shape>
                <v:shape id="Shape 118325" o:spid="_x0000_s1460" style="position:absolute;left:12697;top:60;width:91;height:2883;visibility:visible;mso-wrap-style:square;v-text-anchor:top" coordsize="9144,28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" path="m,l9144,r,288341l,288341,,e" fillcolor="black" stroked="f" strokeweight="0">
                  <v:stroke miterlimit="83231f" joinstyle="miter"/>
                  <v:path arrowok="t" textboxrect="0,0,9144,288341"/>
                </v:shape>
                <v:shape id="Shape 118326" o:spid="_x0000_s1461" style="position:absolute;left:12697;top:2943;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" path="m,l9144,r,9144l,9144,,e" fillcolor="black" stroked="f" strokeweight="0">
                  <v:stroke miterlimit="83231f" joinstyle="miter"/>
                  <v:path arrowok="t" textboxrect="0,0,9144,9144"/>
                </v:shape>
                <v:shape id="Shape 118327" o:spid="_x0000_s1462" style="position:absolute;left:12758;top:2943;width:6190;height:92;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" path="m,l619049,r,9144l,9144,,e" fillcolor="black" stroked="f" strokeweight="0">
                  <v:stroke miterlimit="83231f" joinstyle="miter"/>
                  <v:path arrowok="t" textboxrect="0,0,619049,9144"/>
                </v:shape>
                <v:shape id="Shape 118328" o:spid="_x0000_s1463" style="position:absolute;left:18949;top:60;width:92;height:2883;visibility:visible;mso-wrap-style:square;v-text-anchor:top" coordsize="9144,28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" path="m,l9144,r,288341l,288341,,e" fillcolor="black" stroked="f" strokeweight="0">
                  <v:stroke miterlimit="83231f" joinstyle="miter"/>
                  <v:path arrowok="t" textboxrect="0,0,9144,288341"/>
                </v:shape>
                <v:shape id="Shape 118329" o:spid="_x0000_s1464" style="position:absolute;left:18949;top:2943;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" path="m,l9144,r,9144l,9144,,e" fillcolor="black" stroked="f" strokeweight="0">
                  <v:stroke miterlimit="83231f" joinstyle="miter"/>
                  <v:path arrowok="t" textboxrect="0,0,9144,9144"/>
                </v:shape>
                <v:shape id="Shape 118330" o:spid="_x0000_s1465" style="position:absolute;left:19010;top:2943;width:6203;height:92;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" path="m,l620268,r,9144l,9144,,e" fillcolor="black" stroked="f" strokeweight="0">
                  <v:stroke miterlimit="83231f" joinstyle="miter"/>
                  <v:path arrowok="t" textboxrect="0,0,620268,9144"/>
                </v:shape>
                <v:shape id="Shape 118331" o:spid="_x0000_s1466" style="position:absolute;left:25213;top:60;width:91;height:2883;visibility:visible;mso-wrap-style:square;v-text-anchor:top" coordsize="9144,28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" path="m,l9144,r,288341l,288341,,e" fillcolor="black" stroked="f" strokeweight="0">
                  <v:stroke miterlimit="83231f" joinstyle="miter"/>
                  <v:path arrowok="t" textboxrect="0,0,9144,288341"/>
                </v:shape>
                <v:shape id="Shape 118332" o:spid="_x0000_s1467" style="position:absolute;left:25213;top:2943;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" path="m,l9144,r,9144l,9144,,e" fillcolor="black" stroked="f" strokeweight="0">
                  <v:stroke miterlimit="83231f" joinstyle="miter"/>
                  <v:path arrowok="t" textboxrect="0,0,9144,9144"/>
                </v:shape>
                <v:shape id="Shape 118333" o:spid="_x0000_s1468" style="position:absolute;left:25274;top:2943;width:6187;height:92;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" path="m,l618744,r,9144l,9144,,e" fillcolor="black" stroked="f" strokeweight="0">
                  <v:stroke miterlimit="83231f" joinstyle="miter"/>
                  <v:path arrowok="t" textboxrect="0,0,618744,9144"/>
                </v:shape>
                <v:shape id="Shape 118334" o:spid="_x0000_s1469" style="position:absolute;left:31461;top:60;width:92;height:2883;visibility:visible;mso-wrap-style:square;v-text-anchor:top" coordsize="9144,28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" path="m,l9144,r,288341l,288341,,e" fillcolor="black" stroked="f" strokeweight="0">
                  <v:stroke miterlimit="83231f" joinstyle="miter"/>
                  <v:path arrowok="t" textboxrect="0,0,9144,288341"/>
                </v:shape>
                <v:shape id="Shape 118335" o:spid="_x0000_s1470" style="position:absolute;left:31461;top:2943;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" path="m,l9144,r,9144l,9144,,e" fillcolor="black" stroked="f" strokeweight="0">
                  <v:stroke miterlimit="83231f" joinstyle="miter"/>
                  <v:path arrowok="t" textboxrect="0,0,9144,9144"/>
                </v:shape>
                <v:shape id="Shape 118336" o:spid="_x0000_s1471" style="position:absolute;left:31522;top:2943;width:6206;height:92;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" path="m,l620573,r,9144l,9144,,e" fillcolor="black" stroked="f" strokeweight="0">
                  <v:stroke miterlimit="83231f" joinstyle="miter"/>
                  <v:path arrowok="t" textboxrect="0,0,620573,9144"/>
                </v:shape>
                <v:shape id="Shape 118337" o:spid="_x0000_s1472" style="position:absolute;left:37727;top:60;width:92;height:2883;visibility:visible;mso-wrap-style:square;v-text-anchor:top" coordsize="9144,28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" path="m,l9144,r,288341l,288341,,e" fillcolor="black" stroked="f" strokeweight="0">
                  <v:stroke miterlimit="83231f" joinstyle="miter"/>
                  <v:path arrowok="t" textboxrect="0,0,9144,288341"/>
                </v:shape>
                <v:shape id="Shape 118338" o:spid="_x0000_s1473" style="position:absolute;left:37727;top:2943;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" path="m,l9144,r,9144l,9144,,e" fillcolor="black" stroked="f" strokeweight="0">
                  <v:stroke miterlimit="83231f" joinstyle="miter"/>
                  <v:path arrowok="t" textboxrect="0,0,9144,9144"/>
                </v:shape>
                <v:shape id="Shape 118339" o:spid="_x0000_s1474" style="position:absolute;left:37788;top:2943;width:6188;height:92;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" path="m,l618744,r,9144l,9144,,e" fillcolor="black" stroked="f" strokeweight="0">
                  <v:stroke miterlimit="83231f" joinstyle="miter"/>
                  <v:path arrowok="t" textboxrect="0,0,618744,9144"/>
                </v:shape>
                <v:shape id="Shape 118340" o:spid="_x0000_s1475" style="position:absolute;left:43976;top:60;width:91;height:2883;visibility:visible;mso-wrap-style:square;v-text-anchor:top" coordsize="9144,28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" path="m,l9144,r,288341l,288341,,e" fillcolor="black" stroked="f" strokeweight="0">
                  <v:stroke miterlimit="83231f" joinstyle="miter"/>
                  <v:path arrowok="t" textboxrect="0,0,9144,288341"/>
                </v:shape>
                <v:shape id="Shape 118341" o:spid="_x0000_s1476" style="position:absolute;left:43976;top:2943;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" path="m,l9144,r,9144l,9144,,e" fillcolor="black" stroked="f" strokeweight="0">
                  <v:stroke miterlimit="83231f" joinstyle="miter"/>
                  <v:path arrowok="t" textboxrect="0,0,9144,9144"/>
                </v:shape>
                <v:shape id="Shape 118342" o:spid="_x0000_s1477" style="position:absolute;left:44037;top:2943;width:6205;height:92;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" path="m,l620573,r,9144l,9144,,e" fillcolor="black" stroked="f" strokeweight="0">
                  <v:stroke miterlimit="83231f" joinstyle="miter"/>
                  <v:path arrowok="t" textboxrect="0,0,620573,9144"/>
                </v:shape>
                <v:shape id="Shape 118343" o:spid="_x0000_s1478" style="position:absolute;left:50243;top:60;width:92;height:2883;visibility:visible;mso-wrap-style:square;v-text-anchor:top" coordsize="9144,28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" path="m,l9144,r,288341l,288341,,e" fillcolor="black" stroked="f" strokeweight="0">
                  <v:stroke miterlimit="83231f" joinstyle="miter"/>
                  <v:path arrowok="t" textboxrect="0,0,9144,288341"/>
                </v:shape>
                <v:shape id="Shape 118344" o:spid="_x0000_s1479" style="position:absolute;left:50243;top:2943;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" path="m,l9144,r,9144l,9144,,e" fillcolor="black" stroked="f" strokeweight="0">
                  <v:stroke miterlimit="83231f" joinstyle="miter"/>
                  <v:path arrowok="t" textboxrect="0,0,9144,9144"/>
                </v:shape>
                <v:shape id="Shape 118345" o:spid="_x0000_s1480" style="position:absolute;left:50304;top:2943;width:6203;height:92;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" path="m,l620268,r,9144l,9144,,e" fillcolor="black" stroked="f" strokeweight="0">
                  <v:stroke miterlimit="83231f" joinstyle="miter"/>
                  <v:path arrowok="t" textboxrect="0,0,620268,9144"/>
                </v:shape>
                <v:shape id="Shape 118346" o:spid="_x0000_s1481" style="position:absolute;left:56507;top:60;width:91;height:2883;visibility:visible;mso-wrap-style:square;v-text-anchor:top" coordsize="9144,28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" path="m,l9144,r,288341l,288341,,e" fillcolor="black" stroked="f" strokeweight="0">
                  <v:stroke miterlimit="83231f" joinstyle="miter"/>
                  <v:path arrowok="t" textboxrect="0,0,9144,288341"/>
                </v:shape>
                <v:shape id="Shape 118347" o:spid="_x0000_s1482" style="position:absolute;left:56507;top:2943;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" path="m,l9144,r,9144l,9144,,e" fillcolor="black" stroked="f" strokeweight="0">
                  <v:stroke miterlimit="83231f" joinstyle="miter"/>
                  <v:path arrowok="t" textboxrect="0,0,9144,9144"/>
                </v:shape>
                <v:shape id="Shape 118348" o:spid="_x0000_s1483" style="position:absolute;left:56568;top:2943;width:6206;height:92;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" path="m,l620573,r,9144l,9144,,e" fillcolor="black" stroked="f" strokeweight="0">
                  <v:stroke miterlimit="83231f" joinstyle="miter"/>
                  <v:path arrowok="t" textboxrect="0,0,620573,9144"/>
                </v:shape>
                <v:shape id="Shape 118349" o:spid="_x0000_s1484" style="position:absolute;left:62773;top:60;width:92;height:2883;visibility:visible;mso-wrap-style:square;v-text-anchor:top" coordsize="9144,28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" path="m,l9144,r,288341l,288341,,e" fillcolor="black" stroked="f" strokeweight="0">
                  <v:stroke miterlimit="83231f" joinstyle="miter"/>
                  <v:path arrowok="t" textboxrect="0,0,9144,288341"/>
                </v:shape>
                <v:shape id="Shape 118350" o:spid="_x0000_s1485" style="position:absolute;left:62773;top:2943;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" path="m,l9144,r,9144l,9144,,e" fillcolor="black" stroked="f" strokeweight="0">
                  <v:stroke miterlimit="83231f" joinstyle="miter"/>
                  <v:path arrowok="t" textboxrect="0,0,9144,9144"/>
                </v:shape>
                <v:shape id="Shape 118351" o:spid="_x0000_s1486" style="position:absolute;top:3004;width:70225;height:1753;visibility:visible;mso-wrap-style:square;v-text-anchor:top" coordsize="7022593,175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" path="m,l7022593,r,175260l,175260,,e" stroked="f" strokeweight="0">
                  <v:stroke miterlimit="83231f" joinstyle="miter"/>
                  <v:path arrowok="t" textboxrect="0,0,7022593,175260"/>
                </v:shape>
                <v:rect id="Rectangle 5955" o:spid="_x0000_s1487" style="position:absolute;left:182;top:3064;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" filled="f" stroked="f">
                  <v:textbox inset="0,0,0,0">
                    <w:txbxContent>
                      <w:p w14:paraId="5A112231" w14:textId="77777777" w:rsidR="00087F6F" w:rsidRDefault="00000000">
                        <w:pPr>
                          <w:spacing w:after="160" w:line="259" w:lineRule="auto"/>
                          <w:ind w:left="0" w:right="0" w:firstLine="0"/>
                          <w:jc w:val="left"/>
                        </w:pPr>
                        <w:r>
                          <w:rPr>
                            <w:sz w:val="24"/>
                          </w:rPr>
                          <w:t xml:space="preserve"> </w:t>
                        </w:r>
                      </w:p>
                    </w:txbxContent>
                  </v:textbox>
                </v:rect>
                <w10:anchorlock/>
              </v:group>
            </w:pict>
          </mc:Fallback>
        </mc:AlternateContent>
      </w:r>
    </w:p>
    <w:p w14:paraId="72F8B1A6" w14:textId="77777777" w:rsidR="00087F6F" w:rsidRDefault="00000000" w:rsidP="0090697D">
      <w:pPr>
        <w:spacing w:after="0" w:line="259" w:lineRule="auto"/>
        <w:ind w:left="0" w:right="0" w:firstLine="0"/>
        <w:jc w:val="center"/>
      </w:pPr>
      <w:r>
        <w:rPr>
          <w:b/>
          <w:sz w:val="24"/>
        </w:rPr>
        <w:t xml:space="preserve"> </w:t>
      </w:r>
    </w:p>
    <w:p w14:paraId="49C42351" w14:textId="77777777" w:rsidR="00087F6F" w:rsidRDefault="00000000" w:rsidP="0090697D">
      <w:pPr>
        <w:spacing w:after="0" w:line="259" w:lineRule="auto"/>
        <w:ind w:left="0" w:right="0" w:firstLine="0"/>
        <w:jc w:val="center"/>
      </w:pPr>
      <w:r>
        <w:rPr>
          <w:b/>
          <w:sz w:val="24"/>
        </w:rPr>
        <w:t xml:space="preserve"> </w:t>
      </w:r>
    </w:p>
    <w:p w14:paraId="048BB791" w14:textId="77777777" w:rsidR="00087F6F" w:rsidRDefault="00000000" w:rsidP="0090697D">
      <w:pPr>
        <w:spacing w:after="0" w:line="259" w:lineRule="auto"/>
        <w:ind w:left="0" w:right="0" w:firstLine="0"/>
        <w:jc w:val="center"/>
      </w:pPr>
      <w:r>
        <w:rPr>
          <w:b/>
          <w:sz w:val="24"/>
        </w:rPr>
        <w:t xml:space="preserve"> </w:t>
      </w:r>
    </w:p>
    <w:p w14:paraId="7F0DE0AE" w14:textId="77777777" w:rsidR="00087F6F" w:rsidRDefault="00000000" w:rsidP="0090697D">
      <w:pPr>
        <w:spacing w:after="0" w:line="270" w:lineRule="auto"/>
        <w:ind w:left="0" w:right="0" w:firstLine="0"/>
        <w:jc w:val="center"/>
      </w:pPr>
      <w:r>
        <w:rPr>
          <w:b/>
          <w:sz w:val="24"/>
        </w:rPr>
        <w:t xml:space="preserve">РЕШЕНИЕ СИТУАЦИОННЫХ ЗАДАЧ ПО ОКАЗАНИЮ ПЕРВОЙ ПОМОЩИ ПРИ УКУСАХ </w:t>
      </w:r>
    </w:p>
    <w:p w14:paraId="52717D74" w14:textId="77777777" w:rsidR="00087F6F" w:rsidRDefault="00000000" w:rsidP="0090697D">
      <w:pPr>
        <w:spacing w:after="0" w:line="270" w:lineRule="auto"/>
        <w:ind w:left="0" w:right="0" w:firstLine="0"/>
        <w:jc w:val="center"/>
      </w:pPr>
      <w:r>
        <w:rPr>
          <w:b/>
          <w:sz w:val="24"/>
        </w:rPr>
        <w:t xml:space="preserve">ЖИВОТНЫХ, ЗМЕЙ </w:t>
      </w:r>
      <w:proofErr w:type="gramStart"/>
      <w:r>
        <w:rPr>
          <w:b/>
          <w:sz w:val="24"/>
        </w:rPr>
        <w:t>И  НАСЕКОМЫХ</w:t>
      </w:r>
      <w:proofErr w:type="gramEnd"/>
      <w:r>
        <w:rPr>
          <w:b/>
          <w:sz w:val="24"/>
        </w:rPr>
        <w:t xml:space="preserve"> </w:t>
      </w:r>
    </w:p>
    <w:p w14:paraId="66E6A9EC" w14:textId="77777777" w:rsidR="00087F6F" w:rsidRDefault="00000000" w:rsidP="0090697D">
      <w:pPr>
        <w:spacing w:after="0" w:line="259" w:lineRule="auto"/>
        <w:ind w:left="0" w:right="0" w:firstLine="0"/>
        <w:jc w:val="center"/>
      </w:pPr>
      <w:r>
        <w:rPr>
          <w:b/>
          <w:sz w:val="24"/>
        </w:rPr>
        <w:t xml:space="preserve"> </w:t>
      </w:r>
    </w:p>
    <w:p w14:paraId="3A11BA52" w14:textId="77777777" w:rsidR="00087F6F" w:rsidRDefault="00000000" w:rsidP="0090697D">
      <w:pPr>
        <w:spacing w:after="0"/>
        <w:ind w:left="0" w:right="0" w:firstLine="0"/>
      </w:pPr>
      <w:r>
        <w:rPr>
          <w:u w:val="single" w:color="000000"/>
        </w:rPr>
        <w:t>Задача № 1.</w:t>
      </w:r>
      <w:r>
        <w:t xml:space="preserve"> Во дворе дома женщину покусала неизвестная собака. При осмотре: на обеих голенях множественные раны, слабо кровоточащие, края ран неровные, </w:t>
      </w:r>
      <w:proofErr w:type="spellStart"/>
      <w:r>
        <w:t>осадненные</w:t>
      </w:r>
      <w:proofErr w:type="spellEnd"/>
      <w:r>
        <w:t>. Ваши действия?</w:t>
      </w:r>
      <w:r>
        <w:rPr>
          <w:b/>
        </w:rPr>
        <w:t xml:space="preserve"> </w:t>
      </w:r>
    </w:p>
    <w:p w14:paraId="5525B1BB" w14:textId="77777777" w:rsidR="00087F6F" w:rsidRDefault="00000000" w:rsidP="0090697D">
      <w:pPr>
        <w:spacing w:after="0"/>
        <w:ind w:left="0" w:right="0" w:firstLine="0"/>
      </w:pPr>
      <w:r>
        <w:rPr>
          <w:u w:val="single" w:color="000000"/>
        </w:rPr>
        <w:t>Задача № 2.</w:t>
      </w:r>
      <w:r>
        <w:t xml:space="preserve"> Во время похода в лесу на привале мужчина почувствовал сильнейшее жжение, болезненное ощущение. На руке обнаружены две ранки треугольной формы, расположенные на одной полосе, имеют размер около трех сантиметров, имеются кровяные </w:t>
      </w:r>
      <w:proofErr w:type="gramStart"/>
      <w:r>
        <w:t>выделения .</w:t>
      </w:r>
      <w:proofErr w:type="gramEnd"/>
      <w:r>
        <w:t xml:space="preserve"> В месте укуса кожа сначала покраснела и затем начала покрываться волдырями, а также приобрела синюшный оттенок и отечность. Ваши действия?</w:t>
      </w:r>
      <w:r>
        <w:rPr>
          <w:b/>
        </w:rPr>
        <w:t xml:space="preserve"> </w:t>
      </w:r>
    </w:p>
    <w:p w14:paraId="222039E3" w14:textId="77777777" w:rsidR="00087F6F" w:rsidRDefault="00000000" w:rsidP="0090697D">
      <w:pPr>
        <w:spacing w:after="0" w:line="261" w:lineRule="auto"/>
        <w:ind w:left="0" w:right="0" w:firstLine="0"/>
      </w:pPr>
      <w:r>
        <w:rPr>
          <w:u w:val="single" w:color="000000"/>
        </w:rPr>
        <w:t>Задача № 3.</w:t>
      </w:r>
      <w:r>
        <w:rPr>
          <w:rFonts w:ascii="Calibri" w:eastAsia="Calibri" w:hAnsi="Calibri" w:cs="Calibri"/>
          <w:sz w:val="24"/>
        </w:rPr>
        <w:t xml:space="preserve"> В малиннике мальчика в шею укусила пчела. Его лицо и шея начали увеличиваться в объеме, он потерял сознание, появилось учащенное хриплое дыхание. До ближайшей деревни – не менее часа ходьбы. Один из туристов обнаружил в кармане капли для носа «</w:t>
      </w:r>
      <w:proofErr w:type="spellStart"/>
      <w:r>
        <w:rPr>
          <w:rFonts w:ascii="Calibri" w:eastAsia="Calibri" w:hAnsi="Calibri" w:cs="Calibri"/>
          <w:sz w:val="24"/>
        </w:rPr>
        <w:t>Глазолин</w:t>
      </w:r>
      <w:proofErr w:type="spellEnd"/>
      <w:r>
        <w:rPr>
          <w:rFonts w:ascii="Calibri" w:eastAsia="Calibri" w:hAnsi="Calibri" w:cs="Calibri"/>
          <w:sz w:val="24"/>
        </w:rPr>
        <w:t>». Ваши действия?</w:t>
      </w:r>
      <w:r>
        <w:rPr>
          <w:b/>
        </w:rPr>
        <w:t xml:space="preserve"> </w:t>
      </w:r>
    </w:p>
    <w:p w14:paraId="495982F8" w14:textId="77777777" w:rsidR="00087F6F" w:rsidRDefault="00000000" w:rsidP="0090697D">
      <w:pPr>
        <w:spacing w:after="0"/>
        <w:ind w:left="0" w:right="0" w:firstLine="0"/>
      </w:pPr>
      <w:r>
        <w:rPr>
          <w:u w:val="single" w:color="000000"/>
        </w:rPr>
        <w:lastRenderedPageBreak/>
        <w:t>Задача № 4.</w:t>
      </w:r>
      <w:r>
        <w:t xml:space="preserve"> Во время отдыха на дачном участке в сарае мальчики обнаружили гнездо шершней. Палкой они потревожили гнездо. Вылетевшие шершни покусали одного мальчика. Мальчик закричал от сильной боли. Ваши действия?</w:t>
      </w:r>
      <w:r>
        <w:rPr>
          <w:b/>
        </w:rPr>
        <w:t xml:space="preserve"> </w:t>
      </w:r>
    </w:p>
    <w:p w14:paraId="0A024534" w14:textId="77777777" w:rsidR="00087F6F" w:rsidRDefault="00000000" w:rsidP="0090697D">
      <w:pPr>
        <w:spacing w:after="0"/>
        <w:ind w:left="0" w:right="0" w:firstLine="0"/>
      </w:pPr>
      <w:r>
        <w:t xml:space="preserve">После решения ситуационных задач, следует провести краткий разбор правильности принятия решений в каждой ситуации. </w:t>
      </w:r>
    </w:p>
    <w:p w14:paraId="14259EF4" w14:textId="77777777" w:rsidR="00087F6F" w:rsidRDefault="00000000" w:rsidP="0090697D">
      <w:pPr>
        <w:spacing w:after="0"/>
        <w:ind w:left="0" w:right="0" w:firstLine="0"/>
      </w:pPr>
      <w:r>
        <w:rPr>
          <w:b/>
        </w:rPr>
        <w:t>Вывод.</w:t>
      </w:r>
      <w:r>
        <w:t xml:space="preserve"> Опасность укуса того или иного животного определяется сразу же несколькими факторами. В учет берется как заразность животного, так и глубина укуса, его размеры, а также эффективность первой помощи, которая должна быть оказана пострадавшему. Укусы как диких, так и домашних животных опасны, прежде всего, тем, что они могут стать причиной инфицирования человека бешенством. </w:t>
      </w:r>
    </w:p>
    <w:p w14:paraId="024FBFED" w14:textId="77777777" w:rsidR="00087F6F" w:rsidRDefault="00000000" w:rsidP="0090697D">
      <w:pPr>
        <w:spacing w:after="0"/>
        <w:ind w:left="0" w:right="0" w:firstLine="0"/>
      </w:pPr>
      <w:r>
        <w:t xml:space="preserve">Укусы ядовитых змей опасны для жизни. </w:t>
      </w:r>
      <w:proofErr w:type="gramStart"/>
      <w:r>
        <w:t>При  прочих</w:t>
      </w:r>
      <w:proofErr w:type="gramEnd"/>
      <w:r>
        <w:t xml:space="preserve"> равных условиях отравление протекает более тяжело у женщин и детей, а также у лиц в состоянии алкогольного опьянения. </w:t>
      </w:r>
    </w:p>
    <w:p w14:paraId="48828CF0" w14:textId="77777777" w:rsidR="00087F6F" w:rsidRDefault="00000000" w:rsidP="0090697D">
      <w:pPr>
        <w:spacing w:after="0"/>
        <w:ind w:left="0" w:right="0" w:firstLine="0"/>
      </w:pPr>
      <w:r>
        <w:t xml:space="preserve">Укусы насекомых опасны развитием аллергических реакций. При укусах осы, шмелей, пчел- нужно приложить холод. Кусочки льда, </w:t>
      </w:r>
      <w:proofErr w:type="gramStart"/>
      <w:r>
        <w:t>ткань</w:t>
      </w:r>
      <w:proofErr w:type="gramEnd"/>
      <w:r>
        <w:t xml:space="preserve"> промоченную холодной водой</w:t>
      </w:r>
      <w:r>
        <w:rPr>
          <w:color w:val="242B2D"/>
        </w:rPr>
        <w:t>.</w:t>
      </w:r>
      <w:r>
        <w:rPr>
          <w:b/>
        </w:rPr>
        <w:t xml:space="preserve"> </w:t>
      </w:r>
    </w:p>
    <w:p w14:paraId="5365A29D" w14:textId="77777777" w:rsidR="00087F6F" w:rsidRDefault="00000000" w:rsidP="0090697D">
      <w:pPr>
        <w:spacing w:after="0"/>
        <w:ind w:left="0" w:right="0" w:firstLine="0"/>
      </w:pPr>
      <w:r>
        <w:t xml:space="preserve">Оказывающий первую помощь должен знать основы работы в экстремальных условиях, основные способы оказания первой с учетом особенностей конкретного несчастного случая и конкретного человека. </w:t>
      </w:r>
    </w:p>
    <w:p w14:paraId="7D1C4031" w14:textId="77777777" w:rsidR="00087F6F" w:rsidRDefault="00000000" w:rsidP="0090697D">
      <w:pPr>
        <w:spacing w:after="0"/>
        <w:ind w:left="0" w:right="0" w:firstLine="0"/>
      </w:pPr>
      <w:r>
        <w:t xml:space="preserve">По активности обучаемых в ходе выполнения заданий преподаватель делает вывод о степени усвоения учебного материала, отвечает на вопросы обучаемых, дает разъяснения и задание для самостоятельной работы. </w:t>
      </w:r>
    </w:p>
    <w:p w14:paraId="3FD78BDD" w14:textId="77777777" w:rsidR="00087F6F" w:rsidRDefault="00000000" w:rsidP="0090697D">
      <w:pPr>
        <w:spacing w:after="0" w:line="259" w:lineRule="auto"/>
        <w:ind w:left="0" w:right="0" w:firstLine="0"/>
        <w:jc w:val="center"/>
      </w:pPr>
      <w:r>
        <w:rPr>
          <w:sz w:val="24"/>
        </w:rPr>
        <w:t xml:space="preserve"> </w:t>
      </w:r>
    </w:p>
    <w:p w14:paraId="4B1D850F" w14:textId="77777777" w:rsidR="00087F6F" w:rsidRDefault="00000000" w:rsidP="0090697D">
      <w:pPr>
        <w:spacing w:after="0" w:line="259" w:lineRule="auto"/>
        <w:ind w:left="0" w:right="0" w:firstLine="0"/>
        <w:jc w:val="center"/>
      </w:pPr>
      <w:r>
        <w:rPr>
          <w:b/>
          <w:sz w:val="24"/>
          <w:u w:val="single" w:color="000000"/>
        </w:rPr>
        <w:t>Задача № 1</w:t>
      </w:r>
      <w:r>
        <w:rPr>
          <w:b/>
          <w:sz w:val="24"/>
        </w:rPr>
        <w:t xml:space="preserve"> </w:t>
      </w:r>
    </w:p>
    <w:p w14:paraId="4686803E" w14:textId="77777777" w:rsidR="00087F6F" w:rsidRDefault="00000000" w:rsidP="0090697D">
      <w:pPr>
        <w:spacing w:after="0"/>
        <w:ind w:left="0" w:right="0" w:firstLine="0"/>
      </w:pPr>
      <w:r>
        <w:rPr>
          <w:sz w:val="24"/>
        </w:rPr>
        <w:t xml:space="preserve">Во дворе дома женщину покусала неизвестная собака. При осмотре: на обеих голенях множественные раны, слабо кровоточащие, края ран неровные, </w:t>
      </w:r>
      <w:proofErr w:type="spellStart"/>
      <w:r>
        <w:rPr>
          <w:sz w:val="24"/>
        </w:rPr>
        <w:t>осадненные</w:t>
      </w:r>
      <w:proofErr w:type="spellEnd"/>
      <w:r>
        <w:rPr>
          <w:sz w:val="24"/>
        </w:rPr>
        <w:t xml:space="preserve">. Ваши действия? </w:t>
      </w:r>
    </w:p>
    <w:p w14:paraId="30F2A4AA" w14:textId="77777777" w:rsidR="00087F6F" w:rsidRDefault="00000000" w:rsidP="0090697D">
      <w:pPr>
        <w:spacing w:after="0" w:line="259" w:lineRule="auto"/>
        <w:ind w:left="0" w:right="0" w:firstLine="0"/>
        <w:jc w:val="left"/>
      </w:pPr>
      <w:r>
        <w:rPr>
          <w:i/>
          <w:sz w:val="24"/>
        </w:rPr>
        <w:t>Выбери правильные действия и расположи их в порядке очередности:</w:t>
      </w:r>
      <w:r>
        <w:rPr>
          <w:b/>
          <w:sz w:val="24"/>
        </w:rPr>
        <w:t xml:space="preserve"> </w:t>
      </w:r>
    </w:p>
    <w:p w14:paraId="67A3D4F0" w14:textId="77777777" w:rsidR="00087F6F" w:rsidRDefault="00000000" w:rsidP="0090697D">
      <w:pPr>
        <w:numPr>
          <w:ilvl w:val="0"/>
          <w:numId w:val="36"/>
        </w:numPr>
        <w:spacing w:after="0"/>
        <w:ind w:left="0" w:right="0" w:firstLine="0"/>
      </w:pPr>
      <w:r>
        <w:rPr>
          <w:sz w:val="24"/>
        </w:rPr>
        <w:t xml:space="preserve">произвести тщательную обработку прокушенной кожи антисептиком; </w:t>
      </w:r>
    </w:p>
    <w:p w14:paraId="132CEA76" w14:textId="77777777" w:rsidR="00087F6F" w:rsidRDefault="00000000" w:rsidP="0090697D">
      <w:pPr>
        <w:numPr>
          <w:ilvl w:val="0"/>
          <w:numId w:val="36"/>
        </w:numPr>
        <w:spacing w:after="0"/>
        <w:ind w:left="0" w:right="0" w:firstLine="0"/>
      </w:pPr>
      <w:r>
        <w:rPr>
          <w:sz w:val="24"/>
        </w:rPr>
        <w:t xml:space="preserve">отправить пострадавшую в лечебное учреждение; </w:t>
      </w:r>
    </w:p>
    <w:p w14:paraId="3D2B5A3A" w14:textId="77777777" w:rsidR="00087F6F" w:rsidRDefault="00000000" w:rsidP="0090697D">
      <w:pPr>
        <w:numPr>
          <w:ilvl w:val="0"/>
          <w:numId w:val="36"/>
        </w:numPr>
        <w:spacing w:after="0"/>
        <w:ind w:left="0" w:right="0" w:firstLine="0"/>
      </w:pPr>
      <w:r>
        <w:rPr>
          <w:sz w:val="24"/>
        </w:rPr>
        <w:t xml:space="preserve">поймать собаку; </w:t>
      </w:r>
    </w:p>
    <w:p w14:paraId="4331471A" w14:textId="77777777" w:rsidR="00087F6F" w:rsidRDefault="00000000" w:rsidP="0090697D">
      <w:pPr>
        <w:spacing w:after="0"/>
        <w:ind w:left="0" w:right="0" w:firstLine="0"/>
      </w:pPr>
      <w:r>
        <w:rPr>
          <w:sz w:val="24"/>
        </w:rPr>
        <w:t>(</w:t>
      </w:r>
      <w:proofErr w:type="gramStart"/>
      <w:r>
        <w:rPr>
          <w:sz w:val="24"/>
        </w:rPr>
        <w:t>4)после</w:t>
      </w:r>
      <w:proofErr w:type="gramEnd"/>
      <w:r>
        <w:rPr>
          <w:sz w:val="24"/>
        </w:rPr>
        <w:t xml:space="preserve"> обработки нужно накрыть рану стерильной повязкой. Туго  </w:t>
      </w:r>
    </w:p>
    <w:p w14:paraId="548176BA" w14:textId="77777777" w:rsidR="00087F6F" w:rsidRDefault="00000000" w:rsidP="0090697D">
      <w:pPr>
        <w:spacing w:after="0" w:line="278" w:lineRule="auto"/>
        <w:ind w:left="0" w:right="0" w:firstLine="0"/>
        <w:jc w:val="left"/>
      </w:pPr>
      <w:r>
        <w:rPr>
          <w:sz w:val="24"/>
        </w:rPr>
        <w:t xml:space="preserve"> бинтовать не стоит, так как с выделением крови будут отделяться </w:t>
      </w:r>
      <w:proofErr w:type="gramStart"/>
      <w:r>
        <w:rPr>
          <w:sz w:val="24"/>
        </w:rPr>
        <w:t>и  опасные</w:t>
      </w:r>
      <w:proofErr w:type="gramEnd"/>
      <w:r>
        <w:rPr>
          <w:sz w:val="24"/>
        </w:rPr>
        <w:t xml:space="preserve"> бактерии; (5)    вызвать МЧС; </w:t>
      </w:r>
    </w:p>
    <w:p w14:paraId="05B4A5F3" w14:textId="77777777" w:rsidR="00087F6F" w:rsidRDefault="00000000" w:rsidP="0090697D">
      <w:pPr>
        <w:spacing w:after="0"/>
        <w:ind w:left="0" w:right="0" w:firstLine="0"/>
      </w:pPr>
      <w:r>
        <w:rPr>
          <w:sz w:val="24"/>
        </w:rPr>
        <w:t xml:space="preserve">(6)    выяснить привита ли собака от бешенства; </w:t>
      </w:r>
    </w:p>
    <w:p w14:paraId="7E4F0FB9" w14:textId="77777777" w:rsidR="00087F6F" w:rsidRDefault="00000000" w:rsidP="0090697D">
      <w:pPr>
        <w:spacing w:after="0"/>
        <w:ind w:left="0" w:right="0" w:firstLine="0"/>
      </w:pPr>
      <w:r>
        <w:rPr>
          <w:sz w:val="24"/>
        </w:rPr>
        <w:t>(</w:t>
      </w:r>
      <w:proofErr w:type="gramStart"/>
      <w:r>
        <w:rPr>
          <w:sz w:val="24"/>
        </w:rPr>
        <w:t>7)промыть</w:t>
      </w:r>
      <w:proofErr w:type="gramEnd"/>
      <w:r>
        <w:rPr>
          <w:sz w:val="24"/>
        </w:rPr>
        <w:t xml:space="preserve"> поврежденную зону теплой водой с применением мыла; </w:t>
      </w:r>
    </w:p>
    <w:p w14:paraId="3A1B321B" w14:textId="77777777" w:rsidR="00087F6F" w:rsidRDefault="00000000" w:rsidP="0090697D">
      <w:pPr>
        <w:numPr>
          <w:ilvl w:val="0"/>
          <w:numId w:val="37"/>
        </w:numPr>
        <w:spacing w:after="0"/>
        <w:ind w:left="0" w:right="0" w:firstLine="0"/>
      </w:pPr>
      <w:r>
        <w:rPr>
          <w:sz w:val="24"/>
        </w:rPr>
        <w:t xml:space="preserve">наложить жгут на укушенную ногу;  </w:t>
      </w:r>
    </w:p>
    <w:p w14:paraId="405E0010" w14:textId="77777777" w:rsidR="00087F6F" w:rsidRDefault="00000000" w:rsidP="0090697D">
      <w:pPr>
        <w:numPr>
          <w:ilvl w:val="0"/>
          <w:numId w:val="37"/>
        </w:numPr>
        <w:spacing w:after="0"/>
        <w:ind w:left="0" w:right="0" w:firstLine="0"/>
      </w:pPr>
      <w:r>
        <w:rPr>
          <w:sz w:val="24"/>
        </w:rPr>
        <w:t>наложить давящую повязку; (10</w:t>
      </w:r>
      <w:proofErr w:type="gramStart"/>
      <w:r>
        <w:rPr>
          <w:sz w:val="24"/>
        </w:rPr>
        <w:t>)  опросить</w:t>
      </w:r>
      <w:proofErr w:type="gramEnd"/>
      <w:r>
        <w:rPr>
          <w:sz w:val="24"/>
        </w:rPr>
        <w:t xml:space="preserve"> соседей :чья собака? </w:t>
      </w:r>
    </w:p>
    <w:p w14:paraId="71353FE0" w14:textId="77777777" w:rsidR="00087F6F" w:rsidRDefault="00000000" w:rsidP="0090697D">
      <w:pPr>
        <w:spacing w:after="0" w:line="259" w:lineRule="auto"/>
        <w:ind w:left="0" w:right="0" w:firstLine="0"/>
        <w:jc w:val="left"/>
      </w:pPr>
      <w:r>
        <w:rPr>
          <w:sz w:val="24"/>
        </w:rPr>
        <w:t xml:space="preserve"> </w:t>
      </w:r>
    </w:p>
    <w:p w14:paraId="22E05AF4" w14:textId="77777777" w:rsidR="00087F6F" w:rsidRDefault="00000000" w:rsidP="0090697D">
      <w:pPr>
        <w:spacing w:after="0" w:line="259" w:lineRule="auto"/>
        <w:ind w:left="0" w:right="0" w:firstLine="0"/>
        <w:jc w:val="left"/>
      </w:pPr>
      <w:r>
        <w:rPr>
          <w:rFonts w:ascii="Calibri" w:eastAsia="Calibri" w:hAnsi="Calibri" w:cs="Calibri"/>
          <w:noProof/>
          <w:sz w:val="22"/>
        </w:rPr>
        <mc:AlternateContent>
          <mc:Choice Requires="wpg">
            <w:drawing>
              <wp:inline distT="0" distB="0" distL="0" distR="0" wp14:anchorId="107FB609" wp14:editId="0E771EC3">
                <wp:extent cx="7136893" cy="493776"/>
                <wp:effectExtent l="0" t="0" r="0" b="0"/>
                <wp:docPr id="99926" name="Group 99926"/>
                <wp:cNvGraphicFramePr/>
                <a:graphic xmlns:a="http://schemas.openxmlformats.org/drawingml/2006/main">
                  <a:graphicData uri="http://schemas.microsoft.com/office/word/2010/wordprocessingGroup">
                    <wpg:wgp>
                      <wpg:cNvGrpSpPr/>
                      <wpg:grpSpPr>
                        <a:xfrm>
                          <a:off x="0" y="0"/>
                          <a:ext cx="7136893" cy="493776"/>
                          <a:chOff x="0" y="0"/>
                          <a:chExt cx="7136893" cy="493776"/>
                        </a:xfrm>
                      </wpg:grpSpPr>
                      <wps:wsp>
                        <wps:cNvPr id="6129" name="Rectangle 6129"/>
                        <wps:cNvSpPr/>
                        <wps:spPr>
                          <a:xfrm>
                            <a:off x="89916" y="12040"/>
                            <a:ext cx="50673" cy="224380"/>
                          </a:xfrm>
                          <a:prstGeom prst="rect">
                            <a:avLst/>
                          </a:prstGeom>
                          <a:ln>
                            <a:noFill/>
                          </a:ln>
                        </wps:spPr>
                        <wps:txbx>
                          <w:txbxContent>
                            <w:p w14:paraId="2CF59CC0"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6130" name="Rectangle 6130"/>
                        <wps:cNvSpPr/>
                        <wps:spPr>
                          <a:xfrm>
                            <a:off x="715061" y="12040"/>
                            <a:ext cx="50673" cy="224380"/>
                          </a:xfrm>
                          <a:prstGeom prst="rect">
                            <a:avLst/>
                          </a:prstGeom>
                          <a:ln>
                            <a:noFill/>
                          </a:ln>
                        </wps:spPr>
                        <wps:txbx>
                          <w:txbxContent>
                            <w:p w14:paraId="2A7B4191"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6131" name="Rectangle 6131"/>
                        <wps:cNvSpPr/>
                        <wps:spPr>
                          <a:xfrm>
                            <a:off x="1341374" y="12040"/>
                            <a:ext cx="50673" cy="224380"/>
                          </a:xfrm>
                          <a:prstGeom prst="rect">
                            <a:avLst/>
                          </a:prstGeom>
                          <a:ln>
                            <a:noFill/>
                          </a:ln>
                        </wps:spPr>
                        <wps:txbx>
                          <w:txbxContent>
                            <w:p w14:paraId="6D71D467"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6132" name="Rectangle 6132"/>
                        <wps:cNvSpPr/>
                        <wps:spPr>
                          <a:xfrm>
                            <a:off x="1966595" y="12040"/>
                            <a:ext cx="50673" cy="224380"/>
                          </a:xfrm>
                          <a:prstGeom prst="rect">
                            <a:avLst/>
                          </a:prstGeom>
                          <a:ln>
                            <a:noFill/>
                          </a:ln>
                        </wps:spPr>
                        <wps:txbx>
                          <w:txbxContent>
                            <w:p w14:paraId="50ED6B79"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6133" name="Rectangle 6133"/>
                        <wps:cNvSpPr/>
                        <wps:spPr>
                          <a:xfrm>
                            <a:off x="2592959" y="12040"/>
                            <a:ext cx="50673" cy="224380"/>
                          </a:xfrm>
                          <a:prstGeom prst="rect">
                            <a:avLst/>
                          </a:prstGeom>
                          <a:ln>
                            <a:noFill/>
                          </a:ln>
                        </wps:spPr>
                        <wps:txbx>
                          <w:txbxContent>
                            <w:p w14:paraId="37DFA138"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6134" name="Rectangle 6134"/>
                        <wps:cNvSpPr/>
                        <wps:spPr>
                          <a:xfrm>
                            <a:off x="3217799" y="12040"/>
                            <a:ext cx="50673" cy="224380"/>
                          </a:xfrm>
                          <a:prstGeom prst="rect">
                            <a:avLst/>
                          </a:prstGeom>
                          <a:ln>
                            <a:noFill/>
                          </a:ln>
                        </wps:spPr>
                        <wps:txbx>
                          <w:txbxContent>
                            <w:p w14:paraId="2FEAB1D3"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6135" name="Rectangle 6135"/>
                        <wps:cNvSpPr/>
                        <wps:spPr>
                          <a:xfrm>
                            <a:off x="3844417" y="12040"/>
                            <a:ext cx="50673" cy="224380"/>
                          </a:xfrm>
                          <a:prstGeom prst="rect">
                            <a:avLst/>
                          </a:prstGeom>
                          <a:ln>
                            <a:noFill/>
                          </a:ln>
                        </wps:spPr>
                        <wps:txbx>
                          <w:txbxContent>
                            <w:p w14:paraId="073FE1FE"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6136" name="Rectangle 6136"/>
                        <wps:cNvSpPr/>
                        <wps:spPr>
                          <a:xfrm>
                            <a:off x="4469257" y="12040"/>
                            <a:ext cx="50673" cy="224380"/>
                          </a:xfrm>
                          <a:prstGeom prst="rect">
                            <a:avLst/>
                          </a:prstGeom>
                          <a:ln>
                            <a:noFill/>
                          </a:ln>
                        </wps:spPr>
                        <wps:txbx>
                          <w:txbxContent>
                            <w:p w14:paraId="3E837AEA"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6137" name="Rectangle 6137"/>
                        <wps:cNvSpPr/>
                        <wps:spPr>
                          <a:xfrm>
                            <a:off x="5096002" y="12040"/>
                            <a:ext cx="50673" cy="224380"/>
                          </a:xfrm>
                          <a:prstGeom prst="rect">
                            <a:avLst/>
                          </a:prstGeom>
                          <a:ln>
                            <a:noFill/>
                          </a:ln>
                        </wps:spPr>
                        <wps:txbx>
                          <w:txbxContent>
                            <w:p w14:paraId="43FA49E0"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6138" name="Rectangle 6138"/>
                        <wps:cNvSpPr/>
                        <wps:spPr>
                          <a:xfrm>
                            <a:off x="5722366" y="12040"/>
                            <a:ext cx="50673" cy="224380"/>
                          </a:xfrm>
                          <a:prstGeom prst="rect">
                            <a:avLst/>
                          </a:prstGeom>
                          <a:ln>
                            <a:noFill/>
                          </a:ln>
                        </wps:spPr>
                        <wps:txbx>
                          <w:txbxContent>
                            <w:p w14:paraId="7DE01847"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118414" name="Shape 118414"/>
                        <wps:cNvSpPr/>
                        <wps:spPr>
                          <a:xfrm>
                            <a:off x="1828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15" name="Shape 118415"/>
                        <wps:cNvSpPr/>
                        <wps:spPr>
                          <a:xfrm>
                            <a:off x="24384"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16" name="Shape 118416"/>
                        <wps:cNvSpPr/>
                        <wps:spPr>
                          <a:xfrm>
                            <a:off x="64495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17" name="Shape 118417"/>
                        <wps:cNvSpPr/>
                        <wps:spPr>
                          <a:xfrm>
                            <a:off x="651053"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18" name="Shape 118418"/>
                        <wps:cNvSpPr/>
                        <wps:spPr>
                          <a:xfrm>
                            <a:off x="126974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19" name="Shape 118419"/>
                        <wps:cNvSpPr/>
                        <wps:spPr>
                          <a:xfrm>
                            <a:off x="1275842" y="0"/>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20" name="Shape 118420"/>
                        <wps:cNvSpPr/>
                        <wps:spPr>
                          <a:xfrm>
                            <a:off x="189496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21" name="Shape 118421"/>
                        <wps:cNvSpPr/>
                        <wps:spPr>
                          <a:xfrm>
                            <a:off x="1901063"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22" name="Shape 118422"/>
                        <wps:cNvSpPr/>
                        <wps:spPr>
                          <a:xfrm>
                            <a:off x="252133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23" name="Shape 118423"/>
                        <wps:cNvSpPr/>
                        <wps:spPr>
                          <a:xfrm>
                            <a:off x="2527427"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24" name="Shape 118424"/>
                        <wps:cNvSpPr/>
                        <wps:spPr>
                          <a:xfrm>
                            <a:off x="314617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25" name="Shape 118425"/>
                        <wps:cNvSpPr/>
                        <wps:spPr>
                          <a:xfrm>
                            <a:off x="3152267"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26" name="Shape 118426"/>
                        <wps:cNvSpPr/>
                        <wps:spPr>
                          <a:xfrm>
                            <a:off x="377278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27" name="Shape 118427"/>
                        <wps:cNvSpPr/>
                        <wps:spPr>
                          <a:xfrm>
                            <a:off x="3778885"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28" name="Shape 118428"/>
                        <wps:cNvSpPr/>
                        <wps:spPr>
                          <a:xfrm>
                            <a:off x="439762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29" name="Shape 118429"/>
                        <wps:cNvSpPr/>
                        <wps:spPr>
                          <a:xfrm>
                            <a:off x="4403725"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30" name="Shape 118430"/>
                        <wps:cNvSpPr/>
                        <wps:spPr>
                          <a:xfrm>
                            <a:off x="502437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31" name="Shape 118431"/>
                        <wps:cNvSpPr/>
                        <wps:spPr>
                          <a:xfrm>
                            <a:off x="5030470"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32" name="Shape 118432"/>
                        <wps:cNvSpPr/>
                        <wps:spPr>
                          <a:xfrm>
                            <a:off x="565073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33" name="Shape 118433"/>
                        <wps:cNvSpPr/>
                        <wps:spPr>
                          <a:xfrm>
                            <a:off x="5656834"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34" name="Shape 118434"/>
                        <wps:cNvSpPr/>
                        <wps:spPr>
                          <a:xfrm>
                            <a:off x="627735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35" name="Shape 118435"/>
                        <wps:cNvSpPr/>
                        <wps:spPr>
                          <a:xfrm>
                            <a:off x="18288"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36" name="Shape 118436"/>
                        <wps:cNvSpPr/>
                        <wps:spPr>
                          <a:xfrm>
                            <a:off x="18288"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37" name="Shape 118437"/>
                        <wps:cNvSpPr/>
                        <wps:spPr>
                          <a:xfrm>
                            <a:off x="24384" y="31242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38" name="Shape 118438"/>
                        <wps:cNvSpPr/>
                        <wps:spPr>
                          <a:xfrm>
                            <a:off x="644957"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39" name="Shape 118439"/>
                        <wps:cNvSpPr/>
                        <wps:spPr>
                          <a:xfrm>
                            <a:off x="644957"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40" name="Shape 118440"/>
                        <wps:cNvSpPr/>
                        <wps:spPr>
                          <a:xfrm>
                            <a:off x="651053" y="31242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41" name="Shape 118441"/>
                        <wps:cNvSpPr/>
                        <wps:spPr>
                          <a:xfrm>
                            <a:off x="1269746"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42" name="Shape 118442"/>
                        <wps:cNvSpPr/>
                        <wps:spPr>
                          <a:xfrm>
                            <a:off x="1269746"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43" name="Shape 118443"/>
                        <wps:cNvSpPr/>
                        <wps:spPr>
                          <a:xfrm>
                            <a:off x="1275842" y="312420"/>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44" name="Shape 118444"/>
                        <wps:cNvSpPr/>
                        <wps:spPr>
                          <a:xfrm>
                            <a:off x="1894967"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45" name="Shape 118445"/>
                        <wps:cNvSpPr/>
                        <wps:spPr>
                          <a:xfrm>
                            <a:off x="1894967"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46" name="Shape 118446"/>
                        <wps:cNvSpPr/>
                        <wps:spPr>
                          <a:xfrm>
                            <a:off x="1901063" y="31242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47" name="Shape 118447"/>
                        <wps:cNvSpPr/>
                        <wps:spPr>
                          <a:xfrm>
                            <a:off x="2521331"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48" name="Shape 118448"/>
                        <wps:cNvSpPr/>
                        <wps:spPr>
                          <a:xfrm>
                            <a:off x="2521331"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49" name="Shape 118449"/>
                        <wps:cNvSpPr/>
                        <wps:spPr>
                          <a:xfrm>
                            <a:off x="2527427" y="31242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50" name="Shape 118450"/>
                        <wps:cNvSpPr/>
                        <wps:spPr>
                          <a:xfrm>
                            <a:off x="3146171"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51" name="Shape 118451"/>
                        <wps:cNvSpPr/>
                        <wps:spPr>
                          <a:xfrm>
                            <a:off x="3146171"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52" name="Shape 118452"/>
                        <wps:cNvSpPr/>
                        <wps:spPr>
                          <a:xfrm>
                            <a:off x="3152267" y="31242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53" name="Shape 118453"/>
                        <wps:cNvSpPr/>
                        <wps:spPr>
                          <a:xfrm>
                            <a:off x="3772789"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54" name="Shape 118454"/>
                        <wps:cNvSpPr/>
                        <wps:spPr>
                          <a:xfrm>
                            <a:off x="3772789"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55" name="Shape 118455"/>
                        <wps:cNvSpPr/>
                        <wps:spPr>
                          <a:xfrm>
                            <a:off x="3778885" y="31242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56" name="Shape 118456"/>
                        <wps:cNvSpPr/>
                        <wps:spPr>
                          <a:xfrm>
                            <a:off x="4397629"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57" name="Shape 118457"/>
                        <wps:cNvSpPr/>
                        <wps:spPr>
                          <a:xfrm>
                            <a:off x="4397629"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58" name="Shape 118458"/>
                        <wps:cNvSpPr/>
                        <wps:spPr>
                          <a:xfrm>
                            <a:off x="4403725" y="31242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59" name="Shape 118459"/>
                        <wps:cNvSpPr/>
                        <wps:spPr>
                          <a:xfrm>
                            <a:off x="5024374"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60" name="Shape 118460"/>
                        <wps:cNvSpPr/>
                        <wps:spPr>
                          <a:xfrm>
                            <a:off x="5024374"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61" name="Shape 118461"/>
                        <wps:cNvSpPr/>
                        <wps:spPr>
                          <a:xfrm>
                            <a:off x="5030470" y="31242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62" name="Shape 118462"/>
                        <wps:cNvSpPr/>
                        <wps:spPr>
                          <a:xfrm>
                            <a:off x="5650738"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63" name="Shape 118463"/>
                        <wps:cNvSpPr/>
                        <wps:spPr>
                          <a:xfrm>
                            <a:off x="5650738"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64" name="Shape 118464"/>
                        <wps:cNvSpPr/>
                        <wps:spPr>
                          <a:xfrm>
                            <a:off x="5656834" y="31242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65" name="Shape 118465"/>
                        <wps:cNvSpPr/>
                        <wps:spPr>
                          <a:xfrm>
                            <a:off x="6277356" y="6096"/>
                            <a:ext cx="9144" cy="306324"/>
                          </a:xfrm>
                          <a:custGeom>
                            <a:avLst/>
                            <a:gdLst/>
                            <a:ahLst/>
                            <a:cxnLst/>
                            <a:rect l="0" t="0" r="0" b="0"/>
                            <a:pathLst>
                              <a:path w="9144" h="306324">
                                <a:moveTo>
                                  <a:pt x="0" y="0"/>
                                </a:moveTo>
                                <a:lnTo>
                                  <a:pt x="9144" y="0"/>
                                </a:lnTo>
                                <a:lnTo>
                                  <a:pt x="9144" y="306324"/>
                                </a:lnTo>
                                <a:lnTo>
                                  <a:pt x="0" y="30632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66" name="Shape 118466"/>
                        <wps:cNvSpPr/>
                        <wps:spPr>
                          <a:xfrm>
                            <a:off x="6277356" y="3124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467" name="Shape 118467"/>
                        <wps:cNvSpPr/>
                        <wps:spPr>
                          <a:xfrm>
                            <a:off x="0" y="318516"/>
                            <a:ext cx="7136893" cy="175260"/>
                          </a:xfrm>
                          <a:custGeom>
                            <a:avLst/>
                            <a:gdLst/>
                            <a:ahLst/>
                            <a:cxnLst/>
                            <a:rect l="0" t="0" r="0" b="0"/>
                            <a:pathLst>
                              <a:path w="7136893" h="175260">
                                <a:moveTo>
                                  <a:pt x="0" y="0"/>
                                </a:moveTo>
                                <a:lnTo>
                                  <a:pt x="7136893" y="0"/>
                                </a:lnTo>
                                <a:lnTo>
                                  <a:pt x="7136893" y="175260"/>
                                </a:lnTo>
                                <a:lnTo>
                                  <a:pt x="0" y="17526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6197" name="Rectangle 6197"/>
                        <wps:cNvSpPr/>
                        <wps:spPr>
                          <a:xfrm>
                            <a:off x="468173" y="324459"/>
                            <a:ext cx="50673" cy="224380"/>
                          </a:xfrm>
                          <a:prstGeom prst="rect">
                            <a:avLst/>
                          </a:prstGeom>
                          <a:ln>
                            <a:noFill/>
                          </a:ln>
                        </wps:spPr>
                        <wps:txbx>
                          <w:txbxContent>
                            <w:p w14:paraId="22E2A02E"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g:wgp>
                  </a:graphicData>
                </a:graphic>
              </wp:inline>
            </w:drawing>
          </mc:Choice>
          <mc:Fallback>
            <w:pict>
              <v:group w14:anchorId="107FB609" id="Group 99926" o:spid="_x0000_s1488" style="width:561.95pt;height:38.9pt;mso-position-horizontal-relative:char;mso-position-vertical-relative:line" coordsize="71368,49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">
                <v:rect id="Rectangle 6129" o:spid="_x0000_s1489" style="position:absolute;left:899;top:120;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" filled="f" stroked="f">
                  <v:textbox inset="0,0,0,0">
                    <w:txbxContent>
                      <w:p w14:paraId="2CF59CC0" w14:textId="77777777" w:rsidR="00087F6F" w:rsidRDefault="00000000">
                        <w:pPr>
                          <w:spacing w:after="160" w:line="259" w:lineRule="auto"/>
                          <w:ind w:left="0" w:right="0" w:firstLine="0"/>
                          <w:jc w:val="left"/>
                        </w:pPr>
                        <w:r>
                          <w:rPr>
                            <w:sz w:val="24"/>
                          </w:rPr>
                          <w:t xml:space="preserve"> </w:t>
                        </w:r>
                      </w:p>
                    </w:txbxContent>
                  </v:textbox>
                </v:rect>
                <v:rect id="Rectangle 6130" o:spid="_x0000_s1490" style="position:absolute;left:7150;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" filled="f" stroked="f">
                  <v:textbox inset="0,0,0,0">
                    <w:txbxContent>
                      <w:p w14:paraId="2A7B4191" w14:textId="77777777" w:rsidR="00087F6F" w:rsidRDefault="00000000">
                        <w:pPr>
                          <w:spacing w:after="160" w:line="259" w:lineRule="auto"/>
                          <w:ind w:left="0" w:right="0" w:firstLine="0"/>
                          <w:jc w:val="left"/>
                        </w:pPr>
                        <w:r>
                          <w:rPr>
                            <w:sz w:val="24"/>
                          </w:rPr>
                          <w:t xml:space="preserve"> </w:t>
                        </w:r>
                      </w:p>
                    </w:txbxContent>
                  </v:textbox>
                </v:rect>
                <v:rect id="Rectangle 6131" o:spid="_x0000_s1491" style="position:absolute;left:13413;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" filled="f" stroked="f">
                  <v:textbox inset="0,0,0,0">
                    <w:txbxContent>
                      <w:p w14:paraId="6D71D467" w14:textId="77777777" w:rsidR="00087F6F" w:rsidRDefault="00000000">
                        <w:pPr>
                          <w:spacing w:after="160" w:line="259" w:lineRule="auto"/>
                          <w:ind w:left="0" w:right="0" w:firstLine="0"/>
                          <w:jc w:val="left"/>
                        </w:pPr>
                        <w:r>
                          <w:rPr>
                            <w:sz w:val="24"/>
                          </w:rPr>
                          <w:t xml:space="preserve"> </w:t>
                        </w:r>
                      </w:p>
                    </w:txbxContent>
                  </v:textbox>
                </v:rect>
                <v:rect id="Rectangle 6132" o:spid="_x0000_s1492" style="position:absolute;left:19665;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" filled="f" stroked="f">
                  <v:textbox inset="0,0,0,0">
                    <w:txbxContent>
                      <w:p w14:paraId="50ED6B79" w14:textId="77777777" w:rsidR="00087F6F" w:rsidRDefault="00000000">
                        <w:pPr>
                          <w:spacing w:after="160" w:line="259" w:lineRule="auto"/>
                          <w:ind w:left="0" w:right="0" w:firstLine="0"/>
                          <w:jc w:val="left"/>
                        </w:pPr>
                        <w:r>
                          <w:rPr>
                            <w:sz w:val="24"/>
                          </w:rPr>
                          <w:t xml:space="preserve"> </w:t>
                        </w:r>
                      </w:p>
                    </w:txbxContent>
                  </v:textbox>
                </v:rect>
                <v:rect id="Rectangle 6133" o:spid="_x0000_s1493" style="position:absolute;left:25929;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" filled="f" stroked="f">
                  <v:textbox inset="0,0,0,0">
                    <w:txbxContent>
                      <w:p w14:paraId="37DFA138" w14:textId="77777777" w:rsidR="00087F6F" w:rsidRDefault="00000000">
                        <w:pPr>
                          <w:spacing w:after="160" w:line="259" w:lineRule="auto"/>
                          <w:ind w:left="0" w:right="0" w:firstLine="0"/>
                          <w:jc w:val="left"/>
                        </w:pPr>
                        <w:r>
                          <w:rPr>
                            <w:sz w:val="24"/>
                          </w:rPr>
                          <w:t xml:space="preserve"> </w:t>
                        </w:r>
                      </w:p>
                    </w:txbxContent>
                  </v:textbox>
                </v:rect>
                <v:rect id="Rectangle 6134" o:spid="_x0000_s1494" style="position:absolute;left:32177;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" filled="f" stroked="f">
                  <v:textbox inset="0,0,0,0">
                    <w:txbxContent>
                      <w:p w14:paraId="2FEAB1D3" w14:textId="77777777" w:rsidR="00087F6F" w:rsidRDefault="00000000">
                        <w:pPr>
                          <w:spacing w:after="160" w:line="259" w:lineRule="auto"/>
                          <w:ind w:left="0" w:right="0" w:firstLine="0"/>
                          <w:jc w:val="left"/>
                        </w:pPr>
                        <w:r>
                          <w:rPr>
                            <w:sz w:val="24"/>
                          </w:rPr>
                          <w:t xml:space="preserve"> </w:t>
                        </w:r>
                      </w:p>
                    </w:txbxContent>
                  </v:textbox>
                </v:rect>
                <v:rect id="Rectangle 6135" o:spid="_x0000_s1495" style="position:absolute;left:38444;top:120;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" filled="f" stroked="f">
                  <v:textbox inset="0,0,0,0">
                    <w:txbxContent>
                      <w:p w14:paraId="073FE1FE" w14:textId="77777777" w:rsidR="00087F6F" w:rsidRDefault="00000000">
                        <w:pPr>
                          <w:spacing w:after="160" w:line="259" w:lineRule="auto"/>
                          <w:ind w:left="0" w:right="0" w:firstLine="0"/>
                          <w:jc w:val="left"/>
                        </w:pPr>
                        <w:r>
                          <w:rPr>
                            <w:sz w:val="24"/>
                          </w:rPr>
                          <w:t xml:space="preserve"> </w:t>
                        </w:r>
                      </w:p>
                    </w:txbxContent>
                  </v:textbox>
                </v:rect>
                <v:rect id="Rectangle 6136" o:spid="_x0000_s1496" style="position:absolute;left:44692;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" filled="f" stroked="f">
                  <v:textbox inset="0,0,0,0">
                    <w:txbxContent>
                      <w:p w14:paraId="3E837AEA" w14:textId="77777777" w:rsidR="00087F6F" w:rsidRDefault="00000000">
                        <w:pPr>
                          <w:spacing w:after="160" w:line="259" w:lineRule="auto"/>
                          <w:ind w:left="0" w:right="0" w:firstLine="0"/>
                          <w:jc w:val="left"/>
                        </w:pPr>
                        <w:r>
                          <w:rPr>
                            <w:sz w:val="24"/>
                          </w:rPr>
                          <w:t xml:space="preserve"> </w:t>
                        </w:r>
                      </w:p>
                    </w:txbxContent>
                  </v:textbox>
                </v:rect>
                <v:rect id="Rectangle 6137" o:spid="_x0000_s1497" style="position:absolute;left:50960;top:120;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" filled="f" stroked="f">
                  <v:textbox inset="0,0,0,0">
                    <w:txbxContent>
                      <w:p w14:paraId="43FA49E0" w14:textId="77777777" w:rsidR="00087F6F" w:rsidRDefault="00000000">
                        <w:pPr>
                          <w:spacing w:after="160" w:line="259" w:lineRule="auto"/>
                          <w:ind w:left="0" w:right="0" w:firstLine="0"/>
                          <w:jc w:val="left"/>
                        </w:pPr>
                        <w:r>
                          <w:rPr>
                            <w:sz w:val="24"/>
                          </w:rPr>
                          <w:t xml:space="preserve"> </w:t>
                        </w:r>
                      </w:p>
                    </w:txbxContent>
                  </v:textbox>
                </v:rect>
                <v:rect id="Rectangle 6138" o:spid="_x0000_s1498" style="position:absolute;left:57223;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" filled="f" stroked="f">
                  <v:textbox inset="0,0,0,0">
                    <w:txbxContent>
                      <w:p w14:paraId="7DE01847" w14:textId="77777777" w:rsidR="00087F6F" w:rsidRDefault="00000000">
                        <w:pPr>
                          <w:spacing w:after="160" w:line="259" w:lineRule="auto"/>
                          <w:ind w:left="0" w:right="0" w:firstLine="0"/>
                          <w:jc w:val="left"/>
                        </w:pPr>
                        <w:r>
                          <w:rPr>
                            <w:sz w:val="24"/>
                          </w:rPr>
                          <w:t xml:space="preserve"> </w:t>
                        </w:r>
                      </w:p>
                    </w:txbxContent>
                  </v:textbox>
                </v:rect>
                <v:shape id="Shape 118414" o:spid="_x0000_s1499" style="position:absolute;left:182;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" path="m,l9144,r,9144l,9144,,e" fillcolor="black" stroked="f" strokeweight="0">
                  <v:stroke miterlimit="83231f" joinstyle="miter"/>
                  <v:path arrowok="t" textboxrect="0,0,9144,9144"/>
                </v:shape>
                <v:shape id="Shape 118415" o:spid="_x0000_s1500" style="position:absolute;left:243;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" path="m,l620573,r,9144l,9144,,e" fillcolor="black" stroked="f" strokeweight="0">
                  <v:stroke miterlimit="83231f" joinstyle="miter"/>
                  <v:path arrowok="t" textboxrect="0,0,620573,9144"/>
                </v:shape>
                <v:shape id="Shape 118416" o:spid="_x0000_s1501" style="position:absolute;left:644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" path="m,l9144,r,9144l,9144,,e" fillcolor="black" stroked="f" strokeweight="0">
                  <v:stroke miterlimit="83231f" joinstyle="miter"/>
                  <v:path arrowok="t" textboxrect="0,0,9144,9144"/>
                </v:shape>
                <v:shape id="Shape 118417" o:spid="_x0000_s1502" style="position:absolute;left:6510;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" path="m,l618744,r,9144l,9144,,e" fillcolor="black" stroked="f" strokeweight="0">
                  <v:stroke miterlimit="83231f" joinstyle="miter"/>
                  <v:path arrowok="t" textboxrect="0,0,618744,9144"/>
                </v:shape>
                <v:shape id="Shape 118418" o:spid="_x0000_s1503" style="position:absolute;left:12697;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" path="m,l9144,r,9144l,9144,,e" fillcolor="black" stroked="f" strokeweight="0">
                  <v:stroke miterlimit="83231f" joinstyle="miter"/>
                  <v:path arrowok="t" textboxrect="0,0,9144,9144"/>
                </v:shape>
                <v:shape id="Shape 118419" o:spid="_x0000_s1504" style="position:absolute;left:12758;width:6190;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" path="m,l619049,r,9144l,9144,,e" fillcolor="black" stroked="f" strokeweight="0">
                  <v:stroke miterlimit="83231f" joinstyle="miter"/>
                  <v:path arrowok="t" textboxrect="0,0,619049,9144"/>
                </v:shape>
                <v:shape id="Shape 118420" o:spid="_x0000_s1505" style="position:absolute;left:1894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" path="m,l9144,r,9144l,9144,,e" fillcolor="black" stroked="f" strokeweight="0">
                  <v:stroke miterlimit="83231f" joinstyle="miter"/>
                  <v:path arrowok="t" textboxrect="0,0,9144,9144"/>
                </v:shape>
                <v:shape id="Shape 118421" o:spid="_x0000_s1506" style="position:absolute;left:19010;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" path="m,l620268,r,9144l,9144,,e" fillcolor="black" stroked="f" strokeweight="0">
                  <v:stroke miterlimit="83231f" joinstyle="miter"/>
                  <v:path arrowok="t" textboxrect="0,0,620268,9144"/>
                </v:shape>
                <v:shape id="Shape 118422" o:spid="_x0000_s1507" style="position:absolute;left:25213;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" path="m,l9144,r,9144l,9144,,e" fillcolor="black" stroked="f" strokeweight="0">
                  <v:stroke miterlimit="83231f" joinstyle="miter"/>
                  <v:path arrowok="t" textboxrect="0,0,9144,9144"/>
                </v:shape>
                <v:shape id="Shape 118423" o:spid="_x0000_s1508" style="position:absolute;left:25274;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" path="m,l618744,r,9144l,9144,,e" fillcolor="black" stroked="f" strokeweight="0">
                  <v:stroke miterlimit="83231f" joinstyle="miter"/>
                  <v:path arrowok="t" textboxrect="0,0,618744,9144"/>
                </v:shape>
                <v:shape id="Shape 118424" o:spid="_x0000_s1509" style="position:absolute;left:31461;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" path="m,l9144,r,9144l,9144,,e" fillcolor="black" stroked="f" strokeweight="0">
                  <v:stroke miterlimit="83231f" joinstyle="miter"/>
                  <v:path arrowok="t" textboxrect="0,0,9144,9144"/>
                </v:shape>
                <v:shape id="Shape 118425" o:spid="_x0000_s1510" style="position:absolute;left:31522;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" path="m,l620573,r,9144l,9144,,e" fillcolor="black" stroked="f" strokeweight="0">
                  <v:stroke miterlimit="83231f" joinstyle="miter"/>
                  <v:path arrowok="t" textboxrect="0,0,620573,9144"/>
                </v:shape>
                <v:shape id="Shape 118426" o:spid="_x0000_s1511" style="position:absolute;left:37727;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" path="m,l9144,r,9144l,9144,,e" fillcolor="black" stroked="f" strokeweight="0">
                  <v:stroke miterlimit="83231f" joinstyle="miter"/>
                  <v:path arrowok="t" textboxrect="0,0,9144,9144"/>
                </v:shape>
                <v:shape id="Shape 118427" o:spid="_x0000_s1512" style="position:absolute;left:37788;width:6188;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" path="m,l618744,r,9144l,9144,,e" fillcolor="black" stroked="f" strokeweight="0">
                  <v:stroke miterlimit="83231f" joinstyle="miter"/>
                  <v:path arrowok="t" textboxrect="0,0,618744,9144"/>
                </v:shape>
                <v:shape id="Shape 118428" o:spid="_x0000_s1513" style="position:absolute;left:43976;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" path="m,l9144,r,9144l,9144,,e" fillcolor="black" stroked="f" strokeweight="0">
                  <v:stroke miterlimit="83231f" joinstyle="miter"/>
                  <v:path arrowok="t" textboxrect="0,0,9144,9144"/>
                </v:shape>
                <v:shape id="Shape 118429" o:spid="_x0000_s1514" style="position:absolute;left:44037;width:6205;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" path="m,l620573,r,9144l,9144,,e" fillcolor="black" stroked="f" strokeweight="0">
                  <v:stroke miterlimit="83231f" joinstyle="miter"/>
                  <v:path arrowok="t" textboxrect="0,0,620573,9144"/>
                </v:shape>
                <v:shape id="Shape 118430" o:spid="_x0000_s1515" style="position:absolute;left:50243;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" path="m,l9144,r,9144l,9144,,e" fillcolor="black" stroked="f" strokeweight="0">
                  <v:stroke miterlimit="83231f" joinstyle="miter"/>
                  <v:path arrowok="t" textboxrect="0,0,9144,9144"/>
                </v:shape>
                <v:shape id="Shape 118431" o:spid="_x0000_s1516" style="position:absolute;left:50304;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" path="m,l620268,r,9144l,9144,,e" fillcolor="black" stroked="f" strokeweight="0">
                  <v:stroke miterlimit="83231f" joinstyle="miter"/>
                  <v:path arrowok="t" textboxrect="0,0,620268,9144"/>
                </v:shape>
                <v:shape id="Shape 118432" o:spid="_x0000_s1517" style="position:absolute;left:56507;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" path="m,l9144,r,9144l,9144,,e" fillcolor="black" stroked="f" strokeweight="0">
                  <v:stroke miterlimit="83231f" joinstyle="miter"/>
                  <v:path arrowok="t" textboxrect="0,0,9144,9144"/>
                </v:shape>
                <v:shape id="Shape 118433" o:spid="_x0000_s1518" style="position:absolute;left:56568;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" path="m,l620573,r,9144l,9144,,e" fillcolor="black" stroked="f" strokeweight="0">
                  <v:stroke miterlimit="83231f" joinstyle="miter"/>
                  <v:path arrowok="t" textboxrect="0,0,620573,9144"/>
                </v:shape>
                <v:shape id="Shape 118434" o:spid="_x0000_s1519" style="position:absolute;left:62773;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" path="m,l9144,r,9144l,9144,,e" fillcolor="black" stroked="f" strokeweight="0">
                  <v:stroke miterlimit="83231f" joinstyle="miter"/>
                  <v:path arrowok="t" textboxrect="0,0,9144,9144"/>
                </v:shape>
                <v:shape id="Shape 118435" o:spid="_x0000_s1520" style="position:absolute;left:182;top:60;width:92;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" path="m,l9144,r,306324l,306324,,e" fillcolor="black" stroked="f" strokeweight="0">
                  <v:stroke miterlimit="83231f" joinstyle="miter"/>
                  <v:path arrowok="t" textboxrect="0,0,9144,306324"/>
                </v:shape>
                <v:shape id="Shape 118436" o:spid="_x0000_s1521" style="position:absolute;left:182;top:312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" path="m,l9144,r,9144l,9144,,e" fillcolor="black" stroked="f" strokeweight="0">
                  <v:stroke miterlimit="83231f" joinstyle="miter"/>
                  <v:path arrowok="t" textboxrect="0,0,9144,9144"/>
                </v:shape>
                <v:shape id="Shape 118437" o:spid="_x0000_s1522" style="position:absolute;left:243;top:3124;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" path="m,l620573,r,9144l,9144,,e" fillcolor="black" stroked="f" strokeweight="0">
                  <v:stroke miterlimit="83231f" joinstyle="miter"/>
                  <v:path arrowok="t" textboxrect="0,0,620573,9144"/>
                </v:shape>
                <v:shape id="Shape 118438" o:spid="_x0000_s1523" style="position:absolute;left:6449;top:60;width:92;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" path="m,l9144,r,306324l,306324,,e" fillcolor="black" stroked="f" strokeweight="0">
                  <v:stroke miterlimit="83231f" joinstyle="miter"/>
                  <v:path arrowok="t" textboxrect="0,0,9144,306324"/>
                </v:shape>
                <v:shape id="Shape 118439" o:spid="_x0000_s1524" style="position:absolute;left:6449;top:312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" path="m,l9144,r,9144l,9144,,e" fillcolor="black" stroked="f" strokeweight="0">
                  <v:stroke miterlimit="83231f" joinstyle="miter"/>
                  <v:path arrowok="t" textboxrect="0,0,9144,9144"/>
                </v:shape>
                <v:shape id="Shape 118440" o:spid="_x0000_s1525" style="position:absolute;left:6510;top:3124;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" path="m,l618744,r,9144l,9144,,e" fillcolor="black" stroked="f" strokeweight="0">
                  <v:stroke miterlimit="83231f" joinstyle="miter"/>
                  <v:path arrowok="t" textboxrect="0,0,618744,9144"/>
                </v:shape>
                <v:shape id="Shape 118441" o:spid="_x0000_s1526" style="position:absolute;left:12697;top:60;width:91;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" path="m,l9144,r,306324l,306324,,e" fillcolor="black" stroked="f" strokeweight="0">
                  <v:stroke miterlimit="83231f" joinstyle="miter"/>
                  <v:path arrowok="t" textboxrect="0,0,9144,306324"/>
                </v:shape>
                <v:shape id="Shape 118442" o:spid="_x0000_s1527" style="position:absolute;left:12697;top:312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" path="m,l9144,r,9144l,9144,,e" fillcolor="black" stroked="f" strokeweight="0">
                  <v:stroke miterlimit="83231f" joinstyle="miter"/>
                  <v:path arrowok="t" textboxrect="0,0,9144,9144"/>
                </v:shape>
                <v:shape id="Shape 118443" o:spid="_x0000_s1528" style="position:absolute;left:12758;top:3124;width:6190;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" path="m,l619049,r,9144l,9144,,e" fillcolor="black" stroked="f" strokeweight="0">
                  <v:stroke miterlimit="83231f" joinstyle="miter"/>
                  <v:path arrowok="t" textboxrect="0,0,619049,9144"/>
                </v:shape>
                <v:shape id="Shape 118444" o:spid="_x0000_s1529" style="position:absolute;left:18949;top:60;width:92;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" path="m,l9144,r,306324l,306324,,e" fillcolor="black" stroked="f" strokeweight="0">
                  <v:stroke miterlimit="83231f" joinstyle="miter"/>
                  <v:path arrowok="t" textboxrect="0,0,9144,306324"/>
                </v:shape>
                <v:shape id="Shape 118445" o:spid="_x0000_s1530" style="position:absolute;left:18949;top:312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" path="m,l9144,r,9144l,9144,,e" fillcolor="black" stroked="f" strokeweight="0">
                  <v:stroke miterlimit="83231f" joinstyle="miter"/>
                  <v:path arrowok="t" textboxrect="0,0,9144,9144"/>
                </v:shape>
                <v:shape id="Shape 118446" o:spid="_x0000_s1531" style="position:absolute;left:19010;top:3124;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" path="m,l620268,r,9144l,9144,,e" fillcolor="black" stroked="f" strokeweight="0">
                  <v:stroke miterlimit="83231f" joinstyle="miter"/>
                  <v:path arrowok="t" textboxrect="0,0,620268,9144"/>
                </v:shape>
                <v:shape id="Shape 118447" o:spid="_x0000_s1532" style="position:absolute;left:25213;top:60;width:91;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" path="m,l9144,r,306324l,306324,,e" fillcolor="black" stroked="f" strokeweight="0">
                  <v:stroke miterlimit="83231f" joinstyle="miter"/>
                  <v:path arrowok="t" textboxrect="0,0,9144,306324"/>
                </v:shape>
                <v:shape id="Shape 118448" o:spid="_x0000_s1533" style="position:absolute;left:25213;top:312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" path="m,l9144,r,9144l,9144,,e" fillcolor="black" stroked="f" strokeweight="0">
                  <v:stroke miterlimit="83231f" joinstyle="miter"/>
                  <v:path arrowok="t" textboxrect="0,0,9144,9144"/>
                </v:shape>
                <v:shape id="Shape 118449" o:spid="_x0000_s1534" style="position:absolute;left:25274;top:3124;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" path="m,l618744,r,9144l,9144,,e" fillcolor="black" stroked="f" strokeweight="0">
                  <v:stroke miterlimit="83231f" joinstyle="miter"/>
                  <v:path arrowok="t" textboxrect="0,0,618744,9144"/>
                </v:shape>
                <v:shape id="Shape 118450" o:spid="_x0000_s1535" style="position:absolute;left:31461;top:60;width:92;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" path="m,l9144,r,306324l,306324,,e" fillcolor="black" stroked="f" strokeweight="0">
                  <v:stroke miterlimit="83231f" joinstyle="miter"/>
                  <v:path arrowok="t" textboxrect="0,0,9144,306324"/>
                </v:shape>
                <v:shape id="Shape 118451" o:spid="_x0000_s1536" style="position:absolute;left:31461;top:312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" path="m,l9144,r,9144l,9144,,e" fillcolor="black" stroked="f" strokeweight="0">
                  <v:stroke miterlimit="83231f" joinstyle="miter"/>
                  <v:path arrowok="t" textboxrect="0,0,9144,9144"/>
                </v:shape>
                <v:shape id="Shape 118452" o:spid="_x0000_s1537" style="position:absolute;left:31522;top:3124;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" path="m,l620573,r,9144l,9144,,e" fillcolor="black" stroked="f" strokeweight="0">
                  <v:stroke miterlimit="83231f" joinstyle="miter"/>
                  <v:path arrowok="t" textboxrect="0,0,620573,9144"/>
                </v:shape>
                <v:shape id="Shape 118453" o:spid="_x0000_s1538" style="position:absolute;left:37727;top:60;width:92;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" path="m,l9144,r,306324l,306324,,e" fillcolor="black" stroked="f" strokeweight="0">
                  <v:stroke miterlimit="83231f" joinstyle="miter"/>
                  <v:path arrowok="t" textboxrect="0,0,9144,306324"/>
                </v:shape>
                <v:shape id="Shape 118454" o:spid="_x0000_s1539" style="position:absolute;left:37727;top:312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" path="m,l9144,r,9144l,9144,,e" fillcolor="black" stroked="f" strokeweight="0">
                  <v:stroke miterlimit="83231f" joinstyle="miter"/>
                  <v:path arrowok="t" textboxrect="0,0,9144,9144"/>
                </v:shape>
                <v:shape id="Shape 118455" o:spid="_x0000_s1540" style="position:absolute;left:37788;top:3124;width:6188;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" path="m,l618744,r,9144l,9144,,e" fillcolor="black" stroked="f" strokeweight="0">
                  <v:stroke miterlimit="83231f" joinstyle="miter"/>
                  <v:path arrowok="t" textboxrect="0,0,618744,9144"/>
                </v:shape>
                <v:shape id="Shape 118456" o:spid="_x0000_s1541" style="position:absolute;left:43976;top:60;width:91;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" path="m,l9144,r,306324l,306324,,e" fillcolor="black" stroked="f" strokeweight="0">
                  <v:stroke miterlimit="83231f" joinstyle="miter"/>
                  <v:path arrowok="t" textboxrect="0,0,9144,306324"/>
                </v:shape>
                <v:shape id="Shape 118457" o:spid="_x0000_s1542" style="position:absolute;left:43976;top:312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" path="m,l9144,r,9144l,9144,,e" fillcolor="black" stroked="f" strokeweight="0">
                  <v:stroke miterlimit="83231f" joinstyle="miter"/>
                  <v:path arrowok="t" textboxrect="0,0,9144,9144"/>
                </v:shape>
                <v:shape id="Shape 118458" o:spid="_x0000_s1543" style="position:absolute;left:44037;top:3124;width:6205;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" path="m,l620573,r,9144l,9144,,e" fillcolor="black" stroked="f" strokeweight="0">
                  <v:stroke miterlimit="83231f" joinstyle="miter"/>
                  <v:path arrowok="t" textboxrect="0,0,620573,9144"/>
                </v:shape>
                <v:shape id="Shape 118459" o:spid="_x0000_s1544" style="position:absolute;left:50243;top:60;width:92;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" path="m,l9144,r,306324l,306324,,e" fillcolor="black" stroked="f" strokeweight="0">
                  <v:stroke miterlimit="83231f" joinstyle="miter"/>
                  <v:path arrowok="t" textboxrect="0,0,9144,306324"/>
                </v:shape>
                <v:shape id="Shape 118460" o:spid="_x0000_s1545" style="position:absolute;left:50243;top:312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" path="m,l9144,r,9144l,9144,,e" fillcolor="black" stroked="f" strokeweight="0">
                  <v:stroke miterlimit="83231f" joinstyle="miter"/>
                  <v:path arrowok="t" textboxrect="0,0,9144,9144"/>
                </v:shape>
                <v:shape id="Shape 118461" o:spid="_x0000_s1546" style="position:absolute;left:50304;top:3124;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" path="m,l620268,r,9144l,9144,,e" fillcolor="black" stroked="f" strokeweight="0">
                  <v:stroke miterlimit="83231f" joinstyle="miter"/>
                  <v:path arrowok="t" textboxrect="0,0,620268,9144"/>
                </v:shape>
                <v:shape id="Shape 118462" o:spid="_x0000_s1547" style="position:absolute;left:56507;top:60;width:91;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" path="m,l9144,r,306324l,306324,,e" fillcolor="black" stroked="f" strokeweight="0">
                  <v:stroke miterlimit="83231f" joinstyle="miter"/>
                  <v:path arrowok="t" textboxrect="0,0,9144,306324"/>
                </v:shape>
                <v:shape id="Shape 118463" o:spid="_x0000_s1548" style="position:absolute;left:56507;top:312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" path="m,l9144,r,9144l,9144,,e" fillcolor="black" stroked="f" strokeweight="0">
                  <v:stroke miterlimit="83231f" joinstyle="miter"/>
                  <v:path arrowok="t" textboxrect="0,0,9144,9144"/>
                </v:shape>
                <v:shape id="Shape 118464" o:spid="_x0000_s1549" style="position:absolute;left:56568;top:3124;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" path="m,l620573,r,9144l,9144,,e" fillcolor="black" stroked="f" strokeweight="0">
                  <v:stroke miterlimit="83231f" joinstyle="miter"/>
                  <v:path arrowok="t" textboxrect="0,0,620573,9144"/>
                </v:shape>
                <v:shape id="Shape 118465" o:spid="_x0000_s1550" style="position:absolute;left:62773;top:60;width:92;height:3064;visibility:visible;mso-wrap-style:square;v-text-anchor:top" coordsize="9144,306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" path="m,l9144,r,306324l,306324,,e" fillcolor="black" stroked="f" strokeweight="0">
                  <v:stroke miterlimit="83231f" joinstyle="miter"/>
                  <v:path arrowok="t" textboxrect="0,0,9144,306324"/>
                </v:shape>
                <v:shape id="Shape 118466" o:spid="_x0000_s1551" style="position:absolute;left:62773;top:312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" path="m,l9144,r,9144l,9144,,e" fillcolor="black" stroked="f" strokeweight="0">
                  <v:stroke miterlimit="83231f" joinstyle="miter"/>
                  <v:path arrowok="t" textboxrect="0,0,9144,9144"/>
                </v:shape>
                <v:shape id="Shape 118467" o:spid="_x0000_s1552" style="position:absolute;top:3185;width:71368;height:1752;visibility:visible;mso-wrap-style:square;v-text-anchor:top" coordsize="7136893,175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" path="m,l7136893,r,175260l,175260,,e" stroked="f" strokeweight="0">
                  <v:stroke miterlimit="83231f" joinstyle="miter"/>
                  <v:path arrowok="t" textboxrect="0,0,7136893,175260"/>
                </v:shape>
                <v:rect id="Rectangle 6197" o:spid="_x0000_s1553" style="position:absolute;left:4681;top:3244;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" filled="f" stroked="f">
                  <v:textbox inset="0,0,0,0">
                    <w:txbxContent>
                      <w:p w14:paraId="22E2A02E" w14:textId="77777777" w:rsidR="00087F6F" w:rsidRDefault="00000000">
                        <w:pPr>
                          <w:spacing w:after="160" w:line="259" w:lineRule="auto"/>
                          <w:ind w:left="0" w:right="0" w:firstLine="0"/>
                          <w:jc w:val="left"/>
                        </w:pPr>
                        <w:r>
                          <w:rPr>
                            <w:sz w:val="24"/>
                          </w:rPr>
                          <w:t xml:space="preserve"> </w:t>
                        </w:r>
                      </w:p>
                    </w:txbxContent>
                  </v:textbox>
                </v:rect>
                <w10:anchorlock/>
              </v:group>
            </w:pict>
          </mc:Fallback>
        </mc:AlternateContent>
      </w:r>
    </w:p>
    <w:p w14:paraId="140E0FBF" w14:textId="77777777" w:rsidR="00087F6F" w:rsidRDefault="00000000" w:rsidP="0090697D">
      <w:pPr>
        <w:spacing w:after="0" w:line="259" w:lineRule="auto"/>
        <w:ind w:left="0" w:right="0" w:firstLine="0"/>
        <w:jc w:val="center"/>
      </w:pPr>
      <w:r>
        <w:rPr>
          <w:b/>
          <w:sz w:val="24"/>
          <w:u w:val="single" w:color="000000"/>
        </w:rPr>
        <w:t>Задача № 2</w:t>
      </w:r>
      <w:r>
        <w:rPr>
          <w:b/>
          <w:sz w:val="24"/>
        </w:rPr>
        <w:t xml:space="preserve"> </w:t>
      </w:r>
    </w:p>
    <w:p w14:paraId="7A7EC256" w14:textId="77777777" w:rsidR="00087F6F" w:rsidRDefault="00000000" w:rsidP="0090697D">
      <w:pPr>
        <w:spacing w:after="0"/>
        <w:ind w:left="0" w:right="0" w:firstLine="0"/>
      </w:pPr>
      <w:r>
        <w:rPr>
          <w:sz w:val="24"/>
        </w:rPr>
        <w:t xml:space="preserve">Во время похода в лесу на привале мужчина почувствовал сильнейшее жжение, болезненное ощущение. На руке обнаружены две ранки треугольной формы, расположенные на одной полосе, имеют размер около трех сантиметров, имеются кровяные </w:t>
      </w:r>
      <w:proofErr w:type="gramStart"/>
      <w:r>
        <w:rPr>
          <w:sz w:val="24"/>
        </w:rPr>
        <w:t>выделения .</w:t>
      </w:r>
      <w:proofErr w:type="gramEnd"/>
      <w:r>
        <w:rPr>
          <w:sz w:val="24"/>
        </w:rPr>
        <w:t xml:space="preserve"> В месте укуса кожа сначала </w:t>
      </w:r>
      <w:r>
        <w:rPr>
          <w:sz w:val="24"/>
        </w:rPr>
        <w:lastRenderedPageBreak/>
        <w:t xml:space="preserve">покраснела и затем начала покрываться волдырями, а также приобрела синюшный оттенок и отечность. Ваши действия? </w:t>
      </w:r>
      <w:r>
        <w:rPr>
          <w:i/>
          <w:sz w:val="24"/>
        </w:rPr>
        <w:t>Выбери правильные действия и расположи их в порядке очередности:</w:t>
      </w:r>
      <w:r>
        <w:rPr>
          <w:b/>
          <w:sz w:val="24"/>
        </w:rPr>
        <w:t xml:space="preserve"> </w:t>
      </w:r>
    </w:p>
    <w:p w14:paraId="6BF26708" w14:textId="77777777" w:rsidR="00087F6F" w:rsidRDefault="00000000" w:rsidP="0090697D">
      <w:pPr>
        <w:spacing w:after="0"/>
        <w:ind w:left="0" w:right="0" w:firstLine="0"/>
      </w:pPr>
      <w:r>
        <w:rPr>
          <w:sz w:val="24"/>
        </w:rPr>
        <w:t xml:space="preserve">(1)   приложить теплый или горячий компресс;  </w:t>
      </w:r>
    </w:p>
    <w:p w14:paraId="4D679F9B" w14:textId="77777777" w:rsidR="00087F6F" w:rsidRDefault="00000000" w:rsidP="0090697D">
      <w:pPr>
        <w:spacing w:after="0"/>
        <w:ind w:left="0" w:right="0" w:firstLine="0"/>
      </w:pPr>
      <w:r>
        <w:rPr>
          <w:sz w:val="24"/>
        </w:rPr>
        <w:t>(</w:t>
      </w:r>
      <w:proofErr w:type="gramStart"/>
      <w:r>
        <w:rPr>
          <w:sz w:val="24"/>
        </w:rPr>
        <w:t>2)снимите</w:t>
      </w:r>
      <w:proofErr w:type="gramEnd"/>
      <w:r>
        <w:rPr>
          <w:sz w:val="24"/>
        </w:rPr>
        <w:t xml:space="preserve"> украшения на укушенной руке ; </w:t>
      </w:r>
    </w:p>
    <w:p w14:paraId="1B62E756" w14:textId="77777777" w:rsidR="00087F6F" w:rsidRDefault="00000000" w:rsidP="0090697D">
      <w:pPr>
        <w:numPr>
          <w:ilvl w:val="0"/>
          <w:numId w:val="38"/>
        </w:numPr>
        <w:spacing w:after="0"/>
        <w:ind w:left="0" w:right="0" w:firstLine="0"/>
      </w:pPr>
      <w:r>
        <w:rPr>
          <w:sz w:val="24"/>
        </w:rPr>
        <w:t xml:space="preserve">закрепить место укуса в одном положении и сделать его неподвижным, используя специальную шину; </w:t>
      </w:r>
    </w:p>
    <w:p w14:paraId="3C51828B" w14:textId="77777777" w:rsidR="00087F6F" w:rsidRDefault="00000000" w:rsidP="0090697D">
      <w:pPr>
        <w:numPr>
          <w:ilvl w:val="0"/>
          <w:numId w:val="38"/>
        </w:numPr>
        <w:spacing w:after="0"/>
        <w:ind w:left="0" w:right="0" w:firstLine="0"/>
      </w:pPr>
      <w:r>
        <w:rPr>
          <w:sz w:val="24"/>
        </w:rPr>
        <w:t xml:space="preserve">позвать лесника на помощь; </w:t>
      </w:r>
    </w:p>
    <w:p w14:paraId="1E09E018" w14:textId="77777777" w:rsidR="00087F6F" w:rsidRDefault="00000000" w:rsidP="0090697D">
      <w:pPr>
        <w:numPr>
          <w:ilvl w:val="0"/>
          <w:numId w:val="38"/>
        </w:numPr>
        <w:spacing w:after="0"/>
        <w:ind w:left="0" w:right="0" w:firstLine="0"/>
      </w:pPr>
      <w:r>
        <w:rPr>
          <w:sz w:val="24"/>
        </w:rPr>
        <w:t xml:space="preserve">употребить спиртные напитки; </w:t>
      </w:r>
    </w:p>
    <w:p w14:paraId="7BE6CB23" w14:textId="77777777" w:rsidR="00087F6F" w:rsidRDefault="00000000" w:rsidP="0090697D">
      <w:pPr>
        <w:numPr>
          <w:ilvl w:val="0"/>
          <w:numId w:val="38"/>
        </w:numPr>
        <w:spacing w:after="0"/>
        <w:ind w:left="0" w:right="0" w:firstLine="0"/>
      </w:pPr>
      <w:r>
        <w:rPr>
          <w:sz w:val="24"/>
        </w:rPr>
        <w:t xml:space="preserve">высосать яд из ранки с помощью отсоса, резиновой груши; </w:t>
      </w:r>
    </w:p>
    <w:p w14:paraId="600BF66C" w14:textId="77777777" w:rsidR="00087F6F" w:rsidRDefault="00000000" w:rsidP="0090697D">
      <w:pPr>
        <w:numPr>
          <w:ilvl w:val="0"/>
          <w:numId w:val="38"/>
        </w:numPr>
        <w:spacing w:after="0"/>
        <w:ind w:left="0" w:right="0" w:firstLine="0"/>
      </w:pPr>
      <w:r>
        <w:rPr>
          <w:sz w:val="24"/>
        </w:rPr>
        <w:t xml:space="preserve">приложить повязку для сдавливания в пораженной области тела, но артерии обязаны полноценно функционировать; </w:t>
      </w:r>
    </w:p>
    <w:p w14:paraId="45F97F0D" w14:textId="77777777" w:rsidR="00087F6F" w:rsidRDefault="00000000" w:rsidP="0090697D">
      <w:pPr>
        <w:spacing w:after="0"/>
        <w:ind w:left="0" w:right="0" w:firstLine="0"/>
      </w:pPr>
      <w:r>
        <w:rPr>
          <w:sz w:val="24"/>
        </w:rPr>
        <w:t>(</w:t>
      </w:r>
      <w:proofErr w:type="gramStart"/>
      <w:r>
        <w:rPr>
          <w:sz w:val="24"/>
        </w:rPr>
        <w:t>8)обеспечьте</w:t>
      </w:r>
      <w:proofErr w:type="gramEnd"/>
      <w:r>
        <w:rPr>
          <w:sz w:val="24"/>
        </w:rPr>
        <w:t xml:space="preserve"> потерпевшего человека частым и обильным питьем, чтобы уменьшить наличие концентрации токсинов и ядов в крови; </w:t>
      </w:r>
    </w:p>
    <w:p w14:paraId="0F8BEC31" w14:textId="77777777" w:rsidR="00087F6F" w:rsidRDefault="00000000" w:rsidP="0090697D">
      <w:pPr>
        <w:spacing w:after="0"/>
        <w:ind w:left="0" w:right="0" w:firstLine="0"/>
      </w:pPr>
      <w:r>
        <w:rPr>
          <w:sz w:val="24"/>
        </w:rPr>
        <w:t xml:space="preserve">(9)   вызвать скорую помощь; </w:t>
      </w:r>
    </w:p>
    <w:p w14:paraId="05F0DECF" w14:textId="77777777" w:rsidR="00087F6F" w:rsidRDefault="00000000" w:rsidP="0090697D">
      <w:pPr>
        <w:spacing w:after="0"/>
        <w:ind w:left="0" w:right="0" w:firstLine="0"/>
      </w:pPr>
      <w:r>
        <w:rPr>
          <w:sz w:val="24"/>
        </w:rPr>
        <w:t xml:space="preserve">          (</w:t>
      </w:r>
      <w:proofErr w:type="gramStart"/>
      <w:r>
        <w:rPr>
          <w:sz w:val="24"/>
        </w:rPr>
        <w:t>10)успокоить</w:t>
      </w:r>
      <w:proofErr w:type="gramEnd"/>
      <w:r>
        <w:rPr>
          <w:sz w:val="24"/>
        </w:rPr>
        <w:t xml:space="preserve"> потерпевшего, положить на ровную поверхность, чтобы уменьшить кровоток и всасывание яда. </w:t>
      </w:r>
    </w:p>
    <w:p w14:paraId="04A057DC" w14:textId="77777777" w:rsidR="00087F6F" w:rsidRDefault="00000000" w:rsidP="0090697D">
      <w:pPr>
        <w:spacing w:after="0" w:line="259" w:lineRule="auto"/>
        <w:ind w:left="0" w:right="0" w:firstLine="0"/>
        <w:jc w:val="left"/>
      </w:pPr>
      <w:r>
        <w:rPr>
          <w:sz w:val="24"/>
        </w:rPr>
        <w:t xml:space="preserve"> </w:t>
      </w:r>
    </w:p>
    <w:p w14:paraId="1657504B" w14:textId="77777777" w:rsidR="00087F6F" w:rsidRDefault="00000000" w:rsidP="0090697D">
      <w:pPr>
        <w:spacing w:after="0" w:line="259" w:lineRule="auto"/>
        <w:ind w:left="0" w:right="0" w:firstLine="0"/>
        <w:jc w:val="left"/>
      </w:pPr>
      <w:r>
        <w:rPr>
          <w:rFonts w:ascii="Calibri" w:eastAsia="Calibri" w:hAnsi="Calibri" w:cs="Calibri"/>
          <w:noProof/>
          <w:sz w:val="22"/>
        </w:rPr>
        <mc:AlternateContent>
          <mc:Choice Requires="wpg">
            <w:drawing>
              <wp:inline distT="0" distB="0" distL="0" distR="0" wp14:anchorId="0AE3C7C1" wp14:editId="5F72F155">
                <wp:extent cx="7136893" cy="481584"/>
                <wp:effectExtent l="0" t="0" r="0" b="0"/>
                <wp:docPr id="99950" name="Group 99950"/>
                <wp:cNvGraphicFramePr/>
                <a:graphic xmlns:a="http://schemas.openxmlformats.org/drawingml/2006/main">
                  <a:graphicData uri="http://schemas.microsoft.com/office/word/2010/wordprocessingGroup">
                    <wpg:wgp>
                      <wpg:cNvGrpSpPr/>
                      <wpg:grpSpPr>
                        <a:xfrm>
                          <a:off x="0" y="0"/>
                          <a:ext cx="7136893" cy="481584"/>
                          <a:chOff x="0" y="0"/>
                          <a:chExt cx="7136893" cy="481584"/>
                        </a:xfrm>
                      </wpg:grpSpPr>
                      <wps:wsp>
                        <wps:cNvPr id="6273" name="Rectangle 6273"/>
                        <wps:cNvSpPr/>
                        <wps:spPr>
                          <a:xfrm>
                            <a:off x="89916" y="12040"/>
                            <a:ext cx="50673" cy="224380"/>
                          </a:xfrm>
                          <a:prstGeom prst="rect">
                            <a:avLst/>
                          </a:prstGeom>
                          <a:ln>
                            <a:noFill/>
                          </a:ln>
                        </wps:spPr>
                        <wps:txbx>
                          <w:txbxContent>
                            <w:p w14:paraId="708C5BAE"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s:wsp>
                        <wps:cNvPr id="6274" name="Rectangle 6274"/>
                        <wps:cNvSpPr/>
                        <wps:spPr>
                          <a:xfrm>
                            <a:off x="715061" y="12040"/>
                            <a:ext cx="50673" cy="224380"/>
                          </a:xfrm>
                          <a:prstGeom prst="rect">
                            <a:avLst/>
                          </a:prstGeom>
                          <a:ln>
                            <a:noFill/>
                          </a:ln>
                        </wps:spPr>
                        <wps:txbx>
                          <w:txbxContent>
                            <w:p w14:paraId="26DC55C2"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s:wsp>
                        <wps:cNvPr id="6275" name="Rectangle 6275"/>
                        <wps:cNvSpPr/>
                        <wps:spPr>
                          <a:xfrm>
                            <a:off x="1341374" y="12040"/>
                            <a:ext cx="50673" cy="224380"/>
                          </a:xfrm>
                          <a:prstGeom prst="rect">
                            <a:avLst/>
                          </a:prstGeom>
                          <a:ln>
                            <a:noFill/>
                          </a:ln>
                        </wps:spPr>
                        <wps:txbx>
                          <w:txbxContent>
                            <w:p w14:paraId="47A8F5CD"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s:wsp>
                        <wps:cNvPr id="6276" name="Rectangle 6276"/>
                        <wps:cNvSpPr/>
                        <wps:spPr>
                          <a:xfrm>
                            <a:off x="1966595" y="12040"/>
                            <a:ext cx="50673" cy="224380"/>
                          </a:xfrm>
                          <a:prstGeom prst="rect">
                            <a:avLst/>
                          </a:prstGeom>
                          <a:ln>
                            <a:noFill/>
                          </a:ln>
                        </wps:spPr>
                        <wps:txbx>
                          <w:txbxContent>
                            <w:p w14:paraId="3CF437CE"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s:wsp>
                        <wps:cNvPr id="6277" name="Rectangle 6277"/>
                        <wps:cNvSpPr/>
                        <wps:spPr>
                          <a:xfrm>
                            <a:off x="2592959" y="12040"/>
                            <a:ext cx="50673" cy="224380"/>
                          </a:xfrm>
                          <a:prstGeom prst="rect">
                            <a:avLst/>
                          </a:prstGeom>
                          <a:ln>
                            <a:noFill/>
                          </a:ln>
                        </wps:spPr>
                        <wps:txbx>
                          <w:txbxContent>
                            <w:p w14:paraId="270398EC"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s:wsp>
                        <wps:cNvPr id="6278" name="Rectangle 6278"/>
                        <wps:cNvSpPr/>
                        <wps:spPr>
                          <a:xfrm>
                            <a:off x="3217799" y="12040"/>
                            <a:ext cx="50673" cy="224380"/>
                          </a:xfrm>
                          <a:prstGeom prst="rect">
                            <a:avLst/>
                          </a:prstGeom>
                          <a:ln>
                            <a:noFill/>
                          </a:ln>
                        </wps:spPr>
                        <wps:txbx>
                          <w:txbxContent>
                            <w:p w14:paraId="4FB0F533"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s:wsp>
                        <wps:cNvPr id="6279" name="Rectangle 6279"/>
                        <wps:cNvSpPr/>
                        <wps:spPr>
                          <a:xfrm>
                            <a:off x="3844417" y="12040"/>
                            <a:ext cx="50673" cy="224380"/>
                          </a:xfrm>
                          <a:prstGeom prst="rect">
                            <a:avLst/>
                          </a:prstGeom>
                          <a:ln>
                            <a:noFill/>
                          </a:ln>
                        </wps:spPr>
                        <wps:txbx>
                          <w:txbxContent>
                            <w:p w14:paraId="00B86C4E"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s:wsp>
                        <wps:cNvPr id="6280" name="Rectangle 6280"/>
                        <wps:cNvSpPr/>
                        <wps:spPr>
                          <a:xfrm>
                            <a:off x="4469257" y="12040"/>
                            <a:ext cx="50673" cy="224380"/>
                          </a:xfrm>
                          <a:prstGeom prst="rect">
                            <a:avLst/>
                          </a:prstGeom>
                          <a:ln>
                            <a:noFill/>
                          </a:ln>
                        </wps:spPr>
                        <wps:txbx>
                          <w:txbxContent>
                            <w:p w14:paraId="5C2C184A"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s:wsp>
                        <wps:cNvPr id="6281" name="Rectangle 6281"/>
                        <wps:cNvSpPr/>
                        <wps:spPr>
                          <a:xfrm>
                            <a:off x="5096002" y="12040"/>
                            <a:ext cx="50673" cy="224380"/>
                          </a:xfrm>
                          <a:prstGeom prst="rect">
                            <a:avLst/>
                          </a:prstGeom>
                          <a:ln>
                            <a:noFill/>
                          </a:ln>
                        </wps:spPr>
                        <wps:txbx>
                          <w:txbxContent>
                            <w:p w14:paraId="565B6129"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s:wsp>
                        <wps:cNvPr id="6282" name="Rectangle 6282"/>
                        <wps:cNvSpPr/>
                        <wps:spPr>
                          <a:xfrm>
                            <a:off x="5722366" y="12040"/>
                            <a:ext cx="50673" cy="224380"/>
                          </a:xfrm>
                          <a:prstGeom prst="rect">
                            <a:avLst/>
                          </a:prstGeom>
                          <a:ln>
                            <a:noFill/>
                          </a:ln>
                        </wps:spPr>
                        <wps:txbx>
                          <w:txbxContent>
                            <w:p w14:paraId="67AEFAFE"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s:wsp>
                        <wps:cNvPr id="118528" name="Shape 118528"/>
                        <wps:cNvSpPr/>
                        <wps:spPr>
                          <a:xfrm>
                            <a:off x="1828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29" name="Shape 118529"/>
                        <wps:cNvSpPr/>
                        <wps:spPr>
                          <a:xfrm>
                            <a:off x="24384"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30" name="Shape 118530"/>
                        <wps:cNvSpPr/>
                        <wps:spPr>
                          <a:xfrm>
                            <a:off x="64495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31" name="Shape 118531"/>
                        <wps:cNvSpPr/>
                        <wps:spPr>
                          <a:xfrm>
                            <a:off x="651053"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32" name="Shape 118532"/>
                        <wps:cNvSpPr/>
                        <wps:spPr>
                          <a:xfrm>
                            <a:off x="126974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33" name="Shape 118533"/>
                        <wps:cNvSpPr/>
                        <wps:spPr>
                          <a:xfrm>
                            <a:off x="1275842" y="0"/>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34" name="Shape 118534"/>
                        <wps:cNvSpPr/>
                        <wps:spPr>
                          <a:xfrm>
                            <a:off x="189496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35" name="Shape 118535"/>
                        <wps:cNvSpPr/>
                        <wps:spPr>
                          <a:xfrm>
                            <a:off x="1901063"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36" name="Shape 118536"/>
                        <wps:cNvSpPr/>
                        <wps:spPr>
                          <a:xfrm>
                            <a:off x="252133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37" name="Shape 118537"/>
                        <wps:cNvSpPr/>
                        <wps:spPr>
                          <a:xfrm>
                            <a:off x="2527427"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38" name="Shape 118538"/>
                        <wps:cNvSpPr/>
                        <wps:spPr>
                          <a:xfrm>
                            <a:off x="314617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39" name="Shape 118539"/>
                        <wps:cNvSpPr/>
                        <wps:spPr>
                          <a:xfrm>
                            <a:off x="3152267"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40" name="Shape 118540"/>
                        <wps:cNvSpPr/>
                        <wps:spPr>
                          <a:xfrm>
                            <a:off x="377278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41" name="Shape 118541"/>
                        <wps:cNvSpPr/>
                        <wps:spPr>
                          <a:xfrm>
                            <a:off x="3778885"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42" name="Shape 118542"/>
                        <wps:cNvSpPr/>
                        <wps:spPr>
                          <a:xfrm>
                            <a:off x="439762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43" name="Shape 118543"/>
                        <wps:cNvSpPr/>
                        <wps:spPr>
                          <a:xfrm>
                            <a:off x="4403725"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44" name="Shape 118544"/>
                        <wps:cNvSpPr/>
                        <wps:spPr>
                          <a:xfrm>
                            <a:off x="502437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45" name="Shape 118545"/>
                        <wps:cNvSpPr/>
                        <wps:spPr>
                          <a:xfrm>
                            <a:off x="5030470"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46" name="Shape 118546"/>
                        <wps:cNvSpPr/>
                        <wps:spPr>
                          <a:xfrm>
                            <a:off x="565073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47" name="Shape 118547"/>
                        <wps:cNvSpPr/>
                        <wps:spPr>
                          <a:xfrm>
                            <a:off x="5656834"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48" name="Shape 118548"/>
                        <wps:cNvSpPr/>
                        <wps:spPr>
                          <a:xfrm>
                            <a:off x="627735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49" name="Shape 118549"/>
                        <wps:cNvSpPr/>
                        <wps:spPr>
                          <a:xfrm>
                            <a:off x="18288" y="6096"/>
                            <a:ext cx="9144" cy="294132"/>
                          </a:xfrm>
                          <a:custGeom>
                            <a:avLst/>
                            <a:gdLst/>
                            <a:ahLst/>
                            <a:cxnLst/>
                            <a:rect l="0" t="0" r="0" b="0"/>
                            <a:pathLst>
                              <a:path w="9144" h="294132">
                                <a:moveTo>
                                  <a:pt x="0" y="0"/>
                                </a:moveTo>
                                <a:lnTo>
                                  <a:pt x="9144" y="0"/>
                                </a:lnTo>
                                <a:lnTo>
                                  <a:pt x="9144" y="294132"/>
                                </a:lnTo>
                                <a:lnTo>
                                  <a:pt x="0" y="2941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50" name="Shape 118550"/>
                        <wps:cNvSpPr/>
                        <wps:spPr>
                          <a:xfrm>
                            <a:off x="18288" y="30022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51" name="Shape 118551"/>
                        <wps:cNvSpPr/>
                        <wps:spPr>
                          <a:xfrm>
                            <a:off x="24384" y="300229"/>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52" name="Shape 118552"/>
                        <wps:cNvSpPr/>
                        <wps:spPr>
                          <a:xfrm>
                            <a:off x="644957" y="6096"/>
                            <a:ext cx="9144" cy="294132"/>
                          </a:xfrm>
                          <a:custGeom>
                            <a:avLst/>
                            <a:gdLst/>
                            <a:ahLst/>
                            <a:cxnLst/>
                            <a:rect l="0" t="0" r="0" b="0"/>
                            <a:pathLst>
                              <a:path w="9144" h="294132">
                                <a:moveTo>
                                  <a:pt x="0" y="0"/>
                                </a:moveTo>
                                <a:lnTo>
                                  <a:pt x="9144" y="0"/>
                                </a:lnTo>
                                <a:lnTo>
                                  <a:pt x="9144" y="294132"/>
                                </a:lnTo>
                                <a:lnTo>
                                  <a:pt x="0" y="2941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53" name="Shape 118553"/>
                        <wps:cNvSpPr/>
                        <wps:spPr>
                          <a:xfrm>
                            <a:off x="644957" y="30022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54" name="Shape 118554"/>
                        <wps:cNvSpPr/>
                        <wps:spPr>
                          <a:xfrm>
                            <a:off x="651053" y="300229"/>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55" name="Shape 118555"/>
                        <wps:cNvSpPr/>
                        <wps:spPr>
                          <a:xfrm>
                            <a:off x="1269746" y="6096"/>
                            <a:ext cx="9144" cy="294132"/>
                          </a:xfrm>
                          <a:custGeom>
                            <a:avLst/>
                            <a:gdLst/>
                            <a:ahLst/>
                            <a:cxnLst/>
                            <a:rect l="0" t="0" r="0" b="0"/>
                            <a:pathLst>
                              <a:path w="9144" h="294132">
                                <a:moveTo>
                                  <a:pt x="0" y="0"/>
                                </a:moveTo>
                                <a:lnTo>
                                  <a:pt x="9144" y="0"/>
                                </a:lnTo>
                                <a:lnTo>
                                  <a:pt x="9144" y="294132"/>
                                </a:lnTo>
                                <a:lnTo>
                                  <a:pt x="0" y="2941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56" name="Shape 118556"/>
                        <wps:cNvSpPr/>
                        <wps:spPr>
                          <a:xfrm>
                            <a:off x="1269746" y="30022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57" name="Shape 118557"/>
                        <wps:cNvSpPr/>
                        <wps:spPr>
                          <a:xfrm>
                            <a:off x="1275842" y="300229"/>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58" name="Shape 118558"/>
                        <wps:cNvSpPr/>
                        <wps:spPr>
                          <a:xfrm>
                            <a:off x="1894967" y="6096"/>
                            <a:ext cx="9144" cy="294132"/>
                          </a:xfrm>
                          <a:custGeom>
                            <a:avLst/>
                            <a:gdLst/>
                            <a:ahLst/>
                            <a:cxnLst/>
                            <a:rect l="0" t="0" r="0" b="0"/>
                            <a:pathLst>
                              <a:path w="9144" h="294132">
                                <a:moveTo>
                                  <a:pt x="0" y="0"/>
                                </a:moveTo>
                                <a:lnTo>
                                  <a:pt x="9144" y="0"/>
                                </a:lnTo>
                                <a:lnTo>
                                  <a:pt x="9144" y="294132"/>
                                </a:lnTo>
                                <a:lnTo>
                                  <a:pt x="0" y="2941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59" name="Shape 118559"/>
                        <wps:cNvSpPr/>
                        <wps:spPr>
                          <a:xfrm>
                            <a:off x="1894967" y="30022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60" name="Shape 118560"/>
                        <wps:cNvSpPr/>
                        <wps:spPr>
                          <a:xfrm>
                            <a:off x="1901063" y="300229"/>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61" name="Shape 118561"/>
                        <wps:cNvSpPr/>
                        <wps:spPr>
                          <a:xfrm>
                            <a:off x="2521331" y="6096"/>
                            <a:ext cx="9144" cy="294132"/>
                          </a:xfrm>
                          <a:custGeom>
                            <a:avLst/>
                            <a:gdLst/>
                            <a:ahLst/>
                            <a:cxnLst/>
                            <a:rect l="0" t="0" r="0" b="0"/>
                            <a:pathLst>
                              <a:path w="9144" h="294132">
                                <a:moveTo>
                                  <a:pt x="0" y="0"/>
                                </a:moveTo>
                                <a:lnTo>
                                  <a:pt x="9144" y="0"/>
                                </a:lnTo>
                                <a:lnTo>
                                  <a:pt x="9144" y="294132"/>
                                </a:lnTo>
                                <a:lnTo>
                                  <a:pt x="0" y="2941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62" name="Shape 118562"/>
                        <wps:cNvSpPr/>
                        <wps:spPr>
                          <a:xfrm>
                            <a:off x="2521331" y="30022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63" name="Shape 118563"/>
                        <wps:cNvSpPr/>
                        <wps:spPr>
                          <a:xfrm>
                            <a:off x="2527427" y="300229"/>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64" name="Shape 118564"/>
                        <wps:cNvSpPr/>
                        <wps:spPr>
                          <a:xfrm>
                            <a:off x="3146171" y="6096"/>
                            <a:ext cx="9144" cy="294132"/>
                          </a:xfrm>
                          <a:custGeom>
                            <a:avLst/>
                            <a:gdLst/>
                            <a:ahLst/>
                            <a:cxnLst/>
                            <a:rect l="0" t="0" r="0" b="0"/>
                            <a:pathLst>
                              <a:path w="9144" h="294132">
                                <a:moveTo>
                                  <a:pt x="0" y="0"/>
                                </a:moveTo>
                                <a:lnTo>
                                  <a:pt x="9144" y="0"/>
                                </a:lnTo>
                                <a:lnTo>
                                  <a:pt x="9144" y="294132"/>
                                </a:lnTo>
                                <a:lnTo>
                                  <a:pt x="0" y="2941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65" name="Shape 118565"/>
                        <wps:cNvSpPr/>
                        <wps:spPr>
                          <a:xfrm>
                            <a:off x="3146171" y="30022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66" name="Shape 118566"/>
                        <wps:cNvSpPr/>
                        <wps:spPr>
                          <a:xfrm>
                            <a:off x="3152267" y="300229"/>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67" name="Shape 118567"/>
                        <wps:cNvSpPr/>
                        <wps:spPr>
                          <a:xfrm>
                            <a:off x="3772789" y="6096"/>
                            <a:ext cx="9144" cy="294132"/>
                          </a:xfrm>
                          <a:custGeom>
                            <a:avLst/>
                            <a:gdLst/>
                            <a:ahLst/>
                            <a:cxnLst/>
                            <a:rect l="0" t="0" r="0" b="0"/>
                            <a:pathLst>
                              <a:path w="9144" h="294132">
                                <a:moveTo>
                                  <a:pt x="0" y="0"/>
                                </a:moveTo>
                                <a:lnTo>
                                  <a:pt x="9144" y="0"/>
                                </a:lnTo>
                                <a:lnTo>
                                  <a:pt x="9144" y="294132"/>
                                </a:lnTo>
                                <a:lnTo>
                                  <a:pt x="0" y="2941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68" name="Shape 118568"/>
                        <wps:cNvSpPr/>
                        <wps:spPr>
                          <a:xfrm>
                            <a:off x="3772789" y="30022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69" name="Shape 118569"/>
                        <wps:cNvSpPr/>
                        <wps:spPr>
                          <a:xfrm>
                            <a:off x="3778885" y="300229"/>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70" name="Shape 118570"/>
                        <wps:cNvSpPr/>
                        <wps:spPr>
                          <a:xfrm>
                            <a:off x="4397629" y="6096"/>
                            <a:ext cx="9144" cy="294132"/>
                          </a:xfrm>
                          <a:custGeom>
                            <a:avLst/>
                            <a:gdLst/>
                            <a:ahLst/>
                            <a:cxnLst/>
                            <a:rect l="0" t="0" r="0" b="0"/>
                            <a:pathLst>
                              <a:path w="9144" h="294132">
                                <a:moveTo>
                                  <a:pt x="0" y="0"/>
                                </a:moveTo>
                                <a:lnTo>
                                  <a:pt x="9144" y="0"/>
                                </a:lnTo>
                                <a:lnTo>
                                  <a:pt x="9144" y="294132"/>
                                </a:lnTo>
                                <a:lnTo>
                                  <a:pt x="0" y="2941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71" name="Shape 118571"/>
                        <wps:cNvSpPr/>
                        <wps:spPr>
                          <a:xfrm>
                            <a:off x="4397629" y="30022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72" name="Shape 118572"/>
                        <wps:cNvSpPr/>
                        <wps:spPr>
                          <a:xfrm>
                            <a:off x="4403725" y="300229"/>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73" name="Shape 118573"/>
                        <wps:cNvSpPr/>
                        <wps:spPr>
                          <a:xfrm>
                            <a:off x="5024374" y="6096"/>
                            <a:ext cx="9144" cy="294132"/>
                          </a:xfrm>
                          <a:custGeom>
                            <a:avLst/>
                            <a:gdLst/>
                            <a:ahLst/>
                            <a:cxnLst/>
                            <a:rect l="0" t="0" r="0" b="0"/>
                            <a:pathLst>
                              <a:path w="9144" h="294132">
                                <a:moveTo>
                                  <a:pt x="0" y="0"/>
                                </a:moveTo>
                                <a:lnTo>
                                  <a:pt x="9144" y="0"/>
                                </a:lnTo>
                                <a:lnTo>
                                  <a:pt x="9144" y="294132"/>
                                </a:lnTo>
                                <a:lnTo>
                                  <a:pt x="0" y="2941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74" name="Shape 118574"/>
                        <wps:cNvSpPr/>
                        <wps:spPr>
                          <a:xfrm>
                            <a:off x="5024374" y="30022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75" name="Shape 118575"/>
                        <wps:cNvSpPr/>
                        <wps:spPr>
                          <a:xfrm>
                            <a:off x="5030470" y="300229"/>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76" name="Shape 118576"/>
                        <wps:cNvSpPr/>
                        <wps:spPr>
                          <a:xfrm>
                            <a:off x="5650738" y="6096"/>
                            <a:ext cx="9144" cy="294132"/>
                          </a:xfrm>
                          <a:custGeom>
                            <a:avLst/>
                            <a:gdLst/>
                            <a:ahLst/>
                            <a:cxnLst/>
                            <a:rect l="0" t="0" r="0" b="0"/>
                            <a:pathLst>
                              <a:path w="9144" h="294132">
                                <a:moveTo>
                                  <a:pt x="0" y="0"/>
                                </a:moveTo>
                                <a:lnTo>
                                  <a:pt x="9144" y="0"/>
                                </a:lnTo>
                                <a:lnTo>
                                  <a:pt x="9144" y="294132"/>
                                </a:lnTo>
                                <a:lnTo>
                                  <a:pt x="0" y="2941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77" name="Shape 118577"/>
                        <wps:cNvSpPr/>
                        <wps:spPr>
                          <a:xfrm>
                            <a:off x="5650738" y="30022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78" name="Shape 118578"/>
                        <wps:cNvSpPr/>
                        <wps:spPr>
                          <a:xfrm>
                            <a:off x="5656834" y="300229"/>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79" name="Shape 118579"/>
                        <wps:cNvSpPr/>
                        <wps:spPr>
                          <a:xfrm>
                            <a:off x="6277356" y="6096"/>
                            <a:ext cx="9144" cy="294132"/>
                          </a:xfrm>
                          <a:custGeom>
                            <a:avLst/>
                            <a:gdLst/>
                            <a:ahLst/>
                            <a:cxnLst/>
                            <a:rect l="0" t="0" r="0" b="0"/>
                            <a:pathLst>
                              <a:path w="9144" h="294132">
                                <a:moveTo>
                                  <a:pt x="0" y="0"/>
                                </a:moveTo>
                                <a:lnTo>
                                  <a:pt x="9144" y="0"/>
                                </a:lnTo>
                                <a:lnTo>
                                  <a:pt x="9144" y="294132"/>
                                </a:lnTo>
                                <a:lnTo>
                                  <a:pt x="0" y="29413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80" name="Shape 118580"/>
                        <wps:cNvSpPr/>
                        <wps:spPr>
                          <a:xfrm>
                            <a:off x="6277356" y="30022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581" name="Shape 118581"/>
                        <wps:cNvSpPr/>
                        <wps:spPr>
                          <a:xfrm>
                            <a:off x="0" y="306324"/>
                            <a:ext cx="7136893" cy="175259"/>
                          </a:xfrm>
                          <a:custGeom>
                            <a:avLst/>
                            <a:gdLst/>
                            <a:ahLst/>
                            <a:cxnLst/>
                            <a:rect l="0" t="0" r="0" b="0"/>
                            <a:pathLst>
                              <a:path w="7136893" h="175259">
                                <a:moveTo>
                                  <a:pt x="0" y="0"/>
                                </a:moveTo>
                                <a:lnTo>
                                  <a:pt x="7136893" y="0"/>
                                </a:lnTo>
                                <a:lnTo>
                                  <a:pt x="7136893" y="175259"/>
                                </a:lnTo>
                                <a:lnTo>
                                  <a:pt x="0" y="175259"/>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6341" name="Rectangle 6341"/>
                        <wps:cNvSpPr/>
                        <wps:spPr>
                          <a:xfrm>
                            <a:off x="468173" y="312268"/>
                            <a:ext cx="50673" cy="224379"/>
                          </a:xfrm>
                          <a:prstGeom prst="rect">
                            <a:avLst/>
                          </a:prstGeom>
                          <a:ln>
                            <a:noFill/>
                          </a:ln>
                        </wps:spPr>
                        <wps:txbx>
                          <w:txbxContent>
                            <w:p w14:paraId="2893D275" w14:textId="77777777" w:rsidR="00087F6F" w:rsidRDefault="00000000">
                              <w:pPr>
                                <w:spacing w:after="160" w:line="259" w:lineRule="auto"/>
                                <w:ind w:left="0" w:right="0" w:firstLine="0"/>
                                <w:jc w:val="left"/>
                              </w:pPr>
                              <w:r>
                                <w:rPr>
                                  <w:b/>
                                  <w:sz w:val="24"/>
                                </w:rPr>
                                <w:t xml:space="preserve"> </w:t>
                              </w:r>
                            </w:p>
                          </w:txbxContent>
                        </wps:txbx>
                        <wps:bodyPr horzOverflow="overflow" vert="horz" lIns="0" tIns="0" rIns="0" bIns="0" rtlCol="0">
                          <a:noAutofit/>
                        </wps:bodyPr>
                      </wps:wsp>
                    </wpg:wgp>
                  </a:graphicData>
                </a:graphic>
              </wp:inline>
            </w:drawing>
          </mc:Choice>
          <mc:Fallback>
            <w:pict>
              <v:group w14:anchorId="0AE3C7C1" id="Group 99950" o:spid="_x0000_s1554" style="width:561.95pt;height:37.9pt;mso-position-horizontal-relative:char;mso-position-vertical-relative:line" coordsize="71368,4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">
                <v:rect id="Rectangle 6273" o:spid="_x0000_s1555" style="position:absolute;left:899;top:120;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" filled="f" stroked="f">
                  <v:textbox inset="0,0,0,0">
                    <w:txbxContent>
                      <w:p w14:paraId="708C5BAE" w14:textId="77777777" w:rsidR="00087F6F" w:rsidRDefault="00000000">
                        <w:pPr>
                          <w:spacing w:after="160" w:line="259" w:lineRule="auto"/>
                          <w:ind w:left="0" w:right="0" w:firstLine="0"/>
                          <w:jc w:val="left"/>
                        </w:pPr>
                        <w:r>
                          <w:rPr>
                            <w:b/>
                            <w:sz w:val="24"/>
                          </w:rPr>
                          <w:t xml:space="preserve"> </w:t>
                        </w:r>
                      </w:p>
                    </w:txbxContent>
                  </v:textbox>
                </v:rect>
                <v:rect id="Rectangle 6274" o:spid="_x0000_s1556" style="position:absolute;left:7150;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" filled="f" stroked="f">
                  <v:textbox inset="0,0,0,0">
                    <w:txbxContent>
                      <w:p w14:paraId="26DC55C2" w14:textId="77777777" w:rsidR="00087F6F" w:rsidRDefault="00000000">
                        <w:pPr>
                          <w:spacing w:after="160" w:line="259" w:lineRule="auto"/>
                          <w:ind w:left="0" w:right="0" w:firstLine="0"/>
                          <w:jc w:val="left"/>
                        </w:pPr>
                        <w:r>
                          <w:rPr>
                            <w:b/>
                            <w:sz w:val="24"/>
                          </w:rPr>
                          <w:t xml:space="preserve"> </w:t>
                        </w:r>
                      </w:p>
                    </w:txbxContent>
                  </v:textbox>
                </v:rect>
                <v:rect id="Rectangle 6275" o:spid="_x0000_s1557" style="position:absolute;left:13413;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" filled="f" stroked="f">
                  <v:textbox inset="0,0,0,0">
                    <w:txbxContent>
                      <w:p w14:paraId="47A8F5CD" w14:textId="77777777" w:rsidR="00087F6F" w:rsidRDefault="00000000">
                        <w:pPr>
                          <w:spacing w:after="160" w:line="259" w:lineRule="auto"/>
                          <w:ind w:left="0" w:right="0" w:firstLine="0"/>
                          <w:jc w:val="left"/>
                        </w:pPr>
                        <w:r>
                          <w:rPr>
                            <w:b/>
                            <w:sz w:val="24"/>
                          </w:rPr>
                          <w:t xml:space="preserve"> </w:t>
                        </w:r>
                      </w:p>
                    </w:txbxContent>
                  </v:textbox>
                </v:rect>
                <v:rect id="Rectangle 6276" o:spid="_x0000_s1558" style="position:absolute;left:19665;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" filled="f" stroked="f">
                  <v:textbox inset="0,0,0,0">
                    <w:txbxContent>
                      <w:p w14:paraId="3CF437CE" w14:textId="77777777" w:rsidR="00087F6F" w:rsidRDefault="00000000">
                        <w:pPr>
                          <w:spacing w:after="160" w:line="259" w:lineRule="auto"/>
                          <w:ind w:left="0" w:right="0" w:firstLine="0"/>
                          <w:jc w:val="left"/>
                        </w:pPr>
                        <w:r>
                          <w:rPr>
                            <w:b/>
                            <w:sz w:val="24"/>
                          </w:rPr>
                          <w:t xml:space="preserve"> </w:t>
                        </w:r>
                      </w:p>
                    </w:txbxContent>
                  </v:textbox>
                </v:rect>
                <v:rect id="Rectangle 6277" o:spid="_x0000_s1559" style="position:absolute;left:25929;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" filled="f" stroked="f">
                  <v:textbox inset="0,0,0,0">
                    <w:txbxContent>
                      <w:p w14:paraId="270398EC" w14:textId="77777777" w:rsidR="00087F6F" w:rsidRDefault="00000000">
                        <w:pPr>
                          <w:spacing w:after="160" w:line="259" w:lineRule="auto"/>
                          <w:ind w:left="0" w:right="0" w:firstLine="0"/>
                          <w:jc w:val="left"/>
                        </w:pPr>
                        <w:r>
                          <w:rPr>
                            <w:b/>
                            <w:sz w:val="24"/>
                          </w:rPr>
                          <w:t xml:space="preserve"> </w:t>
                        </w:r>
                      </w:p>
                    </w:txbxContent>
                  </v:textbox>
                </v:rect>
                <v:rect id="Rectangle 6278" o:spid="_x0000_s1560" style="position:absolute;left:32177;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" filled="f" stroked="f">
                  <v:textbox inset="0,0,0,0">
                    <w:txbxContent>
                      <w:p w14:paraId="4FB0F533" w14:textId="77777777" w:rsidR="00087F6F" w:rsidRDefault="00000000">
                        <w:pPr>
                          <w:spacing w:after="160" w:line="259" w:lineRule="auto"/>
                          <w:ind w:left="0" w:right="0" w:firstLine="0"/>
                          <w:jc w:val="left"/>
                        </w:pPr>
                        <w:r>
                          <w:rPr>
                            <w:b/>
                            <w:sz w:val="24"/>
                          </w:rPr>
                          <w:t xml:space="preserve"> </w:t>
                        </w:r>
                      </w:p>
                    </w:txbxContent>
                  </v:textbox>
                </v:rect>
                <v:rect id="Rectangle 6279" o:spid="_x0000_s1561" style="position:absolute;left:38444;top:120;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" filled="f" stroked="f">
                  <v:textbox inset="0,0,0,0">
                    <w:txbxContent>
                      <w:p w14:paraId="00B86C4E" w14:textId="77777777" w:rsidR="00087F6F" w:rsidRDefault="00000000">
                        <w:pPr>
                          <w:spacing w:after="160" w:line="259" w:lineRule="auto"/>
                          <w:ind w:left="0" w:right="0" w:firstLine="0"/>
                          <w:jc w:val="left"/>
                        </w:pPr>
                        <w:r>
                          <w:rPr>
                            <w:b/>
                            <w:sz w:val="24"/>
                          </w:rPr>
                          <w:t xml:space="preserve"> </w:t>
                        </w:r>
                      </w:p>
                    </w:txbxContent>
                  </v:textbox>
                </v:rect>
                <v:rect id="Rectangle 6280" o:spid="_x0000_s1562" style="position:absolute;left:44692;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" filled="f" stroked="f">
                  <v:textbox inset="0,0,0,0">
                    <w:txbxContent>
                      <w:p w14:paraId="5C2C184A" w14:textId="77777777" w:rsidR="00087F6F" w:rsidRDefault="00000000">
                        <w:pPr>
                          <w:spacing w:after="160" w:line="259" w:lineRule="auto"/>
                          <w:ind w:left="0" w:right="0" w:firstLine="0"/>
                          <w:jc w:val="left"/>
                        </w:pPr>
                        <w:r>
                          <w:rPr>
                            <w:b/>
                            <w:sz w:val="24"/>
                          </w:rPr>
                          <w:t xml:space="preserve"> </w:t>
                        </w:r>
                      </w:p>
                    </w:txbxContent>
                  </v:textbox>
                </v:rect>
                <v:rect id="Rectangle 6281" o:spid="_x0000_s1563" style="position:absolute;left:50960;top:120;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" filled="f" stroked="f">
                  <v:textbox inset="0,0,0,0">
                    <w:txbxContent>
                      <w:p w14:paraId="565B6129" w14:textId="77777777" w:rsidR="00087F6F" w:rsidRDefault="00000000">
                        <w:pPr>
                          <w:spacing w:after="160" w:line="259" w:lineRule="auto"/>
                          <w:ind w:left="0" w:right="0" w:firstLine="0"/>
                          <w:jc w:val="left"/>
                        </w:pPr>
                        <w:r>
                          <w:rPr>
                            <w:b/>
                            <w:sz w:val="24"/>
                          </w:rPr>
                          <w:t xml:space="preserve"> </w:t>
                        </w:r>
                      </w:p>
                    </w:txbxContent>
                  </v:textbox>
                </v:rect>
                <v:rect id="Rectangle 6282" o:spid="_x0000_s1564" style="position:absolute;left:57223;top:12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" filled="f" stroked="f">
                  <v:textbox inset="0,0,0,0">
                    <w:txbxContent>
                      <w:p w14:paraId="67AEFAFE" w14:textId="77777777" w:rsidR="00087F6F" w:rsidRDefault="00000000">
                        <w:pPr>
                          <w:spacing w:after="160" w:line="259" w:lineRule="auto"/>
                          <w:ind w:left="0" w:right="0" w:firstLine="0"/>
                          <w:jc w:val="left"/>
                        </w:pPr>
                        <w:r>
                          <w:rPr>
                            <w:b/>
                            <w:sz w:val="24"/>
                          </w:rPr>
                          <w:t xml:space="preserve"> </w:t>
                        </w:r>
                      </w:p>
                    </w:txbxContent>
                  </v:textbox>
                </v:rect>
                <v:shape id="Shape 118528" o:spid="_x0000_s1565" style="position:absolute;left:182;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" path="m,l9144,r,9144l,9144,,e" fillcolor="black" stroked="f" strokeweight="0">
                  <v:stroke miterlimit="83231f" joinstyle="miter"/>
                  <v:path arrowok="t" textboxrect="0,0,9144,9144"/>
                </v:shape>
                <v:shape id="Shape 118529" o:spid="_x0000_s1566" style="position:absolute;left:243;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" path="m,l620573,r,9144l,9144,,e" fillcolor="black" stroked="f" strokeweight="0">
                  <v:stroke miterlimit="83231f" joinstyle="miter"/>
                  <v:path arrowok="t" textboxrect="0,0,620573,9144"/>
                </v:shape>
                <v:shape id="Shape 118530" o:spid="_x0000_s1567" style="position:absolute;left:644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" path="m,l9144,r,9144l,9144,,e" fillcolor="black" stroked="f" strokeweight="0">
                  <v:stroke miterlimit="83231f" joinstyle="miter"/>
                  <v:path arrowok="t" textboxrect="0,0,9144,9144"/>
                </v:shape>
                <v:shape id="Shape 118531" o:spid="_x0000_s1568" style="position:absolute;left:6510;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" path="m,l618744,r,9144l,9144,,e" fillcolor="black" stroked="f" strokeweight="0">
                  <v:stroke miterlimit="83231f" joinstyle="miter"/>
                  <v:path arrowok="t" textboxrect="0,0,618744,9144"/>
                </v:shape>
                <v:shape id="Shape 118532" o:spid="_x0000_s1569" style="position:absolute;left:12697;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" path="m,l9144,r,9144l,9144,,e" fillcolor="black" stroked="f" strokeweight="0">
                  <v:stroke miterlimit="83231f" joinstyle="miter"/>
                  <v:path arrowok="t" textboxrect="0,0,9144,9144"/>
                </v:shape>
                <v:shape id="Shape 118533" o:spid="_x0000_s1570" style="position:absolute;left:12758;width:6190;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" path="m,l619049,r,9144l,9144,,e" fillcolor="black" stroked="f" strokeweight="0">
                  <v:stroke miterlimit="83231f" joinstyle="miter"/>
                  <v:path arrowok="t" textboxrect="0,0,619049,9144"/>
                </v:shape>
                <v:shape id="Shape 118534" o:spid="_x0000_s1571" style="position:absolute;left:1894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" path="m,l9144,r,9144l,9144,,e" fillcolor="black" stroked="f" strokeweight="0">
                  <v:stroke miterlimit="83231f" joinstyle="miter"/>
                  <v:path arrowok="t" textboxrect="0,0,9144,9144"/>
                </v:shape>
                <v:shape id="Shape 118535" o:spid="_x0000_s1572" style="position:absolute;left:19010;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" path="m,l620268,r,9144l,9144,,e" fillcolor="black" stroked="f" strokeweight="0">
                  <v:stroke miterlimit="83231f" joinstyle="miter"/>
                  <v:path arrowok="t" textboxrect="0,0,620268,9144"/>
                </v:shape>
                <v:shape id="Shape 118536" o:spid="_x0000_s1573" style="position:absolute;left:25213;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" path="m,l9144,r,9144l,9144,,e" fillcolor="black" stroked="f" strokeweight="0">
                  <v:stroke miterlimit="83231f" joinstyle="miter"/>
                  <v:path arrowok="t" textboxrect="0,0,9144,9144"/>
                </v:shape>
                <v:shape id="Shape 118537" o:spid="_x0000_s1574" style="position:absolute;left:25274;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" path="m,l618744,r,9144l,9144,,e" fillcolor="black" stroked="f" strokeweight="0">
                  <v:stroke miterlimit="83231f" joinstyle="miter"/>
                  <v:path arrowok="t" textboxrect="0,0,618744,9144"/>
                </v:shape>
                <v:shape id="Shape 118538" o:spid="_x0000_s1575" style="position:absolute;left:31461;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" path="m,l9144,r,9144l,9144,,e" fillcolor="black" stroked="f" strokeweight="0">
                  <v:stroke miterlimit="83231f" joinstyle="miter"/>
                  <v:path arrowok="t" textboxrect="0,0,9144,9144"/>
                </v:shape>
                <v:shape id="Shape 118539" o:spid="_x0000_s1576" style="position:absolute;left:31522;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" path="m,l620573,r,9144l,9144,,e" fillcolor="black" stroked="f" strokeweight="0">
                  <v:stroke miterlimit="83231f" joinstyle="miter"/>
                  <v:path arrowok="t" textboxrect="0,0,620573,9144"/>
                </v:shape>
                <v:shape id="Shape 118540" o:spid="_x0000_s1577" style="position:absolute;left:37727;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" path="m,l9144,r,9144l,9144,,e" fillcolor="black" stroked="f" strokeweight="0">
                  <v:stroke miterlimit="83231f" joinstyle="miter"/>
                  <v:path arrowok="t" textboxrect="0,0,9144,9144"/>
                </v:shape>
                <v:shape id="Shape 118541" o:spid="_x0000_s1578" style="position:absolute;left:37788;width:6188;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" path="m,l618744,r,9144l,9144,,e" fillcolor="black" stroked="f" strokeweight="0">
                  <v:stroke miterlimit="83231f" joinstyle="miter"/>
                  <v:path arrowok="t" textboxrect="0,0,618744,9144"/>
                </v:shape>
                <v:shape id="Shape 118542" o:spid="_x0000_s1579" style="position:absolute;left:43976;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" path="m,l9144,r,9144l,9144,,e" fillcolor="black" stroked="f" strokeweight="0">
                  <v:stroke miterlimit="83231f" joinstyle="miter"/>
                  <v:path arrowok="t" textboxrect="0,0,9144,9144"/>
                </v:shape>
                <v:shape id="Shape 118543" o:spid="_x0000_s1580" style="position:absolute;left:44037;width:6205;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" path="m,l620573,r,9144l,9144,,e" fillcolor="black" stroked="f" strokeweight="0">
                  <v:stroke miterlimit="83231f" joinstyle="miter"/>
                  <v:path arrowok="t" textboxrect="0,0,620573,9144"/>
                </v:shape>
                <v:shape id="Shape 118544" o:spid="_x0000_s1581" style="position:absolute;left:50243;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" path="m,l9144,r,9144l,9144,,e" fillcolor="black" stroked="f" strokeweight="0">
                  <v:stroke miterlimit="83231f" joinstyle="miter"/>
                  <v:path arrowok="t" textboxrect="0,0,9144,9144"/>
                </v:shape>
                <v:shape id="Shape 118545" o:spid="_x0000_s1582" style="position:absolute;left:50304;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" path="m,l620268,r,9144l,9144,,e" fillcolor="black" stroked="f" strokeweight="0">
                  <v:stroke miterlimit="83231f" joinstyle="miter"/>
                  <v:path arrowok="t" textboxrect="0,0,620268,9144"/>
                </v:shape>
                <v:shape id="Shape 118546" o:spid="_x0000_s1583" style="position:absolute;left:56507;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" path="m,l9144,r,9144l,9144,,e" fillcolor="black" stroked="f" strokeweight="0">
                  <v:stroke miterlimit="83231f" joinstyle="miter"/>
                  <v:path arrowok="t" textboxrect="0,0,9144,9144"/>
                </v:shape>
                <v:shape id="Shape 118547" o:spid="_x0000_s1584" style="position:absolute;left:56568;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" path="m,l620573,r,9144l,9144,,e" fillcolor="black" stroked="f" strokeweight="0">
                  <v:stroke miterlimit="83231f" joinstyle="miter"/>
                  <v:path arrowok="t" textboxrect="0,0,620573,9144"/>
                </v:shape>
                <v:shape id="Shape 118548" o:spid="_x0000_s1585" style="position:absolute;left:62773;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" path="m,l9144,r,9144l,9144,,e" fillcolor="black" stroked="f" strokeweight="0">
                  <v:stroke miterlimit="83231f" joinstyle="miter"/>
                  <v:path arrowok="t" textboxrect="0,0,9144,9144"/>
                </v:shape>
                <v:shape id="Shape 118549" o:spid="_x0000_s1586" style="position:absolute;left:182;top:60;width:92;height:2942;visibility:visible;mso-wrap-style:square;v-text-anchor:top" coordsize="9144,294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" path="m,l9144,r,294132l,294132,,e" fillcolor="black" stroked="f" strokeweight="0">
                  <v:stroke miterlimit="83231f" joinstyle="miter"/>
                  <v:path arrowok="t" textboxrect="0,0,9144,294132"/>
                </v:shape>
                <v:shape id="Shape 118550" o:spid="_x0000_s1587" style="position:absolute;left:182;top:3002;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" path="m,l9144,r,9144l,9144,,e" fillcolor="black" stroked="f" strokeweight="0">
                  <v:stroke miterlimit="83231f" joinstyle="miter"/>
                  <v:path arrowok="t" textboxrect="0,0,9144,9144"/>
                </v:shape>
                <v:shape id="Shape 118551" o:spid="_x0000_s1588" style="position:absolute;left:243;top:3002;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" path="m,l620573,r,9144l,9144,,e" fillcolor="black" stroked="f" strokeweight="0">
                  <v:stroke miterlimit="83231f" joinstyle="miter"/>
                  <v:path arrowok="t" textboxrect="0,0,620573,9144"/>
                </v:shape>
                <v:shape id="Shape 118552" o:spid="_x0000_s1589" style="position:absolute;left:6449;top:60;width:92;height:2942;visibility:visible;mso-wrap-style:square;v-text-anchor:top" coordsize="9144,294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" path="m,l9144,r,294132l,294132,,e" fillcolor="black" stroked="f" strokeweight="0">
                  <v:stroke miterlimit="83231f" joinstyle="miter"/>
                  <v:path arrowok="t" textboxrect="0,0,9144,294132"/>
                </v:shape>
                <v:shape id="Shape 118553" o:spid="_x0000_s1590" style="position:absolute;left:6449;top:3002;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" path="m,l9144,r,9144l,9144,,e" fillcolor="black" stroked="f" strokeweight="0">
                  <v:stroke miterlimit="83231f" joinstyle="miter"/>
                  <v:path arrowok="t" textboxrect="0,0,9144,9144"/>
                </v:shape>
                <v:shape id="Shape 118554" o:spid="_x0000_s1591" style="position:absolute;left:6510;top:3002;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" path="m,l618744,r,9144l,9144,,e" fillcolor="black" stroked="f" strokeweight="0">
                  <v:stroke miterlimit="83231f" joinstyle="miter"/>
                  <v:path arrowok="t" textboxrect="0,0,618744,9144"/>
                </v:shape>
                <v:shape id="Shape 118555" o:spid="_x0000_s1592" style="position:absolute;left:12697;top:60;width:91;height:2942;visibility:visible;mso-wrap-style:square;v-text-anchor:top" coordsize="9144,294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" path="m,l9144,r,294132l,294132,,e" fillcolor="black" stroked="f" strokeweight="0">
                  <v:stroke miterlimit="83231f" joinstyle="miter"/>
                  <v:path arrowok="t" textboxrect="0,0,9144,294132"/>
                </v:shape>
                <v:shape id="Shape 118556" o:spid="_x0000_s1593" style="position:absolute;left:12697;top:3002;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" path="m,l9144,r,9144l,9144,,e" fillcolor="black" stroked="f" strokeweight="0">
                  <v:stroke miterlimit="83231f" joinstyle="miter"/>
                  <v:path arrowok="t" textboxrect="0,0,9144,9144"/>
                </v:shape>
                <v:shape id="Shape 118557" o:spid="_x0000_s1594" style="position:absolute;left:12758;top:3002;width:6190;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" path="m,l619049,r,9144l,9144,,e" fillcolor="black" stroked="f" strokeweight="0">
                  <v:stroke miterlimit="83231f" joinstyle="miter"/>
                  <v:path arrowok="t" textboxrect="0,0,619049,9144"/>
                </v:shape>
                <v:shape id="Shape 118558" o:spid="_x0000_s1595" style="position:absolute;left:18949;top:60;width:92;height:2942;visibility:visible;mso-wrap-style:square;v-text-anchor:top" coordsize="9144,294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" path="m,l9144,r,294132l,294132,,e" fillcolor="black" stroked="f" strokeweight="0">
                  <v:stroke miterlimit="83231f" joinstyle="miter"/>
                  <v:path arrowok="t" textboxrect="0,0,9144,294132"/>
                </v:shape>
                <v:shape id="Shape 118559" o:spid="_x0000_s1596" style="position:absolute;left:18949;top:3002;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" path="m,l9144,r,9144l,9144,,e" fillcolor="black" stroked="f" strokeweight="0">
                  <v:stroke miterlimit="83231f" joinstyle="miter"/>
                  <v:path arrowok="t" textboxrect="0,0,9144,9144"/>
                </v:shape>
                <v:shape id="Shape 118560" o:spid="_x0000_s1597" style="position:absolute;left:19010;top:3002;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" path="m,l620268,r,9144l,9144,,e" fillcolor="black" stroked="f" strokeweight="0">
                  <v:stroke miterlimit="83231f" joinstyle="miter"/>
                  <v:path arrowok="t" textboxrect="0,0,620268,9144"/>
                </v:shape>
                <v:shape id="Shape 118561" o:spid="_x0000_s1598" style="position:absolute;left:25213;top:60;width:91;height:2942;visibility:visible;mso-wrap-style:square;v-text-anchor:top" coordsize="9144,294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" path="m,l9144,r,294132l,294132,,e" fillcolor="black" stroked="f" strokeweight="0">
                  <v:stroke miterlimit="83231f" joinstyle="miter"/>
                  <v:path arrowok="t" textboxrect="0,0,9144,294132"/>
                </v:shape>
                <v:shape id="Shape 118562" o:spid="_x0000_s1599" style="position:absolute;left:25213;top:3002;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" path="m,l9144,r,9144l,9144,,e" fillcolor="black" stroked="f" strokeweight="0">
                  <v:stroke miterlimit="83231f" joinstyle="miter"/>
                  <v:path arrowok="t" textboxrect="0,0,9144,9144"/>
                </v:shape>
                <v:shape id="Shape 118563" o:spid="_x0000_s1600" style="position:absolute;left:25274;top:3002;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" path="m,l618744,r,9144l,9144,,e" fillcolor="black" stroked="f" strokeweight="0">
                  <v:stroke miterlimit="83231f" joinstyle="miter"/>
                  <v:path arrowok="t" textboxrect="0,0,618744,9144"/>
                </v:shape>
                <v:shape id="Shape 118564" o:spid="_x0000_s1601" style="position:absolute;left:31461;top:60;width:92;height:2942;visibility:visible;mso-wrap-style:square;v-text-anchor:top" coordsize="9144,294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" path="m,l9144,r,294132l,294132,,e" fillcolor="black" stroked="f" strokeweight="0">
                  <v:stroke miterlimit="83231f" joinstyle="miter"/>
                  <v:path arrowok="t" textboxrect="0,0,9144,294132"/>
                </v:shape>
                <v:shape id="Shape 118565" o:spid="_x0000_s1602" style="position:absolute;left:31461;top:3002;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" path="m,l9144,r,9144l,9144,,e" fillcolor="black" stroked="f" strokeweight="0">
                  <v:stroke miterlimit="83231f" joinstyle="miter"/>
                  <v:path arrowok="t" textboxrect="0,0,9144,9144"/>
                </v:shape>
                <v:shape id="Shape 118566" o:spid="_x0000_s1603" style="position:absolute;left:31522;top:3002;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" path="m,l620573,r,9144l,9144,,e" fillcolor="black" stroked="f" strokeweight="0">
                  <v:stroke miterlimit="83231f" joinstyle="miter"/>
                  <v:path arrowok="t" textboxrect="0,0,620573,9144"/>
                </v:shape>
                <v:shape id="Shape 118567" o:spid="_x0000_s1604" style="position:absolute;left:37727;top:60;width:92;height:2942;visibility:visible;mso-wrap-style:square;v-text-anchor:top" coordsize="9144,294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" path="m,l9144,r,294132l,294132,,e" fillcolor="black" stroked="f" strokeweight="0">
                  <v:stroke miterlimit="83231f" joinstyle="miter"/>
                  <v:path arrowok="t" textboxrect="0,0,9144,294132"/>
                </v:shape>
                <v:shape id="Shape 118568" o:spid="_x0000_s1605" style="position:absolute;left:37727;top:3002;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" path="m,l9144,r,9144l,9144,,e" fillcolor="black" stroked="f" strokeweight="0">
                  <v:stroke miterlimit="83231f" joinstyle="miter"/>
                  <v:path arrowok="t" textboxrect="0,0,9144,9144"/>
                </v:shape>
                <v:shape id="Shape 118569" o:spid="_x0000_s1606" style="position:absolute;left:37788;top:3002;width:6188;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" path="m,l618744,r,9144l,9144,,e" fillcolor="black" stroked="f" strokeweight="0">
                  <v:stroke miterlimit="83231f" joinstyle="miter"/>
                  <v:path arrowok="t" textboxrect="0,0,618744,9144"/>
                </v:shape>
                <v:shape id="Shape 118570" o:spid="_x0000_s1607" style="position:absolute;left:43976;top:60;width:91;height:2942;visibility:visible;mso-wrap-style:square;v-text-anchor:top" coordsize="9144,294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" path="m,l9144,r,294132l,294132,,e" fillcolor="black" stroked="f" strokeweight="0">
                  <v:stroke miterlimit="83231f" joinstyle="miter"/>
                  <v:path arrowok="t" textboxrect="0,0,9144,294132"/>
                </v:shape>
                <v:shape id="Shape 118571" o:spid="_x0000_s1608" style="position:absolute;left:43976;top:3002;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" path="m,l9144,r,9144l,9144,,e" fillcolor="black" stroked="f" strokeweight="0">
                  <v:stroke miterlimit="83231f" joinstyle="miter"/>
                  <v:path arrowok="t" textboxrect="0,0,9144,9144"/>
                </v:shape>
                <v:shape id="Shape 118572" o:spid="_x0000_s1609" style="position:absolute;left:44037;top:3002;width:6205;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" path="m,l620573,r,9144l,9144,,e" fillcolor="black" stroked="f" strokeweight="0">
                  <v:stroke miterlimit="83231f" joinstyle="miter"/>
                  <v:path arrowok="t" textboxrect="0,0,620573,9144"/>
                </v:shape>
                <v:shape id="Shape 118573" o:spid="_x0000_s1610" style="position:absolute;left:50243;top:60;width:92;height:2942;visibility:visible;mso-wrap-style:square;v-text-anchor:top" coordsize="9144,294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" path="m,l9144,r,294132l,294132,,e" fillcolor="black" stroked="f" strokeweight="0">
                  <v:stroke miterlimit="83231f" joinstyle="miter"/>
                  <v:path arrowok="t" textboxrect="0,0,9144,294132"/>
                </v:shape>
                <v:shape id="Shape 118574" o:spid="_x0000_s1611" style="position:absolute;left:50243;top:3002;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" path="m,l9144,r,9144l,9144,,e" fillcolor="black" stroked="f" strokeweight="0">
                  <v:stroke miterlimit="83231f" joinstyle="miter"/>
                  <v:path arrowok="t" textboxrect="0,0,9144,9144"/>
                </v:shape>
                <v:shape id="Shape 118575" o:spid="_x0000_s1612" style="position:absolute;left:50304;top:3002;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" path="m,l620268,r,9144l,9144,,e" fillcolor="black" stroked="f" strokeweight="0">
                  <v:stroke miterlimit="83231f" joinstyle="miter"/>
                  <v:path arrowok="t" textboxrect="0,0,620268,9144"/>
                </v:shape>
                <v:shape id="Shape 118576" o:spid="_x0000_s1613" style="position:absolute;left:56507;top:60;width:91;height:2942;visibility:visible;mso-wrap-style:square;v-text-anchor:top" coordsize="9144,294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" path="m,l9144,r,294132l,294132,,e" fillcolor="black" stroked="f" strokeweight="0">
                  <v:stroke miterlimit="83231f" joinstyle="miter"/>
                  <v:path arrowok="t" textboxrect="0,0,9144,294132"/>
                </v:shape>
                <v:shape id="Shape 118577" o:spid="_x0000_s1614" style="position:absolute;left:56507;top:3002;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" path="m,l9144,r,9144l,9144,,e" fillcolor="black" stroked="f" strokeweight="0">
                  <v:stroke miterlimit="83231f" joinstyle="miter"/>
                  <v:path arrowok="t" textboxrect="0,0,9144,9144"/>
                </v:shape>
                <v:shape id="Shape 118578" o:spid="_x0000_s1615" style="position:absolute;left:56568;top:3002;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" path="m,l620573,r,9144l,9144,,e" fillcolor="black" stroked="f" strokeweight="0">
                  <v:stroke miterlimit="83231f" joinstyle="miter"/>
                  <v:path arrowok="t" textboxrect="0,0,620573,9144"/>
                </v:shape>
                <v:shape id="Shape 118579" o:spid="_x0000_s1616" style="position:absolute;left:62773;top:60;width:92;height:2942;visibility:visible;mso-wrap-style:square;v-text-anchor:top" coordsize="9144,294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" path="m,l9144,r,294132l,294132,,e" fillcolor="black" stroked="f" strokeweight="0">
                  <v:stroke miterlimit="83231f" joinstyle="miter"/>
                  <v:path arrowok="t" textboxrect="0,0,9144,294132"/>
                </v:shape>
                <v:shape id="Shape 118580" o:spid="_x0000_s1617" style="position:absolute;left:62773;top:3002;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" path="m,l9144,r,9144l,9144,,e" fillcolor="black" stroked="f" strokeweight="0">
                  <v:stroke miterlimit="83231f" joinstyle="miter"/>
                  <v:path arrowok="t" textboxrect="0,0,9144,9144"/>
                </v:shape>
                <v:shape id="Shape 118581" o:spid="_x0000_s1618" style="position:absolute;top:3063;width:71368;height:1752;visibility:visible;mso-wrap-style:square;v-text-anchor:top" coordsize="7136893,175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" path="m,l7136893,r,175259l,175259,,e" stroked="f" strokeweight="0">
                  <v:stroke miterlimit="83231f" joinstyle="miter"/>
                  <v:path arrowok="t" textboxrect="0,0,7136893,175259"/>
                </v:shape>
                <v:rect id="Rectangle 6341" o:spid="_x0000_s1619" style="position:absolute;left:4681;top:312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" filled="f" stroked="f">
                  <v:textbox inset="0,0,0,0">
                    <w:txbxContent>
                      <w:p w14:paraId="2893D275" w14:textId="77777777" w:rsidR="00087F6F" w:rsidRDefault="00000000">
                        <w:pPr>
                          <w:spacing w:after="160" w:line="259" w:lineRule="auto"/>
                          <w:ind w:left="0" w:right="0" w:firstLine="0"/>
                          <w:jc w:val="left"/>
                        </w:pPr>
                        <w:r>
                          <w:rPr>
                            <w:b/>
                            <w:sz w:val="24"/>
                          </w:rPr>
                          <w:t xml:space="preserve"> </w:t>
                        </w:r>
                      </w:p>
                    </w:txbxContent>
                  </v:textbox>
                </v:rect>
                <w10:anchorlock/>
              </v:group>
            </w:pict>
          </mc:Fallback>
        </mc:AlternateContent>
      </w:r>
    </w:p>
    <w:p w14:paraId="2EAFF7A8" w14:textId="77777777" w:rsidR="00087F6F" w:rsidRDefault="00000000" w:rsidP="0090697D">
      <w:pPr>
        <w:spacing w:after="0" w:line="259" w:lineRule="auto"/>
        <w:ind w:left="0" w:right="0" w:firstLine="0"/>
        <w:jc w:val="center"/>
      </w:pPr>
      <w:r>
        <w:rPr>
          <w:b/>
          <w:sz w:val="24"/>
          <w:u w:val="single" w:color="000000"/>
        </w:rPr>
        <w:t>Задача № 3</w:t>
      </w:r>
      <w:r>
        <w:rPr>
          <w:b/>
          <w:sz w:val="24"/>
        </w:rPr>
        <w:t xml:space="preserve"> </w:t>
      </w:r>
    </w:p>
    <w:p w14:paraId="2FBCBA87" w14:textId="77777777" w:rsidR="00087F6F" w:rsidRDefault="00000000" w:rsidP="0090697D">
      <w:pPr>
        <w:spacing w:after="0"/>
        <w:ind w:left="0" w:right="0" w:firstLine="0"/>
      </w:pPr>
      <w:r>
        <w:rPr>
          <w:sz w:val="24"/>
        </w:rPr>
        <w:t xml:space="preserve">В малиннике мальчика в шею укусила пчела. Его лицо и шея начали увеличиваться в объеме, он потерял сознание, появилось учащенное хриплое дыхание. До ближайшей деревни – не менее часа ходьбы. </w:t>
      </w:r>
    </w:p>
    <w:p w14:paraId="764CA65B" w14:textId="77777777" w:rsidR="00087F6F" w:rsidRDefault="00000000" w:rsidP="0090697D">
      <w:pPr>
        <w:spacing w:after="0"/>
        <w:ind w:left="0" w:right="0" w:firstLine="0"/>
      </w:pPr>
      <w:r>
        <w:rPr>
          <w:sz w:val="24"/>
        </w:rPr>
        <w:t>Один из туристов обнаружил в кармане капли для носа «</w:t>
      </w:r>
      <w:proofErr w:type="spellStart"/>
      <w:r>
        <w:rPr>
          <w:sz w:val="24"/>
        </w:rPr>
        <w:t>Глазолин</w:t>
      </w:r>
      <w:proofErr w:type="spellEnd"/>
      <w:r>
        <w:rPr>
          <w:sz w:val="24"/>
        </w:rPr>
        <w:t xml:space="preserve">». </w:t>
      </w:r>
    </w:p>
    <w:p w14:paraId="7596DEAD" w14:textId="77777777" w:rsidR="00087F6F" w:rsidRDefault="00000000" w:rsidP="0090697D">
      <w:pPr>
        <w:spacing w:after="0" w:line="259" w:lineRule="auto"/>
        <w:ind w:left="0" w:right="0" w:firstLine="0"/>
        <w:jc w:val="left"/>
      </w:pPr>
      <w:r>
        <w:rPr>
          <w:i/>
          <w:sz w:val="24"/>
        </w:rPr>
        <w:t>Выбери правильные действия и расположи их в порядке очередности:</w:t>
      </w:r>
      <w:r>
        <w:rPr>
          <w:b/>
          <w:sz w:val="24"/>
        </w:rPr>
        <w:t xml:space="preserve"> </w:t>
      </w:r>
    </w:p>
    <w:p w14:paraId="37E98929" w14:textId="77777777" w:rsidR="00087F6F" w:rsidRDefault="00000000" w:rsidP="0090697D">
      <w:pPr>
        <w:numPr>
          <w:ilvl w:val="0"/>
          <w:numId w:val="39"/>
        </w:numPr>
        <w:spacing w:after="0"/>
        <w:ind w:left="0" w:right="0" w:firstLine="0"/>
      </w:pPr>
      <w:r>
        <w:rPr>
          <w:sz w:val="24"/>
        </w:rPr>
        <w:t xml:space="preserve">схватить малыша и побежать в деревню </w:t>
      </w:r>
    </w:p>
    <w:p w14:paraId="153FBC8B" w14:textId="77777777" w:rsidR="00087F6F" w:rsidRDefault="00000000" w:rsidP="0090697D">
      <w:pPr>
        <w:numPr>
          <w:ilvl w:val="0"/>
          <w:numId w:val="39"/>
        </w:numPr>
        <w:spacing w:after="0"/>
        <w:ind w:left="0" w:right="0" w:firstLine="0"/>
      </w:pPr>
      <w:r>
        <w:rPr>
          <w:sz w:val="24"/>
        </w:rPr>
        <w:t>закапать «</w:t>
      </w:r>
      <w:proofErr w:type="spellStart"/>
      <w:r>
        <w:rPr>
          <w:sz w:val="24"/>
        </w:rPr>
        <w:t>Глазолин</w:t>
      </w:r>
      <w:proofErr w:type="spellEnd"/>
      <w:r>
        <w:rPr>
          <w:sz w:val="24"/>
        </w:rPr>
        <w:t xml:space="preserve">» по 2-3 капли в каждую половину носа </w:t>
      </w:r>
    </w:p>
    <w:p w14:paraId="4930E162" w14:textId="77777777" w:rsidR="00087F6F" w:rsidRDefault="00000000" w:rsidP="0090697D">
      <w:pPr>
        <w:numPr>
          <w:ilvl w:val="0"/>
          <w:numId w:val="39"/>
        </w:numPr>
        <w:spacing w:after="0"/>
        <w:ind w:left="0" w:right="0" w:firstLine="0"/>
      </w:pPr>
      <w:r>
        <w:rPr>
          <w:sz w:val="24"/>
        </w:rPr>
        <w:t>закапать «</w:t>
      </w:r>
      <w:proofErr w:type="spellStart"/>
      <w:r>
        <w:rPr>
          <w:sz w:val="24"/>
        </w:rPr>
        <w:t>Глазолин</w:t>
      </w:r>
      <w:proofErr w:type="spellEnd"/>
      <w:r>
        <w:rPr>
          <w:sz w:val="24"/>
        </w:rPr>
        <w:t xml:space="preserve">» в рамку от укуса </w:t>
      </w:r>
    </w:p>
    <w:p w14:paraId="734351FA" w14:textId="77777777" w:rsidR="00087F6F" w:rsidRDefault="00000000" w:rsidP="0090697D">
      <w:pPr>
        <w:numPr>
          <w:ilvl w:val="0"/>
          <w:numId w:val="39"/>
        </w:numPr>
        <w:spacing w:after="0"/>
        <w:ind w:left="0" w:right="0" w:firstLine="0"/>
      </w:pPr>
      <w:r>
        <w:rPr>
          <w:sz w:val="24"/>
        </w:rPr>
        <w:t xml:space="preserve">удалить жало  </w:t>
      </w:r>
    </w:p>
    <w:p w14:paraId="78ACDACE" w14:textId="77777777" w:rsidR="00087F6F" w:rsidRDefault="00000000" w:rsidP="0090697D">
      <w:pPr>
        <w:numPr>
          <w:ilvl w:val="0"/>
          <w:numId w:val="39"/>
        </w:numPr>
        <w:spacing w:after="0"/>
        <w:ind w:left="0" w:right="0" w:firstLine="0"/>
      </w:pPr>
      <w:r>
        <w:rPr>
          <w:sz w:val="24"/>
        </w:rPr>
        <w:t xml:space="preserve">втереть в место укуса землю </w:t>
      </w:r>
    </w:p>
    <w:p w14:paraId="1A52FBC3" w14:textId="77777777" w:rsidR="00087F6F" w:rsidRDefault="00000000" w:rsidP="0090697D">
      <w:pPr>
        <w:numPr>
          <w:ilvl w:val="0"/>
          <w:numId w:val="39"/>
        </w:numPr>
        <w:spacing w:after="0"/>
        <w:ind w:left="0" w:right="0" w:firstLine="0"/>
      </w:pPr>
      <w:r>
        <w:rPr>
          <w:sz w:val="24"/>
        </w:rPr>
        <w:t xml:space="preserve">согреть место укуса, интенсивно растерев его ладонью </w:t>
      </w:r>
    </w:p>
    <w:p w14:paraId="7C91231B" w14:textId="77777777" w:rsidR="00087F6F" w:rsidRDefault="00000000" w:rsidP="0090697D">
      <w:pPr>
        <w:numPr>
          <w:ilvl w:val="0"/>
          <w:numId w:val="39"/>
        </w:numPr>
        <w:spacing w:after="0"/>
        <w:ind w:left="0" w:right="0" w:firstLine="0"/>
      </w:pPr>
      <w:r>
        <w:rPr>
          <w:sz w:val="24"/>
        </w:rPr>
        <w:t xml:space="preserve">приложить к месту укуса целлофановый пакет с землей </w:t>
      </w:r>
    </w:p>
    <w:p w14:paraId="66FCB6A5" w14:textId="77777777" w:rsidR="00087F6F" w:rsidRDefault="00000000" w:rsidP="0090697D">
      <w:pPr>
        <w:numPr>
          <w:ilvl w:val="0"/>
          <w:numId w:val="39"/>
        </w:numPr>
        <w:spacing w:after="0"/>
        <w:ind w:left="0" w:right="0" w:firstLine="0"/>
      </w:pPr>
      <w:r>
        <w:rPr>
          <w:sz w:val="24"/>
        </w:rPr>
        <w:t xml:space="preserve">прижечь место укуса огнем зажигалки или спички </w:t>
      </w:r>
    </w:p>
    <w:p w14:paraId="07F7D141" w14:textId="77777777" w:rsidR="00087F6F" w:rsidRDefault="00000000" w:rsidP="0090697D">
      <w:pPr>
        <w:numPr>
          <w:ilvl w:val="0"/>
          <w:numId w:val="39"/>
        </w:numPr>
        <w:spacing w:after="0"/>
        <w:ind w:left="0" w:right="0" w:firstLine="0"/>
      </w:pPr>
      <w:r>
        <w:rPr>
          <w:sz w:val="24"/>
        </w:rPr>
        <w:t xml:space="preserve">уложить пострадавшего на живот </w:t>
      </w:r>
    </w:p>
    <w:p w14:paraId="49236103" w14:textId="77777777" w:rsidR="00087F6F" w:rsidRDefault="00000000" w:rsidP="0090697D">
      <w:pPr>
        <w:numPr>
          <w:ilvl w:val="0"/>
          <w:numId w:val="39"/>
        </w:numPr>
        <w:spacing w:after="0"/>
        <w:ind w:left="0" w:right="0" w:firstLine="0"/>
      </w:pPr>
      <w:r>
        <w:rPr>
          <w:sz w:val="24"/>
        </w:rPr>
        <w:t xml:space="preserve">обложить голову пакетами с холодной водой </w:t>
      </w:r>
    </w:p>
    <w:p w14:paraId="6D4D84FB" w14:textId="77777777" w:rsidR="00087F6F" w:rsidRDefault="00000000" w:rsidP="0090697D">
      <w:pPr>
        <w:spacing w:after="0" w:line="259" w:lineRule="auto"/>
        <w:ind w:left="0" w:right="0" w:firstLine="0"/>
        <w:jc w:val="left"/>
      </w:pPr>
      <w:r>
        <w:rPr>
          <w:rFonts w:ascii="Calibri" w:eastAsia="Calibri" w:hAnsi="Calibri" w:cs="Calibri"/>
          <w:sz w:val="24"/>
        </w:rPr>
        <w:t xml:space="preserve"> </w:t>
      </w:r>
    </w:p>
    <w:tbl>
      <w:tblPr>
        <w:tblStyle w:val="TableGrid"/>
        <w:tblW w:w="10501" w:type="dxa"/>
        <w:tblInd w:w="709" w:type="dxa"/>
        <w:tblCellMar>
          <w:top w:w="52" w:type="dxa"/>
          <w:left w:w="11" w:type="dxa"/>
          <w:bottom w:w="0" w:type="dxa"/>
          <w:right w:w="115" w:type="dxa"/>
        </w:tblCellMar>
        <w:tblLook w:val="04A0" w:firstRow="1" w:lastRow="0" w:firstColumn="1" w:lastColumn="0" w:noHBand="0" w:noVBand="1"/>
      </w:tblPr>
      <w:tblGrid>
        <w:gridCol w:w="1002"/>
        <w:gridCol w:w="984"/>
        <w:gridCol w:w="985"/>
        <w:gridCol w:w="986"/>
        <w:gridCol w:w="984"/>
        <w:gridCol w:w="986"/>
        <w:gridCol w:w="985"/>
        <w:gridCol w:w="986"/>
        <w:gridCol w:w="986"/>
        <w:gridCol w:w="987"/>
        <w:gridCol w:w="630"/>
      </w:tblGrid>
      <w:tr w:rsidR="00087F6F" w14:paraId="5AE2F5D5" w14:textId="77777777">
        <w:trPr>
          <w:trHeight w:val="546"/>
        </w:trPr>
        <w:tc>
          <w:tcPr>
            <w:tcW w:w="1002" w:type="dxa"/>
            <w:tcBorders>
              <w:top w:val="single" w:sz="4" w:space="0" w:color="000000"/>
              <w:left w:val="single" w:sz="4" w:space="0" w:color="000000"/>
              <w:bottom w:val="single" w:sz="4" w:space="0" w:color="000000"/>
              <w:right w:val="single" w:sz="4" w:space="0" w:color="000000"/>
            </w:tcBorders>
          </w:tcPr>
          <w:p w14:paraId="51F389AB" w14:textId="77777777" w:rsidR="00087F6F" w:rsidRDefault="00000000" w:rsidP="0090697D">
            <w:pPr>
              <w:spacing w:after="0" w:line="259" w:lineRule="auto"/>
              <w:ind w:left="0" w:right="0" w:firstLine="0"/>
              <w:jc w:val="left"/>
            </w:pPr>
            <w:r>
              <w:rPr>
                <w:rFonts w:ascii="Calibri" w:eastAsia="Calibri" w:hAnsi="Calibri" w:cs="Calibri"/>
                <w:sz w:val="24"/>
              </w:rPr>
              <w:t xml:space="preserve"> </w:t>
            </w:r>
          </w:p>
        </w:tc>
        <w:tc>
          <w:tcPr>
            <w:tcW w:w="984" w:type="dxa"/>
            <w:tcBorders>
              <w:top w:val="single" w:sz="4" w:space="0" w:color="000000"/>
              <w:left w:val="single" w:sz="4" w:space="0" w:color="000000"/>
              <w:bottom w:val="single" w:sz="4" w:space="0" w:color="000000"/>
              <w:right w:val="single" w:sz="4" w:space="0" w:color="000000"/>
            </w:tcBorders>
          </w:tcPr>
          <w:p w14:paraId="06F541F6" w14:textId="77777777" w:rsidR="00087F6F" w:rsidRDefault="00000000" w:rsidP="0090697D">
            <w:pPr>
              <w:spacing w:after="0" w:line="259" w:lineRule="auto"/>
              <w:ind w:left="0" w:right="0" w:firstLine="0"/>
              <w:jc w:val="left"/>
            </w:pPr>
            <w:r>
              <w:rPr>
                <w:rFonts w:ascii="Calibri" w:eastAsia="Calibri" w:hAnsi="Calibri" w:cs="Calibri"/>
                <w:sz w:val="24"/>
              </w:rPr>
              <w:t xml:space="preserve"> </w:t>
            </w:r>
          </w:p>
        </w:tc>
        <w:tc>
          <w:tcPr>
            <w:tcW w:w="985" w:type="dxa"/>
            <w:tcBorders>
              <w:top w:val="single" w:sz="4" w:space="0" w:color="000000"/>
              <w:left w:val="single" w:sz="4" w:space="0" w:color="000000"/>
              <w:bottom w:val="single" w:sz="4" w:space="0" w:color="000000"/>
              <w:right w:val="single" w:sz="4" w:space="0" w:color="000000"/>
            </w:tcBorders>
          </w:tcPr>
          <w:p w14:paraId="09F02FDF" w14:textId="77777777" w:rsidR="00087F6F" w:rsidRDefault="00000000" w:rsidP="0090697D">
            <w:pPr>
              <w:spacing w:after="0" w:line="259" w:lineRule="auto"/>
              <w:ind w:left="0" w:right="0" w:firstLine="0"/>
              <w:jc w:val="left"/>
            </w:pPr>
            <w:r>
              <w:rPr>
                <w:rFonts w:ascii="Calibri" w:eastAsia="Calibri" w:hAnsi="Calibri" w:cs="Calibri"/>
                <w:sz w:val="24"/>
              </w:rPr>
              <w:t xml:space="preserve"> </w:t>
            </w:r>
          </w:p>
        </w:tc>
        <w:tc>
          <w:tcPr>
            <w:tcW w:w="986" w:type="dxa"/>
            <w:tcBorders>
              <w:top w:val="single" w:sz="4" w:space="0" w:color="000000"/>
              <w:left w:val="single" w:sz="4" w:space="0" w:color="000000"/>
              <w:bottom w:val="single" w:sz="4" w:space="0" w:color="000000"/>
              <w:right w:val="single" w:sz="4" w:space="0" w:color="000000"/>
            </w:tcBorders>
          </w:tcPr>
          <w:p w14:paraId="5E6925A6" w14:textId="77777777" w:rsidR="00087F6F" w:rsidRDefault="00000000" w:rsidP="0090697D">
            <w:pPr>
              <w:spacing w:after="0" w:line="259" w:lineRule="auto"/>
              <w:ind w:left="0" w:right="0" w:firstLine="0"/>
              <w:jc w:val="left"/>
            </w:pPr>
            <w:r>
              <w:rPr>
                <w:rFonts w:ascii="Calibri" w:eastAsia="Calibri" w:hAnsi="Calibri" w:cs="Calibri"/>
                <w:sz w:val="24"/>
              </w:rPr>
              <w:t xml:space="preserve"> </w:t>
            </w:r>
          </w:p>
        </w:tc>
        <w:tc>
          <w:tcPr>
            <w:tcW w:w="984" w:type="dxa"/>
            <w:tcBorders>
              <w:top w:val="single" w:sz="4" w:space="0" w:color="000000"/>
              <w:left w:val="single" w:sz="4" w:space="0" w:color="000000"/>
              <w:bottom w:val="single" w:sz="4" w:space="0" w:color="000000"/>
              <w:right w:val="single" w:sz="4" w:space="0" w:color="000000"/>
            </w:tcBorders>
          </w:tcPr>
          <w:p w14:paraId="02D62E85" w14:textId="77777777" w:rsidR="00087F6F" w:rsidRDefault="00000000" w:rsidP="0090697D">
            <w:pPr>
              <w:spacing w:after="0" w:line="259" w:lineRule="auto"/>
              <w:ind w:left="0" w:right="0" w:firstLine="0"/>
              <w:jc w:val="left"/>
            </w:pPr>
            <w:r>
              <w:rPr>
                <w:rFonts w:ascii="Calibri" w:eastAsia="Calibri" w:hAnsi="Calibri" w:cs="Calibri"/>
                <w:sz w:val="24"/>
              </w:rPr>
              <w:t xml:space="preserve"> </w:t>
            </w:r>
          </w:p>
        </w:tc>
        <w:tc>
          <w:tcPr>
            <w:tcW w:w="986" w:type="dxa"/>
            <w:tcBorders>
              <w:top w:val="single" w:sz="4" w:space="0" w:color="000000"/>
              <w:left w:val="single" w:sz="4" w:space="0" w:color="000000"/>
              <w:bottom w:val="single" w:sz="4" w:space="0" w:color="000000"/>
              <w:right w:val="single" w:sz="4" w:space="0" w:color="000000"/>
            </w:tcBorders>
          </w:tcPr>
          <w:p w14:paraId="6DC3564B" w14:textId="77777777" w:rsidR="00087F6F" w:rsidRDefault="00000000" w:rsidP="0090697D">
            <w:pPr>
              <w:spacing w:after="0" w:line="259" w:lineRule="auto"/>
              <w:ind w:left="0" w:right="0" w:firstLine="0"/>
              <w:jc w:val="left"/>
            </w:pPr>
            <w:r>
              <w:rPr>
                <w:rFonts w:ascii="Calibri" w:eastAsia="Calibri" w:hAnsi="Calibri" w:cs="Calibri"/>
                <w:sz w:val="24"/>
              </w:rPr>
              <w:t xml:space="preserve"> </w:t>
            </w:r>
          </w:p>
        </w:tc>
        <w:tc>
          <w:tcPr>
            <w:tcW w:w="985" w:type="dxa"/>
            <w:tcBorders>
              <w:top w:val="single" w:sz="4" w:space="0" w:color="000000"/>
              <w:left w:val="single" w:sz="4" w:space="0" w:color="000000"/>
              <w:bottom w:val="single" w:sz="4" w:space="0" w:color="000000"/>
              <w:right w:val="single" w:sz="4" w:space="0" w:color="000000"/>
            </w:tcBorders>
          </w:tcPr>
          <w:p w14:paraId="79D25B01" w14:textId="77777777" w:rsidR="00087F6F" w:rsidRDefault="00000000" w:rsidP="0090697D">
            <w:pPr>
              <w:spacing w:after="0" w:line="259" w:lineRule="auto"/>
              <w:ind w:left="0" w:right="0" w:firstLine="0"/>
              <w:jc w:val="left"/>
            </w:pPr>
            <w:r>
              <w:rPr>
                <w:rFonts w:ascii="Calibri" w:eastAsia="Calibri" w:hAnsi="Calibri" w:cs="Calibri"/>
                <w:sz w:val="24"/>
              </w:rPr>
              <w:t xml:space="preserve"> </w:t>
            </w:r>
          </w:p>
        </w:tc>
        <w:tc>
          <w:tcPr>
            <w:tcW w:w="986" w:type="dxa"/>
            <w:tcBorders>
              <w:top w:val="single" w:sz="4" w:space="0" w:color="000000"/>
              <w:left w:val="single" w:sz="4" w:space="0" w:color="000000"/>
              <w:bottom w:val="single" w:sz="4" w:space="0" w:color="000000"/>
              <w:right w:val="single" w:sz="4" w:space="0" w:color="000000"/>
            </w:tcBorders>
          </w:tcPr>
          <w:p w14:paraId="15FA2B87" w14:textId="77777777" w:rsidR="00087F6F" w:rsidRDefault="00000000" w:rsidP="0090697D">
            <w:pPr>
              <w:spacing w:after="0" w:line="259" w:lineRule="auto"/>
              <w:ind w:left="0" w:right="0" w:firstLine="0"/>
              <w:jc w:val="left"/>
            </w:pPr>
            <w:r>
              <w:rPr>
                <w:rFonts w:ascii="Calibri" w:eastAsia="Calibri" w:hAnsi="Calibri" w:cs="Calibri"/>
                <w:sz w:val="24"/>
              </w:rPr>
              <w:t xml:space="preserve"> </w:t>
            </w:r>
          </w:p>
        </w:tc>
        <w:tc>
          <w:tcPr>
            <w:tcW w:w="986" w:type="dxa"/>
            <w:tcBorders>
              <w:top w:val="single" w:sz="4" w:space="0" w:color="000000"/>
              <w:left w:val="single" w:sz="4" w:space="0" w:color="000000"/>
              <w:bottom w:val="single" w:sz="4" w:space="0" w:color="000000"/>
              <w:right w:val="single" w:sz="4" w:space="0" w:color="000000"/>
            </w:tcBorders>
          </w:tcPr>
          <w:p w14:paraId="39649EC1" w14:textId="77777777" w:rsidR="00087F6F" w:rsidRDefault="00000000" w:rsidP="0090697D">
            <w:pPr>
              <w:spacing w:after="0" w:line="259" w:lineRule="auto"/>
              <w:ind w:left="0" w:right="0" w:firstLine="0"/>
              <w:jc w:val="left"/>
            </w:pPr>
            <w:r>
              <w:rPr>
                <w:rFonts w:ascii="Calibri" w:eastAsia="Calibri" w:hAnsi="Calibri" w:cs="Calibri"/>
                <w:sz w:val="24"/>
              </w:rPr>
              <w:t xml:space="preserve"> </w:t>
            </w:r>
          </w:p>
        </w:tc>
        <w:tc>
          <w:tcPr>
            <w:tcW w:w="987" w:type="dxa"/>
            <w:tcBorders>
              <w:top w:val="single" w:sz="4" w:space="0" w:color="000000"/>
              <w:left w:val="single" w:sz="4" w:space="0" w:color="000000"/>
              <w:bottom w:val="single" w:sz="4" w:space="0" w:color="000000"/>
              <w:right w:val="single" w:sz="4" w:space="0" w:color="000000"/>
            </w:tcBorders>
          </w:tcPr>
          <w:p w14:paraId="642B1B3E" w14:textId="77777777" w:rsidR="00087F6F" w:rsidRDefault="00000000" w:rsidP="0090697D">
            <w:pPr>
              <w:spacing w:after="0" w:line="259" w:lineRule="auto"/>
              <w:ind w:left="0" w:right="0" w:firstLine="0"/>
              <w:jc w:val="left"/>
            </w:pPr>
            <w:r>
              <w:rPr>
                <w:rFonts w:ascii="Calibri" w:eastAsia="Calibri" w:hAnsi="Calibri" w:cs="Calibri"/>
                <w:sz w:val="24"/>
              </w:rPr>
              <w:t xml:space="preserve"> </w:t>
            </w:r>
          </w:p>
        </w:tc>
        <w:tc>
          <w:tcPr>
            <w:tcW w:w="629" w:type="dxa"/>
            <w:tcBorders>
              <w:top w:val="nil"/>
              <w:left w:val="single" w:sz="4" w:space="0" w:color="000000"/>
              <w:bottom w:val="nil"/>
              <w:right w:val="nil"/>
            </w:tcBorders>
          </w:tcPr>
          <w:p w14:paraId="64C0FE26" w14:textId="77777777" w:rsidR="00087F6F" w:rsidRDefault="00087F6F" w:rsidP="0090697D">
            <w:pPr>
              <w:spacing w:after="0" w:line="259" w:lineRule="auto"/>
              <w:ind w:left="0" w:right="0" w:firstLine="0"/>
              <w:jc w:val="left"/>
            </w:pPr>
          </w:p>
        </w:tc>
      </w:tr>
      <w:tr w:rsidR="00087F6F" w14:paraId="58A6C19D" w14:textId="77777777">
        <w:trPr>
          <w:trHeight w:val="296"/>
        </w:trPr>
        <w:tc>
          <w:tcPr>
            <w:tcW w:w="10501" w:type="dxa"/>
            <w:gridSpan w:val="11"/>
            <w:tcBorders>
              <w:top w:val="single" w:sz="4" w:space="0" w:color="000000"/>
              <w:left w:val="nil"/>
              <w:bottom w:val="nil"/>
              <w:right w:val="nil"/>
            </w:tcBorders>
            <w:shd w:val="clear" w:color="auto" w:fill="FFFFFF"/>
          </w:tcPr>
          <w:p w14:paraId="4FFDDA26" w14:textId="77777777" w:rsidR="00087F6F" w:rsidRDefault="00000000" w:rsidP="0090697D">
            <w:pPr>
              <w:spacing w:after="0" w:line="259" w:lineRule="auto"/>
              <w:ind w:left="0" w:right="0" w:firstLine="0"/>
              <w:jc w:val="left"/>
            </w:pPr>
            <w:r>
              <w:rPr>
                <w:rFonts w:ascii="Calibri" w:eastAsia="Calibri" w:hAnsi="Calibri" w:cs="Calibri"/>
                <w:sz w:val="24"/>
              </w:rPr>
              <w:t xml:space="preserve"> </w:t>
            </w:r>
          </w:p>
        </w:tc>
      </w:tr>
    </w:tbl>
    <w:p w14:paraId="105E8DC3" w14:textId="77777777" w:rsidR="00087F6F" w:rsidRDefault="00000000" w:rsidP="0090697D">
      <w:pPr>
        <w:spacing w:after="0" w:line="259" w:lineRule="auto"/>
        <w:ind w:left="0" w:right="0" w:firstLine="0"/>
        <w:jc w:val="center"/>
      </w:pPr>
      <w:r>
        <w:rPr>
          <w:b/>
          <w:sz w:val="24"/>
          <w:u w:val="single" w:color="000000"/>
        </w:rPr>
        <w:t>Задача № 4</w:t>
      </w:r>
      <w:r>
        <w:rPr>
          <w:b/>
          <w:sz w:val="24"/>
        </w:rPr>
        <w:t xml:space="preserve"> </w:t>
      </w:r>
    </w:p>
    <w:p w14:paraId="167130A2" w14:textId="77777777" w:rsidR="00087F6F" w:rsidRDefault="00000000" w:rsidP="0090697D">
      <w:pPr>
        <w:spacing w:after="0"/>
        <w:ind w:left="0" w:right="0" w:firstLine="0"/>
      </w:pPr>
      <w:r>
        <w:rPr>
          <w:sz w:val="24"/>
        </w:rPr>
        <w:t xml:space="preserve">Во время отдыха на дачном участке в сарае мальчики обнаружили гнездо шершней. Палкой они потревожили гнездо. Вылетевшие шершни покусали одного мальчика. Мальчик закричал от сильной боли. </w:t>
      </w:r>
    </w:p>
    <w:p w14:paraId="0F637293" w14:textId="77777777" w:rsidR="00087F6F" w:rsidRDefault="00000000" w:rsidP="0090697D">
      <w:pPr>
        <w:spacing w:after="0"/>
        <w:ind w:left="0" w:right="0" w:firstLine="0"/>
      </w:pPr>
      <w:r>
        <w:rPr>
          <w:sz w:val="24"/>
        </w:rPr>
        <w:t xml:space="preserve">Ваши действия?  </w:t>
      </w:r>
    </w:p>
    <w:p w14:paraId="752F1BF5" w14:textId="77777777" w:rsidR="00087F6F" w:rsidRDefault="00000000" w:rsidP="0090697D">
      <w:pPr>
        <w:spacing w:after="0" w:line="259" w:lineRule="auto"/>
        <w:ind w:left="0" w:right="0" w:firstLine="0"/>
        <w:jc w:val="left"/>
      </w:pPr>
      <w:r>
        <w:rPr>
          <w:i/>
          <w:sz w:val="24"/>
        </w:rPr>
        <w:t>Выбери правильные действия и расположи их в порядке очередности:</w:t>
      </w:r>
      <w:r>
        <w:rPr>
          <w:b/>
          <w:sz w:val="24"/>
        </w:rPr>
        <w:t xml:space="preserve"> </w:t>
      </w:r>
    </w:p>
    <w:p w14:paraId="2B508CCD" w14:textId="77777777" w:rsidR="00087F6F" w:rsidRDefault="00000000" w:rsidP="0090697D">
      <w:pPr>
        <w:numPr>
          <w:ilvl w:val="0"/>
          <w:numId w:val="40"/>
        </w:numPr>
        <w:spacing w:after="0"/>
        <w:ind w:left="0" w:right="0" w:firstLine="0"/>
      </w:pPr>
      <w:r>
        <w:rPr>
          <w:sz w:val="24"/>
        </w:rPr>
        <w:t xml:space="preserve">успокоить ребенка, найти жало насекомого и вытащить его из ранки; </w:t>
      </w:r>
    </w:p>
    <w:p w14:paraId="4C36659F" w14:textId="77777777" w:rsidR="00087F6F" w:rsidRDefault="00000000" w:rsidP="0090697D">
      <w:pPr>
        <w:numPr>
          <w:ilvl w:val="0"/>
          <w:numId w:val="40"/>
        </w:numPr>
        <w:spacing w:after="0"/>
        <w:ind w:left="0" w:right="0" w:firstLine="0"/>
      </w:pPr>
      <w:r>
        <w:rPr>
          <w:sz w:val="24"/>
        </w:rPr>
        <w:t xml:space="preserve">сильно растереть место укуса; </w:t>
      </w:r>
    </w:p>
    <w:p w14:paraId="5DE553BC" w14:textId="77777777" w:rsidR="00087F6F" w:rsidRDefault="00000000" w:rsidP="0090697D">
      <w:pPr>
        <w:numPr>
          <w:ilvl w:val="0"/>
          <w:numId w:val="40"/>
        </w:numPr>
        <w:spacing w:after="0"/>
        <w:ind w:left="0" w:right="0" w:firstLine="0"/>
      </w:pPr>
      <w:r>
        <w:rPr>
          <w:sz w:val="24"/>
        </w:rPr>
        <w:lastRenderedPageBreak/>
        <w:t xml:space="preserve">доставить на машине в лечебное учреждение; </w:t>
      </w:r>
    </w:p>
    <w:p w14:paraId="41CA3E5F" w14:textId="77777777" w:rsidR="00087F6F" w:rsidRDefault="00000000" w:rsidP="0090697D">
      <w:pPr>
        <w:numPr>
          <w:ilvl w:val="0"/>
          <w:numId w:val="40"/>
        </w:numPr>
        <w:spacing w:after="0"/>
        <w:ind w:left="0" w:right="0" w:firstLine="0"/>
      </w:pPr>
      <w:r>
        <w:rPr>
          <w:sz w:val="24"/>
        </w:rPr>
        <w:t xml:space="preserve">прижечь место укуса; </w:t>
      </w:r>
    </w:p>
    <w:p w14:paraId="06C78BA5" w14:textId="77777777" w:rsidR="00087F6F" w:rsidRDefault="00000000" w:rsidP="0090697D">
      <w:pPr>
        <w:spacing w:after="0"/>
        <w:ind w:left="0" w:right="0" w:firstLine="0"/>
      </w:pPr>
      <w:r>
        <w:rPr>
          <w:sz w:val="24"/>
        </w:rPr>
        <w:t>(</w:t>
      </w:r>
      <w:proofErr w:type="gramStart"/>
      <w:r>
        <w:rPr>
          <w:sz w:val="24"/>
        </w:rPr>
        <w:t>5)место</w:t>
      </w:r>
      <w:proofErr w:type="gramEnd"/>
      <w:r>
        <w:rPr>
          <w:sz w:val="24"/>
        </w:rPr>
        <w:t xml:space="preserve"> укуса обработать спиртом, раствором марганцовки или     перекисью водорода для обеззараживания;</w:t>
      </w:r>
      <w:r>
        <w:rPr>
          <w:color w:val="333333"/>
          <w:sz w:val="24"/>
        </w:rPr>
        <w:t xml:space="preserve"> </w:t>
      </w:r>
    </w:p>
    <w:p w14:paraId="3044F735" w14:textId="77777777" w:rsidR="00087F6F" w:rsidRDefault="00000000" w:rsidP="0090697D">
      <w:pPr>
        <w:numPr>
          <w:ilvl w:val="0"/>
          <w:numId w:val="41"/>
        </w:numPr>
        <w:spacing w:after="0"/>
        <w:ind w:left="0" w:right="0" w:firstLine="0"/>
      </w:pPr>
      <w:r>
        <w:rPr>
          <w:sz w:val="24"/>
        </w:rPr>
        <w:t xml:space="preserve">из ранки отсосать максимум ядовитого содержания; </w:t>
      </w:r>
    </w:p>
    <w:p w14:paraId="60CC83EB" w14:textId="77777777" w:rsidR="00087F6F" w:rsidRDefault="00000000" w:rsidP="0090697D">
      <w:pPr>
        <w:numPr>
          <w:ilvl w:val="0"/>
          <w:numId w:val="41"/>
        </w:numPr>
        <w:spacing w:after="0"/>
        <w:ind w:left="0" w:right="0" w:firstLine="0"/>
      </w:pPr>
      <w:r>
        <w:rPr>
          <w:sz w:val="24"/>
        </w:rPr>
        <w:t xml:space="preserve">срочно вызвать скорую помощь; </w:t>
      </w:r>
    </w:p>
    <w:p w14:paraId="20EDBC25" w14:textId="77777777" w:rsidR="00087F6F" w:rsidRDefault="00000000" w:rsidP="0090697D">
      <w:pPr>
        <w:numPr>
          <w:ilvl w:val="0"/>
          <w:numId w:val="41"/>
        </w:numPr>
        <w:spacing w:after="0"/>
        <w:ind w:left="0" w:right="0" w:firstLine="0"/>
      </w:pPr>
      <w:r>
        <w:rPr>
          <w:sz w:val="24"/>
        </w:rPr>
        <w:t xml:space="preserve">позвать соседей по дачному участку; </w:t>
      </w:r>
    </w:p>
    <w:p w14:paraId="5B578EE3" w14:textId="77777777" w:rsidR="00087F6F" w:rsidRDefault="00000000" w:rsidP="0090697D">
      <w:pPr>
        <w:spacing w:after="0"/>
        <w:ind w:left="0" w:right="0" w:firstLine="0"/>
      </w:pPr>
      <w:r>
        <w:rPr>
          <w:sz w:val="24"/>
        </w:rPr>
        <w:t xml:space="preserve">             (</w:t>
      </w:r>
      <w:proofErr w:type="gramStart"/>
      <w:r>
        <w:rPr>
          <w:sz w:val="24"/>
        </w:rPr>
        <w:t>9)приложить</w:t>
      </w:r>
      <w:proofErr w:type="gramEnd"/>
      <w:r>
        <w:rPr>
          <w:sz w:val="24"/>
        </w:rPr>
        <w:t xml:space="preserve"> влажный сахар, который сверху накрыть холодным                       полотенцем или компрессом со льдом; </w:t>
      </w:r>
    </w:p>
    <w:p w14:paraId="49118430" w14:textId="77777777" w:rsidR="00087F6F" w:rsidRDefault="00000000" w:rsidP="0090697D">
      <w:pPr>
        <w:spacing w:after="0"/>
        <w:ind w:left="0" w:right="0" w:firstLine="0"/>
      </w:pPr>
      <w:r>
        <w:rPr>
          <w:sz w:val="24"/>
        </w:rPr>
        <w:t>(10)  через 10 мин к месту укуса шершня приложить кусок яблока, дольку         лука или чеснока, либо лист подорожника</w:t>
      </w:r>
      <w:r>
        <w:rPr>
          <w:color w:val="333333"/>
          <w:sz w:val="24"/>
        </w:rPr>
        <w:t>.</w:t>
      </w:r>
      <w:r>
        <w:rPr>
          <w:sz w:val="24"/>
        </w:rPr>
        <w:t xml:space="preserve"> </w:t>
      </w:r>
    </w:p>
    <w:p w14:paraId="40090A97" w14:textId="77777777" w:rsidR="00087F6F" w:rsidRDefault="00000000" w:rsidP="0090697D">
      <w:pPr>
        <w:spacing w:after="0" w:line="259" w:lineRule="auto"/>
        <w:ind w:left="0" w:right="0" w:firstLine="0"/>
        <w:jc w:val="left"/>
      </w:pPr>
      <w:r>
        <w:rPr>
          <w:sz w:val="24"/>
        </w:rPr>
        <w:t xml:space="preserve"> </w:t>
      </w:r>
    </w:p>
    <w:p w14:paraId="35E824F0" w14:textId="77777777" w:rsidR="00087F6F" w:rsidRDefault="00000000" w:rsidP="0090697D">
      <w:pPr>
        <w:spacing w:after="0" w:line="259" w:lineRule="auto"/>
        <w:ind w:left="0" w:right="0" w:firstLine="0"/>
        <w:jc w:val="left"/>
      </w:pPr>
      <w:r>
        <w:rPr>
          <w:rFonts w:ascii="Calibri" w:eastAsia="Calibri" w:hAnsi="Calibri" w:cs="Calibri"/>
          <w:noProof/>
          <w:sz w:val="22"/>
        </w:rPr>
        <mc:AlternateContent>
          <mc:Choice Requires="wpg">
            <w:drawing>
              <wp:inline distT="0" distB="0" distL="0" distR="0" wp14:anchorId="57A128E3" wp14:editId="5CAA7297">
                <wp:extent cx="7136893" cy="530351"/>
                <wp:effectExtent l="0" t="0" r="0" b="0"/>
                <wp:docPr id="102470" name="Group 102470"/>
                <wp:cNvGraphicFramePr/>
                <a:graphic xmlns:a="http://schemas.openxmlformats.org/drawingml/2006/main">
                  <a:graphicData uri="http://schemas.microsoft.com/office/word/2010/wordprocessingGroup">
                    <wpg:wgp>
                      <wpg:cNvGrpSpPr/>
                      <wpg:grpSpPr>
                        <a:xfrm>
                          <a:off x="0" y="0"/>
                          <a:ext cx="7136893" cy="530351"/>
                          <a:chOff x="0" y="0"/>
                          <a:chExt cx="7136893" cy="530351"/>
                        </a:xfrm>
                      </wpg:grpSpPr>
                      <wps:wsp>
                        <wps:cNvPr id="6577" name="Rectangle 6577"/>
                        <wps:cNvSpPr/>
                        <wps:spPr>
                          <a:xfrm>
                            <a:off x="89916" y="13563"/>
                            <a:ext cx="50673" cy="224380"/>
                          </a:xfrm>
                          <a:prstGeom prst="rect">
                            <a:avLst/>
                          </a:prstGeom>
                          <a:ln>
                            <a:noFill/>
                          </a:ln>
                        </wps:spPr>
                        <wps:txbx>
                          <w:txbxContent>
                            <w:p w14:paraId="230EA60D"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6578" name="Rectangle 6578"/>
                        <wps:cNvSpPr/>
                        <wps:spPr>
                          <a:xfrm>
                            <a:off x="715061" y="13563"/>
                            <a:ext cx="50673" cy="224380"/>
                          </a:xfrm>
                          <a:prstGeom prst="rect">
                            <a:avLst/>
                          </a:prstGeom>
                          <a:ln>
                            <a:noFill/>
                          </a:ln>
                        </wps:spPr>
                        <wps:txbx>
                          <w:txbxContent>
                            <w:p w14:paraId="4CEDFC23"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6579" name="Rectangle 6579"/>
                        <wps:cNvSpPr/>
                        <wps:spPr>
                          <a:xfrm>
                            <a:off x="1341374" y="13563"/>
                            <a:ext cx="50673" cy="224380"/>
                          </a:xfrm>
                          <a:prstGeom prst="rect">
                            <a:avLst/>
                          </a:prstGeom>
                          <a:ln>
                            <a:noFill/>
                          </a:ln>
                        </wps:spPr>
                        <wps:txbx>
                          <w:txbxContent>
                            <w:p w14:paraId="419E258E"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6580" name="Rectangle 6580"/>
                        <wps:cNvSpPr/>
                        <wps:spPr>
                          <a:xfrm>
                            <a:off x="1966595" y="13563"/>
                            <a:ext cx="50673" cy="224380"/>
                          </a:xfrm>
                          <a:prstGeom prst="rect">
                            <a:avLst/>
                          </a:prstGeom>
                          <a:ln>
                            <a:noFill/>
                          </a:ln>
                        </wps:spPr>
                        <wps:txbx>
                          <w:txbxContent>
                            <w:p w14:paraId="68F3909F"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6581" name="Rectangle 6581"/>
                        <wps:cNvSpPr/>
                        <wps:spPr>
                          <a:xfrm>
                            <a:off x="2592959" y="13563"/>
                            <a:ext cx="50673" cy="224380"/>
                          </a:xfrm>
                          <a:prstGeom prst="rect">
                            <a:avLst/>
                          </a:prstGeom>
                          <a:ln>
                            <a:noFill/>
                          </a:ln>
                        </wps:spPr>
                        <wps:txbx>
                          <w:txbxContent>
                            <w:p w14:paraId="144BB09E"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6582" name="Rectangle 6582"/>
                        <wps:cNvSpPr/>
                        <wps:spPr>
                          <a:xfrm>
                            <a:off x="3217799" y="13563"/>
                            <a:ext cx="50673" cy="224380"/>
                          </a:xfrm>
                          <a:prstGeom prst="rect">
                            <a:avLst/>
                          </a:prstGeom>
                          <a:ln>
                            <a:noFill/>
                          </a:ln>
                        </wps:spPr>
                        <wps:txbx>
                          <w:txbxContent>
                            <w:p w14:paraId="7E642EA5"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6583" name="Rectangle 6583"/>
                        <wps:cNvSpPr/>
                        <wps:spPr>
                          <a:xfrm>
                            <a:off x="3844417" y="13563"/>
                            <a:ext cx="50673" cy="224380"/>
                          </a:xfrm>
                          <a:prstGeom prst="rect">
                            <a:avLst/>
                          </a:prstGeom>
                          <a:ln>
                            <a:noFill/>
                          </a:ln>
                        </wps:spPr>
                        <wps:txbx>
                          <w:txbxContent>
                            <w:p w14:paraId="17EF76F2"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6584" name="Rectangle 6584"/>
                        <wps:cNvSpPr/>
                        <wps:spPr>
                          <a:xfrm>
                            <a:off x="4469257" y="13563"/>
                            <a:ext cx="50673" cy="224380"/>
                          </a:xfrm>
                          <a:prstGeom prst="rect">
                            <a:avLst/>
                          </a:prstGeom>
                          <a:ln>
                            <a:noFill/>
                          </a:ln>
                        </wps:spPr>
                        <wps:txbx>
                          <w:txbxContent>
                            <w:p w14:paraId="63ADA116"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6585" name="Rectangle 6585"/>
                        <wps:cNvSpPr/>
                        <wps:spPr>
                          <a:xfrm>
                            <a:off x="5096002" y="13563"/>
                            <a:ext cx="50673" cy="224380"/>
                          </a:xfrm>
                          <a:prstGeom prst="rect">
                            <a:avLst/>
                          </a:prstGeom>
                          <a:ln>
                            <a:noFill/>
                          </a:ln>
                        </wps:spPr>
                        <wps:txbx>
                          <w:txbxContent>
                            <w:p w14:paraId="6CA0BE88"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6586" name="Rectangle 6586"/>
                        <wps:cNvSpPr/>
                        <wps:spPr>
                          <a:xfrm>
                            <a:off x="5722366" y="13563"/>
                            <a:ext cx="50673" cy="224380"/>
                          </a:xfrm>
                          <a:prstGeom prst="rect">
                            <a:avLst/>
                          </a:prstGeom>
                          <a:ln>
                            <a:noFill/>
                          </a:ln>
                        </wps:spPr>
                        <wps:txbx>
                          <w:txbxContent>
                            <w:p w14:paraId="2367BA85"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s:wsp>
                        <wps:cNvPr id="118650" name="Shape 118650"/>
                        <wps:cNvSpPr/>
                        <wps:spPr>
                          <a:xfrm>
                            <a:off x="1828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51" name="Shape 118651"/>
                        <wps:cNvSpPr/>
                        <wps:spPr>
                          <a:xfrm>
                            <a:off x="24384"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52" name="Shape 118652"/>
                        <wps:cNvSpPr/>
                        <wps:spPr>
                          <a:xfrm>
                            <a:off x="64495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53" name="Shape 118653"/>
                        <wps:cNvSpPr/>
                        <wps:spPr>
                          <a:xfrm>
                            <a:off x="651053"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54" name="Shape 118654"/>
                        <wps:cNvSpPr/>
                        <wps:spPr>
                          <a:xfrm>
                            <a:off x="126974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55" name="Shape 118655"/>
                        <wps:cNvSpPr/>
                        <wps:spPr>
                          <a:xfrm>
                            <a:off x="1275842" y="0"/>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56" name="Shape 118656"/>
                        <wps:cNvSpPr/>
                        <wps:spPr>
                          <a:xfrm>
                            <a:off x="1894967"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57" name="Shape 118657"/>
                        <wps:cNvSpPr/>
                        <wps:spPr>
                          <a:xfrm>
                            <a:off x="1901063"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58" name="Shape 118658"/>
                        <wps:cNvSpPr/>
                        <wps:spPr>
                          <a:xfrm>
                            <a:off x="252133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59" name="Shape 118659"/>
                        <wps:cNvSpPr/>
                        <wps:spPr>
                          <a:xfrm>
                            <a:off x="2527427"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60" name="Shape 118660"/>
                        <wps:cNvSpPr/>
                        <wps:spPr>
                          <a:xfrm>
                            <a:off x="314617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61" name="Shape 118661"/>
                        <wps:cNvSpPr/>
                        <wps:spPr>
                          <a:xfrm>
                            <a:off x="3152267"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62" name="Shape 118662"/>
                        <wps:cNvSpPr/>
                        <wps:spPr>
                          <a:xfrm>
                            <a:off x="377278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63" name="Shape 118663"/>
                        <wps:cNvSpPr/>
                        <wps:spPr>
                          <a:xfrm>
                            <a:off x="3778885" y="0"/>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64" name="Shape 118664"/>
                        <wps:cNvSpPr/>
                        <wps:spPr>
                          <a:xfrm>
                            <a:off x="439762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65" name="Shape 118665"/>
                        <wps:cNvSpPr/>
                        <wps:spPr>
                          <a:xfrm>
                            <a:off x="4403725"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66" name="Shape 118666"/>
                        <wps:cNvSpPr/>
                        <wps:spPr>
                          <a:xfrm>
                            <a:off x="502437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67" name="Shape 118667"/>
                        <wps:cNvSpPr/>
                        <wps:spPr>
                          <a:xfrm>
                            <a:off x="5030470" y="0"/>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68" name="Shape 118668"/>
                        <wps:cNvSpPr/>
                        <wps:spPr>
                          <a:xfrm>
                            <a:off x="565073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69" name="Shape 118669"/>
                        <wps:cNvSpPr/>
                        <wps:spPr>
                          <a:xfrm>
                            <a:off x="5656834" y="0"/>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70" name="Shape 118670"/>
                        <wps:cNvSpPr/>
                        <wps:spPr>
                          <a:xfrm>
                            <a:off x="627735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71" name="Shape 118671"/>
                        <wps:cNvSpPr/>
                        <wps:spPr>
                          <a:xfrm>
                            <a:off x="18288" y="6096"/>
                            <a:ext cx="9144" cy="342900"/>
                          </a:xfrm>
                          <a:custGeom>
                            <a:avLst/>
                            <a:gdLst/>
                            <a:ahLst/>
                            <a:cxnLst/>
                            <a:rect l="0" t="0" r="0" b="0"/>
                            <a:pathLst>
                              <a:path w="9144" h="342900">
                                <a:moveTo>
                                  <a:pt x="0" y="0"/>
                                </a:moveTo>
                                <a:lnTo>
                                  <a:pt x="9144" y="0"/>
                                </a:lnTo>
                                <a:lnTo>
                                  <a:pt x="9144" y="342900"/>
                                </a:lnTo>
                                <a:lnTo>
                                  <a:pt x="0" y="3429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72" name="Shape 118672"/>
                        <wps:cNvSpPr/>
                        <wps:spPr>
                          <a:xfrm>
                            <a:off x="18288" y="34899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73" name="Shape 118673"/>
                        <wps:cNvSpPr/>
                        <wps:spPr>
                          <a:xfrm>
                            <a:off x="24384" y="348996"/>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74" name="Shape 118674"/>
                        <wps:cNvSpPr/>
                        <wps:spPr>
                          <a:xfrm>
                            <a:off x="644957" y="6096"/>
                            <a:ext cx="9144" cy="342900"/>
                          </a:xfrm>
                          <a:custGeom>
                            <a:avLst/>
                            <a:gdLst/>
                            <a:ahLst/>
                            <a:cxnLst/>
                            <a:rect l="0" t="0" r="0" b="0"/>
                            <a:pathLst>
                              <a:path w="9144" h="342900">
                                <a:moveTo>
                                  <a:pt x="0" y="0"/>
                                </a:moveTo>
                                <a:lnTo>
                                  <a:pt x="9144" y="0"/>
                                </a:lnTo>
                                <a:lnTo>
                                  <a:pt x="9144" y="342900"/>
                                </a:lnTo>
                                <a:lnTo>
                                  <a:pt x="0" y="3429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75" name="Shape 118675"/>
                        <wps:cNvSpPr/>
                        <wps:spPr>
                          <a:xfrm>
                            <a:off x="644957" y="34899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76" name="Shape 118676"/>
                        <wps:cNvSpPr/>
                        <wps:spPr>
                          <a:xfrm>
                            <a:off x="651053" y="348996"/>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77" name="Shape 118677"/>
                        <wps:cNvSpPr/>
                        <wps:spPr>
                          <a:xfrm>
                            <a:off x="1269746" y="6096"/>
                            <a:ext cx="9144" cy="342900"/>
                          </a:xfrm>
                          <a:custGeom>
                            <a:avLst/>
                            <a:gdLst/>
                            <a:ahLst/>
                            <a:cxnLst/>
                            <a:rect l="0" t="0" r="0" b="0"/>
                            <a:pathLst>
                              <a:path w="9144" h="342900">
                                <a:moveTo>
                                  <a:pt x="0" y="0"/>
                                </a:moveTo>
                                <a:lnTo>
                                  <a:pt x="9144" y="0"/>
                                </a:lnTo>
                                <a:lnTo>
                                  <a:pt x="9144" y="342900"/>
                                </a:lnTo>
                                <a:lnTo>
                                  <a:pt x="0" y="3429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78" name="Shape 118678"/>
                        <wps:cNvSpPr/>
                        <wps:spPr>
                          <a:xfrm>
                            <a:off x="1269746" y="34899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79" name="Shape 118679"/>
                        <wps:cNvSpPr/>
                        <wps:spPr>
                          <a:xfrm>
                            <a:off x="1275842" y="348996"/>
                            <a:ext cx="619049" cy="9144"/>
                          </a:xfrm>
                          <a:custGeom>
                            <a:avLst/>
                            <a:gdLst/>
                            <a:ahLst/>
                            <a:cxnLst/>
                            <a:rect l="0" t="0" r="0" b="0"/>
                            <a:pathLst>
                              <a:path w="619049" h="9144">
                                <a:moveTo>
                                  <a:pt x="0" y="0"/>
                                </a:moveTo>
                                <a:lnTo>
                                  <a:pt x="619049" y="0"/>
                                </a:lnTo>
                                <a:lnTo>
                                  <a:pt x="61904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80" name="Shape 118680"/>
                        <wps:cNvSpPr/>
                        <wps:spPr>
                          <a:xfrm>
                            <a:off x="1894967" y="6096"/>
                            <a:ext cx="9144" cy="342900"/>
                          </a:xfrm>
                          <a:custGeom>
                            <a:avLst/>
                            <a:gdLst/>
                            <a:ahLst/>
                            <a:cxnLst/>
                            <a:rect l="0" t="0" r="0" b="0"/>
                            <a:pathLst>
                              <a:path w="9144" h="342900">
                                <a:moveTo>
                                  <a:pt x="0" y="0"/>
                                </a:moveTo>
                                <a:lnTo>
                                  <a:pt x="9144" y="0"/>
                                </a:lnTo>
                                <a:lnTo>
                                  <a:pt x="9144" y="342900"/>
                                </a:lnTo>
                                <a:lnTo>
                                  <a:pt x="0" y="3429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81" name="Shape 118681"/>
                        <wps:cNvSpPr/>
                        <wps:spPr>
                          <a:xfrm>
                            <a:off x="1894967" y="34899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82" name="Shape 118682"/>
                        <wps:cNvSpPr/>
                        <wps:spPr>
                          <a:xfrm>
                            <a:off x="1901063" y="348996"/>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83" name="Shape 118683"/>
                        <wps:cNvSpPr/>
                        <wps:spPr>
                          <a:xfrm>
                            <a:off x="2521331" y="6096"/>
                            <a:ext cx="9144" cy="342900"/>
                          </a:xfrm>
                          <a:custGeom>
                            <a:avLst/>
                            <a:gdLst/>
                            <a:ahLst/>
                            <a:cxnLst/>
                            <a:rect l="0" t="0" r="0" b="0"/>
                            <a:pathLst>
                              <a:path w="9144" h="342900">
                                <a:moveTo>
                                  <a:pt x="0" y="0"/>
                                </a:moveTo>
                                <a:lnTo>
                                  <a:pt x="9144" y="0"/>
                                </a:lnTo>
                                <a:lnTo>
                                  <a:pt x="9144" y="342900"/>
                                </a:lnTo>
                                <a:lnTo>
                                  <a:pt x="0" y="3429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84" name="Shape 118684"/>
                        <wps:cNvSpPr/>
                        <wps:spPr>
                          <a:xfrm>
                            <a:off x="2521331" y="34899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85" name="Shape 118685"/>
                        <wps:cNvSpPr/>
                        <wps:spPr>
                          <a:xfrm>
                            <a:off x="2527427" y="348996"/>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86" name="Shape 118686"/>
                        <wps:cNvSpPr/>
                        <wps:spPr>
                          <a:xfrm>
                            <a:off x="3146171" y="6096"/>
                            <a:ext cx="9144" cy="342900"/>
                          </a:xfrm>
                          <a:custGeom>
                            <a:avLst/>
                            <a:gdLst/>
                            <a:ahLst/>
                            <a:cxnLst/>
                            <a:rect l="0" t="0" r="0" b="0"/>
                            <a:pathLst>
                              <a:path w="9144" h="342900">
                                <a:moveTo>
                                  <a:pt x="0" y="0"/>
                                </a:moveTo>
                                <a:lnTo>
                                  <a:pt x="9144" y="0"/>
                                </a:lnTo>
                                <a:lnTo>
                                  <a:pt x="9144" y="342900"/>
                                </a:lnTo>
                                <a:lnTo>
                                  <a:pt x="0" y="3429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87" name="Shape 118687"/>
                        <wps:cNvSpPr/>
                        <wps:spPr>
                          <a:xfrm>
                            <a:off x="3146171" y="34899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88" name="Shape 118688"/>
                        <wps:cNvSpPr/>
                        <wps:spPr>
                          <a:xfrm>
                            <a:off x="3152267" y="348996"/>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89" name="Shape 118689"/>
                        <wps:cNvSpPr/>
                        <wps:spPr>
                          <a:xfrm>
                            <a:off x="3772789" y="6096"/>
                            <a:ext cx="9144" cy="342900"/>
                          </a:xfrm>
                          <a:custGeom>
                            <a:avLst/>
                            <a:gdLst/>
                            <a:ahLst/>
                            <a:cxnLst/>
                            <a:rect l="0" t="0" r="0" b="0"/>
                            <a:pathLst>
                              <a:path w="9144" h="342900">
                                <a:moveTo>
                                  <a:pt x="0" y="0"/>
                                </a:moveTo>
                                <a:lnTo>
                                  <a:pt x="9144" y="0"/>
                                </a:lnTo>
                                <a:lnTo>
                                  <a:pt x="9144" y="342900"/>
                                </a:lnTo>
                                <a:lnTo>
                                  <a:pt x="0" y="3429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90" name="Shape 118690"/>
                        <wps:cNvSpPr/>
                        <wps:spPr>
                          <a:xfrm>
                            <a:off x="3772789" y="34899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91" name="Shape 118691"/>
                        <wps:cNvSpPr/>
                        <wps:spPr>
                          <a:xfrm>
                            <a:off x="3778885" y="348996"/>
                            <a:ext cx="618744" cy="9144"/>
                          </a:xfrm>
                          <a:custGeom>
                            <a:avLst/>
                            <a:gdLst/>
                            <a:ahLst/>
                            <a:cxnLst/>
                            <a:rect l="0" t="0" r="0" b="0"/>
                            <a:pathLst>
                              <a:path w="618744" h="9144">
                                <a:moveTo>
                                  <a:pt x="0" y="0"/>
                                </a:moveTo>
                                <a:lnTo>
                                  <a:pt x="618744" y="0"/>
                                </a:lnTo>
                                <a:lnTo>
                                  <a:pt x="6187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92" name="Shape 118692"/>
                        <wps:cNvSpPr/>
                        <wps:spPr>
                          <a:xfrm>
                            <a:off x="4397629" y="6096"/>
                            <a:ext cx="9144" cy="342900"/>
                          </a:xfrm>
                          <a:custGeom>
                            <a:avLst/>
                            <a:gdLst/>
                            <a:ahLst/>
                            <a:cxnLst/>
                            <a:rect l="0" t="0" r="0" b="0"/>
                            <a:pathLst>
                              <a:path w="9144" h="342900">
                                <a:moveTo>
                                  <a:pt x="0" y="0"/>
                                </a:moveTo>
                                <a:lnTo>
                                  <a:pt x="9144" y="0"/>
                                </a:lnTo>
                                <a:lnTo>
                                  <a:pt x="9144" y="342900"/>
                                </a:lnTo>
                                <a:lnTo>
                                  <a:pt x="0" y="3429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93" name="Shape 118693"/>
                        <wps:cNvSpPr/>
                        <wps:spPr>
                          <a:xfrm>
                            <a:off x="4397629" y="34899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94" name="Shape 118694"/>
                        <wps:cNvSpPr/>
                        <wps:spPr>
                          <a:xfrm>
                            <a:off x="4403725" y="348996"/>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95" name="Shape 118695"/>
                        <wps:cNvSpPr/>
                        <wps:spPr>
                          <a:xfrm>
                            <a:off x="5024374" y="6096"/>
                            <a:ext cx="9144" cy="342900"/>
                          </a:xfrm>
                          <a:custGeom>
                            <a:avLst/>
                            <a:gdLst/>
                            <a:ahLst/>
                            <a:cxnLst/>
                            <a:rect l="0" t="0" r="0" b="0"/>
                            <a:pathLst>
                              <a:path w="9144" h="342900">
                                <a:moveTo>
                                  <a:pt x="0" y="0"/>
                                </a:moveTo>
                                <a:lnTo>
                                  <a:pt x="9144" y="0"/>
                                </a:lnTo>
                                <a:lnTo>
                                  <a:pt x="9144" y="342900"/>
                                </a:lnTo>
                                <a:lnTo>
                                  <a:pt x="0" y="3429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96" name="Shape 118696"/>
                        <wps:cNvSpPr/>
                        <wps:spPr>
                          <a:xfrm>
                            <a:off x="5024374" y="34899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97" name="Shape 118697"/>
                        <wps:cNvSpPr/>
                        <wps:spPr>
                          <a:xfrm>
                            <a:off x="5030470" y="348996"/>
                            <a:ext cx="620268" cy="9144"/>
                          </a:xfrm>
                          <a:custGeom>
                            <a:avLst/>
                            <a:gdLst/>
                            <a:ahLst/>
                            <a:cxnLst/>
                            <a:rect l="0" t="0" r="0" b="0"/>
                            <a:pathLst>
                              <a:path w="620268" h="9144">
                                <a:moveTo>
                                  <a:pt x="0" y="0"/>
                                </a:moveTo>
                                <a:lnTo>
                                  <a:pt x="620268" y="0"/>
                                </a:lnTo>
                                <a:lnTo>
                                  <a:pt x="6202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98" name="Shape 118698"/>
                        <wps:cNvSpPr/>
                        <wps:spPr>
                          <a:xfrm>
                            <a:off x="5650738" y="6096"/>
                            <a:ext cx="9144" cy="342900"/>
                          </a:xfrm>
                          <a:custGeom>
                            <a:avLst/>
                            <a:gdLst/>
                            <a:ahLst/>
                            <a:cxnLst/>
                            <a:rect l="0" t="0" r="0" b="0"/>
                            <a:pathLst>
                              <a:path w="9144" h="342900">
                                <a:moveTo>
                                  <a:pt x="0" y="0"/>
                                </a:moveTo>
                                <a:lnTo>
                                  <a:pt x="9144" y="0"/>
                                </a:lnTo>
                                <a:lnTo>
                                  <a:pt x="9144" y="342900"/>
                                </a:lnTo>
                                <a:lnTo>
                                  <a:pt x="0" y="3429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699" name="Shape 118699"/>
                        <wps:cNvSpPr/>
                        <wps:spPr>
                          <a:xfrm>
                            <a:off x="5650738" y="34899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700" name="Shape 118700"/>
                        <wps:cNvSpPr/>
                        <wps:spPr>
                          <a:xfrm>
                            <a:off x="5656834" y="348996"/>
                            <a:ext cx="620573" cy="9144"/>
                          </a:xfrm>
                          <a:custGeom>
                            <a:avLst/>
                            <a:gdLst/>
                            <a:ahLst/>
                            <a:cxnLst/>
                            <a:rect l="0" t="0" r="0" b="0"/>
                            <a:pathLst>
                              <a:path w="620573" h="9144">
                                <a:moveTo>
                                  <a:pt x="0" y="0"/>
                                </a:moveTo>
                                <a:lnTo>
                                  <a:pt x="620573" y="0"/>
                                </a:lnTo>
                                <a:lnTo>
                                  <a:pt x="62057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701" name="Shape 118701"/>
                        <wps:cNvSpPr/>
                        <wps:spPr>
                          <a:xfrm>
                            <a:off x="6277356" y="6096"/>
                            <a:ext cx="9144" cy="342900"/>
                          </a:xfrm>
                          <a:custGeom>
                            <a:avLst/>
                            <a:gdLst/>
                            <a:ahLst/>
                            <a:cxnLst/>
                            <a:rect l="0" t="0" r="0" b="0"/>
                            <a:pathLst>
                              <a:path w="9144" h="342900">
                                <a:moveTo>
                                  <a:pt x="0" y="0"/>
                                </a:moveTo>
                                <a:lnTo>
                                  <a:pt x="9144" y="0"/>
                                </a:lnTo>
                                <a:lnTo>
                                  <a:pt x="9144" y="342900"/>
                                </a:lnTo>
                                <a:lnTo>
                                  <a:pt x="0" y="3429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702" name="Shape 118702"/>
                        <wps:cNvSpPr/>
                        <wps:spPr>
                          <a:xfrm>
                            <a:off x="6277356" y="34899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703" name="Shape 118703"/>
                        <wps:cNvSpPr/>
                        <wps:spPr>
                          <a:xfrm>
                            <a:off x="0" y="355092"/>
                            <a:ext cx="7136893" cy="175260"/>
                          </a:xfrm>
                          <a:custGeom>
                            <a:avLst/>
                            <a:gdLst/>
                            <a:ahLst/>
                            <a:cxnLst/>
                            <a:rect l="0" t="0" r="0" b="0"/>
                            <a:pathLst>
                              <a:path w="7136893" h="175260">
                                <a:moveTo>
                                  <a:pt x="0" y="0"/>
                                </a:moveTo>
                                <a:lnTo>
                                  <a:pt x="7136893" y="0"/>
                                </a:lnTo>
                                <a:lnTo>
                                  <a:pt x="7136893" y="175260"/>
                                </a:lnTo>
                                <a:lnTo>
                                  <a:pt x="0" y="17526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6645" name="Rectangle 6645"/>
                        <wps:cNvSpPr/>
                        <wps:spPr>
                          <a:xfrm>
                            <a:off x="468173" y="361035"/>
                            <a:ext cx="50673" cy="224380"/>
                          </a:xfrm>
                          <a:prstGeom prst="rect">
                            <a:avLst/>
                          </a:prstGeom>
                          <a:ln>
                            <a:noFill/>
                          </a:ln>
                        </wps:spPr>
                        <wps:txbx>
                          <w:txbxContent>
                            <w:p w14:paraId="79C209F6" w14:textId="77777777" w:rsidR="00087F6F" w:rsidRDefault="00000000">
                              <w:pPr>
                                <w:spacing w:after="160" w:line="259" w:lineRule="auto"/>
                                <w:ind w:left="0" w:right="0" w:firstLine="0"/>
                                <w:jc w:val="left"/>
                              </w:pPr>
                              <w:r>
                                <w:rPr>
                                  <w:sz w:val="24"/>
                                </w:rPr>
                                <w:t xml:space="preserve"> </w:t>
                              </w:r>
                            </w:p>
                          </w:txbxContent>
                        </wps:txbx>
                        <wps:bodyPr horzOverflow="overflow" vert="horz" lIns="0" tIns="0" rIns="0" bIns="0" rtlCol="0">
                          <a:noAutofit/>
                        </wps:bodyPr>
                      </wps:wsp>
                    </wpg:wgp>
                  </a:graphicData>
                </a:graphic>
              </wp:inline>
            </w:drawing>
          </mc:Choice>
          <mc:Fallback>
            <w:pict>
              <v:group w14:anchorId="57A128E3" id="Group 102470" o:spid="_x0000_s1620" style="width:561.95pt;height:41.75pt;mso-position-horizontal-relative:char;mso-position-vertical-relative:line" coordsize="71368,53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">
                <v:rect id="Rectangle 6577" o:spid="_x0000_s1621" style="position:absolute;left:899;top:135;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" filled="f" stroked="f">
                  <v:textbox inset="0,0,0,0">
                    <w:txbxContent>
                      <w:p w14:paraId="230EA60D" w14:textId="77777777" w:rsidR="00087F6F" w:rsidRDefault="00000000">
                        <w:pPr>
                          <w:spacing w:after="160" w:line="259" w:lineRule="auto"/>
                          <w:ind w:left="0" w:right="0" w:firstLine="0"/>
                          <w:jc w:val="left"/>
                        </w:pPr>
                        <w:r>
                          <w:rPr>
                            <w:sz w:val="24"/>
                          </w:rPr>
                          <w:t xml:space="preserve"> </w:t>
                        </w:r>
                      </w:p>
                    </w:txbxContent>
                  </v:textbox>
                </v:rect>
                <v:rect id="Rectangle 6578" o:spid="_x0000_s1622" style="position:absolute;left:7150;top:13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" filled="f" stroked="f">
                  <v:textbox inset="0,0,0,0">
                    <w:txbxContent>
                      <w:p w14:paraId="4CEDFC23" w14:textId="77777777" w:rsidR="00087F6F" w:rsidRDefault="00000000">
                        <w:pPr>
                          <w:spacing w:after="160" w:line="259" w:lineRule="auto"/>
                          <w:ind w:left="0" w:right="0" w:firstLine="0"/>
                          <w:jc w:val="left"/>
                        </w:pPr>
                        <w:r>
                          <w:rPr>
                            <w:sz w:val="24"/>
                          </w:rPr>
                          <w:t xml:space="preserve"> </w:t>
                        </w:r>
                      </w:p>
                    </w:txbxContent>
                  </v:textbox>
                </v:rect>
                <v:rect id="Rectangle 6579" o:spid="_x0000_s1623" style="position:absolute;left:13413;top:13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" filled="f" stroked="f">
                  <v:textbox inset="0,0,0,0">
                    <w:txbxContent>
                      <w:p w14:paraId="419E258E" w14:textId="77777777" w:rsidR="00087F6F" w:rsidRDefault="00000000">
                        <w:pPr>
                          <w:spacing w:after="160" w:line="259" w:lineRule="auto"/>
                          <w:ind w:left="0" w:right="0" w:firstLine="0"/>
                          <w:jc w:val="left"/>
                        </w:pPr>
                        <w:r>
                          <w:rPr>
                            <w:sz w:val="24"/>
                          </w:rPr>
                          <w:t xml:space="preserve"> </w:t>
                        </w:r>
                      </w:p>
                    </w:txbxContent>
                  </v:textbox>
                </v:rect>
                <v:rect id="Rectangle 6580" o:spid="_x0000_s1624" style="position:absolute;left:19665;top:13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" filled="f" stroked="f">
                  <v:textbox inset="0,0,0,0">
                    <w:txbxContent>
                      <w:p w14:paraId="68F3909F" w14:textId="77777777" w:rsidR="00087F6F" w:rsidRDefault="00000000">
                        <w:pPr>
                          <w:spacing w:after="160" w:line="259" w:lineRule="auto"/>
                          <w:ind w:left="0" w:right="0" w:firstLine="0"/>
                          <w:jc w:val="left"/>
                        </w:pPr>
                        <w:r>
                          <w:rPr>
                            <w:sz w:val="24"/>
                          </w:rPr>
                          <w:t xml:space="preserve"> </w:t>
                        </w:r>
                      </w:p>
                    </w:txbxContent>
                  </v:textbox>
                </v:rect>
                <v:rect id="Rectangle 6581" o:spid="_x0000_s1625" style="position:absolute;left:25929;top:13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" filled="f" stroked="f">
                  <v:textbox inset="0,0,0,0">
                    <w:txbxContent>
                      <w:p w14:paraId="144BB09E" w14:textId="77777777" w:rsidR="00087F6F" w:rsidRDefault="00000000">
                        <w:pPr>
                          <w:spacing w:after="160" w:line="259" w:lineRule="auto"/>
                          <w:ind w:left="0" w:right="0" w:firstLine="0"/>
                          <w:jc w:val="left"/>
                        </w:pPr>
                        <w:r>
                          <w:rPr>
                            <w:sz w:val="24"/>
                          </w:rPr>
                          <w:t xml:space="preserve"> </w:t>
                        </w:r>
                      </w:p>
                    </w:txbxContent>
                  </v:textbox>
                </v:rect>
                <v:rect id="Rectangle 6582" o:spid="_x0000_s1626" style="position:absolute;left:32177;top:13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" filled="f" stroked="f">
                  <v:textbox inset="0,0,0,0">
                    <w:txbxContent>
                      <w:p w14:paraId="7E642EA5" w14:textId="77777777" w:rsidR="00087F6F" w:rsidRDefault="00000000">
                        <w:pPr>
                          <w:spacing w:after="160" w:line="259" w:lineRule="auto"/>
                          <w:ind w:left="0" w:right="0" w:firstLine="0"/>
                          <w:jc w:val="left"/>
                        </w:pPr>
                        <w:r>
                          <w:rPr>
                            <w:sz w:val="24"/>
                          </w:rPr>
                          <w:t xml:space="preserve"> </w:t>
                        </w:r>
                      </w:p>
                    </w:txbxContent>
                  </v:textbox>
                </v:rect>
                <v:rect id="Rectangle 6583" o:spid="_x0000_s1627" style="position:absolute;left:38444;top:135;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" filled="f" stroked="f">
                  <v:textbox inset="0,0,0,0">
                    <w:txbxContent>
                      <w:p w14:paraId="17EF76F2" w14:textId="77777777" w:rsidR="00087F6F" w:rsidRDefault="00000000">
                        <w:pPr>
                          <w:spacing w:after="160" w:line="259" w:lineRule="auto"/>
                          <w:ind w:left="0" w:right="0" w:firstLine="0"/>
                          <w:jc w:val="left"/>
                        </w:pPr>
                        <w:r>
                          <w:rPr>
                            <w:sz w:val="24"/>
                          </w:rPr>
                          <w:t xml:space="preserve"> </w:t>
                        </w:r>
                      </w:p>
                    </w:txbxContent>
                  </v:textbox>
                </v:rect>
                <v:rect id="Rectangle 6584" o:spid="_x0000_s1628" style="position:absolute;left:44692;top:13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" filled="f" stroked="f">
                  <v:textbox inset="0,0,0,0">
                    <w:txbxContent>
                      <w:p w14:paraId="63ADA116" w14:textId="77777777" w:rsidR="00087F6F" w:rsidRDefault="00000000">
                        <w:pPr>
                          <w:spacing w:after="160" w:line="259" w:lineRule="auto"/>
                          <w:ind w:left="0" w:right="0" w:firstLine="0"/>
                          <w:jc w:val="left"/>
                        </w:pPr>
                        <w:r>
                          <w:rPr>
                            <w:sz w:val="24"/>
                          </w:rPr>
                          <w:t xml:space="preserve"> </w:t>
                        </w:r>
                      </w:p>
                    </w:txbxContent>
                  </v:textbox>
                </v:rect>
                <v:rect id="Rectangle 6585" o:spid="_x0000_s1629" style="position:absolute;left:50960;top:135;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" filled="f" stroked="f">
                  <v:textbox inset="0,0,0,0">
                    <w:txbxContent>
                      <w:p w14:paraId="6CA0BE88" w14:textId="77777777" w:rsidR="00087F6F" w:rsidRDefault="00000000">
                        <w:pPr>
                          <w:spacing w:after="160" w:line="259" w:lineRule="auto"/>
                          <w:ind w:left="0" w:right="0" w:firstLine="0"/>
                          <w:jc w:val="left"/>
                        </w:pPr>
                        <w:r>
                          <w:rPr>
                            <w:sz w:val="24"/>
                          </w:rPr>
                          <w:t xml:space="preserve"> </w:t>
                        </w:r>
                      </w:p>
                    </w:txbxContent>
                  </v:textbox>
                </v:rect>
                <v:rect id="Rectangle 6586" o:spid="_x0000_s1630" style="position:absolute;left:57223;top:13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" filled="f" stroked="f">
                  <v:textbox inset="0,0,0,0">
                    <w:txbxContent>
                      <w:p w14:paraId="2367BA85" w14:textId="77777777" w:rsidR="00087F6F" w:rsidRDefault="00000000">
                        <w:pPr>
                          <w:spacing w:after="160" w:line="259" w:lineRule="auto"/>
                          <w:ind w:left="0" w:right="0" w:firstLine="0"/>
                          <w:jc w:val="left"/>
                        </w:pPr>
                        <w:r>
                          <w:rPr>
                            <w:sz w:val="24"/>
                          </w:rPr>
                          <w:t xml:space="preserve"> </w:t>
                        </w:r>
                      </w:p>
                    </w:txbxContent>
                  </v:textbox>
                </v:rect>
                <v:shape id="Shape 118650" o:spid="_x0000_s1631" style="position:absolute;left:182;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" path="m,l9144,r,9144l,9144,,e" fillcolor="black" stroked="f" strokeweight="0">
                  <v:stroke miterlimit="83231f" joinstyle="miter"/>
                  <v:path arrowok="t" textboxrect="0,0,9144,9144"/>
                </v:shape>
                <v:shape id="Shape 118651" o:spid="_x0000_s1632" style="position:absolute;left:243;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" path="m,l620573,r,9144l,9144,,e" fillcolor="black" stroked="f" strokeweight="0">
                  <v:stroke miterlimit="83231f" joinstyle="miter"/>
                  <v:path arrowok="t" textboxrect="0,0,620573,9144"/>
                </v:shape>
                <v:shape id="Shape 118652" o:spid="_x0000_s1633" style="position:absolute;left:644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" path="m,l9144,r,9144l,9144,,e" fillcolor="black" stroked="f" strokeweight="0">
                  <v:stroke miterlimit="83231f" joinstyle="miter"/>
                  <v:path arrowok="t" textboxrect="0,0,9144,9144"/>
                </v:shape>
                <v:shape id="Shape 118653" o:spid="_x0000_s1634" style="position:absolute;left:6510;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" path="m,l618744,r,9144l,9144,,e" fillcolor="black" stroked="f" strokeweight="0">
                  <v:stroke miterlimit="83231f" joinstyle="miter"/>
                  <v:path arrowok="t" textboxrect="0,0,618744,9144"/>
                </v:shape>
                <v:shape id="Shape 118654" o:spid="_x0000_s1635" style="position:absolute;left:12697;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" path="m,l9144,r,9144l,9144,,e" fillcolor="black" stroked="f" strokeweight="0">
                  <v:stroke miterlimit="83231f" joinstyle="miter"/>
                  <v:path arrowok="t" textboxrect="0,0,9144,9144"/>
                </v:shape>
                <v:shape id="Shape 118655" o:spid="_x0000_s1636" style="position:absolute;left:12758;width:6190;height:91;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" path="m,l619049,r,9144l,9144,,e" fillcolor="black" stroked="f" strokeweight="0">
                  <v:stroke miterlimit="83231f" joinstyle="miter"/>
                  <v:path arrowok="t" textboxrect="0,0,619049,9144"/>
                </v:shape>
                <v:shape id="Shape 118656" o:spid="_x0000_s1637" style="position:absolute;left:1894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" path="m,l9144,r,9144l,9144,,e" fillcolor="black" stroked="f" strokeweight="0">
                  <v:stroke miterlimit="83231f" joinstyle="miter"/>
                  <v:path arrowok="t" textboxrect="0,0,9144,9144"/>
                </v:shape>
                <v:shape id="Shape 118657" o:spid="_x0000_s1638" style="position:absolute;left:19010;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" path="m,l620268,r,9144l,9144,,e" fillcolor="black" stroked="f" strokeweight="0">
                  <v:stroke miterlimit="83231f" joinstyle="miter"/>
                  <v:path arrowok="t" textboxrect="0,0,620268,9144"/>
                </v:shape>
                <v:shape id="Shape 118658" o:spid="_x0000_s1639" style="position:absolute;left:25213;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" path="m,l9144,r,9144l,9144,,e" fillcolor="black" stroked="f" strokeweight="0">
                  <v:stroke miterlimit="83231f" joinstyle="miter"/>
                  <v:path arrowok="t" textboxrect="0,0,9144,9144"/>
                </v:shape>
                <v:shape id="Shape 118659" o:spid="_x0000_s1640" style="position:absolute;left:25274;width:6187;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" path="m,l618744,r,9144l,9144,,e" fillcolor="black" stroked="f" strokeweight="0">
                  <v:stroke miterlimit="83231f" joinstyle="miter"/>
                  <v:path arrowok="t" textboxrect="0,0,618744,9144"/>
                </v:shape>
                <v:shape id="Shape 118660" o:spid="_x0000_s1641" style="position:absolute;left:31461;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" path="m,l9144,r,9144l,9144,,e" fillcolor="black" stroked="f" strokeweight="0">
                  <v:stroke miterlimit="83231f" joinstyle="miter"/>
                  <v:path arrowok="t" textboxrect="0,0,9144,9144"/>
                </v:shape>
                <v:shape id="Shape 118661" o:spid="_x0000_s1642" style="position:absolute;left:31522;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" path="m,l620573,r,9144l,9144,,e" fillcolor="black" stroked="f" strokeweight="0">
                  <v:stroke miterlimit="83231f" joinstyle="miter"/>
                  <v:path arrowok="t" textboxrect="0,0,620573,9144"/>
                </v:shape>
                <v:shape id="Shape 118662" o:spid="_x0000_s1643" style="position:absolute;left:37727;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" path="m,l9144,r,9144l,9144,,e" fillcolor="black" stroked="f" strokeweight="0">
                  <v:stroke miterlimit="83231f" joinstyle="miter"/>
                  <v:path arrowok="t" textboxrect="0,0,9144,9144"/>
                </v:shape>
                <v:shape id="Shape 118663" o:spid="_x0000_s1644" style="position:absolute;left:37788;width:6188;height:91;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" path="m,l618744,r,9144l,9144,,e" fillcolor="black" stroked="f" strokeweight="0">
                  <v:stroke miterlimit="83231f" joinstyle="miter"/>
                  <v:path arrowok="t" textboxrect="0,0,618744,9144"/>
                </v:shape>
                <v:shape id="Shape 118664" o:spid="_x0000_s1645" style="position:absolute;left:43976;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" path="m,l9144,r,9144l,9144,,e" fillcolor="black" stroked="f" strokeweight="0">
                  <v:stroke miterlimit="83231f" joinstyle="miter"/>
                  <v:path arrowok="t" textboxrect="0,0,9144,9144"/>
                </v:shape>
                <v:shape id="Shape 118665" o:spid="_x0000_s1646" style="position:absolute;left:44037;width:6205;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" path="m,l620573,r,9144l,9144,,e" fillcolor="black" stroked="f" strokeweight="0">
                  <v:stroke miterlimit="83231f" joinstyle="miter"/>
                  <v:path arrowok="t" textboxrect="0,0,620573,9144"/>
                </v:shape>
                <v:shape id="Shape 118666" o:spid="_x0000_s1647" style="position:absolute;left:50243;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" path="m,l9144,r,9144l,9144,,e" fillcolor="black" stroked="f" strokeweight="0">
                  <v:stroke miterlimit="83231f" joinstyle="miter"/>
                  <v:path arrowok="t" textboxrect="0,0,9144,9144"/>
                </v:shape>
                <v:shape id="Shape 118667" o:spid="_x0000_s1648" style="position:absolute;left:50304;width:6203;height:91;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" path="m,l620268,r,9144l,9144,,e" fillcolor="black" stroked="f" strokeweight="0">
                  <v:stroke miterlimit="83231f" joinstyle="miter"/>
                  <v:path arrowok="t" textboxrect="0,0,620268,9144"/>
                </v:shape>
                <v:shape id="Shape 118668" o:spid="_x0000_s1649" style="position:absolute;left:56507;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" path="m,l9144,r,9144l,9144,,e" fillcolor="black" stroked="f" strokeweight="0">
                  <v:stroke miterlimit="83231f" joinstyle="miter"/>
                  <v:path arrowok="t" textboxrect="0,0,9144,9144"/>
                </v:shape>
                <v:shape id="Shape 118669" o:spid="_x0000_s1650" style="position:absolute;left:56568;width:6206;height:91;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" path="m,l620573,r,9144l,9144,,e" fillcolor="black" stroked="f" strokeweight="0">
                  <v:stroke miterlimit="83231f" joinstyle="miter"/>
                  <v:path arrowok="t" textboxrect="0,0,620573,9144"/>
                </v:shape>
                <v:shape id="Shape 118670" o:spid="_x0000_s1651" style="position:absolute;left:62773;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" path="m,l9144,r,9144l,9144,,e" fillcolor="black" stroked="f" strokeweight="0">
                  <v:stroke miterlimit="83231f" joinstyle="miter"/>
                  <v:path arrowok="t" textboxrect="0,0,9144,9144"/>
                </v:shape>
                <v:shape id="Shape 118671" o:spid="_x0000_s1652" style="position:absolute;left:182;top:60;width:92;height:3429;visibility:visible;mso-wrap-style:square;v-text-anchor:top" coordsize="9144,342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" path="m,l9144,r,342900l,342900,,e" fillcolor="black" stroked="f" strokeweight="0">
                  <v:stroke miterlimit="83231f" joinstyle="miter"/>
                  <v:path arrowok="t" textboxrect="0,0,9144,342900"/>
                </v:shape>
                <v:shape id="Shape 118672" o:spid="_x0000_s1653" style="position:absolute;left:182;top:3489;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" path="m,l9144,r,9144l,9144,,e" fillcolor="black" stroked="f" strokeweight="0">
                  <v:stroke miterlimit="83231f" joinstyle="miter"/>
                  <v:path arrowok="t" textboxrect="0,0,9144,9144"/>
                </v:shape>
                <v:shape id="Shape 118673" o:spid="_x0000_s1654" style="position:absolute;left:243;top:3489;width:6206;height:92;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" path="m,l620573,r,9144l,9144,,e" fillcolor="black" stroked="f" strokeweight="0">
                  <v:stroke miterlimit="83231f" joinstyle="miter"/>
                  <v:path arrowok="t" textboxrect="0,0,620573,9144"/>
                </v:shape>
                <v:shape id="Shape 118674" o:spid="_x0000_s1655" style="position:absolute;left:6449;top:60;width:92;height:3429;visibility:visible;mso-wrap-style:square;v-text-anchor:top" coordsize="9144,342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" path="m,l9144,r,342900l,342900,,e" fillcolor="black" stroked="f" strokeweight="0">
                  <v:stroke miterlimit="83231f" joinstyle="miter"/>
                  <v:path arrowok="t" textboxrect="0,0,9144,342900"/>
                </v:shape>
                <v:shape id="Shape 118675" o:spid="_x0000_s1656" style="position:absolute;left:6449;top:3489;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" path="m,l9144,r,9144l,9144,,e" fillcolor="black" stroked="f" strokeweight="0">
                  <v:stroke miterlimit="83231f" joinstyle="miter"/>
                  <v:path arrowok="t" textboxrect="0,0,9144,9144"/>
                </v:shape>
                <v:shape id="Shape 118676" o:spid="_x0000_s1657" style="position:absolute;left:6510;top:3489;width:6187;height:92;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" path="m,l618744,r,9144l,9144,,e" fillcolor="black" stroked="f" strokeweight="0">
                  <v:stroke miterlimit="83231f" joinstyle="miter"/>
                  <v:path arrowok="t" textboxrect="0,0,618744,9144"/>
                </v:shape>
                <v:shape id="Shape 118677" o:spid="_x0000_s1658" style="position:absolute;left:12697;top:60;width:91;height:3429;visibility:visible;mso-wrap-style:square;v-text-anchor:top" coordsize="9144,342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" path="m,l9144,r,342900l,342900,,e" fillcolor="black" stroked="f" strokeweight="0">
                  <v:stroke miterlimit="83231f" joinstyle="miter"/>
                  <v:path arrowok="t" textboxrect="0,0,9144,342900"/>
                </v:shape>
                <v:shape id="Shape 118678" o:spid="_x0000_s1659" style="position:absolute;left:12697;top:3489;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" path="m,l9144,r,9144l,9144,,e" fillcolor="black" stroked="f" strokeweight="0">
                  <v:stroke miterlimit="83231f" joinstyle="miter"/>
                  <v:path arrowok="t" textboxrect="0,0,9144,9144"/>
                </v:shape>
                <v:shape id="Shape 118679" o:spid="_x0000_s1660" style="position:absolute;left:12758;top:3489;width:6190;height:92;visibility:visible;mso-wrap-style:square;v-text-anchor:top" coordsize="61904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" path="m,l619049,r,9144l,9144,,e" fillcolor="black" stroked="f" strokeweight="0">
                  <v:stroke miterlimit="83231f" joinstyle="miter"/>
                  <v:path arrowok="t" textboxrect="0,0,619049,9144"/>
                </v:shape>
                <v:shape id="Shape 118680" o:spid="_x0000_s1661" style="position:absolute;left:18949;top:60;width:92;height:3429;visibility:visible;mso-wrap-style:square;v-text-anchor:top" coordsize="9144,342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" path="m,l9144,r,342900l,342900,,e" fillcolor="black" stroked="f" strokeweight="0">
                  <v:stroke miterlimit="83231f" joinstyle="miter"/>
                  <v:path arrowok="t" textboxrect="0,0,9144,342900"/>
                </v:shape>
                <v:shape id="Shape 118681" o:spid="_x0000_s1662" style="position:absolute;left:18949;top:3489;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" path="m,l9144,r,9144l,9144,,e" fillcolor="black" stroked="f" strokeweight="0">
                  <v:stroke miterlimit="83231f" joinstyle="miter"/>
                  <v:path arrowok="t" textboxrect="0,0,9144,9144"/>
                </v:shape>
                <v:shape id="Shape 118682" o:spid="_x0000_s1663" style="position:absolute;left:19010;top:3489;width:6203;height:92;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" path="m,l620268,r,9144l,9144,,e" fillcolor="black" stroked="f" strokeweight="0">
                  <v:stroke miterlimit="83231f" joinstyle="miter"/>
                  <v:path arrowok="t" textboxrect="0,0,620268,9144"/>
                </v:shape>
                <v:shape id="Shape 118683" o:spid="_x0000_s1664" style="position:absolute;left:25213;top:60;width:91;height:3429;visibility:visible;mso-wrap-style:square;v-text-anchor:top" coordsize="9144,342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" path="m,l9144,r,342900l,342900,,e" fillcolor="black" stroked="f" strokeweight="0">
                  <v:stroke miterlimit="83231f" joinstyle="miter"/>
                  <v:path arrowok="t" textboxrect="0,0,9144,342900"/>
                </v:shape>
                <v:shape id="Shape 118684" o:spid="_x0000_s1665" style="position:absolute;left:25213;top:3489;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" path="m,l9144,r,9144l,9144,,e" fillcolor="black" stroked="f" strokeweight="0">
                  <v:stroke miterlimit="83231f" joinstyle="miter"/>
                  <v:path arrowok="t" textboxrect="0,0,9144,9144"/>
                </v:shape>
                <v:shape id="Shape 118685" o:spid="_x0000_s1666" style="position:absolute;left:25274;top:3489;width:6187;height:92;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" path="m,l618744,r,9144l,9144,,e" fillcolor="black" stroked="f" strokeweight="0">
                  <v:stroke miterlimit="83231f" joinstyle="miter"/>
                  <v:path arrowok="t" textboxrect="0,0,618744,9144"/>
                </v:shape>
                <v:shape id="Shape 118686" o:spid="_x0000_s1667" style="position:absolute;left:31461;top:60;width:92;height:3429;visibility:visible;mso-wrap-style:square;v-text-anchor:top" coordsize="9144,342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" path="m,l9144,r,342900l,342900,,e" fillcolor="black" stroked="f" strokeweight="0">
                  <v:stroke miterlimit="83231f" joinstyle="miter"/>
                  <v:path arrowok="t" textboxrect="0,0,9144,342900"/>
                </v:shape>
                <v:shape id="Shape 118687" o:spid="_x0000_s1668" style="position:absolute;left:31461;top:3489;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" path="m,l9144,r,9144l,9144,,e" fillcolor="black" stroked="f" strokeweight="0">
                  <v:stroke miterlimit="83231f" joinstyle="miter"/>
                  <v:path arrowok="t" textboxrect="0,0,9144,9144"/>
                </v:shape>
                <v:shape id="Shape 118688" o:spid="_x0000_s1669" style="position:absolute;left:31522;top:3489;width:6206;height:92;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" path="m,l620573,r,9144l,9144,,e" fillcolor="black" stroked="f" strokeweight="0">
                  <v:stroke miterlimit="83231f" joinstyle="miter"/>
                  <v:path arrowok="t" textboxrect="0,0,620573,9144"/>
                </v:shape>
                <v:shape id="Shape 118689" o:spid="_x0000_s1670" style="position:absolute;left:37727;top:60;width:92;height:3429;visibility:visible;mso-wrap-style:square;v-text-anchor:top" coordsize="9144,342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" path="m,l9144,r,342900l,342900,,e" fillcolor="black" stroked="f" strokeweight="0">
                  <v:stroke miterlimit="83231f" joinstyle="miter"/>
                  <v:path arrowok="t" textboxrect="0,0,9144,342900"/>
                </v:shape>
                <v:shape id="Shape 118690" o:spid="_x0000_s1671" style="position:absolute;left:37727;top:3489;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" path="m,l9144,r,9144l,9144,,e" fillcolor="black" stroked="f" strokeweight="0">
                  <v:stroke miterlimit="83231f" joinstyle="miter"/>
                  <v:path arrowok="t" textboxrect="0,0,9144,9144"/>
                </v:shape>
                <v:shape id="Shape 118691" o:spid="_x0000_s1672" style="position:absolute;left:37788;top:3489;width:6188;height:92;visibility:visible;mso-wrap-style:square;v-text-anchor:top" coordsize="6187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" path="m,l618744,r,9144l,9144,,e" fillcolor="black" stroked="f" strokeweight="0">
                  <v:stroke miterlimit="83231f" joinstyle="miter"/>
                  <v:path arrowok="t" textboxrect="0,0,618744,9144"/>
                </v:shape>
                <v:shape id="Shape 118692" o:spid="_x0000_s1673" style="position:absolute;left:43976;top:60;width:91;height:3429;visibility:visible;mso-wrap-style:square;v-text-anchor:top" coordsize="9144,342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" path="m,l9144,r,342900l,342900,,e" fillcolor="black" stroked="f" strokeweight="0">
                  <v:stroke miterlimit="83231f" joinstyle="miter"/>
                  <v:path arrowok="t" textboxrect="0,0,9144,342900"/>
                </v:shape>
                <v:shape id="Shape 118693" o:spid="_x0000_s1674" style="position:absolute;left:43976;top:3489;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" path="m,l9144,r,9144l,9144,,e" fillcolor="black" stroked="f" strokeweight="0">
                  <v:stroke miterlimit="83231f" joinstyle="miter"/>
                  <v:path arrowok="t" textboxrect="0,0,9144,9144"/>
                </v:shape>
                <v:shape id="Shape 118694" o:spid="_x0000_s1675" style="position:absolute;left:44037;top:3489;width:6205;height:92;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" path="m,l620573,r,9144l,9144,,e" fillcolor="black" stroked="f" strokeweight="0">
                  <v:stroke miterlimit="83231f" joinstyle="miter"/>
                  <v:path arrowok="t" textboxrect="0,0,620573,9144"/>
                </v:shape>
                <v:shape id="Shape 118695" o:spid="_x0000_s1676" style="position:absolute;left:50243;top:60;width:92;height:3429;visibility:visible;mso-wrap-style:square;v-text-anchor:top" coordsize="9144,342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" path="m,l9144,r,342900l,342900,,e" fillcolor="black" stroked="f" strokeweight="0">
                  <v:stroke miterlimit="83231f" joinstyle="miter"/>
                  <v:path arrowok="t" textboxrect="0,0,9144,342900"/>
                </v:shape>
                <v:shape id="Shape 118696" o:spid="_x0000_s1677" style="position:absolute;left:50243;top:3489;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" path="m,l9144,r,9144l,9144,,e" fillcolor="black" stroked="f" strokeweight="0">
                  <v:stroke miterlimit="83231f" joinstyle="miter"/>
                  <v:path arrowok="t" textboxrect="0,0,9144,9144"/>
                </v:shape>
                <v:shape id="Shape 118697" o:spid="_x0000_s1678" style="position:absolute;left:50304;top:3489;width:6203;height:92;visibility:visible;mso-wrap-style:square;v-text-anchor:top" coordsize="6202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" path="m,l620268,r,9144l,9144,,e" fillcolor="black" stroked="f" strokeweight="0">
                  <v:stroke miterlimit="83231f" joinstyle="miter"/>
                  <v:path arrowok="t" textboxrect="0,0,620268,9144"/>
                </v:shape>
                <v:shape id="Shape 118698" o:spid="_x0000_s1679" style="position:absolute;left:56507;top:60;width:91;height:3429;visibility:visible;mso-wrap-style:square;v-text-anchor:top" coordsize="9144,342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" path="m,l9144,r,342900l,342900,,e" fillcolor="black" stroked="f" strokeweight="0">
                  <v:stroke miterlimit="83231f" joinstyle="miter"/>
                  <v:path arrowok="t" textboxrect="0,0,9144,342900"/>
                </v:shape>
                <v:shape id="Shape 118699" o:spid="_x0000_s1680" style="position:absolute;left:56507;top:3489;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" path="m,l9144,r,9144l,9144,,e" fillcolor="black" stroked="f" strokeweight="0">
                  <v:stroke miterlimit="83231f" joinstyle="miter"/>
                  <v:path arrowok="t" textboxrect="0,0,9144,9144"/>
                </v:shape>
                <v:shape id="Shape 118700" o:spid="_x0000_s1681" style="position:absolute;left:56568;top:3489;width:6206;height:92;visibility:visible;mso-wrap-style:square;v-text-anchor:top" coordsize="6205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" path="m,l620573,r,9144l,9144,,e" fillcolor="black" stroked="f" strokeweight="0">
                  <v:stroke miterlimit="83231f" joinstyle="miter"/>
                  <v:path arrowok="t" textboxrect="0,0,620573,9144"/>
                </v:shape>
                <v:shape id="Shape 118701" o:spid="_x0000_s1682" style="position:absolute;left:62773;top:60;width:92;height:3429;visibility:visible;mso-wrap-style:square;v-text-anchor:top" coordsize="9144,342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" path="m,l9144,r,342900l,342900,,e" fillcolor="black" stroked="f" strokeweight="0">
                  <v:stroke miterlimit="83231f" joinstyle="miter"/>
                  <v:path arrowok="t" textboxrect="0,0,9144,342900"/>
                </v:shape>
                <v:shape id="Shape 118702" o:spid="_x0000_s1683" style="position:absolute;left:62773;top:3489;width:92;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" path="m,l9144,r,9144l,9144,,e" fillcolor="black" stroked="f" strokeweight="0">
                  <v:stroke miterlimit="83231f" joinstyle="miter"/>
                  <v:path arrowok="t" textboxrect="0,0,9144,9144"/>
                </v:shape>
                <v:shape id="Shape 118703" o:spid="_x0000_s1684" style="position:absolute;top:3550;width:71368;height:1753;visibility:visible;mso-wrap-style:square;v-text-anchor:top" coordsize="7136893,175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" path="m,l7136893,r,175260l,175260,,e" stroked="f" strokeweight="0">
                  <v:stroke miterlimit="83231f" joinstyle="miter"/>
                  <v:path arrowok="t" textboxrect="0,0,7136893,175260"/>
                </v:shape>
                <v:rect id="Rectangle 6645" o:spid="_x0000_s1685" style="position:absolute;left:4681;top:3610;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" filled="f" stroked="f">
                  <v:textbox inset="0,0,0,0">
                    <w:txbxContent>
                      <w:p w14:paraId="79C209F6" w14:textId="77777777" w:rsidR="00087F6F" w:rsidRDefault="00000000">
                        <w:pPr>
                          <w:spacing w:after="160" w:line="259" w:lineRule="auto"/>
                          <w:ind w:left="0" w:right="0" w:firstLine="0"/>
                          <w:jc w:val="left"/>
                        </w:pPr>
                        <w:r>
                          <w:rPr>
                            <w:sz w:val="24"/>
                          </w:rPr>
                          <w:t xml:space="preserve"> </w:t>
                        </w:r>
                      </w:p>
                    </w:txbxContent>
                  </v:textbox>
                </v:rect>
                <w10:anchorlock/>
              </v:group>
            </w:pict>
          </mc:Fallback>
        </mc:AlternateContent>
      </w:r>
    </w:p>
    <w:p w14:paraId="25DDDC1D" w14:textId="77777777" w:rsidR="00087F6F" w:rsidRDefault="00000000" w:rsidP="0090697D">
      <w:pPr>
        <w:spacing w:after="0" w:line="259" w:lineRule="auto"/>
        <w:ind w:left="0" w:right="0" w:firstLine="0"/>
        <w:jc w:val="center"/>
      </w:pPr>
      <w:r>
        <w:rPr>
          <w:sz w:val="24"/>
        </w:rPr>
        <w:t xml:space="preserve"> </w:t>
      </w:r>
    </w:p>
    <w:p w14:paraId="4B51FE9B" w14:textId="77777777" w:rsidR="00087F6F" w:rsidRDefault="00000000" w:rsidP="0090697D">
      <w:pPr>
        <w:spacing w:after="0" w:line="259" w:lineRule="auto"/>
        <w:ind w:left="0" w:right="0" w:firstLine="0"/>
        <w:jc w:val="center"/>
      </w:pPr>
      <w:r>
        <w:rPr>
          <w:sz w:val="24"/>
        </w:rPr>
        <w:t xml:space="preserve"> </w:t>
      </w:r>
    </w:p>
    <w:tbl>
      <w:tblPr>
        <w:tblStyle w:val="TableGrid"/>
        <w:tblW w:w="11239" w:type="dxa"/>
        <w:tblInd w:w="-29" w:type="dxa"/>
        <w:tblCellMar>
          <w:top w:w="14" w:type="dxa"/>
          <w:left w:w="29" w:type="dxa"/>
          <w:bottom w:w="0" w:type="dxa"/>
          <w:right w:w="115" w:type="dxa"/>
        </w:tblCellMar>
        <w:tblLook w:val="04A0" w:firstRow="1" w:lastRow="0" w:firstColumn="1" w:lastColumn="0" w:noHBand="0" w:noVBand="1"/>
      </w:tblPr>
      <w:tblGrid>
        <w:gridCol w:w="1061"/>
        <w:gridCol w:w="723"/>
        <w:gridCol w:w="435"/>
        <w:gridCol w:w="3096"/>
        <w:gridCol w:w="4863"/>
        <w:gridCol w:w="1061"/>
      </w:tblGrid>
      <w:tr w:rsidR="00087F6F" w14:paraId="1D15E3E4" w14:textId="77777777">
        <w:trPr>
          <w:trHeight w:val="562"/>
        </w:trPr>
        <w:tc>
          <w:tcPr>
            <w:tcW w:w="1061" w:type="dxa"/>
            <w:vMerge w:val="restart"/>
            <w:tcBorders>
              <w:top w:val="nil"/>
              <w:left w:val="nil"/>
              <w:bottom w:val="nil"/>
              <w:right w:val="single" w:sz="4" w:space="0" w:color="000000"/>
            </w:tcBorders>
          </w:tcPr>
          <w:p w14:paraId="23A15162" w14:textId="77777777" w:rsidR="00087F6F" w:rsidRDefault="00087F6F" w:rsidP="0090697D">
            <w:pPr>
              <w:spacing w:after="0" w:line="259" w:lineRule="auto"/>
              <w:ind w:left="0" w:right="0" w:firstLine="0"/>
              <w:jc w:val="left"/>
            </w:pPr>
          </w:p>
        </w:tc>
        <w:tc>
          <w:tcPr>
            <w:tcW w:w="723" w:type="dxa"/>
            <w:tcBorders>
              <w:top w:val="single" w:sz="4" w:space="0" w:color="000000"/>
              <w:left w:val="single" w:sz="4" w:space="0" w:color="000000"/>
              <w:bottom w:val="single" w:sz="4" w:space="0" w:color="000000"/>
              <w:right w:val="single" w:sz="4" w:space="0" w:color="000000"/>
            </w:tcBorders>
          </w:tcPr>
          <w:p w14:paraId="7EBBE49B" w14:textId="77777777" w:rsidR="00087F6F" w:rsidRDefault="00000000" w:rsidP="0090697D">
            <w:pPr>
              <w:spacing w:after="0" w:line="259" w:lineRule="auto"/>
              <w:ind w:left="0" w:right="0" w:firstLine="0"/>
              <w:jc w:val="left"/>
            </w:pPr>
            <w:r>
              <w:rPr>
                <w:sz w:val="24"/>
              </w:rPr>
              <w:t xml:space="preserve">№ </w:t>
            </w:r>
          </w:p>
          <w:p w14:paraId="093DFD81" w14:textId="77777777" w:rsidR="00087F6F" w:rsidRDefault="00000000" w:rsidP="0090697D">
            <w:pPr>
              <w:spacing w:after="0" w:line="259" w:lineRule="auto"/>
              <w:ind w:left="0" w:right="0" w:firstLine="0"/>
              <w:jc w:val="center"/>
            </w:pPr>
            <w:r>
              <w:rPr>
                <w:sz w:val="24"/>
              </w:rPr>
              <w:t xml:space="preserve">п/п </w:t>
            </w:r>
          </w:p>
        </w:tc>
        <w:tc>
          <w:tcPr>
            <w:tcW w:w="3531" w:type="dxa"/>
            <w:gridSpan w:val="2"/>
            <w:tcBorders>
              <w:top w:val="single" w:sz="4" w:space="0" w:color="000000"/>
              <w:left w:val="single" w:sz="4" w:space="0" w:color="000000"/>
              <w:bottom w:val="single" w:sz="4" w:space="0" w:color="000000"/>
              <w:right w:val="single" w:sz="4" w:space="0" w:color="000000"/>
            </w:tcBorders>
          </w:tcPr>
          <w:p w14:paraId="2A33069F" w14:textId="77777777" w:rsidR="00087F6F" w:rsidRDefault="00000000" w:rsidP="0090697D">
            <w:pPr>
              <w:spacing w:after="0" w:line="259" w:lineRule="auto"/>
              <w:ind w:left="0" w:right="0" w:firstLine="0"/>
              <w:jc w:val="center"/>
            </w:pPr>
            <w:r>
              <w:rPr>
                <w:sz w:val="24"/>
              </w:rPr>
              <w:t xml:space="preserve">Задача </w:t>
            </w:r>
          </w:p>
        </w:tc>
        <w:tc>
          <w:tcPr>
            <w:tcW w:w="4863" w:type="dxa"/>
            <w:tcBorders>
              <w:top w:val="single" w:sz="4" w:space="0" w:color="000000"/>
              <w:left w:val="single" w:sz="4" w:space="0" w:color="000000"/>
              <w:bottom w:val="single" w:sz="4" w:space="0" w:color="000000"/>
              <w:right w:val="single" w:sz="4" w:space="0" w:color="000000"/>
            </w:tcBorders>
          </w:tcPr>
          <w:p w14:paraId="0291C38E" w14:textId="77777777" w:rsidR="00087F6F" w:rsidRDefault="00000000" w:rsidP="0090697D">
            <w:pPr>
              <w:spacing w:after="0" w:line="259" w:lineRule="auto"/>
              <w:ind w:left="0" w:right="0" w:firstLine="0"/>
              <w:jc w:val="center"/>
            </w:pPr>
            <w:r>
              <w:rPr>
                <w:sz w:val="24"/>
              </w:rPr>
              <w:t xml:space="preserve">Правильные ответы </w:t>
            </w:r>
          </w:p>
        </w:tc>
        <w:tc>
          <w:tcPr>
            <w:tcW w:w="1061" w:type="dxa"/>
            <w:vMerge w:val="restart"/>
            <w:tcBorders>
              <w:top w:val="nil"/>
              <w:left w:val="single" w:sz="4" w:space="0" w:color="000000"/>
              <w:bottom w:val="nil"/>
              <w:right w:val="nil"/>
            </w:tcBorders>
          </w:tcPr>
          <w:p w14:paraId="2D07BE22" w14:textId="77777777" w:rsidR="00087F6F" w:rsidRDefault="00087F6F" w:rsidP="0090697D">
            <w:pPr>
              <w:spacing w:after="0" w:line="259" w:lineRule="auto"/>
              <w:ind w:left="0" w:right="0" w:firstLine="0"/>
              <w:jc w:val="left"/>
            </w:pPr>
          </w:p>
        </w:tc>
      </w:tr>
      <w:tr w:rsidR="00087F6F" w14:paraId="4C2C92E5" w14:textId="77777777">
        <w:trPr>
          <w:trHeight w:val="286"/>
        </w:trPr>
        <w:tc>
          <w:tcPr>
            <w:tcW w:w="0" w:type="auto"/>
            <w:vMerge/>
            <w:tcBorders>
              <w:top w:val="nil"/>
              <w:left w:val="nil"/>
              <w:bottom w:val="nil"/>
              <w:right w:val="single" w:sz="4" w:space="0" w:color="000000"/>
            </w:tcBorders>
          </w:tcPr>
          <w:p w14:paraId="6BD45B85" w14:textId="77777777" w:rsidR="00087F6F" w:rsidRDefault="00087F6F" w:rsidP="0090697D">
            <w:pPr>
              <w:spacing w:after="0" w:line="259" w:lineRule="auto"/>
              <w:ind w:left="0" w:right="0" w:firstLine="0"/>
              <w:jc w:val="left"/>
            </w:pPr>
          </w:p>
        </w:tc>
        <w:tc>
          <w:tcPr>
            <w:tcW w:w="723" w:type="dxa"/>
            <w:tcBorders>
              <w:top w:val="single" w:sz="4" w:space="0" w:color="000000"/>
              <w:left w:val="single" w:sz="4" w:space="0" w:color="000000"/>
              <w:bottom w:val="single" w:sz="4" w:space="0" w:color="000000"/>
              <w:right w:val="nil"/>
            </w:tcBorders>
          </w:tcPr>
          <w:p w14:paraId="4CC7F846" w14:textId="77777777" w:rsidR="00087F6F" w:rsidRDefault="00087F6F" w:rsidP="0090697D">
            <w:pPr>
              <w:spacing w:after="0" w:line="259" w:lineRule="auto"/>
              <w:ind w:left="0" w:right="0" w:firstLine="0"/>
              <w:jc w:val="left"/>
            </w:pPr>
          </w:p>
        </w:tc>
        <w:tc>
          <w:tcPr>
            <w:tcW w:w="8394" w:type="dxa"/>
            <w:gridSpan w:val="3"/>
            <w:tcBorders>
              <w:top w:val="single" w:sz="4" w:space="0" w:color="000000"/>
              <w:left w:val="nil"/>
              <w:bottom w:val="single" w:sz="4" w:space="0" w:color="000000"/>
              <w:right w:val="single" w:sz="4" w:space="0" w:color="000000"/>
            </w:tcBorders>
          </w:tcPr>
          <w:p w14:paraId="2E8C721E" w14:textId="77777777" w:rsidR="00087F6F" w:rsidRDefault="00000000" w:rsidP="0090697D">
            <w:pPr>
              <w:spacing w:after="0" w:line="259" w:lineRule="auto"/>
              <w:ind w:left="0" w:right="0" w:firstLine="0"/>
              <w:jc w:val="left"/>
            </w:pPr>
            <w:r>
              <w:rPr>
                <w:sz w:val="24"/>
              </w:rPr>
              <w:t xml:space="preserve">УЧЕБНО-ТРЕНИРОВОЧНАЯ КАРТА № 1 </w:t>
            </w:r>
          </w:p>
        </w:tc>
        <w:tc>
          <w:tcPr>
            <w:tcW w:w="0" w:type="auto"/>
            <w:vMerge/>
            <w:tcBorders>
              <w:top w:val="nil"/>
              <w:left w:val="single" w:sz="4" w:space="0" w:color="000000"/>
              <w:bottom w:val="nil"/>
              <w:right w:val="nil"/>
            </w:tcBorders>
          </w:tcPr>
          <w:p w14:paraId="5D02B6D3" w14:textId="77777777" w:rsidR="00087F6F" w:rsidRDefault="00087F6F" w:rsidP="0090697D">
            <w:pPr>
              <w:spacing w:after="0" w:line="259" w:lineRule="auto"/>
              <w:ind w:left="0" w:right="0" w:firstLine="0"/>
              <w:jc w:val="left"/>
            </w:pPr>
          </w:p>
        </w:tc>
      </w:tr>
      <w:tr w:rsidR="00087F6F" w14:paraId="5A08F301" w14:textId="77777777">
        <w:trPr>
          <w:trHeight w:val="302"/>
        </w:trPr>
        <w:tc>
          <w:tcPr>
            <w:tcW w:w="0" w:type="auto"/>
            <w:vMerge/>
            <w:tcBorders>
              <w:top w:val="nil"/>
              <w:left w:val="nil"/>
              <w:bottom w:val="nil"/>
              <w:right w:val="single" w:sz="4" w:space="0" w:color="000000"/>
            </w:tcBorders>
          </w:tcPr>
          <w:p w14:paraId="650C37A7" w14:textId="77777777" w:rsidR="00087F6F" w:rsidRDefault="00087F6F" w:rsidP="0090697D">
            <w:pPr>
              <w:spacing w:after="0" w:line="259" w:lineRule="auto"/>
              <w:ind w:left="0" w:right="0" w:firstLine="0"/>
              <w:jc w:val="left"/>
            </w:pPr>
          </w:p>
        </w:tc>
        <w:tc>
          <w:tcPr>
            <w:tcW w:w="723" w:type="dxa"/>
            <w:tcBorders>
              <w:top w:val="single" w:sz="4" w:space="0" w:color="000000"/>
              <w:left w:val="single" w:sz="4" w:space="0" w:color="000000"/>
              <w:bottom w:val="single" w:sz="4" w:space="0" w:color="000000"/>
              <w:right w:val="single" w:sz="4" w:space="0" w:color="000000"/>
            </w:tcBorders>
          </w:tcPr>
          <w:p w14:paraId="20BFE10E" w14:textId="77777777" w:rsidR="00087F6F" w:rsidRDefault="00000000" w:rsidP="0090697D">
            <w:pPr>
              <w:spacing w:after="0" w:line="259" w:lineRule="auto"/>
              <w:ind w:left="0" w:right="0" w:firstLine="0"/>
              <w:jc w:val="center"/>
            </w:pPr>
            <w:r>
              <w:rPr>
                <w:sz w:val="24"/>
              </w:rPr>
              <w:t xml:space="preserve">1 </w:t>
            </w:r>
          </w:p>
        </w:tc>
        <w:tc>
          <w:tcPr>
            <w:tcW w:w="3531" w:type="dxa"/>
            <w:gridSpan w:val="2"/>
            <w:tcBorders>
              <w:top w:val="single" w:sz="4" w:space="0" w:color="000000"/>
              <w:left w:val="single" w:sz="4" w:space="0" w:color="000000"/>
              <w:bottom w:val="single" w:sz="4" w:space="0" w:color="000000"/>
              <w:right w:val="single" w:sz="4" w:space="0" w:color="000000"/>
            </w:tcBorders>
          </w:tcPr>
          <w:p w14:paraId="7C299253" w14:textId="77777777" w:rsidR="00087F6F" w:rsidRDefault="00000000" w:rsidP="0090697D">
            <w:pPr>
              <w:spacing w:after="0" w:line="259" w:lineRule="auto"/>
              <w:ind w:left="0" w:right="0" w:firstLine="0"/>
              <w:jc w:val="center"/>
            </w:pPr>
            <w:r>
              <w:rPr>
                <w:sz w:val="24"/>
              </w:rPr>
              <w:t xml:space="preserve">Задача № 1 </w:t>
            </w:r>
          </w:p>
        </w:tc>
        <w:tc>
          <w:tcPr>
            <w:tcW w:w="4863" w:type="dxa"/>
            <w:tcBorders>
              <w:top w:val="single" w:sz="4" w:space="0" w:color="000000"/>
              <w:left w:val="single" w:sz="4" w:space="0" w:color="000000"/>
              <w:bottom w:val="single" w:sz="4" w:space="0" w:color="000000"/>
              <w:right w:val="single" w:sz="4" w:space="0" w:color="000000"/>
            </w:tcBorders>
          </w:tcPr>
          <w:p w14:paraId="61DF7BDA" w14:textId="77777777" w:rsidR="00087F6F" w:rsidRDefault="00000000" w:rsidP="0090697D">
            <w:pPr>
              <w:spacing w:after="0" w:line="259" w:lineRule="auto"/>
              <w:ind w:left="0" w:right="0" w:firstLine="0"/>
              <w:jc w:val="left"/>
            </w:pPr>
            <w:r>
              <w:rPr>
                <w:rFonts w:ascii="Calibri" w:eastAsia="Calibri" w:hAnsi="Calibri" w:cs="Calibri"/>
                <w:sz w:val="24"/>
              </w:rPr>
              <w:t>5,7,2,1</w:t>
            </w:r>
            <w:r>
              <w:rPr>
                <w:sz w:val="24"/>
              </w:rPr>
              <w:t xml:space="preserve"> </w:t>
            </w:r>
          </w:p>
        </w:tc>
        <w:tc>
          <w:tcPr>
            <w:tcW w:w="0" w:type="auto"/>
            <w:vMerge/>
            <w:tcBorders>
              <w:top w:val="nil"/>
              <w:left w:val="single" w:sz="4" w:space="0" w:color="000000"/>
              <w:bottom w:val="nil"/>
              <w:right w:val="nil"/>
            </w:tcBorders>
          </w:tcPr>
          <w:p w14:paraId="559F4438" w14:textId="77777777" w:rsidR="00087F6F" w:rsidRDefault="00087F6F" w:rsidP="0090697D">
            <w:pPr>
              <w:spacing w:after="0" w:line="259" w:lineRule="auto"/>
              <w:ind w:left="0" w:right="0" w:firstLine="0"/>
              <w:jc w:val="left"/>
            </w:pPr>
          </w:p>
        </w:tc>
      </w:tr>
      <w:tr w:rsidR="00087F6F" w14:paraId="3A0E8A6D" w14:textId="77777777">
        <w:trPr>
          <w:trHeight w:val="286"/>
        </w:trPr>
        <w:tc>
          <w:tcPr>
            <w:tcW w:w="0" w:type="auto"/>
            <w:vMerge/>
            <w:tcBorders>
              <w:top w:val="nil"/>
              <w:left w:val="nil"/>
              <w:bottom w:val="nil"/>
              <w:right w:val="single" w:sz="4" w:space="0" w:color="000000"/>
            </w:tcBorders>
          </w:tcPr>
          <w:p w14:paraId="245F6553" w14:textId="77777777" w:rsidR="00087F6F" w:rsidRDefault="00087F6F" w:rsidP="0090697D">
            <w:pPr>
              <w:spacing w:after="0" w:line="259" w:lineRule="auto"/>
              <w:ind w:left="0" w:right="0" w:firstLine="0"/>
              <w:jc w:val="left"/>
            </w:pPr>
          </w:p>
        </w:tc>
        <w:tc>
          <w:tcPr>
            <w:tcW w:w="723" w:type="dxa"/>
            <w:tcBorders>
              <w:top w:val="single" w:sz="4" w:space="0" w:color="000000"/>
              <w:left w:val="single" w:sz="4" w:space="0" w:color="000000"/>
              <w:bottom w:val="single" w:sz="4" w:space="0" w:color="000000"/>
              <w:right w:val="single" w:sz="4" w:space="0" w:color="000000"/>
            </w:tcBorders>
          </w:tcPr>
          <w:p w14:paraId="7ABEF392" w14:textId="77777777" w:rsidR="00087F6F" w:rsidRDefault="00000000" w:rsidP="0090697D">
            <w:pPr>
              <w:spacing w:after="0" w:line="259" w:lineRule="auto"/>
              <w:ind w:left="0" w:right="0" w:firstLine="0"/>
              <w:jc w:val="center"/>
            </w:pPr>
            <w:r>
              <w:rPr>
                <w:sz w:val="24"/>
              </w:rPr>
              <w:t xml:space="preserve">2 </w:t>
            </w:r>
          </w:p>
        </w:tc>
        <w:tc>
          <w:tcPr>
            <w:tcW w:w="3531" w:type="dxa"/>
            <w:gridSpan w:val="2"/>
            <w:tcBorders>
              <w:top w:val="single" w:sz="4" w:space="0" w:color="000000"/>
              <w:left w:val="single" w:sz="4" w:space="0" w:color="000000"/>
              <w:bottom w:val="single" w:sz="4" w:space="0" w:color="000000"/>
              <w:right w:val="single" w:sz="4" w:space="0" w:color="000000"/>
            </w:tcBorders>
          </w:tcPr>
          <w:p w14:paraId="0A9320C1" w14:textId="77777777" w:rsidR="00087F6F" w:rsidRDefault="00000000" w:rsidP="0090697D">
            <w:pPr>
              <w:spacing w:after="0" w:line="259" w:lineRule="auto"/>
              <w:ind w:left="0" w:right="0" w:firstLine="0"/>
              <w:jc w:val="center"/>
            </w:pPr>
            <w:r>
              <w:rPr>
                <w:sz w:val="24"/>
              </w:rPr>
              <w:t xml:space="preserve">Задача № 2 </w:t>
            </w:r>
          </w:p>
        </w:tc>
        <w:tc>
          <w:tcPr>
            <w:tcW w:w="4863" w:type="dxa"/>
            <w:tcBorders>
              <w:top w:val="single" w:sz="4" w:space="0" w:color="000000"/>
              <w:left w:val="single" w:sz="4" w:space="0" w:color="000000"/>
              <w:bottom w:val="single" w:sz="4" w:space="0" w:color="000000"/>
              <w:right w:val="single" w:sz="4" w:space="0" w:color="000000"/>
            </w:tcBorders>
          </w:tcPr>
          <w:p w14:paraId="495C3134" w14:textId="77777777" w:rsidR="00087F6F" w:rsidRDefault="00000000" w:rsidP="0090697D">
            <w:pPr>
              <w:spacing w:after="0" w:line="259" w:lineRule="auto"/>
              <w:ind w:left="0" w:right="0" w:firstLine="0"/>
              <w:jc w:val="left"/>
            </w:pPr>
            <w:r>
              <w:rPr>
                <w:sz w:val="24"/>
              </w:rPr>
              <w:t xml:space="preserve">5,7,2,1 или 5,9,2,1 </w:t>
            </w:r>
          </w:p>
        </w:tc>
        <w:tc>
          <w:tcPr>
            <w:tcW w:w="0" w:type="auto"/>
            <w:vMerge/>
            <w:tcBorders>
              <w:top w:val="nil"/>
              <w:left w:val="single" w:sz="4" w:space="0" w:color="000000"/>
              <w:bottom w:val="nil"/>
              <w:right w:val="nil"/>
            </w:tcBorders>
          </w:tcPr>
          <w:p w14:paraId="70D86E5B" w14:textId="77777777" w:rsidR="00087F6F" w:rsidRDefault="00087F6F" w:rsidP="0090697D">
            <w:pPr>
              <w:spacing w:after="0" w:line="259" w:lineRule="auto"/>
              <w:ind w:left="0" w:right="0" w:firstLine="0"/>
              <w:jc w:val="left"/>
            </w:pPr>
          </w:p>
        </w:tc>
      </w:tr>
      <w:tr w:rsidR="00087F6F" w14:paraId="4DEF141D" w14:textId="77777777">
        <w:trPr>
          <w:trHeight w:val="286"/>
        </w:trPr>
        <w:tc>
          <w:tcPr>
            <w:tcW w:w="0" w:type="auto"/>
            <w:vMerge/>
            <w:tcBorders>
              <w:top w:val="nil"/>
              <w:left w:val="nil"/>
              <w:bottom w:val="nil"/>
              <w:right w:val="single" w:sz="4" w:space="0" w:color="000000"/>
            </w:tcBorders>
          </w:tcPr>
          <w:p w14:paraId="5AE14AB1" w14:textId="77777777" w:rsidR="00087F6F" w:rsidRDefault="00087F6F" w:rsidP="0090697D">
            <w:pPr>
              <w:spacing w:after="0" w:line="259" w:lineRule="auto"/>
              <w:ind w:left="0" w:right="0" w:firstLine="0"/>
              <w:jc w:val="left"/>
            </w:pPr>
          </w:p>
        </w:tc>
        <w:tc>
          <w:tcPr>
            <w:tcW w:w="723" w:type="dxa"/>
            <w:tcBorders>
              <w:top w:val="single" w:sz="4" w:space="0" w:color="000000"/>
              <w:left w:val="single" w:sz="4" w:space="0" w:color="000000"/>
              <w:bottom w:val="single" w:sz="4" w:space="0" w:color="000000"/>
              <w:right w:val="single" w:sz="4" w:space="0" w:color="000000"/>
            </w:tcBorders>
          </w:tcPr>
          <w:p w14:paraId="0FFB5300" w14:textId="77777777" w:rsidR="00087F6F" w:rsidRDefault="00000000" w:rsidP="0090697D">
            <w:pPr>
              <w:spacing w:after="0" w:line="259" w:lineRule="auto"/>
              <w:ind w:left="0" w:right="0" w:firstLine="0"/>
              <w:jc w:val="center"/>
            </w:pPr>
            <w:r>
              <w:rPr>
                <w:sz w:val="24"/>
              </w:rPr>
              <w:t xml:space="preserve">3 </w:t>
            </w:r>
          </w:p>
        </w:tc>
        <w:tc>
          <w:tcPr>
            <w:tcW w:w="3531" w:type="dxa"/>
            <w:gridSpan w:val="2"/>
            <w:tcBorders>
              <w:top w:val="single" w:sz="4" w:space="0" w:color="000000"/>
              <w:left w:val="single" w:sz="4" w:space="0" w:color="000000"/>
              <w:bottom w:val="single" w:sz="4" w:space="0" w:color="000000"/>
              <w:right w:val="single" w:sz="4" w:space="0" w:color="000000"/>
            </w:tcBorders>
          </w:tcPr>
          <w:p w14:paraId="37ABF3A7" w14:textId="77777777" w:rsidR="00087F6F" w:rsidRDefault="00000000" w:rsidP="0090697D">
            <w:pPr>
              <w:spacing w:after="0" w:line="259" w:lineRule="auto"/>
              <w:ind w:left="0" w:right="0" w:firstLine="0"/>
              <w:jc w:val="center"/>
            </w:pPr>
            <w:r>
              <w:rPr>
                <w:sz w:val="24"/>
              </w:rPr>
              <w:t xml:space="preserve">Задача № 3 </w:t>
            </w:r>
          </w:p>
        </w:tc>
        <w:tc>
          <w:tcPr>
            <w:tcW w:w="4863" w:type="dxa"/>
            <w:tcBorders>
              <w:top w:val="single" w:sz="4" w:space="0" w:color="000000"/>
              <w:left w:val="single" w:sz="4" w:space="0" w:color="000000"/>
              <w:bottom w:val="single" w:sz="4" w:space="0" w:color="000000"/>
              <w:right w:val="single" w:sz="4" w:space="0" w:color="000000"/>
            </w:tcBorders>
          </w:tcPr>
          <w:p w14:paraId="5AAF208A" w14:textId="77777777" w:rsidR="00087F6F" w:rsidRDefault="00000000" w:rsidP="0090697D">
            <w:pPr>
              <w:spacing w:after="0" w:line="259" w:lineRule="auto"/>
              <w:ind w:left="0" w:right="0" w:firstLine="0"/>
              <w:jc w:val="left"/>
            </w:pPr>
            <w:r>
              <w:rPr>
                <w:sz w:val="24"/>
              </w:rPr>
              <w:t xml:space="preserve">6,2,4,8,3,9 </w:t>
            </w:r>
          </w:p>
        </w:tc>
        <w:tc>
          <w:tcPr>
            <w:tcW w:w="0" w:type="auto"/>
            <w:vMerge/>
            <w:tcBorders>
              <w:top w:val="nil"/>
              <w:left w:val="single" w:sz="4" w:space="0" w:color="000000"/>
              <w:bottom w:val="nil"/>
              <w:right w:val="nil"/>
            </w:tcBorders>
          </w:tcPr>
          <w:p w14:paraId="0B8023EE" w14:textId="77777777" w:rsidR="00087F6F" w:rsidRDefault="00087F6F" w:rsidP="0090697D">
            <w:pPr>
              <w:spacing w:after="0" w:line="259" w:lineRule="auto"/>
              <w:ind w:left="0" w:right="0" w:firstLine="0"/>
              <w:jc w:val="left"/>
            </w:pPr>
          </w:p>
        </w:tc>
      </w:tr>
      <w:tr w:rsidR="00087F6F" w14:paraId="5FFAE8FC" w14:textId="77777777">
        <w:trPr>
          <w:trHeight w:val="288"/>
        </w:trPr>
        <w:tc>
          <w:tcPr>
            <w:tcW w:w="0" w:type="auto"/>
            <w:vMerge/>
            <w:tcBorders>
              <w:top w:val="nil"/>
              <w:left w:val="nil"/>
              <w:bottom w:val="nil"/>
              <w:right w:val="single" w:sz="4" w:space="0" w:color="000000"/>
            </w:tcBorders>
          </w:tcPr>
          <w:p w14:paraId="67E36E48" w14:textId="77777777" w:rsidR="00087F6F" w:rsidRDefault="00087F6F" w:rsidP="0090697D">
            <w:pPr>
              <w:spacing w:after="0" w:line="259" w:lineRule="auto"/>
              <w:ind w:left="0" w:right="0" w:firstLine="0"/>
              <w:jc w:val="left"/>
            </w:pPr>
          </w:p>
        </w:tc>
        <w:tc>
          <w:tcPr>
            <w:tcW w:w="723" w:type="dxa"/>
            <w:tcBorders>
              <w:top w:val="single" w:sz="4" w:space="0" w:color="000000"/>
              <w:left w:val="single" w:sz="4" w:space="0" w:color="000000"/>
              <w:bottom w:val="single" w:sz="4" w:space="0" w:color="000000"/>
              <w:right w:val="single" w:sz="4" w:space="0" w:color="000000"/>
            </w:tcBorders>
          </w:tcPr>
          <w:p w14:paraId="1B0AA084" w14:textId="77777777" w:rsidR="00087F6F" w:rsidRDefault="00000000" w:rsidP="0090697D">
            <w:pPr>
              <w:spacing w:after="0" w:line="259" w:lineRule="auto"/>
              <w:ind w:left="0" w:right="0" w:firstLine="0"/>
              <w:jc w:val="center"/>
            </w:pPr>
            <w:r>
              <w:rPr>
                <w:sz w:val="24"/>
              </w:rPr>
              <w:t xml:space="preserve">4 </w:t>
            </w:r>
          </w:p>
        </w:tc>
        <w:tc>
          <w:tcPr>
            <w:tcW w:w="3531" w:type="dxa"/>
            <w:gridSpan w:val="2"/>
            <w:tcBorders>
              <w:top w:val="single" w:sz="4" w:space="0" w:color="000000"/>
              <w:left w:val="single" w:sz="4" w:space="0" w:color="000000"/>
              <w:bottom w:val="single" w:sz="4" w:space="0" w:color="000000"/>
              <w:right w:val="single" w:sz="4" w:space="0" w:color="000000"/>
            </w:tcBorders>
          </w:tcPr>
          <w:p w14:paraId="01BCB210" w14:textId="77777777" w:rsidR="00087F6F" w:rsidRDefault="00000000" w:rsidP="0090697D">
            <w:pPr>
              <w:spacing w:after="0" w:line="259" w:lineRule="auto"/>
              <w:ind w:left="0" w:right="0" w:firstLine="0"/>
              <w:jc w:val="center"/>
            </w:pPr>
            <w:r>
              <w:rPr>
                <w:sz w:val="24"/>
              </w:rPr>
              <w:t xml:space="preserve">Задача № 4 </w:t>
            </w:r>
          </w:p>
        </w:tc>
        <w:tc>
          <w:tcPr>
            <w:tcW w:w="4863" w:type="dxa"/>
            <w:tcBorders>
              <w:top w:val="single" w:sz="4" w:space="0" w:color="000000"/>
              <w:left w:val="single" w:sz="4" w:space="0" w:color="000000"/>
              <w:bottom w:val="single" w:sz="4" w:space="0" w:color="000000"/>
              <w:right w:val="single" w:sz="4" w:space="0" w:color="000000"/>
            </w:tcBorders>
          </w:tcPr>
          <w:p w14:paraId="3F07B594" w14:textId="77777777" w:rsidR="00087F6F" w:rsidRDefault="00000000" w:rsidP="0090697D">
            <w:pPr>
              <w:spacing w:after="0" w:line="259" w:lineRule="auto"/>
              <w:ind w:left="0" w:right="0" w:firstLine="0"/>
              <w:jc w:val="left"/>
            </w:pPr>
            <w:r>
              <w:rPr>
                <w:sz w:val="24"/>
              </w:rPr>
              <w:t xml:space="preserve">5,2,4,8,3,10 </w:t>
            </w:r>
          </w:p>
        </w:tc>
        <w:tc>
          <w:tcPr>
            <w:tcW w:w="0" w:type="auto"/>
            <w:vMerge/>
            <w:tcBorders>
              <w:top w:val="nil"/>
              <w:left w:val="single" w:sz="4" w:space="0" w:color="000000"/>
              <w:bottom w:val="nil"/>
              <w:right w:val="nil"/>
            </w:tcBorders>
          </w:tcPr>
          <w:p w14:paraId="25CDB73A" w14:textId="77777777" w:rsidR="00087F6F" w:rsidRDefault="00087F6F" w:rsidP="0090697D">
            <w:pPr>
              <w:spacing w:after="0" w:line="259" w:lineRule="auto"/>
              <w:ind w:left="0" w:right="0" w:firstLine="0"/>
              <w:jc w:val="left"/>
            </w:pPr>
          </w:p>
        </w:tc>
      </w:tr>
      <w:tr w:rsidR="00087F6F" w14:paraId="1444A7D4" w14:textId="77777777">
        <w:trPr>
          <w:trHeight w:val="286"/>
        </w:trPr>
        <w:tc>
          <w:tcPr>
            <w:tcW w:w="0" w:type="auto"/>
            <w:vMerge/>
            <w:tcBorders>
              <w:top w:val="nil"/>
              <w:left w:val="nil"/>
              <w:bottom w:val="nil"/>
              <w:right w:val="single" w:sz="4" w:space="0" w:color="000000"/>
            </w:tcBorders>
          </w:tcPr>
          <w:p w14:paraId="37C8FF3D" w14:textId="77777777" w:rsidR="00087F6F" w:rsidRDefault="00087F6F" w:rsidP="0090697D">
            <w:pPr>
              <w:spacing w:after="0" w:line="259" w:lineRule="auto"/>
              <w:ind w:left="0" w:right="0" w:firstLine="0"/>
              <w:jc w:val="left"/>
            </w:pPr>
          </w:p>
        </w:tc>
        <w:tc>
          <w:tcPr>
            <w:tcW w:w="723" w:type="dxa"/>
            <w:tcBorders>
              <w:top w:val="single" w:sz="4" w:space="0" w:color="000000"/>
              <w:left w:val="single" w:sz="4" w:space="0" w:color="000000"/>
              <w:bottom w:val="single" w:sz="4" w:space="0" w:color="000000"/>
              <w:right w:val="nil"/>
            </w:tcBorders>
          </w:tcPr>
          <w:p w14:paraId="34F48C05" w14:textId="77777777" w:rsidR="00087F6F" w:rsidRDefault="00087F6F" w:rsidP="0090697D">
            <w:pPr>
              <w:spacing w:after="0" w:line="259" w:lineRule="auto"/>
              <w:ind w:left="0" w:right="0" w:firstLine="0"/>
              <w:jc w:val="left"/>
            </w:pPr>
          </w:p>
        </w:tc>
        <w:tc>
          <w:tcPr>
            <w:tcW w:w="8394" w:type="dxa"/>
            <w:gridSpan w:val="3"/>
            <w:tcBorders>
              <w:top w:val="single" w:sz="4" w:space="0" w:color="000000"/>
              <w:left w:val="nil"/>
              <w:bottom w:val="single" w:sz="4" w:space="0" w:color="000000"/>
              <w:right w:val="single" w:sz="4" w:space="0" w:color="000000"/>
            </w:tcBorders>
          </w:tcPr>
          <w:p w14:paraId="24AC72E3" w14:textId="77777777" w:rsidR="00087F6F" w:rsidRDefault="00000000" w:rsidP="0090697D">
            <w:pPr>
              <w:spacing w:after="0" w:line="259" w:lineRule="auto"/>
              <w:ind w:left="0" w:right="0" w:firstLine="0"/>
              <w:jc w:val="left"/>
            </w:pPr>
            <w:r>
              <w:rPr>
                <w:sz w:val="24"/>
              </w:rPr>
              <w:t xml:space="preserve">УЧЕБНО-ТРЕНИРОВОЧНАЯ КАРТА № 2 </w:t>
            </w:r>
          </w:p>
        </w:tc>
        <w:tc>
          <w:tcPr>
            <w:tcW w:w="0" w:type="auto"/>
            <w:vMerge/>
            <w:tcBorders>
              <w:top w:val="nil"/>
              <w:left w:val="single" w:sz="4" w:space="0" w:color="000000"/>
              <w:bottom w:val="nil"/>
              <w:right w:val="nil"/>
            </w:tcBorders>
          </w:tcPr>
          <w:p w14:paraId="06C0247E" w14:textId="77777777" w:rsidR="00087F6F" w:rsidRDefault="00087F6F" w:rsidP="0090697D">
            <w:pPr>
              <w:spacing w:after="0" w:line="259" w:lineRule="auto"/>
              <w:ind w:left="0" w:right="0" w:firstLine="0"/>
              <w:jc w:val="left"/>
            </w:pPr>
          </w:p>
        </w:tc>
      </w:tr>
      <w:tr w:rsidR="00087F6F" w14:paraId="3BC14C90" w14:textId="77777777">
        <w:trPr>
          <w:trHeight w:val="286"/>
        </w:trPr>
        <w:tc>
          <w:tcPr>
            <w:tcW w:w="0" w:type="auto"/>
            <w:vMerge/>
            <w:tcBorders>
              <w:top w:val="nil"/>
              <w:left w:val="nil"/>
              <w:bottom w:val="nil"/>
              <w:right w:val="single" w:sz="4" w:space="0" w:color="000000"/>
            </w:tcBorders>
          </w:tcPr>
          <w:p w14:paraId="28E73061" w14:textId="77777777" w:rsidR="00087F6F" w:rsidRDefault="00087F6F" w:rsidP="0090697D">
            <w:pPr>
              <w:spacing w:after="0" w:line="259" w:lineRule="auto"/>
              <w:ind w:left="0" w:right="0" w:firstLine="0"/>
              <w:jc w:val="left"/>
            </w:pPr>
          </w:p>
        </w:tc>
        <w:tc>
          <w:tcPr>
            <w:tcW w:w="723" w:type="dxa"/>
            <w:tcBorders>
              <w:top w:val="single" w:sz="4" w:space="0" w:color="000000"/>
              <w:left w:val="single" w:sz="4" w:space="0" w:color="000000"/>
              <w:bottom w:val="single" w:sz="4" w:space="0" w:color="000000"/>
              <w:right w:val="single" w:sz="4" w:space="0" w:color="000000"/>
            </w:tcBorders>
          </w:tcPr>
          <w:p w14:paraId="4837D433" w14:textId="77777777" w:rsidR="00087F6F" w:rsidRDefault="00000000" w:rsidP="0090697D">
            <w:pPr>
              <w:spacing w:after="0" w:line="259" w:lineRule="auto"/>
              <w:ind w:left="0" w:right="0" w:firstLine="0"/>
              <w:jc w:val="center"/>
            </w:pPr>
            <w:r>
              <w:rPr>
                <w:sz w:val="24"/>
              </w:rPr>
              <w:t xml:space="preserve">1 </w:t>
            </w:r>
          </w:p>
        </w:tc>
        <w:tc>
          <w:tcPr>
            <w:tcW w:w="3531" w:type="dxa"/>
            <w:gridSpan w:val="2"/>
            <w:tcBorders>
              <w:top w:val="single" w:sz="4" w:space="0" w:color="000000"/>
              <w:left w:val="single" w:sz="4" w:space="0" w:color="000000"/>
              <w:bottom w:val="single" w:sz="4" w:space="0" w:color="000000"/>
              <w:right w:val="single" w:sz="4" w:space="0" w:color="000000"/>
            </w:tcBorders>
          </w:tcPr>
          <w:p w14:paraId="20D49600" w14:textId="77777777" w:rsidR="00087F6F" w:rsidRDefault="00000000" w:rsidP="0090697D">
            <w:pPr>
              <w:spacing w:after="0" w:line="259" w:lineRule="auto"/>
              <w:ind w:left="0" w:right="0" w:firstLine="0"/>
              <w:jc w:val="center"/>
            </w:pPr>
            <w:r>
              <w:rPr>
                <w:sz w:val="24"/>
              </w:rPr>
              <w:t xml:space="preserve">Задача № 1 </w:t>
            </w:r>
          </w:p>
        </w:tc>
        <w:tc>
          <w:tcPr>
            <w:tcW w:w="4863" w:type="dxa"/>
            <w:tcBorders>
              <w:top w:val="single" w:sz="4" w:space="0" w:color="000000"/>
              <w:left w:val="single" w:sz="4" w:space="0" w:color="000000"/>
              <w:bottom w:val="single" w:sz="4" w:space="0" w:color="000000"/>
              <w:right w:val="single" w:sz="4" w:space="0" w:color="000000"/>
            </w:tcBorders>
          </w:tcPr>
          <w:p w14:paraId="168B3FF1" w14:textId="77777777" w:rsidR="00087F6F" w:rsidRDefault="00000000" w:rsidP="0090697D">
            <w:pPr>
              <w:spacing w:after="0" w:line="259" w:lineRule="auto"/>
              <w:ind w:left="0" w:right="0" w:firstLine="0"/>
              <w:jc w:val="left"/>
            </w:pPr>
            <w:r>
              <w:rPr>
                <w:sz w:val="24"/>
              </w:rPr>
              <w:t xml:space="preserve">2, 5, 3, 1, 10 </w:t>
            </w:r>
          </w:p>
        </w:tc>
        <w:tc>
          <w:tcPr>
            <w:tcW w:w="0" w:type="auto"/>
            <w:vMerge/>
            <w:tcBorders>
              <w:top w:val="nil"/>
              <w:left w:val="single" w:sz="4" w:space="0" w:color="000000"/>
              <w:bottom w:val="nil"/>
              <w:right w:val="nil"/>
            </w:tcBorders>
          </w:tcPr>
          <w:p w14:paraId="7720AE07" w14:textId="77777777" w:rsidR="00087F6F" w:rsidRDefault="00087F6F" w:rsidP="0090697D">
            <w:pPr>
              <w:spacing w:after="0" w:line="259" w:lineRule="auto"/>
              <w:ind w:left="0" w:right="0" w:firstLine="0"/>
              <w:jc w:val="left"/>
            </w:pPr>
          </w:p>
        </w:tc>
      </w:tr>
      <w:tr w:rsidR="00087F6F" w14:paraId="5DA8EBB7" w14:textId="77777777">
        <w:trPr>
          <w:trHeight w:val="179"/>
        </w:trPr>
        <w:tc>
          <w:tcPr>
            <w:tcW w:w="0" w:type="auto"/>
            <w:vMerge/>
            <w:tcBorders>
              <w:top w:val="nil"/>
              <w:left w:val="nil"/>
              <w:bottom w:val="nil"/>
              <w:right w:val="single" w:sz="4" w:space="0" w:color="000000"/>
            </w:tcBorders>
          </w:tcPr>
          <w:p w14:paraId="01A2FA45" w14:textId="77777777" w:rsidR="00087F6F" w:rsidRDefault="00087F6F" w:rsidP="0090697D">
            <w:pPr>
              <w:spacing w:after="0" w:line="259" w:lineRule="auto"/>
              <w:ind w:left="0" w:right="0" w:firstLine="0"/>
              <w:jc w:val="left"/>
            </w:pPr>
          </w:p>
        </w:tc>
        <w:tc>
          <w:tcPr>
            <w:tcW w:w="723" w:type="dxa"/>
            <w:vMerge w:val="restart"/>
            <w:tcBorders>
              <w:top w:val="single" w:sz="4" w:space="0" w:color="000000"/>
              <w:left w:val="single" w:sz="4" w:space="0" w:color="000000"/>
              <w:bottom w:val="single" w:sz="4" w:space="0" w:color="000000"/>
              <w:right w:val="double" w:sz="5" w:space="0" w:color="000000"/>
            </w:tcBorders>
          </w:tcPr>
          <w:p w14:paraId="6467E741" w14:textId="77777777" w:rsidR="00087F6F" w:rsidRDefault="00000000" w:rsidP="0090697D">
            <w:pPr>
              <w:spacing w:after="0" w:line="259" w:lineRule="auto"/>
              <w:ind w:left="0" w:right="0" w:firstLine="0"/>
              <w:jc w:val="center"/>
            </w:pPr>
            <w:r>
              <w:rPr>
                <w:sz w:val="24"/>
              </w:rPr>
              <w:t xml:space="preserve">2 </w:t>
            </w:r>
          </w:p>
        </w:tc>
        <w:tc>
          <w:tcPr>
            <w:tcW w:w="3531" w:type="dxa"/>
            <w:gridSpan w:val="2"/>
            <w:tcBorders>
              <w:top w:val="single" w:sz="4" w:space="0" w:color="000000"/>
              <w:left w:val="single" w:sz="4" w:space="0" w:color="000000"/>
              <w:bottom w:val="nil"/>
              <w:right w:val="single" w:sz="4" w:space="0" w:color="000000"/>
            </w:tcBorders>
            <w:vAlign w:val="bottom"/>
          </w:tcPr>
          <w:p w14:paraId="011F9FAE" w14:textId="77777777" w:rsidR="00087F6F" w:rsidRDefault="00000000" w:rsidP="0090697D">
            <w:pPr>
              <w:spacing w:after="0" w:line="259" w:lineRule="auto"/>
              <w:ind w:left="0" w:right="0" w:firstLine="0"/>
              <w:jc w:val="center"/>
            </w:pPr>
            <w:r>
              <w:rPr>
                <w:sz w:val="24"/>
              </w:rPr>
              <w:t xml:space="preserve">Задача № 2 </w:t>
            </w:r>
          </w:p>
        </w:tc>
        <w:tc>
          <w:tcPr>
            <w:tcW w:w="4863" w:type="dxa"/>
            <w:vMerge w:val="restart"/>
            <w:tcBorders>
              <w:top w:val="single" w:sz="4" w:space="0" w:color="000000"/>
              <w:left w:val="single" w:sz="4" w:space="0" w:color="000000"/>
              <w:bottom w:val="single" w:sz="4" w:space="0" w:color="000000"/>
              <w:right w:val="single" w:sz="4" w:space="0" w:color="000000"/>
            </w:tcBorders>
          </w:tcPr>
          <w:p w14:paraId="353D86D7" w14:textId="77777777" w:rsidR="00087F6F" w:rsidRDefault="00000000" w:rsidP="0090697D">
            <w:pPr>
              <w:spacing w:after="0" w:line="259" w:lineRule="auto"/>
              <w:ind w:left="0" w:right="0" w:firstLine="0"/>
              <w:jc w:val="left"/>
            </w:pPr>
            <w:r>
              <w:rPr>
                <w:sz w:val="24"/>
              </w:rPr>
              <w:t xml:space="preserve">5, 6, 3,1,7 </w:t>
            </w:r>
          </w:p>
        </w:tc>
        <w:tc>
          <w:tcPr>
            <w:tcW w:w="0" w:type="auto"/>
            <w:vMerge/>
            <w:tcBorders>
              <w:top w:val="nil"/>
              <w:left w:val="single" w:sz="4" w:space="0" w:color="000000"/>
              <w:bottom w:val="nil"/>
              <w:right w:val="nil"/>
            </w:tcBorders>
          </w:tcPr>
          <w:p w14:paraId="146ABB87" w14:textId="77777777" w:rsidR="00087F6F" w:rsidRDefault="00087F6F" w:rsidP="0090697D">
            <w:pPr>
              <w:spacing w:after="0" w:line="259" w:lineRule="auto"/>
              <w:ind w:left="0" w:right="0" w:firstLine="0"/>
              <w:jc w:val="left"/>
            </w:pPr>
          </w:p>
        </w:tc>
      </w:tr>
      <w:tr w:rsidR="00087F6F" w14:paraId="608DC3CA" w14:textId="77777777">
        <w:trPr>
          <w:trHeight w:val="107"/>
        </w:trPr>
        <w:tc>
          <w:tcPr>
            <w:tcW w:w="0" w:type="auto"/>
            <w:vMerge/>
            <w:tcBorders>
              <w:top w:val="nil"/>
              <w:left w:val="nil"/>
              <w:bottom w:val="nil"/>
              <w:right w:val="single" w:sz="4" w:space="0" w:color="000000"/>
            </w:tcBorders>
          </w:tcPr>
          <w:p w14:paraId="3467C07B" w14:textId="77777777" w:rsidR="00087F6F" w:rsidRDefault="00087F6F" w:rsidP="0090697D">
            <w:pPr>
              <w:spacing w:after="0" w:line="259" w:lineRule="auto"/>
              <w:ind w:left="0" w:right="0" w:firstLine="0"/>
              <w:jc w:val="left"/>
            </w:pPr>
          </w:p>
        </w:tc>
        <w:tc>
          <w:tcPr>
            <w:tcW w:w="0" w:type="auto"/>
            <w:vMerge/>
            <w:tcBorders>
              <w:top w:val="nil"/>
              <w:left w:val="single" w:sz="4" w:space="0" w:color="000000"/>
              <w:bottom w:val="single" w:sz="4" w:space="0" w:color="000000"/>
              <w:right w:val="double" w:sz="5" w:space="0" w:color="000000"/>
            </w:tcBorders>
          </w:tcPr>
          <w:p w14:paraId="0B500D8C" w14:textId="77777777" w:rsidR="00087F6F" w:rsidRDefault="00087F6F" w:rsidP="0090697D">
            <w:pPr>
              <w:spacing w:after="0" w:line="259" w:lineRule="auto"/>
              <w:ind w:left="0" w:right="0" w:firstLine="0"/>
              <w:jc w:val="left"/>
            </w:pPr>
          </w:p>
        </w:tc>
        <w:tc>
          <w:tcPr>
            <w:tcW w:w="435" w:type="dxa"/>
            <w:tcBorders>
              <w:top w:val="single" w:sz="6" w:space="0" w:color="000000"/>
              <w:left w:val="double" w:sz="5" w:space="0" w:color="000000"/>
              <w:bottom w:val="single" w:sz="4" w:space="0" w:color="000000"/>
              <w:right w:val="single" w:sz="6" w:space="0" w:color="000000"/>
            </w:tcBorders>
            <w:shd w:val="clear" w:color="auto" w:fill="FFFFFF"/>
          </w:tcPr>
          <w:p w14:paraId="192465B0" w14:textId="77777777" w:rsidR="00087F6F" w:rsidRDefault="00087F6F" w:rsidP="0090697D">
            <w:pPr>
              <w:spacing w:after="0" w:line="259" w:lineRule="auto"/>
              <w:ind w:left="0" w:right="0" w:firstLine="0"/>
              <w:jc w:val="left"/>
            </w:pPr>
          </w:p>
        </w:tc>
        <w:tc>
          <w:tcPr>
            <w:tcW w:w="3095" w:type="dxa"/>
            <w:tcBorders>
              <w:top w:val="nil"/>
              <w:left w:val="single" w:sz="6" w:space="0" w:color="000000"/>
              <w:bottom w:val="single" w:sz="4" w:space="0" w:color="000000"/>
              <w:right w:val="single" w:sz="4" w:space="0" w:color="000000"/>
            </w:tcBorders>
          </w:tcPr>
          <w:p w14:paraId="245DE2C3" w14:textId="77777777" w:rsidR="00087F6F" w:rsidRDefault="00087F6F" w:rsidP="0090697D">
            <w:pPr>
              <w:spacing w:after="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14:paraId="40D113CE" w14:textId="77777777" w:rsidR="00087F6F" w:rsidRDefault="00087F6F" w:rsidP="0090697D">
            <w:pPr>
              <w:spacing w:after="0" w:line="259" w:lineRule="auto"/>
              <w:ind w:left="0" w:right="0" w:firstLine="0"/>
              <w:jc w:val="left"/>
            </w:pPr>
          </w:p>
        </w:tc>
        <w:tc>
          <w:tcPr>
            <w:tcW w:w="0" w:type="auto"/>
            <w:vMerge/>
            <w:tcBorders>
              <w:top w:val="nil"/>
              <w:left w:val="single" w:sz="4" w:space="0" w:color="000000"/>
              <w:bottom w:val="nil"/>
              <w:right w:val="nil"/>
            </w:tcBorders>
          </w:tcPr>
          <w:p w14:paraId="2FF18BD2" w14:textId="77777777" w:rsidR="00087F6F" w:rsidRDefault="00087F6F" w:rsidP="0090697D">
            <w:pPr>
              <w:spacing w:after="0" w:line="259" w:lineRule="auto"/>
              <w:ind w:left="0" w:right="0" w:firstLine="0"/>
              <w:jc w:val="left"/>
            </w:pPr>
          </w:p>
        </w:tc>
      </w:tr>
      <w:tr w:rsidR="00087F6F" w14:paraId="31B547CD" w14:textId="77777777">
        <w:trPr>
          <w:trHeight w:val="267"/>
        </w:trPr>
        <w:tc>
          <w:tcPr>
            <w:tcW w:w="0" w:type="auto"/>
            <w:vMerge/>
            <w:tcBorders>
              <w:top w:val="nil"/>
              <w:left w:val="nil"/>
              <w:bottom w:val="nil"/>
              <w:right w:val="single" w:sz="4" w:space="0" w:color="000000"/>
            </w:tcBorders>
          </w:tcPr>
          <w:p w14:paraId="399D07AE" w14:textId="77777777" w:rsidR="00087F6F" w:rsidRDefault="00087F6F" w:rsidP="0090697D">
            <w:pPr>
              <w:spacing w:after="0" w:line="259" w:lineRule="auto"/>
              <w:ind w:left="0" w:right="0" w:firstLine="0"/>
              <w:jc w:val="left"/>
            </w:pPr>
          </w:p>
        </w:tc>
        <w:tc>
          <w:tcPr>
            <w:tcW w:w="723" w:type="dxa"/>
            <w:tcBorders>
              <w:top w:val="single" w:sz="4" w:space="0" w:color="000000"/>
              <w:left w:val="single" w:sz="4" w:space="0" w:color="000000"/>
              <w:bottom w:val="single" w:sz="4" w:space="0" w:color="000000"/>
              <w:right w:val="double" w:sz="5" w:space="0" w:color="000000"/>
            </w:tcBorders>
          </w:tcPr>
          <w:p w14:paraId="583C7C3F" w14:textId="77777777" w:rsidR="00087F6F" w:rsidRDefault="00000000" w:rsidP="0090697D">
            <w:pPr>
              <w:spacing w:after="0" w:line="259" w:lineRule="auto"/>
              <w:ind w:left="0" w:right="0" w:firstLine="0"/>
              <w:jc w:val="center"/>
            </w:pPr>
            <w:r>
              <w:rPr>
                <w:sz w:val="24"/>
              </w:rPr>
              <w:t xml:space="preserve">3 </w:t>
            </w:r>
          </w:p>
        </w:tc>
        <w:tc>
          <w:tcPr>
            <w:tcW w:w="435" w:type="dxa"/>
            <w:tcBorders>
              <w:top w:val="single" w:sz="4" w:space="0" w:color="000000"/>
              <w:left w:val="double" w:sz="5" w:space="0" w:color="000000"/>
              <w:bottom w:val="double" w:sz="5" w:space="0" w:color="000000"/>
              <w:right w:val="single" w:sz="6" w:space="0" w:color="000000"/>
            </w:tcBorders>
            <w:shd w:val="clear" w:color="auto" w:fill="FFFFFF"/>
          </w:tcPr>
          <w:p w14:paraId="23775528" w14:textId="77777777" w:rsidR="00087F6F" w:rsidRDefault="00087F6F" w:rsidP="0090697D">
            <w:pPr>
              <w:spacing w:after="0" w:line="259" w:lineRule="auto"/>
              <w:ind w:left="0" w:right="0" w:firstLine="0"/>
              <w:jc w:val="left"/>
            </w:pPr>
          </w:p>
        </w:tc>
        <w:tc>
          <w:tcPr>
            <w:tcW w:w="3095" w:type="dxa"/>
            <w:tcBorders>
              <w:top w:val="single" w:sz="4" w:space="0" w:color="000000"/>
              <w:left w:val="nil"/>
              <w:bottom w:val="single" w:sz="4" w:space="0" w:color="000000"/>
              <w:right w:val="single" w:sz="4" w:space="0" w:color="000000"/>
            </w:tcBorders>
          </w:tcPr>
          <w:p w14:paraId="340A91F6" w14:textId="77777777" w:rsidR="00087F6F" w:rsidRDefault="00000000" w:rsidP="0090697D">
            <w:pPr>
              <w:spacing w:after="0" w:line="259" w:lineRule="auto"/>
              <w:ind w:left="0" w:right="0" w:firstLine="0"/>
              <w:jc w:val="left"/>
            </w:pPr>
            <w:r>
              <w:rPr>
                <w:sz w:val="24"/>
              </w:rPr>
              <w:t xml:space="preserve">Задача № 3 </w:t>
            </w:r>
          </w:p>
        </w:tc>
        <w:tc>
          <w:tcPr>
            <w:tcW w:w="4863" w:type="dxa"/>
            <w:tcBorders>
              <w:top w:val="single" w:sz="4" w:space="0" w:color="000000"/>
              <w:left w:val="single" w:sz="4" w:space="0" w:color="000000"/>
              <w:bottom w:val="single" w:sz="4" w:space="0" w:color="000000"/>
              <w:right w:val="single" w:sz="4" w:space="0" w:color="000000"/>
            </w:tcBorders>
          </w:tcPr>
          <w:p w14:paraId="148E4736" w14:textId="77777777" w:rsidR="00087F6F" w:rsidRDefault="00000000" w:rsidP="0090697D">
            <w:pPr>
              <w:spacing w:after="0" w:line="259" w:lineRule="auto"/>
              <w:ind w:left="0" w:right="0" w:firstLine="0"/>
              <w:jc w:val="left"/>
            </w:pPr>
            <w:r>
              <w:rPr>
                <w:sz w:val="24"/>
              </w:rPr>
              <w:t xml:space="preserve">5, 6, 7, 8 </w:t>
            </w:r>
          </w:p>
        </w:tc>
        <w:tc>
          <w:tcPr>
            <w:tcW w:w="0" w:type="auto"/>
            <w:vMerge/>
            <w:tcBorders>
              <w:top w:val="nil"/>
              <w:left w:val="single" w:sz="4" w:space="0" w:color="000000"/>
              <w:bottom w:val="nil"/>
              <w:right w:val="nil"/>
            </w:tcBorders>
          </w:tcPr>
          <w:p w14:paraId="314EA8FA" w14:textId="77777777" w:rsidR="00087F6F" w:rsidRDefault="00087F6F" w:rsidP="0090697D">
            <w:pPr>
              <w:spacing w:after="0" w:line="259" w:lineRule="auto"/>
              <w:ind w:left="0" w:right="0" w:firstLine="0"/>
              <w:jc w:val="left"/>
            </w:pPr>
          </w:p>
        </w:tc>
      </w:tr>
      <w:tr w:rsidR="00087F6F" w14:paraId="6D221DFF" w14:textId="77777777">
        <w:trPr>
          <w:trHeight w:val="304"/>
        </w:trPr>
        <w:tc>
          <w:tcPr>
            <w:tcW w:w="0" w:type="auto"/>
            <w:vMerge/>
            <w:tcBorders>
              <w:top w:val="nil"/>
              <w:left w:val="nil"/>
              <w:bottom w:val="nil"/>
              <w:right w:val="single" w:sz="4" w:space="0" w:color="000000"/>
            </w:tcBorders>
          </w:tcPr>
          <w:p w14:paraId="12905A2B" w14:textId="77777777" w:rsidR="00087F6F" w:rsidRDefault="00087F6F" w:rsidP="0090697D">
            <w:pPr>
              <w:spacing w:after="0" w:line="259" w:lineRule="auto"/>
              <w:ind w:left="0" w:right="0" w:firstLine="0"/>
              <w:jc w:val="left"/>
            </w:pPr>
          </w:p>
        </w:tc>
        <w:tc>
          <w:tcPr>
            <w:tcW w:w="723" w:type="dxa"/>
            <w:tcBorders>
              <w:top w:val="single" w:sz="4" w:space="0" w:color="000000"/>
              <w:left w:val="single" w:sz="4" w:space="0" w:color="000000"/>
              <w:bottom w:val="single" w:sz="4" w:space="0" w:color="000000"/>
              <w:right w:val="single" w:sz="4" w:space="0" w:color="000000"/>
            </w:tcBorders>
          </w:tcPr>
          <w:p w14:paraId="46DFDD2A" w14:textId="77777777" w:rsidR="00087F6F" w:rsidRDefault="00000000" w:rsidP="0090697D">
            <w:pPr>
              <w:spacing w:after="0" w:line="259" w:lineRule="auto"/>
              <w:ind w:left="0" w:right="0" w:firstLine="0"/>
              <w:jc w:val="center"/>
            </w:pPr>
            <w:r>
              <w:rPr>
                <w:sz w:val="24"/>
              </w:rPr>
              <w:t xml:space="preserve">4 </w:t>
            </w:r>
          </w:p>
        </w:tc>
        <w:tc>
          <w:tcPr>
            <w:tcW w:w="3531" w:type="dxa"/>
            <w:gridSpan w:val="2"/>
            <w:tcBorders>
              <w:top w:val="double" w:sz="5" w:space="0" w:color="000000"/>
              <w:left w:val="single" w:sz="4" w:space="0" w:color="000000"/>
              <w:bottom w:val="single" w:sz="4" w:space="0" w:color="000000"/>
              <w:right w:val="single" w:sz="4" w:space="0" w:color="000000"/>
            </w:tcBorders>
          </w:tcPr>
          <w:p w14:paraId="15348148" w14:textId="77777777" w:rsidR="00087F6F" w:rsidRDefault="00000000" w:rsidP="0090697D">
            <w:pPr>
              <w:spacing w:after="0" w:line="259" w:lineRule="auto"/>
              <w:ind w:left="0" w:right="0" w:firstLine="0"/>
              <w:jc w:val="center"/>
            </w:pPr>
            <w:r>
              <w:rPr>
                <w:sz w:val="24"/>
              </w:rPr>
              <w:t xml:space="preserve">Задача № 4 </w:t>
            </w:r>
          </w:p>
        </w:tc>
        <w:tc>
          <w:tcPr>
            <w:tcW w:w="4863" w:type="dxa"/>
            <w:tcBorders>
              <w:top w:val="single" w:sz="4" w:space="0" w:color="000000"/>
              <w:left w:val="single" w:sz="4" w:space="0" w:color="000000"/>
              <w:bottom w:val="single" w:sz="4" w:space="0" w:color="000000"/>
              <w:right w:val="single" w:sz="4" w:space="0" w:color="000000"/>
            </w:tcBorders>
          </w:tcPr>
          <w:p w14:paraId="1A5065A6" w14:textId="77777777" w:rsidR="00087F6F" w:rsidRDefault="00000000" w:rsidP="0090697D">
            <w:pPr>
              <w:spacing w:after="0" w:line="259" w:lineRule="auto"/>
              <w:ind w:left="0" w:right="0" w:firstLine="0"/>
              <w:jc w:val="left"/>
            </w:pPr>
            <w:r>
              <w:rPr>
                <w:sz w:val="24"/>
              </w:rPr>
              <w:t xml:space="preserve">1, 3, 5, 7, 8, 9 </w:t>
            </w:r>
          </w:p>
        </w:tc>
        <w:tc>
          <w:tcPr>
            <w:tcW w:w="0" w:type="auto"/>
            <w:vMerge/>
            <w:tcBorders>
              <w:top w:val="nil"/>
              <w:left w:val="single" w:sz="4" w:space="0" w:color="000000"/>
              <w:bottom w:val="nil"/>
              <w:right w:val="nil"/>
            </w:tcBorders>
          </w:tcPr>
          <w:p w14:paraId="19585784" w14:textId="77777777" w:rsidR="00087F6F" w:rsidRDefault="00087F6F" w:rsidP="0090697D">
            <w:pPr>
              <w:spacing w:after="0" w:line="259" w:lineRule="auto"/>
              <w:ind w:left="0" w:right="0" w:firstLine="0"/>
              <w:jc w:val="left"/>
            </w:pPr>
          </w:p>
        </w:tc>
      </w:tr>
      <w:tr w:rsidR="00087F6F" w14:paraId="2ECC3698" w14:textId="77777777">
        <w:trPr>
          <w:trHeight w:val="286"/>
        </w:trPr>
        <w:tc>
          <w:tcPr>
            <w:tcW w:w="0" w:type="auto"/>
            <w:vMerge/>
            <w:tcBorders>
              <w:top w:val="nil"/>
              <w:left w:val="nil"/>
              <w:bottom w:val="nil"/>
              <w:right w:val="single" w:sz="4" w:space="0" w:color="000000"/>
            </w:tcBorders>
          </w:tcPr>
          <w:p w14:paraId="50E59E92" w14:textId="77777777" w:rsidR="00087F6F" w:rsidRDefault="00087F6F" w:rsidP="0090697D">
            <w:pPr>
              <w:spacing w:after="0" w:line="259" w:lineRule="auto"/>
              <w:ind w:left="0" w:right="0" w:firstLine="0"/>
              <w:jc w:val="left"/>
            </w:pPr>
          </w:p>
        </w:tc>
        <w:tc>
          <w:tcPr>
            <w:tcW w:w="723" w:type="dxa"/>
            <w:tcBorders>
              <w:top w:val="single" w:sz="4" w:space="0" w:color="000000"/>
              <w:left w:val="single" w:sz="4" w:space="0" w:color="000000"/>
              <w:bottom w:val="single" w:sz="4" w:space="0" w:color="000000"/>
              <w:right w:val="nil"/>
            </w:tcBorders>
          </w:tcPr>
          <w:p w14:paraId="14012647" w14:textId="77777777" w:rsidR="00087F6F" w:rsidRDefault="00087F6F" w:rsidP="0090697D">
            <w:pPr>
              <w:spacing w:after="0" w:line="259" w:lineRule="auto"/>
              <w:ind w:left="0" w:right="0" w:firstLine="0"/>
              <w:jc w:val="left"/>
            </w:pPr>
          </w:p>
        </w:tc>
        <w:tc>
          <w:tcPr>
            <w:tcW w:w="8394" w:type="dxa"/>
            <w:gridSpan w:val="3"/>
            <w:tcBorders>
              <w:top w:val="single" w:sz="4" w:space="0" w:color="000000"/>
              <w:left w:val="nil"/>
              <w:bottom w:val="single" w:sz="4" w:space="0" w:color="000000"/>
              <w:right w:val="single" w:sz="4" w:space="0" w:color="000000"/>
            </w:tcBorders>
          </w:tcPr>
          <w:p w14:paraId="0B26201A" w14:textId="77777777" w:rsidR="00087F6F" w:rsidRDefault="00000000" w:rsidP="0090697D">
            <w:pPr>
              <w:spacing w:after="0" w:line="259" w:lineRule="auto"/>
              <w:ind w:left="0" w:right="0" w:firstLine="0"/>
              <w:jc w:val="left"/>
            </w:pPr>
            <w:r>
              <w:rPr>
                <w:sz w:val="24"/>
              </w:rPr>
              <w:t xml:space="preserve">УЧЕБНО-ТРЕНИРОВОЧНАЯ КАРТА № 3 </w:t>
            </w:r>
          </w:p>
        </w:tc>
        <w:tc>
          <w:tcPr>
            <w:tcW w:w="0" w:type="auto"/>
            <w:vMerge/>
            <w:tcBorders>
              <w:top w:val="nil"/>
              <w:left w:val="single" w:sz="4" w:space="0" w:color="000000"/>
              <w:bottom w:val="nil"/>
              <w:right w:val="nil"/>
            </w:tcBorders>
          </w:tcPr>
          <w:p w14:paraId="50AA42A9" w14:textId="77777777" w:rsidR="00087F6F" w:rsidRDefault="00087F6F" w:rsidP="0090697D">
            <w:pPr>
              <w:spacing w:after="0" w:line="259" w:lineRule="auto"/>
              <w:ind w:left="0" w:right="0" w:firstLine="0"/>
              <w:jc w:val="left"/>
            </w:pPr>
          </w:p>
        </w:tc>
      </w:tr>
      <w:tr w:rsidR="00087F6F" w14:paraId="66061D3F" w14:textId="77777777">
        <w:trPr>
          <w:trHeight w:val="288"/>
        </w:trPr>
        <w:tc>
          <w:tcPr>
            <w:tcW w:w="0" w:type="auto"/>
            <w:vMerge/>
            <w:tcBorders>
              <w:top w:val="nil"/>
              <w:left w:val="nil"/>
              <w:bottom w:val="nil"/>
              <w:right w:val="single" w:sz="4" w:space="0" w:color="000000"/>
            </w:tcBorders>
          </w:tcPr>
          <w:p w14:paraId="6B573FF4" w14:textId="77777777" w:rsidR="00087F6F" w:rsidRDefault="00087F6F" w:rsidP="0090697D">
            <w:pPr>
              <w:spacing w:after="0" w:line="259" w:lineRule="auto"/>
              <w:ind w:left="0" w:right="0" w:firstLine="0"/>
              <w:jc w:val="left"/>
            </w:pPr>
          </w:p>
        </w:tc>
        <w:tc>
          <w:tcPr>
            <w:tcW w:w="723" w:type="dxa"/>
            <w:tcBorders>
              <w:top w:val="single" w:sz="4" w:space="0" w:color="000000"/>
              <w:left w:val="single" w:sz="4" w:space="0" w:color="000000"/>
              <w:bottom w:val="single" w:sz="4" w:space="0" w:color="000000"/>
              <w:right w:val="single" w:sz="4" w:space="0" w:color="000000"/>
            </w:tcBorders>
          </w:tcPr>
          <w:p w14:paraId="0D3D7293" w14:textId="77777777" w:rsidR="00087F6F" w:rsidRDefault="00000000" w:rsidP="0090697D">
            <w:pPr>
              <w:spacing w:after="0" w:line="259" w:lineRule="auto"/>
              <w:ind w:left="0" w:right="0" w:firstLine="0"/>
              <w:jc w:val="center"/>
            </w:pPr>
            <w:r>
              <w:rPr>
                <w:sz w:val="24"/>
              </w:rPr>
              <w:t xml:space="preserve">1 </w:t>
            </w:r>
          </w:p>
        </w:tc>
        <w:tc>
          <w:tcPr>
            <w:tcW w:w="3531" w:type="dxa"/>
            <w:gridSpan w:val="2"/>
            <w:tcBorders>
              <w:top w:val="single" w:sz="4" w:space="0" w:color="000000"/>
              <w:left w:val="single" w:sz="4" w:space="0" w:color="000000"/>
              <w:bottom w:val="single" w:sz="4" w:space="0" w:color="000000"/>
              <w:right w:val="single" w:sz="4" w:space="0" w:color="000000"/>
            </w:tcBorders>
          </w:tcPr>
          <w:p w14:paraId="0961197E" w14:textId="77777777" w:rsidR="00087F6F" w:rsidRDefault="00000000" w:rsidP="0090697D">
            <w:pPr>
              <w:spacing w:after="0" w:line="259" w:lineRule="auto"/>
              <w:ind w:left="0" w:right="0" w:firstLine="0"/>
              <w:jc w:val="center"/>
            </w:pPr>
            <w:r>
              <w:rPr>
                <w:sz w:val="24"/>
              </w:rPr>
              <w:t xml:space="preserve">Задача № 1 </w:t>
            </w:r>
          </w:p>
        </w:tc>
        <w:tc>
          <w:tcPr>
            <w:tcW w:w="4863" w:type="dxa"/>
            <w:tcBorders>
              <w:top w:val="single" w:sz="4" w:space="0" w:color="000000"/>
              <w:left w:val="single" w:sz="4" w:space="0" w:color="000000"/>
              <w:bottom w:val="single" w:sz="4" w:space="0" w:color="000000"/>
              <w:right w:val="single" w:sz="4" w:space="0" w:color="000000"/>
            </w:tcBorders>
          </w:tcPr>
          <w:p w14:paraId="6D1BB111" w14:textId="77777777" w:rsidR="00087F6F" w:rsidRDefault="00000000" w:rsidP="0090697D">
            <w:pPr>
              <w:spacing w:after="0" w:line="259" w:lineRule="auto"/>
              <w:ind w:left="0" w:right="0" w:firstLine="0"/>
              <w:jc w:val="left"/>
            </w:pPr>
            <w:r>
              <w:rPr>
                <w:sz w:val="24"/>
              </w:rPr>
              <w:t xml:space="preserve">1, 10, 6, 8, 3 </w:t>
            </w:r>
          </w:p>
        </w:tc>
        <w:tc>
          <w:tcPr>
            <w:tcW w:w="0" w:type="auto"/>
            <w:vMerge/>
            <w:tcBorders>
              <w:top w:val="nil"/>
              <w:left w:val="single" w:sz="4" w:space="0" w:color="000000"/>
              <w:bottom w:val="nil"/>
              <w:right w:val="nil"/>
            </w:tcBorders>
          </w:tcPr>
          <w:p w14:paraId="5A64BF27" w14:textId="77777777" w:rsidR="00087F6F" w:rsidRDefault="00087F6F" w:rsidP="0090697D">
            <w:pPr>
              <w:spacing w:after="0" w:line="259" w:lineRule="auto"/>
              <w:ind w:left="0" w:right="0" w:firstLine="0"/>
              <w:jc w:val="left"/>
            </w:pPr>
          </w:p>
        </w:tc>
      </w:tr>
      <w:tr w:rsidR="00087F6F" w14:paraId="7871466E" w14:textId="77777777">
        <w:trPr>
          <w:trHeight w:val="286"/>
        </w:trPr>
        <w:tc>
          <w:tcPr>
            <w:tcW w:w="0" w:type="auto"/>
            <w:vMerge/>
            <w:tcBorders>
              <w:top w:val="nil"/>
              <w:left w:val="nil"/>
              <w:bottom w:val="nil"/>
              <w:right w:val="single" w:sz="4" w:space="0" w:color="000000"/>
            </w:tcBorders>
          </w:tcPr>
          <w:p w14:paraId="139CF12D" w14:textId="77777777" w:rsidR="00087F6F" w:rsidRDefault="00087F6F" w:rsidP="0090697D">
            <w:pPr>
              <w:spacing w:after="0" w:line="259" w:lineRule="auto"/>
              <w:ind w:left="0" w:right="0" w:firstLine="0"/>
              <w:jc w:val="left"/>
            </w:pPr>
          </w:p>
        </w:tc>
        <w:tc>
          <w:tcPr>
            <w:tcW w:w="723" w:type="dxa"/>
            <w:tcBorders>
              <w:top w:val="single" w:sz="4" w:space="0" w:color="000000"/>
              <w:left w:val="single" w:sz="4" w:space="0" w:color="000000"/>
              <w:bottom w:val="single" w:sz="4" w:space="0" w:color="000000"/>
              <w:right w:val="single" w:sz="4" w:space="0" w:color="000000"/>
            </w:tcBorders>
          </w:tcPr>
          <w:p w14:paraId="06DD056C" w14:textId="77777777" w:rsidR="00087F6F" w:rsidRDefault="00000000" w:rsidP="0090697D">
            <w:pPr>
              <w:spacing w:after="0" w:line="259" w:lineRule="auto"/>
              <w:ind w:left="0" w:right="0" w:firstLine="0"/>
              <w:jc w:val="center"/>
            </w:pPr>
            <w:r>
              <w:rPr>
                <w:sz w:val="24"/>
              </w:rPr>
              <w:t xml:space="preserve">2 </w:t>
            </w:r>
          </w:p>
        </w:tc>
        <w:tc>
          <w:tcPr>
            <w:tcW w:w="3531" w:type="dxa"/>
            <w:gridSpan w:val="2"/>
            <w:tcBorders>
              <w:top w:val="single" w:sz="4" w:space="0" w:color="000000"/>
              <w:left w:val="single" w:sz="4" w:space="0" w:color="000000"/>
              <w:bottom w:val="single" w:sz="4" w:space="0" w:color="000000"/>
              <w:right w:val="single" w:sz="4" w:space="0" w:color="000000"/>
            </w:tcBorders>
          </w:tcPr>
          <w:p w14:paraId="6825AAF1" w14:textId="77777777" w:rsidR="00087F6F" w:rsidRDefault="00000000" w:rsidP="0090697D">
            <w:pPr>
              <w:spacing w:after="0" w:line="259" w:lineRule="auto"/>
              <w:ind w:left="0" w:right="0" w:firstLine="0"/>
              <w:jc w:val="center"/>
            </w:pPr>
            <w:r>
              <w:rPr>
                <w:sz w:val="24"/>
              </w:rPr>
              <w:t xml:space="preserve">Задача № 2 </w:t>
            </w:r>
          </w:p>
        </w:tc>
        <w:tc>
          <w:tcPr>
            <w:tcW w:w="4863" w:type="dxa"/>
            <w:tcBorders>
              <w:top w:val="single" w:sz="4" w:space="0" w:color="000000"/>
              <w:left w:val="single" w:sz="4" w:space="0" w:color="000000"/>
              <w:bottom w:val="single" w:sz="4" w:space="0" w:color="000000"/>
              <w:right w:val="single" w:sz="4" w:space="0" w:color="000000"/>
            </w:tcBorders>
          </w:tcPr>
          <w:p w14:paraId="081BCDED" w14:textId="77777777" w:rsidR="00087F6F" w:rsidRDefault="00000000" w:rsidP="0090697D">
            <w:pPr>
              <w:spacing w:after="0" w:line="259" w:lineRule="auto"/>
              <w:ind w:left="0" w:right="0" w:firstLine="0"/>
              <w:jc w:val="left"/>
            </w:pPr>
            <w:r>
              <w:rPr>
                <w:sz w:val="24"/>
              </w:rPr>
              <w:t xml:space="preserve">2, 4, 6, 1, 10 </w:t>
            </w:r>
          </w:p>
        </w:tc>
        <w:tc>
          <w:tcPr>
            <w:tcW w:w="0" w:type="auto"/>
            <w:vMerge/>
            <w:tcBorders>
              <w:top w:val="nil"/>
              <w:left w:val="single" w:sz="4" w:space="0" w:color="000000"/>
              <w:bottom w:val="nil"/>
              <w:right w:val="nil"/>
            </w:tcBorders>
          </w:tcPr>
          <w:p w14:paraId="2DB79F91" w14:textId="77777777" w:rsidR="00087F6F" w:rsidRDefault="00087F6F" w:rsidP="0090697D">
            <w:pPr>
              <w:spacing w:after="0" w:line="259" w:lineRule="auto"/>
              <w:ind w:left="0" w:right="0" w:firstLine="0"/>
              <w:jc w:val="left"/>
            </w:pPr>
          </w:p>
        </w:tc>
      </w:tr>
      <w:tr w:rsidR="00087F6F" w14:paraId="1C5A5FA9" w14:textId="77777777">
        <w:trPr>
          <w:trHeight w:val="286"/>
        </w:trPr>
        <w:tc>
          <w:tcPr>
            <w:tcW w:w="0" w:type="auto"/>
            <w:vMerge/>
            <w:tcBorders>
              <w:top w:val="nil"/>
              <w:left w:val="nil"/>
              <w:bottom w:val="nil"/>
              <w:right w:val="single" w:sz="4" w:space="0" w:color="000000"/>
            </w:tcBorders>
          </w:tcPr>
          <w:p w14:paraId="2CA7D21D" w14:textId="77777777" w:rsidR="00087F6F" w:rsidRDefault="00087F6F" w:rsidP="0090697D">
            <w:pPr>
              <w:spacing w:after="0" w:line="259" w:lineRule="auto"/>
              <w:ind w:left="0" w:right="0" w:firstLine="0"/>
              <w:jc w:val="left"/>
            </w:pPr>
          </w:p>
        </w:tc>
        <w:tc>
          <w:tcPr>
            <w:tcW w:w="723" w:type="dxa"/>
            <w:tcBorders>
              <w:top w:val="single" w:sz="4" w:space="0" w:color="000000"/>
              <w:left w:val="single" w:sz="4" w:space="0" w:color="000000"/>
              <w:bottom w:val="single" w:sz="4" w:space="0" w:color="000000"/>
              <w:right w:val="single" w:sz="4" w:space="0" w:color="000000"/>
            </w:tcBorders>
          </w:tcPr>
          <w:p w14:paraId="3D346898" w14:textId="77777777" w:rsidR="00087F6F" w:rsidRDefault="00000000" w:rsidP="0090697D">
            <w:pPr>
              <w:spacing w:after="0" w:line="259" w:lineRule="auto"/>
              <w:ind w:left="0" w:right="0" w:firstLine="0"/>
              <w:jc w:val="center"/>
            </w:pPr>
            <w:r>
              <w:rPr>
                <w:sz w:val="24"/>
              </w:rPr>
              <w:t xml:space="preserve">3 </w:t>
            </w:r>
          </w:p>
        </w:tc>
        <w:tc>
          <w:tcPr>
            <w:tcW w:w="3531" w:type="dxa"/>
            <w:gridSpan w:val="2"/>
            <w:tcBorders>
              <w:top w:val="single" w:sz="4" w:space="0" w:color="000000"/>
              <w:left w:val="single" w:sz="4" w:space="0" w:color="000000"/>
              <w:bottom w:val="single" w:sz="4" w:space="0" w:color="000000"/>
              <w:right w:val="single" w:sz="4" w:space="0" w:color="000000"/>
            </w:tcBorders>
          </w:tcPr>
          <w:p w14:paraId="1E9D62B1" w14:textId="77777777" w:rsidR="00087F6F" w:rsidRDefault="00000000" w:rsidP="0090697D">
            <w:pPr>
              <w:spacing w:after="0" w:line="259" w:lineRule="auto"/>
              <w:ind w:left="0" w:right="0" w:firstLine="0"/>
              <w:jc w:val="center"/>
            </w:pPr>
            <w:r>
              <w:rPr>
                <w:sz w:val="24"/>
              </w:rPr>
              <w:t xml:space="preserve">Задача № 3 </w:t>
            </w:r>
          </w:p>
        </w:tc>
        <w:tc>
          <w:tcPr>
            <w:tcW w:w="4863" w:type="dxa"/>
            <w:tcBorders>
              <w:top w:val="single" w:sz="4" w:space="0" w:color="000000"/>
              <w:left w:val="single" w:sz="4" w:space="0" w:color="000000"/>
              <w:bottom w:val="single" w:sz="4" w:space="0" w:color="000000"/>
              <w:right w:val="single" w:sz="4" w:space="0" w:color="000000"/>
            </w:tcBorders>
          </w:tcPr>
          <w:p w14:paraId="16DFE11E" w14:textId="77777777" w:rsidR="00087F6F" w:rsidRDefault="00000000" w:rsidP="0090697D">
            <w:pPr>
              <w:spacing w:after="0" w:line="259" w:lineRule="auto"/>
              <w:ind w:left="0" w:right="0" w:firstLine="0"/>
              <w:jc w:val="left"/>
            </w:pPr>
            <w:r>
              <w:rPr>
                <w:sz w:val="24"/>
              </w:rPr>
              <w:t xml:space="preserve">1, 3, 5, 9 </w:t>
            </w:r>
          </w:p>
        </w:tc>
        <w:tc>
          <w:tcPr>
            <w:tcW w:w="0" w:type="auto"/>
            <w:vMerge/>
            <w:tcBorders>
              <w:top w:val="nil"/>
              <w:left w:val="single" w:sz="4" w:space="0" w:color="000000"/>
              <w:bottom w:val="nil"/>
              <w:right w:val="nil"/>
            </w:tcBorders>
          </w:tcPr>
          <w:p w14:paraId="25CBF3F2" w14:textId="77777777" w:rsidR="00087F6F" w:rsidRDefault="00087F6F" w:rsidP="0090697D">
            <w:pPr>
              <w:spacing w:after="0" w:line="259" w:lineRule="auto"/>
              <w:ind w:left="0" w:right="0" w:firstLine="0"/>
              <w:jc w:val="left"/>
            </w:pPr>
          </w:p>
        </w:tc>
      </w:tr>
      <w:tr w:rsidR="00087F6F" w14:paraId="5545A4BD" w14:textId="77777777">
        <w:trPr>
          <w:trHeight w:val="286"/>
        </w:trPr>
        <w:tc>
          <w:tcPr>
            <w:tcW w:w="0" w:type="auto"/>
            <w:vMerge/>
            <w:tcBorders>
              <w:top w:val="nil"/>
              <w:left w:val="nil"/>
              <w:bottom w:val="nil"/>
              <w:right w:val="single" w:sz="4" w:space="0" w:color="000000"/>
            </w:tcBorders>
          </w:tcPr>
          <w:p w14:paraId="52149A94" w14:textId="77777777" w:rsidR="00087F6F" w:rsidRDefault="00087F6F" w:rsidP="0090697D">
            <w:pPr>
              <w:spacing w:after="0" w:line="259" w:lineRule="auto"/>
              <w:ind w:left="0" w:right="0" w:firstLine="0"/>
              <w:jc w:val="left"/>
            </w:pPr>
          </w:p>
        </w:tc>
        <w:tc>
          <w:tcPr>
            <w:tcW w:w="723" w:type="dxa"/>
            <w:tcBorders>
              <w:top w:val="single" w:sz="4" w:space="0" w:color="000000"/>
              <w:left w:val="single" w:sz="4" w:space="0" w:color="000000"/>
              <w:bottom w:val="single" w:sz="4" w:space="0" w:color="000000"/>
              <w:right w:val="single" w:sz="4" w:space="0" w:color="000000"/>
            </w:tcBorders>
          </w:tcPr>
          <w:p w14:paraId="7B7B04D7" w14:textId="77777777" w:rsidR="00087F6F" w:rsidRDefault="00000000" w:rsidP="0090697D">
            <w:pPr>
              <w:spacing w:after="0" w:line="259" w:lineRule="auto"/>
              <w:ind w:left="0" w:right="0" w:firstLine="0"/>
              <w:jc w:val="center"/>
            </w:pPr>
            <w:r>
              <w:rPr>
                <w:sz w:val="24"/>
              </w:rPr>
              <w:t xml:space="preserve">4 </w:t>
            </w:r>
          </w:p>
        </w:tc>
        <w:tc>
          <w:tcPr>
            <w:tcW w:w="3531" w:type="dxa"/>
            <w:gridSpan w:val="2"/>
            <w:tcBorders>
              <w:top w:val="single" w:sz="4" w:space="0" w:color="000000"/>
              <w:left w:val="single" w:sz="4" w:space="0" w:color="000000"/>
              <w:bottom w:val="single" w:sz="4" w:space="0" w:color="000000"/>
              <w:right w:val="single" w:sz="4" w:space="0" w:color="000000"/>
            </w:tcBorders>
          </w:tcPr>
          <w:p w14:paraId="3975AD95" w14:textId="77777777" w:rsidR="00087F6F" w:rsidRDefault="00000000" w:rsidP="0090697D">
            <w:pPr>
              <w:spacing w:after="0" w:line="259" w:lineRule="auto"/>
              <w:ind w:left="0" w:right="0" w:firstLine="0"/>
              <w:jc w:val="center"/>
            </w:pPr>
            <w:r>
              <w:rPr>
                <w:sz w:val="24"/>
              </w:rPr>
              <w:t xml:space="preserve">Задача № 4 </w:t>
            </w:r>
          </w:p>
        </w:tc>
        <w:tc>
          <w:tcPr>
            <w:tcW w:w="4863" w:type="dxa"/>
            <w:tcBorders>
              <w:top w:val="single" w:sz="4" w:space="0" w:color="000000"/>
              <w:left w:val="single" w:sz="4" w:space="0" w:color="000000"/>
              <w:bottom w:val="single" w:sz="4" w:space="0" w:color="000000"/>
              <w:right w:val="single" w:sz="4" w:space="0" w:color="000000"/>
            </w:tcBorders>
          </w:tcPr>
          <w:p w14:paraId="7291022B" w14:textId="77777777" w:rsidR="00087F6F" w:rsidRDefault="00000000" w:rsidP="0090697D">
            <w:pPr>
              <w:spacing w:after="0" w:line="259" w:lineRule="auto"/>
              <w:ind w:left="0" w:right="0" w:firstLine="0"/>
              <w:jc w:val="left"/>
            </w:pPr>
            <w:r>
              <w:rPr>
                <w:sz w:val="24"/>
              </w:rPr>
              <w:t xml:space="preserve">2, 3, 4, 5, 9 </w:t>
            </w:r>
          </w:p>
        </w:tc>
        <w:tc>
          <w:tcPr>
            <w:tcW w:w="0" w:type="auto"/>
            <w:vMerge/>
            <w:tcBorders>
              <w:top w:val="nil"/>
              <w:left w:val="single" w:sz="4" w:space="0" w:color="000000"/>
              <w:bottom w:val="nil"/>
              <w:right w:val="nil"/>
            </w:tcBorders>
          </w:tcPr>
          <w:p w14:paraId="400D320B" w14:textId="77777777" w:rsidR="00087F6F" w:rsidRDefault="00087F6F" w:rsidP="0090697D">
            <w:pPr>
              <w:spacing w:after="0" w:line="259" w:lineRule="auto"/>
              <w:ind w:left="0" w:right="0" w:firstLine="0"/>
              <w:jc w:val="left"/>
            </w:pPr>
          </w:p>
        </w:tc>
      </w:tr>
      <w:tr w:rsidR="00087F6F" w14:paraId="7023FC5F" w14:textId="77777777">
        <w:trPr>
          <w:trHeight w:val="286"/>
        </w:trPr>
        <w:tc>
          <w:tcPr>
            <w:tcW w:w="0" w:type="auto"/>
            <w:vMerge/>
            <w:tcBorders>
              <w:top w:val="nil"/>
              <w:left w:val="nil"/>
              <w:bottom w:val="nil"/>
              <w:right w:val="single" w:sz="4" w:space="0" w:color="000000"/>
            </w:tcBorders>
          </w:tcPr>
          <w:p w14:paraId="6BCDD135" w14:textId="77777777" w:rsidR="00087F6F" w:rsidRDefault="00087F6F" w:rsidP="0090697D">
            <w:pPr>
              <w:spacing w:after="0" w:line="259" w:lineRule="auto"/>
              <w:ind w:left="0" w:right="0" w:firstLine="0"/>
              <w:jc w:val="left"/>
            </w:pPr>
          </w:p>
        </w:tc>
        <w:tc>
          <w:tcPr>
            <w:tcW w:w="723" w:type="dxa"/>
            <w:tcBorders>
              <w:top w:val="single" w:sz="4" w:space="0" w:color="000000"/>
              <w:left w:val="single" w:sz="4" w:space="0" w:color="000000"/>
              <w:bottom w:val="single" w:sz="4" w:space="0" w:color="000000"/>
              <w:right w:val="nil"/>
            </w:tcBorders>
          </w:tcPr>
          <w:p w14:paraId="51DFC355" w14:textId="77777777" w:rsidR="00087F6F" w:rsidRDefault="00087F6F" w:rsidP="0090697D">
            <w:pPr>
              <w:spacing w:after="0" w:line="259" w:lineRule="auto"/>
              <w:ind w:left="0" w:right="0" w:firstLine="0"/>
              <w:jc w:val="left"/>
            </w:pPr>
          </w:p>
        </w:tc>
        <w:tc>
          <w:tcPr>
            <w:tcW w:w="8394" w:type="dxa"/>
            <w:gridSpan w:val="3"/>
            <w:tcBorders>
              <w:top w:val="single" w:sz="4" w:space="0" w:color="000000"/>
              <w:left w:val="nil"/>
              <w:bottom w:val="single" w:sz="4" w:space="0" w:color="000000"/>
              <w:right w:val="single" w:sz="4" w:space="0" w:color="000000"/>
            </w:tcBorders>
          </w:tcPr>
          <w:p w14:paraId="10556F12" w14:textId="77777777" w:rsidR="00087F6F" w:rsidRDefault="00000000" w:rsidP="0090697D">
            <w:pPr>
              <w:spacing w:after="0" w:line="259" w:lineRule="auto"/>
              <w:ind w:left="0" w:right="0" w:firstLine="0"/>
              <w:jc w:val="left"/>
            </w:pPr>
            <w:r>
              <w:rPr>
                <w:sz w:val="24"/>
              </w:rPr>
              <w:t xml:space="preserve">УЧЕБНО-ТРЕНИРОВОЧНАЯ КАРТА № 4 </w:t>
            </w:r>
          </w:p>
        </w:tc>
        <w:tc>
          <w:tcPr>
            <w:tcW w:w="0" w:type="auto"/>
            <w:vMerge/>
            <w:tcBorders>
              <w:top w:val="nil"/>
              <w:left w:val="single" w:sz="4" w:space="0" w:color="000000"/>
              <w:bottom w:val="nil"/>
              <w:right w:val="nil"/>
            </w:tcBorders>
          </w:tcPr>
          <w:p w14:paraId="3892BB30" w14:textId="77777777" w:rsidR="00087F6F" w:rsidRDefault="00087F6F" w:rsidP="0090697D">
            <w:pPr>
              <w:spacing w:after="0" w:line="259" w:lineRule="auto"/>
              <w:ind w:left="0" w:right="0" w:firstLine="0"/>
              <w:jc w:val="left"/>
            </w:pPr>
          </w:p>
        </w:tc>
      </w:tr>
      <w:tr w:rsidR="00087F6F" w14:paraId="7919DC3D" w14:textId="77777777">
        <w:trPr>
          <w:trHeight w:val="286"/>
        </w:trPr>
        <w:tc>
          <w:tcPr>
            <w:tcW w:w="0" w:type="auto"/>
            <w:vMerge/>
            <w:tcBorders>
              <w:top w:val="nil"/>
              <w:left w:val="nil"/>
              <w:bottom w:val="nil"/>
              <w:right w:val="single" w:sz="4" w:space="0" w:color="000000"/>
            </w:tcBorders>
          </w:tcPr>
          <w:p w14:paraId="2F95C3D8" w14:textId="77777777" w:rsidR="00087F6F" w:rsidRDefault="00087F6F" w:rsidP="0090697D">
            <w:pPr>
              <w:spacing w:after="0" w:line="259" w:lineRule="auto"/>
              <w:ind w:left="0" w:right="0" w:firstLine="0"/>
              <w:jc w:val="left"/>
            </w:pPr>
          </w:p>
        </w:tc>
        <w:tc>
          <w:tcPr>
            <w:tcW w:w="723" w:type="dxa"/>
            <w:tcBorders>
              <w:top w:val="single" w:sz="4" w:space="0" w:color="000000"/>
              <w:left w:val="single" w:sz="4" w:space="0" w:color="000000"/>
              <w:bottom w:val="single" w:sz="4" w:space="0" w:color="000000"/>
              <w:right w:val="single" w:sz="4" w:space="0" w:color="000000"/>
            </w:tcBorders>
          </w:tcPr>
          <w:p w14:paraId="1F870EB6" w14:textId="77777777" w:rsidR="00087F6F" w:rsidRDefault="00000000" w:rsidP="0090697D">
            <w:pPr>
              <w:spacing w:after="0" w:line="259" w:lineRule="auto"/>
              <w:ind w:left="0" w:right="0" w:firstLine="0"/>
              <w:jc w:val="center"/>
            </w:pPr>
            <w:r>
              <w:rPr>
                <w:sz w:val="24"/>
              </w:rPr>
              <w:t xml:space="preserve">1 </w:t>
            </w:r>
          </w:p>
        </w:tc>
        <w:tc>
          <w:tcPr>
            <w:tcW w:w="3531" w:type="dxa"/>
            <w:gridSpan w:val="2"/>
            <w:tcBorders>
              <w:top w:val="single" w:sz="4" w:space="0" w:color="000000"/>
              <w:left w:val="single" w:sz="4" w:space="0" w:color="000000"/>
              <w:bottom w:val="single" w:sz="4" w:space="0" w:color="000000"/>
              <w:right w:val="single" w:sz="4" w:space="0" w:color="000000"/>
            </w:tcBorders>
          </w:tcPr>
          <w:p w14:paraId="1B4C1C69" w14:textId="77777777" w:rsidR="00087F6F" w:rsidRDefault="00000000" w:rsidP="0090697D">
            <w:pPr>
              <w:spacing w:after="0" w:line="259" w:lineRule="auto"/>
              <w:ind w:left="0" w:right="0" w:firstLine="0"/>
              <w:jc w:val="center"/>
            </w:pPr>
            <w:r>
              <w:rPr>
                <w:sz w:val="24"/>
              </w:rPr>
              <w:t xml:space="preserve">Задача № 1 </w:t>
            </w:r>
          </w:p>
        </w:tc>
        <w:tc>
          <w:tcPr>
            <w:tcW w:w="4863" w:type="dxa"/>
            <w:tcBorders>
              <w:top w:val="single" w:sz="4" w:space="0" w:color="000000"/>
              <w:left w:val="single" w:sz="4" w:space="0" w:color="000000"/>
              <w:bottom w:val="single" w:sz="4" w:space="0" w:color="000000"/>
              <w:right w:val="single" w:sz="4" w:space="0" w:color="000000"/>
            </w:tcBorders>
          </w:tcPr>
          <w:p w14:paraId="51EA95C6" w14:textId="77777777" w:rsidR="00087F6F" w:rsidRDefault="00000000" w:rsidP="0090697D">
            <w:pPr>
              <w:spacing w:after="0" w:line="259" w:lineRule="auto"/>
              <w:ind w:left="0" w:right="0" w:firstLine="0"/>
              <w:jc w:val="left"/>
            </w:pPr>
            <w:r>
              <w:rPr>
                <w:sz w:val="24"/>
              </w:rPr>
              <w:t xml:space="preserve">7, 1, 4, 2 </w:t>
            </w:r>
          </w:p>
        </w:tc>
        <w:tc>
          <w:tcPr>
            <w:tcW w:w="0" w:type="auto"/>
            <w:vMerge/>
            <w:tcBorders>
              <w:top w:val="nil"/>
              <w:left w:val="single" w:sz="4" w:space="0" w:color="000000"/>
              <w:bottom w:val="nil"/>
              <w:right w:val="nil"/>
            </w:tcBorders>
          </w:tcPr>
          <w:p w14:paraId="2F80BE86" w14:textId="77777777" w:rsidR="00087F6F" w:rsidRDefault="00087F6F" w:rsidP="0090697D">
            <w:pPr>
              <w:spacing w:after="0" w:line="259" w:lineRule="auto"/>
              <w:ind w:left="0" w:right="0" w:firstLine="0"/>
              <w:jc w:val="left"/>
            </w:pPr>
          </w:p>
        </w:tc>
      </w:tr>
      <w:tr w:rsidR="00087F6F" w14:paraId="656BC621" w14:textId="77777777">
        <w:trPr>
          <w:trHeight w:val="288"/>
        </w:trPr>
        <w:tc>
          <w:tcPr>
            <w:tcW w:w="0" w:type="auto"/>
            <w:vMerge/>
            <w:tcBorders>
              <w:top w:val="nil"/>
              <w:left w:val="nil"/>
              <w:bottom w:val="nil"/>
              <w:right w:val="single" w:sz="4" w:space="0" w:color="000000"/>
            </w:tcBorders>
          </w:tcPr>
          <w:p w14:paraId="70230DE3" w14:textId="77777777" w:rsidR="00087F6F" w:rsidRDefault="00087F6F" w:rsidP="0090697D">
            <w:pPr>
              <w:spacing w:after="0" w:line="259" w:lineRule="auto"/>
              <w:ind w:left="0" w:right="0" w:firstLine="0"/>
              <w:jc w:val="left"/>
            </w:pPr>
          </w:p>
        </w:tc>
        <w:tc>
          <w:tcPr>
            <w:tcW w:w="723" w:type="dxa"/>
            <w:tcBorders>
              <w:top w:val="single" w:sz="4" w:space="0" w:color="000000"/>
              <w:left w:val="single" w:sz="4" w:space="0" w:color="000000"/>
              <w:bottom w:val="single" w:sz="4" w:space="0" w:color="000000"/>
              <w:right w:val="single" w:sz="4" w:space="0" w:color="000000"/>
            </w:tcBorders>
          </w:tcPr>
          <w:p w14:paraId="0BD8B5E1" w14:textId="77777777" w:rsidR="00087F6F" w:rsidRDefault="00000000" w:rsidP="0090697D">
            <w:pPr>
              <w:spacing w:after="0" w:line="259" w:lineRule="auto"/>
              <w:ind w:left="0" w:right="0" w:firstLine="0"/>
              <w:jc w:val="center"/>
            </w:pPr>
            <w:r>
              <w:rPr>
                <w:sz w:val="24"/>
              </w:rPr>
              <w:t xml:space="preserve">2 </w:t>
            </w:r>
          </w:p>
        </w:tc>
        <w:tc>
          <w:tcPr>
            <w:tcW w:w="3531" w:type="dxa"/>
            <w:gridSpan w:val="2"/>
            <w:tcBorders>
              <w:top w:val="single" w:sz="4" w:space="0" w:color="000000"/>
              <w:left w:val="single" w:sz="4" w:space="0" w:color="000000"/>
              <w:bottom w:val="single" w:sz="4" w:space="0" w:color="000000"/>
              <w:right w:val="single" w:sz="4" w:space="0" w:color="000000"/>
            </w:tcBorders>
          </w:tcPr>
          <w:p w14:paraId="13C62852" w14:textId="77777777" w:rsidR="00087F6F" w:rsidRDefault="00000000" w:rsidP="0090697D">
            <w:pPr>
              <w:spacing w:after="0" w:line="259" w:lineRule="auto"/>
              <w:ind w:left="0" w:right="0" w:firstLine="0"/>
              <w:jc w:val="center"/>
            </w:pPr>
            <w:r>
              <w:rPr>
                <w:sz w:val="24"/>
              </w:rPr>
              <w:t xml:space="preserve">Задача № 2 </w:t>
            </w:r>
          </w:p>
        </w:tc>
        <w:tc>
          <w:tcPr>
            <w:tcW w:w="4863" w:type="dxa"/>
            <w:tcBorders>
              <w:top w:val="single" w:sz="4" w:space="0" w:color="000000"/>
              <w:left w:val="single" w:sz="4" w:space="0" w:color="000000"/>
              <w:bottom w:val="single" w:sz="4" w:space="0" w:color="000000"/>
              <w:right w:val="single" w:sz="4" w:space="0" w:color="000000"/>
            </w:tcBorders>
          </w:tcPr>
          <w:p w14:paraId="34059261" w14:textId="77777777" w:rsidR="00087F6F" w:rsidRDefault="00000000" w:rsidP="0090697D">
            <w:pPr>
              <w:spacing w:after="0" w:line="259" w:lineRule="auto"/>
              <w:ind w:left="0" w:right="0" w:firstLine="0"/>
              <w:jc w:val="left"/>
            </w:pPr>
            <w:r>
              <w:rPr>
                <w:sz w:val="24"/>
              </w:rPr>
              <w:t xml:space="preserve">10, 2, 3, 6,7 </w:t>
            </w:r>
          </w:p>
        </w:tc>
        <w:tc>
          <w:tcPr>
            <w:tcW w:w="0" w:type="auto"/>
            <w:vMerge/>
            <w:tcBorders>
              <w:top w:val="nil"/>
              <w:left w:val="single" w:sz="4" w:space="0" w:color="000000"/>
              <w:bottom w:val="nil"/>
              <w:right w:val="nil"/>
            </w:tcBorders>
          </w:tcPr>
          <w:p w14:paraId="54CD5CBE" w14:textId="77777777" w:rsidR="00087F6F" w:rsidRDefault="00087F6F" w:rsidP="0090697D">
            <w:pPr>
              <w:spacing w:after="0" w:line="259" w:lineRule="auto"/>
              <w:ind w:left="0" w:right="0" w:firstLine="0"/>
              <w:jc w:val="left"/>
            </w:pPr>
          </w:p>
        </w:tc>
      </w:tr>
      <w:tr w:rsidR="00087F6F" w14:paraId="0CB2AB38" w14:textId="77777777">
        <w:trPr>
          <w:trHeight w:val="286"/>
        </w:trPr>
        <w:tc>
          <w:tcPr>
            <w:tcW w:w="0" w:type="auto"/>
            <w:vMerge/>
            <w:tcBorders>
              <w:top w:val="nil"/>
              <w:left w:val="nil"/>
              <w:bottom w:val="nil"/>
              <w:right w:val="single" w:sz="4" w:space="0" w:color="000000"/>
            </w:tcBorders>
          </w:tcPr>
          <w:p w14:paraId="729CC969" w14:textId="77777777" w:rsidR="00087F6F" w:rsidRDefault="00087F6F" w:rsidP="0090697D">
            <w:pPr>
              <w:spacing w:after="0" w:line="259" w:lineRule="auto"/>
              <w:ind w:left="0" w:right="0" w:firstLine="0"/>
              <w:jc w:val="left"/>
            </w:pPr>
          </w:p>
        </w:tc>
        <w:tc>
          <w:tcPr>
            <w:tcW w:w="723" w:type="dxa"/>
            <w:tcBorders>
              <w:top w:val="single" w:sz="4" w:space="0" w:color="000000"/>
              <w:left w:val="single" w:sz="4" w:space="0" w:color="000000"/>
              <w:bottom w:val="single" w:sz="4" w:space="0" w:color="000000"/>
              <w:right w:val="single" w:sz="4" w:space="0" w:color="000000"/>
            </w:tcBorders>
          </w:tcPr>
          <w:p w14:paraId="03E7B0CB" w14:textId="77777777" w:rsidR="00087F6F" w:rsidRDefault="00000000" w:rsidP="0090697D">
            <w:pPr>
              <w:spacing w:after="0" w:line="259" w:lineRule="auto"/>
              <w:ind w:left="0" w:right="0" w:firstLine="0"/>
              <w:jc w:val="center"/>
            </w:pPr>
            <w:r>
              <w:rPr>
                <w:sz w:val="24"/>
              </w:rPr>
              <w:t xml:space="preserve">3 </w:t>
            </w:r>
          </w:p>
        </w:tc>
        <w:tc>
          <w:tcPr>
            <w:tcW w:w="3531" w:type="dxa"/>
            <w:gridSpan w:val="2"/>
            <w:tcBorders>
              <w:top w:val="single" w:sz="4" w:space="0" w:color="000000"/>
              <w:left w:val="single" w:sz="4" w:space="0" w:color="000000"/>
              <w:bottom w:val="single" w:sz="4" w:space="0" w:color="000000"/>
              <w:right w:val="single" w:sz="4" w:space="0" w:color="000000"/>
            </w:tcBorders>
          </w:tcPr>
          <w:p w14:paraId="6A7601BC" w14:textId="77777777" w:rsidR="00087F6F" w:rsidRDefault="00000000" w:rsidP="0090697D">
            <w:pPr>
              <w:spacing w:after="0" w:line="259" w:lineRule="auto"/>
              <w:ind w:left="0" w:right="0" w:firstLine="0"/>
              <w:jc w:val="center"/>
            </w:pPr>
            <w:r>
              <w:rPr>
                <w:sz w:val="24"/>
              </w:rPr>
              <w:t xml:space="preserve">Задача № 3 </w:t>
            </w:r>
          </w:p>
        </w:tc>
        <w:tc>
          <w:tcPr>
            <w:tcW w:w="4863" w:type="dxa"/>
            <w:tcBorders>
              <w:top w:val="single" w:sz="4" w:space="0" w:color="000000"/>
              <w:left w:val="single" w:sz="4" w:space="0" w:color="000000"/>
              <w:bottom w:val="single" w:sz="4" w:space="0" w:color="000000"/>
              <w:right w:val="single" w:sz="4" w:space="0" w:color="000000"/>
            </w:tcBorders>
          </w:tcPr>
          <w:p w14:paraId="4C2D66A8" w14:textId="77777777" w:rsidR="00087F6F" w:rsidRDefault="00000000" w:rsidP="0090697D">
            <w:pPr>
              <w:spacing w:after="0" w:line="259" w:lineRule="auto"/>
              <w:ind w:left="0" w:right="0" w:firstLine="0"/>
              <w:jc w:val="left"/>
            </w:pPr>
            <w:r>
              <w:rPr>
                <w:sz w:val="24"/>
              </w:rPr>
              <w:t xml:space="preserve"> 9,4,3,2,7,10,1 </w:t>
            </w:r>
          </w:p>
        </w:tc>
        <w:tc>
          <w:tcPr>
            <w:tcW w:w="0" w:type="auto"/>
            <w:vMerge/>
            <w:tcBorders>
              <w:top w:val="nil"/>
              <w:left w:val="single" w:sz="4" w:space="0" w:color="000000"/>
              <w:bottom w:val="nil"/>
              <w:right w:val="nil"/>
            </w:tcBorders>
          </w:tcPr>
          <w:p w14:paraId="04C82150" w14:textId="77777777" w:rsidR="00087F6F" w:rsidRDefault="00087F6F" w:rsidP="0090697D">
            <w:pPr>
              <w:spacing w:after="0" w:line="259" w:lineRule="auto"/>
              <w:ind w:left="0" w:right="0" w:firstLine="0"/>
              <w:jc w:val="left"/>
            </w:pPr>
          </w:p>
        </w:tc>
      </w:tr>
      <w:tr w:rsidR="00087F6F" w14:paraId="4F74D602" w14:textId="77777777">
        <w:trPr>
          <w:trHeight w:val="287"/>
        </w:trPr>
        <w:tc>
          <w:tcPr>
            <w:tcW w:w="0" w:type="auto"/>
            <w:vMerge/>
            <w:tcBorders>
              <w:top w:val="nil"/>
              <w:left w:val="nil"/>
              <w:bottom w:val="nil"/>
              <w:right w:val="single" w:sz="4" w:space="0" w:color="000000"/>
            </w:tcBorders>
          </w:tcPr>
          <w:p w14:paraId="3D5F3CD0" w14:textId="77777777" w:rsidR="00087F6F" w:rsidRDefault="00087F6F" w:rsidP="0090697D">
            <w:pPr>
              <w:spacing w:after="0" w:line="259" w:lineRule="auto"/>
              <w:ind w:left="0" w:right="0" w:firstLine="0"/>
              <w:jc w:val="left"/>
            </w:pPr>
          </w:p>
        </w:tc>
        <w:tc>
          <w:tcPr>
            <w:tcW w:w="723" w:type="dxa"/>
            <w:tcBorders>
              <w:top w:val="single" w:sz="4" w:space="0" w:color="000000"/>
              <w:left w:val="single" w:sz="4" w:space="0" w:color="000000"/>
              <w:bottom w:val="single" w:sz="4" w:space="0" w:color="000000"/>
              <w:right w:val="single" w:sz="4" w:space="0" w:color="000000"/>
            </w:tcBorders>
          </w:tcPr>
          <w:p w14:paraId="09ACDD9E" w14:textId="77777777" w:rsidR="00087F6F" w:rsidRDefault="00000000" w:rsidP="0090697D">
            <w:pPr>
              <w:spacing w:after="0" w:line="259" w:lineRule="auto"/>
              <w:ind w:left="0" w:right="0" w:firstLine="0"/>
              <w:jc w:val="center"/>
            </w:pPr>
            <w:r>
              <w:rPr>
                <w:sz w:val="24"/>
              </w:rPr>
              <w:t xml:space="preserve">4 </w:t>
            </w:r>
          </w:p>
        </w:tc>
        <w:tc>
          <w:tcPr>
            <w:tcW w:w="3531" w:type="dxa"/>
            <w:gridSpan w:val="2"/>
            <w:tcBorders>
              <w:top w:val="single" w:sz="4" w:space="0" w:color="000000"/>
              <w:left w:val="single" w:sz="4" w:space="0" w:color="000000"/>
              <w:bottom w:val="single" w:sz="4" w:space="0" w:color="000000"/>
              <w:right w:val="single" w:sz="4" w:space="0" w:color="000000"/>
            </w:tcBorders>
          </w:tcPr>
          <w:p w14:paraId="47BEB902" w14:textId="77777777" w:rsidR="00087F6F" w:rsidRDefault="00000000" w:rsidP="0090697D">
            <w:pPr>
              <w:spacing w:after="0" w:line="259" w:lineRule="auto"/>
              <w:ind w:left="0" w:right="0" w:firstLine="0"/>
              <w:jc w:val="center"/>
            </w:pPr>
            <w:r>
              <w:rPr>
                <w:sz w:val="24"/>
              </w:rPr>
              <w:t xml:space="preserve">Задача № 4 </w:t>
            </w:r>
          </w:p>
        </w:tc>
        <w:tc>
          <w:tcPr>
            <w:tcW w:w="4863" w:type="dxa"/>
            <w:tcBorders>
              <w:top w:val="single" w:sz="4" w:space="0" w:color="000000"/>
              <w:left w:val="single" w:sz="4" w:space="0" w:color="000000"/>
              <w:bottom w:val="single" w:sz="4" w:space="0" w:color="000000"/>
              <w:right w:val="single" w:sz="4" w:space="0" w:color="000000"/>
            </w:tcBorders>
          </w:tcPr>
          <w:p w14:paraId="7ACC6DEB" w14:textId="77777777" w:rsidR="00087F6F" w:rsidRDefault="00000000" w:rsidP="0090697D">
            <w:pPr>
              <w:spacing w:after="0" w:line="259" w:lineRule="auto"/>
              <w:ind w:left="0" w:right="0" w:firstLine="0"/>
              <w:jc w:val="left"/>
            </w:pPr>
            <w:r>
              <w:rPr>
                <w:sz w:val="24"/>
              </w:rPr>
              <w:t xml:space="preserve">6, 5, 9, 10 </w:t>
            </w:r>
          </w:p>
        </w:tc>
        <w:tc>
          <w:tcPr>
            <w:tcW w:w="0" w:type="auto"/>
            <w:vMerge/>
            <w:tcBorders>
              <w:top w:val="nil"/>
              <w:left w:val="single" w:sz="4" w:space="0" w:color="000000"/>
              <w:bottom w:val="nil"/>
              <w:right w:val="nil"/>
            </w:tcBorders>
          </w:tcPr>
          <w:p w14:paraId="0FA1DBAB" w14:textId="77777777" w:rsidR="00087F6F" w:rsidRDefault="00087F6F" w:rsidP="0090697D">
            <w:pPr>
              <w:spacing w:after="0" w:line="259" w:lineRule="auto"/>
              <w:ind w:left="0" w:right="0" w:firstLine="0"/>
              <w:jc w:val="left"/>
            </w:pPr>
          </w:p>
        </w:tc>
      </w:tr>
      <w:tr w:rsidR="00087F6F" w14:paraId="7A838E85" w14:textId="77777777">
        <w:trPr>
          <w:trHeight w:val="325"/>
        </w:trPr>
        <w:tc>
          <w:tcPr>
            <w:tcW w:w="1784" w:type="dxa"/>
            <w:gridSpan w:val="2"/>
            <w:tcBorders>
              <w:top w:val="nil"/>
              <w:left w:val="nil"/>
              <w:bottom w:val="nil"/>
              <w:right w:val="nil"/>
            </w:tcBorders>
            <w:shd w:val="clear" w:color="auto" w:fill="FFFFFF"/>
          </w:tcPr>
          <w:p w14:paraId="5042EEFB" w14:textId="77777777" w:rsidR="00087F6F" w:rsidRDefault="00000000" w:rsidP="0090697D">
            <w:pPr>
              <w:spacing w:after="0" w:line="259" w:lineRule="auto"/>
              <w:ind w:left="0" w:right="0" w:firstLine="0"/>
              <w:jc w:val="left"/>
            </w:pPr>
            <w:r>
              <w:rPr>
                <w:b/>
              </w:rPr>
              <w:t xml:space="preserve"> </w:t>
            </w:r>
          </w:p>
        </w:tc>
        <w:tc>
          <w:tcPr>
            <w:tcW w:w="9455" w:type="dxa"/>
            <w:gridSpan w:val="4"/>
            <w:tcBorders>
              <w:top w:val="nil"/>
              <w:left w:val="nil"/>
              <w:bottom w:val="nil"/>
              <w:right w:val="nil"/>
            </w:tcBorders>
            <w:shd w:val="clear" w:color="auto" w:fill="FFFFFF"/>
          </w:tcPr>
          <w:p w14:paraId="32D6EE5F" w14:textId="77777777" w:rsidR="00087F6F" w:rsidRDefault="00087F6F" w:rsidP="0090697D">
            <w:pPr>
              <w:spacing w:after="0" w:line="259" w:lineRule="auto"/>
              <w:ind w:left="0" w:right="0" w:firstLine="0"/>
              <w:jc w:val="left"/>
            </w:pPr>
          </w:p>
        </w:tc>
      </w:tr>
    </w:tbl>
    <w:p w14:paraId="23FF869E" w14:textId="77777777" w:rsidR="00087F6F" w:rsidRDefault="00000000" w:rsidP="0090697D">
      <w:pPr>
        <w:spacing w:after="0" w:line="259" w:lineRule="auto"/>
        <w:ind w:left="0" w:right="0" w:firstLine="0"/>
        <w:jc w:val="left"/>
      </w:pPr>
      <w:r>
        <w:rPr>
          <w:b/>
        </w:rPr>
        <w:t xml:space="preserve"> </w:t>
      </w:r>
    </w:p>
    <w:p w14:paraId="1CDC3072" w14:textId="77777777" w:rsidR="00087F6F" w:rsidRDefault="00000000" w:rsidP="0090697D">
      <w:pPr>
        <w:spacing w:after="0" w:line="259" w:lineRule="auto"/>
        <w:ind w:left="0" w:right="0" w:firstLine="0"/>
        <w:jc w:val="left"/>
      </w:pPr>
      <w:r>
        <w:rPr>
          <w:b/>
        </w:rPr>
        <w:t xml:space="preserve"> </w:t>
      </w:r>
    </w:p>
    <w:p w14:paraId="463B3F1C" w14:textId="77777777" w:rsidR="00087F6F" w:rsidRDefault="00000000" w:rsidP="0090697D">
      <w:pPr>
        <w:spacing w:after="0" w:line="271" w:lineRule="auto"/>
        <w:ind w:left="0" w:right="0" w:firstLine="0"/>
      </w:pPr>
      <w:r>
        <w:rPr>
          <w:b/>
        </w:rPr>
        <w:t xml:space="preserve">ПР 7. Обязанности наблюдателя. Выбор места наблюдения, его занятие, оборудование и маскировка, оснащение наблюдательного поста </w:t>
      </w:r>
    </w:p>
    <w:p w14:paraId="69F0E9C4" w14:textId="77777777" w:rsidR="00087F6F" w:rsidRDefault="00000000" w:rsidP="0090697D">
      <w:pPr>
        <w:spacing w:after="0" w:line="259" w:lineRule="auto"/>
        <w:ind w:left="0" w:right="0" w:firstLine="0"/>
        <w:jc w:val="left"/>
      </w:pPr>
      <w:r>
        <w:rPr>
          <w:b/>
        </w:rPr>
        <w:lastRenderedPageBreak/>
        <w:t xml:space="preserve"> </w:t>
      </w:r>
    </w:p>
    <w:p w14:paraId="5A44E0D0" w14:textId="77777777" w:rsidR="00087F6F" w:rsidRDefault="00000000" w:rsidP="0090697D">
      <w:pPr>
        <w:spacing w:after="0"/>
        <w:ind w:left="0" w:right="0" w:firstLine="0"/>
      </w:pPr>
      <w:r>
        <w:rPr>
          <w:sz w:val="24"/>
        </w:rPr>
        <w:t xml:space="preserve">Цели: </w:t>
      </w:r>
      <w:r>
        <w:rPr>
          <w:b/>
          <w:sz w:val="24"/>
        </w:rPr>
        <w:t xml:space="preserve"> </w:t>
      </w:r>
    </w:p>
    <w:p w14:paraId="1F7178E3" w14:textId="77777777" w:rsidR="00087F6F" w:rsidRDefault="00000000" w:rsidP="0090697D">
      <w:pPr>
        <w:numPr>
          <w:ilvl w:val="0"/>
          <w:numId w:val="42"/>
        </w:numPr>
        <w:spacing w:after="0"/>
        <w:ind w:left="0" w:right="0" w:firstLine="0"/>
      </w:pPr>
      <w:r>
        <w:rPr>
          <w:sz w:val="24"/>
        </w:rPr>
        <w:t xml:space="preserve">Обучить личный состав порядку наблюдения за местностью, порядку докладов и подачи сигналов. </w:t>
      </w:r>
    </w:p>
    <w:p w14:paraId="5F375077" w14:textId="77777777" w:rsidR="00087F6F" w:rsidRDefault="00000000" w:rsidP="0090697D">
      <w:pPr>
        <w:numPr>
          <w:ilvl w:val="0"/>
          <w:numId w:val="42"/>
        </w:numPr>
        <w:spacing w:after="0"/>
        <w:ind w:left="0" w:right="0" w:firstLine="0"/>
      </w:pPr>
      <w:r>
        <w:rPr>
          <w:sz w:val="24"/>
        </w:rPr>
        <w:t xml:space="preserve">Изучить обязанности наблюдателя. </w:t>
      </w:r>
    </w:p>
    <w:p w14:paraId="6816C151" w14:textId="77777777" w:rsidR="00087F6F" w:rsidRDefault="00000000" w:rsidP="0090697D">
      <w:pPr>
        <w:numPr>
          <w:ilvl w:val="0"/>
          <w:numId w:val="42"/>
        </w:numPr>
        <w:spacing w:after="0"/>
        <w:ind w:left="0" w:right="0" w:firstLine="0"/>
      </w:pPr>
      <w:r>
        <w:rPr>
          <w:sz w:val="24"/>
        </w:rPr>
        <w:t xml:space="preserve">Порядок </w:t>
      </w:r>
      <w:proofErr w:type="gramStart"/>
      <w:r>
        <w:rPr>
          <w:sz w:val="24"/>
        </w:rPr>
        <w:t>оборудования ,</w:t>
      </w:r>
      <w:proofErr w:type="gramEnd"/>
      <w:r>
        <w:rPr>
          <w:sz w:val="24"/>
        </w:rPr>
        <w:t xml:space="preserve"> маскировки оснащения наблюдательного поста.  </w:t>
      </w:r>
    </w:p>
    <w:p w14:paraId="4C032355" w14:textId="77777777" w:rsidR="00087F6F" w:rsidRDefault="00000000" w:rsidP="0090697D">
      <w:pPr>
        <w:numPr>
          <w:ilvl w:val="0"/>
          <w:numId w:val="42"/>
        </w:numPr>
        <w:spacing w:after="0"/>
        <w:ind w:left="0" w:right="0" w:firstLine="0"/>
      </w:pPr>
      <w:r>
        <w:rPr>
          <w:sz w:val="24"/>
        </w:rPr>
        <w:t xml:space="preserve">воспитать у обучаемых любовь к ВС РФ. </w:t>
      </w:r>
    </w:p>
    <w:p w14:paraId="2F6F44BA" w14:textId="77777777" w:rsidR="00087F6F" w:rsidRDefault="00000000" w:rsidP="0090697D">
      <w:pPr>
        <w:spacing w:after="0"/>
        <w:ind w:left="0" w:right="0" w:firstLine="0"/>
      </w:pPr>
      <w:r>
        <w:rPr>
          <w:sz w:val="24"/>
        </w:rPr>
        <w:t xml:space="preserve">Место проведения: участок местности. </w:t>
      </w:r>
    </w:p>
    <w:p w14:paraId="5AAC6D09" w14:textId="77777777" w:rsidR="00087F6F" w:rsidRDefault="00000000" w:rsidP="0090697D">
      <w:pPr>
        <w:spacing w:after="0"/>
        <w:ind w:left="0" w:right="0" w:firstLine="0"/>
      </w:pPr>
      <w:r>
        <w:rPr>
          <w:sz w:val="24"/>
        </w:rPr>
        <w:t xml:space="preserve">Учебные вопросы: </w:t>
      </w:r>
    </w:p>
    <w:p w14:paraId="23DFC777" w14:textId="77777777" w:rsidR="00087F6F" w:rsidRDefault="00000000" w:rsidP="0090697D">
      <w:pPr>
        <w:spacing w:after="0" w:line="269" w:lineRule="auto"/>
        <w:ind w:left="0" w:right="0" w:firstLine="0"/>
        <w:jc w:val="left"/>
      </w:pPr>
      <w:hyperlink r:id="rId31" w:anchor="1">
        <w:r>
          <w:rPr>
            <w:sz w:val="24"/>
            <w:u w:val="single" w:color="000000"/>
          </w:rPr>
          <w:t>Выбор места для наблюдения, его занятие, оборудование и маскировка</w:t>
        </w:r>
      </w:hyperlink>
      <w:hyperlink r:id="rId32" w:anchor="1">
        <w:r>
          <w:rPr>
            <w:sz w:val="24"/>
          </w:rPr>
          <w:t xml:space="preserve"> </w:t>
        </w:r>
      </w:hyperlink>
    </w:p>
    <w:p w14:paraId="5AF3E7DC" w14:textId="77777777" w:rsidR="00087F6F" w:rsidRDefault="00000000" w:rsidP="0090697D">
      <w:pPr>
        <w:numPr>
          <w:ilvl w:val="1"/>
          <w:numId w:val="46"/>
        </w:numPr>
        <w:spacing w:after="0" w:line="269" w:lineRule="auto"/>
        <w:ind w:left="0" w:right="0" w:firstLine="0"/>
        <w:jc w:val="left"/>
      </w:pPr>
      <w:hyperlink r:id="rId33" w:anchor="11">
        <w:r>
          <w:rPr>
            <w:sz w:val="24"/>
            <w:u w:val="single" w:color="000000"/>
          </w:rPr>
          <w:t>Выбор места для наблюдения, его маскировка и занятие</w:t>
        </w:r>
      </w:hyperlink>
      <w:hyperlink r:id="rId34" w:anchor="11">
        <w:r>
          <w:rPr>
            <w:sz w:val="24"/>
          </w:rPr>
          <w:t xml:space="preserve"> </w:t>
        </w:r>
      </w:hyperlink>
    </w:p>
    <w:p w14:paraId="5A12D5A3" w14:textId="77777777" w:rsidR="00087F6F" w:rsidRDefault="00000000" w:rsidP="0090697D">
      <w:pPr>
        <w:numPr>
          <w:ilvl w:val="1"/>
          <w:numId w:val="46"/>
        </w:numPr>
        <w:spacing w:after="0" w:line="269" w:lineRule="auto"/>
        <w:ind w:left="0" w:right="0" w:firstLine="0"/>
        <w:jc w:val="left"/>
      </w:pPr>
      <w:hyperlink r:id="rId35" w:anchor="12">
        <w:r>
          <w:rPr>
            <w:sz w:val="24"/>
            <w:u w:val="single" w:color="000000"/>
          </w:rPr>
          <w:t>Оборудование места для наблюдения</w:t>
        </w:r>
      </w:hyperlink>
      <w:hyperlink r:id="rId36" w:anchor="12">
        <w:r>
          <w:rPr>
            <w:sz w:val="24"/>
          </w:rPr>
          <w:t xml:space="preserve"> </w:t>
        </w:r>
      </w:hyperlink>
    </w:p>
    <w:p w14:paraId="1F9AAB94" w14:textId="77777777" w:rsidR="00087F6F" w:rsidRDefault="00000000" w:rsidP="0090697D">
      <w:pPr>
        <w:spacing w:after="0" w:line="269" w:lineRule="auto"/>
        <w:ind w:left="0" w:right="0" w:firstLine="0"/>
        <w:jc w:val="left"/>
      </w:pPr>
      <w:hyperlink r:id="rId37" w:anchor="2">
        <w:r>
          <w:rPr>
            <w:sz w:val="24"/>
            <w:u w:val="single" w:color="000000"/>
          </w:rPr>
          <w:t>2. Изучение местности в назначенном секторе и зонах для наблюдения, определение расстояний до</w:t>
        </w:r>
      </w:hyperlink>
      <w:hyperlink r:id="rId38" w:anchor="2">
        <w:r>
          <w:rPr>
            <w:sz w:val="24"/>
          </w:rPr>
          <w:t xml:space="preserve"> </w:t>
        </w:r>
      </w:hyperlink>
      <w:hyperlink r:id="rId39" w:anchor="2">
        <w:r>
          <w:rPr>
            <w:sz w:val="24"/>
            <w:u w:val="single" w:color="000000"/>
          </w:rPr>
          <w:t>ориентиров, местных предметов и целей по отрезкам местности, по степени видимости и кажущейся</w:t>
        </w:r>
      </w:hyperlink>
      <w:hyperlink r:id="rId40" w:anchor="2">
        <w:r>
          <w:rPr>
            <w:sz w:val="24"/>
          </w:rPr>
          <w:t xml:space="preserve"> </w:t>
        </w:r>
      </w:hyperlink>
      <w:hyperlink r:id="rId41" w:anchor="2">
        <w:r>
          <w:rPr>
            <w:sz w:val="24"/>
            <w:u w:val="single" w:color="000000"/>
          </w:rPr>
          <w:t>величине. Составление схемы местности</w:t>
        </w:r>
      </w:hyperlink>
      <w:hyperlink r:id="rId42" w:anchor="2">
        <w:r>
          <w:rPr>
            <w:sz w:val="24"/>
          </w:rPr>
          <w:t xml:space="preserve"> </w:t>
        </w:r>
      </w:hyperlink>
    </w:p>
    <w:p w14:paraId="0BB50CAF" w14:textId="77777777" w:rsidR="00087F6F" w:rsidRDefault="00000000" w:rsidP="0090697D">
      <w:pPr>
        <w:numPr>
          <w:ilvl w:val="1"/>
          <w:numId w:val="43"/>
        </w:numPr>
        <w:spacing w:after="0" w:line="269" w:lineRule="auto"/>
        <w:ind w:left="0" w:right="0" w:firstLine="0"/>
        <w:jc w:val="left"/>
      </w:pPr>
      <w:hyperlink r:id="rId43" w:anchor="21">
        <w:r>
          <w:rPr>
            <w:sz w:val="24"/>
            <w:u w:val="single" w:color="000000"/>
          </w:rPr>
          <w:t>Изучение местности в назначенном секторе и зонах для наблюдения</w:t>
        </w:r>
      </w:hyperlink>
      <w:hyperlink r:id="rId44" w:anchor="21">
        <w:r>
          <w:rPr>
            <w:sz w:val="24"/>
          </w:rPr>
          <w:t xml:space="preserve"> </w:t>
        </w:r>
      </w:hyperlink>
    </w:p>
    <w:p w14:paraId="3BB446BA" w14:textId="77777777" w:rsidR="00087F6F" w:rsidRDefault="00000000" w:rsidP="0090697D">
      <w:pPr>
        <w:numPr>
          <w:ilvl w:val="1"/>
          <w:numId w:val="43"/>
        </w:numPr>
        <w:spacing w:after="0" w:line="269" w:lineRule="auto"/>
        <w:ind w:left="0" w:right="0" w:firstLine="0"/>
        <w:jc w:val="left"/>
      </w:pPr>
      <w:hyperlink r:id="rId45" w:anchor="22">
        <w:r>
          <w:rPr>
            <w:sz w:val="24"/>
            <w:u w:val="single" w:color="000000"/>
          </w:rPr>
          <w:t>Определение расстояний до ориентиров, местных предметов и целей по отрезкам местности, по</w:t>
        </w:r>
      </w:hyperlink>
      <w:hyperlink r:id="rId46" w:anchor="22">
        <w:r>
          <w:rPr>
            <w:sz w:val="24"/>
          </w:rPr>
          <w:t xml:space="preserve"> </w:t>
        </w:r>
      </w:hyperlink>
      <w:hyperlink r:id="rId47" w:anchor="22">
        <w:r>
          <w:rPr>
            <w:sz w:val="24"/>
            <w:u w:val="single" w:color="000000"/>
          </w:rPr>
          <w:t>степени видимости и кажущейся величине</w:t>
        </w:r>
      </w:hyperlink>
      <w:hyperlink r:id="rId48" w:anchor="22">
        <w:r>
          <w:rPr>
            <w:sz w:val="24"/>
          </w:rPr>
          <w:t xml:space="preserve"> </w:t>
        </w:r>
      </w:hyperlink>
    </w:p>
    <w:p w14:paraId="0E0A2D68" w14:textId="77777777" w:rsidR="00087F6F" w:rsidRDefault="00000000" w:rsidP="0090697D">
      <w:pPr>
        <w:numPr>
          <w:ilvl w:val="1"/>
          <w:numId w:val="43"/>
        </w:numPr>
        <w:spacing w:after="0" w:line="269" w:lineRule="auto"/>
        <w:ind w:left="0" w:right="0" w:firstLine="0"/>
        <w:jc w:val="left"/>
      </w:pPr>
      <w:hyperlink r:id="rId49" w:anchor="23">
        <w:r>
          <w:rPr>
            <w:sz w:val="24"/>
            <w:u w:val="single" w:color="000000"/>
          </w:rPr>
          <w:t>Составление схемы местности</w:t>
        </w:r>
      </w:hyperlink>
      <w:hyperlink r:id="rId50" w:anchor="23">
        <w:r>
          <w:rPr>
            <w:sz w:val="24"/>
          </w:rPr>
          <w:t xml:space="preserve"> </w:t>
        </w:r>
      </w:hyperlink>
    </w:p>
    <w:p w14:paraId="377CAE79" w14:textId="77777777" w:rsidR="00087F6F" w:rsidRDefault="00000000" w:rsidP="0090697D">
      <w:pPr>
        <w:spacing w:after="0" w:line="269" w:lineRule="auto"/>
        <w:ind w:left="0" w:right="0" w:firstLine="0"/>
        <w:jc w:val="left"/>
      </w:pPr>
      <w:hyperlink r:id="rId51" w:anchor="3____1___1">
        <w:r>
          <w:rPr>
            <w:sz w:val="24"/>
            <w:u w:val="single" w:color="000000"/>
          </w:rPr>
          <w:t>3. Выполнение нормативов по разведывательной подготовке № 1</w:t>
        </w:r>
      </w:hyperlink>
      <w:hyperlink r:id="rId52" w:anchor="3____1___1">
        <w:r>
          <w:rPr>
            <w:sz w:val="24"/>
          </w:rPr>
          <w:t xml:space="preserve"> </w:t>
        </w:r>
      </w:hyperlink>
    </w:p>
    <w:p w14:paraId="453E1A91" w14:textId="77777777" w:rsidR="00087F6F" w:rsidRDefault="00000000" w:rsidP="0090697D">
      <w:pPr>
        <w:numPr>
          <w:ilvl w:val="1"/>
          <w:numId w:val="45"/>
        </w:numPr>
        <w:spacing w:after="0" w:line="269" w:lineRule="auto"/>
        <w:ind w:left="0" w:right="0" w:firstLine="0"/>
        <w:jc w:val="left"/>
      </w:pPr>
      <w:hyperlink r:id="rId53" w:anchor="31">
        <w:r>
          <w:rPr>
            <w:sz w:val="24"/>
            <w:u w:val="single" w:color="000000"/>
          </w:rPr>
          <w:t>Порядок определения оценки за выполнения нормативов</w:t>
        </w:r>
      </w:hyperlink>
      <w:hyperlink r:id="rId54" w:anchor="31">
        <w:r>
          <w:rPr>
            <w:sz w:val="24"/>
          </w:rPr>
          <w:t xml:space="preserve"> </w:t>
        </w:r>
      </w:hyperlink>
    </w:p>
    <w:p w14:paraId="7A8E18DE" w14:textId="77777777" w:rsidR="00087F6F" w:rsidRDefault="00000000" w:rsidP="0090697D">
      <w:pPr>
        <w:numPr>
          <w:ilvl w:val="1"/>
          <w:numId w:val="45"/>
        </w:numPr>
        <w:spacing w:after="0" w:line="269" w:lineRule="auto"/>
        <w:ind w:left="0" w:right="0" w:firstLine="0"/>
        <w:jc w:val="left"/>
      </w:pPr>
      <w:hyperlink r:id="rId55" w:anchor="33____1">
        <w:r>
          <w:rPr>
            <w:sz w:val="24"/>
            <w:u w:val="single" w:color="000000"/>
          </w:rPr>
          <w:t>Выполнение норматива по тактической подготовке № 1а. Занятие окопа, траншеи, позиции (огневой</w:t>
        </w:r>
      </w:hyperlink>
      <w:hyperlink r:id="rId56" w:anchor="33____1">
        <w:r>
          <w:rPr>
            <w:sz w:val="24"/>
          </w:rPr>
          <w:t xml:space="preserve"> </w:t>
        </w:r>
      </w:hyperlink>
      <w:hyperlink r:id="rId57" w:anchor="33____1">
        <w:r>
          <w:rPr>
            <w:sz w:val="24"/>
            <w:u w:val="single" w:color="000000"/>
          </w:rPr>
          <w:t>позиции), опорного пункта или указанного места</w:t>
        </w:r>
      </w:hyperlink>
      <w:hyperlink r:id="rId58" w:anchor="33____1">
        <w:r>
          <w:rPr>
            <w:sz w:val="24"/>
          </w:rPr>
          <w:t xml:space="preserve"> </w:t>
        </w:r>
      </w:hyperlink>
    </w:p>
    <w:p w14:paraId="385D07F1" w14:textId="77777777" w:rsidR="00087F6F" w:rsidRDefault="00000000" w:rsidP="0090697D">
      <w:pPr>
        <w:numPr>
          <w:ilvl w:val="1"/>
          <w:numId w:val="45"/>
        </w:numPr>
        <w:spacing w:after="0" w:line="269" w:lineRule="auto"/>
        <w:ind w:left="0" w:right="0" w:firstLine="0"/>
        <w:jc w:val="left"/>
      </w:pPr>
      <w:hyperlink r:id="rId59" w:anchor="34">
        <w:r>
          <w:rPr>
            <w:sz w:val="24"/>
            <w:u w:val="single" w:color="000000"/>
          </w:rPr>
          <w:t>Особенности отработки нормативов по разведывательной подготовке</w:t>
        </w:r>
      </w:hyperlink>
      <w:hyperlink r:id="rId60" w:anchor="34">
        <w:r>
          <w:rPr>
            <w:sz w:val="24"/>
          </w:rPr>
          <w:t xml:space="preserve"> </w:t>
        </w:r>
      </w:hyperlink>
    </w:p>
    <w:p w14:paraId="640675CD" w14:textId="77777777" w:rsidR="00087F6F" w:rsidRDefault="00000000" w:rsidP="0090697D">
      <w:pPr>
        <w:numPr>
          <w:ilvl w:val="1"/>
          <w:numId w:val="45"/>
        </w:numPr>
        <w:spacing w:after="0" w:line="269" w:lineRule="auto"/>
        <w:ind w:left="0" w:right="0" w:firstLine="0"/>
        <w:jc w:val="left"/>
      </w:pPr>
      <w:hyperlink r:id="rId61" w:anchor="35____1">
        <w:r>
          <w:rPr>
            <w:sz w:val="24"/>
            <w:u w:val="single" w:color="000000"/>
          </w:rPr>
          <w:t>Выполнение норматива по разведывательной подготовке № 1. Составление схемы местности с</w:t>
        </w:r>
      </w:hyperlink>
      <w:hyperlink r:id="rId62" w:anchor="35____1">
        <w:r>
          <w:rPr>
            <w:sz w:val="24"/>
          </w:rPr>
          <w:t xml:space="preserve"> </w:t>
        </w:r>
      </w:hyperlink>
      <w:hyperlink r:id="rId63" w:anchor="35____1">
        <w:r>
          <w:rPr>
            <w:sz w:val="24"/>
            <w:u w:val="single" w:color="000000"/>
          </w:rPr>
          <w:t>определением расстояний до ориентиров</w:t>
        </w:r>
      </w:hyperlink>
      <w:hyperlink r:id="rId64" w:anchor="35____1">
        <w:r>
          <w:rPr>
            <w:sz w:val="24"/>
          </w:rPr>
          <w:t xml:space="preserve"> </w:t>
        </w:r>
      </w:hyperlink>
    </w:p>
    <w:p w14:paraId="66E21DBA" w14:textId="77777777" w:rsidR="00087F6F" w:rsidRDefault="00000000" w:rsidP="0090697D">
      <w:pPr>
        <w:spacing w:after="0"/>
        <w:ind w:left="0" w:right="0" w:firstLine="0"/>
      </w:pPr>
      <w:r>
        <w:rPr>
          <w:sz w:val="24"/>
        </w:rPr>
        <w:t xml:space="preserve"> Учебно-материальное обеспечение: </w:t>
      </w:r>
    </w:p>
    <w:p w14:paraId="0B9B43C3" w14:textId="77777777" w:rsidR="00087F6F" w:rsidRDefault="00000000" w:rsidP="0090697D">
      <w:pPr>
        <w:numPr>
          <w:ilvl w:val="2"/>
          <w:numId w:val="44"/>
        </w:numPr>
        <w:spacing w:after="0"/>
        <w:ind w:left="0" w:right="0" w:firstLine="0"/>
      </w:pPr>
      <w:r>
        <w:rPr>
          <w:sz w:val="24"/>
        </w:rPr>
        <w:t xml:space="preserve">План-конспект. </w:t>
      </w:r>
    </w:p>
    <w:p w14:paraId="5E83457D" w14:textId="77777777" w:rsidR="00087F6F" w:rsidRDefault="00000000" w:rsidP="0090697D">
      <w:pPr>
        <w:numPr>
          <w:ilvl w:val="2"/>
          <w:numId w:val="44"/>
        </w:numPr>
        <w:spacing w:after="0"/>
        <w:ind w:left="0" w:right="0" w:firstLine="0"/>
      </w:pPr>
      <w:proofErr w:type="gramStart"/>
      <w:r>
        <w:rPr>
          <w:sz w:val="24"/>
        </w:rPr>
        <w:t>Боевой  Устав</w:t>
      </w:r>
      <w:proofErr w:type="gramEnd"/>
      <w:r>
        <w:rPr>
          <w:sz w:val="24"/>
        </w:rPr>
        <w:t xml:space="preserve">  по подготовке и ведению общевойскового боя (ч-3). </w:t>
      </w:r>
    </w:p>
    <w:p w14:paraId="6D0DA858" w14:textId="77777777" w:rsidR="00087F6F" w:rsidRDefault="00000000" w:rsidP="0090697D">
      <w:pPr>
        <w:pStyle w:val="2"/>
        <w:spacing w:after="0"/>
        <w:ind w:left="0" w:firstLine="0"/>
      </w:pPr>
      <w:r>
        <w:t>1. Выбор места для наблюдения, его занятие, оборудование и маскировка</w:t>
      </w:r>
      <w:r>
        <w:rPr>
          <w:b w:val="0"/>
        </w:rPr>
        <w:t xml:space="preserve"> </w:t>
      </w:r>
    </w:p>
    <w:p w14:paraId="4000334D" w14:textId="77777777" w:rsidR="00087F6F" w:rsidRDefault="00000000" w:rsidP="0090697D">
      <w:pPr>
        <w:spacing w:after="0"/>
        <w:ind w:left="0" w:right="0" w:firstLine="0"/>
      </w:pPr>
      <w:r>
        <w:rPr>
          <w:b/>
          <w:sz w:val="24"/>
        </w:rPr>
        <w:t>Наблюдение</w:t>
      </w:r>
      <w:r>
        <w:rPr>
          <w:sz w:val="24"/>
        </w:rPr>
        <w:t xml:space="preserve"> - один из основных способов ведения разведки. Оно ведется непрерывно, днем и ночью, в любых условиях обстановки. Ночью в условиях ограниченной видимости наблюдение дополняется подслушиванием. </w:t>
      </w:r>
    </w:p>
    <w:p w14:paraId="62BCEA36" w14:textId="77777777" w:rsidR="00087F6F" w:rsidRDefault="00000000" w:rsidP="0090697D">
      <w:pPr>
        <w:spacing w:after="0"/>
        <w:ind w:left="0" w:right="0" w:firstLine="0"/>
      </w:pPr>
      <w:r>
        <w:rPr>
          <w:sz w:val="24"/>
        </w:rPr>
        <w:t xml:space="preserve">Для ведения наблюдения за объектом или участком местности (коммуникации) назначаются наблюдатели или наблюдательные посты. Их количество зависит от задачи, состава охраняемого подразделения, условий обстановки и местности. Так, в обороне и в период подготовки к наступлению обычно назначаются: в отделении – 1, во взводе – 1–2 и в роте – 2–3 наблюдателя, а в батальоне – 1–2 наблюдательных постов. В любом случае в состав наблюдательного поста должно включаться не менее двух наиболее подготовленных для этого солдат и сержантов, один из которых назначается старшим. </w:t>
      </w:r>
    </w:p>
    <w:p w14:paraId="04720046" w14:textId="77777777" w:rsidR="00087F6F" w:rsidRDefault="00000000" w:rsidP="0090697D">
      <w:pPr>
        <w:spacing w:after="0" w:line="271" w:lineRule="auto"/>
        <w:ind w:left="0" w:right="0" w:firstLine="0"/>
        <w:jc w:val="left"/>
      </w:pPr>
      <w:r>
        <w:rPr>
          <w:b/>
          <w:i/>
          <w:sz w:val="24"/>
        </w:rPr>
        <w:t xml:space="preserve">1.1. Выбор места для наблюдения, его маскировка и занятие </w:t>
      </w:r>
    </w:p>
    <w:p w14:paraId="24812B10" w14:textId="77777777" w:rsidR="00087F6F" w:rsidRDefault="00000000" w:rsidP="0090697D">
      <w:pPr>
        <w:spacing w:after="0"/>
        <w:ind w:left="0" w:right="0" w:firstLine="0"/>
      </w:pPr>
      <w:r>
        <w:rPr>
          <w:sz w:val="24"/>
        </w:rPr>
        <w:t xml:space="preserve">Место для наблюдения выбирается в боевых порядках подразделений. Для увеличения обзора оно выбирается на возвышенности, с которой хорошо просматривается расположение противника на возможно большую глубину. </w:t>
      </w:r>
    </w:p>
    <w:p w14:paraId="0A5DD00B" w14:textId="77777777" w:rsidR="00087F6F" w:rsidRDefault="00000000" w:rsidP="0090697D">
      <w:pPr>
        <w:spacing w:after="0" w:line="259" w:lineRule="auto"/>
        <w:ind w:left="0" w:right="0" w:firstLine="0"/>
        <w:jc w:val="right"/>
      </w:pPr>
      <w:r>
        <w:rPr>
          <w:noProof/>
        </w:rPr>
        <w:lastRenderedPageBreak/>
        <w:drawing>
          <wp:inline distT="0" distB="0" distL="0" distR="0" wp14:anchorId="11FAFACD" wp14:editId="64744C2F">
            <wp:extent cx="2781300" cy="3457575"/>
            <wp:effectExtent l="0" t="0" r="0" b="0"/>
            <wp:docPr id="7393" name="Picture 7393"/>
            <wp:cNvGraphicFramePr/>
            <a:graphic xmlns:a="http://schemas.openxmlformats.org/drawingml/2006/main">
              <a:graphicData uri="http://schemas.openxmlformats.org/drawingml/2006/picture">
                <pic:pic xmlns:pic="http://schemas.openxmlformats.org/drawingml/2006/picture">
                  <pic:nvPicPr>
                    <pic:cNvPr id="7393" name="Picture 7393"/>
                    <pic:cNvPicPr/>
                  </pic:nvPicPr>
                  <pic:blipFill>
                    <a:blip r:embed="rId65"/>
                    <a:stretch>
                      <a:fillRect/>
                    </a:stretch>
                  </pic:blipFill>
                  <pic:spPr>
                    <a:xfrm>
                      <a:off x="0" y="0"/>
                      <a:ext cx="2781300" cy="3457575"/>
                    </a:xfrm>
                    <a:prstGeom prst="rect">
                      <a:avLst/>
                    </a:prstGeom>
                  </pic:spPr>
                </pic:pic>
              </a:graphicData>
            </a:graphic>
          </wp:inline>
        </w:drawing>
      </w:r>
      <w:r>
        <w:rPr>
          <w:sz w:val="24"/>
        </w:rPr>
        <w:t xml:space="preserve">Место наблюдателя, замаскированное: а - на дереве; б - под </w:t>
      </w:r>
    </w:p>
    <w:p w14:paraId="4C02F78F" w14:textId="77777777" w:rsidR="00087F6F" w:rsidRDefault="00000000" w:rsidP="0090697D">
      <w:pPr>
        <w:spacing w:after="0"/>
        <w:ind w:left="0" w:right="0" w:firstLine="0"/>
      </w:pPr>
      <w:r>
        <w:rPr>
          <w:sz w:val="24"/>
        </w:rPr>
        <w:t xml:space="preserve">кочку; в - под пень; г - под крупный камень </w:t>
      </w:r>
    </w:p>
    <w:p w14:paraId="28E00051" w14:textId="77777777" w:rsidR="00087F6F" w:rsidRDefault="00000000" w:rsidP="0090697D">
      <w:pPr>
        <w:spacing w:after="0"/>
        <w:ind w:left="0" w:right="0" w:firstLine="0"/>
      </w:pPr>
      <w:r>
        <w:rPr>
          <w:sz w:val="24"/>
        </w:rPr>
        <w:t xml:space="preserve">Кроме того, наблюдатели должны иметь возможность наблюдать за действиями своих войск. </w:t>
      </w:r>
    </w:p>
    <w:p w14:paraId="3478F553" w14:textId="77777777" w:rsidR="00087F6F" w:rsidRDefault="00000000" w:rsidP="0090697D">
      <w:pPr>
        <w:spacing w:after="0"/>
        <w:ind w:left="0" w:right="0" w:firstLine="0"/>
      </w:pPr>
      <w:r>
        <w:rPr>
          <w:sz w:val="24"/>
        </w:rPr>
        <w:t xml:space="preserve">Место для наблюдения в зависимости от имеющегося времени и наличия строительного материала может быть оборудовано в виде открытого окопа или окопа с противоосколочным перекрытием и смотровой щелью. Как правило, в инженерном отношении оборудуются наблюдательные посты. </w:t>
      </w:r>
    </w:p>
    <w:p w14:paraId="1F683916" w14:textId="77777777" w:rsidR="00087F6F" w:rsidRDefault="00000000" w:rsidP="0090697D">
      <w:pPr>
        <w:spacing w:after="0"/>
        <w:ind w:left="0" w:right="0" w:firstLine="0"/>
      </w:pPr>
      <w:r>
        <w:rPr>
          <w:sz w:val="24"/>
        </w:rPr>
        <w:t xml:space="preserve">Внешне место наблюдательного поста ничем не должно отличаться от окружающей местности. При расположении на местности с большим количеством местных предметов место наблюдательного поста может оборудоваться в виде характерного местного предмета (дерева, кочки, пня, крупного камня, и т. п.). </w:t>
      </w:r>
    </w:p>
    <w:p w14:paraId="7C62C2DA" w14:textId="77777777" w:rsidR="00087F6F" w:rsidRDefault="00000000" w:rsidP="0090697D">
      <w:pPr>
        <w:spacing w:after="0"/>
        <w:ind w:left="0" w:right="0" w:firstLine="0"/>
      </w:pPr>
      <w:r>
        <w:rPr>
          <w:sz w:val="24"/>
        </w:rPr>
        <w:t xml:space="preserve">Место для наблюдения занимается скрытно. Наблюдатели ведут разведку, ничем </w:t>
      </w:r>
      <w:proofErr w:type="gramStart"/>
      <w:r>
        <w:rPr>
          <w:sz w:val="24"/>
        </w:rPr>
        <w:t>себя</w:t>
      </w:r>
      <w:proofErr w:type="gramEnd"/>
      <w:r>
        <w:rPr>
          <w:sz w:val="24"/>
        </w:rPr>
        <w:t xml:space="preserve"> не обнаруживая на протяжении всего времени наблюдения. Смена наблюдателей осуществляется </w:t>
      </w:r>
      <w:proofErr w:type="gramStart"/>
      <w:r>
        <w:rPr>
          <w:sz w:val="24"/>
        </w:rPr>
        <w:t>согласно графику</w:t>
      </w:r>
      <w:proofErr w:type="gramEnd"/>
      <w:r>
        <w:rPr>
          <w:sz w:val="24"/>
        </w:rPr>
        <w:t xml:space="preserve"> утвержденному командиром. </w:t>
      </w:r>
    </w:p>
    <w:p w14:paraId="73DA186F" w14:textId="77777777" w:rsidR="00087F6F" w:rsidRDefault="00000000" w:rsidP="0090697D">
      <w:pPr>
        <w:spacing w:after="0" w:line="271" w:lineRule="auto"/>
        <w:ind w:left="0" w:right="0" w:firstLine="0"/>
        <w:jc w:val="left"/>
      </w:pPr>
      <w:r>
        <w:rPr>
          <w:b/>
          <w:i/>
          <w:sz w:val="24"/>
        </w:rPr>
        <w:t xml:space="preserve">1.2. Оборудование места для наблюдения </w:t>
      </w:r>
    </w:p>
    <w:p w14:paraId="10E84241" w14:textId="77777777" w:rsidR="00087F6F" w:rsidRDefault="00000000" w:rsidP="0090697D">
      <w:pPr>
        <w:spacing w:after="0"/>
        <w:ind w:left="0" w:right="0" w:firstLine="0"/>
      </w:pPr>
      <w:r>
        <w:rPr>
          <w:sz w:val="24"/>
        </w:rPr>
        <w:t xml:space="preserve">Личный состав наблюдательного поста обеспечивается приборами наблюдения, крупномасштабной кодированной картой или схемой местности, журналом наблюдения, компасом, фонарем, часами, средствами связи и подачи сигналов оповещения, а наблюдатель – приборами наблюдения. Для работы ночью наблюдательные посты (наблюдатели) могут обеспечиваться приборами ночного видения, средствами освещения местности, радиолокационной станцией наземной разведки. </w:t>
      </w:r>
    </w:p>
    <w:p w14:paraId="394268B1" w14:textId="77777777" w:rsidR="00087F6F" w:rsidRDefault="00000000" w:rsidP="0090697D">
      <w:pPr>
        <w:spacing w:after="0" w:line="259" w:lineRule="auto"/>
        <w:ind w:left="0" w:right="0" w:firstLine="0"/>
        <w:jc w:val="center"/>
      </w:pPr>
      <w:r>
        <w:rPr>
          <w:noProof/>
        </w:rPr>
        <w:lastRenderedPageBreak/>
        <w:drawing>
          <wp:inline distT="0" distB="0" distL="0" distR="0" wp14:anchorId="5C9B8C60" wp14:editId="56652EE4">
            <wp:extent cx="2876550" cy="3057525"/>
            <wp:effectExtent l="0" t="0" r="0" b="0"/>
            <wp:docPr id="7453" name="Picture 7453"/>
            <wp:cNvGraphicFramePr/>
            <a:graphic xmlns:a="http://schemas.openxmlformats.org/drawingml/2006/main">
              <a:graphicData uri="http://schemas.openxmlformats.org/drawingml/2006/picture">
                <pic:pic xmlns:pic="http://schemas.openxmlformats.org/drawingml/2006/picture">
                  <pic:nvPicPr>
                    <pic:cNvPr id="7453" name="Picture 7453"/>
                    <pic:cNvPicPr/>
                  </pic:nvPicPr>
                  <pic:blipFill>
                    <a:blip r:embed="rId66"/>
                    <a:stretch>
                      <a:fillRect/>
                    </a:stretch>
                  </pic:blipFill>
                  <pic:spPr>
                    <a:xfrm>
                      <a:off x="0" y="0"/>
                      <a:ext cx="2876550" cy="3057525"/>
                    </a:xfrm>
                    <a:prstGeom prst="rect">
                      <a:avLst/>
                    </a:prstGeom>
                  </pic:spPr>
                </pic:pic>
              </a:graphicData>
            </a:graphic>
          </wp:inline>
        </w:drawing>
      </w:r>
      <w:r>
        <w:rPr>
          <w:sz w:val="24"/>
        </w:rPr>
        <w:t xml:space="preserve">Оснащение наблюдательного поста </w:t>
      </w:r>
    </w:p>
    <w:p w14:paraId="43B7272A" w14:textId="77777777" w:rsidR="00087F6F" w:rsidRDefault="00000000" w:rsidP="0090697D">
      <w:pPr>
        <w:spacing w:after="0"/>
        <w:ind w:left="0" w:right="0" w:firstLine="0"/>
      </w:pPr>
      <w:r>
        <w:rPr>
          <w:sz w:val="24"/>
        </w:rPr>
        <w:t xml:space="preserve">Задача наблюдательному посту (наблюдателю) ставится, как правило, на местности командиром, организующим разведку. </w:t>
      </w:r>
    </w:p>
    <w:p w14:paraId="6466606E" w14:textId="77777777" w:rsidR="00087F6F" w:rsidRDefault="00000000" w:rsidP="0090697D">
      <w:pPr>
        <w:spacing w:after="0"/>
        <w:ind w:left="0" w:right="0" w:firstLine="0"/>
      </w:pPr>
      <w:r>
        <w:rPr>
          <w:sz w:val="24"/>
        </w:rPr>
        <w:t xml:space="preserve">При постановке задачи обычно указываются: </w:t>
      </w:r>
    </w:p>
    <w:p w14:paraId="468E4490" w14:textId="77777777" w:rsidR="00087F6F" w:rsidRDefault="00000000" w:rsidP="0090697D">
      <w:pPr>
        <w:numPr>
          <w:ilvl w:val="0"/>
          <w:numId w:val="47"/>
        </w:numPr>
        <w:spacing w:after="0"/>
        <w:ind w:left="0" w:right="0" w:firstLine="0"/>
      </w:pPr>
      <w:r>
        <w:rPr>
          <w:sz w:val="24"/>
        </w:rPr>
        <w:t xml:space="preserve">ориентиры и условные наименования местных предметов; </w:t>
      </w:r>
    </w:p>
    <w:p w14:paraId="5AE911AA" w14:textId="77777777" w:rsidR="00087F6F" w:rsidRDefault="00000000" w:rsidP="0090697D">
      <w:pPr>
        <w:numPr>
          <w:ilvl w:val="0"/>
          <w:numId w:val="47"/>
        </w:numPr>
        <w:spacing w:after="0"/>
        <w:ind w:left="0" w:right="0" w:firstLine="0"/>
      </w:pPr>
      <w:r>
        <w:rPr>
          <w:sz w:val="24"/>
        </w:rPr>
        <w:t xml:space="preserve">сведения о противнике (где находится, что делает или откуда ожидается его появление) и своих войсках; </w:t>
      </w:r>
    </w:p>
    <w:p w14:paraId="3A57A04B" w14:textId="77777777" w:rsidR="00087F6F" w:rsidRDefault="00000000" w:rsidP="0090697D">
      <w:pPr>
        <w:numPr>
          <w:ilvl w:val="0"/>
          <w:numId w:val="47"/>
        </w:numPr>
        <w:spacing w:after="0"/>
        <w:ind w:left="0" w:right="0" w:firstLine="0"/>
      </w:pPr>
      <w:r>
        <w:rPr>
          <w:sz w:val="24"/>
        </w:rPr>
        <w:t xml:space="preserve">место наблюдательного поста и порядок его оборудования; </w:t>
      </w:r>
    </w:p>
    <w:p w14:paraId="4EAD288C" w14:textId="77777777" w:rsidR="00087F6F" w:rsidRDefault="00000000" w:rsidP="0090697D">
      <w:pPr>
        <w:numPr>
          <w:ilvl w:val="0"/>
          <w:numId w:val="47"/>
        </w:numPr>
        <w:spacing w:after="0"/>
        <w:ind w:left="0" w:right="0" w:firstLine="0"/>
      </w:pPr>
      <w:r>
        <w:rPr>
          <w:sz w:val="24"/>
        </w:rPr>
        <w:t xml:space="preserve">сектор (объект) наблюдения, на что обращать особое внимание; </w:t>
      </w:r>
    </w:p>
    <w:p w14:paraId="63F971C0" w14:textId="77777777" w:rsidR="00087F6F" w:rsidRDefault="00000000" w:rsidP="0090697D">
      <w:pPr>
        <w:numPr>
          <w:ilvl w:val="0"/>
          <w:numId w:val="47"/>
        </w:numPr>
        <w:spacing w:after="0"/>
        <w:ind w:left="0" w:right="0" w:firstLine="0"/>
      </w:pPr>
      <w:r>
        <w:rPr>
          <w:sz w:val="24"/>
        </w:rPr>
        <w:t xml:space="preserve">порядок доклада о результатах наблюдения (что, каким способом и когда докладывать), </w:t>
      </w:r>
    </w:p>
    <w:p w14:paraId="738DCC5B" w14:textId="77777777" w:rsidR="00087F6F" w:rsidRDefault="00000000" w:rsidP="0090697D">
      <w:pPr>
        <w:numPr>
          <w:ilvl w:val="0"/>
          <w:numId w:val="47"/>
        </w:numPr>
        <w:spacing w:after="0"/>
        <w:ind w:left="0" w:right="0" w:firstLine="0"/>
      </w:pPr>
      <w:r>
        <w:rPr>
          <w:sz w:val="24"/>
        </w:rPr>
        <w:t xml:space="preserve">сигналы оповещения. </w:t>
      </w:r>
    </w:p>
    <w:p w14:paraId="21E5B7B2" w14:textId="77777777" w:rsidR="00087F6F" w:rsidRDefault="00000000" w:rsidP="0090697D">
      <w:pPr>
        <w:spacing w:after="0"/>
        <w:ind w:left="0" w:right="0" w:firstLine="0"/>
      </w:pPr>
      <w:r>
        <w:rPr>
          <w:sz w:val="24"/>
        </w:rPr>
        <w:t xml:space="preserve">Задача, поставленная наблюдательному посту, записывается в журнал наблюдения. </w:t>
      </w:r>
    </w:p>
    <w:p w14:paraId="04C4EC3A" w14:textId="77777777" w:rsidR="00087F6F" w:rsidRDefault="00000000" w:rsidP="0090697D">
      <w:pPr>
        <w:numPr>
          <w:ilvl w:val="0"/>
          <w:numId w:val="48"/>
        </w:numPr>
        <w:spacing w:after="0" w:line="271" w:lineRule="auto"/>
        <w:ind w:left="0" w:right="0" w:firstLine="0"/>
        <w:jc w:val="left"/>
      </w:pPr>
      <w:r>
        <w:rPr>
          <w:b/>
          <w:i/>
          <w:sz w:val="24"/>
        </w:rPr>
        <w:t xml:space="preserve">Изучение местности в назначенном секторе и зонах для наблюдения, определение расстояний до ориентиров, местных предметов и целей по отрезкам местности, по степени видимости и кажущейся величине. Составление схемы местности </w:t>
      </w:r>
    </w:p>
    <w:p w14:paraId="11A72844" w14:textId="77777777" w:rsidR="00087F6F" w:rsidRDefault="00000000" w:rsidP="0090697D">
      <w:pPr>
        <w:spacing w:after="0" w:line="271" w:lineRule="auto"/>
        <w:ind w:left="0" w:right="0" w:firstLine="0"/>
        <w:jc w:val="left"/>
      </w:pPr>
      <w:r>
        <w:rPr>
          <w:b/>
          <w:i/>
          <w:sz w:val="24"/>
        </w:rPr>
        <w:t xml:space="preserve">2.1. Изучение местности в назначенном секторе и зонах для наблюдения </w:t>
      </w:r>
    </w:p>
    <w:p w14:paraId="54C07F36" w14:textId="77777777" w:rsidR="00087F6F" w:rsidRDefault="00000000" w:rsidP="0090697D">
      <w:pPr>
        <w:spacing w:after="0"/>
        <w:ind w:left="0" w:right="0" w:firstLine="0"/>
      </w:pPr>
      <w:r>
        <w:rPr>
          <w:sz w:val="24"/>
        </w:rPr>
        <w:t xml:space="preserve">Для удобства наблюдения сектор (полоса) наблюдения делится на зоны: </w:t>
      </w:r>
      <w:r>
        <w:rPr>
          <w:b/>
          <w:sz w:val="24"/>
        </w:rPr>
        <w:t>ближнюю, среднюю и дальнюю</w:t>
      </w:r>
      <w:r>
        <w:rPr>
          <w:sz w:val="24"/>
        </w:rPr>
        <w:t xml:space="preserve"> и обозначается условными линиями по </w:t>
      </w:r>
      <w:r>
        <w:rPr>
          <w:sz w:val="22"/>
        </w:rPr>
        <w:t>местным предметам (</w:t>
      </w:r>
      <w:r>
        <w:rPr>
          <w:sz w:val="24"/>
        </w:rPr>
        <w:t xml:space="preserve">ориентирам). </w:t>
      </w:r>
    </w:p>
    <w:p w14:paraId="77DD1188" w14:textId="77777777" w:rsidR="00087F6F" w:rsidRDefault="00000000" w:rsidP="0090697D">
      <w:pPr>
        <w:spacing w:after="0" w:line="259" w:lineRule="auto"/>
        <w:ind w:left="0" w:right="0" w:firstLine="0"/>
        <w:jc w:val="center"/>
      </w:pPr>
      <w:r>
        <w:rPr>
          <w:noProof/>
        </w:rPr>
        <w:drawing>
          <wp:inline distT="0" distB="0" distL="0" distR="0" wp14:anchorId="02C4CFE0" wp14:editId="53677F31">
            <wp:extent cx="2876550" cy="2847975"/>
            <wp:effectExtent l="0" t="0" r="0" b="0"/>
            <wp:docPr id="7711" name="Picture 7711"/>
            <wp:cNvGraphicFramePr/>
            <a:graphic xmlns:a="http://schemas.openxmlformats.org/drawingml/2006/main">
              <a:graphicData uri="http://schemas.openxmlformats.org/drawingml/2006/picture">
                <pic:pic xmlns:pic="http://schemas.openxmlformats.org/drawingml/2006/picture">
                  <pic:nvPicPr>
                    <pic:cNvPr id="7711" name="Picture 7711"/>
                    <pic:cNvPicPr/>
                  </pic:nvPicPr>
                  <pic:blipFill>
                    <a:blip r:embed="rId67"/>
                    <a:stretch>
                      <a:fillRect/>
                    </a:stretch>
                  </pic:blipFill>
                  <pic:spPr>
                    <a:xfrm>
                      <a:off x="0" y="0"/>
                      <a:ext cx="2876550" cy="2847975"/>
                    </a:xfrm>
                    <a:prstGeom prst="rect">
                      <a:avLst/>
                    </a:prstGeom>
                  </pic:spPr>
                </pic:pic>
              </a:graphicData>
            </a:graphic>
          </wp:inline>
        </w:drawing>
      </w:r>
      <w:r>
        <w:rPr>
          <w:sz w:val="24"/>
        </w:rPr>
        <w:t xml:space="preserve">Схема наблюдения </w:t>
      </w:r>
    </w:p>
    <w:p w14:paraId="76F68337" w14:textId="77777777" w:rsidR="00087F6F" w:rsidRDefault="00000000" w:rsidP="0090697D">
      <w:pPr>
        <w:spacing w:after="0"/>
        <w:ind w:left="0" w:right="0" w:firstLine="0"/>
      </w:pPr>
      <w:r>
        <w:rPr>
          <w:b/>
          <w:sz w:val="24"/>
        </w:rPr>
        <w:lastRenderedPageBreak/>
        <w:t>Ближняя зона</w:t>
      </w:r>
      <w:r>
        <w:rPr>
          <w:sz w:val="24"/>
        </w:rPr>
        <w:t xml:space="preserve"> включает участок местности в пределах видимости невооруженным глазом мелких предметов, объектов и целей. </w:t>
      </w:r>
    </w:p>
    <w:p w14:paraId="6A14DC13" w14:textId="77777777" w:rsidR="00087F6F" w:rsidRDefault="00000000" w:rsidP="0090697D">
      <w:pPr>
        <w:spacing w:after="0"/>
        <w:ind w:left="0" w:right="0" w:firstLine="0"/>
      </w:pPr>
      <w:r>
        <w:rPr>
          <w:b/>
          <w:sz w:val="24"/>
        </w:rPr>
        <w:t>Средняя зона</w:t>
      </w:r>
      <w:r>
        <w:rPr>
          <w:sz w:val="24"/>
        </w:rPr>
        <w:t xml:space="preserve"> намечается в пределах видимости выделяющихся местных предметов. </w:t>
      </w:r>
    </w:p>
    <w:p w14:paraId="3D4BB1EC" w14:textId="77777777" w:rsidR="00087F6F" w:rsidRDefault="00000000" w:rsidP="0090697D">
      <w:pPr>
        <w:spacing w:after="0"/>
        <w:ind w:left="0" w:right="0" w:firstLine="0"/>
      </w:pPr>
      <w:r>
        <w:rPr>
          <w:b/>
          <w:sz w:val="24"/>
        </w:rPr>
        <w:t>Дальняя зона</w:t>
      </w:r>
      <w:r>
        <w:rPr>
          <w:sz w:val="24"/>
        </w:rPr>
        <w:t xml:space="preserve"> охватывает все остальное пространство до пределов видимости. </w:t>
      </w:r>
    </w:p>
    <w:p w14:paraId="1BF58F97" w14:textId="77777777" w:rsidR="00087F6F" w:rsidRDefault="00000000" w:rsidP="0090697D">
      <w:pPr>
        <w:spacing w:after="0"/>
        <w:ind w:left="0" w:right="0" w:firstLine="0"/>
      </w:pPr>
      <w:r>
        <w:rPr>
          <w:sz w:val="24"/>
        </w:rPr>
        <w:t xml:space="preserve">В большинстве случаев впереди наблюдательного поста будут находиться элементы рельефа местности, населенные пункты, лес и другие местные предметы, которые затрудняют наблюдение за определенными участками и создают зоны невидимости. Поэтому необходимо точно выявить эти зоны, а затем определить, с какого места эти участки можно просматривать. В этих условиях командир подразделения должен организовать взаимодействие между соседними постами. </w:t>
      </w:r>
    </w:p>
    <w:p w14:paraId="36925A10" w14:textId="77777777" w:rsidR="00087F6F" w:rsidRDefault="00000000" w:rsidP="0090697D">
      <w:pPr>
        <w:spacing w:after="0"/>
        <w:ind w:left="0" w:right="0" w:firstLine="0"/>
      </w:pPr>
      <w:r>
        <w:rPr>
          <w:sz w:val="24"/>
        </w:rPr>
        <w:t xml:space="preserve">Связь с наблюдательным постом организуется распоряжением и средствами командира подразделения. </w:t>
      </w:r>
    </w:p>
    <w:p w14:paraId="2795F939" w14:textId="77777777" w:rsidR="00087F6F" w:rsidRDefault="00000000" w:rsidP="0090697D">
      <w:pPr>
        <w:spacing w:after="0"/>
        <w:ind w:left="0" w:right="0" w:firstLine="0"/>
      </w:pPr>
      <w:r>
        <w:rPr>
          <w:sz w:val="24"/>
        </w:rPr>
        <w:t xml:space="preserve">Старший наблюдательного поста руководит действиями наблюдателей. Он определяет порядок непрерывного наблюдения, организует оборудование места для наблюдательного поста и его маскировку, проверяет исправность приборов наблюдения, средств связи и оповещения, контролирует действия наблюдателей, лично ведет наблюдение, записывает результаты разведки в журнал наблюдения, наносит их на карту (схему) и в установленное время докладывает командиру. О резких изменениях в положении и действиях противника, об обнаруженных важных объектах (целях), о радиоактивном, химическом и биологическом заражении местности старший наблюдатель докладывает немедленно. </w:t>
      </w:r>
    </w:p>
    <w:p w14:paraId="3F86B847" w14:textId="77777777" w:rsidR="00087F6F" w:rsidRDefault="00000000" w:rsidP="0090697D">
      <w:pPr>
        <w:spacing w:after="0"/>
        <w:ind w:left="0" w:right="0" w:firstLine="0"/>
      </w:pPr>
      <w:r>
        <w:rPr>
          <w:sz w:val="24"/>
        </w:rPr>
        <w:t xml:space="preserve">Основными документами наблюдательного поста являются крупномасштабная карта или схема местности и журнал наблюдения. </w:t>
      </w:r>
    </w:p>
    <w:p w14:paraId="2E585AF4" w14:textId="77777777" w:rsidR="00087F6F" w:rsidRDefault="00000000" w:rsidP="0090697D">
      <w:pPr>
        <w:spacing w:after="0"/>
        <w:ind w:left="0" w:right="0" w:firstLine="0"/>
      </w:pPr>
      <w:r>
        <w:rPr>
          <w:sz w:val="24"/>
        </w:rPr>
        <w:t xml:space="preserve">В журнал наблюдения заносятся все сведения о противнике, и делается отметка, кому они доложены. </w:t>
      </w:r>
    </w:p>
    <w:p w14:paraId="0EA61058" w14:textId="77777777" w:rsidR="00087F6F" w:rsidRDefault="00000000" w:rsidP="0090697D">
      <w:pPr>
        <w:spacing w:after="0" w:line="271" w:lineRule="auto"/>
        <w:ind w:left="0" w:right="0" w:firstLine="0"/>
        <w:jc w:val="left"/>
      </w:pPr>
      <w:r>
        <w:rPr>
          <w:b/>
          <w:sz w:val="24"/>
        </w:rPr>
        <w:t>Форма записи в журнале наблюдения</w:t>
      </w:r>
      <w:r>
        <w:rPr>
          <w:sz w:val="24"/>
        </w:rPr>
        <w:t xml:space="preserve"> </w:t>
      </w:r>
    </w:p>
    <w:tbl>
      <w:tblPr>
        <w:tblStyle w:val="TableGrid"/>
        <w:tblW w:w="11137" w:type="dxa"/>
        <w:tblInd w:w="23" w:type="dxa"/>
        <w:tblCellMar>
          <w:top w:w="0" w:type="dxa"/>
          <w:left w:w="23" w:type="dxa"/>
          <w:bottom w:w="0" w:type="dxa"/>
          <w:right w:w="40" w:type="dxa"/>
        </w:tblCellMar>
        <w:tblLook w:val="04A0" w:firstRow="1" w:lastRow="0" w:firstColumn="1" w:lastColumn="0" w:noHBand="0" w:noVBand="1"/>
      </w:tblPr>
      <w:tblGrid>
        <w:gridCol w:w="1821"/>
        <w:gridCol w:w="7062"/>
        <w:gridCol w:w="2254"/>
      </w:tblGrid>
      <w:tr w:rsidR="00087F6F" w14:paraId="0E7EC258" w14:textId="77777777">
        <w:trPr>
          <w:trHeight w:val="601"/>
        </w:trPr>
        <w:tc>
          <w:tcPr>
            <w:tcW w:w="1821" w:type="dxa"/>
            <w:tcBorders>
              <w:top w:val="double" w:sz="4" w:space="0" w:color="000000"/>
              <w:left w:val="double" w:sz="4" w:space="0" w:color="000000"/>
              <w:bottom w:val="double" w:sz="4" w:space="0" w:color="000000"/>
              <w:right w:val="double" w:sz="4" w:space="0" w:color="000000"/>
            </w:tcBorders>
          </w:tcPr>
          <w:p w14:paraId="13CDC14F" w14:textId="77777777" w:rsidR="00087F6F" w:rsidRDefault="00000000" w:rsidP="0090697D">
            <w:pPr>
              <w:spacing w:after="0" w:line="259" w:lineRule="auto"/>
              <w:ind w:left="0" w:right="0" w:firstLine="0"/>
              <w:jc w:val="left"/>
            </w:pPr>
            <w:r>
              <w:rPr>
                <w:sz w:val="24"/>
              </w:rPr>
              <w:t xml:space="preserve">Время наблюдения </w:t>
            </w:r>
          </w:p>
        </w:tc>
        <w:tc>
          <w:tcPr>
            <w:tcW w:w="7062" w:type="dxa"/>
            <w:tcBorders>
              <w:top w:val="double" w:sz="4" w:space="0" w:color="000000"/>
              <w:left w:val="double" w:sz="4" w:space="0" w:color="000000"/>
              <w:bottom w:val="double" w:sz="4" w:space="0" w:color="000000"/>
              <w:right w:val="double" w:sz="4" w:space="0" w:color="000000"/>
            </w:tcBorders>
            <w:vAlign w:val="center"/>
          </w:tcPr>
          <w:p w14:paraId="577DB629" w14:textId="77777777" w:rsidR="00087F6F" w:rsidRDefault="00000000" w:rsidP="0090697D">
            <w:pPr>
              <w:spacing w:after="0" w:line="259" w:lineRule="auto"/>
              <w:ind w:left="0" w:right="0" w:firstLine="0"/>
              <w:jc w:val="left"/>
            </w:pPr>
            <w:r>
              <w:rPr>
                <w:sz w:val="24"/>
              </w:rPr>
              <w:t xml:space="preserve">Где и что замечено </w:t>
            </w:r>
          </w:p>
        </w:tc>
        <w:tc>
          <w:tcPr>
            <w:tcW w:w="2254" w:type="dxa"/>
            <w:tcBorders>
              <w:top w:val="double" w:sz="4" w:space="0" w:color="000000"/>
              <w:left w:val="double" w:sz="4" w:space="0" w:color="000000"/>
              <w:bottom w:val="double" w:sz="4" w:space="0" w:color="000000"/>
              <w:right w:val="double" w:sz="4" w:space="0" w:color="000000"/>
            </w:tcBorders>
          </w:tcPr>
          <w:p w14:paraId="0CC22128" w14:textId="77777777" w:rsidR="00087F6F" w:rsidRDefault="00000000" w:rsidP="0090697D">
            <w:pPr>
              <w:spacing w:after="0" w:line="259" w:lineRule="auto"/>
              <w:ind w:left="0" w:right="0" w:firstLine="0"/>
              <w:jc w:val="left"/>
            </w:pPr>
            <w:r>
              <w:rPr>
                <w:sz w:val="24"/>
              </w:rPr>
              <w:t xml:space="preserve">Кому и когда доложено </w:t>
            </w:r>
          </w:p>
        </w:tc>
      </w:tr>
      <w:tr w:rsidR="00087F6F" w14:paraId="2D840AAF" w14:textId="77777777">
        <w:trPr>
          <w:trHeight w:val="326"/>
        </w:trPr>
        <w:tc>
          <w:tcPr>
            <w:tcW w:w="1821" w:type="dxa"/>
            <w:tcBorders>
              <w:top w:val="double" w:sz="4" w:space="0" w:color="000000"/>
              <w:left w:val="double" w:sz="4" w:space="0" w:color="000000"/>
              <w:bottom w:val="double" w:sz="4" w:space="0" w:color="000000"/>
              <w:right w:val="double" w:sz="4" w:space="0" w:color="000000"/>
            </w:tcBorders>
          </w:tcPr>
          <w:p w14:paraId="2FF25009" w14:textId="77777777" w:rsidR="00087F6F" w:rsidRDefault="00000000" w:rsidP="0090697D">
            <w:pPr>
              <w:spacing w:after="0" w:line="259" w:lineRule="auto"/>
              <w:ind w:left="0" w:right="0" w:firstLine="0"/>
              <w:jc w:val="left"/>
            </w:pPr>
            <w:r>
              <w:rPr>
                <w:sz w:val="24"/>
              </w:rPr>
              <w:t xml:space="preserve">22.8 2003 г </w:t>
            </w:r>
          </w:p>
        </w:tc>
        <w:tc>
          <w:tcPr>
            <w:tcW w:w="7062" w:type="dxa"/>
            <w:tcBorders>
              <w:top w:val="double" w:sz="4" w:space="0" w:color="000000"/>
              <w:left w:val="double" w:sz="4" w:space="0" w:color="000000"/>
              <w:bottom w:val="double" w:sz="4" w:space="0" w:color="000000"/>
              <w:right w:val="double" w:sz="4" w:space="0" w:color="000000"/>
            </w:tcBorders>
          </w:tcPr>
          <w:p w14:paraId="7DF5273B" w14:textId="77777777" w:rsidR="00087F6F" w:rsidRDefault="00000000" w:rsidP="0090697D">
            <w:pPr>
              <w:spacing w:after="0" w:line="259" w:lineRule="auto"/>
              <w:ind w:left="0" w:right="0" w:firstLine="0"/>
              <w:jc w:val="left"/>
            </w:pPr>
            <w:r>
              <w:rPr>
                <w:sz w:val="24"/>
              </w:rPr>
              <w:t xml:space="preserve"> </w:t>
            </w:r>
          </w:p>
        </w:tc>
        <w:tc>
          <w:tcPr>
            <w:tcW w:w="2254" w:type="dxa"/>
            <w:tcBorders>
              <w:top w:val="double" w:sz="4" w:space="0" w:color="000000"/>
              <w:left w:val="double" w:sz="4" w:space="0" w:color="000000"/>
              <w:bottom w:val="double" w:sz="4" w:space="0" w:color="000000"/>
              <w:right w:val="double" w:sz="4" w:space="0" w:color="000000"/>
            </w:tcBorders>
          </w:tcPr>
          <w:p w14:paraId="40EF0AF4" w14:textId="77777777" w:rsidR="00087F6F" w:rsidRDefault="00000000" w:rsidP="0090697D">
            <w:pPr>
              <w:spacing w:after="0" w:line="259" w:lineRule="auto"/>
              <w:ind w:left="0" w:right="0" w:firstLine="0"/>
              <w:jc w:val="left"/>
            </w:pPr>
            <w:r>
              <w:rPr>
                <w:sz w:val="24"/>
              </w:rPr>
              <w:t xml:space="preserve"> </w:t>
            </w:r>
          </w:p>
        </w:tc>
      </w:tr>
      <w:tr w:rsidR="00087F6F" w14:paraId="66C9911E" w14:textId="77777777">
        <w:trPr>
          <w:trHeight w:val="600"/>
        </w:trPr>
        <w:tc>
          <w:tcPr>
            <w:tcW w:w="1821" w:type="dxa"/>
            <w:tcBorders>
              <w:top w:val="double" w:sz="4" w:space="0" w:color="000000"/>
              <w:left w:val="double" w:sz="4" w:space="0" w:color="000000"/>
              <w:bottom w:val="double" w:sz="4" w:space="0" w:color="000000"/>
              <w:right w:val="double" w:sz="4" w:space="0" w:color="000000"/>
            </w:tcBorders>
            <w:vAlign w:val="center"/>
          </w:tcPr>
          <w:p w14:paraId="3D9A9F76" w14:textId="77777777" w:rsidR="00087F6F" w:rsidRDefault="00000000" w:rsidP="0090697D">
            <w:pPr>
              <w:spacing w:after="0" w:line="259" w:lineRule="auto"/>
              <w:ind w:left="0" w:right="0" w:firstLine="0"/>
              <w:jc w:val="left"/>
            </w:pPr>
            <w:r>
              <w:rPr>
                <w:sz w:val="24"/>
              </w:rPr>
              <w:t xml:space="preserve">6.40 </w:t>
            </w:r>
          </w:p>
        </w:tc>
        <w:tc>
          <w:tcPr>
            <w:tcW w:w="7062" w:type="dxa"/>
            <w:tcBorders>
              <w:top w:val="double" w:sz="4" w:space="0" w:color="000000"/>
              <w:left w:val="double" w:sz="4" w:space="0" w:color="000000"/>
              <w:bottom w:val="double" w:sz="4" w:space="0" w:color="000000"/>
              <w:right w:val="double" w:sz="4" w:space="0" w:color="000000"/>
            </w:tcBorders>
          </w:tcPr>
          <w:p w14:paraId="6FE43B12" w14:textId="77777777" w:rsidR="00087F6F" w:rsidRDefault="00000000" w:rsidP="0090697D">
            <w:pPr>
              <w:spacing w:after="0" w:line="259" w:lineRule="auto"/>
              <w:ind w:left="0" w:right="0" w:firstLine="0"/>
              <w:jc w:val="left"/>
            </w:pPr>
            <w:r>
              <w:rPr>
                <w:sz w:val="24"/>
              </w:rPr>
              <w:t xml:space="preserve">Ор. 2, вправо 20, ближе 200, у куста солдаты противника производили земляные работы </w:t>
            </w:r>
          </w:p>
        </w:tc>
        <w:tc>
          <w:tcPr>
            <w:tcW w:w="2254" w:type="dxa"/>
            <w:tcBorders>
              <w:top w:val="double" w:sz="4" w:space="0" w:color="000000"/>
              <w:left w:val="double" w:sz="4" w:space="0" w:color="000000"/>
              <w:bottom w:val="double" w:sz="4" w:space="0" w:color="000000"/>
              <w:right w:val="double" w:sz="4" w:space="0" w:color="000000"/>
            </w:tcBorders>
          </w:tcPr>
          <w:p w14:paraId="21BB0D23" w14:textId="77777777" w:rsidR="00087F6F" w:rsidRDefault="00000000" w:rsidP="0090697D">
            <w:pPr>
              <w:spacing w:after="0" w:line="259" w:lineRule="auto"/>
              <w:ind w:left="0" w:right="0" w:firstLine="0"/>
            </w:pPr>
            <w:r>
              <w:rPr>
                <w:sz w:val="24"/>
              </w:rPr>
              <w:t xml:space="preserve">Майору Степанову в </w:t>
            </w:r>
          </w:p>
          <w:p w14:paraId="1FF3CB43" w14:textId="77777777" w:rsidR="00087F6F" w:rsidRDefault="00000000" w:rsidP="0090697D">
            <w:pPr>
              <w:spacing w:after="0" w:line="259" w:lineRule="auto"/>
              <w:ind w:left="0" w:right="0" w:firstLine="0"/>
              <w:jc w:val="left"/>
            </w:pPr>
            <w:r>
              <w:rPr>
                <w:sz w:val="24"/>
              </w:rPr>
              <w:t xml:space="preserve">6.45 </w:t>
            </w:r>
          </w:p>
        </w:tc>
      </w:tr>
      <w:tr w:rsidR="00087F6F" w14:paraId="3AEF4953" w14:textId="77777777">
        <w:trPr>
          <w:trHeight w:val="328"/>
        </w:trPr>
        <w:tc>
          <w:tcPr>
            <w:tcW w:w="1821" w:type="dxa"/>
            <w:tcBorders>
              <w:top w:val="double" w:sz="4" w:space="0" w:color="000000"/>
              <w:left w:val="double" w:sz="4" w:space="0" w:color="000000"/>
              <w:bottom w:val="double" w:sz="4" w:space="0" w:color="000000"/>
              <w:right w:val="double" w:sz="4" w:space="0" w:color="000000"/>
            </w:tcBorders>
          </w:tcPr>
          <w:p w14:paraId="5DD12C8C" w14:textId="77777777" w:rsidR="00087F6F" w:rsidRDefault="00000000" w:rsidP="0090697D">
            <w:pPr>
              <w:spacing w:after="0" w:line="259" w:lineRule="auto"/>
              <w:ind w:left="0" w:right="0" w:firstLine="0"/>
              <w:jc w:val="left"/>
            </w:pPr>
            <w:r>
              <w:rPr>
                <w:sz w:val="24"/>
              </w:rPr>
              <w:t xml:space="preserve">7.00 </w:t>
            </w:r>
          </w:p>
        </w:tc>
        <w:tc>
          <w:tcPr>
            <w:tcW w:w="7062" w:type="dxa"/>
            <w:tcBorders>
              <w:top w:val="double" w:sz="4" w:space="0" w:color="000000"/>
              <w:left w:val="double" w:sz="4" w:space="0" w:color="000000"/>
              <w:bottom w:val="double" w:sz="4" w:space="0" w:color="000000"/>
              <w:right w:val="double" w:sz="4" w:space="0" w:color="000000"/>
            </w:tcBorders>
          </w:tcPr>
          <w:p w14:paraId="3CA6F257" w14:textId="77777777" w:rsidR="00087F6F" w:rsidRDefault="00000000" w:rsidP="0090697D">
            <w:pPr>
              <w:spacing w:after="0" w:line="259" w:lineRule="auto"/>
              <w:ind w:left="0" w:right="0" w:firstLine="0"/>
              <w:jc w:val="left"/>
            </w:pPr>
            <w:r>
              <w:rPr>
                <w:sz w:val="24"/>
              </w:rPr>
              <w:t xml:space="preserve">Ор. 1, дальше 300, в окопе наблюдатель противника </w:t>
            </w:r>
          </w:p>
        </w:tc>
        <w:tc>
          <w:tcPr>
            <w:tcW w:w="2254" w:type="dxa"/>
            <w:tcBorders>
              <w:top w:val="double" w:sz="4" w:space="0" w:color="000000"/>
              <w:left w:val="double" w:sz="4" w:space="0" w:color="000000"/>
              <w:bottom w:val="double" w:sz="4" w:space="0" w:color="000000"/>
              <w:right w:val="double" w:sz="4" w:space="0" w:color="000000"/>
            </w:tcBorders>
          </w:tcPr>
          <w:p w14:paraId="6BABDAA1" w14:textId="77777777" w:rsidR="00087F6F" w:rsidRDefault="00000000" w:rsidP="0090697D">
            <w:pPr>
              <w:spacing w:after="0" w:line="259" w:lineRule="auto"/>
              <w:ind w:left="0" w:right="0" w:firstLine="0"/>
              <w:jc w:val="left"/>
            </w:pPr>
            <w:r>
              <w:rPr>
                <w:sz w:val="24"/>
              </w:rPr>
              <w:t xml:space="preserve">Ему же в 7.05 </w:t>
            </w:r>
          </w:p>
        </w:tc>
      </w:tr>
    </w:tbl>
    <w:p w14:paraId="08DCD24B" w14:textId="77777777" w:rsidR="00087F6F" w:rsidRDefault="00000000" w:rsidP="0090697D">
      <w:pPr>
        <w:spacing w:after="0"/>
        <w:ind w:left="0" w:right="0" w:firstLine="0"/>
      </w:pPr>
      <w:r>
        <w:rPr>
          <w:sz w:val="24"/>
        </w:rPr>
        <w:t xml:space="preserve">Наблюдательный пост выполняет задачу до установленного командиром срока или до смены его другим составом наблюдательного поста. В первом случае старший наблюдатель докладывает командиру о выполнении поставленной задачи и только с его разрешения прекращает наблюдение. Во втором случае наблюдательный пост прекращает наблюдение после смены его другим составом наблюдательного поста. </w:t>
      </w:r>
    </w:p>
    <w:p w14:paraId="1A7C3242" w14:textId="77777777" w:rsidR="00087F6F" w:rsidRDefault="00000000" w:rsidP="0090697D">
      <w:pPr>
        <w:spacing w:after="0"/>
        <w:ind w:left="0" w:right="0" w:firstLine="0"/>
      </w:pPr>
      <w:r>
        <w:rPr>
          <w:sz w:val="24"/>
        </w:rPr>
        <w:t xml:space="preserve">При смене старший наблюдатель сменяемого поста лично знакомит старшего наблюдателя сменяющего поста с обстановкой и поставленной задачей. </w:t>
      </w:r>
    </w:p>
    <w:p w14:paraId="29A0CB7F" w14:textId="77777777" w:rsidR="00087F6F" w:rsidRDefault="00000000" w:rsidP="0090697D">
      <w:pPr>
        <w:spacing w:after="0" w:line="271" w:lineRule="auto"/>
        <w:ind w:left="0" w:right="0" w:firstLine="0"/>
        <w:jc w:val="left"/>
      </w:pPr>
      <w:r>
        <w:rPr>
          <w:b/>
          <w:i/>
          <w:sz w:val="24"/>
        </w:rPr>
        <w:t xml:space="preserve">2.2. Определение расстояний до ориентиров, местных предметов и целей по отрезкам местности, по степени видимости и кажущейся величине </w:t>
      </w:r>
    </w:p>
    <w:p w14:paraId="18AB7F7C" w14:textId="77777777" w:rsidR="00087F6F" w:rsidRDefault="00000000" w:rsidP="0090697D">
      <w:pPr>
        <w:spacing w:after="0" w:line="271" w:lineRule="auto"/>
        <w:ind w:left="0" w:right="0" w:firstLine="0"/>
        <w:jc w:val="left"/>
      </w:pPr>
      <w:r>
        <w:rPr>
          <w:b/>
          <w:sz w:val="24"/>
        </w:rPr>
        <w:t>Определение на местности расстояний по отрезкам местности и кажущейся величине местного предмета (глазомерный способ определения расстояний).</w:t>
      </w:r>
      <w:r>
        <w:rPr>
          <w:sz w:val="24"/>
        </w:rPr>
        <w:t xml:space="preserve"> </w:t>
      </w:r>
    </w:p>
    <w:p w14:paraId="0646824E" w14:textId="77777777" w:rsidR="00087F6F" w:rsidRDefault="00000000" w:rsidP="0090697D">
      <w:pPr>
        <w:spacing w:after="0"/>
        <w:ind w:left="0" w:right="0" w:firstLine="0"/>
      </w:pPr>
      <w:r>
        <w:rPr>
          <w:sz w:val="24"/>
        </w:rPr>
        <w:t xml:space="preserve">Расстояние до ориентиров, местных предметов и целей проще всего определяется глазомером. При этом расстояние до них определяется по отрезкам местности, хорошо запечатлевшимся в зрительной памяти, по степени видимости и кажущейся величине целей (предметов), а также путем сочетания обоих способов. </w:t>
      </w:r>
    </w:p>
    <w:p w14:paraId="5A019E09" w14:textId="77777777" w:rsidR="00087F6F" w:rsidRDefault="00000000" w:rsidP="0090697D">
      <w:pPr>
        <w:spacing w:after="0"/>
        <w:ind w:left="0" w:right="0" w:firstLine="0"/>
      </w:pPr>
      <w:r>
        <w:rPr>
          <w:b/>
          <w:sz w:val="24"/>
        </w:rPr>
        <w:t>При определении расстояний по отрезкам местности</w:t>
      </w:r>
      <w:r>
        <w:rPr>
          <w:sz w:val="24"/>
        </w:rPr>
        <w:t xml:space="preserve"> необходимо какое-либо привычное расстояние, которое прочно укрепилось в зрительной памяти, например отрезок 100, 200 или 300 м, мысленно откладывать от себя до ориентира, местного предмета или цели. </w:t>
      </w:r>
    </w:p>
    <w:p w14:paraId="0B18A5DA" w14:textId="77777777" w:rsidR="00087F6F" w:rsidRDefault="00000000" w:rsidP="0090697D">
      <w:pPr>
        <w:spacing w:after="0"/>
        <w:ind w:left="0" w:right="0" w:firstLine="0"/>
      </w:pPr>
      <w:r>
        <w:rPr>
          <w:b/>
          <w:sz w:val="24"/>
        </w:rPr>
        <w:lastRenderedPageBreak/>
        <w:t>При определении расстояний по степени видимости и кажущейся величине</w:t>
      </w:r>
      <w:r>
        <w:rPr>
          <w:sz w:val="24"/>
        </w:rPr>
        <w:t xml:space="preserve"> предметов (целей) необходимо сравнить видимую величину цели с запечатлевшимися в памяти видимыми размерами данной цели на определенных удалениях. </w:t>
      </w:r>
    </w:p>
    <w:p w14:paraId="4B9F42DC" w14:textId="77777777" w:rsidR="00087F6F" w:rsidRDefault="00000000" w:rsidP="0090697D">
      <w:pPr>
        <w:spacing w:after="0"/>
        <w:ind w:left="0" w:right="0" w:firstLine="0"/>
      </w:pPr>
      <w:r>
        <w:rPr>
          <w:sz w:val="24"/>
        </w:rPr>
        <w:t xml:space="preserve">Если цель обнаружена вблизи ориентира или местного предмета, расстояние до которого известно, то при определении расстояния до цели необходимо на глаз учитывать ее удаление от ориентира. </w:t>
      </w:r>
    </w:p>
    <w:p w14:paraId="37D4C146" w14:textId="77777777" w:rsidR="00087F6F" w:rsidRDefault="00000000" w:rsidP="0090697D">
      <w:pPr>
        <w:spacing w:after="0"/>
        <w:ind w:left="0" w:right="0" w:firstLine="0"/>
      </w:pPr>
      <w:r>
        <w:rPr>
          <w:sz w:val="24"/>
        </w:rPr>
        <w:t xml:space="preserve">Ночью расстояние до освещенных целей определяется так же, как и днем. </w:t>
      </w:r>
    </w:p>
    <w:p w14:paraId="78075B9D" w14:textId="77777777" w:rsidR="00087F6F" w:rsidRDefault="00000000" w:rsidP="0090697D">
      <w:pPr>
        <w:spacing w:after="0"/>
        <w:ind w:left="0" w:right="0" w:firstLine="0"/>
      </w:pPr>
      <w:r>
        <w:rPr>
          <w:sz w:val="24"/>
        </w:rPr>
        <w:t xml:space="preserve">При определении на местности расстояний по отрезкам местности и кажущейся величине местного предмета необходимо учитывать следующее: </w:t>
      </w:r>
    </w:p>
    <w:p w14:paraId="4D529749" w14:textId="77777777" w:rsidR="00087F6F" w:rsidRDefault="00000000" w:rsidP="0090697D">
      <w:pPr>
        <w:numPr>
          <w:ilvl w:val="0"/>
          <w:numId w:val="49"/>
        </w:numPr>
        <w:spacing w:after="0"/>
        <w:ind w:left="0" w:right="0" w:firstLine="0"/>
      </w:pPr>
      <w:r>
        <w:rPr>
          <w:sz w:val="24"/>
        </w:rPr>
        <w:t xml:space="preserve">чем ближе расстояние, тем яснее и резче нам кажется видимый предмет; </w:t>
      </w:r>
    </w:p>
    <w:p w14:paraId="7482B218" w14:textId="77777777" w:rsidR="00087F6F" w:rsidRDefault="00000000" w:rsidP="0090697D">
      <w:pPr>
        <w:numPr>
          <w:ilvl w:val="0"/>
          <w:numId w:val="49"/>
        </w:numPr>
        <w:spacing w:after="0"/>
        <w:ind w:left="0" w:right="0" w:firstLine="0"/>
      </w:pPr>
      <w:r>
        <w:rPr>
          <w:sz w:val="24"/>
        </w:rPr>
        <w:t xml:space="preserve">чем ближе предмет, тем он кажется больше; </w:t>
      </w:r>
    </w:p>
    <w:p w14:paraId="54F7361B" w14:textId="77777777" w:rsidR="00087F6F" w:rsidRDefault="00000000" w:rsidP="0090697D">
      <w:pPr>
        <w:numPr>
          <w:ilvl w:val="0"/>
          <w:numId w:val="49"/>
        </w:numPr>
        <w:spacing w:after="0"/>
        <w:ind w:left="0" w:right="0" w:firstLine="0"/>
      </w:pPr>
      <w:r>
        <w:rPr>
          <w:sz w:val="24"/>
        </w:rPr>
        <w:t xml:space="preserve">более крупные предметы кажутся ближе мелких предметов, находящихся на том же расстоянии; </w:t>
      </w:r>
    </w:p>
    <w:p w14:paraId="2AE39F86" w14:textId="77777777" w:rsidR="00087F6F" w:rsidRDefault="00000000" w:rsidP="0090697D">
      <w:pPr>
        <w:numPr>
          <w:ilvl w:val="0"/>
          <w:numId w:val="49"/>
        </w:numPr>
        <w:spacing w:after="0"/>
        <w:ind w:left="0" w:right="0" w:firstLine="0"/>
      </w:pPr>
      <w:r>
        <w:rPr>
          <w:sz w:val="24"/>
        </w:rPr>
        <w:t xml:space="preserve">предмет более яркой окраски кажется ближе, чем предмет темного цвета; </w:t>
      </w:r>
    </w:p>
    <w:p w14:paraId="796B98DD" w14:textId="77777777" w:rsidR="00087F6F" w:rsidRDefault="00000000" w:rsidP="0090697D">
      <w:pPr>
        <w:numPr>
          <w:ilvl w:val="0"/>
          <w:numId w:val="49"/>
        </w:numPr>
        <w:spacing w:after="0"/>
        <w:ind w:left="0" w:right="0" w:firstLine="0"/>
      </w:pPr>
      <w:r>
        <w:rPr>
          <w:sz w:val="24"/>
        </w:rPr>
        <w:t xml:space="preserve">ярко освещенные предметы кажутся ближе слабо освещенных, находящихся на том же расстоянии; </w:t>
      </w:r>
    </w:p>
    <w:p w14:paraId="2FD4578A" w14:textId="77777777" w:rsidR="00087F6F" w:rsidRDefault="00000000" w:rsidP="0090697D">
      <w:pPr>
        <w:numPr>
          <w:ilvl w:val="0"/>
          <w:numId w:val="49"/>
        </w:numPr>
        <w:spacing w:after="0"/>
        <w:ind w:left="0" w:right="0" w:firstLine="0"/>
      </w:pPr>
      <w:r>
        <w:rPr>
          <w:sz w:val="24"/>
        </w:rPr>
        <w:t xml:space="preserve">во время тумана, дождя, в сумерки, пасмурные дни, при насыщенности воздуха пылью наблюдаемые предметы кажутся дальше, чем в ясные и солнечные дни; </w:t>
      </w:r>
    </w:p>
    <w:p w14:paraId="002F095A" w14:textId="77777777" w:rsidR="00087F6F" w:rsidRDefault="00000000" w:rsidP="0090697D">
      <w:pPr>
        <w:numPr>
          <w:ilvl w:val="0"/>
          <w:numId w:val="49"/>
        </w:numPr>
        <w:spacing w:after="0"/>
        <w:ind w:left="0" w:right="0" w:firstLine="0"/>
      </w:pPr>
      <w:r>
        <w:rPr>
          <w:sz w:val="24"/>
        </w:rPr>
        <w:t xml:space="preserve">чем резче разница в окраске предмета и фона, на котором он виден, тем более уменьшенными кажутся расстояния; так, например, зимой снежное поле как бы приближает находящиеся на нем более темные предметы; </w:t>
      </w:r>
    </w:p>
    <w:p w14:paraId="2786685C" w14:textId="77777777" w:rsidR="00087F6F" w:rsidRDefault="00000000" w:rsidP="0090697D">
      <w:pPr>
        <w:numPr>
          <w:ilvl w:val="0"/>
          <w:numId w:val="49"/>
        </w:numPr>
        <w:spacing w:after="0"/>
        <w:ind w:left="0" w:right="0" w:firstLine="0"/>
      </w:pPr>
      <w:r>
        <w:rPr>
          <w:sz w:val="24"/>
        </w:rPr>
        <w:t xml:space="preserve">предметы на ровной местности кажутся ближе, чем на холмистой, особенно сокращенными кажутся расстояния, определяемые через обширные водные пространства; </w:t>
      </w:r>
    </w:p>
    <w:p w14:paraId="6A5E60C5" w14:textId="77777777" w:rsidR="00087F6F" w:rsidRDefault="00000000" w:rsidP="0090697D">
      <w:pPr>
        <w:numPr>
          <w:ilvl w:val="0"/>
          <w:numId w:val="49"/>
        </w:numPr>
        <w:spacing w:after="0"/>
        <w:ind w:left="0" w:right="0" w:firstLine="0"/>
      </w:pPr>
      <w:r>
        <w:rPr>
          <w:sz w:val="24"/>
        </w:rPr>
        <w:t xml:space="preserve">складки местности (долины рек, впадины, овраги), невидимые или не полностью видимые наблюдателем, скрадывают расстояние; </w:t>
      </w:r>
    </w:p>
    <w:p w14:paraId="41B35B81" w14:textId="77777777" w:rsidR="00087F6F" w:rsidRDefault="00000000" w:rsidP="0090697D">
      <w:pPr>
        <w:numPr>
          <w:ilvl w:val="0"/>
          <w:numId w:val="49"/>
        </w:numPr>
        <w:spacing w:after="0"/>
        <w:ind w:left="0" w:right="0" w:firstLine="0"/>
      </w:pPr>
      <w:r>
        <w:rPr>
          <w:sz w:val="24"/>
        </w:rPr>
        <w:t xml:space="preserve">при наблюдении лежа предметы кажутся ближе, чем при наблюдении стоя; </w:t>
      </w:r>
    </w:p>
    <w:p w14:paraId="18CA39F5" w14:textId="77777777" w:rsidR="00087F6F" w:rsidRDefault="00000000" w:rsidP="0090697D">
      <w:pPr>
        <w:numPr>
          <w:ilvl w:val="0"/>
          <w:numId w:val="49"/>
        </w:numPr>
        <w:spacing w:after="0"/>
        <w:ind w:left="0" w:right="0" w:firstLine="0"/>
      </w:pPr>
      <w:r>
        <w:rPr>
          <w:sz w:val="24"/>
        </w:rPr>
        <w:t xml:space="preserve">при наблюдении снизу вверх - от подошвы горы к вершине, предметы кажутся ближе, а при наблюдении сверху вниз - дальше. </w:t>
      </w:r>
    </w:p>
    <w:p w14:paraId="211E3A88" w14:textId="77777777" w:rsidR="00087F6F" w:rsidRDefault="00000000" w:rsidP="0090697D">
      <w:pPr>
        <w:numPr>
          <w:ilvl w:val="0"/>
          <w:numId w:val="49"/>
        </w:numPr>
        <w:spacing w:after="0"/>
        <w:ind w:left="0" w:right="0" w:firstLine="0"/>
      </w:pPr>
      <w:r>
        <w:rPr>
          <w:sz w:val="24"/>
        </w:rPr>
        <w:t xml:space="preserve">когда солнце находится позади разведчика, расстояние скрадывается, а светит в глаза - кажется большим, чем в действительности; </w:t>
      </w:r>
    </w:p>
    <w:p w14:paraId="1FB834AC" w14:textId="77777777" w:rsidR="00087F6F" w:rsidRDefault="00000000" w:rsidP="0090697D">
      <w:pPr>
        <w:numPr>
          <w:ilvl w:val="0"/>
          <w:numId w:val="49"/>
        </w:numPr>
        <w:spacing w:after="0"/>
        <w:ind w:left="0" w:right="0" w:firstLine="0"/>
      </w:pPr>
      <w:r>
        <w:rPr>
          <w:sz w:val="24"/>
        </w:rPr>
        <w:t xml:space="preserve">чем меньше предметов на рассматриваемом участке (при наблюдении через водное пространство, ровный луг, степь, пашню), тем расстояния кажутся меньше. </w:t>
      </w:r>
    </w:p>
    <w:p w14:paraId="78C965F9" w14:textId="77777777" w:rsidR="00087F6F" w:rsidRDefault="00000000" w:rsidP="0090697D">
      <w:pPr>
        <w:spacing w:after="0"/>
        <w:ind w:left="0" w:right="0" w:firstLine="0"/>
      </w:pPr>
      <w:r>
        <w:rPr>
          <w:sz w:val="24"/>
        </w:rPr>
        <w:t xml:space="preserve">Точность глазомера зависит от натренированности разведчика. Для расстояния 1000 м обычная ошибка колеблется в пределах 10-20%. </w:t>
      </w:r>
    </w:p>
    <w:p w14:paraId="615A0A33" w14:textId="77777777" w:rsidR="00087F6F" w:rsidRDefault="00000000" w:rsidP="0090697D">
      <w:pPr>
        <w:spacing w:after="0" w:line="271" w:lineRule="auto"/>
        <w:ind w:left="0" w:right="0" w:firstLine="0"/>
        <w:jc w:val="left"/>
      </w:pPr>
      <w:r>
        <w:rPr>
          <w:b/>
          <w:sz w:val="24"/>
        </w:rPr>
        <w:t>Определение на местности расстояний по степени видимости предметов.</w:t>
      </w:r>
      <w:r>
        <w:rPr>
          <w:sz w:val="24"/>
        </w:rPr>
        <w:t xml:space="preserve"> </w:t>
      </w:r>
    </w:p>
    <w:p w14:paraId="56463366" w14:textId="77777777" w:rsidR="00087F6F" w:rsidRDefault="00000000" w:rsidP="0090697D">
      <w:pPr>
        <w:spacing w:after="0"/>
        <w:ind w:left="0" w:right="0" w:firstLine="0"/>
      </w:pPr>
      <w:r>
        <w:rPr>
          <w:sz w:val="24"/>
        </w:rPr>
        <w:t xml:space="preserve">Невооруженным глазом можно приблизительно определить расстояние до объектов (целей) по степени их видимости. </w:t>
      </w:r>
    </w:p>
    <w:p w14:paraId="5E2EA6F8" w14:textId="77777777" w:rsidR="00087F6F" w:rsidRDefault="00000000" w:rsidP="0090697D">
      <w:pPr>
        <w:spacing w:after="0"/>
        <w:ind w:left="0" w:right="0" w:firstLine="0"/>
      </w:pPr>
      <w:r>
        <w:rPr>
          <w:sz w:val="24"/>
        </w:rPr>
        <w:t xml:space="preserve">Военнослужащий с нормальной остротой зрения может увидеть и различить некоторые предметы со следующих предельных расстояний, указанных в таблице. </w:t>
      </w:r>
    </w:p>
    <w:p w14:paraId="3EC86CE8" w14:textId="77777777" w:rsidR="00087F6F" w:rsidRDefault="00000000" w:rsidP="0090697D">
      <w:pPr>
        <w:spacing w:after="0" w:line="271" w:lineRule="auto"/>
        <w:ind w:left="0" w:right="0" w:firstLine="0"/>
        <w:jc w:val="left"/>
      </w:pPr>
      <w:r>
        <w:rPr>
          <w:b/>
          <w:sz w:val="24"/>
        </w:rPr>
        <w:t>Определение расстояний по видимости (различимости) некоторых объектов</w:t>
      </w:r>
      <w:r>
        <w:rPr>
          <w:sz w:val="24"/>
        </w:rPr>
        <w:t xml:space="preserve"> </w:t>
      </w:r>
    </w:p>
    <w:tbl>
      <w:tblPr>
        <w:tblStyle w:val="TableGrid"/>
        <w:tblW w:w="11172" w:type="dxa"/>
        <w:tblInd w:w="5" w:type="dxa"/>
        <w:tblCellMar>
          <w:top w:w="14" w:type="dxa"/>
          <w:left w:w="5" w:type="dxa"/>
          <w:bottom w:w="0" w:type="dxa"/>
          <w:right w:w="115" w:type="dxa"/>
        </w:tblCellMar>
        <w:tblLook w:val="04A0" w:firstRow="1" w:lastRow="0" w:firstColumn="1" w:lastColumn="0" w:noHBand="0" w:noVBand="1"/>
      </w:tblPr>
      <w:tblGrid>
        <w:gridCol w:w="9640"/>
        <w:gridCol w:w="1532"/>
      </w:tblGrid>
      <w:tr w:rsidR="00087F6F" w14:paraId="6F675643" w14:textId="77777777">
        <w:trPr>
          <w:trHeight w:val="838"/>
        </w:trPr>
        <w:tc>
          <w:tcPr>
            <w:tcW w:w="9640" w:type="dxa"/>
            <w:tcBorders>
              <w:top w:val="single" w:sz="4" w:space="0" w:color="000000"/>
              <w:left w:val="single" w:sz="4" w:space="0" w:color="000000"/>
              <w:bottom w:val="single" w:sz="4" w:space="0" w:color="000000"/>
              <w:right w:val="single" w:sz="4" w:space="0" w:color="000000"/>
            </w:tcBorders>
            <w:vAlign w:val="center"/>
          </w:tcPr>
          <w:p w14:paraId="2A06E0F1" w14:textId="77777777" w:rsidR="00087F6F" w:rsidRDefault="00000000" w:rsidP="0090697D">
            <w:pPr>
              <w:spacing w:after="0" w:line="259" w:lineRule="auto"/>
              <w:ind w:left="0" w:right="0" w:firstLine="0"/>
              <w:jc w:val="left"/>
            </w:pPr>
            <w:r>
              <w:rPr>
                <w:sz w:val="24"/>
              </w:rPr>
              <w:t xml:space="preserve">Объекты и признаки </w:t>
            </w:r>
          </w:p>
        </w:tc>
        <w:tc>
          <w:tcPr>
            <w:tcW w:w="1532" w:type="dxa"/>
            <w:tcBorders>
              <w:top w:val="single" w:sz="4" w:space="0" w:color="000000"/>
              <w:left w:val="single" w:sz="4" w:space="0" w:color="000000"/>
              <w:bottom w:val="single" w:sz="4" w:space="0" w:color="000000"/>
              <w:right w:val="single" w:sz="4" w:space="0" w:color="000000"/>
            </w:tcBorders>
          </w:tcPr>
          <w:p w14:paraId="64F03D2A" w14:textId="77777777" w:rsidR="00087F6F" w:rsidRDefault="00000000" w:rsidP="0090697D">
            <w:pPr>
              <w:spacing w:after="0" w:line="259" w:lineRule="auto"/>
              <w:ind w:left="0" w:right="0" w:firstLine="0"/>
              <w:jc w:val="left"/>
            </w:pPr>
            <w:r>
              <w:rPr>
                <w:sz w:val="24"/>
              </w:rPr>
              <w:t xml:space="preserve">Предельная видимость (км) </w:t>
            </w:r>
          </w:p>
        </w:tc>
      </w:tr>
      <w:tr w:rsidR="00087F6F" w14:paraId="2A515010" w14:textId="77777777">
        <w:trPr>
          <w:trHeight w:val="288"/>
        </w:trPr>
        <w:tc>
          <w:tcPr>
            <w:tcW w:w="9640" w:type="dxa"/>
            <w:tcBorders>
              <w:top w:val="single" w:sz="4" w:space="0" w:color="000000"/>
              <w:left w:val="single" w:sz="4" w:space="0" w:color="000000"/>
              <w:bottom w:val="single" w:sz="4" w:space="0" w:color="000000"/>
              <w:right w:val="single" w:sz="4" w:space="0" w:color="000000"/>
            </w:tcBorders>
          </w:tcPr>
          <w:p w14:paraId="6A6538A8" w14:textId="77777777" w:rsidR="00087F6F" w:rsidRDefault="00000000" w:rsidP="0090697D">
            <w:pPr>
              <w:spacing w:after="0" w:line="259" w:lineRule="auto"/>
              <w:ind w:left="0" w:right="0" w:firstLine="0"/>
              <w:jc w:val="left"/>
            </w:pPr>
            <w:r>
              <w:rPr>
                <w:sz w:val="24"/>
              </w:rPr>
              <w:t xml:space="preserve">Колокольни, башни, большие дома на фоне неба </w:t>
            </w:r>
          </w:p>
        </w:tc>
        <w:tc>
          <w:tcPr>
            <w:tcW w:w="1532" w:type="dxa"/>
            <w:tcBorders>
              <w:top w:val="single" w:sz="4" w:space="0" w:color="000000"/>
              <w:left w:val="single" w:sz="4" w:space="0" w:color="000000"/>
              <w:bottom w:val="single" w:sz="4" w:space="0" w:color="000000"/>
              <w:right w:val="single" w:sz="4" w:space="0" w:color="000000"/>
            </w:tcBorders>
          </w:tcPr>
          <w:p w14:paraId="483B69A9" w14:textId="77777777" w:rsidR="00087F6F" w:rsidRDefault="00000000" w:rsidP="0090697D">
            <w:pPr>
              <w:spacing w:after="0" w:line="259" w:lineRule="auto"/>
              <w:ind w:left="0" w:right="0" w:firstLine="0"/>
              <w:jc w:val="left"/>
            </w:pPr>
            <w:r>
              <w:rPr>
                <w:sz w:val="24"/>
              </w:rPr>
              <w:t xml:space="preserve">15-18 </w:t>
            </w:r>
          </w:p>
        </w:tc>
      </w:tr>
      <w:tr w:rsidR="00087F6F" w14:paraId="69D1A0E4" w14:textId="77777777">
        <w:trPr>
          <w:trHeight w:val="286"/>
        </w:trPr>
        <w:tc>
          <w:tcPr>
            <w:tcW w:w="9640" w:type="dxa"/>
            <w:tcBorders>
              <w:top w:val="single" w:sz="4" w:space="0" w:color="000000"/>
              <w:left w:val="single" w:sz="4" w:space="0" w:color="000000"/>
              <w:bottom w:val="single" w:sz="4" w:space="0" w:color="000000"/>
              <w:right w:val="single" w:sz="4" w:space="0" w:color="000000"/>
            </w:tcBorders>
          </w:tcPr>
          <w:p w14:paraId="0C793D39" w14:textId="77777777" w:rsidR="00087F6F" w:rsidRDefault="00000000" w:rsidP="0090697D">
            <w:pPr>
              <w:spacing w:after="0" w:line="259" w:lineRule="auto"/>
              <w:ind w:left="0" w:right="0" w:firstLine="0"/>
              <w:jc w:val="left"/>
            </w:pPr>
            <w:r>
              <w:rPr>
                <w:sz w:val="24"/>
              </w:rPr>
              <w:t xml:space="preserve">Населенные пункты </w:t>
            </w:r>
          </w:p>
        </w:tc>
        <w:tc>
          <w:tcPr>
            <w:tcW w:w="1532" w:type="dxa"/>
            <w:tcBorders>
              <w:top w:val="single" w:sz="4" w:space="0" w:color="000000"/>
              <w:left w:val="single" w:sz="4" w:space="0" w:color="000000"/>
              <w:bottom w:val="single" w:sz="4" w:space="0" w:color="000000"/>
              <w:right w:val="single" w:sz="4" w:space="0" w:color="000000"/>
            </w:tcBorders>
          </w:tcPr>
          <w:p w14:paraId="222E6B28" w14:textId="77777777" w:rsidR="00087F6F" w:rsidRDefault="00000000" w:rsidP="0090697D">
            <w:pPr>
              <w:spacing w:after="0" w:line="259" w:lineRule="auto"/>
              <w:ind w:left="0" w:right="0" w:firstLine="0"/>
              <w:jc w:val="left"/>
            </w:pPr>
            <w:r>
              <w:rPr>
                <w:sz w:val="24"/>
              </w:rPr>
              <w:t xml:space="preserve">10-12 </w:t>
            </w:r>
          </w:p>
        </w:tc>
      </w:tr>
      <w:tr w:rsidR="00087F6F" w14:paraId="78670B9F" w14:textId="77777777">
        <w:trPr>
          <w:trHeight w:val="286"/>
        </w:trPr>
        <w:tc>
          <w:tcPr>
            <w:tcW w:w="9640" w:type="dxa"/>
            <w:tcBorders>
              <w:top w:val="single" w:sz="4" w:space="0" w:color="000000"/>
              <w:left w:val="single" w:sz="4" w:space="0" w:color="000000"/>
              <w:bottom w:val="single" w:sz="4" w:space="0" w:color="000000"/>
              <w:right w:val="single" w:sz="4" w:space="0" w:color="000000"/>
            </w:tcBorders>
          </w:tcPr>
          <w:p w14:paraId="2A162FFC" w14:textId="77777777" w:rsidR="00087F6F" w:rsidRDefault="00000000" w:rsidP="0090697D">
            <w:pPr>
              <w:spacing w:after="0" w:line="259" w:lineRule="auto"/>
              <w:ind w:left="0" w:right="0" w:firstLine="0"/>
              <w:jc w:val="left"/>
            </w:pPr>
            <w:r>
              <w:rPr>
                <w:sz w:val="24"/>
              </w:rPr>
              <w:t xml:space="preserve">Ветряные мельницы и их крылья </w:t>
            </w:r>
          </w:p>
        </w:tc>
        <w:tc>
          <w:tcPr>
            <w:tcW w:w="1532" w:type="dxa"/>
            <w:tcBorders>
              <w:top w:val="single" w:sz="4" w:space="0" w:color="000000"/>
              <w:left w:val="single" w:sz="4" w:space="0" w:color="000000"/>
              <w:bottom w:val="single" w:sz="4" w:space="0" w:color="000000"/>
              <w:right w:val="single" w:sz="4" w:space="0" w:color="000000"/>
            </w:tcBorders>
          </w:tcPr>
          <w:p w14:paraId="303B9244" w14:textId="77777777" w:rsidR="00087F6F" w:rsidRDefault="00000000" w:rsidP="0090697D">
            <w:pPr>
              <w:spacing w:after="0" w:line="259" w:lineRule="auto"/>
              <w:ind w:left="0" w:right="0" w:firstLine="0"/>
              <w:jc w:val="left"/>
            </w:pPr>
            <w:r>
              <w:rPr>
                <w:sz w:val="24"/>
              </w:rPr>
              <w:t xml:space="preserve">11 </w:t>
            </w:r>
          </w:p>
        </w:tc>
      </w:tr>
      <w:tr w:rsidR="00087F6F" w14:paraId="2257D20F" w14:textId="77777777">
        <w:trPr>
          <w:trHeight w:val="286"/>
        </w:trPr>
        <w:tc>
          <w:tcPr>
            <w:tcW w:w="9640" w:type="dxa"/>
            <w:tcBorders>
              <w:top w:val="single" w:sz="4" w:space="0" w:color="000000"/>
              <w:left w:val="single" w:sz="4" w:space="0" w:color="000000"/>
              <w:bottom w:val="single" w:sz="4" w:space="0" w:color="000000"/>
              <w:right w:val="single" w:sz="4" w:space="0" w:color="000000"/>
            </w:tcBorders>
          </w:tcPr>
          <w:p w14:paraId="2435D98F" w14:textId="77777777" w:rsidR="00087F6F" w:rsidRDefault="00000000" w:rsidP="0090697D">
            <w:pPr>
              <w:spacing w:after="0" w:line="259" w:lineRule="auto"/>
              <w:ind w:left="0" w:right="0" w:firstLine="0"/>
              <w:jc w:val="left"/>
            </w:pPr>
            <w:r>
              <w:rPr>
                <w:sz w:val="24"/>
              </w:rPr>
              <w:t xml:space="preserve">Деревни и отдельные большие дома </w:t>
            </w:r>
          </w:p>
        </w:tc>
        <w:tc>
          <w:tcPr>
            <w:tcW w:w="1532" w:type="dxa"/>
            <w:tcBorders>
              <w:top w:val="single" w:sz="4" w:space="0" w:color="000000"/>
              <w:left w:val="single" w:sz="4" w:space="0" w:color="000000"/>
              <w:bottom w:val="single" w:sz="4" w:space="0" w:color="000000"/>
              <w:right w:val="single" w:sz="4" w:space="0" w:color="000000"/>
            </w:tcBorders>
          </w:tcPr>
          <w:p w14:paraId="40E81419" w14:textId="77777777" w:rsidR="00087F6F" w:rsidRDefault="00000000" w:rsidP="0090697D">
            <w:pPr>
              <w:spacing w:after="0" w:line="259" w:lineRule="auto"/>
              <w:ind w:left="0" w:right="0" w:firstLine="0"/>
              <w:jc w:val="left"/>
            </w:pPr>
            <w:r>
              <w:rPr>
                <w:sz w:val="24"/>
              </w:rPr>
              <w:t xml:space="preserve">8 </w:t>
            </w:r>
          </w:p>
        </w:tc>
      </w:tr>
      <w:tr w:rsidR="00087F6F" w14:paraId="6EC77ECE" w14:textId="77777777">
        <w:trPr>
          <w:trHeight w:val="286"/>
        </w:trPr>
        <w:tc>
          <w:tcPr>
            <w:tcW w:w="9640" w:type="dxa"/>
            <w:tcBorders>
              <w:top w:val="single" w:sz="4" w:space="0" w:color="000000"/>
              <w:left w:val="single" w:sz="4" w:space="0" w:color="000000"/>
              <w:bottom w:val="single" w:sz="4" w:space="0" w:color="000000"/>
              <w:right w:val="single" w:sz="4" w:space="0" w:color="000000"/>
            </w:tcBorders>
          </w:tcPr>
          <w:p w14:paraId="1E224E29" w14:textId="77777777" w:rsidR="00087F6F" w:rsidRDefault="00000000" w:rsidP="0090697D">
            <w:pPr>
              <w:spacing w:after="0" w:line="259" w:lineRule="auto"/>
              <w:ind w:left="0" w:right="0" w:firstLine="0"/>
              <w:jc w:val="left"/>
            </w:pPr>
            <w:r>
              <w:rPr>
                <w:sz w:val="24"/>
              </w:rPr>
              <w:t xml:space="preserve">Заводские трубы </w:t>
            </w:r>
          </w:p>
        </w:tc>
        <w:tc>
          <w:tcPr>
            <w:tcW w:w="1532" w:type="dxa"/>
            <w:tcBorders>
              <w:top w:val="single" w:sz="4" w:space="0" w:color="000000"/>
              <w:left w:val="single" w:sz="4" w:space="0" w:color="000000"/>
              <w:bottom w:val="single" w:sz="4" w:space="0" w:color="000000"/>
              <w:right w:val="single" w:sz="4" w:space="0" w:color="000000"/>
            </w:tcBorders>
          </w:tcPr>
          <w:p w14:paraId="251D4407" w14:textId="77777777" w:rsidR="00087F6F" w:rsidRDefault="00000000" w:rsidP="0090697D">
            <w:pPr>
              <w:spacing w:after="0" w:line="259" w:lineRule="auto"/>
              <w:ind w:left="0" w:right="0" w:firstLine="0"/>
              <w:jc w:val="left"/>
            </w:pPr>
            <w:r>
              <w:rPr>
                <w:sz w:val="24"/>
              </w:rPr>
              <w:t xml:space="preserve">6 </w:t>
            </w:r>
          </w:p>
        </w:tc>
      </w:tr>
      <w:tr w:rsidR="00087F6F" w14:paraId="09C844B7" w14:textId="77777777">
        <w:trPr>
          <w:trHeight w:val="286"/>
        </w:trPr>
        <w:tc>
          <w:tcPr>
            <w:tcW w:w="9640" w:type="dxa"/>
            <w:tcBorders>
              <w:top w:val="single" w:sz="4" w:space="0" w:color="000000"/>
              <w:left w:val="single" w:sz="4" w:space="0" w:color="000000"/>
              <w:bottom w:val="single" w:sz="4" w:space="0" w:color="000000"/>
              <w:right w:val="single" w:sz="4" w:space="0" w:color="000000"/>
            </w:tcBorders>
          </w:tcPr>
          <w:p w14:paraId="7658A2DD" w14:textId="77777777" w:rsidR="00087F6F" w:rsidRDefault="00000000" w:rsidP="0090697D">
            <w:pPr>
              <w:spacing w:after="0" w:line="259" w:lineRule="auto"/>
              <w:ind w:left="0" w:right="0" w:firstLine="0"/>
              <w:jc w:val="left"/>
            </w:pPr>
            <w:r>
              <w:rPr>
                <w:sz w:val="24"/>
              </w:rPr>
              <w:t xml:space="preserve">Отдельные небольшие дома </w:t>
            </w:r>
          </w:p>
        </w:tc>
        <w:tc>
          <w:tcPr>
            <w:tcW w:w="1532" w:type="dxa"/>
            <w:tcBorders>
              <w:top w:val="single" w:sz="4" w:space="0" w:color="000000"/>
              <w:left w:val="single" w:sz="4" w:space="0" w:color="000000"/>
              <w:bottom w:val="single" w:sz="4" w:space="0" w:color="000000"/>
              <w:right w:val="single" w:sz="4" w:space="0" w:color="000000"/>
            </w:tcBorders>
          </w:tcPr>
          <w:p w14:paraId="416CE635" w14:textId="77777777" w:rsidR="00087F6F" w:rsidRDefault="00000000" w:rsidP="0090697D">
            <w:pPr>
              <w:spacing w:after="0" w:line="259" w:lineRule="auto"/>
              <w:ind w:left="0" w:right="0" w:firstLine="0"/>
              <w:jc w:val="left"/>
            </w:pPr>
            <w:r>
              <w:rPr>
                <w:sz w:val="24"/>
              </w:rPr>
              <w:t xml:space="preserve">5 </w:t>
            </w:r>
          </w:p>
        </w:tc>
      </w:tr>
      <w:tr w:rsidR="00087F6F" w14:paraId="1A6481EB" w14:textId="77777777">
        <w:trPr>
          <w:trHeight w:val="286"/>
        </w:trPr>
        <w:tc>
          <w:tcPr>
            <w:tcW w:w="9640" w:type="dxa"/>
            <w:tcBorders>
              <w:top w:val="single" w:sz="4" w:space="0" w:color="000000"/>
              <w:left w:val="single" w:sz="4" w:space="0" w:color="000000"/>
              <w:bottom w:val="single" w:sz="4" w:space="0" w:color="000000"/>
              <w:right w:val="single" w:sz="4" w:space="0" w:color="000000"/>
            </w:tcBorders>
          </w:tcPr>
          <w:p w14:paraId="6300E291" w14:textId="77777777" w:rsidR="00087F6F" w:rsidRDefault="00000000" w:rsidP="0090697D">
            <w:pPr>
              <w:spacing w:after="0" w:line="259" w:lineRule="auto"/>
              <w:ind w:left="0" w:right="0" w:firstLine="0"/>
              <w:jc w:val="left"/>
            </w:pPr>
            <w:r>
              <w:rPr>
                <w:sz w:val="24"/>
              </w:rPr>
              <w:lastRenderedPageBreak/>
              <w:t xml:space="preserve">Окна в домах (без деталей) </w:t>
            </w:r>
          </w:p>
        </w:tc>
        <w:tc>
          <w:tcPr>
            <w:tcW w:w="1532" w:type="dxa"/>
            <w:tcBorders>
              <w:top w:val="single" w:sz="4" w:space="0" w:color="000000"/>
              <w:left w:val="single" w:sz="4" w:space="0" w:color="000000"/>
              <w:bottom w:val="single" w:sz="4" w:space="0" w:color="000000"/>
              <w:right w:val="single" w:sz="4" w:space="0" w:color="000000"/>
            </w:tcBorders>
          </w:tcPr>
          <w:p w14:paraId="3400B675" w14:textId="77777777" w:rsidR="00087F6F" w:rsidRDefault="00000000" w:rsidP="0090697D">
            <w:pPr>
              <w:spacing w:after="0" w:line="259" w:lineRule="auto"/>
              <w:ind w:left="0" w:right="0" w:firstLine="0"/>
              <w:jc w:val="left"/>
            </w:pPr>
            <w:r>
              <w:rPr>
                <w:sz w:val="24"/>
              </w:rPr>
              <w:t xml:space="preserve">4 </w:t>
            </w:r>
          </w:p>
        </w:tc>
      </w:tr>
      <w:tr w:rsidR="00087F6F" w14:paraId="0C331195" w14:textId="77777777">
        <w:trPr>
          <w:trHeight w:val="288"/>
        </w:trPr>
        <w:tc>
          <w:tcPr>
            <w:tcW w:w="9640" w:type="dxa"/>
            <w:tcBorders>
              <w:top w:val="single" w:sz="4" w:space="0" w:color="000000"/>
              <w:left w:val="single" w:sz="4" w:space="0" w:color="000000"/>
              <w:bottom w:val="single" w:sz="4" w:space="0" w:color="000000"/>
              <w:right w:val="single" w:sz="4" w:space="0" w:color="000000"/>
            </w:tcBorders>
          </w:tcPr>
          <w:p w14:paraId="1CD8DEED" w14:textId="77777777" w:rsidR="00087F6F" w:rsidRDefault="00000000" w:rsidP="0090697D">
            <w:pPr>
              <w:spacing w:after="0" w:line="259" w:lineRule="auto"/>
              <w:ind w:left="0" w:right="0" w:firstLine="0"/>
              <w:jc w:val="left"/>
            </w:pPr>
            <w:r>
              <w:rPr>
                <w:sz w:val="24"/>
              </w:rPr>
              <w:t xml:space="preserve">Трубы на крышах </w:t>
            </w:r>
          </w:p>
        </w:tc>
        <w:tc>
          <w:tcPr>
            <w:tcW w:w="1532" w:type="dxa"/>
            <w:tcBorders>
              <w:top w:val="single" w:sz="4" w:space="0" w:color="000000"/>
              <w:left w:val="single" w:sz="4" w:space="0" w:color="000000"/>
              <w:bottom w:val="single" w:sz="4" w:space="0" w:color="000000"/>
              <w:right w:val="single" w:sz="4" w:space="0" w:color="000000"/>
            </w:tcBorders>
          </w:tcPr>
          <w:p w14:paraId="46ECF9AC" w14:textId="77777777" w:rsidR="00087F6F" w:rsidRDefault="00000000" w:rsidP="0090697D">
            <w:pPr>
              <w:spacing w:after="0" w:line="259" w:lineRule="auto"/>
              <w:ind w:left="0" w:right="0" w:firstLine="0"/>
              <w:jc w:val="left"/>
            </w:pPr>
            <w:r>
              <w:rPr>
                <w:sz w:val="24"/>
              </w:rPr>
              <w:t xml:space="preserve">3 </w:t>
            </w:r>
          </w:p>
        </w:tc>
      </w:tr>
      <w:tr w:rsidR="00087F6F" w14:paraId="4E56D415" w14:textId="77777777">
        <w:trPr>
          <w:trHeight w:val="286"/>
        </w:trPr>
        <w:tc>
          <w:tcPr>
            <w:tcW w:w="9640" w:type="dxa"/>
            <w:tcBorders>
              <w:top w:val="single" w:sz="4" w:space="0" w:color="000000"/>
              <w:left w:val="single" w:sz="4" w:space="0" w:color="000000"/>
              <w:bottom w:val="single" w:sz="4" w:space="0" w:color="000000"/>
              <w:right w:val="single" w:sz="4" w:space="0" w:color="000000"/>
            </w:tcBorders>
          </w:tcPr>
          <w:p w14:paraId="1E36294B" w14:textId="77777777" w:rsidR="00087F6F" w:rsidRDefault="00000000" w:rsidP="0090697D">
            <w:pPr>
              <w:spacing w:after="0" w:line="259" w:lineRule="auto"/>
              <w:ind w:left="0" w:right="0" w:firstLine="0"/>
              <w:jc w:val="left"/>
            </w:pPr>
            <w:r>
              <w:rPr>
                <w:sz w:val="24"/>
              </w:rPr>
              <w:t xml:space="preserve">Самолеты на земле, танки на месте </w:t>
            </w:r>
          </w:p>
        </w:tc>
        <w:tc>
          <w:tcPr>
            <w:tcW w:w="1532" w:type="dxa"/>
            <w:tcBorders>
              <w:top w:val="single" w:sz="4" w:space="0" w:color="000000"/>
              <w:left w:val="single" w:sz="4" w:space="0" w:color="000000"/>
              <w:bottom w:val="single" w:sz="4" w:space="0" w:color="000000"/>
              <w:right w:val="single" w:sz="4" w:space="0" w:color="000000"/>
            </w:tcBorders>
          </w:tcPr>
          <w:p w14:paraId="1EDAE383" w14:textId="77777777" w:rsidR="00087F6F" w:rsidRDefault="00000000" w:rsidP="0090697D">
            <w:pPr>
              <w:spacing w:after="0" w:line="259" w:lineRule="auto"/>
              <w:ind w:left="0" w:right="0" w:firstLine="0"/>
              <w:jc w:val="left"/>
            </w:pPr>
            <w:r>
              <w:rPr>
                <w:sz w:val="24"/>
              </w:rPr>
              <w:t xml:space="preserve">1,2-1,5 </w:t>
            </w:r>
          </w:p>
        </w:tc>
      </w:tr>
      <w:tr w:rsidR="00087F6F" w14:paraId="0C3505A2" w14:textId="77777777">
        <w:trPr>
          <w:trHeight w:val="286"/>
        </w:trPr>
        <w:tc>
          <w:tcPr>
            <w:tcW w:w="9640" w:type="dxa"/>
            <w:tcBorders>
              <w:top w:val="single" w:sz="4" w:space="0" w:color="000000"/>
              <w:left w:val="single" w:sz="4" w:space="0" w:color="000000"/>
              <w:bottom w:val="single" w:sz="4" w:space="0" w:color="000000"/>
              <w:right w:val="single" w:sz="4" w:space="0" w:color="000000"/>
            </w:tcBorders>
          </w:tcPr>
          <w:p w14:paraId="74130C02" w14:textId="77777777" w:rsidR="00087F6F" w:rsidRDefault="00000000" w:rsidP="0090697D">
            <w:pPr>
              <w:spacing w:after="0" w:line="259" w:lineRule="auto"/>
              <w:ind w:left="0" w:right="0" w:firstLine="0"/>
              <w:jc w:val="left"/>
            </w:pPr>
            <w:r>
              <w:rPr>
                <w:sz w:val="24"/>
              </w:rPr>
              <w:t xml:space="preserve">Стволы деревьев, столбы линий связи, люди (в виде точки), повозки на дороге </w:t>
            </w:r>
          </w:p>
        </w:tc>
        <w:tc>
          <w:tcPr>
            <w:tcW w:w="1532" w:type="dxa"/>
            <w:tcBorders>
              <w:top w:val="single" w:sz="4" w:space="0" w:color="000000"/>
              <w:left w:val="single" w:sz="4" w:space="0" w:color="000000"/>
              <w:bottom w:val="single" w:sz="4" w:space="0" w:color="000000"/>
              <w:right w:val="single" w:sz="4" w:space="0" w:color="000000"/>
            </w:tcBorders>
          </w:tcPr>
          <w:p w14:paraId="19C09586" w14:textId="77777777" w:rsidR="00087F6F" w:rsidRDefault="00000000" w:rsidP="0090697D">
            <w:pPr>
              <w:spacing w:after="0" w:line="259" w:lineRule="auto"/>
              <w:ind w:left="0" w:right="0" w:firstLine="0"/>
              <w:jc w:val="left"/>
            </w:pPr>
            <w:r>
              <w:rPr>
                <w:sz w:val="24"/>
              </w:rPr>
              <w:t xml:space="preserve">1,5 </w:t>
            </w:r>
          </w:p>
        </w:tc>
      </w:tr>
      <w:tr w:rsidR="00087F6F" w14:paraId="5A9C166E" w14:textId="77777777">
        <w:trPr>
          <w:trHeight w:val="286"/>
        </w:trPr>
        <w:tc>
          <w:tcPr>
            <w:tcW w:w="9640" w:type="dxa"/>
            <w:tcBorders>
              <w:top w:val="single" w:sz="4" w:space="0" w:color="000000"/>
              <w:left w:val="single" w:sz="4" w:space="0" w:color="000000"/>
              <w:bottom w:val="single" w:sz="4" w:space="0" w:color="000000"/>
              <w:right w:val="single" w:sz="4" w:space="0" w:color="000000"/>
            </w:tcBorders>
          </w:tcPr>
          <w:p w14:paraId="6925C40F" w14:textId="77777777" w:rsidR="00087F6F" w:rsidRDefault="00000000" w:rsidP="0090697D">
            <w:pPr>
              <w:spacing w:after="0" w:line="259" w:lineRule="auto"/>
              <w:ind w:left="0" w:right="0" w:firstLine="0"/>
              <w:jc w:val="left"/>
            </w:pPr>
            <w:r>
              <w:rPr>
                <w:sz w:val="24"/>
              </w:rPr>
              <w:t xml:space="preserve">Движение ног идущего человека (лошади) </w:t>
            </w:r>
          </w:p>
        </w:tc>
        <w:tc>
          <w:tcPr>
            <w:tcW w:w="1532" w:type="dxa"/>
            <w:tcBorders>
              <w:top w:val="single" w:sz="4" w:space="0" w:color="000000"/>
              <w:left w:val="single" w:sz="4" w:space="0" w:color="000000"/>
              <w:bottom w:val="single" w:sz="4" w:space="0" w:color="000000"/>
              <w:right w:val="single" w:sz="4" w:space="0" w:color="000000"/>
            </w:tcBorders>
          </w:tcPr>
          <w:p w14:paraId="68DF53BB" w14:textId="77777777" w:rsidR="00087F6F" w:rsidRDefault="00000000" w:rsidP="0090697D">
            <w:pPr>
              <w:spacing w:after="0" w:line="259" w:lineRule="auto"/>
              <w:ind w:left="0" w:right="0" w:firstLine="0"/>
              <w:jc w:val="left"/>
            </w:pPr>
            <w:r>
              <w:rPr>
                <w:sz w:val="24"/>
              </w:rPr>
              <w:t xml:space="preserve">0,7 </w:t>
            </w:r>
          </w:p>
        </w:tc>
      </w:tr>
      <w:tr w:rsidR="00087F6F" w14:paraId="0F0387D9" w14:textId="77777777">
        <w:trPr>
          <w:trHeight w:val="562"/>
        </w:trPr>
        <w:tc>
          <w:tcPr>
            <w:tcW w:w="9640" w:type="dxa"/>
            <w:tcBorders>
              <w:top w:val="single" w:sz="4" w:space="0" w:color="000000"/>
              <w:left w:val="single" w:sz="4" w:space="0" w:color="000000"/>
              <w:bottom w:val="single" w:sz="4" w:space="0" w:color="000000"/>
              <w:right w:val="single" w:sz="4" w:space="0" w:color="000000"/>
            </w:tcBorders>
          </w:tcPr>
          <w:p w14:paraId="31157093" w14:textId="77777777" w:rsidR="00087F6F" w:rsidRDefault="00000000" w:rsidP="0090697D">
            <w:pPr>
              <w:spacing w:after="0" w:line="259" w:lineRule="auto"/>
              <w:ind w:left="0" w:right="0" w:firstLine="0"/>
              <w:jc w:val="left"/>
            </w:pPr>
            <w:r>
              <w:rPr>
                <w:sz w:val="24"/>
              </w:rPr>
              <w:t xml:space="preserve">Станковый пулемет, миномет, переносная ПУ, ПТУР, колья проволочных заграждений, переплеты в окнах </w:t>
            </w:r>
          </w:p>
        </w:tc>
        <w:tc>
          <w:tcPr>
            <w:tcW w:w="1532" w:type="dxa"/>
            <w:tcBorders>
              <w:top w:val="single" w:sz="4" w:space="0" w:color="000000"/>
              <w:left w:val="single" w:sz="4" w:space="0" w:color="000000"/>
              <w:bottom w:val="single" w:sz="4" w:space="0" w:color="000000"/>
              <w:right w:val="single" w:sz="4" w:space="0" w:color="000000"/>
            </w:tcBorders>
            <w:vAlign w:val="center"/>
          </w:tcPr>
          <w:p w14:paraId="1E8C7F7C" w14:textId="77777777" w:rsidR="00087F6F" w:rsidRDefault="00000000" w:rsidP="0090697D">
            <w:pPr>
              <w:spacing w:after="0" w:line="259" w:lineRule="auto"/>
              <w:ind w:left="0" w:right="0" w:firstLine="0"/>
              <w:jc w:val="left"/>
            </w:pPr>
            <w:r>
              <w:rPr>
                <w:sz w:val="24"/>
              </w:rPr>
              <w:t xml:space="preserve">0,5 </w:t>
            </w:r>
          </w:p>
        </w:tc>
      </w:tr>
      <w:tr w:rsidR="00087F6F" w14:paraId="135F71DE" w14:textId="77777777">
        <w:trPr>
          <w:trHeight w:val="286"/>
        </w:trPr>
        <w:tc>
          <w:tcPr>
            <w:tcW w:w="9640" w:type="dxa"/>
            <w:tcBorders>
              <w:top w:val="single" w:sz="4" w:space="0" w:color="000000"/>
              <w:left w:val="single" w:sz="4" w:space="0" w:color="000000"/>
              <w:bottom w:val="single" w:sz="4" w:space="0" w:color="000000"/>
              <w:right w:val="single" w:sz="4" w:space="0" w:color="000000"/>
            </w:tcBorders>
          </w:tcPr>
          <w:p w14:paraId="157F5478" w14:textId="77777777" w:rsidR="00087F6F" w:rsidRDefault="00000000" w:rsidP="0090697D">
            <w:pPr>
              <w:spacing w:after="0" w:line="259" w:lineRule="auto"/>
              <w:ind w:left="0" w:right="0" w:firstLine="0"/>
              <w:jc w:val="left"/>
            </w:pPr>
            <w:r>
              <w:rPr>
                <w:sz w:val="24"/>
              </w:rPr>
              <w:t xml:space="preserve">Движение рук, выделяется голова человека </w:t>
            </w:r>
          </w:p>
        </w:tc>
        <w:tc>
          <w:tcPr>
            <w:tcW w:w="1532" w:type="dxa"/>
            <w:tcBorders>
              <w:top w:val="single" w:sz="4" w:space="0" w:color="000000"/>
              <w:left w:val="single" w:sz="4" w:space="0" w:color="000000"/>
              <w:bottom w:val="single" w:sz="4" w:space="0" w:color="000000"/>
              <w:right w:val="single" w:sz="4" w:space="0" w:color="000000"/>
            </w:tcBorders>
          </w:tcPr>
          <w:p w14:paraId="50D841C1" w14:textId="77777777" w:rsidR="00087F6F" w:rsidRDefault="00000000" w:rsidP="0090697D">
            <w:pPr>
              <w:spacing w:after="0" w:line="259" w:lineRule="auto"/>
              <w:ind w:left="0" w:right="0" w:firstLine="0"/>
              <w:jc w:val="left"/>
            </w:pPr>
            <w:r>
              <w:rPr>
                <w:sz w:val="24"/>
              </w:rPr>
              <w:t xml:space="preserve">0,4 </w:t>
            </w:r>
          </w:p>
        </w:tc>
      </w:tr>
      <w:tr w:rsidR="00087F6F" w14:paraId="4BC722B7" w14:textId="77777777">
        <w:trPr>
          <w:trHeight w:val="288"/>
        </w:trPr>
        <w:tc>
          <w:tcPr>
            <w:tcW w:w="9640" w:type="dxa"/>
            <w:tcBorders>
              <w:top w:val="single" w:sz="4" w:space="0" w:color="000000"/>
              <w:left w:val="single" w:sz="4" w:space="0" w:color="000000"/>
              <w:bottom w:val="single" w:sz="4" w:space="0" w:color="000000"/>
              <w:right w:val="single" w:sz="4" w:space="0" w:color="000000"/>
            </w:tcBorders>
          </w:tcPr>
          <w:p w14:paraId="4FA00293" w14:textId="77777777" w:rsidR="00087F6F" w:rsidRDefault="00000000" w:rsidP="0090697D">
            <w:pPr>
              <w:spacing w:after="0" w:line="259" w:lineRule="auto"/>
              <w:ind w:left="0" w:right="0" w:firstLine="0"/>
              <w:jc w:val="left"/>
            </w:pPr>
            <w:r>
              <w:rPr>
                <w:sz w:val="24"/>
              </w:rPr>
              <w:t xml:space="preserve">Ручной пулемет, цвет и части одежды, овал лица </w:t>
            </w:r>
          </w:p>
        </w:tc>
        <w:tc>
          <w:tcPr>
            <w:tcW w:w="1532" w:type="dxa"/>
            <w:tcBorders>
              <w:top w:val="single" w:sz="4" w:space="0" w:color="000000"/>
              <w:left w:val="single" w:sz="4" w:space="0" w:color="000000"/>
              <w:bottom w:val="single" w:sz="4" w:space="0" w:color="000000"/>
              <w:right w:val="single" w:sz="4" w:space="0" w:color="000000"/>
            </w:tcBorders>
          </w:tcPr>
          <w:p w14:paraId="488FB2B2" w14:textId="77777777" w:rsidR="00087F6F" w:rsidRDefault="00000000" w:rsidP="0090697D">
            <w:pPr>
              <w:spacing w:after="0" w:line="259" w:lineRule="auto"/>
              <w:ind w:left="0" w:right="0" w:firstLine="0"/>
              <w:jc w:val="left"/>
            </w:pPr>
            <w:r>
              <w:rPr>
                <w:sz w:val="24"/>
              </w:rPr>
              <w:t xml:space="preserve">0,25-0,3 </w:t>
            </w:r>
          </w:p>
        </w:tc>
      </w:tr>
      <w:tr w:rsidR="00087F6F" w14:paraId="166F50D0" w14:textId="77777777">
        <w:trPr>
          <w:trHeight w:val="286"/>
        </w:trPr>
        <w:tc>
          <w:tcPr>
            <w:tcW w:w="9640" w:type="dxa"/>
            <w:tcBorders>
              <w:top w:val="single" w:sz="4" w:space="0" w:color="000000"/>
              <w:left w:val="single" w:sz="4" w:space="0" w:color="000000"/>
              <w:bottom w:val="single" w:sz="4" w:space="0" w:color="000000"/>
              <w:right w:val="single" w:sz="4" w:space="0" w:color="000000"/>
            </w:tcBorders>
          </w:tcPr>
          <w:p w14:paraId="318BAE55" w14:textId="77777777" w:rsidR="00087F6F" w:rsidRDefault="00000000" w:rsidP="0090697D">
            <w:pPr>
              <w:spacing w:after="0" w:line="259" w:lineRule="auto"/>
              <w:ind w:left="0" w:right="0" w:firstLine="0"/>
              <w:jc w:val="left"/>
            </w:pPr>
            <w:r>
              <w:rPr>
                <w:sz w:val="24"/>
              </w:rPr>
              <w:t xml:space="preserve">Черепица на крышах, листья деревьев, проволока на кольях </w:t>
            </w:r>
          </w:p>
        </w:tc>
        <w:tc>
          <w:tcPr>
            <w:tcW w:w="1532" w:type="dxa"/>
            <w:tcBorders>
              <w:top w:val="single" w:sz="4" w:space="0" w:color="000000"/>
              <w:left w:val="single" w:sz="4" w:space="0" w:color="000000"/>
              <w:bottom w:val="single" w:sz="4" w:space="0" w:color="000000"/>
              <w:right w:val="single" w:sz="4" w:space="0" w:color="000000"/>
            </w:tcBorders>
          </w:tcPr>
          <w:p w14:paraId="56ABC347" w14:textId="77777777" w:rsidR="00087F6F" w:rsidRDefault="00000000" w:rsidP="0090697D">
            <w:pPr>
              <w:spacing w:after="0" w:line="259" w:lineRule="auto"/>
              <w:ind w:left="0" w:right="0" w:firstLine="0"/>
              <w:jc w:val="left"/>
            </w:pPr>
            <w:r>
              <w:rPr>
                <w:sz w:val="24"/>
              </w:rPr>
              <w:t xml:space="preserve">0,2 </w:t>
            </w:r>
          </w:p>
        </w:tc>
      </w:tr>
      <w:tr w:rsidR="00087F6F" w14:paraId="71CA786C" w14:textId="77777777">
        <w:trPr>
          <w:trHeight w:val="286"/>
        </w:trPr>
        <w:tc>
          <w:tcPr>
            <w:tcW w:w="9640" w:type="dxa"/>
            <w:tcBorders>
              <w:top w:val="single" w:sz="4" w:space="0" w:color="000000"/>
              <w:left w:val="single" w:sz="4" w:space="0" w:color="000000"/>
              <w:bottom w:val="single" w:sz="4" w:space="0" w:color="000000"/>
              <w:right w:val="single" w:sz="4" w:space="0" w:color="000000"/>
            </w:tcBorders>
          </w:tcPr>
          <w:p w14:paraId="477C031E" w14:textId="77777777" w:rsidR="00087F6F" w:rsidRDefault="00000000" w:rsidP="0090697D">
            <w:pPr>
              <w:spacing w:after="0" w:line="259" w:lineRule="auto"/>
              <w:ind w:left="0" w:right="0" w:firstLine="0"/>
              <w:jc w:val="left"/>
            </w:pPr>
            <w:r>
              <w:rPr>
                <w:sz w:val="24"/>
              </w:rPr>
              <w:t xml:space="preserve">Пуговицы и пряжки, подробности вооружения солдата </w:t>
            </w:r>
          </w:p>
        </w:tc>
        <w:tc>
          <w:tcPr>
            <w:tcW w:w="1532" w:type="dxa"/>
            <w:tcBorders>
              <w:top w:val="single" w:sz="4" w:space="0" w:color="000000"/>
              <w:left w:val="single" w:sz="4" w:space="0" w:color="000000"/>
              <w:bottom w:val="single" w:sz="4" w:space="0" w:color="000000"/>
              <w:right w:val="single" w:sz="4" w:space="0" w:color="000000"/>
            </w:tcBorders>
          </w:tcPr>
          <w:p w14:paraId="7B9081A4" w14:textId="77777777" w:rsidR="00087F6F" w:rsidRDefault="00000000" w:rsidP="0090697D">
            <w:pPr>
              <w:spacing w:after="0" w:line="259" w:lineRule="auto"/>
              <w:ind w:left="0" w:right="0" w:firstLine="0"/>
              <w:jc w:val="left"/>
            </w:pPr>
            <w:r>
              <w:rPr>
                <w:sz w:val="24"/>
              </w:rPr>
              <w:t xml:space="preserve">0,15-0,17 </w:t>
            </w:r>
          </w:p>
        </w:tc>
      </w:tr>
      <w:tr w:rsidR="00087F6F" w14:paraId="4AC6EE06" w14:textId="77777777">
        <w:trPr>
          <w:trHeight w:val="286"/>
        </w:trPr>
        <w:tc>
          <w:tcPr>
            <w:tcW w:w="9640" w:type="dxa"/>
            <w:tcBorders>
              <w:top w:val="single" w:sz="4" w:space="0" w:color="000000"/>
              <w:left w:val="single" w:sz="4" w:space="0" w:color="000000"/>
              <w:bottom w:val="single" w:sz="4" w:space="0" w:color="000000"/>
              <w:right w:val="single" w:sz="4" w:space="0" w:color="000000"/>
            </w:tcBorders>
          </w:tcPr>
          <w:p w14:paraId="7F7AAD35" w14:textId="77777777" w:rsidR="00087F6F" w:rsidRDefault="00000000" w:rsidP="0090697D">
            <w:pPr>
              <w:spacing w:after="0" w:line="259" w:lineRule="auto"/>
              <w:ind w:left="0" w:right="0" w:firstLine="0"/>
              <w:jc w:val="left"/>
            </w:pPr>
            <w:r>
              <w:rPr>
                <w:sz w:val="24"/>
              </w:rPr>
              <w:t xml:space="preserve">Черты лица, кисти рук, детали стрелкового оружия </w:t>
            </w:r>
          </w:p>
        </w:tc>
        <w:tc>
          <w:tcPr>
            <w:tcW w:w="1532" w:type="dxa"/>
            <w:tcBorders>
              <w:top w:val="single" w:sz="4" w:space="0" w:color="000000"/>
              <w:left w:val="single" w:sz="4" w:space="0" w:color="000000"/>
              <w:bottom w:val="single" w:sz="4" w:space="0" w:color="000000"/>
              <w:right w:val="single" w:sz="4" w:space="0" w:color="000000"/>
            </w:tcBorders>
          </w:tcPr>
          <w:p w14:paraId="2053D2B3" w14:textId="77777777" w:rsidR="00087F6F" w:rsidRDefault="00000000" w:rsidP="0090697D">
            <w:pPr>
              <w:spacing w:after="0" w:line="259" w:lineRule="auto"/>
              <w:ind w:left="0" w:right="0" w:firstLine="0"/>
              <w:jc w:val="left"/>
            </w:pPr>
            <w:r>
              <w:rPr>
                <w:sz w:val="24"/>
              </w:rPr>
              <w:t xml:space="preserve">0,1 </w:t>
            </w:r>
          </w:p>
        </w:tc>
      </w:tr>
      <w:tr w:rsidR="00087F6F" w14:paraId="18BA8603" w14:textId="77777777">
        <w:trPr>
          <w:trHeight w:val="286"/>
        </w:trPr>
        <w:tc>
          <w:tcPr>
            <w:tcW w:w="9640" w:type="dxa"/>
            <w:tcBorders>
              <w:top w:val="single" w:sz="4" w:space="0" w:color="000000"/>
              <w:left w:val="single" w:sz="4" w:space="0" w:color="000000"/>
              <w:bottom w:val="single" w:sz="4" w:space="0" w:color="000000"/>
              <w:right w:val="single" w:sz="4" w:space="0" w:color="000000"/>
            </w:tcBorders>
          </w:tcPr>
          <w:p w14:paraId="4CA64395" w14:textId="77777777" w:rsidR="00087F6F" w:rsidRDefault="00000000" w:rsidP="0090697D">
            <w:pPr>
              <w:spacing w:after="0" w:line="259" w:lineRule="auto"/>
              <w:ind w:left="0" w:right="0" w:firstLine="0"/>
              <w:jc w:val="left"/>
            </w:pPr>
            <w:r>
              <w:rPr>
                <w:sz w:val="24"/>
              </w:rPr>
              <w:t xml:space="preserve">Глаза человека в виде точки </w:t>
            </w:r>
          </w:p>
        </w:tc>
        <w:tc>
          <w:tcPr>
            <w:tcW w:w="1532" w:type="dxa"/>
            <w:tcBorders>
              <w:top w:val="single" w:sz="4" w:space="0" w:color="000000"/>
              <w:left w:val="single" w:sz="4" w:space="0" w:color="000000"/>
              <w:bottom w:val="single" w:sz="4" w:space="0" w:color="000000"/>
              <w:right w:val="single" w:sz="4" w:space="0" w:color="000000"/>
            </w:tcBorders>
          </w:tcPr>
          <w:p w14:paraId="217B7815" w14:textId="77777777" w:rsidR="00087F6F" w:rsidRDefault="00000000" w:rsidP="0090697D">
            <w:pPr>
              <w:spacing w:after="0" w:line="259" w:lineRule="auto"/>
              <w:ind w:left="0" w:right="0" w:firstLine="0"/>
              <w:jc w:val="left"/>
            </w:pPr>
            <w:r>
              <w:rPr>
                <w:sz w:val="24"/>
              </w:rPr>
              <w:t xml:space="preserve">0,07 </w:t>
            </w:r>
          </w:p>
        </w:tc>
      </w:tr>
      <w:tr w:rsidR="00087F6F" w14:paraId="0F9AF1B4" w14:textId="77777777">
        <w:trPr>
          <w:trHeight w:val="288"/>
        </w:trPr>
        <w:tc>
          <w:tcPr>
            <w:tcW w:w="9640" w:type="dxa"/>
            <w:tcBorders>
              <w:top w:val="single" w:sz="4" w:space="0" w:color="000000"/>
              <w:left w:val="single" w:sz="4" w:space="0" w:color="000000"/>
              <w:bottom w:val="single" w:sz="4" w:space="0" w:color="000000"/>
              <w:right w:val="single" w:sz="4" w:space="0" w:color="000000"/>
            </w:tcBorders>
          </w:tcPr>
          <w:p w14:paraId="46B3E666" w14:textId="77777777" w:rsidR="00087F6F" w:rsidRDefault="00000000" w:rsidP="0090697D">
            <w:pPr>
              <w:spacing w:after="0" w:line="259" w:lineRule="auto"/>
              <w:ind w:left="0" w:right="0" w:firstLine="0"/>
              <w:jc w:val="left"/>
            </w:pPr>
            <w:r>
              <w:rPr>
                <w:sz w:val="24"/>
              </w:rPr>
              <w:t xml:space="preserve">Белки глаз </w:t>
            </w:r>
          </w:p>
        </w:tc>
        <w:tc>
          <w:tcPr>
            <w:tcW w:w="1532" w:type="dxa"/>
            <w:tcBorders>
              <w:top w:val="single" w:sz="4" w:space="0" w:color="000000"/>
              <w:left w:val="single" w:sz="4" w:space="0" w:color="000000"/>
              <w:bottom w:val="single" w:sz="4" w:space="0" w:color="000000"/>
              <w:right w:val="single" w:sz="4" w:space="0" w:color="000000"/>
            </w:tcBorders>
          </w:tcPr>
          <w:p w14:paraId="7E9AB191" w14:textId="77777777" w:rsidR="00087F6F" w:rsidRDefault="00000000" w:rsidP="0090697D">
            <w:pPr>
              <w:spacing w:after="0" w:line="259" w:lineRule="auto"/>
              <w:ind w:left="0" w:right="0" w:firstLine="0"/>
              <w:jc w:val="left"/>
            </w:pPr>
            <w:r>
              <w:rPr>
                <w:sz w:val="24"/>
              </w:rPr>
              <w:t xml:space="preserve">0,02 </w:t>
            </w:r>
          </w:p>
        </w:tc>
      </w:tr>
    </w:tbl>
    <w:p w14:paraId="46373AC4" w14:textId="77777777" w:rsidR="00087F6F" w:rsidRDefault="00000000" w:rsidP="0090697D">
      <w:pPr>
        <w:spacing w:after="0"/>
        <w:ind w:left="0" w:right="0" w:firstLine="0"/>
      </w:pPr>
      <w:r>
        <w:rPr>
          <w:sz w:val="24"/>
        </w:rPr>
        <w:t xml:space="preserve">Надо иметь в виду, что в таблице указаны предельные расстояния, с которых начинают быть видны те или иные предметы. Например, если военнослужащий увидел трубу на крыше дома, то это означает, что до дома не более 3 км, а не ровно 3 км. Пользоваться данной таблицей как справочной не рекомендуется. Каждый военнослужащий должен индивидуально для себя уточнить эти данные. </w:t>
      </w:r>
    </w:p>
    <w:p w14:paraId="4FD649C5" w14:textId="77777777" w:rsidR="00087F6F" w:rsidRDefault="00000000" w:rsidP="0090697D">
      <w:pPr>
        <w:spacing w:after="0" w:line="271" w:lineRule="auto"/>
        <w:ind w:left="0" w:right="0" w:firstLine="0"/>
        <w:jc w:val="left"/>
      </w:pPr>
      <w:r>
        <w:rPr>
          <w:b/>
          <w:i/>
          <w:sz w:val="24"/>
        </w:rPr>
        <w:t xml:space="preserve">2.3. Составление схемы местности </w:t>
      </w:r>
    </w:p>
    <w:p w14:paraId="6AD8D8DD" w14:textId="77777777" w:rsidR="00087F6F" w:rsidRDefault="00000000" w:rsidP="0090697D">
      <w:pPr>
        <w:spacing w:after="0"/>
        <w:ind w:left="0" w:right="0" w:firstLine="0"/>
      </w:pPr>
      <w:r>
        <w:rPr>
          <w:sz w:val="24"/>
        </w:rPr>
        <w:t xml:space="preserve">Схема местности представляет собой простейший чертеж, на который наносятся место наблюдательного поста, ориентиры, сектор наблюдения, характерные особенности рельефа и некоторые важные местные предметы. </w:t>
      </w:r>
    </w:p>
    <w:p w14:paraId="1C048F5F" w14:textId="77777777" w:rsidR="00087F6F" w:rsidRDefault="00000000" w:rsidP="0090697D">
      <w:pPr>
        <w:spacing w:after="0"/>
        <w:ind w:left="0" w:right="0" w:firstLine="0"/>
      </w:pPr>
      <w:r>
        <w:rPr>
          <w:sz w:val="24"/>
        </w:rPr>
        <w:t xml:space="preserve">Для того чтобы организовать тщательное наблюдение и получить более полные и точные данные о противнике и местности, наблюдатель ведет схему наблюдения. </w:t>
      </w:r>
    </w:p>
    <w:p w14:paraId="75FCF75D" w14:textId="77777777" w:rsidR="00087F6F" w:rsidRDefault="00000000" w:rsidP="0090697D">
      <w:pPr>
        <w:spacing w:after="0" w:line="259" w:lineRule="auto"/>
        <w:ind w:left="0" w:right="0" w:firstLine="0"/>
        <w:jc w:val="center"/>
      </w:pPr>
      <w:r>
        <w:rPr>
          <w:noProof/>
        </w:rPr>
        <w:drawing>
          <wp:inline distT="0" distB="0" distL="0" distR="0" wp14:anchorId="44876B32" wp14:editId="1A283954">
            <wp:extent cx="2876550" cy="3181350"/>
            <wp:effectExtent l="0" t="0" r="0" b="0"/>
            <wp:docPr id="8246" name="Picture 8246"/>
            <wp:cNvGraphicFramePr/>
            <a:graphic xmlns:a="http://schemas.openxmlformats.org/drawingml/2006/main">
              <a:graphicData uri="http://schemas.openxmlformats.org/drawingml/2006/picture">
                <pic:pic xmlns:pic="http://schemas.openxmlformats.org/drawingml/2006/picture">
                  <pic:nvPicPr>
                    <pic:cNvPr id="8246" name="Picture 8246"/>
                    <pic:cNvPicPr/>
                  </pic:nvPicPr>
                  <pic:blipFill>
                    <a:blip r:embed="rId68"/>
                    <a:stretch>
                      <a:fillRect/>
                    </a:stretch>
                  </pic:blipFill>
                  <pic:spPr>
                    <a:xfrm>
                      <a:off x="0" y="0"/>
                      <a:ext cx="2876550" cy="3181350"/>
                    </a:xfrm>
                    <a:prstGeom prst="rect">
                      <a:avLst/>
                    </a:prstGeom>
                  </pic:spPr>
                </pic:pic>
              </a:graphicData>
            </a:graphic>
          </wp:inline>
        </w:drawing>
      </w:r>
      <w:r>
        <w:rPr>
          <w:sz w:val="24"/>
        </w:rPr>
        <w:t xml:space="preserve">Схема наблюдения (вариант) </w:t>
      </w:r>
    </w:p>
    <w:p w14:paraId="04AAB269" w14:textId="77777777" w:rsidR="00087F6F" w:rsidRDefault="00000000" w:rsidP="0090697D">
      <w:pPr>
        <w:spacing w:after="0"/>
        <w:ind w:left="0" w:right="0" w:firstLine="0"/>
      </w:pPr>
      <w:r>
        <w:rPr>
          <w:sz w:val="24"/>
        </w:rPr>
        <w:t xml:space="preserve">На наблюдательных постах результаты наблюдения чаще всего отражают на схеме местности, которая готовится заранее по карте. В отдельных случаях схема местности составляется приемами глазомерной съемки. </w:t>
      </w:r>
    </w:p>
    <w:p w14:paraId="238B10EE" w14:textId="77777777" w:rsidR="00087F6F" w:rsidRDefault="00000000" w:rsidP="0090697D">
      <w:pPr>
        <w:spacing w:after="0"/>
        <w:ind w:left="0" w:right="0" w:firstLine="0"/>
      </w:pPr>
      <w:r>
        <w:rPr>
          <w:sz w:val="24"/>
        </w:rPr>
        <w:t xml:space="preserve">Прибыв на наблюдательный пост, наблюдатель наносит на схему местности свое местоположение (место наблюдательного поста), полосу (сектор) наблюдения и ориентиры. </w:t>
      </w:r>
    </w:p>
    <w:p w14:paraId="29154970" w14:textId="77777777" w:rsidR="00087F6F" w:rsidRDefault="00000000" w:rsidP="0090697D">
      <w:pPr>
        <w:spacing w:after="0"/>
        <w:ind w:left="0" w:right="0" w:firstLine="0"/>
      </w:pPr>
      <w:r>
        <w:rPr>
          <w:sz w:val="24"/>
        </w:rPr>
        <w:t xml:space="preserve">Для удобства наблюдения и последовательного осмотра местности полоса (сектор) наблюдения делится по глубине на зоны: ближнюю, включающую участок, детально просматриваемый </w:t>
      </w:r>
      <w:r>
        <w:rPr>
          <w:sz w:val="24"/>
        </w:rPr>
        <w:lastRenderedPageBreak/>
        <w:t xml:space="preserve">невооруженным глазом (примерно до 400 м); среднюю, в пределах от 400 до 800 м; дальнюю, включающую весь остальной участок местности в пределах видимости. </w:t>
      </w:r>
    </w:p>
    <w:p w14:paraId="30AF1266" w14:textId="77777777" w:rsidR="00087F6F" w:rsidRDefault="00000000" w:rsidP="0090697D">
      <w:pPr>
        <w:spacing w:after="0"/>
        <w:ind w:left="0" w:right="0" w:firstLine="0"/>
      </w:pPr>
      <w:r>
        <w:rPr>
          <w:sz w:val="24"/>
        </w:rPr>
        <w:t xml:space="preserve">После этого рекомендуется нанести на схему поля невидимости, т. е. те участки местности, которые закрыты от наблюдателя какими-либо местными предметами или формами рельефа. </w:t>
      </w:r>
    </w:p>
    <w:p w14:paraId="47619C2F" w14:textId="77777777" w:rsidR="00087F6F" w:rsidRDefault="00000000" w:rsidP="0090697D">
      <w:pPr>
        <w:spacing w:after="0"/>
        <w:ind w:left="0" w:right="0" w:firstLine="0"/>
      </w:pPr>
      <w:r>
        <w:rPr>
          <w:sz w:val="24"/>
        </w:rPr>
        <w:t xml:space="preserve">Делается это в таком порядке: </w:t>
      </w:r>
    </w:p>
    <w:p w14:paraId="06B19BB5" w14:textId="77777777" w:rsidR="00087F6F" w:rsidRDefault="00000000" w:rsidP="0090697D">
      <w:pPr>
        <w:numPr>
          <w:ilvl w:val="0"/>
          <w:numId w:val="50"/>
        </w:numPr>
        <w:spacing w:after="0"/>
        <w:ind w:left="0" w:right="0" w:firstLine="0"/>
      </w:pPr>
      <w:r>
        <w:rPr>
          <w:sz w:val="24"/>
        </w:rPr>
        <w:t xml:space="preserve">просматривая полосу (сектор) наблюдения справа налево, находят местные предметы и детали рельефа, ограничивающие обзор участка в глубину; </w:t>
      </w:r>
    </w:p>
    <w:p w14:paraId="66AF200E" w14:textId="77777777" w:rsidR="00087F6F" w:rsidRDefault="00000000" w:rsidP="0090697D">
      <w:pPr>
        <w:numPr>
          <w:ilvl w:val="0"/>
          <w:numId w:val="50"/>
        </w:numPr>
        <w:spacing w:after="0"/>
        <w:ind w:left="0" w:right="0" w:firstLine="0"/>
      </w:pPr>
      <w:r>
        <w:rPr>
          <w:sz w:val="24"/>
        </w:rPr>
        <w:t xml:space="preserve">определяют, на какую дальность каждый из этих предметов ограничивает видимость; </w:t>
      </w:r>
    </w:p>
    <w:p w14:paraId="676DA6DB" w14:textId="77777777" w:rsidR="00087F6F" w:rsidRDefault="00000000" w:rsidP="0090697D">
      <w:pPr>
        <w:numPr>
          <w:ilvl w:val="0"/>
          <w:numId w:val="50"/>
        </w:numPr>
        <w:spacing w:after="0"/>
        <w:ind w:left="0" w:right="0" w:firstLine="0"/>
      </w:pPr>
      <w:r>
        <w:rPr>
          <w:sz w:val="24"/>
        </w:rPr>
        <w:t xml:space="preserve">определив на местности ближние и дальние границы </w:t>
      </w:r>
      <w:proofErr w:type="spellStart"/>
      <w:r>
        <w:rPr>
          <w:sz w:val="24"/>
        </w:rPr>
        <w:t>непросматриваемых</w:t>
      </w:r>
      <w:proofErr w:type="spellEnd"/>
      <w:r>
        <w:rPr>
          <w:sz w:val="24"/>
        </w:rPr>
        <w:t xml:space="preserve"> участков, наносят их на схему и отмечают условным знаком поля невидимости (штриховкой). </w:t>
      </w:r>
    </w:p>
    <w:p w14:paraId="74A6FD5E" w14:textId="77777777" w:rsidR="00087F6F" w:rsidRDefault="00000000" w:rsidP="0090697D">
      <w:pPr>
        <w:spacing w:after="0"/>
        <w:ind w:left="0" w:right="0" w:firstLine="0"/>
      </w:pPr>
      <w:r>
        <w:rPr>
          <w:sz w:val="24"/>
        </w:rPr>
        <w:t xml:space="preserve">Подготовленная таким образом схема значительно облегчает работу наблюдателя. Например, в направлении высоты «Длинная» наблюдатель услышал короткий и глухой звук выстрела, а затем в воздухе были видны кольца белого дыма. Эти признаки характерны для миномета. Самого же миномета наблюдатель не видит. Значит, миномет находится в поле невидимости за высотой, и наблюдатель ставит в этом месте на схеме соответствующий условный знак. </w:t>
      </w:r>
    </w:p>
    <w:p w14:paraId="4552E8DF" w14:textId="77777777" w:rsidR="00087F6F" w:rsidRDefault="00000000" w:rsidP="0090697D">
      <w:pPr>
        <w:spacing w:after="0"/>
        <w:ind w:left="0" w:right="0" w:firstLine="0"/>
      </w:pPr>
      <w:r>
        <w:rPr>
          <w:sz w:val="24"/>
        </w:rPr>
        <w:t xml:space="preserve">В случае необходимости сведения, полученные наблюдением, передаются по телефону или другим средствам связи. При этом местоположение обнаруженных объектов указывается относительно обозначенных на схеме ориентиров. </w:t>
      </w:r>
    </w:p>
    <w:p w14:paraId="18BC983E" w14:textId="77777777" w:rsidR="00087F6F" w:rsidRDefault="00000000" w:rsidP="0090697D">
      <w:pPr>
        <w:numPr>
          <w:ilvl w:val="0"/>
          <w:numId w:val="51"/>
        </w:numPr>
        <w:spacing w:after="0" w:line="271" w:lineRule="auto"/>
        <w:ind w:left="0" w:right="0" w:firstLine="0"/>
        <w:jc w:val="left"/>
      </w:pPr>
      <w:r>
        <w:rPr>
          <w:b/>
          <w:i/>
          <w:sz w:val="24"/>
        </w:rPr>
        <w:t xml:space="preserve">Выполнение нормативов по разведывательной подготовке № 1 </w:t>
      </w:r>
    </w:p>
    <w:p w14:paraId="16294536" w14:textId="77777777" w:rsidR="00087F6F" w:rsidRDefault="00000000" w:rsidP="0090697D">
      <w:pPr>
        <w:numPr>
          <w:ilvl w:val="1"/>
          <w:numId w:val="51"/>
        </w:numPr>
        <w:spacing w:after="0" w:line="271" w:lineRule="auto"/>
        <w:ind w:left="0" w:right="0" w:firstLine="0"/>
        <w:jc w:val="left"/>
      </w:pPr>
      <w:r>
        <w:rPr>
          <w:b/>
          <w:i/>
          <w:sz w:val="24"/>
        </w:rPr>
        <w:t xml:space="preserve">Порядок определения оценки за выполнения нормативов </w:t>
      </w:r>
    </w:p>
    <w:p w14:paraId="4850F56B" w14:textId="77777777" w:rsidR="00087F6F" w:rsidRDefault="00000000" w:rsidP="0090697D">
      <w:pPr>
        <w:spacing w:after="0"/>
        <w:ind w:left="0" w:right="0" w:firstLine="0"/>
      </w:pPr>
      <w:r>
        <w:rPr>
          <w:sz w:val="24"/>
        </w:rPr>
        <w:t xml:space="preserve">Если норматив отрабатывается в процессе обучения несколько раз, то оценка за его выполнение определяется по последнему показанному результату или по результату контрольного занятия. </w:t>
      </w:r>
    </w:p>
    <w:p w14:paraId="64E3EAAD" w14:textId="77777777" w:rsidR="00087F6F" w:rsidRDefault="00000000" w:rsidP="0090697D">
      <w:pPr>
        <w:spacing w:after="0"/>
        <w:ind w:left="0" w:right="0" w:firstLine="0"/>
      </w:pPr>
      <w:r>
        <w:rPr>
          <w:sz w:val="24"/>
        </w:rPr>
        <w:t xml:space="preserve">Индивидуальная оценка военнослужащему за выполнение нескольких нормативов по тактической подготовке определяется по оценкам, полученным за выполнение каждого норматива, и считается: </w:t>
      </w:r>
    </w:p>
    <w:tbl>
      <w:tblPr>
        <w:tblStyle w:val="TableGrid"/>
        <w:tblW w:w="11137" w:type="dxa"/>
        <w:tblInd w:w="23" w:type="dxa"/>
        <w:tblCellMar>
          <w:top w:w="80" w:type="dxa"/>
          <w:left w:w="0" w:type="dxa"/>
          <w:bottom w:w="0" w:type="dxa"/>
          <w:right w:w="24" w:type="dxa"/>
        </w:tblCellMar>
        <w:tblLook w:val="04A0" w:firstRow="1" w:lastRow="0" w:firstColumn="1" w:lastColumn="0" w:noHBand="0" w:noVBand="1"/>
      </w:tblPr>
      <w:tblGrid>
        <w:gridCol w:w="2501"/>
        <w:gridCol w:w="8636"/>
      </w:tblGrid>
      <w:tr w:rsidR="00087F6F" w14:paraId="42420103" w14:textId="77777777">
        <w:trPr>
          <w:trHeight w:val="601"/>
        </w:trPr>
        <w:tc>
          <w:tcPr>
            <w:tcW w:w="2501" w:type="dxa"/>
            <w:tcBorders>
              <w:top w:val="double" w:sz="4" w:space="0" w:color="000000"/>
              <w:left w:val="double" w:sz="4" w:space="0" w:color="000000"/>
              <w:bottom w:val="double" w:sz="4" w:space="0" w:color="000000"/>
              <w:right w:val="double" w:sz="4" w:space="0" w:color="000000"/>
            </w:tcBorders>
            <w:vAlign w:val="center"/>
          </w:tcPr>
          <w:p w14:paraId="16AEE2C4" w14:textId="77777777" w:rsidR="00087F6F" w:rsidRDefault="00000000" w:rsidP="0090697D">
            <w:pPr>
              <w:spacing w:after="0" w:line="259" w:lineRule="auto"/>
              <w:ind w:left="0" w:right="0" w:firstLine="0"/>
              <w:jc w:val="left"/>
            </w:pPr>
            <w:r>
              <w:rPr>
                <w:sz w:val="24"/>
              </w:rPr>
              <w:t xml:space="preserve">«отлично» </w:t>
            </w:r>
          </w:p>
        </w:tc>
        <w:tc>
          <w:tcPr>
            <w:tcW w:w="8636" w:type="dxa"/>
            <w:tcBorders>
              <w:top w:val="double" w:sz="4" w:space="0" w:color="000000"/>
              <w:left w:val="double" w:sz="4" w:space="0" w:color="000000"/>
              <w:bottom w:val="double" w:sz="4" w:space="0" w:color="000000"/>
              <w:right w:val="double" w:sz="4" w:space="0" w:color="000000"/>
            </w:tcBorders>
          </w:tcPr>
          <w:p w14:paraId="4E3E2C9A" w14:textId="77777777" w:rsidR="00087F6F" w:rsidRDefault="00000000" w:rsidP="0090697D">
            <w:pPr>
              <w:spacing w:after="0" w:line="259" w:lineRule="auto"/>
              <w:ind w:left="0" w:right="0" w:firstLine="0"/>
              <w:jc w:val="left"/>
            </w:pPr>
            <w:r>
              <w:rPr>
                <w:sz w:val="24"/>
              </w:rPr>
              <w:t xml:space="preserve">если не менее 90% проверенных нормативов оценены положительно, при этом не менее 50% нормативов оценено «отлично» </w:t>
            </w:r>
          </w:p>
        </w:tc>
      </w:tr>
      <w:tr w:rsidR="00087F6F" w14:paraId="3B2FF376" w14:textId="77777777">
        <w:trPr>
          <w:trHeight w:val="602"/>
        </w:trPr>
        <w:tc>
          <w:tcPr>
            <w:tcW w:w="2501" w:type="dxa"/>
            <w:tcBorders>
              <w:top w:val="double" w:sz="4" w:space="0" w:color="000000"/>
              <w:left w:val="double" w:sz="4" w:space="0" w:color="000000"/>
              <w:bottom w:val="double" w:sz="4" w:space="0" w:color="000000"/>
              <w:right w:val="double" w:sz="4" w:space="0" w:color="000000"/>
            </w:tcBorders>
            <w:vAlign w:val="center"/>
          </w:tcPr>
          <w:p w14:paraId="792DAD99" w14:textId="77777777" w:rsidR="00087F6F" w:rsidRDefault="00000000" w:rsidP="0090697D">
            <w:pPr>
              <w:spacing w:after="0" w:line="259" w:lineRule="auto"/>
              <w:ind w:left="0" w:right="0" w:firstLine="0"/>
              <w:jc w:val="left"/>
            </w:pPr>
            <w:r>
              <w:rPr>
                <w:sz w:val="24"/>
              </w:rPr>
              <w:t xml:space="preserve">«хорошо» </w:t>
            </w:r>
          </w:p>
        </w:tc>
        <w:tc>
          <w:tcPr>
            <w:tcW w:w="8636" w:type="dxa"/>
            <w:tcBorders>
              <w:top w:val="double" w:sz="4" w:space="0" w:color="000000"/>
              <w:left w:val="double" w:sz="4" w:space="0" w:color="000000"/>
              <w:bottom w:val="double" w:sz="4" w:space="0" w:color="000000"/>
              <w:right w:val="double" w:sz="4" w:space="0" w:color="000000"/>
            </w:tcBorders>
          </w:tcPr>
          <w:p w14:paraId="6869BACB" w14:textId="77777777" w:rsidR="00087F6F" w:rsidRDefault="00000000" w:rsidP="0090697D">
            <w:pPr>
              <w:spacing w:after="0" w:line="259" w:lineRule="auto"/>
              <w:ind w:left="0" w:right="0" w:firstLine="0"/>
              <w:jc w:val="left"/>
            </w:pPr>
            <w:r>
              <w:rPr>
                <w:sz w:val="24"/>
              </w:rPr>
              <w:t xml:space="preserve">если не менее 80% проверенных нормативов оценены положительно, при этом не менее 50% нормативов оценены не ниже «хорошо» </w:t>
            </w:r>
          </w:p>
        </w:tc>
      </w:tr>
      <w:tr w:rsidR="00087F6F" w14:paraId="62102CF5" w14:textId="77777777">
        <w:trPr>
          <w:trHeight w:val="600"/>
        </w:trPr>
        <w:tc>
          <w:tcPr>
            <w:tcW w:w="2501" w:type="dxa"/>
            <w:tcBorders>
              <w:top w:val="double" w:sz="4" w:space="0" w:color="000000"/>
              <w:left w:val="double" w:sz="4" w:space="0" w:color="000000"/>
              <w:bottom w:val="double" w:sz="4" w:space="0" w:color="000000"/>
              <w:right w:val="double" w:sz="4" w:space="0" w:color="000000"/>
            </w:tcBorders>
            <w:vAlign w:val="center"/>
          </w:tcPr>
          <w:p w14:paraId="399BB70E" w14:textId="77777777" w:rsidR="00087F6F" w:rsidRDefault="00000000" w:rsidP="0090697D">
            <w:pPr>
              <w:spacing w:after="0" w:line="259" w:lineRule="auto"/>
              <w:ind w:left="0" w:right="0" w:firstLine="0"/>
              <w:jc w:val="left"/>
            </w:pPr>
            <w:r>
              <w:rPr>
                <w:sz w:val="24"/>
              </w:rPr>
              <w:t xml:space="preserve">«удовлетворительно» </w:t>
            </w:r>
          </w:p>
        </w:tc>
        <w:tc>
          <w:tcPr>
            <w:tcW w:w="8636" w:type="dxa"/>
            <w:tcBorders>
              <w:top w:val="double" w:sz="4" w:space="0" w:color="000000"/>
              <w:left w:val="double" w:sz="4" w:space="0" w:color="000000"/>
              <w:bottom w:val="double" w:sz="4" w:space="0" w:color="000000"/>
              <w:right w:val="double" w:sz="4" w:space="0" w:color="000000"/>
            </w:tcBorders>
          </w:tcPr>
          <w:p w14:paraId="25CA6EFA" w14:textId="77777777" w:rsidR="00087F6F" w:rsidRDefault="00000000" w:rsidP="0090697D">
            <w:pPr>
              <w:spacing w:after="0" w:line="259" w:lineRule="auto"/>
              <w:ind w:left="0" w:right="0" w:firstLine="0"/>
              <w:jc w:val="left"/>
            </w:pPr>
            <w:r>
              <w:rPr>
                <w:sz w:val="24"/>
              </w:rPr>
              <w:t xml:space="preserve">если не менее 70% нормативов оценены положительно, а при оценке по трем нормативам положительно оценены два, один из них – не ниже «хорошо» </w:t>
            </w:r>
          </w:p>
        </w:tc>
      </w:tr>
      <w:tr w:rsidR="00087F6F" w14:paraId="35BE2F5A" w14:textId="77777777">
        <w:trPr>
          <w:trHeight w:val="328"/>
        </w:trPr>
        <w:tc>
          <w:tcPr>
            <w:tcW w:w="2501" w:type="dxa"/>
            <w:tcBorders>
              <w:top w:val="double" w:sz="4" w:space="0" w:color="000000"/>
              <w:left w:val="double" w:sz="4" w:space="0" w:color="000000"/>
              <w:bottom w:val="double" w:sz="4" w:space="0" w:color="000000"/>
              <w:right w:val="double" w:sz="4" w:space="0" w:color="000000"/>
            </w:tcBorders>
          </w:tcPr>
          <w:p w14:paraId="21999F6D" w14:textId="77777777" w:rsidR="00087F6F" w:rsidRDefault="00000000" w:rsidP="0090697D">
            <w:pPr>
              <w:spacing w:after="0" w:line="259" w:lineRule="auto"/>
              <w:ind w:left="0" w:right="0" w:firstLine="0"/>
            </w:pPr>
            <w:r>
              <w:rPr>
                <w:sz w:val="24"/>
              </w:rPr>
              <w:t>«неудовлетворительно»</w:t>
            </w:r>
          </w:p>
        </w:tc>
        <w:tc>
          <w:tcPr>
            <w:tcW w:w="8636" w:type="dxa"/>
            <w:tcBorders>
              <w:top w:val="double" w:sz="4" w:space="0" w:color="000000"/>
              <w:left w:val="double" w:sz="4" w:space="0" w:color="000000"/>
              <w:bottom w:val="double" w:sz="4" w:space="0" w:color="000000"/>
              <w:right w:val="double" w:sz="4" w:space="0" w:color="000000"/>
            </w:tcBorders>
          </w:tcPr>
          <w:p w14:paraId="1D85EC12" w14:textId="77777777" w:rsidR="00087F6F" w:rsidRDefault="00000000" w:rsidP="0090697D">
            <w:pPr>
              <w:spacing w:after="0" w:line="259" w:lineRule="auto"/>
              <w:ind w:left="0" w:right="0" w:firstLine="0"/>
              <w:jc w:val="left"/>
            </w:pPr>
            <w:r>
              <w:rPr>
                <w:sz w:val="24"/>
              </w:rPr>
              <w:t xml:space="preserve"> если не выполнены условия на оценку «удовлетворительно» </w:t>
            </w:r>
          </w:p>
        </w:tc>
      </w:tr>
    </w:tbl>
    <w:p w14:paraId="5C2B6E1B" w14:textId="77777777" w:rsidR="00087F6F" w:rsidRDefault="00000000" w:rsidP="0090697D">
      <w:pPr>
        <w:spacing w:after="0"/>
        <w:ind w:left="0" w:right="0" w:firstLine="0"/>
      </w:pPr>
      <w:r>
        <w:rPr>
          <w:sz w:val="24"/>
        </w:rPr>
        <w:t xml:space="preserve">Оценка за выполнение одиночных нормативов подразделению выводится по индивидуальным оценкам обучаемых и определяется: </w:t>
      </w:r>
    </w:p>
    <w:tbl>
      <w:tblPr>
        <w:tblStyle w:val="TableGrid"/>
        <w:tblW w:w="11137" w:type="dxa"/>
        <w:tblInd w:w="23" w:type="dxa"/>
        <w:tblCellMar>
          <w:top w:w="80" w:type="dxa"/>
          <w:left w:w="0" w:type="dxa"/>
          <w:bottom w:w="0" w:type="dxa"/>
          <w:right w:w="24" w:type="dxa"/>
        </w:tblCellMar>
        <w:tblLook w:val="04A0" w:firstRow="1" w:lastRow="0" w:firstColumn="1" w:lastColumn="0" w:noHBand="0" w:noVBand="1"/>
      </w:tblPr>
      <w:tblGrid>
        <w:gridCol w:w="2501"/>
        <w:gridCol w:w="8636"/>
      </w:tblGrid>
      <w:tr w:rsidR="00087F6F" w14:paraId="3E936FA5" w14:textId="77777777">
        <w:trPr>
          <w:trHeight w:val="601"/>
        </w:trPr>
        <w:tc>
          <w:tcPr>
            <w:tcW w:w="2501" w:type="dxa"/>
            <w:tcBorders>
              <w:top w:val="double" w:sz="4" w:space="0" w:color="000000"/>
              <w:left w:val="double" w:sz="4" w:space="0" w:color="000000"/>
              <w:bottom w:val="double" w:sz="4" w:space="0" w:color="000000"/>
              <w:right w:val="double" w:sz="4" w:space="0" w:color="000000"/>
            </w:tcBorders>
            <w:vAlign w:val="center"/>
          </w:tcPr>
          <w:p w14:paraId="092BD68E" w14:textId="77777777" w:rsidR="00087F6F" w:rsidRDefault="00000000" w:rsidP="0090697D">
            <w:pPr>
              <w:spacing w:after="0" w:line="259" w:lineRule="auto"/>
              <w:ind w:left="0" w:right="0" w:firstLine="0"/>
              <w:jc w:val="left"/>
            </w:pPr>
            <w:r>
              <w:rPr>
                <w:sz w:val="24"/>
              </w:rPr>
              <w:t xml:space="preserve">«отлично» </w:t>
            </w:r>
          </w:p>
        </w:tc>
        <w:tc>
          <w:tcPr>
            <w:tcW w:w="8636" w:type="dxa"/>
            <w:tcBorders>
              <w:top w:val="double" w:sz="4" w:space="0" w:color="000000"/>
              <w:left w:val="double" w:sz="4" w:space="0" w:color="000000"/>
              <w:bottom w:val="double" w:sz="4" w:space="0" w:color="000000"/>
              <w:right w:val="double" w:sz="4" w:space="0" w:color="000000"/>
            </w:tcBorders>
          </w:tcPr>
          <w:p w14:paraId="71D2C9C5" w14:textId="77777777" w:rsidR="00087F6F" w:rsidRDefault="00000000" w:rsidP="0090697D">
            <w:pPr>
              <w:spacing w:after="0" w:line="259" w:lineRule="auto"/>
              <w:ind w:left="0" w:right="0" w:firstLine="0"/>
              <w:jc w:val="left"/>
            </w:pPr>
            <w:r>
              <w:rPr>
                <w:sz w:val="24"/>
              </w:rPr>
              <w:t xml:space="preserve">если не менее 90% обучаемых получили положительные оценки, при этом не менее 50% обучаемых получили оценку «отлично» </w:t>
            </w:r>
          </w:p>
        </w:tc>
      </w:tr>
      <w:tr w:rsidR="00087F6F" w14:paraId="3434D9F0" w14:textId="77777777">
        <w:trPr>
          <w:trHeight w:val="602"/>
        </w:trPr>
        <w:tc>
          <w:tcPr>
            <w:tcW w:w="2501" w:type="dxa"/>
            <w:tcBorders>
              <w:top w:val="double" w:sz="4" w:space="0" w:color="000000"/>
              <w:left w:val="double" w:sz="4" w:space="0" w:color="000000"/>
              <w:bottom w:val="double" w:sz="4" w:space="0" w:color="000000"/>
              <w:right w:val="double" w:sz="4" w:space="0" w:color="000000"/>
            </w:tcBorders>
            <w:vAlign w:val="center"/>
          </w:tcPr>
          <w:p w14:paraId="392EE821" w14:textId="77777777" w:rsidR="00087F6F" w:rsidRDefault="00000000" w:rsidP="0090697D">
            <w:pPr>
              <w:spacing w:after="0" w:line="259" w:lineRule="auto"/>
              <w:ind w:left="0" w:right="0" w:firstLine="0"/>
              <w:jc w:val="left"/>
            </w:pPr>
            <w:r>
              <w:rPr>
                <w:sz w:val="24"/>
              </w:rPr>
              <w:t xml:space="preserve">«хорошо» </w:t>
            </w:r>
          </w:p>
        </w:tc>
        <w:tc>
          <w:tcPr>
            <w:tcW w:w="8636" w:type="dxa"/>
            <w:tcBorders>
              <w:top w:val="double" w:sz="4" w:space="0" w:color="000000"/>
              <w:left w:val="double" w:sz="4" w:space="0" w:color="000000"/>
              <w:bottom w:val="double" w:sz="4" w:space="0" w:color="000000"/>
              <w:right w:val="double" w:sz="4" w:space="0" w:color="000000"/>
            </w:tcBorders>
          </w:tcPr>
          <w:p w14:paraId="578C1600" w14:textId="77777777" w:rsidR="00087F6F" w:rsidRDefault="00000000" w:rsidP="0090697D">
            <w:pPr>
              <w:spacing w:after="0" w:line="259" w:lineRule="auto"/>
              <w:ind w:left="0" w:right="0" w:firstLine="0"/>
              <w:jc w:val="left"/>
            </w:pPr>
            <w:r>
              <w:rPr>
                <w:sz w:val="24"/>
              </w:rPr>
              <w:t xml:space="preserve">если не менее 80% обучаемых получили положительные оценки, при этом не менее 50% обучаемых получили оценку не ниже «хорошо» </w:t>
            </w:r>
          </w:p>
        </w:tc>
      </w:tr>
      <w:tr w:rsidR="00087F6F" w14:paraId="7A633079" w14:textId="77777777">
        <w:trPr>
          <w:trHeight w:val="326"/>
        </w:trPr>
        <w:tc>
          <w:tcPr>
            <w:tcW w:w="2501" w:type="dxa"/>
            <w:tcBorders>
              <w:top w:val="double" w:sz="4" w:space="0" w:color="000000"/>
              <w:left w:val="double" w:sz="4" w:space="0" w:color="000000"/>
              <w:bottom w:val="double" w:sz="4" w:space="0" w:color="000000"/>
              <w:right w:val="double" w:sz="4" w:space="0" w:color="000000"/>
            </w:tcBorders>
          </w:tcPr>
          <w:p w14:paraId="6A99A127" w14:textId="77777777" w:rsidR="00087F6F" w:rsidRDefault="00000000" w:rsidP="0090697D">
            <w:pPr>
              <w:spacing w:after="0" w:line="259" w:lineRule="auto"/>
              <w:ind w:left="0" w:right="0" w:firstLine="0"/>
              <w:jc w:val="left"/>
            </w:pPr>
            <w:r>
              <w:rPr>
                <w:sz w:val="24"/>
              </w:rPr>
              <w:t xml:space="preserve">«удовлетворительно» </w:t>
            </w:r>
          </w:p>
        </w:tc>
        <w:tc>
          <w:tcPr>
            <w:tcW w:w="8636" w:type="dxa"/>
            <w:tcBorders>
              <w:top w:val="double" w:sz="4" w:space="0" w:color="000000"/>
              <w:left w:val="double" w:sz="4" w:space="0" w:color="000000"/>
              <w:bottom w:val="double" w:sz="4" w:space="0" w:color="000000"/>
              <w:right w:val="double" w:sz="4" w:space="0" w:color="000000"/>
            </w:tcBorders>
          </w:tcPr>
          <w:p w14:paraId="22C854A0" w14:textId="77777777" w:rsidR="00087F6F" w:rsidRDefault="00000000" w:rsidP="0090697D">
            <w:pPr>
              <w:spacing w:after="0" w:line="259" w:lineRule="auto"/>
              <w:ind w:left="0" w:right="0" w:firstLine="0"/>
              <w:jc w:val="left"/>
            </w:pPr>
            <w:r>
              <w:rPr>
                <w:sz w:val="24"/>
              </w:rPr>
              <w:t xml:space="preserve">если не менее 70% обучаемых получили положительные оценки </w:t>
            </w:r>
          </w:p>
        </w:tc>
      </w:tr>
      <w:tr w:rsidR="00087F6F" w14:paraId="2155B070" w14:textId="77777777">
        <w:trPr>
          <w:trHeight w:val="325"/>
        </w:trPr>
        <w:tc>
          <w:tcPr>
            <w:tcW w:w="2501" w:type="dxa"/>
            <w:tcBorders>
              <w:top w:val="double" w:sz="4" w:space="0" w:color="000000"/>
              <w:left w:val="double" w:sz="4" w:space="0" w:color="000000"/>
              <w:bottom w:val="double" w:sz="4" w:space="0" w:color="000000"/>
              <w:right w:val="double" w:sz="4" w:space="0" w:color="000000"/>
            </w:tcBorders>
          </w:tcPr>
          <w:p w14:paraId="4A47948F" w14:textId="77777777" w:rsidR="00087F6F" w:rsidRDefault="00000000" w:rsidP="0090697D">
            <w:pPr>
              <w:spacing w:after="0" w:line="259" w:lineRule="auto"/>
              <w:ind w:left="0" w:right="0" w:firstLine="0"/>
            </w:pPr>
            <w:r>
              <w:rPr>
                <w:sz w:val="24"/>
              </w:rPr>
              <w:t>«неудовлетворительно»</w:t>
            </w:r>
          </w:p>
        </w:tc>
        <w:tc>
          <w:tcPr>
            <w:tcW w:w="8636" w:type="dxa"/>
            <w:tcBorders>
              <w:top w:val="double" w:sz="4" w:space="0" w:color="000000"/>
              <w:left w:val="double" w:sz="4" w:space="0" w:color="000000"/>
              <w:bottom w:val="double" w:sz="4" w:space="0" w:color="000000"/>
              <w:right w:val="double" w:sz="4" w:space="0" w:color="000000"/>
            </w:tcBorders>
          </w:tcPr>
          <w:p w14:paraId="371AFC81" w14:textId="77777777" w:rsidR="00087F6F" w:rsidRDefault="00000000" w:rsidP="0090697D">
            <w:pPr>
              <w:spacing w:after="0" w:line="259" w:lineRule="auto"/>
              <w:ind w:left="0" w:right="0" w:firstLine="0"/>
              <w:jc w:val="left"/>
            </w:pPr>
            <w:r>
              <w:rPr>
                <w:sz w:val="24"/>
              </w:rPr>
              <w:t xml:space="preserve"> если не выполнены условия на оценку «удовлетворительно» </w:t>
            </w:r>
          </w:p>
        </w:tc>
      </w:tr>
    </w:tbl>
    <w:p w14:paraId="6F5E8EC7" w14:textId="77777777" w:rsidR="00087F6F" w:rsidRDefault="00000000" w:rsidP="0090697D">
      <w:pPr>
        <w:numPr>
          <w:ilvl w:val="1"/>
          <w:numId w:val="51"/>
        </w:numPr>
        <w:spacing w:after="0" w:line="271" w:lineRule="auto"/>
        <w:ind w:left="0" w:right="0" w:firstLine="0"/>
        <w:jc w:val="left"/>
      </w:pPr>
      <w:r>
        <w:rPr>
          <w:b/>
          <w:i/>
          <w:sz w:val="24"/>
        </w:rPr>
        <w:t xml:space="preserve">Особенности отработки нормативов по разведывательной подготовке </w:t>
      </w:r>
    </w:p>
    <w:p w14:paraId="19985D2F" w14:textId="77777777" w:rsidR="00087F6F" w:rsidRDefault="00000000" w:rsidP="0090697D">
      <w:pPr>
        <w:spacing w:after="0"/>
        <w:ind w:left="0" w:right="0" w:firstLine="0"/>
      </w:pPr>
      <w:r>
        <w:rPr>
          <w:sz w:val="24"/>
        </w:rPr>
        <w:t xml:space="preserve">Норматив считается выполненным, если при работе соблюдены условия его выполнения и не было допущено нарушений требований безопасности, а также уставов, наставлений, инструкций и руководств. </w:t>
      </w:r>
    </w:p>
    <w:p w14:paraId="053B9557" w14:textId="77777777" w:rsidR="00087F6F" w:rsidRDefault="00000000" w:rsidP="0090697D">
      <w:pPr>
        <w:spacing w:after="0"/>
        <w:ind w:left="0" w:right="0" w:firstLine="0"/>
      </w:pPr>
      <w:r>
        <w:rPr>
          <w:sz w:val="24"/>
        </w:rPr>
        <w:lastRenderedPageBreak/>
        <w:t xml:space="preserve">Если при отработке норматива обучаемым допущена хотя бы одна ошибка, которая могла бы привести к травме (поражению) личного состава, поломке техники, вооружения или аварии, выполнение норматива прекращается и обучаемый оценивается на «неудовлетворительно». </w:t>
      </w:r>
    </w:p>
    <w:p w14:paraId="59DCE619" w14:textId="77777777" w:rsidR="00087F6F" w:rsidRDefault="00000000" w:rsidP="0090697D">
      <w:pPr>
        <w:spacing w:after="0"/>
        <w:ind w:left="0" w:right="0" w:firstLine="0"/>
      </w:pPr>
      <w:r>
        <w:rPr>
          <w:sz w:val="24"/>
        </w:rPr>
        <w:t xml:space="preserve">За нарушение последовательности выполнения норматива, которое не привело к авариям, поломке (порче) техники и вооружения, а также за каждую ошибку, приводящую к нарушению условий выполнения норматива, требований уставов, руководств, наставлений, инструкций, технологических карт, оценка снижается на один балл. </w:t>
      </w:r>
    </w:p>
    <w:p w14:paraId="0A742F77" w14:textId="77777777" w:rsidR="00087F6F" w:rsidRDefault="00000000" w:rsidP="0090697D">
      <w:pPr>
        <w:spacing w:after="0"/>
        <w:ind w:left="0" w:right="0" w:firstLine="0"/>
      </w:pPr>
      <w:r>
        <w:rPr>
          <w:sz w:val="24"/>
        </w:rPr>
        <w:t xml:space="preserve">При выполнении нормативов личным составом в средствах защиты кожи (ОЗК, Л-1 и т. п.) время увеличивается на 25%, а при работе в средствах защиты органов дыхания (противогазе, респираторе) - на 10%, кроме нормативов, выполнение которых предусмотрено только в средствах защиты. </w:t>
      </w:r>
    </w:p>
    <w:p w14:paraId="264DAEAA" w14:textId="77777777" w:rsidR="00087F6F" w:rsidRDefault="00000000" w:rsidP="0090697D">
      <w:pPr>
        <w:spacing w:after="0"/>
        <w:ind w:left="0" w:right="0" w:firstLine="0"/>
      </w:pPr>
      <w:r>
        <w:rPr>
          <w:sz w:val="24"/>
        </w:rPr>
        <w:t xml:space="preserve">При температуре воздуха минус 10°С и ниже, плюс 30 °С и выше, при сильном дожде, снегопаде, высоте свыше 1500 м над уровнем моря время на выполнение нормативов увеличивается до 20%, при действиях ночью, если время для ночных условий не определено, оно увеличивается до 30%. </w:t>
      </w:r>
    </w:p>
    <w:p w14:paraId="0D327FB6" w14:textId="77777777" w:rsidR="00087F6F" w:rsidRDefault="00000000" w:rsidP="0090697D">
      <w:pPr>
        <w:spacing w:after="0"/>
        <w:ind w:left="0" w:right="0" w:firstLine="0"/>
      </w:pPr>
      <w:r>
        <w:rPr>
          <w:sz w:val="24"/>
        </w:rPr>
        <w:t xml:space="preserve">При действиях подразделений (военнослужащих) в условиях распутицы, пустынно-песчаной местности, заполярной тундры, глубокого снежного покрова (30-50 см - при действиях в пешем порядке и на колесной технике, 50-80 см - при действиях на гусеничной технике), густого тумана и сильной запыленности время на выполнение нормативов увеличивается, скорость движения уменьшается по решению руководителя занятия (проверяющего) не менее чем на 10%, но не более чем на 30% (с учетом совокупности отрицательных условий). </w:t>
      </w:r>
    </w:p>
    <w:p w14:paraId="655A1553" w14:textId="77777777" w:rsidR="00087F6F" w:rsidRDefault="00000000" w:rsidP="0090697D">
      <w:pPr>
        <w:spacing w:after="0"/>
        <w:ind w:left="0" w:right="0" w:firstLine="0"/>
      </w:pPr>
      <w:r>
        <w:rPr>
          <w:sz w:val="24"/>
        </w:rPr>
        <w:t xml:space="preserve">При отработке нормативов на местности маршруты (направления) для действий подразделений заранее не прокладываются и не обозначаются. </w:t>
      </w:r>
    </w:p>
    <w:p w14:paraId="4BF0F16F" w14:textId="77777777" w:rsidR="00087F6F" w:rsidRDefault="00000000" w:rsidP="0090697D">
      <w:pPr>
        <w:spacing w:after="0"/>
        <w:ind w:left="0" w:right="0" w:firstLine="0"/>
      </w:pPr>
      <w:r>
        <w:rPr>
          <w:sz w:val="24"/>
        </w:rPr>
        <w:t xml:space="preserve">Время выполнения норматива военнослужащим (подразделением) отсчитывается по секундомеру с момента подачи команды «К выполнению норматива - ПРИСТУПИТЬ» (или другой установленной команды, сигнала) до момента выполнения норматива всеми военнослужащими (подразделением) и доклада командира (обучаемого) о его выполнении или до начала действий в новом порядке. </w:t>
      </w:r>
    </w:p>
    <w:p w14:paraId="756B18D2" w14:textId="77777777" w:rsidR="00087F6F" w:rsidRDefault="00000000" w:rsidP="0090697D">
      <w:pPr>
        <w:spacing w:after="0" w:line="271" w:lineRule="auto"/>
        <w:ind w:left="0" w:right="0" w:firstLine="0"/>
        <w:jc w:val="left"/>
      </w:pPr>
      <w:r>
        <w:rPr>
          <w:b/>
          <w:i/>
          <w:sz w:val="24"/>
        </w:rPr>
        <w:t xml:space="preserve">3.3. Выполнение норматива по разведывательной подготовке № 1. Составление схемы местности с определением расстояний до ориентиров </w:t>
      </w:r>
    </w:p>
    <w:p w14:paraId="28A426E7" w14:textId="77777777" w:rsidR="00087F6F" w:rsidRDefault="00000000" w:rsidP="0090697D">
      <w:pPr>
        <w:spacing w:after="0" w:line="271" w:lineRule="auto"/>
        <w:ind w:left="0" w:right="0" w:firstLine="0"/>
        <w:jc w:val="left"/>
      </w:pPr>
      <w:r>
        <w:rPr>
          <w:b/>
          <w:sz w:val="24"/>
        </w:rPr>
        <w:t>Условия, порядок выполнения и методические указания по отработке норматива № 1</w:t>
      </w:r>
      <w:r>
        <w:rPr>
          <w:sz w:val="24"/>
        </w:rPr>
        <w:t xml:space="preserve"> </w:t>
      </w:r>
    </w:p>
    <w:tbl>
      <w:tblPr>
        <w:tblStyle w:val="TableGrid"/>
        <w:tblW w:w="11137" w:type="dxa"/>
        <w:tblInd w:w="23" w:type="dxa"/>
        <w:tblCellMar>
          <w:top w:w="80" w:type="dxa"/>
          <w:left w:w="23" w:type="dxa"/>
          <w:bottom w:w="0" w:type="dxa"/>
          <w:right w:w="79" w:type="dxa"/>
        </w:tblCellMar>
        <w:tblLook w:val="04A0" w:firstRow="1" w:lastRow="0" w:firstColumn="1" w:lastColumn="0" w:noHBand="0" w:noVBand="1"/>
      </w:tblPr>
      <w:tblGrid>
        <w:gridCol w:w="2349"/>
        <w:gridCol w:w="8788"/>
      </w:tblGrid>
      <w:tr w:rsidR="00087F6F" w14:paraId="0F3CEE00" w14:textId="77777777">
        <w:trPr>
          <w:trHeight w:val="602"/>
        </w:trPr>
        <w:tc>
          <w:tcPr>
            <w:tcW w:w="2349" w:type="dxa"/>
            <w:tcBorders>
              <w:top w:val="double" w:sz="4" w:space="0" w:color="000000"/>
              <w:left w:val="double" w:sz="4" w:space="0" w:color="000000"/>
              <w:bottom w:val="double" w:sz="4" w:space="0" w:color="000000"/>
              <w:right w:val="double" w:sz="4" w:space="0" w:color="000000"/>
            </w:tcBorders>
          </w:tcPr>
          <w:p w14:paraId="3C753413" w14:textId="77777777" w:rsidR="00087F6F" w:rsidRDefault="00000000" w:rsidP="0090697D">
            <w:pPr>
              <w:spacing w:after="0" w:line="259" w:lineRule="auto"/>
              <w:ind w:left="0" w:right="0" w:firstLine="0"/>
              <w:jc w:val="left"/>
            </w:pPr>
            <w:r>
              <w:rPr>
                <w:sz w:val="24"/>
              </w:rPr>
              <w:t xml:space="preserve">Наименование норматива </w:t>
            </w:r>
          </w:p>
        </w:tc>
        <w:tc>
          <w:tcPr>
            <w:tcW w:w="8788" w:type="dxa"/>
            <w:tcBorders>
              <w:top w:val="double" w:sz="4" w:space="0" w:color="000000"/>
              <w:left w:val="double" w:sz="4" w:space="0" w:color="000000"/>
              <w:bottom w:val="double" w:sz="4" w:space="0" w:color="000000"/>
              <w:right w:val="double" w:sz="4" w:space="0" w:color="000000"/>
            </w:tcBorders>
            <w:vAlign w:val="center"/>
          </w:tcPr>
          <w:p w14:paraId="775B93AB" w14:textId="77777777" w:rsidR="00087F6F" w:rsidRDefault="00000000" w:rsidP="0090697D">
            <w:pPr>
              <w:spacing w:after="0" w:line="259" w:lineRule="auto"/>
              <w:ind w:left="0" w:right="0" w:firstLine="0"/>
              <w:jc w:val="left"/>
            </w:pPr>
            <w:r>
              <w:rPr>
                <w:sz w:val="24"/>
              </w:rPr>
              <w:t xml:space="preserve">Составление схемы местности с определением расстояний до ориентиров </w:t>
            </w:r>
          </w:p>
        </w:tc>
      </w:tr>
      <w:tr w:rsidR="00087F6F" w14:paraId="5104BD93" w14:textId="77777777">
        <w:trPr>
          <w:trHeight w:val="878"/>
        </w:trPr>
        <w:tc>
          <w:tcPr>
            <w:tcW w:w="2349" w:type="dxa"/>
            <w:tcBorders>
              <w:top w:val="double" w:sz="4" w:space="0" w:color="000000"/>
              <w:left w:val="double" w:sz="4" w:space="0" w:color="000000"/>
              <w:bottom w:val="double" w:sz="4" w:space="0" w:color="000000"/>
              <w:right w:val="double" w:sz="4" w:space="0" w:color="000000"/>
            </w:tcBorders>
            <w:vAlign w:val="center"/>
          </w:tcPr>
          <w:p w14:paraId="2F83389D" w14:textId="77777777" w:rsidR="00087F6F" w:rsidRDefault="00000000" w:rsidP="0090697D">
            <w:pPr>
              <w:spacing w:after="0" w:line="259" w:lineRule="auto"/>
              <w:ind w:left="0" w:right="0" w:firstLine="0"/>
              <w:jc w:val="left"/>
            </w:pPr>
            <w:r>
              <w:rPr>
                <w:sz w:val="24"/>
              </w:rPr>
              <w:t xml:space="preserve">Условия выполнения норматива </w:t>
            </w:r>
          </w:p>
        </w:tc>
        <w:tc>
          <w:tcPr>
            <w:tcW w:w="8788" w:type="dxa"/>
            <w:tcBorders>
              <w:top w:val="double" w:sz="4" w:space="0" w:color="000000"/>
              <w:left w:val="double" w:sz="4" w:space="0" w:color="000000"/>
              <w:bottom w:val="double" w:sz="4" w:space="0" w:color="000000"/>
              <w:right w:val="double" w:sz="4" w:space="0" w:color="000000"/>
            </w:tcBorders>
          </w:tcPr>
          <w:p w14:paraId="581FA4DE" w14:textId="77777777" w:rsidR="00087F6F" w:rsidRDefault="00000000" w:rsidP="0090697D">
            <w:pPr>
              <w:spacing w:after="0" w:line="259" w:lineRule="auto"/>
              <w:ind w:left="0" w:right="0" w:firstLine="0"/>
              <w:jc w:val="left"/>
            </w:pPr>
            <w:r>
              <w:rPr>
                <w:sz w:val="24"/>
              </w:rPr>
              <w:t xml:space="preserve">Личный состав находится на наблюдательном посту. Задача поставлена на составление схемы местности и определение расстояний до шести назначенных ориентиров, расположенных на удалении от 500 до 2000 м. </w:t>
            </w:r>
          </w:p>
        </w:tc>
      </w:tr>
      <w:tr w:rsidR="00087F6F" w14:paraId="4416D45C" w14:textId="77777777">
        <w:trPr>
          <w:trHeight w:val="1985"/>
        </w:trPr>
        <w:tc>
          <w:tcPr>
            <w:tcW w:w="2349" w:type="dxa"/>
            <w:tcBorders>
              <w:top w:val="double" w:sz="4" w:space="0" w:color="000000"/>
              <w:left w:val="double" w:sz="4" w:space="0" w:color="000000"/>
              <w:bottom w:val="double" w:sz="4" w:space="0" w:color="000000"/>
              <w:right w:val="double" w:sz="4" w:space="0" w:color="000000"/>
            </w:tcBorders>
            <w:vAlign w:val="center"/>
          </w:tcPr>
          <w:p w14:paraId="3DE9A3F1" w14:textId="77777777" w:rsidR="00087F6F" w:rsidRDefault="00000000" w:rsidP="0090697D">
            <w:pPr>
              <w:spacing w:after="0" w:line="259" w:lineRule="auto"/>
              <w:ind w:left="0" w:right="0" w:firstLine="0"/>
              <w:jc w:val="left"/>
            </w:pPr>
            <w:r>
              <w:rPr>
                <w:sz w:val="24"/>
              </w:rPr>
              <w:t xml:space="preserve">Порядок выполнения норматива </w:t>
            </w:r>
          </w:p>
        </w:tc>
        <w:tc>
          <w:tcPr>
            <w:tcW w:w="8788" w:type="dxa"/>
            <w:tcBorders>
              <w:top w:val="double" w:sz="4" w:space="0" w:color="000000"/>
              <w:left w:val="double" w:sz="4" w:space="0" w:color="000000"/>
              <w:bottom w:val="double" w:sz="4" w:space="0" w:color="000000"/>
              <w:right w:val="double" w:sz="4" w:space="0" w:color="000000"/>
            </w:tcBorders>
          </w:tcPr>
          <w:p w14:paraId="474331D6" w14:textId="77777777" w:rsidR="00087F6F" w:rsidRDefault="00000000" w:rsidP="0090697D">
            <w:pPr>
              <w:spacing w:after="0" w:line="252" w:lineRule="auto"/>
              <w:ind w:left="0" w:right="0" w:firstLine="0"/>
              <w:jc w:val="left"/>
            </w:pPr>
            <w:r>
              <w:rPr>
                <w:sz w:val="24"/>
              </w:rPr>
              <w:t xml:space="preserve">Руководитель занятия подает команду: «К составлению схемы - ПРИСТУПИТЬ. Военнослужащий, получив команду, скрытно с использованием бинокля (прибора наблюдения и прицеливания) приступает к определению расстояний на местности до указанных ориентиров и наносит эти ориентиры на схему местности. </w:t>
            </w:r>
          </w:p>
          <w:p w14:paraId="77DBBE0C" w14:textId="77777777" w:rsidR="00087F6F" w:rsidRDefault="00000000" w:rsidP="0090697D">
            <w:pPr>
              <w:spacing w:after="0" w:line="259" w:lineRule="auto"/>
              <w:ind w:left="0" w:right="0" w:firstLine="0"/>
              <w:jc w:val="left"/>
            </w:pPr>
            <w:r>
              <w:rPr>
                <w:sz w:val="24"/>
              </w:rPr>
              <w:t xml:space="preserve">Время отсчитывается от команды «К составлению схемы - ПРИСТУПИТЬ» до доклада «Схема составлена». </w:t>
            </w:r>
          </w:p>
        </w:tc>
      </w:tr>
      <w:tr w:rsidR="00087F6F" w14:paraId="544ADEEC" w14:textId="77777777">
        <w:trPr>
          <w:trHeight w:val="3376"/>
        </w:trPr>
        <w:tc>
          <w:tcPr>
            <w:tcW w:w="2349" w:type="dxa"/>
            <w:tcBorders>
              <w:top w:val="double" w:sz="4" w:space="0" w:color="000000"/>
              <w:left w:val="double" w:sz="4" w:space="0" w:color="000000"/>
              <w:bottom w:val="double" w:sz="4" w:space="0" w:color="000000"/>
              <w:right w:val="double" w:sz="4" w:space="0" w:color="000000"/>
            </w:tcBorders>
            <w:vAlign w:val="center"/>
          </w:tcPr>
          <w:p w14:paraId="3ADDACF5" w14:textId="77777777" w:rsidR="00087F6F" w:rsidRDefault="00000000" w:rsidP="0090697D">
            <w:pPr>
              <w:spacing w:after="0" w:line="259" w:lineRule="auto"/>
              <w:ind w:left="0" w:right="0" w:firstLine="0"/>
              <w:jc w:val="left"/>
            </w:pPr>
            <w:r>
              <w:rPr>
                <w:sz w:val="24"/>
              </w:rPr>
              <w:lastRenderedPageBreak/>
              <w:t xml:space="preserve">Методические указания по отработке норматива </w:t>
            </w:r>
          </w:p>
        </w:tc>
        <w:tc>
          <w:tcPr>
            <w:tcW w:w="8788" w:type="dxa"/>
            <w:tcBorders>
              <w:top w:val="double" w:sz="4" w:space="0" w:color="000000"/>
              <w:left w:val="double" w:sz="4" w:space="0" w:color="000000"/>
              <w:bottom w:val="double" w:sz="4" w:space="0" w:color="000000"/>
              <w:right w:val="double" w:sz="4" w:space="0" w:color="000000"/>
            </w:tcBorders>
          </w:tcPr>
          <w:p w14:paraId="6540FD2E" w14:textId="77777777" w:rsidR="00087F6F" w:rsidRDefault="00000000" w:rsidP="0090697D">
            <w:pPr>
              <w:spacing w:after="0" w:line="279" w:lineRule="auto"/>
              <w:ind w:left="0" w:right="0" w:firstLine="0"/>
              <w:jc w:val="left"/>
            </w:pPr>
            <w:r>
              <w:rPr>
                <w:sz w:val="24"/>
              </w:rPr>
              <w:t xml:space="preserve">Наблюдатель сначала наносит на схему местности свое местоположение (место наблюдательного поста), полосу (сектор) наблюдения и ориентиры. </w:t>
            </w:r>
          </w:p>
          <w:p w14:paraId="093DC72C" w14:textId="77777777" w:rsidR="00087F6F" w:rsidRDefault="00000000" w:rsidP="0090697D">
            <w:pPr>
              <w:spacing w:after="0" w:line="279" w:lineRule="auto"/>
              <w:ind w:left="0" w:right="0" w:firstLine="0"/>
              <w:jc w:val="left"/>
            </w:pPr>
            <w:r>
              <w:rPr>
                <w:sz w:val="24"/>
              </w:rPr>
              <w:t xml:space="preserve">Делит полосу (сектор) наблюдения по глубине на зоны: ближнюю, среднюю и дальнюю, включающую участок местности в пределах видимости. </w:t>
            </w:r>
          </w:p>
          <w:p w14:paraId="220EA752" w14:textId="77777777" w:rsidR="00087F6F" w:rsidRDefault="00000000" w:rsidP="0090697D">
            <w:pPr>
              <w:spacing w:after="0" w:line="278" w:lineRule="auto"/>
              <w:ind w:left="0" w:right="0" w:firstLine="0"/>
              <w:jc w:val="left"/>
            </w:pPr>
            <w:r>
              <w:rPr>
                <w:sz w:val="24"/>
              </w:rPr>
              <w:t xml:space="preserve">После этого нанести на схему поля невидимости (участки местности, которые закрыты от наблюдателя какими-либо местными предметами или формами рельефа). </w:t>
            </w:r>
          </w:p>
          <w:p w14:paraId="2735C171" w14:textId="77777777" w:rsidR="00087F6F" w:rsidRDefault="00000000" w:rsidP="0090697D">
            <w:pPr>
              <w:spacing w:after="0" w:line="259" w:lineRule="auto"/>
              <w:ind w:left="0" w:right="0" w:firstLine="0"/>
              <w:jc w:val="left"/>
            </w:pPr>
            <w:r>
              <w:rPr>
                <w:sz w:val="24"/>
              </w:rPr>
              <w:t xml:space="preserve">Определяет расстояния до ориентиров, наносит полученные данные на схему и подписывает составленную схему. </w:t>
            </w:r>
          </w:p>
        </w:tc>
      </w:tr>
    </w:tbl>
    <w:p w14:paraId="5756D987" w14:textId="77777777" w:rsidR="00087F6F" w:rsidRDefault="00000000" w:rsidP="0090697D">
      <w:pPr>
        <w:spacing w:after="0" w:line="271" w:lineRule="auto"/>
        <w:ind w:left="0" w:right="0" w:firstLine="0"/>
        <w:jc w:val="left"/>
      </w:pPr>
      <w:r>
        <w:rPr>
          <w:b/>
          <w:sz w:val="24"/>
        </w:rPr>
        <w:t>Порядок выполнения норматива № 1</w:t>
      </w:r>
      <w:r>
        <w:rPr>
          <w:sz w:val="24"/>
        </w:rPr>
        <w:t xml:space="preserve"> </w:t>
      </w:r>
    </w:p>
    <w:tbl>
      <w:tblPr>
        <w:tblStyle w:val="TableGrid"/>
        <w:tblW w:w="11137" w:type="dxa"/>
        <w:tblInd w:w="23" w:type="dxa"/>
        <w:tblCellMar>
          <w:top w:w="72" w:type="dxa"/>
          <w:left w:w="23" w:type="dxa"/>
          <w:bottom w:w="0" w:type="dxa"/>
          <w:right w:w="0" w:type="dxa"/>
        </w:tblCellMar>
        <w:tblLook w:val="04A0" w:firstRow="1" w:lastRow="0" w:firstColumn="1" w:lastColumn="0" w:noHBand="0" w:noVBand="1"/>
      </w:tblPr>
      <w:tblGrid>
        <w:gridCol w:w="2924"/>
        <w:gridCol w:w="2050"/>
        <w:gridCol w:w="6163"/>
      </w:tblGrid>
      <w:tr w:rsidR="00087F6F" w14:paraId="3F57EAEF" w14:textId="77777777">
        <w:trPr>
          <w:trHeight w:val="601"/>
        </w:trPr>
        <w:tc>
          <w:tcPr>
            <w:tcW w:w="2924" w:type="dxa"/>
            <w:tcBorders>
              <w:top w:val="double" w:sz="4" w:space="0" w:color="000000"/>
              <w:left w:val="double" w:sz="4" w:space="0" w:color="000000"/>
              <w:bottom w:val="double" w:sz="4" w:space="0" w:color="000000"/>
              <w:right w:val="double" w:sz="4" w:space="0" w:color="000000"/>
            </w:tcBorders>
          </w:tcPr>
          <w:p w14:paraId="39E3E90F" w14:textId="77777777" w:rsidR="00087F6F" w:rsidRDefault="00000000" w:rsidP="0090697D">
            <w:pPr>
              <w:spacing w:after="0" w:line="259" w:lineRule="auto"/>
              <w:ind w:left="0" w:right="0" w:firstLine="0"/>
              <w:jc w:val="left"/>
            </w:pPr>
            <w:r>
              <w:rPr>
                <w:sz w:val="24"/>
              </w:rPr>
              <w:t xml:space="preserve">Действия руководителя </w:t>
            </w:r>
          </w:p>
        </w:tc>
        <w:tc>
          <w:tcPr>
            <w:tcW w:w="2050" w:type="dxa"/>
            <w:tcBorders>
              <w:top w:val="double" w:sz="4" w:space="0" w:color="000000"/>
              <w:left w:val="double" w:sz="4" w:space="0" w:color="000000"/>
              <w:bottom w:val="double" w:sz="4" w:space="0" w:color="000000"/>
              <w:right w:val="double" w:sz="4" w:space="0" w:color="000000"/>
            </w:tcBorders>
          </w:tcPr>
          <w:p w14:paraId="7770B631" w14:textId="77777777" w:rsidR="00087F6F" w:rsidRDefault="00000000" w:rsidP="0090697D">
            <w:pPr>
              <w:spacing w:after="0" w:line="259" w:lineRule="auto"/>
              <w:ind w:left="0" w:right="0" w:firstLine="0"/>
              <w:jc w:val="left"/>
            </w:pPr>
            <w:r>
              <w:rPr>
                <w:sz w:val="24"/>
              </w:rPr>
              <w:t xml:space="preserve">Действия обучаемого </w:t>
            </w:r>
          </w:p>
        </w:tc>
        <w:tc>
          <w:tcPr>
            <w:tcW w:w="6163" w:type="dxa"/>
            <w:tcBorders>
              <w:top w:val="double" w:sz="4" w:space="0" w:color="000000"/>
              <w:left w:val="double" w:sz="4" w:space="0" w:color="000000"/>
              <w:bottom w:val="double" w:sz="4" w:space="0" w:color="000000"/>
              <w:right w:val="double" w:sz="4" w:space="0" w:color="000000"/>
            </w:tcBorders>
          </w:tcPr>
          <w:p w14:paraId="3A0A7C86" w14:textId="77777777" w:rsidR="00087F6F" w:rsidRDefault="00000000" w:rsidP="0090697D">
            <w:pPr>
              <w:spacing w:after="0" w:line="259" w:lineRule="auto"/>
              <w:ind w:left="0" w:right="0" w:firstLine="0"/>
              <w:jc w:val="left"/>
            </w:pPr>
            <w:r>
              <w:rPr>
                <w:sz w:val="24"/>
              </w:rPr>
              <w:t xml:space="preserve">Порядок выполнения приема </w:t>
            </w:r>
          </w:p>
        </w:tc>
      </w:tr>
      <w:tr w:rsidR="00087F6F" w14:paraId="79336F1B" w14:textId="77777777">
        <w:trPr>
          <w:trHeight w:val="2807"/>
        </w:trPr>
        <w:tc>
          <w:tcPr>
            <w:tcW w:w="2924" w:type="dxa"/>
            <w:tcBorders>
              <w:top w:val="double" w:sz="4" w:space="0" w:color="000000"/>
              <w:left w:val="double" w:sz="4" w:space="0" w:color="000000"/>
              <w:bottom w:val="double" w:sz="4" w:space="0" w:color="000000"/>
              <w:right w:val="double" w:sz="4" w:space="0" w:color="000000"/>
            </w:tcBorders>
            <w:vAlign w:val="center"/>
          </w:tcPr>
          <w:p w14:paraId="2ADCACE4" w14:textId="77777777" w:rsidR="00087F6F" w:rsidRDefault="00000000" w:rsidP="0090697D">
            <w:pPr>
              <w:spacing w:after="0" w:line="277" w:lineRule="auto"/>
              <w:ind w:left="0" w:right="0" w:firstLine="0"/>
            </w:pPr>
            <w:r>
              <w:rPr>
                <w:sz w:val="24"/>
              </w:rPr>
              <w:t xml:space="preserve">1. Подает команду «К составлению схемы - ПРИСТУПИТЬ». </w:t>
            </w:r>
          </w:p>
          <w:p w14:paraId="6EE1670A" w14:textId="77777777" w:rsidR="00087F6F" w:rsidRDefault="00000000" w:rsidP="0090697D">
            <w:pPr>
              <w:spacing w:after="0" w:line="259" w:lineRule="auto"/>
              <w:ind w:left="0" w:right="0" w:firstLine="0"/>
              <w:jc w:val="left"/>
            </w:pPr>
            <w:r>
              <w:rPr>
                <w:sz w:val="24"/>
              </w:rPr>
              <w:t xml:space="preserve">Включает секундомер. Контролирует порядок выполнения норматива. Фиксирует </w:t>
            </w:r>
            <w:proofErr w:type="gramStart"/>
            <w:r>
              <w:rPr>
                <w:sz w:val="24"/>
              </w:rPr>
              <w:t>ошибки</w:t>
            </w:r>
            <w:proofErr w:type="gramEnd"/>
            <w:r>
              <w:rPr>
                <w:sz w:val="24"/>
              </w:rPr>
              <w:t xml:space="preserve"> снижающие оценку. </w:t>
            </w:r>
          </w:p>
        </w:tc>
        <w:tc>
          <w:tcPr>
            <w:tcW w:w="2050" w:type="dxa"/>
            <w:tcBorders>
              <w:top w:val="double" w:sz="4" w:space="0" w:color="000000"/>
              <w:left w:val="double" w:sz="4" w:space="0" w:color="000000"/>
              <w:bottom w:val="double" w:sz="4" w:space="0" w:color="000000"/>
              <w:right w:val="double" w:sz="4" w:space="0" w:color="000000"/>
            </w:tcBorders>
            <w:vAlign w:val="center"/>
          </w:tcPr>
          <w:p w14:paraId="583ADE05" w14:textId="77777777" w:rsidR="00087F6F" w:rsidRDefault="00000000" w:rsidP="0090697D">
            <w:pPr>
              <w:spacing w:after="0" w:line="259" w:lineRule="auto"/>
              <w:ind w:left="0" w:right="0" w:firstLine="0"/>
              <w:jc w:val="left"/>
            </w:pPr>
            <w:r>
              <w:rPr>
                <w:sz w:val="24"/>
              </w:rPr>
              <w:t xml:space="preserve">Составляет схему, определяет расстояния до ориентиров и наносит их на схему. </w:t>
            </w:r>
          </w:p>
        </w:tc>
        <w:tc>
          <w:tcPr>
            <w:tcW w:w="6163" w:type="dxa"/>
            <w:tcBorders>
              <w:top w:val="double" w:sz="4" w:space="0" w:color="000000"/>
              <w:left w:val="double" w:sz="4" w:space="0" w:color="000000"/>
              <w:bottom w:val="double" w:sz="4" w:space="0" w:color="000000"/>
              <w:right w:val="double" w:sz="4" w:space="0" w:color="000000"/>
            </w:tcBorders>
          </w:tcPr>
          <w:p w14:paraId="65645B87" w14:textId="77777777" w:rsidR="00087F6F" w:rsidRDefault="00000000" w:rsidP="0090697D">
            <w:pPr>
              <w:spacing w:after="0" w:line="251" w:lineRule="auto"/>
              <w:ind w:left="0" w:right="0" w:firstLine="0"/>
              <w:jc w:val="left"/>
            </w:pPr>
            <w:r>
              <w:rPr>
                <w:sz w:val="24"/>
              </w:rPr>
              <w:t xml:space="preserve">По исполнительной команде наблюдатель наносит на схему местности свое местоположение (место наблюдательного поста), полосу (сектор) наблюдения и ориентиры. </w:t>
            </w:r>
          </w:p>
          <w:p w14:paraId="56183198" w14:textId="77777777" w:rsidR="00087F6F" w:rsidRDefault="00000000" w:rsidP="0090697D">
            <w:pPr>
              <w:spacing w:after="0" w:line="259" w:lineRule="auto"/>
              <w:ind w:left="0" w:right="0" w:firstLine="0"/>
              <w:jc w:val="left"/>
            </w:pPr>
            <w:r>
              <w:rPr>
                <w:sz w:val="24"/>
              </w:rPr>
              <w:t xml:space="preserve">Для удобства наблюдения и последовательного осмотра местности полоса (сектор) наблюдения делится по глубине на зоны: ближнюю, включающую участок, детально просматриваемый невооруженным глазом (примерно до 400 м); среднюю, в пределах от 400 до 800 м; дальнюю, </w:t>
            </w:r>
          </w:p>
        </w:tc>
      </w:tr>
      <w:tr w:rsidR="00087F6F" w14:paraId="6350CD0E" w14:textId="77777777">
        <w:trPr>
          <w:trHeight w:val="6681"/>
        </w:trPr>
        <w:tc>
          <w:tcPr>
            <w:tcW w:w="2924" w:type="dxa"/>
            <w:tcBorders>
              <w:top w:val="double" w:sz="4" w:space="0" w:color="000000"/>
              <w:left w:val="double" w:sz="4" w:space="0" w:color="000000"/>
              <w:bottom w:val="double" w:sz="4" w:space="0" w:color="000000"/>
              <w:right w:val="double" w:sz="4" w:space="0" w:color="000000"/>
            </w:tcBorders>
          </w:tcPr>
          <w:p w14:paraId="453A454F" w14:textId="77777777" w:rsidR="00087F6F" w:rsidRDefault="00087F6F" w:rsidP="0090697D">
            <w:pPr>
              <w:spacing w:after="0" w:line="259" w:lineRule="auto"/>
              <w:ind w:left="0" w:right="0" w:firstLine="0"/>
              <w:jc w:val="left"/>
            </w:pPr>
          </w:p>
        </w:tc>
        <w:tc>
          <w:tcPr>
            <w:tcW w:w="2050" w:type="dxa"/>
            <w:tcBorders>
              <w:top w:val="double" w:sz="4" w:space="0" w:color="000000"/>
              <w:left w:val="double" w:sz="4" w:space="0" w:color="000000"/>
              <w:bottom w:val="double" w:sz="4" w:space="0" w:color="000000"/>
              <w:right w:val="double" w:sz="4" w:space="0" w:color="000000"/>
            </w:tcBorders>
          </w:tcPr>
          <w:p w14:paraId="6781D41E" w14:textId="77777777" w:rsidR="00087F6F" w:rsidRDefault="00087F6F" w:rsidP="0090697D">
            <w:pPr>
              <w:spacing w:after="0" w:line="259" w:lineRule="auto"/>
              <w:ind w:left="0" w:right="0" w:firstLine="0"/>
              <w:jc w:val="left"/>
            </w:pPr>
          </w:p>
        </w:tc>
        <w:tc>
          <w:tcPr>
            <w:tcW w:w="6163" w:type="dxa"/>
            <w:tcBorders>
              <w:top w:val="double" w:sz="4" w:space="0" w:color="000000"/>
              <w:left w:val="double" w:sz="4" w:space="0" w:color="000000"/>
              <w:bottom w:val="double" w:sz="4" w:space="0" w:color="000000"/>
              <w:right w:val="double" w:sz="4" w:space="0" w:color="000000"/>
            </w:tcBorders>
          </w:tcPr>
          <w:p w14:paraId="7AB37CBB" w14:textId="77777777" w:rsidR="00087F6F" w:rsidRDefault="00000000" w:rsidP="0090697D">
            <w:pPr>
              <w:spacing w:after="0" w:line="278" w:lineRule="auto"/>
              <w:ind w:left="0" w:right="0" w:firstLine="0"/>
              <w:jc w:val="left"/>
            </w:pPr>
            <w:r>
              <w:rPr>
                <w:sz w:val="24"/>
              </w:rPr>
              <w:t xml:space="preserve">включающую весь остальной участок местности в пределах видимости. </w:t>
            </w:r>
          </w:p>
          <w:p w14:paraId="52C4F91C" w14:textId="77777777" w:rsidR="00087F6F" w:rsidRDefault="00000000" w:rsidP="0090697D">
            <w:pPr>
              <w:spacing w:after="0" w:line="258" w:lineRule="auto"/>
              <w:ind w:left="0" w:right="0" w:firstLine="0"/>
              <w:jc w:val="left"/>
            </w:pPr>
            <w:r>
              <w:rPr>
                <w:sz w:val="24"/>
              </w:rPr>
              <w:t xml:space="preserve">После этого наносит на схему поля невидимости, т. е. те участки местности, которые закрыты от наблюдателя какими-либо местными предметами или формами рельефа: </w:t>
            </w:r>
          </w:p>
          <w:p w14:paraId="699585A7" w14:textId="77777777" w:rsidR="00087F6F" w:rsidRDefault="00000000" w:rsidP="0090697D">
            <w:pPr>
              <w:numPr>
                <w:ilvl w:val="0"/>
                <w:numId w:val="77"/>
              </w:numPr>
              <w:spacing w:after="0" w:line="259" w:lineRule="auto"/>
              <w:ind w:left="0" w:right="0" w:firstLine="0"/>
              <w:jc w:val="left"/>
            </w:pPr>
            <w:r>
              <w:rPr>
                <w:sz w:val="24"/>
              </w:rPr>
              <w:t xml:space="preserve">просматривая полосу (сектор) наблюдения справа налево, находит местные предметы и детали рельефа, ограничивающие обзор участка в глубину; </w:t>
            </w:r>
          </w:p>
          <w:p w14:paraId="283559BF" w14:textId="77777777" w:rsidR="00087F6F" w:rsidRDefault="00000000" w:rsidP="0090697D">
            <w:pPr>
              <w:numPr>
                <w:ilvl w:val="0"/>
                <w:numId w:val="77"/>
              </w:numPr>
              <w:spacing w:after="0" w:line="279" w:lineRule="auto"/>
              <w:ind w:left="0" w:right="0" w:firstLine="0"/>
              <w:jc w:val="left"/>
            </w:pPr>
            <w:r>
              <w:rPr>
                <w:sz w:val="24"/>
              </w:rPr>
              <w:t xml:space="preserve">определяют, на какую дальность каждый из этих предметов ограничивает видимость; </w:t>
            </w:r>
          </w:p>
          <w:p w14:paraId="21C0B474" w14:textId="77777777" w:rsidR="00087F6F" w:rsidRDefault="00000000" w:rsidP="0090697D">
            <w:pPr>
              <w:numPr>
                <w:ilvl w:val="0"/>
                <w:numId w:val="77"/>
              </w:numPr>
              <w:spacing w:after="0" w:line="252" w:lineRule="auto"/>
              <w:ind w:left="0" w:right="0" w:firstLine="0"/>
              <w:jc w:val="left"/>
            </w:pPr>
            <w:r>
              <w:rPr>
                <w:sz w:val="24"/>
              </w:rPr>
              <w:t xml:space="preserve">определив на местности ближние и дальние границы </w:t>
            </w:r>
            <w:proofErr w:type="spellStart"/>
            <w:r>
              <w:rPr>
                <w:sz w:val="24"/>
              </w:rPr>
              <w:t>непросматриваемых</w:t>
            </w:r>
            <w:proofErr w:type="spellEnd"/>
            <w:r>
              <w:rPr>
                <w:sz w:val="24"/>
              </w:rPr>
              <w:t xml:space="preserve"> участков, наносит их на схему и отмечает условным знаком поля невидимости (штриховкой). </w:t>
            </w:r>
          </w:p>
          <w:p w14:paraId="78D7853A" w14:textId="77777777" w:rsidR="00087F6F" w:rsidRDefault="00000000" w:rsidP="0090697D">
            <w:pPr>
              <w:spacing w:after="0" w:line="252" w:lineRule="auto"/>
              <w:ind w:left="0" w:right="0" w:firstLine="0"/>
              <w:jc w:val="left"/>
            </w:pPr>
            <w:r>
              <w:rPr>
                <w:sz w:val="24"/>
              </w:rPr>
              <w:t xml:space="preserve">Определяет расстояния до ориентиров с помощью бинокля (прибора наблюдения и прицеливания) по линейным или угловым размерам предмета, наносит полученные данные на схему и подписывает составленную схему. </w:t>
            </w:r>
          </w:p>
          <w:p w14:paraId="7F1F0005" w14:textId="77777777" w:rsidR="00087F6F" w:rsidRDefault="00000000" w:rsidP="0090697D">
            <w:pPr>
              <w:spacing w:after="0" w:line="259" w:lineRule="auto"/>
              <w:ind w:left="0" w:right="0" w:firstLine="0"/>
              <w:jc w:val="left"/>
            </w:pPr>
            <w:r>
              <w:rPr>
                <w:sz w:val="24"/>
              </w:rPr>
              <w:t xml:space="preserve">После составления схемы докладывает: «Схема составлена». </w:t>
            </w:r>
          </w:p>
        </w:tc>
      </w:tr>
      <w:tr w:rsidR="00087F6F" w14:paraId="3241C830" w14:textId="77777777">
        <w:trPr>
          <w:trHeight w:val="1429"/>
        </w:trPr>
        <w:tc>
          <w:tcPr>
            <w:tcW w:w="2924" w:type="dxa"/>
            <w:tcBorders>
              <w:top w:val="double" w:sz="4" w:space="0" w:color="000000"/>
              <w:left w:val="double" w:sz="4" w:space="0" w:color="000000"/>
              <w:bottom w:val="double" w:sz="4" w:space="0" w:color="000000"/>
              <w:right w:val="double" w:sz="4" w:space="0" w:color="000000"/>
            </w:tcBorders>
          </w:tcPr>
          <w:p w14:paraId="2DD77B10" w14:textId="77777777" w:rsidR="00087F6F" w:rsidRDefault="00000000" w:rsidP="0090697D">
            <w:pPr>
              <w:spacing w:after="0" w:line="259" w:lineRule="auto"/>
              <w:ind w:left="0" w:right="0" w:firstLine="0"/>
              <w:jc w:val="left"/>
            </w:pPr>
            <w:r>
              <w:rPr>
                <w:sz w:val="24"/>
              </w:rPr>
              <w:lastRenderedPageBreak/>
              <w:t xml:space="preserve">2. После доклада о составлении схемы останавливает секундомер и фиксирует время выполнения норматива. </w:t>
            </w:r>
          </w:p>
        </w:tc>
        <w:tc>
          <w:tcPr>
            <w:tcW w:w="2050" w:type="dxa"/>
            <w:tcBorders>
              <w:top w:val="double" w:sz="4" w:space="0" w:color="000000"/>
              <w:left w:val="double" w:sz="4" w:space="0" w:color="000000"/>
              <w:bottom w:val="double" w:sz="4" w:space="0" w:color="000000"/>
              <w:right w:val="double" w:sz="4" w:space="0" w:color="000000"/>
            </w:tcBorders>
          </w:tcPr>
          <w:p w14:paraId="3E98DAA5" w14:textId="77777777" w:rsidR="00087F6F" w:rsidRDefault="00000000" w:rsidP="0090697D">
            <w:pPr>
              <w:spacing w:after="0" w:line="259" w:lineRule="auto"/>
              <w:ind w:left="0" w:right="0" w:firstLine="0"/>
              <w:jc w:val="left"/>
            </w:pPr>
            <w:r>
              <w:rPr>
                <w:sz w:val="24"/>
              </w:rPr>
              <w:t xml:space="preserve"> </w:t>
            </w:r>
          </w:p>
        </w:tc>
        <w:tc>
          <w:tcPr>
            <w:tcW w:w="6163" w:type="dxa"/>
            <w:tcBorders>
              <w:top w:val="double" w:sz="4" w:space="0" w:color="000000"/>
              <w:left w:val="double" w:sz="4" w:space="0" w:color="000000"/>
              <w:bottom w:val="double" w:sz="4" w:space="0" w:color="000000"/>
              <w:right w:val="double" w:sz="4" w:space="0" w:color="000000"/>
            </w:tcBorders>
          </w:tcPr>
          <w:p w14:paraId="0908D0E0" w14:textId="77777777" w:rsidR="00087F6F" w:rsidRDefault="00000000" w:rsidP="0090697D">
            <w:pPr>
              <w:spacing w:after="0" w:line="259" w:lineRule="auto"/>
              <w:ind w:left="0" w:right="0" w:firstLine="0"/>
              <w:jc w:val="left"/>
            </w:pPr>
            <w:r>
              <w:rPr>
                <w:sz w:val="24"/>
              </w:rPr>
              <w:t xml:space="preserve"> </w:t>
            </w:r>
          </w:p>
        </w:tc>
      </w:tr>
    </w:tbl>
    <w:p w14:paraId="20A9B6BA" w14:textId="77777777" w:rsidR="00087F6F" w:rsidRDefault="00000000" w:rsidP="0090697D">
      <w:pPr>
        <w:spacing w:after="0" w:line="271" w:lineRule="auto"/>
        <w:ind w:left="0" w:right="0" w:firstLine="0"/>
        <w:jc w:val="left"/>
      </w:pPr>
      <w:r>
        <w:rPr>
          <w:b/>
          <w:sz w:val="24"/>
        </w:rPr>
        <w:t>Временные показатели и оценка за выполнение норматива № 1</w:t>
      </w:r>
      <w:r>
        <w:rPr>
          <w:sz w:val="24"/>
        </w:rPr>
        <w:t xml:space="preserve"> </w:t>
      </w:r>
    </w:p>
    <w:tbl>
      <w:tblPr>
        <w:tblStyle w:val="TableGrid"/>
        <w:tblW w:w="5557" w:type="dxa"/>
        <w:tblInd w:w="5" w:type="dxa"/>
        <w:tblCellMar>
          <w:top w:w="0" w:type="dxa"/>
          <w:left w:w="0" w:type="dxa"/>
          <w:bottom w:w="0" w:type="dxa"/>
          <w:right w:w="4" w:type="dxa"/>
        </w:tblCellMar>
        <w:tblLook w:val="04A0" w:firstRow="1" w:lastRow="0" w:firstColumn="1" w:lastColumn="0" w:noHBand="0" w:noVBand="1"/>
      </w:tblPr>
      <w:tblGrid>
        <w:gridCol w:w="1140"/>
        <w:gridCol w:w="1034"/>
        <w:gridCol w:w="2228"/>
        <w:gridCol w:w="1155"/>
      </w:tblGrid>
      <w:tr w:rsidR="00087F6F" w14:paraId="3CC89D51" w14:textId="77777777">
        <w:trPr>
          <w:trHeight w:val="562"/>
        </w:trPr>
        <w:tc>
          <w:tcPr>
            <w:tcW w:w="1140" w:type="dxa"/>
            <w:tcBorders>
              <w:top w:val="single" w:sz="4" w:space="0" w:color="000000"/>
              <w:left w:val="single" w:sz="4" w:space="0" w:color="000000"/>
              <w:bottom w:val="single" w:sz="4" w:space="0" w:color="000000"/>
              <w:right w:val="single" w:sz="4" w:space="0" w:color="000000"/>
            </w:tcBorders>
          </w:tcPr>
          <w:p w14:paraId="29D3B684" w14:textId="77777777" w:rsidR="00087F6F" w:rsidRDefault="00000000" w:rsidP="0090697D">
            <w:pPr>
              <w:spacing w:after="0" w:line="259" w:lineRule="auto"/>
              <w:ind w:left="0" w:right="0" w:firstLine="0"/>
              <w:jc w:val="left"/>
            </w:pPr>
            <w:r>
              <w:rPr>
                <w:sz w:val="24"/>
              </w:rPr>
              <w:t>Категория обучаемых</w:t>
            </w:r>
          </w:p>
        </w:tc>
        <w:tc>
          <w:tcPr>
            <w:tcW w:w="4417" w:type="dxa"/>
            <w:gridSpan w:val="3"/>
            <w:tcBorders>
              <w:top w:val="single" w:sz="4" w:space="0" w:color="000000"/>
              <w:left w:val="single" w:sz="4" w:space="0" w:color="000000"/>
              <w:bottom w:val="single" w:sz="4" w:space="0" w:color="000000"/>
              <w:right w:val="single" w:sz="4" w:space="0" w:color="000000"/>
            </w:tcBorders>
            <w:vAlign w:val="center"/>
          </w:tcPr>
          <w:p w14:paraId="3A0DC197" w14:textId="77777777" w:rsidR="00087F6F" w:rsidRDefault="00000000" w:rsidP="0090697D">
            <w:pPr>
              <w:tabs>
                <w:tab w:val="center" w:pos="2206"/>
              </w:tabs>
              <w:spacing w:after="0" w:line="259" w:lineRule="auto"/>
              <w:ind w:left="0" w:right="0" w:firstLine="0"/>
              <w:jc w:val="left"/>
            </w:pPr>
            <w:r>
              <w:rPr>
                <w:sz w:val="24"/>
              </w:rPr>
              <w:t xml:space="preserve"> </w:t>
            </w:r>
            <w:r>
              <w:rPr>
                <w:sz w:val="24"/>
              </w:rPr>
              <w:tab/>
              <w:t xml:space="preserve">Оценка по времени (минут) </w:t>
            </w:r>
          </w:p>
        </w:tc>
      </w:tr>
      <w:tr w:rsidR="00087F6F" w14:paraId="7568B6C6" w14:textId="77777777">
        <w:trPr>
          <w:trHeight w:val="286"/>
        </w:trPr>
        <w:tc>
          <w:tcPr>
            <w:tcW w:w="1140" w:type="dxa"/>
            <w:tcBorders>
              <w:top w:val="single" w:sz="4" w:space="0" w:color="000000"/>
              <w:left w:val="single" w:sz="4" w:space="0" w:color="000000"/>
              <w:bottom w:val="single" w:sz="4" w:space="0" w:color="000000"/>
              <w:right w:val="single" w:sz="4" w:space="0" w:color="000000"/>
            </w:tcBorders>
          </w:tcPr>
          <w:p w14:paraId="7747EFA2" w14:textId="77777777" w:rsidR="00087F6F" w:rsidRDefault="00000000" w:rsidP="0090697D">
            <w:pPr>
              <w:spacing w:after="0" w:line="259" w:lineRule="auto"/>
              <w:ind w:left="0" w:right="0" w:firstLine="0"/>
              <w:jc w:val="left"/>
            </w:pPr>
            <w:r>
              <w:rPr>
                <w:sz w:val="24"/>
              </w:rPr>
              <w:t xml:space="preserve"> </w:t>
            </w:r>
          </w:p>
        </w:tc>
        <w:tc>
          <w:tcPr>
            <w:tcW w:w="1034" w:type="dxa"/>
            <w:tcBorders>
              <w:top w:val="single" w:sz="4" w:space="0" w:color="000000"/>
              <w:left w:val="single" w:sz="4" w:space="0" w:color="000000"/>
              <w:bottom w:val="single" w:sz="4" w:space="0" w:color="000000"/>
              <w:right w:val="single" w:sz="4" w:space="0" w:color="000000"/>
            </w:tcBorders>
          </w:tcPr>
          <w:p w14:paraId="1DC1176F" w14:textId="77777777" w:rsidR="00087F6F" w:rsidRDefault="00000000" w:rsidP="0090697D">
            <w:pPr>
              <w:spacing w:after="0" w:line="259" w:lineRule="auto"/>
              <w:ind w:left="0" w:right="0" w:firstLine="0"/>
            </w:pPr>
            <w:r>
              <w:rPr>
                <w:sz w:val="24"/>
              </w:rPr>
              <w:t>«хорошо»</w:t>
            </w:r>
          </w:p>
        </w:tc>
        <w:tc>
          <w:tcPr>
            <w:tcW w:w="2228" w:type="dxa"/>
            <w:tcBorders>
              <w:top w:val="single" w:sz="4" w:space="0" w:color="000000"/>
              <w:left w:val="single" w:sz="4" w:space="0" w:color="000000"/>
              <w:bottom w:val="single" w:sz="4" w:space="0" w:color="000000"/>
              <w:right w:val="single" w:sz="4" w:space="0" w:color="000000"/>
            </w:tcBorders>
          </w:tcPr>
          <w:p w14:paraId="13ACC14A" w14:textId="77777777" w:rsidR="00087F6F" w:rsidRDefault="00000000" w:rsidP="0090697D">
            <w:pPr>
              <w:spacing w:after="0" w:line="259" w:lineRule="auto"/>
              <w:ind w:left="0" w:right="0" w:firstLine="0"/>
            </w:pPr>
            <w:r>
              <w:rPr>
                <w:sz w:val="24"/>
              </w:rPr>
              <w:t xml:space="preserve"> «удовлетворительно»</w:t>
            </w:r>
          </w:p>
        </w:tc>
        <w:tc>
          <w:tcPr>
            <w:tcW w:w="1155" w:type="dxa"/>
            <w:tcBorders>
              <w:top w:val="single" w:sz="4" w:space="0" w:color="000000"/>
              <w:left w:val="single" w:sz="4" w:space="0" w:color="000000"/>
              <w:bottom w:val="single" w:sz="4" w:space="0" w:color="000000"/>
              <w:right w:val="single" w:sz="4" w:space="0" w:color="000000"/>
            </w:tcBorders>
          </w:tcPr>
          <w:p w14:paraId="657FDDB1" w14:textId="77777777" w:rsidR="00087F6F" w:rsidRDefault="00000000" w:rsidP="0090697D">
            <w:pPr>
              <w:spacing w:after="0" w:line="259" w:lineRule="auto"/>
              <w:ind w:left="0" w:right="0" w:firstLine="0"/>
            </w:pPr>
            <w:r>
              <w:rPr>
                <w:sz w:val="24"/>
              </w:rPr>
              <w:t xml:space="preserve"> «отлично»</w:t>
            </w:r>
          </w:p>
        </w:tc>
      </w:tr>
      <w:tr w:rsidR="00087F6F" w14:paraId="7EA28C4D" w14:textId="77777777">
        <w:trPr>
          <w:trHeight w:val="286"/>
        </w:trPr>
        <w:tc>
          <w:tcPr>
            <w:tcW w:w="1140" w:type="dxa"/>
            <w:tcBorders>
              <w:top w:val="single" w:sz="4" w:space="0" w:color="000000"/>
              <w:left w:val="single" w:sz="4" w:space="0" w:color="000000"/>
              <w:bottom w:val="single" w:sz="4" w:space="0" w:color="000000"/>
              <w:right w:val="single" w:sz="4" w:space="0" w:color="000000"/>
            </w:tcBorders>
          </w:tcPr>
          <w:p w14:paraId="4D38C436" w14:textId="77777777" w:rsidR="00087F6F" w:rsidRDefault="00000000" w:rsidP="0090697D">
            <w:pPr>
              <w:spacing w:after="0" w:line="259" w:lineRule="auto"/>
              <w:ind w:left="0" w:right="0" w:firstLine="0"/>
              <w:jc w:val="left"/>
            </w:pPr>
            <w:r>
              <w:rPr>
                <w:sz w:val="24"/>
              </w:rPr>
              <w:t xml:space="preserve">Солдаты </w:t>
            </w:r>
          </w:p>
        </w:tc>
        <w:tc>
          <w:tcPr>
            <w:tcW w:w="1034" w:type="dxa"/>
            <w:tcBorders>
              <w:top w:val="single" w:sz="4" w:space="0" w:color="000000"/>
              <w:left w:val="single" w:sz="4" w:space="0" w:color="000000"/>
              <w:bottom w:val="single" w:sz="4" w:space="0" w:color="000000"/>
              <w:right w:val="single" w:sz="4" w:space="0" w:color="000000"/>
            </w:tcBorders>
          </w:tcPr>
          <w:p w14:paraId="15CC363E" w14:textId="77777777" w:rsidR="00087F6F" w:rsidRDefault="00000000" w:rsidP="0090697D">
            <w:pPr>
              <w:spacing w:after="0" w:line="259" w:lineRule="auto"/>
              <w:ind w:left="0" w:right="0" w:firstLine="0"/>
              <w:jc w:val="left"/>
            </w:pPr>
            <w:r>
              <w:rPr>
                <w:sz w:val="24"/>
              </w:rPr>
              <w:t xml:space="preserve">9 </w:t>
            </w:r>
          </w:p>
        </w:tc>
        <w:tc>
          <w:tcPr>
            <w:tcW w:w="2228" w:type="dxa"/>
            <w:tcBorders>
              <w:top w:val="single" w:sz="4" w:space="0" w:color="000000"/>
              <w:left w:val="single" w:sz="4" w:space="0" w:color="000000"/>
              <w:bottom w:val="single" w:sz="4" w:space="0" w:color="000000"/>
              <w:right w:val="single" w:sz="4" w:space="0" w:color="000000"/>
            </w:tcBorders>
          </w:tcPr>
          <w:p w14:paraId="5649AE35" w14:textId="77777777" w:rsidR="00087F6F" w:rsidRDefault="00000000" w:rsidP="0090697D">
            <w:pPr>
              <w:spacing w:after="0" w:line="259" w:lineRule="auto"/>
              <w:ind w:left="0" w:right="0" w:firstLine="0"/>
              <w:jc w:val="left"/>
            </w:pPr>
            <w:r>
              <w:rPr>
                <w:sz w:val="24"/>
              </w:rPr>
              <w:t xml:space="preserve">10 </w:t>
            </w:r>
          </w:p>
        </w:tc>
        <w:tc>
          <w:tcPr>
            <w:tcW w:w="1155" w:type="dxa"/>
            <w:tcBorders>
              <w:top w:val="single" w:sz="4" w:space="0" w:color="000000"/>
              <w:left w:val="single" w:sz="4" w:space="0" w:color="000000"/>
              <w:bottom w:val="single" w:sz="4" w:space="0" w:color="000000"/>
              <w:right w:val="single" w:sz="4" w:space="0" w:color="000000"/>
            </w:tcBorders>
          </w:tcPr>
          <w:p w14:paraId="63ACFE3E" w14:textId="77777777" w:rsidR="00087F6F" w:rsidRDefault="00000000" w:rsidP="0090697D">
            <w:pPr>
              <w:spacing w:after="0" w:line="259" w:lineRule="auto"/>
              <w:ind w:left="0" w:right="0" w:firstLine="0"/>
              <w:jc w:val="left"/>
            </w:pPr>
            <w:r>
              <w:rPr>
                <w:sz w:val="24"/>
              </w:rPr>
              <w:t xml:space="preserve">11 </w:t>
            </w:r>
          </w:p>
        </w:tc>
      </w:tr>
      <w:tr w:rsidR="00087F6F" w14:paraId="68512DA9" w14:textId="77777777">
        <w:trPr>
          <w:trHeight w:val="286"/>
        </w:trPr>
        <w:tc>
          <w:tcPr>
            <w:tcW w:w="1140" w:type="dxa"/>
            <w:tcBorders>
              <w:top w:val="single" w:sz="4" w:space="0" w:color="000000"/>
              <w:left w:val="single" w:sz="4" w:space="0" w:color="000000"/>
              <w:bottom w:val="single" w:sz="4" w:space="0" w:color="000000"/>
              <w:right w:val="single" w:sz="4" w:space="0" w:color="000000"/>
            </w:tcBorders>
          </w:tcPr>
          <w:p w14:paraId="3CED68DF" w14:textId="77777777" w:rsidR="00087F6F" w:rsidRDefault="00000000" w:rsidP="0090697D">
            <w:pPr>
              <w:spacing w:after="0" w:line="259" w:lineRule="auto"/>
              <w:ind w:left="0" w:right="0" w:firstLine="0"/>
            </w:pPr>
            <w:r>
              <w:rPr>
                <w:sz w:val="24"/>
              </w:rPr>
              <w:t xml:space="preserve">Сержанты </w:t>
            </w:r>
          </w:p>
        </w:tc>
        <w:tc>
          <w:tcPr>
            <w:tcW w:w="1034" w:type="dxa"/>
            <w:tcBorders>
              <w:top w:val="single" w:sz="4" w:space="0" w:color="000000"/>
              <w:left w:val="single" w:sz="4" w:space="0" w:color="000000"/>
              <w:bottom w:val="single" w:sz="4" w:space="0" w:color="000000"/>
              <w:right w:val="single" w:sz="4" w:space="0" w:color="000000"/>
            </w:tcBorders>
          </w:tcPr>
          <w:p w14:paraId="7ADD196F" w14:textId="77777777" w:rsidR="00087F6F" w:rsidRDefault="00000000" w:rsidP="0090697D">
            <w:pPr>
              <w:spacing w:after="0" w:line="259" w:lineRule="auto"/>
              <w:ind w:left="0" w:right="0" w:firstLine="0"/>
              <w:jc w:val="left"/>
            </w:pPr>
            <w:r>
              <w:rPr>
                <w:sz w:val="24"/>
              </w:rPr>
              <w:t xml:space="preserve">8 </w:t>
            </w:r>
          </w:p>
        </w:tc>
        <w:tc>
          <w:tcPr>
            <w:tcW w:w="2228" w:type="dxa"/>
            <w:tcBorders>
              <w:top w:val="single" w:sz="4" w:space="0" w:color="000000"/>
              <w:left w:val="single" w:sz="4" w:space="0" w:color="000000"/>
              <w:bottom w:val="single" w:sz="4" w:space="0" w:color="000000"/>
              <w:right w:val="single" w:sz="4" w:space="0" w:color="000000"/>
            </w:tcBorders>
          </w:tcPr>
          <w:p w14:paraId="0F25C325" w14:textId="77777777" w:rsidR="00087F6F" w:rsidRDefault="00000000" w:rsidP="0090697D">
            <w:pPr>
              <w:spacing w:after="0" w:line="259" w:lineRule="auto"/>
              <w:ind w:left="0" w:right="0" w:firstLine="0"/>
              <w:jc w:val="left"/>
            </w:pPr>
            <w:r>
              <w:rPr>
                <w:sz w:val="24"/>
              </w:rPr>
              <w:t xml:space="preserve">9 </w:t>
            </w:r>
          </w:p>
        </w:tc>
        <w:tc>
          <w:tcPr>
            <w:tcW w:w="1155" w:type="dxa"/>
            <w:tcBorders>
              <w:top w:val="single" w:sz="4" w:space="0" w:color="000000"/>
              <w:left w:val="single" w:sz="4" w:space="0" w:color="000000"/>
              <w:bottom w:val="single" w:sz="4" w:space="0" w:color="000000"/>
              <w:right w:val="single" w:sz="4" w:space="0" w:color="000000"/>
            </w:tcBorders>
          </w:tcPr>
          <w:p w14:paraId="36BC13D2" w14:textId="77777777" w:rsidR="00087F6F" w:rsidRDefault="00000000" w:rsidP="0090697D">
            <w:pPr>
              <w:spacing w:after="0" w:line="259" w:lineRule="auto"/>
              <w:ind w:left="0" w:right="0" w:firstLine="0"/>
              <w:jc w:val="left"/>
            </w:pPr>
            <w:r>
              <w:rPr>
                <w:sz w:val="24"/>
              </w:rPr>
              <w:t xml:space="preserve">10 </w:t>
            </w:r>
          </w:p>
        </w:tc>
      </w:tr>
    </w:tbl>
    <w:p w14:paraId="0D51AC73" w14:textId="77777777" w:rsidR="00087F6F" w:rsidRDefault="00000000" w:rsidP="0090697D">
      <w:pPr>
        <w:spacing w:after="0" w:line="271" w:lineRule="auto"/>
        <w:ind w:left="0" w:right="0" w:firstLine="0"/>
        <w:jc w:val="left"/>
      </w:pPr>
      <w:r>
        <w:rPr>
          <w:b/>
          <w:sz w:val="24"/>
        </w:rPr>
        <w:t>Ошибки, снижающие оценку за выполнение норматива № 1</w:t>
      </w:r>
      <w:r>
        <w:rPr>
          <w:sz w:val="24"/>
        </w:rPr>
        <w:t xml:space="preserve"> </w:t>
      </w:r>
    </w:p>
    <w:tbl>
      <w:tblPr>
        <w:tblStyle w:val="TableGrid"/>
        <w:tblW w:w="11172" w:type="dxa"/>
        <w:tblInd w:w="5" w:type="dxa"/>
        <w:tblCellMar>
          <w:top w:w="60" w:type="dxa"/>
          <w:left w:w="0" w:type="dxa"/>
          <w:bottom w:w="0" w:type="dxa"/>
          <w:right w:w="0" w:type="dxa"/>
        </w:tblCellMar>
        <w:tblLook w:val="04A0" w:firstRow="1" w:lastRow="0" w:firstColumn="1" w:lastColumn="0" w:noHBand="0" w:noVBand="1"/>
      </w:tblPr>
      <w:tblGrid>
        <w:gridCol w:w="4875"/>
        <w:gridCol w:w="6297"/>
      </w:tblGrid>
      <w:tr w:rsidR="00087F6F" w14:paraId="4F1F822F" w14:textId="77777777">
        <w:trPr>
          <w:trHeight w:val="286"/>
        </w:trPr>
        <w:tc>
          <w:tcPr>
            <w:tcW w:w="4875" w:type="dxa"/>
            <w:tcBorders>
              <w:top w:val="single" w:sz="4" w:space="0" w:color="000000"/>
              <w:left w:val="single" w:sz="4" w:space="0" w:color="000000"/>
              <w:bottom w:val="single" w:sz="4" w:space="0" w:color="000000"/>
              <w:right w:val="single" w:sz="4" w:space="0" w:color="000000"/>
            </w:tcBorders>
          </w:tcPr>
          <w:p w14:paraId="11517B84" w14:textId="77777777" w:rsidR="00087F6F" w:rsidRDefault="00000000" w:rsidP="0090697D">
            <w:pPr>
              <w:spacing w:after="0" w:line="259" w:lineRule="auto"/>
              <w:ind w:left="0" w:right="0" w:firstLine="0"/>
              <w:jc w:val="center"/>
            </w:pPr>
            <w:r>
              <w:rPr>
                <w:sz w:val="24"/>
              </w:rPr>
              <w:t xml:space="preserve">На один балл </w:t>
            </w:r>
          </w:p>
        </w:tc>
        <w:tc>
          <w:tcPr>
            <w:tcW w:w="6297" w:type="dxa"/>
            <w:tcBorders>
              <w:top w:val="single" w:sz="4" w:space="0" w:color="000000"/>
              <w:left w:val="single" w:sz="4" w:space="0" w:color="000000"/>
              <w:bottom w:val="single" w:sz="4" w:space="0" w:color="000000"/>
              <w:right w:val="single" w:sz="4" w:space="0" w:color="000000"/>
            </w:tcBorders>
          </w:tcPr>
          <w:p w14:paraId="7DFC3238" w14:textId="77777777" w:rsidR="00087F6F" w:rsidRDefault="00000000" w:rsidP="0090697D">
            <w:pPr>
              <w:spacing w:after="0" w:line="259" w:lineRule="auto"/>
              <w:ind w:left="0" w:right="0" w:firstLine="0"/>
              <w:jc w:val="center"/>
            </w:pPr>
            <w:r>
              <w:rPr>
                <w:sz w:val="24"/>
              </w:rPr>
              <w:t xml:space="preserve">До «хор.», «уд.», «неуд.» </w:t>
            </w:r>
          </w:p>
        </w:tc>
      </w:tr>
      <w:tr w:rsidR="00087F6F" w14:paraId="64E2603E" w14:textId="77777777">
        <w:trPr>
          <w:trHeight w:val="1947"/>
        </w:trPr>
        <w:tc>
          <w:tcPr>
            <w:tcW w:w="4875" w:type="dxa"/>
            <w:tcBorders>
              <w:top w:val="single" w:sz="4" w:space="0" w:color="000000"/>
              <w:left w:val="single" w:sz="4" w:space="0" w:color="000000"/>
              <w:bottom w:val="single" w:sz="4" w:space="0" w:color="000000"/>
              <w:right w:val="single" w:sz="4" w:space="0" w:color="000000"/>
            </w:tcBorders>
          </w:tcPr>
          <w:p w14:paraId="06D21806" w14:textId="77777777" w:rsidR="00087F6F" w:rsidRDefault="00000000" w:rsidP="0090697D">
            <w:pPr>
              <w:spacing w:after="0" w:line="277" w:lineRule="auto"/>
              <w:ind w:left="0" w:right="0" w:firstLine="0"/>
              <w:jc w:val="left"/>
            </w:pPr>
            <w:r>
              <w:rPr>
                <w:sz w:val="24"/>
              </w:rPr>
              <w:t xml:space="preserve">Нарушена последовательность выполнения норматива. </w:t>
            </w:r>
          </w:p>
          <w:p w14:paraId="44F05494" w14:textId="77777777" w:rsidR="00087F6F" w:rsidRDefault="00000000" w:rsidP="0090697D">
            <w:pPr>
              <w:spacing w:after="0" w:line="259" w:lineRule="auto"/>
              <w:ind w:left="0" w:right="0" w:firstLine="0"/>
              <w:jc w:val="left"/>
            </w:pPr>
            <w:r>
              <w:rPr>
                <w:sz w:val="24"/>
              </w:rPr>
              <w:t xml:space="preserve">За каждую ошибку, приводящую к нарушению условий выполнения норматива, требований уставов, руководств, наставлений, инструкций, технологических карт. </w:t>
            </w:r>
          </w:p>
        </w:tc>
        <w:tc>
          <w:tcPr>
            <w:tcW w:w="6297" w:type="dxa"/>
            <w:tcBorders>
              <w:top w:val="single" w:sz="4" w:space="0" w:color="000000"/>
              <w:left w:val="single" w:sz="4" w:space="0" w:color="000000"/>
              <w:bottom w:val="single" w:sz="4" w:space="0" w:color="000000"/>
              <w:right w:val="single" w:sz="4" w:space="0" w:color="000000"/>
            </w:tcBorders>
            <w:vAlign w:val="center"/>
          </w:tcPr>
          <w:p w14:paraId="52E986A9" w14:textId="77777777" w:rsidR="00087F6F" w:rsidRDefault="00000000" w:rsidP="0090697D">
            <w:pPr>
              <w:spacing w:after="0" w:line="239" w:lineRule="auto"/>
              <w:ind w:left="0" w:right="0" w:firstLine="0"/>
              <w:jc w:val="left"/>
            </w:pPr>
            <w:r>
              <w:rPr>
                <w:sz w:val="24"/>
              </w:rPr>
              <w:t xml:space="preserve">Ошибка в определении расстояний до ориентиров с использованием бинокля, приборов наблюдения и </w:t>
            </w:r>
          </w:p>
          <w:p w14:paraId="63DFD384" w14:textId="77777777" w:rsidR="00087F6F" w:rsidRDefault="00000000" w:rsidP="0090697D">
            <w:pPr>
              <w:spacing w:after="0" w:line="259" w:lineRule="auto"/>
              <w:ind w:left="0" w:right="0" w:firstLine="0"/>
            </w:pPr>
            <w:r>
              <w:rPr>
                <w:sz w:val="24"/>
              </w:rPr>
              <w:t xml:space="preserve">прицеливания боевых машин должна быть не более: 5% - на </w:t>
            </w:r>
          </w:p>
          <w:p w14:paraId="1CC24BCB" w14:textId="77777777" w:rsidR="00087F6F" w:rsidRDefault="00000000" w:rsidP="0090697D">
            <w:pPr>
              <w:spacing w:after="0" w:line="259" w:lineRule="auto"/>
              <w:ind w:left="0" w:right="0" w:firstLine="0"/>
              <w:jc w:val="left"/>
            </w:pPr>
            <w:r>
              <w:rPr>
                <w:sz w:val="24"/>
              </w:rPr>
              <w:t xml:space="preserve">«отлично», 7% - на «хорошо», 10% - </w:t>
            </w:r>
            <w:proofErr w:type="gramStart"/>
            <w:r>
              <w:rPr>
                <w:sz w:val="24"/>
              </w:rPr>
              <w:t>на  «</w:t>
            </w:r>
            <w:proofErr w:type="gramEnd"/>
            <w:r>
              <w:rPr>
                <w:sz w:val="24"/>
              </w:rPr>
              <w:t xml:space="preserve">удовлетворительно». </w:t>
            </w:r>
          </w:p>
        </w:tc>
      </w:tr>
    </w:tbl>
    <w:p w14:paraId="5B931EE3" w14:textId="77777777" w:rsidR="00087F6F" w:rsidRDefault="00000000" w:rsidP="0090697D">
      <w:pPr>
        <w:spacing w:after="0" w:line="259" w:lineRule="auto"/>
        <w:ind w:left="0" w:right="0" w:firstLine="0"/>
        <w:jc w:val="left"/>
      </w:pPr>
      <w:r>
        <w:rPr>
          <w:b/>
          <w:sz w:val="24"/>
        </w:rPr>
        <w:t xml:space="preserve">  </w:t>
      </w:r>
    </w:p>
    <w:p w14:paraId="3614C7AD" w14:textId="77777777" w:rsidR="00087F6F" w:rsidRDefault="00000000" w:rsidP="0090697D">
      <w:pPr>
        <w:spacing w:after="0" w:line="259" w:lineRule="auto"/>
        <w:ind w:left="0" w:right="0" w:firstLine="0"/>
        <w:jc w:val="left"/>
      </w:pPr>
      <w:r>
        <w:rPr>
          <w:b/>
        </w:rPr>
        <w:t xml:space="preserve"> </w:t>
      </w:r>
    </w:p>
    <w:p w14:paraId="563D1030" w14:textId="77777777" w:rsidR="00087F6F" w:rsidRDefault="00000000" w:rsidP="0090697D">
      <w:pPr>
        <w:spacing w:after="0" w:line="259" w:lineRule="auto"/>
        <w:ind w:left="0" w:right="0" w:firstLine="0"/>
        <w:jc w:val="left"/>
      </w:pPr>
      <w:r>
        <w:t xml:space="preserve"> </w:t>
      </w:r>
      <w:r>
        <w:tab/>
        <w:t xml:space="preserve"> </w:t>
      </w:r>
    </w:p>
    <w:p w14:paraId="7FA2E131" w14:textId="77777777" w:rsidR="00087F6F" w:rsidRDefault="00000000" w:rsidP="0090697D">
      <w:pPr>
        <w:spacing w:after="0" w:line="383" w:lineRule="auto"/>
        <w:ind w:left="0" w:right="0" w:firstLine="0"/>
      </w:pPr>
      <w:r>
        <w:rPr>
          <w:b/>
        </w:rPr>
        <w:t xml:space="preserve">ПР 8. Передвижения на поле боя. Выбор места и скрытное расположение на нем для наблюдения и ведения огня, самоокапывание и маскировка Цели:  </w:t>
      </w:r>
    </w:p>
    <w:p w14:paraId="26A61A40" w14:textId="77777777" w:rsidR="00087F6F" w:rsidRDefault="00000000" w:rsidP="0090697D">
      <w:pPr>
        <w:numPr>
          <w:ilvl w:val="0"/>
          <w:numId w:val="52"/>
        </w:numPr>
        <w:spacing w:after="0"/>
        <w:ind w:left="0" w:right="0" w:firstLine="0"/>
      </w:pPr>
      <w:r>
        <w:t xml:space="preserve">Обучить личный состав порядку передвижения на поле боя и выбору места для ведения огня и наблюдения за местностью. </w:t>
      </w:r>
    </w:p>
    <w:p w14:paraId="4D49D00F" w14:textId="77777777" w:rsidR="00087F6F" w:rsidRDefault="00000000" w:rsidP="0090697D">
      <w:pPr>
        <w:numPr>
          <w:ilvl w:val="0"/>
          <w:numId w:val="52"/>
        </w:numPr>
        <w:spacing w:after="0"/>
        <w:ind w:left="0" w:right="0" w:firstLine="0"/>
      </w:pPr>
      <w:r>
        <w:t xml:space="preserve">Отработать приемы самоокапывания и маскировки.  </w:t>
      </w:r>
    </w:p>
    <w:p w14:paraId="23BF9BE1" w14:textId="77777777" w:rsidR="00087F6F" w:rsidRDefault="00000000" w:rsidP="0090697D">
      <w:pPr>
        <w:spacing w:after="0" w:line="271" w:lineRule="auto"/>
        <w:ind w:left="0" w:right="0" w:firstLine="0"/>
      </w:pPr>
      <w:r>
        <w:rPr>
          <w:b/>
        </w:rPr>
        <w:t xml:space="preserve">Вопросы занятия: </w:t>
      </w:r>
    </w:p>
    <w:p w14:paraId="08CBC4B5" w14:textId="77777777" w:rsidR="00087F6F" w:rsidRDefault="00000000" w:rsidP="0090697D">
      <w:pPr>
        <w:numPr>
          <w:ilvl w:val="0"/>
          <w:numId w:val="53"/>
        </w:numPr>
        <w:spacing w:after="0" w:line="271" w:lineRule="auto"/>
        <w:ind w:left="0" w:right="0" w:firstLine="0"/>
      </w:pPr>
      <w:r>
        <w:rPr>
          <w:b/>
        </w:rPr>
        <w:t>Передвижения на поле боя.</w:t>
      </w:r>
      <w:r>
        <w:t xml:space="preserve"> </w:t>
      </w:r>
    </w:p>
    <w:p w14:paraId="0C460F8D" w14:textId="77777777" w:rsidR="00087F6F" w:rsidRDefault="00000000" w:rsidP="0090697D">
      <w:pPr>
        <w:numPr>
          <w:ilvl w:val="0"/>
          <w:numId w:val="53"/>
        </w:numPr>
        <w:spacing w:after="0" w:line="271" w:lineRule="auto"/>
        <w:ind w:left="0" w:right="0" w:firstLine="0"/>
      </w:pPr>
      <w:r>
        <w:rPr>
          <w:b/>
        </w:rPr>
        <w:t>Выбор места и скрытное расположение на нем для наблюдения и ведения огня.</w:t>
      </w:r>
      <w:r>
        <w:t xml:space="preserve"> </w:t>
      </w:r>
    </w:p>
    <w:p w14:paraId="76CF45BF" w14:textId="77777777" w:rsidR="00087F6F" w:rsidRDefault="00000000" w:rsidP="0090697D">
      <w:pPr>
        <w:numPr>
          <w:ilvl w:val="0"/>
          <w:numId w:val="53"/>
        </w:numPr>
        <w:spacing w:after="0" w:line="271" w:lineRule="auto"/>
        <w:ind w:left="0" w:right="0" w:firstLine="0"/>
      </w:pPr>
      <w:r>
        <w:rPr>
          <w:b/>
        </w:rPr>
        <w:t xml:space="preserve">Самоокапывание и маскировка. </w:t>
      </w:r>
    </w:p>
    <w:p w14:paraId="08B3B311" w14:textId="77777777" w:rsidR="00087F6F" w:rsidRDefault="00000000" w:rsidP="0090697D">
      <w:pPr>
        <w:pStyle w:val="2"/>
        <w:spacing w:after="0"/>
        <w:ind w:left="0" w:firstLine="0"/>
      </w:pPr>
      <w:r>
        <w:t>4. Выполнение нормативов по тактической подготовке № 1</w:t>
      </w:r>
      <w:r>
        <w:rPr>
          <w:b w:val="0"/>
        </w:rPr>
        <w:t xml:space="preserve"> </w:t>
      </w:r>
    </w:p>
    <w:p w14:paraId="70E93E42" w14:textId="77777777" w:rsidR="00087F6F" w:rsidRDefault="00000000" w:rsidP="0090697D">
      <w:pPr>
        <w:spacing w:after="0" w:line="259" w:lineRule="auto"/>
        <w:ind w:left="0" w:right="0" w:firstLine="0"/>
        <w:jc w:val="left"/>
      </w:pPr>
      <w:r>
        <w:rPr>
          <w:b/>
        </w:rPr>
        <w:t xml:space="preserve"> </w:t>
      </w:r>
    </w:p>
    <w:p w14:paraId="3F0654D3" w14:textId="77777777" w:rsidR="00087F6F" w:rsidRDefault="00000000" w:rsidP="0090697D">
      <w:pPr>
        <w:spacing w:after="0" w:line="271" w:lineRule="auto"/>
        <w:ind w:left="0" w:right="0" w:firstLine="0"/>
      </w:pPr>
      <w:r>
        <w:rPr>
          <w:b/>
        </w:rPr>
        <w:t>1.Приемы и способы передвижения на поле боя.</w:t>
      </w:r>
      <w:r>
        <w:t xml:space="preserve"> </w:t>
      </w:r>
    </w:p>
    <w:p w14:paraId="70F0FD63" w14:textId="77777777" w:rsidR="00087F6F" w:rsidRDefault="00000000" w:rsidP="0090697D">
      <w:pPr>
        <w:spacing w:after="0"/>
        <w:ind w:left="0" w:right="0" w:firstLine="0"/>
      </w:pPr>
      <w:r>
        <w:t xml:space="preserve">Порядок передвижения солдата на поле боя заранее предусмотреть практически невозможно. Обычно это определяется характерам местности, действиями противника и </w:t>
      </w:r>
      <w:proofErr w:type="gramStart"/>
      <w:r>
        <w:t>задачей</w:t>
      </w:r>
      <w:proofErr w:type="gramEnd"/>
      <w:r>
        <w:t xml:space="preserve"> решаемой каждым из солдат. Передвижение необходимо уметь вести скрытно и быстро, одновременно вести наблюдение за противником и использовать оружие. Передвижение на поле боя осуществляется на БМП(БТР), десантом на танке или в пешем порядке. Передвижение на поле боя при действиях в пешем порядке может </w:t>
      </w:r>
      <w:r>
        <w:lastRenderedPageBreak/>
        <w:t xml:space="preserve">осуществляться ускоренным шагом или бегом (в полный рост или пригнувшись), перебежками и </w:t>
      </w:r>
      <w:proofErr w:type="spellStart"/>
      <w:r>
        <w:t>переползанием</w:t>
      </w:r>
      <w:proofErr w:type="spellEnd"/>
      <w:r>
        <w:t xml:space="preserve">.  </w:t>
      </w:r>
    </w:p>
    <w:p w14:paraId="6835BDE4" w14:textId="77777777" w:rsidR="00087F6F" w:rsidRDefault="00000000" w:rsidP="0090697D">
      <w:pPr>
        <w:spacing w:after="0"/>
        <w:ind w:left="0" w:right="0" w:firstLine="0"/>
      </w:pPr>
      <w:r>
        <w:t xml:space="preserve">Участки местности, скрытые от наблюдения противника и не простреливаемые его огнем, преодолеваются </w:t>
      </w:r>
      <w:r>
        <w:rPr>
          <w:b/>
        </w:rPr>
        <w:t>ускоренный шагом или бегом</w:t>
      </w:r>
      <w:r>
        <w:t xml:space="preserve">. (лес, высокий кустарник, лощина, овраг, обратные скаты высот и т.д.)  </w:t>
      </w:r>
    </w:p>
    <w:p w14:paraId="70C2C8A4" w14:textId="77777777" w:rsidR="00087F6F" w:rsidRDefault="00000000" w:rsidP="0090697D">
      <w:pPr>
        <w:spacing w:after="0"/>
        <w:ind w:left="0" w:right="0" w:firstLine="0"/>
      </w:pPr>
      <w:r>
        <w:rPr>
          <w:b/>
        </w:rPr>
        <w:t xml:space="preserve">Передвижение ускоренным шагом пригнувшись </w:t>
      </w:r>
      <w:r>
        <w:t xml:space="preserve">применяется для скрытного перемещения по местности с невысокими укрытиями (низкий кустарник, высокая трава, канава и т. д.), по траншеям и ходам сообщения. </w:t>
      </w:r>
      <w:r>
        <w:rPr>
          <w:b/>
        </w:rPr>
        <w:t xml:space="preserve">Бег </w:t>
      </w:r>
      <w:r>
        <w:t xml:space="preserve">(медленный, скоростной и в среднем темпе) может применяться при атаке противника, а также для преодоления отдельных участков местности. Скоростной бег в полный рост или пригнувшись применяется при перебежках, при выбегании из укрытий к боевым и транспортным машинам.  </w:t>
      </w:r>
    </w:p>
    <w:p w14:paraId="7B981C3B" w14:textId="77777777" w:rsidR="00087F6F" w:rsidRDefault="00000000" w:rsidP="0090697D">
      <w:pPr>
        <w:spacing w:after="0"/>
        <w:ind w:left="0" w:right="0" w:firstLine="0"/>
      </w:pPr>
      <w:r>
        <w:t xml:space="preserve">Открытие участки местности, обстреливаемые противником, преодолеваются </w:t>
      </w:r>
      <w:r>
        <w:rPr>
          <w:b/>
        </w:rPr>
        <w:t>перебежками пригнувшись</w:t>
      </w:r>
      <w:r>
        <w:t xml:space="preserve">.  </w:t>
      </w:r>
    </w:p>
    <w:p w14:paraId="15800FED" w14:textId="77777777" w:rsidR="00087F6F" w:rsidRDefault="00000000" w:rsidP="0090697D">
      <w:pPr>
        <w:spacing w:after="0"/>
        <w:ind w:left="0" w:right="0" w:firstLine="0"/>
      </w:pPr>
      <w:r>
        <w:t xml:space="preserve">Перебежка начинается из положения лежа по команде (сигналу) командира отделения (старшего боевой группы) или самостоятельно. Перед началом перебежки необходимо заранее выбрать позицию, которая должна обеспечить защиту от огня противника. Длина каждой перебежки в среднем должна быть 20-40 шагов. Чем более открыта местность, тем быстрее и короче должна быть перебежка. Она осуществляется стремительно, в направлении места остановки, находящегося в 1-2 м от выбранной позиции. Перед началом перебежки необходимо внимательно осмотреть местность и оценить варианты последующих действий. </w:t>
      </w:r>
    </w:p>
    <w:p w14:paraId="6CEFC0C0" w14:textId="77777777" w:rsidR="00087F6F" w:rsidRDefault="00000000" w:rsidP="0090697D">
      <w:pPr>
        <w:spacing w:after="0"/>
        <w:ind w:left="0" w:right="0" w:firstLine="0"/>
      </w:pPr>
      <w:r>
        <w:t xml:space="preserve">Достигнув места остановки, необходимо с разбегу лечь на землю и перекатиться (переползти) на выбранную позицию и изготовиться для ведения огня. Положение оружия при перебежке - по выбору перебегающего. Выждав 5-10 с, необходимо в таком же порядке перебежать к следующему месту остановки и так до тех пор, пока не будет достигнут указанный командиром рубеж.  </w:t>
      </w:r>
    </w:p>
    <w:p w14:paraId="44C274CB" w14:textId="77777777" w:rsidR="00087F6F" w:rsidRDefault="00000000" w:rsidP="0090697D">
      <w:pPr>
        <w:spacing w:after="0"/>
        <w:ind w:left="0" w:right="0" w:firstLine="0"/>
      </w:pPr>
      <w:r>
        <w:t xml:space="preserve">Отделения, группа или отдельные солдаты, оставшиеся на месте, а также выдвинувшиеся после перебежки на указанный рубеж (остановку), своим огнем поддерживают остальных перебегающих. С одной огневой позиции вести огонь длительное время нельзя, ее надо чаще менять. В ходе ведения огня солдат должен уметь отыскать новую подходящую позицию и по возможности скрытно выдвинуться к ней.  </w:t>
      </w:r>
    </w:p>
    <w:p w14:paraId="73077113" w14:textId="77777777" w:rsidR="00087F6F" w:rsidRDefault="00000000" w:rsidP="0090697D">
      <w:pPr>
        <w:spacing w:after="0"/>
        <w:ind w:left="0" w:right="0" w:firstLine="0"/>
      </w:pPr>
      <w:proofErr w:type="spellStart"/>
      <w:r>
        <w:rPr>
          <w:b/>
        </w:rPr>
        <w:t>Переползания</w:t>
      </w:r>
      <w:proofErr w:type="spellEnd"/>
      <w:r>
        <w:rPr>
          <w:b/>
        </w:rPr>
        <w:t xml:space="preserve"> </w:t>
      </w:r>
      <w:r>
        <w:t xml:space="preserve">применяются для незаметного сближения с противником и скрытого преодоления открытых участков местности, находящихся под наблюдением или обстрелом противника. Как и перед перебежкой перед </w:t>
      </w:r>
      <w:proofErr w:type="spellStart"/>
      <w:r>
        <w:t>переползанием</w:t>
      </w:r>
      <w:proofErr w:type="spellEnd"/>
      <w:r>
        <w:t xml:space="preserve"> необходимо наметить путь перемещения и укрытые места для остановки.  </w:t>
      </w:r>
    </w:p>
    <w:p w14:paraId="7F89E43A" w14:textId="77777777" w:rsidR="00087F6F" w:rsidRDefault="00000000" w:rsidP="0090697D">
      <w:pPr>
        <w:spacing w:after="0"/>
        <w:ind w:left="0" w:right="0" w:firstLine="0"/>
      </w:pPr>
      <w:r>
        <w:t xml:space="preserve">В зависимости от обстановки, высоты растительного покрова и наличия укрытий </w:t>
      </w:r>
      <w:proofErr w:type="spellStart"/>
      <w:r>
        <w:t>переползание</w:t>
      </w:r>
      <w:proofErr w:type="spellEnd"/>
      <w:r>
        <w:t xml:space="preserve"> может осуществляться по-пластунски, на </w:t>
      </w:r>
      <w:proofErr w:type="spellStart"/>
      <w:r>
        <w:t>получетвереньках</w:t>
      </w:r>
      <w:proofErr w:type="spellEnd"/>
      <w:r>
        <w:t xml:space="preserve"> и на боку в следующем порядке.  </w:t>
      </w:r>
    </w:p>
    <w:p w14:paraId="68058EDC" w14:textId="77777777" w:rsidR="00087F6F" w:rsidRDefault="00000000" w:rsidP="0090697D">
      <w:pPr>
        <w:spacing w:after="0"/>
        <w:ind w:left="0" w:right="0" w:firstLine="0"/>
      </w:pPr>
      <w:r>
        <w:lastRenderedPageBreak/>
        <w:t xml:space="preserve">По предварительной команде переползающий должен наметить путь движения и укрытые места остановок для передышки, а по исполнительной команде переползти одним из указанных способов.  </w:t>
      </w:r>
    </w:p>
    <w:p w14:paraId="38468FA0" w14:textId="77777777" w:rsidR="00087F6F" w:rsidRDefault="00000000" w:rsidP="0090697D">
      <w:pPr>
        <w:spacing w:after="0"/>
        <w:ind w:left="0" w:right="0" w:firstLine="0"/>
      </w:pPr>
      <w:proofErr w:type="spellStart"/>
      <w:r>
        <w:t>Переползание</w:t>
      </w:r>
      <w:proofErr w:type="spellEnd"/>
      <w:r>
        <w:t xml:space="preserve"> по-пластунски применяется на местности, простреливаемой огнем стрелкового оружия противника и не имеющей достаточных укрытий.  </w:t>
      </w:r>
    </w:p>
    <w:p w14:paraId="0600B0B7" w14:textId="77777777" w:rsidR="00087F6F" w:rsidRDefault="00000000" w:rsidP="0090697D">
      <w:pPr>
        <w:spacing w:after="0"/>
        <w:ind w:left="0" w:right="0" w:firstLine="0"/>
      </w:pPr>
      <w:r>
        <w:t xml:space="preserve">Для </w:t>
      </w:r>
      <w:proofErr w:type="spellStart"/>
      <w:r>
        <w:t>переползания</w:t>
      </w:r>
      <w:proofErr w:type="spellEnd"/>
      <w:r>
        <w:t xml:space="preserve"> по-пластунски нужно лечь плотно на землю, правой рукой взять оружие за ремень у верхней антабки и положить его на предплечье правой руки. Подтянуть правую (левую) ногу и одновременно вытянуть левую (правую) руку как можно дальше; отталкиваясь согнутой ногой, передвинуть тело вперед, продолжить движение в том же порядке. При </w:t>
      </w:r>
      <w:proofErr w:type="spellStart"/>
      <w:r>
        <w:t>переползании</w:t>
      </w:r>
      <w:proofErr w:type="spellEnd"/>
      <w:r>
        <w:t xml:space="preserve"> голову высоко не поднимать.  </w:t>
      </w:r>
    </w:p>
    <w:p w14:paraId="638809CF" w14:textId="77777777" w:rsidR="00087F6F" w:rsidRDefault="00000000" w:rsidP="0090697D">
      <w:pPr>
        <w:spacing w:after="0"/>
        <w:ind w:left="0" w:right="0" w:firstLine="0"/>
      </w:pPr>
      <w:proofErr w:type="spellStart"/>
      <w:r>
        <w:t>Переползание</w:t>
      </w:r>
      <w:proofErr w:type="spellEnd"/>
      <w:r>
        <w:t xml:space="preserve"> на </w:t>
      </w:r>
      <w:proofErr w:type="spellStart"/>
      <w:r>
        <w:t>получетвереньках</w:t>
      </w:r>
      <w:proofErr w:type="spellEnd"/>
      <w:r>
        <w:t xml:space="preserve"> применяется на местности, простреливаемой огнем противника, имеющей небольшие маски (низкие кусты, высокую траву, посевы и т.д.), а также по канавам, неглубоким лощинам, по траншеям и ходам сообщения, по которым движение в рост и пригнувшись невозможно.  </w:t>
      </w:r>
    </w:p>
    <w:p w14:paraId="74ED4647" w14:textId="77777777" w:rsidR="00087F6F" w:rsidRDefault="00000000" w:rsidP="0090697D">
      <w:pPr>
        <w:spacing w:after="0"/>
        <w:ind w:left="0" w:right="0" w:firstLine="0"/>
      </w:pPr>
      <w:r>
        <w:t xml:space="preserve">Для </w:t>
      </w:r>
      <w:proofErr w:type="spellStart"/>
      <w:r>
        <w:t>переползания</w:t>
      </w:r>
      <w:proofErr w:type="spellEnd"/>
      <w:r>
        <w:t xml:space="preserve"> на </w:t>
      </w:r>
      <w:proofErr w:type="spellStart"/>
      <w:r>
        <w:t>получетвереньках</w:t>
      </w:r>
      <w:proofErr w:type="spellEnd"/>
      <w:r>
        <w:t xml:space="preserve"> нужно встать на колени и опереться на предплечья или кисти рук. Подтянуть согнутую правую (левую) ногу под грудь, одновременно левую (правую) руку вытянуть вперед. </w:t>
      </w:r>
    </w:p>
    <w:p w14:paraId="4DAE0A34" w14:textId="77777777" w:rsidR="00087F6F" w:rsidRDefault="00000000" w:rsidP="0090697D">
      <w:pPr>
        <w:spacing w:after="0" w:line="259" w:lineRule="auto"/>
        <w:ind w:left="0" w:right="0" w:firstLine="0"/>
        <w:jc w:val="right"/>
      </w:pPr>
      <w:r>
        <w:rPr>
          <w:noProof/>
        </w:rPr>
        <w:drawing>
          <wp:inline distT="0" distB="0" distL="0" distR="0" wp14:anchorId="142C0F07" wp14:editId="79494C44">
            <wp:extent cx="4829175" cy="1390650"/>
            <wp:effectExtent l="0" t="0" r="0" b="0"/>
            <wp:docPr id="9452" name="Picture 9452"/>
            <wp:cNvGraphicFramePr/>
            <a:graphic xmlns:a="http://schemas.openxmlformats.org/drawingml/2006/main">
              <a:graphicData uri="http://schemas.openxmlformats.org/drawingml/2006/picture">
                <pic:pic xmlns:pic="http://schemas.openxmlformats.org/drawingml/2006/picture">
                  <pic:nvPicPr>
                    <pic:cNvPr id="9452" name="Picture 9452"/>
                    <pic:cNvPicPr/>
                  </pic:nvPicPr>
                  <pic:blipFill>
                    <a:blip r:embed="rId69"/>
                    <a:stretch>
                      <a:fillRect/>
                    </a:stretch>
                  </pic:blipFill>
                  <pic:spPr>
                    <a:xfrm>
                      <a:off x="0" y="0"/>
                      <a:ext cx="4829175" cy="1390650"/>
                    </a:xfrm>
                    <a:prstGeom prst="rect">
                      <a:avLst/>
                    </a:prstGeom>
                  </pic:spPr>
                </pic:pic>
              </a:graphicData>
            </a:graphic>
          </wp:inline>
        </w:drawing>
      </w:r>
      <w:r>
        <w:t xml:space="preserve"> </w:t>
      </w:r>
    </w:p>
    <w:p w14:paraId="28CA42D6" w14:textId="77777777" w:rsidR="00087F6F" w:rsidRDefault="00000000" w:rsidP="0090697D">
      <w:pPr>
        <w:spacing w:after="0" w:line="259" w:lineRule="auto"/>
        <w:ind w:left="0" w:right="0" w:firstLine="0"/>
        <w:jc w:val="left"/>
      </w:pPr>
      <w:r>
        <w:t xml:space="preserve"> </w:t>
      </w:r>
    </w:p>
    <w:p w14:paraId="7272CC54" w14:textId="77777777" w:rsidR="00087F6F" w:rsidRDefault="00000000" w:rsidP="0090697D">
      <w:pPr>
        <w:spacing w:after="0" w:line="443" w:lineRule="auto"/>
        <w:ind w:left="0" w:right="0" w:firstLine="0"/>
        <w:jc w:val="left"/>
      </w:pPr>
      <w:r>
        <w:t xml:space="preserve">  </w:t>
      </w:r>
    </w:p>
    <w:p w14:paraId="3915A262" w14:textId="77777777" w:rsidR="00087F6F" w:rsidRDefault="00000000" w:rsidP="0090697D">
      <w:pPr>
        <w:spacing w:after="0" w:line="259" w:lineRule="auto"/>
        <w:ind w:left="0" w:right="0" w:firstLine="0"/>
        <w:jc w:val="left"/>
      </w:pPr>
      <w:r>
        <w:t xml:space="preserve"> </w:t>
      </w:r>
    </w:p>
    <w:p w14:paraId="0E036AC9" w14:textId="77777777" w:rsidR="00087F6F" w:rsidRDefault="00000000" w:rsidP="0090697D">
      <w:pPr>
        <w:spacing w:after="0" w:line="259" w:lineRule="auto"/>
        <w:ind w:left="0" w:right="0" w:firstLine="0"/>
        <w:jc w:val="left"/>
      </w:pPr>
      <w:r>
        <w:t xml:space="preserve"> </w:t>
      </w:r>
    </w:p>
    <w:p w14:paraId="34246B0D" w14:textId="77777777" w:rsidR="00087F6F" w:rsidRDefault="00000000" w:rsidP="0090697D">
      <w:pPr>
        <w:spacing w:after="0"/>
        <w:ind w:left="0" w:right="0" w:firstLine="0"/>
        <w:jc w:val="center"/>
      </w:pPr>
      <w:proofErr w:type="spellStart"/>
      <w:r>
        <w:t>Переползание</w:t>
      </w:r>
      <w:proofErr w:type="spellEnd"/>
      <w:r>
        <w:t xml:space="preserve"> по-пластунски </w:t>
      </w:r>
    </w:p>
    <w:p w14:paraId="742B96E1" w14:textId="77777777" w:rsidR="00087F6F" w:rsidRDefault="00000000" w:rsidP="0090697D">
      <w:pPr>
        <w:spacing w:after="0" w:line="259" w:lineRule="auto"/>
        <w:ind w:left="0" w:right="0" w:firstLine="0"/>
        <w:jc w:val="right"/>
      </w:pPr>
      <w:r>
        <w:rPr>
          <w:noProof/>
        </w:rPr>
        <w:drawing>
          <wp:inline distT="0" distB="0" distL="0" distR="0" wp14:anchorId="0BFFCCE9" wp14:editId="6F64B207">
            <wp:extent cx="4819650" cy="1543050"/>
            <wp:effectExtent l="0" t="0" r="0" b="0"/>
            <wp:docPr id="9507" name="Picture 9507"/>
            <wp:cNvGraphicFramePr/>
            <a:graphic xmlns:a="http://schemas.openxmlformats.org/drawingml/2006/main">
              <a:graphicData uri="http://schemas.openxmlformats.org/drawingml/2006/picture">
                <pic:pic xmlns:pic="http://schemas.openxmlformats.org/drawingml/2006/picture">
                  <pic:nvPicPr>
                    <pic:cNvPr id="9507" name="Picture 9507"/>
                    <pic:cNvPicPr/>
                  </pic:nvPicPr>
                  <pic:blipFill>
                    <a:blip r:embed="rId70"/>
                    <a:stretch>
                      <a:fillRect/>
                    </a:stretch>
                  </pic:blipFill>
                  <pic:spPr>
                    <a:xfrm>
                      <a:off x="0" y="0"/>
                      <a:ext cx="4819650" cy="1543050"/>
                    </a:xfrm>
                    <a:prstGeom prst="rect">
                      <a:avLst/>
                    </a:prstGeom>
                  </pic:spPr>
                </pic:pic>
              </a:graphicData>
            </a:graphic>
          </wp:inline>
        </w:drawing>
      </w:r>
      <w:r>
        <w:t xml:space="preserve"> </w:t>
      </w:r>
    </w:p>
    <w:p w14:paraId="474828AE" w14:textId="77777777" w:rsidR="00087F6F" w:rsidRDefault="00000000" w:rsidP="0090697D">
      <w:pPr>
        <w:spacing w:after="0"/>
        <w:ind w:left="0" w:right="0" w:firstLine="0"/>
        <w:jc w:val="center"/>
      </w:pPr>
      <w:proofErr w:type="spellStart"/>
      <w:r>
        <w:t>Переползание</w:t>
      </w:r>
      <w:proofErr w:type="spellEnd"/>
      <w:r>
        <w:t xml:space="preserve"> на </w:t>
      </w:r>
      <w:proofErr w:type="spellStart"/>
      <w:r>
        <w:t>получетвереньках</w:t>
      </w:r>
      <w:proofErr w:type="spellEnd"/>
      <w:r>
        <w:t xml:space="preserve"> </w:t>
      </w:r>
    </w:p>
    <w:p w14:paraId="364D6744" w14:textId="77777777" w:rsidR="00087F6F" w:rsidRDefault="00000000" w:rsidP="0090697D">
      <w:pPr>
        <w:spacing w:after="0" w:line="259" w:lineRule="auto"/>
        <w:ind w:left="0" w:right="0" w:firstLine="0"/>
        <w:jc w:val="left"/>
      </w:pPr>
      <w:r>
        <w:t xml:space="preserve"> </w:t>
      </w:r>
    </w:p>
    <w:p w14:paraId="527F5D31" w14:textId="77777777" w:rsidR="00087F6F" w:rsidRDefault="00000000" w:rsidP="0090697D">
      <w:pPr>
        <w:spacing w:after="0" w:line="259" w:lineRule="auto"/>
        <w:ind w:left="0" w:right="0" w:firstLine="0"/>
        <w:jc w:val="center"/>
      </w:pPr>
      <w:r>
        <w:rPr>
          <w:noProof/>
        </w:rPr>
        <w:lastRenderedPageBreak/>
        <w:drawing>
          <wp:inline distT="0" distB="0" distL="0" distR="0" wp14:anchorId="050E96E8" wp14:editId="1BBFE62D">
            <wp:extent cx="3905250" cy="1828800"/>
            <wp:effectExtent l="0" t="0" r="0" b="0"/>
            <wp:docPr id="9509" name="Picture 9509"/>
            <wp:cNvGraphicFramePr/>
            <a:graphic xmlns:a="http://schemas.openxmlformats.org/drawingml/2006/main">
              <a:graphicData uri="http://schemas.openxmlformats.org/drawingml/2006/picture">
                <pic:pic xmlns:pic="http://schemas.openxmlformats.org/drawingml/2006/picture">
                  <pic:nvPicPr>
                    <pic:cNvPr id="9509" name="Picture 9509"/>
                    <pic:cNvPicPr/>
                  </pic:nvPicPr>
                  <pic:blipFill>
                    <a:blip r:embed="rId71"/>
                    <a:stretch>
                      <a:fillRect/>
                    </a:stretch>
                  </pic:blipFill>
                  <pic:spPr>
                    <a:xfrm>
                      <a:off x="0" y="0"/>
                      <a:ext cx="3905250" cy="1828800"/>
                    </a:xfrm>
                    <a:prstGeom prst="rect">
                      <a:avLst/>
                    </a:prstGeom>
                  </pic:spPr>
                </pic:pic>
              </a:graphicData>
            </a:graphic>
          </wp:inline>
        </w:drawing>
      </w:r>
      <w:r>
        <w:t xml:space="preserve"> </w:t>
      </w:r>
    </w:p>
    <w:p w14:paraId="7B26F132" w14:textId="77777777" w:rsidR="00087F6F" w:rsidRDefault="00000000" w:rsidP="0090697D">
      <w:pPr>
        <w:spacing w:after="0" w:line="259" w:lineRule="auto"/>
        <w:ind w:left="0" w:right="0" w:firstLine="0"/>
        <w:jc w:val="left"/>
      </w:pPr>
      <w:r>
        <w:t xml:space="preserve"> </w:t>
      </w:r>
    </w:p>
    <w:p w14:paraId="2000078C" w14:textId="77777777" w:rsidR="00087F6F" w:rsidRDefault="00000000" w:rsidP="0090697D">
      <w:pPr>
        <w:spacing w:after="0"/>
        <w:ind w:left="0" w:right="0" w:firstLine="0"/>
        <w:jc w:val="center"/>
      </w:pPr>
      <w:proofErr w:type="spellStart"/>
      <w:r>
        <w:t>Переползание</w:t>
      </w:r>
      <w:proofErr w:type="spellEnd"/>
      <w:r>
        <w:t xml:space="preserve"> на боку </w:t>
      </w:r>
    </w:p>
    <w:p w14:paraId="3C2E4D6B" w14:textId="77777777" w:rsidR="00087F6F" w:rsidRDefault="00000000" w:rsidP="0090697D">
      <w:pPr>
        <w:spacing w:after="0"/>
        <w:ind w:left="0" w:right="0" w:firstLine="0"/>
      </w:pPr>
      <w:r>
        <w:t xml:space="preserve">Передвинуть тело вперед до полного выпрямления правой (левой) ноги, одновременно подтягивая под себя другую, согнутую ногу и вытягивая другую руку, продолжать движение в том же порядке. Оружие держать: при опоре на предплечья - так же, как и при </w:t>
      </w:r>
      <w:proofErr w:type="spellStart"/>
      <w:r>
        <w:t>переползании</w:t>
      </w:r>
      <w:proofErr w:type="spellEnd"/>
      <w:r>
        <w:t xml:space="preserve"> по-пластунски; при опоре на кисти рук - в правой руке.  </w:t>
      </w:r>
    </w:p>
    <w:p w14:paraId="575CC741" w14:textId="77777777" w:rsidR="00087F6F" w:rsidRDefault="00000000" w:rsidP="0090697D">
      <w:pPr>
        <w:spacing w:after="0"/>
        <w:ind w:left="0" w:right="0" w:firstLine="0"/>
      </w:pPr>
      <w:proofErr w:type="spellStart"/>
      <w:r>
        <w:t>Переползание</w:t>
      </w:r>
      <w:proofErr w:type="spellEnd"/>
      <w:r>
        <w:t xml:space="preserve"> на боку применяется обычно при передвижении по снегу или на песчаной местности, при </w:t>
      </w:r>
      <w:proofErr w:type="spellStart"/>
      <w:r>
        <w:t>переползании</w:t>
      </w:r>
      <w:proofErr w:type="spellEnd"/>
      <w:r>
        <w:t xml:space="preserve"> с пулеметами, при подносе боеприпасов, доставке пищи и при выносе раненых с поля боя.  </w:t>
      </w:r>
    </w:p>
    <w:p w14:paraId="1D54EA19" w14:textId="77777777" w:rsidR="00087F6F" w:rsidRDefault="00000000" w:rsidP="0090697D">
      <w:pPr>
        <w:spacing w:after="0"/>
        <w:ind w:left="0" w:right="0" w:firstLine="0"/>
      </w:pPr>
      <w:r>
        <w:t xml:space="preserve">Для </w:t>
      </w:r>
      <w:proofErr w:type="spellStart"/>
      <w:r>
        <w:t>переползания</w:t>
      </w:r>
      <w:proofErr w:type="spellEnd"/>
      <w:r>
        <w:t xml:space="preserve"> на боку нужно лечь на левый бок; подтянув вперед левую ногу, согнутую в колене, опереться на предплечье левой руки, правой ногой упереться каблуком в землю как можно ближе к себе; разгибая правую ногу, передвинуть тело вперед, не изменяя положения левой ноги, после чего продолжить движение в том же порядке. Оружие держать правой рукой, положив его на бедро левой ноги.  </w:t>
      </w:r>
    </w:p>
    <w:p w14:paraId="5DA5809F" w14:textId="77777777" w:rsidR="00087F6F" w:rsidRDefault="00000000" w:rsidP="0090697D">
      <w:pPr>
        <w:spacing w:after="0"/>
        <w:ind w:left="0" w:right="0" w:firstLine="0"/>
      </w:pPr>
      <w:r>
        <w:t xml:space="preserve">Для остановки взвода (отделения) подается команда «Взвод (отделение, группа) - СТОЙ», а для возобновления движения - «Взвод (отделение, группа) - ВПЕРЕД».  </w:t>
      </w:r>
    </w:p>
    <w:p w14:paraId="31442ECD" w14:textId="77777777" w:rsidR="00087F6F" w:rsidRDefault="00000000" w:rsidP="0090697D">
      <w:pPr>
        <w:spacing w:after="0"/>
        <w:ind w:left="0" w:right="0" w:firstLine="0"/>
      </w:pPr>
      <w:r>
        <w:t xml:space="preserve">Движение взвода (отделения) назад производится теми же способами, что и вперед, по команде «Взвод (отделение), отойти на такой-то предмет (на такой-то рубеж), справа (слева или справа и слева) по одному (по группам, отделениям) - НАЗАД».  </w:t>
      </w:r>
    </w:p>
    <w:p w14:paraId="1FC43C8D" w14:textId="77777777" w:rsidR="00087F6F" w:rsidRDefault="00000000" w:rsidP="0090697D">
      <w:pPr>
        <w:spacing w:after="0" w:line="271" w:lineRule="auto"/>
        <w:ind w:left="0" w:right="0" w:firstLine="0"/>
      </w:pPr>
      <w:r>
        <w:rPr>
          <w:b/>
        </w:rPr>
        <w:t>2.Использование местных предметов и укрытий в ходе передвижения для наблюдения и ведения огня.</w:t>
      </w:r>
      <w:r>
        <w:t xml:space="preserve"> </w:t>
      </w:r>
    </w:p>
    <w:p w14:paraId="4653AB0A" w14:textId="77777777" w:rsidR="00087F6F" w:rsidRDefault="00000000" w:rsidP="0090697D">
      <w:pPr>
        <w:spacing w:after="0"/>
        <w:ind w:left="0" w:right="0" w:firstLine="0"/>
      </w:pPr>
      <w:r>
        <w:t xml:space="preserve">Даже на самой ровной местности имеются небольшие неровности, возвышения и впадины, а во время боя появляются воронки. Именно ими нужно пользоваться при передвижении на поле боя. Наилучший способ перемещения под огнем и наблюдением противника - передвижение от укрытия к укрытию. Солдату рекомендуется перед передвижением мысленно проделать путь, который ему предстоит преодолеть при сближении с противником. Как бы выложить на поле боя воображаемую дорожку, разметив на ней места остановок для передышки. Если весь путь так разметить невозможно, то нужно предварительно спланировать пути ближайших нескольких перебежек.  </w:t>
      </w:r>
    </w:p>
    <w:p w14:paraId="12D572DB" w14:textId="77777777" w:rsidR="00087F6F" w:rsidRDefault="00000000" w:rsidP="0090697D">
      <w:pPr>
        <w:spacing w:after="0"/>
        <w:ind w:left="0" w:right="0" w:firstLine="0"/>
      </w:pPr>
      <w:r>
        <w:t xml:space="preserve">Ложиться на землю после очередной перебежки лучше не за укрытие, а рядом с ним и затем заползать за него, а перед совершением перебежки отползать от укрытия. Покидать укрытие нужно другим путем, по сравнению с тем, каким укрытие было </w:t>
      </w:r>
      <w:r>
        <w:lastRenderedPageBreak/>
        <w:t xml:space="preserve">занято. Все это делается для того, чтобы противник не мог определить: откуда начнется движение, а соответственно не мог бы заранее навести в эту точку свое оружие.  </w:t>
      </w:r>
    </w:p>
    <w:p w14:paraId="21A3F555" w14:textId="77777777" w:rsidR="00087F6F" w:rsidRDefault="00000000" w:rsidP="0090697D">
      <w:pPr>
        <w:spacing w:after="0"/>
        <w:ind w:left="0" w:right="0" w:firstLine="0"/>
      </w:pPr>
      <w:r>
        <w:t xml:space="preserve">Вместо </w:t>
      </w:r>
      <w:proofErr w:type="spellStart"/>
      <w:r>
        <w:t>переползания</w:t>
      </w:r>
      <w:proofErr w:type="spellEnd"/>
      <w:r>
        <w:t xml:space="preserve"> можно использовать перекатывание, но при перекатывании велика вероятность демаскировать себя. Отползать при прочих равных условиях нужно вправо от себя, поскольку при стрельбе из автоматического оружия очередями выстрелы уходят влево - вверх от того, по кому стреляют.  </w:t>
      </w:r>
    </w:p>
    <w:p w14:paraId="2A077314" w14:textId="77777777" w:rsidR="00087F6F" w:rsidRDefault="00000000" w:rsidP="0090697D">
      <w:pPr>
        <w:spacing w:after="0"/>
        <w:ind w:left="0" w:right="0" w:firstLine="0"/>
      </w:pPr>
      <w:r>
        <w:t xml:space="preserve">Впрочем, если высота растительного покрова невелика или какой-то участок местности не имеет укрытий от пуль, а укрыт только от наблюдения, или позиция противника уже очень близка, следует замирать после падения и особенно избегать движений головой, которые хорошо заметны.  </w:t>
      </w:r>
    </w:p>
    <w:p w14:paraId="7AD69EC1" w14:textId="77777777" w:rsidR="00087F6F" w:rsidRDefault="00000000" w:rsidP="0090697D">
      <w:pPr>
        <w:spacing w:after="0"/>
        <w:ind w:left="0" w:right="0" w:firstLine="0"/>
      </w:pPr>
      <w:r>
        <w:t xml:space="preserve">Если по каким-либо причинам отдана команда остановиться, то не следует полностью прекращать движение в том месте, где застало такое распоряжение, а нужно занять ближайшее укрытие, удобное для возможного ведения огня и дальнейшего передвижения.  </w:t>
      </w:r>
    </w:p>
    <w:p w14:paraId="16953FD0" w14:textId="77777777" w:rsidR="00087F6F" w:rsidRDefault="00000000" w:rsidP="0090697D">
      <w:pPr>
        <w:spacing w:after="0"/>
        <w:ind w:left="0" w:right="0" w:firstLine="0"/>
      </w:pPr>
      <w:r>
        <w:t xml:space="preserve">Использовать принцип «от укрытия к укрытию» нужно в разумных пределах. Не следует его использовать при неожиданном попадании под огонь противника. В такой ситуации и 10 метров пробежать не получится. Нужно сразу падать.  </w:t>
      </w:r>
    </w:p>
    <w:p w14:paraId="76BDBF0A" w14:textId="77777777" w:rsidR="00087F6F" w:rsidRDefault="00000000" w:rsidP="0090697D">
      <w:pPr>
        <w:spacing w:after="0"/>
        <w:ind w:left="0" w:right="0" w:firstLine="0"/>
      </w:pPr>
      <w:r>
        <w:t xml:space="preserve">Не следует, в поисках безопасности, пользоваться слишком очевидными и легко доступными укрытиями. Свойство таких укрытий «притягивать» солдат известно. В таких местах часто происходит «скучиванье» солдат. Противник может хорошо пристрелять их либо заминировать, и (вместо защиты) они станут ловушкой. Противник, прежде всего, простреливает наиболее очевидные укрытия, он может специально оборудовать таковые, чтобы заманить и уничтожить в них атакующих. Например, враг может выкопать целые линии траншей с нормальным бруствером со стороны атакующих и срытым бруствером со стороны своей оборонительной позиции. Пехота, захватив такую траншею, методично расстреливается противником либо (при близком расположении второй траншеи) забрасывается гранатами: ведь у атакующего запас гранат ограничен, а обороняющийся может заблаговременно накопить их в большом количестве.  </w:t>
      </w:r>
    </w:p>
    <w:p w14:paraId="6856D07A" w14:textId="77777777" w:rsidR="00087F6F" w:rsidRDefault="00000000" w:rsidP="0090697D">
      <w:pPr>
        <w:spacing w:after="0"/>
        <w:ind w:left="0" w:right="0" w:firstLine="0"/>
      </w:pPr>
      <w:r>
        <w:t xml:space="preserve">Более простой вариант той же уловки - насыпать кучки земли и «насадить» кусты на строго определенном от своих позиций расстоянии. Уничтожение атакующих намного облегчается, так как точно известно расстояние до мест, где они попытаются укрыться.  </w:t>
      </w:r>
    </w:p>
    <w:p w14:paraId="6588BD3F" w14:textId="77777777" w:rsidR="00087F6F" w:rsidRDefault="00000000" w:rsidP="0090697D">
      <w:pPr>
        <w:spacing w:after="0"/>
        <w:ind w:left="0" w:right="0" w:firstLine="0"/>
      </w:pPr>
      <w:r>
        <w:t xml:space="preserve">Наконец, при достаточном сближении с противником, укрытий от огня, как правило, не остается и приходится использовать сверхкороткие перебежки в качестве средства, затрудняющего прицеливание противнику.  </w:t>
      </w:r>
    </w:p>
    <w:p w14:paraId="49D10D6D" w14:textId="77777777" w:rsidR="00087F6F" w:rsidRDefault="00000000" w:rsidP="0090697D">
      <w:pPr>
        <w:spacing w:after="0" w:line="259" w:lineRule="auto"/>
        <w:ind w:left="0" w:right="0" w:firstLine="0"/>
        <w:jc w:val="center"/>
      </w:pPr>
      <w:r>
        <w:rPr>
          <w:b/>
        </w:rPr>
        <w:t>Действия при подготовке к атаке.</w:t>
      </w:r>
      <w:r>
        <w:t xml:space="preserve"> </w:t>
      </w:r>
    </w:p>
    <w:p w14:paraId="73FCEBE1" w14:textId="77777777" w:rsidR="00087F6F" w:rsidRDefault="00000000" w:rsidP="0090697D">
      <w:pPr>
        <w:spacing w:after="0" w:line="271" w:lineRule="auto"/>
        <w:ind w:left="0" w:right="0" w:firstLine="0"/>
      </w:pPr>
      <w:r>
        <w:rPr>
          <w:b/>
        </w:rPr>
        <w:t xml:space="preserve">Получив боевую задачу, боец уясняет: </w:t>
      </w:r>
      <w:r>
        <w:t xml:space="preserve"> </w:t>
      </w:r>
    </w:p>
    <w:p w14:paraId="48F21C69" w14:textId="77777777" w:rsidR="00087F6F" w:rsidRDefault="00000000" w:rsidP="0090697D">
      <w:pPr>
        <w:numPr>
          <w:ilvl w:val="0"/>
          <w:numId w:val="54"/>
        </w:numPr>
        <w:spacing w:after="0"/>
        <w:ind w:left="0" w:right="0" w:firstLine="0"/>
      </w:pPr>
      <w:r>
        <w:t xml:space="preserve">положение, состав и характер действий противника, начертание переднего края обороны и места расположения его огневых средств;  </w:t>
      </w:r>
    </w:p>
    <w:p w14:paraId="0B38C3C9" w14:textId="77777777" w:rsidR="00087F6F" w:rsidRDefault="00000000" w:rsidP="0090697D">
      <w:pPr>
        <w:numPr>
          <w:ilvl w:val="0"/>
          <w:numId w:val="54"/>
        </w:numPr>
        <w:spacing w:after="0"/>
        <w:ind w:left="0" w:right="0" w:firstLine="0"/>
      </w:pPr>
      <w:r>
        <w:t xml:space="preserve">задачу взвода, отделения и свою задачу — место в цепи отделения;  </w:t>
      </w:r>
    </w:p>
    <w:p w14:paraId="1BBBAF1E" w14:textId="77777777" w:rsidR="00087F6F" w:rsidRDefault="00000000" w:rsidP="0090697D">
      <w:pPr>
        <w:numPr>
          <w:ilvl w:val="0"/>
          <w:numId w:val="54"/>
        </w:numPr>
        <w:spacing w:after="0"/>
        <w:ind w:left="0" w:right="0" w:firstLine="0"/>
      </w:pPr>
      <w:r>
        <w:t xml:space="preserve">цели для поражения и порядок ведения огня;  </w:t>
      </w:r>
    </w:p>
    <w:p w14:paraId="0A39D51D" w14:textId="77777777" w:rsidR="00087F6F" w:rsidRDefault="00000000" w:rsidP="0090697D">
      <w:pPr>
        <w:numPr>
          <w:ilvl w:val="0"/>
          <w:numId w:val="54"/>
        </w:numPr>
        <w:spacing w:after="0"/>
        <w:ind w:left="0" w:right="0" w:firstLine="0"/>
      </w:pPr>
      <w:r>
        <w:lastRenderedPageBreak/>
        <w:t xml:space="preserve">порядок преодоления заграждений и препятствий;  </w:t>
      </w:r>
    </w:p>
    <w:p w14:paraId="67B16A63" w14:textId="77777777" w:rsidR="00087F6F" w:rsidRDefault="00000000" w:rsidP="0090697D">
      <w:pPr>
        <w:numPr>
          <w:ilvl w:val="0"/>
          <w:numId w:val="54"/>
        </w:numPr>
        <w:spacing w:after="0" w:line="481" w:lineRule="auto"/>
        <w:ind w:left="0" w:right="0" w:firstLine="0"/>
      </w:pPr>
      <w:r>
        <w:t xml:space="preserve">сигналы оповещения, управления и взаимодействия и порядок действий по </w:t>
      </w:r>
      <w:proofErr w:type="gramStart"/>
      <w:r>
        <w:t>ним;  -</w:t>
      </w:r>
      <w:proofErr w:type="gramEnd"/>
      <w:r>
        <w:t xml:space="preserve"> время готовности к наступлению.  </w:t>
      </w:r>
    </w:p>
    <w:p w14:paraId="1C4B424A" w14:textId="77777777" w:rsidR="00087F6F" w:rsidRDefault="00000000" w:rsidP="0090697D">
      <w:pPr>
        <w:spacing w:after="0"/>
        <w:ind w:left="0" w:right="0" w:firstLine="0"/>
      </w:pPr>
      <w:r>
        <w:rPr>
          <w:i/>
        </w:rPr>
        <w:t xml:space="preserve">При подготовке к наступлению </w:t>
      </w:r>
      <w:r>
        <w:t xml:space="preserve">солдат проверяет исправность оружия и приводит его в готовность к бою, проверяет наличие боеприпасов (при необходимости пополняет их запас), исправность средств индивидуальной защиты и устраивает ступеньки или углубления в передней крутости окопа (траншеи) для выскакивания. Кроме того, ночью солдат изучает местность в направлении движения, запоминает предметы, которые могут служить ориентирами ночью, изучает направление движения по азимуту. Солдаты, имеющие оружие с ночными прицелами, проверяют их.  </w:t>
      </w:r>
    </w:p>
    <w:p w14:paraId="0E3AE10F" w14:textId="77777777" w:rsidR="00087F6F" w:rsidRDefault="00000000" w:rsidP="0090697D">
      <w:pPr>
        <w:spacing w:after="0"/>
        <w:ind w:left="0" w:right="0" w:firstLine="0"/>
      </w:pPr>
      <w:r>
        <w:t xml:space="preserve">Для корректировки огня в тёмное время суток магазины снаряжаются дополнительными патронами с трассирующими пулями. Снаряжение подгоняется так, чтобы оно не стесняло движений и не производило шума.  </w:t>
      </w:r>
    </w:p>
    <w:p w14:paraId="03D8BD91" w14:textId="77777777" w:rsidR="00087F6F" w:rsidRDefault="00000000" w:rsidP="0090697D">
      <w:pPr>
        <w:spacing w:after="0"/>
        <w:ind w:left="0" w:right="0" w:firstLine="0"/>
      </w:pPr>
      <w:r>
        <w:rPr>
          <w:i/>
        </w:rPr>
        <w:t xml:space="preserve">До начала атаки </w:t>
      </w:r>
      <w:r>
        <w:t xml:space="preserve">по мере необходимости солдат ведёт огонь по противнику.  </w:t>
      </w:r>
    </w:p>
    <w:p w14:paraId="2CED113C" w14:textId="77777777" w:rsidR="00087F6F" w:rsidRDefault="00000000" w:rsidP="0090697D">
      <w:pPr>
        <w:spacing w:after="0"/>
        <w:ind w:left="0" w:right="0" w:firstLine="0"/>
      </w:pPr>
      <w:r>
        <w:t xml:space="preserve">По команде </w:t>
      </w:r>
      <w:r>
        <w:rPr>
          <w:i/>
        </w:rPr>
        <w:t xml:space="preserve">«Отделение, приготовиться к атаке!» </w:t>
      </w:r>
      <w:r>
        <w:t xml:space="preserve">он </w:t>
      </w:r>
      <w:proofErr w:type="spellStart"/>
      <w:r>
        <w:t>дозаряжает</w:t>
      </w:r>
      <w:proofErr w:type="spellEnd"/>
      <w:r>
        <w:t xml:space="preserve"> оружие и подготавливает гранаты, затем присоединяет к автомату штык-нож, устанавливает прицел «П» или «3» и закрепляет предметы снаряжения так, чтобы они не мешали движению. После этого он ставит ногу на ступеньку и опирается руками о бруствер окопа, будучи готовым быстро покинуть его. При этом наблюдение за противником не прекращается.  </w:t>
      </w:r>
    </w:p>
    <w:p w14:paraId="1DBAEF0F" w14:textId="77777777" w:rsidR="00087F6F" w:rsidRDefault="00000000" w:rsidP="0090697D">
      <w:pPr>
        <w:spacing w:after="0"/>
        <w:ind w:left="0" w:right="0" w:firstLine="0"/>
      </w:pPr>
      <w:r>
        <w:t xml:space="preserve">По команде </w:t>
      </w:r>
      <w:r>
        <w:rPr>
          <w:i/>
        </w:rPr>
        <w:t xml:space="preserve">«Отделение, в атаку </w:t>
      </w:r>
      <w:r>
        <w:t xml:space="preserve">— </w:t>
      </w:r>
      <w:r>
        <w:rPr>
          <w:i/>
        </w:rPr>
        <w:t xml:space="preserve">ВПЕРЕД!» </w:t>
      </w:r>
      <w:r>
        <w:t xml:space="preserve">солдат одновременно с другими быстро выскакивает из окопа (траншеи) и продвигается вперёд бегом или ускоренным шагом в цепи отделения.  </w:t>
      </w:r>
    </w:p>
    <w:p w14:paraId="2771D822" w14:textId="77777777" w:rsidR="00087F6F" w:rsidRDefault="00000000" w:rsidP="0090697D">
      <w:pPr>
        <w:spacing w:after="0"/>
        <w:ind w:left="0" w:right="0" w:firstLine="0"/>
      </w:pPr>
      <w:r>
        <w:rPr>
          <w:i/>
        </w:rPr>
        <w:t xml:space="preserve">При движении в цепи отделения </w:t>
      </w:r>
      <w:r>
        <w:t xml:space="preserve">солдат равняется по передним, выдерживает установленный интервал 6-8 м (8-12 шагов) и своим огнем уничтожает огневые средства противника.  </w:t>
      </w:r>
    </w:p>
    <w:p w14:paraId="557D6758" w14:textId="77777777" w:rsidR="00087F6F" w:rsidRDefault="00000000" w:rsidP="0090697D">
      <w:pPr>
        <w:spacing w:after="0"/>
        <w:ind w:left="0" w:right="0" w:firstLine="0"/>
      </w:pPr>
      <w:r>
        <w:rPr>
          <w:i/>
        </w:rPr>
        <w:t xml:space="preserve">Приблизившись к траншее, занятой противником, </w:t>
      </w:r>
      <w:r>
        <w:t xml:space="preserve">на 30-35 м, солдат берет оружие в левую руку и, не замедляя движения, бросает в траншею ручную гранату, затем стремительным броском преодолевает оставшееся расстояние.  </w:t>
      </w:r>
    </w:p>
    <w:p w14:paraId="46F27063" w14:textId="77777777" w:rsidR="00087F6F" w:rsidRDefault="00000000" w:rsidP="0090697D">
      <w:pPr>
        <w:spacing w:after="0"/>
        <w:ind w:left="0" w:right="0" w:firstLine="0"/>
      </w:pPr>
      <w:r>
        <w:t xml:space="preserve">Уцелевших на переднем крае противника он, не спускаясь в траншею, уничтожает огнем в упор, ручными гранатами или в рукопашной схватке, и безостановочно продвигается в указанном направлении. </w:t>
      </w:r>
    </w:p>
    <w:p w14:paraId="5DCE6280" w14:textId="77777777" w:rsidR="00087F6F" w:rsidRDefault="00000000" w:rsidP="0090697D">
      <w:pPr>
        <w:spacing w:after="0"/>
        <w:ind w:left="0" w:right="0" w:firstLine="0"/>
      </w:pPr>
      <w:r>
        <w:t xml:space="preserve">Ведя бой в траншее, солдат умело применяет оружие, гранаты и приемы рукопашного боя. </w:t>
      </w:r>
    </w:p>
    <w:p w14:paraId="51A5AEDA" w14:textId="77777777" w:rsidR="00087F6F" w:rsidRDefault="00000000" w:rsidP="0090697D">
      <w:pPr>
        <w:spacing w:after="0" w:line="259" w:lineRule="auto"/>
        <w:ind w:left="0" w:right="0" w:firstLine="0"/>
        <w:jc w:val="center"/>
      </w:pPr>
      <w:r>
        <w:rPr>
          <w:rFonts w:ascii="Calibri" w:eastAsia="Calibri" w:hAnsi="Calibri" w:cs="Calibri"/>
          <w:noProof/>
          <w:sz w:val="22"/>
        </w:rPr>
        <w:lastRenderedPageBreak/>
        <mc:AlternateContent>
          <mc:Choice Requires="wpg">
            <w:drawing>
              <wp:inline distT="0" distB="0" distL="0" distR="0" wp14:anchorId="2BEE000D" wp14:editId="6484B2EF">
                <wp:extent cx="5057775" cy="2428875"/>
                <wp:effectExtent l="0" t="0" r="0" b="0"/>
                <wp:docPr id="104995" name="Group 104995"/>
                <wp:cNvGraphicFramePr/>
                <a:graphic xmlns:a="http://schemas.openxmlformats.org/drawingml/2006/main">
                  <a:graphicData uri="http://schemas.microsoft.com/office/word/2010/wordprocessingGroup">
                    <wpg:wgp>
                      <wpg:cNvGrpSpPr/>
                      <wpg:grpSpPr>
                        <a:xfrm>
                          <a:off x="0" y="0"/>
                          <a:ext cx="5057775" cy="2428875"/>
                          <a:chOff x="0" y="0"/>
                          <a:chExt cx="5057775" cy="2428875"/>
                        </a:xfrm>
                      </wpg:grpSpPr>
                      <pic:pic xmlns:pic="http://schemas.openxmlformats.org/drawingml/2006/picture">
                        <pic:nvPicPr>
                          <pic:cNvPr id="9756" name="Picture 9756"/>
                          <pic:cNvPicPr/>
                        </pic:nvPicPr>
                        <pic:blipFill>
                          <a:blip r:embed="rId72"/>
                          <a:stretch>
                            <a:fillRect/>
                          </a:stretch>
                        </pic:blipFill>
                        <pic:spPr>
                          <a:xfrm>
                            <a:off x="0" y="47625"/>
                            <a:ext cx="1628775" cy="2381250"/>
                          </a:xfrm>
                          <a:prstGeom prst="rect">
                            <a:avLst/>
                          </a:prstGeom>
                        </pic:spPr>
                      </pic:pic>
                      <pic:pic xmlns:pic="http://schemas.openxmlformats.org/drawingml/2006/picture">
                        <pic:nvPicPr>
                          <pic:cNvPr id="9758" name="Picture 9758"/>
                          <pic:cNvPicPr/>
                        </pic:nvPicPr>
                        <pic:blipFill>
                          <a:blip r:embed="rId73"/>
                          <a:stretch>
                            <a:fillRect/>
                          </a:stretch>
                        </pic:blipFill>
                        <pic:spPr>
                          <a:xfrm>
                            <a:off x="1638300" y="85725"/>
                            <a:ext cx="1762125" cy="2343150"/>
                          </a:xfrm>
                          <a:prstGeom prst="rect">
                            <a:avLst/>
                          </a:prstGeom>
                        </pic:spPr>
                      </pic:pic>
                      <pic:pic xmlns:pic="http://schemas.openxmlformats.org/drawingml/2006/picture">
                        <pic:nvPicPr>
                          <pic:cNvPr id="9760" name="Picture 9760"/>
                          <pic:cNvPicPr/>
                        </pic:nvPicPr>
                        <pic:blipFill>
                          <a:blip r:embed="rId74"/>
                          <a:stretch>
                            <a:fillRect/>
                          </a:stretch>
                        </pic:blipFill>
                        <pic:spPr>
                          <a:xfrm>
                            <a:off x="3409950" y="0"/>
                            <a:ext cx="1647825" cy="2428875"/>
                          </a:xfrm>
                          <a:prstGeom prst="rect">
                            <a:avLst/>
                          </a:prstGeom>
                        </pic:spPr>
                      </pic:pic>
                    </wpg:wgp>
                  </a:graphicData>
                </a:graphic>
              </wp:inline>
            </w:drawing>
          </mc:Choice>
          <mc:Fallback xmlns:a="http://schemas.openxmlformats.org/drawingml/2006/main">
            <w:pict>
              <v:group id="Group 104995" style="width:398.25pt;height:191.25pt;mso-position-horizontal-relative:char;mso-position-vertical-relative:line" coordsize="50577,24288">
                <v:shape id="Picture 9756" style="position:absolute;width:16287;height:23812;left:0;top:476;" filled="f">
                  <v:imagedata r:id="rId75"/>
                </v:shape>
                <v:shape id="Picture 9758" style="position:absolute;width:17621;height:23431;left:16383;top:857;" filled="f">
                  <v:imagedata r:id="rId76"/>
                </v:shape>
                <v:shape id="Picture 9760" style="position:absolute;width:16478;height:24288;left:34099;top:0;" filled="f">
                  <v:imagedata r:id="rId77"/>
                </v:shape>
              </v:group>
            </w:pict>
          </mc:Fallback>
        </mc:AlternateContent>
      </w:r>
      <w:r>
        <w:t xml:space="preserve"> </w:t>
      </w:r>
    </w:p>
    <w:p w14:paraId="5C31BFAE" w14:textId="77777777" w:rsidR="00087F6F" w:rsidRDefault="00000000" w:rsidP="0090697D">
      <w:pPr>
        <w:spacing w:after="0"/>
        <w:ind w:left="0" w:right="0" w:firstLine="0"/>
        <w:jc w:val="center"/>
      </w:pPr>
      <w:r>
        <w:t xml:space="preserve">Стрельба на вскидку. Стрельба с прикладом, прижатым к боку. Стрельба с прикладом, упёртым в плечо. </w:t>
      </w:r>
    </w:p>
    <w:p w14:paraId="7B9351EB" w14:textId="77777777" w:rsidR="00087F6F" w:rsidRDefault="00000000" w:rsidP="0090697D">
      <w:pPr>
        <w:spacing w:after="0" w:line="259" w:lineRule="auto"/>
        <w:ind w:left="0" w:right="0" w:firstLine="0"/>
        <w:jc w:val="center"/>
      </w:pPr>
      <w:r>
        <w:rPr>
          <w:b/>
        </w:rPr>
        <w:t>Атака переднего края противника учащимися.</w:t>
      </w:r>
      <w:r>
        <w:t xml:space="preserve"> </w:t>
      </w:r>
    </w:p>
    <w:p w14:paraId="5DBAB129" w14:textId="77777777" w:rsidR="00087F6F" w:rsidRDefault="00000000" w:rsidP="0090697D">
      <w:pPr>
        <w:spacing w:after="0"/>
        <w:ind w:left="0" w:right="0" w:firstLine="0"/>
      </w:pPr>
      <w:r>
        <w:t xml:space="preserve">Перед началом отработки данного учебного вопроса руководитель объясняет, что учащиеся с выходом к рубежу перехода в атаку по команде «К бою!» должны развернуться в определённом порядке в боевую линию и затем осуществляют атаку переднего края противника.  </w:t>
      </w:r>
    </w:p>
    <w:p w14:paraId="5E2B576C" w14:textId="77777777" w:rsidR="00087F6F" w:rsidRDefault="00000000" w:rsidP="0090697D">
      <w:pPr>
        <w:spacing w:after="0"/>
        <w:ind w:left="0" w:right="0" w:firstLine="0"/>
      </w:pPr>
      <w:r>
        <w:t xml:space="preserve">Данный учебный вопрос вначале отрабатывается в замедленном темпе, а затем согласно нормативам по тактической подготовке.  </w:t>
      </w:r>
    </w:p>
    <w:p w14:paraId="3FC5A8CB" w14:textId="77777777" w:rsidR="00087F6F" w:rsidRDefault="00000000" w:rsidP="0090697D">
      <w:pPr>
        <w:spacing w:after="0"/>
        <w:ind w:left="0" w:right="0" w:firstLine="0"/>
      </w:pPr>
      <w:r>
        <w:t xml:space="preserve">В ходе данного учебного вопроса особое внимание уделяется быстроте разворачивания отделения в боевую линию и выдерживанию установленных интервалов.  </w:t>
      </w:r>
    </w:p>
    <w:p w14:paraId="1CE9566E" w14:textId="77777777" w:rsidR="00087F6F" w:rsidRDefault="00000000" w:rsidP="0090697D">
      <w:pPr>
        <w:spacing w:after="0"/>
        <w:ind w:left="0" w:right="0" w:firstLine="0"/>
      </w:pPr>
      <w:r>
        <w:t xml:space="preserve">Руководитель занятия объясняет порядок действий солдат при атаке переднего края противника, а также порядок отработки данного учебного вопроса.  </w:t>
      </w:r>
    </w:p>
    <w:p w14:paraId="3EA575E7" w14:textId="77777777" w:rsidR="00087F6F" w:rsidRDefault="00000000" w:rsidP="0090697D">
      <w:pPr>
        <w:spacing w:after="0"/>
        <w:ind w:left="0" w:right="0" w:firstLine="0"/>
      </w:pPr>
      <w:r>
        <w:t xml:space="preserve">Учащиеся должны двигаться строго в боевой цепи, ведя «условный огонь» по противнику, с приближением к переднему краю обороны противника на 35-40 м после подачи команды: «Подготовить гранаты», учащиеся готовят учебные гранаты к бою, а с приближением к переднему краю противника на 25 метров – осуществляют метание гранат по траншее противника и с криком «Ура!» атакуют его. При этом должен по противнику «вестись огонь» из стрелкового оружия. Продвинувшись за рубеж переднего края обороны противника, руководитель занятия останавливает отделение, указывает выявленные недостатки, порядок и способы их устранения и тренирует учащихся в отработке данного вопроса в обратном направлении до полной отработки элемента. </w:t>
      </w:r>
    </w:p>
    <w:p w14:paraId="6CA904BE" w14:textId="77777777" w:rsidR="00087F6F" w:rsidRDefault="00000000" w:rsidP="0090697D">
      <w:pPr>
        <w:pStyle w:val="1"/>
        <w:ind w:left="0" w:right="0" w:firstLine="0"/>
      </w:pPr>
      <w:r>
        <w:t>Ошибки, снижающие оценку за выполнение норматива</w:t>
      </w:r>
      <w:r>
        <w:rPr>
          <w:b w:val="0"/>
        </w:rPr>
        <w:t xml:space="preserve"> </w:t>
      </w:r>
    </w:p>
    <w:p w14:paraId="2B27E775" w14:textId="77777777" w:rsidR="00087F6F" w:rsidRDefault="00000000" w:rsidP="0090697D">
      <w:pPr>
        <w:spacing w:after="0" w:line="485" w:lineRule="auto"/>
        <w:ind w:left="0" w:right="0" w:firstLine="0"/>
      </w:pPr>
      <w:r>
        <w:t xml:space="preserve">голова и тело при </w:t>
      </w:r>
      <w:proofErr w:type="spellStart"/>
      <w:r>
        <w:t>переползании</w:t>
      </w:r>
      <w:proofErr w:type="spellEnd"/>
      <w:r>
        <w:t xml:space="preserve"> поднимаются от </w:t>
      </w:r>
      <w:proofErr w:type="gramStart"/>
      <w:r>
        <w:t>земли;  длина</w:t>
      </w:r>
      <w:proofErr w:type="gramEnd"/>
      <w:r>
        <w:t xml:space="preserve"> перебежки между остановками более установленной; </w:t>
      </w:r>
    </w:p>
    <w:p w14:paraId="34E745DA" w14:textId="77777777" w:rsidR="00087F6F" w:rsidRDefault="00000000" w:rsidP="0090697D">
      <w:pPr>
        <w:numPr>
          <w:ilvl w:val="0"/>
          <w:numId w:val="55"/>
        </w:numPr>
        <w:spacing w:after="0"/>
        <w:ind w:left="0" w:right="0" w:firstLine="0"/>
      </w:pPr>
      <w:r>
        <w:t xml:space="preserve">военнослужащий во время остановки после перебежки не отполз в сторону и не изготовился для ведения огня; </w:t>
      </w:r>
    </w:p>
    <w:p w14:paraId="276F8793" w14:textId="77777777" w:rsidR="00087F6F" w:rsidRDefault="00000000" w:rsidP="0090697D">
      <w:pPr>
        <w:numPr>
          <w:ilvl w:val="0"/>
          <w:numId w:val="55"/>
        </w:numPr>
        <w:spacing w:after="0"/>
        <w:ind w:left="0" w:right="0" w:firstLine="0"/>
      </w:pPr>
      <w:r>
        <w:lastRenderedPageBreak/>
        <w:t xml:space="preserve">для остановки при перебежке не использовались имеющиеся укрытые места (укрытия) </w:t>
      </w:r>
    </w:p>
    <w:p w14:paraId="7CB0E1E6" w14:textId="77777777" w:rsidR="00087F6F" w:rsidRDefault="00000000" w:rsidP="0090697D">
      <w:pPr>
        <w:spacing w:after="0" w:line="259" w:lineRule="auto"/>
        <w:ind w:left="0" w:right="0" w:firstLine="0"/>
        <w:jc w:val="left"/>
      </w:pPr>
      <w:r>
        <w:rPr>
          <w:b/>
        </w:rPr>
        <w:t xml:space="preserve"> </w:t>
      </w:r>
    </w:p>
    <w:p w14:paraId="28D72A0B" w14:textId="77777777" w:rsidR="00087F6F" w:rsidRDefault="00000000" w:rsidP="0090697D">
      <w:pPr>
        <w:spacing w:after="0" w:line="271" w:lineRule="auto"/>
        <w:ind w:left="0" w:right="0" w:firstLine="0"/>
      </w:pPr>
      <w:r>
        <w:rPr>
          <w:b/>
        </w:rPr>
        <w:t xml:space="preserve">3. Самоокапывание и маскировка. </w:t>
      </w:r>
    </w:p>
    <w:p w14:paraId="6174BAA4" w14:textId="77777777" w:rsidR="00087F6F" w:rsidRDefault="00000000" w:rsidP="0090697D">
      <w:pPr>
        <w:spacing w:after="0" w:line="259" w:lineRule="auto"/>
        <w:ind w:left="0" w:right="0" w:firstLine="0"/>
        <w:jc w:val="left"/>
      </w:pPr>
      <w:r>
        <w:t xml:space="preserve"> </w:t>
      </w:r>
    </w:p>
    <w:p w14:paraId="56290CD4" w14:textId="77777777" w:rsidR="00087F6F" w:rsidRDefault="00000000" w:rsidP="0090697D">
      <w:pPr>
        <w:spacing w:after="0"/>
        <w:ind w:left="0" w:right="0" w:firstLine="0"/>
      </w:pPr>
      <w:r>
        <w:t xml:space="preserve">Если противник не проявляет активности, то работа по совершенствованию окопа продолжается: его углубляют и делают пригодным для стрельбы с </w:t>
      </w:r>
      <w:proofErr w:type="gramStart"/>
      <w:r>
        <w:t>колена  и</w:t>
      </w:r>
      <w:proofErr w:type="gramEnd"/>
      <w:r>
        <w:t xml:space="preserve"> стоя. </w:t>
      </w:r>
    </w:p>
    <w:p w14:paraId="7FDE0664" w14:textId="77777777" w:rsidR="00087F6F" w:rsidRDefault="00000000" w:rsidP="0090697D">
      <w:pPr>
        <w:spacing w:after="0" w:line="259" w:lineRule="auto"/>
        <w:ind w:left="0" w:right="0" w:firstLine="0"/>
        <w:jc w:val="left"/>
      </w:pPr>
      <w:r>
        <w:t xml:space="preserve">  </w:t>
      </w:r>
    </w:p>
    <w:p w14:paraId="03A82151" w14:textId="77777777" w:rsidR="00087F6F" w:rsidRDefault="00000000" w:rsidP="0090697D">
      <w:pPr>
        <w:spacing w:after="0" w:line="259" w:lineRule="auto"/>
        <w:ind w:left="0" w:right="0" w:firstLine="0"/>
        <w:jc w:val="right"/>
      </w:pPr>
      <w:r>
        <w:rPr>
          <w:noProof/>
        </w:rPr>
        <w:drawing>
          <wp:inline distT="0" distB="0" distL="0" distR="0" wp14:anchorId="51D16E37" wp14:editId="6A7E0354">
            <wp:extent cx="7181850" cy="1819275"/>
            <wp:effectExtent l="0" t="0" r="0" b="0"/>
            <wp:docPr id="9813" name="Picture 9813"/>
            <wp:cNvGraphicFramePr/>
            <a:graphic xmlns:a="http://schemas.openxmlformats.org/drawingml/2006/main">
              <a:graphicData uri="http://schemas.openxmlformats.org/drawingml/2006/picture">
                <pic:pic xmlns:pic="http://schemas.openxmlformats.org/drawingml/2006/picture">
                  <pic:nvPicPr>
                    <pic:cNvPr id="9813" name="Picture 9813"/>
                    <pic:cNvPicPr/>
                  </pic:nvPicPr>
                  <pic:blipFill>
                    <a:blip r:embed="rId78"/>
                    <a:stretch>
                      <a:fillRect/>
                    </a:stretch>
                  </pic:blipFill>
                  <pic:spPr>
                    <a:xfrm>
                      <a:off x="0" y="0"/>
                      <a:ext cx="7181850" cy="1819275"/>
                    </a:xfrm>
                    <a:prstGeom prst="rect">
                      <a:avLst/>
                    </a:prstGeom>
                  </pic:spPr>
                </pic:pic>
              </a:graphicData>
            </a:graphic>
          </wp:inline>
        </w:drawing>
      </w:r>
      <w:r>
        <w:t xml:space="preserve"> </w:t>
      </w:r>
    </w:p>
    <w:p w14:paraId="6412E4FC" w14:textId="77777777" w:rsidR="00087F6F" w:rsidRDefault="00000000" w:rsidP="0090697D">
      <w:pPr>
        <w:spacing w:after="0" w:line="259" w:lineRule="auto"/>
        <w:ind w:left="0" w:right="0" w:firstLine="0"/>
        <w:jc w:val="center"/>
      </w:pPr>
      <w:r>
        <w:rPr>
          <w:noProof/>
        </w:rPr>
        <w:drawing>
          <wp:inline distT="0" distB="0" distL="0" distR="0" wp14:anchorId="7F529510" wp14:editId="1E2D8811">
            <wp:extent cx="5172075" cy="3667125"/>
            <wp:effectExtent l="0" t="0" r="0" b="0"/>
            <wp:docPr id="10004" name="Picture 10004"/>
            <wp:cNvGraphicFramePr/>
            <a:graphic xmlns:a="http://schemas.openxmlformats.org/drawingml/2006/main">
              <a:graphicData uri="http://schemas.openxmlformats.org/drawingml/2006/picture">
                <pic:pic xmlns:pic="http://schemas.openxmlformats.org/drawingml/2006/picture">
                  <pic:nvPicPr>
                    <pic:cNvPr id="10004" name="Picture 10004"/>
                    <pic:cNvPicPr/>
                  </pic:nvPicPr>
                  <pic:blipFill>
                    <a:blip r:embed="rId79"/>
                    <a:stretch>
                      <a:fillRect/>
                    </a:stretch>
                  </pic:blipFill>
                  <pic:spPr>
                    <a:xfrm>
                      <a:off x="0" y="0"/>
                      <a:ext cx="5172075" cy="3667125"/>
                    </a:xfrm>
                    <a:prstGeom prst="rect">
                      <a:avLst/>
                    </a:prstGeom>
                  </pic:spPr>
                </pic:pic>
              </a:graphicData>
            </a:graphic>
          </wp:inline>
        </w:drawing>
      </w:r>
      <w:r>
        <w:t xml:space="preserve"> </w:t>
      </w:r>
    </w:p>
    <w:p w14:paraId="43E7791B" w14:textId="77777777" w:rsidR="00087F6F" w:rsidRDefault="00000000" w:rsidP="0090697D">
      <w:pPr>
        <w:spacing w:after="0"/>
        <w:ind w:left="0" w:right="0" w:firstLine="0"/>
      </w:pPr>
      <w:r>
        <w:t xml:space="preserve"> Готовый окоп для стрельбы стоя </w:t>
      </w:r>
    </w:p>
    <w:p w14:paraId="221DC751" w14:textId="77777777" w:rsidR="00087F6F" w:rsidRDefault="00000000" w:rsidP="0090697D">
      <w:pPr>
        <w:spacing w:after="0" w:line="259" w:lineRule="auto"/>
        <w:ind w:left="0" w:right="0" w:firstLine="0"/>
        <w:jc w:val="left"/>
      </w:pPr>
      <w:r>
        <w:t xml:space="preserve">  </w:t>
      </w:r>
    </w:p>
    <w:p w14:paraId="6B744557" w14:textId="77777777" w:rsidR="00087F6F" w:rsidRDefault="00000000" w:rsidP="0090697D">
      <w:pPr>
        <w:spacing w:after="0"/>
        <w:ind w:left="0" w:right="0" w:firstLine="0"/>
      </w:pPr>
      <w:r>
        <w:t xml:space="preserve">Глубина готового окопа: для стрельбы лежа — до 30 см, для стрельбы с колена - до 60 см, для стрельбы стоя (полный профиль) – до 110 см. Высота бруствера для каждого грунта может быть разной. </w:t>
      </w:r>
    </w:p>
    <w:p w14:paraId="66950F6B" w14:textId="77777777" w:rsidR="00087F6F" w:rsidRDefault="00000000" w:rsidP="0090697D">
      <w:pPr>
        <w:pStyle w:val="2"/>
        <w:spacing w:after="0" w:line="460" w:lineRule="auto"/>
        <w:ind w:left="0" w:firstLine="0"/>
      </w:pPr>
      <w:r>
        <w:lastRenderedPageBreak/>
        <w:t xml:space="preserve">4. Выполнение нормативов по тактической подготовке № 1 4.1. Порядок определения оценки за выполнения нормативов </w:t>
      </w:r>
    </w:p>
    <w:p w14:paraId="7F7D5C9A" w14:textId="77777777" w:rsidR="00087F6F" w:rsidRDefault="00000000" w:rsidP="0090697D">
      <w:pPr>
        <w:spacing w:after="0"/>
        <w:ind w:left="0" w:right="0" w:firstLine="0"/>
      </w:pPr>
      <w:r>
        <w:t xml:space="preserve">Если норматив отрабатывается в процессе обучения несколько раз, то оценка за его выполнение определяется по последнему показанному результату или по результату контрольного занятия. </w:t>
      </w:r>
    </w:p>
    <w:p w14:paraId="07566CE5" w14:textId="77777777" w:rsidR="00087F6F" w:rsidRDefault="00000000" w:rsidP="0090697D">
      <w:pPr>
        <w:spacing w:after="0"/>
        <w:ind w:left="0" w:right="0" w:firstLine="0"/>
      </w:pPr>
      <w:r>
        <w:t xml:space="preserve">Индивидуальная оценка военнослужащему за выполнение нескольких нормативов по тактической подготовке определяется по оценкам, полученным за выполнение каждого норматива, и считается: </w:t>
      </w:r>
    </w:p>
    <w:tbl>
      <w:tblPr>
        <w:tblStyle w:val="TableGrid"/>
        <w:tblW w:w="11137" w:type="dxa"/>
        <w:tblInd w:w="23" w:type="dxa"/>
        <w:tblCellMar>
          <w:top w:w="90" w:type="dxa"/>
          <w:left w:w="0" w:type="dxa"/>
          <w:bottom w:w="0" w:type="dxa"/>
          <w:right w:w="27" w:type="dxa"/>
        </w:tblCellMar>
        <w:tblLook w:val="04A0" w:firstRow="1" w:lastRow="0" w:firstColumn="1" w:lastColumn="0" w:noHBand="0" w:noVBand="1"/>
      </w:tblPr>
      <w:tblGrid>
        <w:gridCol w:w="2909"/>
        <w:gridCol w:w="8228"/>
      </w:tblGrid>
      <w:tr w:rsidR="00087F6F" w14:paraId="033DBC04" w14:textId="77777777">
        <w:trPr>
          <w:trHeight w:val="1014"/>
        </w:trPr>
        <w:tc>
          <w:tcPr>
            <w:tcW w:w="2909" w:type="dxa"/>
            <w:tcBorders>
              <w:top w:val="double" w:sz="4" w:space="0" w:color="000000"/>
              <w:left w:val="double" w:sz="4" w:space="0" w:color="000000"/>
              <w:bottom w:val="double" w:sz="4" w:space="0" w:color="000000"/>
              <w:right w:val="double" w:sz="4" w:space="0" w:color="000000"/>
            </w:tcBorders>
            <w:vAlign w:val="center"/>
          </w:tcPr>
          <w:p w14:paraId="199C44DE" w14:textId="77777777" w:rsidR="00087F6F" w:rsidRDefault="00000000" w:rsidP="0090697D">
            <w:pPr>
              <w:spacing w:after="0" w:line="259" w:lineRule="auto"/>
              <w:ind w:left="0" w:right="0" w:firstLine="0"/>
              <w:jc w:val="left"/>
            </w:pPr>
            <w:r>
              <w:t xml:space="preserve">«отлично» </w:t>
            </w:r>
          </w:p>
        </w:tc>
        <w:tc>
          <w:tcPr>
            <w:tcW w:w="8228" w:type="dxa"/>
            <w:tcBorders>
              <w:top w:val="double" w:sz="4" w:space="0" w:color="000000"/>
              <w:left w:val="double" w:sz="4" w:space="0" w:color="000000"/>
              <w:bottom w:val="double" w:sz="4" w:space="0" w:color="000000"/>
              <w:right w:val="double" w:sz="4" w:space="0" w:color="000000"/>
            </w:tcBorders>
          </w:tcPr>
          <w:p w14:paraId="1B0AAA8E" w14:textId="77777777" w:rsidR="00087F6F" w:rsidRDefault="00000000" w:rsidP="0090697D">
            <w:pPr>
              <w:spacing w:after="0" w:line="259" w:lineRule="auto"/>
              <w:ind w:left="0" w:right="0" w:firstLine="0"/>
              <w:jc w:val="left"/>
            </w:pPr>
            <w:r>
              <w:t xml:space="preserve">если не менее 90% проверенных нормативов оценены положительно, при этом не менее 50% нормативов оценено «отлично» </w:t>
            </w:r>
          </w:p>
        </w:tc>
      </w:tr>
      <w:tr w:rsidR="00087F6F" w14:paraId="081A2115" w14:textId="77777777">
        <w:trPr>
          <w:trHeight w:val="1018"/>
        </w:trPr>
        <w:tc>
          <w:tcPr>
            <w:tcW w:w="2909" w:type="dxa"/>
            <w:tcBorders>
              <w:top w:val="double" w:sz="4" w:space="0" w:color="000000"/>
              <w:left w:val="double" w:sz="4" w:space="0" w:color="000000"/>
              <w:bottom w:val="double" w:sz="4" w:space="0" w:color="000000"/>
              <w:right w:val="double" w:sz="4" w:space="0" w:color="000000"/>
            </w:tcBorders>
            <w:vAlign w:val="center"/>
          </w:tcPr>
          <w:p w14:paraId="7262A24B" w14:textId="77777777" w:rsidR="00087F6F" w:rsidRDefault="00000000" w:rsidP="0090697D">
            <w:pPr>
              <w:spacing w:after="0" w:line="259" w:lineRule="auto"/>
              <w:ind w:left="0" w:right="0" w:firstLine="0"/>
              <w:jc w:val="left"/>
            </w:pPr>
            <w:r>
              <w:t xml:space="preserve">«хорошо» </w:t>
            </w:r>
          </w:p>
        </w:tc>
        <w:tc>
          <w:tcPr>
            <w:tcW w:w="8228" w:type="dxa"/>
            <w:tcBorders>
              <w:top w:val="double" w:sz="4" w:space="0" w:color="000000"/>
              <w:left w:val="double" w:sz="4" w:space="0" w:color="000000"/>
              <w:bottom w:val="double" w:sz="4" w:space="0" w:color="000000"/>
              <w:right w:val="double" w:sz="4" w:space="0" w:color="000000"/>
            </w:tcBorders>
          </w:tcPr>
          <w:p w14:paraId="4CF903F8" w14:textId="77777777" w:rsidR="00087F6F" w:rsidRDefault="00000000" w:rsidP="0090697D">
            <w:pPr>
              <w:spacing w:after="0" w:line="259" w:lineRule="auto"/>
              <w:ind w:left="0" w:right="0" w:firstLine="0"/>
              <w:jc w:val="left"/>
            </w:pPr>
            <w:r>
              <w:t xml:space="preserve">если не менее 80% проверенных нормативов оценены положительно, при этом не менее 50% нормативов оценены не ниже «хорошо» </w:t>
            </w:r>
          </w:p>
        </w:tc>
      </w:tr>
      <w:tr w:rsidR="00087F6F" w14:paraId="59292AF8" w14:textId="77777777">
        <w:trPr>
          <w:trHeight w:val="1015"/>
        </w:trPr>
        <w:tc>
          <w:tcPr>
            <w:tcW w:w="2909" w:type="dxa"/>
            <w:tcBorders>
              <w:top w:val="double" w:sz="4" w:space="0" w:color="000000"/>
              <w:left w:val="double" w:sz="4" w:space="0" w:color="000000"/>
              <w:bottom w:val="double" w:sz="4" w:space="0" w:color="000000"/>
              <w:right w:val="double" w:sz="4" w:space="0" w:color="000000"/>
            </w:tcBorders>
            <w:vAlign w:val="center"/>
          </w:tcPr>
          <w:p w14:paraId="6D73C9E4" w14:textId="77777777" w:rsidR="00087F6F" w:rsidRDefault="00000000" w:rsidP="0090697D">
            <w:pPr>
              <w:spacing w:after="0" w:line="259" w:lineRule="auto"/>
              <w:ind w:left="0" w:right="0" w:firstLine="0"/>
              <w:jc w:val="left"/>
            </w:pPr>
            <w:r>
              <w:t xml:space="preserve">«удовлетворительно» </w:t>
            </w:r>
          </w:p>
        </w:tc>
        <w:tc>
          <w:tcPr>
            <w:tcW w:w="8228" w:type="dxa"/>
            <w:tcBorders>
              <w:top w:val="double" w:sz="4" w:space="0" w:color="000000"/>
              <w:left w:val="double" w:sz="4" w:space="0" w:color="000000"/>
              <w:bottom w:val="double" w:sz="4" w:space="0" w:color="000000"/>
              <w:right w:val="double" w:sz="4" w:space="0" w:color="000000"/>
            </w:tcBorders>
          </w:tcPr>
          <w:p w14:paraId="0E151090" w14:textId="77777777" w:rsidR="00087F6F" w:rsidRDefault="00000000" w:rsidP="0090697D">
            <w:pPr>
              <w:spacing w:after="0" w:line="259" w:lineRule="auto"/>
              <w:ind w:left="0" w:right="0" w:firstLine="0"/>
              <w:jc w:val="left"/>
            </w:pPr>
            <w:r>
              <w:t xml:space="preserve">если не менее 70% нормативов оценены положительно, а при оценке по трем нормативам положительно оценены два, один из них – не ниже «хорошо» </w:t>
            </w:r>
          </w:p>
        </w:tc>
      </w:tr>
      <w:tr w:rsidR="00087F6F" w14:paraId="0E5EB675" w14:textId="77777777">
        <w:trPr>
          <w:trHeight w:val="371"/>
        </w:trPr>
        <w:tc>
          <w:tcPr>
            <w:tcW w:w="2909" w:type="dxa"/>
            <w:tcBorders>
              <w:top w:val="double" w:sz="4" w:space="0" w:color="000000"/>
              <w:left w:val="double" w:sz="4" w:space="0" w:color="000000"/>
              <w:bottom w:val="double" w:sz="4" w:space="0" w:color="000000"/>
              <w:right w:val="double" w:sz="4" w:space="0" w:color="000000"/>
            </w:tcBorders>
          </w:tcPr>
          <w:p w14:paraId="1B6250F3" w14:textId="77777777" w:rsidR="00087F6F" w:rsidRDefault="00000000" w:rsidP="0090697D">
            <w:pPr>
              <w:spacing w:after="0" w:line="259" w:lineRule="auto"/>
              <w:ind w:left="0" w:right="0" w:firstLine="0"/>
            </w:pPr>
            <w:r>
              <w:t>«неудовлетворительно»</w:t>
            </w:r>
          </w:p>
        </w:tc>
        <w:tc>
          <w:tcPr>
            <w:tcW w:w="8228" w:type="dxa"/>
            <w:tcBorders>
              <w:top w:val="double" w:sz="4" w:space="0" w:color="000000"/>
              <w:left w:val="double" w:sz="4" w:space="0" w:color="000000"/>
              <w:bottom w:val="double" w:sz="4" w:space="0" w:color="000000"/>
              <w:right w:val="double" w:sz="4" w:space="0" w:color="000000"/>
            </w:tcBorders>
          </w:tcPr>
          <w:p w14:paraId="25C8407D" w14:textId="77777777" w:rsidR="00087F6F" w:rsidRDefault="00000000" w:rsidP="0090697D">
            <w:pPr>
              <w:spacing w:after="0" w:line="259" w:lineRule="auto"/>
              <w:ind w:left="0" w:right="0" w:firstLine="0"/>
              <w:jc w:val="left"/>
            </w:pPr>
            <w:r>
              <w:t xml:space="preserve"> если не выполнены условия на оценку «удовлетворительно» </w:t>
            </w:r>
          </w:p>
        </w:tc>
      </w:tr>
    </w:tbl>
    <w:p w14:paraId="628A5F13" w14:textId="77777777" w:rsidR="00087F6F" w:rsidRDefault="00000000" w:rsidP="0090697D">
      <w:pPr>
        <w:spacing w:after="0"/>
        <w:ind w:left="0" w:right="0" w:firstLine="0"/>
      </w:pPr>
      <w:r>
        <w:t xml:space="preserve">Оценка за выполнение одиночных нормативов подразделению выводится по индивидуальным оценкам обучаемых и определяется: </w:t>
      </w:r>
    </w:p>
    <w:tbl>
      <w:tblPr>
        <w:tblStyle w:val="TableGrid"/>
        <w:tblW w:w="11137" w:type="dxa"/>
        <w:tblInd w:w="23" w:type="dxa"/>
        <w:tblCellMar>
          <w:top w:w="89" w:type="dxa"/>
          <w:left w:w="0" w:type="dxa"/>
          <w:bottom w:w="0" w:type="dxa"/>
          <w:right w:w="27" w:type="dxa"/>
        </w:tblCellMar>
        <w:tblLook w:val="04A0" w:firstRow="1" w:lastRow="0" w:firstColumn="1" w:lastColumn="0" w:noHBand="0" w:noVBand="1"/>
      </w:tblPr>
      <w:tblGrid>
        <w:gridCol w:w="2909"/>
        <w:gridCol w:w="8228"/>
      </w:tblGrid>
      <w:tr w:rsidR="00087F6F" w14:paraId="2753635E" w14:textId="77777777">
        <w:trPr>
          <w:trHeight w:val="693"/>
        </w:trPr>
        <w:tc>
          <w:tcPr>
            <w:tcW w:w="2909" w:type="dxa"/>
            <w:tcBorders>
              <w:top w:val="double" w:sz="4" w:space="0" w:color="000000"/>
              <w:left w:val="double" w:sz="4" w:space="0" w:color="000000"/>
              <w:bottom w:val="double" w:sz="4" w:space="0" w:color="000000"/>
              <w:right w:val="double" w:sz="4" w:space="0" w:color="000000"/>
            </w:tcBorders>
            <w:vAlign w:val="center"/>
          </w:tcPr>
          <w:p w14:paraId="716E3B0F" w14:textId="77777777" w:rsidR="00087F6F" w:rsidRDefault="00000000" w:rsidP="0090697D">
            <w:pPr>
              <w:spacing w:after="0" w:line="259" w:lineRule="auto"/>
              <w:ind w:left="0" w:right="0" w:firstLine="0"/>
              <w:jc w:val="left"/>
            </w:pPr>
            <w:r>
              <w:t xml:space="preserve">«отлично» </w:t>
            </w:r>
          </w:p>
        </w:tc>
        <w:tc>
          <w:tcPr>
            <w:tcW w:w="8228" w:type="dxa"/>
            <w:tcBorders>
              <w:top w:val="double" w:sz="4" w:space="0" w:color="000000"/>
              <w:left w:val="double" w:sz="4" w:space="0" w:color="000000"/>
              <w:bottom w:val="double" w:sz="4" w:space="0" w:color="000000"/>
              <w:right w:val="double" w:sz="4" w:space="0" w:color="000000"/>
            </w:tcBorders>
          </w:tcPr>
          <w:p w14:paraId="2CDCA284" w14:textId="77777777" w:rsidR="00087F6F" w:rsidRDefault="00000000" w:rsidP="0090697D">
            <w:pPr>
              <w:spacing w:after="0" w:line="259" w:lineRule="auto"/>
              <w:ind w:left="0" w:right="0" w:firstLine="0"/>
            </w:pPr>
            <w:r>
              <w:t xml:space="preserve">если не менее 90% обучаемых получили положительные оценки, при этом не менее 50% обучаемых получили оценку «отлично» </w:t>
            </w:r>
          </w:p>
        </w:tc>
      </w:tr>
      <w:tr w:rsidR="00087F6F" w14:paraId="2CA81C77" w14:textId="77777777">
        <w:trPr>
          <w:trHeight w:val="1018"/>
        </w:trPr>
        <w:tc>
          <w:tcPr>
            <w:tcW w:w="2909" w:type="dxa"/>
            <w:tcBorders>
              <w:top w:val="double" w:sz="4" w:space="0" w:color="000000"/>
              <w:left w:val="double" w:sz="4" w:space="0" w:color="000000"/>
              <w:bottom w:val="double" w:sz="4" w:space="0" w:color="000000"/>
              <w:right w:val="double" w:sz="4" w:space="0" w:color="000000"/>
            </w:tcBorders>
            <w:vAlign w:val="center"/>
          </w:tcPr>
          <w:p w14:paraId="4517D694" w14:textId="77777777" w:rsidR="00087F6F" w:rsidRDefault="00000000" w:rsidP="0090697D">
            <w:pPr>
              <w:spacing w:after="0" w:line="259" w:lineRule="auto"/>
              <w:ind w:left="0" w:right="0" w:firstLine="0"/>
              <w:jc w:val="left"/>
            </w:pPr>
            <w:r>
              <w:t xml:space="preserve">«хорошо» </w:t>
            </w:r>
          </w:p>
        </w:tc>
        <w:tc>
          <w:tcPr>
            <w:tcW w:w="8228" w:type="dxa"/>
            <w:tcBorders>
              <w:top w:val="double" w:sz="4" w:space="0" w:color="000000"/>
              <w:left w:val="double" w:sz="4" w:space="0" w:color="000000"/>
              <w:bottom w:val="double" w:sz="4" w:space="0" w:color="000000"/>
              <w:right w:val="double" w:sz="4" w:space="0" w:color="000000"/>
            </w:tcBorders>
          </w:tcPr>
          <w:p w14:paraId="3E8FC5E8" w14:textId="77777777" w:rsidR="00087F6F" w:rsidRDefault="00000000" w:rsidP="0090697D">
            <w:pPr>
              <w:spacing w:after="0" w:line="259" w:lineRule="auto"/>
              <w:ind w:left="0" w:right="0" w:firstLine="0"/>
              <w:jc w:val="left"/>
            </w:pPr>
            <w:r>
              <w:t xml:space="preserve">если не менее 80% обучаемых получили положительные оценки, при этом не менее 50% обучаемых получили оценку не ниже «хорошо» </w:t>
            </w:r>
          </w:p>
        </w:tc>
      </w:tr>
      <w:tr w:rsidR="00087F6F" w14:paraId="2F995CB8" w14:textId="77777777">
        <w:trPr>
          <w:trHeight w:val="370"/>
        </w:trPr>
        <w:tc>
          <w:tcPr>
            <w:tcW w:w="2909" w:type="dxa"/>
            <w:tcBorders>
              <w:top w:val="double" w:sz="4" w:space="0" w:color="000000"/>
              <w:left w:val="double" w:sz="4" w:space="0" w:color="000000"/>
              <w:bottom w:val="double" w:sz="4" w:space="0" w:color="000000"/>
              <w:right w:val="double" w:sz="4" w:space="0" w:color="000000"/>
            </w:tcBorders>
          </w:tcPr>
          <w:p w14:paraId="4858CA23" w14:textId="77777777" w:rsidR="00087F6F" w:rsidRDefault="00000000" w:rsidP="0090697D">
            <w:pPr>
              <w:spacing w:after="0" w:line="259" w:lineRule="auto"/>
              <w:ind w:left="0" w:right="0" w:firstLine="0"/>
              <w:jc w:val="left"/>
            </w:pPr>
            <w:r>
              <w:t xml:space="preserve">«удовлетворительно» </w:t>
            </w:r>
          </w:p>
        </w:tc>
        <w:tc>
          <w:tcPr>
            <w:tcW w:w="8228" w:type="dxa"/>
            <w:tcBorders>
              <w:top w:val="double" w:sz="4" w:space="0" w:color="000000"/>
              <w:left w:val="double" w:sz="4" w:space="0" w:color="000000"/>
              <w:bottom w:val="double" w:sz="4" w:space="0" w:color="000000"/>
              <w:right w:val="double" w:sz="4" w:space="0" w:color="000000"/>
            </w:tcBorders>
          </w:tcPr>
          <w:p w14:paraId="114F7071" w14:textId="77777777" w:rsidR="00087F6F" w:rsidRDefault="00000000" w:rsidP="0090697D">
            <w:pPr>
              <w:spacing w:after="0" w:line="259" w:lineRule="auto"/>
              <w:ind w:left="0" w:right="0" w:firstLine="0"/>
              <w:jc w:val="left"/>
            </w:pPr>
            <w:r>
              <w:t xml:space="preserve">если не менее 70% обучаемых получили положительные оценки </w:t>
            </w:r>
          </w:p>
        </w:tc>
      </w:tr>
      <w:tr w:rsidR="00087F6F" w14:paraId="2674EBD1" w14:textId="77777777">
        <w:trPr>
          <w:trHeight w:val="373"/>
        </w:trPr>
        <w:tc>
          <w:tcPr>
            <w:tcW w:w="2909" w:type="dxa"/>
            <w:tcBorders>
              <w:top w:val="double" w:sz="4" w:space="0" w:color="000000"/>
              <w:left w:val="double" w:sz="4" w:space="0" w:color="000000"/>
              <w:bottom w:val="double" w:sz="4" w:space="0" w:color="000000"/>
              <w:right w:val="double" w:sz="4" w:space="0" w:color="000000"/>
            </w:tcBorders>
          </w:tcPr>
          <w:p w14:paraId="2986C521" w14:textId="77777777" w:rsidR="00087F6F" w:rsidRDefault="00000000" w:rsidP="0090697D">
            <w:pPr>
              <w:spacing w:after="0" w:line="259" w:lineRule="auto"/>
              <w:ind w:left="0" w:right="0" w:firstLine="0"/>
            </w:pPr>
            <w:r>
              <w:t>«неудовлетворительно»</w:t>
            </w:r>
          </w:p>
        </w:tc>
        <w:tc>
          <w:tcPr>
            <w:tcW w:w="8228" w:type="dxa"/>
            <w:tcBorders>
              <w:top w:val="double" w:sz="4" w:space="0" w:color="000000"/>
              <w:left w:val="double" w:sz="4" w:space="0" w:color="000000"/>
              <w:bottom w:val="double" w:sz="4" w:space="0" w:color="000000"/>
              <w:right w:val="double" w:sz="4" w:space="0" w:color="000000"/>
            </w:tcBorders>
          </w:tcPr>
          <w:p w14:paraId="32454500" w14:textId="77777777" w:rsidR="00087F6F" w:rsidRDefault="00000000" w:rsidP="0090697D">
            <w:pPr>
              <w:spacing w:after="0" w:line="259" w:lineRule="auto"/>
              <w:ind w:left="0" w:right="0" w:firstLine="0"/>
              <w:jc w:val="left"/>
            </w:pPr>
            <w:r>
              <w:t xml:space="preserve"> если не выполнены условия на оценку «удовлетворительно» </w:t>
            </w:r>
          </w:p>
        </w:tc>
      </w:tr>
    </w:tbl>
    <w:p w14:paraId="6E876A18" w14:textId="77777777" w:rsidR="00087F6F" w:rsidRDefault="00000000" w:rsidP="0090697D">
      <w:pPr>
        <w:pStyle w:val="3"/>
        <w:spacing w:after="0"/>
        <w:ind w:left="0" w:firstLine="0"/>
      </w:pPr>
      <w:r>
        <w:t xml:space="preserve">4.2. Особенности отработки нормативов по тактической подготовке </w:t>
      </w:r>
    </w:p>
    <w:p w14:paraId="5BFE0B42" w14:textId="77777777" w:rsidR="00087F6F" w:rsidRDefault="00000000" w:rsidP="0090697D">
      <w:pPr>
        <w:spacing w:after="0"/>
        <w:ind w:left="0" w:right="0" w:firstLine="0"/>
      </w:pPr>
      <w:r>
        <w:t xml:space="preserve">Нормативы выполняются в соответствии с создаваемой руководителем тактической обстановкой. </w:t>
      </w:r>
    </w:p>
    <w:p w14:paraId="3C02DC96" w14:textId="77777777" w:rsidR="00087F6F" w:rsidRDefault="00000000" w:rsidP="0090697D">
      <w:pPr>
        <w:spacing w:after="0"/>
        <w:ind w:left="0" w:right="0" w:firstLine="0"/>
      </w:pPr>
      <w:r>
        <w:t xml:space="preserve">Норматив считается выполненным, если при работе соблюдены условия его выполнения и не было допущено нарушений требований безопасности, а также уставов, наставлений, инструкций и руководств. </w:t>
      </w:r>
    </w:p>
    <w:p w14:paraId="54D538C3" w14:textId="77777777" w:rsidR="00087F6F" w:rsidRDefault="00000000" w:rsidP="0090697D">
      <w:pPr>
        <w:spacing w:after="0"/>
        <w:ind w:left="0" w:right="0" w:firstLine="0"/>
      </w:pPr>
      <w:r>
        <w:t xml:space="preserve">Если при отработке норматива обучаемым допущена хотя бы одна ошибка, которая могла бы привести к травме (поражению) личного состава, поломке техники, вооружения или аварии, выполнение норматива прекращается и обучаемый оценивается на «неудовлетворительно». </w:t>
      </w:r>
    </w:p>
    <w:p w14:paraId="12EF7B9E" w14:textId="77777777" w:rsidR="00087F6F" w:rsidRDefault="00000000" w:rsidP="0090697D">
      <w:pPr>
        <w:spacing w:after="0"/>
        <w:ind w:left="0" w:right="0" w:firstLine="0"/>
      </w:pPr>
      <w:r>
        <w:lastRenderedPageBreak/>
        <w:t xml:space="preserve">За нарушение последовательности выполнения норматива, которое не привело к авариям, поломке (порче) техники и вооружения, а также за каждую ошибку, приводящую к нарушению условий выполнения норматива, требований уставов, руководств, наставлений, инструкций, технологических карт, оценка снижается на один балл. </w:t>
      </w:r>
    </w:p>
    <w:p w14:paraId="086609A9" w14:textId="77777777" w:rsidR="00087F6F" w:rsidRDefault="00000000" w:rsidP="0090697D">
      <w:pPr>
        <w:spacing w:after="0"/>
        <w:ind w:left="0" w:right="0" w:firstLine="0"/>
      </w:pPr>
      <w:r>
        <w:t xml:space="preserve">При выполнении нормативов личным составом в средствах защиты кожи (ОЗК, Л-1 и т. п.) время увеличивается на 25%, а при работе в средствах защиты органов дыхания (противогазе, респираторе) - на 10%, кроме нормативов, выполнение которых предусмотрено только в средствах защиты. </w:t>
      </w:r>
    </w:p>
    <w:p w14:paraId="4D8D40C8" w14:textId="77777777" w:rsidR="00087F6F" w:rsidRDefault="00000000" w:rsidP="0090697D">
      <w:pPr>
        <w:spacing w:after="0"/>
        <w:ind w:left="0" w:right="0" w:firstLine="0"/>
      </w:pPr>
      <w:r>
        <w:t xml:space="preserve">При температуре воздуха минус 10° С и ниже, плюс 30° С и выше, при сильном дожде, снегопаде, высоте свыше 1500 м над уровнем моря время на выполнение нормативов увеличивается до 20%, при действиях ночью, если время для ночных условий не определено, оно увеличивается до 30%. </w:t>
      </w:r>
    </w:p>
    <w:p w14:paraId="3EFB0ED3" w14:textId="77777777" w:rsidR="00087F6F" w:rsidRDefault="00000000" w:rsidP="0090697D">
      <w:pPr>
        <w:spacing w:after="0"/>
        <w:ind w:left="0" w:right="0" w:firstLine="0"/>
      </w:pPr>
      <w:r>
        <w:t xml:space="preserve">При действиях подразделений (военнослужащих) в условиях распутицы, пустынно-песчаной местности, заполярной тундры, глубокого снежного покрова (30-50 см - при действиях в пешем порядке и на колесной технике, 50-80 см - при действиях на гусеничной технике), густого тумана и сильной запыленности время на выполнение нормативов увеличивается, скорость движения уменьшается по решению руководителя занятия (проверяющего) не менее чем на 10%, но не более чем на 30% (с учетом совокупности отрицательных условий). </w:t>
      </w:r>
    </w:p>
    <w:p w14:paraId="40748A25" w14:textId="77777777" w:rsidR="00087F6F" w:rsidRDefault="00000000" w:rsidP="0090697D">
      <w:pPr>
        <w:spacing w:after="0"/>
        <w:ind w:left="0" w:right="0" w:firstLine="0"/>
      </w:pPr>
      <w:r>
        <w:t xml:space="preserve">При отработке нормативов на местности маршруты (направления) для действий подразделений заранее не прокладываются и не обозначаются. </w:t>
      </w:r>
    </w:p>
    <w:p w14:paraId="51E490F2" w14:textId="77777777" w:rsidR="00087F6F" w:rsidRDefault="00000000" w:rsidP="0090697D">
      <w:pPr>
        <w:spacing w:after="0"/>
        <w:ind w:left="0" w:right="0" w:firstLine="0"/>
      </w:pPr>
      <w:r>
        <w:t xml:space="preserve">Время выполнения норматива военнослужащим (подразделением) отсчитывается по секундомеру с момента подачи команды «К выполнению норматива - ПРИСТУПИТЬ» (или другой установленной команды, сигнала) до момента выполнения норматива всеми военнослужащими (подразделением) и доклада командира (обучаемого) о его выполнении или до начала действий в новом порядке. </w:t>
      </w:r>
    </w:p>
    <w:p w14:paraId="48997625" w14:textId="77777777" w:rsidR="00087F6F" w:rsidRDefault="00000000" w:rsidP="0090697D">
      <w:pPr>
        <w:pStyle w:val="2"/>
        <w:spacing w:after="0"/>
        <w:ind w:left="0" w:firstLine="0"/>
      </w:pPr>
      <w:r>
        <w:t xml:space="preserve">43. Выполнение норматива по тактической подготовке № 1а. Занятие окопа, траншеи, позиции (огневой позиции), опорного пункта или указанного места </w:t>
      </w:r>
    </w:p>
    <w:p w14:paraId="4256484D" w14:textId="77777777" w:rsidR="00087F6F" w:rsidRDefault="00000000" w:rsidP="0090697D">
      <w:pPr>
        <w:spacing w:after="0" w:line="271" w:lineRule="auto"/>
        <w:ind w:left="0" w:right="0" w:firstLine="0"/>
      </w:pPr>
      <w:r>
        <w:rPr>
          <w:b/>
        </w:rPr>
        <w:t>Условия, порядок выполнения и методические указания по отработке норматива № 1</w:t>
      </w:r>
      <w:r>
        <w:t xml:space="preserve"> </w:t>
      </w:r>
    </w:p>
    <w:tbl>
      <w:tblPr>
        <w:tblStyle w:val="TableGrid"/>
        <w:tblW w:w="11137" w:type="dxa"/>
        <w:tblInd w:w="23" w:type="dxa"/>
        <w:tblCellMar>
          <w:top w:w="91" w:type="dxa"/>
          <w:left w:w="23" w:type="dxa"/>
          <w:bottom w:w="0" w:type="dxa"/>
          <w:right w:w="10" w:type="dxa"/>
        </w:tblCellMar>
        <w:tblLook w:val="04A0" w:firstRow="1" w:lastRow="0" w:firstColumn="1" w:lastColumn="0" w:noHBand="0" w:noVBand="1"/>
      </w:tblPr>
      <w:tblGrid>
        <w:gridCol w:w="2657"/>
        <w:gridCol w:w="8480"/>
      </w:tblGrid>
      <w:tr w:rsidR="00087F6F" w14:paraId="37BDC998" w14:textId="77777777">
        <w:trPr>
          <w:trHeight w:val="692"/>
        </w:trPr>
        <w:tc>
          <w:tcPr>
            <w:tcW w:w="2657" w:type="dxa"/>
            <w:tcBorders>
              <w:top w:val="double" w:sz="4" w:space="0" w:color="000000"/>
              <w:left w:val="double" w:sz="4" w:space="0" w:color="000000"/>
              <w:bottom w:val="double" w:sz="4" w:space="0" w:color="000000"/>
              <w:right w:val="double" w:sz="4" w:space="0" w:color="000000"/>
            </w:tcBorders>
          </w:tcPr>
          <w:p w14:paraId="03208A2B" w14:textId="77777777" w:rsidR="00087F6F" w:rsidRDefault="00000000" w:rsidP="0090697D">
            <w:pPr>
              <w:spacing w:after="0" w:line="259" w:lineRule="auto"/>
              <w:ind w:left="0" w:right="0" w:firstLine="0"/>
              <w:jc w:val="left"/>
            </w:pPr>
            <w:r>
              <w:t xml:space="preserve">Наименование норматива </w:t>
            </w:r>
          </w:p>
        </w:tc>
        <w:tc>
          <w:tcPr>
            <w:tcW w:w="8480" w:type="dxa"/>
            <w:tcBorders>
              <w:top w:val="double" w:sz="4" w:space="0" w:color="000000"/>
              <w:left w:val="double" w:sz="4" w:space="0" w:color="000000"/>
              <w:bottom w:val="double" w:sz="4" w:space="0" w:color="000000"/>
              <w:right w:val="double" w:sz="4" w:space="0" w:color="000000"/>
            </w:tcBorders>
          </w:tcPr>
          <w:p w14:paraId="12613F15" w14:textId="77777777" w:rsidR="00087F6F" w:rsidRDefault="00000000" w:rsidP="0090697D">
            <w:pPr>
              <w:spacing w:after="0" w:line="259" w:lineRule="auto"/>
              <w:ind w:left="0" w:right="0" w:firstLine="0"/>
              <w:jc w:val="left"/>
            </w:pPr>
            <w:r>
              <w:t xml:space="preserve">Занятие окопа, траншеи, позиции (огневой позиции), опорного пункта или указанного места </w:t>
            </w:r>
          </w:p>
        </w:tc>
      </w:tr>
      <w:tr w:rsidR="00087F6F" w14:paraId="06316110" w14:textId="77777777">
        <w:trPr>
          <w:trHeight w:val="696"/>
        </w:trPr>
        <w:tc>
          <w:tcPr>
            <w:tcW w:w="2657" w:type="dxa"/>
            <w:tcBorders>
              <w:top w:val="double" w:sz="4" w:space="0" w:color="000000"/>
              <w:left w:val="double" w:sz="4" w:space="0" w:color="000000"/>
              <w:bottom w:val="double" w:sz="4" w:space="0" w:color="000000"/>
              <w:right w:val="double" w:sz="4" w:space="0" w:color="000000"/>
            </w:tcBorders>
          </w:tcPr>
          <w:p w14:paraId="06EBA935" w14:textId="77777777" w:rsidR="00087F6F" w:rsidRDefault="00000000" w:rsidP="0090697D">
            <w:pPr>
              <w:spacing w:after="0" w:line="259" w:lineRule="auto"/>
              <w:ind w:left="0" w:right="0" w:firstLine="0"/>
              <w:jc w:val="left"/>
            </w:pPr>
            <w:r>
              <w:t xml:space="preserve">Условия выполнения норматива </w:t>
            </w:r>
          </w:p>
        </w:tc>
        <w:tc>
          <w:tcPr>
            <w:tcW w:w="8480" w:type="dxa"/>
            <w:tcBorders>
              <w:top w:val="double" w:sz="4" w:space="0" w:color="000000"/>
              <w:left w:val="double" w:sz="4" w:space="0" w:color="000000"/>
              <w:bottom w:val="double" w:sz="4" w:space="0" w:color="000000"/>
              <w:right w:val="double" w:sz="4" w:space="0" w:color="000000"/>
            </w:tcBorders>
          </w:tcPr>
          <w:p w14:paraId="19C719B1" w14:textId="77777777" w:rsidR="00087F6F" w:rsidRDefault="00000000" w:rsidP="0090697D">
            <w:pPr>
              <w:spacing w:after="0" w:line="259" w:lineRule="auto"/>
              <w:ind w:left="0" w:right="0" w:firstLine="0"/>
              <w:jc w:val="left"/>
            </w:pPr>
            <w:r>
              <w:t xml:space="preserve">Военнослужащий находится на удалении не менее 50 м от указанной огневой позиции. Задача на ее занятие поставлена. </w:t>
            </w:r>
          </w:p>
        </w:tc>
      </w:tr>
      <w:tr w:rsidR="00087F6F" w14:paraId="3AF4F633" w14:textId="77777777">
        <w:trPr>
          <w:trHeight w:val="2261"/>
        </w:trPr>
        <w:tc>
          <w:tcPr>
            <w:tcW w:w="2657" w:type="dxa"/>
            <w:tcBorders>
              <w:top w:val="double" w:sz="4" w:space="0" w:color="000000"/>
              <w:left w:val="double" w:sz="4" w:space="0" w:color="000000"/>
              <w:bottom w:val="double" w:sz="4" w:space="0" w:color="000000"/>
              <w:right w:val="double" w:sz="4" w:space="0" w:color="000000"/>
            </w:tcBorders>
            <w:vAlign w:val="center"/>
          </w:tcPr>
          <w:p w14:paraId="2F655A69" w14:textId="77777777" w:rsidR="00087F6F" w:rsidRDefault="00000000" w:rsidP="0090697D">
            <w:pPr>
              <w:spacing w:after="0" w:line="259" w:lineRule="auto"/>
              <w:ind w:left="0" w:right="0" w:firstLine="0"/>
              <w:jc w:val="left"/>
            </w:pPr>
            <w:r>
              <w:lastRenderedPageBreak/>
              <w:t xml:space="preserve">Порядок выполнения норматива </w:t>
            </w:r>
          </w:p>
        </w:tc>
        <w:tc>
          <w:tcPr>
            <w:tcW w:w="8480" w:type="dxa"/>
            <w:tcBorders>
              <w:top w:val="double" w:sz="4" w:space="0" w:color="000000"/>
              <w:left w:val="double" w:sz="4" w:space="0" w:color="000000"/>
              <w:bottom w:val="double" w:sz="4" w:space="0" w:color="000000"/>
              <w:right w:val="double" w:sz="4" w:space="0" w:color="000000"/>
            </w:tcBorders>
          </w:tcPr>
          <w:p w14:paraId="5E4A3F71" w14:textId="77777777" w:rsidR="00087F6F" w:rsidRDefault="00000000" w:rsidP="0090697D">
            <w:pPr>
              <w:spacing w:after="0" w:line="264" w:lineRule="auto"/>
              <w:ind w:left="0" w:right="0" w:firstLine="0"/>
              <w:jc w:val="left"/>
            </w:pPr>
            <w:r>
              <w:t xml:space="preserve">Руководитель занятия подает команду: «К БОЮ». Военнослужащий, получив команду (сигнал), скрытно выдвигается (двумя перебежками по 15 м и </w:t>
            </w:r>
            <w:proofErr w:type="spellStart"/>
            <w:r>
              <w:t>переползанием</w:t>
            </w:r>
            <w:proofErr w:type="spellEnd"/>
            <w:r>
              <w:t xml:space="preserve"> по-пластунски 20 м) к укрытию, занимает его, изготавливается и докладывает: «К бою готов». </w:t>
            </w:r>
          </w:p>
          <w:p w14:paraId="6170AEF6" w14:textId="77777777" w:rsidR="00087F6F" w:rsidRDefault="00000000" w:rsidP="0090697D">
            <w:pPr>
              <w:spacing w:after="0" w:line="259" w:lineRule="auto"/>
              <w:ind w:left="0" w:right="0" w:firstLine="0"/>
              <w:jc w:val="left"/>
            </w:pPr>
            <w:r>
              <w:t xml:space="preserve">Время отсчитывается от команды (сигнала) «К БОЮ» до доклада военнослужащего «К бою готов». </w:t>
            </w:r>
          </w:p>
        </w:tc>
      </w:tr>
      <w:tr w:rsidR="00087F6F" w14:paraId="223F3E40" w14:textId="77777777">
        <w:trPr>
          <w:trHeight w:val="2906"/>
        </w:trPr>
        <w:tc>
          <w:tcPr>
            <w:tcW w:w="2657" w:type="dxa"/>
            <w:tcBorders>
              <w:top w:val="double" w:sz="4" w:space="0" w:color="000000"/>
              <w:left w:val="double" w:sz="4" w:space="0" w:color="000000"/>
              <w:bottom w:val="double" w:sz="4" w:space="0" w:color="000000"/>
              <w:right w:val="double" w:sz="4" w:space="0" w:color="000000"/>
            </w:tcBorders>
            <w:vAlign w:val="center"/>
          </w:tcPr>
          <w:p w14:paraId="6295CC68" w14:textId="77777777" w:rsidR="00087F6F" w:rsidRDefault="00000000" w:rsidP="0090697D">
            <w:pPr>
              <w:spacing w:after="0" w:line="259" w:lineRule="auto"/>
              <w:ind w:left="0" w:right="0" w:firstLine="0"/>
              <w:jc w:val="left"/>
            </w:pPr>
            <w:r>
              <w:t xml:space="preserve">Методические указания по отработке норматива </w:t>
            </w:r>
          </w:p>
        </w:tc>
        <w:tc>
          <w:tcPr>
            <w:tcW w:w="8480" w:type="dxa"/>
            <w:tcBorders>
              <w:top w:val="double" w:sz="4" w:space="0" w:color="000000"/>
              <w:left w:val="double" w:sz="4" w:space="0" w:color="000000"/>
              <w:bottom w:val="double" w:sz="4" w:space="0" w:color="000000"/>
              <w:right w:val="double" w:sz="4" w:space="0" w:color="000000"/>
            </w:tcBorders>
          </w:tcPr>
          <w:p w14:paraId="27CF8F5E" w14:textId="77777777" w:rsidR="00087F6F" w:rsidRDefault="00000000" w:rsidP="0090697D">
            <w:pPr>
              <w:spacing w:after="0" w:line="248" w:lineRule="auto"/>
              <w:ind w:left="0" w:right="0" w:firstLine="0"/>
              <w:jc w:val="left"/>
            </w:pPr>
            <w:r>
              <w:t xml:space="preserve">Бег (медленный, скоростной и в среднем темпе) может применяться при атаке противника, а также для преодоления отдельных участков местности. Скоростной бег в полный рост или пригнувшись применяется при перебежках, при выбегании из укрытий к боевым и транспортным машинам. </w:t>
            </w:r>
          </w:p>
          <w:p w14:paraId="60BBDDF7" w14:textId="77777777" w:rsidR="00087F6F" w:rsidRDefault="00000000" w:rsidP="0090697D">
            <w:pPr>
              <w:spacing w:after="0" w:line="259" w:lineRule="auto"/>
              <w:ind w:left="0" w:right="0" w:firstLine="0"/>
              <w:jc w:val="left"/>
            </w:pPr>
            <w:proofErr w:type="spellStart"/>
            <w:r>
              <w:t>Переползание</w:t>
            </w:r>
            <w:proofErr w:type="spellEnd"/>
            <w:r>
              <w:t xml:space="preserve"> по-пластунски применяется на местности, простреливаемой огнем стрелкового оружия противника и не имеющей достаточных укрытий. </w:t>
            </w:r>
          </w:p>
        </w:tc>
      </w:tr>
    </w:tbl>
    <w:p w14:paraId="6F43D7D7" w14:textId="77777777" w:rsidR="00087F6F" w:rsidRDefault="00000000" w:rsidP="0090697D">
      <w:pPr>
        <w:spacing w:after="0" w:line="271" w:lineRule="auto"/>
        <w:ind w:left="0" w:right="0" w:firstLine="0"/>
      </w:pPr>
      <w:r>
        <w:rPr>
          <w:b/>
        </w:rPr>
        <w:t>Порядок выполнения норматива № 1</w:t>
      </w:r>
      <w:r>
        <w:t xml:space="preserve"> </w:t>
      </w:r>
    </w:p>
    <w:tbl>
      <w:tblPr>
        <w:tblStyle w:val="TableGrid"/>
        <w:tblW w:w="11137" w:type="dxa"/>
        <w:tblInd w:w="23" w:type="dxa"/>
        <w:tblCellMar>
          <w:top w:w="83" w:type="dxa"/>
          <w:left w:w="23" w:type="dxa"/>
          <w:bottom w:w="0" w:type="dxa"/>
          <w:right w:w="34" w:type="dxa"/>
        </w:tblCellMar>
        <w:tblLook w:val="04A0" w:firstRow="1" w:lastRow="0" w:firstColumn="1" w:lastColumn="0" w:noHBand="0" w:noVBand="1"/>
      </w:tblPr>
      <w:tblGrid>
        <w:gridCol w:w="2978"/>
        <w:gridCol w:w="2930"/>
        <w:gridCol w:w="5229"/>
      </w:tblGrid>
      <w:tr w:rsidR="00087F6F" w14:paraId="07E2E280" w14:textId="77777777">
        <w:trPr>
          <w:trHeight w:val="692"/>
        </w:trPr>
        <w:tc>
          <w:tcPr>
            <w:tcW w:w="2978" w:type="dxa"/>
            <w:tcBorders>
              <w:top w:val="double" w:sz="4" w:space="0" w:color="000000"/>
              <w:left w:val="double" w:sz="4" w:space="0" w:color="000000"/>
              <w:bottom w:val="double" w:sz="4" w:space="0" w:color="000000"/>
              <w:right w:val="double" w:sz="4" w:space="0" w:color="000000"/>
            </w:tcBorders>
          </w:tcPr>
          <w:p w14:paraId="18BC54F5" w14:textId="77777777" w:rsidR="00087F6F" w:rsidRDefault="00000000" w:rsidP="0090697D">
            <w:pPr>
              <w:spacing w:after="0" w:line="259" w:lineRule="auto"/>
              <w:ind w:left="0" w:right="0" w:firstLine="0"/>
              <w:jc w:val="left"/>
            </w:pPr>
            <w:r>
              <w:t xml:space="preserve">Действия руководителя </w:t>
            </w:r>
          </w:p>
        </w:tc>
        <w:tc>
          <w:tcPr>
            <w:tcW w:w="2930" w:type="dxa"/>
            <w:tcBorders>
              <w:top w:val="double" w:sz="4" w:space="0" w:color="000000"/>
              <w:left w:val="double" w:sz="4" w:space="0" w:color="000000"/>
              <w:bottom w:val="double" w:sz="4" w:space="0" w:color="000000"/>
              <w:right w:val="double" w:sz="4" w:space="0" w:color="000000"/>
            </w:tcBorders>
          </w:tcPr>
          <w:p w14:paraId="0C140C9B" w14:textId="77777777" w:rsidR="00087F6F" w:rsidRDefault="00000000" w:rsidP="0090697D">
            <w:pPr>
              <w:spacing w:after="0" w:line="259" w:lineRule="auto"/>
              <w:ind w:left="0" w:right="0" w:firstLine="0"/>
              <w:jc w:val="left"/>
            </w:pPr>
            <w:r>
              <w:t xml:space="preserve">Действия обучаемого </w:t>
            </w:r>
          </w:p>
        </w:tc>
        <w:tc>
          <w:tcPr>
            <w:tcW w:w="5229" w:type="dxa"/>
            <w:tcBorders>
              <w:top w:val="double" w:sz="4" w:space="0" w:color="000000"/>
              <w:left w:val="double" w:sz="4" w:space="0" w:color="000000"/>
              <w:bottom w:val="double" w:sz="4" w:space="0" w:color="000000"/>
              <w:right w:val="double" w:sz="4" w:space="0" w:color="000000"/>
            </w:tcBorders>
          </w:tcPr>
          <w:p w14:paraId="7834425D" w14:textId="77777777" w:rsidR="00087F6F" w:rsidRDefault="00000000" w:rsidP="0090697D">
            <w:pPr>
              <w:spacing w:after="0" w:line="259" w:lineRule="auto"/>
              <w:ind w:left="0" w:right="0" w:firstLine="0"/>
              <w:jc w:val="left"/>
            </w:pPr>
            <w:r>
              <w:t xml:space="preserve">Порядок выполнения приема </w:t>
            </w:r>
          </w:p>
        </w:tc>
      </w:tr>
      <w:tr w:rsidR="00087F6F" w14:paraId="1E1C0F4E" w14:textId="77777777">
        <w:trPr>
          <w:trHeight w:val="4188"/>
        </w:trPr>
        <w:tc>
          <w:tcPr>
            <w:tcW w:w="2978" w:type="dxa"/>
            <w:tcBorders>
              <w:top w:val="double" w:sz="4" w:space="0" w:color="000000"/>
              <w:left w:val="double" w:sz="4" w:space="0" w:color="000000"/>
              <w:bottom w:val="double" w:sz="4" w:space="0" w:color="000000"/>
              <w:right w:val="double" w:sz="4" w:space="0" w:color="000000"/>
            </w:tcBorders>
            <w:vAlign w:val="center"/>
          </w:tcPr>
          <w:p w14:paraId="2617ED97" w14:textId="77777777" w:rsidR="00087F6F" w:rsidRDefault="00000000" w:rsidP="0090697D">
            <w:pPr>
              <w:spacing w:after="0" w:line="275" w:lineRule="auto"/>
              <w:ind w:left="0" w:right="0" w:firstLine="0"/>
              <w:jc w:val="left"/>
            </w:pPr>
            <w:r>
              <w:t xml:space="preserve">1. Подает команду «К БОЮ». </w:t>
            </w:r>
          </w:p>
          <w:p w14:paraId="7F029052" w14:textId="77777777" w:rsidR="00087F6F" w:rsidRDefault="00000000" w:rsidP="0090697D">
            <w:pPr>
              <w:spacing w:after="0" w:line="259" w:lineRule="auto"/>
              <w:ind w:left="0" w:right="0" w:firstLine="0"/>
              <w:jc w:val="left"/>
            </w:pPr>
            <w:r>
              <w:t xml:space="preserve">Включает секундомер. Контролирует порядок выполнения норматива. Фиксирует </w:t>
            </w:r>
            <w:proofErr w:type="gramStart"/>
            <w:r>
              <w:t>ошибки</w:t>
            </w:r>
            <w:proofErr w:type="gramEnd"/>
            <w:r>
              <w:t xml:space="preserve"> снижающие оценку. </w:t>
            </w:r>
          </w:p>
        </w:tc>
        <w:tc>
          <w:tcPr>
            <w:tcW w:w="2930" w:type="dxa"/>
            <w:tcBorders>
              <w:top w:val="double" w:sz="4" w:space="0" w:color="000000"/>
              <w:left w:val="double" w:sz="4" w:space="0" w:color="000000"/>
              <w:bottom w:val="double" w:sz="4" w:space="0" w:color="000000"/>
              <w:right w:val="double" w:sz="4" w:space="0" w:color="000000"/>
            </w:tcBorders>
            <w:vAlign w:val="center"/>
          </w:tcPr>
          <w:p w14:paraId="20678B28" w14:textId="77777777" w:rsidR="00087F6F" w:rsidRDefault="00000000" w:rsidP="0090697D">
            <w:pPr>
              <w:spacing w:after="0" w:line="259" w:lineRule="auto"/>
              <w:ind w:left="0" w:right="0" w:firstLine="0"/>
              <w:jc w:val="left"/>
            </w:pPr>
            <w:r>
              <w:t xml:space="preserve">Военнослужащий преодолевает 50 м: перебежкой - 15 м, </w:t>
            </w:r>
            <w:proofErr w:type="spellStart"/>
            <w:r>
              <w:t>переползанием</w:t>
            </w:r>
            <w:proofErr w:type="spellEnd"/>
            <w:r>
              <w:t xml:space="preserve"> </w:t>
            </w:r>
            <w:proofErr w:type="spellStart"/>
            <w:r>
              <w:t>попластунски</w:t>
            </w:r>
            <w:proofErr w:type="spellEnd"/>
            <w:r>
              <w:t xml:space="preserve"> - 20 м и перебежкой – 15 м. </w:t>
            </w:r>
          </w:p>
        </w:tc>
        <w:tc>
          <w:tcPr>
            <w:tcW w:w="5229" w:type="dxa"/>
            <w:tcBorders>
              <w:top w:val="double" w:sz="4" w:space="0" w:color="000000"/>
              <w:left w:val="double" w:sz="4" w:space="0" w:color="000000"/>
              <w:bottom w:val="double" w:sz="4" w:space="0" w:color="000000"/>
              <w:right w:val="double" w:sz="4" w:space="0" w:color="000000"/>
            </w:tcBorders>
          </w:tcPr>
          <w:p w14:paraId="3F5250A1" w14:textId="77777777" w:rsidR="00087F6F" w:rsidRDefault="00000000" w:rsidP="0090697D">
            <w:pPr>
              <w:spacing w:after="0" w:line="258" w:lineRule="auto"/>
              <w:ind w:left="0" w:right="0" w:firstLine="0"/>
              <w:jc w:val="left"/>
            </w:pPr>
            <w:r>
              <w:t xml:space="preserve">По исполнительной команде «К БОЮ» военнослужащий вскакивает и, стремительно пробежав 15 м, занимает заранее выбранную позицию (место для стрельбы), изготавливается к открытию огня, а затем выполняет </w:t>
            </w:r>
            <w:proofErr w:type="spellStart"/>
            <w:r>
              <w:t>переползание</w:t>
            </w:r>
            <w:proofErr w:type="spellEnd"/>
            <w:r>
              <w:t xml:space="preserve"> </w:t>
            </w:r>
            <w:proofErr w:type="spellStart"/>
            <w:r>
              <w:t>попластунски</w:t>
            </w:r>
            <w:proofErr w:type="spellEnd"/>
            <w:r>
              <w:t xml:space="preserve"> 20 м. </w:t>
            </w:r>
          </w:p>
          <w:p w14:paraId="53EBF4D2" w14:textId="77777777" w:rsidR="00087F6F" w:rsidRDefault="00000000" w:rsidP="0090697D">
            <w:pPr>
              <w:spacing w:after="0" w:line="259" w:lineRule="auto"/>
              <w:ind w:left="0" w:right="0" w:firstLine="0"/>
              <w:jc w:val="left"/>
            </w:pPr>
            <w:r>
              <w:t xml:space="preserve">Для </w:t>
            </w:r>
            <w:proofErr w:type="spellStart"/>
            <w:r>
              <w:t>переползания</w:t>
            </w:r>
            <w:proofErr w:type="spellEnd"/>
            <w:r>
              <w:t xml:space="preserve"> по-пластунски обучаемые ложатся плотно на землю, правой рукой берут оружие за ремень у верхней антабки и </w:t>
            </w:r>
            <w:proofErr w:type="spellStart"/>
            <w:r>
              <w:t>ложат</w:t>
            </w:r>
            <w:proofErr w:type="spellEnd"/>
            <w:r>
              <w:t xml:space="preserve"> его на предплечье правой руки. Подтягивают </w:t>
            </w:r>
          </w:p>
        </w:tc>
      </w:tr>
      <w:tr w:rsidR="00087F6F" w14:paraId="77A4DE1E" w14:textId="77777777">
        <w:trPr>
          <w:trHeight w:val="4831"/>
        </w:trPr>
        <w:tc>
          <w:tcPr>
            <w:tcW w:w="2978" w:type="dxa"/>
            <w:tcBorders>
              <w:top w:val="double" w:sz="4" w:space="0" w:color="000000"/>
              <w:left w:val="double" w:sz="4" w:space="0" w:color="000000"/>
              <w:bottom w:val="double" w:sz="4" w:space="0" w:color="000000"/>
              <w:right w:val="double" w:sz="4" w:space="0" w:color="000000"/>
            </w:tcBorders>
          </w:tcPr>
          <w:p w14:paraId="3583F635" w14:textId="77777777" w:rsidR="00087F6F" w:rsidRDefault="00087F6F" w:rsidP="0090697D">
            <w:pPr>
              <w:spacing w:after="0" w:line="259" w:lineRule="auto"/>
              <w:ind w:left="0" w:right="0" w:firstLine="0"/>
              <w:jc w:val="left"/>
            </w:pPr>
          </w:p>
        </w:tc>
        <w:tc>
          <w:tcPr>
            <w:tcW w:w="2930" w:type="dxa"/>
            <w:tcBorders>
              <w:top w:val="double" w:sz="4" w:space="0" w:color="000000"/>
              <w:left w:val="double" w:sz="4" w:space="0" w:color="000000"/>
              <w:bottom w:val="double" w:sz="4" w:space="0" w:color="000000"/>
              <w:right w:val="double" w:sz="4" w:space="0" w:color="000000"/>
            </w:tcBorders>
          </w:tcPr>
          <w:p w14:paraId="2289250D" w14:textId="77777777" w:rsidR="00087F6F" w:rsidRDefault="00087F6F" w:rsidP="0090697D">
            <w:pPr>
              <w:spacing w:after="0" w:line="259" w:lineRule="auto"/>
              <w:ind w:left="0" w:right="0" w:firstLine="0"/>
              <w:jc w:val="left"/>
            </w:pPr>
          </w:p>
        </w:tc>
        <w:tc>
          <w:tcPr>
            <w:tcW w:w="5229" w:type="dxa"/>
            <w:tcBorders>
              <w:top w:val="double" w:sz="4" w:space="0" w:color="000000"/>
              <w:left w:val="double" w:sz="4" w:space="0" w:color="000000"/>
              <w:bottom w:val="double" w:sz="4" w:space="0" w:color="000000"/>
              <w:right w:val="double" w:sz="4" w:space="0" w:color="000000"/>
            </w:tcBorders>
          </w:tcPr>
          <w:p w14:paraId="025F1661" w14:textId="77777777" w:rsidR="00087F6F" w:rsidRDefault="00000000" w:rsidP="0090697D">
            <w:pPr>
              <w:spacing w:after="0" w:line="251" w:lineRule="auto"/>
              <w:ind w:left="0" w:right="0" w:firstLine="0"/>
              <w:jc w:val="left"/>
            </w:pPr>
            <w:r>
              <w:t xml:space="preserve">правую (левую) ногу и одновременно вытягивают левую (правую) руку как можно дальше; отталкиваясь согнутой ногой, передвигают тело вперед, продолжают движение в том же порядке. При </w:t>
            </w:r>
            <w:proofErr w:type="spellStart"/>
            <w:r>
              <w:t>переползании</w:t>
            </w:r>
            <w:proofErr w:type="spellEnd"/>
            <w:r>
              <w:t xml:space="preserve"> голову высоко не поднимают. </w:t>
            </w:r>
          </w:p>
          <w:p w14:paraId="14EA32A0" w14:textId="77777777" w:rsidR="00087F6F" w:rsidRDefault="00000000" w:rsidP="0090697D">
            <w:pPr>
              <w:spacing w:after="0" w:line="259" w:lineRule="auto"/>
              <w:ind w:left="0" w:right="0" w:firstLine="0"/>
              <w:jc w:val="left"/>
            </w:pPr>
            <w:r>
              <w:t xml:space="preserve">На заключительном этапе военнослужащий вновь вскакивает и, стремительно пробежав последние 15 м, занимает заранее выбранную позицию (место для стрельбы), изготавливается к открытию огня и докладывает: «К бою готов». </w:t>
            </w:r>
          </w:p>
        </w:tc>
      </w:tr>
      <w:tr w:rsidR="00087F6F" w14:paraId="0614A8C8" w14:textId="77777777">
        <w:trPr>
          <w:trHeight w:val="1981"/>
        </w:trPr>
        <w:tc>
          <w:tcPr>
            <w:tcW w:w="2978" w:type="dxa"/>
            <w:tcBorders>
              <w:top w:val="double" w:sz="4" w:space="0" w:color="000000"/>
              <w:left w:val="double" w:sz="4" w:space="0" w:color="000000"/>
              <w:bottom w:val="double" w:sz="4" w:space="0" w:color="000000"/>
              <w:right w:val="double" w:sz="4" w:space="0" w:color="000000"/>
            </w:tcBorders>
          </w:tcPr>
          <w:p w14:paraId="0AEA2C5F" w14:textId="77777777" w:rsidR="00087F6F" w:rsidRDefault="00000000" w:rsidP="0090697D">
            <w:pPr>
              <w:spacing w:after="0" w:line="259" w:lineRule="auto"/>
              <w:ind w:left="0" w:right="0" w:firstLine="0"/>
              <w:jc w:val="left"/>
            </w:pPr>
            <w:r>
              <w:t xml:space="preserve">2. После выполнения норматива останавливает секундомер и фиксирует время выполнения норматива. </w:t>
            </w:r>
          </w:p>
        </w:tc>
        <w:tc>
          <w:tcPr>
            <w:tcW w:w="2930" w:type="dxa"/>
            <w:tcBorders>
              <w:top w:val="double" w:sz="4" w:space="0" w:color="000000"/>
              <w:left w:val="double" w:sz="4" w:space="0" w:color="000000"/>
              <w:bottom w:val="double" w:sz="4" w:space="0" w:color="000000"/>
              <w:right w:val="double" w:sz="4" w:space="0" w:color="000000"/>
            </w:tcBorders>
          </w:tcPr>
          <w:p w14:paraId="54B4FB92" w14:textId="77777777" w:rsidR="00087F6F" w:rsidRDefault="00000000" w:rsidP="0090697D">
            <w:pPr>
              <w:spacing w:after="0" w:line="259" w:lineRule="auto"/>
              <w:ind w:left="0" w:right="0" w:firstLine="0"/>
              <w:jc w:val="left"/>
            </w:pPr>
            <w:r>
              <w:t xml:space="preserve"> </w:t>
            </w:r>
          </w:p>
        </w:tc>
        <w:tc>
          <w:tcPr>
            <w:tcW w:w="5229" w:type="dxa"/>
            <w:tcBorders>
              <w:top w:val="double" w:sz="4" w:space="0" w:color="000000"/>
              <w:left w:val="double" w:sz="4" w:space="0" w:color="000000"/>
              <w:bottom w:val="double" w:sz="4" w:space="0" w:color="000000"/>
              <w:right w:val="double" w:sz="4" w:space="0" w:color="000000"/>
            </w:tcBorders>
          </w:tcPr>
          <w:p w14:paraId="3E23FFAF" w14:textId="77777777" w:rsidR="00087F6F" w:rsidRDefault="00000000" w:rsidP="0090697D">
            <w:pPr>
              <w:spacing w:after="0" w:line="259" w:lineRule="auto"/>
              <w:ind w:left="0" w:right="0" w:firstLine="0"/>
              <w:jc w:val="left"/>
            </w:pPr>
            <w:r>
              <w:t xml:space="preserve"> </w:t>
            </w:r>
          </w:p>
        </w:tc>
      </w:tr>
    </w:tbl>
    <w:p w14:paraId="619BA9B7" w14:textId="77777777" w:rsidR="00087F6F" w:rsidRDefault="00000000" w:rsidP="0090697D">
      <w:pPr>
        <w:spacing w:after="0" w:line="271" w:lineRule="auto"/>
        <w:ind w:left="0" w:right="0" w:firstLine="0"/>
      </w:pPr>
      <w:r>
        <w:rPr>
          <w:b/>
        </w:rPr>
        <w:t xml:space="preserve">Временные показатели и оценка за выполнение норматива № 1 </w:t>
      </w:r>
    </w:p>
    <w:p w14:paraId="2BCAC000" w14:textId="77777777" w:rsidR="00087F6F" w:rsidRDefault="00000000" w:rsidP="0090697D">
      <w:pPr>
        <w:spacing w:after="0" w:line="259" w:lineRule="auto"/>
        <w:ind w:left="0" w:right="0" w:firstLine="0"/>
        <w:jc w:val="center"/>
      </w:pPr>
      <w:r>
        <w:t xml:space="preserve"> </w:t>
      </w:r>
      <w:r>
        <w:tab/>
        <w:t xml:space="preserve"> </w:t>
      </w:r>
    </w:p>
    <w:tbl>
      <w:tblPr>
        <w:tblStyle w:val="TableGrid"/>
        <w:tblpPr w:vertAnchor="text" w:tblpX="5" w:tblpY="-955"/>
        <w:tblOverlap w:val="never"/>
        <w:tblW w:w="7321" w:type="dxa"/>
        <w:tblInd w:w="0" w:type="dxa"/>
        <w:tblCellMar>
          <w:top w:w="0" w:type="dxa"/>
          <w:left w:w="0" w:type="dxa"/>
          <w:bottom w:w="0" w:type="dxa"/>
          <w:right w:w="0" w:type="dxa"/>
        </w:tblCellMar>
        <w:tblLook w:val="04A0" w:firstRow="1" w:lastRow="0" w:firstColumn="1" w:lastColumn="0" w:noHBand="0" w:noVBand="1"/>
      </w:tblPr>
      <w:tblGrid>
        <w:gridCol w:w="2355"/>
        <w:gridCol w:w="1195"/>
        <w:gridCol w:w="2574"/>
        <w:gridCol w:w="1262"/>
      </w:tblGrid>
      <w:tr w:rsidR="00087F6F" w14:paraId="54605C7C" w14:textId="77777777">
        <w:trPr>
          <w:trHeight w:val="655"/>
        </w:trPr>
        <w:tc>
          <w:tcPr>
            <w:tcW w:w="2139" w:type="dxa"/>
            <w:tcBorders>
              <w:top w:val="single" w:sz="4" w:space="0" w:color="000000"/>
              <w:left w:val="single" w:sz="4" w:space="0" w:color="000000"/>
              <w:bottom w:val="single" w:sz="4" w:space="0" w:color="000000"/>
              <w:right w:val="single" w:sz="4" w:space="0" w:color="000000"/>
            </w:tcBorders>
          </w:tcPr>
          <w:p w14:paraId="1C3496C5" w14:textId="77777777" w:rsidR="00087F6F" w:rsidRDefault="00000000" w:rsidP="0090697D">
            <w:pPr>
              <w:spacing w:after="0" w:line="259" w:lineRule="auto"/>
              <w:ind w:left="0" w:right="0" w:firstLine="0"/>
              <w:jc w:val="center"/>
            </w:pPr>
            <w:r>
              <w:lastRenderedPageBreak/>
              <w:t xml:space="preserve">Категория </w:t>
            </w:r>
          </w:p>
          <w:p w14:paraId="2888C415" w14:textId="77777777" w:rsidR="00087F6F" w:rsidRDefault="00000000" w:rsidP="0090697D">
            <w:pPr>
              <w:spacing w:after="0" w:line="259" w:lineRule="auto"/>
              <w:ind w:left="0" w:right="0" w:firstLine="0"/>
              <w:jc w:val="right"/>
            </w:pPr>
            <w:proofErr w:type="spellStart"/>
            <w:r>
              <w:t>обучаемых</w:t>
            </w:r>
            <w:r>
              <w:rPr>
                <w:b/>
                <w:sz w:val="43"/>
                <w:vertAlign w:val="superscript"/>
              </w:rPr>
              <w:t>План</w:t>
            </w:r>
            <w:proofErr w:type="spellEnd"/>
            <w:r>
              <w:rPr>
                <w:b/>
                <w:sz w:val="43"/>
                <w:vertAlign w:val="superscript"/>
              </w:rPr>
              <w:t xml:space="preserve"> р</w:t>
            </w:r>
            <w:r>
              <w:t xml:space="preserve"> </w:t>
            </w:r>
          </w:p>
        </w:tc>
        <w:tc>
          <w:tcPr>
            <w:tcW w:w="5183" w:type="dxa"/>
            <w:gridSpan w:val="3"/>
            <w:tcBorders>
              <w:top w:val="single" w:sz="4" w:space="0" w:color="000000"/>
              <w:left w:val="single" w:sz="4" w:space="0" w:color="000000"/>
              <w:bottom w:val="single" w:sz="4" w:space="0" w:color="000000"/>
              <w:right w:val="single" w:sz="4" w:space="0" w:color="000000"/>
            </w:tcBorders>
            <w:vAlign w:val="center"/>
          </w:tcPr>
          <w:p w14:paraId="21D71C2B" w14:textId="77777777" w:rsidR="00087F6F" w:rsidRDefault="00000000" w:rsidP="0090697D">
            <w:pPr>
              <w:tabs>
                <w:tab w:val="center" w:pos="2590"/>
              </w:tabs>
              <w:spacing w:after="0" w:line="259" w:lineRule="auto"/>
              <w:ind w:left="0" w:right="0" w:firstLine="0"/>
              <w:jc w:val="left"/>
            </w:pPr>
            <w:proofErr w:type="spellStart"/>
            <w:r>
              <w:rPr>
                <w:b/>
              </w:rPr>
              <w:t>аботы</w:t>
            </w:r>
            <w:proofErr w:type="spellEnd"/>
            <w:r>
              <w:rPr>
                <w:b/>
              </w:rPr>
              <w:t xml:space="preserve">. </w:t>
            </w:r>
            <w:r>
              <w:rPr>
                <w:b/>
              </w:rPr>
              <w:tab/>
            </w:r>
            <w:r>
              <w:t xml:space="preserve">Оценка по времени </w:t>
            </w:r>
          </w:p>
        </w:tc>
      </w:tr>
      <w:tr w:rsidR="00087F6F" w14:paraId="2ACB1EEE" w14:textId="77777777">
        <w:trPr>
          <w:trHeight w:val="332"/>
        </w:trPr>
        <w:tc>
          <w:tcPr>
            <w:tcW w:w="2139" w:type="dxa"/>
            <w:tcBorders>
              <w:top w:val="single" w:sz="4" w:space="0" w:color="000000"/>
              <w:left w:val="single" w:sz="4" w:space="0" w:color="000000"/>
              <w:bottom w:val="single" w:sz="4" w:space="0" w:color="000000"/>
              <w:right w:val="single" w:sz="4" w:space="0" w:color="000000"/>
            </w:tcBorders>
          </w:tcPr>
          <w:p w14:paraId="0FC8EA19" w14:textId="77777777" w:rsidR="00087F6F" w:rsidRDefault="00000000" w:rsidP="0090697D">
            <w:pPr>
              <w:spacing w:after="0" w:line="259" w:lineRule="auto"/>
              <w:ind w:left="0" w:right="0" w:firstLine="0"/>
              <w:jc w:val="center"/>
            </w:pPr>
            <w:r>
              <w:t xml:space="preserve"> 1</w:t>
            </w:r>
          </w:p>
        </w:tc>
        <w:tc>
          <w:tcPr>
            <w:tcW w:w="1241" w:type="dxa"/>
            <w:tcBorders>
              <w:top w:val="single" w:sz="4" w:space="0" w:color="000000"/>
              <w:left w:val="single" w:sz="4" w:space="0" w:color="000000"/>
              <w:bottom w:val="single" w:sz="4" w:space="0" w:color="000000"/>
              <w:right w:val="single" w:sz="4" w:space="0" w:color="000000"/>
            </w:tcBorders>
          </w:tcPr>
          <w:p w14:paraId="29C98DE3" w14:textId="77777777" w:rsidR="00087F6F" w:rsidRDefault="00000000" w:rsidP="0090697D">
            <w:pPr>
              <w:spacing w:after="0" w:line="259" w:lineRule="auto"/>
              <w:ind w:left="0" w:right="0" w:firstLine="0"/>
            </w:pPr>
            <w:r>
              <w:t>«хорошо»</w:t>
            </w:r>
          </w:p>
        </w:tc>
        <w:tc>
          <w:tcPr>
            <w:tcW w:w="2600" w:type="dxa"/>
            <w:tcBorders>
              <w:top w:val="single" w:sz="4" w:space="0" w:color="000000"/>
              <w:left w:val="single" w:sz="4" w:space="0" w:color="000000"/>
              <w:bottom w:val="single" w:sz="4" w:space="0" w:color="000000"/>
              <w:right w:val="single" w:sz="4" w:space="0" w:color="000000"/>
            </w:tcBorders>
          </w:tcPr>
          <w:p w14:paraId="3454F7E9" w14:textId="77777777" w:rsidR="00087F6F" w:rsidRDefault="00000000" w:rsidP="0090697D">
            <w:pPr>
              <w:spacing w:after="0" w:line="259" w:lineRule="auto"/>
              <w:ind w:left="0" w:right="0" w:firstLine="0"/>
              <w:jc w:val="center"/>
            </w:pPr>
            <w:r>
              <w:t>. Сведения об устройстве отечественного стрелкового оружия; «удовлетворительно»</w:t>
            </w:r>
          </w:p>
        </w:tc>
        <w:tc>
          <w:tcPr>
            <w:tcW w:w="1342" w:type="dxa"/>
            <w:tcBorders>
              <w:top w:val="single" w:sz="4" w:space="0" w:color="000000"/>
              <w:left w:val="single" w:sz="4" w:space="0" w:color="000000"/>
              <w:bottom w:val="single" w:sz="4" w:space="0" w:color="000000"/>
              <w:right w:val="single" w:sz="4" w:space="0" w:color="000000"/>
            </w:tcBorders>
          </w:tcPr>
          <w:p w14:paraId="3AB77332" w14:textId="77777777" w:rsidR="00087F6F" w:rsidRDefault="00000000" w:rsidP="0090697D">
            <w:pPr>
              <w:spacing w:after="0" w:line="259" w:lineRule="auto"/>
              <w:ind w:left="0" w:right="0" w:firstLine="0"/>
            </w:pPr>
            <w:r>
              <w:t xml:space="preserve"> «отлично»</w:t>
            </w:r>
          </w:p>
        </w:tc>
      </w:tr>
      <w:tr w:rsidR="00087F6F" w14:paraId="3174222D" w14:textId="77777777">
        <w:trPr>
          <w:trHeight w:val="331"/>
        </w:trPr>
        <w:tc>
          <w:tcPr>
            <w:tcW w:w="2139" w:type="dxa"/>
            <w:tcBorders>
              <w:top w:val="single" w:sz="4" w:space="0" w:color="000000"/>
              <w:left w:val="single" w:sz="4" w:space="0" w:color="000000"/>
              <w:bottom w:val="single" w:sz="4" w:space="0" w:color="000000"/>
              <w:right w:val="single" w:sz="4" w:space="0" w:color="000000"/>
            </w:tcBorders>
          </w:tcPr>
          <w:p w14:paraId="4D6E5B2A" w14:textId="77777777" w:rsidR="00087F6F" w:rsidRDefault="00000000" w:rsidP="0090697D">
            <w:pPr>
              <w:spacing w:after="0" w:line="259" w:lineRule="auto"/>
              <w:ind w:left="0" w:right="0" w:firstLine="0"/>
            </w:pPr>
            <w:r>
              <w:t>Военнослужащий2. Основ</w:t>
            </w:r>
          </w:p>
        </w:tc>
        <w:tc>
          <w:tcPr>
            <w:tcW w:w="1241" w:type="dxa"/>
            <w:tcBorders>
              <w:top w:val="single" w:sz="4" w:space="0" w:color="000000"/>
              <w:left w:val="single" w:sz="4" w:space="0" w:color="000000"/>
              <w:bottom w:val="single" w:sz="4" w:space="0" w:color="000000"/>
              <w:right w:val="single" w:sz="4" w:space="0" w:color="000000"/>
            </w:tcBorders>
          </w:tcPr>
          <w:p w14:paraId="1DAC37C5" w14:textId="77777777" w:rsidR="00087F6F" w:rsidRDefault="00000000" w:rsidP="0090697D">
            <w:pPr>
              <w:spacing w:after="0" w:line="259" w:lineRule="auto"/>
              <w:ind w:left="0" w:right="0" w:firstLine="0"/>
            </w:pPr>
            <w:r>
              <w:t xml:space="preserve"> </w:t>
            </w:r>
            <w:proofErr w:type="spellStart"/>
            <w:r>
              <w:rPr>
                <w:sz w:val="43"/>
                <w:vertAlign w:val="superscript"/>
              </w:rPr>
              <w:t>ные</w:t>
            </w:r>
            <w:proofErr w:type="spellEnd"/>
            <w:r>
              <w:rPr>
                <w:sz w:val="43"/>
                <w:vertAlign w:val="superscript"/>
              </w:rPr>
              <w:t xml:space="preserve"> требо</w:t>
            </w:r>
            <w:r>
              <w:t>1 мин 20 с</w:t>
            </w:r>
          </w:p>
        </w:tc>
        <w:tc>
          <w:tcPr>
            <w:tcW w:w="2600" w:type="dxa"/>
            <w:tcBorders>
              <w:top w:val="single" w:sz="4" w:space="0" w:color="000000"/>
              <w:left w:val="single" w:sz="4" w:space="0" w:color="000000"/>
              <w:bottom w:val="single" w:sz="4" w:space="0" w:color="000000"/>
              <w:right w:val="single" w:sz="4" w:space="0" w:color="000000"/>
            </w:tcBorders>
          </w:tcPr>
          <w:p w14:paraId="72E44E6A" w14:textId="77777777" w:rsidR="00087F6F" w:rsidRDefault="00000000" w:rsidP="0090697D">
            <w:pPr>
              <w:tabs>
                <w:tab w:val="center" w:pos="1300"/>
              </w:tabs>
              <w:spacing w:after="0" w:line="259" w:lineRule="auto"/>
              <w:ind w:left="0" w:right="0" w:firstLine="0"/>
              <w:jc w:val="left"/>
            </w:pPr>
            <w:proofErr w:type="spellStart"/>
            <w:r>
              <w:rPr>
                <w:sz w:val="43"/>
                <w:vertAlign w:val="superscript"/>
              </w:rPr>
              <w:t>ва</w:t>
            </w:r>
            <w:proofErr w:type="spellEnd"/>
            <w:r>
              <w:rPr>
                <w:sz w:val="43"/>
                <w:vertAlign w:val="superscript"/>
              </w:rPr>
              <w:tab/>
            </w:r>
            <w:r>
              <w:t xml:space="preserve">1 мин 30 с </w:t>
            </w:r>
          </w:p>
        </w:tc>
        <w:tc>
          <w:tcPr>
            <w:tcW w:w="1342" w:type="dxa"/>
            <w:tcBorders>
              <w:top w:val="single" w:sz="4" w:space="0" w:color="000000"/>
              <w:left w:val="single" w:sz="4" w:space="0" w:color="000000"/>
              <w:bottom w:val="single" w:sz="4" w:space="0" w:color="000000"/>
              <w:right w:val="single" w:sz="4" w:space="0" w:color="000000"/>
            </w:tcBorders>
          </w:tcPr>
          <w:p w14:paraId="3BA12E25" w14:textId="77777777" w:rsidR="00087F6F" w:rsidRDefault="00000000" w:rsidP="0090697D">
            <w:pPr>
              <w:spacing w:after="0" w:line="259" w:lineRule="auto"/>
              <w:ind w:left="0" w:right="0" w:firstLine="0"/>
            </w:pPr>
            <w:r>
              <w:t>1 мин 50 с</w:t>
            </w:r>
          </w:p>
        </w:tc>
      </w:tr>
    </w:tbl>
    <w:p w14:paraId="4F4FDEEE" w14:textId="77777777" w:rsidR="00087F6F" w:rsidRDefault="00000000" w:rsidP="0090697D">
      <w:pPr>
        <w:tabs>
          <w:tab w:val="center" w:pos="6245"/>
          <w:tab w:val="center" w:pos="8894"/>
        </w:tabs>
        <w:spacing w:after="0"/>
        <w:ind w:left="0" w:right="0" w:firstLine="0"/>
        <w:jc w:val="left"/>
      </w:pPr>
      <w:r>
        <w:rPr>
          <w:rFonts w:ascii="Calibri" w:eastAsia="Calibri" w:hAnsi="Calibri" w:cs="Calibri"/>
          <w:sz w:val="22"/>
        </w:rPr>
        <w:tab/>
      </w:r>
      <w:proofErr w:type="spellStart"/>
      <w:r>
        <w:t>ния</w:t>
      </w:r>
      <w:proofErr w:type="spellEnd"/>
      <w:r>
        <w:t xml:space="preserve"> по обращению со стрелковым оружием; </w:t>
      </w:r>
      <w:r>
        <w:tab/>
        <w:t xml:space="preserve"> </w:t>
      </w:r>
    </w:p>
    <w:p w14:paraId="46282E59" w14:textId="77777777" w:rsidR="00087F6F" w:rsidRDefault="00000000" w:rsidP="0090697D">
      <w:pPr>
        <w:spacing w:after="0"/>
        <w:ind w:left="0" w:right="0" w:firstLine="0"/>
      </w:pPr>
      <w:r>
        <w:t xml:space="preserve">3. Основные требования по уходу за стрелковым оружием; </w:t>
      </w:r>
    </w:p>
    <w:p w14:paraId="0E86D6AA" w14:textId="77777777" w:rsidR="00087F6F" w:rsidRDefault="00000000" w:rsidP="0090697D">
      <w:pPr>
        <w:tabs>
          <w:tab w:val="center" w:pos="8527"/>
        </w:tabs>
        <w:spacing w:after="0"/>
        <w:ind w:left="0" w:right="0" w:firstLine="0"/>
        <w:jc w:val="left"/>
      </w:pPr>
      <w:r>
        <w:rPr>
          <w:b/>
        </w:rPr>
        <w:t>Ошибки, снижающие оценку за выполнение норматива № 1</w:t>
      </w:r>
      <w:r>
        <w:t xml:space="preserve">4. Основные требования по сохранности стрелкового оружия; </w:t>
      </w:r>
      <w:r>
        <w:tab/>
        <w:t xml:space="preserve"> </w:t>
      </w:r>
    </w:p>
    <w:p w14:paraId="65E5F26D" w14:textId="77777777" w:rsidR="00087F6F" w:rsidRDefault="00000000" w:rsidP="0090697D">
      <w:pPr>
        <w:spacing w:after="0"/>
        <w:ind w:left="0" w:right="0" w:firstLine="0"/>
      </w:pPr>
      <w:r>
        <w:t xml:space="preserve">5. Баллистика и теория стрельбы из стрелкового оружия; </w:t>
      </w:r>
    </w:p>
    <w:p w14:paraId="4192220E" w14:textId="77777777" w:rsidR="00087F6F" w:rsidRDefault="00000000" w:rsidP="0090697D">
      <w:pPr>
        <w:spacing w:after="0" w:line="259" w:lineRule="auto"/>
        <w:ind w:left="0" w:right="0" w:firstLine="0"/>
        <w:jc w:val="right"/>
      </w:pPr>
      <w:r>
        <w:t xml:space="preserve"> </w:t>
      </w:r>
    </w:p>
    <w:p w14:paraId="1E31407D" w14:textId="77777777" w:rsidR="00087F6F" w:rsidRDefault="00000000" w:rsidP="0090697D">
      <w:pPr>
        <w:spacing w:after="0" w:line="259" w:lineRule="auto"/>
        <w:ind w:left="0" w:right="0" w:firstLine="0"/>
        <w:jc w:val="right"/>
      </w:pPr>
      <w:r>
        <w:t xml:space="preserve"> </w:t>
      </w:r>
    </w:p>
    <w:tbl>
      <w:tblPr>
        <w:tblStyle w:val="TableGrid"/>
        <w:tblpPr w:vertAnchor="text" w:tblpX="5" w:tblpY="-2071"/>
        <w:tblOverlap w:val="never"/>
        <w:tblW w:w="11165" w:type="dxa"/>
        <w:tblInd w:w="0" w:type="dxa"/>
        <w:tblCellMar>
          <w:top w:w="48" w:type="dxa"/>
          <w:left w:w="0" w:type="dxa"/>
          <w:bottom w:w="0" w:type="dxa"/>
          <w:right w:w="26" w:type="dxa"/>
        </w:tblCellMar>
        <w:tblLook w:val="04A0" w:firstRow="1" w:lastRow="0" w:firstColumn="1" w:lastColumn="0" w:noHBand="0" w:noVBand="1"/>
      </w:tblPr>
      <w:tblGrid>
        <w:gridCol w:w="3522"/>
        <w:gridCol w:w="7643"/>
      </w:tblGrid>
      <w:tr w:rsidR="00087F6F" w14:paraId="5117E292" w14:textId="77777777">
        <w:trPr>
          <w:trHeight w:val="331"/>
        </w:trPr>
        <w:tc>
          <w:tcPr>
            <w:tcW w:w="3522" w:type="dxa"/>
            <w:tcBorders>
              <w:top w:val="single" w:sz="4" w:space="0" w:color="000000"/>
              <w:left w:val="single" w:sz="4" w:space="0" w:color="000000"/>
              <w:bottom w:val="single" w:sz="4" w:space="0" w:color="000000"/>
              <w:right w:val="single" w:sz="4" w:space="0" w:color="000000"/>
            </w:tcBorders>
          </w:tcPr>
          <w:p w14:paraId="6283C73C" w14:textId="77777777" w:rsidR="00087F6F" w:rsidRDefault="00000000" w:rsidP="0090697D">
            <w:pPr>
              <w:spacing w:after="0" w:line="259" w:lineRule="auto"/>
              <w:ind w:left="0" w:right="0" w:firstLine="0"/>
            </w:pPr>
            <w:r>
              <w:t xml:space="preserve">На один балл6. Наставление по с </w:t>
            </w:r>
          </w:p>
        </w:tc>
        <w:tc>
          <w:tcPr>
            <w:tcW w:w="7643" w:type="dxa"/>
            <w:tcBorders>
              <w:top w:val="single" w:sz="4" w:space="0" w:color="000000"/>
              <w:left w:val="single" w:sz="4" w:space="0" w:color="000000"/>
              <w:bottom w:val="single" w:sz="4" w:space="0" w:color="000000"/>
              <w:right w:val="single" w:sz="4" w:space="0" w:color="000000"/>
            </w:tcBorders>
          </w:tcPr>
          <w:p w14:paraId="747F421A" w14:textId="77777777" w:rsidR="00087F6F" w:rsidRDefault="00000000" w:rsidP="0090697D">
            <w:pPr>
              <w:spacing w:after="0" w:line="259" w:lineRule="auto"/>
              <w:ind w:left="0" w:right="0" w:firstLine="0"/>
              <w:jc w:val="left"/>
            </w:pPr>
            <w:proofErr w:type="spellStart"/>
            <w:r>
              <w:t>трелковому</w:t>
            </w:r>
            <w:proofErr w:type="spellEnd"/>
            <w:r>
              <w:t xml:space="preserve"> делу До «</w:t>
            </w:r>
            <w:proofErr w:type="spellStart"/>
            <w:proofErr w:type="gramStart"/>
            <w:r>
              <w:t>неудовлетворительно»«</w:t>
            </w:r>
            <w:proofErr w:type="gramEnd"/>
            <w:r>
              <w:t>Основы</w:t>
            </w:r>
            <w:proofErr w:type="spellEnd"/>
            <w:r>
              <w:t xml:space="preserve"> стрельбы из стрелкового оружия»; </w:t>
            </w:r>
          </w:p>
        </w:tc>
      </w:tr>
      <w:tr w:rsidR="00087F6F" w14:paraId="50A71F04" w14:textId="77777777">
        <w:trPr>
          <w:trHeight w:val="1901"/>
        </w:trPr>
        <w:tc>
          <w:tcPr>
            <w:tcW w:w="11165" w:type="dxa"/>
            <w:gridSpan w:val="2"/>
            <w:tcBorders>
              <w:top w:val="single" w:sz="4" w:space="0" w:color="000000"/>
              <w:left w:val="single" w:sz="4" w:space="0" w:color="000000"/>
              <w:bottom w:val="single" w:sz="4" w:space="0" w:color="000000"/>
              <w:right w:val="double" w:sz="4" w:space="0" w:color="000000"/>
            </w:tcBorders>
          </w:tcPr>
          <w:p w14:paraId="1C5BD016" w14:textId="77777777" w:rsidR="00087F6F" w:rsidRDefault="00000000" w:rsidP="0090697D">
            <w:pPr>
              <w:spacing w:after="0" w:line="284" w:lineRule="auto"/>
              <w:ind w:left="0" w:right="0" w:firstLine="0"/>
              <w:jc w:val="left"/>
            </w:pPr>
            <w:r>
              <w:t>1.</w:t>
            </w:r>
            <w:r>
              <w:rPr>
                <w:rFonts w:ascii="Arial" w:eastAsia="Arial" w:hAnsi="Arial" w:cs="Arial"/>
              </w:rPr>
              <w:t xml:space="preserve"> </w:t>
            </w:r>
            <w:r>
              <w:t xml:space="preserve">голова и тело при </w:t>
            </w:r>
            <w:proofErr w:type="spellStart"/>
            <w:r>
              <w:t>переползании</w:t>
            </w:r>
            <w:proofErr w:type="spellEnd"/>
            <w:r>
              <w:t xml:space="preserve"> поднимаются7. Связь огневой подготовки с тактической </w:t>
            </w:r>
            <w:proofErr w:type="spellStart"/>
            <w:proofErr w:type="gramStart"/>
            <w:r>
              <w:t>подготовкой;от</w:t>
            </w:r>
            <w:proofErr w:type="spellEnd"/>
            <w:proofErr w:type="gramEnd"/>
            <w:r>
              <w:t xml:space="preserve"> земли; </w:t>
            </w:r>
            <w:r>
              <w:tab/>
              <w:t xml:space="preserve"> 2.</w:t>
            </w:r>
            <w:r>
              <w:rPr>
                <w:rFonts w:ascii="Arial" w:eastAsia="Arial" w:hAnsi="Arial" w:cs="Arial"/>
              </w:rPr>
              <w:t xml:space="preserve"> </w:t>
            </w:r>
            <w:r>
              <w:t xml:space="preserve">длина перебежки между8. Порядок неполной разборки </w:t>
            </w:r>
            <w:proofErr w:type="spellStart"/>
            <w:r>
              <w:t>АКостановками</w:t>
            </w:r>
            <w:proofErr w:type="spellEnd"/>
            <w:r>
              <w:t xml:space="preserve"> более установленной;-74; </w:t>
            </w:r>
            <w:r>
              <w:tab/>
              <w:t xml:space="preserve"> </w:t>
            </w:r>
          </w:p>
          <w:p w14:paraId="094A95B1" w14:textId="77777777" w:rsidR="00087F6F" w:rsidRDefault="00000000" w:rsidP="0090697D">
            <w:pPr>
              <w:numPr>
                <w:ilvl w:val="0"/>
                <w:numId w:val="78"/>
              </w:numPr>
              <w:spacing w:after="0" w:line="283" w:lineRule="auto"/>
              <w:ind w:left="0" w:right="0" w:firstLine="0"/>
              <w:jc w:val="left"/>
            </w:pPr>
            <w:r>
              <w:t xml:space="preserve">военнослужащий во время остановки после перебежки не отполз в сторону и не 9. Порядок сборки АК-74. изготовился для ведения </w:t>
            </w:r>
            <w:proofErr w:type="spellStart"/>
            <w:proofErr w:type="gramStart"/>
            <w:r>
              <w:t>огня;</w:t>
            </w:r>
            <w:r>
              <w:rPr>
                <w:b/>
              </w:rPr>
              <w:t>Письменно</w:t>
            </w:r>
            <w:proofErr w:type="spellEnd"/>
            <w:proofErr w:type="gramEnd"/>
            <w:r>
              <w:rPr>
                <w:b/>
              </w:rPr>
              <w:t xml:space="preserve"> ответить на вопросы:</w:t>
            </w:r>
            <w:r>
              <w:t xml:space="preserve"> </w:t>
            </w:r>
            <w:r>
              <w:tab/>
            </w:r>
            <w:r>
              <w:rPr>
                <w:b/>
              </w:rPr>
              <w:t xml:space="preserve"> </w:t>
            </w:r>
          </w:p>
          <w:p w14:paraId="0D5D5589" w14:textId="77777777" w:rsidR="00087F6F" w:rsidRDefault="00000000" w:rsidP="0090697D">
            <w:pPr>
              <w:numPr>
                <w:ilvl w:val="0"/>
                <w:numId w:val="78"/>
              </w:numPr>
              <w:spacing w:after="0" w:line="259" w:lineRule="auto"/>
              <w:ind w:left="0" w:right="0" w:firstLine="0"/>
              <w:jc w:val="left"/>
            </w:pPr>
            <w:r>
              <w:t xml:space="preserve">для остановки при перебежке не использовались имеющиеся укрытые места (укрытия)1. История создания отечественного стрелкового оружия; </w:t>
            </w:r>
          </w:p>
        </w:tc>
      </w:tr>
    </w:tbl>
    <w:p w14:paraId="365DC9C6" w14:textId="77777777" w:rsidR="00087F6F" w:rsidRDefault="00000000" w:rsidP="0090697D">
      <w:pPr>
        <w:spacing w:after="0"/>
        <w:ind w:left="0" w:right="0" w:firstLine="0"/>
        <w:jc w:val="center"/>
      </w:pPr>
      <w:r>
        <w:t xml:space="preserve">2. Выдающиеся советские и российские конструкторы стрелкового оружия. </w:t>
      </w:r>
    </w:p>
    <w:p w14:paraId="47128B4B" w14:textId="77777777" w:rsidR="00087F6F" w:rsidRDefault="00000000" w:rsidP="0090697D">
      <w:pPr>
        <w:tabs>
          <w:tab w:val="center" w:pos="2628"/>
        </w:tabs>
        <w:spacing w:after="0" w:line="271" w:lineRule="auto"/>
        <w:ind w:left="0" w:right="0" w:firstLine="0"/>
        <w:jc w:val="left"/>
      </w:pPr>
      <w:r>
        <w:rPr>
          <w:b/>
        </w:rPr>
        <w:t xml:space="preserve"> </w:t>
      </w:r>
      <w:r>
        <w:rPr>
          <w:b/>
        </w:rPr>
        <w:tab/>
        <w:t xml:space="preserve">Заключительная часть: </w:t>
      </w:r>
    </w:p>
    <w:p w14:paraId="2D769856" w14:textId="77777777" w:rsidR="00087F6F" w:rsidRDefault="00000000" w:rsidP="0090697D">
      <w:pPr>
        <w:spacing w:after="0" w:line="259" w:lineRule="auto"/>
        <w:ind w:left="0" w:right="0" w:firstLine="0"/>
        <w:jc w:val="left"/>
      </w:pPr>
      <w:r>
        <w:rPr>
          <w:b/>
        </w:rPr>
        <w:t xml:space="preserve"> </w:t>
      </w:r>
    </w:p>
    <w:p w14:paraId="39BED7C9" w14:textId="77777777" w:rsidR="00087F6F" w:rsidRDefault="00000000" w:rsidP="0090697D">
      <w:pPr>
        <w:tabs>
          <w:tab w:val="center" w:pos="6105"/>
        </w:tabs>
        <w:spacing w:after="0"/>
        <w:ind w:left="0" w:right="0" w:firstLine="0"/>
        <w:jc w:val="left"/>
      </w:pPr>
      <w:r>
        <w:rPr>
          <w:b/>
        </w:rPr>
        <w:t xml:space="preserve"> </w:t>
      </w:r>
      <w:r>
        <w:rPr>
          <w:b/>
        </w:rPr>
        <w:tab/>
      </w:r>
      <w:r>
        <w:t>1.</w:t>
      </w:r>
      <w:r>
        <w:rPr>
          <w:rFonts w:ascii="Arial" w:eastAsia="Arial" w:hAnsi="Arial" w:cs="Arial"/>
        </w:rPr>
        <w:t xml:space="preserve"> </w:t>
      </w:r>
      <w:r>
        <w:t xml:space="preserve">Отработка норматива по огневой подготовке и разборке сборке автомата </w:t>
      </w:r>
    </w:p>
    <w:p w14:paraId="69690ADD" w14:textId="77777777" w:rsidR="00087F6F" w:rsidRDefault="00000000" w:rsidP="0090697D">
      <w:pPr>
        <w:spacing w:after="0" w:line="269" w:lineRule="auto"/>
        <w:ind w:left="0" w:right="0" w:firstLine="0"/>
        <w:jc w:val="left"/>
      </w:pPr>
      <w:r>
        <w:rPr>
          <w:b/>
        </w:rPr>
        <w:t xml:space="preserve">ПР 9. Назначение, боевые </w:t>
      </w:r>
      <w:r>
        <w:rPr>
          <w:sz w:val="43"/>
          <w:vertAlign w:val="superscript"/>
        </w:rPr>
        <w:t xml:space="preserve">АК-74 </w:t>
      </w:r>
      <w:r>
        <w:rPr>
          <w:sz w:val="43"/>
          <w:vertAlign w:val="superscript"/>
        </w:rPr>
        <w:tab/>
      </w:r>
      <w:r>
        <w:rPr>
          <w:b/>
        </w:rPr>
        <w:t xml:space="preserve">свойства и устройство автомата, разборка и сборка. Работа частей и механизмов автомата при заряжании и стрельбе. Уход за стрелковым </w:t>
      </w:r>
      <w:proofErr w:type="gramStart"/>
      <w:r>
        <w:rPr>
          <w:b/>
        </w:rPr>
        <w:t xml:space="preserve">оружием, </w:t>
      </w:r>
      <w:r>
        <w:t xml:space="preserve">  </w:t>
      </w:r>
      <w:proofErr w:type="gramEnd"/>
      <w:r>
        <w:t xml:space="preserve">                                 Разборка              Сборка </w:t>
      </w:r>
      <w:r>
        <w:rPr>
          <w:b/>
          <w:sz w:val="43"/>
          <w:vertAlign w:val="superscript"/>
        </w:rPr>
        <w:t xml:space="preserve">хранение и </w:t>
      </w:r>
      <w:proofErr w:type="spellStart"/>
      <w:r>
        <w:rPr>
          <w:b/>
          <w:sz w:val="43"/>
          <w:vertAlign w:val="superscript"/>
        </w:rPr>
        <w:t>сбережение</w:t>
      </w:r>
      <w:r>
        <w:t>Отлично</w:t>
      </w:r>
      <w:proofErr w:type="spellEnd"/>
      <w:r>
        <w:t xml:space="preserve">                      15                         25</w:t>
      </w:r>
      <w:r>
        <w:rPr>
          <w:b/>
          <w:sz w:val="43"/>
          <w:vertAlign w:val="superscript"/>
        </w:rPr>
        <w:t xml:space="preserve"> </w:t>
      </w:r>
      <w:r>
        <w:rPr>
          <w:b/>
          <w:sz w:val="43"/>
          <w:vertAlign w:val="superscript"/>
        </w:rPr>
        <w:tab/>
      </w:r>
      <w:r>
        <w:t xml:space="preserve"> </w:t>
      </w:r>
      <w:r>
        <w:rPr>
          <w:b/>
        </w:rPr>
        <w:t xml:space="preserve"> </w:t>
      </w:r>
    </w:p>
    <w:p w14:paraId="7DD2C01C" w14:textId="77777777" w:rsidR="00087F6F" w:rsidRDefault="00000000" w:rsidP="0090697D">
      <w:pPr>
        <w:tabs>
          <w:tab w:val="center" w:pos="4279"/>
        </w:tabs>
        <w:spacing w:after="0"/>
        <w:ind w:left="0" w:right="0" w:firstLine="0"/>
        <w:jc w:val="left"/>
      </w:pPr>
      <w:r>
        <w:rPr>
          <w:b/>
        </w:rPr>
        <w:t xml:space="preserve"> </w:t>
      </w:r>
      <w:r>
        <w:rPr>
          <w:b/>
        </w:rPr>
        <w:tab/>
      </w:r>
      <w:r>
        <w:t xml:space="preserve">Хорошо                        17                        27      </w:t>
      </w:r>
    </w:p>
    <w:p w14:paraId="1920EDBB" w14:textId="77777777" w:rsidR="00087F6F" w:rsidRDefault="00000000" w:rsidP="0090697D">
      <w:pPr>
        <w:tabs>
          <w:tab w:val="center" w:pos="4238"/>
        </w:tabs>
        <w:spacing w:after="0"/>
        <w:ind w:left="0" w:right="0" w:firstLine="0"/>
        <w:jc w:val="left"/>
      </w:pPr>
      <w:r>
        <w:rPr>
          <w:b/>
          <w:sz w:val="43"/>
          <w:vertAlign w:val="superscript"/>
        </w:rPr>
        <w:t xml:space="preserve"> </w:t>
      </w:r>
      <w:r>
        <w:rPr>
          <w:b/>
          <w:sz w:val="43"/>
          <w:vertAlign w:val="superscript"/>
        </w:rPr>
        <w:tab/>
      </w:r>
      <w:r>
        <w:t xml:space="preserve">Удовлетворительно    19                       32 </w:t>
      </w:r>
    </w:p>
    <w:p w14:paraId="1F4CE6A4" w14:textId="77777777" w:rsidR="00087F6F" w:rsidRDefault="00000000" w:rsidP="0090697D">
      <w:pPr>
        <w:spacing w:after="0" w:line="259" w:lineRule="auto"/>
        <w:ind w:left="0" w:right="0" w:firstLine="0"/>
        <w:jc w:val="left"/>
      </w:pPr>
      <w:r>
        <w:rPr>
          <w:b/>
        </w:rPr>
        <w:t xml:space="preserve"> </w:t>
      </w:r>
    </w:p>
    <w:p w14:paraId="6438F4E6" w14:textId="77777777" w:rsidR="00087F6F" w:rsidRDefault="00000000" w:rsidP="0090697D">
      <w:pPr>
        <w:spacing w:after="0" w:line="259" w:lineRule="auto"/>
        <w:ind w:left="0" w:right="0" w:firstLine="0"/>
        <w:jc w:val="left"/>
      </w:pPr>
      <w:r>
        <w:rPr>
          <w:b/>
        </w:rPr>
        <w:t xml:space="preserve"> </w:t>
      </w:r>
    </w:p>
    <w:p w14:paraId="7817F4CB" w14:textId="77777777" w:rsidR="00087F6F" w:rsidRDefault="00000000" w:rsidP="0090697D">
      <w:pPr>
        <w:spacing w:after="0" w:line="259" w:lineRule="auto"/>
        <w:ind w:left="0" w:right="0" w:firstLine="0"/>
        <w:jc w:val="left"/>
      </w:pPr>
      <w:r>
        <w:rPr>
          <w:b/>
        </w:rPr>
        <w:t xml:space="preserve"> </w:t>
      </w:r>
    </w:p>
    <w:p w14:paraId="4A16F666" w14:textId="77777777" w:rsidR="00087F6F" w:rsidRDefault="00000000" w:rsidP="0090697D">
      <w:pPr>
        <w:spacing w:after="0" w:line="259" w:lineRule="auto"/>
        <w:ind w:left="0" w:right="0" w:firstLine="0"/>
        <w:jc w:val="left"/>
      </w:pPr>
      <w:r>
        <w:rPr>
          <w:b/>
        </w:rPr>
        <w:t xml:space="preserve"> </w:t>
      </w:r>
    </w:p>
    <w:p w14:paraId="6DF77B32" w14:textId="77777777" w:rsidR="00087F6F" w:rsidRDefault="00000000" w:rsidP="0090697D">
      <w:pPr>
        <w:spacing w:after="0" w:line="259" w:lineRule="auto"/>
        <w:ind w:left="0" w:right="0" w:firstLine="0"/>
        <w:jc w:val="left"/>
      </w:pPr>
      <w:r>
        <w:rPr>
          <w:b/>
        </w:rPr>
        <w:t xml:space="preserve"> </w:t>
      </w:r>
    </w:p>
    <w:p w14:paraId="4A3E2CB1" w14:textId="77777777" w:rsidR="00087F6F" w:rsidRDefault="00000000" w:rsidP="0090697D">
      <w:pPr>
        <w:spacing w:after="0" w:line="259" w:lineRule="auto"/>
        <w:ind w:left="0" w:right="0" w:firstLine="0"/>
        <w:jc w:val="left"/>
      </w:pPr>
      <w:r>
        <w:rPr>
          <w:b/>
        </w:rPr>
        <w:t xml:space="preserve"> </w:t>
      </w:r>
    </w:p>
    <w:p w14:paraId="4E456222" w14:textId="77777777" w:rsidR="00087F6F" w:rsidRDefault="00000000" w:rsidP="0090697D">
      <w:pPr>
        <w:spacing w:after="0" w:line="259" w:lineRule="auto"/>
        <w:ind w:left="0" w:right="0" w:firstLine="0"/>
        <w:jc w:val="left"/>
      </w:pPr>
      <w:r>
        <w:rPr>
          <w:b/>
        </w:rPr>
        <w:lastRenderedPageBreak/>
        <w:t xml:space="preserve"> </w:t>
      </w:r>
    </w:p>
    <w:p w14:paraId="56D29867" w14:textId="77777777" w:rsidR="00087F6F" w:rsidRDefault="00000000" w:rsidP="0090697D">
      <w:pPr>
        <w:spacing w:after="0" w:line="259" w:lineRule="auto"/>
        <w:ind w:left="0" w:right="0" w:firstLine="0"/>
        <w:jc w:val="left"/>
      </w:pPr>
      <w:r>
        <w:rPr>
          <w:b/>
        </w:rPr>
        <w:t xml:space="preserve"> </w:t>
      </w:r>
    </w:p>
    <w:p w14:paraId="682D9064" w14:textId="77777777" w:rsidR="00087F6F" w:rsidRDefault="00000000" w:rsidP="0090697D">
      <w:pPr>
        <w:spacing w:after="0" w:line="259" w:lineRule="auto"/>
        <w:ind w:left="0" w:right="0" w:firstLine="0"/>
        <w:jc w:val="left"/>
      </w:pPr>
      <w:r>
        <w:rPr>
          <w:b/>
        </w:rPr>
        <w:t xml:space="preserve"> </w:t>
      </w:r>
    </w:p>
    <w:p w14:paraId="37093887" w14:textId="77777777" w:rsidR="00087F6F" w:rsidRDefault="00000000" w:rsidP="0090697D">
      <w:pPr>
        <w:spacing w:after="0" w:line="259" w:lineRule="auto"/>
        <w:ind w:left="0" w:right="0" w:firstLine="0"/>
        <w:jc w:val="left"/>
      </w:pPr>
      <w:r>
        <w:rPr>
          <w:b/>
        </w:rPr>
        <w:t xml:space="preserve"> </w:t>
      </w:r>
    </w:p>
    <w:p w14:paraId="77CA519B" w14:textId="77777777" w:rsidR="00087F6F" w:rsidRDefault="00000000" w:rsidP="0090697D">
      <w:pPr>
        <w:spacing w:after="0" w:line="259" w:lineRule="auto"/>
        <w:ind w:left="0" w:right="0" w:firstLine="0"/>
        <w:jc w:val="left"/>
      </w:pPr>
      <w:r>
        <w:rPr>
          <w:b/>
        </w:rPr>
        <w:t xml:space="preserve"> </w:t>
      </w:r>
    </w:p>
    <w:p w14:paraId="27A99ADA" w14:textId="77777777" w:rsidR="00087F6F" w:rsidRDefault="00000000" w:rsidP="0090697D">
      <w:pPr>
        <w:spacing w:after="0" w:line="259" w:lineRule="auto"/>
        <w:ind w:left="0" w:right="0" w:firstLine="0"/>
        <w:jc w:val="left"/>
      </w:pPr>
      <w:r>
        <w:rPr>
          <w:b/>
        </w:rPr>
        <w:t xml:space="preserve"> </w:t>
      </w:r>
    </w:p>
    <w:p w14:paraId="30A65445" w14:textId="77777777" w:rsidR="00087F6F" w:rsidRDefault="00000000" w:rsidP="0090697D">
      <w:pPr>
        <w:spacing w:after="0" w:line="259" w:lineRule="auto"/>
        <w:ind w:left="0" w:right="0" w:firstLine="0"/>
        <w:jc w:val="left"/>
      </w:pPr>
      <w:r>
        <w:rPr>
          <w:b/>
        </w:rPr>
        <w:t xml:space="preserve"> </w:t>
      </w:r>
    </w:p>
    <w:p w14:paraId="77FBA1F2" w14:textId="77777777" w:rsidR="00087F6F" w:rsidRDefault="00000000" w:rsidP="0090697D">
      <w:pPr>
        <w:spacing w:after="0" w:line="259" w:lineRule="auto"/>
        <w:ind w:left="0" w:right="0" w:firstLine="0"/>
        <w:jc w:val="left"/>
      </w:pPr>
      <w:r>
        <w:rPr>
          <w:b/>
        </w:rPr>
        <w:t xml:space="preserve"> </w:t>
      </w:r>
    </w:p>
    <w:p w14:paraId="0B80BAAD" w14:textId="77777777" w:rsidR="00087F6F" w:rsidRDefault="00000000" w:rsidP="0090697D">
      <w:pPr>
        <w:spacing w:after="0" w:line="259" w:lineRule="auto"/>
        <w:ind w:left="0" w:right="0" w:firstLine="0"/>
        <w:jc w:val="left"/>
      </w:pPr>
      <w:r>
        <w:rPr>
          <w:b/>
        </w:rPr>
        <w:t xml:space="preserve"> </w:t>
      </w:r>
    </w:p>
    <w:p w14:paraId="648638C4" w14:textId="77777777" w:rsidR="00087F6F" w:rsidRDefault="00000000" w:rsidP="0090697D">
      <w:pPr>
        <w:spacing w:after="0" w:line="259" w:lineRule="auto"/>
        <w:ind w:left="0" w:right="0" w:firstLine="0"/>
        <w:jc w:val="left"/>
      </w:pPr>
      <w:r>
        <w:rPr>
          <w:b/>
        </w:rPr>
        <w:t xml:space="preserve"> </w:t>
      </w:r>
    </w:p>
    <w:p w14:paraId="0C3CA0B5" w14:textId="77777777" w:rsidR="00087F6F" w:rsidRDefault="00000000" w:rsidP="0090697D">
      <w:pPr>
        <w:spacing w:after="0" w:line="259" w:lineRule="auto"/>
        <w:ind w:left="0" w:right="0" w:firstLine="0"/>
        <w:jc w:val="left"/>
      </w:pPr>
      <w:r>
        <w:rPr>
          <w:b/>
        </w:rPr>
        <w:t xml:space="preserve"> </w:t>
      </w:r>
    </w:p>
    <w:p w14:paraId="0CEDE9A4" w14:textId="77777777" w:rsidR="00087F6F" w:rsidRDefault="00000000" w:rsidP="0090697D">
      <w:pPr>
        <w:spacing w:after="0" w:line="259" w:lineRule="auto"/>
        <w:ind w:left="0" w:right="0" w:firstLine="0"/>
        <w:jc w:val="left"/>
      </w:pPr>
      <w:r>
        <w:rPr>
          <w:b/>
        </w:rPr>
        <w:t xml:space="preserve"> </w:t>
      </w:r>
    </w:p>
    <w:p w14:paraId="1E2900A9" w14:textId="77777777" w:rsidR="00087F6F" w:rsidRDefault="00000000" w:rsidP="0090697D">
      <w:pPr>
        <w:spacing w:after="0" w:line="259" w:lineRule="auto"/>
        <w:ind w:left="0" w:right="0" w:firstLine="0"/>
        <w:jc w:val="left"/>
      </w:pPr>
      <w:r>
        <w:rPr>
          <w:b/>
        </w:rPr>
        <w:t xml:space="preserve"> </w:t>
      </w:r>
    </w:p>
    <w:p w14:paraId="260B2332" w14:textId="77777777" w:rsidR="00087F6F" w:rsidRDefault="00000000" w:rsidP="0090697D">
      <w:pPr>
        <w:spacing w:after="0" w:line="259" w:lineRule="auto"/>
        <w:ind w:left="0" w:right="0" w:firstLine="0"/>
        <w:jc w:val="left"/>
      </w:pPr>
      <w:r>
        <w:rPr>
          <w:b/>
        </w:rPr>
        <w:t xml:space="preserve"> </w:t>
      </w:r>
    </w:p>
    <w:p w14:paraId="1451F9CD" w14:textId="77777777" w:rsidR="00087F6F" w:rsidRDefault="00000000" w:rsidP="0090697D">
      <w:pPr>
        <w:spacing w:after="0" w:line="259" w:lineRule="auto"/>
        <w:ind w:left="0" w:right="0" w:firstLine="0"/>
        <w:jc w:val="left"/>
      </w:pPr>
      <w:r>
        <w:rPr>
          <w:b/>
        </w:rPr>
        <w:t xml:space="preserve"> </w:t>
      </w:r>
    </w:p>
    <w:p w14:paraId="27E8EFA3" w14:textId="77777777" w:rsidR="00087F6F" w:rsidRDefault="00000000" w:rsidP="0090697D">
      <w:pPr>
        <w:spacing w:after="0" w:line="259" w:lineRule="auto"/>
        <w:ind w:left="0" w:right="0" w:firstLine="0"/>
        <w:jc w:val="left"/>
      </w:pPr>
      <w:r>
        <w:rPr>
          <w:b/>
        </w:rPr>
        <w:t xml:space="preserve"> </w:t>
      </w:r>
    </w:p>
    <w:p w14:paraId="2E3E029A" w14:textId="77777777" w:rsidR="00087F6F" w:rsidRDefault="00000000" w:rsidP="0090697D">
      <w:pPr>
        <w:spacing w:after="0" w:line="271" w:lineRule="auto"/>
        <w:ind w:left="0" w:right="0" w:firstLine="0"/>
      </w:pPr>
      <w:r>
        <w:rPr>
          <w:b/>
        </w:rPr>
        <w:t xml:space="preserve">ПР 10. Выполнение упражнений начальных стрельб Цели работы:  </w:t>
      </w:r>
    </w:p>
    <w:p w14:paraId="1BF6A53D" w14:textId="77777777" w:rsidR="00087F6F" w:rsidRDefault="00000000" w:rsidP="0090697D">
      <w:pPr>
        <w:numPr>
          <w:ilvl w:val="0"/>
          <w:numId w:val="56"/>
        </w:numPr>
        <w:spacing w:after="0"/>
        <w:ind w:left="0" w:right="0" w:firstLine="0"/>
      </w:pPr>
      <w:r>
        <w:t xml:space="preserve">Изучить основы стрельбы из стрелкового оружия; </w:t>
      </w:r>
    </w:p>
    <w:p w14:paraId="602DE016" w14:textId="77777777" w:rsidR="00087F6F" w:rsidRDefault="00000000" w:rsidP="0090697D">
      <w:pPr>
        <w:numPr>
          <w:ilvl w:val="0"/>
          <w:numId w:val="56"/>
        </w:numPr>
        <w:spacing w:after="0"/>
        <w:ind w:left="0" w:right="0" w:firstLine="0"/>
      </w:pPr>
      <w:r>
        <w:t xml:space="preserve">Изучить правила прицеливания при стрельбе из стрелкового оружия; </w:t>
      </w:r>
    </w:p>
    <w:p w14:paraId="5AFA9E68" w14:textId="77777777" w:rsidR="00087F6F" w:rsidRDefault="00000000" w:rsidP="0090697D">
      <w:pPr>
        <w:numPr>
          <w:ilvl w:val="0"/>
          <w:numId w:val="56"/>
        </w:numPr>
        <w:spacing w:after="0"/>
        <w:ind w:left="0" w:right="0" w:firstLine="0"/>
      </w:pPr>
      <w:r>
        <w:t xml:space="preserve">Отработать правила осмотра и подготовки автомата, пистолета к стрельбе. </w:t>
      </w:r>
    </w:p>
    <w:p w14:paraId="5B9BE3A1" w14:textId="77777777" w:rsidR="00087F6F" w:rsidRDefault="00000000" w:rsidP="0090697D">
      <w:pPr>
        <w:spacing w:after="0" w:line="271" w:lineRule="auto"/>
        <w:ind w:left="0" w:right="0" w:firstLine="0"/>
      </w:pPr>
      <w:r>
        <w:rPr>
          <w:b/>
        </w:rPr>
        <w:t xml:space="preserve">Оборудование:  </w:t>
      </w:r>
    </w:p>
    <w:p w14:paraId="06788E41" w14:textId="77777777" w:rsidR="00087F6F" w:rsidRDefault="00000000" w:rsidP="0090697D">
      <w:pPr>
        <w:numPr>
          <w:ilvl w:val="0"/>
          <w:numId w:val="57"/>
        </w:numPr>
        <w:spacing w:after="0"/>
        <w:ind w:left="0" w:right="0" w:firstLine="0"/>
      </w:pPr>
      <w:r>
        <w:t xml:space="preserve">Общевоинские Уставы ВС РФ </w:t>
      </w:r>
    </w:p>
    <w:p w14:paraId="59F60344" w14:textId="77777777" w:rsidR="00087F6F" w:rsidRDefault="00000000" w:rsidP="0090697D">
      <w:pPr>
        <w:numPr>
          <w:ilvl w:val="0"/>
          <w:numId w:val="57"/>
        </w:numPr>
        <w:spacing w:after="0"/>
        <w:ind w:left="0" w:right="0" w:firstLine="0"/>
      </w:pPr>
      <w:r>
        <w:t xml:space="preserve">Макет автомата АК-74, ПМ; </w:t>
      </w:r>
    </w:p>
    <w:p w14:paraId="4DE8359F" w14:textId="77777777" w:rsidR="00087F6F" w:rsidRDefault="00000000" w:rsidP="0090697D">
      <w:pPr>
        <w:numPr>
          <w:ilvl w:val="0"/>
          <w:numId w:val="57"/>
        </w:numPr>
        <w:spacing w:after="0"/>
        <w:ind w:left="0" w:right="0" w:firstLine="0"/>
      </w:pPr>
      <w:r>
        <w:t xml:space="preserve">Плакаты. </w:t>
      </w:r>
    </w:p>
    <w:p w14:paraId="605E0082" w14:textId="77777777" w:rsidR="00087F6F" w:rsidRDefault="00000000" w:rsidP="0090697D">
      <w:pPr>
        <w:spacing w:after="0" w:line="271" w:lineRule="auto"/>
        <w:ind w:left="0" w:right="0" w:firstLine="0"/>
      </w:pPr>
      <w:r>
        <w:rPr>
          <w:b/>
        </w:rPr>
        <w:t xml:space="preserve">План работы. </w:t>
      </w:r>
    </w:p>
    <w:p w14:paraId="11465CB6" w14:textId="77777777" w:rsidR="00087F6F" w:rsidRDefault="00000000" w:rsidP="0090697D">
      <w:pPr>
        <w:numPr>
          <w:ilvl w:val="0"/>
          <w:numId w:val="58"/>
        </w:numPr>
        <w:spacing w:after="0"/>
        <w:ind w:left="0" w:right="0" w:firstLine="0"/>
      </w:pPr>
      <w:r>
        <w:t xml:space="preserve">Осмотр автомата при ежедневной проверке; </w:t>
      </w:r>
    </w:p>
    <w:p w14:paraId="535F71A8" w14:textId="77777777" w:rsidR="00087F6F" w:rsidRDefault="00000000" w:rsidP="0090697D">
      <w:pPr>
        <w:numPr>
          <w:ilvl w:val="0"/>
          <w:numId w:val="58"/>
        </w:numPr>
        <w:spacing w:after="0"/>
        <w:ind w:left="0" w:right="0" w:firstLine="0"/>
      </w:pPr>
      <w:r>
        <w:t xml:space="preserve">Осмотр автомата, пистолета перед выходом на занятия, заступлении в наряд и при чистке; </w:t>
      </w:r>
    </w:p>
    <w:p w14:paraId="0F981513" w14:textId="77777777" w:rsidR="00087F6F" w:rsidRDefault="00000000" w:rsidP="0090697D">
      <w:pPr>
        <w:numPr>
          <w:ilvl w:val="0"/>
          <w:numId w:val="58"/>
        </w:numPr>
        <w:spacing w:after="0"/>
        <w:ind w:left="0" w:right="0" w:firstLine="0"/>
      </w:pPr>
      <w:r>
        <w:t xml:space="preserve">Подготовка автомата и патронов к стрельбе; </w:t>
      </w:r>
    </w:p>
    <w:p w14:paraId="586D219D" w14:textId="77777777" w:rsidR="00087F6F" w:rsidRDefault="00000000" w:rsidP="0090697D">
      <w:pPr>
        <w:numPr>
          <w:ilvl w:val="0"/>
          <w:numId w:val="58"/>
        </w:numPr>
        <w:spacing w:after="0"/>
        <w:ind w:left="0" w:right="0" w:firstLine="0"/>
      </w:pPr>
      <w:r>
        <w:t xml:space="preserve">Возможные задержки при стрельбе и способы их устранения; </w:t>
      </w:r>
    </w:p>
    <w:p w14:paraId="6DAF6836" w14:textId="77777777" w:rsidR="00087F6F" w:rsidRDefault="00000000" w:rsidP="0090697D">
      <w:pPr>
        <w:numPr>
          <w:ilvl w:val="0"/>
          <w:numId w:val="58"/>
        </w:numPr>
        <w:spacing w:after="0"/>
        <w:ind w:left="0" w:right="0" w:firstLine="0"/>
      </w:pPr>
      <w:r>
        <w:t xml:space="preserve">Явления выстрела, начальная скорость полёта пули; </w:t>
      </w:r>
    </w:p>
    <w:p w14:paraId="7D3DDA32" w14:textId="77777777" w:rsidR="00087F6F" w:rsidRDefault="00000000" w:rsidP="0090697D">
      <w:pPr>
        <w:numPr>
          <w:ilvl w:val="0"/>
          <w:numId w:val="58"/>
        </w:numPr>
        <w:spacing w:after="0"/>
        <w:ind w:left="0" w:right="0" w:firstLine="0"/>
      </w:pPr>
      <w:r>
        <w:t xml:space="preserve">Отдача оружия; </w:t>
      </w:r>
    </w:p>
    <w:p w14:paraId="48E8B6A9" w14:textId="77777777" w:rsidR="00087F6F" w:rsidRDefault="00000000" w:rsidP="0090697D">
      <w:pPr>
        <w:numPr>
          <w:ilvl w:val="0"/>
          <w:numId w:val="58"/>
        </w:numPr>
        <w:spacing w:after="0"/>
        <w:ind w:left="0" w:right="0" w:firstLine="0"/>
      </w:pPr>
      <w:r>
        <w:t xml:space="preserve">Образование траектории полёта пули; </w:t>
      </w:r>
    </w:p>
    <w:p w14:paraId="22B44D09" w14:textId="77777777" w:rsidR="00087F6F" w:rsidRDefault="00000000" w:rsidP="0090697D">
      <w:pPr>
        <w:numPr>
          <w:ilvl w:val="0"/>
          <w:numId w:val="58"/>
        </w:numPr>
        <w:spacing w:after="0"/>
        <w:ind w:left="0" w:right="0" w:firstLine="0"/>
      </w:pPr>
      <w:r>
        <w:t xml:space="preserve">Пробивное и убойное действие пули, прямой выстрел и его практическое значение. </w:t>
      </w:r>
    </w:p>
    <w:p w14:paraId="79FC0B5D" w14:textId="77777777" w:rsidR="00087F6F" w:rsidRDefault="00000000" w:rsidP="0090697D">
      <w:pPr>
        <w:spacing w:after="0" w:line="271" w:lineRule="auto"/>
        <w:ind w:left="0" w:right="0" w:firstLine="0"/>
      </w:pPr>
      <w:r>
        <w:rPr>
          <w:b/>
        </w:rPr>
        <w:t xml:space="preserve">Письменно ответить на вопросы: </w:t>
      </w:r>
    </w:p>
    <w:p w14:paraId="554CD85C" w14:textId="77777777" w:rsidR="00087F6F" w:rsidRDefault="00000000" w:rsidP="0090697D">
      <w:pPr>
        <w:numPr>
          <w:ilvl w:val="0"/>
          <w:numId w:val="59"/>
        </w:numPr>
        <w:spacing w:after="0"/>
        <w:ind w:left="0" w:right="0" w:firstLine="0"/>
      </w:pPr>
      <w:r>
        <w:t xml:space="preserve">Работа частей и механизмов автомата; </w:t>
      </w:r>
    </w:p>
    <w:p w14:paraId="001518B8" w14:textId="77777777" w:rsidR="00087F6F" w:rsidRDefault="00000000" w:rsidP="0090697D">
      <w:pPr>
        <w:numPr>
          <w:ilvl w:val="0"/>
          <w:numId w:val="59"/>
        </w:numPr>
        <w:spacing w:after="0"/>
        <w:ind w:left="0" w:right="0" w:firstLine="0"/>
      </w:pPr>
      <w:r>
        <w:t xml:space="preserve">Положение частей и механизмов автомата, пистолета до заряжания; </w:t>
      </w:r>
    </w:p>
    <w:p w14:paraId="4461EF69" w14:textId="77777777" w:rsidR="00087F6F" w:rsidRDefault="00000000" w:rsidP="0090697D">
      <w:pPr>
        <w:numPr>
          <w:ilvl w:val="0"/>
          <w:numId w:val="59"/>
        </w:numPr>
        <w:spacing w:after="0"/>
        <w:ind w:left="0" w:right="0" w:firstLine="0"/>
      </w:pPr>
      <w:r>
        <w:t xml:space="preserve">Работа частей и механизмов автомата, пистолета при заряжании; </w:t>
      </w:r>
    </w:p>
    <w:p w14:paraId="7C2A5B32" w14:textId="77777777" w:rsidR="00087F6F" w:rsidRDefault="00000000" w:rsidP="0090697D">
      <w:pPr>
        <w:numPr>
          <w:ilvl w:val="0"/>
          <w:numId w:val="59"/>
        </w:numPr>
        <w:spacing w:after="0"/>
        <w:ind w:left="0" w:right="0" w:firstLine="0"/>
      </w:pPr>
      <w:r>
        <w:t xml:space="preserve">Работа частей и механизмов при стрельбе. </w:t>
      </w:r>
    </w:p>
    <w:p w14:paraId="7FF982A6" w14:textId="77777777" w:rsidR="00087F6F" w:rsidRDefault="00000000" w:rsidP="0090697D">
      <w:pPr>
        <w:spacing w:after="0" w:line="271" w:lineRule="auto"/>
        <w:ind w:left="0" w:right="0" w:firstLine="0"/>
      </w:pPr>
      <w:r>
        <w:rPr>
          <w:b/>
        </w:rPr>
        <w:t xml:space="preserve">Заключительная часть: </w:t>
      </w:r>
    </w:p>
    <w:p w14:paraId="22161351" w14:textId="77777777" w:rsidR="00087F6F" w:rsidRDefault="00000000" w:rsidP="0090697D">
      <w:pPr>
        <w:spacing w:after="0"/>
        <w:ind w:left="0" w:right="0" w:firstLine="0"/>
      </w:pPr>
      <w:r>
        <w:t xml:space="preserve">1. Меры безопасности при обращении с оружием и патронами. </w:t>
      </w:r>
    </w:p>
    <w:p w14:paraId="43EFCB64" w14:textId="77777777" w:rsidR="00087F6F" w:rsidRDefault="00000000" w:rsidP="0090697D">
      <w:pPr>
        <w:spacing w:after="0" w:line="259" w:lineRule="auto"/>
        <w:ind w:left="0" w:right="0" w:firstLine="0"/>
        <w:jc w:val="left"/>
      </w:pPr>
      <w:r>
        <w:rPr>
          <w:b/>
        </w:rPr>
        <w:lastRenderedPageBreak/>
        <w:t xml:space="preserve"> </w:t>
      </w:r>
    </w:p>
    <w:p w14:paraId="615A814F" w14:textId="77777777" w:rsidR="00087F6F" w:rsidRDefault="00000000" w:rsidP="0090697D">
      <w:pPr>
        <w:spacing w:after="0" w:line="271" w:lineRule="auto"/>
        <w:ind w:left="0" w:right="0" w:firstLine="0"/>
      </w:pPr>
      <w:r>
        <w:rPr>
          <w:b/>
        </w:rPr>
        <w:t xml:space="preserve">ПР 11. Средства индивидуальной защиты и пользование ими. Способы действий личного состава в условиях радиационного, химического и биологического заражения Цели работы:  </w:t>
      </w:r>
    </w:p>
    <w:p w14:paraId="681FA690" w14:textId="77777777" w:rsidR="00087F6F" w:rsidRDefault="00000000" w:rsidP="0090697D">
      <w:pPr>
        <w:numPr>
          <w:ilvl w:val="0"/>
          <w:numId w:val="60"/>
        </w:numPr>
        <w:spacing w:after="0"/>
        <w:ind w:left="0" w:right="0" w:firstLine="0"/>
      </w:pPr>
      <w:r>
        <w:t xml:space="preserve">Изучить понятия и задачи инженерного оборудования позиций войск в современном бою. </w:t>
      </w:r>
    </w:p>
    <w:p w14:paraId="2145CD9D" w14:textId="77777777" w:rsidR="00087F6F" w:rsidRDefault="00000000" w:rsidP="0090697D">
      <w:pPr>
        <w:numPr>
          <w:ilvl w:val="0"/>
          <w:numId w:val="60"/>
        </w:numPr>
        <w:spacing w:after="0"/>
        <w:ind w:left="0" w:right="0" w:firstLine="0"/>
      </w:pPr>
      <w:r>
        <w:t xml:space="preserve">Отработать порядок устройства окопов, укрытий, ходов сообщений; </w:t>
      </w:r>
    </w:p>
    <w:p w14:paraId="0DEDB7B6" w14:textId="77777777" w:rsidR="00087F6F" w:rsidRDefault="00000000" w:rsidP="0090697D">
      <w:pPr>
        <w:numPr>
          <w:ilvl w:val="0"/>
          <w:numId w:val="60"/>
        </w:numPr>
        <w:spacing w:after="0" w:line="399" w:lineRule="auto"/>
        <w:ind w:left="0" w:right="0" w:firstLine="0"/>
      </w:pPr>
      <w:r>
        <w:t xml:space="preserve">Отработать порядок пользования индивидуальными средствами защиты; </w:t>
      </w:r>
      <w:r>
        <w:rPr>
          <w:b/>
        </w:rPr>
        <w:t xml:space="preserve">Оборудование:  </w:t>
      </w:r>
    </w:p>
    <w:p w14:paraId="73AD7304" w14:textId="77777777" w:rsidR="00087F6F" w:rsidRDefault="00000000" w:rsidP="0090697D">
      <w:pPr>
        <w:numPr>
          <w:ilvl w:val="0"/>
          <w:numId w:val="61"/>
        </w:numPr>
        <w:spacing w:after="0"/>
        <w:ind w:left="0" w:right="0" w:firstLine="0"/>
      </w:pPr>
      <w:r>
        <w:t xml:space="preserve">Муляж противогаза. </w:t>
      </w:r>
    </w:p>
    <w:p w14:paraId="60225F9B" w14:textId="77777777" w:rsidR="00087F6F" w:rsidRDefault="00000000" w:rsidP="0090697D">
      <w:pPr>
        <w:numPr>
          <w:ilvl w:val="0"/>
          <w:numId w:val="61"/>
        </w:numPr>
        <w:spacing w:after="0"/>
        <w:ind w:left="0" w:right="0" w:firstLine="0"/>
      </w:pPr>
      <w:r>
        <w:t xml:space="preserve">Противогазы. ОЗК. </w:t>
      </w:r>
    </w:p>
    <w:p w14:paraId="21BAA097" w14:textId="77777777" w:rsidR="00087F6F" w:rsidRDefault="00000000" w:rsidP="0090697D">
      <w:pPr>
        <w:spacing w:after="0" w:line="271" w:lineRule="auto"/>
        <w:ind w:left="0" w:right="0" w:firstLine="0"/>
      </w:pPr>
      <w:r>
        <w:rPr>
          <w:b/>
        </w:rPr>
        <w:t xml:space="preserve">План работы. </w:t>
      </w:r>
    </w:p>
    <w:p w14:paraId="0FAF8E2F" w14:textId="77777777" w:rsidR="00087F6F" w:rsidRDefault="00000000" w:rsidP="0090697D">
      <w:pPr>
        <w:numPr>
          <w:ilvl w:val="0"/>
          <w:numId w:val="62"/>
        </w:numPr>
        <w:spacing w:after="0"/>
        <w:ind w:left="0" w:right="0" w:firstLine="0"/>
      </w:pPr>
      <w:r>
        <w:t xml:space="preserve">Что представляют инженерные заграждения? </w:t>
      </w:r>
    </w:p>
    <w:p w14:paraId="5CEE65EF" w14:textId="77777777" w:rsidR="00087F6F" w:rsidRDefault="00000000" w:rsidP="0090697D">
      <w:pPr>
        <w:numPr>
          <w:ilvl w:val="0"/>
          <w:numId w:val="62"/>
        </w:numPr>
        <w:spacing w:after="0"/>
        <w:ind w:left="0" w:right="0" w:firstLine="0"/>
      </w:pPr>
      <w:r>
        <w:t xml:space="preserve">Что представляет инженерные сооружения коллективной защиты? </w:t>
      </w:r>
    </w:p>
    <w:p w14:paraId="40C958E4" w14:textId="77777777" w:rsidR="00087F6F" w:rsidRDefault="00000000" w:rsidP="0090697D">
      <w:pPr>
        <w:numPr>
          <w:ilvl w:val="0"/>
          <w:numId w:val="62"/>
        </w:numPr>
        <w:spacing w:after="0"/>
        <w:ind w:left="0" w:right="0" w:firstLine="0"/>
      </w:pPr>
      <w:r>
        <w:t xml:space="preserve">Средства индивидуальной защиты. </w:t>
      </w:r>
    </w:p>
    <w:p w14:paraId="0763FF38" w14:textId="77777777" w:rsidR="00087F6F" w:rsidRDefault="00000000" w:rsidP="0090697D">
      <w:pPr>
        <w:numPr>
          <w:ilvl w:val="0"/>
          <w:numId w:val="62"/>
        </w:numPr>
        <w:spacing w:after="0"/>
        <w:ind w:left="0" w:right="0" w:firstLine="0"/>
      </w:pPr>
      <w:r>
        <w:t xml:space="preserve">Оборудование простейшего укрытия щели  </w:t>
      </w:r>
    </w:p>
    <w:p w14:paraId="2242B966" w14:textId="77777777" w:rsidR="00087F6F" w:rsidRDefault="00000000" w:rsidP="0090697D">
      <w:pPr>
        <w:numPr>
          <w:ilvl w:val="0"/>
          <w:numId w:val="62"/>
        </w:numPr>
        <w:spacing w:after="0"/>
        <w:ind w:left="0" w:right="0" w:firstLine="0"/>
      </w:pPr>
      <w:r>
        <w:t xml:space="preserve">Правила поведения в убежище. </w:t>
      </w:r>
    </w:p>
    <w:p w14:paraId="74CF3E6A" w14:textId="77777777" w:rsidR="00087F6F" w:rsidRDefault="00000000" w:rsidP="0090697D">
      <w:pPr>
        <w:numPr>
          <w:ilvl w:val="0"/>
          <w:numId w:val="62"/>
        </w:numPr>
        <w:spacing w:after="0"/>
        <w:ind w:left="0" w:right="0" w:firstLine="0"/>
      </w:pPr>
      <w:r>
        <w:t xml:space="preserve">Правила надевания противогаза. </w:t>
      </w:r>
    </w:p>
    <w:p w14:paraId="4D9A69D5" w14:textId="77777777" w:rsidR="00087F6F" w:rsidRDefault="00000000" w:rsidP="0090697D">
      <w:pPr>
        <w:numPr>
          <w:ilvl w:val="0"/>
          <w:numId w:val="62"/>
        </w:numPr>
        <w:spacing w:after="0"/>
        <w:ind w:left="0" w:right="0" w:firstLine="0"/>
      </w:pPr>
      <w:r>
        <w:t>Порядок надевания ОЗК</w:t>
      </w:r>
      <w:r>
        <w:rPr>
          <w:color w:val="FF0000"/>
        </w:rPr>
        <w:t xml:space="preserve"> </w:t>
      </w:r>
    </w:p>
    <w:p w14:paraId="37DAFE00" w14:textId="77777777" w:rsidR="00087F6F" w:rsidRDefault="00000000" w:rsidP="0090697D">
      <w:pPr>
        <w:spacing w:after="0" w:line="271" w:lineRule="auto"/>
        <w:ind w:left="0" w:right="0" w:firstLine="0"/>
      </w:pPr>
      <w:r>
        <w:rPr>
          <w:b/>
        </w:rPr>
        <w:t xml:space="preserve">Письменно ответить на вопросы: </w:t>
      </w:r>
    </w:p>
    <w:p w14:paraId="674F15DF" w14:textId="77777777" w:rsidR="00087F6F" w:rsidRDefault="00000000" w:rsidP="0090697D">
      <w:pPr>
        <w:numPr>
          <w:ilvl w:val="0"/>
          <w:numId w:val="63"/>
        </w:numPr>
        <w:spacing w:after="0"/>
        <w:ind w:left="0" w:right="0" w:firstLine="0"/>
      </w:pPr>
      <w:r>
        <w:t xml:space="preserve">Какое инженерное оборудование имеет коллективные средства защиты? </w:t>
      </w:r>
    </w:p>
    <w:p w14:paraId="6006FDFA" w14:textId="77777777" w:rsidR="00087F6F" w:rsidRDefault="00000000" w:rsidP="0090697D">
      <w:pPr>
        <w:numPr>
          <w:ilvl w:val="0"/>
          <w:numId w:val="63"/>
        </w:numPr>
        <w:spacing w:after="0"/>
        <w:ind w:left="0" w:right="0" w:firstLine="0"/>
      </w:pPr>
      <w:r>
        <w:t xml:space="preserve">Назовите элементы противогаза, используя схему или плакаты. </w:t>
      </w:r>
    </w:p>
    <w:p w14:paraId="074A443A" w14:textId="77777777" w:rsidR="00087F6F" w:rsidRDefault="00000000" w:rsidP="0090697D">
      <w:pPr>
        <w:numPr>
          <w:ilvl w:val="0"/>
          <w:numId w:val="63"/>
        </w:numPr>
        <w:spacing w:after="0"/>
        <w:ind w:left="0" w:right="0" w:firstLine="0"/>
      </w:pPr>
      <w:r>
        <w:t xml:space="preserve">Расскажите об этапах производства простейшего защитного сооружения. </w:t>
      </w:r>
    </w:p>
    <w:p w14:paraId="472827D5" w14:textId="77777777" w:rsidR="00087F6F" w:rsidRDefault="00000000" w:rsidP="0090697D">
      <w:pPr>
        <w:spacing w:after="0" w:line="271" w:lineRule="auto"/>
        <w:ind w:left="0" w:right="0" w:firstLine="0"/>
      </w:pPr>
      <w:r>
        <w:rPr>
          <w:b/>
        </w:rPr>
        <w:t xml:space="preserve">Заключительная часть: </w:t>
      </w:r>
    </w:p>
    <w:p w14:paraId="6A8CEA25" w14:textId="77777777" w:rsidR="00087F6F" w:rsidRDefault="00000000" w:rsidP="0090697D">
      <w:pPr>
        <w:spacing w:after="0"/>
        <w:ind w:left="0" w:right="0" w:firstLine="0"/>
      </w:pPr>
      <w:r>
        <w:t xml:space="preserve">Сдача норматива по надеванию индивидуальных средств защиты </w:t>
      </w:r>
    </w:p>
    <w:p w14:paraId="3AFF907E" w14:textId="77777777" w:rsidR="00087F6F" w:rsidRDefault="00000000" w:rsidP="0090697D">
      <w:pPr>
        <w:pStyle w:val="1"/>
        <w:ind w:left="0" w:right="0" w:firstLine="0"/>
      </w:pPr>
      <w:r>
        <w:t>Учебно-тренировочная карта № 1</w:t>
      </w:r>
      <w:r>
        <w:rPr>
          <w:b w:val="0"/>
        </w:rPr>
        <w:t xml:space="preserve"> </w:t>
      </w:r>
    </w:p>
    <w:p w14:paraId="7956FFB2" w14:textId="77777777" w:rsidR="00087F6F" w:rsidRDefault="00000000" w:rsidP="0090697D">
      <w:pPr>
        <w:spacing w:after="0" w:line="259" w:lineRule="auto"/>
        <w:ind w:left="0" w:right="0" w:firstLine="0"/>
        <w:jc w:val="center"/>
      </w:pPr>
      <w:r>
        <w:t xml:space="preserve"> </w:t>
      </w:r>
    </w:p>
    <w:p w14:paraId="199C4C46" w14:textId="77777777" w:rsidR="00087F6F" w:rsidRDefault="00000000" w:rsidP="0090697D">
      <w:pPr>
        <w:pStyle w:val="2"/>
        <w:spacing w:after="0"/>
        <w:ind w:left="0" w:firstLine="0"/>
      </w:pPr>
      <w:r>
        <w:t xml:space="preserve">Норматив № 1: Надевание противогаза или респиратора </w:t>
      </w:r>
    </w:p>
    <w:p w14:paraId="1C26CF9B" w14:textId="77777777" w:rsidR="00087F6F" w:rsidRDefault="00000000" w:rsidP="0090697D">
      <w:pPr>
        <w:spacing w:after="0" w:line="267" w:lineRule="auto"/>
        <w:ind w:left="0" w:right="0" w:firstLine="0"/>
        <w:jc w:val="left"/>
      </w:pPr>
      <w:r>
        <w:t xml:space="preserve">Обучаемые в составе подразделения находятся в строю или выполняют работы на обслуживаемой технике и т. д. Противогазы и респираторы в «походном» </w:t>
      </w:r>
      <w:proofErr w:type="gramStart"/>
      <w:r>
        <w:t>положении .</w:t>
      </w:r>
      <w:proofErr w:type="gramEnd"/>
      <w:r>
        <w:t xml:space="preserve"> неожиданно подаётся </w:t>
      </w:r>
      <w:proofErr w:type="spellStart"/>
      <w:r>
        <w:t>команда</w:t>
      </w:r>
      <w:r>
        <w:rPr>
          <w:b/>
        </w:rPr>
        <w:t>«ГАЗЫ</w:t>
      </w:r>
      <w:proofErr w:type="spellEnd"/>
      <w:r>
        <w:rPr>
          <w:b/>
        </w:rPr>
        <w:t xml:space="preserve">» </w:t>
      </w:r>
      <w:r>
        <w:t xml:space="preserve">или </w:t>
      </w:r>
      <w:r>
        <w:rPr>
          <w:b/>
        </w:rPr>
        <w:t xml:space="preserve">«РЕСПИРАТОР НАДЕТЬ» </w:t>
      </w:r>
      <w:r>
        <w:t xml:space="preserve">. Обучаемые надевают противогазы или респираторы. Оценка норматива №1: </w:t>
      </w:r>
    </w:p>
    <w:tbl>
      <w:tblPr>
        <w:tblStyle w:val="TableGrid"/>
        <w:tblW w:w="11136" w:type="dxa"/>
        <w:tblInd w:w="23" w:type="dxa"/>
        <w:tblCellMar>
          <w:top w:w="52" w:type="dxa"/>
          <w:left w:w="250" w:type="dxa"/>
          <w:bottom w:w="0" w:type="dxa"/>
          <w:right w:w="115" w:type="dxa"/>
        </w:tblCellMar>
        <w:tblLook w:val="04A0" w:firstRow="1" w:lastRow="0" w:firstColumn="1" w:lastColumn="0" w:noHBand="0" w:noVBand="1"/>
      </w:tblPr>
      <w:tblGrid>
        <w:gridCol w:w="2649"/>
        <w:gridCol w:w="2481"/>
        <w:gridCol w:w="6006"/>
      </w:tblGrid>
      <w:tr w:rsidR="00087F6F" w14:paraId="6CF7C36E" w14:textId="77777777">
        <w:trPr>
          <w:trHeight w:val="422"/>
        </w:trPr>
        <w:tc>
          <w:tcPr>
            <w:tcW w:w="2649" w:type="dxa"/>
            <w:tcBorders>
              <w:top w:val="double" w:sz="4" w:space="0" w:color="000000"/>
              <w:left w:val="double" w:sz="4" w:space="0" w:color="000000"/>
              <w:bottom w:val="double" w:sz="4" w:space="0" w:color="000000"/>
              <w:right w:val="nil"/>
            </w:tcBorders>
          </w:tcPr>
          <w:p w14:paraId="17F72D4D" w14:textId="77777777" w:rsidR="00087F6F" w:rsidRDefault="00087F6F" w:rsidP="0090697D">
            <w:pPr>
              <w:spacing w:after="0" w:line="259" w:lineRule="auto"/>
              <w:ind w:left="0" w:right="0" w:firstLine="0"/>
              <w:jc w:val="left"/>
            </w:pPr>
          </w:p>
        </w:tc>
        <w:tc>
          <w:tcPr>
            <w:tcW w:w="8487" w:type="dxa"/>
            <w:gridSpan w:val="2"/>
            <w:tcBorders>
              <w:top w:val="double" w:sz="4" w:space="0" w:color="000000"/>
              <w:left w:val="nil"/>
              <w:bottom w:val="double" w:sz="4" w:space="0" w:color="000000"/>
              <w:right w:val="double" w:sz="4" w:space="0" w:color="000000"/>
            </w:tcBorders>
          </w:tcPr>
          <w:p w14:paraId="00919B19" w14:textId="77777777" w:rsidR="00087F6F" w:rsidRDefault="00000000" w:rsidP="0090697D">
            <w:pPr>
              <w:spacing w:after="0" w:line="259" w:lineRule="auto"/>
              <w:ind w:left="0" w:right="0" w:firstLine="0"/>
              <w:jc w:val="left"/>
            </w:pPr>
            <w:proofErr w:type="gramStart"/>
            <w:r>
              <w:rPr>
                <w:rFonts w:ascii="Calibri" w:eastAsia="Calibri" w:hAnsi="Calibri" w:cs="Calibri"/>
              </w:rPr>
              <w:t>Солдаты ,сержанты</w:t>
            </w:r>
            <w:proofErr w:type="gramEnd"/>
            <w:r>
              <w:rPr>
                <w:rFonts w:ascii="Calibri" w:eastAsia="Calibri" w:hAnsi="Calibri" w:cs="Calibri"/>
              </w:rPr>
              <w:t xml:space="preserve"> , прапорщики , офицеры </w:t>
            </w:r>
          </w:p>
        </w:tc>
      </w:tr>
      <w:tr w:rsidR="00087F6F" w14:paraId="1133E298" w14:textId="77777777">
        <w:trPr>
          <w:trHeight w:val="401"/>
        </w:trPr>
        <w:tc>
          <w:tcPr>
            <w:tcW w:w="2649" w:type="dxa"/>
            <w:tcBorders>
              <w:top w:val="double" w:sz="4" w:space="0" w:color="000000"/>
              <w:left w:val="double" w:sz="4" w:space="0" w:color="000000"/>
              <w:bottom w:val="double" w:sz="4" w:space="0" w:color="000000"/>
              <w:right w:val="double" w:sz="4" w:space="0" w:color="000000"/>
            </w:tcBorders>
          </w:tcPr>
          <w:p w14:paraId="78113963" w14:textId="77777777" w:rsidR="00087F6F" w:rsidRDefault="00000000" w:rsidP="0090697D">
            <w:pPr>
              <w:spacing w:after="0" w:line="259" w:lineRule="auto"/>
              <w:ind w:left="0" w:right="0" w:firstLine="0"/>
              <w:jc w:val="center"/>
            </w:pPr>
            <w:r>
              <w:t xml:space="preserve">отлично </w:t>
            </w:r>
          </w:p>
        </w:tc>
        <w:tc>
          <w:tcPr>
            <w:tcW w:w="2481" w:type="dxa"/>
            <w:tcBorders>
              <w:top w:val="double" w:sz="4" w:space="0" w:color="000000"/>
              <w:left w:val="double" w:sz="4" w:space="0" w:color="000000"/>
              <w:bottom w:val="double" w:sz="4" w:space="0" w:color="000000"/>
              <w:right w:val="double" w:sz="4" w:space="0" w:color="000000"/>
            </w:tcBorders>
          </w:tcPr>
          <w:p w14:paraId="47D37C08" w14:textId="77777777" w:rsidR="00087F6F" w:rsidRDefault="00000000" w:rsidP="0090697D">
            <w:pPr>
              <w:spacing w:after="0" w:line="259" w:lineRule="auto"/>
              <w:ind w:left="0" w:right="0" w:firstLine="0"/>
              <w:jc w:val="center"/>
            </w:pPr>
            <w:r>
              <w:t xml:space="preserve">хорошо </w:t>
            </w:r>
          </w:p>
        </w:tc>
        <w:tc>
          <w:tcPr>
            <w:tcW w:w="6006" w:type="dxa"/>
            <w:tcBorders>
              <w:top w:val="double" w:sz="4" w:space="0" w:color="000000"/>
              <w:left w:val="double" w:sz="4" w:space="0" w:color="000000"/>
              <w:bottom w:val="double" w:sz="4" w:space="0" w:color="000000"/>
              <w:right w:val="double" w:sz="4" w:space="0" w:color="000000"/>
            </w:tcBorders>
          </w:tcPr>
          <w:p w14:paraId="174A1C7F" w14:textId="77777777" w:rsidR="00087F6F" w:rsidRDefault="00000000" w:rsidP="0090697D">
            <w:pPr>
              <w:spacing w:after="0" w:line="259" w:lineRule="auto"/>
              <w:ind w:left="0" w:right="0" w:firstLine="0"/>
              <w:jc w:val="center"/>
            </w:pPr>
            <w:r>
              <w:t xml:space="preserve">удовлетворительно </w:t>
            </w:r>
          </w:p>
        </w:tc>
      </w:tr>
      <w:tr w:rsidR="00087F6F" w14:paraId="4BEC3327" w14:textId="77777777">
        <w:trPr>
          <w:trHeight w:val="422"/>
        </w:trPr>
        <w:tc>
          <w:tcPr>
            <w:tcW w:w="2649" w:type="dxa"/>
            <w:tcBorders>
              <w:top w:val="double" w:sz="4" w:space="0" w:color="000000"/>
              <w:left w:val="double" w:sz="4" w:space="0" w:color="000000"/>
              <w:bottom w:val="double" w:sz="4" w:space="0" w:color="000000"/>
              <w:right w:val="double" w:sz="4" w:space="0" w:color="000000"/>
            </w:tcBorders>
          </w:tcPr>
          <w:p w14:paraId="0E88AC60" w14:textId="77777777" w:rsidR="00087F6F" w:rsidRDefault="00000000" w:rsidP="0090697D">
            <w:pPr>
              <w:spacing w:after="0" w:line="259" w:lineRule="auto"/>
              <w:ind w:left="0" w:right="0" w:firstLine="0"/>
              <w:jc w:val="center"/>
            </w:pPr>
            <w:r>
              <w:rPr>
                <w:rFonts w:ascii="Calibri" w:eastAsia="Calibri" w:hAnsi="Calibri" w:cs="Calibri"/>
              </w:rPr>
              <w:t xml:space="preserve">7 c </w:t>
            </w:r>
          </w:p>
        </w:tc>
        <w:tc>
          <w:tcPr>
            <w:tcW w:w="2481" w:type="dxa"/>
            <w:tcBorders>
              <w:top w:val="double" w:sz="4" w:space="0" w:color="000000"/>
              <w:left w:val="double" w:sz="4" w:space="0" w:color="000000"/>
              <w:bottom w:val="double" w:sz="4" w:space="0" w:color="000000"/>
              <w:right w:val="double" w:sz="4" w:space="0" w:color="000000"/>
            </w:tcBorders>
          </w:tcPr>
          <w:p w14:paraId="2C499978" w14:textId="77777777" w:rsidR="00087F6F" w:rsidRDefault="00000000" w:rsidP="0090697D">
            <w:pPr>
              <w:spacing w:after="0" w:line="259" w:lineRule="auto"/>
              <w:ind w:left="0" w:right="0" w:firstLine="0"/>
              <w:jc w:val="center"/>
            </w:pPr>
            <w:r>
              <w:rPr>
                <w:rFonts w:ascii="Calibri" w:eastAsia="Calibri" w:hAnsi="Calibri" w:cs="Calibri"/>
              </w:rPr>
              <w:t xml:space="preserve">8 c </w:t>
            </w:r>
          </w:p>
        </w:tc>
        <w:tc>
          <w:tcPr>
            <w:tcW w:w="6006" w:type="dxa"/>
            <w:tcBorders>
              <w:top w:val="double" w:sz="4" w:space="0" w:color="000000"/>
              <w:left w:val="double" w:sz="4" w:space="0" w:color="000000"/>
              <w:bottom w:val="double" w:sz="4" w:space="0" w:color="000000"/>
              <w:right w:val="double" w:sz="4" w:space="0" w:color="000000"/>
            </w:tcBorders>
          </w:tcPr>
          <w:p w14:paraId="1E916C15" w14:textId="77777777" w:rsidR="00087F6F" w:rsidRDefault="00000000" w:rsidP="0090697D">
            <w:pPr>
              <w:spacing w:after="0" w:line="259" w:lineRule="auto"/>
              <w:ind w:left="0" w:right="0" w:firstLine="0"/>
              <w:jc w:val="center"/>
            </w:pPr>
            <w:r>
              <w:rPr>
                <w:rFonts w:ascii="Calibri" w:eastAsia="Calibri" w:hAnsi="Calibri" w:cs="Calibri"/>
              </w:rPr>
              <w:t xml:space="preserve">10 c </w:t>
            </w:r>
          </w:p>
        </w:tc>
      </w:tr>
      <w:tr w:rsidR="00087F6F" w14:paraId="16115E71" w14:textId="77777777">
        <w:trPr>
          <w:trHeight w:val="403"/>
        </w:trPr>
        <w:tc>
          <w:tcPr>
            <w:tcW w:w="2649" w:type="dxa"/>
            <w:tcBorders>
              <w:top w:val="double" w:sz="4" w:space="0" w:color="000000"/>
              <w:left w:val="double" w:sz="4" w:space="0" w:color="000000"/>
              <w:bottom w:val="double" w:sz="4" w:space="0" w:color="000000"/>
              <w:right w:val="nil"/>
            </w:tcBorders>
          </w:tcPr>
          <w:p w14:paraId="3F732A9F" w14:textId="77777777" w:rsidR="00087F6F" w:rsidRDefault="00087F6F" w:rsidP="0090697D">
            <w:pPr>
              <w:spacing w:after="0" w:line="259" w:lineRule="auto"/>
              <w:ind w:left="0" w:right="0" w:firstLine="0"/>
              <w:jc w:val="left"/>
            </w:pPr>
          </w:p>
        </w:tc>
        <w:tc>
          <w:tcPr>
            <w:tcW w:w="8487" w:type="dxa"/>
            <w:gridSpan w:val="2"/>
            <w:tcBorders>
              <w:top w:val="double" w:sz="4" w:space="0" w:color="000000"/>
              <w:left w:val="nil"/>
              <w:bottom w:val="double" w:sz="4" w:space="0" w:color="000000"/>
              <w:right w:val="double" w:sz="4" w:space="0" w:color="000000"/>
            </w:tcBorders>
          </w:tcPr>
          <w:p w14:paraId="4036EC3B" w14:textId="77777777" w:rsidR="00087F6F" w:rsidRDefault="00000000" w:rsidP="0090697D">
            <w:pPr>
              <w:spacing w:after="0" w:line="259" w:lineRule="auto"/>
              <w:ind w:left="0" w:right="0" w:firstLine="0"/>
              <w:jc w:val="left"/>
            </w:pPr>
            <w:proofErr w:type="gramStart"/>
            <w:r>
              <w:t>Расчёт ,</w:t>
            </w:r>
            <w:proofErr w:type="gramEnd"/>
            <w:r>
              <w:t xml:space="preserve"> отделение </w:t>
            </w:r>
          </w:p>
        </w:tc>
      </w:tr>
      <w:tr w:rsidR="00087F6F" w14:paraId="62DF1BC9" w14:textId="77777777">
        <w:trPr>
          <w:trHeight w:val="401"/>
        </w:trPr>
        <w:tc>
          <w:tcPr>
            <w:tcW w:w="2649" w:type="dxa"/>
            <w:tcBorders>
              <w:top w:val="double" w:sz="4" w:space="0" w:color="000000"/>
              <w:left w:val="double" w:sz="4" w:space="0" w:color="000000"/>
              <w:bottom w:val="double" w:sz="4" w:space="0" w:color="000000"/>
              <w:right w:val="double" w:sz="4" w:space="0" w:color="000000"/>
            </w:tcBorders>
          </w:tcPr>
          <w:p w14:paraId="3360C1B6" w14:textId="77777777" w:rsidR="00087F6F" w:rsidRDefault="00000000" w:rsidP="0090697D">
            <w:pPr>
              <w:spacing w:after="0" w:line="259" w:lineRule="auto"/>
              <w:ind w:left="0" w:right="0" w:firstLine="0"/>
              <w:jc w:val="center"/>
            </w:pPr>
            <w:r>
              <w:t xml:space="preserve">отлично </w:t>
            </w:r>
          </w:p>
        </w:tc>
        <w:tc>
          <w:tcPr>
            <w:tcW w:w="2481" w:type="dxa"/>
            <w:tcBorders>
              <w:top w:val="double" w:sz="4" w:space="0" w:color="000000"/>
              <w:left w:val="double" w:sz="4" w:space="0" w:color="000000"/>
              <w:bottom w:val="double" w:sz="4" w:space="0" w:color="000000"/>
              <w:right w:val="double" w:sz="4" w:space="0" w:color="000000"/>
            </w:tcBorders>
          </w:tcPr>
          <w:p w14:paraId="21F4207C" w14:textId="77777777" w:rsidR="00087F6F" w:rsidRDefault="00000000" w:rsidP="0090697D">
            <w:pPr>
              <w:spacing w:after="0" w:line="259" w:lineRule="auto"/>
              <w:ind w:left="0" w:right="0" w:firstLine="0"/>
              <w:jc w:val="center"/>
            </w:pPr>
            <w:r>
              <w:t xml:space="preserve">хорошо </w:t>
            </w:r>
          </w:p>
        </w:tc>
        <w:tc>
          <w:tcPr>
            <w:tcW w:w="6006" w:type="dxa"/>
            <w:tcBorders>
              <w:top w:val="double" w:sz="4" w:space="0" w:color="000000"/>
              <w:left w:val="double" w:sz="4" w:space="0" w:color="000000"/>
              <w:bottom w:val="double" w:sz="4" w:space="0" w:color="000000"/>
              <w:right w:val="double" w:sz="4" w:space="0" w:color="000000"/>
            </w:tcBorders>
          </w:tcPr>
          <w:p w14:paraId="2D8F05D2" w14:textId="77777777" w:rsidR="00087F6F" w:rsidRDefault="00000000" w:rsidP="0090697D">
            <w:pPr>
              <w:spacing w:after="0" w:line="259" w:lineRule="auto"/>
              <w:ind w:left="0" w:right="0" w:firstLine="0"/>
              <w:jc w:val="center"/>
            </w:pPr>
            <w:r>
              <w:t xml:space="preserve">удовлетворительно </w:t>
            </w:r>
          </w:p>
        </w:tc>
      </w:tr>
      <w:tr w:rsidR="00087F6F" w14:paraId="22AFD17B" w14:textId="77777777">
        <w:trPr>
          <w:trHeight w:val="402"/>
        </w:trPr>
        <w:tc>
          <w:tcPr>
            <w:tcW w:w="2649" w:type="dxa"/>
            <w:tcBorders>
              <w:top w:val="double" w:sz="4" w:space="0" w:color="000000"/>
              <w:left w:val="double" w:sz="4" w:space="0" w:color="000000"/>
              <w:bottom w:val="double" w:sz="4" w:space="0" w:color="000000"/>
              <w:right w:val="double" w:sz="4" w:space="0" w:color="000000"/>
            </w:tcBorders>
          </w:tcPr>
          <w:p w14:paraId="2439C756" w14:textId="77777777" w:rsidR="00087F6F" w:rsidRDefault="00000000" w:rsidP="0090697D">
            <w:pPr>
              <w:spacing w:after="0" w:line="259" w:lineRule="auto"/>
              <w:ind w:left="0" w:right="0" w:firstLine="0"/>
              <w:jc w:val="center"/>
            </w:pPr>
            <w:r>
              <w:t xml:space="preserve">8 c </w:t>
            </w:r>
          </w:p>
        </w:tc>
        <w:tc>
          <w:tcPr>
            <w:tcW w:w="2481" w:type="dxa"/>
            <w:tcBorders>
              <w:top w:val="double" w:sz="4" w:space="0" w:color="000000"/>
              <w:left w:val="double" w:sz="4" w:space="0" w:color="000000"/>
              <w:bottom w:val="double" w:sz="4" w:space="0" w:color="000000"/>
              <w:right w:val="double" w:sz="4" w:space="0" w:color="000000"/>
            </w:tcBorders>
          </w:tcPr>
          <w:p w14:paraId="57A0F57F" w14:textId="77777777" w:rsidR="00087F6F" w:rsidRDefault="00000000" w:rsidP="0090697D">
            <w:pPr>
              <w:spacing w:after="0" w:line="259" w:lineRule="auto"/>
              <w:ind w:left="0" w:right="0" w:firstLine="0"/>
              <w:jc w:val="center"/>
            </w:pPr>
            <w:r>
              <w:t xml:space="preserve">9 c </w:t>
            </w:r>
          </w:p>
        </w:tc>
        <w:tc>
          <w:tcPr>
            <w:tcW w:w="6006" w:type="dxa"/>
            <w:tcBorders>
              <w:top w:val="double" w:sz="4" w:space="0" w:color="000000"/>
              <w:left w:val="double" w:sz="4" w:space="0" w:color="000000"/>
              <w:bottom w:val="double" w:sz="4" w:space="0" w:color="000000"/>
              <w:right w:val="double" w:sz="4" w:space="0" w:color="000000"/>
            </w:tcBorders>
          </w:tcPr>
          <w:p w14:paraId="54F6FF5F" w14:textId="77777777" w:rsidR="00087F6F" w:rsidRDefault="00000000" w:rsidP="0090697D">
            <w:pPr>
              <w:spacing w:after="0" w:line="259" w:lineRule="auto"/>
              <w:ind w:left="0" w:right="0" w:firstLine="0"/>
              <w:jc w:val="center"/>
            </w:pPr>
            <w:r>
              <w:t xml:space="preserve">11 c </w:t>
            </w:r>
          </w:p>
        </w:tc>
      </w:tr>
    </w:tbl>
    <w:p w14:paraId="4E0419B9" w14:textId="77777777" w:rsidR="00087F6F" w:rsidRDefault="00000000" w:rsidP="0090697D">
      <w:pPr>
        <w:spacing w:after="0" w:line="259" w:lineRule="auto"/>
        <w:ind w:left="0" w:right="0" w:firstLine="0"/>
        <w:jc w:val="left"/>
      </w:pPr>
      <w:r>
        <w:lastRenderedPageBreak/>
        <w:t xml:space="preserve"> </w:t>
      </w:r>
    </w:p>
    <w:tbl>
      <w:tblPr>
        <w:tblStyle w:val="TableGrid"/>
        <w:tblW w:w="11136" w:type="dxa"/>
        <w:tblInd w:w="23" w:type="dxa"/>
        <w:tblCellMar>
          <w:top w:w="50" w:type="dxa"/>
          <w:left w:w="81" w:type="dxa"/>
          <w:bottom w:w="0" w:type="dxa"/>
          <w:right w:w="115" w:type="dxa"/>
        </w:tblCellMar>
        <w:tblLook w:val="04A0" w:firstRow="1" w:lastRow="0" w:firstColumn="1" w:lastColumn="0" w:noHBand="0" w:noVBand="1"/>
      </w:tblPr>
      <w:tblGrid>
        <w:gridCol w:w="2649"/>
        <w:gridCol w:w="2481"/>
        <w:gridCol w:w="1672"/>
        <w:gridCol w:w="4334"/>
      </w:tblGrid>
      <w:tr w:rsidR="00087F6F" w14:paraId="2973D3A4" w14:textId="77777777">
        <w:trPr>
          <w:trHeight w:val="402"/>
        </w:trPr>
        <w:tc>
          <w:tcPr>
            <w:tcW w:w="2649" w:type="dxa"/>
            <w:tcBorders>
              <w:top w:val="double" w:sz="4" w:space="0" w:color="000000"/>
              <w:left w:val="double" w:sz="4" w:space="0" w:color="000000"/>
              <w:bottom w:val="double" w:sz="4" w:space="0" w:color="000000"/>
              <w:right w:val="nil"/>
            </w:tcBorders>
          </w:tcPr>
          <w:p w14:paraId="0E5BB756" w14:textId="77777777" w:rsidR="00087F6F" w:rsidRDefault="00087F6F" w:rsidP="0090697D">
            <w:pPr>
              <w:spacing w:after="0" w:line="259" w:lineRule="auto"/>
              <w:ind w:left="0" w:right="0" w:firstLine="0"/>
              <w:jc w:val="left"/>
            </w:pPr>
          </w:p>
        </w:tc>
        <w:tc>
          <w:tcPr>
            <w:tcW w:w="2481" w:type="dxa"/>
            <w:tcBorders>
              <w:top w:val="double" w:sz="4" w:space="0" w:color="000000"/>
              <w:left w:val="nil"/>
              <w:bottom w:val="double" w:sz="4" w:space="0" w:color="000000"/>
              <w:right w:val="nil"/>
            </w:tcBorders>
          </w:tcPr>
          <w:p w14:paraId="6F950BA5" w14:textId="77777777" w:rsidR="00087F6F" w:rsidRDefault="00087F6F" w:rsidP="0090697D">
            <w:pPr>
              <w:spacing w:after="0" w:line="259" w:lineRule="auto"/>
              <w:ind w:left="0" w:right="0" w:firstLine="0"/>
              <w:jc w:val="left"/>
            </w:pPr>
          </w:p>
        </w:tc>
        <w:tc>
          <w:tcPr>
            <w:tcW w:w="1672" w:type="dxa"/>
            <w:tcBorders>
              <w:top w:val="double" w:sz="4" w:space="0" w:color="000000"/>
              <w:left w:val="nil"/>
              <w:bottom w:val="double" w:sz="4" w:space="0" w:color="000000"/>
              <w:right w:val="nil"/>
            </w:tcBorders>
          </w:tcPr>
          <w:p w14:paraId="43ECBBFE" w14:textId="77777777" w:rsidR="00087F6F" w:rsidRDefault="00000000" w:rsidP="0090697D">
            <w:pPr>
              <w:spacing w:after="0" w:line="259" w:lineRule="auto"/>
              <w:ind w:left="0" w:right="0" w:firstLine="0"/>
              <w:jc w:val="left"/>
            </w:pPr>
            <w:r>
              <w:t xml:space="preserve">Взвод </w:t>
            </w:r>
          </w:p>
        </w:tc>
        <w:tc>
          <w:tcPr>
            <w:tcW w:w="4334" w:type="dxa"/>
            <w:tcBorders>
              <w:top w:val="double" w:sz="4" w:space="0" w:color="000000"/>
              <w:left w:val="nil"/>
              <w:bottom w:val="double" w:sz="4" w:space="0" w:color="000000"/>
              <w:right w:val="double" w:sz="4" w:space="0" w:color="000000"/>
            </w:tcBorders>
          </w:tcPr>
          <w:p w14:paraId="6BF4CD45" w14:textId="77777777" w:rsidR="00087F6F" w:rsidRDefault="00087F6F" w:rsidP="0090697D">
            <w:pPr>
              <w:spacing w:after="0" w:line="259" w:lineRule="auto"/>
              <w:ind w:left="0" w:right="0" w:firstLine="0"/>
              <w:jc w:val="left"/>
            </w:pPr>
          </w:p>
        </w:tc>
      </w:tr>
      <w:tr w:rsidR="00087F6F" w14:paraId="18663F2D" w14:textId="77777777">
        <w:trPr>
          <w:trHeight w:val="404"/>
        </w:trPr>
        <w:tc>
          <w:tcPr>
            <w:tcW w:w="2649" w:type="dxa"/>
            <w:tcBorders>
              <w:top w:val="double" w:sz="4" w:space="0" w:color="000000"/>
              <w:left w:val="double" w:sz="4" w:space="0" w:color="000000"/>
              <w:bottom w:val="double" w:sz="4" w:space="0" w:color="000000"/>
              <w:right w:val="double" w:sz="4" w:space="0" w:color="000000"/>
            </w:tcBorders>
          </w:tcPr>
          <w:p w14:paraId="5B8B12EB" w14:textId="77777777" w:rsidR="00087F6F" w:rsidRDefault="00000000" w:rsidP="0090697D">
            <w:pPr>
              <w:spacing w:after="0" w:line="259" w:lineRule="auto"/>
              <w:ind w:left="0" w:right="0" w:firstLine="0"/>
              <w:jc w:val="center"/>
            </w:pPr>
            <w:r>
              <w:t xml:space="preserve">отлично </w:t>
            </w:r>
          </w:p>
        </w:tc>
        <w:tc>
          <w:tcPr>
            <w:tcW w:w="2481" w:type="dxa"/>
            <w:tcBorders>
              <w:top w:val="double" w:sz="4" w:space="0" w:color="000000"/>
              <w:left w:val="double" w:sz="4" w:space="0" w:color="000000"/>
              <w:bottom w:val="double" w:sz="4" w:space="0" w:color="000000"/>
              <w:right w:val="double" w:sz="4" w:space="0" w:color="000000"/>
            </w:tcBorders>
          </w:tcPr>
          <w:p w14:paraId="0161A122" w14:textId="77777777" w:rsidR="00087F6F" w:rsidRDefault="00000000" w:rsidP="0090697D">
            <w:pPr>
              <w:spacing w:after="0" w:line="259" w:lineRule="auto"/>
              <w:ind w:left="0" w:right="0" w:firstLine="0"/>
              <w:jc w:val="center"/>
            </w:pPr>
            <w:r>
              <w:t xml:space="preserve">хорошо </w:t>
            </w:r>
          </w:p>
        </w:tc>
        <w:tc>
          <w:tcPr>
            <w:tcW w:w="1672" w:type="dxa"/>
            <w:tcBorders>
              <w:top w:val="double" w:sz="4" w:space="0" w:color="000000"/>
              <w:left w:val="double" w:sz="4" w:space="0" w:color="000000"/>
              <w:bottom w:val="double" w:sz="4" w:space="0" w:color="000000"/>
              <w:right w:val="nil"/>
            </w:tcBorders>
          </w:tcPr>
          <w:p w14:paraId="196F4E13" w14:textId="77777777" w:rsidR="00087F6F" w:rsidRDefault="00087F6F" w:rsidP="0090697D">
            <w:pPr>
              <w:spacing w:after="0" w:line="259" w:lineRule="auto"/>
              <w:ind w:left="0" w:right="0" w:firstLine="0"/>
              <w:jc w:val="left"/>
            </w:pPr>
          </w:p>
        </w:tc>
        <w:tc>
          <w:tcPr>
            <w:tcW w:w="4334" w:type="dxa"/>
            <w:tcBorders>
              <w:top w:val="double" w:sz="4" w:space="0" w:color="000000"/>
              <w:left w:val="nil"/>
              <w:bottom w:val="double" w:sz="4" w:space="0" w:color="000000"/>
              <w:right w:val="double" w:sz="4" w:space="0" w:color="000000"/>
            </w:tcBorders>
          </w:tcPr>
          <w:p w14:paraId="5E12F5A2" w14:textId="77777777" w:rsidR="00087F6F" w:rsidRDefault="00000000" w:rsidP="0090697D">
            <w:pPr>
              <w:spacing w:after="0" w:line="259" w:lineRule="auto"/>
              <w:ind w:left="0" w:right="0" w:firstLine="0"/>
              <w:jc w:val="left"/>
            </w:pPr>
            <w:r>
              <w:t xml:space="preserve">удовлетворительно </w:t>
            </w:r>
          </w:p>
        </w:tc>
      </w:tr>
      <w:tr w:rsidR="00087F6F" w14:paraId="1875653D" w14:textId="77777777">
        <w:trPr>
          <w:trHeight w:val="401"/>
        </w:trPr>
        <w:tc>
          <w:tcPr>
            <w:tcW w:w="2649" w:type="dxa"/>
            <w:tcBorders>
              <w:top w:val="double" w:sz="4" w:space="0" w:color="000000"/>
              <w:left w:val="double" w:sz="4" w:space="0" w:color="000000"/>
              <w:bottom w:val="double" w:sz="4" w:space="0" w:color="000000"/>
              <w:right w:val="double" w:sz="4" w:space="0" w:color="000000"/>
            </w:tcBorders>
          </w:tcPr>
          <w:p w14:paraId="2592721F" w14:textId="77777777" w:rsidR="00087F6F" w:rsidRDefault="00000000" w:rsidP="0090697D">
            <w:pPr>
              <w:spacing w:after="0" w:line="259" w:lineRule="auto"/>
              <w:ind w:left="0" w:right="0" w:firstLine="0"/>
              <w:jc w:val="center"/>
            </w:pPr>
            <w:r>
              <w:t xml:space="preserve">9 c </w:t>
            </w:r>
          </w:p>
        </w:tc>
        <w:tc>
          <w:tcPr>
            <w:tcW w:w="2481" w:type="dxa"/>
            <w:tcBorders>
              <w:top w:val="double" w:sz="4" w:space="0" w:color="000000"/>
              <w:left w:val="double" w:sz="4" w:space="0" w:color="000000"/>
              <w:bottom w:val="double" w:sz="4" w:space="0" w:color="000000"/>
              <w:right w:val="double" w:sz="4" w:space="0" w:color="000000"/>
            </w:tcBorders>
          </w:tcPr>
          <w:p w14:paraId="7E30E1C1" w14:textId="77777777" w:rsidR="00087F6F" w:rsidRDefault="00000000" w:rsidP="0090697D">
            <w:pPr>
              <w:spacing w:after="0" w:line="259" w:lineRule="auto"/>
              <w:ind w:left="0" w:right="0" w:firstLine="0"/>
              <w:jc w:val="center"/>
            </w:pPr>
            <w:r>
              <w:t xml:space="preserve">10 c </w:t>
            </w:r>
          </w:p>
        </w:tc>
        <w:tc>
          <w:tcPr>
            <w:tcW w:w="1672" w:type="dxa"/>
            <w:tcBorders>
              <w:top w:val="double" w:sz="4" w:space="0" w:color="000000"/>
              <w:left w:val="double" w:sz="4" w:space="0" w:color="000000"/>
              <w:bottom w:val="double" w:sz="4" w:space="0" w:color="000000"/>
              <w:right w:val="nil"/>
            </w:tcBorders>
          </w:tcPr>
          <w:p w14:paraId="3451A8CB" w14:textId="77777777" w:rsidR="00087F6F" w:rsidRDefault="00087F6F" w:rsidP="0090697D">
            <w:pPr>
              <w:spacing w:after="0" w:line="259" w:lineRule="auto"/>
              <w:ind w:left="0" w:right="0" w:firstLine="0"/>
              <w:jc w:val="left"/>
            </w:pPr>
          </w:p>
        </w:tc>
        <w:tc>
          <w:tcPr>
            <w:tcW w:w="4334" w:type="dxa"/>
            <w:tcBorders>
              <w:top w:val="double" w:sz="4" w:space="0" w:color="000000"/>
              <w:left w:val="nil"/>
              <w:bottom w:val="double" w:sz="4" w:space="0" w:color="000000"/>
              <w:right w:val="double" w:sz="4" w:space="0" w:color="000000"/>
            </w:tcBorders>
          </w:tcPr>
          <w:p w14:paraId="3BC53B01" w14:textId="77777777" w:rsidR="00087F6F" w:rsidRDefault="00000000" w:rsidP="0090697D">
            <w:pPr>
              <w:spacing w:after="0" w:line="259" w:lineRule="auto"/>
              <w:ind w:left="0" w:right="0" w:firstLine="0"/>
              <w:jc w:val="left"/>
            </w:pPr>
            <w:r>
              <w:t xml:space="preserve">12 c </w:t>
            </w:r>
          </w:p>
        </w:tc>
      </w:tr>
      <w:tr w:rsidR="00087F6F" w14:paraId="6BF83588" w14:textId="77777777">
        <w:trPr>
          <w:trHeight w:val="403"/>
        </w:trPr>
        <w:tc>
          <w:tcPr>
            <w:tcW w:w="2649" w:type="dxa"/>
            <w:tcBorders>
              <w:top w:val="double" w:sz="4" w:space="0" w:color="000000"/>
              <w:left w:val="double" w:sz="4" w:space="0" w:color="000000"/>
              <w:bottom w:val="double" w:sz="4" w:space="0" w:color="000000"/>
              <w:right w:val="nil"/>
            </w:tcBorders>
          </w:tcPr>
          <w:p w14:paraId="6AB9A0C3" w14:textId="77777777" w:rsidR="00087F6F" w:rsidRDefault="00087F6F" w:rsidP="0090697D">
            <w:pPr>
              <w:spacing w:after="0" w:line="259" w:lineRule="auto"/>
              <w:ind w:left="0" w:right="0" w:firstLine="0"/>
              <w:jc w:val="left"/>
            </w:pPr>
          </w:p>
        </w:tc>
        <w:tc>
          <w:tcPr>
            <w:tcW w:w="2481" w:type="dxa"/>
            <w:tcBorders>
              <w:top w:val="double" w:sz="4" w:space="0" w:color="000000"/>
              <w:left w:val="nil"/>
              <w:bottom w:val="double" w:sz="4" w:space="0" w:color="000000"/>
              <w:right w:val="nil"/>
            </w:tcBorders>
          </w:tcPr>
          <w:p w14:paraId="6E593D3E" w14:textId="77777777" w:rsidR="00087F6F" w:rsidRDefault="00087F6F" w:rsidP="0090697D">
            <w:pPr>
              <w:spacing w:after="0" w:line="259" w:lineRule="auto"/>
              <w:ind w:left="0" w:right="0" w:firstLine="0"/>
              <w:jc w:val="left"/>
            </w:pPr>
          </w:p>
        </w:tc>
        <w:tc>
          <w:tcPr>
            <w:tcW w:w="1672" w:type="dxa"/>
            <w:tcBorders>
              <w:top w:val="double" w:sz="4" w:space="0" w:color="000000"/>
              <w:left w:val="nil"/>
              <w:bottom w:val="double" w:sz="4" w:space="0" w:color="000000"/>
              <w:right w:val="nil"/>
            </w:tcBorders>
          </w:tcPr>
          <w:p w14:paraId="708F5CA5" w14:textId="77777777" w:rsidR="00087F6F" w:rsidRDefault="00000000" w:rsidP="0090697D">
            <w:pPr>
              <w:spacing w:after="0" w:line="259" w:lineRule="auto"/>
              <w:ind w:left="0" w:right="0" w:firstLine="0"/>
              <w:jc w:val="left"/>
            </w:pPr>
            <w:r>
              <w:t xml:space="preserve">Рота </w:t>
            </w:r>
          </w:p>
        </w:tc>
        <w:tc>
          <w:tcPr>
            <w:tcW w:w="4334" w:type="dxa"/>
            <w:tcBorders>
              <w:top w:val="double" w:sz="4" w:space="0" w:color="000000"/>
              <w:left w:val="nil"/>
              <w:bottom w:val="double" w:sz="4" w:space="0" w:color="000000"/>
              <w:right w:val="double" w:sz="4" w:space="0" w:color="000000"/>
            </w:tcBorders>
          </w:tcPr>
          <w:p w14:paraId="46E22026" w14:textId="77777777" w:rsidR="00087F6F" w:rsidRDefault="00087F6F" w:rsidP="0090697D">
            <w:pPr>
              <w:spacing w:after="0" w:line="259" w:lineRule="auto"/>
              <w:ind w:left="0" w:right="0" w:firstLine="0"/>
              <w:jc w:val="left"/>
            </w:pPr>
          </w:p>
        </w:tc>
      </w:tr>
      <w:tr w:rsidR="00087F6F" w14:paraId="7CA8688D" w14:textId="77777777">
        <w:trPr>
          <w:trHeight w:val="401"/>
        </w:trPr>
        <w:tc>
          <w:tcPr>
            <w:tcW w:w="2649" w:type="dxa"/>
            <w:tcBorders>
              <w:top w:val="double" w:sz="4" w:space="0" w:color="000000"/>
              <w:left w:val="double" w:sz="4" w:space="0" w:color="000000"/>
              <w:bottom w:val="double" w:sz="4" w:space="0" w:color="000000"/>
              <w:right w:val="double" w:sz="4" w:space="0" w:color="000000"/>
            </w:tcBorders>
          </w:tcPr>
          <w:p w14:paraId="2C2A998B" w14:textId="77777777" w:rsidR="00087F6F" w:rsidRDefault="00000000" w:rsidP="0090697D">
            <w:pPr>
              <w:spacing w:after="0" w:line="259" w:lineRule="auto"/>
              <w:ind w:left="0" w:right="0" w:firstLine="0"/>
              <w:jc w:val="center"/>
            </w:pPr>
            <w:r>
              <w:t xml:space="preserve">отлично </w:t>
            </w:r>
          </w:p>
        </w:tc>
        <w:tc>
          <w:tcPr>
            <w:tcW w:w="2481" w:type="dxa"/>
            <w:tcBorders>
              <w:top w:val="double" w:sz="4" w:space="0" w:color="000000"/>
              <w:left w:val="double" w:sz="4" w:space="0" w:color="000000"/>
              <w:bottom w:val="double" w:sz="4" w:space="0" w:color="000000"/>
              <w:right w:val="double" w:sz="4" w:space="0" w:color="000000"/>
            </w:tcBorders>
          </w:tcPr>
          <w:p w14:paraId="79513C24" w14:textId="77777777" w:rsidR="00087F6F" w:rsidRDefault="00000000" w:rsidP="0090697D">
            <w:pPr>
              <w:spacing w:after="0" w:line="259" w:lineRule="auto"/>
              <w:ind w:left="0" w:right="0" w:firstLine="0"/>
              <w:jc w:val="center"/>
            </w:pPr>
            <w:r>
              <w:t xml:space="preserve">хорошо </w:t>
            </w:r>
          </w:p>
        </w:tc>
        <w:tc>
          <w:tcPr>
            <w:tcW w:w="1672" w:type="dxa"/>
            <w:tcBorders>
              <w:top w:val="double" w:sz="4" w:space="0" w:color="000000"/>
              <w:left w:val="double" w:sz="4" w:space="0" w:color="000000"/>
              <w:bottom w:val="double" w:sz="4" w:space="0" w:color="000000"/>
              <w:right w:val="nil"/>
            </w:tcBorders>
          </w:tcPr>
          <w:p w14:paraId="3C7D1854" w14:textId="77777777" w:rsidR="00087F6F" w:rsidRDefault="00087F6F" w:rsidP="0090697D">
            <w:pPr>
              <w:spacing w:after="0" w:line="259" w:lineRule="auto"/>
              <w:ind w:left="0" w:right="0" w:firstLine="0"/>
              <w:jc w:val="left"/>
            </w:pPr>
          </w:p>
        </w:tc>
        <w:tc>
          <w:tcPr>
            <w:tcW w:w="4334" w:type="dxa"/>
            <w:tcBorders>
              <w:top w:val="double" w:sz="4" w:space="0" w:color="000000"/>
              <w:left w:val="nil"/>
              <w:bottom w:val="double" w:sz="4" w:space="0" w:color="000000"/>
              <w:right w:val="double" w:sz="4" w:space="0" w:color="000000"/>
            </w:tcBorders>
          </w:tcPr>
          <w:p w14:paraId="261B340C" w14:textId="77777777" w:rsidR="00087F6F" w:rsidRDefault="00000000" w:rsidP="0090697D">
            <w:pPr>
              <w:spacing w:after="0" w:line="259" w:lineRule="auto"/>
              <w:ind w:left="0" w:right="0" w:firstLine="0"/>
              <w:jc w:val="left"/>
            </w:pPr>
            <w:r>
              <w:t xml:space="preserve">удовлетворительно </w:t>
            </w:r>
          </w:p>
        </w:tc>
      </w:tr>
      <w:tr w:rsidR="00087F6F" w14:paraId="747C5181" w14:textId="77777777">
        <w:trPr>
          <w:trHeight w:val="402"/>
        </w:trPr>
        <w:tc>
          <w:tcPr>
            <w:tcW w:w="2649" w:type="dxa"/>
            <w:tcBorders>
              <w:top w:val="double" w:sz="4" w:space="0" w:color="000000"/>
              <w:left w:val="double" w:sz="4" w:space="0" w:color="000000"/>
              <w:bottom w:val="double" w:sz="4" w:space="0" w:color="000000"/>
              <w:right w:val="double" w:sz="4" w:space="0" w:color="000000"/>
            </w:tcBorders>
          </w:tcPr>
          <w:p w14:paraId="63BFF244" w14:textId="77777777" w:rsidR="00087F6F" w:rsidRDefault="00000000" w:rsidP="0090697D">
            <w:pPr>
              <w:spacing w:after="0" w:line="259" w:lineRule="auto"/>
              <w:ind w:left="0" w:right="0" w:firstLine="0"/>
              <w:jc w:val="center"/>
            </w:pPr>
            <w:r>
              <w:t xml:space="preserve">10 c </w:t>
            </w:r>
          </w:p>
        </w:tc>
        <w:tc>
          <w:tcPr>
            <w:tcW w:w="2481" w:type="dxa"/>
            <w:tcBorders>
              <w:top w:val="double" w:sz="4" w:space="0" w:color="000000"/>
              <w:left w:val="double" w:sz="4" w:space="0" w:color="000000"/>
              <w:bottom w:val="double" w:sz="4" w:space="0" w:color="000000"/>
              <w:right w:val="double" w:sz="4" w:space="0" w:color="000000"/>
            </w:tcBorders>
          </w:tcPr>
          <w:p w14:paraId="55BDFD15" w14:textId="77777777" w:rsidR="00087F6F" w:rsidRDefault="00000000" w:rsidP="0090697D">
            <w:pPr>
              <w:spacing w:after="0" w:line="259" w:lineRule="auto"/>
              <w:ind w:left="0" w:right="0" w:firstLine="0"/>
              <w:jc w:val="center"/>
            </w:pPr>
            <w:r>
              <w:t xml:space="preserve">11 c </w:t>
            </w:r>
          </w:p>
        </w:tc>
        <w:tc>
          <w:tcPr>
            <w:tcW w:w="1672" w:type="dxa"/>
            <w:tcBorders>
              <w:top w:val="double" w:sz="4" w:space="0" w:color="000000"/>
              <w:left w:val="double" w:sz="4" w:space="0" w:color="000000"/>
              <w:bottom w:val="double" w:sz="4" w:space="0" w:color="000000"/>
              <w:right w:val="nil"/>
            </w:tcBorders>
          </w:tcPr>
          <w:p w14:paraId="74A2FB6C" w14:textId="77777777" w:rsidR="00087F6F" w:rsidRDefault="00087F6F" w:rsidP="0090697D">
            <w:pPr>
              <w:spacing w:after="0" w:line="259" w:lineRule="auto"/>
              <w:ind w:left="0" w:right="0" w:firstLine="0"/>
              <w:jc w:val="left"/>
            </w:pPr>
          </w:p>
        </w:tc>
        <w:tc>
          <w:tcPr>
            <w:tcW w:w="4334" w:type="dxa"/>
            <w:tcBorders>
              <w:top w:val="double" w:sz="4" w:space="0" w:color="000000"/>
              <w:left w:val="nil"/>
              <w:bottom w:val="double" w:sz="4" w:space="0" w:color="000000"/>
              <w:right w:val="double" w:sz="4" w:space="0" w:color="000000"/>
            </w:tcBorders>
          </w:tcPr>
          <w:p w14:paraId="2B94548C" w14:textId="77777777" w:rsidR="00087F6F" w:rsidRDefault="00000000" w:rsidP="0090697D">
            <w:pPr>
              <w:spacing w:after="0" w:line="259" w:lineRule="auto"/>
              <w:ind w:left="0" w:right="0" w:firstLine="0"/>
              <w:jc w:val="left"/>
            </w:pPr>
            <w:r>
              <w:t xml:space="preserve">13 c </w:t>
            </w:r>
          </w:p>
        </w:tc>
      </w:tr>
    </w:tbl>
    <w:p w14:paraId="604FA91D" w14:textId="77777777" w:rsidR="00087F6F" w:rsidRDefault="00000000" w:rsidP="0090697D">
      <w:pPr>
        <w:spacing w:after="0" w:line="259" w:lineRule="auto"/>
        <w:ind w:left="0" w:right="0" w:firstLine="0"/>
        <w:jc w:val="left"/>
      </w:pPr>
      <w:r>
        <w:t xml:space="preserve"> </w:t>
      </w:r>
    </w:p>
    <w:p w14:paraId="6B17A310" w14:textId="77777777" w:rsidR="00087F6F" w:rsidRDefault="00000000" w:rsidP="0090697D">
      <w:pPr>
        <w:spacing w:after="0"/>
        <w:ind w:left="0" w:right="0" w:firstLine="0"/>
      </w:pPr>
      <w:r>
        <w:t xml:space="preserve">ОШИБКИ СНИЖАЮЩИЕ ОЦЕНКУ НА ОДИН </w:t>
      </w:r>
      <w:proofErr w:type="gramStart"/>
      <w:r>
        <w:t>БАЛЛ .</w:t>
      </w:r>
      <w:proofErr w:type="gramEnd"/>
      <w:r>
        <w:t xml:space="preserve"> </w:t>
      </w:r>
    </w:p>
    <w:p w14:paraId="04D77B60" w14:textId="77777777" w:rsidR="00087F6F" w:rsidRDefault="00000000" w:rsidP="0090697D">
      <w:pPr>
        <w:numPr>
          <w:ilvl w:val="0"/>
          <w:numId w:val="64"/>
        </w:numPr>
        <w:spacing w:after="0"/>
        <w:ind w:left="0" w:right="0" w:firstLine="0"/>
      </w:pPr>
      <w:r>
        <w:t xml:space="preserve">при надевании противогаза обучаемый не закрыл глаза и не затаил дыхание или после надевания не сделал полный выдох  </w:t>
      </w:r>
    </w:p>
    <w:p w14:paraId="59A4CE57" w14:textId="77777777" w:rsidR="00087F6F" w:rsidRDefault="00000000" w:rsidP="0090697D">
      <w:pPr>
        <w:numPr>
          <w:ilvl w:val="0"/>
          <w:numId w:val="64"/>
        </w:numPr>
        <w:spacing w:after="0"/>
        <w:ind w:left="0" w:right="0" w:firstLine="0"/>
      </w:pPr>
      <w:r>
        <w:t xml:space="preserve">шлем – маска надета с перекосом или перекручена соединительная </w:t>
      </w:r>
      <w:proofErr w:type="gramStart"/>
      <w:r>
        <w:t>трубка .</w:t>
      </w:r>
      <w:proofErr w:type="gramEnd"/>
      <w:r>
        <w:t xml:space="preserve"> </w:t>
      </w:r>
    </w:p>
    <w:p w14:paraId="228CCFDA" w14:textId="77777777" w:rsidR="00087F6F" w:rsidRDefault="00000000" w:rsidP="0090697D">
      <w:pPr>
        <w:numPr>
          <w:ilvl w:val="0"/>
          <w:numId w:val="64"/>
        </w:numPr>
        <w:spacing w:after="0"/>
        <w:ind w:left="0" w:right="0" w:firstLine="0"/>
      </w:pPr>
      <w:r>
        <w:t xml:space="preserve">концы носового зажима респиратора не прижаты к </w:t>
      </w:r>
      <w:proofErr w:type="gramStart"/>
      <w:r>
        <w:t>носу .</w:t>
      </w:r>
      <w:proofErr w:type="gramEnd"/>
      <w:r>
        <w:t xml:space="preserve"> </w:t>
      </w:r>
    </w:p>
    <w:p w14:paraId="0F0E956C" w14:textId="77777777" w:rsidR="00087F6F" w:rsidRDefault="00000000" w:rsidP="0090697D">
      <w:pPr>
        <w:spacing w:after="0"/>
        <w:ind w:left="0" w:right="0" w:firstLine="0"/>
      </w:pPr>
      <w:proofErr w:type="gramStart"/>
      <w:r>
        <w:t>ОШИБКИ</w:t>
      </w:r>
      <w:proofErr w:type="gramEnd"/>
      <w:r>
        <w:t xml:space="preserve"> ОПРЕДЕЛЯЮЩИЕ ОЦЕНКУ «НЕУДОВЛЕТВОРИТЕЛЬНО» </w:t>
      </w:r>
    </w:p>
    <w:p w14:paraId="3D86FEB1" w14:textId="77777777" w:rsidR="00087F6F" w:rsidRDefault="00000000" w:rsidP="0090697D">
      <w:pPr>
        <w:numPr>
          <w:ilvl w:val="0"/>
          <w:numId w:val="65"/>
        </w:numPr>
        <w:spacing w:after="0"/>
        <w:ind w:left="0" w:right="0" w:firstLine="0"/>
      </w:pPr>
      <w:r>
        <w:t xml:space="preserve">допущено образование таких складок или </w:t>
      </w:r>
      <w:proofErr w:type="gramStart"/>
      <w:r>
        <w:t>перекосов ,</w:t>
      </w:r>
      <w:proofErr w:type="gramEnd"/>
      <w:r>
        <w:t xml:space="preserve"> при которых наружный воздух может проникнуть под шлем – маску . </w:t>
      </w:r>
    </w:p>
    <w:p w14:paraId="7EE59773" w14:textId="77777777" w:rsidR="00087F6F" w:rsidRDefault="00000000" w:rsidP="0090697D">
      <w:pPr>
        <w:numPr>
          <w:ilvl w:val="0"/>
          <w:numId w:val="65"/>
        </w:numPr>
        <w:spacing w:after="0"/>
        <w:ind w:left="0" w:right="0" w:firstLine="0"/>
      </w:pPr>
      <w:r>
        <w:t>не обеспечена герметичность соединения противогазовой коробки с лицевой частью</w:t>
      </w:r>
      <w:r>
        <w:rPr>
          <w:rFonts w:ascii="Calibri" w:eastAsia="Calibri" w:hAnsi="Calibri" w:cs="Calibri"/>
        </w:rPr>
        <w:t xml:space="preserve">. </w:t>
      </w:r>
    </w:p>
    <w:p w14:paraId="48F01E19" w14:textId="77777777" w:rsidR="00087F6F" w:rsidRDefault="00000000" w:rsidP="0090697D">
      <w:pPr>
        <w:spacing w:after="0" w:line="259" w:lineRule="auto"/>
        <w:ind w:left="0" w:right="0" w:firstLine="0"/>
        <w:jc w:val="left"/>
      </w:pPr>
      <w:r>
        <w:t xml:space="preserve"> </w:t>
      </w:r>
    </w:p>
    <w:p w14:paraId="3EBF80B8" w14:textId="77777777" w:rsidR="00087F6F" w:rsidRDefault="00000000" w:rsidP="0090697D">
      <w:pPr>
        <w:pStyle w:val="1"/>
        <w:ind w:left="0" w:right="0" w:firstLine="0"/>
      </w:pPr>
      <w:r>
        <w:t>Учебно-тренировочная карта № 2</w:t>
      </w:r>
      <w:r>
        <w:rPr>
          <w:b w:val="0"/>
        </w:rPr>
        <w:t xml:space="preserve"> </w:t>
      </w:r>
    </w:p>
    <w:p w14:paraId="53B9F24D" w14:textId="77777777" w:rsidR="00087F6F" w:rsidRDefault="00000000" w:rsidP="0090697D">
      <w:pPr>
        <w:spacing w:after="0" w:line="271" w:lineRule="auto"/>
        <w:ind w:left="0" w:right="0" w:firstLine="0"/>
      </w:pPr>
      <w:r>
        <w:rPr>
          <w:b/>
          <w:u w:val="single" w:color="000000"/>
        </w:rPr>
        <w:t>Норматив № 4 а</w:t>
      </w:r>
      <w:r>
        <w:rPr>
          <w:b/>
        </w:rPr>
        <w:t xml:space="preserve"> </w:t>
      </w:r>
      <w:proofErr w:type="gramStart"/>
      <w:r>
        <w:rPr>
          <w:b/>
        </w:rPr>
        <w:t>« Надевание</w:t>
      </w:r>
      <w:proofErr w:type="gramEnd"/>
      <w:r>
        <w:rPr>
          <w:b/>
        </w:rPr>
        <w:t xml:space="preserve"> общевойскового защитного комплекта и противогаза ».</w:t>
      </w:r>
      <w:r>
        <w:t xml:space="preserve"> </w:t>
      </w:r>
    </w:p>
    <w:p w14:paraId="1F915D8D" w14:textId="77777777" w:rsidR="00087F6F" w:rsidRDefault="00000000" w:rsidP="0090697D">
      <w:pPr>
        <w:spacing w:after="0" w:line="267" w:lineRule="auto"/>
        <w:ind w:left="0" w:right="0" w:firstLine="0"/>
        <w:jc w:val="left"/>
      </w:pPr>
      <w:r>
        <w:rPr>
          <w:b/>
        </w:rPr>
        <w:t xml:space="preserve">Условия выполнения: </w:t>
      </w:r>
      <w:r>
        <w:t xml:space="preserve">«Обучаемые в составе подразделения ведут боевые действия, находятся в районе расположения, в карауле. Средства защиты при обучаемых.» Подается команда: </w:t>
      </w:r>
      <w:r>
        <w:rPr>
          <w:b/>
        </w:rPr>
        <w:t>«Плащ в рукава, чулки, перчатки - надеть, газы».</w:t>
      </w:r>
      <w:r>
        <w:t xml:space="preserve"> </w:t>
      </w:r>
      <w:r>
        <w:rPr>
          <w:b/>
          <w:i/>
          <w:u w:val="single" w:color="000000"/>
        </w:rPr>
        <w:t>По этой команде:</w:t>
      </w:r>
      <w:r>
        <w:t xml:space="preserve"> </w:t>
      </w:r>
    </w:p>
    <w:p w14:paraId="26BE9B14" w14:textId="77777777" w:rsidR="00087F6F" w:rsidRDefault="00000000" w:rsidP="0090697D">
      <w:pPr>
        <w:numPr>
          <w:ilvl w:val="0"/>
          <w:numId w:val="66"/>
        </w:numPr>
        <w:spacing w:after="0"/>
        <w:ind w:left="0" w:right="0" w:firstLine="0"/>
      </w:pPr>
      <w:r>
        <w:t xml:space="preserve">Положить - оружие; </w:t>
      </w:r>
    </w:p>
    <w:p w14:paraId="79501239" w14:textId="77777777" w:rsidR="00087F6F" w:rsidRDefault="00000000" w:rsidP="0090697D">
      <w:pPr>
        <w:spacing w:after="0" w:line="259" w:lineRule="auto"/>
        <w:ind w:left="0" w:right="0" w:firstLine="0"/>
        <w:jc w:val="left"/>
      </w:pPr>
      <w:r>
        <w:rPr>
          <w:b/>
        </w:rPr>
        <w:t xml:space="preserve"> </w:t>
      </w:r>
    </w:p>
    <w:p w14:paraId="0FD80B3F" w14:textId="77777777" w:rsidR="00087F6F" w:rsidRDefault="00000000" w:rsidP="0090697D">
      <w:pPr>
        <w:numPr>
          <w:ilvl w:val="0"/>
          <w:numId w:val="66"/>
        </w:numPr>
        <w:spacing w:after="0"/>
        <w:ind w:left="0" w:right="0" w:firstLine="0"/>
      </w:pPr>
      <w:r>
        <w:t>Извлечь из-за поясного ремня защитные чулки и перчатки, положить их на землю;</w:t>
      </w:r>
      <w:r>
        <w:rPr>
          <w:b/>
        </w:rPr>
        <w:t xml:space="preserve"> </w:t>
      </w:r>
      <w:r>
        <w:t xml:space="preserve"> </w:t>
      </w:r>
    </w:p>
    <w:p w14:paraId="6E343126" w14:textId="77777777" w:rsidR="00087F6F" w:rsidRDefault="00000000" w:rsidP="0090697D">
      <w:pPr>
        <w:numPr>
          <w:ilvl w:val="0"/>
          <w:numId w:val="66"/>
        </w:numPr>
        <w:spacing w:after="0" w:line="332" w:lineRule="auto"/>
        <w:ind w:left="0" w:right="0" w:firstLine="0"/>
      </w:pPr>
      <w:r>
        <w:t>Надеть защитные чулки швами наружу ног, застегнуть хлястики и подвязать тесемки к поясному ремню;</w:t>
      </w:r>
      <w:r>
        <w:rPr>
          <w:b/>
        </w:rPr>
        <w:t xml:space="preserve"> </w:t>
      </w:r>
      <w:r>
        <w:rPr>
          <w:b/>
        </w:rPr>
        <w:tab/>
      </w:r>
      <w:r>
        <w:t xml:space="preserve"> </w:t>
      </w:r>
    </w:p>
    <w:p w14:paraId="634E60A9" w14:textId="77777777" w:rsidR="00087F6F" w:rsidRDefault="00000000" w:rsidP="0090697D">
      <w:pPr>
        <w:numPr>
          <w:ilvl w:val="0"/>
          <w:numId w:val="66"/>
        </w:numPr>
        <w:spacing w:after="0"/>
        <w:ind w:left="0" w:right="0" w:firstLine="0"/>
      </w:pPr>
      <w:r>
        <w:t xml:space="preserve">«Газы»; </w:t>
      </w:r>
    </w:p>
    <w:p w14:paraId="50DF15ED" w14:textId="77777777" w:rsidR="00087F6F" w:rsidRDefault="00000000" w:rsidP="0090697D">
      <w:pPr>
        <w:numPr>
          <w:ilvl w:val="0"/>
          <w:numId w:val="66"/>
        </w:numPr>
        <w:spacing w:after="0"/>
        <w:ind w:left="0" w:right="0" w:firstLine="0"/>
      </w:pPr>
      <w:r>
        <w:t xml:space="preserve">Защитный плащ - развернуть, надеть в рукава. Набросить капюшон; </w:t>
      </w:r>
    </w:p>
    <w:p w14:paraId="1958F978" w14:textId="77777777" w:rsidR="00087F6F" w:rsidRDefault="00000000" w:rsidP="0090697D">
      <w:pPr>
        <w:spacing w:after="0" w:line="259" w:lineRule="auto"/>
        <w:ind w:left="0" w:right="0" w:firstLine="0"/>
        <w:jc w:val="left"/>
      </w:pPr>
      <w:r>
        <w:rPr>
          <w:b/>
        </w:rPr>
        <w:t xml:space="preserve"> </w:t>
      </w:r>
    </w:p>
    <w:p w14:paraId="0567384E" w14:textId="77777777" w:rsidR="00087F6F" w:rsidRDefault="00000000" w:rsidP="0090697D">
      <w:pPr>
        <w:numPr>
          <w:ilvl w:val="0"/>
          <w:numId w:val="66"/>
        </w:numPr>
        <w:spacing w:after="0"/>
        <w:ind w:left="0" w:right="0" w:firstLine="0"/>
      </w:pPr>
      <w:proofErr w:type="gramStart"/>
      <w:r>
        <w:t>Борта  плаща</w:t>
      </w:r>
      <w:proofErr w:type="gramEnd"/>
      <w:r>
        <w:t xml:space="preserve">  - застегнуть.  Левой </w:t>
      </w:r>
      <w:proofErr w:type="gramStart"/>
      <w:r>
        <w:t>рукой  нащупать</w:t>
      </w:r>
      <w:proofErr w:type="gramEnd"/>
      <w:r>
        <w:t xml:space="preserve">  верхний  держатель </w:t>
      </w:r>
    </w:p>
    <w:p w14:paraId="63E7B54B" w14:textId="77777777" w:rsidR="00087F6F" w:rsidRDefault="00000000" w:rsidP="0090697D">
      <w:pPr>
        <w:tabs>
          <w:tab w:val="center" w:pos="5692"/>
        </w:tabs>
        <w:spacing w:after="0"/>
        <w:ind w:left="0" w:right="0" w:firstLine="0"/>
        <w:jc w:val="left"/>
      </w:pPr>
      <w:r>
        <w:t xml:space="preserve">шпенька, </w:t>
      </w:r>
      <w:proofErr w:type="gramStart"/>
      <w:r>
        <w:t xml:space="preserve">правой </w:t>
      </w:r>
      <w:r>
        <w:rPr>
          <w:b/>
        </w:rPr>
        <w:t xml:space="preserve"> </w:t>
      </w:r>
      <w:r>
        <w:rPr>
          <w:b/>
        </w:rPr>
        <w:tab/>
      </w:r>
      <w:proofErr w:type="gramEnd"/>
      <w:r>
        <w:t xml:space="preserve">- верхний шпенек, шпенек застегнуть. Застегнуть поочередно </w:t>
      </w:r>
    </w:p>
    <w:p w14:paraId="4B22D77C" w14:textId="77777777" w:rsidR="00087F6F" w:rsidRDefault="00000000" w:rsidP="0090697D">
      <w:pPr>
        <w:tabs>
          <w:tab w:val="center" w:pos="1623"/>
        </w:tabs>
        <w:spacing w:after="0"/>
        <w:ind w:left="0" w:right="0" w:firstLine="0"/>
        <w:jc w:val="left"/>
      </w:pPr>
      <w:r>
        <w:t>все шпеньки;</w:t>
      </w:r>
      <w:r>
        <w:rPr>
          <w:b/>
          <w:sz w:val="43"/>
          <w:vertAlign w:val="subscript"/>
        </w:rPr>
        <w:t xml:space="preserve"> </w:t>
      </w:r>
      <w:r>
        <w:rPr>
          <w:b/>
          <w:sz w:val="43"/>
          <w:vertAlign w:val="subscript"/>
        </w:rPr>
        <w:tab/>
      </w:r>
      <w:r>
        <w:t xml:space="preserve">                                                                 </w:t>
      </w:r>
    </w:p>
    <w:p w14:paraId="12B196B4" w14:textId="77777777" w:rsidR="00087F6F" w:rsidRDefault="00000000" w:rsidP="0090697D">
      <w:pPr>
        <w:numPr>
          <w:ilvl w:val="0"/>
          <w:numId w:val="66"/>
        </w:numPr>
        <w:spacing w:after="0" w:line="331" w:lineRule="auto"/>
        <w:ind w:left="0" w:right="0" w:firstLine="0"/>
      </w:pPr>
      <w:r>
        <w:lastRenderedPageBreak/>
        <w:t>Завернуть обшлага рукавов. Надеть перчатки, петли на большие пальцы надеть поверх перчаток;</w:t>
      </w:r>
      <w:r>
        <w:rPr>
          <w:b/>
        </w:rPr>
        <w:t xml:space="preserve"> </w:t>
      </w:r>
      <w:r>
        <w:rPr>
          <w:b/>
        </w:rPr>
        <w:tab/>
      </w:r>
      <w:r>
        <w:t xml:space="preserve"> </w:t>
      </w:r>
    </w:p>
    <w:p w14:paraId="41EF2506" w14:textId="77777777" w:rsidR="00087F6F" w:rsidRDefault="00000000" w:rsidP="0090697D">
      <w:pPr>
        <w:numPr>
          <w:ilvl w:val="0"/>
          <w:numId w:val="66"/>
        </w:numPr>
        <w:spacing w:after="0"/>
        <w:ind w:left="0" w:right="0" w:firstLine="0"/>
      </w:pPr>
      <w:r>
        <w:t xml:space="preserve">«В ружье». </w:t>
      </w:r>
      <w:proofErr w:type="gramStart"/>
      <w:r>
        <w:t xml:space="preserve">Все </w:t>
      </w:r>
      <w:r>
        <w:rPr>
          <w:b/>
        </w:rPr>
        <w:t xml:space="preserve"> </w:t>
      </w:r>
      <w:r>
        <w:rPr>
          <w:b/>
        </w:rPr>
        <w:tab/>
      </w:r>
      <w:proofErr w:type="gramEnd"/>
      <w:r>
        <w:t xml:space="preserve">снаряжение спрятано под плащом. </w:t>
      </w:r>
    </w:p>
    <w:p w14:paraId="0E6C2269" w14:textId="77777777" w:rsidR="00087F6F" w:rsidRDefault="00000000" w:rsidP="0090697D">
      <w:pPr>
        <w:spacing w:after="0" w:line="259" w:lineRule="auto"/>
        <w:ind w:left="0" w:right="0" w:firstLine="0"/>
        <w:jc w:val="left"/>
      </w:pPr>
      <w:r>
        <w:t xml:space="preserve">  </w:t>
      </w:r>
      <w:r>
        <w:tab/>
      </w:r>
      <w:r>
        <w:rPr>
          <w:b/>
          <w:sz w:val="43"/>
          <w:vertAlign w:val="superscript"/>
        </w:rPr>
        <w:t xml:space="preserve"> </w:t>
      </w:r>
    </w:p>
    <w:p w14:paraId="6570D7B4" w14:textId="77777777" w:rsidR="00087F6F" w:rsidRDefault="00000000" w:rsidP="0090697D">
      <w:pPr>
        <w:spacing w:after="0" w:line="259" w:lineRule="auto"/>
        <w:ind w:left="0" w:right="0" w:firstLine="0"/>
        <w:jc w:val="left"/>
      </w:pPr>
      <w:r>
        <w:rPr>
          <w:b/>
        </w:rPr>
        <w:t xml:space="preserve"> </w:t>
      </w:r>
    </w:p>
    <w:tbl>
      <w:tblPr>
        <w:tblStyle w:val="TableGrid"/>
        <w:tblW w:w="9775" w:type="dxa"/>
        <w:tblInd w:w="50" w:type="dxa"/>
        <w:tblCellMar>
          <w:top w:w="0" w:type="dxa"/>
          <w:left w:w="41" w:type="dxa"/>
          <w:bottom w:w="60" w:type="dxa"/>
          <w:right w:w="115" w:type="dxa"/>
        </w:tblCellMar>
        <w:tblLook w:val="04A0" w:firstRow="1" w:lastRow="0" w:firstColumn="1" w:lastColumn="0" w:noHBand="0" w:noVBand="1"/>
      </w:tblPr>
      <w:tblGrid>
        <w:gridCol w:w="2746"/>
        <w:gridCol w:w="2314"/>
        <w:gridCol w:w="1988"/>
        <w:gridCol w:w="2727"/>
      </w:tblGrid>
      <w:tr w:rsidR="00087F6F" w14:paraId="2F0283B1" w14:textId="77777777">
        <w:trPr>
          <w:trHeight w:val="684"/>
        </w:trPr>
        <w:tc>
          <w:tcPr>
            <w:tcW w:w="2746" w:type="dxa"/>
            <w:tcBorders>
              <w:top w:val="single" w:sz="8" w:space="0" w:color="000000"/>
              <w:left w:val="single" w:sz="8" w:space="0" w:color="000000"/>
              <w:bottom w:val="single" w:sz="8" w:space="0" w:color="000000"/>
              <w:right w:val="single" w:sz="8" w:space="0" w:color="000000"/>
            </w:tcBorders>
            <w:vAlign w:val="bottom"/>
          </w:tcPr>
          <w:p w14:paraId="3510121F" w14:textId="77777777" w:rsidR="00087F6F" w:rsidRDefault="00000000" w:rsidP="0090697D">
            <w:pPr>
              <w:spacing w:after="0" w:line="259" w:lineRule="auto"/>
              <w:ind w:left="0" w:right="0" w:firstLine="0"/>
              <w:jc w:val="center"/>
            </w:pPr>
            <w:r>
              <w:rPr>
                <w:b/>
              </w:rPr>
              <w:t xml:space="preserve"> </w:t>
            </w:r>
            <w:r>
              <w:t xml:space="preserve">Условия </w:t>
            </w:r>
          </w:p>
        </w:tc>
        <w:tc>
          <w:tcPr>
            <w:tcW w:w="2314" w:type="dxa"/>
            <w:tcBorders>
              <w:top w:val="single" w:sz="8" w:space="0" w:color="000000"/>
              <w:left w:val="single" w:sz="8" w:space="0" w:color="000000"/>
              <w:bottom w:val="single" w:sz="8" w:space="0" w:color="000000"/>
              <w:right w:val="single" w:sz="8" w:space="0" w:color="000000"/>
            </w:tcBorders>
            <w:vAlign w:val="bottom"/>
          </w:tcPr>
          <w:p w14:paraId="44940129" w14:textId="77777777" w:rsidR="00087F6F" w:rsidRDefault="00000000" w:rsidP="0090697D">
            <w:pPr>
              <w:spacing w:after="0" w:line="259" w:lineRule="auto"/>
              <w:ind w:left="0" w:right="0" w:firstLine="0"/>
              <w:jc w:val="center"/>
            </w:pPr>
            <w:r>
              <w:t xml:space="preserve">Отлично  </w:t>
            </w:r>
          </w:p>
        </w:tc>
        <w:tc>
          <w:tcPr>
            <w:tcW w:w="1988" w:type="dxa"/>
            <w:tcBorders>
              <w:top w:val="single" w:sz="8" w:space="0" w:color="000000"/>
              <w:left w:val="single" w:sz="8" w:space="0" w:color="000000"/>
              <w:bottom w:val="single" w:sz="8" w:space="0" w:color="000000"/>
              <w:right w:val="single" w:sz="8" w:space="0" w:color="000000"/>
            </w:tcBorders>
            <w:vAlign w:val="bottom"/>
          </w:tcPr>
          <w:p w14:paraId="7CFD49D3" w14:textId="77777777" w:rsidR="00087F6F" w:rsidRDefault="00000000" w:rsidP="0090697D">
            <w:pPr>
              <w:spacing w:after="0" w:line="259" w:lineRule="auto"/>
              <w:ind w:left="0" w:right="0" w:firstLine="0"/>
              <w:jc w:val="center"/>
            </w:pPr>
            <w:r>
              <w:t xml:space="preserve">Хорошо  </w:t>
            </w:r>
          </w:p>
        </w:tc>
        <w:tc>
          <w:tcPr>
            <w:tcW w:w="2727" w:type="dxa"/>
            <w:tcBorders>
              <w:top w:val="single" w:sz="8" w:space="0" w:color="000000"/>
              <w:left w:val="single" w:sz="8" w:space="0" w:color="000000"/>
              <w:bottom w:val="single" w:sz="8" w:space="0" w:color="000000"/>
              <w:right w:val="single" w:sz="8" w:space="0" w:color="000000"/>
            </w:tcBorders>
            <w:vAlign w:val="bottom"/>
          </w:tcPr>
          <w:p w14:paraId="1C060BE1" w14:textId="77777777" w:rsidR="00087F6F" w:rsidRDefault="00000000" w:rsidP="0090697D">
            <w:pPr>
              <w:spacing w:after="0" w:line="259" w:lineRule="auto"/>
              <w:ind w:left="0" w:right="0" w:firstLine="0"/>
              <w:jc w:val="left"/>
            </w:pPr>
            <w:r>
              <w:t xml:space="preserve">Удовлетворительно  </w:t>
            </w:r>
          </w:p>
        </w:tc>
      </w:tr>
      <w:tr w:rsidR="00087F6F" w14:paraId="337E4C22" w14:textId="77777777">
        <w:trPr>
          <w:trHeight w:val="661"/>
        </w:trPr>
        <w:tc>
          <w:tcPr>
            <w:tcW w:w="2746" w:type="dxa"/>
            <w:tcBorders>
              <w:top w:val="single" w:sz="8" w:space="0" w:color="000000"/>
              <w:left w:val="single" w:sz="8" w:space="0" w:color="000000"/>
              <w:bottom w:val="single" w:sz="8" w:space="0" w:color="000000"/>
              <w:right w:val="single" w:sz="8" w:space="0" w:color="000000"/>
            </w:tcBorders>
          </w:tcPr>
          <w:p w14:paraId="0E82E5AF" w14:textId="77777777" w:rsidR="00087F6F" w:rsidRDefault="00000000" w:rsidP="0090697D">
            <w:pPr>
              <w:spacing w:after="0" w:line="259" w:lineRule="auto"/>
              <w:ind w:left="0" w:right="0" w:firstLine="0"/>
              <w:jc w:val="left"/>
            </w:pPr>
            <w:r>
              <w:rPr>
                <w:b/>
              </w:rPr>
              <w:t xml:space="preserve"> </w:t>
            </w:r>
          </w:p>
          <w:p w14:paraId="4EB22FE2" w14:textId="77777777" w:rsidR="00087F6F" w:rsidRDefault="00000000" w:rsidP="0090697D">
            <w:pPr>
              <w:spacing w:after="0" w:line="259" w:lineRule="auto"/>
              <w:ind w:left="0" w:right="0" w:firstLine="0"/>
              <w:jc w:val="center"/>
            </w:pPr>
            <w:r>
              <w:t xml:space="preserve">На открытой </w:t>
            </w:r>
          </w:p>
        </w:tc>
        <w:tc>
          <w:tcPr>
            <w:tcW w:w="2314" w:type="dxa"/>
            <w:tcBorders>
              <w:top w:val="single" w:sz="8" w:space="0" w:color="000000"/>
              <w:left w:val="single" w:sz="8" w:space="0" w:color="000000"/>
              <w:bottom w:val="single" w:sz="2" w:space="0" w:color="FFFFFF"/>
              <w:right w:val="single" w:sz="6" w:space="0" w:color="000000"/>
            </w:tcBorders>
          </w:tcPr>
          <w:p w14:paraId="24E3CB9E" w14:textId="77777777" w:rsidR="00087F6F" w:rsidRDefault="00000000" w:rsidP="0090697D">
            <w:pPr>
              <w:spacing w:after="0" w:line="259" w:lineRule="auto"/>
              <w:ind w:left="0" w:right="0" w:firstLine="0"/>
              <w:jc w:val="center"/>
            </w:pPr>
            <w:r>
              <w:t xml:space="preserve">3 мин  </w:t>
            </w:r>
          </w:p>
        </w:tc>
        <w:tc>
          <w:tcPr>
            <w:tcW w:w="1988" w:type="dxa"/>
            <w:tcBorders>
              <w:top w:val="single" w:sz="8" w:space="0" w:color="000000"/>
              <w:left w:val="single" w:sz="6" w:space="0" w:color="000000"/>
              <w:bottom w:val="single" w:sz="2" w:space="0" w:color="FFFFFF"/>
              <w:right w:val="single" w:sz="6" w:space="0" w:color="000000"/>
            </w:tcBorders>
            <w:vAlign w:val="bottom"/>
          </w:tcPr>
          <w:p w14:paraId="5207300F" w14:textId="77777777" w:rsidR="00087F6F" w:rsidRDefault="00000000" w:rsidP="0090697D">
            <w:pPr>
              <w:spacing w:after="0" w:line="259" w:lineRule="auto"/>
              <w:ind w:left="0" w:right="0" w:firstLine="0"/>
              <w:jc w:val="center"/>
            </w:pPr>
            <w:r>
              <w:t xml:space="preserve">З мин 20 сек  </w:t>
            </w:r>
          </w:p>
        </w:tc>
        <w:tc>
          <w:tcPr>
            <w:tcW w:w="2727" w:type="dxa"/>
            <w:tcBorders>
              <w:top w:val="single" w:sz="8" w:space="0" w:color="000000"/>
              <w:left w:val="single" w:sz="6" w:space="0" w:color="000000"/>
              <w:bottom w:val="single" w:sz="2" w:space="0" w:color="FFFFFF"/>
              <w:right w:val="single" w:sz="4" w:space="0" w:color="000000"/>
            </w:tcBorders>
            <w:vAlign w:val="bottom"/>
          </w:tcPr>
          <w:p w14:paraId="78CB8A1C" w14:textId="77777777" w:rsidR="00087F6F" w:rsidRDefault="00000000" w:rsidP="0090697D">
            <w:pPr>
              <w:spacing w:after="0" w:line="259" w:lineRule="auto"/>
              <w:ind w:left="0" w:right="0" w:firstLine="0"/>
              <w:jc w:val="center"/>
            </w:pPr>
            <w:r>
              <w:t xml:space="preserve">4 мин  </w:t>
            </w:r>
          </w:p>
        </w:tc>
      </w:tr>
      <w:tr w:rsidR="00087F6F" w14:paraId="0159616E" w14:textId="77777777">
        <w:trPr>
          <w:trHeight w:val="682"/>
        </w:trPr>
        <w:tc>
          <w:tcPr>
            <w:tcW w:w="2746" w:type="dxa"/>
            <w:tcBorders>
              <w:top w:val="single" w:sz="8" w:space="0" w:color="000000"/>
              <w:left w:val="single" w:sz="8" w:space="0" w:color="000000"/>
              <w:bottom w:val="single" w:sz="8" w:space="0" w:color="000000"/>
              <w:right w:val="single" w:sz="8" w:space="0" w:color="000000"/>
            </w:tcBorders>
          </w:tcPr>
          <w:p w14:paraId="0F3B86DA" w14:textId="77777777" w:rsidR="00087F6F" w:rsidRDefault="00000000" w:rsidP="0090697D">
            <w:pPr>
              <w:spacing w:after="0" w:line="259" w:lineRule="auto"/>
              <w:ind w:left="0" w:right="0" w:firstLine="0"/>
              <w:jc w:val="left"/>
            </w:pPr>
            <w:r>
              <w:rPr>
                <w:b/>
              </w:rPr>
              <w:t xml:space="preserve"> </w:t>
            </w:r>
          </w:p>
          <w:p w14:paraId="79B10C25" w14:textId="77777777" w:rsidR="00087F6F" w:rsidRDefault="00000000" w:rsidP="0090697D">
            <w:pPr>
              <w:spacing w:after="0" w:line="259" w:lineRule="auto"/>
              <w:ind w:left="0" w:right="0" w:firstLine="0"/>
              <w:jc w:val="center"/>
            </w:pPr>
            <w:r>
              <w:t xml:space="preserve">В укрытиях или </w:t>
            </w:r>
            <w:r>
              <w:rPr>
                <w:b/>
              </w:rPr>
              <w:t xml:space="preserve"> </w:t>
            </w:r>
          </w:p>
        </w:tc>
        <w:tc>
          <w:tcPr>
            <w:tcW w:w="2314" w:type="dxa"/>
            <w:tcBorders>
              <w:top w:val="single" w:sz="2" w:space="0" w:color="FFFFFF"/>
              <w:left w:val="single" w:sz="8" w:space="0" w:color="000000"/>
              <w:bottom w:val="single" w:sz="6" w:space="0" w:color="000000"/>
              <w:right w:val="single" w:sz="6" w:space="0" w:color="000000"/>
            </w:tcBorders>
          </w:tcPr>
          <w:p w14:paraId="182BD510" w14:textId="77777777" w:rsidR="00087F6F" w:rsidRDefault="00000000" w:rsidP="0090697D">
            <w:pPr>
              <w:spacing w:after="0" w:line="259" w:lineRule="auto"/>
              <w:ind w:left="0" w:right="0" w:firstLine="0"/>
              <w:jc w:val="center"/>
            </w:pPr>
            <w:r>
              <w:t xml:space="preserve">4 мин 40 сек  </w:t>
            </w:r>
          </w:p>
        </w:tc>
        <w:tc>
          <w:tcPr>
            <w:tcW w:w="1988" w:type="dxa"/>
            <w:tcBorders>
              <w:top w:val="single" w:sz="2" w:space="0" w:color="FFFFFF"/>
              <w:left w:val="single" w:sz="6" w:space="0" w:color="000000"/>
              <w:bottom w:val="single" w:sz="6" w:space="0" w:color="000000"/>
              <w:right w:val="single" w:sz="6" w:space="0" w:color="000000"/>
            </w:tcBorders>
            <w:vAlign w:val="bottom"/>
          </w:tcPr>
          <w:p w14:paraId="649996C2" w14:textId="77777777" w:rsidR="00087F6F" w:rsidRDefault="00000000" w:rsidP="0090697D">
            <w:pPr>
              <w:spacing w:after="0" w:line="259" w:lineRule="auto"/>
              <w:ind w:left="0" w:right="0" w:firstLine="0"/>
              <w:jc w:val="center"/>
            </w:pPr>
            <w:r>
              <w:t xml:space="preserve">5 мин  </w:t>
            </w:r>
          </w:p>
        </w:tc>
        <w:tc>
          <w:tcPr>
            <w:tcW w:w="2727" w:type="dxa"/>
            <w:tcBorders>
              <w:top w:val="single" w:sz="2" w:space="0" w:color="FFFFFF"/>
              <w:left w:val="single" w:sz="6" w:space="0" w:color="000000"/>
              <w:bottom w:val="single" w:sz="6" w:space="0" w:color="000000"/>
              <w:right w:val="single" w:sz="4" w:space="0" w:color="000000"/>
            </w:tcBorders>
            <w:vAlign w:val="bottom"/>
          </w:tcPr>
          <w:p w14:paraId="73398968" w14:textId="77777777" w:rsidR="00087F6F" w:rsidRDefault="00000000" w:rsidP="0090697D">
            <w:pPr>
              <w:spacing w:after="0" w:line="259" w:lineRule="auto"/>
              <w:ind w:left="0" w:right="0" w:firstLine="0"/>
              <w:jc w:val="center"/>
            </w:pPr>
            <w:r>
              <w:t xml:space="preserve">6 мин  </w:t>
            </w:r>
          </w:p>
        </w:tc>
      </w:tr>
    </w:tbl>
    <w:p w14:paraId="5CFB7C2C" w14:textId="77777777" w:rsidR="00087F6F" w:rsidRDefault="00000000" w:rsidP="0090697D">
      <w:pPr>
        <w:spacing w:after="0" w:line="271" w:lineRule="auto"/>
        <w:ind w:left="0" w:right="0" w:firstLine="0"/>
      </w:pPr>
      <w:r>
        <w:rPr>
          <w:b/>
        </w:rPr>
        <w:t xml:space="preserve"> Цели работы:  </w:t>
      </w:r>
    </w:p>
    <w:p w14:paraId="36D77B34" w14:textId="77777777" w:rsidR="00087F6F" w:rsidRDefault="00000000" w:rsidP="0090697D">
      <w:pPr>
        <w:tabs>
          <w:tab w:val="center" w:pos="4537"/>
          <w:tab w:val="center" w:pos="5622"/>
        </w:tabs>
        <w:spacing w:after="0" w:line="271" w:lineRule="auto"/>
        <w:ind w:left="0" w:right="0" w:firstLine="0"/>
        <w:jc w:val="left"/>
      </w:pPr>
      <w:r>
        <w:rPr>
          <w:b/>
        </w:rPr>
        <w:t>Ошибки, снижающие оценку на один балл:</w:t>
      </w:r>
      <w:r>
        <w:t>1. Изучить строи и управление ими;</w:t>
      </w:r>
      <w:r>
        <w:rPr>
          <w:b/>
        </w:rPr>
        <w:t xml:space="preserve"> </w:t>
      </w:r>
      <w:r>
        <w:rPr>
          <w:b/>
        </w:rPr>
        <w:tab/>
      </w:r>
      <w:r>
        <w:t xml:space="preserve"> </w:t>
      </w:r>
      <w:r>
        <w:tab/>
        <w:t xml:space="preserve"> </w:t>
      </w:r>
    </w:p>
    <w:p w14:paraId="039E4952" w14:textId="77777777" w:rsidR="00087F6F" w:rsidRDefault="00000000" w:rsidP="0090697D">
      <w:pPr>
        <w:numPr>
          <w:ilvl w:val="0"/>
          <w:numId w:val="67"/>
        </w:numPr>
        <w:spacing w:after="0"/>
        <w:ind w:left="0" w:right="0" w:firstLine="0"/>
      </w:pPr>
      <w:r>
        <w:t xml:space="preserve">Изучить обязанности военнослужащих перед построением и в </w:t>
      </w:r>
      <w:proofErr w:type="gramStart"/>
      <w:r>
        <w:t>строю;.</w:t>
      </w:r>
      <w:proofErr w:type="gramEnd"/>
      <w:r>
        <w:rPr>
          <w:b/>
        </w:rPr>
        <w:t xml:space="preserve"> </w:t>
      </w:r>
      <w:r>
        <w:rPr>
          <w:b/>
        </w:rPr>
        <w:tab/>
      </w:r>
      <w:r>
        <w:t xml:space="preserve"> </w:t>
      </w:r>
    </w:p>
    <w:p w14:paraId="6A6F7094" w14:textId="77777777" w:rsidR="00087F6F" w:rsidRDefault="00000000" w:rsidP="0090697D">
      <w:pPr>
        <w:spacing w:after="0"/>
        <w:ind w:left="0" w:right="0" w:firstLine="0"/>
      </w:pPr>
      <w:r>
        <w:t xml:space="preserve">1)                надевание защитных чулок производилось с застегнутыми хлястиками; </w:t>
      </w:r>
    </w:p>
    <w:p w14:paraId="503EDAE5" w14:textId="77777777" w:rsidR="00087F6F" w:rsidRDefault="00000000" w:rsidP="0090697D">
      <w:pPr>
        <w:numPr>
          <w:ilvl w:val="0"/>
          <w:numId w:val="67"/>
        </w:numPr>
        <w:spacing w:after="0"/>
        <w:ind w:left="0" w:right="0" w:firstLine="0"/>
      </w:pPr>
      <w:r>
        <w:t>Воспитывать высокие моральные качества будущих защитников Отечества;</w:t>
      </w:r>
      <w:r>
        <w:rPr>
          <w:b/>
        </w:rPr>
        <w:t xml:space="preserve"> </w:t>
      </w:r>
      <w:r>
        <w:rPr>
          <w:b/>
        </w:rPr>
        <w:tab/>
      </w:r>
      <w:r>
        <w:t xml:space="preserve"> </w:t>
      </w:r>
    </w:p>
    <w:p w14:paraId="16606A12" w14:textId="77777777" w:rsidR="00087F6F" w:rsidRDefault="00000000" w:rsidP="0090697D">
      <w:pPr>
        <w:numPr>
          <w:ilvl w:val="0"/>
          <w:numId w:val="67"/>
        </w:numPr>
        <w:spacing w:after="0"/>
        <w:ind w:left="0" w:right="0" w:firstLine="0"/>
      </w:pPr>
      <w:r>
        <w:t xml:space="preserve">Отработать команды для управления строем отделения. 2)    </w:t>
      </w:r>
      <w:r>
        <w:rPr>
          <w:b/>
        </w:rPr>
        <w:t xml:space="preserve"> </w:t>
      </w:r>
      <w:r>
        <w:t xml:space="preserve">шпенька.   не закреплены закрепками держатели шпеньков или не застегнуты два </w:t>
      </w:r>
      <w:r>
        <w:tab/>
        <w:t xml:space="preserve"> </w:t>
      </w:r>
      <w:r>
        <w:tab/>
        <w:t xml:space="preserve"> </w:t>
      </w:r>
    </w:p>
    <w:p w14:paraId="0BD1F714" w14:textId="77777777" w:rsidR="00087F6F" w:rsidRDefault="00000000" w:rsidP="0090697D">
      <w:pPr>
        <w:spacing w:after="0" w:line="271" w:lineRule="auto"/>
        <w:ind w:left="0" w:right="0" w:firstLine="0"/>
      </w:pPr>
      <w:r>
        <w:rPr>
          <w:b/>
        </w:rPr>
        <w:t xml:space="preserve"> Оборудование:  </w:t>
      </w:r>
    </w:p>
    <w:p w14:paraId="11007922" w14:textId="77777777" w:rsidR="00087F6F" w:rsidRDefault="00000000" w:rsidP="0090697D">
      <w:pPr>
        <w:spacing w:after="0" w:line="271" w:lineRule="auto"/>
        <w:ind w:left="0" w:right="0" w:firstLine="0"/>
      </w:pPr>
      <w:r>
        <w:rPr>
          <w:b/>
        </w:rPr>
        <w:t>Ошибки, определяющие оценку «неудовлетворительно</w:t>
      </w:r>
      <w:proofErr w:type="gramStart"/>
      <w:r>
        <w:rPr>
          <w:b/>
        </w:rPr>
        <w:t>» :</w:t>
      </w:r>
      <w:proofErr w:type="gramEnd"/>
      <w:r>
        <w:t xml:space="preserve"> </w:t>
      </w:r>
    </w:p>
    <w:p w14:paraId="5A33D009" w14:textId="77777777" w:rsidR="00087F6F" w:rsidRDefault="00000000" w:rsidP="0090697D">
      <w:pPr>
        <w:tabs>
          <w:tab w:val="center" w:pos="3647"/>
        </w:tabs>
        <w:spacing w:after="0"/>
        <w:ind w:left="0" w:right="0" w:firstLine="0"/>
        <w:jc w:val="left"/>
      </w:pPr>
      <w:r>
        <w:t>1. Строевой Уставов ВС РФ.</w:t>
      </w:r>
      <w:r>
        <w:rPr>
          <w:b/>
        </w:rPr>
        <w:t xml:space="preserve"> </w:t>
      </w:r>
      <w:r>
        <w:rPr>
          <w:b/>
        </w:rPr>
        <w:tab/>
      </w:r>
      <w:r>
        <w:t xml:space="preserve"> </w:t>
      </w:r>
    </w:p>
    <w:p w14:paraId="10C0DC70" w14:textId="77777777" w:rsidR="00087F6F" w:rsidRDefault="00000000" w:rsidP="0090697D">
      <w:pPr>
        <w:spacing w:after="0" w:line="341" w:lineRule="auto"/>
        <w:ind w:left="0" w:right="0" w:firstLine="0"/>
      </w:pPr>
      <w:r>
        <w:t xml:space="preserve">2.. Конспект лекций.1)  </w:t>
      </w:r>
      <w:r>
        <w:rPr>
          <w:b/>
        </w:rPr>
        <w:t xml:space="preserve"> </w:t>
      </w:r>
      <w:r>
        <w:t xml:space="preserve"> при надевании </w:t>
      </w:r>
      <w:proofErr w:type="gramStart"/>
      <w:r>
        <w:t>повреждены  средства</w:t>
      </w:r>
      <w:proofErr w:type="gramEnd"/>
      <w:r>
        <w:t xml:space="preserve"> защиты; 2)  </w:t>
      </w:r>
      <w:r>
        <w:rPr>
          <w:b/>
          <w:sz w:val="43"/>
          <w:vertAlign w:val="superscript"/>
        </w:rPr>
        <w:t xml:space="preserve"> </w:t>
      </w:r>
      <w:r>
        <w:t xml:space="preserve"> допущены ошибки, определяющие оценку «неудовлетворительно» </w:t>
      </w:r>
      <w:proofErr w:type="spellStart"/>
      <w:r>
        <w:t>при</w:t>
      </w:r>
      <w:r>
        <w:rPr>
          <w:b/>
          <w:sz w:val="43"/>
          <w:vertAlign w:val="superscript"/>
        </w:rPr>
        <w:t>План</w:t>
      </w:r>
      <w:proofErr w:type="spellEnd"/>
      <w:r>
        <w:rPr>
          <w:b/>
          <w:sz w:val="43"/>
          <w:vertAlign w:val="superscript"/>
        </w:rPr>
        <w:t xml:space="preserve"> работы. </w:t>
      </w:r>
      <w:r>
        <w:rPr>
          <w:b/>
          <w:sz w:val="43"/>
          <w:vertAlign w:val="superscript"/>
        </w:rPr>
        <w:tab/>
      </w:r>
      <w:r>
        <w:t xml:space="preserve"> </w:t>
      </w:r>
    </w:p>
    <w:p w14:paraId="51D56F21" w14:textId="77777777" w:rsidR="00087F6F" w:rsidRDefault="00000000" w:rsidP="0090697D">
      <w:pPr>
        <w:spacing w:after="0" w:line="490" w:lineRule="auto"/>
        <w:ind w:left="0" w:right="0" w:firstLine="0"/>
      </w:pPr>
      <w:r>
        <w:t xml:space="preserve">1. Строевые приёмы и движения без </w:t>
      </w:r>
      <w:proofErr w:type="spellStart"/>
      <w:proofErr w:type="gramStart"/>
      <w:r>
        <w:t>оружия;надевании</w:t>
      </w:r>
      <w:proofErr w:type="spellEnd"/>
      <w:proofErr w:type="gramEnd"/>
      <w:r>
        <w:t xml:space="preserve"> противогаза (норматив № 1);  не застегнуто более двух бортовых шпеньков.2. Строевая стойка;   </w:t>
      </w:r>
    </w:p>
    <w:p w14:paraId="041538E8" w14:textId="77777777" w:rsidR="00087F6F" w:rsidRDefault="00000000" w:rsidP="0090697D">
      <w:pPr>
        <w:spacing w:after="0"/>
        <w:ind w:left="0" w:right="0" w:firstLine="0"/>
      </w:pPr>
      <w:r>
        <w:rPr>
          <w:sz w:val="43"/>
          <w:vertAlign w:val="superscript"/>
        </w:rPr>
        <w:t xml:space="preserve"> </w:t>
      </w:r>
      <w:r>
        <w:t xml:space="preserve">3. Повороты на месте; </w:t>
      </w:r>
    </w:p>
    <w:p w14:paraId="3D34CFAF" w14:textId="77777777" w:rsidR="00087F6F" w:rsidRDefault="00000000" w:rsidP="0090697D">
      <w:pPr>
        <w:tabs>
          <w:tab w:val="right" w:pos="11413"/>
        </w:tabs>
        <w:spacing w:after="0" w:line="271" w:lineRule="auto"/>
        <w:ind w:left="0" w:right="0" w:firstLine="0"/>
        <w:jc w:val="left"/>
      </w:pPr>
      <w:r>
        <w:rPr>
          <w:b/>
        </w:rPr>
        <w:t xml:space="preserve">ПР 12. </w:t>
      </w:r>
      <w:r>
        <w:t xml:space="preserve">4. Движение строевым </w:t>
      </w:r>
      <w:proofErr w:type="spellStart"/>
      <w:proofErr w:type="gramStart"/>
      <w:r>
        <w:t>шагом;</w:t>
      </w:r>
      <w:r>
        <w:rPr>
          <w:b/>
        </w:rPr>
        <w:t>Строевые</w:t>
      </w:r>
      <w:proofErr w:type="spellEnd"/>
      <w:proofErr w:type="gramEnd"/>
      <w:r>
        <w:rPr>
          <w:b/>
        </w:rPr>
        <w:t xml:space="preserve"> приемы и движения без оружия. Выполнение </w:t>
      </w:r>
      <w:proofErr w:type="gramStart"/>
      <w:r>
        <w:rPr>
          <w:b/>
        </w:rPr>
        <w:t xml:space="preserve">команд: </w:t>
      </w:r>
      <w:r>
        <w:t xml:space="preserve"> </w:t>
      </w:r>
      <w:r>
        <w:tab/>
      </w:r>
      <w:proofErr w:type="gramEnd"/>
      <w:r>
        <w:rPr>
          <w:b/>
        </w:rPr>
        <w:t xml:space="preserve">"Становись", </w:t>
      </w:r>
    </w:p>
    <w:p w14:paraId="2E103747" w14:textId="77777777" w:rsidR="00087F6F" w:rsidRDefault="00000000" w:rsidP="0090697D">
      <w:pPr>
        <w:spacing w:after="0" w:line="271" w:lineRule="auto"/>
        <w:ind w:left="0" w:right="0" w:firstLine="0"/>
      </w:pPr>
      <w:r>
        <w:rPr>
          <w:b/>
        </w:rPr>
        <w:t>"Равняйсь", "Смирно", "Вольно", "Заправиться", "Отставить", "Головные уборы снять (одеть)". Повороты на месте. Движение строевым шагом</w:t>
      </w:r>
      <w:r>
        <w:t xml:space="preserve">5. Повороты в движении; </w:t>
      </w:r>
      <w:r>
        <w:tab/>
      </w:r>
      <w:r>
        <w:rPr>
          <w:b/>
        </w:rPr>
        <w:t xml:space="preserve"> Строевые приемы и движения без оружия. Выполнение воинского приветствия на месте </w:t>
      </w:r>
      <w:r>
        <w:t xml:space="preserve">6. Строевые приёмы и движения с оружием; </w:t>
      </w:r>
      <w:r>
        <w:rPr>
          <w:b/>
        </w:rPr>
        <w:t xml:space="preserve">и в движении </w:t>
      </w:r>
    </w:p>
    <w:p w14:paraId="3F257C4E" w14:textId="77777777" w:rsidR="00087F6F" w:rsidRDefault="00000000" w:rsidP="0090697D">
      <w:pPr>
        <w:spacing w:after="0" w:line="259" w:lineRule="auto"/>
        <w:ind w:left="0" w:right="0" w:firstLine="0"/>
      </w:pPr>
      <w:r>
        <w:rPr>
          <w:b/>
        </w:rPr>
        <w:t xml:space="preserve"> </w:t>
      </w:r>
    </w:p>
    <w:p w14:paraId="1C1E8A30" w14:textId="77777777" w:rsidR="00087F6F" w:rsidRDefault="00087F6F" w:rsidP="0090697D">
      <w:pPr>
        <w:spacing w:after="0"/>
        <w:ind w:left="0" w:right="0" w:firstLine="0"/>
        <w:sectPr w:rsidR="00087F6F" w:rsidSect="0090697D">
          <w:footerReference w:type="even" r:id="rId80"/>
          <w:footerReference w:type="default" r:id="rId81"/>
          <w:footerReference w:type="first" r:id="rId82"/>
          <w:type w:val="continuous"/>
          <w:pgSz w:w="11899" w:h="16841"/>
          <w:pgMar w:top="720" w:right="720" w:bottom="720" w:left="720" w:header="720" w:footer="720" w:gutter="0"/>
          <w:cols w:space="720"/>
          <w:docGrid w:linePitch="381"/>
        </w:sectPr>
      </w:pPr>
    </w:p>
    <w:p w14:paraId="5AA822B6" w14:textId="77777777" w:rsidR="00087F6F" w:rsidRDefault="00000000" w:rsidP="0090697D">
      <w:pPr>
        <w:spacing w:after="0" w:line="269" w:lineRule="auto"/>
        <w:ind w:left="0" w:right="0" w:firstLine="0"/>
        <w:jc w:val="left"/>
      </w:pPr>
      <w:r>
        <w:rPr>
          <w:b/>
        </w:rPr>
        <w:lastRenderedPageBreak/>
        <w:t xml:space="preserve"> 13. Построения, перестроения, повороты, перемена направления движения. Выполнения воинского приветствия в строю на месте и в движении </w:t>
      </w:r>
    </w:p>
    <w:p w14:paraId="7F4880B2" w14:textId="77777777" w:rsidR="00087F6F" w:rsidRDefault="00000000" w:rsidP="0090697D">
      <w:pPr>
        <w:spacing w:after="0" w:line="271" w:lineRule="auto"/>
        <w:ind w:left="0" w:right="0" w:firstLine="0"/>
      </w:pPr>
      <w:r>
        <w:rPr>
          <w:b/>
        </w:rPr>
        <w:t xml:space="preserve">Строи подразделений в пешем порядке. Развернутый и походный строй взвода </w:t>
      </w:r>
    </w:p>
    <w:p w14:paraId="1B7E320A" w14:textId="77777777" w:rsidR="00087F6F" w:rsidRDefault="00000000" w:rsidP="0090697D">
      <w:pPr>
        <w:spacing w:after="0" w:line="259" w:lineRule="auto"/>
        <w:ind w:left="0" w:right="0" w:firstLine="0"/>
        <w:jc w:val="left"/>
      </w:pPr>
      <w:r>
        <w:rPr>
          <w:b/>
        </w:rPr>
        <w:t xml:space="preserve"> </w:t>
      </w:r>
    </w:p>
    <w:p w14:paraId="53526965" w14:textId="77777777" w:rsidR="00087F6F" w:rsidRDefault="00000000" w:rsidP="0090697D">
      <w:pPr>
        <w:spacing w:after="0" w:line="271" w:lineRule="auto"/>
        <w:ind w:left="0" w:right="0" w:firstLine="0"/>
      </w:pPr>
      <w:r>
        <w:rPr>
          <w:b/>
        </w:rPr>
        <w:t xml:space="preserve">Цели работы:  </w:t>
      </w:r>
    </w:p>
    <w:p w14:paraId="1BA237A3" w14:textId="77777777" w:rsidR="00087F6F" w:rsidRDefault="00000000" w:rsidP="0090697D">
      <w:pPr>
        <w:numPr>
          <w:ilvl w:val="0"/>
          <w:numId w:val="68"/>
        </w:numPr>
        <w:spacing w:after="0"/>
        <w:ind w:left="0" w:right="0" w:firstLine="0"/>
      </w:pPr>
      <w:r>
        <w:t xml:space="preserve">Изучить строи и управление ими; </w:t>
      </w:r>
    </w:p>
    <w:p w14:paraId="393D29ED" w14:textId="77777777" w:rsidR="00087F6F" w:rsidRDefault="00000000" w:rsidP="0090697D">
      <w:pPr>
        <w:numPr>
          <w:ilvl w:val="0"/>
          <w:numId w:val="68"/>
        </w:numPr>
        <w:spacing w:after="0"/>
        <w:ind w:left="0" w:right="0" w:firstLine="0"/>
      </w:pPr>
      <w:r>
        <w:t xml:space="preserve">Изучить обязанности военнослужащих перед построением и в </w:t>
      </w:r>
      <w:proofErr w:type="gramStart"/>
      <w:r>
        <w:t>строю;.</w:t>
      </w:r>
      <w:proofErr w:type="gramEnd"/>
      <w:r>
        <w:t xml:space="preserve"> </w:t>
      </w:r>
    </w:p>
    <w:p w14:paraId="7A7E4E66" w14:textId="77777777" w:rsidR="00087F6F" w:rsidRDefault="00000000" w:rsidP="0090697D">
      <w:pPr>
        <w:numPr>
          <w:ilvl w:val="0"/>
          <w:numId w:val="68"/>
        </w:numPr>
        <w:spacing w:after="0"/>
        <w:ind w:left="0" w:right="0" w:firstLine="0"/>
      </w:pPr>
      <w:r>
        <w:t xml:space="preserve">Воспитывать высокие моральные качества будущих защитников Отечества; </w:t>
      </w:r>
    </w:p>
    <w:p w14:paraId="5A928F12" w14:textId="77777777" w:rsidR="00087F6F" w:rsidRDefault="00000000" w:rsidP="0090697D">
      <w:pPr>
        <w:numPr>
          <w:ilvl w:val="0"/>
          <w:numId w:val="68"/>
        </w:numPr>
        <w:spacing w:after="0"/>
        <w:ind w:left="0" w:right="0" w:firstLine="0"/>
      </w:pPr>
      <w:r>
        <w:t xml:space="preserve">Отработать команды для управления строем отделения.  </w:t>
      </w:r>
    </w:p>
    <w:p w14:paraId="438794A8" w14:textId="77777777" w:rsidR="00087F6F" w:rsidRDefault="00000000" w:rsidP="0090697D">
      <w:pPr>
        <w:spacing w:after="0" w:line="271" w:lineRule="auto"/>
        <w:ind w:left="0" w:right="0" w:firstLine="0"/>
      </w:pPr>
      <w:r>
        <w:rPr>
          <w:b/>
        </w:rPr>
        <w:t xml:space="preserve">Оборудование:  </w:t>
      </w:r>
    </w:p>
    <w:p w14:paraId="435ED92F" w14:textId="77777777" w:rsidR="00087F6F" w:rsidRDefault="00000000" w:rsidP="0090697D">
      <w:pPr>
        <w:spacing w:after="0"/>
        <w:ind w:left="0" w:right="0" w:firstLine="0"/>
      </w:pPr>
      <w:r>
        <w:t xml:space="preserve">1. Строевой Уставов ВС РФ. </w:t>
      </w:r>
    </w:p>
    <w:p w14:paraId="28BEA5FC" w14:textId="77777777" w:rsidR="00087F6F" w:rsidRDefault="00000000" w:rsidP="0090697D">
      <w:pPr>
        <w:spacing w:after="0"/>
        <w:ind w:left="0" w:right="0" w:firstLine="0"/>
      </w:pPr>
      <w:r>
        <w:t xml:space="preserve">2.. Конспект лекций. </w:t>
      </w:r>
    </w:p>
    <w:p w14:paraId="34F27A15" w14:textId="77777777" w:rsidR="00087F6F" w:rsidRDefault="00000000" w:rsidP="0090697D">
      <w:pPr>
        <w:spacing w:after="0" w:line="271" w:lineRule="auto"/>
        <w:ind w:left="0" w:right="0" w:firstLine="0"/>
      </w:pPr>
      <w:r>
        <w:rPr>
          <w:b/>
        </w:rPr>
        <w:t xml:space="preserve">План работы. </w:t>
      </w:r>
    </w:p>
    <w:p w14:paraId="554240AF" w14:textId="77777777" w:rsidR="00087F6F" w:rsidRDefault="00000000" w:rsidP="0090697D">
      <w:pPr>
        <w:numPr>
          <w:ilvl w:val="0"/>
          <w:numId w:val="69"/>
        </w:numPr>
        <w:spacing w:after="0"/>
        <w:ind w:left="0" w:right="0" w:firstLine="0"/>
      </w:pPr>
      <w:r>
        <w:t xml:space="preserve">Строевые приёмы и движения без оружия; </w:t>
      </w:r>
    </w:p>
    <w:p w14:paraId="69B8573B" w14:textId="77777777" w:rsidR="00087F6F" w:rsidRDefault="00000000" w:rsidP="0090697D">
      <w:pPr>
        <w:numPr>
          <w:ilvl w:val="0"/>
          <w:numId w:val="69"/>
        </w:numPr>
        <w:spacing w:after="0"/>
        <w:ind w:left="0" w:right="0" w:firstLine="0"/>
      </w:pPr>
      <w:r>
        <w:t xml:space="preserve">Строевая стойка; </w:t>
      </w:r>
    </w:p>
    <w:p w14:paraId="5FF77495" w14:textId="77777777" w:rsidR="00087F6F" w:rsidRDefault="00000000" w:rsidP="0090697D">
      <w:pPr>
        <w:numPr>
          <w:ilvl w:val="0"/>
          <w:numId w:val="69"/>
        </w:numPr>
        <w:spacing w:after="0"/>
        <w:ind w:left="0" w:right="0" w:firstLine="0"/>
      </w:pPr>
      <w:r>
        <w:t xml:space="preserve">Повороты на месте; </w:t>
      </w:r>
    </w:p>
    <w:p w14:paraId="33406586" w14:textId="77777777" w:rsidR="00087F6F" w:rsidRDefault="00000000" w:rsidP="0090697D">
      <w:pPr>
        <w:numPr>
          <w:ilvl w:val="0"/>
          <w:numId w:val="69"/>
        </w:numPr>
        <w:spacing w:after="0"/>
        <w:ind w:left="0" w:right="0" w:firstLine="0"/>
      </w:pPr>
      <w:r>
        <w:t xml:space="preserve">Движение строевым шагом; </w:t>
      </w:r>
    </w:p>
    <w:p w14:paraId="4883A703" w14:textId="77777777" w:rsidR="00087F6F" w:rsidRDefault="00000000" w:rsidP="0090697D">
      <w:pPr>
        <w:numPr>
          <w:ilvl w:val="0"/>
          <w:numId w:val="69"/>
        </w:numPr>
        <w:spacing w:after="0"/>
        <w:ind w:left="0" w:right="0" w:firstLine="0"/>
      </w:pPr>
      <w:r>
        <w:t xml:space="preserve">Повороты в движении; </w:t>
      </w:r>
    </w:p>
    <w:p w14:paraId="7DAAF60D" w14:textId="77777777" w:rsidR="00087F6F" w:rsidRDefault="00000000" w:rsidP="0090697D">
      <w:pPr>
        <w:numPr>
          <w:ilvl w:val="0"/>
          <w:numId w:val="69"/>
        </w:numPr>
        <w:spacing w:after="0"/>
        <w:ind w:left="0" w:right="0" w:firstLine="0"/>
      </w:pPr>
      <w:r>
        <w:t xml:space="preserve">Строевые приёмы и движения с оружием; </w:t>
      </w:r>
    </w:p>
    <w:p w14:paraId="22AE5A5E" w14:textId="77777777" w:rsidR="00087F6F" w:rsidRDefault="00000000" w:rsidP="0090697D">
      <w:pPr>
        <w:spacing w:after="0" w:line="259" w:lineRule="auto"/>
        <w:ind w:left="0" w:right="0" w:firstLine="0"/>
        <w:jc w:val="left"/>
      </w:pPr>
      <w:r>
        <w:rPr>
          <w:b/>
        </w:rPr>
        <w:t xml:space="preserve"> </w:t>
      </w:r>
    </w:p>
    <w:p w14:paraId="15CD958D" w14:textId="77777777" w:rsidR="00087F6F" w:rsidRDefault="00000000" w:rsidP="0090697D">
      <w:pPr>
        <w:spacing w:after="0" w:line="259" w:lineRule="auto"/>
        <w:ind w:left="0" w:right="0" w:firstLine="0"/>
        <w:jc w:val="left"/>
      </w:pPr>
      <w:r>
        <w:rPr>
          <w:b/>
        </w:rPr>
        <w:t xml:space="preserve"> </w:t>
      </w:r>
    </w:p>
    <w:p w14:paraId="0AEF0E0E" w14:textId="77777777" w:rsidR="00087F6F" w:rsidRDefault="00000000" w:rsidP="0090697D">
      <w:pPr>
        <w:spacing w:after="0" w:line="259" w:lineRule="auto"/>
        <w:ind w:left="0" w:right="0" w:firstLine="0"/>
        <w:jc w:val="left"/>
      </w:pPr>
      <w:r>
        <w:rPr>
          <w:b/>
        </w:rPr>
        <w:t xml:space="preserve"> </w:t>
      </w:r>
    </w:p>
    <w:p w14:paraId="0FFADBAC" w14:textId="77777777" w:rsidR="00087F6F" w:rsidRDefault="00000000" w:rsidP="0090697D">
      <w:pPr>
        <w:spacing w:after="0" w:line="259" w:lineRule="auto"/>
        <w:ind w:left="0" w:right="0" w:firstLine="0"/>
        <w:jc w:val="left"/>
      </w:pPr>
      <w:r>
        <w:rPr>
          <w:b/>
        </w:rPr>
        <w:t xml:space="preserve"> </w:t>
      </w:r>
    </w:p>
    <w:p w14:paraId="25CA0BE2" w14:textId="77777777" w:rsidR="00087F6F" w:rsidRDefault="00000000" w:rsidP="0090697D">
      <w:pPr>
        <w:spacing w:after="0" w:line="259" w:lineRule="auto"/>
        <w:ind w:left="0" w:right="0" w:firstLine="0"/>
        <w:jc w:val="left"/>
      </w:pPr>
      <w:r>
        <w:rPr>
          <w:b/>
        </w:rPr>
        <w:t xml:space="preserve"> </w:t>
      </w:r>
    </w:p>
    <w:p w14:paraId="5336B1FF" w14:textId="77777777" w:rsidR="00087F6F" w:rsidRDefault="00000000" w:rsidP="0090697D">
      <w:pPr>
        <w:spacing w:after="0" w:line="259" w:lineRule="auto"/>
        <w:ind w:left="0" w:right="0" w:firstLine="0"/>
        <w:jc w:val="left"/>
      </w:pPr>
      <w:r>
        <w:rPr>
          <w:b/>
        </w:rPr>
        <w:t xml:space="preserve"> </w:t>
      </w:r>
    </w:p>
    <w:p w14:paraId="745755C1" w14:textId="77777777" w:rsidR="00087F6F" w:rsidRDefault="00000000" w:rsidP="0090697D">
      <w:pPr>
        <w:spacing w:after="0" w:line="259" w:lineRule="auto"/>
        <w:ind w:left="0" w:right="0" w:firstLine="0"/>
        <w:jc w:val="left"/>
      </w:pPr>
      <w:r>
        <w:rPr>
          <w:b/>
        </w:rPr>
        <w:t xml:space="preserve"> </w:t>
      </w:r>
    </w:p>
    <w:p w14:paraId="5581D050" w14:textId="77777777" w:rsidR="00087F6F" w:rsidRDefault="00000000" w:rsidP="0090697D">
      <w:pPr>
        <w:spacing w:after="0" w:line="259" w:lineRule="auto"/>
        <w:ind w:left="0" w:right="0" w:firstLine="0"/>
        <w:jc w:val="left"/>
      </w:pPr>
      <w:r>
        <w:rPr>
          <w:b/>
        </w:rPr>
        <w:t xml:space="preserve"> </w:t>
      </w:r>
    </w:p>
    <w:p w14:paraId="702168FF" w14:textId="77777777" w:rsidR="00087F6F" w:rsidRDefault="00000000" w:rsidP="0090697D">
      <w:pPr>
        <w:spacing w:after="0" w:line="259" w:lineRule="auto"/>
        <w:ind w:left="0" w:right="0" w:firstLine="0"/>
        <w:jc w:val="left"/>
      </w:pPr>
      <w:r>
        <w:rPr>
          <w:b/>
        </w:rPr>
        <w:t xml:space="preserve"> </w:t>
      </w:r>
    </w:p>
    <w:p w14:paraId="4CC5F9F8" w14:textId="77777777" w:rsidR="00087F6F" w:rsidRDefault="00000000" w:rsidP="0090697D">
      <w:pPr>
        <w:spacing w:after="0" w:line="259" w:lineRule="auto"/>
        <w:ind w:left="0" w:right="0" w:firstLine="0"/>
        <w:jc w:val="left"/>
      </w:pPr>
      <w:r>
        <w:rPr>
          <w:b/>
        </w:rPr>
        <w:t xml:space="preserve"> </w:t>
      </w:r>
    </w:p>
    <w:p w14:paraId="62137855" w14:textId="77777777" w:rsidR="00087F6F" w:rsidRDefault="00000000" w:rsidP="0090697D">
      <w:pPr>
        <w:spacing w:after="0" w:line="259" w:lineRule="auto"/>
        <w:ind w:left="0" w:right="0" w:firstLine="0"/>
        <w:jc w:val="left"/>
      </w:pPr>
      <w:r>
        <w:rPr>
          <w:b/>
        </w:rPr>
        <w:t xml:space="preserve"> </w:t>
      </w:r>
    </w:p>
    <w:p w14:paraId="1FFC3B88" w14:textId="77777777" w:rsidR="00087F6F" w:rsidRDefault="00000000" w:rsidP="0090697D">
      <w:pPr>
        <w:spacing w:after="0" w:line="259" w:lineRule="auto"/>
        <w:ind w:left="0" w:right="0" w:firstLine="0"/>
        <w:jc w:val="left"/>
      </w:pPr>
      <w:r>
        <w:rPr>
          <w:b/>
        </w:rPr>
        <w:t xml:space="preserve"> </w:t>
      </w:r>
    </w:p>
    <w:p w14:paraId="2A84A467" w14:textId="77777777" w:rsidR="00087F6F" w:rsidRDefault="00000000" w:rsidP="0090697D">
      <w:pPr>
        <w:spacing w:after="0" w:line="259" w:lineRule="auto"/>
        <w:ind w:left="0" w:right="0" w:firstLine="0"/>
        <w:jc w:val="left"/>
      </w:pPr>
      <w:r>
        <w:rPr>
          <w:b/>
        </w:rPr>
        <w:t xml:space="preserve"> </w:t>
      </w:r>
    </w:p>
    <w:p w14:paraId="3DA3CEA5" w14:textId="77777777" w:rsidR="00087F6F" w:rsidRDefault="00000000" w:rsidP="0090697D">
      <w:pPr>
        <w:spacing w:after="0" w:line="259" w:lineRule="auto"/>
        <w:ind w:left="0" w:right="0" w:firstLine="0"/>
        <w:jc w:val="left"/>
      </w:pPr>
      <w:r>
        <w:rPr>
          <w:b/>
        </w:rPr>
        <w:t xml:space="preserve"> </w:t>
      </w:r>
    </w:p>
    <w:p w14:paraId="503B77DE" w14:textId="77777777" w:rsidR="00087F6F" w:rsidRDefault="00000000" w:rsidP="0090697D">
      <w:pPr>
        <w:spacing w:after="0" w:line="259" w:lineRule="auto"/>
        <w:ind w:left="0" w:right="0" w:firstLine="0"/>
        <w:jc w:val="left"/>
      </w:pPr>
      <w:r>
        <w:rPr>
          <w:b/>
        </w:rPr>
        <w:t xml:space="preserve"> </w:t>
      </w:r>
    </w:p>
    <w:p w14:paraId="14725705" w14:textId="77777777" w:rsidR="00087F6F" w:rsidRDefault="00000000" w:rsidP="0090697D">
      <w:pPr>
        <w:spacing w:after="0" w:line="259" w:lineRule="auto"/>
        <w:ind w:left="0" w:right="0" w:firstLine="0"/>
        <w:jc w:val="left"/>
      </w:pPr>
      <w:r>
        <w:rPr>
          <w:b/>
        </w:rPr>
        <w:t xml:space="preserve"> </w:t>
      </w:r>
    </w:p>
    <w:p w14:paraId="0181065B" w14:textId="77777777" w:rsidR="00087F6F" w:rsidRDefault="00000000" w:rsidP="0090697D">
      <w:pPr>
        <w:spacing w:after="0" w:line="259" w:lineRule="auto"/>
        <w:ind w:left="0" w:right="0" w:firstLine="0"/>
        <w:jc w:val="left"/>
      </w:pPr>
      <w:r>
        <w:rPr>
          <w:b/>
        </w:rPr>
        <w:t xml:space="preserve"> </w:t>
      </w:r>
    </w:p>
    <w:p w14:paraId="4DDD72A0" w14:textId="77777777" w:rsidR="00087F6F" w:rsidRDefault="00000000" w:rsidP="0090697D">
      <w:pPr>
        <w:spacing w:after="0" w:line="271" w:lineRule="auto"/>
        <w:ind w:left="0" w:right="0" w:firstLine="0"/>
      </w:pPr>
      <w:r>
        <w:rPr>
          <w:b/>
        </w:rPr>
        <w:t xml:space="preserve">ПР 14. Тренировка в беге на длинные дистанции (кросс на 3 - 5 км) </w:t>
      </w:r>
    </w:p>
    <w:p w14:paraId="43834C5A" w14:textId="77777777" w:rsidR="00087F6F" w:rsidRDefault="00000000" w:rsidP="0090697D">
      <w:pPr>
        <w:spacing w:after="0" w:line="271" w:lineRule="auto"/>
        <w:ind w:left="0" w:right="0" w:firstLine="0"/>
      </w:pPr>
      <w:r>
        <w:rPr>
          <w:b/>
        </w:rPr>
        <w:t xml:space="preserve">Разучивание </w:t>
      </w:r>
      <w:r>
        <w:rPr>
          <w:b/>
        </w:rPr>
        <w:tab/>
        <w:t xml:space="preserve">и </w:t>
      </w:r>
      <w:r>
        <w:rPr>
          <w:b/>
        </w:rPr>
        <w:tab/>
        <w:t xml:space="preserve">совершенствование </w:t>
      </w:r>
      <w:r>
        <w:rPr>
          <w:b/>
        </w:rPr>
        <w:tab/>
        <w:t xml:space="preserve">физических </w:t>
      </w:r>
      <w:r>
        <w:rPr>
          <w:b/>
        </w:rPr>
        <w:tab/>
        <w:t xml:space="preserve">упражнений, выполняемых на утренней физической зарядке </w:t>
      </w:r>
    </w:p>
    <w:p w14:paraId="1F14F10A" w14:textId="77777777" w:rsidR="00087F6F" w:rsidRDefault="00000000" w:rsidP="0090697D">
      <w:pPr>
        <w:spacing w:after="0"/>
        <w:ind w:left="0" w:right="0" w:firstLine="0"/>
      </w:pPr>
      <w:r>
        <w:rPr>
          <w:b/>
        </w:rPr>
        <w:t>Цель</w:t>
      </w:r>
      <w:r>
        <w:t>: 1. ознакомиться</w:t>
      </w:r>
      <w:r>
        <w:rPr>
          <w:b/>
        </w:rPr>
        <w:t xml:space="preserve"> </w:t>
      </w:r>
      <w:r>
        <w:t xml:space="preserve">с разучиванием и совершенствованием физических упражнений, выполняемых на утренней физической зарядке: комплекс №2 </w:t>
      </w:r>
    </w:p>
    <w:p w14:paraId="016FC608" w14:textId="77777777" w:rsidR="00087F6F" w:rsidRDefault="00000000" w:rsidP="0090697D">
      <w:pPr>
        <w:spacing w:after="0"/>
        <w:ind w:left="0" w:right="0" w:firstLine="0"/>
      </w:pPr>
      <w:r>
        <w:lastRenderedPageBreak/>
        <w:t>2.</w:t>
      </w:r>
      <w:r>
        <w:rPr>
          <w:rFonts w:ascii="Arial" w:eastAsia="Arial" w:hAnsi="Arial" w:cs="Arial"/>
        </w:rPr>
        <w:t xml:space="preserve"> </w:t>
      </w:r>
      <w:r>
        <w:t xml:space="preserve">обеспечение необходимого уровня физической подготовленности будущих военнослужащих для выполнения боевых и других задач в соответствии с их предназначением. </w:t>
      </w:r>
    </w:p>
    <w:p w14:paraId="380CD9A1" w14:textId="77777777" w:rsidR="00087F6F" w:rsidRDefault="00000000" w:rsidP="0090697D">
      <w:pPr>
        <w:spacing w:after="0" w:line="259" w:lineRule="auto"/>
        <w:ind w:left="0" w:right="0" w:firstLine="0"/>
        <w:jc w:val="left"/>
      </w:pPr>
      <w:r>
        <w:t xml:space="preserve"> </w:t>
      </w:r>
    </w:p>
    <w:p w14:paraId="6005BC38" w14:textId="77777777" w:rsidR="00087F6F" w:rsidRDefault="00000000" w:rsidP="0090697D">
      <w:pPr>
        <w:spacing w:after="0"/>
        <w:ind w:left="0" w:right="0" w:firstLine="0"/>
      </w:pPr>
      <w:r>
        <w:t xml:space="preserve">Общими задачами физической подготовки военнослужащих являются: </w:t>
      </w:r>
    </w:p>
    <w:p w14:paraId="5712A7A1" w14:textId="77777777" w:rsidR="00087F6F" w:rsidRDefault="00000000" w:rsidP="0090697D">
      <w:pPr>
        <w:numPr>
          <w:ilvl w:val="0"/>
          <w:numId w:val="70"/>
        </w:numPr>
        <w:spacing w:after="0"/>
        <w:ind w:left="0" w:right="0" w:firstLine="0"/>
      </w:pPr>
      <w:r>
        <w:t xml:space="preserve">формирование здорового образа жизни; </w:t>
      </w:r>
    </w:p>
    <w:p w14:paraId="01B5ABED" w14:textId="77777777" w:rsidR="00087F6F" w:rsidRDefault="00000000" w:rsidP="0090697D">
      <w:pPr>
        <w:numPr>
          <w:ilvl w:val="0"/>
          <w:numId w:val="70"/>
        </w:numPr>
        <w:spacing w:after="0"/>
        <w:ind w:left="0" w:right="0" w:firstLine="0"/>
      </w:pPr>
      <w:r>
        <w:t xml:space="preserve">гармоничное физическое и духовное развитие; </w:t>
      </w:r>
    </w:p>
    <w:p w14:paraId="31914DCF" w14:textId="77777777" w:rsidR="00087F6F" w:rsidRDefault="00000000" w:rsidP="0090697D">
      <w:pPr>
        <w:numPr>
          <w:ilvl w:val="0"/>
          <w:numId w:val="70"/>
        </w:numPr>
        <w:spacing w:after="0"/>
        <w:ind w:left="0" w:right="0" w:firstLine="0"/>
      </w:pPr>
      <w:r>
        <w:t xml:space="preserve">развитие и поддержание на требуемом уровне выносливости, силы, быстроты и ловкости; </w:t>
      </w:r>
    </w:p>
    <w:p w14:paraId="2E62C636" w14:textId="77777777" w:rsidR="00087F6F" w:rsidRDefault="00000000" w:rsidP="0090697D">
      <w:pPr>
        <w:numPr>
          <w:ilvl w:val="0"/>
          <w:numId w:val="70"/>
        </w:numPr>
        <w:spacing w:after="0"/>
        <w:ind w:left="0" w:right="0" w:firstLine="0"/>
      </w:pPr>
      <w:r>
        <w:t xml:space="preserve">формирование навыков в передвижении по пересеченной местности в пешем порядке и на лыжах, преодолении естественных и искусственных препятствий, рукопашном бою, военно-прикладном плавании. </w:t>
      </w:r>
    </w:p>
    <w:p w14:paraId="1E5ABF17" w14:textId="77777777" w:rsidR="00087F6F" w:rsidRDefault="00000000" w:rsidP="0090697D">
      <w:pPr>
        <w:spacing w:after="0" w:line="259" w:lineRule="auto"/>
        <w:ind w:left="0" w:right="0" w:firstLine="0"/>
        <w:jc w:val="left"/>
      </w:pPr>
      <w:r>
        <w:t xml:space="preserve"> </w:t>
      </w:r>
    </w:p>
    <w:p w14:paraId="1A61950C" w14:textId="77777777" w:rsidR="00087F6F" w:rsidRDefault="00000000" w:rsidP="0090697D">
      <w:pPr>
        <w:spacing w:after="0" w:line="259" w:lineRule="auto"/>
        <w:ind w:left="0" w:right="0" w:firstLine="0"/>
        <w:jc w:val="left"/>
      </w:pPr>
      <w:r>
        <w:t xml:space="preserve"> </w:t>
      </w:r>
    </w:p>
    <w:p w14:paraId="2C9FAFF9" w14:textId="77777777" w:rsidR="00087F6F" w:rsidRDefault="00000000" w:rsidP="0090697D">
      <w:pPr>
        <w:spacing w:after="0" w:line="259" w:lineRule="auto"/>
        <w:ind w:left="0" w:right="0" w:firstLine="0"/>
        <w:jc w:val="left"/>
      </w:pPr>
      <w:r>
        <w:t xml:space="preserve"> </w:t>
      </w:r>
    </w:p>
    <w:p w14:paraId="052EA94B" w14:textId="77777777" w:rsidR="00087F6F" w:rsidRDefault="00000000" w:rsidP="0090697D">
      <w:pPr>
        <w:spacing w:after="0"/>
        <w:ind w:left="0" w:right="0" w:firstLine="0"/>
      </w:pPr>
      <w:r>
        <w:t xml:space="preserve">Физическая подготовка в Вооруженных Силах РФ – одно из звеньев системы физического воспитания, и в то же время она входит в систему боевой подготовки войск, являясь одним из ее предметов, важной и неотъемлемой частью воинского обучения и воспитания военнослужащих. </w:t>
      </w:r>
    </w:p>
    <w:p w14:paraId="6A2160CF" w14:textId="77777777" w:rsidR="00087F6F" w:rsidRDefault="00000000" w:rsidP="0090697D">
      <w:pPr>
        <w:spacing w:after="0"/>
        <w:ind w:left="0" w:right="0" w:firstLine="0"/>
      </w:pPr>
      <w:r>
        <w:t xml:space="preserve">Ведущим системообразующим фактором является цель физической подготовки, формируемая на основе требований, предъявляемых к физической подготовке военнослужащих. Они вытекают из особенностей военно-профессиональной деятельности личного состава и качеств, необходимых для успешного выполнения обязанностей по службе. К особенностям военно-профессиональной деятельности могут быть отнесены физические и психические нагрузки, режим двигательной активности, характер среды обитания, срок службы и другие факторы, связанные с военной службой и зависящие от уровня развития военной техники и оружия. </w:t>
      </w:r>
    </w:p>
    <w:p w14:paraId="1D8BD8BE" w14:textId="77777777" w:rsidR="00087F6F" w:rsidRDefault="00000000" w:rsidP="0090697D">
      <w:pPr>
        <w:spacing w:after="0"/>
        <w:ind w:left="0" w:right="0" w:firstLine="0"/>
      </w:pPr>
      <w:r>
        <w:t xml:space="preserve">Основной целью физической подготовки в Вооруженных Силах является обеспечение необходимого уровня физической подготовленности военнослужащих для выполнения боевых и других задач в соответствии с их предназначением. В процессе физической подготовки формируется, в первую очередь, сила, быстрота, выносливость и ловкость, в последующем – теоретические знания и </w:t>
      </w:r>
      <w:proofErr w:type="spellStart"/>
      <w:r>
        <w:t>организаторско</w:t>
      </w:r>
      <w:proofErr w:type="spellEnd"/>
      <w:r>
        <w:t xml:space="preserve">-методические умения и навыки. </w:t>
      </w:r>
    </w:p>
    <w:p w14:paraId="1906A7F3" w14:textId="77777777" w:rsidR="00087F6F" w:rsidRDefault="00000000" w:rsidP="0090697D">
      <w:pPr>
        <w:spacing w:after="0"/>
        <w:ind w:left="0" w:right="0" w:firstLine="0"/>
      </w:pPr>
      <w:r>
        <w:t xml:space="preserve">Цель физической подготовки достигается с помощью решения общих и специальных задач. </w:t>
      </w:r>
    </w:p>
    <w:p w14:paraId="2F65CE39" w14:textId="77777777" w:rsidR="00087F6F" w:rsidRDefault="00000000" w:rsidP="0090697D">
      <w:pPr>
        <w:spacing w:after="0"/>
        <w:ind w:left="0" w:right="0" w:firstLine="0"/>
      </w:pPr>
      <w:r>
        <w:t xml:space="preserve"> </w:t>
      </w:r>
      <w:r>
        <w:rPr>
          <w:b/>
        </w:rPr>
        <w:t>Разучивание</w:t>
      </w:r>
      <w:r>
        <w:t xml:space="preserve"> направлено на формирование у обучаемых новых двигательных навыков и совершенствование техники выполнения упражнения. </w:t>
      </w:r>
    </w:p>
    <w:p w14:paraId="6FA53C57" w14:textId="77777777" w:rsidR="00087F6F" w:rsidRDefault="00000000" w:rsidP="0090697D">
      <w:pPr>
        <w:spacing w:after="0" w:line="267" w:lineRule="auto"/>
        <w:ind w:left="0" w:right="0" w:firstLine="0"/>
        <w:jc w:val="left"/>
      </w:pPr>
      <w:r>
        <w:t xml:space="preserve">Вследствие того, что каждый </w:t>
      </w:r>
      <w:r>
        <w:rPr>
          <w:b/>
        </w:rPr>
        <w:t>комплекс вольных упражнений</w:t>
      </w:r>
      <w:r>
        <w:t xml:space="preserve"> представляет собой сложную двигательную конструкцию, а его структура позволяет расчленить комплекс на отдельные элементы </w:t>
      </w:r>
      <w:proofErr w:type="gramStart"/>
      <w:r>
        <w:t>и кроме того</w:t>
      </w:r>
      <w:proofErr w:type="gramEnd"/>
      <w:r>
        <w:t xml:space="preserve"> это упражнение можно выполнять с остановками, разучивание проводится </w:t>
      </w:r>
      <w:r>
        <w:rPr>
          <w:b/>
        </w:rPr>
        <w:t>по частям</w:t>
      </w:r>
      <w:r>
        <w:t xml:space="preserve"> и </w:t>
      </w:r>
      <w:r>
        <w:rPr>
          <w:b/>
        </w:rPr>
        <w:t>по разделениям</w:t>
      </w:r>
      <w:r>
        <w:t xml:space="preserve">. </w:t>
      </w:r>
    </w:p>
    <w:p w14:paraId="3108DB6E" w14:textId="77777777" w:rsidR="00087F6F" w:rsidRDefault="00000000" w:rsidP="0090697D">
      <w:pPr>
        <w:spacing w:after="0" w:line="267" w:lineRule="auto"/>
        <w:ind w:left="0" w:right="0" w:firstLine="0"/>
        <w:jc w:val="left"/>
      </w:pPr>
      <w:r>
        <w:lastRenderedPageBreak/>
        <w:t xml:space="preserve">При разучивании комплекс делится на части (по количеству счетов), каждая из которых осваивается обучаемыми отдельно и по разделениям. После того как комплекс будет разучен по частям, он выполняется в целом – слитно: сначала в медленном темпе, а затем при многократном повторении - с постепенным наращиванием скорости до установленного темпа. </w:t>
      </w:r>
    </w:p>
    <w:p w14:paraId="3BD6CE52" w14:textId="77777777" w:rsidR="00087F6F" w:rsidRDefault="00000000" w:rsidP="0090697D">
      <w:pPr>
        <w:spacing w:after="0"/>
        <w:ind w:left="0" w:right="0" w:firstLine="0"/>
      </w:pPr>
      <w:r>
        <w:t xml:space="preserve">Особое внимание при разучивании обращается на положение туловища, рук, ног и головы при выполнении каждого элемента комплекса. </w:t>
      </w:r>
    </w:p>
    <w:p w14:paraId="3AB604F1" w14:textId="77777777" w:rsidR="00087F6F" w:rsidRDefault="00000000" w:rsidP="0090697D">
      <w:pPr>
        <w:spacing w:after="0"/>
        <w:ind w:left="0" w:right="0" w:firstLine="0"/>
      </w:pPr>
      <w:r>
        <w:rPr>
          <w:b/>
        </w:rPr>
        <w:t>Тренировка (совершенствование)</w:t>
      </w:r>
      <w:r>
        <w:t xml:space="preserve"> направлена на закрепление у обучаемых двигательных навыков, совершенствование физических и специальных качеств. Тренировка заключается в многократном повторении упражнения с постепенным усложнением условий его выполнения и повышением физической нагрузки. </w:t>
      </w:r>
    </w:p>
    <w:p w14:paraId="73E873A1" w14:textId="77777777" w:rsidR="00087F6F" w:rsidRDefault="00000000" w:rsidP="0090697D">
      <w:pPr>
        <w:spacing w:after="0" w:line="267" w:lineRule="auto"/>
        <w:ind w:left="0" w:right="0" w:firstLine="0"/>
        <w:jc w:val="left"/>
      </w:pPr>
      <w:r>
        <w:t xml:space="preserve">Основным методом развития физических качеств у обучаемых во время тренировки </w:t>
      </w:r>
      <w:r>
        <w:tab/>
        <w:t xml:space="preserve">(совершенствования) </w:t>
      </w:r>
      <w:r>
        <w:rPr>
          <w:b/>
        </w:rPr>
        <w:t xml:space="preserve">комплекса </w:t>
      </w:r>
      <w:r>
        <w:rPr>
          <w:b/>
        </w:rPr>
        <w:tab/>
        <w:t>вольных упражнений</w:t>
      </w:r>
      <w:r>
        <w:t xml:space="preserve"> является </w:t>
      </w:r>
      <w:r>
        <w:rPr>
          <w:b/>
        </w:rPr>
        <w:t>соревновательный</w:t>
      </w:r>
      <w:r>
        <w:t xml:space="preserve"> метод </w:t>
      </w:r>
      <w:r>
        <w:tab/>
        <w:t xml:space="preserve">между </w:t>
      </w:r>
      <w:r>
        <w:tab/>
        <w:t xml:space="preserve">отделениями (расчетами) на правильность, чистоту и безупречность выполнения элементов упражнения. </w:t>
      </w:r>
    </w:p>
    <w:p w14:paraId="37A8DEC6" w14:textId="77777777" w:rsidR="00087F6F" w:rsidRDefault="00000000" w:rsidP="0090697D">
      <w:pPr>
        <w:spacing w:after="0"/>
        <w:ind w:left="0" w:right="0" w:firstLine="0"/>
      </w:pPr>
      <w:r>
        <w:t xml:space="preserve">Соревновательный метод повышает эмоциональность занятия и стремление обучаемых к достижению высоких результатов в составе отделения (расчета), развивает чувство коллективизма, а также побуждает каждого участника к мобилизации всех своих индивидуальных физических возможностей. </w:t>
      </w:r>
    </w:p>
    <w:p w14:paraId="6477325C" w14:textId="77777777" w:rsidR="00087F6F" w:rsidRDefault="00000000" w:rsidP="0090697D">
      <w:pPr>
        <w:spacing w:after="0"/>
        <w:ind w:left="0" w:right="0" w:firstLine="0"/>
      </w:pPr>
      <w:r>
        <w:t xml:space="preserve">Способ организации обучаемых при выполнении </w:t>
      </w:r>
      <w:r>
        <w:rPr>
          <w:b/>
        </w:rPr>
        <w:t xml:space="preserve">комплексов вольных упражнений </w:t>
      </w:r>
      <w:r>
        <w:t xml:space="preserve">на всех этапах обучения – </w:t>
      </w:r>
      <w:r>
        <w:rPr>
          <w:b/>
        </w:rPr>
        <w:t>групповой.</w:t>
      </w:r>
      <w:r>
        <w:t xml:space="preserve"> </w:t>
      </w:r>
    </w:p>
    <w:p w14:paraId="4BD3EADB" w14:textId="77777777" w:rsidR="00087F6F" w:rsidRDefault="00000000" w:rsidP="0090697D">
      <w:pPr>
        <w:spacing w:after="0" w:line="270" w:lineRule="auto"/>
        <w:ind w:left="0" w:right="0" w:firstLine="0"/>
        <w:jc w:val="left"/>
      </w:pPr>
      <w:r>
        <w:rPr>
          <w:b/>
          <w:i/>
        </w:rPr>
        <w:t>Техника выполнения комплекса вольных упражнений № 2.</w:t>
      </w:r>
      <w:r>
        <w:t xml:space="preserve"> </w:t>
      </w:r>
    </w:p>
    <w:p w14:paraId="1BE5C1EE" w14:textId="77777777" w:rsidR="00087F6F" w:rsidRDefault="00000000" w:rsidP="0090697D">
      <w:pPr>
        <w:spacing w:after="0"/>
        <w:ind w:left="0" w:right="0" w:firstLine="0"/>
      </w:pPr>
      <w:r>
        <w:t xml:space="preserve">Выполняется на 16 счетов. </w:t>
      </w:r>
    </w:p>
    <w:p w14:paraId="584D904A" w14:textId="77777777" w:rsidR="00087F6F" w:rsidRDefault="00000000" w:rsidP="0090697D">
      <w:pPr>
        <w:spacing w:after="0"/>
        <w:ind w:left="0" w:right="0" w:firstLine="0"/>
      </w:pPr>
      <w:r>
        <w:t xml:space="preserve">Исходное положение – строевая стойка. </w:t>
      </w:r>
    </w:p>
    <w:p w14:paraId="32A55601" w14:textId="77777777" w:rsidR="00087F6F" w:rsidRDefault="00000000" w:rsidP="0090697D">
      <w:pPr>
        <w:spacing w:after="0"/>
        <w:ind w:left="0" w:right="0" w:firstLine="0"/>
      </w:pPr>
      <w:r>
        <w:rPr>
          <w:b/>
        </w:rPr>
        <w:t>«Раз-два»</w:t>
      </w:r>
      <w:r>
        <w:t xml:space="preserve"> - с силой отвести руки назад до отказа, пальцы разжать, ладони вперед, и поднимаясь на носки медленно поднять руки в стороны, затем вверх, ладони внутрь, потянуться, смотреть вверх. </w:t>
      </w:r>
    </w:p>
    <w:p w14:paraId="0BE12627" w14:textId="77777777" w:rsidR="00087F6F" w:rsidRDefault="00000000" w:rsidP="0090697D">
      <w:pPr>
        <w:spacing w:after="0"/>
        <w:ind w:left="0" w:right="0" w:firstLine="0"/>
      </w:pPr>
      <w:r>
        <w:rPr>
          <w:b/>
        </w:rPr>
        <w:t>«Три»</w:t>
      </w:r>
      <w:r>
        <w:t xml:space="preserve"> - опускаясь на обе ступни с силой согнуть руки, локти прижать к туловищу, кулаки к плечам, лопатки соединить, смотреть прямо. </w:t>
      </w:r>
    </w:p>
    <w:p w14:paraId="57816C13" w14:textId="77777777" w:rsidR="00087F6F" w:rsidRDefault="00000000" w:rsidP="0090697D">
      <w:pPr>
        <w:spacing w:after="0"/>
        <w:ind w:left="0" w:right="0" w:firstLine="0"/>
      </w:pPr>
      <w:r>
        <w:rPr>
          <w:b/>
        </w:rPr>
        <w:t>«Четыре»</w:t>
      </w:r>
      <w:r>
        <w:t xml:space="preserve"> - сделать широкий выпад влево с резким разгибанием рук в стороны, ладони вниз, поворот головы налево. </w:t>
      </w:r>
    </w:p>
    <w:p w14:paraId="1B1C00CD" w14:textId="77777777" w:rsidR="00087F6F" w:rsidRDefault="00000000" w:rsidP="0090697D">
      <w:pPr>
        <w:spacing w:after="0" w:line="267" w:lineRule="auto"/>
        <w:ind w:left="0" w:right="0" w:firstLine="0"/>
        <w:jc w:val="left"/>
      </w:pPr>
      <w:r>
        <w:rPr>
          <w:b/>
        </w:rPr>
        <w:t>«Пять»</w:t>
      </w:r>
      <w:r>
        <w:t xml:space="preserve"> - толчком приставить левую ногу к правой, с силой согнуть руки, локти прижать к туловищу, кулаки к плечам, лопатки соединить, смотреть прямо. </w:t>
      </w:r>
    </w:p>
    <w:p w14:paraId="1C578188" w14:textId="77777777" w:rsidR="00087F6F" w:rsidRDefault="00000000" w:rsidP="0090697D">
      <w:pPr>
        <w:spacing w:after="0"/>
        <w:ind w:left="0" w:right="0" w:firstLine="0"/>
      </w:pPr>
      <w:r>
        <w:rPr>
          <w:b/>
        </w:rPr>
        <w:t>«Шесть»</w:t>
      </w:r>
      <w:r>
        <w:t xml:space="preserve"> - сделать широкий выпад вправо с резким разгибанием рук в стороны, ладони вниз, поворот головы направо. </w:t>
      </w:r>
    </w:p>
    <w:p w14:paraId="6410F5B4" w14:textId="77777777" w:rsidR="00087F6F" w:rsidRDefault="00000000" w:rsidP="0090697D">
      <w:pPr>
        <w:spacing w:after="0"/>
        <w:ind w:left="0" w:right="0" w:firstLine="0"/>
      </w:pPr>
      <w:r>
        <w:rPr>
          <w:b/>
        </w:rPr>
        <w:t>«Семь»</w:t>
      </w:r>
      <w:r>
        <w:t xml:space="preserve"> - толчком приставить правую ногу к левой, с силой согнуть руки, локти прижать к туловищу, ладони к плечам, лопатки соединить, смотреть прямо. </w:t>
      </w:r>
    </w:p>
    <w:p w14:paraId="79AED62D" w14:textId="77777777" w:rsidR="00087F6F" w:rsidRDefault="00000000" w:rsidP="0090697D">
      <w:pPr>
        <w:spacing w:after="0"/>
        <w:ind w:left="0" w:right="0" w:firstLine="0"/>
      </w:pPr>
      <w:r>
        <w:rPr>
          <w:b/>
        </w:rPr>
        <w:t>«Восемь»</w:t>
      </w:r>
      <w:r>
        <w:t xml:space="preserve"> - прыжком встать ноги врозь на широкий шаг, руки вверх, ладони с хлопком соединить над головой, туловище отклонить назад. </w:t>
      </w:r>
    </w:p>
    <w:p w14:paraId="435B69BE" w14:textId="77777777" w:rsidR="00087F6F" w:rsidRDefault="00000000" w:rsidP="0090697D">
      <w:pPr>
        <w:spacing w:after="0"/>
        <w:ind w:left="0" w:right="0" w:firstLine="0"/>
      </w:pPr>
      <w:r>
        <w:rPr>
          <w:b/>
        </w:rPr>
        <w:t>«Девять»</w:t>
      </w:r>
      <w:r>
        <w:t xml:space="preserve"> - резко наклониться вперед до отказа, руки между ног, ладони вместе (ноги не сгибать). </w:t>
      </w:r>
    </w:p>
    <w:p w14:paraId="24F47F5B" w14:textId="77777777" w:rsidR="00087F6F" w:rsidRDefault="00000000" w:rsidP="0090697D">
      <w:pPr>
        <w:spacing w:after="0"/>
        <w:ind w:left="0" w:right="0" w:firstLine="0"/>
      </w:pPr>
      <w:r>
        <w:rPr>
          <w:b/>
        </w:rPr>
        <w:lastRenderedPageBreak/>
        <w:t>«Десять»</w:t>
      </w:r>
      <w:r>
        <w:t xml:space="preserve"> - не останавливаясь выпрямиться, поднимая руки вперед повернуть туловище налево и резким движением развести руки в стороны и назад до отказа, ладони вперед, пальцы сжаты в кулак (ноги с места не сдвигать). </w:t>
      </w:r>
      <w:r>
        <w:rPr>
          <w:b/>
        </w:rPr>
        <w:t>«Одиннадцать»</w:t>
      </w:r>
      <w:r>
        <w:t xml:space="preserve"> - не останавливаясь повернуть туловище прямо, ладони рук соединить и резко наклониться вперед до отказа, руки между ног, ладони вместе (ноги не сгибать). </w:t>
      </w:r>
    </w:p>
    <w:p w14:paraId="52C69E06" w14:textId="77777777" w:rsidR="00087F6F" w:rsidRDefault="00000000" w:rsidP="0090697D">
      <w:pPr>
        <w:spacing w:after="0"/>
        <w:ind w:left="0" w:right="0" w:firstLine="0"/>
      </w:pPr>
      <w:r>
        <w:rPr>
          <w:b/>
        </w:rPr>
        <w:t>«Двенадцать»</w:t>
      </w:r>
      <w:r>
        <w:t xml:space="preserve"> - не останавливаясь выпрямиться, поднимая руки вперед повернуть туловище направо и резким движением развести руки в стороны и назад до отказа, ладони вперед, пальцы сжаты в кулак (ноги с места не сдвигать). </w:t>
      </w:r>
    </w:p>
    <w:p w14:paraId="28A92F76" w14:textId="77777777" w:rsidR="00087F6F" w:rsidRDefault="00000000" w:rsidP="0090697D">
      <w:pPr>
        <w:spacing w:after="0"/>
        <w:ind w:left="0" w:right="0" w:firstLine="0"/>
      </w:pPr>
      <w:r>
        <w:rPr>
          <w:b/>
        </w:rPr>
        <w:t>«Тринадцать»</w:t>
      </w:r>
      <w:r>
        <w:t xml:space="preserve"> - не останавливаясь повернуть туловище прямо, ладони рук соединить и резко наклониться вперед до отказа, руки между ног, ладони вместе (ноги не сгибать). </w:t>
      </w:r>
    </w:p>
    <w:p w14:paraId="7D8E8F31" w14:textId="77777777" w:rsidR="00087F6F" w:rsidRDefault="00000000" w:rsidP="0090697D">
      <w:pPr>
        <w:spacing w:after="0"/>
        <w:ind w:left="0" w:right="0" w:firstLine="0"/>
      </w:pPr>
      <w:r>
        <w:rPr>
          <w:b/>
        </w:rPr>
        <w:t>«Четырнадцать»</w:t>
      </w:r>
      <w:r>
        <w:t xml:space="preserve"> - выпрямляясь прыжком свести ноги на ширину плеч (ступни ног параллельно), присесть до отказа, руки вперед, ладони вниз. </w:t>
      </w:r>
      <w:r>
        <w:rPr>
          <w:b/>
        </w:rPr>
        <w:t>«Пятнадцать»</w:t>
      </w:r>
      <w:r>
        <w:t xml:space="preserve"> - прыжком поставить ноги врозь на широкий шаг, руки вверх в стороны, ладони внутрь. </w:t>
      </w:r>
    </w:p>
    <w:p w14:paraId="61183605" w14:textId="77777777" w:rsidR="00087F6F" w:rsidRDefault="00000000" w:rsidP="0090697D">
      <w:pPr>
        <w:spacing w:after="0"/>
        <w:ind w:left="0" w:right="0" w:firstLine="0"/>
      </w:pPr>
      <w:r>
        <w:rPr>
          <w:b/>
        </w:rPr>
        <w:t>«Шестнадцать»</w:t>
      </w:r>
      <w:r>
        <w:t xml:space="preserve"> - прыжком строевая стойка. </w:t>
      </w:r>
    </w:p>
    <w:p w14:paraId="78DD5B51" w14:textId="77777777" w:rsidR="00087F6F" w:rsidRDefault="00000000" w:rsidP="0090697D">
      <w:pPr>
        <w:spacing w:after="0" w:line="259" w:lineRule="auto"/>
        <w:ind w:left="0" w:right="0" w:firstLine="0"/>
        <w:jc w:val="left"/>
      </w:pPr>
      <w:r>
        <w:rPr>
          <w:noProof/>
        </w:rPr>
        <w:drawing>
          <wp:anchor distT="0" distB="0" distL="114300" distR="114300" simplePos="0" relativeHeight="251662336" behindDoc="0" locked="0" layoutInCell="1" allowOverlap="0" wp14:anchorId="53C9B463" wp14:editId="7C1A2D5A">
            <wp:simplePos x="0" y="0"/>
            <wp:positionH relativeFrom="page">
              <wp:posOffset>1099185</wp:posOffset>
            </wp:positionH>
            <wp:positionV relativeFrom="page">
              <wp:posOffset>1689100</wp:posOffset>
            </wp:positionV>
            <wp:extent cx="6446520" cy="3422904"/>
            <wp:effectExtent l="0" t="0" r="0" b="0"/>
            <wp:wrapTopAndBottom/>
            <wp:docPr id="113541" name="Picture 113541"/>
            <wp:cNvGraphicFramePr/>
            <a:graphic xmlns:a="http://schemas.openxmlformats.org/drawingml/2006/main">
              <a:graphicData uri="http://schemas.openxmlformats.org/drawingml/2006/picture">
                <pic:pic xmlns:pic="http://schemas.openxmlformats.org/drawingml/2006/picture">
                  <pic:nvPicPr>
                    <pic:cNvPr id="113541" name="Picture 113541"/>
                    <pic:cNvPicPr/>
                  </pic:nvPicPr>
                  <pic:blipFill>
                    <a:blip r:embed="rId83"/>
                    <a:stretch>
                      <a:fillRect/>
                    </a:stretch>
                  </pic:blipFill>
                  <pic:spPr>
                    <a:xfrm>
                      <a:off x="0" y="0"/>
                      <a:ext cx="6446520" cy="3422904"/>
                    </a:xfrm>
                    <a:prstGeom prst="rect">
                      <a:avLst/>
                    </a:prstGeom>
                  </pic:spPr>
                </pic:pic>
              </a:graphicData>
            </a:graphic>
          </wp:anchor>
        </w:drawing>
      </w:r>
      <w:r>
        <w:t xml:space="preserve"> </w:t>
      </w:r>
    </w:p>
    <w:p w14:paraId="5F053C24" w14:textId="77777777" w:rsidR="00087F6F" w:rsidRDefault="00000000" w:rsidP="0090697D">
      <w:pPr>
        <w:spacing w:after="0" w:line="259" w:lineRule="auto"/>
        <w:ind w:left="0" w:right="0" w:firstLine="0"/>
        <w:jc w:val="left"/>
      </w:pPr>
      <w:r>
        <w:t xml:space="preserve"> </w:t>
      </w:r>
    </w:p>
    <w:p w14:paraId="66E12BE2" w14:textId="77777777" w:rsidR="00087F6F" w:rsidRDefault="00000000" w:rsidP="0090697D">
      <w:pPr>
        <w:spacing w:after="0" w:line="259" w:lineRule="auto"/>
        <w:ind w:left="0" w:right="0" w:firstLine="0"/>
        <w:jc w:val="left"/>
      </w:pPr>
      <w:r>
        <w:t xml:space="preserve"> </w:t>
      </w:r>
    </w:p>
    <w:p w14:paraId="675D7223" w14:textId="77777777" w:rsidR="00087F6F" w:rsidRDefault="00000000" w:rsidP="0090697D">
      <w:pPr>
        <w:spacing w:after="0" w:line="271" w:lineRule="auto"/>
        <w:ind w:left="0" w:right="0" w:firstLine="0"/>
      </w:pPr>
      <w:r>
        <w:rPr>
          <w:b/>
        </w:rPr>
        <w:t>Бег на средние и длинные дистанции</w:t>
      </w:r>
      <w:r>
        <w:t xml:space="preserve"> </w:t>
      </w:r>
    </w:p>
    <w:p w14:paraId="06F09E48" w14:textId="77777777" w:rsidR="00087F6F" w:rsidRDefault="00000000" w:rsidP="0090697D">
      <w:pPr>
        <w:spacing w:after="0" w:line="259" w:lineRule="auto"/>
        <w:ind w:left="0" w:right="0" w:firstLine="0"/>
        <w:jc w:val="left"/>
      </w:pPr>
      <w:r>
        <w:t xml:space="preserve">  </w:t>
      </w:r>
    </w:p>
    <w:p w14:paraId="57F4E368" w14:textId="77777777" w:rsidR="00087F6F" w:rsidRDefault="00000000" w:rsidP="0090697D">
      <w:pPr>
        <w:spacing w:after="0" w:line="267" w:lineRule="auto"/>
        <w:ind w:left="0" w:right="0" w:firstLine="0"/>
        <w:jc w:val="left"/>
      </w:pPr>
      <w:r>
        <w:t xml:space="preserve">В легкой атлетике к средним принято относить дистанции от 500 до 2000 м включительно, к длинным дистанциям — от 3000 до 10 000 м, которые проводятся на стадионе или на кроссовых дистанциях. </w:t>
      </w:r>
    </w:p>
    <w:p w14:paraId="68C4EFE9" w14:textId="77777777" w:rsidR="00087F6F" w:rsidRDefault="00000000" w:rsidP="0090697D">
      <w:pPr>
        <w:spacing w:after="0" w:line="259" w:lineRule="auto"/>
        <w:ind w:left="0" w:right="0" w:firstLine="0"/>
        <w:jc w:val="left"/>
      </w:pPr>
      <w:r>
        <w:t xml:space="preserve">  </w:t>
      </w:r>
    </w:p>
    <w:p w14:paraId="6634A365" w14:textId="77777777" w:rsidR="00087F6F" w:rsidRDefault="00000000" w:rsidP="0090697D">
      <w:pPr>
        <w:spacing w:after="0" w:line="271" w:lineRule="auto"/>
        <w:ind w:left="0" w:right="0" w:firstLine="0"/>
      </w:pPr>
      <w:r>
        <w:rPr>
          <w:b/>
        </w:rPr>
        <w:t>Техника бега на средние и длинные дистанции</w:t>
      </w:r>
      <w:r>
        <w:t xml:space="preserve"> </w:t>
      </w:r>
    </w:p>
    <w:p w14:paraId="0C6D4D29" w14:textId="77777777" w:rsidR="00087F6F" w:rsidRDefault="00000000" w:rsidP="0090697D">
      <w:pPr>
        <w:spacing w:after="0" w:line="259" w:lineRule="auto"/>
        <w:ind w:left="0" w:right="0" w:firstLine="0"/>
        <w:jc w:val="left"/>
      </w:pPr>
      <w:r>
        <w:t xml:space="preserve">  </w:t>
      </w:r>
    </w:p>
    <w:p w14:paraId="5835CDD9" w14:textId="77777777" w:rsidR="00087F6F" w:rsidRDefault="00000000" w:rsidP="0090697D">
      <w:pPr>
        <w:spacing w:after="0"/>
        <w:ind w:left="0" w:right="0" w:firstLine="0"/>
      </w:pPr>
      <w:r>
        <w:t xml:space="preserve">Условно процесс техники бега на средние и длинные дистанции можно разделить на: </w:t>
      </w:r>
    </w:p>
    <w:p w14:paraId="2326E144" w14:textId="77777777" w:rsidR="00087F6F" w:rsidRDefault="00000000" w:rsidP="0090697D">
      <w:pPr>
        <w:spacing w:after="0" w:line="267" w:lineRule="auto"/>
        <w:ind w:left="0" w:right="0" w:firstLine="0"/>
        <w:jc w:val="left"/>
      </w:pPr>
      <w:r>
        <w:lastRenderedPageBreak/>
        <w:t xml:space="preserve">· старт и стартовый разгон · бег по дистанции · финиширование. </w:t>
      </w:r>
      <w:r>
        <w:rPr>
          <w:b/>
        </w:rPr>
        <w:t>Старт</w:t>
      </w:r>
      <w:r>
        <w:t xml:space="preserve"> </w:t>
      </w:r>
    </w:p>
    <w:p w14:paraId="259CA29B" w14:textId="77777777" w:rsidR="00087F6F" w:rsidRDefault="00000000" w:rsidP="0090697D">
      <w:pPr>
        <w:spacing w:after="0" w:line="259" w:lineRule="auto"/>
        <w:ind w:left="0" w:right="0" w:firstLine="0"/>
        <w:jc w:val="left"/>
      </w:pPr>
      <w:r>
        <w:t xml:space="preserve">  </w:t>
      </w:r>
    </w:p>
    <w:p w14:paraId="0516D0EE" w14:textId="77777777" w:rsidR="00087F6F" w:rsidRDefault="00000000" w:rsidP="0090697D">
      <w:pPr>
        <w:spacing w:after="0"/>
        <w:ind w:left="0" w:right="0" w:firstLine="0"/>
      </w:pPr>
      <w:r>
        <w:t xml:space="preserve">По команде </w:t>
      </w:r>
      <w:r>
        <w:rPr>
          <w:b/>
        </w:rPr>
        <w:t>«На старт!»</w:t>
      </w:r>
      <w:r>
        <w:t xml:space="preserve"> спортсмен опирается стопами ног в колодки, руки ставит к пинии старта, опускается на колено сзади стоящей ноги, т.е. занимает </w:t>
      </w:r>
      <w:proofErr w:type="spellStart"/>
      <w:r>
        <w:t>пятиопорное</w:t>
      </w:r>
      <w:proofErr w:type="spellEnd"/>
      <w:r>
        <w:t xml:space="preserve"> положение. Голова продолжает вертикаль туловища, спина ровная или чуть полукруглая, руки, выпрямленные в локтевых суставах, располагаются чуть шире плеч или в пределах двойной ширины плеч. Взгляд направлен на расстояние 1 м за стартовую пинию. Кисти рук опираются на большой и указательный пальцы, кисть параллельна пинии старта (Рис.3). </w:t>
      </w:r>
    </w:p>
    <w:p w14:paraId="5759EBEA" w14:textId="77777777" w:rsidR="00087F6F" w:rsidRDefault="00000000" w:rsidP="0090697D">
      <w:pPr>
        <w:spacing w:after="0" w:line="259" w:lineRule="auto"/>
        <w:ind w:left="0" w:right="0" w:firstLine="0"/>
        <w:jc w:val="left"/>
      </w:pPr>
      <w:r>
        <w:t xml:space="preserve">  </w:t>
      </w:r>
    </w:p>
    <w:p w14:paraId="2FBC455A" w14:textId="77777777" w:rsidR="00087F6F" w:rsidRDefault="00000000" w:rsidP="0090697D">
      <w:pPr>
        <w:spacing w:after="0" w:line="259" w:lineRule="auto"/>
        <w:ind w:left="0" w:right="0" w:firstLine="0"/>
        <w:jc w:val="left"/>
      </w:pPr>
      <w:r>
        <w:rPr>
          <w:noProof/>
        </w:rPr>
        <w:drawing>
          <wp:inline distT="0" distB="0" distL="0" distR="0" wp14:anchorId="134ACB69" wp14:editId="376A3C68">
            <wp:extent cx="1809750" cy="1228725"/>
            <wp:effectExtent l="0" t="0" r="0" b="0"/>
            <wp:docPr id="12749" name="Picture 12749"/>
            <wp:cNvGraphicFramePr/>
            <a:graphic xmlns:a="http://schemas.openxmlformats.org/drawingml/2006/main">
              <a:graphicData uri="http://schemas.openxmlformats.org/drawingml/2006/picture">
                <pic:pic xmlns:pic="http://schemas.openxmlformats.org/drawingml/2006/picture">
                  <pic:nvPicPr>
                    <pic:cNvPr id="12749" name="Picture 12749"/>
                    <pic:cNvPicPr/>
                  </pic:nvPicPr>
                  <pic:blipFill>
                    <a:blip r:embed="rId84"/>
                    <a:stretch>
                      <a:fillRect/>
                    </a:stretch>
                  </pic:blipFill>
                  <pic:spPr>
                    <a:xfrm>
                      <a:off x="0" y="0"/>
                      <a:ext cx="1809750" cy="1228725"/>
                    </a:xfrm>
                    <a:prstGeom prst="rect">
                      <a:avLst/>
                    </a:prstGeom>
                  </pic:spPr>
                </pic:pic>
              </a:graphicData>
            </a:graphic>
          </wp:inline>
        </w:drawing>
      </w:r>
      <w:r>
        <w:t xml:space="preserve"> </w:t>
      </w:r>
    </w:p>
    <w:p w14:paraId="64BD6343" w14:textId="77777777" w:rsidR="00087F6F" w:rsidRDefault="00000000" w:rsidP="0090697D">
      <w:pPr>
        <w:spacing w:after="0"/>
        <w:ind w:left="0" w:right="0" w:firstLine="0"/>
      </w:pPr>
      <w:r>
        <w:t xml:space="preserve">Рис. 3. Выполнение команды «На старт!» </w:t>
      </w:r>
    </w:p>
    <w:p w14:paraId="5095EBD0" w14:textId="77777777" w:rsidR="00087F6F" w:rsidRDefault="00000000" w:rsidP="0090697D">
      <w:pPr>
        <w:spacing w:after="0" w:line="259" w:lineRule="auto"/>
        <w:ind w:left="0" w:right="0" w:firstLine="0"/>
        <w:jc w:val="left"/>
      </w:pPr>
      <w:r>
        <w:t xml:space="preserve">  </w:t>
      </w:r>
    </w:p>
    <w:p w14:paraId="228468AD" w14:textId="77777777" w:rsidR="00087F6F" w:rsidRDefault="00000000" w:rsidP="0090697D">
      <w:pPr>
        <w:spacing w:after="0"/>
        <w:ind w:left="0" w:right="0" w:firstLine="0"/>
      </w:pPr>
      <w:r>
        <w:t xml:space="preserve">По команде </w:t>
      </w:r>
      <w:r>
        <w:rPr>
          <w:b/>
        </w:rPr>
        <w:t xml:space="preserve">«Внимание!» </w:t>
      </w:r>
      <w:r>
        <w:t xml:space="preserve">бегун отрывает колено сзади стоящей ноги от опоры, поднимая таз. Обычно высота подъема таза находится на 7-15 см выше уровня плеч. Плечи выдвигаются несколько вперед, чуть за линию старта. Бегун опирается на руки и колодки. Важно, чтобы спортсмен давил на колодки, ожидая стартовую команду (Рис. 4). </w:t>
      </w:r>
    </w:p>
    <w:p w14:paraId="4CB06DB8" w14:textId="77777777" w:rsidR="00087F6F" w:rsidRDefault="00000000" w:rsidP="0090697D">
      <w:pPr>
        <w:spacing w:after="0" w:line="259" w:lineRule="auto"/>
        <w:ind w:left="0" w:right="0" w:firstLine="0"/>
        <w:jc w:val="left"/>
      </w:pPr>
      <w:r>
        <w:rPr>
          <w:noProof/>
        </w:rPr>
        <w:drawing>
          <wp:inline distT="0" distB="0" distL="0" distR="0" wp14:anchorId="019C43A4" wp14:editId="62DBA698">
            <wp:extent cx="2076450" cy="1047750"/>
            <wp:effectExtent l="0" t="0" r="0" b="0"/>
            <wp:docPr id="12751" name="Picture 12751"/>
            <wp:cNvGraphicFramePr/>
            <a:graphic xmlns:a="http://schemas.openxmlformats.org/drawingml/2006/main">
              <a:graphicData uri="http://schemas.openxmlformats.org/drawingml/2006/picture">
                <pic:pic xmlns:pic="http://schemas.openxmlformats.org/drawingml/2006/picture">
                  <pic:nvPicPr>
                    <pic:cNvPr id="12751" name="Picture 12751"/>
                    <pic:cNvPicPr/>
                  </pic:nvPicPr>
                  <pic:blipFill>
                    <a:blip r:embed="rId85"/>
                    <a:stretch>
                      <a:fillRect/>
                    </a:stretch>
                  </pic:blipFill>
                  <pic:spPr>
                    <a:xfrm>
                      <a:off x="0" y="0"/>
                      <a:ext cx="2076450" cy="1047750"/>
                    </a:xfrm>
                    <a:prstGeom prst="rect">
                      <a:avLst/>
                    </a:prstGeom>
                  </pic:spPr>
                </pic:pic>
              </a:graphicData>
            </a:graphic>
          </wp:inline>
        </w:drawing>
      </w:r>
      <w:r>
        <w:t xml:space="preserve"> </w:t>
      </w:r>
    </w:p>
    <w:p w14:paraId="276E0084" w14:textId="77777777" w:rsidR="00087F6F" w:rsidRDefault="00000000" w:rsidP="0090697D">
      <w:pPr>
        <w:spacing w:after="0"/>
        <w:ind w:left="0" w:right="0" w:firstLine="0"/>
      </w:pPr>
      <w:r>
        <w:t xml:space="preserve">Рис. 4. Выполнение команды «Внимание!» </w:t>
      </w:r>
    </w:p>
    <w:p w14:paraId="4216852B" w14:textId="77777777" w:rsidR="00087F6F" w:rsidRDefault="00000000" w:rsidP="0090697D">
      <w:pPr>
        <w:spacing w:after="0" w:line="259" w:lineRule="auto"/>
        <w:ind w:left="0" w:right="0" w:firstLine="0"/>
        <w:jc w:val="left"/>
      </w:pPr>
      <w:r>
        <w:t xml:space="preserve">  </w:t>
      </w:r>
    </w:p>
    <w:p w14:paraId="74FFABD1" w14:textId="77777777" w:rsidR="00087F6F" w:rsidRDefault="00000000" w:rsidP="0090697D">
      <w:pPr>
        <w:spacing w:after="0" w:line="267" w:lineRule="auto"/>
        <w:ind w:left="0" w:right="0" w:firstLine="0"/>
        <w:jc w:val="left"/>
      </w:pPr>
      <w:r>
        <w:t xml:space="preserve">В этом положении большое значение имеют углы сгибания ног в коленных суставах. Угол между бедром и голенью, опирающейся ноги о переднюю колодку равен 92-105°, сзади стоящей ноги - 115 - 138°. Угол между туловищем и бедром впереди стоящей ноги - 19 - 23°. Значения этих углов можно использовать при обучении низкому старту, в частности при становлении позы стартовой готовности, применяя транспортир или модели углов из деревянных реек. </w:t>
      </w:r>
    </w:p>
    <w:p w14:paraId="0F6F7208" w14:textId="77777777" w:rsidR="00087F6F" w:rsidRDefault="00000000" w:rsidP="0090697D">
      <w:pPr>
        <w:spacing w:after="0"/>
        <w:ind w:left="0" w:right="0" w:firstLine="0"/>
      </w:pPr>
      <w:r>
        <w:t xml:space="preserve">Бегун в положении стартовой готовности не должен быть излишне напряжен и скован. Но в то же время он должен находиться в состоянии сжатой пружины, готовой по команде начать движение, стартовать, тем более что промежуток между командами «Внимание!» и «Марш!» не оговорен правилами соревнований и целиком зависит от стартера, дающего старт. </w:t>
      </w:r>
    </w:p>
    <w:p w14:paraId="41764F2F" w14:textId="77777777" w:rsidR="00087F6F" w:rsidRDefault="00000000" w:rsidP="0090697D">
      <w:pPr>
        <w:spacing w:after="0"/>
        <w:ind w:left="0" w:right="0" w:firstLine="0"/>
      </w:pPr>
      <w:r>
        <w:t xml:space="preserve">Услышав стартовый сигнал (выстрел, команда голосом), бегун мгновенно начинает движение вперед, отталкиваясь руками от дорожки с одновременным отталкиванием </w:t>
      </w:r>
      <w:r>
        <w:lastRenderedPageBreak/>
        <w:t xml:space="preserve">сзади стоящей ноги от задней колодки. Далее вместе с маховым движением вперед сзади стоящей ногой начинается отталкивание от колодки впереди стоящей ноги, которая резко разгибается во всех суставах (Рис. 5). Обычно руки работают разноименно, но некоторые тренеры предлагают начинать движения руками одноименно и с частотой выше, чем частота ног. Это делается для того, чтобы бегун активно выполнял шаги на первых метрах дистанции, особенно первый шаг. Угол отталкивания с колодок у квалифицированных бегунов колеблется от 42 до 50°. </w:t>
      </w:r>
    </w:p>
    <w:p w14:paraId="72C89357" w14:textId="77777777" w:rsidR="00087F6F" w:rsidRDefault="00000000" w:rsidP="0090697D">
      <w:pPr>
        <w:spacing w:after="0" w:line="259" w:lineRule="auto"/>
        <w:ind w:left="0" w:right="0" w:firstLine="0"/>
        <w:jc w:val="left"/>
      </w:pPr>
      <w:r>
        <w:t xml:space="preserve">  </w:t>
      </w:r>
    </w:p>
    <w:p w14:paraId="13C96592" w14:textId="77777777" w:rsidR="00087F6F" w:rsidRDefault="00000000" w:rsidP="0090697D">
      <w:pPr>
        <w:spacing w:after="0" w:line="259" w:lineRule="auto"/>
        <w:ind w:left="0" w:right="0" w:firstLine="0"/>
        <w:jc w:val="left"/>
      </w:pPr>
      <w:r>
        <w:rPr>
          <w:noProof/>
        </w:rPr>
        <w:drawing>
          <wp:inline distT="0" distB="0" distL="0" distR="0" wp14:anchorId="1F930205" wp14:editId="65C12EDD">
            <wp:extent cx="2343150" cy="1238250"/>
            <wp:effectExtent l="0" t="0" r="0" b="0"/>
            <wp:docPr id="12879" name="Picture 12879"/>
            <wp:cNvGraphicFramePr/>
            <a:graphic xmlns:a="http://schemas.openxmlformats.org/drawingml/2006/main">
              <a:graphicData uri="http://schemas.openxmlformats.org/drawingml/2006/picture">
                <pic:pic xmlns:pic="http://schemas.openxmlformats.org/drawingml/2006/picture">
                  <pic:nvPicPr>
                    <pic:cNvPr id="12879" name="Picture 12879"/>
                    <pic:cNvPicPr/>
                  </pic:nvPicPr>
                  <pic:blipFill>
                    <a:blip r:embed="rId86"/>
                    <a:stretch>
                      <a:fillRect/>
                    </a:stretch>
                  </pic:blipFill>
                  <pic:spPr>
                    <a:xfrm>
                      <a:off x="0" y="0"/>
                      <a:ext cx="2343150" cy="1238250"/>
                    </a:xfrm>
                    <a:prstGeom prst="rect">
                      <a:avLst/>
                    </a:prstGeom>
                  </pic:spPr>
                </pic:pic>
              </a:graphicData>
            </a:graphic>
          </wp:inline>
        </w:drawing>
      </w:r>
      <w:r>
        <w:t xml:space="preserve"> </w:t>
      </w:r>
    </w:p>
    <w:p w14:paraId="304A5A59" w14:textId="77777777" w:rsidR="00087F6F" w:rsidRDefault="00000000" w:rsidP="0090697D">
      <w:pPr>
        <w:spacing w:after="0"/>
        <w:ind w:left="0" w:right="0" w:firstLine="0"/>
      </w:pPr>
      <w:r>
        <w:t xml:space="preserve">Рис. 5. Выполнение команды «Марш!» </w:t>
      </w:r>
    </w:p>
    <w:p w14:paraId="2F78C6AC" w14:textId="77777777" w:rsidR="00087F6F" w:rsidRDefault="00000000" w:rsidP="0090697D">
      <w:pPr>
        <w:spacing w:after="0" w:line="259" w:lineRule="auto"/>
        <w:ind w:left="0" w:right="0" w:firstLine="0"/>
        <w:jc w:val="left"/>
      </w:pPr>
      <w:r>
        <w:t xml:space="preserve">  </w:t>
      </w:r>
    </w:p>
    <w:p w14:paraId="476A931E" w14:textId="77777777" w:rsidR="00087F6F" w:rsidRDefault="00000000" w:rsidP="0090697D">
      <w:pPr>
        <w:spacing w:after="0"/>
        <w:ind w:left="0" w:right="0" w:firstLine="0"/>
      </w:pPr>
      <w:r>
        <w:t xml:space="preserve">При первом шаге угол между бедром маховой ноги и бедром толчковой ноги приближается к 90°. Это обеспечивает отталкивание толчковой ноги ближе к направлению вектора горизонтальной скорости. Начинающим бегунам можно дать образное сравнение, будто они толкают вагонетку: чем острее угол толкания, тем больше усилий они прикладывают для создания скорости. В данном случае вагонетка </w:t>
      </w:r>
      <w:proofErr w:type="gramStart"/>
      <w:r>
        <w:t>- это</w:t>
      </w:r>
      <w:proofErr w:type="gramEnd"/>
      <w:r>
        <w:t xml:space="preserve"> тело бегуна, а ноги - толкатели. </w:t>
      </w:r>
    </w:p>
    <w:p w14:paraId="5E9ACF8C" w14:textId="77777777" w:rsidR="00087F6F" w:rsidRDefault="00000000" w:rsidP="0090697D">
      <w:pPr>
        <w:spacing w:after="0"/>
        <w:ind w:left="0" w:right="0" w:firstLine="0"/>
      </w:pPr>
      <w:r>
        <w:t xml:space="preserve">При старте необходимо помнить, что неправильное положение головы или туловища может вызвать ошибки в последующих движениях. Низкий наклон головы и высокий подъем таза могут не дать возможности бегуну выпрямиться, и он рискует упасть или споткнуться. Высокий подъем головы и низкое положение таза могут привести к раннему подъему туловища уже на первых шагах и снизить эффект стартового разгона. </w:t>
      </w:r>
    </w:p>
    <w:p w14:paraId="74190C0B" w14:textId="77777777" w:rsidR="00087F6F" w:rsidRDefault="00000000" w:rsidP="0090697D">
      <w:pPr>
        <w:spacing w:after="0" w:line="259" w:lineRule="auto"/>
        <w:ind w:left="0" w:right="0" w:firstLine="0"/>
        <w:jc w:val="left"/>
      </w:pPr>
      <w:r>
        <w:t xml:space="preserve"> </w:t>
      </w:r>
    </w:p>
    <w:p w14:paraId="7FEFE832" w14:textId="77777777" w:rsidR="00087F6F" w:rsidRDefault="00000000" w:rsidP="0090697D">
      <w:pPr>
        <w:spacing w:after="0" w:line="271" w:lineRule="auto"/>
        <w:ind w:left="0" w:right="0" w:firstLine="0"/>
      </w:pPr>
      <w:r>
        <w:rPr>
          <w:b/>
        </w:rPr>
        <w:t>Стартовый разбег</w:t>
      </w:r>
      <w:r>
        <w:t xml:space="preserve"> </w:t>
      </w:r>
    </w:p>
    <w:p w14:paraId="31ABBD14" w14:textId="77777777" w:rsidR="00087F6F" w:rsidRDefault="00000000" w:rsidP="0090697D">
      <w:pPr>
        <w:spacing w:after="0" w:line="259" w:lineRule="auto"/>
        <w:ind w:left="0" w:right="0" w:firstLine="0"/>
        <w:jc w:val="left"/>
      </w:pPr>
      <w:r>
        <w:t xml:space="preserve">  </w:t>
      </w:r>
    </w:p>
    <w:p w14:paraId="248165EF" w14:textId="77777777" w:rsidR="00087F6F" w:rsidRDefault="00000000" w:rsidP="0090697D">
      <w:pPr>
        <w:spacing w:after="0"/>
        <w:ind w:left="0" w:right="0" w:firstLine="0"/>
      </w:pPr>
      <w:r>
        <w:t xml:space="preserve">Стартовый разбег длится от 15 до 30 м. з зависимости от индивидуальных возможностей бегуна. Основная задача его - как можно быстрее набрать максимальную скорость бега. Правильное выполнение первых шагов со старта зависит от отталкивания (под острым углом к дорожке с максимальной силой) и быстроты движений бегуна. Первые шаги бегун бежит в наклоне, затем (6 -7-й шаг) начинает подъем туловища. В стартовом разгоне важно постепенно поднимать туловище, а не резко на первых шагах, тогда будет достигнут оптимальный эффект от старта и стартового разгона. При правильном наклоне туловища бедро маховой ноги поднимается до 90° по отношению к выпрямленной толчковой ноге, и сила инерции создает усилие, направленное больше вперед, чем вверх. Первые шаги бегун выполняет, ставя маховую ногу вниз -назад, толкая тело вперед. Чем быстрее выполняется это движение в совокупности с быстрым сведением бедер, тем энергичнее произойдет следующее отталкивание. </w:t>
      </w:r>
    </w:p>
    <w:p w14:paraId="1330481C" w14:textId="77777777" w:rsidR="00087F6F" w:rsidRDefault="00000000" w:rsidP="0090697D">
      <w:pPr>
        <w:spacing w:after="0" w:line="267" w:lineRule="auto"/>
        <w:ind w:left="0" w:right="0" w:firstLine="0"/>
        <w:jc w:val="left"/>
      </w:pPr>
      <w:r>
        <w:lastRenderedPageBreak/>
        <w:t xml:space="preserve">Первый шаг надо выполнять максимально быстро и мощно, чтобы создать начальную скорость тела бегуна. В связи с наклоном туловища длина первого шага составляет 100 - 130 см. Специально сокращать длину шага не следует, так как при равной частоте шагов их длина обеспечивает более высокую скорость. На первых шагах основной центр массы (ОЦМ) бегуна находится впереди точки опоры, что создает наиболее выгодный угол отталкивания и большая часть усилий идет на повышение горизонтальной скорости. На последующих шагах ноги ставятся на проекцию (ОЦМ), а затем - впереди нее. При этом происходит выпрямление туловища, которое принимает такое же положение, как и в беге на дистанции (Рис.6). Одновременно с нарастанием скорости происходит уменьшение величины ускорения, примерно к 25 -30 м дистанции, когда скорость спортсмена достигает 90 </w:t>
      </w:r>
      <w:r>
        <w:tab/>
        <w:t xml:space="preserve">- 95 </w:t>
      </w:r>
      <w:r>
        <w:rPr>
          <w:i/>
        </w:rPr>
        <w:t xml:space="preserve">% </w:t>
      </w:r>
      <w:r>
        <w:t xml:space="preserve">от максимальной скорости бега. Надо </w:t>
      </w:r>
      <w:proofErr w:type="gramStart"/>
      <w:r>
        <w:t>сказать</w:t>
      </w:r>
      <w:proofErr w:type="gramEnd"/>
      <w:r>
        <w:t xml:space="preserve"> что нет четких границ между стартовым разгоном и бегом по дистанции. </w:t>
      </w:r>
    </w:p>
    <w:p w14:paraId="3E4B1C2F" w14:textId="77777777" w:rsidR="00087F6F" w:rsidRDefault="00000000" w:rsidP="0090697D">
      <w:pPr>
        <w:spacing w:after="0" w:line="259" w:lineRule="auto"/>
        <w:ind w:left="0" w:right="0" w:firstLine="0"/>
        <w:jc w:val="left"/>
      </w:pPr>
      <w:r>
        <w:t xml:space="preserve"> </w:t>
      </w:r>
      <w:r>
        <w:rPr>
          <w:noProof/>
        </w:rPr>
        <w:drawing>
          <wp:inline distT="0" distB="0" distL="0" distR="0" wp14:anchorId="3F2FC534" wp14:editId="26AD2B77">
            <wp:extent cx="5200650" cy="1266825"/>
            <wp:effectExtent l="0" t="0" r="0" b="0"/>
            <wp:docPr id="13008" name="Picture 13008"/>
            <wp:cNvGraphicFramePr/>
            <a:graphic xmlns:a="http://schemas.openxmlformats.org/drawingml/2006/main">
              <a:graphicData uri="http://schemas.openxmlformats.org/drawingml/2006/picture">
                <pic:pic xmlns:pic="http://schemas.openxmlformats.org/drawingml/2006/picture">
                  <pic:nvPicPr>
                    <pic:cNvPr id="13008" name="Picture 13008"/>
                    <pic:cNvPicPr/>
                  </pic:nvPicPr>
                  <pic:blipFill>
                    <a:blip r:embed="rId87"/>
                    <a:stretch>
                      <a:fillRect/>
                    </a:stretch>
                  </pic:blipFill>
                  <pic:spPr>
                    <a:xfrm>
                      <a:off x="0" y="0"/>
                      <a:ext cx="5200650" cy="1266825"/>
                    </a:xfrm>
                    <a:prstGeom prst="rect">
                      <a:avLst/>
                    </a:prstGeom>
                  </pic:spPr>
                </pic:pic>
              </a:graphicData>
            </a:graphic>
          </wp:inline>
        </w:drawing>
      </w:r>
      <w:r>
        <w:t xml:space="preserve"> </w:t>
      </w:r>
    </w:p>
    <w:p w14:paraId="628511E3" w14:textId="77777777" w:rsidR="00087F6F" w:rsidRDefault="00000000" w:rsidP="0090697D">
      <w:pPr>
        <w:spacing w:after="0"/>
        <w:ind w:left="0" w:right="0" w:firstLine="0"/>
      </w:pPr>
      <w:r>
        <w:t xml:space="preserve">Рис. 6. Начало стартового разбега </w:t>
      </w:r>
    </w:p>
    <w:p w14:paraId="260C1100" w14:textId="77777777" w:rsidR="00087F6F" w:rsidRDefault="00000000" w:rsidP="0090697D">
      <w:pPr>
        <w:spacing w:after="0" w:line="259" w:lineRule="auto"/>
        <w:ind w:left="0" w:right="0" w:firstLine="0"/>
        <w:jc w:val="left"/>
      </w:pPr>
      <w:r>
        <w:t xml:space="preserve">  </w:t>
      </w:r>
    </w:p>
    <w:p w14:paraId="37F4F72E" w14:textId="77777777" w:rsidR="00087F6F" w:rsidRDefault="00000000" w:rsidP="0090697D">
      <w:pPr>
        <w:spacing w:after="0" w:line="267" w:lineRule="auto"/>
        <w:ind w:left="0" w:right="0" w:firstLine="0"/>
        <w:jc w:val="left"/>
      </w:pPr>
      <w:r>
        <w:t xml:space="preserve">В стартовом разгоне скорость бега увеличивается в большей степени за счет удлинения длины шагов и в меньшей степени за счет частоты шагов. Нельзя допускать чрезмерного увеличения длины шагов - тогда получится бег прыжками и произойдет нарушение ритма беговых движений. Только выход на оптимальное сочетание длины и частоты шагов позволит бегуну набрать максимальную скорость бега и приобрести эффективный ритм беговых движений. В беге на короткие дистанции нога ставится на опору с носка и почти не опускается на пятку, особенно в стартовом разгоне. Быстрая постановка ноги вниз - назад (по отношению к туловищу) имеет важное значение для увеличения скорости бега. </w:t>
      </w:r>
    </w:p>
    <w:p w14:paraId="4BBB72CE" w14:textId="77777777" w:rsidR="00087F6F" w:rsidRDefault="00000000" w:rsidP="0090697D">
      <w:pPr>
        <w:spacing w:after="0"/>
        <w:ind w:left="0" w:right="0" w:firstLine="0"/>
      </w:pPr>
      <w:r>
        <w:t xml:space="preserve">В стартовом разгоне руки должны выполнять энергичные движения вперед-назад, но с большей амплитудой, вынуждая ноги выполнять также движения с большим размахом. Стопы ставятся несколько шире, чем в беге на дистанции, примерно по ширине плеч на первых шагах, затем постановка ног сближается к одной линии. Чрезмерно широкая постановка стоп на первых шагах приводит к раскачиванию туловища в стороны, снижая эффективность отталкивания, так как вектор силы отталкивания действует на (ОЦМ) под углом, а не прямо в него. Этот бег со старта по двум линиям заканчивается примерно на 12-15-м метре дистанции. </w:t>
      </w:r>
    </w:p>
    <w:p w14:paraId="71303388" w14:textId="77777777" w:rsidR="00087F6F" w:rsidRDefault="00000000" w:rsidP="0090697D">
      <w:pPr>
        <w:spacing w:after="0" w:line="259" w:lineRule="auto"/>
        <w:ind w:left="0" w:right="0" w:firstLine="0"/>
        <w:jc w:val="left"/>
      </w:pPr>
      <w:r>
        <w:t xml:space="preserve">  </w:t>
      </w:r>
    </w:p>
    <w:p w14:paraId="6135DB6B" w14:textId="77777777" w:rsidR="00087F6F" w:rsidRDefault="00000000" w:rsidP="0090697D">
      <w:pPr>
        <w:spacing w:after="0" w:line="271" w:lineRule="auto"/>
        <w:ind w:left="0" w:right="0" w:firstLine="0"/>
      </w:pPr>
      <w:r>
        <w:rPr>
          <w:b/>
        </w:rPr>
        <w:t>Бег по дистанции</w:t>
      </w:r>
      <w:r>
        <w:t xml:space="preserve"> </w:t>
      </w:r>
    </w:p>
    <w:p w14:paraId="6A2F912E" w14:textId="77777777" w:rsidR="00087F6F" w:rsidRDefault="00000000" w:rsidP="0090697D">
      <w:pPr>
        <w:spacing w:after="0" w:line="259" w:lineRule="auto"/>
        <w:ind w:left="0" w:right="0" w:firstLine="0"/>
        <w:jc w:val="left"/>
      </w:pPr>
      <w:r>
        <w:t xml:space="preserve">  </w:t>
      </w:r>
    </w:p>
    <w:p w14:paraId="3DE16E79" w14:textId="77777777" w:rsidR="00087F6F" w:rsidRDefault="00000000" w:rsidP="0090697D">
      <w:pPr>
        <w:spacing w:after="0"/>
        <w:ind w:left="0" w:right="0" w:firstLine="0"/>
      </w:pPr>
      <w:r>
        <w:lastRenderedPageBreak/>
        <w:t>Наклон туловища при беге по дистанции составляет примерно 10 - 15</w:t>
      </w:r>
      <w:r>
        <w:rPr>
          <w:vertAlign w:val="superscript"/>
        </w:rPr>
        <w:t>е</w:t>
      </w:r>
      <w:r>
        <w:t xml:space="preserve"> по отношению к вертикали. В беге наклон изменяется: при отталкивании плечи несколько отводятся назад, тем самым уменьшая наклон, в полетной фазе наклон увеличивается. </w:t>
      </w:r>
    </w:p>
    <w:p w14:paraId="0C57ECDB" w14:textId="77777777" w:rsidR="00087F6F" w:rsidRDefault="00000000" w:rsidP="0090697D">
      <w:pPr>
        <w:spacing w:after="0"/>
        <w:ind w:left="0" w:right="0" w:firstLine="0"/>
      </w:pPr>
      <w:r>
        <w:t xml:space="preserve">Стопы ставятся почти по одной линии. Нога ставится упруго, начиная с передней части стопы, на расстоянии 33 - 43 см от Проекции точки тазобедренного сустава до дистальной точки стопы. В фазе амортизации происходит сгибание в тазобедренном и коленном суставах и разгибание в голеностопном, причем у квалифицированных спортсменов полного опускания на всю стопу не происходит. Угол сгибания в коленном суставе достигает 140 - 148° в момент наибольшей амортизации. В фазе отталкивания бегун энергично выносит маховую ногу вперед -вверх, причем выпрямление толчковой ноги происходит в тот момент, когда бедро маховой ноги поднято достаточно высоко и начинается его торможение- Отталкивание завершается разгибанием опорной ноги (Рис. 7). При визуальном наблюдении мы видим, что отрыв ноги от опоры осуществляется при выпрямленной ноге, но при рассмотрении кадров киносъемки с замедленной скоростью видно, что в момент отрыва ноги от грунта угол сгибания коленного сустава достигает 162 - 173°, т.е. отрыв от грунта происходит не выпрямленной, а согнутой ногой. Это наблюдается в беге на короткие дистанции, когда скорость бега достаточно высока. </w:t>
      </w:r>
    </w:p>
    <w:p w14:paraId="24263952" w14:textId="77777777" w:rsidR="00087F6F" w:rsidRDefault="00000000" w:rsidP="0090697D">
      <w:pPr>
        <w:spacing w:after="0" w:line="259" w:lineRule="auto"/>
        <w:ind w:left="0" w:right="0" w:firstLine="0"/>
        <w:jc w:val="left"/>
      </w:pPr>
      <w:r>
        <w:t xml:space="preserve">  </w:t>
      </w:r>
    </w:p>
    <w:p w14:paraId="6971B542" w14:textId="77777777" w:rsidR="00087F6F" w:rsidRDefault="00000000" w:rsidP="0090697D">
      <w:pPr>
        <w:spacing w:after="0" w:line="259" w:lineRule="auto"/>
        <w:ind w:left="0" w:right="0" w:firstLine="0"/>
        <w:jc w:val="right"/>
      </w:pPr>
      <w:r>
        <w:rPr>
          <w:noProof/>
        </w:rPr>
        <w:drawing>
          <wp:inline distT="0" distB="0" distL="0" distR="0" wp14:anchorId="5C694A52" wp14:editId="4E5520AD">
            <wp:extent cx="5295900" cy="1657350"/>
            <wp:effectExtent l="0" t="0" r="0" b="0"/>
            <wp:docPr id="13145" name="Picture 13145"/>
            <wp:cNvGraphicFramePr/>
            <a:graphic xmlns:a="http://schemas.openxmlformats.org/drawingml/2006/main">
              <a:graphicData uri="http://schemas.openxmlformats.org/drawingml/2006/picture">
                <pic:pic xmlns:pic="http://schemas.openxmlformats.org/drawingml/2006/picture">
                  <pic:nvPicPr>
                    <pic:cNvPr id="13145" name="Picture 13145"/>
                    <pic:cNvPicPr/>
                  </pic:nvPicPr>
                  <pic:blipFill>
                    <a:blip r:embed="rId88"/>
                    <a:stretch>
                      <a:fillRect/>
                    </a:stretch>
                  </pic:blipFill>
                  <pic:spPr>
                    <a:xfrm>
                      <a:off x="0" y="0"/>
                      <a:ext cx="5295900" cy="1657350"/>
                    </a:xfrm>
                    <a:prstGeom prst="rect">
                      <a:avLst/>
                    </a:prstGeom>
                  </pic:spPr>
                </pic:pic>
              </a:graphicData>
            </a:graphic>
          </wp:inline>
        </w:drawing>
      </w:r>
      <w:r>
        <w:t xml:space="preserve"> </w:t>
      </w:r>
    </w:p>
    <w:p w14:paraId="4A43A734" w14:textId="77777777" w:rsidR="00087F6F" w:rsidRDefault="00000000" w:rsidP="0090697D">
      <w:pPr>
        <w:spacing w:after="0"/>
        <w:ind w:left="0" w:right="0" w:firstLine="0"/>
      </w:pPr>
      <w:r>
        <w:t xml:space="preserve">Рис. 7. Бег по дистанции </w:t>
      </w:r>
    </w:p>
    <w:p w14:paraId="207243E5" w14:textId="77777777" w:rsidR="00087F6F" w:rsidRDefault="00000000" w:rsidP="0090697D">
      <w:pPr>
        <w:spacing w:after="0" w:line="259" w:lineRule="auto"/>
        <w:ind w:left="0" w:right="0" w:firstLine="0"/>
        <w:jc w:val="left"/>
      </w:pPr>
      <w:r>
        <w:t xml:space="preserve">  </w:t>
      </w:r>
    </w:p>
    <w:p w14:paraId="5AA35F0A" w14:textId="77777777" w:rsidR="00087F6F" w:rsidRDefault="00000000" w:rsidP="0090697D">
      <w:pPr>
        <w:spacing w:after="0"/>
        <w:ind w:left="0" w:right="0" w:firstLine="0"/>
      </w:pPr>
      <w:r>
        <w:t xml:space="preserve">В полетной фазе происходит активное, сверхбыстрое сведение бедер. После отталкивания нога по инерции движется несколько назад - вверх, быстрое выведение бедра маховой ноги заставляет голеностопный сустав двигаться вверх, приближаясь к ягодице. После вывода бедра маховой ноги вперед голень движется вперед - вниз и «загребающим» движением нога ставится упруго на переднюю часть стопы. </w:t>
      </w:r>
    </w:p>
    <w:p w14:paraId="4881DAF9" w14:textId="77777777" w:rsidR="00087F6F" w:rsidRDefault="00000000" w:rsidP="0090697D">
      <w:pPr>
        <w:spacing w:after="0"/>
        <w:ind w:left="0" w:right="0" w:firstLine="0"/>
      </w:pPr>
      <w:r>
        <w:t xml:space="preserve">В спринтерском беге по прямой дистанции стопы ставятся прямо— вперед, излишний разворот стоп наружу ухудшает отталкивание- Длина шагов правой и левой ногами в беге зачастую неодинакова. В беге с меньшей, чем максимальная, скоростью </w:t>
      </w:r>
      <w:proofErr w:type="gramStart"/>
      <w:r>
        <w:t>- это</w:t>
      </w:r>
      <w:proofErr w:type="gramEnd"/>
      <w:r>
        <w:t xml:space="preserve"> не важно. В спринте, наоборот, очень важно добиться примерно равной длины шагов, а также ритмичного бега и равномерной скорости. </w:t>
      </w:r>
    </w:p>
    <w:p w14:paraId="38BA6237" w14:textId="77777777" w:rsidR="00087F6F" w:rsidRDefault="00000000" w:rsidP="0090697D">
      <w:pPr>
        <w:spacing w:after="0"/>
        <w:ind w:left="0" w:right="0" w:firstLine="0"/>
      </w:pPr>
      <w:r>
        <w:t xml:space="preserve">В спринтерском беге по прямой дистанции стопы ставятся прямо-вперед, излишний разворот стоп наружу ухудшает отталкивание. Длина шагов правой и левой ногами в беге зачастую неодинакова. В беге с меньшей, чем максимальная, скоростью </w:t>
      </w:r>
      <w:proofErr w:type="gramStart"/>
      <w:r>
        <w:t>- это</w:t>
      </w:r>
      <w:proofErr w:type="gramEnd"/>
      <w:r>
        <w:t xml:space="preserve"> не </w:t>
      </w:r>
      <w:r>
        <w:lastRenderedPageBreak/>
        <w:t xml:space="preserve">важно. В спринте, наоборот, очень важно добиться примерно равной длины шагов, а также ритмичного бега и равномерной скорости. </w:t>
      </w:r>
    </w:p>
    <w:p w14:paraId="6156B710" w14:textId="77777777" w:rsidR="00087F6F" w:rsidRDefault="00000000" w:rsidP="0090697D">
      <w:pPr>
        <w:spacing w:after="0"/>
        <w:ind w:left="0" w:right="0" w:firstLine="0"/>
      </w:pPr>
      <w:r>
        <w:t xml:space="preserve">Движения рук в спринтерском беге более быстрые и энергичные. Руки согнуты в локтевых суставах примерно под углом в 90 градусов. Кисти свободно, без напряжения, сжаты в кулак. </w:t>
      </w:r>
      <w:proofErr w:type="gramStart"/>
      <w:r>
        <w:t>Руки Движутся</w:t>
      </w:r>
      <w:proofErr w:type="gramEnd"/>
      <w:r>
        <w:t xml:space="preserve"> разноименно: при движении вперед - рука движется несколько внутрь, при движении назад - немного наружу. Не рекомендуется выполнять движения руке большим акцентом в стороны, так как это приводит к раскачиванию туловища. Энергичные движения руками не должны вызывать подъем плеч и сутулость </w:t>
      </w:r>
      <w:proofErr w:type="gramStart"/>
      <w:r>
        <w:t>- это</w:t>
      </w:r>
      <w:proofErr w:type="gramEnd"/>
      <w:r>
        <w:t xml:space="preserve"> первые признаки излишнего напряжения. Скованность в беге, нарушения в технике бега говорят о неумении бегуна расслаблять те группы мышц, которые в данный момент не принимают участия в работе. Необходимо учить бегать легко, свободно, без лишних движений и напряжений. </w:t>
      </w:r>
    </w:p>
    <w:p w14:paraId="56B9CDE8" w14:textId="77777777" w:rsidR="00087F6F" w:rsidRDefault="00000000" w:rsidP="0090697D">
      <w:pPr>
        <w:spacing w:after="0"/>
        <w:ind w:left="0" w:right="0" w:firstLine="0"/>
      </w:pPr>
      <w:r>
        <w:t xml:space="preserve">Частота движений ногами и руками взаимосвязана, и порой бегуну, для поддержания скорости бега, достаточно чаще и активнее работать руками, чтобы заставить также работать и ноги. </w:t>
      </w:r>
    </w:p>
    <w:p w14:paraId="311D291B" w14:textId="77777777" w:rsidR="00087F6F" w:rsidRDefault="00000000" w:rsidP="0090697D">
      <w:pPr>
        <w:spacing w:after="0" w:line="259" w:lineRule="auto"/>
        <w:ind w:left="0" w:right="0" w:firstLine="0"/>
        <w:jc w:val="left"/>
      </w:pPr>
      <w:r>
        <w:t xml:space="preserve"> </w:t>
      </w:r>
    </w:p>
    <w:p w14:paraId="46BEB2E5" w14:textId="77777777" w:rsidR="00087F6F" w:rsidRDefault="00000000" w:rsidP="0090697D">
      <w:pPr>
        <w:spacing w:after="0" w:line="271" w:lineRule="auto"/>
        <w:ind w:left="0" w:right="0" w:firstLine="0"/>
      </w:pPr>
      <w:r>
        <w:rPr>
          <w:b/>
        </w:rPr>
        <w:t>Финиширование</w:t>
      </w:r>
      <w:r>
        <w:t xml:space="preserve"> </w:t>
      </w:r>
    </w:p>
    <w:p w14:paraId="1CE1DCFA" w14:textId="77777777" w:rsidR="00087F6F" w:rsidRDefault="00000000" w:rsidP="0090697D">
      <w:pPr>
        <w:spacing w:after="0" w:line="259" w:lineRule="auto"/>
        <w:ind w:left="0" w:right="0" w:firstLine="0"/>
        <w:jc w:val="left"/>
      </w:pPr>
      <w:r>
        <w:t xml:space="preserve">  </w:t>
      </w:r>
    </w:p>
    <w:p w14:paraId="1FE717DF" w14:textId="77777777" w:rsidR="00087F6F" w:rsidRDefault="00000000" w:rsidP="0090697D">
      <w:pPr>
        <w:spacing w:after="0"/>
        <w:ind w:left="0" w:right="0" w:firstLine="0"/>
      </w:pPr>
      <w:r>
        <w:t xml:space="preserve">Максимальную скорость невозможно сохранить до конца дистанции. </w:t>
      </w:r>
    </w:p>
    <w:p w14:paraId="7F8B9090" w14:textId="77777777" w:rsidR="00087F6F" w:rsidRDefault="00000000" w:rsidP="0090697D">
      <w:pPr>
        <w:spacing w:after="0"/>
        <w:ind w:left="0" w:right="0" w:firstLine="0"/>
      </w:pPr>
      <w:r>
        <w:t>Примерно за 20 - 15 м до финиша скорость обычно снижается на 3 - 8 %. Суть финиширования как раз состоит в том</w:t>
      </w:r>
      <w:proofErr w:type="gramStart"/>
      <w:r>
        <w:t>.</w:t>
      </w:r>
      <w:proofErr w:type="gramEnd"/>
      <w:r>
        <w:t xml:space="preserve"> чтобы постараться поддержать максимальную скорость до конца дистанции или снизить влияние негативных факторов на нее. </w:t>
      </w:r>
    </w:p>
    <w:p w14:paraId="2835DA40" w14:textId="77777777" w:rsidR="00087F6F" w:rsidRDefault="00000000" w:rsidP="0090697D">
      <w:pPr>
        <w:spacing w:after="0"/>
        <w:ind w:left="0" w:right="0" w:firstLine="0"/>
      </w:pPr>
      <w:r>
        <w:t xml:space="preserve">С наступлением утомления сила мышц, участвующих в отталкивании, снижается, уменьшается длина бегового шага, а значит, падает скорость. Для поддержания скорости необходимо увеличить частоту беговых шагов, а это можно сделать за счет движения рук, как мы уже говорили выше. </w:t>
      </w:r>
    </w:p>
    <w:p w14:paraId="35029F7E" w14:textId="77777777" w:rsidR="00087F6F" w:rsidRDefault="00000000" w:rsidP="0090697D">
      <w:pPr>
        <w:spacing w:after="0"/>
        <w:ind w:left="0" w:right="0" w:firstLine="0"/>
      </w:pPr>
      <w:r>
        <w:t xml:space="preserve">Бег на дистанции заканчивается в момент, когда бегун касается створа финиша, т. е. воображаемой вертикальной плоскости, проходящей через линию финиша. Чтобы быстрее ее коснуться, бегуны на последнем шаге делают резкий наклон туловища вперед с отведением рук назад. Этот способ называют «бросок грудью» (Рис. 8). </w:t>
      </w:r>
    </w:p>
    <w:p w14:paraId="40AD813C" w14:textId="77777777" w:rsidR="00087F6F" w:rsidRDefault="00000000" w:rsidP="0090697D">
      <w:pPr>
        <w:spacing w:after="0" w:line="259" w:lineRule="auto"/>
        <w:ind w:left="0" w:right="0" w:firstLine="0"/>
        <w:jc w:val="left"/>
      </w:pPr>
      <w:r>
        <w:t xml:space="preserve">  </w:t>
      </w:r>
    </w:p>
    <w:p w14:paraId="5B43BA2E" w14:textId="77777777" w:rsidR="00087F6F" w:rsidRDefault="00000000" w:rsidP="0090697D">
      <w:pPr>
        <w:spacing w:after="0" w:line="259" w:lineRule="auto"/>
        <w:ind w:left="0" w:right="0" w:firstLine="0"/>
        <w:jc w:val="center"/>
      </w:pPr>
      <w:r>
        <w:rPr>
          <w:noProof/>
        </w:rPr>
        <w:drawing>
          <wp:inline distT="0" distB="0" distL="0" distR="0" wp14:anchorId="32D3747A" wp14:editId="752827CF">
            <wp:extent cx="4010025" cy="1581150"/>
            <wp:effectExtent l="0" t="0" r="0" b="0"/>
            <wp:docPr id="13388" name="Picture 13388"/>
            <wp:cNvGraphicFramePr/>
            <a:graphic xmlns:a="http://schemas.openxmlformats.org/drawingml/2006/main">
              <a:graphicData uri="http://schemas.openxmlformats.org/drawingml/2006/picture">
                <pic:pic xmlns:pic="http://schemas.openxmlformats.org/drawingml/2006/picture">
                  <pic:nvPicPr>
                    <pic:cNvPr id="13388" name="Picture 13388"/>
                    <pic:cNvPicPr/>
                  </pic:nvPicPr>
                  <pic:blipFill>
                    <a:blip r:embed="rId89"/>
                    <a:stretch>
                      <a:fillRect/>
                    </a:stretch>
                  </pic:blipFill>
                  <pic:spPr>
                    <a:xfrm>
                      <a:off x="0" y="0"/>
                      <a:ext cx="4010025" cy="1581150"/>
                    </a:xfrm>
                    <a:prstGeom prst="rect">
                      <a:avLst/>
                    </a:prstGeom>
                  </pic:spPr>
                </pic:pic>
              </a:graphicData>
            </a:graphic>
          </wp:inline>
        </w:drawing>
      </w:r>
      <w:r>
        <w:t xml:space="preserve"> </w:t>
      </w:r>
    </w:p>
    <w:p w14:paraId="504A5951" w14:textId="77777777" w:rsidR="00087F6F" w:rsidRDefault="00000000" w:rsidP="0090697D">
      <w:pPr>
        <w:spacing w:after="0"/>
        <w:ind w:left="0" w:right="0" w:firstLine="0"/>
      </w:pPr>
      <w:r>
        <w:t xml:space="preserve">Рис. 8. Финиширование </w:t>
      </w:r>
    </w:p>
    <w:p w14:paraId="4F5153C3" w14:textId="77777777" w:rsidR="00087F6F" w:rsidRDefault="00000000" w:rsidP="0090697D">
      <w:pPr>
        <w:spacing w:after="0" w:line="259" w:lineRule="auto"/>
        <w:ind w:left="0" w:right="0" w:firstLine="0"/>
        <w:jc w:val="left"/>
      </w:pPr>
      <w:r>
        <w:t xml:space="preserve">  </w:t>
      </w:r>
    </w:p>
    <w:p w14:paraId="7E0749C9" w14:textId="77777777" w:rsidR="00087F6F" w:rsidRDefault="00000000" w:rsidP="0090697D">
      <w:pPr>
        <w:spacing w:after="0"/>
        <w:ind w:left="0" w:right="0" w:firstLine="0"/>
      </w:pPr>
      <w:r>
        <w:t xml:space="preserve">Применяется и другой способ, когда бегун, наклоняясь вперед, одновременно поворачивается к финишной ленточке боком, чтобы коснуться ее плечом. Эти два </w:t>
      </w:r>
      <w:r>
        <w:lastRenderedPageBreak/>
        <w:t xml:space="preserve">способа практически одинаковы. Они не увеличивают скорость бега, а ускоряют прикосновение бегуна к ленточке. Это важно, когда несколько бегунов финишируют вместе и победу можно вырвать только лишь таким движением. Фотофиниш определит бегуна, обладающего наиболее техничным финишированием. Для тех бегунов, которые не овладели еще техникой финиширования, рекомендуется пробегать финишную линию на полной скорости, не думая о броске на ленточку. </w:t>
      </w:r>
    </w:p>
    <w:p w14:paraId="78A69E13" w14:textId="77777777" w:rsidR="00087F6F" w:rsidRDefault="00000000" w:rsidP="0090697D">
      <w:pPr>
        <w:spacing w:after="0" w:line="259" w:lineRule="auto"/>
        <w:ind w:left="0" w:right="0" w:firstLine="0"/>
        <w:jc w:val="left"/>
      </w:pPr>
      <w:r>
        <w:t xml:space="preserve"> </w:t>
      </w:r>
    </w:p>
    <w:p w14:paraId="2B0B3B0F" w14:textId="77777777" w:rsidR="00087F6F" w:rsidRDefault="00000000" w:rsidP="0090697D">
      <w:pPr>
        <w:spacing w:after="0"/>
        <w:ind w:left="0" w:right="0" w:firstLine="0"/>
      </w:pPr>
      <w:r>
        <w:t xml:space="preserve"> Вопросы для контроля: </w:t>
      </w:r>
    </w:p>
    <w:p w14:paraId="68E58789" w14:textId="77777777" w:rsidR="00087F6F" w:rsidRDefault="00000000" w:rsidP="0090697D">
      <w:pPr>
        <w:spacing w:after="0" w:line="259" w:lineRule="auto"/>
        <w:ind w:left="0" w:right="0" w:firstLine="0"/>
        <w:jc w:val="left"/>
      </w:pPr>
      <w:r>
        <w:t xml:space="preserve"> </w:t>
      </w:r>
    </w:p>
    <w:p w14:paraId="488D91D9" w14:textId="77777777" w:rsidR="00087F6F" w:rsidRDefault="00000000" w:rsidP="0090697D">
      <w:pPr>
        <w:numPr>
          <w:ilvl w:val="0"/>
          <w:numId w:val="71"/>
        </w:numPr>
        <w:spacing w:after="0"/>
        <w:ind w:left="0" w:right="0" w:firstLine="0"/>
      </w:pPr>
      <w:r>
        <w:t xml:space="preserve">В легкой атлетике к средним принято относить дистанции от ____ до _____ м  </w:t>
      </w:r>
    </w:p>
    <w:p w14:paraId="7A210E11" w14:textId="77777777" w:rsidR="00087F6F" w:rsidRDefault="00000000" w:rsidP="0090697D">
      <w:pPr>
        <w:numPr>
          <w:ilvl w:val="0"/>
          <w:numId w:val="71"/>
        </w:numPr>
        <w:spacing w:after="0"/>
        <w:ind w:left="0" w:right="0" w:firstLine="0"/>
      </w:pPr>
      <w:r>
        <w:t xml:space="preserve">В легкой атлетике к длинным принято относить дистанции — от ____ до ____ м </w:t>
      </w:r>
    </w:p>
    <w:p w14:paraId="61259304" w14:textId="77777777" w:rsidR="00087F6F" w:rsidRDefault="00000000" w:rsidP="0090697D">
      <w:pPr>
        <w:numPr>
          <w:ilvl w:val="0"/>
          <w:numId w:val="71"/>
        </w:numPr>
        <w:spacing w:after="0" w:line="267" w:lineRule="auto"/>
        <w:ind w:left="0" w:right="0" w:firstLine="0"/>
      </w:pPr>
      <w:r>
        <w:t xml:space="preserve">Процесс техники бега на средние и длинные дистанции можно разделить </w:t>
      </w:r>
      <w:proofErr w:type="gramStart"/>
      <w:r>
        <w:t>на:_</w:t>
      </w:r>
      <w:proofErr w:type="gramEnd"/>
      <w:r>
        <w:t xml:space="preserve">______________________________________________________ ________ </w:t>
      </w:r>
    </w:p>
    <w:p w14:paraId="7985EF92" w14:textId="77777777" w:rsidR="00087F6F" w:rsidRDefault="00000000" w:rsidP="0090697D">
      <w:pPr>
        <w:numPr>
          <w:ilvl w:val="0"/>
          <w:numId w:val="71"/>
        </w:numPr>
        <w:spacing w:after="0"/>
        <w:ind w:left="0" w:right="0" w:firstLine="0"/>
      </w:pPr>
      <w:r>
        <w:t xml:space="preserve">Основная </w:t>
      </w:r>
      <w:r>
        <w:tab/>
        <w:t xml:space="preserve">задача </w:t>
      </w:r>
      <w:r>
        <w:tab/>
        <w:t xml:space="preserve">стартового </w:t>
      </w:r>
      <w:r>
        <w:tab/>
        <w:t xml:space="preserve">разбега </w:t>
      </w:r>
    </w:p>
    <w:p w14:paraId="22449C31" w14:textId="77777777" w:rsidR="00087F6F" w:rsidRDefault="00000000" w:rsidP="0090697D">
      <w:pPr>
        <w:spacing w:after="0"/>
        <w:ind w:left="0" w:right="0" w:firstLine="0"/>
      </w:pPr>
      <w:r>
        <w:t xml:space="preserve">__________________________________ </w:t>
      </w:r>
    </w:p>
    <w:p w14:paraId="3D28C9DC" w14:textId="77777777" w:rsidR="00087F6F" w:rsidRDefault="00000000" w:rsidP="0090697D">
      <w:pPr>
        <w:numPr>
          <w:ilvl w:val="0"/>
          <w:numId w:val="71"/>
        </w:numPr>
        <w:spacing w:after="0"/>
        <w:ind w:left="0" w:right="0" w:firstLine="0"/>
      </w:pPr>
      <w:r>
        <w:t xml:space="preserve">Выполнить практически комплекс №2 упражнений. </w:t>
      </w:r>
    </w:p>
    <w:p w14:paraId="60D4D064" w14:textId="77777777" w:rsidR="00087F6F" w:rsidRDefault="00000000" w:rsidP="0090697D">
      <w:pPr>
        <w:spacing w:after="0" w:line="259" w:lineRule="auto"/>
        <w:ind w:left="0" w:right="0" w:firstLine="0"/>
        <w:jc w:val="left"/>
      </w:pPr>
      <w:r>
        <w:rPr>
          <w:b/>
        </w:rPr>
        <w:t xml:space="preserve"> </w:t>
      </w:r>
    </w:p>
    <w:p w14:paraId="5F4B7381" w14:textId="77777777" w:rsidR="00087F6F" w:rsidRDefault="00000000" w:rsidP="0090697D">
      <w:pPr>
        <w:spacing w:after="0" w:line="259" w:lineRule="auto"/>
        <w:ind w:left="0" w:right="0" w:firstLine="0"/>
        <w:jc w:val="left"/>
      </w:pPr>
      <w:r>
        <w:rPr>
          <w:b/>
        </w:rPr>
        <w:t xml:space="preserve"> </w:t>
      </w:r>
    </w:p>
    <w:p w14:paraId="6C9AFA45" w14:textId="77777777" w:rsidR="00087F6F" w:rsidRDefault="00000000" w:rsidP="0090697D">
      <w:pPr>
        <w:spacing w:after="0" w:line="259" w:lineRule="auto"/>
        <w:ind w:left="0" w:right="0" w:firstLine="0"/>
        <w:jc w:val="left"/>
      </w:pPr>
      <w:r>
        <w:rPr>
          <w:b/>
        </w:rPr>
        <w:t xml:space="preserve"> </w:t>
      </w:r>
    </w:p>
    <w:p w14:paraId="1080242D" w14:textId="77777777" w:rsidR="00087F6F" w:rsidRDefault="00000000" w:rsidP="0090697D">
      <w:pPr>
        <w:spacing w:after="0" w:line="259" w:lineRule="auto"/>
        <w:ind w:left="0" w:right="0" w:firstLine="0"/>
        <w:jc w:val="left"/>
      </w:pPr>
      <w:r>
        <w:rPr>
          <w:b/>
        </w:rPr>
        <w:t xml:space="preserve"> </w:t>
      </w:r>
    </w:p>
    <w:p w14:paraId="1EF8969C" w14:textId="77777777" w:rsidR="00087F6F" w:rsidRDefault="00000000" w:rsidP="0090697D">
      <w:pPr>
        <w:spacing w:after="0" w:line="259" w:lineRule="auto"/>
        <w:ind w:left="0" w:right="0" w:firstLine="0"/>
        <w:jc w:val="left"/>
      </w:pPr>
      <w:r>
        <w:rPr>
          <w:b/>
        </w:rPr>
        <w:t xml:space="preserve"> </w:t>
      </w:r>
    </w:p>
    <w:p w14:paraId="41B6A45B" w14:textId="77777777" w:rsidR="00087F6F" w:rsidRDefault="00000000" w:rsidP="0090697D">
      <w:pPr>
        <w:spacing w:after="0" w:line="259" w:lineRule="auto"/>
        <w:ind w:left="0" w:right="0" w:firstLine="0"/>
        <w:jc w:val="left"/>
      </w:pPr>
      <w:r>
        <w:rPr>
          <w:b/>
        </w:rPr>
        <w:t xml:space="preserve"> </w:t>
      </w:r>
    </w:p>
    <w:p w14:paraId="16CC0E0E" w14:textId="77777777" w:rsidR="00087F6F" w:rsidRDefault="00000000" w:rsidP="0090697D">
      <w:pPr>
        <w:spacing w:after="0" w:line="259" w:lineRule="auto"/>
        <w:ind w:left="0" w:right="0" w:firstLine="0"/>
        <w:jc w:val="left"/>
      </w:pPr>
      <w:r>
        <w:rPr>
          <w:b/>
        </w:rPr>
        <w:t xml:space="preserve"> </w:t>
      </w:r>
    </w:p>
    <w:p w14:paraId="2D43DE24" w14:textId="77777777" w:rsidR="00087F6F" w:rsidRDefault="00000000" w:rsidP="0090697D">
      <w:pPr>
        <w:spacing w:after="0" w:line="259" w:lineRule="auto"/>
        <w:ind w:left="0" w:right="0" w:firstLine="0"/>
        <w:jc w:val="left"/>
      </w:pPr>
      <w:r>
        <w:rPr>
          <w:b/>
        </w:rPr>
        <w:t xml:space="preserve"> </w:t>
      </w:r>
    </w:p>
    <w:p w14:paraId="1FADE79E" w14:textId="77777777" w:rsidR="00087F6F" w:rsidRDefault="00000000" w:rsidP="0090697D">
      <w:pPr>
        <w:spacing w:after="0" w:line="259" w:lineRule="auto"/>
        <w:ind w:left="0" w:right="0" w:firstLine="0"/>
        <w:jc w:val="left"/>
      </w:pPr>
      <w:r>
        <w:rPr>
          <w:b/>
        </w:rPr>
        <w:t xml:space="preserve"> </w:t>
      </w:r>
    </w:p>
    <w:p w14:paraId="6D9B5862" w14:textId="77777777" w:rsidR="00087F6F" w:rsidRDefault="00000000" w:rsidP="0090697D">
      <w:pPr>
        <w:spacing w:after="0" w:line="259" w:lineRule="auto"/>
        <w:ind w:left="0" w:right="0" w:firstLine="0"/>
        <w:jc w:val="left"/>
      </w:pPr>
      <w:r>
        <w:rPr>
          <w:b/>
        </w:rPr>
        <w:t xml:space="preserve"> </w:t>
      </w:r>
    </w:p>
    <w:p w14:paraId="7B9AAC72" w14:textId="77777777" w:rsidR="00087F6F" w:rsidRDefault="00000000" w:rsidP="0090697D">
      <w:pPr>
        <w:spacing w:after="0" w:line="271" w:lineRule="auto"/>
        <w:ind w:left="0" w:right="0" w:firstLine="0"/>
      </w:pPr>
      <w:r>
        <w:rPr>
          <w:b/>
        </w:rPr>
        <w:t xml:space="preserve">ПР 15. Совершенствование упражнений на гимнастических снарядах и контроль упражнения в подтягивании на перекладине </w:t>
      </w:r>
    </w:p>
    <w:p w14:paraId="77D69390" w14:textId="77777777" w:rsidR="00087F6F" w:rsidRDefault="00000000" w:rsidP="0090697D">
      <w:pPr>
        <w:spacing w:after="0"/>
        <w:ind w:left="0" w:right="0" w:firstLine="0"/>
      </w:pPr>
      <w:r>
        <w:rPr>
          <w:b/>
        </w:rPr>
        <w:t>Цель</w:t>
      </w:r>
      <w:r>
        <w:t>: 1. ознакомиться</w:t>
      </w:r>
      <w:r>
        <w:rPr>
          <w:b/>
        </w:rPr>
        <w:t xml:space="preserve"> </w:t>
      </w:r>
      <w:r>
        <w:t xml:space="preserve">с разучиванием и совершенствованием физических упражнений, выполняемых на утренней физической зарядке: комплекс №2 </w:t>
      </w:r>
    </w:p>
    <w:p w14:paraId="7DE7E8C7" w14:textId="77777777" w:rsidR="00087F6F" w:rsidRDefault="00000000" w:rsidP="0090697D">
      <w:pPr>
        <w:spacing w:after="0"/>
        <w:ind w:left="0" w:right="0" w:firstLine="0"/>
      </w:pPr>
      <w:r>
        <w:t xml:space="preserve">2.обеспечение необходимого уровня физической подготовленности будущих военнослужащих для выполнения боевых и других задач в соответствии с их предназначением. </w:t>
      </w:r>
    </w:p>
    <w:p w14:paraId="44DA2908" w14:textId="77777777" w:rsidR="00087F6F" w:rsidRDefault="00000000" w:rsidP="0090697D">
      <w:pPr>
        <w:spacing w:after="0" w:line="259" w:lineRule="auto"/>
        <w:ind w:left="0" w:right="0" w:firstLine="0"/>
        <w:jc w:val="left"/>
      </w:pPr>
      <w:r>
        <w:rPr>
          <w:b/>
        </w:rPr>
        <w:t xml:space="preserve"> </w:t>
      </w:r>
    </w:p>
    <w:p w14:paraId="0064F2CC" w14:textId="77777777" w:rsidR="00087F6F" w:rsidRDefault="00000000" w:rsidP="0090697D">
      <w:pPr>
        <w:spacing w:after="0" w:line="251" w:lineRule="auto"/>
        <w:ind w:left="0" w:right="0" w:firstLine="0"/>
      </w:pPr>
      <w:r>
        <w:rPr>
          <w:sz w:val="30"/>
        </w:rPr>
        <w:t>Вопросы занятия:</w:t>
      </w:r>
      <w:proofErr w:type="gramStart"/>
      <w:r>
        <w:rPr>
          <w:sz w:val="30"/>
        </w:rPr>
        <w:t>1.Совершенствование</w:t>
      </w:r>
      <w:proofErr w:type="gramEnd"/>
      <w:r>
        <w:rPr>
          <w:sz w:val="30"/>
        </w:rPr>
        <w:t xml:space="preserve"> упражнений на гимнастических снарядах  </w:t>
      </w:r>
    </w:p>
    <w:p w14:paraId="3BC33C40" w14:textId="77777777" w:rsidR="00087F6F" w:rsidRDefault="00000000" w:rsidP="0090697D">
      <w:pPr>
        <w:spacing w:after="0" w:line="251" w:lineRule="auto"/>
        <w:ind w:left="0" w:right="0" w:firstLine="0"/>
      </w:pPr>
      <w:r>
        <w:rPr>
          <w:sz w:val="30"/>
        </w:rPr>
        <w:t xml:space="preserve">2.контроль упражнения в подтягивании на перекладине. </w:t>
      </w:r>
    </w:p>
    <w:p w14:paraId="4BEB294F" w14:textId="77777777" w:rsidR="00087F6F" w:rsidRDefault="00000000" w:rsidP="0090697D">
      <w:pPr>
        <w:spacing w:after="0" w:line="259" w:lineRule="auto"/>
        <w:ind w:left="0" w:right="0" w:firstLine="0"/>
        <w:jc w:val="left"/>
      </w:pPr>
      <w:r>
        <w:rPr>
          <w:sz w:val="24"/>
        </w:rPr>
        <w:t xml:space="preserve"> </w:t>
      </w:r>
    </w:p>
    <w:p w14:paraId="179C9D8F" w14:textId="77777777" w:rsidR="00087F6F" w:rsidRDefault="00000000" w:rsidP="0090697D">
      <w:pPr>
        <w:spacing w:after="0"/>
        <w:ind w:left="0" w:right="0" w:firstLine="0"/>
      </w:pPr>
      <w:r>
        <w:t xml:space="preserve">Занятия по гимнастике и атлетической подготовке направлены на развитие ловкости, силы и силовой выносливости, устойчивости к укачиванию и перегрузкам, пространственной ориентировки, прикладных двигательных навыков, воспитание смелости и решительности, совершенствование строевой выправки. </w:t>
      </w:r>
    </w:p>
    <w:p w14:paraId="6E5532F7" w14:textId="77777777" w:rsidR="00087F6F" w:rsidRDefault="00000000" w:rsidP="0090697D">
      <w:pPr>
        <w:spacing w:after="0"/>
        <w:ind w:left="0" w:right="0" w:firstLine="0"/>
      </w:pPr>
      <w:r>
        <w:lastRenderedPageBreak/>
        <w:t>Занятия проводятся на гимнастических площадках, городках, в спортивных залах или специально оборудованных помещениях и на местности</w:t>
      </w:r>
      <w:r>
        <w:rPr>
          <w:rFonts w:ascii="Arial" w:eastAsia="Arial" w:hAnsi="Arial" w:cs="Arial"/>
          <w:sz w:val="30"/>
        </w:rPr>
        <w:t xml:space="preserve">.  </w:t>
      </w:r>
    </w:p>
    <w:p w14:paraId="55911A86" w14:textId="77777777" w:rsidR="00087F6F" w:rsidRDefault="00000000" w:rsidP="0090697D">
      <w:pPr>
        <w:spacing w:after="0"/>
        <w:ind w:left="0" w:right="0" w:firstLine="0"/>
      </w:pPr>
      <w:r>
        <w:t xml:space="preserve">Методика проведения подготовительной части занятия. </w:t>
      </w:r>
    </w:p>
    <w:p w14:paraId="3AB37CFE" w14:textId="77777777" w:rsidR="00087F6F" w:rsidRDefault="00000000" w:rsidP="0090697D">
      <w:pPr>
        <w:spacing w:after="0"/>
        <w:ind w:left="0" w:right="0" w:firstLine="0"/>
      </w:pPr>
      <w:r>
        <w:t xml:space="preserve">Отводится 7-10 мин (10-15 мин –при 2-х часовом занятии), при этом решаются следующие задачи: организация занимающихся, общее укрепление организма и подготовка к выполнению упражнений в основной части. </w:t>
      </w:r>
    </w:p>
    <w:p w14:paraId="12CEEED9" w14:textId="77777777" w:rsidR="00087F6F" w:rsidRDefault="00000000" w:rsidP="0090697D">
      <w:pPr>
        <w:spacing w:after="0"/>
        <w:ind w:left="0" w:right="0" w:firstLine="0"/>
      </w:pPr>
      <w:r>
        <w:t xml:space="preserve">В содержание подготовительной части включаются строевые приемы, упражнения в ходьбе и беге, общеразвивающие упражнения на месте, упражнения для тренировки положений «наскок» и «доскок», комплексы вольных упражнений, упражнения вдвоем, упражнения в прыжках. Строевые приемы на месте и в движении проводятся в соответствии со Строевым уставом ВС РФ.  </w:t>
      </w:r>
    </w:p>
    <w:p w14:paraId="27ADB4C1" w14:textId="77777777" w:rsidR="00087F6F" w:rsidRDefault="00000000" w:rsidP="0090697D">
      <w:pPr>
        <w:spacing w:after="0"/>
        <w:ind w:left="0" w:right="0" w:firstLine="0"/>
      </w:pPr>
      <w:r>
        <w:t xml:space="preserve">Основная часть. </w:t>
      </w:r>
    </w:p>
    <w:p w14:paraId="4DFC1340" w14:textId="77777777" w:rsidR="00087F6F" w:rsidRDefault="00000000" w:rsidP="0090697D">
      <w:pPr>
        <w:spacing w:after="0"/>
        <w:ind w:left="0" w:right="0" w:firstLine="0"/>
      </w:pPr>
      <w:r>
        <w:t xml:space="preserve">  Совершенствование упражнений на гимнастических снарядах и контроль упражнения в подтягивании на перекладине. </w:t>
      </w:r>
    </w:p>
    <w:p w14:paraId="5A7B4E7F" w14:textId="77777777" w:rsidR="00087F6F" w:rsidRDefault="00000000" w:rsidP="0090697D">
      <w:pPr>
        <w:spacing w:after="0"/>
        <w:ind w:left="0" w:right="0" w:firstLine="0"/>
      </w:pPr>
      <w:r>
        <w:t>Упражнения на многопролетных гимнастических снарядах и тренажерах. Комплексная тренировка на многопролетных гимнастических снарядах и тренажерах проводится с целью повышения плотности занятия, совершенствования у обучаемых физических качеств и военно-прикладных двигательных навыков. В ее содержание включаются изученные ранее программные упражнения, приемы и действия, а также упражнения на тренажерах и многопролетных гимнастических снарядах. Упражнения на гимнастической скамейке.</w:t>
      </w:r>
      <w:r>
        <w:rPr>
          <w:rFonts w:ascii="Segoe UI Symbol" w:eastAsia="Segoe UI Symbol" w:hAnsi="Segoe UI Symbol" w:cs="Segoe UI Symbol"/>
          <w:sz w:val="24"/>
        </w:rPr>
        <w:t>−</w:t>
      </w:r>
      <w:r>
        <w:t xml:space="preserve">наклоны вперед и </w:t>
      </w:r>
      <w:proofErr w:type="gramStart"/>
      <w:r>
        <w:t>назад;</w:t>
      </w:r>
      <w:r>
        <w:rPr>
          <w:rFonts w:ascii="Segoe UI Symbol" w:eastAsia="Segoe UI Symbol" w:hAnsi="Segoe UI Symbol" w:cs="Segoe UI Symbol"/>
          <w:sz w:val="24"/>
        </w:rPr>
        <w:t>−</w:t>
      </w:r>
      <w:proofErr w:type="gramEnd"/>
      <w:r>
        <w:t>поднимание ног в положение сидя;</w:t>
      </w:r>
      <w:r>
        <w:rPr>
          <w:rFonts w:ascii="Segoe UI Symbol" w:eastAsia="Segoe UI Symbol" w:hAnsi="Segoe UI Symbol" w:cs="Segoe UI Symbol"/>
          <w:sz w:val="24"/>
        </w:rPr>
        <w:t>−</w:t>
      </w:r>
      <w:r>
        <w:t>в упоре лежа от скамейки сгибание и разгибание рук;</w:t>
      </w:r>
      <w:r>
        <w:rPr>
          <w:rFonts w:ascii="Segoe UI Symbol" w:eastAsia="Segoe UI Symbol" w:hAnsi="Segoe UI Symbol" w:cs="Segoe UI Symbol"/>
          <w:sz w:val="24"/>
        </w:rPr>
        <w:t>−</w:t>
      </w:r>
      <w:r>
        <w:t>прыжки через скамейку на одной и обеих ногах. Выполнять на гимнастической скамейке одновременно всем подразделением на максимальное количество раз. Упражнения на многопролетной перекладине.</w:t>
      </w:r>
      <w:r>
        <w:rPr>
          <w:rFonts w:ascii="Segoe UI Symbol" w:eastAsia="Segoe UI Symbol" w:hAnsi="Segoe UI Symbol" w:cs="Segoe UI Symbol"/>
          <w:sz w:val="24"/>
        </w:rPr>
        <w:t>−</w:t>
      </w:r>
      <w:proofErr w:type="gramStart"/>
      <w:r>
        <w:t>подтягивание;</w:t>
      </w:r>
      <w:r>
        <w:rPr>
          <w:rFonts w:ascii="Segoe UI Symbol" w:eastAsia="Segoe UI Symbol" w:hAnsi="Segoe UI Symbol" w:cs="Segoe UI Symbol"/>
          <w:sz w:val="24"/>
        </w:rPr>
        <w:t>−</w:t>
      </w:r>
      <w:proofErr w:type="gramEnd"/>
      <w:r>
        <w:t>подъем переворотом;</w:t>
      </w:r>
      <w:r>
        <w:rPr>
          <w:rFonts w:ascii="Segoe UI Symbol" w:eastAsia="Segoe UI Symbol" w:hAnsi="Segoe UI Symbol" w:cs="Segoe UI Symbol"/>
          <w:sz w:val="24"/>
        </w:rPr>
        <w:t>−</w:t>
      </w:r>
      <w:r>
        <w:t>подъем силой.</w:t>
      </w:r>
      <w:r>
        <w:rPr>
          <w:rFonts w:ascii="Segoe UI Symbol" w:eastAsia="Segoe UI Symbol" w:hAnsi="Segoe UI Symbol" w:cs="Segoe UI Symbol"/>
          <w:sz w:val="24"/>
        </w:rPr>
        <w:t>−</w:t>
      </w:r>
      <w:r>
        <w:t>Выполнять на многопролетной перекладине в парах с оказанием помощи, на максимальное количество раз. Упражнения на многопролетных брусьях.</w:t>
      </w:r>
      <w:r>
        <w:rPr>
          <w:rFonts w:ascii="Segoe UI Symbol" w:eastAsia="Segoe UI Symbol" w:hAnsi="Segoe UI Symbol" w:cs="Segoe UI Symbol"/>
          <w:sz w:val="24"/>
        </w:rPr>
        <w:t>−</w:t>
      </w:r>
      <w:r>
        <w:t xml:space="preserve">сгибание и разгибание рук в </w:t>
      </w:r>
      <w:proofErr w:type="gramStart"/>
      <w:r>
        <w:t>упоре;</w:t>
      </w:r>
      <w:r>
        <w:rPr>
          <w:rFonts w:ascii="Segoe UI Symbol" w:eastAsia="Segoe UI Symbol" w:hAnsi="Segoe UI Symbol" w:cs="Segoe UI Symbol"/>
          <w:sz w:val="24"/>
        </w:rPr>
        <w:t>−</w:t>
      </w:r>
      <w:proofErr w:type="gramEnd"/>
      <w:r>
        <w:t>угол в упоре;</w:t>
      </w:r>
      <w:r>
        <w:rPr>
          <w:rFonts w:ascii="Segoe UI Symbol" w:eastAsia="Segoe UI Symbol" w:hAnsi="Segoe UI Symbol" w:cs="Segoe UI Symbol"/>
          <w:sz w:val="24"/>
        </w:rPr>
        <w:t>−</w:t>
      </w:r>
      <w:r>
        <w:t xml:space="preserve">прохождение по брусьям на руках.  </w:t>
      </w:r>
    </w:p>
    <w:p w14:paraId="477F4C95" w14:textId="77777777" w:rsidR="00087F6F" w:rsidRDefault="00000000" w:rsidP="0090697D">
      <w:pPr>
        <w:spacing w:after="0"/>
        <w:ind w:left="0" w:right="0" w:firstLine="0"/>
      </w:pPr>
      <w:r>
        <w:t>Тренировку в выполнении каждого силового упражнения целесообразно проводить повторным методом или методом максимальных усилий. Количество повторений упражнения в одном подходе зависит от уровня текущих индивидуальных показателей занимающегося, учет которых должен вести командир. Тренировка повторным методом заключается в многократном повторении упражнения с одинаковой мощностью (величина усилий должна быть не более 60 процентов от максимальной</w:t>
      </w:r>
      <w:proofErr w:type="gramStart"/>
      <w:r>
        <w:t>).Тренировка</w:t>
      </w:r>
      <w:proofErr w:type="gramEnd"/>
      <w:r>
        <w:t xml:space="preserve"> методом максимальных усилий проводится после 3–4 тренировок повторным методом. В тренировках, когда занимающийся выполняет упражнение с максимальными усилиями, иногда целесообразно в заключительной стадии подхода оказывать помощь, чтобы преодолеть психологический барьер определенного числа повторов. Не следует останавливаться на достижении нормативных требований Наставления по физической подготовке. Всегда нужно создавать запас двигательных способностей, гарантируя необходимый уровень подготовленности. Метод максимальных усилий характеризуется </w:t>
      </w:r>
      <w:r>
        <w:lastRenderedPageBreak/>
        <w:t xml:space="preserve">таким выполнением упражнений, при котором военнослужащий проявляет максимум силы, на какой он в данное время способен. Под максимальным усилием понимается предельный тренировочный вес сопротивления, который занимающийся может поднять (выполнить) без значительного эмоционального возбуждения. Примером применения этого метода могут служить прикидки, проверки командиром уровня развития силы (выполнение силовых гимнастических упражнений). </w:t>
      </w:r>
    </w:p>
    <w:p w14:paraId="79A9BFED" w14:textId="77777777" w:rsidR="00087F6F" w:rsidRDefault="00000000" w:rsidP="0090697D">
      <w:pPr>
        <w:spacing w:after="0" w:line="259" w:lineRule="auto"/>
        <w:ind w:left="0" w:right="0" w:firstLine="0"/>
        <w:jc w:val="left"/>
      </w:pPr>
      <w:r>
        <w:t xml:space="preserve"> </w:t>
      </w:r>
    </w:p>
    <w:p w14:paraId="0034D219" w14:textId="77777777" w:rsidR="00087F6F" w:rsidRDefault="00000000" w:rsidP="0090697D">
      <w:pPr>
        <w:spacing w:after="0"/>
        <w:ind w:left="0" w:right="0" w:firstLine="0"/>
      </w:pPr>
      <w:r>
        <w:t xml:space="preserve">2. Тренировка в упражнения No 4 (подтягивание на перекладине) </w:t>
      </w:r>
    </w:p>
    <w:p w14:paraId="056CCB3F" w14:textId="77777777" w:rsidR="00087F6F" w:rsidRDefault="00000000" w:rsidP="0090697D">
      <w:pPr>
        <w:spacing w:after="0"/>
        <w:ind w:left="0" w:right="0" w:firstLine="0"/>
      </w:pPr>
      <w:r>
        <w:t xml:space="preserve">Тренировка (совершенствование)направлена на закрепление у обучаемых двигательных навыков, совершенствование физических и специальных качеств. Тренировка заключается в многократном повторении упражнения с постепенным усложнением условий его выполнения и повышением физической нагрузки. Основным методом развития физических качеств у обучаемых во время тренировки в подтягивании на перекладине является повторный метод. В этом случае, количество повторений упражнения (подтягиваний) в одном подходе зависит от уровня спортивной подготовленности </w:t>
      </w:r>
      <w:proofErr w:type="spellStart"/>
      <w:proofErr w:type="gramStart"/>
      <w:r>
        <w:t>обучаемого.Повторный</w:t>
      </w:r>
      <w:proofErr w:type="spellEnd"/>
      <w:proofErr w:type="gramEnd"/>
      <w:r>
        <w:t xml:space="preserve"> метод характеризуется многократным выполнением подтягивания на перекладине с индивидуальной величиной усилий 50-60% от максимального и с количеством повторений(подходов к снаряду) 6-10раз. Продолжительность отдыха между подходами в этом случае должна составлять1-2 мин. Например, обучаемый в одном подходе может сделать 10 подтягиваний, значит, во время тренировки повторным методом он должен будет при каждом подходе выполнять5-6 подтягиваний на перекладине. Способ организации обучаемых при выполнении подтягивания на перекладине на всех этапах обучения на одиночном снаряде –поточный по 1-2 человека на снаряде, а в процессе занятия на </w:t>
      </w:r>
      <w:proofErr w:type="spellStart"/>
      <w:r>
        <w:t>многопролѐтных</w:t>
      </w:r>
      <w:proofErr w:type="spellEnd"/>
      <w:r>
        <w:t xml:space="preserve"> снарядах на гимнастической площадке (гимнастическом городке) -фронтальный. Недостатком поточного способа является продолжительное ожидание своей очереди для выполнения упражнения. Это ожидание тем больше, чем больше обучаемых в группе. При фронтальном способе организации основным недостатком является то, что руководителю затруднительно контролировать правильностью выполнения упражнения всеми обучаемыми одновременно. Поэтому для контроля качества выполнения упражнения в отделениях (расчетах) или в группах, сформированных с учетом двигательной подготовленности обучаемых, должны назначаться помощники руководителя. Подтягивание на перекладине.  Техника выполнения.  </w:t>
      </w:r>
    </w:p>
    <w:p w14:paraId="39BDF246" w14:textId="77777777" w:rsidR="00087F6F" w:rsidRDefault="00000000" w:rsidP="0090697D">
      <w:pPr>
        <w:spacing w:after="0"/>
        <w:ind w:left="0" w:right="0" w:firstLine="0"/>
      </w:pPr>
      <w:r>
        <w:rPr>
          <w:noProof/>
        </w:rPr>
        <w:drawing>
          <wp:anchor distT="0" distB="0" distL="114300" distR="114300" simplePos="0" relativeHeight="251663360" behindDoc="0" locked="0" layoutInCell="1" allowOverlap="0" wp14:anchorId="208C38F2" wp14:editId="3E71626C">
            <wp:simplePos x="0" y="0"/>
            <wp:positionH relativeFrom="page">
              <wp:posOffset>1074928</wp:posOffset>
            </wp:positionH>
            <wp:positionV relativeFrom="page">
              <wp:posOffset>7958328</wp:posOffset>
            </wp:positionV>
            <wp:extent cx="6467857" cy="1173480"/>
            <wp:effectExtent l="0" t="0" r="0" b="0"/>
            <wp:wrapTopAndBottom/>
            <wp:docPr id="113542" name="Picture 113542"/>
            <wp:cNvGraphicFramePr/>
            <a:graphic xmlns:a="http://schemas.openxmlformats.org/drawingml/2006/main">
              <a:graphicData uri="http://schemas.openxmlformats.org/drawingml/2006/picture">
                <pic:pic xmlns:pic="http://schemas.openxmlformats.org/drawingml/2006/picture">
                  <pic:nvPicPr>
                    <pic:cNvPr id="113542" name="Picture 113542"/>
                    <pic:cNvPicPr/>
                  </pic:nvPicPr>
                  <pic:blipFill>
                    <a:blip r:embed="rId90"/>
                    <a:stretch>
                      <a:fillRect/>
                    </a:stretch>
                  </pic:blipFill>
                  <pic:spPr>
                    <a:xfrm>
                      <a:off x="0" y="0"/>
                      <a:ext cx="6467857" cy="1173480"/>
                    </a:xfrm>
                    <a:prstGeom prst="rect">
                      <a:avLst/>
                    </a:prstGeom>
                  </pic:spPr>
                </pic:pic>
              </a:graphicData>
            </a:graphic>
          </wp:anchor>
        </w:drawing>
      </w:r>
      <w:r>
        <w:t xml:space="preserve">Подтягивание на перекладине выполняется из виса хватом сверху. Для подтягивания необходимо, сгибая руки, подтянуться так, чтобы подбородок был выше грифа </w:t>
      </w:r>
      <w:r>
        <w:lastRenderedPageBreak/>
        <w:t>перекладины, а затем - разгибая руки, опуститься в вис. Положение виса фиксируется. Помощь (при необходимости</w:t>
      </w:r>
      <w:proofErr w:type="gramStart"/>
      <w:r>
        <w:t>).Стоя</w:t>
      </w:r>
      <w:proofErr w:type="gramEnd"/>
      <w:r>
        <w:t xml:space="preserve"> сбоку и чуть сзади, слегка присесть, захватив одной рукой обучаемого спереди за голень, а второй сзади за бедро. Помочь обучаемому подтянуться так, чтобы его подбородок был выше грифа перекладины. Организация страховки. Стоя сбоку и чуть сзади обучаемого и не касаясь его держать одну руку спереди бедра, а вторую - сзади у поясницы. Быть готовым удержать обучаемого при срыве с перекладины. Касаться обучаемого разрешается только для остановки раскачивания корпуса.  </w:t>
      </w:r>
    </w:p>
    <w:p w14:paraId="47044D18" w14:textId="77777777" w:rsidR="00087F6F" w:rsidRDefault="00000000" w:rsidP="0090697D">
      <w:pPr>
        <w:spacing w:after="0"/>
        <w:ind w:left="0" w:right="0" w:firstLine="0"/>
      </w:pPr>
      <w:r>
        <w:t xml:space="preserve">ОШИБКИ ПРИ ВЫПОЛНЕНИИ У-ФП-4(подтягивание на перекладине) Незначительные Значительные Допущено незначительное сгибание и разведение ног, а </w:t>
      </w:r>
      <w:proofErr w:type="gramStart"/>
      <w:r>
        <w:t>так же</w:t>
      </w:r>
      <w:proofErr w:type="gramEnd"/>
      <w:r>
        <w:t xml:space="preserve"> незначительное отклонение  </w:t>
      </w:r>
    </w:p>
    <w:p w14:paraId="0B0E675E" w14:textId="77777777" w:rsidR="00087F6F" w:rsidRDefault="00000000" w:rsidP="0090697D">
      <w:pPr>
        <w:spacing w:after="0" w:line="251" w:lineRule="auto"/>
        <w:ind w:left="0" w:right="0" w:firstLine="0"/>
      </w:pPr>
      <w:proofErr w:type="gramStart"/>
      <w:r>
        <w:t>Значительные .Руки</w:t>
      </w:r>
      <w:proofErr w:type="gramEnd"/>
      <w:r>
        <w:t xml:space="preserve"> на перекладине находятся на расстоянии большем, чем ширина плеч. Подтягивание выполняется из виса обратным хватом. Делаются рывки и маховые движения но</w:t>
      </w:r>
      <w:r>
        <w:rPr>
          <w:sz w:val="30"/>
        </w:rPr>
        <w:t>гами. Допущено отталкивание от пола и касание других предметов. Производятся резкое движение головой вверх, перехваты и раскрытия ладони. В исходном положении руки согнуты в локтевых суставах, а при движении вверх ноги согнуты в коленных суставах. Руки сгибаются поочередно. Выполнение упражнения прерывается знач</w:t>
      </w:r>
      <w:r>
        <w:rPr>
          <w:sz w:val="30"/>
          <w:u w:val="single" w:color="F0F0F0"/>
        </w:rPr>
        <w:t>ительной остановкой для о</w:t>
      </w:r>
      <w:r>
        <w:rPr>
          <w:sz w:val="30"/>
        </w:rPr>
        <w:t>тдыха</w:t>
      </w:r>
      <w:r>
        <w:t xml:space="preserve"> </w:t>
      </w:r>
    </w:p>
    <w:p w14:paraId="42A025DD" w14:textId="77777777" w:rsidR="00087F6F" w:rsidRDefault="00000000" w:rsidP="0090697D">
      <w:pPr>
        <w:spacing w:after="0" w:line="259" w:lineRule="auto"/>
        <w:ind w:left="0" w:right="0" w:firstLine="0"/>
        <w:jc w:val="left"/>
      </w:pPr>
      <w:r>
        <w:rPr>
          <w:b/>
        </w:rPr>
        <w:t xml:space="preserve"> </w:t>
      </w:r>
    </w:p>
    <w:p w14:paraId="14D96947" w14:textId="77777777" w:rsidR="00087F6F" w:rsidRDefault="00000000" w:rsidP="0090697D">
      <w:pPr>
        <w:spacing w:after="0" w:line="271" w:lineRule="auto"/>
        <w:ind w:left="0" w:right="0" w:firstLine="0"/>
      </w:pPr>
      <w:r>
        <w:rPr>
          <w:b/>
        </w:rPr>
        <w:t xml:space="preserve">ПР 16. Совершенствование и контроль упражнения в беге на 100 м </w:t>
      </w:r>
    </w:p>
    <w:p w14:paraId="73A88209" w14:textId="77777777" w:rsidR="00087F6F" w:rsidRDefault="00000000" w:rsidP="0090697D">
      <w:pPr>
        <w:spacing w:after="0"/>
        <w:ind w:left="0" w:right="0" w:firstLine="0"/>
      </w:pPr>
      <w:r>
        <w:rPr>
          <w:b/>
        </w:rPr>
        <w:t>Цель</w:t>
      </w:r>
      <w:r>
        <w:t xml:space="preserve">: </w:t>
      </w:r>
      <w:r>
        <w:tab/>
        <w:t xml:space="preserve">1. </w:t>
      </w:r>
      <w:r>
        <w:tab/>
        <w:t>ознакомиться</w:t>
      </w:r>
      <w:r>
        <w:rPr>
          <w:b/>
        </w:rPr>
        <w:t xml:space="preserve"> </w:t>
      </w:r>
      <w:r>
        <w:rPr>
          <w:b/>
        </w:rPr>
        <w:tab/>
      </w:r>
      <w:r>
        <w:t xml:space="preserve">с </w:t>
      </w:r>
      <w:r>
        <w:tab/>
        <w:t xml:space="preserve">разучиванием </w:t>
      </w:r>
      <w:r>
        <w:tab/>
        <w:t xml:space="preserve">и </w:t>
      </w:r>
      <w:r>
        <w:tab/>
        <w:t xml:space="preserve">совершенствованием физических упражнений (бег на 100 метров) </w:t>
      </w:r>
    </w:p>
    <w:p w14:paraId="22918AC8" w14:textId="77777777" w:rsidR="00087F6F" w:rsidRDefault="00000000" w:rsidP="0090697D">
      <w:pPr>
        <w:spacing w:after="0" w:line="267" w:lineRule="auto"/>
        <w:ind w:left="0" w:right="0" w:firstLine="0"/>
        <w:jc w:val="left"/>
      </w:pPr>
      <w:r>
        <w:t xml:space="preserve">2.обеспечение необходимого уровня физической подготовленности будущих военнослужащих для выполнения боевых и других задач в соответствии с их предназначением. </w:t>
      </w:r>
    </w:p>
    <w:p w14:paraId="4485E9B5" w14:textId="77777777" w:rsidR="00087F6F" w:rsidRDefault="00000000" w:rsidP="0090697D">
      <w:pPr>
        <w:spacing w:after="0" w:line="259" w:lineRule="auto"/>
        <w:ind w:left="0" w:right="0" w:firstLine="0"/>
        <w:jc w:val="left"/>
      </w:pPr>
      <w:r>
        <w:t xml:space="preserve"> </w:t>
      </w:r>
    </w:p>
    <w:p w14:paraId="6063906E" w14:textId="77777777" w:rsidR="00087F6F" w:rsidRDefault="00000000" w:rsidP="0090697D">
      <w:pPr>
        <w:spacing w:after="0"/>
        <w:ind w:left="0" w:right="0" w:firstLine="0"/>
      </w:pPr>
      <w:r>
        <w:t xml:space="preserve">Общими задачами физической подготовки военнослужащих являются: </w:t>
      </w:r>
    </w:p>
    <w:p w14:paraId="66A8B755" w14:textId="77777777" w:rsidR="00087F6F" w:rsidRDefault="00000000" w:rsidP="0090697D">
      <w:pPr>
        <w:numPr>
          <w:ilvl w:val="0"/>
          <w:numId w:val="72"/>
        </w:numPr>
        <w:spacing w:after="0"/>
        <w:ind w:left="0" w:right="0" w:firstLine="0"/>
      </w:pPr>
      <w:r>
        <w:t xml:space="preserve">формирование здорового образа жизни; </w:t>
      </w:r>
    </w:p>
    <w:p w14:paraId="718E1CE1" w14:textId="77777777" w:rsidR="00087F6F" w:rsidRDefault="00000000" w:rsidP="0090697D">
      <w:pPr>
        <w:numPr>
          <w:ilvl w:val="0"/>
          <w:numId w:val="72"/>
        </w:numPr>
        <w:spacing w:after="0"/>
        <w:ind w:left="0" w:right="0" w:firstLine="0"/>
      </w:pPr>
      <w:r>
        <w:t xml:space="preserve">гармоничное физическое и духовное развитие; </w:t>
      </w:r>
    </w:p>
    <w:p w14:paraId="73F6DE3E" w14:textId="77777777" w:rsidR="00087F6F" w:rsidRDefault="00000000" w:rsidP="0090697D">
      <w:pPr>
        <w:numPr>
          <w:ilvl w:val="0"/>
          <w:numId w:val="72"/>
        </w:numPr>
        <w:spacing w:after="0"/>
        <w:ind w:left="0" w:right="0" w:firstLine="0"/>
      </w:pPr>
      <w:r>
        <w:t xml:space="preserve">развитие и поддержание на требуемом уровне выносливости, силы, быстроты и ловкости; </w:t>
      </w:r>
    </w:p>
    <w:p w14:paraId="60B8F020" w14:textId="77777777" w:rsidR="00087F6F" w:rsidRDefault="00000000" w:rsidP="0090697D">
      <w:pPr>
        <w:spacing w:after="0" w:line="271" w:lineRule="auto"/>
        <w:ind w:left="0" w:right="0" w:firstLine="0"/>
      </w:pPr>
      <w:r>
        <w:rPr>
          <w:b/>
        </w:rPr>
        <w:t>Совершенствование и контроль упражнения в беге на 100 м.</w:t>
      </w:r>
      <w:r>
        <w:t xml:space="preserve"> </w:t>
      </w:r>
    </w:p>
    <w:p w14:paraId="31E0E25A" w14:textId="77777777" w:rsidR="00087F6F" w:rsidRDefault="00000000" w:rsidP="0090697D">
      <w:pPr>
        <w:spacing w:after="0" w:line="267" w:lineRule="auto"/>
        <w:ind w:left="0" w:right="0" w:firstLine="0"/>
        <w:jc w:val="left"/>
      </w:pPr>
      <w:r>
        <w:rPr>
          <w:noProof/>
        </w:rPr>
        <w:lastRenderedPageBreak/>
        <w:drawing>
          <wp:anchor distT="0" distB="0" distL="114300" distR="114300" simplePos="0" relativeHeight="251664384" behindDoc="0" locked="0" layoutInCell="1" allowOverlap="0" wp14:anchorId="1ED9A027" wp14:editId="1DE1C69F">
            <wp:simplePos x="0" y="0"/>
            <wp:positionH relativeFrom="page">
              <wp:posOffset>1175385</wp:posOffset>
            </wp:positionH>
            <wp:positionV relativeFrom="page">
              <wp:posOffset>720090</wp:posOffset>
            </wp:positionV>
            <wp:extent cx="6370320" cy="1840992"/>
            <wp:effectExtent l="0" t="0" r="0" b="0"/>
            <wp:wrapTopAndBottom/>
            <wp:docPr id="113544" name="Picture 113544"/>
            <wp:cNvGraphicFramePr/>
            <a:graphic xmlns:a="http://schemas.openxmlformats.org/drawingml/2006/main">
              <a:graphicData uri="http://schemas.openxmlformats.org/drawingml/2006/picture">
                <pic:pic xmlns:pic="http://schemas.openxmlformats.org/drawingml/2006/picture">
                  <pic:nvPicPr>
                    <pic:cNvPr id="113544" name="Picture 113544"/>
                    <pic:cNvPicPr/>
                  </pic:nvPicPr>
                  <pic:blipFill>
                    <a:blip r:embed="rId91"/>
                    <a:stretch>
                      <a:fillRect/>
                    </a:stretch>
                  </pic:blipFill>
                  <pic:spPr>
                    <a:xfrm>
                      <a:off x="0" y="0"/>
                      <a:ext cx="6370320" cy="1840992"/>
                    </a:xfrm>
                    <a:prstGeom prst="rect">
                      <a:avLst/>
                    </a:prstGeom>
                  </pic:spPr>
                </pic:pic>
              </a:graphicData>
            </a:graphic>
          </wp:anchor>
        </w:drawing>
      </w:r>
      <w:r>
        <w:rPr>
          <w:sz w:val="24"/>
        </w:rPr>
        <w:t xml:space="preserve"> </w:t>
      </w:r>
      <w:r>
        <w:t xml:space="preserve">Легкость, раскрепощенность беговых движений, совершаемых по большой амплитуде и с высокой частотой – основной признак рациональной техники спринтерского бега. Все действия бегуна от старта до финиша – одно непрерывное упражнение, в основе которого лежит стремление спортсмена первым достичь финиша в кротчайшее время. </w:t>
      </w:r>
    </w:p>
    <w:p w14:paraId="1B5871A9" w14:textId="77777777" w:rsidR="00087F6F" w:rsidRDefault="00000000" w:rsidP="0090697D">
      <w:pPr>
        <w:spacing w:after="0" w:line="271" w:lineRule="auto"/>
        <w:ind w:left="0" w:right="0" w:firstLine="0"/>
      </w:pPr>
      <w:r>
        <w:rPr>
          <w:b/>
        </w:rPr>
        <w:t>Техника бега на короткие дистанции</w:t>
      </w:r>
      <w:r>
        <w:t xml:space="preserve"> </w:t>
      </w:r>
    </w:p>
    <w:p w14:paraId="2B0D2781" w14:textId="77777777" w:rsidR="00087F6F" w:rsidRDefault="00000000" w:rsidP="0090697D">
      <w:pPr>
        <w:spacing w:after="0"/>
        <w:ind w:left="0" w:right="0" w:firstLine="0"/>
      </w:pPr>
      <w:r>
        <w:rPr>
          <w:sz w:val="24"/>
        </w:rPr>
        <w:t xml:space="preserve"> </w:t>
      </w:r>
      <w:r>
        <w:t xml:space="preserve">Технику бега на короткие дистанции можно условно разбить на четыре фазы: </w:t>
      </w:r>
    </w:p>
    <w:p w14:paraId="32B141CD" w14:textId="77777777" w:rsidR="00087F6F" w:rsidRDefault="00000000" w:rsidP="0090697D">
      <w:pPr>
        <w:spacing w:after="0"/>
        <w:ind w:left="0" w:right="0" w:firstLine="0"/>
      </w:pPr>
      <w:r>
        <w:t xml:space="preserve">· старт </w:t>
      </w:r>
    </w:p>
    <w:p w14:paraId="55362951" w14:textId="77777777" w:rsidR="00087F6F" w:rsidRDefault="00000000" w:rsidP="0090697D">
      <w:pPr>
        <w:spacing w:after="0" w:line="484" w:lineRule="auto"/>
        <w:ind w:left="0" w:right="0" w:firstLine="0"/>
        <w:jc w:val="left"/>
      </w:pPr>
      <w:r>
        <w:t xml:space="preserve">· стартовый разбег · бег по дистанции · финиширование. </w:t>
      </w:r>
    </w:p>
    <w:p w14:paraId="19DBEC15" w14:textId="77777777" w:rsidR="00087F6F" w:rsidRDefault="00000000" w:rsidP="0090697D">
      <w:pPr>
        <w:spacing w:after="0" w:line="271" w:lineRule="auto"/>
        <w:ind w:left="0" w:right="0" w:firstLine="0"/>
      </w:pPr>
      <w:r>
        <w:rPr>
          <w:b/>
        </w:rPr>
        <w:t>Старт</w:t>
      </w:r>
      <w:r>
        <w:t xml:space="preserve"> </w:t>
      </w:r>
    </w:p>
    <w:p w14:paraId="24FCAB6F" w14:textId="77777777" w:rsidR="00087F6F" w:rsidRDefault="00000000" w:rsidP="0090697D">
      <w:pPr>
        <w:spacing w:after="0" w:line="267" w:lineRule="auto"/>
        <w:ind w:left="0" w:right="0" w:firstLine="0"/>
        <w:jc w:val="left"/>
      </w:pPr>
      <w:r>
        <w:t xml:space="preserve"> По команде </w:t>
      </w:r>
      <w:r>
        <w:rPr>
          <w:b/>
        </w:rPr>
        <w:t>«На старт!»</w:t>
      </w:r>
      <w:r>
        <w:t xml:space="preserve"> спортсмен опирается стопами ног в колодки, руки ставит к пинии старта, опускается на колено сзади стоящей ноги, т.е. занимает </w:t>
      </w:r>
      <w:proofErr w:type="spellStart"/>
      <w:r>
        <w:t>пятиопорное</w:t>
      </w:r>
      <w:proofErr w:type="spellEnd"/>
      <w:r>
        <w:t xml:space="preserve"> положение. Голова продолжает вертикаль туловища, спина ровная или чуть полукруглая, руки, выпрямленные в локтевых суставах, располагаются чуть шире плеч или в пределах двойной ширины плеч. Взгляд направлен на расстояние 1 м за стартовую пинию. Кисти рук опираются на большой и указательный пальцы, кисть параллельна пинии старта (Рис.3). </w:t>
      </w:r>
    </w:p>
    <w:p w14:paraId="0C4997F2" w14:textId="77777777" w:rsidR="00087F6F" w:rsidRDefault="00000000" w:rsidP="0090697D">
      <w:pPr>
        <w:spacing w:after="0" w:line="259" w:lineRule="auto"/>
        <w:ind w:left="0" w:right="0" w:firstLine="0"/>
        <w:jc w:val="center"/>
      </w:pPr>
      <w:r>
        <w:rPr>
          <w:sz w:val="24"/>
        </w:rPr>
        <w:t xml:space="preserve"> </w:t>
      </w:r>
    </w:p>
    <w:p w14:paraId="7E56D17D" w14:textId="77777777" w:rsidR="00087F6F" w:rsidRDefault="00000000" w:rsidP="0090697D">
      <w:pPr>
        <w:spacing w:after="0" w:line="259" w:lineRule="auto"/>
        <w:ind w:left="0" w:right="0" w:firstLine="0"/>
        <w:jc w:val="left"/>
      </w:pPr>
      <w:r>
        <w:rPr>
          <w:sz w:val="24"/>
        </w:rPr>
        <w:t xml:space="preserve"> </w:t>
      </w:r>
      <w:r>
        <w:rPr>
          <w:noProof/>
        </w:rPr>
        <w:drawing>
          <wp:inline distT="0" distB="0" distL="0" distR="0" wp14:anchorId="798D7C0E" wp14:editId="43DD0B10">
            <wp:extent cx="1809750" cy="1228725"/>
            <wp:effectExtent l="0" t="0" r="0" b="0"/>
            <wp:docPr id="14163" name="Picture 14163"/>
            <wp:cNvGraphicFramePr/>
            <a:graphic xmlns:a="http://schemas.openxmlformats.org/drawingml/2006/main">
              <a:graphicData uri="http://schemas.openxmlformats.org/drawingml/2006/picture">
                <pic:pic xmlns:pic="http://schemas.openxmlformats.org/drawingml/2006/picture">
                  <pic:nvPicPr>
                    <pic:cNvPr id="14163" name="Picture 14163"/>
                    <pic:cNvPicPr/>
                  </pic:nvPicPr>
                  <pic:blipFill>
                    <a:blip r:embed="rId84"/>
                    <a:stretch>
                      <a:fillRect/>
                    </a:stretch>
                  </pic:blipFill>
                  <pic:spPr>
                    <a:xfrm>
                      <a:off x="0" y="0"/>
                      <a:ext cx="1809750" cy="1228725"/>
                    </a:xfrm>
                    <a:prstGeom prst="rect">
                      <a:avLst/>
                    </a:prstGeom>
                  </pic:spPr>
                </pic:pic>
              </a:graphicData>
            </a:graphic>
          </wp:inline>
        </w:drawing>
      </w:r>
      <w:r>
        <w:rPr>
          <w:sz w:val="24"/>
        </w:rPr>
        <w:t xml:space="preserve"> </w:t>
      </w:r>
    </w:p>
    <w:p w14:paraId="63AF998D" w14:textId="77777777" w:rsidR="00087F6F" w:rsidRDefault="00000000" w:rsidP="0090697D">
      <w:pPr>
        <w:spacing w:after="0"/>
        <w:ind w:left="0" w:right="0" w:firstLine="0"/>
      </w:pPr>
      <w:r>
        <w:rPr>
          <w:sz w:val="24"/>
        </w:rPr>
        <w:t xml:space="preserve">Рис. 3. Выполнение команды «На старт!» </w:t>
      </w:r>
    </w:p>
    <w:p w14:paraId="62A29AD9" w14:textId="77777777" w:rsidR="00087F6F" w:rsidRDefault="00000000" w:rsidP="0090697D">
      <w:pPr>
        <w:spacing w:after="0" w:line="267" w:lineRule="auto"/>
        <w:ind w:left="0" w:right="0" w:firstLine="0"/>
        <w:jc w:val="left"/>
      </w:pPr>
      <w:r>
        <w:t xml:space="preserve"> По команде </w:t>
      </w:r>
      <w:r>
        <w:rPr>
          <w:b/>
        </w:rPr>
        <w:t>«</w:t>
      </w:r>
      <w:proofErr w:type="spellStart"/>
      <w:r>
        <w:rPr>
          <w:b/>
        </w:rPr>
        <w:t>Внимание</w:t>
      </w:r>
      <w:proofErr w:type="gramStart"/>
      <w:r>
        <w:rPr>
          <w:b/>
        </w:rPr>
        <w:t>!»</w:t>
      </w:r>
      <w:r>
        <w:t>бегун</w:t>
      </w:r>
      <w:proofErr w:type="spellEnd"/>
      <w:proofErr w:type="gramEnd"/>
      <w:r>
        <w:t xml:space="preserve"> отрывает колено сзади стоящей ноги от опоры, поднимая таз. Обычно высота подъема таза находится на 7-15 см выше уровня плеч. Плечи выдвигаются несколько вперед, чуть за линию старта. Бегун опирается на руки и колодки. Важно, чтобы спортсмен давил на колодки, ожидая стартовую команду (Рис. 4). </w:t>
      </w:r>
    </w:p>
    <w:p w14:paraId="131B74DD" w14:textId="77777777" w:rsidR="00087F6F" w:rsidRDefault="00000000" w:rsidP="0090697D">
      <w:pPr>
        <w:spacing w:after="0" w:line="259" w:lineRule="auto"/>
        <w:ind w:left="0" w:right="0" w:firstLine="0"/>
        <w:jc w:val="left"/>
      </w:pPr>
      <w:r>
        <w:rPr>
          <w:noProof/>
        </w:rPr>
        <w:drawing>
          <wp:inline distT="0" distB="0" distL="0" distR="0" wp14:anchorId="11FE46E6" wp14:editId="62F2901D">
            <wp:extent cx="2076450" cy="1047750"/>
            <wp:effectExtent l="0" t="0" r="0" b="0"/>
            <wp:docPr id="14165" name="Picture 14165"/>
            <wp:cNvGraphicFramePr/>
            <a:graphic xmlns:a="http://schemas.openxmlformats.org/drawingml/2006/main">
              <a:graphicData uri="http://schemas.openxmlformats.org/drawingml/2006/picture">
                <pic:pic xmlns:pic="http://schemas.openxmlformats.org/drawingml/2006/picture">
                  <pic:nvPicPr>
                    <pic:cNvPr id="14165" name="Picture 14165"/>
                    <pic:cNvPicPr/>
                  </pic:nvPicPr>
                  <pic:blipFill>
                    <a:blip r:embed="rId85"/>
                    <a:stretch>
                      <a:fillRect/>
                    </a:stretch>
                  </pic:blipFill>
                  <pic:spPr>
                    <a:xfrm>
                      <a:off x="0" y="0"/>
                      <a:ext cx="2076450" cy="1047750"/>
                    </a:xfrm>
                    <a:prstGeom prst="rect">
                      <a:avLst/>
                    </a:prstGeom>
                  </pic:spPr>
                </pic:pic>
              </a:graphicData>
            </a:graphic>
          </wp:inline>
        </w:drawing>
      </w:r>
      <w:r>
        <w:rPr>
          <w:sz w:val="24"/>
        </w:rPr>
        <w:t xml:space="preserve"> </w:t>
      </w:r>
    </w:p>
    <w:p w14:paraId="1F5F09B2" w14:textId="77777777" w:rsidR="00087F6F" w:rsidRDefault="00000000" w:rsidP="0090697D">
      <w:pPr>
        <w:spacing w:after="0"/>
        <w:ind w:left="0" w:right="0" w:firstLine="0"/>
      </w:pPr>
      <w:r>
        <w:rPr>
          <w:sz w:val="24"/>
        </w:rPr>
        <w:lastRenderedPageBreak/>
        <w:t xml:space="preserve">Рис. 4. Выполнение команды «Внимание!» </w:t>
      </w:r>
    </w:p>
    <w:p w14:paraId="1C03A91D" w14:textId="77777777" w:rsidR="00087F6F" w:rsidRDefault="00000000" w:rsidP="0090697D">
      <w:pPr>
        <w:spacing w:after="0" w:line="259" w:lineRule="auto"/>
        <w:ind w:left="0" w:right="0" w:firstLine="0"/>
        <w:jc w:val="left"/>
      </w:pPr>
      <w:r>
        <w:rPr>
          <w:sz w:val="24"/>
        </w:rPr>
        <w:t xml:space="preserve">  </w:t>
      </w:r>
    </w:p>
    <w:p w14:paraId="537B80E5" w14:textId="77777777" w:rsidR="00087F6F" w:rsidRDefault="00000000" w:rsidP="0090697D">
      <w:pPr>
        <w:spacing w:after="0"/>
        <w:ind w:left="0" w:right="0" w:firstLine="0"/>
      </w:pPr>
      <w:r>
        <w:t xml:space="preserve">В этом положении большое значение имеют углы сгибания ног в коленных суставах. Угол между бедром и голенью, опирающейся ноги о переднюю колодку равен 92-105°, сзади стоящей ноги - 115 - 138°. Угол между туловищем и бедром впереди стоящей ноги - 19 - 23°. Значения этих углов можно использовать при обучении низкому старту, в частности при становлении позы стартовой готовности, применяя транспортир или модели углов из деревянных реек. </w:t>
      </w:r>
    </w:p>
    <w:p w14:paraId="440CB658" w14:textId="77777777" w:rsidR="00087F6F" w:rsidRDefault="00000000" w:rsidP="0090697D">
      <w:pPr>
        <w:spacing w:after="0"/>
        <w:ind w:left="0" w:right="0" w:firstLine="0"/>
      </w:pPr>
      <w:r>
        <w:t xml:space="preserve">Бегун в положении стартовой готовности не должен быть излишне напряжен и скован. Но в то же время он должен находиться в состоянии сжатой пружины, готовой по команде начать движение, стартовать, тем более что промежуток между командами «Внимание!» и «Марш!» не оговорен правилами соревнований и целиком зависит от стартера, дающего старт. </w:t>
      </w:r>
    </w:p>
    <w:p w14:paraId="36BC300D" w14:textId="77777777" w:rsidR="00087F6F" w:rsidRDefault="00000000" w:rsidP="0090697D">
      <w:pPr>
        <w:spacing w:after="0"/>
        <w:ind w:left="0" w:right="0" w:firstLine="0"/>
      </w:pPr>
      <w:r>
        <w:t xml:space="preserve">Услышав стартовый сигнал (выстрел, команда голосом), бегун мгновенно начинает движение вперед, отталкиваясь руками от дорожки с одновременным отталкиванием сзади стоящей ноги от задней колодки. Далее вместе с маховым движением вперед сзади стоящей ногой начинается отталкивание от колодки впереди стоящей ноги, которая резко разгибается во всех суставах (Рис. 5). Обычно руки работают разноименно, но некоторые тренеры предлагают начинать движения руками одноименно и с частотой выше, чем частота ног. Это делается для того, чтобы бегун активно выполнял шаги на первых метрах дистанции, особенно первый шаг. Угол отталкивания с колодок у квалифицированных бегунов колеблется от 42 до 50°. </w:t>
      </w:r>
    </w:p>
    <w:p w14:paraId="6C8C33A5" w14:textId="77777777" w:rsidR="00087F6F" w:rsidRDefault="00000000" w:rsidP="0090697D">
      <w:pPr>
        <w:spacing w:after="0" w:line="259" w:lineRule="auto"/>
        <w:ind w:left="0" w:right="0" w:firstLine="0"/>
        <w:jc w:val="left"/>
      </w:pPr>
      <w:r>
        <w:rPr>
          <w:sz w:val="24"/>
        </w:rPr>
        <w:t xml:space="preserve"> </w:t>
      </w:r>
    </w:p>
    <w:p w14:paraId="59A6215F" w14:textId="77777777" w:rsidR="00087F6F" w:rsidRDefault="00000000" w:rsidP="0090697D">
      <w:pPr>
        <w:spacing w:after="0" w:line="259" w:lineRule="auto"/>
        <w:ind w:left="0" w:right="0" w:firstLine="0"/>
        <w:jc w:val="left"/>
      </w:pPr>
      <w:r>
        <w:rPr>
          <w:noProof/>
        </w:rPr>
        <w:drawing>
          <wp:inline distT="0" distB="0" distL="0" distR="0" wp14:anchorId="0E8F88F9" wp14:editId="3386632B">
            <wp:extent cx="2343150" cy="1238250"/>
            <wp:effectExtent l="0" t="0" r="0" b="0"/>
            <wp:docPr id="14245" name="Picture 14245"/>
            <wp:cNvGraphicFramePr/>
            <a:graphic xmlns:a="http://schemas.openxmlformats.org/drawingml/2006/main">
              <a:graphicData uri="http://schemas.openxmlformats.org/drawingml/2006/picture">
                <pic:pic xmlns:pic="http://schemas.openxmlformats.org/drawingml/2006/picture">
                  <pic:nvPicPr>
                    <pic:cNvPr id="14245" name="Picture 14245"/>
                    <pic:cNvPicPr/>
                  </pic:nvPicPr>
                  <pic:blipFill>
                    <a:blip r:embed="rId86"/>
                    <a:stretch>
                      <a:fillRect/>
                    </a:stretch>
                  </pic:blipFill>
                  <pic:spPr>
                    <a:xfrm>
                      <a:off x="0" y="0"/>
                      <a:ext cx="2343150" cy="1238250"/>
                    </a:xfrm>
                    <a:prstGeom prst="rect">
                      <a:avLst/>
                    </a:prstGeom>
                  </pic:spPr>
                </pic:pic>
              </a:graphicData>
            </a:graphic>
          </wp:inline>
        </w:drawing>
      </w:r>
      <w:r>
        <w:rPr>
          <w:sz w:val="24"/>
        </w:rPr>
        <w:t xml:space="preserve"> </w:t>
      </w:r>
    </w:p>
    <w:p w14:paraId="555B3105" w14:textId="77777777" w:rsidR="00087F6F" w:rsidRDefault="00000000" w:rsidP="0090697D">
      <w:pPr>
        <w:spacing w:after="0"/>
        <w:ind w:left="0" w:right="0" w:firstLine="0"/>
      </w:pPr>
      <w:r>
        <w:rPr>
          <w:sz w:val="24"/>
        </w:rPr>
        <w:t xml:space="preserve">Рис. 5. Выполнение команды «Марш!» </w:t>
      </w:r>
    </w:p>
    <w:p w14:paraId="26748228" w14:textId="77777777" w:rsidR="00087F6F" w:rsidRDefault="00000000" w:rsidP="0090697D">
      <w:pPr>
        <w:spacing w:after="0"/>
        <w:ind w:left="0" w:right="0" w:firstLine="0"/>
      </w:pPr>
      <w:r>
        <w:rPr>
          <w:sz w:val="24"/>
        </w:rPr>
        <w:t xml:space="preserve"> </w:t>
      </w:r>
      <w:r>
        <w:t xml:space="preserve">При первом шаге угол между бедром маховой ноги и бедром толчковой ноги приближается к 90°. Это обеспечивает отталкивание толчковой ноги ближе к направлению вектора горизонтальной скорости. Начинающим бегунам можно дать образное сравнение, будто они толкают вагонетку: чем острее угол толкания, тем больше усилий они прикладывают для создания скорости. В данном случае вагонетка </w:t>
      </w:r>
      <w:proofErr w:type="gramStart"/>
      <w:r>
        <w:t>- это</w:t>
      </w:r>
      <w:proofErr w:type="gramEnd"/>
      <w:r>
        <w:t xml:space="preserve"> тело бегуна, а ноги - толкатели. </w:t>
      </w:r>
    </w:p>
    <w:p w14:paraId="5EB1FD3D" w14:textId="77777777" w:rsidR="00087F6F" w:rsidRDefault="00000000" w:rsidP="0090697D">
      <w:pPr>
        <w:spacing w:after="0"/>
        <w:ind w:left="0" w:right="0" w:firstLine="0"/>
      </w:pPr>
      <w:r>
        <w:t xml:space="preserve">При старте необходимо помнить, что неправильное положение головы или туловища может вызвать ошибки в последующих движениях. Низкий наклон головы и высокий подъем таза могут не дать возможности бегуну выпрямиться, и он рискует упасть или споткнуться. Высокий подъем головы и низкое положение таза могут привести к раннему подъему туловища уже на первых шагах и снизить эффект стартового разгона. </w:t>
      </w:r>
    </w:p>
    <w:p w14:paraId="6D4CFCA7" w14:textId="77777777" w:rsidR="00087F6F" w:rsidRDefault="00000000" w:rsidP="0090697D">
      <w:pPr>
        <w:spacing w:after="0" w:line="271" w:lineRule="auto"/>
        <w:ind w:left="0" w:right="0" w:firstLine="0"/>
        <w:jc w:val="left"/>
      </w:pPr>
      <w:r>
        <w:rPr>
          <w:b/>
          <w:sz w:val="24"/>
        </w:rPr>
        <w:t>Стартовый разбег</w:t>
      </w:r>
      <w:r>
        <w:rPr>
          <w:sz w:val="24"/>
        </w:rPr>
        <w:t xml:space="preserve"> </w:t>
      </w:r>
    </w:p>
    <w:p w14:paraId="3D85774C" w14:textId="77777777" w:rsidR="00087F6F" w:rsidRDefault="00000000" w:rsidP="0090697D">
      <w:pPr>
        <w:spacing w:after="0"/>
        <w:ind w:left="0" w:right="0" w:firstLine="0"/>
      </w:pPr>
      <w:r>
        <w:lastRenderedPageBreak/>
        <w:t xml:space="preserve"> Стартовый разбег длится от 15 до 30 м. з зависимости от индивидуальных возможностей бегуна. Основная задача его - как можно быстрее набрать максимальную скорость бега. Правильное выполнение первых шагов со старта зависит от отталкивания (под острым углом к дорожке с максимальной силой) и быстроты движений бегуна. Первые шаги бегун бежит в наклоне, затем (6 7-й шаг) начинает подъем туловища. В стартовом разгоне важно постепенно поднимать туловище, а не резко на первых шагах, тогда будет достигнут оптимальный эффект от старта и стартового разгона. При правильном наклоне туловища бедро маховой ноги поднимается до 90° по отношению к выпрямленной толчковой ноге, и сила инерции создает усилие, направленное больше вперед, чем вверх. Первые шаги бегун выполняет, ставя маховую ногу вниз -назад, толкая тело вперед. Чем быстрее выполняется это движение в совокупности с быстрым сведением бедер, тем энергичнее произойдет следующее отталкивание. </w:t>
      </w:r>
    </w:p>
    <w:p w14:paraId="443E765A" w14:textId="77777777" w:rsidR="00087F6F" w:rsidRDefault="00000000" w:rsidP="0090697D">
      <w:pPr>
        <w:spacing w:after="0"/>
        <w:ind w:left="0" w:right="0" w:firstLine="0"/>
      </w:pPr>
      <w:r>
        <w:t xml:space="preserve">Первый шаг надо выполнять максимально быстро и мощно, чтобы создать начальную скорость тела бегуна. В связи с наклоном туловища длина первого шага составляет 100 - 130 см. Специально сокращать длину шага не следует, так как при равной частоте шагов их длина обеспечивает более высокую скорость. На первых шагах основной центр массы (ОЦМ) бегуна находится впереди точки опоры, что создает наиболее выгодный угол отталкивания и большая часть усилий идет на повышение горизонтальной скорости. На последующих шагах ноги ставятся на проекцию (ОЦМ), а затем - впереди нее. При этом происходит выпрямление туловища, которое принимает такое же положение, как и в беге на дистанции (Рис.6). Одновременно с нарастанием скорости происходит уменьшение величины ускорения, примерно к 25 -30 м дистанции, когда скорость спортсмена достигает 90 - 95 </w:t>
      </w:r>
      <w:r>
        <w:rPr>
          <w:i/>
        </w:rPr>
        <w:t xml:space="preserve">% </w:t>
      </w:r>
      <w:r>
        <w:t xml:space="preserve">от максимальной скорости бега. Надо </w:t>
      </w:r>
      <w:proofErr w:type="gramStart"/>
      <w:r>
        <w:t>сказать</w:t>
      </w:r>
      <w:proofErr w:type="gramEnd"/>
      <w:r>
        <w:t xml:space="preserve"> что нет четких границ между стартовым разгоном и бегом по дистанции. </w:t>
      </w:r>
    </w:p>
    <w:p w14:paraId="2B4F2912" w14:textId="77777777" w:rsidR="00087F6F" w:rsidRDefault="00000000" w:rsidP="0090697D">
      <w:pPr>
        <w:spacing w:after="0" w:line="259" w:lineRule="auto"/>
        <w:ind w:left="0" w:right="0" w:firstLine="0"/>
        <w:jc w:val="left"/>
      </w:pPr>
      <w:r>
        <w:rPr>
          <w:sz w:val="24"/>
        </w:rPr>
        <w:t xml:space="preserve"> </w:t>
      </w:r>
      <w:r>
        <w:rPr>
          <w:noProof/>
        </w:rPr>
        <w:drawing>
          <wp:inline distT="0" distB="0" distL="0" distR="0" wp14:anchorId="459730A1" wp14:editId="54315951">
            <wp:extent cx="5200650" cy="1266825"/>
            <wp:effectExtent l="0" t="0" r="0" b="0"/>
            <wp:docPr id="14328" name="Picture 14328"/>
            <wp:cNvGraphicFramePr/>
            <a:graphic xmlns:a="http://schemas.openxmlformats.org/drawingml/2006/main">
              <a:graphicData uri="http://schemas.openxmlformats.org/drawingml/2006/picture">
                <pic:pic xmlns:pic="http://schemas.openxmlformats.org/drawingml/2006/picture">
                  <pic:nvPicPr>
                    <pic:cNvPr id="14328" name="Picture 14328"/>
                    <pic:cNvPicPr/>
                  </pic:nvPicPr>
                  <pic:blipFill>
                    <a:blip r:embed="rId87"/>
                    <a:stretch>
                      <a:fillRect/>
                    </a:stretch>
                  </pic:blipFill>
                  <pic:spPr>
                    <a:xfrm>
                      <a:off x="0" y="0"/>
                      <a:ext cx="5200650" cy="1266825"/>
                    </a:xfrm>
                    <a:prstGeom prst="rect">
                      <a:avLst/>
                    </a:prstGeom>
                  </pic:spPr>
                </pic:pic>
              </a:graphicData>
            </a:graphic>
          </wp:inline>
        </w:drawing>
      </w:r>
      <w:r>
        <w:rPr>
          <w:sz w:val="24"/>
        </w:rPr>
        <w:t xml:space="preserve"> </w:t>
      </w:r>
    </w:p>
    <w:p w14:paraId="16E7713B" w14:textId="77777777" w:rsidR="00087F6F" w:rsidRDefault="00000000" w:rsidP="0090697D">
      <w:pPr>
        <w:spacing w:after="0"/>
        <w:ind w:left="0" w:right="0" w:firstLine="0"/>
      </w:pPr>
      <w:r>
        <w:rPr>
          <w:sz w:val="24"/>
        </w:rPr>
        <w:t xml:space="preserve">Рис. 6. Начало стартового разбега </w:t>
      </w:r>
    </w:p>
    <w:p w14:paraId="47EFA82B" w14:textId="77777777" w:rsidR="00087F6F" w:rsidRDefault="00000000" w:rsidP="0090697D">
      <w:pPr>
        <w:spacing w:after="0"/>
        <w:ind w:left="0" w:right="0" w:firstLine="0"/>
      </w:pPr>
      <w:r>
        <w:rPr>
          <w:sz w:val="24"/>
        </w:rPr>
        <w:t xml:space="preserve"> </w:t>
      </w:r>
      <w:r>
        <w:t xml:space="preserve">В стартовом разгоне скорость бега увеличивается в большей степени за счет удлинения длины шагов и в меньшей степени за счет частоты шагов. Нельзя допускать чрезмерного увеличения длины шагов - тогда получится бег прыжками и произойдет нарушение ритма беговых движений. Только выход на оптимальное сочетание длины и частоты шагов позволит бегуну набрать максимальную скорость бега и приобрести эффективный ритм беговых движений. В беге на короткие дистанции нога ставится на опору с носка и почти не опускается на пятку, особенно в стартовом разгоне. Быстрая постановка ноги вниз - назад (по отношению к туловищу) имеет важное значение для увеличения скорости бега. </w:t>
      </w:r>
    </w:p>
    <w:p w14:paraId="50135B41" w14:textId="77777777" w:rsidR="00087F6F" w:rsidRDefault="00000000" w:rsidP="0090697D">
      <w:pPr>
        <w:spacing w:after="0"/>
        <w:ind w:left="0" w:right="0" w:firstLine="0"/>
      </w:pPr>
      <w:r>
        <w:t xml:space="preserve">В стартовом разгоне руки должны выполнять энергичные движения </w:t>
      </w:r>
      <w:proofErr w:type="spellStart"/>
      <w:r>
        <w:t>впередназад</w:t>
      </w:r>
      <w:proofErr w:type="spellEnd"/>
      <w:r>
        <w:t xml:space="preserve">, но с большей амплитудой, вынуждая ноги выполнять также движения с большим размахом. </w:t>
      </w:r>
      <w:r>
        <w:lastRenderedPageBreak/>
        <w:t xml:space="preserve">Стопы ставятся несколько шире, чем в беге на дистанции, примерно по ширине плеч на первых шагах, затем постановка ног сближается к одной линии. Чрезмерно широкая постановка стоп на первых шагах приводит к раскачиванию туловища в стороны, снижая эффективность отталкивания, так как вектор силы отталкивания действует на (ОЦМ) под углом, а не прямо в него. Этот бег со старта по двум линиям заканчивается примерно на 12-15-м метре дистанции. </w:t>
      </w:r>
    </w:p>
    <w:p w14:paraId="11A09A18" w14:textId="77777777" w:rsidR="00087F6F" w:rsidRDefault="00000000" w:rsidP="0090697D">
      <w:pPr>
        <w:spacing w:after="0" w:line="259" w:lineRule="auto"/>
        <w:ind w:left="0" w:right="0" w:firstLine="0"/>
        <w:jc w:val="left"/>
      </w:pPr>
      <w:r>
        <w:rPr>
          <w:sz w:val="24"/>
        </w:rPr>
        <w:t xml:space="preserve"> </w:t>
      </w:r>
    </w:p>
    <w:p w14:paraId="59443726" w14:textId="77777777" w:rsidR="00087F6F" w:rsidRDefault="00000000" w:rsidP="0090697D">
      <w:pPr>
        <w:spacing w:after="0" w:line="259" w:lineRule="auto"/>
        <w:ind w:left="0" w:right="0" w:firstLine="0"/>
        <w:jc w:val="left"/>
      </w:pPr>
      <w:r>
        <w:rPr>
          <w:sz w:val="24"/>
        </w:rPr>
        <w:t xml:space="preserve"> </w:t>
      </w:r>
    </w:p>
    <w:p w14:paraId="2904A1FF" w14:textId="77777777" w:rsidR="00087F6F" w:rsidRDefault="00000000" w:rsidP="0090697D">
      <w:pPr>
        <w:spacing w:after="0" w:line="271" w:lineRule="auto"/>
        <w:ind w:left="0" w:right="0" w:firstLine="0"/>
        <w:jc w:val="left"/>
      </w:pPr>
      <w:r>
        <w:rPr>
          <w:sz w:val="24"/>
        </w:rPr>
        <w:t xml:space="preserve"> </w:t>
      </w:r>
      <w:r>
        <w:rPr>
          <w:b/>
          <w:sz w:val="24"/>
        </w:rPr>
        <w:t xml:space="preserve">Бег по дистанции </w:t>
      </w:r>
    </w:p>
    <w:p w14:paraId="31C76A69" w14:textId="77777777" w:rsidR="00087F6F" w:rsidRDefault="00000000" w:rsidP="0090697D">
      <w:pPr>
        <w:spacing w:after="0"/>
        <w:ind w:left="0" w:right="0" w:firstLine="0"/>
      </w:pPr>
      <w:r>
        <w:t>Наклон туловища при беге по дистанции составляет примерно 10 - 15</w:t>
      </w:r>
      <w:r>
        <w:rPr>
          <w:vertAlign w:val="superscript"/>
        </w:rPr>
        <w:t>е</w:t>
      </w:r>
      <w:r>
        <w:t xml:space="preserve"> по отношению к вертикали. В беге наклон изменяется: при отталкивании плечи несколько отводятся назад, тем самым уменьшая наклон, в полетной фазе наклон увеличивается. </w:t>
      </w:r>
    </w:p>
    <w:p w14:paraId="4A4A0F84" w14:textId="77777777" w:rsidR="00087F6F" w:rsidRDefault="00000000" w:rsidP="0090697D">
      <w:pPr>
        <w:spacing w:after="0"/>
        <w:ind w:left="0" w:right="0" w:firstLine="0"/>
      </w:pPr>
      <w:r>
        <w:t xml:space="preserve">Стопы ставятся почти по одной линии. Нога ставится упруго, начиная с передней части стопы, на расстоянии 33 - 43 см от Проекции точки тазобедренного сустава до дистальной точки стопы. В фазе амортизации происходит сгибание в тазобедренном и коленном суставах и разгибание в голеностопном, причем у квалифицированных спортсменов полного опускания на всю стопу не происходит. Угол сгибания в коленном суставе достигает 140 - 148° в момент наибольшей амортизации. В фазе отталкивания бегун энергично выносит маховую ногу вперед -вверх, причем выпрямление толчковой ноги происходит в тот момент, когда бедро маховой ноги поднято достаточно высоко и начинается его торможение- Отталкивание завершается разгибанием опорной ноги (Рис. 7). При визуальном наблюдении мы видим, что отрыв ноги от опоры осуществляется при выпрямленной ноге, но при рассмотрении кадров киносъемки с замедленной скоростью видно, что в момент отрыва ноги от грунта угол сгибания коленного сустава достигает 162 - 173°, т.е. отрыв от грунта происходит не выпрямленной, а согнутой ногой. </w:t>
      </w:r>
    </w:p>
    <w:p w14:paraId="16421ED6" w14:textId="77777777" w:rsidR="00087F6F" w:rsidRDefault="00000000" w:rsidP="0090697D">
      <w:pPr>
        <w:spacing w:after="0"/>
        <w:ind w:left="0" w:right="0" w:firstLine="0"/>
      </w:pPr>
      <w:r>
        <w:t xml:space="preserve">Это наблюдается в беге на короткие дистанции, когда скорость бега достаточно высока. </w:t>
      </w:r>
    </w:p>
    <w:p w14:paraId="01A5B018" w14:textId="77777777" w:rsidR="00087F6F" w:rsidRDefault="00000000" w:rsidP="0090697D">
      <w:pPr>
        <w:spacing w:after="0" w:line="259" w:lineRule="auto"/>
        <w:ind w:left="0" w:right="0" w:firstLine="0"/>
        <w:jc w:val="left"/>
      </w:pPr>
      <w:r>
        <w:rPr>
          <w:sz w:val="24"/>
        </w:rPr>
        <w:t xml:space="preserve"> </w:t>
      </w:r>
      <w:r>
        <w:rPr>
          <w:noProof/>
        </w:rPr>
        <w:drawing>
          <wp:inline distT="0" distB="0" distL="0" distR="0" wp14:anchorId="043C678C" wp14:editId="1C5D27A6">
            <wp:extent cx="5295900" cy="1657350"/>
            <wp:effectExtent l="0" t="0" r="0" b="0"/>
            <wp:docPr id="14499" name="Picture 14499"/>
            <wp:cNvGraphicFramePr/>
            <a:graphic xmlns:a="http://schemas.openxmlformats.org/drawingml/2006/main">
              <a:graphicData uri="http://schemas.openxmlformats.org/drawingml/2006/picture">
                <pic:pic xmlns:pic="http://schemas.openxmlformats.org/drawingml/2006/picture">
                  <pic:nvPicPr>
                    <pic:cNvPr id="14499" name="Picture 14499"/>
                    <pic:cNvPicPr/>
                  </pic:nvPicPr>
                  <pic:blipFill>
                    <a:blip r:embed="rId88"/>
                    <a:stretch>
                      <a:fillRect/>
                    </a:stretch>
                  </pic:blipFill>
                  <pic:spPr>
                    <a:xfrm>
                      <a:off x="0" y="0"/>
                      <a:ext cx="5295900" cy="1657350"/>
                    </a:xfrm>
                    <a:prstGeom prst="rect">
                      <a:avLst/>
                    </a:prstGeom>
                  </pic:spPr>
                </pic:pic>
              </a:graphicData>
            </a:graphic>
          </wp:inline>
        </w:drawing>
      </w:r>
      <w:r>
        <w:rPr>
          <w:sz w:val="24"/>
        </w:rPr>
        <w:t xml:space="preserve"> </w:t>
      </w:r>
    </w:p>
    <w:p w14:paraId="4C612C9C" w14:textId="77777777" w:rsidR="00087F6F" w:rsidRDefault="00000000" w:rsidP="0090697D">
      <w:pPr>
        <w:spacing w:after="0"/>
        <w:ind w:left="0" w:right="0" w:firstLine="0"/>
      </w:pPr>
      <w:r>
        <w:rPr>
          <w:sz w:val="24"/>
        </w:rPr>
        <w:t xml:space="preserve">Рис. 7. Бег по дистанции </w:t>
      </w:r>
    </w:p>
    <w:p w14:paraId="46F936BD" w14:textId="77777777" w:rsidR="00087F6F" w:rsidRDefault="00000000" w:rsidP="0090697D">
      <w:pPr>
        <w:spacing w:after="0"/>
        <w:ind w:left="0" w:right="0" w:firstLine="0"/>
      </w:pPr>
      <w:r>
        <w:t xml:space="preserve">В полетной фазе происходит активное, сверхбыстрое сведение бедер. После отталкивания нога по инерции движется несколько назад - вверх, быстрое выведение бедра маховой ноги заставляет голеностопный сустав двигаться вверх, приближаясь к ягодице. После вывода бедра маховой ноги вперед голень движется вперед - вниз и «загребающим» движением нога ставится упруго на переднюю часть стопы. </w:t>
      </w:r>
    </w:p>
    <w:p w14:paraId="61B5BC56" w14:textId="77777777" w:rsidR="00087F6F" w:rsidRDefault="00000000" w:rsidP="0090697D">
      <w:pPr>
        <w:spacing w:after="0"/>
        <w:ind w:left="0" w:right="0" w:firstLine="0"/>
      </w:pPr>
      <w:r>
        <w:t xml:space="preserve">В спринтерском беге по прямой дистанции стопы ставятся прямо—вперед, излишний разворот стоп наружу ухудшает отталкивание- Длина шагов правой и левой ногами в </w:t>
      </w:r>
      <w:r>
        <w:lastRenderedPageBreak/>
        <w:t xml:space="preserve">беге зачастую неодинакова. В беге с меньшей, чем максимальная, скоростью </w:t>
      </w:r>
      <w:proofErr w:type="gramStart"/>
      <w:r>
        <w:t>- это</w:t>
      </w:r>
      <w:proofErr w:type="gramEnd"/>
      <w:r>
        <w:t xml:space="preserve"> не важно. В спринте, наоборот, очень важно добиться примерно равной длины шагов, а также ритмичного бега и равномерной скорости. </w:t>
      </w:r>
    </w:p>
    <w:p w14:paraId="14071A9E" w14:textId="77777777" w:rsidR="00087F6F" w:rsidRDefault="00000000" w:rsidP="0090697D">
      <w:pPr>
        <w:spacing w:after="0"/>
        <w:ind w:left="0" w:right="0" w:firstLine="0"/>
      </w:pPr>
      <w:r>
        <w:t>В спринтерском беге по прямой дистанции стопы ставятся прямо-вперед, излишний разворот стоп наружу ухудшает отталкивание. Длина шагов правой и левой ногами в беге зачастую неодинакова.</w:t>
      </w:r>
      <w:r>
        <w:rPr>
          <w:sz w:val="24"/>
        </w:rPr>
        <w:t xml:space="preserve">  </w:t>
      </w:r>
    </w:p>
    <w:p w14:paraId="6F94DE09" w14:textId="77777777" w:rsidR="00087F6F" w:rsidRDefault="00000000" w:rsidP="0090697D">
      <w:pPr>
        <w:spacing w:after="0"/>
        <w:ind w:left="0" w:right="0" w:firstLine="0"/>
      </w:pPr>
      <w:r>
        <w:t xml:space="preserve">В беге с меньшей, чем максимальная, скоростью </w:t>
      </w:r>
      <w:proofErr w:type="gramStart"/>
      <w:r>
        <w:t>- это</w:t>
      </w:r>
      <w:proofErr w:type="gramEnd"/>
      <w:r>
        <w:t xml:space="preserve"> не важно. В спринте, наоборот, очень важно добиться примерно равной длины шагов, а также ритмичного бега и равномерной скорости. </w:t>
      </w:r>
    </w:p>
    <w:p w14:paraId="3D16F9C7" w14:textId="77777777" w:rsidR="00087F6F" w:rsidRDefault="00000000" w:rsidP="0090697D">
      <w:pPr>
        <w:spacing w:after="0"/>
        <w:ind w:left="0" w:right="0" w:firstLine="0"/>
      </w:pPr>
      <w:r>
        <w:t xml:space="preserve">Движения рук в спринтерском беге более быстрые и энергичные. Руки согнуты в локтевых суставах примерно под углом в 90 градусов. Кисти свободно, без напряжения, сжаты в кулак. </w:t>
      </w:r>
      <w:proofErr w:type="gramStart"/>
      <w:r>
        <w:t>Руки Движутся</w:t>
      </w:r>
      <w:proofErr w:type="gramEnd"/>
      <w:r>
        <w:t xml:space="preserve"> разноименно: при движении вперед - рука движется несколько внутрь, при движении назад - немного наружу. Не рекомендуется выполнять движения руке большим акцентом в стороны, так как это приводит к раскачиванию туловища. Энергичные движения руками не должны вызывать подъем плеч и сутулость </w:t>
      </w:r>
      <w:proofErr w:type="gramStart"/>
      <w:r>
        <w:t>- это</w:t>
      </w:r>
      <w:proofErr w:type="gramEnd"/>
      <w:r>
        <w:t xml:space="preserve"> первые признаки излишнего напряжения. </w:t>
      </w:r>
    </w:p>
    <w:p w14:paraId="35792089" w14:textId="77777777" w:rsidR="00087F6F" w:rsidRDefault="00000000" w:rsidP="0090697D">
      <w:pPr>
        <w:spacing w:after="0"/>
        <w:ind w:left="0" w:right="0" w:firstLine="0"/>
      </w:pPr>
      <w:r>
        <w:t xml:space="preserve">Скованность в беге, нарушения в технике бега говорят о неумении бегуна расслаблять те группы мышц, которые в данный момент не принимают участия в работе. Необходимо учить бегать легко, свободно, без лишних движений и напряжений. </w:t>
      </w:r>
    </w:p>
    <w:p w14:paraId="02E1E810" w14:textId="77777777" w:rsidR="00087F6F" w:rsidRDefault="00000000" w:rsidP="0090697D">
      <w:pPr>
        <w:spacing w:after="0"/>
        <w:ind w:left="0" w:right="0" w:firstLine="0"/>
      </w:pPr>
      <w:r>
        <w:t xml:space="preserve">Частота движений ногами и руками взаимосвязана, и порой бегуну, для поддержания скорости бега, достаточно чаще и активнее работать руками, чтобы заставить также работать и ноги. </w:t>
      </w:r>
    </w:p>
    <w:p w14:paraId="2F905B72" w14:textId="77777777" w:rsidR="00087F6F" w:rsidRDefault="00000000" w:rsidP="0090697D">
      <w:pPr>
        <w:spacing w:after="0"/>
        <w:ind w:left="0" w:right="0" w:firstLine="0"/>
      </w:pPr>
      <w:proofErr w:type="gramStart"/>
      <w:r>
        <w:rPr>
          <w:b/>
        </w:rPr>
        <w:t>Финиширование</w:t>
      </w:r>
      <w:r>
        <w:t xml:space="preserve">  Максимальную</w:t>
      </w:r>
      <w:proofErr w:type="gramEnd"/>
      <w:r>
        <w:t xml:space="preserve"> скорость невозможно сохранить до конца дистанции. Примерно за 20 - 15 м до финиша скорость обычно снижается на 3 - 8 %. Суть финиширования как раз состоит в том</w:t>
      </w:r>
      <w:proofErr w:type="gramStart"/>
      <w:r>
        <w:t>.</w:t>
      </w:r>
      <w:proofErr w:type="gramEnd"/>
      <w:r>
        <w:t xml:space="preserve"> чтобы постараться поддержать максимальную скорость до конца дистанции или снизить влияние негативных факторов на нее. </w:t>
      </w:r>
    </w:p>
    <w:p w14:paraId="5010EFA5" w14:textId="77777777" w:rsidR="00087F6F" w:rsidRDefault="00000000" w:rsidP="0090697D">
      <w:pPr>
        <w:spacing w:after="0"/>
        <w:ind w:left="0" w:right="0" w:firstLine="0"/>
      </w:pPr>
      <w:r>
        <w:t xml:space="preserve">С наступлением утомления сила мышц, участвующих в отталкивании, снижается, уменьшается длина бегового шага, а значит, падает скорость. Для поддержания скорости необходимо увеличить частоту беговых шагов, а это можно сделать за счет движения рук, как мы уже говорили выше. </w:t>
      </w:r>
    </w:p>
    <w:tbl>
      <w:tblPr>
        <w:tblStyle w:val="TableGrid"/>
        <w:tblpPr w:vertAnchor="page" w:horzAnchor="page" w:tblpX="1714" w:tblpY="12219"/>
        <w:tblOverlap w:val="never"/>
        <w:tblW w:w="10192" w:type="dxa"/>
        <w:tblInd w:w="0" w:type="dxa"/>
        <w:tblCellMar>
          <w:top w:w="24" w:type="dxa"/>
          <w:left w:w="0" w:type="dxa"/>
          <w:bottom w:w="0" w:type="dxa"/>
          <w:right w:w="0" w:type="dxa"/>
        </w:tblCellMar>
        <w:tblLook w:val="04A0" w:firstRow="1" w:lastRow="0" w:firstColumn="1" w:lastColumn="0" w:noHBand="0" w:noVBand="1"/>
      </w:tblPr>
      <w:tblGrid>
        <w:gridCol w:w="2767"/>
        <w:gridCol w:w="1106"/>
        <w:gridCol w:w="1154"/>
        <w:gridCol w:w="1154"/>
        <w:gridCol w:w="1155"/>
        <w:gridCol w:w="1153"/>
        <w:gridCol w:w="1155"/>
        <w:gridCol w:w="548"/>
      </w:tblGrid>
      <w:tr w:rsidR="00087F6F" w14:paraId="15FA62B6" w14:textId="77777777">
        <w:trPr>
          <w:trHeight w:val="908"/>
        </w:trPr>
        <w:tc>
          <w:tcPr>
            <w:tcW w:w="2767" w:type="dxa"/>
            <w:tcBorders>
              <w:top w:val="single" w:sz="6" w:space="0" w:color="A0A0A0"/>
              <w:left w:val="single" w:sz="6" w:space="0" w:color="F0F0F0"/>
              <w:bottom w:val="single" w:sz="6" w:space="0" w:color="A0A0A0"/>
              <w:right w:val="single" w:sz="6" w:space="0" w:color="A0A0A0"/>
            </w:tcBorders>
            <w:vAlign w:val="center"/>
          </w:tcPr>
          <w:p w14:paraId="34C66582" w14:textId="77777777" w:rsidR="00087F6F" w:rsidRDefault="00000000" w:rsidP="0090697D">
            <w:pPr>
              <w:spacing w:after="0" w:line="259" w:lineRule="auto"/>
              <w:ind w:left="0" w:right="0" w:firstLine="0"/>
              <w:jc w:val="center"/>
            </w:pPr>
            <w:r>
              <w:rPr>
                <w:sz w:val="24"/>
              </w:rPr>
              <w:t xml:space="preserve">Упражнение </w:t>
            </w:r>
          </w:p>
        </w:tc>
        <w:tc>
          <w:tcPr>
            <w:tcW w:w="1106" w:type="dxa"/>
            <w:tcBorders>
              <w:top w:val="single" w:sz="6" w:space="0" w:color="A0A0A0"/>
              <w:left w:val="single" w:sz="6" w:space="0" w:color="A0A0A0"/>
              <w:bottom w:val="single" w:sz="6" w:space="0" w:color="A0A0A0"/>
              <w:right w:val="single" w:sz="6" w:space="0" w:color="A0A0A0"/>
            </w:tcBorders>
            <w:vAlign w:val="center"/>
          </w:tcPr>
          <w:p w14:paraId="3A30FA87" w14:textId="77777777" w:rsidR="00087F6F" w:rsidRDefault="00000000" w:rsidP="0090697D">
            <w:pPr>
              <w:spacing w:after="0" w:line="259" w:lineRule="auto"/>
              <w:ind w:left="0" w:right="0" w:firstLine="0"/>
              <w:jc w:val="center"/>
            </w:pPr>
            <w:r>
              <w:rPr>
                <w:sz w:val="24"/>
              </w:rPr>
              <w:t>Единицы измерения</w:t>
            </w:r>
          </w:p>
        </w:tc>
        <w:tc>
          <w:tcPr>
            <w:tcW w:w="3463" w:type="dxa"/>
            <w:gridSpan w:val="3"/>
            <w:tcBorders>
              <w:top w:val="single" w:sz="6" w:space="0" w:color="A0A0A0"/>
              <w:left w:val="single" w:sz="6" w:space="0" w:color="A0A0A0"/>
              <w:bottom w:val="single" w:sz="6" w:space="0" w:color="A0A0A0"/>
              <w:right w:val="single" w:sz="6" w:space="0" w:color="A0A0A0"/>
            </w:tcBorders>
            <w:vAlign w:val="center"/>
          </w:tcPr>
          <w:p w14:paraId="0407DFC5" w14:textId="77777777" w:rsidR="00087F6F" w:rsidRDefault="00000000" w:rsidP="0090697D">
            <w:pPr>
              <w:spacing w:after="0" w:line="259" w:lineRule="auto"/>
              <w:ind w:left="0" w:right="0" w:firstLine="0"/>
              <w:jc w:val="left"/>
            </w:pPr>
            <w:proofErr w:type="gramStart"/>
            <w:r>
              <w:rPr>
                <w:rFonts w:ascii="Calibri" w:eastAsia="Calibri" w:hAnsi="Calibri" w:cs="Calibri"/>
                <w:sz w:val="24"/>
              </w:rPr>
              <w:t xml:space="preserve">Военнослужащие, </w:t>
            </w:r>
            <w:r>
              <w:rPr>
                <w:sz w:val="24"/>
              </w:rPr>
              <w:t xml:space="preserve"> </w:t>
            </w:r>
            <w:r>
              <w:rPr>
                <w:rFonts w:ascii="Calibri" w:eastAsia="Calibri" w:hAnsi="Calibri" w:cs="Calibri"/>
                <w:sz w:val="24"/>
              </w:rPr>
              <w:t>прослужившие</w:t>
            </w:r>
            <w:proofErr w:type="gramEnd"/>
            <w:r>
              <w:rPr>
                <w:rFonts w:ascii="Calibri" w:eastAsia="Calibri" w:hAnsi="Calibri" w:cs="Calibri"/>
                <w:sz w:val="24"/>
              </w:rPr>
              <w:t xml:space="preserve"> менее 6 месяцев </w:t>
            </w:r>
          </w:p>
        </w:tc>
        <w:tc>
          <w:tcPr>
            <w:tcW w:w="2856" w:type="dxa"/>
            <w:gridSpan w:val="3"/>
            <w:tcBorders>
              <w:top w:val="single" w:sz="6" w:space="0" w:color="A0A0A0"/>
              <w:left w:val="single" w:sz="6" w:space="0" w:color="A0A0A0"/>
              <w:bottom w:val="single" w:sz="6" w:space="0" w:color="A0A0A0"/>
              <w:right w:val="nil"/>
            </w:tcBorders>
          </w:tcPr>
          <w:p w14:paraId="3D202A0F" w14:textId="77777777" w:rsidR="00087F6F" w:rsidRDefault="00000000" w:rsidP="0090697D">
            <w:pPr>
              <w:spacing w:after="0" w:line="259" w:lineRule="auto"/>
              <w:ind w:left="0" w:right="0" w:firstLine="0"/>
              <w:jc w:val="left"/>
            </w:pPr>
            <w:r>
              <w:rPr>
                <w:rFonts w:ascii="Calibri" w:eastAsia="Calibri" w:hAnsi="Calibri" w:cs="Calibri"/>
                <w:sz w:val="24"/>
              </w:rPr>
              <w:t xml:space="preserve">Военнослужащие, прослужившие 6 месяцев и более </w:t>
            </w:r>
          </w:p>
        </w:tc>
      </w:tr>
      <w:tr w:rsidR="00087F6F" w14:paraId="4B3EEB06" w14:textId="77777777">
        <w:trPr>
          <w:trHeight w:val="306"/>
        </w:trPr>
        <w:tc>
          <w:tcPr>
            <w:tcW w:w="2767" w:type="dxa"/>
            <w:tcBorders>
              <w:top w:val="single" w:sz="6" w:space="0" w:color="A0A0A0"/>
              <w:left w:val="single" w:sz="6" w:space="0" w:color="F0F0F0"/>
              <w:bottom w:val="single" w:sz="6" w:space="0" w:color="A0A0A0"/>
              <w:right w:val="single" w:sz="6" w:space="0" w:color="A0A0A0"/>
            </w:tcBorders>
          </w:tcPr>
          <w:p w14:paraId="41A98AC0" w14:textId="77777777" w:rsidR="00087F6F" w:rsidRDefault="00000000" w:rsidP="0090697D">
            <w:pPr>
              <w:spacing w:after="0" w:line="259" w:lineRule="auto"/>
              <w:ind w:left="0" w:right="0" w:firstLine="0"/>
              <w:jc w:val="center"/>
            </w:pPr>
            <w:hyperlink r:id="rId92">
              <w:r>
                <w:rPr>
                  <w:color w:val="0000FF"/>
                  <w:sz w:val="24"/>
                  <w:u w:val="single" w:color="0000FF"/>
                </w:rPr>
                <w:t>Бег на</w:t>
              </w:r>
            </w:hyperlink>
            <w:hyperlink r:id="rId93">
              <w:r>
                <w:rPr>
                  <w:color w:val="0000FF"/>
                  <w:sz w:val="24"/>
                  <w:u w:val="single" w:color="0000FF"/>
                </w:rPr>
                <w:t xml:space="preserve"> </w:t>
              </w:r>
            </w:hyperlink>
            <w:hyperlink r:id="rId94">
              <w:r>
                <w:rPr>
                  <w:color w:val="0000FF"/>
                  <w:sz w:val="24"/>
                  <w:u w:val="single" w:color="0000FF"/>
                </w:rPr>
                <w:t>100 м</w:t>
              </w:r>
            </w:hyperlink>
            <w:hyperlink r:id="rId95">
              <w:r>
                <w:rPr>
                  <w:sz w:val="2"/>
                </w:rPr>
                <w:t xml:space="preserve"> </w:t>
              </w:r>
            </w:hyperlink>
          </w:p>
        </w:tc>
        <w:tc>
          <w:tcPr>
            <w:tcW w:w="1106" w:type="dxa"/>
            <w:tcBorders>
              <w:top w:val="single" w:sz="6" w:space="0" w:color="A0A0A0"/>
              <w:left w:val="single" w:sz="6" w:space="0" w:color="A0A0A0"/>
              <w:bottom w:val="single" w:sz="6" w:space="0" w:color="A0A0A0"/>
              <w:right w:val="single" w:sz="6" w:space="0" w:color="A0A0A0"/>
            </w:tcBorders>
          </w:tcPr>
          <w:p w14:paraId="203CCF27" w14:textId="77777777" w:rsidR="00087F6F" w:rsidRDefault="00000000" w:rsidP="0090697D">
            <w:pPr>
              <w:spacing w:after="0" w:line="259" w:lineRule="auto"/>
              <w:ind w:left="0" w:right="0" w:firstLine="0"/>
              <w:jc w:val="center"/>
            </w:pPr>
            <w:r>
              <w:rPr>
                <w:sz w:val="24"/>
              </w:rPr>
              <w:t xml:space="preserve">с </w:t>
            </w:r>
          </w:p>
        </w:tc>
        <w:tc>
          <w:tcPr>
            <w:tcW w:w="1154" w:type="dxa"/>
            <w:tcBorders>
              <w:top w:val="single" w:sz="6" w:space="0" w:color="A0A0A0"/>
              <w:left w:val="single" w:sz="6" w:space="0" w:color="A0A0A0"/>
              <w:bottom w:val="single" w:sz="6" w:space="0" w:color="A0A0A0"/>
              <w:right w:val="single" w:sz="6" w:space="0" w:color="A0A0A0"/>
            </w:tcBorders>
          </w:tcPr>
          <w:p w14:paraId="57E3D81E" w14:textId="77777777" w:rsidR="00087F6F" w:rsidRDefault="00000000" w:rsidP="0090697D">
            <w:pPr>
              <w:spacing w:after="0" w:line="259" w:lineRule="auto"/>
              <w:ind w:left="0" w:right="0" w:firstLine="0"/>
              <w:jc w:val="center"/>
            </w:pPr>
            <w:r>
              <w:rPr>
                <w:sz w:val="24"/>
              </w:rPr>
              <w:t xml:space="preserve">14,4 </w:t>
            </w:r>
          </w:p>
        </w:tc>
        <w:tc>
          <w:tcPr>
            <w:tcW w:w="1154" w:type="dxa"/>
            <w:tcBorders>
              <w:top w:val="single" w:sz="6" w:space="0" w:color="A0A0A0"/>
              <w:left w:val="single" w:sz="6" w:space="0" w:color="A0A0A0"/>
              <w:bottom w:val="single" w:sz="6" w:space="0" w:color="A0A0A0"/>
              <w:right w:val="single" w:sz="6" w:space="0" w:color="A0A0A0"/>
            </w:tcBorders>
          </w:tcPr>
          <w:p w14:paraId="5AE6E5A4" w14:textId="77777777" w:rsidR="00087F6F" w:rsidRDefault="00000000" w:rsidP="0090697D">
            <w:pPr>
              <w:spacing w:after="0" w:line="259" w:lineRule="auto"/>
              <w:ind w:left="0" w:right="0" w:firstLine="0"/>
              <w:jc w:val="center"/>
            </w:pPr>
            <w:r>
              <w:rPr>
                <w:sz w:val="24"/>
              </w:rPr>
              <w:t xml:space="preserve">15,0 </w:t>
            </w:r>
          </w:p>
        </w:tc>
        <w:tc>
          <w:tcPr>
            <w:tcW w:w="1155" w:type="dxa"/>
            <w:tcBorders>
              <w:top w:val="single" w:sz="6" w:space="0" w:color="A0A0A0"/>
              <w:left w:val="single" w:sz="6" w:space="0" w:color="A0A0A0"/>
              <w:bottom w:val="single" w:sz="6" w:space="0" w:color="A0A0A0"/>
              <w:right w:val="single" w:sz="6" w:space="0" w:color="A0A0A0"/>
            </w:tcBorders>
          </w:tcPr>
          <w:p w14:paraId="6704B03F" w14:textId="77777777" w:rsidR="00087F6F" w:rsidRDefault="00000000" w:rsidP="0090697D">
            <w:pPr>
              <w:spacing w:after="0" w:line="259" w:lineRule="auto"/>
              <w:ind w:left="0" w:right="0" w:firstLine="0"/>
              <w:jc w:val="center"/>
            </w:pPr>
            <w:r>
              <w:rPr>
                <w:sz w:val="24"/>
              </w:rPr>
              <w:t xml:space="preserve">16,0 </w:t>
            </w:r>
          </w:p>
        </w:tc>
        <w:tc>
          <w:tcPr>
            <w:tcW w:w="1153" w:type="dxa"/>
            <w:tcBorders>
              <w:top w:val="single" w:sz="6" w:space="0" w:color="A0A0A0"/>
              <w:left w:val="single" w:sz="6" w:space="0" w:color="A0A0A0"/>
              <w:bottom w:val="single" w:sz="6" w:space="0" w:color="A0A0A0"/>
              <w:right w:val="single" w:sz="6" w:space="0" w:color="A0A0A0"/>
            </w:tcBorders>
          </w:tcPr>
          <w:p w14:paraId="39EA61C4" w14:textId="77777777" w:rsidR="00087F6F" w:rsidRDefault="00000000" w:rsidP="0090697D">
            <w:pPr>
              <w:spacing w:after="0" w:line="259" w:lineRule="auto"/>
              <w:ind w:left="0" w:right="0" w:firstLine="0"/>
              <w:jc w:val="center"/>
            </w:pPr>
            <w:r>
              <w:rPr>
                <w:sz w:val="24"/>
              </w:rPr>
              <w:t xml:space="preserve">14,2 </w:t>
            </w:r>
          </w:p>
        </w:tc>
        <w:tc>
          <w:tcPr>
            <w:tcW w:w="1155" w:type="dxa"/>
            <w:tcBorders>
              <w:top w:val="single" w:sz="6" w:space="0" w:color="A0A0A0"/>
              <w:left w:val="single" w:sz="6" w:space="0" w:color="A0A0A0"/>
              <w:bottom w:val="single" w:sz="6" w:space="0" w:color="A0A0A0"/>
              <w:right w:val="single" w:sz="6" w:space="0" w:color="A0A0A0"/>
            </w:tcBorders>
          </w:tcPr>
          <w:p w14:paraId="6FB55FDC" w14:textId="77777777" w:rsidR="00087F6F" w:rsidRDefault="00000000" w:rsidP="0090697D">
            <w:pPr>
              <w:spacing w:after="0" w:line="259" w:lineRule="auto"/>
              <w:ind w:left="0" w:right="0" w:firstLine="0"/>
              <w:jc w:val="center"/>
            </w:pPr>
            <w:r>
              <w:rPr>
                <w:sz w:val="24"/>
              </w:rPr>
              <w:t xml:space="preserve">14,6 </w:t>
            </w:r>
          </w:p>
        </w:tc>
        <w:tc>
          <w:tcPr>
            <w:tcW w:w="548" w:type="dxa"/>
            <w:tcBorders>
              <w:top w:val="single" w:sz="6" w:space="0" w:color="A0A0A0"/>
              <w:left w:val="single" w:sz="6" w:space="0" w:color="A0A0A0"/>
              <w:bottom w:val="single" w:sz="6" w:space="0" w:color="A0A0A0"/>
              <w:right w:val="nil"/>
            </w:tcBorders>
          </w:tcPr>
          <w:p w14:paraId="1C2B7BF3" w14:textId="77777777" w:rsidR="00087F6F" w:rsidRDefault="00087F6F" w:rsidP="0090697D">
            <w:pPr>
              <w:spacing w:after="0" w:line="259" w:lineRule="auto"/>
              <w:ind w:left="0" w:right="0" w:firstLine="0"/>
              <w:jc w:val="left"/>
            </w:pPr>
          </w:p>
        </w:tc>
      </w:tr>
    </w:tbl>
    <w:p w14:paraId="47CB258A" w14:textId="77777777" w:rsidR="00087F6F" w:rsidRDefault="00000000" w:rsidP="0090697D">
      <w:pPr>
        <w:spacing w:after="0"/>
        <w:ind w:left="0" w:right="0" w:firstLine="0"/>
      </w:pPr>
      <w:r>
        <w:t xml:space="preserve">Бег на дистанции заканчивается в момент, когда бегун касается створа финиша, т. е. воображаемой вертикальной плоскости, проходящей через линию финиша. Чтобы быстрее ее коснуться, бегуны на последнем шаге делают резкий наклон туловища вперед с отведением рук назад. Этот способ называют «бросок грудью» </w:t>
      </w:r>
    </w:p>
    <w:p w14:paraId="576BE93C" w14:textId="77777777" w:rsidR="00087F6F" w:rsidRDefault="00000000" w:rsidP="0090697D">
      <w:pPr>
        <w:spacing w:after="0"/>
        <w:ind w:left="0" w:right="0" w:firstLine="0"/>
      </w:pPr>
      <w:r>
        <w:t xml:space="preserve">Применяется и другой способ, когда бегун, наклоняясь вперед, одновременно поворачивается к финишной ленточке боком, чтобы коснуться ее плечом. Эти два способа практически одинаковы. Они не увеличивают скорость бега, а ускоряют прикосновение бегуна к ленточке. Это важно, когда несколько бегунов финишируют </w:t>
      </w:r>
      <w:r>
        <w:lastRenderedPageBreak/>
        <w:t xml:space="preserve">вместе и победу можно вырвать только лишь таким движением. Фотофиниш определит бегуна, обладающего наиболее техничным финишированием. Для тех бегунов, которые не овладели еще техникой финиширования, рекомендуется пробегать финишную линию на полной скорости, не думая о броске на ленточку. </w:t>
      </w:r>
    </w:p>
    <w:p w14:paraId="61DF9549" w14:textId="77777777" w:rsidR="00087F6F" w:rsidRDefault="00000000" w:rsidP="0090697D">
      <w:pPr>
        <w:spacing w:after="0" w:line="240" w:lineRule="auto"/>
        <w:ind w:left="0" w:right="0" w:firstLine="0"/>
        <w:jc w:val="left"/>
      </w:pPr>
      <w:r>
        <w:rPr>
          <w:b/>
          <w:sz w:val="24"/>
        </w:rPr>
        <w:t xml:space="preserve"> </w:t>
      </w:r>
      <w:r>
        <w:rPr>
          <w:rFonts w:ascii="Calibri" w:eastAsia="Calibri" w:hAnsi="Calibri" w:cs="Calibri"/>
          <w:sz w:val="26"/>
        </w:rPr>
        <w:t xml:space="preserve">Основные нормативы по </w:t>
      </w:r>
      <w:proofErr w:type="spellStart"/>
      <w:r>
        <w:rPr>
          <w:rFonts w:ascii="Calibri" w:eastAsia="Calibri" w:hAnsi="Calibri" w:cs="Calibri"/>
          <w:sz w:val="26"/>
        </w:rPr>
        <w:t>физо</w:t>
      </w:r>
      <w:proofErr w:type="spellEnd"/>
      <w:r>
        <w:rPr>
          <w:rFonts w:ascii="Calibri" w:eastAsia="Calibri" w:hAnsi="Calibri" w:cs="Calibri"/>
          <w:sz w:val="26"/>
        </w:rPr>
        <w:t xml:space="preserve"> для военнослужащих, проходящих военную службу по призыву </w:t>
      </w:r>
    </w:p>
    <w:p w14:paraId="596F0056" w14:textId="77777777" w:rsidR="00087F6F" w:rsidRDefault="00000000" w:rsidP="0090697D">
      <w:pPr>
        <w:spacing w:after="0" w:line="259" w:lineRule="auto"/>
        <w:ind w:left="0" w:right="0" w:firstLine="0"/>
        <w:jc w:val="right"/>
      </w:pPr>
      <w:r>
        <w:rPr>
          <w:sz w:val="24"/>
        </w:rPr>
        <w:t>15</w:t>
      </w:r>
    </w:p>
    <w:p w14:paraId="126CD5E3" w14:textId="77777777" w:rsidR="00087F6F" w:rsidRDefault="00000000" w:rsidP="0090697D">
      <w:pPr>
        <w:spacing w:after="0" w:line="271" w:lineRule="auto"/>
        <w:ind w:left="0" w:right="0" w:firstLine="0"/>
      </w:pPr>
      <w:r>
        <w:rPr>
          <w:b/>
        </w:rPr>
        <w:t xml:space="preserve">Для контроля.  </w:t>
      </w:r>
    </w:p>
    <w:p w14:paraId="7456157E" w14:textId="77777777" w:rsidR="00087F6F" w:rsidRDefault="00000000" w:rsidP="0090697D">
      <w:pPr>
        <w:spacing w:after="0"/>
        <w:ind w:left="0" w:right="0" w:firstLine="0"/>
      </w:pPr>
      <w:r>
        <w:t>1.</w:t>
      </w:r>
      <w:r>
        <w:rPr>
          <w:rFonts w:ascii="Arial" w:eastAsia="Arial" w:hAnsi="Arial" w:cs="Arial"/>
        </w:rPr>
        <w:t xml:space="preserve"> </w:t>
      </w:r>
      <w:r>
        <w:t xml:space="preserve">Стартовый разбег. </w:t>
      </w:r>
    </w:p>
    <w:p w14:paraId="25836D2C" w14:textId="77777777" w:rsidR="00087F6F" w:rsidRDefault="00000000" w:rsidP="0090697D">
      <w:pPr>
        <w:spacing w:after="0" w:line="259" w:lineRule="auto"/>
        <w:ind w:left="0" w:right="0" w:firstLine="0"/>
        <w:jc w:val="left"/>
      </w:pPr>
      <w:r>
        <w:rPr>
          <w:b/>
        </w:rPr>
        <w:t xml:space="preserve"> </w:t>
      </w:r>
    </w:p>
    <w:p w14:paraId="3E000820" w14:textId="77777777" w:rsidR="00087F6F" w:rsidRDefault="00000000" w:rsidP="0090697D">
      <w:pPr>
        <w:spacing w:after="0" w:line="259" w:lineRule="auto"/>
        <w:ind w:left="0" w:right="0" w:firstLine="0"/>
        <w:jc w:val="left"/>
      </w:pPr>
      <w:r>
        <w:rPr>
          <w:b/>
        </w:rPr>
        <w:t xml:space="preserve"> </w:t>
      </w:r>
    </w:p>
    <w:p w14:paraId="224496FB" w14:textId="77777777" w:rsidR="00087F6F" w:rsidRDefault="00000000" w:rsidP="0090697D">
      <w:pPr>
        <w:spacing w:after="0" w:line="271" w:lineRule="auto"/>
        <w:ind w:left="0" w:right="0" w:firstLine="0"/>
      </w:pPr>
      <w:r>
        <w:rPr>
          <w:b/>
        </w:rPr>
        <w:t xml:space="preserve">ПР 17. Совершенствование и контроль упражнения в беге на 1 км </w:t>
      </w:r>
    </w:p>
    <w:p w14:paraId="3C60EF7A" w14:textId="77777777" w:rsidR="00087F6F" w:rsidRDefault="00000000" w:rsidP="0090697D">
      <w:pPr>
        <w:spacing w:after="0"/>
        <w:ind w:left="0" w:right="0" w:firstLine="0"/>
      </w:pPr>
      <w:r>
        <w:rPr>
          <w:b/>
        </w:rPr>
        <w:t>Цель</w:t>
      </w:r>
      <w:r>
        <w:t>: 1. ознакомиться</w:t>
      </w:r>
      <w:r>
        <w:rPr>
          <w:b/>
        </w:rPr>
        <w:t xml:space="preserve"> </w:t>
      </w:r>
      <w:r>
        <w:t xml:space="preserve">с разучиванием и совершенствованием физических упражнений (бег на 1000 метров) </w:t>
      </w:r>
    </w:p>
    <w:p w14:paraId="6DD0026B" w14:textId="77777777" w:rsidR="00087F6F" w:rsidRDefault="00000000" w:rsidP="0090697D">
      <w:pPr>
        <w:spacing w:after="0"/>
        <w:ind w:left="0" w:right="0" w:firstLine="0"/>
      </w:pPr>
      <w:r>
        <w:t xml:space="preserve">2.обеспечение необходимого уровня физической подготовленности будущих военнослужащих для выполнения боевых и других задач в соответствии с их предназначением. </w:t>
      </w:r>
    </w:p>
    <w:p w14:paraId="5FF9C0AD" w14:textId="77777777" w:rsidR="00087F6F" w:rsidRDefault="00000000" w:rsidP="0090697D">
      <w:pPr>
        <w:spacing w:after="0" w:line="259" w:lineRule="auto"/>
        <w:ind w:left="0" w:right="0" w:firstLine="0"/>
        <w:jc w:val="left"/>
      </w:pPr>
      <w:r>
        <w:t xml:space="preserve"> </w:t>
      </w:r>
    </w:p>
    <w:p w14:paraId="0B6185CB" w14:textId="77777777" w:rsidR="00087F6F" w:rsidRDefault="00000000" w:rsidP="0090697D">
      <w:pPr>
        <w:spacing w:after="0"/>
        <w:ind w:left="0" w:right="0" w:firstLine="0"/>
      </w:pPr>
      <w:r>
        <w:t xml:space="preserve">Основная задача физической подготовки – это обеспечить максимальную готовность для выполнения боевых задач в полном обмундирование и вооружение, которое порой весит не мало. Для этого проводится тренировочные </w:t>
      </w:r>
      <w:proofErr w:type="gramStart"/>
      <w:r>
        <w:t>марш броски</w:t>
      </w:r>
      <w:proofErr w:type="gramEnd"/>
      <w:r>
        <w:t xml:space="preserve"> в различных условиях по пересеченной местности. Каждый солдат обязан владеть своим телом и умом для успешного выполнения боевого задания. </w:t>
      </w:r>
    </w:p>
    <w:p w14:paraId="37566129" w14:textId="77777777" w:rsidR="00087F6F" w:rsidRDefault="00000000" w:rsidP="0090697D">
      <w:pPr>
        <w:spacing w:after="0"/>
        <w:ind w:left="0" w:right="0" w:firstLine="0"/>
      </w:pPr>
      <w:r>
        <w:t xml:space="preserve">Совершенствование и контроль упражнения в беге на 1 километр </w:t>
      </w:r>
    </w:p>
    <w:p w14:paraId="07DA4661" w14:textId="77777777" w:rsidR="00087F6F" w:rsidRDefault="00000000" w:rsidP="0090697D">
      <w:pPr>
        <w:spacing w:after="0"/>
        <w:ind w:left="0" w:right="0" w:firstLine="0"/>
      </w:pPr>
      <w:r>
        <w:t xml:space="preserve">Тренировка (совершенствование)направлена на закрепление у обучаемых двигательных навыков, совершенствование физических и специальных качеств. Тренировка заключается в многократном повторении упражнения с постепенным усложнением условий его выполнения и повышением физической нагрузки. Основными методами развития физических качеств у обучаемых во время тренировки в беге на 1 км являются повторный и соревновательный методы. При повторном методе тренировки техника бега на средние дистанции лучше всего совершенствуется при беге в равномерном темпе с интенсивностью нагрузки 60-80% от предельной. В этом случае при легком, свободном, ненапряженном беге обучаемому легче контролировать свои движения и применять тактические </w:t>
      </w:r>
      <w:proofErr w:type="spellStart"/>
      <w:r>
        <w:t>приѐмы</w:t>
      </w:r>
      <w:proofErr w:type="spellEnd"/>
      <w:r>
        <w:t xml:space="preserve"> прохождения по дистанции. С каждым последующим прохождением дистанции этим методом интенсивность бега должна повышаться. Соревновательный метод является самым эффективным для развития выносливости и скоростных качеств обучаемых. Однако во-</w:t>
      </w:r>
      <w:proofErr w:type="spellStart"/>
      <w:proofErr w:type="gramStart"/>
      <w:r>
        <w:t>избежании</w:t>
      </w:r>
      <w:proofErr w:type="spellEnd"/>
      <w:r>
        <w:t xml:space="preserve">  физического</w:t>
      </w:r>
      <w:proofErr w:type="gramEnd"/>
      <w:r>
        <w:t xml:space="preserve"> перенапряжения обучаемых и обеспечения высокой тренировочной эффективности этот метод слишком часто использовать нельзя, из-за медленного восстановления организма после запредельных беговых нагрузок. Интервал в 5-7 дней минимальный для применения данного </w:t>
      </w:r>
      <w:proofErr w:type="gramStart"/>
      <w:r>
        <w:t>метода .Способ</w:t>
      </w:r>
      <w:proofErr w:type="gramEnd"/>
      <w:r>
        <w:t xml:space="preserve"> организации обучаемых при выполнении беге на 1 км на всех этапах обучения –групповой в составе обучаемого подразделения. Техника выполнения. </w:t>
      </w:r>
      <w:r>
        <w:lastRenderedPageBreak/>
        <w:t xml:space="preserve">Упражнение выполняется на ровной поверхности с общего или раздельного старта. Старт и финиш оборудуются в одном месте. После окончания бега нужно медленно пройти метров </w:t>
      </w:r>
      <w:proofErr w:type="gramStart"/>
      <w:r>
        <w:t>1520,опустив</w:t>
      </w:r>
      <w:proofErr w:type="gramEnd"/>
      <w:r>
        <w:t xml:space="preserve"> руки, и несколько раз глубоко выдохнуть. Через 1-2 мин можно пробежать очень медленно 150-200 м, чтобы восстановить дыхание. </w:t>
      </w:r>
    </w:p>
    <w:p w14:paraId="5BCA9A9A" w14:textId="77777777" w:rsidR="00087F6F" w:rsidRDefault="00000000" w:rsidP="0090697D">
      <w:pPr>
        <w:spacing w:after="0"/>
        <w:ind w:left="0" w:right="0" w:firstLine="0"/>
      </w:pPr>
      <w:r>
        <w:t xml:space="preserve">ОШИБКИПРИ ВЫПОЛНЕНИИ У-ФП-45(бег на 1 км) </w:t>
      </w:r>
    </w:p>
    <w:p w14:paraId="0699FBF6" w14:textId="77777777" w:rsidR="00087F6F" w:rsidRDefault="00000000" w:rsidP="0090697D">
      <w:pPr>
        <w:spacing w:after="0"/>
        <w:ind w:left="0" w:right="0" w:firstLine="0"/>
      </w:pPr>
      <w:r>
        <w:t xml:space="preserve">Незначительные Обход соперника совершен слева от него. </w:t>
      </w:r>
    </w:p>
    <w:p w14:paraId="5C63C310" w14:textId="77777777" w:rsidR="00087F6F" w:rsidRDefault="00000000" w:rsidP="0090697D">
      <w:pPr>
        <w:spacing w:after="0"/>
        <w:ind w:left="0" w:right="0" w:firstLine="0"/>
      </w:pPr>
      <w:r>
        <w:t>Значительные. Нарушено правило старта (фальстарт</w:t>
      </w:r>
      <w:proofErr w:type="gramStart"/>
      <w:r>
        <w:t>).Во</w:t>
      </w:r>
      <w:proofErr w:type="gramEnd"/>
      <w:r>
        <w:t xml:space="preserve"> время бега, участник создал помеху для другого бегуна(т.е. занял место перед ним, не обогнав его на расстояние, исключающее помеху). Постановка ноги производится с передней части приземлением на всю стопу. Скачкообразный бег. Участник, обгоняющий бегущего впереди, не должен толкать его, наваливаться туловищем или пересекать ему путь. Участник, бегущий впереди, не должен толкать обгоняющего или каким-либо путем задерживать его продвижение. </w:t>
      </w:r>
    </w:p>
    <w:p w14:paraId="7A3F2D94" w14:textId="77777777" w:rsidR="00087F6F" w:rsidRDefault="00000000" w:rsidP="0090697D">
      <w:pPr>
        <w:spacing w:after="0"/>
        <w:ind w:left="0" w:right="0" w:firstLine="0"/>
      </w:pPr>
      <w:r>
        <w:t xml:space="preserve">Участник, допустивший указанные нарушения, подлежит дисквалификации </w:t>
      </w:r>
    </w:p>
    <w:p w14:paraId="64C46EC4" w14:textId="77777777" w:rsidR="00087F6F" w:rsidRDefault="00000000" w:rsidP="0090697D">
      <w:pPr>
        <w:spacing w:after="0" w:line="242" w:lineRule="auto"/>
        <w:ind w:left="0" w:right="0" w:firstLine="0"/>
        <w:jc w:val="center"/>
      </w:pPr>
      <w:r>
        <w:rPr>
          <w:rFonts w:ascii="Calibri" w:eastAsia="Calibri" w:hAnsi="Calibri" w:cs="Calibri"/>
          <w:sz w:val="26"/>
        </w:rPr>
        <w:t xml:space="preserve">Основные нормативы по </w:t>
      </w:r>
      <w:proofErr w:type="spellStart"/>
      <w:r>
        <w:rPr>
          <w:rFonts w:ascii="Calibri" w:eastAsia="Calibri" w:hAnsi="Calibri" w:cs="Calibri"/>
          <w:sz w:val="26"/>
        </w:rPr>
        <w:t>физо</w:t>
      </w:r>
      <w:proofErr w:type="spellEnd"/>
      <w:r>
        <w:rPr>
          <w:rFonts w:ascii="Calibri" w:eastAsia="Calibri" w:hAnsi="Calibri" w:cs="Calibri"/>
          <w:sz w:val="26"/>
        </w:rPr>
        <w:t xml:space="preserve"> для военнослужащих, проходящих военную службу по призыву </w:t>
      </w:r>
    </w:p>
    <w:p w14:paraId="5EDA3389" w14:textId="77777777" w:rsidR="00087F6F" w:rsidRDefault="00000000" w:rsidP="0090697D">
      <w:pPr>
        <w:spacing w:after="0" w:line="259" w:lineRule="auto"/>
        <w:ind w:left="0" w:right="0" w:firstLine="0"/>
        <w:jc w:val="left"/>
      </w:pPr>
      <w:r>
        <w:rPr>
          <w:b/>
        </w:rPr>
        <w:t xml:space="preserve"> </w:t>
      </w:r>
    </w:p>
    <w:p w14:paraId="73F802E8" w14:textId="77777777" w:rsidR="00087F6F" w:rsidRDefault="00000000" w:rsidP="0090697D">
      <w:pPr>
        <w:spacing w:after="0"/>
        <w:ind w:left="0" w:right="0" w:firstLine="0"/>
      </w:pPr>
      <w:r>
        <w:rPr>
          <w:b/>
        </w:rPr>
        <w:t xml:space="preserve">Для закрепления: </w:t>
      </w:r>
      <w:r>
        <w:t xml:space="preserve">Тренировка старта, финиширования. </w:t>
      </w:r>
    </w:p>
    <w:p w14:paraId="0C946CF4" w14:textId="77777777" w:rsidR="00087F6F" w:rsidRDefault="00000000" w:rsidP="0090697D">
      <w:pPr>
        <w:spacing w:after="0" w:line="259" w:lineRule="auto"/>
        <w:ind w:left="0" w:right="0" w:firstLine="0"/>
        <w:jc w:val="left"/>
      </w:pPr>
      <w:r>
        <w:rPr>
          <w:b/>
        </w:rPr>
        <w:t xml:space="preserve"> </w:t>
      </w:r>
    </w:p>
    <w:p w14:paraId="35248B0F" w14:textId="77777777" w:rsidR="00087F6F" w:rsidRDefault="00000000" w:rsidP="0090697D">
      <w:pPr>
        <w:spacing w:after="0" w:line="271" w:lineRule="auto"/>
        <w:ind w:left="0" w:right="0" w:firstLine="0"/>
      </w:pPr>
      <w:r>
        <w:rPr>
          <w:b/>
        </w:rPr>
        <w:t xml:space="preserve">ПР 18. Основы сохранения здоровья военнослужащих. Оказание первой помощи Неотложные реанимационные мероприятия Цели работы:  </w:t>
      </w:r>
    </w:p>
    <w:p w14:paraId="55F77DB0" w14:textId="77777777" w:rsidR="00087F6F" w:rsidRDefault="00000000" w:rsidP="0090697D">
      <w:pPr>
        <w:numPr>
          <w:ilvl w:val="0"/>
          <w:numId w:val="73"/>
        </w:numPr>
        <w:spacing w:after="0"/>
        <w:ind w:left="0" w:right="0" w:firstLine="0"/>
      </w:pPr>
      <w:r>
        <w:t xml:space="preserve">Изучить основы сохранения здоровья военнослужащих; </w:t>
      </w:r>
    </w:p>
    <w:tbl>
      <w:tblPr>
        <w:tblStyle w:val="TableGrid"/>
        <w:tblpPr w:vertAnchor="page" w:horzAnchor="page" w:tblpX="1714" w:tblpY="4017"/>
        <w:tblOverlap w:val="never"/>
        <w:tblW w:w="10192" w:type="dxa"/>
        <w:tblInd w:w="0" w:type="dxa"/>
        <w:tblCellMar>
          <w:top w:w="24" w:type="dxa"/>
          <w:left w:w="0" w:type="dxa"/>
          <w:bottom w:w="0" w:type="dxa"/>
          <w:right w:w="0" w:type="dxa"/>
        </w:tblCellMar>
        <w:tblLook w:val="04A0" w:firstRow="1" w:lastRow="0" w:firstColumn="1" w:lastColumn="0" w:noHBand="0" w:noVBand="1"/>
      </w:tblPr>
      <w:tblGrid>
        <w:gridCol w:w="2767"/>
        <w:gridCol w:w="1106"/>
        <w:gridCol w:w="1154"/>
        <w:gridCol w:w="1154"/>
        <w:gridCol w:w="1155"/>
        <w:gridCol w:w="1153"/>
        <w:gridCol w:w="1155"/>
        <w:gridCol w:w="548"/>
      </w:tblGrid>
      <w:tr w:rsidR="00087F6F" w14:paraId="2DE781BA" w14:textId="77777777">
        <w:trPr>
          <w:trHeight w:val="909"/>
        </w:trPr>
        <w:tc>
          <w:tcPr>
            <w:tcW w:w="2767" w:type="dxa"/>
            <w:tcBorders>
              <w:top w:val="single" w:sz="6" w:space="0" w:color="A0A0A0"/>
              <w:left w:val="single" w:sz="6" w:space="0" w:color="F0F0F0"/>
              <w:bottom w:val="single" w:sz="6" w:space="0" w:color="A0A0A0"/>
              <w:right w:val="single" w:sz="6" w:space="0" w:color="A0A0A0"/>
            </w:tcBorders>
            <w:vAlign w:val="center"/>
          </w:tcPr>
          <w:p w14:paraId="129DAE78" w14:textId="77777777" w:rsidR="00087F6F" w:rsidRDefault="00000000" w:rsidP="0090697D">
            <w:pPr>
              <w:spacing w:after="0" w:line="259" w:lineRule="auto"/>
              <w:ind w:left="0" w:right="0" w:firstLine="0"/>
              <w:jc w:val="center"/>
            </w:pPr>
            <w:r>
              <w:rPr>
                <w:sz w:val="24"/>
              </w:rPr>
              <w:t xml:space="preserve">Упражнение </w:t>
            </w:r>
          </w:p>
        </w:tc>
        <w:tc>
          <w:tcPr>
            <w:tcW w:w="1106" w:type="dxa"/>
            <w:tcBorders>
              <w:top w:val="single" w:sz="6" w:space="0" w:color="A0A0A0"/>
              <w:left w:val="single" w:sz="6" w:space="0" w:color="A0A0A0"/>
              <w:bottom w:val="single" w:sz="6" w:space="0" w:color="A0A0A0"/>
              <w:right w:val="single" w:sz="6" w:space="0" w:color="A0A0A0"/>
            </w:tcBorders>
            <w:vAlign w:val="center"/>
          </w:tcPr>
          <w:p w14:paraId="463AE9CA" w14:textId="77777777" w:rsidR="00087F6F" w:rsidRDefault="00000000" w:rsidP="0090697D">
            <w:pPr>
              <w:spacing w:after="0" w:line="259" w:lineRule="auto"/>
              <w:ind w:left="0" w:right="0" w:firstLine="0"/>
              <w:jc w:val="center"/>
            </w:pPr>
            <w:r>
              <w:rPr>
                <w:sz w:val="24"/>
              </w:rPr>
              <w:t>Единицы измерения</w:t>
            </w:r>
          </w:p>
        </w:tc>
        <w:tc>
          <w:tcPr>
            <w:tcW w:w="3463" w:type="dxa"/>
            <w:gridSpan w:val="3"/>
            <w:tcBorders>
              <w:top w:val="single" w:sz="6" w:space="0" w:color="A0A0A0"/>
              <w:left w:val="single" w:sz="6" w:space="0" w:color="A0A0A0"/>
              <w:bottom w:val="single" w:sz="6" w:space="0" w:color="A0A0A0"/>
              <w:right w:val="single" w:sz="6" w:space="0" w:color="A0A0A0"/>
            </w:tcBorders>
            <w:vAlign w:val="center"/>
          </w:tcPr>
          <w:p w14:paraId="5D27CD10" w14:textId="77777777" w:rsidR="00087F6F" w:rsidRDefault="00000000" w:rsidP="0090697D">
            <w:pPr>
              <w:spacing w:after="0" w:line="259" w:lineRule="auto"/>
              <w:ind w:left="0" w:right="0" w:firstLine="0"/>
              <w:jc w:val="left"/>
            </w:pPr>
            <w:proofErr w:type="gramStart"/>
            <w:r>
              <w:rPr>
                <w:rFonts w:ascii="Calibri" w:eastAsia="Calibri" w:hAnsi="Calibri" w:cs="Calibri"/>
                <w:sz w:val="24"/>
              </w:rPr>
              <w:t xml:space="preserve">Военнослужащие, </w:t>
            </w:r>
            <w:r>
              <w:rPr>
                <w:sz w:val="24"/>
              </w:rPr>
              <w:t xml:space="preserve"> </w:t>
            </w:r>
            <w:r>
              <w:rPr>
                <w:rFonts w:ascii="Calibri" w:eastAsia="Calibri" w:hAnsi="Calibri" w:cs="Calibri"/>
                <w:sz w:val="24"/>
              </w:rPr>
              <w:t>прослужившие</w:t>
            </w:r>
            <w:proofErr w:type="gramEnd"/>
            <w:r>
              <w:rPr>
                <w:rFonts w:ascii="Calibri" w:eastAsia="Calibri" w:hAnsi="Calibri" w:cs="Calibri"/>
                <w:sz w:val="24"/>
              </w:rPr>
              <w:t xml:space="preserve"> менее 6 месяцев </w:t>
            </w:r>
          </w:p>
        </w:tc>
        <w:tc>
          <w:tcPr>
            <w:tcW w:w="2856" w:type="dxa"/>
            <w:gridSpan w:val="3"/>
            <w:tcBorders>
              <w:top w:val="single" w:sz="6" w:space="0" w:color="A0A0A0"/>
              <w:left w:val="single" w:sz="6" w:space="0" w:color="A0A0A0"/>
              <w:bottom w:val="single" w:sz="6" w:space="0" w:color="A0A0A0"/>
              <w:right w:val="nil"/>
            </w:tcBorders>
          </w:tcPr>
          <w:p w14:paraId="5AF2C11E" w14:textId="77777777" w:rsidR="00087F6F" w:rsidRDefault="00000000" w:rsidP="0090697D">
            <w:pPr>
              <w:spacing w:after="0" w:line="259" w:lineRule="auto"/>
              <w:ind w:left="0" w:right="0" w:firstLine="0"/>
              <w:jc w:val="left"/>
            </w:pPr>
            <w:r>
              <w:rPr>
                <w:rFonts w:ascii="Calibri" w:eastAsia="Calibri" w:hAnsi="Calibri" w:cs="Calibri"/>
                <w:sz w:val="24"/>
              </w:rPr>
              <w:t xml:space="preserve">Военнослужащие, прослужившие 6 месяцев и более </w:t>
            </w:r>
          </w:p>
        </w:tc>
      </w:tr>
      <w:tr w:rsidR="00087F6F" w14:paraId="6149D606" w14:textId="77777777">
        <w:trPr>
          <w:trHeight w:val="306"/>
        </w:trPr>
        <w:tc>
          <w:tcPr>
            <w:tcW w:w="2767" w:type="dxa"/>
            <w:tcBorders>
              <w:top w:val="single" w:sz="6" w:space="0" w:color="A0A0A0"/>
              <w:left w:val="single" w:sz="6" w:space="0" w:color="F0F0F0"/>
              <w:bottom w:val="single" w:sz="6" w:space="0" w:color="A0A0A0"/>
              <w:right w:val="single" w:sz="6" w:space="0" w:color="A0A0A0"/>
            </w:tcBorders>
          </w:tcPr>
          <w:p w14:paraId="256890A4" w14:textId="77777777" w:rsidR="00087F6F" w:rsidRDefault="00000000" w:rsidP="0090697D">
            <w:pPr>
              <w:spacing w:after="0" w:line="259" w:lineRule="auto"/>
              <w:ind w:left="0" w:right="0" w:firstLine="0"/>
              <w:jc w:val="center"/>
            </w:pPr>
            <w:hyperlink r:id="rId96">
              <w:r>
                <w:rPr>
                  <w:color w:val="0000FF"/>
                  <w:sz w:val="24"/>
                  <w:u w:val="single" w:color="0000FF"/>
                </w:rPr>
                <w:t>Бег на</w:t>
              </w:r>
            </w:hyperlink>
            <w:hyperlink r:id="rId97">
              <w:r>
                <w:rPr>
                  <w:color w:val="0000FF"/>
                  <w:sz w:val="24"/>
                  <w:u w:val="single" w:color="0000FF"/>
                </w:rPr>
                <w:t xml:space="preserve"> </w:t>
              </w:r>
            </w:hyperlink>
            <w:hyperlink r:id="rId98">
              <w:r>
                <w:rPr>
                  <w:color w:val="0000FF"/>
                  <w:sz w:val="24"/>
                  <w:u w:val="single" w:color="0000FF"/>
                </w:rPr>
                <w:t>1 км</w:t>
              </w:r>
            </w:hyperlink>
            <w:hyperlink r:id="rId99">
              <w:r>
                <w:rPr>
                  <w:sz w:val="2"/>
                </w:rPr>
                <w:t xml:space="preserve"> </w:t>
              </w:r>
            </w:hyperlink>
          </w:p>
        </w:tc>
        <w:tc>
          <w:tcPr>
            <w:tcW w:w="1106" w:type="dxa"/>
            <w:tcBorders>
              <w:top w:val="single" w:sz="6" w:space="0" w:color="A0A0A0"/>
              <w:left w:val="single" w:sz="6" w:space="0" w:color="A0A0A0"/>
              <w:bottom w:val="single" w:sz="6" w:space="0" w:color="A0A0A0"/>
              <w:right w:val="single" w:sz="6" w:space="0" w:color="A0A0A0"/>
            </w:tcBorders>
          </w:tcPr>
          <w:p w14:paraId="3781B5C6" w14:textId="77777777" w:rsidR="00087F6F" w:rsidRDefault="00000000" w:rsidP="0090697D">
            <w:pPr>
              <w:spacing w:after="0" w:line="259" w:lineRule="auto"/>
              <w:ind w:left="0" w:right="0" w:firstLine="0"/>
              <w:jc w:val="center"/>
            </w:pPr>
            <w:r>
              <w:rPr>
                <w:sz w:val="24"/>
              </w:rPr>
              <w:t xml:space="preserve">мин, с </w:t>
            </w:r>
          </w:p>
        </w:tc>
        <w:tc>
          <w:tcPr>
            <w:tcW w:w="1154" w:type="dxa"/>
            <w:tcBorders>
              <w:top w:val="single" w:sz="6" w:space="0" w:color="A0A0A0"/>
              <w:left w:val="single" w:sz="6" w:space="0" w:color="A0A0A0"/>
              <w:bottom w:val="single" w:sz="6" w:space="0" w:color="A0A0A0"/>
              <w:right w:val="single" w:sz="6" w:space="0" w:color="A0A0A0"/>
            </w:tcBorders>
          </w:tcPr>
          <w:p w14:paraId="062750BD" w14:textId="77777777" w:rsidR="00087F6F" w:rsidRDefault="00000000" w:rsidP="0090697D">
            <w:pPr>
              <w:spacing w:after="0" w:line="259" w:lineRule="auto"/>
              <w:ind w:left="0" w:right="0" w:firstLine="0"/>
              <w:jc w:val="center"/>
            </w:pPr>
            <w:r>
              <w:rPr>
                <w:sz w:val="24"/>
              </w:rPr>
              <w:t xml:space="preserve">3,30 </w:t>
            </w:r>
          </w:p>
        </w:tc>
        <w:tc>
          <w:tcPr>
            <w:tcW w:w="1154" w:type="dxa"/>
            <w:tcBorders>
              <w:top w:val="single" w:sz="6" w:space="0" w:color="A0A0A0"/>
              <w:left w:val="single" w:sz="6" w:space="0" w:color="A0A0A0"/>
              <w:bottom w:val="single" w:sz="6" w:space="0" w:color="A0A0A0"/>
              <w:right w:val="single" w:sz="6" w:space="0" w:color="A0A0A0"/>
            </w:tcBorders>
          </w:tcPr>
          <w:p w14:paraId="2D51140A" w14:textId="77777777" w:rsidR="00087F6F" w:rsidRDefault="00000000" w:rsidP="0090697D">
            <w:pPr>
              <w:spacing w:after="0" w:line="259" w:lineRule="auto"/>
              <w:ind w:left="0" w:right="0" w:firstLine="0"/>
              <w:jc w:val="center"/>
            </w:pPr>
            <w:r>
              <w:rPr>
                <w:sz w:val="24"/>
              </w:rPr>
              <w:t xml:space="preserve">3,40 </w:t>
            </w:r>
          </w:p>
        </w:tc>
        <w:tc>
          <w:tcPr>
            <w:tcW w:w="1155" w:type="dxa"/>
            <w:tcBorders>
              <w:top w:val="single" w:sz="6" w:space="0" w:color="A0A0A0"/>
              <w:left w:val="single" w:sz="6" w:space="0" w:color="A0A0A0"/>
              <w:bottom w:val="single" w:sz="6" w:space="0" w:color="A0A0A0"/>
              <w:right w:val="single" w:sz="6" w:space="0" w:color="A0A0A0"/>
            </w:tcBorders>
          </w:tcPr>
          <w:p w14:paraId="1A7A9203" w14:textId="77777777" w:rsidR="00087F6F" w:rsidRDefault="00000000" w:rsidP="0090697D">
            <w:pPr>
              <w:spacing w:after="0" w:line="259" w:lineRule="auto"/>
              <w:ind w:left="0" w:right="0" w:firstLine="0"/>
              <w:jc w:val="center"/>
            </w:pPr>
            <w:r>
              <w:rPr>
                <w:sz w:val="24"/>
              </w:rPr>
              <w:t xml:space="preserve">4,10 </w:t>
            </w:r>
          </w:p>
        </w:tc>
        <w:tc>
          <w:tcPr>
            <w:tcW w:w="1153" w:type="dxa"/>
            <w:tcBorders>
              <w:top w:val="single" w:sz="6" w:space="0" w:color="A0A0A0"/>
              <w:left w:val="single" w:sz="6" w:space="0" w:color="A0A0A0"/>
              <w:bottom w:val="single" w:sz="6" w:space="0" w:color="A0A0A0"/>
              <w:right w:val="single" w:sz="6" w:space="0" w:color="A0A0A0"/>
            </w:tcBorders>
          </w:tcPr>
          <w:p w14:paraId="6B40306A" w14:textId="77777777" w:rsidR="00087F6F" w:rsidRDefault="00000000" w:rsidP="0090697D">
            <w:pPr>
              <w:spacing w:after="0" w:line="259" w:lineRule="auto"/>
              <w:ind w:left="0" w:right="0" w:firstLine="0"/>
              <w:jc w:val="center"/>
            </w:pPr>
            <w:r>
              <w:rPr>
                <w:sz w:val="24"/>
              </w:rPr>
              <w:t xml:space="preserve">3,25 </w:t>
            </w:r>
          </w:p>
        </w:tc>
        <w:tc>
          <w:tcPr>
            <w:tcW w:w="1155" w:type="dxa"/>
            <w:tcBorders>
              <w:top w:val="single" w:sz="6" w:space="0" w:color="A0A0A0"/>
              <w:left w:val="single" w:sz="6" w:space="0" w:color="A0A0A0"/>
              <w:bottom w:val="single" w:sz="6" w:space="0" w:color="A0A0A0"/>
              <w:right w:val="single" w:sz="6" w:space="0" w:color="A0A0A0"/>
            </w:tcBorders>
          </w:tcPr>
          <w:p w14:paraId="188E3C9C" w14:textId="77777777" w:rsidR="00087F6F" w:rsidRDefault="00000000" w:rsidP="0090697D">
            <w:pPr>
              <w:spacing w:after="0" w:line="259" w:lineRule="auto"/>
              <w:ind w:left="0" w:right="0" w:firstLine="0"/>
              <w:jc w:val="center"/>
            </w:pPr>
            <w:r>
              <w:rPr>
                <w:sz w:val="24"/>
              </w:rPr>
              <w:t xml:space="preserve">3,35 </w:t>
            </w:r>
          </w:p>
        </w:tc>
        <w:tc>
          <w:tcPr>
            <w:tcW w:w="548" w:type="dxa"/>
            <w:tcBorders>
              <w:top w:val="single" w:sz="6" w:space="0" w:color="A0A0A0"/>
              <w:left w:val="single" w:sz="6" w:space="0" w:color="A0A0A0"/>
              <w:bottom w:val="single" w:sz="6" w:space="0" w:color="A0A0A0"/>
              <w:right w:val="nil"/>
            </w:tcBorders>
          </w:tcPr>
          <w:p w14:paraId="23B7E7F1" w14:textId="77777777" w:rsidR="00087F6F" w:rsidRDefault="00000000" w:rsidP="0090697D">
            <w:pPr>
              <w:spacing w:after="0" w:line="259" w:lineRule="auto"/>
              <w:ind w:left="0" w:right="0" w:firstLine="0"/>
              <w:jc w:val="right"/>
            </w:pPr>
            <w:r>
              <w:rPr>
                <w:sz w:val="24"/>
              </w:rPr>
              <w:t>4,</w:t>
            </w:r>
          </w:p>
        </w:tc>
      </w:tr>
    </w:tbl>
    <w:p w14:paraId="68A49D56" w14:textId="77777777" w:rsidR="00087F6F" w:rsidRDefault="00000000" w:rsidP="0090697D">
      <w:pPr>
        <w:numPr>
          <w:ilvl w:val="0"/>
          <w:numId w:val="73"/>
        </w:numPr>
        <w:spacing w:after="0"/>
        <w:ind w:left="0" w:right="0" w:firstLine="0"/>
      </w:pPr>
      <w:r>
        <w:rPr>
          <w:rFonts w:ascii="Calibri" w:eastAsia="Calibri" w:hAnsi="Calibri" w:cs="Calibri"/>
          <w:noProof/>
          <w:sz w:val="22"/>
        </w:rPr>
        <mc:AlternateContent>
          <mc:Choice Requires="wpg">
            <w:drawing>
              <wp:anchor distT="0" distB="0" distL="114300" distR="114300" simplePos="0" relativeHeight="251665408" behindDoc="0" locked="0" layoutInCell="1" allowOverlap="1" wp14:anchorId="3CC6D137" wp14:editId="3254F084">
                <wp:simplePos x="0" y="0"/>
                <wp:positionH relativeFrom="page">
                  <wp:posOffset>7559040</wp:posOffset>
                </wp:positionH>
                <wp:positionV relativeFrom="page">
                  <wp:posOffset>3142970</wp:posOffset>
                </wp:positionV>
                <wp:extent cx="76200" cy="168707"/>
                <wp:effectExtent l="0" t="0" r="0" b="0"/>
                <wp:wrapTopAndBottom/>
                <wp:docPr id="113449" name="Group 113449"/>
                <wp:cNvGraphicFramePr/>
                <a:graphic xmlns:a="http://schemas.openxmlformats.org/drawingml/2006/main">
                  <a:graphicData uri="http://schemas.microsoft.com/office/word/2010/wordprocessingGroup">
                    <wpg:wgp>
                      <wpg:cNvGrpSpPr/>
                      <wpg:grpSpPr>
                        <a:xfrm>
                          <a:off x="0" y="0"/>
                          <a:ext cx="76200" cy="168707"/>
                          <a:chOff x="0" y="0"/>
                          <a:chExt cx="76200" cy="168707"/>
                        </a:xfrm>
                      </wpg:grpSpPr>
                      <wps:wsp>
                        <wps:cNvPr id="112737" name="Rectangle 112737"/>
                        <wps:cNvSpPr/>
                        <wps:spPr>
                          <a:xfrm>
                            <a:off x="0" y="0"/>
                            <a:ext cx="101346" cy="224380"/>
                          </a:xfrm>
                          <a:prstGeom prst="rect">
                            <a:avLst/>
                          </a:prstGeom>
                          <a:ln>
                            <a:noFill/>
                          </a:ln>
                        </wps:spPr>
                        <wps:txbx>
                          <w:txbxContent>
                            <w:p w14:paraId="70CA724A" w14:textId="77777777" w:rsidR="00087F6F" w:rsidRDefault="00000000">
                              <w:pPr>
                                <w:spacing w:after="160" w:line="259" w:lineRule="auto"/>
                                <w:ind w:left="0" w:right="0" w:firstLine="0"/>
                                <w:jc w:val="left"/>
                              </w:pPr>
                              <w:r>
                                <w:rPr>
                                  <w:sz w:val="24"/>
                                </w:rPr>
                                <w:t>0</w:t>
                              </w:r>
                            </w:p>
                          </w:txbxContent>
                        </wps:txbx>
                        <wps:bodyPr horzOverflow="overflow" vert="horz" lIns="0" tIns="0" rIns="0" bIns="0" rtlCol="0">
                          <a:noAutofit/>
                        </wps:bodyPr>
                      </wps:wsp>
                    </wpg:wgp>
                  </a:graphicData>
                </a:graphic>
              </wp:anchor>
            </w:drawing>
          </mc:Choice>
          <mc:Fallback>
            <w:pict>
              <v:group w14:anchorId="3CC6D137" id="Group 113449" o:spid="_x0000_s1686" style="position:absolute;left:0;text-align:left;margin-left:595.2pt;margin-top:247.5pt;width:6pt;height:13.3pt;z-index:251665408;mso-position-horizontal-relative:page;mso-position-vertical-relative:page" coordsize="76200,1687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">
                <v:rect id="Rectangle 112737" o:spid="_x0000_s1687" style="position:absolute;width:101346;height:224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" filled="f" stroked="f">
                  <v:textbox inset="0,0,0,0">
                    <w:txbxContent>
                      <w:p w14:paraId="70CA724A" w14:textId="77777777" w:rsidR="00087F6F" w:rsidRDefault="00000000">
                        <w:pPr>
                          <w:spacing w:after="160" w:line="259" w:lineRule="auto"/>
                          <w:ind w:left="0" w:right="0" w:firstLine="0"/>
                          <w:jc w:val="left"/>
                        </w:pPr>
                        <w:r>
                          <w:rPr>
                            <w:sz w:val="24"/>
                          </w:rPr>
                          <w:t>0</w:t>
                        </w:r>
                      </w:p>
                    </w:txbxContent>
                  </v:textbox>
                </v:rect>
                <w10:wrap type="topAndBottom" anchorx="page" anchory="page"/>
              </v:group>
            </w:pict>
          </mc:Fallback>
        </mc:AlternateContent>
      </w:r>
      <w:r>
        <w:t xml:space="preserve">Отработать способы оказания первой медицинской помощи; </w:t>
      </w:r>
    </w:p>
    <w:p w14:paraId="0E34E16F" w14:textId="77777777" w:rsidR="00087F6F" w:rsidRDefault="00000000" w:rsidP="0090697D">
      <w:pPr>
        <w:numPr>
          <w:ilvl w:val="0"/>
          <w:numId w:val="73"/>
        </w:numPr>
        <w:spacing w:after="0" w:line="395" w:lineRule="auto"/>
        <w:ind w:left="0" w:right="0" w:firstLine="0"/>
      </w:pPr>
      <w:r>
        <w:t xml:space="preserve">Воспитывать внимательность и аккуратность при оказании первой помощи пострадавшим. </w:t>
      </w:r>
    </w:p>
    <w:p w14:paraId="1DB91619" w14:textId="77777777" w:rsidR="00087F6F" w:rsidRDefault="00000000" w:rsidP="0090697D">
      <w:pPr>
        <w:spacing w:after="0" w:line="271" w:lineRule="auto"/>
        <w:ind w:left="0" w:right="0" w:firstLine="0"/>
      </w:pPr>
      <w:r>
        <w:rPr>
          <w:b/>
        </w:rPr>
        <w:t xml:space="preserve">Оборудование: </w:t>
      </w:r>
    </w:p>
    <w:p w14:paraId="60918E74" w14:textId="77777777" w:rsidR="00087F6F" w:rsidRDefault="00000000" w:rsidP="0090697D">
      <w:pPr>
        <w:spacing w:after="0"/>
        <w:ind w:left="0" w:right="0" w:firstLine="0"/>
      </w:pPr>
      <w:r>
        <w:t xml:space="preserve">1. Внутренний устав ВС РФ </w:t>
      </w:r>
    </w:p>
    <w:p w14:paraId="4B12DC05" w14:textId="77777777" w:rsidR="00087F6F" w:rsidRDefault="00000000" w:rsidP="0090697D">
      <w:pPr>
        <w:spacing w:after="0"/>
        <w:ind w:left="0" w:right="0" w:firstLine="0"/>
      </w:pPr>
      <w:r>
        <w:t xml:space="preserve">2.Федеральный закон «Об основах охраны здоровья в Российской </w:t>
      </w:r>
    </w:p>
    <w:p w14:paraId="2D8F8A87" w14:textId="77777777" w:rsidR="00087F6F" w:rsidRDefault="00000000" w:rsidP="0090697D">
      <w:pPr>
        <w:spacing w:after="0"/>
        <w:ind w:left="0" w:right="0" w:firstLine="0"/>
      </w:pPr>
      <w:r>
        <w:t xml:space="preserve">Федерации»; </w:t>
      </w:r>
    </w:p>
    <w:p w14:paraId="76C2274B" w14:textId="77777777" w:rsidR="00087F6F" w:rsidRDefault="00000000" w:rsidP="0090697D">
      <w:pPr>
        <w:numPr>
          <w:ilvl w:val="0"/>
          <w:numId w:val="74"/>
        </w:numPr>
        <w:spacing w:after="0"/>
        <w:ind w:left="0" w:right="0" w:firstLine="0"/>
      </w:pPr>
      <w:r>
        <w:t xml:space="preserve">Видеопрезентация. </w:t>
      </w:r>
    </w:p>
    <w:p w14:paraId="116A68AD" w14:textId="77777777" w:rsidR="00087F6F" w:rsidRDefault="00000000" w:rsidP="0090697D">
      <w:pPr>
        <w:numPr>
          <w:ilvl w:val="0"/>
          <w:numId w:val="74"/>
        </w:numPr>
        <w:spacing w:after="0"/>
        <w:ind w:left="0" w:right="0" w:firstLine="0"/>
      </w:pPr>
      <w:proofErr w:type="spellStart"/>
      <w:r>
        <w:t>Иммобилизационные</w:t>
      </w:r>
      <w:proofErr w:type="spellEnd"/>
      <w:r>
        <w:t xml:space="preserve"> </w:t>
      </w:r>
      <w:proofErr w:type="gramStart"/>
      <w:r>
        <w:t>средства .</w:t>
      </w:r>
      <w:proofErr w:type="gramEnd"/>
      <w:r>
        <w:t xml:space="preserve"> Бинт. Матерчатый жгут. </w:t>
      </w:r>
    </w:p>
    <w:p w14:paraId="3A3E7536" w14:textId="77777777" w:rsidR="00087F6F" w:rsidRDefault="00000000" w:rsidP="0090697D">
      <w:pPr>
        <w:spacing w:after="0" w:line="271" w:lineRule="auto"/>
        <w:ind w:left="0" w:right="0" w:firstLine="0"/>
      </w:pPr>
      <w:r>
        <w:rPr>
          <w:b/>
        </w:rPr>
        <w:t xml:space="preserve">План работы. </w:t>
      </w:r>
    </w:p>
    <w:p w14:paraId="09237395" w14:textId="77777777" w:rsidR="00087F6F" w:rsidRDefault="00000000" w:rsidP="0090697D">
      <w:pPr>
        <w:numPr>
          <w:ilvl w:val="0"/>
          <w:numId w:val="75"/>
        </w:numPr>
        <w:spacing w:after="0"/>
        <w:ind w:left="0" w:right="0" w:firstLine="0"/>
      </w:pPr>
      <w:r>
        <w:t xml:space="preserve">Основы сохранения здоровья военнослужащих; </w:t>
      </w:r>
    </w:p>
    <w:p w14:paraId="3015E23D" w14:textId="77777777" w:rsidR="00087F6F" w:rsidRDefault="00000000" w:rsidP="0090697D">
      <w:pPr>
        <w:numPr>
          <w:ilvl w:val="0"/>
          <w:numId w:val="75"/>
        </w:numPr>
        <w:spacing w:after="0"/>
        <w:ind w:left="0" w:right="0" w:firstLine="0"/>
      </w:pPr>
      <w:r>
        <w:t xml:space="preserve">Понятие первой медицинской помощи; </w:t>
      </w:r>
    </w:p>
    <w:p w14:paraId="52950019" w14:textId="77777777" w:rsidR="00087F6F" w:rsidRDefault="00000000" w:rsidP="0090697D">
      <w:pPr>
        <w:numPr>
          <w:ilvl w:val="0"/>
          <w:numId w:val="75"/>
        </w:numPr>
        <w:spacing w:after="0"/>
        <w:ind w:left="0" w:right="0" w:firstLine="0"/>
      </w:pPr>
      <w:r>
        <w:t xml:space="preserve">Признаки жизни; </w:t>
      </w:r>
    </w:p>
    <w:p w14:paraId="393192ED" w14:textId="77777777" w:rsidR="00087F6F" w:rsidRDefault="00000000" w:rsidP="0090697D">
      <w:pPr>
        <w:numPr>
          <w:ilvl w:val="0"/>
          <w:numId w:val="75"/>
        </w:numPr>
        <w:spacing w:after="0"/>
        <w:ind w:left="0" w:right="0" w:firstLine="0"/>
      </w:pPr>
      <w:r>
        <w:t xml:space="preserve">Общие правила оказания первой медицинской помощи </w:t>
      </w:r>
    </w:p>
    <w:p w14:paraId="3DDE71C1" w14:textId="77777777" w:rsidR="00087F6F" w:rsidRDefault="00000000" w:rsidP="0090697D">
      <w:pPr>
        <w:numPr>
          <w:ilvl w:val="0"/>
          <w:numId w:val="75"/>
        </w:numPr>
        <w:spacing w:after="0"/>
        <w:ind w:left="0" w:right="0" w:firstLine="0"/>
      </w:pPr>
      <w:r>
        <w:t xml:space="preserve">Отработать способ наложения марлевой повязки на лицевую часть. </w:t>
      </w:r>
    </w:p>
    <w:p w14:paraId="19BEC2EC" w14:textId="77777777" w:rsidR="00087F6F" w:rsidRDefault="00000000" w:rsidP="0090697D">
      <w:pPr>
        <w:numPr>
          <w:ilvl w:val="0"/>
          <w:numId w:val="75"/>
        </w:numPr>
        <w:spacing w:after="0"/>
        <w:ind w:left="0" w:right="0" w:firstLine="0"/>
      </w:pPr>
      <w:r>
        <w:t xml:space="preserve">Отработать способ наложения повязки на плечо. </w:t>
      </w:r>
    </w:p>
    <w:p w14:paraId="464887FD" w14:textId="77777777" w:rsidR="00087F6F" w:rsidRDefault="00000000" w:rsidP="0090697D">
      <w:pPr>
        <w:numPr>
          <w:ilvl w:val="0"/>
          <w:numId w:val="75"/>
        </w:numPr>
        <w:spacing w:after="0"/>
        <w:ind w:left="0" w:right="0" w:firstLine="0"/>
      </w:pPr>
      <w:r>
        <w:lastRenderedPageBreak/>
        <w:t xml:space="preserve">Отработать способ наложения повязки на предплечье. </w:t>
      </w:r>
    </w:p>
    <w:p w14:paraId="6795CDD9" w14:textId="77777777" w:rsidR="00087F6F" w:rsidRDefault="00000000" w:rsidP="0090697D">
      <w:pPr>
        <w:numPr>
          <w:ilvl w:val="0"/>
          <w:numId w:val="75"/>
        </w:numPr>
        <w:spacing w:after="0"/>
        <w:ind w:left="0" w:right="0" w:firstLine="0"/>
      </w:pPr>
      <w:r>
        <w:t xml:space="preserve">Отработать способ наложения марлевой повязки на руку. </w:t>
      </w:r>
    </w:p>
    <w:p w14:paraId="7906EEF8" w14:textId="77777777" w:rsidR="00087F6F" w:rsidRDefault="00000000" w:rsidP="0090697D">
      <w:pPr>
        <w:numPr>
          <w:ilvl w:val="0"/>
          <w:numId w:val="75"/>
        </w:numPr>
        <w:spacing w:after="0"/>
        <w:ind w:left="0" w:right="0" w:firstLine="0"/>
      </w:pPr>
      <w:r>
        <w:t xml:space="preserve">Отработать способ наложения марлевой повязки на ногу. </w:t>
      </w:r>
    </w:p>
    <w:p w14:paraId="1A0AAAF0" w14:textId="77777777" w:rsidR="00087F6F" w:rsidRDefault="00000000" w:rsidP="0090697D">
      <w:pPr>
        <w:spacing w:after="0" w:line="271" w:lineRule="auto"/>
        <w:ind w:left="0" w:right="0" w:firstLine="0"/>
      </w:pPr>
      <w:r>
        <w:rPr>
          <w:b/>
        </w:rPr>
        <w:t xml:space="preserve">Письменно ответить на вопросы: </w:t>
      </w:r>
    </w:p>
    <w:p w14:paraId="264C82FE" w14:textId="77777777" w:rsidR="00087F6F" w:rsidRDefault="00000000" w:rsidP="0090697D">
      <w:pPr>
        <w:numPr>
          <w:ilvl w:val="0"/>
          <w:numId w:val="76"/>
        </w:numPr>
        <w:spacing w:after="0"/>
        <w:ind w:left="0" w:right="0" w:firstLine="0"/>
      </w:pPr>
      <w:r>
        <w:t xml:space="preserve">Правила оказания реанимационной </w:t>
      </w:r>
      <w:proofErr w:type="gramStart"/>
      <w:r>
        <w:t>помощи .</w:t>
      </w:r>
      <w:proofErr w:type="gramEnd"/>
      <w:r>
        <w:t xml:space="preserve"> </w:t>
      </w:r>
    </w:p>
    <w:p w14:paraId="604A20E4" w14:textId="77777777" w:rsidR="00087F6F" w:rsidRDefault="00000000" w:rsidP="0090697D">
      <w:pPr>
        <w:numPr>
          <w:ilvl w:val="0"/>
          <w:numId w:val="76"/>
        </w:numPr>
        <w:spacing w:after="0"/>
        <w:ind w:left="0" w:right="0" w:firstLine="0"/>
      </w:pPr>
      <w:r>
        <w:t xml:space="preserve">Понятия об асептике и антисептике. </w:t>
      </w:r>
    </w:p>
    <w:p w14:paraId="16DCA3C5" w14:textId="77777777" w:rsidR="00087F6F" w:rsidRDefault="00000000" w:rsidP="0090697D">
      <w:pPr>
        <w:spacing w:after="0" w:line="271" w:lineRule="auto"/>
        <w:ind w:left="0" w:right="0" w:firstLine="0"/>
      </w:pPr>
      <w:r>
        <w:rPr>
          <w:b/>
        </w:rPr>
        <w:t xml:space="preserve">Заключительная часть: </w:t>
      </w:r>
    </w:p>
    <w:p w14:paraId="29838759" w14:textId="77777777" w:rsidR="00087F6F" w:rsidRDefault="00000000" w:rsidP="0090697D">
      <w:pPr>
        <w:spacing w:after="0"/>
        <w:ind w:left="0" w:right="0" w:firstLine="0"/>
      </w:pPr>
      <w:r>
        <w:t xml:space="preserve">1. Правила транспортировки пострадавших. </w:t>
      </w:r>
    </w:p>
    <w:p w14:paraId="35EC1F73" w14:textId="77777777" w:rsidR="00087F6F" w:rsidRDefault="00000000" w:rsidP="0090697D">
      <w:pPr>
        <w:spacing w:after="0" w:line="259" w:lineRule="auto"/>
        <w:ind w:left="0" w:right="0" w:firstLine="0"/>
        <w:jc w:val="left"/>
      </w:pPr>
      <w:r>
        <w:rPr>
          <w:b/>
        </w:rPr>
        <w:t xml:space="preserve"> </w:t>
      </w:r>
    </w:p>
    <w:p w14:paraId="3E7F4882" w14:textId="77777777" w:rsidR="00087F6F" w:rsidRDefault="00000000" w:rsidP="0090697D">
      <w:pPr>
        <w:spacing w:after="0" w:line="259" w:lineRule="auto"/>
        <w:ind w:left="0" w:right="0" w:firstLine="0"/>
        <w:jc w:val="left"/>
      </w:pPr>
      <w:r>
        <w:rPr>
          <w:rFonts w:ascii="Calibri" w:eastAsia="Calibri" w:hAnsi="Calibri" w:cs="Calibri"/>
          <w:sz w:val="24"/>
        </w:rPr>
        <w:t xml:space="preserve"> </w:t>
      </w:r>
    </w:p>
    <w:p w14:paraId="340D72E0" w14:textId="77777777" w:rsidR="00087F6F" w:rsidRDefault="00000000" w:rsidP="0090697D">
      <w:pPr>
        <w:spacing w:after="0" w:line="259" w:lineRule="auto"/>
        <w:ind w:left="0" w:right="0" w:firstLine="0"/>
        <w:jc w:val="center"/>
      </w:pPr>
      <w:r>
        <w:t xml:space="preserve"> </w:t>
      </w:r>
    </w:p>
    <w:p w14:paraId="02FCD871" w14:textId="77777777" w:rsidR="00087F6F" w:rsidRDefault="00000000" w:rsidP="0090697D">
      <w:pPr>
        <w:spacing w:after="0" w:line="259" w:lineRule="auto"/>
        <w:ind w:left="0" w:right="0" w:firstLine="0"/>
        <w:jc w:val="left"/>
      </w:pPr>
      <w:r>
        <w:rPr>
          <w:rFonts w:ascii="Calibri" w:eastAsia="Calibri" w:hAnsi="Calibri" w:cs="Calibri"/>
          <w:sz w:val="24"/>
        </w:rPr>
        <w:t xml:space="preserve"> </w:t>
      </w:r>
    </w:p>
    <w:sectPr w:rsidR="00087F6F" w:rsidSect="0090697D">
      <w:footerReference w:type="even" r:id="rId100"/>
      <w:footerReference w:type="default" r:id="rId101"/>
      <w:footerReference w:type="first" r:id="rId102"/>
      <w:type w:val="continuous"/>
      <w:pgSz w:w="11906" w:h="16838"/>
      <w:pgMar w:top="720" w:right="720" w:bottom="720" w:left="720" w:header="720" w:footer="396"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B70A23" w14:textId="77777777" w:rsidR="003E653F" w:rsidRDefault="003E653F">
      <w:pPr>
        <w:spacing w:after="0" w:line="240" w:lineRule="auto"/>
      </w:pPr>
      <w:r>
        <w:separator/>
      </w:r>
    </w:p>
  </w:endnote>
  <w:endnote w:type="continuationSeparator" w:id="0">
    <w:p w14:paraId="55A89368" w14:textId="77777777" w:rsidR="003E653F" w:rsidRDefault="003E65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CC"/>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entury Gothic">
    <w:panose1 w:val="020B0502020202020204"/>
    <w:charset w:val="CC"/>
    <w:family w:val="swiss"/>
    <w:pitch w:val="variable"/>
    <w:sig w:usb0="00000287" w:usb1="00000000" w:usb2="00000000" w:usb3="00000000" w:csb0="0000009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806AB0" w14:textId="77777777" w:rsidR="00087F6F" w:rsidRDefault="00087F6F">
    <w:pPr>
      <w:spacing w:after="160" w:line="259" w:lineRule="auto"/>
      <w:ind w:left="0" w:right="0"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03F252" w14:textId="77777777" w:rsidR="00087F6F" w:rsidRDefault="00087F6F">
    <w:pPr>
      <w:spacing w:after="160" w:line="259" w:lineRule="auto"/>
      <w:ind w:left="0" w:right="0" w:firstLine="0"/>
      <w:jc w:val="lef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13EF7F" w14:textId="77777777" w:rsidR="00087F6F" w:rsidRDefault="00087F6F">
    <w:pPr>
      <w:spacing w:after="160" w:line="259" w:lineRule="auto"/>
      <w:ind w:left="0" w:right="0"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063EC4" w14:textId="77777777" w:rsidR="00087F6F" w:rsidRDefault="00000000">
    <w:pPr>
      <w:spacing w:after="0" w:line="259" w:lineRule="auto"/>
      <w:ind w:left="0" w:right="846" w:firstLine="0"/>
      <w:jc w:val="right"/>
    </w:pPr>
    <w:r>
      <w:fldChar w:fldCharType="begin"/>
    </w:r>
    <w:r>
      <w:instrText xml:space="preserve"> PAGE   \* MERGEFORMAT </w:instrText>
    </w:r>
    <w:r>
      <w:fldChar w:fldCharType="separate"/>
    </w:r>
    <w:r>
      <w:rPr>
        <w:rFonts w:ascii="Calibri" w:eastAsia="Calibri" w:hAnsi="Calibri" w:cs="Calibri"/>
        <w:sz w:val="24"/>
      </w:rPr>
      <w:t>57</w:t>
    </w:r>
    <w:r>
      <w:rPr>
        <w:rFonts w:ascii="Calibri" w:eastAsia="Calibri" w:hAnsi="Calibri" w:cs="Calibri"/>
        <w:sz w:val="24"/>
      </w:rPr>
      <w:fldChar w:fldCharType="end"/>
    </w:r>
    <w:r>
      <w:rPr>
        <w:rFonts w:ascii="Calibri" w:eastAsia="Calibri" w:hAnsi="Calibri" w:cs="Calibri"/>
        <w:sz w:val="24"/>
      </w:rPr>
      <w:t xml:space="preserve"> </w:t>
    </w:r>
  </w:p>
  <w:p w14:paraId="01A2CF75" w14:textId="77777777" w:rsidR="00087F6F" w:rsidRDefault="00000000">
    <w:pPr>
      <w:spacing w:after="0" w:line="259" w:lineRule="auto"/>
      <w:ind w:left="0" w:right="0" w:firstLine="0"/>
      <w:jc w:val="left"/>
    </w:pPr>
    <w:r>
      <w:rPr>
        <w:rFonts w:ascii="Calibri" w:eastAsia="Calibri" w:hAnsi="Calibri" w:cs="Calibri"/>
        <w:sz w:val="24"/>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194191" w14:textId="77777777" w:rsidR="00087F6F" w:rsidRDefault="00000000">
    <w:pPr>
      <w:spacing w:after="0" w:line="259" w:lineRule="auto"/>
      <w:ind w:left="0" w:right="846" w:firstLine="0"/>
      <w:jc w:val="right"/>
    </w:pPr>
    <w:r>
      <w:fldChar w:fldCharType="begin"/>
    </w:r>
    <w:r>
      <w:instrText xml:space="preserve"> PAGE   \* MERGEFORMAT </w:instrText>
    </w:r>
    <w:r>
      <w:fldChar w:fldCharType="separate"/>
    </w:r>
    <w:r>
      <w:rPr>
        <w:rFonts w:ascii="Calibri" w:eastAsia="Calibri" w:hAnsi="Calibri" w:cs="Calibri"/>
        <w:sz w:val="24"/>
      </w:rPr>
      <w:t>57</w:t>
    </w:r>
    <w:r>
      <w:rPr>
        <w:rFonts w:ascii="Calibri" w:eastAsia="Calibri" w:hAnsi="Calibri" w:cs="Calibri"/>
        <w:sz w:val="24"/>
      </w:rPr>
      <w:fldChar w:fldCharType="end"/>
    </w:r>
    <w:r>
      <w:rPr>
        <w:rFonts w:ascii="Calibri" w:eastAsia="Calibri" w:hAnsi="Calibri" w:cs="Calibri"/>
        <w:sz w:val="24"/>
      </w:rPr>
      <w:t xml:space="preserve"> </w:t>
    </w:r>
  </w:p>
  <w:p w14:paraId="4FF536AF" w14:textId="77777777" w:rsidR="00087F6F" w:rsidRDefault="00000000">
    <w:pPr>
      <w:spacing w:after="0" w:line="259" w:lineRule="auto"/>
      <w:ind w:left="0" w:right="0" w:firstLine="0"/>
      <w:jc w:val="left"/>
    </w:pPr>
    <w:r>
      <w:rPr>
        <w:rFonts w:ascii="Calibri" w:eastAsia="Calibri" w:hAnsi="Calibri" w:cs="Calibri"/>
        <w:sz w:val="24"/>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D6BF8" w14:textId="77777777" w:rsidR="00087F6F" w:rsidRDefault="00000000">
    <w:pPr>
      <w:spacing w:after="0" w:line="259" w:lineRule="auto"/>
      <w:ind w:left="0" w:right="846" w:firstLine="0"/>
      <w:jc w:val="right"/>
    </w:pPr>
    <w:r>
      <w:fldChar w:fldCharType="begin"/>
    </w:r>
    <w:r>
      <w:instrText xml:space="preserve"> PAGE   \* MERGEFORMAT </w:instrText>
    </w:r>
    <w:r>
      <w:fldChar w:fldCharType="separate"/>
    </w:r>
    <w:r>
      <w:rPr>
        <w:rFonts w:ascii="Calibri" w:eastAsia="Calibri" w:hAnsi="Calibri" w:cs="Calibri"/>
        <w:sz w:val="24"/>
      </w:rPr>
      <w:t>57</w:t>
    </w:r>
    <w:r>
      <w:rPr>
        <w:rFonts w:ascii="Calibri" w:eastAsia="Calibri" w:hAnsi="Calibri" w:cs="Calibri"/>
        <w:sz w:val="24"/>
      </w:rPr>
      <w:fldChar w:fldCharType="end"/>
    </w:r>
    <w:r>
      <w:rPr>
        <w:rFonts w:ascii="Calibri" w:eastAsia="Calibri" w:hAnsi="Calibri" w:cs="Calibri"/>
        <w:sz w:val="24"/>
      </w:rPr>
      <w:t xml:space="preserve"> </w:t>
    </w:r>
  </w:p>
  <w:p w14:paraId="5803F12B" w14:textId="77777777" w:rsidR="00087F6F" w:rsidRDefault="00000000">
    <w:pPr>
      <w:spacing w:after="0" w:line="259" w:lineRule="auto"/>
      <w:ind w:left="0" w:right="0" w:firstLine="0"/>
      <w:jc w:val="left"/>
    </w:pPr>
    <w:r>
      <w:rPr>
        <w:rFonts w:ascii="Calibri" w:eastAsia="Calibri" w:hAnsi="Calibri" w:cs="Calibri"/>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6E38EA" w14:textId="77777777" w:rsidR="003E653F" w:rsidRDefault="003E653F">
      <w:pPr>
        <w:spacing w:after="0" w:line="240" w:lineRule="auto"/>
      </w:pPr>
      <w:r>
        <w:separator/>
      </w:r>
    </w:p>
  </w:footnote>
  <w:footnote w:type="continuationSeparator" w:id="0">
    <w:p w14:paraId="501BCF28" w14:textId="77777777" w:rsidR="003E653F" w:rsidRDefault="003E653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44C64"/>
    <w:multiLevelType w:val="hybridMultilevel"/>
    <w:tmpl w:val="AB2057B2"/>
    <w:lvl w:ilvl="0" w:tplc="BFD0432A">
      <w:start w:val="1"/>
      <w:numFmt w:val="bullet"/>
      <w:lvlText w:val="•"/>
      <w:lvlJc w:val="left"/>
      <w:pPr>
        <w:ind w:left="72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1729758">
      <w:start w:val="1"/>
      <w:numFmt w:val="bullet"/>
      <w:lvlText w:val="o"/>
      <w:lvlJc w:val="left"/>
      <w:pPr>
        <w:ind w:left="146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330939E">
      <w:start w:val="1"/>
      <w:numFmt w:val="bullet"/>
      <w:lvlText w:val="▪"/>
      <w:lvlJc w:val="left"/>
      <w:pPr>
        <w:ind w:left="218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074E96E">
      <w:start w:val="1"/>
      <w:numFmt w:val="bullet"/>
      <w:lvlText w:val="•"/>
      <w:lvlJc w:val="left"/>
      <w:pPr>
        <w:ind w:left="29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22CB5F4">
      <w:start w:val="1"/>
      <w:numFmt w:val="bullet"/>
      <w:lvlText w:val="o"/>
      <w:lvlJc w:val="left"/>
      <w:pPr>
        <w:ind w:left="362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F43652D4">
      <w:start w:val="1"/>
      <w:numFmt w:val="bullet"/>
      <w:lvlText w:val="▪"/>
      <w:lvlJc w:val="left"/>
      <w:pPr>
        <w:ind w:left="434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1F02C10">
      <w:start w:val="1"/>
      <w:numFmt w:val="bullet"/>
      <w:lvlText w:val="•"/>
      <w:lvlJc w:val="left"/>
      <w:pPr>
        <w:ind w:left="50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BFACB9AA">
      <w:start w:val="1"/>
      <w:numFmt w:val="bullet"/>
      <w:lvlText w:val="o"/>
      <w:lvlJc w:val="left"/>
      <w:pPr>
        <w:ind w:left="578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314A56C8">
      <w:start w:val="1"/>
      <w:numFmt w:val="bullet"/>
      <w:lvlText w:val="▪"/>
      <w:lvlJc w:val="left"/>
      <w:pPr>
        <w:ind w:left="650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43064B3"/>
    <w:multiLevelType w:val="hybridMultilevel"/>
    <w:tmpl w:val="D29AD6E8"/>
    <w:lvl w:ilvl="0" w:tplc="063C8B98">
      <w:start w:val="1"/>
      <w:numFmt w:val="decimal"/>
      <w:lvlText w:val="%1."/>
      <w:lvlJc w:val="left"/>
      <w:pPr>
        <w:ind w:left="100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FE27722">
      <w:start w:val="1"/>
      <w:numFmt w:val="lowerLetter"/>
      <w:lvlText w:val="%2"/>
      <w:lvlJc w:val="left"/>
      <w:pPr>
        <w:ind w:left="122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BCA22E96">
      <w:start w:val="1"/>
      <w:numFmt w:val="lowerRoman"/>
      <w:lvlText w:val="%3"/>
      <w:lvlJc w:val="left"/>
      <w:pPr>
        <w:ind w:left="194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800011A4">
      <w:start w:val="1"/>
      <w:numFmt w:val="decimal"/>
      <w:lvlText w:val="%4"/>
      <w:lvlJc w:val="left"/>
      <w:pPr>
        <w:ind w:left="266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12D27AF4">
      <w:start w:val="1"/>
      <w:numFmt w:val="lowerLetter"/>
      <w:lvlText w:val="%5"/>
      <w:lvlJc w:val="left"/>
      <w:pPr>
        <w:ind w:left="338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45428B74">
      <w:start w:val="1"/>
      <w:numFmt w:val="lowerRoman"/>
      <w:lvlText w:val="%6"/>
      <w:lvlJc w:val="left"/>
      <w:pPr>
        <w:ind w:left="410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61EC1828">
      <w:start w:val="1"/>
      <w:numFmt w:val="decimal"/>
      <w:lvlText w:val="%7"/>
      <w:lvlJc w:val="left"/>
      <w:pPr>
        <w:ind w:left="482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D729448">
      <w:start w:val="1"/>
      <w:numFmt w:val="lowerLetter"/>
      <w:lvlText w:val="%8"/>
      <w:lvlJc w:val="left"/>
      <w:pPr>
        <w:ind w:left="554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06BEEFA8">
      <w:start w:val="1"/>
      <w:numFmt w:val="lowerRoman"/>
      <w:lvlText w:val="%9"/>
      <w:lvlJc w:val="left"/>
      <w:pPr>
        <w:ind w:left="626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 w15:restartNumberingAfterBreak="0">
    <w:nsid w:val="04DB05F3"/>
    <w:multiLevelType w:val="hybridMultilevel"/>
    <w:tmpl w:val="C09CB6A4"/>
    <w:lvl w:ilvl="0" w:tplc="48AAF40E">
      <w:start w:val="1"/>
      <w:numFmt w:val="bullet"/>
      <w:lvlText w:val="-"/>
      <w:lvlJc w:val="left"/>
      <w:pPr>
        <w:ind w:left="16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50FC4402">
      <w:start w:val="1"/>
      <w:numFmt w:val="bullet"/>
      <w:lvlText w:val="o"/>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5D3ADB70">
      <w:start w:val="1"/>
      <w:numFmt w:val="bullet"/>
      <w:lvlText w:val="▪"/>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DA50B7F6">
      <w:start w:val="1"/>
      <w:numFmt w:val="bullet"/>
      <w:lvlText w:val="•"/>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B44588C">
      <w:start w:val="1"/>
      <w:numFmt w:val="bullet"/>
      <w:lvlText w:val="o"/>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AC0C32C">
      <w:start w:val="1"/>
      <w:numFmt w:val="bullet"/>
      <w:lvlText w:val="▪"/>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DB84950">
      <w:start w:val="1"/>
      <w:numFmt w:val="bullet"/>
      <w:lvlText w:val="•"/>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1BE1A98">
      <w:start w:val="1"/>
      <w:numFmt w:val="bullet"/>
      <w:lvlText w:val="o"/>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18E2718">
      <w:start w:val="1"/>
      <w:numFmt w:val="bullet"/>
      <w:lvlText w:val="▪"/>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 w15:restartNumberingAfterBreak="0">
    <w:nsid w:val="0609391B"/>
    <w:multiLevelType w:val="hybridMultilevel"/>
    <w:tmpl w:val="F228AA10"/>
    <w:lvl w:ilvl="0" w:tplc="A37092AA">
      <w:start w:val="1"/>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496FAA4">
      <w:start w:val="1"/>
      <w:numFmt w:val="decimal"/>
      <w:lvlText w:val="%2."/>
      <w:lvlJc w:val="left"/>
      <w:pPr>
        <w:ind w:left="3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7AEB992">
      <w:start w:val="1"/>
      <w:numFmt w:val="lowerRoman"/>
      <w:lvlText w:val="%3"/>
      <w:lvlJc w:val="left"/>
      <w:pPr>
        <w:ind w:left="14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9A81980">
      <w:start w:val="1"/>
      <w:numFmt w:val="decimal"/>
      <w:lvlText w:val="%4"/>
      <w:lvlJc w:val="left"/>
      <w:pPr>
        <w:ind w:left="21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2A28DA4">
      <w:start w:val="1"/>
      <w:numFmt w:val="lowerLetter"/>
      <w:lvlText w:val="%5"/>
      <w:lvlJc w:val="left"/>
      <w:pPr>
        <w:ind w:left="28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F00BE50">
      <w:start w:val="1"/>
      <w:numFmt w:val="lowerRoman"/>
      <w:lvlText w:val="%6"/>
      <w:lvlJc w:val="left"/>
      <w:pPr>
        <w:ind w:left="36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EC212FE">
      <w:start w:val="1"/>
      <w:numFmt w:val="decimal"/>
      <w:lvlText w:val="%7"/>
      <w:lvlJc w:val="left"/>
      <w:pPr>
        <w:ind w:left="43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E0EB3A4">
      <w:start w:val="1"/>
      <w:numFmt w:val="lowerLetter"/>
      <w:lvlText w:val="%8"/>
      <w:lvlJc w:val="left"/>
      <w:pPr>
        <w:ind w:left="50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2FCE3D44">
      <w:start w:val="1"/>
      <w:numFmt w:val="lowerRoman"/>
      <w:lvlText w:val="%9"/>
      <w:lvlJc w:val="left"/>
      <w:pPr>
        <w:ind w:left="57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 w15:restartNumberingAfterBreak="0">
    <w:nsid w:val="06DA1050"/>
    <w:multiLevelType w:val="multilevel"/>
    <w:tmpl w:val="F0A6A4EC"/>
    <w:lvl w:ilvl="0">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1">
      <w:start w:val="1"/>
      <w:numFmt w:val="decimal"/>
      <w:lvlRestart w:val="0"/>
      <w:lvlText w:val="%1.%2."/>
      <w:lvlJc w:val="left"/>
      <w:pPr>
        <w:ind w:left="765"/>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2">
      <w:start w:val="1"/>
      <w:numFmt w:val="lowerRoman"/>
      <w:lvlText w:val="%3"/>
      <w:lvlJc w:val="left"/>
      <w:pPr>
        <w:ind w:left="144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3">
      <w:start w:val="1"/>
      <w:numFmt w:val="decimal"/>
      <w:lvlText w:val="%4"/>
      <w:lvlJc w:val="left"/>
      <w:pPr>
        <w:ind w:left="216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4">
      <w:start w:val="1"/>
      <w:numFmt w:val="lowerLetter"/>
      <w:lvlText w:val="%5"/>
      <w:lvlJc w:val="left"/>
      <w:pPr>
        <w:ind w:left="288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5">
      <w:start w:val="1"/>
      <w:numFmt w:val="lowerRoman"/>
      <w:lvlText w:val="%6"/>
      <w:lvlJc w:val="left"/>
      <w:pPr>
        <w:ind w:left="360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6">
      <w:start w:val="1"/>
      <w:numFmt w:val="decimal"/>
      <w:lvlText w:val="%7"/>
      <w:lvlJc w:val="left"/>
      <w:pPr>
        <w:ind w:left="432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7">
      <w:start w:val="1"/>
      <w:numFmt w:val="lowerLetter"/>
      <w:lvlText w:val="%8"/>
      <w:lvlJc w:val="left"/>
      <w:pPr>
        <w:ind w:left="504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8">
      <w:start w:val="1"/>
      <w:numFmt w:val="lowerRoman"/>
      <w:lvlText w:val="%9"/>
      <w:lvlJc w:val="left"/>
      <w:pPr>
        <w:ind w:left="576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abstractNum>
  <w:abstractNum w:abstractNumId="5" w15:restartNumberingAfterBreak="0">
    <w:nsid w:val="07697102"/>
    <w:multiLevelType w:val="multilevel"/>
    <w:tmpl w:val="60C61504"/>
    <w:lvl w:ilvl="0">
      <w:start w:val="3"/>
      <w:numFmt w:val="decimal"/>
      <w:lvlText w:val="%1."/>
      <w:lvlJc w:val="left"/>
      <w:pPr>
        <w:ind w:left="240"/>
      </w:pPr>
      <w:rPr>
        <w:rFonts w:ascii="Times New Roman" w:eastAsia="Times New Roman" w:hAnsi="Times New Roman" w:cs="Times New Roman"/>
        <w:b/>
        <w:bCs/>
        <w:i/>
        <w:iCs/>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40"/>
      </w:pPr>
      <w:rPr>
        <w:rFonts w:ascii="Times New Roman" w:eastAsia="Times New Roman" w:hAnsi="Times New Roman" w:cs="Times New Roman"/>
        <w:b/>
        <w:bCs/>
        <w:i/>
        <w:iCs/>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iCs/>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iCs/>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iCs/>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iCs/>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iCs/>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iCs/>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iCs/>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081F2F3C"/>
    <w:multiLevelType w:val="hybridMultilevel"/>
    <w:tmpl w:val="80BC36DA"/>
    <w:lvl w:ilvl="0" w:tplc="D0945F44">
      <w:start w:val="3"/>
      <w:numFmt w:val="decimal"/>
      <w:lvlText w:val="%1."/>
      <w:lvlJc w:val="left"/>
      <w:pPr>
        <w:ind w:left="54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1EDC3D32">
      <w:start w:val="1"/>
      <w:numFmt w:val="lowerLetter"/>
      <w:lvlText w:val="%2"/>
      <w:lvlJc w:val="left"/>
      <w:pPr>
        <w:ind w:left="14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654EEEA">
      <w:start w:val="1"/>
      <w:numFmt w:val="lowerRoman"/>
      <w:lvlText w:val="%3"/>
      <w:lvlJc w:val="left"/>
      <w:pPr>
        <w:ind w:left="216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CFC1A9A">
      <w:start w:val="1"/>
      <w:numFmt w:val="decimal"/>
      <w:lvlText w:val="%4"/>
      <w:lvlJc w:val="left"/>
      <w:pPr>
        <w:ind w:left="28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49E16CE">
      <w:start w:val="1"/>
      <w:numFmt w:val="lowerLetter"/>
      <w:lvlText w:val="%5"/>
      <w:lvlJc w:val="left"/>
      <w:pPr>
        <w:ind w:left="360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95014E4">
      <w:start w:val="1"/>
      <w:numFmt w:val="lowerRoman"/>
      <w:lvlText w:val="%6"/>
      <w:lvlJc w:val="left"/>
      <w:pPr>
        <w:ind w:left="43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B976763C">
      <w:start w:val="1"/>
      <w:numFmt w:val="decimal"/>
      <w:lvlText w:val="%7"/>
      <w:lvlJc w:val="left"/>
      <w:pPr>
        <w:ind w:left="50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7F0D57A">
      <w:start w:val="1"/>
      <w:numFmt w:val="lowerLetter"/>
      <w:lvlText w:val="%8"/>
      <w:lvlJc w:val="left"/>
      <w:pPr>
        <w:ind w:left="576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3CEC986">
      <w:start w:val="1"/>
      <w:numFmt w:val="lowerRoman"/>
      <w:lvlText w:val="%9"/>
      <w:lvlJc w:val="left"/>
      <w:pPr>
        <w:ind w:left="64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 w15:restartNumberingAfterBreak="0">
    <w:nsid w:val="09B6474A"/>
    <w:multiLevelType w:val="hybridMultilevel"/>
    <w:tmpl w:val="3E6E7028"/>
    <w:lvl w:ilvl="0" w:tplc="0C3A5292">
      <w:start w:val="1"/>
      <w:numFmt w:val="decimal"/>
      <w:lvlText w:val="%1."/>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3B103370">
      <w:start w:val="1"/>
      <w:numFmt w:val="lowerLetter"/>
      <w:lvlText w:val="%2"/>
      <w:lvlJc w:val="left"/>
      <w:pPr>
        <w:ind w:left="14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BC43290">
      <w:start w:val="1"/>
      <w:numFmt w:val="lowerRoman"/>
      <w:lvlText w:val="%3"/>
      <w:lvlJc w:val="left"/>
      <w:pPr>
        <w:ind w:left="21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7A8DBA4">
      <w:start w:val="1"/>
      <w:numFmt w:val="decimal"/>
      <w:lvlText w:val="%4"/>
      <w:lvlJc w:val="left"/>
      <w:pPr>
        <w:ind w:left="28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CA884D4E">
      <w:start w:val="1"/>
      <w:numFmt w:val="lowerLetter"/>
      <w:lvlText w:val="%5"/>
      <w:lvlJc w:val="left"/>
      <w:pPr>
        <w:ind w:left="36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2FDC6986">
      <w:start w:val="1"/>
      <w:numFmt w:val="lowerRoman"/>
      <w:lvlText w:val="%6"/>
      <w:lvlJc w:val="left"/>
      <w:pPr>
        <w:ind w:left="43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A404CD44">
      <w:start w:val="1"/>
      <w:numFmt w:val="decimal"/>
      <w:lvlText w:val="%7"/>
      <w:lvlJc w:val="left"/>
      <w:pPr>
        <w:ind w:left="50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7C26690">
      <w:start w:val="1"/>
      <w:numFmt w:val="lowerLetter"/>
      <w:lvlText w:val="%8"/>
      <w:lvlJc w:val="left"/>
      <w:pPr>
        <w:ind w:left="57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00E0D550">
      <w:start w:val="1"/>
      <w:numFmt w:val="lowerRoman"/>
      <w:lvlText w:val="%9"/>
      <w:lvlJc w:val="left"/>
      <w:pPr>
        <w:ind w:left="64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8" w15:restartNumberingAfterBreak="0">
    <w:nsid w:val="09EF5949"/>
    <w:multiLevelType w:val="hybridMultilevel"/>
    <w:tmpl w:val="02B0909C"/>
    <w:lvl w:ilvl="0" w:tplc="4B3CB624">
      <w:start w:val="1"/>
      <w:numFmt w:val="bullet"/>
      <w:lvlText w:val="-"/>
      <w:lvlJc w:val="left"/>
      <w:pPr>
        <w:ind w:left="28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31B68380">
      <w:start w:val="1"/>
      <w:numFmt w:val="bullet"/>
      <w:lvlText w:val="o"/>
      <w:lvlJc w:val="left"/>
      <w:pPr>
        <w:ind w:left="12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6C0C86E">
      <w:start w:val="1"/>
      <w:numFmt w:val="bullet"/>
      <w:lvlText w:val="▪"/>
      <w:lvlJc w:val="left"/>
      <w:pPr>
        <w:ind w:left="19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15CF92C">
      <w:start w:val="1"/>
      <w:numFmt w:val="bullet"/>
      <w:lvlText w:val="•"/>
      <w:lvlJc w:val="left"/>
      <w:pPr>
        <w:ind w:left="26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8FD6A4C8">
      <w:start w:val="1"/>
      <w:numFmt w:val="bullet"/>
      <w:lvlText w:val="o"/>
      <w:lvlJc w:val="left"/>
      <w:pPr>
        <w:ind w:left="3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034C98A">
      <w:start w:val="1"/>
      <w:numFmt w:val="bullet"/>
      <w:lvlText w:val="▪"/>
      <w:lvlJc w:val="left"/>
      <w:pPr>
        <w:ind w:left="4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4B3CD10C">
      <w:start w:val="1"/>
      <w:numFmt w:val="bullet"/>
      <w:lvlText w:val="•"/>
      <w:lvlJc w:val="left"/>
      <w:pPr>
        <w:ind w:left="4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15A42BE">
      <w:start w:val="1"/>
      <w:numFmt w:val="bullet"/>
      <w:lvlText w:val="o"/>
      <w:lvlJc w:val="left"/>
      <w:pPr>
        <w:ind w:left="5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E76EEF10">
      <w:start w:val="1"/>
      <w:numFmt w:val="bullet"/>
      <w:lvlText w:val="▪"/>
      <w:lvlJc w:val="left"/>
      <w:pPr>
        <w:ind w:left="6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9" w15:restartNumberingAfterBreak="0">
    <w:nsid w:val="0AF635CD"/>
    <w:multiLevelType w:val="hybridMultilevel"/>
    <w:tmpl w:val="958EFA56"/>
    <w:lvl w:ilvl="0" w:tplc="3DFA2A88">
      <w:start w:val="1"/>
      <w:numFmt w:val="decimal"/>
      <w:lvlText w:val="%1."/>
      <w:lvlJc w:val="left"/>
      <w:pPr>
        <w:ind w:left="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FE861718">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2BE5F06">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6DC69A8">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31CB504">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AD03F4C">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D682F164">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D1C824E">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8F4A6EDA">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0" w15:restartNumberingAfterBreak="0">
    <w:nsid w:val="0CB53583"/>
    <w:multiLevelType w:val="hybridMultilevel"/>
    <w:tmpl w:val="3CBECED2"/>
    <w:lvl w:ilvl="0" w:tplc="E3888BEA">
      <w:start w:val="1"/>
      <w:numFmt w:val="bullet"/>
      <w:lvlText w:val="•"/>
      <w:lvlJc w:val="left"/>
      <w:pPr>
        <w:ind w:left="36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1" w:tplc="128025AC">
      <w:start w:val="1"/>
      <w:numFmt w:val="bullet"/>
      <w:lvlText w:val="o"/>
      <w:lvlJc w:val="left"/>
      <w:pPr>
        <w:ind w:left="108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9AFC1F7A">
      <w:start w:val="1"/>
      <w:numFmt w:val="bullet"/>
      <w:lvlText w:val="▪"/>
      <w:lvlJc w:val="left"/>
      <w:pPr>
        <w:ind w:left="180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E3082B1A">
      <w:start w:val="1"/>
      <w:numFmt w:val="bullet"/>
      <w:lvlText w:val="•"/>
      <w:lvlJc w:val="left"/>
      <w:pPr>
        <w:ind w:left="252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C94029DC">
      <w:start w:val="1"/>
      <w:numFmt w:val="bullet"/>
      <w:lvlText w:val="o"/>
      <w:lvlJc w:val="left"/>
      <w:pPr>
        <w:ind w:left="324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2BA84048">
      <w:start w:val="1"/>
      <w:numFmt w:val="bullet"/>
      <w:lvlText w:val="▪"/>
      <w:lvlJc w:val="left"/>
      <w:pPr>
        <w:ind w:left="396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856AC102">
      <w:start w:val="1"/>
      <w:numFmt w:val="bullet"/>
      <w:lvlText w:val="•"/>
      <w:lvlJc w:val="left"/>
      <w:pPr>
        <w:ind w:left="468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1D5A4B7C">
      <w:start w:val="1"/>
      <w:numFmt w:val="bullet"/>
      <w:lvlText w:val="o"/>
      <w:lvlJc w:val="left"/>
      <w:pPr>
        <w:ind w:left="540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5280800A">
      <w:start w:val="1"/>
      <w:numFmt w:val="bullet"/>
      <w:lvlText w:val="▪"/>
      <w:lvlJc w:val="left"/>
      <w:pPr>
        <w:ind w:left="6120"/>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11" w15:restartNumberingAfterBreak="0">
    <w:nsid w:val="13294511"/>
    <w:multiLevelType w:val="hybridMultilevel"/>
    <w:tmpl w:val="D8ACF0BE"/>
    <w:lvl w:ilvl="0" w:tplc="38AEBAB2">
      <w:start w:val="1"/>
      <w:numFmt w:val="decimal"/>
      <w:lvlText w:val="%1."/>
      <w:lvlJc w:val="left"/>
      <w:pPr>
        <w:ind w:left="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F7C6F5C8">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1A27EB0">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3F8D85C">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D20760C">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8D299EA">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2C06663E">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AD88EA1E">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1DC697BC">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2" w15:restartNumberingAfterBreak="0">
    <w:nsid w:val="13FA0B93"/>
    <w:multiLevelType w:val="hybridMultilevel"/>
    <w:tmpl w:val="5F4A15B4"/>
    <w:lvl w:ilvl="0" w:tplc="DA580054">
      <w:start w:val="1"/>
      <w:numFmt w:val="bullet"/>
      <w:lvlText w:val="•"/>
      <w:lvlJc w:val="left"/>
      <w:pPr>
        <w:ind w:left="7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D9122AFE">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CEAC1BF2">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58E0E884">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2EA6E94">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A8427794">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0C601056">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A3E0CD4">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A1F26468">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142E7023"/>
    <w:multiLevelType w:val="hybridMultilevel"/>
    <w:tmpl w:val="96828474"/>
    <w:lvl w:ilvl="0" w:tplc="C6A66C46">
      <w:start w:val="1"/>
      <w:numFmt w:val="decimal"/>
      <w:lvlText w:val="(%1)"/>
      <w:lvlJc w:val="left"/>
      <w:pPr>
        <w:ind w:left="15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1887940">
      <w:start w:val="1"/>
      <w:numFmt w:val="lowerLetter"/>
      <w:lvlText w:val="%2"/>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0B464A0">
      <w:start w:val="1"/>
      <w:numFmt w:val="lowerRoman"/>
      <w:lvlText w:val="%3"/>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7441A2E">
      <w:start w:val="1"/>
      <w:numFmt w:val="decimal"/>
      <w:lvlText w:val="%4"/>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42C2EEC">
      <w:start w:val="1"/>
      <w:numFmt w:val="lowerLetter"/>
      <w:lvlText w:val="%5"/>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9266598">
      <w:start w:val="1"/>
      <w:numFmt w:val="lowerRoman"/>
      <w:lvlText w:val="%6"/>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44A6606">
      <w:start w:val="1"/>
      <w:numFmt w:val="decimal"/>
      <w:lvlText w:val="%7"/>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156C89E">
      <w:start w:val="1"/>
      <w:numFmt w:val="lowerLetter"/>
      <w:lvlText w:val="%8"/>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1864F76">
      <w:start w:val="1"/>
      <w:numFmt w:val="lowerRoman"/>
      <w:lvlText w:val="%9"/>
      <w:lvlJc w:val="left"/>
      <w:pPr>
        <w:ind w:left="76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152B3990"/>
    <w:multiLevelType w:val="hybridMultilevel"/>
    <w:tmpl w:val="343A05D8"/>
    <w:lvl w:ilvl="0" w:tplc="9CFC1064">
      <w:start w:val="1"/>
      <w:numFmt w:val="decimal"/>
      <w:lvlText w:val="%1."/>
      <w:lvlJc w:val="left"/>
      <w:pPr>
        <w:ind w:left="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309AD7F6">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5F401B0">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F543B68">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8E2470EE">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E94FCA0">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53A931C">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52EA2EC">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A7C6DD96">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5" w15:restartNumberingAfterBreak="0">
    <w:nsid w:val="15EB1743"/>
    <w:multiLevelType w:val="hybridMultilevel"/>
    <w:tmpl w:val="3D9A9874"/>
    <w:lvl w:ilvl="0" w:tplc="0B88A6E2">
      <w:start w:val="1"/>
      <w:numFmt w:val="decimal"/>
      <w:lvlText w:val="%1."/>
      <w:lvlJc w:val="left"/>
      <w:pPr>
        <w:ind w:left="35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C53C340C">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1984AA8">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880819BE">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CFEAE03A">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B39E58DA">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2348F1EA">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370CE52">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6A697CC">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6" w15:restartNumberingAfterBreak="0">
    <w:nsid w:val="16963DB5"/>
    <w:multiLevelType w:val="hybridMultilevel"/>
    <w:tmpl w:val="1756BB5E"/>
    <w:lvl w:ilvl="0" w:tplc="A36AC262">
      <w:start w:val="1"/>
      <w:numFmt w:val="decimal"/>
      <w:lvlText w:val="%1."/>
      <w:lvlJc w:val="left"/>
      <w:pPr>
        <w:ind w:left="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C8E10CC">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650D0A6">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ED29F4A">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4E0480BE">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E6C78F2">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43129D5E">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D2E113A">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1A5CB1A8">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7" w15:restartNumberingAfterBreak="0">
    <w:nsid w:val="1A94499F"/>
    <w:multiLevelType w:val="hybridMultilevel"/>
    <w:tmpl w:val="50183464"/>
    <w:lvl w:ilvl="0" w:tplc="70D63B26">
      <w:start w:val="8"/>
      <w:numFmt w:val="decimal"/>
      <w:lvlText w:val="(%1)"/>
      <w:lvlJc w:val="left"/>
      <w:pPr>
        <w:ind w:left="14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DAADC34">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4AA3404">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8A6DA98">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56CA7FC">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6BA1F82">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01E3074">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34C3A5C">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732FF48">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201909BC"/>
    <w:multiLevelType w:val="hybridMultilevel"/>
    <w:tmpl w:val="4C4A4530"/>
    <w:lvl w:ilvl="0" w:tplc="A3EC42E8">
      <w:start w:val="1"/>
      <w:numFmt w:val="decimal"/>
      <w:lvlText w:val="%1."/>
      <w:lvlJc w:val="left"/>
      <w:pPr>
        <w:ind w:left="281"/>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2AD6ABA8">
      <w:start w:val="1"/>
      <w:numFmt w:val="lowerLetter"/>
      <w:lvlText w:val="%2"/>
      <w:lvlJc w:val="left"/>
      <w:pPr>
        <w:ind w:left="10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01DA5204">
      <w:start w:val="1"/>
      <w:numFmt w:val="lowerRoman"/>
      <w:lvlText w:val="%3"/>
      <w:lvlJc w:val="left"/>
      <w:pPr>
        <w:ind w:left="18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B43CE2BA">
      <w:start w:val="1"/>
      <w:numFmt w:val="decimal"/>
      <w:lvlText w:val="%4"/>
      <w:lvlJc w:val="left"/>
      <w:pPr>
        <w:ind w:left="25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8BC232A2">
      <w:start w:val="1"/>
      <w:numFmt w:val="lowerLetter"/>
      <w:lvlText w:val="%5"/>
      <w:lvlJc w:val="left"/>
      <w:pPr>
        <w:ind w:left="324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E23C97F6">
      <w:start w:val="1"/>
      <w:numFmt w:val="lowerRoman"/>
      <w:lvlText w:val="%6"/>
      <w:lvlJc w:val="left"/>
      <w:pPr>
        <w:ind w:left="39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25A6BC0C">
      <w:start w:val="1"/>
      <w:numFmt w:val="decimal"/>
      <w:lvlText w:val="%7"/>
      <w:lvlJc w:val="left"/>
      <w:pPr>
        <w:ind w:left="46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99281A44">
      <w:start w:val="1"/>
      <w:numFmt w:val="lowerLetter"/>
      <w:lvlText w:val="%8"/>
      <w:lvlJc w:val="left"/>
      <w:pPr>
        <w:ind w:left="54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0398299E">
      <w:start w:val="1"/>
      <w:numFmt w:val="lowerRoman"/>
      <w:lvlText w:val="%9"/>
      <w:lvlJc w:val="left"/>
      <w:pPr>
        <w:ind w:left="61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19" w15:restartNumberingAfterBreak="0">
    <w:nsid w:val="205E7731"/>
    <w:multiLevelType w:val="hybridMultilevel"/>
    <w:tmpl w:val="CF06C170"/>
    <w:lvl w:ilvl="0" w:tplc="A24E277C">
      <w:start w:val="1"/>
      <w:numFmt w:val="decimal"/>
      <w:lvlText w:val="(%1)"/>
      <w:lvlJc w:val="left"/>
      <w:pPr>
        <w:ind w:left="17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E56E044">
      <w:start w:val="1"/>
      <w:numFmt w:val="lowerLetter"/>
      <w:lvlText w:val="%2"/>
      <w:lvlJc w:val="left"/>
      <w:pPr>
        <w:ind w:left="22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69C876E">
      <w:start w:val="1"/>
      <w:numFmt w:val="lowerRoman"/>
      <w:lvlText w:val="%3"/>
      <w:lvlJc w:val="left"/>
      <w:pPr>
        <w:ind w:left="29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FC8B3EC">
      <w:start w:val="1"/>
      <w:numFmt w:val="decimal"/>
      <w:lvlText w:val="%4"/>
      <w:lvlJc w:val="left"/>
      <w:pPr>
        <w:ind w:left="36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6D65956">
      <w:start w:val="1"/>
      <w:numFmt w:val="lowerLetter"/>
      <w:lvlText w:val="%5"/>
      <w:lvlJc w:val="left"/>
      <w:pPr>
        <w:ind w:left="43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856998E">
      <w:start w:val="1"/>
      <w:numFmt w:val="lowerRoman"/>
      <w:lvlText w:val="%6"/>
      <w:lvlJc w:val="left"/>
      <w:pPr>
        <w:ind w:left="50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D4489A4">
      <w:start w:val="1"/>
      <w:numFmt w:val="decimal"/>
      <w:lvlText w:val="%7"/>
      <w:lvlJc w:val="left"/>
      <w:pPr>
        <w:ind w:left="58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464B9F8">
      <w:start w:val="1"/>
      <w:numFmt w:val="lowerLetter"/>
      <w:lvlText w:val="%8"/>
      <w:lvlJc w:val="left"/>
      <w:pPr>
        <w:ind w:left="65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9643824">
      <w:start w:val="1"/>
      <w:numFmt w:val="lowerRoman"/>
      <w:lvlText w:val="%9"/>
      <w:lvlJc w:val="left"/>
      <w:pPr>
        <w:ind w:left="72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22316976"/>
    <w:multiLevelType w:val="hybridMultilevel"/>
    <w:tmpl w:val="2628494E"/>
    <w:lvl w:ilvl="0" w:tplc="A3C65B88">
      <w:start w:val="1"/>
      <w:numFmt w:val="decimal"/>
      <w:lvlText w:val="%1."/>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F0802674">
      <w:start w:val="1"/>
      <w:numFmt w:val="lowerLetter"/>
      <w:lvlText w:val="%2"/>
      <w:lvlJc w:val="left"/>
      <w:pPr>
        <w:ind w:left="14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4101206">
      <w:start w:val="1"/>
      <w:numFmt w:val="lowerRoman"/>
      <w:lvlText w:val="%3"/>
      <w:lvlJc w:val="left"/>
      <w:pPr>
        <w:ind w:left="21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F174B216">
      <w:start w:val="1"/>
      <w:numFmt w:val="decimal"/>
      <w:lvlText w:val="%4"/>
      <w:lvlJc w:val="left"/>
      <w:pPr>
        <w:ind w:left="28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85A81274">
      <w:start w:val="1"/>
      <w:numFmt w:val="lowerLetter"/>
      <w:lvlText w:val="%5"/>
      <w:lvlJc w:val="left"/>
      <w:pPr>
        <w:ind w:left="36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6767904">
      <w:start w:val="1"/>
      <w:numFmt w:val="lowerRoman"/>
      <w:lvlText w:val="%6"/>
      <w:lvlJc w:val="left"/>
      <w:pPr>
        <w:ind w:left="43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07A470C6">
      <w:start w:val="1"/>
      <w:numFmt w:val="decimal"/>
      <w:lvlText w:val="%7"/>
      <w:lvlJc w:val="left"/>
      <w:pPr>
        <w:ind w:left="50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A4855B4">
      <w:start w:val="1"/>
      <w:numFmt w:val="lowerLetter"/>
      <w:lvlText w:val="%8"/>
      <w:lvlJc w:val="left"/>
      <w:pPr>
        <w:ind w:left="57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6E6C81F8">
      <w:start w:val="1"/>
      <w:numFmt w:val="lowerRoman"/>
      <w:lvlText w:val="%9"/>
      <w:lvlJc w:val="left"/>
      <w:pPr>
        <w:ind w:left="64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1" w15:restartNumberingAfterBreak="0">
    <w:nsid w:val="22625264"/>
    <w:multiLevelType w:val="hybridMultilevel"/>
    <w:tmpl w:val="3BDE202A"/>
    <w:lvl w:ilvl="0" w:tplc="2BAAA138">
      <w:start w:val="8"/>
      <w:numFmt w:val="decimal"/>
      <w:lvlText w:val="(%1)"/>
      <w:lvlJc w:val="left"/>
      <w:pPr>
        <w:ind w:left="4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7C80252">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E64975E">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EA0B97A">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D44D884">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3BA05D2">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1CAEDA4">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C8EB85A">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C9AAE08">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2" w15:restartNumberingAfterBreak="0">
    <w:nsid w:val="232E617A"/>
    <w:multiLevelType w:val="hybridMultilevel"/>
    <w:tmpl w:val="959E6026"/>
    <w:lvl w:ilvl="0" w:tplc="24F66A16">
      <w:start w:val="1"/>
      <w:numFmt w:val="bullet"/>
      <w:lvlText w:val="-"/>
      <w:lvlJc w:val="left"/>
      <w:pPr>
        <w:ind w:left="10"/>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1" w:tplc="702E33DC">
      <w:start w:val="1"/>
      <w:numFmt w:val="bullet"/>
      <w:lvlText w:val="o"/>
      <w:lvlJc w:val="left"/>
      <w:pPr>
        <w:ind w:left="1080"/>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2" w:tplc="D9CE6106">
      <w:start w:val="1"/>
      <w:numFmt w:val="bullet"/>
      <w:lvlText w:val="▪"/>
      <w:lvlJc w:val="left"/>
      <w:pPr>
        <w:ind w:left="1800"/>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3" w:tplc="AB964F52">
      <w:start w:val="1"/>
      <w:numFmt w:val="bullet"/>
      <w:lvlText w:val="•"/>
      <w:lvlJc w:val="left"/>
      <w:pPr>
        <w:ind w:left="2520"/>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4" w:tplc="897E15D2">
      <w:start w:val="1"/>
      <w:numFmt w:val="bullet"/>
      <w:lvlText w:val="o"/>
      <w:lvlJc w:val="left"/>
      <w:pPr>
        <w:ind w:left="3240"/>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5" w:tplc="5CB8676E">
      <w:start w:val="1"/>
      <w:numFmt w:val="bullet"/>
      <w:lvlText w:val="▪"/>
      <w:lvlJc w:val="left"/>
      <w:pPr>
        <w:ind w:left="3960"/>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6" w:tplc="77848B3C">
      <w:start w:val="1"/>
      <w:numFmt w:val="bullet"/>
      <w:lvlText w:val="•"/>
      <w:lvlJc w:val="left"/>
      <w:pPr>
        <w:ind w:left="4680"/>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7" w:tplc="0E38D21A">
      <w:start w:val="1"/>
      <w:numFmt w:val="bullet"/>
      <w:lvlText w:val="o"/>
      <w:lvlJc w:val="left"/>
      <w:pPr>
        <w:ind w:left="5400"/>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8" w:tplc="D482FAAA">
      <w:start w:val="1"/>
      <w:numFmt w:val="bullet"/>
      <w:lvlText w:val="▪"/>
      <w:lvlJc w:val="left"/>
      <w:pPr>
        <w:ind w:left="6120"/>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abstractNum>
  <w:abstractNum w:abstractNumId="23" w15:restartNumberingAfterBreak="0">
    <w:nsid w:val="24407019"/>
    <w:multiLevelType w:val="hybridMultilevel"/>
    <w:tmpl w:val="6DE2F5D8"/>
    <w:lvl w:ilvl="0" w:tplc="F28C784E">
      <w:start w:val="1"/>
      <w:numFmt w:val="decimal"/>
      <w:lvlText w:val="%1."/>
      <w:lvlJc w:val="left"/>
      <w:pPr>
        <w:ind w:left="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0641516">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49AD76E">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4E2C7AF8">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1A882DB4">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27E069E">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D6A6DDE">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A862A98">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559E1132">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4" w15:restartNumberingAfterBreak="0">
    <w:nsid w:val="25F5563D"/>
    <w:multiLevelType w:val="hybridMultilevel"/>
    <w:tmpl w:val="6DCE067C"/>
    <w:lvl w:ilvl="0" w:tplc="21202796">
      <w:start w:val="1"/>
      <w:numFmt w:val="decimal"/>
      <w:lvlText w:val="%1."/>
      <w:lvlJc w:val="left"/>
      <w:pPr>
        <w:ind w:left="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D829A38">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F7F2B8D4">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C288ED8">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639269AE">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B68E0536">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68642588">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1C425E6A">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81AC1D00">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5" w15:restartNumberingAfterBreak="0">
    <w:nsid w:val="271B6D8D"/>
    <w:multiLevelType w:val="hybridMultilevel"/>
    <w:tmpl w:val="0FCC68CC"/>
    <w:lvl w:ilvl="0" w:tplc="C502997E">
      <w:start w:val="1"/>
      <w:numFmt w:val="decimal"/>
      <w:lvlText w:val="%1"/>
      <w:lvlJc w:val="left"/>
      <w:pPr>
        <w:ind w:left="21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1C78749A">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FAAB758">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C763392">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338231A">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25D82204">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F7CE942">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ECE5FC6">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30C78CE">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6" w15:restartNumberingAfterBreak="0">
    <w:nsid w:val="27B87BD0"/>
    <w:multiLevelType w:val="hybridMultilevel"/>
    <w:tmpl w:val="41026D62"/>
    <w:lvl w:ilvl="0" w:tplc="D06A0DD0">
      <w:start w:val="1"/>
      <w:numFmt w:val="decimal"/>
      <w:lvlText w:val="(%1)"/>
      <w:lvlJc w:val="left"/>
      <w:pPr>
        <w:ind w:left="16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FDA34F4">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1BE248E">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EBC770A">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C6C8A90">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9007D8A">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E3A33C4">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5886EA0">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FDCDBFE">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15:restartNumberingAfterBreak="0">
    <w:nsid w:val="29944979"/>
    <w:multiLevelType w:val="multilevel"/>
    <w:tmpl w:val="F7889CB8"/>
    <w:lvl w:ilvl="0">
      <w:start w:val="3"/>
      <w:numFmt w:val="decimal"/>
      <w:lvlText w:val="%1"/>
      <w:lvlJc w:val="left"/>
      <w:pPr>
        <w:ind w:left="36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1">
      <w:start w:val="1"/>
      <w:numFmt w:val="decimal"/>
      <w:lvlRestart w:val="0"/>
      <w:lvlText w:val="%1.%2."/>
      <w:lvlJc w:val="left"/>
      <w:pPr>
        <w:ind w:left="765"/>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2">
      <w:start w:val="1"/>
      <w:numFmt w:val="lowerRoman"/>
      <w:lvlText w:val="%3"/>
      <w:lvlJc w:val="left"/>
      <w:pPr>
        <w:ind w:left="144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3">
      <w:start w:val="1"/>
      <w:numFmt w:val="decimal"/>
      <w:lvlText w:val="%4"/>
      <w:lvlJc w:val="left"/>
      <w:pPr>
        <w:ind w:left="216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4">
      <w:start w:val="1"/>
      <w:numFmt w:val="lowerLetter"/>
      <w:lvlText w:val="%5"/>
      <w:lvlJc w:val="left"/>
      <w:pPr>
        <w:ind w:left="288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5">
      <w:start w:val="1"/>
      <w:numFmt w:val="lowerRoman"/>
      <w:lvlText w:val="%6"/>
      <w:lvlJc w:val="left"/>
      <w:pPr>
        <w:ind w:left="360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6">
      <w:start w:val="1"/>
      <w:numFmt w:val="decimal"/>
      <w:lvlText w:val="%7"/>
      <w:lvlJc w:val="left"/>
      <w:pPr>
        <w:ind w:left="432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7">
      <w:start w:val="1"/>
      <w:numFmt w:val="lowerLetter"/>
      <w:lvlText w:val="%8"/>
      <w:lvlJc w:val="left"/>
      <w:pPr>
        <w:ind w:left="504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8">
      <w:start w:val="1"/>
      <w:numFmt w:val="lowerRoman"/>
      <w:lvlText w:val="%9"/>
      <w:lvlJc w:val="left"/>
      <w:pPr>
        <w:ind w:left="576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abstractNum>
  <w:abstractNum w:abstractNumId="28" w15:restartNumberingAfterBreak="0">
    <w:nsid w:val="2C89432D"/>
    <w:multiLevelType w:val="hybridMultilevel"/>
    <w:tmpl w:val="8C18DEA2"/>
    <w:lvl w:ilvl="0" w:tplc="6E3A1638">
      <w:start w:val="1"/>
      <w:numFmt w:val="bullet"/>
      <w:lvlText w:val="-"/>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1420612">
      <w:start w:val="1"/>
      <w:numFmt w:val="bullet"/>
      <w:lvlText w:val="o"/>
      <w:lvlJc w:val="left"/>
      <w:pPr>
        <w:ind w:left="13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1BE2F8A2">
      <w:start w:val="1"/>
      <w:numFmt w:val="bullet"/>
      <w:lvlText w:val="▪"/>
      <w:lvlJc w:val="left"/>
      <w:pPr>
        <w:ind w:left="20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0B07A4C">
      <w:start w:val="1"/>
      <w:numFmt w:val="bullet"/>
      <w:lvlText w:val="•"/>
      <w:lvlJc w:val="left"/>
      <w:pPr>
        <w:ind w:left="27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2C6CB9A6">
      <w:start w:val="1"/>
      <w:numFmt w:val="bullet"/>
      <w:lvlText w:val="o"/>
      <w:lvlJc w:val="left"/>
      <w:pPr>
        <w:ind w:left="34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B19643A6">
      <w:start w:val="1"/>
      <w:numFmt w:val="bullet"/>
      <w:lvlText w:val="▪"/>
      <w:lvlJc w:val="left"/>
      <w:pPr>
        <w:ind w:left="41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CE6D022">
      <w:start w:val="1"/>
      <w:numFmt w:val="bullet"/>
      <w:lvlText w:val="•"/>
      <w:lvlJc w:val="left"/>
      <w:pPr>
        <w:ind w:left="49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E20AD70">
      <w:start w:val="1"/>
      <w:numFmt w:val="bullet"/>
      <w:lvlText w:val="o"/>
      <w:lvlJc w:val="left"/>
      <w:pPr>
        <w:ind w:left="56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529811CE">
      <w:start w:val="1"/>
      <w:numFmt w:val="bullet"/>
      <w:lvlText w:val="▪"/>
      <w:lvlJc w:val="left"/>
      <w:pPr>
        <w:ind w:left="63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9" w15:restartNumberingAfterBreak="0">
    <w:nsid w:val="2CA90A3F"/>
    <w:multiLevelType w:val="hybridMultilevel"/>
    <w:tmpl w:val="AA449D86"/>
    <w:lvl w:ilvl="0" w:tplc="9E967B16">
      <w:start w:val="1"/>
      <w:numFmt w:val="bullet"/>
      <w:lvlText w:val="•"/>
      <w:lvlJc w:val="left"/>
      <w:pPr>
        <w:ind w:left="58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682972C">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097C4ACC">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F88B8D4">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098E914">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454B1EE">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6D2E0FD0">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18D06710">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4B28A4E2">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0" w15:restartNumberingAfterBreak="0">
    <w:nsid w:val="2DB06C93"/>
    <w:multiLevelType w:val="hybridMultilevel"/>
    <w:tmpl w:val="38AA313C"/>
    <w:lvl w:ilvl="0" w:tplc="22B274DE">
      <w:start w:val="1"/>
      <w:numFmt w:val="decimal"/>
      <w:lvlText w:val="%1."/>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F0D4BC6A">
      <w:start w:val="1"/>
      <w:numFmt w:val="lowerLetter"/>
      <w:lvlText w:val="%2"/>
      <w:lvlJc w:val="left"/>
      <w:pPr>
        <w:ind w:left="14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BDCA618E">
      <w:start w:val="1"/>
      <w:numFmt w:val="lowerRoman"/>
      <w:lvlText w:val="%3"/>
      <w:lvlJc w:val="left"/>
      <w:pPr>
        <w:ind w:left="21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F468E964">
      <w:start w:val="1"/>
      <w:numFmt w:val="decimal"/>
      <w:lvlText w:val="%4"/>
      <w:lvlJc w:val="left"/>
      <w:pPr>
        <w:ind w:left="28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5BD6BEC4">
      <w:start w:val="1"/>
      <w:numFmt w:val="lowerLetter"/>
      <w:lvlText w:val="%5"/>
      <w:lvlJc w:val="left"/>
      <w:pPr>
        <w:ind w:left="36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0347EBA">
      <w:start w:val="1"/>
      <w:numFmt w:val="lowerRoman"/>
      <w:lvlText w:val="%6"/>
      <w:lvlJc w:val="left"/>
      <w:pPr>
        <w:ind w:left="43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098ED04E">
      <w:start w:val="1"/>
      <w:numFmt w:val="decimal"/>
      <w:lvlText w:val="%7"/>
      <w:lvlJc w:val="left"/>
      <w:pPr>
        <w:ind w:left="50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916BF54">
      <w:start w:val="1"/>
      <w:numFmt w:val="lowerLetter"/>
      <w:lvlText w:val="%8"/>
      <w:lvlJc w:val="left"/>
      <w:pPr>
        <w:ind w:left="57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AC4AFF02">
      <w:start w:val="1"/>
      <w:numFmt w:val="lowerRoman"/>
      <w:lvlText w:val="%9"/>
      <w:lvlJc w:val="left"/>
      <w:pPr>
        <w:ind w:left="64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1" w15:restartNumberingAfterBreak="0">
    <w:nsid w:val="307C3AE3"/>
    <w:multiLevelType w:val="hybridMultilevel"/>
    <w:tmpl w:val="902C7232"/>
    <w:lvl w:ilvl="0" w:tplc="8B2EF790">
      <w:start w:val="1"/>
      <w:numFmt w:val="decimal"/>
      <w:lvlText w:val="(%1)"/>
      <w:lvlJc w:val="left"/>
      <w:pPr>
        <w:ind w:left="15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3CDCEA">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9CA6C72">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47297BA">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2C8229A">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3A6FF64">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FDAC15C">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2FC23FA">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CE275EE">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2" w15:restartNumberingAfterBreak="0">
    <w:nsid w:val="31D03C85"/>
    <w:multiLevelType w:val="hybridMultilevel"/>
    <w:tmpl w:val="09682C84"/>
    <w:lvl w:ilvl="0" w:tplc="20CC7366">
      <w:start w:val="1"/>
      <w:numFmt w:val="decimal"/>
      <w:lvlText w:val="%1."/>
      <w:lvlJc w:val="left"/>
      <w:pPr>
        <w:ind w:left="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94D0831C">
      <w:start w:val="1"/>
      <w:numFmt w:val="decimal"/>
      <w:lvlText w:val="%2."/>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DCABD88">
      <w:start w:val="1"/>
      <w:numFmt w:val="lowerRoman"/>
      <w:lvlText w:val="%3"/>
      <w:lvlJc w:val="left"/>
      <w:pPr>
        <w:ind w:left="14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8DFA2588">
      <w:start w:val="1"/>
      <w:numFmt w:val="decimal"/>
      <w:lvlText w:val="%4"/>
      <w:lvlJc w:val="left"/>
      <w:pPr>
        <w:ind w:left="21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22649DD2">
      <w:start w:val="1"/>
      <w:numFmt w:val="lowerLetter"/>
      <w:lvlText w:val="%5"/>
      <w:lvlJc w:val="left"/>
      <w:pPr>
        <w:ind w:left="28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A726D34">
      <w:start w:val="1"/>
      <w:numFmt w:val="lowerRoman"/>
      <w:lvlText w:val="%6"/>
      <w:lvlJc w:val="left"/>
      <w:pPr>
        <w:ind w:left="36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82653BC">
      <w:start w:val="1"/>
      <w:numFmt w:val="decimal"/>
      <w:lvlText w:val="%7"/>
      <w:lvlJc w:val="left"/>
      <w:pPr>
        <w:ind w:left="43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BB4F5CC">
      <w:start w:val="1"/>
      <w:numFmt w:val="lowerLetter"/>
      <w:lvlText w:val="%8"/>
      <w:lvlJc w:val="left"/>
      <w:pPr>
        <w:ind w:left="50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1CD20266">
      <w:start w:val="1"/>
      <w:numFmt w:val="lowerRoman"/>
      <w:lvlText w:val="%9"/>
      <w:lvlJc w:val="left"/>
      <w:pPr>
        <w:ind w:left="57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3" w15:restartNumberingAfterBreak="0">
    <w:nsid w:val="32232DFD"/>
    <w:multiLevelType w:val="hybridMultilevel"/>
    <w:tmpl w:val="DD4072C4"/>
    <w:lvl w:ilvl="0" w:tplc="5A6EBB76">
      <w:start w:val="1"/>
      <w:numFmt w:val="decimal"/>
      <w:lvlText w:val="(%1)"/>
      <w:lvlJc w:val="left"/>
      <w:pPr>
        <w:ind w:left="8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B388B2E">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ED8678C">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86C680A">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53A4D7A">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952FDC6">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A66346E">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66E35AE">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C82EAA6">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4" w15:restartNumberingAfterBreak="0">
    <w:nsid w:val="34AA29A6"/>
    <w:multiLevelType w:val="hybridMultilevel"/>
    <w:tmpl w:val="00287CD4"/>
    <w:lvl w:ilvl="0" w:tplc="61B281C4">
      <w:start w:val="1"/>
      <w:numFmt w:val="decimal"/>
      <w:lvlText w:val="(%1)"/>
      <w:lvlJc w:val="left"/>
      <w:pPr>
        <w:ind w:left="15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0B0CFF4">
      <w:start w:val="1"/>
      <w:numFmt w:val="lowerLetter"/>
      <w:lvlText w:val="%2"/>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CDECA58">
      <w:start w:val="1"/>
      <w:numFmt w:val="lowerRoman"/>
      <w:lvlText w:val="%3"/>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A22A276">
      <w:start w:val="1"/>
      <w:numFmt w:val="decimal"/>
      <w:lvlText w:val="%4"/>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FE457C6">
      <w:start w:val="1"/>
      <w:numFmt w:val="lowerLetter"/>
      <w:lvlText w:val="%5"/>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328B95E">
      <w:start w:val="1"/>
      <w:numFmt w:val="lowerRoman"/>
      <w:lvlText w:val="%6"/>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B20BCEC">
      <w:start w:val="1"/>
      <w:numFmt w:val="decimal"/>
      <w:lvlText w:val="%7"/>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A868034">
      <w:start w:val="1"/>
      <w:numFmt w:val="lowerLetter"/>
      <w:lvlText w:val="%8"/>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12CABC0">
      <w:start w:val="1"/>
      <w:numFmt w:val="lowerRoman"/>
      <w:lvlText w:val="%9"/>
      <w:lvlJc w:val="left"/>
      <w:pPr>
        <w:ind w:left="76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5" w15:restartNumberingAfterBreak="0">
    <w:nsid w:val="37AE5B86"/>
    <w:multiLevelType w:val="hybridMultilevel"/>
    <w:tmpl w:val="D70EC770"/>
    <w:lvl w:ilvl="0" w:tplc="B72A697E">
      <w:start w:val="1"/>
      <w:numFmt w:val="decimal"/>
      <w:lvlText w:val="(%1)"/>
      <w:lvlJc w:val="left"/>
      <w:pPr>
        <w:ind w:left="21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13003DA">
      <w:start w:val="1"/>
      <w:numFmt w:val="lowerLetter"/>
      <w:lvlText w:val="%2"/>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B8EFB0E">
      <w:start w:val="1"/>
      <w:numFmt w:val="lowerRoman"/>
      <w:lvlText w:val="%3"/>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CDEF626">
      <w:start w:val="1"/>
      <w:numFmt w:val="decimal"/>
      <w:lvlText w:val="%4"/>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6C8213C">
      <w:start w:val="1"/>
      <w:numFmt w:val="lowerLetter"/>
      <w:lvlText w:val="%5"/>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00E63F4">
      <w:start w:val="1"/>
      <w:numFmt w:val="lowerRoman"/>
      <w:lvlText w:val="%6"/>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61818A8">
      <w:start w:val="1"/>
      <w:numFmt w:val="decimal"/>
      <w:lvlText w:val="%7"/>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1A2F7C0">
      <w:start w:val="1"/>
      <w:numFmt w:val="lowerLetter"/>
      <w:lvlText w:val="%8"/>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7D85402">
      <w:start w:val="1"/>
      <w:numFmt w:val="lowerRoman"/>
      <w:lvlText w:val="%9"/>
      <w:lvlJc w:val="left"/>
      <w:pPr>
        <w:ind w:left="76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6" w15:restartNumberingAfterBreak="0">
    <w:nsid w:val="38DC1327"/>
    <w:multiLevelType w:val="hybridMultilevel"/>
    <w:tmpl w:val="E56AC9F8"/>
    <w:lvl w:ilvl="0" w:tplc="A54C0302">
      <w:start w:val="1"/>
      <w:numFmt w:val="decimal"/>
      <w:lvlText w:val="%1."/>
      <w:lvlJc w:val="left"/>
      <w:pPr>
        <w:ind w:left="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2A89660">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6232B1B0">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5A80200">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B242D9A">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3423770">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469C26FA">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1B8F948">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C50CD3D8">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7" w15:restartNumberingAfterBreak="0">
    <w:nsid w:val="39830B21"/>
    <w:multiLevelType w:val="hybridMultilevel"/>
    <w:tmpl w:val="2E90A5D0"/>
    <w:lvl w:ilvl="0" w:tplc="C45A30E2">
      <w:start w:val="1"/>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B7476C2">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4F7E2BB8">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9990A70A">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D32BBD6">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89C25668">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2F2E879A">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9D426FBC">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DCCE44DA">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8" w15:restartNumberingAfterBreak="0">
    <w:nsid w:val="3A407930"/>
    <w:multiLevelType w:val="hybridMultilevel"/>
    <w:tmpl w:val="13341762"/>
    <w:lvl w:ilvl="0" w:tplc="9300E024">
      <w:start w:val="2"/>
      <w:numFmt w:val="decimal"/>
      <w:lvlText w:val="%1."/>
      <w:lvlJc w:val="left"/>
      <w:pPr>
        <w:ind w:left="5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4F3050CA">
      <w:start w:val="1"/>
      <w:numFmt w:val="lowerLetter"/>
      <w:lvlText w:val="%2"/>
      <w:lvlJc w:val="left"/>
      <w:pPr>
        <w:ind w:left="13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E2EAEDD8">
      <w:start w:val="1"/>
      <w:numFmt w:val="lowerRoman"/>
      <w:lvlText w:val="%3"/>
      <w:lvlJc w:val="left"/>
      <w:pPr>
        <w:ind w:left="20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F71693C2">
      <w:start w:val="1"/>
      <w:numFmt w:val="decimal"/>
      <w:lvlText w:val="%4"/>
      <w:lvlJc w:val="left"/>
      <w:pPr>
        <w:ind w:left="27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CC49F98">
      <w:start w:val="1"/>
      <w:numFmt w:val="lowerLetter"/>
      <w:lvlText w:val="%5"/>
      <w:lvlJc w:val="left"/>
      <w:pPr>
        <w:ind w:left="34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B8CEDF4">
      <w:start w:val="1"/>
      <w:numFmt w:val="lowerRoman"/>
      <w:lvlText w:val="%6"/>
      <w:lvlJc w:val="left"/>
      <w:pPr>
        <w:ind w:left="41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E6C37CC">
      <w:start w:val="1"/>
      <w:numFmt w:val="decimal"/>
      <w:lvlText w:val="%7"/>
      <w:lvlJc w:val="left"/>
      <w:pPr>
        <w:ind w:left="49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108F854">
      <w:start w:val="1"/>
      <w:numFmt w:val="lowerLetter"/>
      <w:lvlText w:val="%8"/>
      <w:lvlJc w:val="left"/>
      <w:pPr>
        <w:ind w:left="56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58A7DF6">
      <w:start w:val="1"/>
      <w:numFmt w:val="lowerRoman"/>
      <w:lvlText w:val="%9"/>
      <w:lvlJc w:val="left"/>
      <w:pPr>
        <w:ind w:left="63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9" w15:restartNumberingAfterBreak="0">
    <w:nsid w:val="3AE11208"/>
    <w:multiLevelType w:val="hybridMultilevel"/>
    <w:tmpl w:val="E500DF38"/>
    <w:lvl w:ilvl="0" w:tplc="12406556">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C4A6E10">
      <w:start w:val="1"/>
      <w:numFmt w:val="lowerLetter"/>
      <w:lvlText w:val="%2"/>
      <w:lvlJc w:val="left"/>
      <w:pPr>
        <w:ind w:left="5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95EF802">
      <w:start w:val="1"/>
      <w:numFmt w:val="decimal"/>
      <w:lvlRestart w:val="0"/>
      <w:lvlText w:val="%3."/>
      <w:lvlJc w:val="left"/>
      <w:pPr>
        <w:ind w:left="7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DBCD494">
      <w:start w:val="1"/>
      <w:numFmt w:val="decimal"/>
      <w:lvlText w:val="%4"/>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59ECB98">
      <w:start w:val="1"/>
      <w:numFmt w:val="lowerLetter"/>
      <w:lvlText w:val="%5"/>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2A4A014">
      <w:start w:val="1"/>
      <w:numFmt w:val="lowerRoman"/>
      <w:lvlText w:val="%6"/>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52881AE">
      <w:start w:val="1"/>
      <w:numFmt w:val="decimal"/>
      <w:lvlText w:val="%7"/>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9224B40">
      <w:start w:val="1"/>
      <w:numFmt w:val="lowerLetter"/>
      <w:lvlText w:val="%8"/>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5343A3A">
      <w:start w:val="1"/>
      <w:numFmt w:val="lowerRoman"/>
      <w:lvlText w:val="%9"/>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0" w15:restartNumberingAfterBreak="0">
    <w:nsid w:val="3B1436FC"/>
    <w:multiLevelType w:val="hybridMultilevel"/>
    <w:tmpl w:val="4078A36C"/>
    <w:lvl w:ilvl="0" w:tplc="F1C84082">
      <w:start w:val="1"/>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412C8DF4">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6BA057A2">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4EC8A990">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A2761DC6">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B5AE5F1C">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D5C5D50">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1A467306">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13E48138">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1" w15:restartNumberingAfterBreak="0">
    <w:nsid w:val="3B685506"/>
    <w:multiLevelType w:val="hybridMultilevel"/>
    <w:tmpl w:val="3C70FD78"/>
    <w:lvl w:ilvl="0" w:tplc="700E284E">
      <w:start w:val="6"/>
      <w:numFmt w:val="decimal"/>
      <w:lvlText w:val="(%1)"/>
      <w:lvlJc w:val="left"/>
      <w:pPr>
        <w:ind w:left="1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85640E8">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E347432">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D24F83A">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CD45A8E">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5B6A1B2">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4FEC72C">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BE2616A">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B822444">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2" w15:restartNumberingAfterBreak="0">
    <w:nsid w:val="3BC7773C"/>
    <w:multiLevelType w:val="hybridMultilevel"/>
    <w:tmpl w:val="098C8A76"/>
    <w:lvl w:ilvl="0" w:tplc="6B82E3E6">
      <w:start w:val="1"/>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8666756E">
      <w:start w:val="6"/>
      <w:numFmt w:val="decimal"/>
      <w:lvlText w:val="%2."/>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8DFA502C">
      <w:start w:val="1"/>
      <w:numFmt w:val="lowerRoman"/>
      <w:lvlText w:val="%3"/>
      <w:lvlJc w:val="left"/>
      <w:pPr>
        <w:ind w:left="14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FFDAD624">
      <w:start w:val="1"/>
      <w:numFmt w:val="decimal"/>
      <w:lvlText w:val="%4"/>
      <w:lvlJc w:val="left"/>
      <w:pPr>
        <w:ind w:left="21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C430F5FA">
      <w:start w:val="1"/>
      <w:numFmt w:val="lowerLetter"/>
      <w:lvlText w:val="%5"/>
      <w:lvlJc w:val="left"/>
      <w:pPr>
        <w:ind w:left="28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2A44B7AC">
      <w:start w:val="1"/>
      <w:numFmt w:val="lowerRoman"/>
      <w:lvlText w:val="%6"/>
      <w:lvlJc w:val="left"/>
      <w:pPr>
        <w:ind w:left="36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7C641A4">
      <w:start w:val="1"/>
      <w:numFmt w:val="decimal"/>
      <w:lvlText w:val="%7"/>
      <w:lvlJc w:val="left"/>
      <w:pPr>
        <w:ind w:left="43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7F60EA1E">
      <w:start w:val="1"/>
      <w:numFmt w:val="lowerLetter"/>
      <w:lvlText w:val="%8"/>
      <w:lvlJc w:val="left"/>
      <w:pPr>
        <w:ind w:left="50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002A8A12">
      <w:start w:val="1"/>
      <w:numFmt w:val="lowerRoman"/>
      <w:lvlText w:val="%9"/>
      <w:lvlJc w:val="left"/>
      <w:pPr>
        <w:ind w:left="57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3" w15:restartNumberingAfterBreak="0">
    <w:nsid w:val="3C0B31BE"/>
    <w:multiLevelType w:val="hybridMultilevel"/>
    <w:tmpl w:val="0CD0F212"/>
    <w:lvl w:ilvl="0" w:tplc="438A68FE">
      <w:start w:val="4"/>
      <w:numFmt w:val="decimal"/>
      <w:lvlText w:val="%1."/>
      <w:lvlJc w:val="left"/>
      <w:pPr>
        <w:ind w:left="50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75FE1DDC">
      <w:start w:val="1"/>
      <w:numFmt w:val="lowerLetter"/>
      <w:lvlText w:val="%2"/>
      <w:lvlJc w:val="left"/>
      <w:pPr>
        <w:ind w:left="130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D6F86166">
      <w:start w:val="1"/>
      <w:numFmt w:val="lowerRoman"/>
      <w:lvlText w:val="%3"/>
      <w:lvlJc w:val="left"/>
      <w:pPr>
        <w:ind w:left="202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FFC01820">
      <w:start w:val="1"/>
      <w:numFmt w:val="decimal"/>
      <w:lvlText w:val="%4"/>
      <w:lvlJc w:val="left"/>
      <w:pPr>
        <w:ind w:left="274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E5B29058">
      <w:start w:val="1"/>
      <w:numFmt w:val="lowerLetter"/>
      <w:lvlText w:val="%5"/>
      <w:lvlJc w:val="left"/>
      <w:pPr>
        <w:ind w:left="346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22242222">
      <w:start w:val="1"/>
      <w:numFmt w:val="lowerRoman"/>
      <w:lvlText w:val="%6"/>
      <w:lvlJc w:val="left"/>
      <w:pPr>
        <w:ind w:left="418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EE2227AA">
      <w:start w:val="1"/>
      <w:numFmt w:val="decimal"/>
      <w:lvlText w:val="%7"/>
      <w:lvlJc w:val="left"/>
      <w:pPr>
        <w:ind w:left="490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25F22ED8">
      <w:start w:val="1"/>
      <w:numFmt w:val="lowerLetter"/>
      <w:lvlText w:val="%8"/>
      <w:lvlJc w:val="left"/>
      <w:pPr>
        <w:ind w:left="562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9AD09436">
      <w:start w:val="1"/>
      <w:numFmt w:val="lowerRoman"/>
      <w:lvlText w:val="%9"/>
      <w:lvlJc w:val="left"/>
      <w:pPr>
        <w:ind w:left="6346"/>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44" w15:restartNumberingAfterBreak="0">
    <w:nsid w:val="3CC16795"/>
    <w:multiLevelType w:val="hybridMultilevel"/>
    <w:tmpl w:val="14766638"/>
    <w:lvl w:ilvl="0" w:tplc="F66C576C">
      <w:start w:val="1"/>
      <w:numFmt w:val="decimal"/>
      <w:lvlText w:val="(%1)"/>
      <w:lvlJc w:val="left"/>
      <w:pPr>
        <w:ind w:left="1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66E416A">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4144FC2">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31CCB8C">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C6EA2BC">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56A20D2">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F1801E0">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C6041F2">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0285DF0">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5" w15:restartNumberingAfterBreak="0">
    <w:nsid w:val="43DD4326"/>
    <w:multiLevelType w:val="hybridMultilevel"/>
    <w:tmpl w:val="B2F63688"/>
    <w:lvl w:ilvl="0" w:tplc="6958EEAA">
      <w:start w:val="1"/>
      <w:numFmt w:val="decimal"/>
      <w:lvlText w:val="(%1)"/>
      <w:lvlJc w:val="left"/>
      <w:pPr>
        <w:ind w:left="8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0C2D962">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FF6C4E4">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8661778">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7CC2A4C">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07A09A8">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A7AF910">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08E688C">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B2A3A0A">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6" w15:restartNumberingAfterBreak="0">
    <w:nsid w:val="45C725DD"/>
    <w:multiLevelType w:val="hybridMultilevel"/>
    <w:tmpl w:val="6EF0702E"/>
    <w:lvl w:ilvl="0" w:tplc="1E30A32C">
      <w:start w:val="3"/>
      <w:numFmt w:val="decimal"/>
      <w:lvlText w:val="%1."/>
      <w:lvlJc w:val="left"/>
      <w:pPr>
        <w:ind w:left="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80F0D8CA">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ADEC95C">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5768C4FC">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69FEC2F6">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E7F68064">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ADE3686">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37873F0">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8929AB0">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7" w15:restartNumberingAfterBreak="0">
    <w:nsid w:val="4AE03253"/>
    <w:multiLevelType w:val="hybridMultilevel"/>
    <w:tmpl w:val="8AA2FE24"/>
    <w:lvl w:ilvl="0" w:tplc="5D227AFC">
      <w:start w:val="1"/>
      <w:numFmt w:val="bullet"/>
      <w:lvlText w:val="-"/>
      <w:lvlJc w:val="left"/>
      <w:pPr>
        <w:ind w:left="16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3CC4928">
      <w:start w:val="1"/>
      <w:numFmt w:val="bullet"/>
      <w:lvlText w:val="o"/>
      <w:lvlJc w:val="left"/>
      <w:pPr>
        <w:ind w:left="115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F33E3B28">
      <w:start w:val="1"/>
      <w:numFmt w:val="bullet"/>
      <w:lvlText w:val="▪"/>
      <w:lvlJc w:val="left"/>
      <w:pPr>
        <w:ind w:left="18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C24672F6">
      <w:start w:val="1"/>
      <w:numFmt w:val="bullet"/>
      <w:lvlText w:val="•"/>
      <w:lvlJc w:val="left"/>
      <w:pPr>
        <w:ind w:left="25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9508E84">
      <w:start w:val="1"/>
      <w:numFmt w:val="bullet"/>
      <w:lvlText w:val="o"/>
      <w:lvlJc w:val="left"/>
      <w:pPr>
        <w:ind w:left="33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E3CCC5A6">
      <w:start w:val="1"/>
      <w:numFmt w:val="bullet"/>
      <w:lvlText w:val="▪"/>
      <w:lvlJc w:val="left"/>
      <w:pPr>
        <w:ind w:left="40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0F4EA422">
      <w:start w:val="1"/>
      <w:numFmt w:val="bullet"/>
      <w:lvlText w:val="•"/>
      <w:lvlJc w:val="left"/>
      <w:pPr>
        <w:ind w:left="475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F724EAA">
      <w:start w:val="1"/>
      <w:numFmt w:val="bullet"/>
      <w:lvlText w:val="o"/>
      <w:lvlJc w:val="left"/>
      <w:pPr>
        <w:ind w:left="54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B80EA3E">
      <w:start w:val="1"/>
      <w:numFmt w:val="bullet"/>
      <w:lvlText w:val="▪"/>
      <w:lvlJc w:val="left"/>
      <w:pPr>
        <w:ind w:left="61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8" w15:restartNumberingAfterBreak="0">
    <w:nsid w:val="4B58408F"/>
    <w:multiLevelType w:val="hybridMultilevel"/>
    <w:tmpl w:val="FE8A8642"/>
    <w:lvl w:ilvl="0" w:tplc="04AA671C">
      <w:start w:val="1"/>
      <w:numFmt w:val="decimal"/>
      <w:lvlText w:val="%1."/>
      <w:lvlJc w:val="left"/>
      <w:pPr>
        <w:ind w:left="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07A28A8">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2FEB8AC">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A22E206">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A364BA78">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43686EDE">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A5263168">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2221EB4">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4560BF9E">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9" w15:restartNumberingAfterBreak="0">
    <w:nsid w:val="4D1E4978"/>
    <w:multiLevelType w:val="hybridMultilevel"/>
    <w:tmpl w:val="794CD49E"/>
    <w:lvl w:ilvl="0" w:tplc="45ECCDB2">
      <w:start w:val="1"/>
      <w:numFmt w:val="decimal"/>
      <w:lvlText w:val="%1."/>
      <w:lvlJc w:val="left"/>
      <w:pPr>
        <w:ind w:left="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6FEDF82">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2A0F8BE">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4C502C8E">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FCA509E">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8541390">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D90640FE">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E784EB2">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54968168">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0" w15:restartNumberingAfterBreak="0">
    <w:nsid w:val="51295C19"/>
    <w:multiLevelType w:val="hybridMultilevel"/>
    <w:tmpl w:val="C7906EBE"/>
    <w:lvl w:ilvl="0" w:tplc="E2684BD2">
      <w:start w:val="1"/>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F8EA0FE">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31CD674">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4E66A26">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3CAFD5C">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DB2C1C8">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FE21870">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0883ACE">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7878F320">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1" w15:restartNumberingAfterBreak="0">
    <w:nsid w:val="517D7D8E"/>
    <w:multiLevelType w:val="hybridMultilevel"/>
    <w:tmpl w:val="00AAF230"/>
    <w:lvl w:ilvl="0" w:tplc="AD26156E">
      <w:start w:val="1"/>
      <w:numFmt w:val="decimal"/>
      <w:lvlText w:val="%1."/>
      <w:lvlJc w:val="left"/>
      <w:pPr>
        <w:ind w:left="69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82BE359A">
      <w:start w:val="1"/>
      <w:numFmt w:val="lowerLetter"/>
      <w:lvlText w:val="%2"/>
      <w:lvlJc w:val="left"/>
      <w:pPr>
        <w:ind w:left="122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C5F605DA">
      <w:start w:val="1"/>
      <w:numFmt w:val="lowerRoman"/>
      <w:lvlText w:val="%3"/>
      <w:lvlJc w:val="left"/>
      <w:pPr>
        <w:ind w:left="194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7641DF0">
      <w:start w:val="1"/>
      <w:numFmt w:val="decimal"/>
      <w:lvlText w:val="%4"/>
      <w:lvlJc w:val="left"/>
      <w:pPr>
        <w:ind w:left="266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F81A9FFE">
      <w:start w:val="1"/>
      <w:numFmt w:val="lowerLetter"/>
      <w:lvlText w:val="%5"/>
      <w:lvlJc w:val="left"/>
      <w:pPr>
        <w:ind w:left="338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4D8EA99A">
      <w:start w:val="1"/>
      <w:numFmt w:val="lowerRoman"/>
      <w:lvlText w:val="%6"/>
      <w:lvlJc w:val="left"/>
      <w:pPr>
        <w:ind w:left="410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53A9B2A">
      <w:start w:val="1"/>
      <w:numFmt w:val="decimal"/>
      <w:lvlText w:val="%7"/>
      <w:lvlJc w:val="left"/>
      <w:pPr>
        <w:ind w:left="482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15A192E">
      <w:start w:val="1"/>
      <w:numFmt w:val="lowerLetter"/>
      <w:lvlText w:val="%8"/>
      <w:lvlJc w:val="left"/>
      <w:pPr>
        <w:ind w:left="554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E047BC0">
      <w:start w:val="1"/>
      <w:numFmt w:val="lowerRoman"/>
      <w:lvlText w:val="%9"/>
      <w:lvlJc w:val="left"/>
      <w:pPr>
        <w:ind w:left="626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2" w15:restartNumberingAfterBreak="0">
    <w:nsid w:val="52AB4231"/>
    <w:multiLevelType w:val="hybridMultilevel"/>
    <w:tmpl w:val="3670CD08"/>
    <w:lvl w:ilvl="0" w:tplc="2BE67732">
      <w:start w:val="1"/>
      <w:numFmt w:val="decimal"/>
      <w:lvlText w:val="%1."/>
      <w:lvlJc w:val="left"/>
      <w:pPr>
        <w:ind w:left="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378C444E">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CCCC4FE2">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FAF8B138">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4BF8ED62">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494AE8E8">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A3D239D4">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48820B4">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12CC93C4">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3" w15:restartNumberingAfterBreak="0">
    <w:nsid w:val="53151158"/>
    <w:multiLevelType w:val="hybridMultilevel"/>
    <w:tmpl w:val="14CE84A4"/>
    <w:lvl w:ilvl="0" w:tplc="08260720">
      <w:start w:val="1"/>
      <w:numFmt w:val="bullet"/>
      <w:lvlText w:val="•"/>
      <w:lvlJc w:val="left"/>
      <w:pPr>
        <w:ind w:left="7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ABAF4F4">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EAE8560C">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7B643126">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C1E4838">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C22B348">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465466CE">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BD2846C">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BFD4B33C">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4" w15:restartNumberingAfterBreak="0">
    <w:nsid w:val="580500E2"/>
    <w:multiLevelType w:val="hybridMultilevel"/>
    <w:tmpl w:val="0A081302"/>
    <w:lvl w:ilvl="0" w:tplc="8D1E5CD4">
      <w:start w:val="1"/>
      <w:numFmt w:val="decimal"/>
      <w:lvlText w:val="%1"/>
      <w:lvlJc w:val="left"/>
      <w:pPr>
        <w:ind w:left="21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91D2A556">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63401FCE">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306B6D2">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C440770">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90046AA6">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D62E2BC2">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11ECF228">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A0A07E2">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5" w15:restartNumberingAfterBreak="0">
    <w:nsid w:val="59086189"/>
    <w:multiLevelType w:val="hybridMultilevel"/>
    <w:tmpl w:val="2E54B69E"/>
    <w:lvl w:ilvl="0" w:tplc="5AFAB53C">
      <w:start w:val="2"/>
      <w:numFmt w:val="decimal"/>
      <w:lvlText w:val="%1."/>
      <w:lvlJc w:val="left"/>
      <w:pPr>
        <w:ind w:left="10"/>
      </w:pPr>
      <w:rPr>
        <w:rFonts w:ascii="Times New Roman" w:eastAsia="Times New Roman" w:hAnsi="Times New Roman" w:cs="Times New Roman"/>
        <w:b/>
        <w:bCs/>
        <w:i/>
        <w:iCs/>
        <w:strike w:val="0"/>
        <w:dstrike w:val="0"/>
        <w:color w:val="000000"/>
        <w:sz w:val="24"/>
        <w:szCs w:val="24"/>
        <w:u w:val="none" w:color="000000"/>
        <w:bdr w:val="none" w:sz="0" w:space="0" w:color="auto"/>
        <w:shd w:val="clear" w:color="auto" w:fill="auto"/>
        <w:vertAlign w:val="baseline"/>
      </w:rPr>
    </w:lvl>
    <w:lvl w:ilvl="1" w:tplc="52A056E8">
      <w:start w:val="1"/>
      <w:numFmt w:val="lowerLetter"/>
      <w:lvlText w:val="%2"/>
      <w:lvlJc w:val="left"/>
      <w:pPr>
        <w:ind w:left="1080"/>
      </w:pPr>
      <w:rPr>
        <w:rFonts w:ascii="Times New Roman" w:eastAsia="Times New Roman" w:hAnsi="Times New Roman" w:cs="Times New Roman"/>
        <w:b/>
        <w:bCs/>
        <w:i/>
        <w:iCs/>
        <w:strike w:val="0"/>
        <w:dstrike w:val="0"/>
        <w:color w:val="000000"/>
        <w:sz w:val="24"/>
        <w:szCs w:val="24"/>
        <w:u w:val="none" w:color="000000"/>
        <w:bdr w:val="none" w:sz="0" w:space="0" w:color="auto"/>
        <w:shd w:val="clear" w:color="auto" w:fill="auto"/>
        <w:vertAlign w:val="baseline"/>
      </w:rPr>
    </w:lvl>
    <w:lvl w:ilvl="2" w:tplc="7C704BF4">
      <w:start w:val="1"/>
      <w:numFmt w:val="lowerRoman"/>
      <w:lvlText w:val="%3"/>
      <w:lvlJc w:val="left"/>
      <w:pPr>
        <w:ind w:left="1800"/>
      </w:pPr>
      <w:rPr>
        <w:rFonts w:ascii="Times New Roman" w:eastAsia="Times New Roman" w:hAnsi="Times New Roman" w:cs="Times New Roman"/>
        <w:b/>
        <w:bCs/>
        <w:i/>
        <w:iCs/>
        <w:strike w:val="0"/>
        <w:dstrike w:val="0"/>
        <w:color w:val="000000"/>
        <w:sz w:val="24"/>
        <w:szCs w:val="24"/>
        <w:u w:val="none" w:color="000000"/>
        <w:bdr w:val="none" w:sz="0" w:space="0" w:color="auto"/>
        <w:shd w:val="clear" w:color="auto" w:fill="auto"/>
        <w:vertAlign w:val="baseline"/>
      </w:rPr>
    </w:lvl>
    <w:lvl w:ilvl="3" w:tplc="4900E70C">
      <w:start w:val="1"/>
      <w:numFmt w:val="decimal"/>
      <w:lvlText w:val="%4"/>
      <w:lvlJc w:val="left"/>
      <w:pPr>
        <w:ind w:left="2520"/>
      </w:pPr>
      <w:rPr>
        <w:rFonts w:ascii="Times New Roman" w:eastAsia="Times New Roman" w:hAnsi="Times New Roman" w:cs="Times New Roman"/>
        <w:b/>
        <w:bCs/>
        <w:i/>
        <w:iCs/>
        <w:strike w:val="0"/>
        <w:dstrike w:val="0"/>
        <w:color w:val="000000"/>
        <w:sz w:val="24"/>
        <w:szCs w:val="24"/>
        <w:u w:val="none" w:color="000000"/>
        <w:bdr w:val="none" w:sz="0" w:space="0" w:color="auto"/>
        <w:shd w:val="clear" w:color="auto" w:fill="auto"/>
        <w:vertAlign w:val="baseline"/>
      </w:rPr>
    </w:lvl>
    <w:lvl w:ilvl="4" w:tplc="461C07C0">
      <w:start w:val="1"/>
      <w:numFmt w:val="lowerLetter"/>
      <w:lvlText w:val="%5"/>
      <w:lvlJc w:val="left"/>
      <w:pPr>
        <w:ind w:left="3240"/>
      </w:pPr>
      <w:rPr>
        <w:rFonts w:ascii="Times New Roman" w:eastAsia="Times New Roman" w:hAnsi="Times New Roman" w:cs="Times New Roman"/>
        <w:b/>
        <w:bCs/>
        <w:i/>
        <w:iCs/>
        <w:strike w:val="0"/>
        <w:dstrike w:val="0"/>
        <w:color w:val="000000"/>
        <w:sz w:val="24"/>
        <w:szCs w:val="24"/>
        <w:u w:val="none" w:color="000000"/>
        <w:bdr w:val="none" w:sz="0" w:space="0" w:color="auto"/>
        <w:shd w:val="clear" w:color="auto" w:fill="auto"/>
        <w:vertAlign w:val="baseline"/>
      </w:rPr>
    </w:lvl>
    <w:lvl w:ilvl="5" w:tplc="D4045206">
      <w:start w:val="1"/>
      <w:numFmt w:val="lowerRoman"/>
      <w:lvlText w:val="%6"/>
      <w:lvlJc w:val="left"/>
      <w:pPr>
        <w:ind w:left="3960"/>
      </w:pPr>
      <w:rPr>
        <w:rFonts w:ascii="Times New Roman" w:eastAsia="Times New Roman" w:hAnsi="Times New Roman" w:cs="Times New Roman"/>
        <w:b/>
        <w:bCs/>
        <w:i/>
        <w:iCs/>
        <w:strike w:val="0"/>
        <w:dstrike w:val="0"/>
        <w:color w:val="000000"/>
        <w:sz w:val="24"/>
        <w:szCs w:val="24"/>
        <w:u w:val="none" w:color="000000"/>
        <w:bdr w:val="none" w:sz="0" w:space="0" w:color="auto"/>
        <w:shd w:val="clear" w:color="auto" w:fill="auto"/>
        <w:vertAlign w:val="baseline"/>
      </w:rPr>
    </w:lvl>
    <w:lvl w:ilvl="6" w:tplc="453090C0">
      <w:start w:val="1"/>
      <w:numFmt w:val="decimal"/>
      <w:lvlText w:val="%7"/>
      <w:lvlJc w:val="left"/>
      <w:pPr>
        <w:ind w:left="4680"/>
      </w:pPr>
      <w:rPr>
        <w:rFonts w:ascii="Times New Roman" w:eastAsia="Times New Roman" w:hAnsi="Times New Roman" w:cs="Times New Roman"/>
        <w:b/>
        <w:bCs/>
        <w:i/>
        <w:iCs/>
        <w:strike w:val="0"/>
        <w:dstrike w:val="0"/>
        <w:color w:val="000000"/>
        <w:sz w:val="24"/>
        <w:szCs w:val="24"/>
        <w:u w:val="none" w:color="000000"/>
        <w:bdr w:val="none" w:sz="0" w:space="0" w:color="auto"/>
        <w:shd w:val="clear" w:color="auto" w:fill="auto"/>
        <w:vertAlign w:val="baseline"/>
      </w:rPr>
    </w:lvl>
    <w:lvl w:ilvl="7" w:tplc="C2EA1394">
      <w:start w:val="1"/>
      <w:numFmt w:val="lowerLetter"/>
      <w:lvlText w:val="%8"/>
      <w:lvlJc w:val="left"/>
      <w:pPr>
        <w:ind w:left="5400"/>
      </w:pPr>
      <w:rPr>
        <w:rFonts w:ascii="Times New Roman" w:eastAsia="Times New Roman" w:hAnsi="Times New Roman" w:cs="Times New Roman"/>
        <w:b/>
        <w:bCs/>
        <w:i/>
        <w:iCs/>
        <w:strike w:val="0"/>
        <w:dstrike w:val="0"/>
        <w:color w:val="000000"/>
        <w:sz w:val="24"/>
        <w:szCs w:val="24"/>
        <w:u w:val="none" w:color="000000"/>
        <w:bdr w:val="none" w:sz="0" w:space="0" w:color="auto"/>
        <w:shd w:val="clear" w:color="auto" w:fill="auto"/>
        <w:vertAlign w:val="baseline"/>
      </w:rPr>
    </w:lvl>
    <w:lvl w:ilvl="8" w:tplc="5B4A79A8">
      <w:start w:val="1"/>
      <w:numFmt w:val="lowerRoman"/>
      <w:lvlText w:val="%9"/>
      <w:lvlJc w:val="left"/>
      <w:pPr>
        <w:ind w:left="6120"/>
      </w:pPr>
      <w:rPr>
        <w:rFonts w:ascii="Times New Roman" w:eastAsia="Times New Roman" w:hAnsi="Times New Roman" w:cs="Times New Roman"/>
        <w:b/>
        <w:bCs/>
        <w:i/>
        <w:iCs/>
        <w:strike w:val="0"/>
        <w:dstrike w:val="0"/>
        <w:color w:val="000000"/>
        <w:sz w:val="24"/>
        <w:szCs w:val="24"/>
        <w:u w:val="none" w:color="000000"/>
        <w:bdr w:val="none" w:sz="0" w:space="0" w:color="auto"/>
        <w:shd w:val="clear" w:color="auto" w:fill="auto"/>
        <w:vertAlign w:val="baseline"/>
      </w:rPr>
    </w:lvl>
  </w:abstractNum>
  <w:abstractNum w:abstractNumId="56" w15:restartNumberingAfterBreak="0">
    <w:nsid w:val="62703CFB"/>
    <w:multiLevelType w:val="hybridMultilevel"/>
    <w:tmpl w:val="4E0446DC"/>
    <w:lvl w:ilvl="0" w:tplc="E33CFEBA">
      <w:start w:val="1"/>
      <w:numFmt w:val="decimal"/>
      <w:lvlText w:val="%1."/>
      <w:lvlJc w:val="left"/>
      <w:pPr>
        <w:ind w:left="3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DCAEC6C">
      <w:start w:val="1"/>
      <w:numFmt w:val="lowerLetter"/>
      <w:lvlText w:val="%2"/>
      <w:lvlJc w:val="left"/>
      <w:pPr>
        <w:ind w:left="13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BA8F020">
      <w:start w:val="1"/>
      <w:numFmt w:val="lowerRoman"/>
      <w:lvlText w:val="%3"/>
      <w:lvlJc w:val="left"/>
      <w:pPr>
        <w:ind w:left="21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964DC52">
      <w:start w:val="1"/>
      <w:numFmt w:val="decimal"/>
      <w:lvlText w:val="%4"/>
      <w:lvlJc w:val="left"/>
      <w:pPr>
        <w:ind w:left="28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4D2F966">
      <w:start w:val="1"/>
      <w:numFmt w:val="lowerLetter"/>
      <w:lvlText w:val="%5"/>
      <w:lvlJc w:val="left"/>
      <w:pPr>
        <w:ind w:left="35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7BAEE28">
      <w:start w:val="1"/>
      <w:numFmt w:val="lowerRoman"/>
      <w:lvlText w:val="%6"/>
      <w:lvlJc w:val="left"/>
      <w:pPr>
        <w:ind w:left="42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ACAD1EE">
      <w:start w:val="1"/>
      <w:numFmt w:val="decimal"/>
      <w:lvlText w:val="%7"/>
      <w:lvlJc w:val="left"/>
      <w:pPr>
        <w:ind w:left="49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1DE2EA80">
      <w:start w:val="1"/>
      <w:numFmt w:val="lowerLetter"/>
      <w:lvlText w:val="%8"/>
      <w:lvlJc w:val="left"/>
      <w:pPr>
        <w:ind w:left="57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D33C3E5A">
      <w:start w:val="1"/>
      <w:numFmt w:val="lowerRoman"/>
      <w:lvlText w:val="%9"/>
      <w:lvlJc w:val="left"/>
      <w:pPr>
        <w:ind w:left="64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7" w15:restartNumberingAfterBreak="0">
    <w:nsid w:val="63266FAE"/>
    <w:multiLevelType w:val="hybridMultilevel"/>
    <w:tmpl w:val="5502B596"/>
    <w:lvl w:ilvl="0" w:tplc="EB92DC02">
      <w:start w:val="1"/>
      <w:numFmt w:val="decimal"/>
      <w:lvlText w:val="%1."/>
      <w:lvlJc w:val="left"/>
      <w:pPr>
        <w:ind w:left="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A1C66F4">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C8CC94E">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C52CD9E">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032C0C8">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BDA4FD4">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1182EE2">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9E26824">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A14A3C98">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8" w15:restartNumberingAfterBreak="0">
    <w:nsid w:val="645E3811"/>
    <w:multiLevelType w:val="hybridMultilevel"/>
    <w:tmpl w:val="53B605B6"/>
    <w:lvl w:ilvl="0" w:tplc="85A0CBB6">
      <w:start w:val="1"/>
      <w:numFmt w:val="decimal"/>
      <w:lvlText w:val="%1."/>
      <w:lvlJc w:val="left"/>
      <w:pPr>
        <w:ind w:left="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919A4CFA">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6EA8386">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C520C08">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7100384">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44327ECE">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4A2E1608">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1AA437A">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EB05B9A">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9" w15:restartNumberingAfterBreak="0">
    <w:nsid w:val="67EC266D"/>
    <w:multiLevelType w:val="hybridMultilevel"/>
    <w:tmpl w:val="E08AB93C"/>
    <w:lvl w:ilvl="0" w:tplc="D53E31C6">
      <w:start w:val="1"/>
      <w:numFmt w:val="decimal"/>
      <w:lvlText w:val="(%1)"/>
      <w:lvlJc w:val="left"/>
      <w:pPr>
        <w:ind w:left="15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EE4D1F2">
      <w:start w:val="1"/>
      <w:numFmt w:val="lowerLetter"/>
      <w:lvlText w:val="%2"/>
      <w:lvlJc w:val="left"/>
      <w:pPr>
        <w:ind w:left="21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844404A">
      <w:start w:val="1"/>
      <w:numFmt w:val="lowerRoman"/>
      <w:lvlText w:val="%3"/>
      <w:lvlJc w:val="left"/>
      <w:pPr>
        <w:ind w:left="28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150C7FE">
      <w:start w:val="1"/>
      <w:numFmt w:val="decimal"/>
      <w:lvlText w:val="%4"/>
      <w:lvlJc w:val="left"/>
      <w:pPr>
        <w:ind w:left="35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D908E66">
      <w:start w:val="1"/>
      <w:numFmt w:val="lowerLetter"/>
      <w:lvlText w:val="%5"/>
      <w:lvlJc w:val="left"/>
      <w:pPr>
        <w:ind w:left="42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0C47948">
      <w:start w:val="1"/>
      <w:numFmt w:val="lowerRoman"/>
      <w:lvlText w:val="%6"/>
      <w:lvlJc w:val="left"/>
      <w:pPr>
        <w:ind w:left="49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262B82C">
      <w:start w:val="1"/>
      <w:numFmt w:val="decimal"/>
      <w:lvlText w:val="%7"/>
      <w:lvlJc w:val="left"/>
      <w:pPr>
        <w:ind w:left="57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0B8A03A">
      <w:start w:val="1"/>
      <w:numFmt w:val="lowerLetter"/>
      <w:lvlText w:val="%8"/>
      <w:lvlJc w:val="left"/>
      <w:pPr>
        <w:ind w:left="64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7889552">
      <w:start w:val="1"/>
      <w:numFmt w:val="lowerRoman"/>
      <w:lvlText w:val="%9"/>
      <w:lvlJc w:val="left"/>
      <w:pPr>
        <w:ind w:left="71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0" w15:restartNumberingAfterBreak="0">
    <w:nsid w:val="6AA518FF"/>
    <w:multiLevelType w:val="hybridMultilevel"/>
    <w:tmpl w:val="2924D4F8"/>
    <w:lvl w:ilvl="0" w:tplc="CA6AC458">
      <w:start w:val="2"/>
      <w:numFmt w:val="decimal"/>
      <w:lvlText w:val="%1."/>
      <w:lvlJc w:val="left"/>
      <w:pPr>
        <w:ind w:left="5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93080B4">
      <w:start w:val="1"/>
      <w:numFmt w:val="lowerLetter"/>
      <w:lvlText w:val="%2"/>
      <w:lvlJc w:val="left"/>
      <w:pPr>
        <w:ind w:left="13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D243B5E">
      <w:start w:val="1"/>
      <w:numFmt w:val="lowerRoman"/>
      <w:lvlText w:val="%3"/>
      <w:lvlJc w:val="left"/>
      <w:pPr>
        <w:ind w:left="20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44E5A90">
      <w:start w:val="1"/>
      <w:numFmt w:val="decimal"/>
      <w:lvlText w:val="%4"/>
      <w:lvlJc w:val="left"/>
      <w:pPr>
        <w:ind w:left="27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C2305774">
      <w:start w:val="1"/>
      <w:numFmt w:val="lowerLetter"/>
      <w:lvlText w:val="%5"/>
      <w:lvlJc w:val="left"/>
      <w:pPr>
        <w:ind w:left="346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4265ECA">
      <w:start w:val="1"/>
      <w:numFmt w:val="lowerRoman"/>
      <w:lvlText w:val="%6"/>
      <w:lvlJc w:val="left"/>
      <w:pPr>
        <w:ind w:left="418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D596833E">
      <w:start w:val="1"/>
      <w:numFmt w:val="decimal"/>
      <w:lvlText w:val="%7"/>
      <w:lvlJc w:val="left"/>
      <w:pPr>
        <w:ind w:left="490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48FE872E">
      <w:start w:val="1"/>
      <w:numFmt w:val="lowerLetter"/>
      <w:lvlText w:val="%8"/>
      <w:lvlJc w:val="left"/>
      <w:pPr>
        <w:ind w:left="562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826504A">
      <w:start w:val="1"/>
      <w:numFmt w:val="lowerRoman"/>
      <w:lvlText w:val="%9"/>
      <w:lvlJc w:val="left"/>
      <w:pPr>
        <w:ind w:left="6346"/>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1" w15:restartNumberingAfterBreak="0">
    <w:nsid w:val="6B2A0713"/>
    <w:multiLevelType w:val="hybridMultilevel"/>
    <w:tmpl w:val="1F86C74A"/>
    <w:lvl w:ilvl="0" w:tplc="1398169E">
      <w:start w:val="9"/>
      <w:numFmt w:val="decimal"/>
      <w:lvlText w:val="(%1)"/>
      <w:lvlJc w:val="left"/>
      <w:pPr>
        <w:ind w:left="10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D9A1A3C">
      <w:start w:val="1"/>
      <w:numFmt w:val="lowerLetter"/>
      <w:lvlText w:val="%2"/>
      <w:lvlJc w:val="left"/>
      <w:pPr>
        <w:ind w:left="222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A047828">
      <w:start w:val="1"/>
      <w:numFmt w:val="lowerRoman"/>
      <w:lvlText w:val="%3"/>
      <w:lvlJc w:val="left"/>
      <w:pPr>
        <w:ind w:left="29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2AA2EE2">
      <w:start w:val="1"/>
      <w:numFmt w:val="decimal"/>
      <w:lvlText w:val="%4"/>
      <w:lvlJc w:val="left"/>
      <w:pPr>
        <w:ind w:left="36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9A62F2C">
      <w:start w:val="1"/>
      <w:numFmt w:val="lowerLetter"/>
      <w:lvlText w:val="%5"/>
      <w:lvlJc w:val="left"/>
      <w:pPr>
        <w:ind w:left="43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AF25688">
      <w:start w:val="1"/>
      <w:numFmt w:val="lowerRoman"/>
      <w:lvlText w:val="%6"/>
      <w:lvlJc w:val="left"/>
      <w:pPr>
        <w:ind w:left="51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B98EF52">
      <w:start w:val="1"/>
      <w:numFmt w:val="decimal"/>
      <w:lvlText w:val="%7"/>
      <w:lvlJc w:val="left"/>
      <w:pPr>
        <w:ind w:left="582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CC211D8">
      <w:start w:val="1"/>
      <w:numFmt w:val="lowerLetter"/>
      <w:lvlText w:val="%8"/>
      <w:lvlJc w:val="left"/>
      <w:pPr>
        <w:ind w:left="65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B2A3494">
      <w:start w:val="1"/>
      <w:numFmt w:val="lowerRoman"/>
      <w:lvlText w:val="%9"/>
      <w:lvlJc w:val="left"/>
      <w:pPr>
        <w:ind w:left="72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2" w15:restartNumberingAfterBreak="0">
    <w:nsid w:val="6C7470B8"/>
    <w:multiLevelType w:val="hybridMultilevel"/>
    <w:tmpl w:val="4412C4D6"/>
    <w:lvl w:ilvl="0" w:tplc="C474513A">
      <w:start w:val="1"/>
      <w:numFmt w:val="decimal"/>
      <w:lvlText w:val="(%1)"/>
      <w:lvlJc w:val="left"/>
      <w:pPr>
        <w:ind w:left="176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50EBDBE">
      <w:start w:val="1"/>
      <w:numFmt w:val="lowerLetter"/>
      <w:lvlText w:val="%2"/>
      <w:lvlJc w:val="left"/>
      <w:pPr>
        <w:ind w:left="22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97EE190">
      <w:start w:val="1"/>
      <w:numFmt w:val="lowerRoman"/>
      <w:lvlText w:val="%3"/>
      <w:lvlJc w:val="left"/>
      <w:pPr>
        <w:ind w:left="2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F9C2148">
      <w:start w:val="1"/>
      <w:numFmt w:val="decimal"/>
      <w:lvlText w:val="%4"/>
      <w:lvlJc w:val="left"/>
      <w:pPr>
        <w:ind w:left="3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14CB78A">
      <w:start w:val="1"/>
      <w:numFmt w:val="lowerLetter"/>
      <w:lvlText w:val="%5"/>
      <w:lvlJc w:val="left"/>
      <w:pPr>
        <w:ind w:left="4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DAE1724">
      <w:start w:val="1"/>
      <w:numFmt w:val="lowerRoman"/>
      <w:lvlText w:val="%6"/>
      <w:lvlJc w:val="left"/>
      <w:pPr>
        <w:ind w:left="5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10C3294">
      <w:start w:val="1"/>
      <w:numFmt w:val="decimal"/>
      <w:lvlText w:val="%7"/>
      <w:lvlJc w:val="left"/>
      <w:pPr>
        <w:ind w:left="5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4F2ED5C">
      <w:start w:val="1"/>
      <w:numFmt w:val="lowerLetter"/>
      <w:lvlText w:val="%8"/>
      <w:lvlJc w:val="left"/>
      <w:pPr>
        <w:ind w:left="6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EFA659E">
      <w:start w:val="1"/>
      <w:numFmt w:val="lowerRoman"/>
      <w:lvlText w:val="%9"/>
      <w:lvlJc w:val="left"/>
      <w:pPr>
        <w:ind w:left="7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3" w15:restartNumberingAfterBreak="0">
    <w:nsid w:val="6CC0617B"/>
    <w:multiLevelType w:val="hybridMultilevel"/>
    <w:tmpl w:val="EBCEFD5A"/>
    <w:lvl w:ilvl="0" w:tplc="0586481C">
      <w:start w:val="8"/>
      <w:numFmt w:val="decimal"/>
      <w:lvlText w:val="(%1)"/>
      <w:lvlJc w:val="left"/>
      <w:pPr>
        <w:ind w:left="13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79A0D8C">
      <w:start w:val="1"/>
      <w:numFmt w:val="lowerLetter"/>
      <w:lvlText w:val="%2"/>
      <w:lvlJc w:val="left"/>
      <w:pPr>
        <w:ind w:left="18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9622E0C">
      <w:start w:val="1"/>
      <w:numFmt w:val="lowerRoman"/>
      <w:lvlText w:val="%3"/>
      <w:lvlJc w:val="left"/>
      <w:pPr>
        <w:ind w:left="25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B90B71A">
      <w:start w:val="1"/>
      <w:numFmt w:val="decimal"/>
      <w:lvlText w:val="%4"/>
      <w:lvlJc w:val="left"/>
      <w:pPr>
        <w:ind w:left="32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5062E9C">
      <w:start w:val="1"/>
      <w:numFmt w:val="lowerLetter"/>
      <w:lvlText w:val="%5"/>
      <w:lvlJc w:val="left"/>
      <w:pPr>
        <w:ind w:left="40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71E8946">
      <w:start w:val="1"/>
      <w:numFmt w:val="lowerRoman"/>
      <w:lvlText w:val="%6"/>
      <w:lvlJc w:val="left"/>
      <w:pPr>
        <w:ind w:left="47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DC42FDA">
      <w:start w:val="1"/>
      <w:numFmt w:val="decimal"/>
      <w:lvlText w:val="%7"/>
      <w:lvlJc w:val="left"/>
      <w:pPr>
        <w:ind w:left="54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D907846">
      <w:start w:val="1"/>
      <w:numFmt w:val="lowerLetter"/>
      <w:lvlText w:val="%8"/>
      <w:lvlJc w:val="left"/>
      <w:pPr>
        <w:ind w:left="61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AEC1ACA">
      <w:start w:val="1"/>
      <w:numFmt w:val="lowerRoman"/>
      <w:lvlText w:val="%9"/>
      <w:lvlJc w:val="left"/>
      <w:pPr>
        <w:ind w:left="68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4" w15:restartNumberingAfterBreak="0">
    <w:nsid w:val="6D371B22"/>
    <w:multiLevelType w:val="multilevel"/>
    <w:tmpl w:val="2D5A4780"/>
    <w:lvl w:ilvl="0">
      <w:start w:val="2"/>
      <w:numFmt w:val="decimal"/>
      <w:lvlText w:val="%1"/>
      <w:lvlJc w:val="left"/>
      <w:pPr>
        <w:ind w:left="36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1">
      <w:start w:val="1"/>
      <w:numFmt w:val="decimal"/>
      <w:lvlRestart w:val="0"/>
      <w:lvlText w:val="%1.%2."/>
      <w:lvlJc w:val="left"/>
      <w:pPr>
        <w:ind w:left="765"/>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2">
      <w:start w:val="1"/>
      <w:numFmt w:val="lowerRoman"/>
      <w:lvlText w:val="%3"/>
      <w:lvlJc w:val="left"/>
      <w:pPr>
        <w:ind w:left="144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3">
      <w:start w:val="1"/>
      <w:numFmt w:val="decimal"/>
      <w:lvlText w:val="%4"/>
      <w:lvlJc w:val="left"/>
      <w:pPr>
        <w:ind w:left="216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4">
      <w:start w:val="1"/>
      <w:numFmt w:val="lowerLetter"/>
      <w:lvlText w:val="%5"/>
      <w:lvlJc w:val="left"/>
      <w:pPr>
        <w:ind w:left="288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5">
      <w:start w:val="1"/>
      <w:numFmt w:val="lowerRoman"/>
      <w:lvlText w:val="%6"/>
      <w:lvlJc w:val="left"/>
      <w:pPr>
        <w:ind w:left="360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6">
      <w:start w:val="1"/>
      <w:numFmt w:val="decimal"/>
      <w:lvlText w:val="%7"/>
      <w:lvlJc w:val="left"/>
      <w:pPr>
        <w:ind w:left="432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7">
      <w:start w:val="1"/>
      <w:numFmt w:val="lowerLetter"/>
      <w:lvlText w:val="%8"/>
      <w:lvlJc w:val="left"/>
      <w:pPr>
        <w:ind w:left="504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8">
      <w:start w:val="1"/>
      <w:numFmt w:val="lowerRoman"/>
      <w:lvlText w:val="%9"/>
      <w:lvlJc w:val="left"/>
      <w:pPr>
        <w:ind w:left="576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abstractNum>
  <w:abstractNum w:abstractNumId="65" w15:restartNumberingAfterBreak="0">
    <w:nsid w:val="6D53497D"/>
    <w:multiLevelType w:val="hybridMultilevel"/>
    <w:tmpl w:val="2FAC6784"/>
    <w:lvl w:ilvl="0" w:tplc="9B02215E">
      <w:start w:val="1"/>
      <w:numFmt w:val="bullet"/>
      <w:lvlText w:val="•"/>
      <w:lvlJc w:val="left"/>
      <w:pPr>
        <w:ind w:left="7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42C2506">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A806A29C">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8CE61C8">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0107848">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C598F6EE">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C950AE3E">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C00810E">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6E04FD0A">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66" w15:restartNumberingAfterBreak="0">
    <w:nsid w:val="6EA5704C"/>
    <w:multiLevelType w:val="hybridMultilevel"/>
    <w:tmpl w:val="A6083182"/>
    <w:lvl w:ilvl="0" w:tplc="CC7EB9F6">
      <w:start w:val="1"/>
      <w:numFmt w:val="decimal"/>
      <w:lvlText w:val="(%1)"/>
      <w:lvlJc w:val="left"/>
      <w:pPr>
        <w:ind w:left="170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9FCCBC5C">
      <w:start w:val="1"/>
      <w:numFmt w:val="lowerLetter"/>
      <w:lvlText w:val="%2"/>
      <w:lvlJc w:val="left"/>
      <w:pPr>
        <w:ind w:left="278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A814A0A6">
      <w:start w:val="1"/>
      <w:numFmt w:val="lowerRoman"/>
      <w:lvlText w:val="%3"/>
      <w:lvlJc w:val="left"/>
      <w:pPr>
        <w:ind w:left="350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8DB28B0E">
      <w:start w:val="1"/>
      <w:numFmt w:val="decimal"/>
      <w:lvlText w:val="%4"/>
      <w:lvlJc w:val="left"/>
      <w:pPr>
        <w:ind w:left="422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1632E72C">
      <w:start w:val="1"/>
      <w:numFmt w:val="lowerLetter"/>
      <w:lvlText w:val="%5"/>
      <w:lvlJc w:val="left"/>
      <w:pPr>
        <w:ind w:left="494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098CA4F2">
      <w:start w:val="1"/>
      <w:numFmt w:val="lowerRoman"/>
      <w:lvlText w:val="%6"/>
      <w:lvlJc w:val="left"/>
      <w:pPr>
        <w:ind w:left="566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79CE5AA8">
      <w:start w:val="1"/>
      <w:numFmt w:val="decimal"/>
      <w:lvlText w:val="%7"/>
      <w:lvlJc w:val="left"/>
      <w:pPr>
        <w:ind w:left="638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5776C404">
      <w:start w:val="1"/>
      <w:numFmt w:val="lowerLetter"/>
      <w:lvlText w:val="%8"/>
      <w:lvlJc w:val="left"/>
      <w:pPr>
        <w:ind w:left="710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8A542164">
      <w:start w:val="1"/>
      <w:numFmt w:val="lowerRoman"/>
      <w:lvlText w:val="%9"/>
      <w:lvlJc w:val="left"/>
      <w:pPr>
        <w:ind w:left="7822"/>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67" w15:restartNumberingAfterBreak="0">
    <w:nsid w:val="7098341F"/>
    <w:multiLevelType w:val="hybridMultilevel"/>
    <w:tmpl w:val="8BF81896"/>
    <w:lvl w:ilvl="0" w:tplc="7B2CAF96">
      <w:start w:val="1"/>
      <w:numFmt w:val="decimal"/>
      <w:lvlText w:val="%1."/>
      <w:lvlJc w:val="left"/>
      <w:pPr>
        <w:ind w:left="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81BA2CB2">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8EEBD1E">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166257C">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6A6E8D88">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AFEACB8">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354BAC2">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3C89006">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5FCFC5E">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8" w15:restartNumberingAfterBreak="0">
    <w:nsid w:val="729B072C"/>
    <w:multiLevelType w:val="hybridMultilevel"/>
    <w:tmpl w:val="B9E87DF4"/>
    <w:lvl w:ilvl="0" w:tplc="5D307418">
      <w:start w:val="1"/>
      <w:numFmt w:val="decimal"/>
      <w:lvlText w:val="%1"/>
      <w:lvlJc w:val="left"/>
      <w:pPr>
        <w:ind w:left="21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AB27544">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34071E0">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5487C9E">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603C411C">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3E4802A">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56841E6">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9E3A9A2A">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91602B2">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9" w15:restartNumberingAfterBreak="0">
    <w:nsid w:val="73BD7658"/>
    <w:multiLevelType w:val="hybridMultilevel"/>
    <w:tmpl w:val="C5AC0774"/>
    <w:lvl w:ilvl="0" w:tplc="564277DC">
      <w:start w:val="1"/>
      <w:numFmt w:val="decimal"/>
      <w:lvlText w:val="(%1)"/>
      <w:lvlJc w:val="left"/>
      <w:pPr>
        <w:ind w:left="13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12E09D4">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0F864D8">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04AFD70">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014BB96">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75417C2">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8DE69C8">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0F6F12C">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62C41A6">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0" w15:restartNumberingAfterBreak="0">
    <w:nsid w:val="768C295E"/>
    <w:multiLevelType w:val="hybridMultilevel"/>
    <w:tmpl w:val="7A905E4C"/>
    <w:lvl w:ilvl="0" w:tplc="2342F20E">
      <w:start w:val="3"/>
      <w:numFmt w:val="decimal"/>
      <w:lvlText w:val="(%1)"/>
      <w:lvlJc w:val="left"/>
      <w:pPr>
        <w:ind w:left="8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E903502">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3224B28">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9F8D62C">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9F89F44">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F261528">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DC05BB0">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7D6D358">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62EFE34">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1" w15:restartNumberingAfterBreak="0">
    <w:nsid w:val="77497B7D"/>
    <w:multiLevelType w:val="hybridMultilevel"/>
    <w:tmpl w:val="618009B4"/>
    <w:lvl w:ilvl="0" w:tplc="77A6BD20">
      <w:start w:val="1"/>
      <w:numFmt w:val="decimal"/>
      <w:lvlText w:val="(%1)"/>
      <w:lvlJc w:val="left"/>
      <w:pPr>
        <w:ind w:left="212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B94A8BA">
      <w:start w:val="1"/>
      <w:numFmt w:val="lowerLetter"/>
      <w:lvlText w:val="%2"/>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A90AED6">
      <w:start w:val="1"/>
      <w:numFmt w:val="lowerRoman"/>
      <w:lvlText w:val="%3"/>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CB0384E">
      <w:start w:val="1"/>
      <w:numFmt w:val="decimal"/>
      <w:lvlText w:val="%4"/>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2B4F6DC">
      <w:start w:val="1"/>
      <w:numFmt w:val="lowerLetter"/>
      <w:lvlText w:val="%5"/>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D8C057A">
      <w:start w:val="1"/>
      <w:numFmt w:val="lowerRoman"/>
      <w:lvlText w:val="%6"/>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65E40DC">
      <w:start w:val="1"/>
      <w:numFmt w:val="decimal"/>
      <w:lvlText w:val="%7"/>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BDEE682">
      <w:start w:val="1"/>
      <w:numFmt w:val="lowerLetter"/>
      <w:lvlText w:val="%8"/>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4ECC2C6">
      <w:start w:val="1"/>
      <w:numFmt w:val="lowerRoman"/>
      <w:lvlText w:val="%9"/>
      <w:lvlJc w:val="left"/>
      <w:pPr>
        <w:ind w:left="76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2" w15:restartNumberingAfterBreak="0">
    <w:nsid w:val="78E3781D"/>
    <w:multiLevelType w:val="hybridMultilevel"/>
    <w:tmpl w:val="60C022B0"/>
    <w:lvl w:ilvl="0" w:tplc="30EC1B22">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FBC1C7E">
      <w:start w:val="1"/>
      <w:numFmt w:val="bullet"/>
      <w:lvlText w:val="o"/>
      <w:lvlJc w:val="left"/>
      <w:pPr>
        <w:ind w:left="11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5FAEB9E">
      <w:start w:val="1"/>
      <w:numFmt w:val="bullet"/>
      <w:lvlText w:val="▪"/>
      <w:lvlJc w:val="left"/>
      <w:pPr>
        <w:ind w:left="18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24E3ADC">
      <w:start w:val="1"/>
      <w:numFmt w:val="bullet"/>
      <w:lvlText w:val="•"/>
      <w:lvlJc w:val="left"/>
      <w:pPr>
        <w:ind w:left="25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E5AE056">
      <w:start w:val="1"/>
      <w:numFmt w:val="bullet"/>
      <w:lvlText w:val="o"/>
      <w:lvlJc w:val="left"/>
      <w:pPr>
        <w:ind w:left="32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FD8074A">
      <w:start w:val="1"/>
      <w:numFmt w:val="bullet"/>
      <w:lvlText w:val="▪"/>
      <w:lvlJc w:val="left"/>
      <w:pPr>
        <w:ind w:left="40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E4463C0">
      <w:start w:val="1"/>
      <w:numFmt w:val="bullet"/>
      <w:lvlText w:val="•"/>
      <w:lvlJc w:val="left"/>
      <w:pPr>
        <w:ind w:left="47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C7E6E48">
      <w:start w:val="1"/>
      <w:numFmt w:val="bullet"/>
      <w:lvlText w:val="o"/>
      <w:lvlJc w:val="left"/>
      <w:pPr>
        <w:ind w:left="54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E1EFD6E">
      <w:start w:val="1"/>
      <w:numFmt w:val="bullet"/>
      <w:lvlText w:val="▪"/>
      <w:lvlJc w:val="left"/>
      <w:pPr>
        <w:ind w:left="61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3" w15:restartNumberingAfterBreak="0">
    <w:nsid w:val="793C43B4"/>
    <w:multiLevelType w:val="hybridMultilevel"/>
    <w:tmpl w:val="1DE2ADF6"/>
    <w:lvl w:ilvl="0" w:tplc="572215D4">
      <w:start w:val="1"/>
      <w:numFmt w:val="decimal"/>
      <w:lvlText w:val="%1."/>
      <w:lvlJc w:val="left"/>
      <w:pPr>
        <w:ind w:left="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B70235CA">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784C23E">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50568B12">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C3A2A9C">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4FCEB66">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67D6DBF2">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7A0476AA">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DCAEC2FA">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4" w15:restartNumberingAfterBreak="0">
    <w:nsid w:val="79C83C39"/>
    <w:multiLevelType w:val="hybridMultilevel"/>
    <w:tmpl w:val="106EBF92"/>
    <w:lvl w:ilvl="0" w:tplc="C57A71C4">
      <w:start w:val="1"/>
      <w:numFmt w:val="decimal"/>
      <w:lvlText w:val="(%1)"/>
      <w:lvlJc w:val="left"/>
      <w:pPr>
        <w:ind w:left="15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5A205BA">
      <w:start w:val="1"/>
      <w:numFmt w:val="lowerLetter"/>
      <w:lvlText w:val="%2"/>
      <w:lvlJc w:val="left"/>
      <w:pPr>
        <w:ind w:left="22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4342CDE">
      <w:start w:val="1"/>
      <w:numFmt w:val="lowerRoman"/>
      <w:lvlText w:val="%3"/>
      <w:lvlJc w:val="left"/>
      <w:pPr>
        <w:ind w:left="30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DDC74CE">
      <w:start w:val="1"/>
      <w:numFmt w:val="decimal"/>
      <w:lvlText w:val="%4"/>
      <w:lvlJc w:val="left"/>
      <w:pPr>
        <w:ind w:left="37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9EE45EA">
      <w:start w:val="1"/>
      <w:numFmt w:val="lowerLetter"/>
      <w:lvlText w:val="%5"/>
      <w:lvlJc w:val="left"/>
      <w:pPr>
        <w:ind w:left="44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0BEDED2">
      <w:start w:val="1"/>
      <w:numFmt w:val="lowerRoman"/>
      <w:lvlText w:val="%6"/>
      <w:lvlJc w:val="left"/>
      <w:pPr>
        <w:ind w:left="51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BB256D8">
      <w:start w:val="1"/>
      <w:numFmt w:val="decimal"/>
      <w:lvlText w:val="%7"/>
      <w:lvlJc w:val="left"/>
      <w:pPr>
        <w:ind w:left="58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2021440">
      <w:start w:val="1"/>
      <w:numFmt w:val="lowerLetter"/>
      <w:lvlText w:val="%8"/>
      <w:lvlJc w:val="left"/>
      <w:pPr>
        <w:ind w:left="66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D36606C">
      <w:start w:val="1"/>
      <w:numFmt w:val="lowerRoman"/>
      <w:lvlText w:val="%9"/>
      <w:lvlJc w:val="left"/>
      <w:pPr>
        <w:ind w:left="73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5" w15:restartNumberingAfterBreak="0">
    <w:nsid w:val="7C146D42"/>
    <w:multiLevelType w:val="hybridMultilevel"/>
    <w:tmpl w:val="ABCC6614"/>
    <w:lvl w:ilvl="0" w:tplc="A0E86C84">
      <w:start w:val="6"/>
      <w:numFmt w:val="decimal"/>
      <w:lvlText w:val="%1."/>
      <w:lvlJc w:val="left"/>
      <w:pPr>
        <w:ind w:left="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8A78AD12">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5F20F12">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9E9AF42C">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146DE6A">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2A1A8958">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5D923076">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A9244DC6">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1DAEFAD0">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6" w15:restartNumberingAfterBreak="0">
    <w:nsid w:val="7C191947"/>
    <w:multiLevelType w:val="hybridMultilevel"/>
    <w:tmpl w:val="F6940F20"/>
    <w:lvl w:ilvl="0" w:tplc="89C25270">
      <w:start w:val="1"/>
      <w:numFmt w:val="bullet"/>
      <w:lvlText w:val="-"/>
      <w:lvlJc w:val="left"/>
      <w:pPr>
        <w:ind w:left="28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FD4A8CFC">
      <w:start w:val="1"/>
      <w:numFmt w:val="bullet"/>
      <w:lvlText w:val="o"/>
      <w:lvlJc w:val="left"/>
      <w:pPr>
        <w:ind w:left="12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CAC5DAA">
      <w:start w:val="1"/>
      <w:numFmt w:val="bullet"/>
      <w:lvlText w:val="▪"/>
      <w:lvlJc w:val="left"/>
      <w:pPr>
        <w:ind w:left="19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744500A">
      <w:start w:val="1"/>
      <w:numFmt w:val="bullet"/>
      <w:lvlText w:val="•"/>
      <w:lvlJc w:val="left"/>
      <w:pPr>
        <w:ind w:left="26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1C9CFB82">
      <w:start w:val="1"/>
      <w:numFmt w:val="bullet"/>
      <w:lvlText w:val="o"/>
      <w:lvlJc w:val="left"/>
      <w:pPr>
        <w:ind w:left="3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41A6F630">
      <w:start w:val="1"/>
      <w:numFmt w:val="bullet"/>
      <w:lvlText w:val="▪"/>
      <w:lvlJc w:val="left"/>
      <w:pPr>
        <w:ind w:left="4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CC661D6">
      <w:start w:val="1"/>
      <w:numFmt w:val="bullet"/>
      <w:lvlText w:val="•"/>
      <w:lvlJc w:val="left"/>
      <w:pPr>
        <w:ind w:left="4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C367E6E">
      <w:start w:val="1"/>
      <w:numFmt w:val="bullet"/>
      <w:lvlText w:val="o"/>
      <w:lvlJc w:val="left"/>
      <w:pPr>
        <w:ind w:left="5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C106AAE">
      <w:start w:val="1"/>
      <w:numFmt w:val="bullet"/>
      <w:lvlText w:val="▪"/>
      <w:lvlJc w:val="left"/>
      <w:pPr>
        <w:ind w:left="6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7" w15:restartNumberingAfterBreak="0">
    <w:nsid w:val="7D9E7B25"/>
    <w:multiLevelType w:val="hybridMultilevel"/>
    <w:tmpl w:val="3AC2A762"/>
    <w:lvl w:ilvl="0" w:tplc="E86C2A5A">
      <w:start w:val="1"/>
      <w:numFmt w:val="decimal"/>
      <w:lvlText w:val="%1."/>
      <w:lvlJc w:val="left"/>
      <w:pPr>
        <w:ind w:left="281"/>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426A03C">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0382AE8">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49C6BC1A">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82C9036">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E098EC66">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A4946A12">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8E2EE792">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4B462980">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num w:numId="1" w16cid:durableId="1281759324">
    <w:abstractNumId w:val="10"/>
  </w:num>
  <w:num w:numId="2" w16cid:durableId="108474716">
    <w:abstractNumId w:val="60"/>
  </w:num>
  <w:num w:numId="3" w16cid:durableId="264076705">
    <w:abstractNumId w:val="28"/>
  </w:num>
  <w:num w:numId="4" w16cid:durableId="1713335799">
    <w:abstractNumId w:val="43"/>
  </w:num>
  <w:num w:numId="5" w16cid:durableId="1821459930">
    <w:abstractNumId w:val="50"/>
  </w:num>
  <w:num w:numId="6" w16cid:durableId="509179014">
    <w:abstractNumId w:val="37"/>
  </w:num>
  <w:num w:numId="7" w16cid:durableId="1813863485">
    <w:abstractNumId w:val="68"/>
  </w:num>
  <w:num w:numId="8" w16cid:durableId="1043406271">
    <w:abstractNumId w:val="54"/>
  </w:num>
  <w:num w:numId="9" w16cid:durableId="351344731">
    <w:abstractNumId w:val="25"/>
  </w:num>
  <w:num w:numId="10" w16cid:durableId="2082824089">
    <w:abstractNumId w:val="36"/>
  </w:num>
  <w:num w:numId="11" w16cid:durableId="1020009668">
    <w:abstractNumId w:val="32"/>
  </w:num>
  <w:num w:numId="12" w16cid:durableId="1193029534">
    <w:abstractNumId w:val="42"/>
  </w:num>
  <w:num w:numId="13" w16cid:durableId="1368679729">
    <w:abstractNumId w:val="3"/>
  </w:num>
  <w:num w:numId="14" w16cid:durableId="1463228544">
    <w:abstractNumId w:val="73"/>
  </w:num>
  <w:num w:numId="15" w16cid:durableId="1101948509">
    <w:abstractNumId w:val="75"/>
  </w:num>
  <w:num w:numId="16" w16cid:durableId="1230726582">
    <w:abstractNumId w:val="56"/>
  </w:num>
  <w:num w:numId="17" w16cid:durableId="1508328111">
    <w:abstractNumId w:val="15"/>
  </w:num>
  <w:num w:numId="18" w16cid:durableId="1604192459">
    <w:abstractNumId w:val="40"/>
  </w:num>
  <w:num w:numId="19" w16cid:durableId="2024085928">
    <w:abstractNumId w:val="51"/>
  </w:num>
  <w:num w:numId="20" w16cid:durableId="2066709961">
    <w:abstractNumId w:val="22"/>
  </w:num>
  <w:num w:numId="21" w16cid:durableId="2032104901">
    <w:abstractNumId w:val="34"/>
  </w:num>
  <w:num w:numId="22" w16cid:durableId="1750155617">
    <w:abstractNumId w:val="66"/>
  </w:num>
  <w:num w:numId="23" w16cid:durableId="185337449">
    <w:abstractNumId w:val="13"/>
  </w:num>
  <w:num w:numId="24" w16cid:durableId="731347174">
    <w:abstractNumId w:val="74"/>
  </w:num>
  <w:num w:numId="25" w16cid:durableId="1871643096">
    <w:abstractNumId w:val="35"/>
  </w:num>
  <w:num w:numId="26" w16cid:durableId="354043855">
    <w:abstractNumId w:val="19"/>
  </w:num>
  <w:num w:numId="27" w16cid:durableId="1290551055">
    <w:abstractNumId w:val="31"/>
  </w:num>
  <w:num w:numId="28" w16cid:durableId="1428187699">
    <w:abstractNumId w:val="62"/>
  </w:num>
  <w:num w:numId="29" w16cid:durableId="468321617">
    <w:abstractNumId w:val="61"/>
  </w:num>
  <w:num w:numId="30" w16cid:durableId="311519716">
    <w:abstractNumId w:val="45"/>
  </w:num>
  <w:num w:numId="31" w16cid:durableId="252394591">
    <w:abstractNumId w:val="63"/>
  </w:num>
  <w:num w:numId="32" w16cid:durableId="346057697">
    <w:abstractNumId w:val="33"/>
  </w:num>
  <w:num w:numId="33" w16cid:durableId="589966483">
    <w:abstractNumId w:val="26"/>
  </w:num>
  <w:num w:numId="34" w16cid:durableId="291247971">
    <w:abstractNumId w:val="21"/>
  </w:num>
  <w:num w:numId="35" w16cid:durableId="663364631">
    <w:abstractNumId w:val="59"/>
  </w:num>
  <w:num w:numId="36" w16cid:durableId="1776362753">
    <w:abstractNumId w:val="44"/>
  </w:num>
  <w:num w:numId="37" w16cid:durableId="35855835">
    <w:abstractNumId w:val="17"/>
  </w:num>
  <w:num w:numId="38" w16cid:durableId="165488551">
    <w:abstractNumId w:val="70"/>
  </w:num>
  <w:num w:numId="39" w16cid:durableId="1328754357">
    <w:abstractNumId w:val="71"/>
  </w:num>
  <w:num w:numId="40" w16cid:durableId="227158276">
    <w:abstractNumId w:val="69"/>
  </w:num>
  <w:num w:numId="41" w16cid:durableId="1472944116">
    <w:abstractNumId w:val="41"/>
  </w:num>
  <w:num w:numId="42" w16cid:durableId="1578325617">
    <w:abstractNumId w:val="72"/>
  </w:num>
  <w:num w:numId="43" w16cid:durableId="216161489">
    <w:abstractNumId w:val="64"/>
  </w:num>
  <w:num w:numId="44" w16cid:durableId="1781801834">
    <w:abstractNumId w:val="39"/>
  </w:num>
  <w:num w:numId="45" w16cid:durableId="1004431114">
    <w:abstractNumId w:val="27"/>
  </w:num>
  <w:num w:numId="46" w16cid:durableId="1462991522">
    <w:abstractNumId w:val="4"/>
  </w:num>
  <w:num w:numId="47" w16cid:durableId="885800039">
    <w:abstractNumId w:val="65"/>
  </w:num>
  <w:num w:numId="48" w16cid:durableId="1355694050">
    <w:abstractNumId w:val="55"/>
  </w:num>
  <w:num w:numId="49" w16cid:durableId="1803309258">
    <w:abstractNumId w:val="12"/>
  </w:num>
  <w:num w:numId="50" w16cid:durableId="1080709458">
    <w:abstractNumId w:val="53"/>
  </w:num>
  <w:num w:numId="51" w16cid:durableId="104619486">
    <w:abstractNumId w:val="5"/>
  </w:num>
  <w:num w:numId="52" w16cid:durableId="1136484805">
    <w:abstractNumId w:val="47"/>
  </w:num>
  <w:num w:numId="53" w16cid:durableId="1173954007">
    <w:abstractNumId w:val="18"/>
  </w:num>
  <w:num w:numId="54" w16cid:durableId="732434543">
    <w:abstractNumId w:val="2"/>
  </w:num>
  <w:num w:numId="55" w16cid:durableId="292103722">
    <w:abstractNumId w:val="29"/>
  </w:num>
  <w:num w:numId="56" w16cid:durableId="2074497951">
    <w:abstractNumId w:val="9"/>
  </w:num>
  <w:num w:numId="57" w16cid:durableId="1910311252">
    <w:abstractNumId w:val="77"/>
  </w:num>
  <w:num w:numId="58" w16cid:durableId="547448400">
    <w:abstractNumId w:val="58"/>
  </w:num>
  <w:num w:numId="59" w16cid:durableId="1060135144">
    <w:abstractNumId w:val="52"/>
  </w:num>
  <w:num w:numId="60" w16cid:durableId="965163168">
    <w:abstractNumId w:val="14"/>
  </w:num>
  <w:num w:numId="61" w16cid:durableId="1941646203">
    <w:abstractNumId w:val="16"/>
  </w:num>
  <w:num w:numId="62" w16cid:durableId="324555665">
    <w:abstractNumId w:val="48"/>
  </w:num>
  <w:num w:numId="63" w16cid:durableId="1450853815">
    <w:abstractNumId w:val="23"/>
  </w:num>
  <w:num w:numId="64" w16cid:durableId="509873765">
    <w:abstractNumId w:val="20"/>
  </w:num>
  <w:num w:numId="65" w16cid:durableId="637229544">
    <w:abstractNumId w:val="30"/>
  </w:num>
  <w:num w:numId="66" w16cid:durableId="1755855377">
    <w:abstractNumId w:val="1"/>
  </w:num>
  <w:num w:numId="67" w16cid:durableId="1701588441">
    <w:abstractNumId w:val="38"/>
  </w:num>
  <w:num w:numId="68" w16cid:durableId="2018344755">
    <w:abstractNumId w:val="24"/>
  </w:num>
  <w:num w:numId="69" w16cid:durableId="214776330">
    <w:abstractNumId w:val="49"/>
  </w:num>
  <w:num w:numId="70" w16cid:durableId="2029523193">
    <w:abstractNumId w:val="76"/>
  </w:num>
  <w:num w:numId="71" w16cid:durableId="301927773">
    <w:abstractNumId w:val="7"/>
  </w:num>
  <w:num w:numId="72" w16cid:durableId="905922462">
    <w:abstractNumId w:val="8"/>
  </w:num>
  <w:num w:numId="73" w16cid:durableId="689793331">
    <w:abstractNumId w:val="57"/>
  </w:num>
  <w:num w:numId="74" w16cid:durableId="431828072">
    <w:abstractNumId w:val="46"/>
  </w:num>
  <w:num w:numId="75" w16cid:durableId="465314460">
    <w:abstractNumId w:val="67"/>
  </w:num>
  <w:num w:numId="76" w16cid:durableId="336886135">
    <w:abstractNumId w:val="11"/>
  </w:num>
  <w:num w:numId="77" w16cid:durableId="1151403561">
    <w:abstractNumId w:val="0"/>
  </w:num>
  <w:num w:numId="78" w16cid:durableId="19589248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7F6F"/>
    <w:rsid w:val="00087F6F"/>
    <w:rsid w:val="003E653F"/>
    <w:rsid w:val="0085455B"/>
    <w:rsid w:val="0090697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853AAC"/>
  <w15:docId w15:val="{717E127B-CE8D-44DC-8EC0-DABF5E12B6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ru-RU" w:eastAsia="ru-RU"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15" w:line="268" w:lineRule="auto"/>
      <w:ind w:left="3443" w:right="3671" w:hanging="10"/>
      <w:jc w:val="both"/>
    </w:pPr>
    <w:rPr>
      <w:rFonts w:ascii="Times New Roman" w:eastAsia="Times New Roman" w:hAnsi="Times New Roman" w:cs="Times New Roman"/>
      <w:color w:val="000000"/>
      <w:sz w:val="28"/>
    </w:rPr>
  </w:style>
  <w:style w:type="paragraph" w:styleId="1">
    <w:name w:val="heading 1"/>
    <w:next w:val="a"/>
    <w:link w:val="10"/>
    <w:uiPriority w:val="9"/>
    <w:qFormat/>
    <w:pPr>
      <w:keepNext/>
      <w:keepLines/>
      <w:spacing w:after="0"/>
      <w:ind w:left="10" w:right="233" w:hanging="10"/>
      <w:jc w:val="center"/>
      <w:outlineLvl w:val="0"/>
    </w:pPr>
    <w:rPr>
      <w:rFonts w:ascii="Times New Roman" w:eastAsia="Times New Roman" w:hAnsi="Times New Roman" w:cs="Times New Roman"/>
      <w:b/>
      <w:color w:val="000000"/>
      <w:sz w:val="28"/>
    </w:rPr>
  </w:style>
  <w:style w:type="paragraph" w:styleId="2">
    <w:name w:val="heading 2"/>
    <w:next w:val="a"/>
    <w:link w:val="20"/>
    <w:uiPriority w:val="9"/>
    <w:unhideWhenUsed/>
    <w:qFormat/>
    <w:pPr>
      <w:keepNext/>
      <w:keepLines/>
      <w:spacing w:after="243" w:line="270" w:lineRule="auto"/>
      <w:ind w:left="10" w:hanging="10"/>
      <w:outlineLvl w:val="1"/>
    </w:pPr>
    <w:rPr>
      <w:rFonts w:ascii="Times New Roman" w:eastAsia="Times New Roman" w:hAnsi="Times New Roman" w:cs="Times New Roman"/>
      <w:b/>
      <w:i/>
      <w:color w:val="000000"/>
      <w:sz w:val="28"/>
    </w:rPr>
  </w:style>
  <w:style w:type="paragraph" w:styleId="3">
    <w:name w:val="heading 3"/>
    <w:next w:val="a"/>
    <w:link w:val="30"/>
    <w:uiPriority w:val="9"/>
    <w:unhideWhenUsed/>
    <w:qFormat/>
    <w:pPr>
      <w:keepNext/>
      <w:keepLines/>
      <w:spacing w:after="243" w:line="270" w:lineRule="auto"/>
      <w:ind w:left="10" w:hanging="10"/>
      <w:outlineLvl w:val="2"/>
    </w:pPr>
    <w:rPr>
      <w:rFonts w:ascii="Times New Roman" w:eastAsia="Times New Roman" w:hAnsi="Times New Roman" w:cs="Times New Roman"/>
      <w:b/>
      <w:i/>
      <w:color w:val="000000"/>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Pr>
      <w:rFonts w:ascii="Times New Roman" w:eastAsia="Times New Roman" w:hAnsi="Times New Roman" w:cs="Times New Roman"/>
      <w:b/>
      <w:color w:val="000000"/>
      <w:sz w:val="28"/>
    </w:rPr>
  </w:style>
  <w:style w:type="character" w:customStyle="1" w:styleId="20">
    <w:name w:val="Заголовок 2 Знак"/>
    <w:link w:val="2"/>
    <w:rPr>
      <w:rFonts w:ascii="Times New Roman" w:eastAsia="Times New Roman" w:hAnsi="Times New Roman" w:cs="Times New Roman"/>
      <w:b/>
      <w:i/>
      <w:color w:val="000000"/>
      <w:sz w:val="28"/>
    </w:rPr>
  </w:style>
  <w:style w:type="character" w:customStyle="1" w:styleId="30">
    <w:name w:val="Заголовок 3 Знак"/>
    <w:link w:val="3"/>
    <w:rPr>
      <w:rFonts w:ascii="Times New Roman" w:eastAsia="Times New Roman" w:hAnsi="Times New Roman" w:cs="Times New Roman"/>
      <w:b/>
      <w:i/>
      <w:color w:val="000000"/>
      <w:sz w:val="28"/>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a3">
    <w:name w:val="Body Text"/>
    <w:basedOn w:val="a"/>
    <w:link w:val="a4"/>
    <w:rsid w:val="0090697D"/>
    <w:pPr>
      <w:spacing w:after="120" w:line="240" w:lineRule="auto"/>
      <w:ind w:left="0" w:right="0" w:firstLine="0"/>
      <w:jc w:val="left"/>
    </w:pPr>
    <w:rPr>
      <w:color w:val="auto"/>
      <w:kern w:val="0"/>
      <w:sz w:val="24"/>
      <w:szCs w:val="24"/>
      <w14:ligatures w14:val="none"/>
    </w:rPr>
  </w:style>
  <w:style w:type="character" w:customStyle="1" w:styleId="a4">
    <w:name w:val="Основной текст Знак"/>
    <w:basedOn w:val="a0"/>
    <w:link w:val="a3"/>
    <w:rsid w:val="0090697D"/>
    <w:rPr>
      <w:rFonts w:ascii="Times New Roman" w:eastAsia="Times New Roman" w:hAnsi="Times New Roman" w:cs="Times New Roman"/>
      <w:kern w:val="0"/>
      <w:sz w:val="24"/>
      <w:szCs w:val="24"/>
      <w14:ligatures w14:val="none"/>
    </w:rPr>
  </w:style>
  <w:style w:type="paragraph" w:styleId="a5">
    <w:name w:val="header"/>
    <w:basedOn w:val="a"/>
    <w:link w:val="a6"/>
    <w:rsid w:val="0090697D"/>
    <w:pPr>
      <w:tabs>
        <w:tab w:val="center" w:pos="4677"/>
        <w:tab w:val="right" w:pos="9355"/>
      </w:tabs>
      <w:spacing w:after="0" w:line="240" w:lineRule="auto"/>
      <w:ind w:left="0" w:right="0" w:firstLine="0"/>
      <w:jc w:val="left"/>
    </w:pPr>
    <w:rPr>
      <w:color w:val="auto"/>
      <w:kern w:val="0"/>
      <w:sz w:val="24"/>
      <w:szCs w:val="24"/>
      <w14:ligatures w14:val="none"/>
    </w:rPr>
  </w:style>
  <w:style w:type="character" w:customStyle="1" w:styleId="a6">
    <w:name w:val="Верхний колонтитул Знак"/>
    <w:basedOn w:val="a0"/>
    <w:link w:val="a5"/>
    <w:rsid w:val="0090697D"/>
    <w:rPr>
      <w:rFonts w:ascii="Times New Roman" w:eastAsia="Times New Roman" w:hAnsi="Times New Roman" w:cs="Times New Roman"/>
      <w:kern w:val="0"/>
      <w:sz w:val="24"/>
      <w:szCs w:val="24"/>
      <w14:ligatures w14:val="none"/>
    </w:rPr>
  </w:style>
  <w:style w:type="paragraph" w:styleId="31">
    <w:name w:val="Body Text 3"/>
    <w:basedOn w:val="a"/>
    <w:link w:val="32"/>
    <w:rsid w:val="0090697D"/>
    <w:pPr>
      <w:spacing w:after="120" w:line="240" w:lineRule="auto"/>
      <w:ind w:left="0" w:right="0" w:firstLine="0"/>
      <w:jc w:val="left"/>
    </w:pPr>
    <w:rPr>
      <w:color w:val="auto"/>
      <w:kern w:val="0"/>
      <w:sz w:val="16"/>
      <w:szCs w:val="16"/>
      <w14:ligatures w14:val="none"/>
    </w:rPr>
  </w:style>
  <w:style w:type="character" w:customStyle="1" w:styleId="32">
    <w:name w:val="Основной текст 3 Знак"/>
    <w:basedOn w:val="a0"/>
    <w:link w:val="31"/>
    <w:rsid w:val="0090697D"/>
    <w:rPr>
      <w:rFonts w:ascii="Times New Roman" w:eastAsia="Times New Roman" w:hAnsi="Times New Roman" w:cs="Times New Roman"/>
      <w:kern w:val="0"/>
      <w:sz w:val="16"/>
      <w:szCs w:val="16"/>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1.jpg"/><Relationship Id="rId21" Type="http://schemas.openxmlformats.org/officeDocument/2006/relationships/image" Target="media/image50.jpg"/><Relationship Id="rId42" Type="http://schemas.openxmlformats.org/officeDocument/2006/relationships/hyperlink" Target="https://plankonspekt.ru/vs/razvedyvatelnaya-podgotovka/vybor-mesta-dlya-nablyudeniya.html" TargetMode="External"/><Relationship Id="rId47" Type="http://schemas.openxmlformats.org/officeDocument/2006/relationships/hyperlink" Target="https://plankonspekt.ru/vs/razvedyvatelnaya-podgotovka/vybor-mesta-dlya-nablyudeniya.html" TargetMode="External"/><Relationship Id="rId63" Type="http://schemas.openxmlformats.org/officeDocument/2006/relationships/hyperlink" Target="https://plankonspekt.ru/vs/razvedyvatelnaya-podgotovka/vybor-mesta-dlya-nablyudeniya.html" TargetMode="External"/><Relationship Id="rId68" Type="http://schemas.openxmlformats.org/officeDocument/2006/relationships/image" Target="media/image17.jpg"/><Relationship Id="rId84" Type="http://schemas.openxmlformats.org/officeDocument/2006/relationships/image" Target="media/image27.jpg"/><Relationship Id="rId89" Type="http://schemas.openxmlformats.org/officeDocument/2006/relationships/image" Target="media/image32.jpg"/><Relationship Id="rId7" Type="http://schemas.openxmlformats.org/officeDocument/2006/relationships/image" Target="media/image1.jpg"/><Relationship Id="rId71" Type="http://schemas.openxmlformats.org/officeDocument/2006/relationships/image" Target="media/image20.png"/><Relationship Id="rId92" Type="http://schemas.openxmlformats.org/officeDocument/2006/relationships/hyperlink" Target="https://gto-normativy.ru/beg/normativy-v-bege-na-100-metrov-i-texnika-distancii" TargetMode="External"/><Relationship Id="rId2" Type="http://schemas.openxmlformats.org/officeDocument/2006/relationships/styles" Target="styles.xml"/><Relationship Id="rId16" Type="http://schemas.openxmlformats.org/officeDocument/2006/relationships/image" Target="media/image40.jpg"/><Relationship Id="rId29" Type="http://schemas.openxmlformats.org/officeDocument/2006/relationships/image" Target="media/image12.jpg"/><Relationship Id="rId11" Type="http://schemas.openxmlformats.org/officeDocument/2006/relationships/image" Target="media/image5.jpg"/><Relationship Id="rId24" Type="http://schemas.openxmlformats.org/officeDocument/2006/relationships/image" Target="media/image80.jpg"/><Relationship Id="rId32" Type="http://schemas.openxmlformats.org/officeDocument/2006/relationships/hyperlink" Target="https://plankonspekt.ru/vs/razvedyvatelnaya-podgotovka/vybor-mesta-dlya-nablyudeniya.html" TargetMode="External"/><Relationship Id="rId37" Type="http://schemas.openxmlformats.org/officeDocument/2006/relationships/hyperlink" Target="https://plankonspekt.ru/vs/razvedyvatelnaya-podgotovka/vybor-mesta-dlya-nablyudeniya.html" TargetMode="External"/><Relationship Id="rId40" Type="http://schemas.openxmlformats.org/officeDocument/2006/relationships/hyperlink" Target="https://plankonspekt.ru/vs/razvedyvatelnaya-podgotovka/vybor-mesta-dlya-nablyudeniya.html" TargetMode="External"/><Relationship Id="rId45" Type="http://schemas.openxmlformats.org/officeDocument/2006/relationships/hyperlink" Target="https://plankonspekt.ru/vs/razvedyvatelnaya-podgotovka/vybor-mesta-dlya-nablyudeniya.html" TargetMode="External"/><Relationship Id="rId53" Type="http://schemas.openxmlformats.org/officeDocument/2006/relationships/hyperlink" Target="https://plankonspekt.ru/vs/razvedyvatelnaya-podgotovka/vybor-mesta-dlya-nablyudeniya.html" TargetMode="External"/><Relationship Id="rId58" Type="http://schemas.openxmlformats.org/officeDocument/2006/relationships/hyperlink" Target="https://plankonspekt.ru/vs/razvedyvatelnaya-podgotovka/vybor-mesta-dlya-nablyudeniya.html" TargetMode="External"/><Relationship Id="rId66" Type="http://schemas.openxmlformats.org/officeDocument/2006/relationships/image" Target="media/image15.jpg"/><Relationship Id="rId74" Type="http://schemas.openxmlformats.org/officeDocument/2006/relationships/image" Target="media/image23.png"/><Relationship Id="rId79" Type="http://schemas.openxmlformats.org/officeDocument/2006/relationships/image" Target="media/image25.jpg"/><Relationship Id="rId87" Type="http://schemas.openxmlformats.org/officeDocument/2006/relationships/image" Target="media/image30.jpg"/><Relationship Id="rId102" Type="http://schemas.openxmlformats.org/officeDocument/2006/relationships/footer" Target="footer6.xml"/><Relationship Id="rId5" Type="http://schemas.openxmlformats.org/officeDocument/2006/relationships/footnotes" Target="footnotes.xml"/><Relationship Id="rId61" Type="http://schemas.openxmlformats.org/officeDocument/2006/relationships/hyperlink" Target="https://plankonspekt.ru/vs/razvedyvatelnaya-podgotovka/vybor-mesta-dlya-nablyudeniya.html" TargetMode="External"/><Relationship Id="rId82" Type="http://schemas.openxmlformats.org/officeDocument/2006/relationships/footer" Target="footer3.xml"/><Relationship Id="rId90" Type="http://schemas.openxmlformats.org/officeDocument/2006/relationships/image" Target="media/image33.png"/><Relationship Id="rId95" Type="http://schemas.openxmlformats.org/officeDocument/2006/relationships/hyperlink" Target="https://gto-normativy.ru/beg/normativy-v-bege-na-100-metrov-i-texnika-distancii" TargetMode="External"/><Relationship Id="rId19" Type="http://schemas.openxmlformats.org/officeDocument/2006/relationships/image" Target="media/image8.jpg"/><Relationship Id="rId14" Type="http://schemas.openxmlformats.org/officeDocument/2006/relationships/image" Target="media/image20.jpg"/><Relationship Id="rId22" Type="http://schemas.openxmlformats.org/officeDocument/2006/relationships/image" Target="media/image60.jpg"/><Relationship Id="rId27" Type="http://schemas.openxmlformats.org/officeDocument/2006/relationships/image" Target="media/image90.jpg"/><Relationship Id="rId30" Type="http://schemas.openxmlformats.org/officeDocument/2006/relationships/image" Target="media/image13.jpg"/><Relationship Id="rId35" Type="http://schemas.openxmlformats.org/officeDocument/2006/relationships/hyperlink" Target="https://plankonspekt.ru/vs/razvedyvatelnaya-podgotovka/vybor-mesta-dlya-nablyudeniya.html" TargetMode="External"/><Relationship Id="rId43" Type="http://schemas.openxmlformats.org/officeDocument/2006/relationships/hyperlink" Target="https://plankonspekt.ru/vs/razvedyvatelnaya-podgotovka/vybor-mesta-dlya-nablyudeniya.html" TargetMode="External"/><Relationship Id="rId48" Type="http://schemas.openxmlformats.org/officeDocument/2006/relationships/hyperlink" Target="https://plankonspekt.ru/vs/razvedyvatelnaya-podgotovka/vybor-mesta-dlya-nablyudeniya.html" TargetMode="External"/><Relationship Id="rId56" Type="http://schemas.openxmlformats.org/officeDocument/2006/relationships/hyperlink" Target="https://plankonspekt.ru/vs/razvedyvatelnaya-podgotovka/vybor-mesta-dlya-nablyudeniya.html" TargetMode="External"/><Relationship Id="rId64" Type="http://schemas.openxmlformats.org/officeDocument/2006/relationships/hyperlink" Target="https://plankonspekt.ru/vs/razvedyvatelnaya-podgotovka/vybor-mesta-dlya-nablyudeniya.html" TargetMode="External"/><Relationship Id="rId69" Type="http://schemas.openxmlformats.org/officeDocument/2006/relationships/image" Target="media/image18.png"/><Relationship Id="rId77" Type="http://schemas.openxmlformats.org/officeDocument/2006/relationships/image" Target="media/image220.png"/><Relationship Id="rId100" Type="http://schemas.openxmlformats.org/officeDocument/2006/relationships/footer" Target="footer4.xml"/><Relationship Id="rId8" Type="http://schemas.openxmlformats.org/officeDocument/2006/relationships/image" Target="media/image2.jpg"/><Relationship Id="rId51" Type="http://schemas.openxmlformats.org/officeDocument/2006/relationships/hyperlink" Target="https://plankonspekt.ru/vs/razvedyvatelnaya-podgotovka/vybor-mesta-dlya-nablyudeniya.html" TargetMode="External"/><Relationship Id="rId72" Type="http://schemas.openxmlformats.org/officeDocument/2006/relationships/image" Target="media/image21.png"/><Relationship Id="rId80" Type="http://schemas.openxmlformats.org/officeDocument/2006/relationships/footer" Target="footer1.xml"/><Relationship Id="rId85" Type="http://schemas.openxmlformats.org/officeDocument/2006/relationships/image" Target="media/image28.jpg"/><Relationship Id="rId93" Type="http://schemas.openxmlformats.org/officeDocument/2006/relationships/hyperlink" Target="https://gto-normativy.ru/beg/normativy-v-bege-na-100-metrov-i-texnika-distancii" TargetMode="External"/><Relationship Id="rId98" Type="http://schemas.openxmlformats.org/officeDocument/2006/relationships/hyperlink" Target="https://gto-normativy.ru/beg/normativy-bega-na-1-km-1000-metrov" TargetMode="External"/><Relationship Id="rId3" Type="http://schemas.openxmlformats.org/officeDocument/2006/relationships/settings" Target="settings.xml"/><Relationship Id="rId12" Type="http://schemas.openxmlformats.org/officeDocument/2006/relationships/image" Target="media/image0.jpg"/><Relationship Id="rId17" Type="http://schemas.openxmlformats.org/officeDocument/2006/relationships/image" Target="media/image6.jpg"/><Relationship Id="rId25" Type="http://schemas.openxmlformats.org/officeDocument/2006/relationships/image" Target="media/image10.jpg"/><Relationship Id="rId33" Type="http://schemas.openxmlformats.org/officeDocument/2006/relationships/hyperlink" Target="https://plankonspekt.ru/vs/razvedyvatelnaya-podgotovka/vybor-mesta-dlya-nablyudeniya.html" TargetMode="External"/><Relationship Id="rId38" Type="http://schemas.openxmlformats.org/officeDocument/2006/relationships/hyperlink" Target="https://plankonspekt.ru/vs/razvedyvatelnaya-podgotovka/vybor-mesta-dlya-nablyudeniya.html" TargetMode="External"/><Relationship Id="rId46" Type="http://schemas.openxmlformats.org/officeDocument/2006/relationships/hyperlink" Target="https://plankonspekt.ru/vs/razvedyvatelnaya-podgotovka/vybor-mesta-dlya-nablyudeniya.html" TargetMode="External"/><Relationship Id="rId59" Type="http://schemas.openxmlformats.org/officeDocument/2006/relationships/hyperlink" Target="https://plankonspekt.ru/vs/razvedyvatelnaya-podgotovka/vybor-mesta-dlya-nablyudeniya.html" TargetMode="External"/><Relationship Id="rId67" Type="http://schemas.openxmlformats.org/officeDocument/2006/relationships/image" Target="media/image16.jpg"/><Relationship Id="rId103" Type="http://schemas.openxmlformats.org/officeDocument/2006/relationships/fontTable" Target="fontTable.xml"/><Relationship Id="rId20" Type="http://schemas.openxmlformats.org/officeDocument/2006/relationships/image" Target="media/image9.jpg"/><Relationship Id="rId41" Type="http://schemas.openxmlformats.org/officeDocument/2006/relationships/hyperlink" Target="https://plankonspekt.ru/vs/razvedyvatelnaya-podgotovka/vybor-mesta-dlya-nablyudeniya.html" TargetMode="External"/><Relationship Id="rId54" Type="http://schemas.openxmlformats.org/officeDocument/2006/relationships/hyperlink" Target="https://plankonspekt.ru/vs/razvedyvatelnaya-podgotovka/vybor-mesta-dlya-nablyudeniya.html" TargetMode="External"/><Relationship Id="rId62" Type="http://schemas.openxmlformats.org/officeDocument/2006/relationships/hyperlink" Target="https://plankonspekt.ru/vs/razvedyvatelnaya-podgotovka/vybor-mesta-dlya-nablyudeniya.html" TargetMode="External"/><Relationship Id="rId70" Type="http://schemas.openxmlformats.org/officeDocument/2006/relationships/image" Target="media/image19.png"/><Relationship Id="rId75" Type="http://schemas.openxmlformats.org/officeDocument/2006/relationships/image" Target="media/image200.png"/><Relationship Id="rId83" Type="http://schemas.openxmlformats.org/officeDocument/2006/relationships/image" Target="media/image26.png"/><Relationship Id="rId88" Type="http://schemas.openxmlformats.org/officeDocument/2006/relationships/image" Target="media/image31.jpg"/><Relationship Id="rId91" Type="http://schemas.openxmlformats.org/officeDocument/2006/relationships/image" Target="media/image34.png"/><Relationship Id="rId96" Type="http://schemas.openxmlformats.org/officeDocument/2006/relationships/hyperlink" Target="https://gto-normativy.ru/beg/normativy-bega-na-1-km-1000-metrov"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33.jpg"/><Relationship Id="rId23" Type="http://schemas.openxmlformats.org/officeDocument/2006/relationships/image" Target="media/image70.jpg"/><Relationship Id="rId28" Type="http://schemas.openxmlformats.org/officeDocument/2006/relationships/image" Target="media/image100.jpg"/><Relationship Id="rId36" Type="http://schemas.openxmlformats.org/officeDocument/2006/relationships/hyperlink" Target="https://plankonspekt.ru/vs/razvedyvatelnaya-podgotovka/vybor-mesta-dlya-nablyudeniya.html" TargetMode="External"/><Relationship Id="rId49" Type="http://schemas.openxmlformats.org/officeDocument/2006/relationships/hyperlink" Target="https://plankonspekt.ru/vs/razvedyvatelnaya-podgotovka/vybor-mesta-dlya-nablyudeniya.html" TargetMode="External"/><Relationship Id="rId57" Type="http://schemas.openxmlformats.org/officeDocument/2006/relationships/hyperlink" Target="https://plankonspekt.ru/vs/razvedyvatelnaya-podgotovka/vybor-mesta-dlya-nablyudeniya.html" TargetMode="External"/><Relationship Id="rId10" Type="http://schemas.openxmlformats.org/officeDocument/2006/relationships/image" Target="media/image4.jpg"/><Relationship Id="rId31" Type="http://schemas.openxmlformats.org/officeDocument/2006/relationships/hyperlink" Target="https://plankonspekt.ru/vs/razvedyvatelnaya-podgotovka/vybor-mesta-dlya-nablyudeniya.html" TargetMode="External"/><Relationship Id="rId44" Type="http://schemas.openxmlformats.org/officeDocument/2006/relationships/hyperlink" Target="https://plankonspekt.ru/vs/razvedyvatelnaya-podgotovka/vybor-mesta-dlya-nablyudeniya.html" TargetMode="External"/><Relationship Id="rId52" Type="http://schemas.openxmlformats.org/officeDocument/2006/relationships/hyperlink" Target="https://plankonspekt.ru/vs/razvedyvatelnaya-podgotovka/vybor-mesta-dlya-nablyudeniya.html" TargetMode="External"/><Relationship Id="rId60" Type="http://schemas.openxmlformats.org/officeDocument/2006/relationships/hyperlink" Target="https://plankonspekt.ru/vs/razvedyvatelnaya-podgotovka/vybor-mesta-dlya-nablyudeniya.html" TargetMode="External"/><Relationship Id="rId65" Type="http://schemas.openxmlformats.org/officeDocument/2006/relationships/image" Target="media/image14.jpg"/><Relationship Id="rId73" Type="http://schemas.openxmlformats.org/officeDocument/2006/relationships/image" Target="media/image22.png"/><Relationship Id="rId78" Type="http://schemas.openxmlformats.org/officeDocument/2006/relationships/image" Target="media/image24.jpg"/><Relationship Id="rId81" Type="http://schemas.openxmlformats.org/officeDocument/2006/relationships/footer" Target="footer2.xml"/><Relationship Id="rId86" Type="http://schemas.openxmlformats.org/officeDocument/2006/relationships/image" Target="media/image29.jpg"/><Relationship Id="rId94" Type="http://schemas.openxmlformats.org/officeDocument/2006/relationships/hyperlink" Target="https://gto-normativy.ru/beg/normativy-v-bege-na-100-metrov-i-texnika-distancii" TargetMode="External"/><Relationship Id="rId99" Type="http://schemas.openxmlformats.org/officeDocument/2006/relationships/hyperlink" Target="https://gto-normativy.ru/beg/normativy-bega-na-1-km-1000-metrov" TargetMode="External"/><Relationship Id="rId101" Type="http://schemas.openxmlformats.org/officeDocument/2006/relationships/footer" Target="footer5.xml"/><Relationship Id="rId4" Type="http://schemas.openxmlformats.org/officeDocument/2006/relationships/webSettings" Target="webSettings.xml"/><Relationship Id="rId9" Type="http://schemas.openxmlformats.org/officeDocument/2006/relationships/image" Target="media/image3.jpg"/><Relationship Id="rId13" Type="http://schemas.openxmlformats.org/officeDocument/2006/relationships/image" Target="media/image18.jpg"/><Relationship Id="rId18" Type="http://schemas.openxmlformats.org/officeDocument/2006/relationships/image" Target="media/image7.jpg"/><Relationship Id="rId39" Type="http://schemas.openxmlformats.org/officeDocument/2006/relationships/hyperlink" Target="https://plankonspekt.ru/vs/razvedyvatelnaya-podgotovka/vybor-mesta-dlya-nablyudeniya.html" TargetMode="External"/><Relationship Id="rId34" Type="http://schemas.openxmlformats.org/officeDocument/2006/relationships/hyperlink" Target="https://plankonspekt.ru/vs/razvedyvatelnaya-podgotovka/vybor-mesta-dlya-nablyudeniya.html" TargetMode="External"/><Relationship Id="rId50" Type="http://schemas.openxmlformats.org/officeDocument/2006/relationships/hyperlink" Target="https://plankonspekt.ru/vs/razvedyvatelnaya-podgotovka/vybor-mesta-dlya-nablyudeniya.html" TargetMode="External"/><Relationship Id="rId55" Type="http://schemas.openxmlformats.org/officeDocument/2006/relationships/hyperlink" Target="https://plankonspekt.ru/vs/razvedyvatelnaya-podgotovka/vybor-mesta-dlya-nablyudeniya.html" TargetMode="External"/><Relationship Id="rId76" Type="http://schemas.openxmlformats.org/officeDocument/2006/relationships/image" Target="media/image210.png"/><Relationship Id="rId97" Type="http://schemas.openxmlformats.org/officeDocument/2006/relationships/hyperlink" Target="https://gto-normativy.ru/beg/normativy-bega-na-1-km-1000-metrov" TargetMode="External"/><Relationship Id="rId10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79</Pages>
  <Words>22891</Words>
  <Characters>130482</Characters>
  <Application>Microsoft Office Word</Application>
  <DocSecurity>0</DocSecurity>
  <Lines>1087</Lines>
  <Paragraphs>306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153067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Пользователь</cp:lastModifiedBy>
  <cp:revision>2</cp:revision>
  <dcterms:created xsi:type="dcterms:W3CDTF">2023-09-22T13:38:00Z</dcterms:created>
  <dcterms:modified xsi:type="dcterms:W3CDTF">2023-09-22T13:38:00Z</dcterms:modified>
</cp:coreProperties>
</file>