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30B6B3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  </w:t>
      </w:r>
    </w:p>
    <w:p w14:paraId="21DD9B24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  </w:t>
      </w:r>
    </w:p>
    <w:p w14:paraId="4D956AB4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  </w:t>
      </w:r>
    </w:p>
    <w:p w14:paraId="08DD31E4" w14:textId="77777777" w:rsidR="00271D2E" w:rsidRPr="008A7CDD" w:rsidRDefault="00000000" w:rsidP="00271D2E">
      <w:pPr>
        <w:spacing w:after="0"/>
        <w:ind w:left="0" w:right="0" w:firstLine="0"/>
        <w:jc w:val="center"/>
      </w:pPr>
      <w:r>
        <w:t xml:space="preserve">  </w:t>
      </w:r>
      <w:r w:rsidR="00271D2E" w:rsidRPr="008A7CDD">
        <w:t>Министерство образования и науки Челябинской области</w:t>
      </w:r>
    </w:p>
    <w:p w14:paraId="28CFB499" w14:textId="77777777" w:rsidR="00271D2E" w:rsidRPr="008A7CDD" w:rsidRDefault="00271D2E" w:rsidP="00271D2E">
      <w:pPr>
        <w:spacing w:after="0"/>
        <w:ind w:left="0" w:right="0" w:firstLine="0"/>
        <w:jc w:val="center"/>
      </w:pPr>
      <w:r w:rsidRPr="008A7CDD">
        <w:t xml:space="preserve">Государственное бюджетное </w:t>
      </w:r>
      <w:r>
        <w:t>профессиональное</w:t>
      </w:r>
      <w:r w:rsidRPr="008A7CDD">
        <w:t xml:space="preserve"> образовательное учреждение</w:t>
      </w:r>
    </w:p>
    <w:p w14:paraId="435010F9" w14:textId="77777777" w:rsidR="00271D2E" w:rsidRPr="008A7CDD" w:rsidRDefault="00271D2E" w:rsidP="00271D2E">
      <w:pPr>
        <w:spacing w:after="0"/>
        <w:ind w:left="0" w:right="0" w:firstLine="0"/>
        <w:jc w:val="center"/>
      </w:pPr>
      <w:r w:rsidRPr="008A7CDD">
        <w:rPr>
          <w:b/>
        </w:rPr>
        <w:t xml:space="preserve"> «Южно-Уральский государственный технический колледж»</w:t>
      </w:r>
    </w:p>
    <w:p w14:paraId="71A7ED8E" w14:textId="77777777" w:rsidR="00271D2E" w:rsidRDefault="00271D2E" w:rsidP="00271D2E">
      <w:pPr>
        <w:spacing w:after="0"/>
        <w:ind w:left="0" w:right="0" w:firstLine="0"/>
        <w:rPr>
          <w:sz w:val="20"/>
          <w:szCs w:val="20"/>
        </w:rPr>
      </w:pPr>
    </w:p>
    <w:p w14:paraId="52515D44" w14:textId="77777777" w:rsidR="00271D2E" w:rsidRDefault="00271D2E" w:rsidP="00271D2E">
      <w:pPr>
        <w:spacing w:after="0"/>
        <w:ind w:left="0" w:right="0" w:firstLine="0"/>
      </w:pPr>
    </w:p>
    <w:p w14:paraId="1673DD23" w14:textId="77777777" w:rsidR="00271D2E" w:rsidRDefault="00271D2E" w:rsidP="00271D2E">
      <w:pPr>
        <w:spacing w:after="0"/>
        <w:ind w:left="0" w:right="0" w:firstLine="0"/>
      </w:pPr>
    </w:p>
    <w:p w14:paraId="75F73C9C" w14:textId="77777777" w:rsidR="00271D2E" w:rsidRDefault="00271D2E" w:rsidP="00271D2E">
      <w:pPr>
        <w:spacing w:after="0"/>
        <w:ind w:left="0" w:right="0" w:firstLine="0"/>
      </w:pPr>
    </w:p>
    <w:p w14:paraId="28DD3604" w14:textId="77777777" w:rsidR="00271D2E" w:rsidRDefault="00271D2E" w:rsidP="00271D2E">
      <w:pPr>
        <w:spacing w:after="0"/>
        <w:ind w:left="0" w:right="0" w:firstLine="0"/>
      </w:pPr>
    </w:p>
    <w:p w14:paraId="496E0F58" w14:textId="77777777" w:rsidR="00271D2E" w:rsidRDefault="00271D2E" w:rsidP="00271D2E">
      <w:pPr>
        <w:spacing w:after="0"/>
        <w:ind w:left="0" w:right="0" w:firstLine="0"/>
      </w:pPr>
    </w:p>
    <w:p w14:paraId="1E4F7F48" w14:textId="77777777" w:rsidR="00271D2E" w:rsidRDefault="00271D2E" w:rsidP="00271D2E">
      <w:pPr>
        <w:spacing w:after="0"/>
        <w:ind w:left="0" w:right="0" w:firstLine="0"/>
      </w:pPr>
    </w:p>
    <w:p w14:paraId="6AD2BE9A" w14:textId="77777777" w:rsidR="00271D2E" w:rsidRDefault="00271D2E" w:rsidP="00271D2E">
      <w:pPr>
        <w:spacing w:after="0"/>
        <w:ind w:left="0" w:right="0" w:firstLine="0"/>
      </w:pPr>
    </w:p>
    <w:p w14:paraId="31E704CB" w14:textId="77777777" w:rsidR="00271D2E" w:rsidRDefault="00271D2E" w:rsidP="00271D2E">
      <w:pPr>
        <w:spacing w:after="0"/>
        <w:ind w:left="0" w:right="0" w:firstLine="0"/>
      </w:pPr>
    </w:p>
    <w:p w14:paraId="06AFBA7D" w14:textId="77777777" w:rsidR="00271D2E" w:rsidRDefault="00271D2E" w:rsidP="00271D2E">
      <w:pPr>
        <w:spacing w:after="0"/>
        <w:ind w:left="0" w:right="0" w:firstLine="0"/>
      </w:pPr>
    </w:p>
    <w:p w14:paraId="1E91FF9D" w14:textId="77777777" w:rsidR="00271D2E" w:rsidRDefault="00271D2E" w:rsidP="00271D2E">
      <w:pPr>
        <w:spacing w:after="0"/>
        <w:ind w:left="0" w:right="0" w:firstLine="0"/>
      </w:pPr>
    </w:p>
    <w:p w14:paraId="6207F855" w14:textId="77777777" w:rsidR="00271D2E" w:rsidRDefault="00271D2E" w:rsidP="00271D2E">
      <w:pPr>
        <w:spacing w:after="0"/>
        <w:ind w:left="0" w:right="0" w:firstLine="0"/>
      </w:pPr>
    </w:p>
    <w:p w14:paraId="66CECDF6" w14:textId="77777777" w:rsidR="00271D2E" w:rsidRDefault="00271D2E" w:rsidP="00271D2E">
      <w:pPr>
        <w:spacing w:after="0"/>
        <w:ind w:left="0" w:right="0" w:firstLine="0"/>
      </w:pPr>
    </w:p>
    <w:p w14:paraId="26C04497" w14:textId="77777777" w:rsidR="00271D2E" w:rsidRDefault="00271D2E" w:rsidP="00271D2E">
      <w:pPr>
        <w:spacing w:after="0"/>
        <w:ind w:left="0" w:right="0" w:firstLine="0"/>
      </w:pPr>
    </w:p>
    <w:p w14:paraId="39140FC0" w14:textId="77777777" w:rsidR="00271D2E" w:rsidRPr="008B5685" w:rsidRDefault="00271D2E" w:rsidP="00271D2E">
      <w:pPr>
        <w:spacing w:after="0" w:line="360" w:lineRule="auto"/>
        <w:ind w:left="0" w:right="0" w:firstLine="0"/>
        <w:rPr>
          <w:szCs w:val="28"/>
        </w:rPr>
      </w:pPr>
    </w:p>
    <w:p w14:paraId="51AD09BF" w14:textId="77777777" w:rsidR="00271D2E" w:rsidRPr="002151A8" w:rsidRDefault="00271D2E" w:rsidP="00271D2E">
      <w:pPr>
        <w:pStyle w:val="3"/>
        <w:spacing w:after="0" w:line="360" w:lineRule="auto"/>
        <w:jc w:val="center"/>
        <w:rPr>
          <w:b/>
          <w:sz w:val="28"/>
          <w:szCs w:val="28"/>
        </w:rPr>
      </w:pPr>
      <w:r w:rsidRPr="002151A8">
        <w:rPr>
          <w:b/>
          <w:sz w:val="28"/>
          <w:szCs w:val="28"/>
        </w:rPr>
        <w:t>МЕТОДИЧЕСКИЕ РЕКОМЕНДАЦИИ ПО ВЫПОЛНЕНИЮ ПРАКТИЧЕСКИХ РАБОТ</w:t>
      </w:r>
    </w:p>
    <w:p w14:paraId="765BCBC9" w14:textId="77777777" w:rsidR="00271D2E" w:rsidRDefault="00271D2E" w:rsidP="00271D2E">
      <w:pPr>
        <w:pStyle w:val="a3"/>
        <w:spacing w:after="0" w:line="360" w:lineRule="auto"/>
        <w:jc w:val="center"/>
        <w:rPr>
          <w:bCs/>
          <w:sz w:val="28"/>
          <w:szCs w:val="28"/>
        </w:rPr>
      </w:pPr>
      <w:r w:rsidRPr="002151A8">
        <w:rPr>
          <w:bCs/>
          <w:sz w:val="28"/>
          <w:szCs w:val="28"/>
        </w:rPr>
        <w:t xml:space="preserve">по </w:t>
      </w:r>
      <w:r>
        <w:rPr>
          <w:bCs/>
          <w:sz w:val="28"/>
          <w:szCs w:val="28"/>
        </w:rPr>
        <w:t xml:space="preserve">учебной </w:t>
      </w:r>
      <w:r w:rsidRPr="002151A8">
        <w:rPr>
          <w:bCs/>
          <w:sz w:val="28"/>
          <w:szCs w:val="28"/>
        </w:rPr>
        <w:t>дисциплине</w:t>
      </w:r>
    </w:p>
    <w:p w14:paraId="0DA99CC3" w14:textId="2D0FE794" w:rsidR="00271D2E" w:rsidRPr="00271D2E" w:rsidRDefault="00271D2E" w:rsidP="00271D2E">
      <w:pPr>
        <w:pStyle w:val="a3"/>
        <w:spacing w:after="0" w:line="360" w:lineRule="auto"/>
        <w:jc w:val="center"/>
        <w:rPr>
          <w:b/>
          <w:sz w:val="28"/>
          <w:szCs w:val="28"/>
        </w:rPr>
      </w:pPr>
      <w:r w:rsidRPr="00271D2E">
        <w:rPr>
          <w:b/>
          <w:sz w:val="28"/>
          <w:szCs w:val="28"/>
        </w:rPr>
        <w:t>ОСНОВЫ БЕРЕЖЛИВОГО ПРОИЗВОДСТВА</w:t>
      </w:r>
    </w:p>
    <w:p w14:paraId="295AD74E" w14:textId="77777777" w:rsidR="00271D2E" w:rsidRPr="002151A8" w:rsidRDefault="00271D2E" w:rsidP="00271D2E">
      <w:pPr>
        <w:pStyle w:val="3"/>
        <w:spacing w:after="0" w:line="360" w:lineRule="auto"/>
        <w:jc w:val="center"/>
        <w:rPr>
          <w:sz w:val="28"/>
          <w:szCs w:val="28"/>
        </w:rPr>
      </w:pPr>
      <w:r w:rsidRPr="002151A8">
        <w:rPr>
          <w:sz w:val="28"/>
          <w:szCs w:val="28"/>
        </w:rPr>
        <w:t xml:space="preserve">для специальности </w:t>
      </w:r>
      <w:r>
        <w:rPr>
          <w:sz w:val="28"/>
          <w:szCs w:val="28"/>
        </w:rPr>
        <w:t>21.02.19</w:t>
      </w:r>
      <w:r w:rsidRPr="002151A8">
        <w:rPr>
          <w:sz w:val="28"/>
          <w:szCs w:val="28"/>
        </w:rPr>
        <w:t xml:space="preserve"> </w:t>
      </w:r>
      <w:r>
        <w:rPr>
          <w:sz w:val="28"/>
          <w:szCs w:val="28"/>
        </w:rPr>
        <w:t>Землеустройство</w:t>
      </w:r>
    </w:p>
    <w:p w14:paraId="1D02A1BB" w14:textId="77777777" w:rsidR="00271D2E" w:rsidRPr="00A50CAE" w:rsidRDefault="00271D2E" w:rsidP="00271D2E">
      <w:pPr>
        <w:spacing w:after="0"/>
        <w:ind w:left="0" w:right="0" w:firstLine="0"/>
        <w:jc w:val="center"/>
        <w:rPr>
          <w:szCs w:val="28"/>
        </w:rPr>
      </w:pPr>
    </w:p>
    <w:p w14:paraId="090346F9" w14:textId="77777777" w:rsidR="00271D2E" w:rsidRPr="00A50CAE" w:rsidRDefault="00271D2E" w:rsidP="00271D2E">
      <w:pPr>
        <w:spacing w:after="0"/>
        <w:ind w:left="0" w:right="0" w:firstLine="0"/>
        <w:jc w:val="center"/>
        <w:rPr>
          <w:szCs w:val="28"/>
        </w:rPr>
      </w:pPr>
    </w:p>
    <w:p w14:paraId="5DC66F3C" w14:textId="77777777" w:rsidR="00271D2E" w:rsidRDefault="00271D2E" w:rsidP="00271D2E">
      <w:pPr>
        <w:spacing w:after="0"/>
        <w:ind w:left="0" w:right="0" w:firstLine="0"/>
        <w:jc w:val="center"/>
        <w:rPr>
          <w:szCs w:val="28"/>
        </w:rPr>
      </w:pPr>
    </w:p>
    <w:p w14:paraId="20A63427" w14:textId="77777777" w:rsidR="00271D2E" w:rsidRDefault="00271D2E" w:rsidP="00271D2E">
      <w:pPr>
        <w:spacing w:after="0"/>
        <w:ind w:left="0" w:right="0" w:firstLine="0"/>
        <w:jc w:val="center"/>
        <w:rPr>
          <w:szCs w:val="28"/>
        </w:rPr>
      </w:pPr>
    </w:p>
    <w:p w14:paraId="232B9077" w14:textId="77777777" w:rsidR="00271D2E" w:rsidRDefault="00271D2E" w:rsidP="00271D2E">
      <w:pPr>
        <w:spacing w:after="0"/>
        <w:ind w:left="0" w:right="0" w:firstLine="0"/>
        <w:jc w:val="center"/>
        <w:rPr>
          <w:szCs w:val="28"/>
        </w:rPr>
      </w:pPr>
    </w:p>
    <w:p w14:paraId="5951E5F8" w14:textId="77777777" w:rsidR="00271D2E" w:rsidRDefault="00271D2E" w:rsidP="00271D2E">
      <w:pPr>
        <w:spacing w:after="0"/>
        <w:ind w:left="0" w:right="0" w:firstLine="0"/>
        <w:jc w:val="center"/>
        <w:rPr>
          <w:szCs w:val="28"/>
        </w:rPr>
      </w:pPr>
    </w:p>
    <w:p w14:paraId="35F03289" w14:textId="77777777" w:rsidR="00271D2E" w:rsidRDefault="00271D2E" w:rsidP="00271D2E">
      <w:pPr>
        <w:spacing w:after="0"/>
        <w:ind w:left="0" w:right="0" w:firstLine="0"/>
        <w:jc w:val="center"/>
        <w:rPr>
          <w:szCs w:val="28"/>
        </w:rPr>
      </w:pPr>
    </w:p>
    <w:p w14:paraId="5ACF8AA2" w14:textId="77777777" w:rsidR="00271D2E" w:rsidRDefault="00271D2E" w:rsidP="00271D2E">
      <w:pPr>
        <w:spacing w:after="0"/>
        <w:ind w:left="0" w:right="0" w:firstLine="0"/>
        <w:jc w:val="center"/>
        <w:rPr>
          <w:szCs w:val="28"/>
        </w:rPr>
      </w:pPr>
    </w:p>
    <w:p w14:paraId="67065306" w14:textId="77777777" w:rsidR="00271D2E" w:rsidRDefault="00271D2E" w:rsidP="00271D2E">
      <w:pPr>
        <w:spacing w:after="0"/>
        <w:ind w:left="0" w:right="0" w:firstLine="0"/>
        <w:jc w:val="center"/>
        <w:rPr>
          <w:szCs w:val="28"/>
        </w:rPr>
      </w:pPr>
    </w:p>
    <w:p w14:paraId="78ABF5C7" w14:textId="77777777" w:rsidR="00271D2E" w:rsidRDefault="00271D2E" w:rsidP="00271D2E">
      <w:pPr>
        <w:spacing w:after="0"/>
        <w:ind w:left="0" w:right="0" w:firstLine="0"/>
        <w:jc w:val="center"/>
        <w:rPr>
          <w:szCs w:val="28"/>
        </w:rPr>
      </w:pPr>
    </w:p>
    <w:p w14:paraId="7800C302" w14:textId="77777777" w:rsidR="00271D2E" w:rsidRDefault="00271D2E" w:rsidP="00271D2E">
      <w:pPr>
        <w:spacing w:after="0"/>
        <w:ind w:left="0" w:right="0" w:firstLine="0"/>
        <w:jc w:val="center"/>
        <w:rPr>
          <w:szCs w:val="28"/>
        </w:rPr>
      </w:pPr>
    </w:p>
    <w:p w14:paraId="50461D56" w14:textId="77777777" w:rsidR="00271D2E" w:rsidRDefault="00271D2E" w:rsidP="00271D2E">
      <w:pPr>
        <w:spacing w:after="0"/>
        <w:ind w:left="0" w:right="0" w:firstLine="0"/>
        <w:jc w:val="center"/>
        <w:rPr>
          <w:szCs w:val="28"/>
        </w:rPr>
      </w:pPr>
    </w:p>
    <w:p w14:paraId="2CE03E97" w14:textId="77777777" w:rsidR="00271D2E" w:rsidRDefault="00271D2E" w:rsidP="00271D2E">
      <w:pPr>
        <w:spacing w:after="0"/>
        <w:ind w:left="0" w:right="0" w:firstLine="0"/>
        <w:jc w:val="center"/>
        <w:rPr>
          <w:szCs w:val="28"/>
        </w:rPr>
      </w:pPr>
    </w:p>
    <w:p w14:paraId="31CDF23C" w14:textId="77777777" w:rsidR="00271D2E" w:rsidRDefault="00271D2E" w:rsidP="00271D2E">
      <w:pPr>
        <w:spacing w:after="0"/>
        <w:ind w:left="0" w:right="0" w:firstLine="0"/>
        <w:jc w:val="center"/>
        <w:rPr>
          <w:szCs w:val="28"/>
        </w:rPr>
      </w:pPr>
    </w:p>
    <w:p w14:paraId="62CEADBB" w14:textId="77777777" w:rsidR="00271D2E" w:rsidRPr="00791DE7" w:rsidRDefault="00271D2E" w:rsidP="00271D2E">
      <w:pPr>
        <w:spacing w:after="0"/>
        <w:ind w:left="0" w:right="0" w:firstLine="0"/>
        <w:jc w:val="center"/>
        <w:rPr>
          <w:szCs w:val="28"/>
        </w:rPr>
      </w:pPr>
      <w:r>
        <w:rPr>
          <w:szCs w:val="28"/>
        </w:rPr>
        <w:t>Челябинск, 2023</w:t>
      </w:r>
    </w:p>
    <w:tbl>
      <w:tblPr>
        <w:tblW w:w="9694" w:type="dxa"/>
        <w:tblLayout w:type="fixed"/>
        <w:tblLook w:val="0000" w:firstRow="0" w:lastRow="0" w:firstColumn="0" w:lastColumn="0" w:noHBand="0" w:noVBand="0"/>
      </w:tblPr>
      <w:tblGrid>
        <w:gridCol w:w="3085"/>
        <w:gridCol w:w="3119"/>
        <w:gridCol w:w="3490"/>
      </w:tblGrid>
      <w:tr w:rsidR="00271D2E" w:rsidRPr="00FE66E6" w14:paraId="4EACD5A2" w14:textId="77777777" w:rsidTr="00086A16">
        <w:trPr>
          <w:trHeight w:val="3119"/>
        </w:trPr>
        <w:tc>
          <w:tcPr>
            <w:tcW w:w="3085" w:type="dxa"/>
          </w:tcPr>
          <w:p w14:paraId="2DEBD7F2" w14:textId="5633F4A0" w:rsidR="00271D2E" w:rsidRPr="00FE66E6" w:rsidRDefault="00271D2E" w:rsidP="00271D2E">
            <w:pPr>
              <w:spacing w:after="0"/>
              <w:ind w:left="0" w:right="0" w:firstLine="0"/>
              <w:jc w:val="left"/>
              <w:rPr>
                <w:szCs w:val="27"/>
              </w:rPr>
            </w:pPr>
            <w:r w:rsidRPr="00FE66E6">
              <w:rPr>
                <w:szCs w:val="27"/>
              </w:rPr>
              <w:lastRenderedPageBreak/>
              <w:br w:type="page"/>
            </w:r>
            <w:r w:rsidRPr="00FE66E6">
              <w:rPr>
                <w:szCs w:val="27"/>
              </w:rPr>
              <w:br w:type="page"/>
            </w:r>
            <w:r w:rsidRPr="00FE66E6">
              <w:rPr>
                <w:szCs w:val="27"/>
              </w:rPr>
              <w:br w:type="page"/>
              <w:t xml:space="preserve">Методические рекомендации по выполнению практических работ составлены в соответствии с Программой учебной дисциплины </w:t>
            </w:r>
          </w:p>
        </w:tc>
        <w:tc>
          <w:tcPr>
            <w:tcW w:w="3119" w:type="dxa"/>
          </w:tcPr>
          <w:p w14:paraId="4BC81FCD" w14:textId="77777777" w:rsidR="00271D2E" w:rsidRPr="00FE66E6" w:rsidRDefault="00271D2E" w:rsidP="00271D2E">
            <w:pPr>
              <w:spacing w:after="0"/>
              <w:ind w:left="0" w:right="0" w:firstLine="0"/>
              <w:rPr>
                <w:szCs w:val="27"/>
              </w:rPr>
            </w:pPr>
            <w:r w:rsidRPr="00FE66E6">
              <w:rPr>
                <w:szCs w:val="27"/>
              </w:rPr>
              <w:t>ОДОБРЕНО</w:t>
            </w:r>
          </w:p>
          <w:p w14:paraId="5778E0D9" w14:textId="77777777" w:rsidR="00271D2E" w:rsidRPr="00FE66E6" w:rsidRDefault="00271D2E" w:rsidP="00271D2E">
            <w:pPr>
              <w:spacing w:after="0"/>
              <w:ind w:left="0" w:right="0" w:firstLine="0"/>
              <w:rPr>
                <w:szCs w:val="27"/>
              </w:rPr>
            </w:pPr>
            <w:r w:rsidRPr="00FE66E6">
              <w:rPr>
                <w:szCs w:val="27"/>
              </w:rPr>
              <w:t xml:space="preserve">Предметной (цикловой) </w:t>
            </w:r>
          </w:p>
          <w:p w14:paraId="5356DBD1" w14:textId="77777777" w:rsidR="00271D2E" w:rsidRPr="00FE66E6" w:rsidRDefault="00271D2E" w:rsidP="00271D2E">
            <w:pPr>
              <w:spacing w:after="0"/>
              <w:ind w:left="0" w:right="0" w:firstLine="0"/>
              <w:rPr>
                <w:szCs w:val="27"/>
              </w:rPr>
            </w:pPr>
            <w:r w:rsidRPr="00FE66E6">
              <w:rPr>
                <w:szCs w:val="27"/>
              </w:rPr>
              <w:t>комиссией ИТ</w:t>
            </w:r>
          </w:p>
          <w:p w14:paraId="463BCBD9" w14:textId="77777777" w:rsidR="00271D2E" w:rsidRPr="00FE66E6" w:rsidRDefault="00271D2E" w:rsidP="00271D2E">
            <w:pPr>
              <w:pStyle w:val="a5"/>
              <w:rPr>
                <w:szCs w:val="27"/>
              </w:rPr>
            </w:pPr>
            <w:r w:rsidRPr="00FE66E6">
              <w:rPr>
                <w:sz w:val="28"/>
                <w:szCs w:val="27"/>
              </w:rPr>
              <w:t>протокол № ______</w:t>
            </w:r>
          </w:p>
          <w:p w14:paraId="7F082563" w14:textId="2D87861B" w:rsidR="00271D2E" w:rsidRPr="00FE66E6" w:rsidRDefault="00271D2E" w:rsidP="00271D2E">
            <w:pPr>
              <w:pStyle w:val="a5"/>
              <w:rPr>
                <w:szCs w:val="27"/>
              </w:rPr>
            </w:pPr>
            <w:r>
              <w:rPr>
                <w:sz w:val="28"/>
                <w:szCs w:val="27"/>
              </w:rPr>
              <w:t xml:space="preserve">от </w:t>
            </w:r>
            <w:r w:rsidRPr="00271D2E">
              <w:rPr>
                <w:sz w:val="28"/>
                <w:szCs w:val="27"/>
                <w:u w:val="single"/>
              </w:rPr>
              <w:t>«_</w:t>
            </w:r>
            <w:r w:rsidRPr="00271D2E">
              <w:rPr>
                <w:sz w:val="28"/>
                <w:szCs w:val="27"/>
                <w:u w:val="single"/>
              </w:rPr>
              <w:t>_» _</w:t>
            </w:r>
            <w:r w:rsidRPr="00271D2E">
              <w:rPr>
                <w:sz w:val="28"/>
                <w:szCs w:val="27"/>
                <w:u w:val="single"/>
              </w:rPr>
              <w:t>______2023 г</w:t>
            </w:r>
            <w:r w:rsidRPr="00FE66E6">
              <w:rPr>
                <w:sz w:val="28"/>
                <w:szCs w:val="27"/>
              </w:rPr>
              <w:t>.</w:t>
            </w:r>
          </w:p>
          <w:p w14:paraId="6EC46FBB" w14:textId="77777777" w:rsidR="00271D2E" w:rsidRDefault="00271D2E" w:rsidP="00271D2E">
            <w:pPr>
              <w:pStyle w:val="a5"/>
              <w:rPr>
                <w:szCs w:val="27"/>
              </w:rPr>
            </w:pPr>
            <w:r w:rsidRPr="00FE66E6">
              <w:rPr>
                <w:sz w:val="28"/>
                <w:szCs w:val="27"/>
              </w:rPr>
              <w:t xml:space="preserve">Председатель ПЦК  </w:t>
            </w:r>
          </w:p>
          <w:p w14:paraId="00FF54CB" w14:textId="77777777" w:rsidR="00271D2E" w:rsidRPr="00FE66E6" w:rsidRDefault="00271D2E" w:rsidP="00271D2E">
            <w:pPr>
              <w:pStyle w:val="a5"/>
              <w:rPr>
                <w:szCs w:val="27"/>
              </w:rPr>
            </w:pPr>
            <w:r>
              <w:rPr>
                <w:sz w:val="28"/>
                <w:szCs w:val="27"/>
              </w:rPr>
              <w:t>Малахова М.В.</w:t>
            </w:r>
          </w:p>
        </w:tc>
        <w:tc>
          <w:tcPr>
            <w:tcW w:w="3490" w:type="dxa"/>
          </w:tcPr>
          <w:p w14:paraId="5E64ACF6" w14:textId="77777777" w:rsidR="00271D2E" w:rsidRPr="00FE66E6" w:rsidRDefault="00271D2E" w:rsidP="00271D2E">
            <w:pPr>
              <w:spacing w:after="0"/>
              <w:ind w:left="0" w:right="0" w:firstLine="0"/>
              <w:rPr>
                <w:szCs w:val="27"/>
              </w:rPr>
            </w:pPr>
            <w:r w:rsidRPr="00FE66E6">
              <w:rPr>
                <w:szCs w:val="27"/>
              </w:rPr>
              <w:t>УТВЕРЖДАЮ</w:t>
            </w:r>
          </w:p>
          <w:p w14:paraId="574C4291" w14:textId="77777777" w:rsidR="00271D2E" w:rsidRPr="00FE66E6" w:rsidRDefault="00271D2E" w:rsidP="00271D2E">
            <w:pPr>
              <w:spacing w:after="0"/>
              <w:ind w:left="0" w:right="0" w:firstLine="0"/>
              <w:rPr>
                <w:szCs w:val="27"/>
              </w:rPr>
            </w:pPr>
            <w:r>
              <w:rPr>
                <w:szCs w:val="27"/>
              </w:rPr>
              <w:t>Зам. директора по У</w:t>
            </w:r>
            <w:r w:rsidRPr="00FE66E6">
              <w:rPr>
                <w:szCs w:val="27"/>
              </w:rPr>
              <w:t xml:space="preserve">МР </w:t>
            </w:r>
          </w:p>
          <w:p w14:paraId="23A29AE1" w14:textId="77777777" w:rsidR="00271D2E" w:rsidRPr="00FE66E6" w:rsidRDefault="00271D2E" w:rsidP="00271D2E">
            <w:pPr>
              <w:spacing w:after="0"/>
              <w:ind w:left="0" w:right="0" w:firstLine="0"/>
              <w:rPr>
                <w:szCs w:val="27"/>
              </w:rPr>
            </w:pPr>
            <w:r w:rsidRPr="00FE66E6">
              <w:rPr>
                <w:szCs w:val="27"/>
              </w:rPr>
              <w:t xml:space="preserve">_____Т.Ю. </w:t>
            </w:r>
            <w:proofErr w:type="spellStart"/>
            <w:r w:rsidRPr="00FE66E6">
              <w:rPr>
                <w:szCs w:val="27"/>
              </w:rPr>
              <w:t>Крашакова</w:t>
            </w:r>
            <w:proofErr w:type="spellEnd"/>
          </w:p>
          <w:p w14:paraId="4F8C2679" w14:textId="55BAED8D" w:rsidR="00271D2E" w:rsidRPr="00FE66E6" w:rsidRDefault="00271D2E" w:rsidP="00271D2E">
            <w:pPr>
              <w:spacing w:after="0"/>
              <w:ind w:left="0" w:right="0" w:firstLine="0"/>
              <w:rPr>
                <w:szCs w:val="27"/>
              </w:rPr>
            </w:pPr>
            <w:r>
              <w:rPr>
                <w:szCs w:val="27"/>
              </w:rPr>
              <w:t>«__</w:t>
            </w:r>
            <w:r>
              <w:rPr>
                <w:szCs w:val="27"/>
              </w:rPr>
              <w:t>_» _</w:t>
            </w:r>
            <w:r>
              <w:rPr>
                <w:szCs w:val="27"/>
              </w:rPr>
              <w:t>______2023</w:t>
            </w:r>
            <w:r w:rsidRPr="00FE66E6">
              <w:rPr>
                <w:szCs w:val="27"/>
              </w:rPr>
              <w:t xml:space="preserve"> г.</w:t>
            </w:r>
          </w:p>
        </w:tc>
      </w:tr>
    </w:tbl>
    <w:p w14:paraId="578C9459" w14:textId="77777777" w:rsidR="00271D2E" w:rsidRPr="00CE708F" w:rsidRDefault="00271D2E" w:rsidP="00271D2E">
      <w:pPr>
        <w:pStyle w:val="a3"/>
        <w:spacing w:after="0"/>
      </w:pPr>
    </w:p>
    <w:p w14:paraId="4723F4C5" w14:textId="77777777" w:rsidR="00271D2E" w:rsidRPr="00CE708F" w:rsidRDefault="00271D2E" w:rsidP="00271D2E">
      <w:pPr>
        <w:pStyle w:val="a3"/>
        <w:spacing w:after="0"/>
      </w:pPr>
    </w:p>
    <w:p w14:paraId="49720C9F" w14:textId="77777777" w:rsidR="00271D2E" w:rsidRPr="00CE708F" w:rsidRDefault="00271D2E" w:rsidP="00271D2E">
      <w:pPr>
        <w:pStyle w:val="a3"/>
        <w:spacing w:after="0"/>
      </w:pPr>
    </w:p>
    <w:p w14:paraId="375B0E8C" w14:textId="77777777" w:rsidR="00271D2E" w:rsidRPr="00CE708F" w:rsidRDefault="00271D2E" w:rsidP="00271D2E">
      <w:pPr>
        <w:pStyle w:val="a3"/>
        <w:spacing w:after="0"/>
      </w:pPr>
    </w:p>
    <w:p w14:paraId="3B49E215" w14:textId="77777777" w:rsidR="00271D2E" w:rsidRPr="00CE708F" w:rsidRDefault="00271D2E" w:rsidP="00271D2E">
      <w:pPr>
        <w:spacing w:after="0"/>
        <w:ind w:left="0" w:right="0" w:firstLine="0"/>
      </w:pPr>
    </w:p>
    <w:p w14:paraId="1C731593" w14:textId="77777777" w:rsidR="00271D2E" w:rsidRPr="00CE708F" w:rsidRDefault="00271D2E" w:rsidP="00271D2E">
      <w:pPr>
        <w:spacing w:after="0"/>
        <w:ind w:left="0" w:right="0" w:firstLine="0"/>
      </w:pPr>
    </w:p>
    <w:p w14:paraId="060F68FF" w14:textId="77777777" w:rsidR="00271D2E" w:rsidRPr="00CE708F" w:rsidRDefault="00271D2E" w:rsidP="00271D2E">
      <w:pPr>
        <w:spacing w:after="0"/>
        <w:ind w:left="0" w:right="0" w:firstLine="0"/>
      </w:pPr>
    </w:p>
    <w:p w14:paraId="183BA1C8" w14:textId="77777777" w:rsidR="00271D2E" w:rsidRPr="00CE708F" w:rsidRDefault="00271D2E" w:rsidP="00271D2E">
      <w:pPr>
        <w:spacing w:after="0"/>
        <w:ind w:left="0" w:right="0" w:firstLine="0"/>
      </w:pPr>
    </w:p>
    <w:p w14:paraId="42BA3066" w14:textId="77777777" w:rsidR="00271D2E" w:rsidRPr="00CE708F" w:rsidRDefault="00271D2E" w:rsidP="00271D2E">
      <w:pPr>
        <w:pStyle w:val="2"/>
        <w:spacing w:before="0"/>
        <w:ind w:left="0" w:right="0" w:firstLine="0"/>
      </w:pPr>
    </w:p>
    <w:p w14:paraId="7BDFA27A" w14:textId="77777777" w:rsidR="00271D2E" w:rsidRPr="00CE708F" w:rsidRDefault="00271D2E" w:rsidP="00271D2E">
      <w:pPr>
        <w:spacing w:after="0"/>
        <w:ind w:left="0" w:right="0" w:firstLine="0"/>
      </w:pPr>
    </w:p>
    <w:p w14:paraId="4D6911F7" w14:textId="77777777" w:rsidR="00271D2E" w:rsidRPr="00CE708F" w:rsidRDefault="00271D2E" w:rsidP="00271D2E">
      <w:pPr>
        <w:spacing w:after="0"/>
        <w:ind w:left="0" w:right="0" w:firstLine="0"/>
      </w:pPr>
    </w:p>
    <w:p w14:paraId="52E2FD15" w14:textId="77777777" w:rsidR="00271D2E" w:rsidRPr="00CE708F" w:rsidRDefault="00271D2E" w:rsidP="00271D2E">
      <w:pPr>
        <w:spacing w:after="0"/>
        <w:ind w:left="0" w:right="0" w:firstLine="0"/>
      </w:pPr>
    </w:p>
    <w:p w14:paraId="6913EBFD" w14:textId="77777777" w:rsidR="00271D2E" w:rsidRPr="00CE708F" w:rsidRDefault="00271D2E" w:rsidP="00271D2E">
      <w:pPr>
        <w:spacing w:after="0"/>
        <w:ind w:left="0" w:right="0" w:firstLine="0"/>
      </w:pPr>
    </w:p>
    <w:p w14:paraId="3C512F30" w14:textId="77777777" w:rsidR="00271D2E" w:rsidRPr="00CE708F" w:rsidRDefault="00271D2E" w:rsidP="00271D2E">
      <w:pPr>
        <w:pStyle w:val="2"/>
        <w:spacing w:before="0"/>
        <w:ind w:left="0" w:right="0" w:firstLine="0"/>
      </w:pPr>
    </w:p>
    <w:p w14:paraId="118C1BF5" w14:textId="77777777" w:rsidR="00271D2E" w:rsidRPr="00FC4C57" w:rsidRDefault="00271D2E" w:rsidP="00271D2E">
      <w:pPr>
        <w:pStyle w:val="2"/>
        <w:spacing w:before="0"/>
        <w:ind w:left="0" w:right="0" w:firstLine="0"/>
        <w:rPr>
          <w:b/>
        </w:rPr>
      </w:pPr>
    </w:p>
    <w:p w14:paraId="47193F79" w14:textId="30AC6DDA" w:rsidR="00271D2E" w:rsidRPr="00271D2E" w:rsidRDefault="00271D2E" w:rsidP="00271D2E">
      <w:pPr>
        <w:pStyle w:val="2"/>
        <w:spacing w:before="0"/>
        <w:ind w:left="0" w:right="0" w:firstLine="0"/>
        <w:rPr>
          <w:rFonts w:ascii="Times New Roman" w:hAnsi="Times New Roman"/>
          <w:b/>
          <w:i/>
          <w:color w:val="auto"/>
        </w:rPr>
      </w:pPr>
      <w:r w:rsidRPr="00271D2E">
        <w:rPr>
          <w:rFonts w:ascii="Times New Roman" w:hAnsi="Times New Roman"/>
          <w:color w:val="auto"/>
        </w:rPr>
        <w:t xml:space="preserve">Составитель: </w:t>
      </w:r>
      <w:r>
        <w:rPr>
          <w:rFonts w:ascii="Times New Roman" w:hAnsi="Times New Roman"/>
          <w:color w:val="auto"/>
        </w:rPr>
        <w:t xml:space="preserve">Якушева </w:t>
      </w:r>
      <w:proofErr w:type="spellStart"/>
      <w:r>
        <w:rPr>
          <w:rFonts w:ascii="Times New Roman" w:hAnsi="Times New Roman"/>
          <w:color w:val="auto"/>
        </w:rPr>
        <w:t>Л.</w:t>
      </w:r>
      <w:proofErr w:type="gramStart"/>
      <w:r>
        <w:rPr>
          <w:rFonts w:ascii="Times New Roman" w:hAnsi="Times New Roman"/>
          <w:color w:val="auto"/>
        </w:rPr>
        <w:t>В.</w:t>
      </w:r>
      <w:r w:rsidRPr="00271D2E">
        <w:rPr>
          <w:rFonts w:ascii="Times New Roman" w:hAnsi="Times New Roman"/>
          <w:color w:val="auto"/>
        </w:rPr>
        <w:t>преподаватель</w:t>
      </w:r>
      <w:proofErr w:type="spellEnd"/>
      <w:proofErr w:type="gramEnd"/>
      <w:r w:rsidRPr="00271D2E">
        <w:rPr>
          <w:rFonts w:ascii="Times New Roman" w:hAnsi="Times New Roman"/>
          <w:color w:val="auto"/>
        </w:rPr>
        <w:t xml:space="preserve"> Южно-Уральского государственного технического колледжа.</w:t>
      </w:r>
    </w:p>
    <w:p w14:paraId="2EA4EB03" w14:textId="77777777" w:rsidR="00271D2E" w:rsidRPr="00271D2E" w:rsidRDefault="00271D2E" w:rsidP="00271D2E">
      <w:pPr>
        <w:spacing w:after="0"/>
        <w:ind w:left="0" w:right="0" w:firstLine="0"/>
        <w:rPr>
          <w:color w:val="auto"/>
        </w:rPr>
      </w:pPr>
    </w:p>
    <w:p w14:paraId="07D894B4" w14:textId="77777777" w:rsidR="00271D2E" w:rsidRPr="00271D2E" w:rsidRDefault="00271D2E" w:rsidP="00271D2E">
      <w:pPr>
        <w:spacing w:after="0" w:line="360" w:lineRule="auto"/>
        <w:ind w:left="0" w:right="0" w:firstLine="0"/>
        <w:rPr>
          <w:color w:val="auto"/>
          <w:szCs w:val="28"/>
        </w:rPr>
      </w:pPr>
    </w:p>
    <w:p w14:paraId="1ACD833A" w14:textId="77777777" w:rsidR="00271D2E" w:rsidRDefault="00271D2E" w:rsidP="00271D2E">
      <w:pPr>
        <w:spacing w:after="0" w:line="360" w:lineRule="auto"/>
        <w:ind w:left="0" w:right="0" w:firstLine="0"/>
      </w:pPr>
      <w:r>
        <w:br w:type="page"/>
      </w:r>
    </w:p>
    <w:p w14:paraId="56D66330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lastRenderedPageBreak/>
        <w:t xml:space="preserve">  </w:t>
      </w:r>
    </w:p>
    <w:p w14:paraId="79A812AF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  </w:t>
      </w:r>
    </w:p>
    <w:p w14:paraId="3FE1B325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 </w:t>
      </w:r>
      <w:r>
        <w:tab/>
        <w:t xml:space="preserve"> </w:t>
      </w:r>
    </w:p>
    <w:p w14:paraId="22594698" w14:textId="77777777" w:rsidR="006B45FC" w:rsidRDefault="00000000" w:rsidP="00271D2E">
      <w:pPr>
        <w:pStyle w:val="1"/>
        <w:numPr>
          <w:ilvl w:val="0"/>
          <w:numId w:val="0"/>
        </w:numPr>
        <w:spacing w:after="0"/>
      </w:pPr>
      <w:r>
        <w:t xml:space="preserve">ПОЯСНИТЕЛЬНАЯ ЗАПИСКА </w:t>
      </w:r>
    </w:p>
    <w:p w14:paraId="55F5FDC0" w14:textId="77777777" w:rsidR="006B45FC" w:rsidRDefault="00000000" w:rsidP="00271D2E">
      <w:pPr>
        <w:spacing w:after="0" w:line="259" w:lineRule="auto"/>
        <w:ind w:left="0" w:right="0" w:firstLine="0"/>
        <w:jc w:val="center"/>
      </w:pPr>
      <w:r>
        <w:t xml:space="preserve">  </w:t>
      </w:r>
    </w:p>
    <w:p w14:paraId="591481FE" w14:textId="4B356AA4" w:rsidR="006B45FC" w:rsidRDefault="00000000" w:rsidP="00271D2E">
      <w:pPr>
        <w:spacing w:after="0" w:line="378" w:lineRule="auto"/>
        <w:ind w:left="0" w:right="0" w:firstLine="0"/>
      </w:pPr>
      <w:r>
        <w:t xml:space="preserve"> Учебная дисциплина </w:t>
      </w:r>
      <w:proofErr w:type="spellStart"/>
      <w:r>
        <w:t>СОсновы</w:t>
      </w:r>
      <w:proofErr w:type="spellEnd"/>
      <w:r>
        <w:t xml:space="preserve"> бережливого производства входит в профессиональный учебный цикл программы подготовки специалистов среднего звена по специальности 21.02.19 Землеустройство.  </w:t>
      </w:r>
    </w:p>
    <w:p w14:paraId="02CBE5E9" w14:textId="77777777" w:rsidR="006B45FC" w:rsidRDefault="00000000" w:rsidP="00271D2E">
      <w:pPr>
        <w:spacing w:after="0"/>
        <w:ind w:left="0" w:right="0" w:firstLine="0"/>
      </w:pPr>
      <w:r>
        <w:t xml:space="preserve">В результате освоения дисциплины обучающийся должен уметь:  </w:t>
      </w:r>
    </w:p>
    <w:p w14:paraId="633FE00D" w14:textId="77777777" w:rsidR="006B45FC" w:rsidRDefault="00000000" w:rsidP="00271D2E">
      <w:pPr>
        <w:numPr>
          <w:ilvl w:val="0"/>
          <w:numId w:val="2"/>
        </w:numPr>
        <w:spacing w:after="0" w:line="356" w:lineRule="auto"/>
        <w:ind w:left="0" w:right="0" w:firstLine="0"/>
      </w:pPr>
      <w:r>
        <w:t xml:space="preserve">осуществлять профессиональную деятельность с соблюдением принципов бережливого производства; </w:t>
      </w:r>
    </w:p>
    <w:p w14:paraId="24834CB6" w14:textId="77777777" w:rsidR="006B45FC" w:rsidRDefault="00000000" w:rsidP="00271D2E">
      <w:pPr>
        <w:numPr>
          <w:ilvl w:val="0"/>
          <w:numId w:val="2"/>
        </w:numPr>
        <w:spacing w:after="0" w:line="356" w:lineRule="auto"/>
        <w:ind w:left="0" w:right="0" w:firstLine="0"/>
      </w:pPr>
      <w:r>
        <w:t xml:space="preserve">моделировать производственный процесс и строить карту потока создания ценностей; </w:t>
      </w:r>
    </w:p>
    <w:p w14:paraId="5C22A181" w14:textId="77777777" w:rsidR="006B45FC" w:rsidRDefault="00000000" w:rsidP="00271D2E">
      <w:pPr>
        <w:numPr>
          <w:ilvl w:val="0"/>
          <w:numId w:val="2"/>
        </w:numPr>
        <w:spacing w:after="0" w:line="356" w:lineRule="auto"/>
        <w:ind w:left="0" w:right="0" w:firstLine="0"/>
      </w:pPr>
      <w:r>
        <w:t xml:space="preserve">применять методы диагностики потерь и устранять потери в процессах; </w:t>
      </w:r>
    </w:p>
    <w:p w14:paraId="379AC554" w14:textId="77777777" w:rsidR="006B45FC" w:rsidRDefault="00000000" w:rsidP="00271D2E">
      <w:pPr>
        <w:numPr>
          <w:ilvl w:val="0"/>
          <w:numId w:val="2"/>
        </w:numPr>
        <w:spacing w:after="0" w:line="356" w:lineRule="auto"/>
        <w:ind w:left="0" w:right="0" w:firstLine="0"/>
      </w:pPr>
      <w:r>
        <w:t xml:space="preserve">применять ключевые инструменты анализа и решения проблем, оценивать затраты на несоответствие; </w:t>
      </w:r>
    </w:p>
    <w:p w14:paraId="4790FDD5" w14:textId="17C5312B" w:rsidR="006B45FC" w:rsidRDefault="00000000" w:rsidP="00271D2E">
      <w:pPr>
        <w:numPr>
          <w:ilvl w:val="0"/>
          <w:numId w:val="2"/>
        </w:numPr>
        <w:spacing w:after="0" w:line="356" w:lineRule="auto"/>
        <w:ind w:left="0" w:right="0" w:firstLine="0"/>
      </w:pPr>
      <w:r>
        <w:t xml:space="preserve">организовывать работу коллектива и команды в рамках реализации проектов по </w:t>
      </w:r>
      <w:r w:rsidR="00271D2E">
        <w:t>улучшениям; применять</w:t>
      </w:r>
      <w:r>
        <w:t xml:space="preserve"> инструменты бережливого производства в соответствии со </w:t>
      </w:r>
    </w:p>
    <w:p w14:paraId="2066B7D0" w14:textId="77777777" w:rsidR="006B45FC" w:rsidRDefault="00000000" w:rsidP="00271D2E">
      <w:pPr>
        <w:spacing w:after="0"/>
        <w:ind w:left="0" w:right="0" w:firstLine="0"/>
      </w:pPr>
      <w:r>
        <w:t xml:space="preserve">спецификой бизнес-процессов организации/производства. </w:t>
      </w:r>
    </w:p>
    <w:p w14:paraId="1FA65B77" w14:textId="77777777" w:rsidR="006B45FC" w:rsidRDefault="00000000" w:rsidP="00271D2E">
      <w:pPr>
        <w:spacing w:after="0"/>
        <w:ind w:left="0" w:right="0" w:firstLine="0"/>
      </w:pPr>
      <w:r>
        <w:t xml:space="preserve">В результате освоения дисциплины обучающийся должен знать:   </w:t>
      </w:r>
    </w:p>
    <w:p w14:paraId="4C0FA0D9" w14:textId="77777777" w:rsidR="006B45FC" w:rsidRDefault="00000000" w:rsidP="00271D2E">
      <w:pPr>
        <w:numPr>
          <w:ilvl w:val="0"/>
          <w:numId w:val="3"/>
        </w:numPr>
        <w:spacing w:after="0"/>
        <w:ind w:left="0" w:right="0" w:firstLine="0"/>
      </w:pPr>
      <w:r>
        <w:t xml:space="preserve">принципы и концепцию бережливого производства; </w:t>
      </w:r>
    </w:p>
    <w:p w14:paraId="0E9A7CA7" w14:textId="77777777" w:rsidR="006B45FC" w:rsidRDefault="00000000" w:rsidP="00271D2E">
      <w:pPr>
        <w:numPr>
          <w:ilvl w:val="0"/>
          <w:numId w:val="3"/>
        </w:numPr>
        <w:spacing w:after="0"/>
        <w:ind w:left="0" w:right="0" w:firstLine="0"/>
      </w:pPr>
      <w:r>
        <w:t xml:space="preserve">основы картирования потока создания ценностей; </w:t>
      </w:r>
    </w:p>
    <w:p w14:paraId="57ACC1A6" w14:textId="77777777" w:rsidR="006B45FC" w:rsidRDefault="00000000" w:rsidP="00271D2E">
      <w:pPr>
        <w:numPr>
          <w:ilvl w:val="0"/>
          <w:numId w:val="3"/>
        </w:numPr>
        <w:spacing w:after="0"/>
        <w:ind w:left="0" w:right="0" w:firstLine="0"/>
      </w:pPr>
      <w:r>
        <w:t xml:space="preserve">методы выявления, анализа и решения проблем производства; </w:t>
      </w:r>
    </w:p>
    <w:p w14:paraId="198DD2E0" w14:textId="77777777" w:rsidR="006B45FC" w:rsidRDefault="00000000" w:rsidP="00271D2E">
      <w:pPr>
        <w:numPr>
          <w:ilvl w:val="0"/>
          <w:numId w:val="3"/>
        </w:numPr>
        <w:spacing w:after="0"/>
        <w:ind w:left="0" w:right="0" w:firstLine="0"/>
      </w:pPr>
      <w:r>
        <w:t xml:space="preserve">инструменты бережливого производства; </w:t>
      </w:r>
    </w:p>
    <w:p w14:paraId="70DF9F7B" w14:textId="77777777" w:rsidR="006B45FC" w:rsidRDefault="00000000" w:rsidP="00271D2E">
      <w:pPr>
        <w:numPr>
          <w:ilvl w:val="0"/>
          <w:numId w:val="3"/>
        </w:numPr>
        <w:spacing w:after="0"/>
        <w:ind w:left="0" w:right="0" w:firstLine="0"/>
      </w:pPr>
      <w:r>
        <w:t xml:space="preserve">принципы организации взаимодействия в цепочке процесса; </w:t>
      </w:r>
    </w:p>
    <w:p w14:paraId="4DF63628" w14:textId="77777777" w:rsidR="006B45FC" w:rsidRDefault="00000000" w:rsidP="00271D2E">
      <w:pPr>
        <w:numPr>
          <w:ilvl w:val="0"/>
          <w:numId w:val="3"/>
        </w:numPr>
        <w:spacing w:after="0"/>
        <w:ind w:left="0" w:right="0" w:firstLine="0"/>
      </w:pPr>
      <w:r>
        <w:t xml:space="preserve">виды потерь и методы их устранения;  </w:t>
      </w:r>
    </w:p>
    <w:p w14:paraId="79887BC3" w14:textId="77777777" w:rsidR="006B45FC" w:rsidRDefault="00000000" w:rsidP="00271D2E">
      <w:pPr>
        <w:numPr>
          <w:ilvl w:val="0"/>
          <w:numId w:val="3"/>
        </w:numPr>
        <w:spacing w:after="0"/>
        <w:ind w:left="0" w:right="0" w:firstLine="0"/>
      </w:pPr>
      <w:r>
        <w:t xml:space="preserve">современные технологии повышения эффективности </w:t>
      </w:r>
    </w:p>
    <w:p w14:paraId="0400E2E0" w14:textId="77777777" w:rsidR="006B45FC" w:rsidRDefault="00000000" w:rsidP="00271D2E">
      <w:pPr>
        <w:numPr>
          <w:ilvl w:val="0"/>
          <w:numId w:val="3"/>
        </w:numPr>
        <w:spacing w:after="0"/>
        <w:ind w:left="0" w:right="0" w:firstLine="0"/>
      </w:pPr>
      <w:r>
        <w:t xml:space="preserve">технологии внедрения улучшений; </w:t>
      </w:r>
    </w:p>
    <w:p w14:paraId="310C68BE" w14:textId="77777777" w:rsidR="006B45FC" w:rsidRDefault="00000000" w:rsidP="00271D2E">
      <w:pPr>
        <w:numPr>
          <w:ilvl w:val="0"/>
          <w:numId w:val="3"/>
        </w:numPr>
        <w:spacing w:after="0"/>
        <w:ind w:left="0" w:right="0" w:firstLine="0"/>
      </w:pPr>
      <w:r>
        <w:t xml:space="preserve">технологии вовлечения персонала в процесс непрерывных улучшений; </w:t>
      </w:r>
    </w:p>
    <w:p w14:paraId="441B11CC" w14:textId="77777777" w:rsidR="006B45FC" w:rsidRDefault="00000000" w:rsidP="00271D2E">
      <w:pPr>
        <w:numPr>
          <w:ilvl w:val="0"/>
          <w:numId w:val="3"/>
        </w:numPr>
        <w:spacing w:after="0"/>
        <w:ind w:left="0" w:right="0" w:firstLine="0"/>
      </w:pPr>
      <w:r>
        <w:t xml:space="preserve">систему подачи предложений. </w:t>
      </w:r>
    </w:p>
    <w:p w14:paraId="5D86919B" w14:textId="77777777" w:rsidR="006B45FC" w:rsidRDefault="00000000" w:rsidP="00271D2E">
      <w:pPr>
        <w:spacing w:after="0" w:line="392" w:lineRule="auto"/>
        <w:ind w:left="0" w:right="0" w:firstLine="0"/>
      </w:pPr>
      <w:r>
        <w:t xml:space="preserve">Выполнение обучающимися практических работ направлено на обобщение, систематизацию, углубление, закрепление полученных теоретических знаний по конкретным темам учебной дисциплины; формирование общих компетенций ОК </w:t>
      </w:r>
    </w:p>
    <w:p w14:paraId="0E8CC0A0" w14:textId="77777777" w:rsidR="006B45FC" w:rsidRDefault="00000000" w:rsidP="00271D2E">
      <w:pPr>
        <w:spacing w:after="0"/>
        <w:ind w:left="0" w:right="0" w:firstLine="0"/>
      </w:pPr>
      <w:r>
        <w:t xml:space="preserve">1,4,7; формирование элементов профессиональных компетенций ПК 1.5; 3.4; 4.1; </w:t>
      </w:r>
    </w:p>
    <w:p w14:paraId="48C68162" w14:textId="77777777" w:rsidR="006B45FC" w:rsidRDefault="00000000" w:rsidP="00271D2E">
      <w:pPr>
        <w:spacing w:after="0"/>
        <w:ind w:left="0" w:right="0" w:firstLine="0"/>
      </w:pPr>
      <w:r>
        <w:t xml:space="preserve">4.2; 4.4.  </w:t>
      </w:r>
    </w:p>
    <w:p w14:paraId="025E5C7B" w14:textId="77777777" w:rsidR="006B45FC" w:rsidRDefault="00000000" w:rsidP="00271D2E">
      <w:pPr>
        <w:spacing w:after="0" w:line="259" w:lineRule="auto"/>
        <w:ind w:left="0" w:right="0" w:firstLine="0"/>
        <w:jc w:val="right"/>
      </w:pPr>
      <w:r>
        <w:t xml:space="preserve">Целью практических занятий является формирование практических умений, </w:t>
      </w:r>
    </w:p>
    <w:p w14:paraId="790E7FEB" w14:textId="77777777" w:rsidR="006B45FC" w:rsidRDefault="00000000" w:rsidP="00271D2E">
      <w:pPr>
        <w:spacing w:after="0"/>
        <w:ind w:left="0" w:right="0" w:firstLine="0"/>
      </w:pPr>
      <w:r>
        <w:t xml:space="preserve">необходимых в последующей учебной и профессиональной деятельности.  </w:t>
      </w:r>
    </w:p>
    <w:p w14:paraId="3C4E6524" w14:textId="77777777" w:rsidR="006B45FC" w:rsidRDefault="00000000" w:rsidP="00271D2E">
      <w:pPr>
        <w:spacing w:after="0" w:line="378" w:lineRule="auto"/>
        <w:ind w:left="0" w:right="0" w:firstLine="0"/>
      </w:pPr>
      <w:r>
        <w:lastRenderedPageBreak/>
        <w:t xml:space="preserve">Содержание практических занятий по учебной дисциплине СГ.07 Основы бережливого производства направлено на реализацию требований Федерального государственного образовательного стандарта по специальности 21.02.19 Землеустройство.  </w:t>
      </w:r>
    </w:p>
    <w:p w14:paraId="268AEFEB" w14:textId="77777777" w:rsidR="006B45FC" w:rsidRDefault="00000000" w:rsidP="00271D2E">
      <w:pPr>
        <w:spacing w:after="0" w:line="380" w:lineRule="auto"/>
        <w:ind w:left="0" w:right="0" w:firstLine="0"/>
      </w:pPr>
      <w:r>
        <w:t xml:space="preserve">Контроль и оценка результатов выполнения обучающимися работ, заданий на практических занятиях направлены на проверку освоения умений, практического опыта, развития общих и формирование профессиональных компетенций, определённых программой учебной дисциплины.   </w:t>
      </w:r>
    </w:p>
    <w:p w14:paraId="3B22DC0B" w14:textId="77777777" w:rsidR="006B45FC" w:rsidRDefault="00000000" w:rsidP="00271D2E">
      <w:pPr>
        <w:spacing w:after="0" w:line="379" w:lineRule="auto"/>
        <w:ind w:left="0" w:right="0" w:firstLine="0"/>
      </w:pPr>
      <w:r>
        <w:t xml:space="preserve">Оценки за выполнение заданий на практических занятиях выставляются в форме «Зачета» за правильное выполнение в полностью выполненном объеме практической работы и учитываются как показатели текущей успеваемости обучающихся.  </w:t>
      </w:r>
    </w:p>
    <w:p w14:paraId="43606B63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  </w:t>
      </w:r>
    </w:p>
    <w:p w14:paraId="7BE5206C" w14:textId="75D93A2F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  </w:t>
      </w:r>
    </w:p>
    <w:p w14:paraId="2019C300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  </w:t>
      </w:r>
    </w:p>
    <w:p w14:paraId="175AA2E8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  </w:t>
      </w:r>
    </w:p>
    <w:p w14:paraId="0B2851D6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 </w:t>
      </w:r>
      <w:r>
        <w:tab/>
        <w:t xml:space="preserve"> </w:t>
      </w:r>
    </w:p>
    <w:p w14:paraId="24D83105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1 ПЕРЕЧЕНЬ ПРАКТИЧЕСКИХ РАБОТ </w:t>
      </w:r>
    </w:p>
    <w:p w14:paraId="14DD6216" w14:textId="77777777" w:rsidR="006B45FC" w:rsidRDefault="00000000" w:rsidP="00271D2E">
      <w:pPr>
        <w:spacing w:after="0" w:line="259" w:lineRule="auto"/>
        <w:ind w:left="0" w:right="0" w:firstLine="0"/>
        <w:jc w:val="center"/>
      </w:pPr>
      <w:r>
        <w:rPr>
          <w:sz w:val="24"/>
        </w:rPr>
        <w:t xml:space="preserve"> </w:t>
      </w:r>
      <w:r>
        <w:t xml:space="preserve"> </w:t>
      </w:r>
    </w:p>
    <w:tbl>
      <w:tblPr>
        <w:tblStyle w:val="TableGrid"/>
        <w:tblW w:w="9434" w:type="dxa"/>
        <w:tblInd w:w="418" w:type="dxa"/>
        <w:tblCellMar>
          <w:top w:w="54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449"/>
        <w:gridCol w:w="3065"/>
        <w:gridCol w:w="4469"/>
        <w:gridCol w:w="1451"/>
      </w:tblGrid>
      <w:tr w:rsidR="006B45FC" w14:paraId="73896D3D" w14:textId="77777777">
        <w:trPr>
          <w:trHeight w:val="732"/>
        </w:trPr>
        <w:tc>
          <w:tcPr>
            <w:tcW w:w="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08B498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№ </w:t>
            </w:r>
          </w:p>
        </w:tc>
        <w:tc>
          <w:tcPr>
            <w:tcW w:w="3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04F373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Тема программы </w:t>
            </w:r>
          </w:p>
        </w:tc>
        <w:tc>
          <w:tcPr>
            <w:tcW w:w="4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FC6083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Тема работы 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0F6459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Количество часов </w:t>
            </w:r>
          </w:p>
        </w:tc>
      </w:tr>
      <w:tr w:rsidR="006B45FC" w14:paraId="33E5BDEA" w14:textId="77777777">
        <w:trPr>
          <w:trHeight w:val="1855"/>
        </w:trPr>
        <w:tc>
          <w:tcPr>
            <w:tcW w:w="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30C53A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1 </w:t>
            </w:r>
            <w:r>
              <w:t xml:space="preserve"> </w:t>
            </w:r>
          </w:p>
        </w:tc>
        <w:tc>
          <w:tcPr>
            <w:tcW w:w="30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0B3CE1" w14:textId="77777777" w:rsidR="006B45FC" w:rsidRDefault="00000000" w:rsidP="00271D2E">
            <w:pPr>
              <w:spacing w:after="0" w:line="257" w:lineRule="auto"/>
              <w:ind w:left="0" w:right="0" w:firstLine="0"/>
            </w:pPr>
            <w:r>
              <w:rPr>
                <w:sz w:val="24"/>
              </w:rPr>
              <w:t xml:space="preserve">Тема 1. Теоретические основы бережливого </w:t>
            </w:r>
          </w:p>
          <w:p w14:paraId="162B527E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>производства</w:t>
            </w:r>
            <w:r>
              <w:t xml:space="preserve"> </w:t>
            </w:r>
          </w:p>
        </w:tc>
        <w:tc>
          <w:tcPr>
            <w:tcW w:w="4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085B95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Практическая работа 1.  </w:t>
            </w:r>
            <w:r>
              <w:t xml:space="preserve"> </w:t>
            </w:r>
          </w:p>
          <w:p w14:paraId="36AE1242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Организация рабочего места и рабочего пространства </w:t>
            </w:r>
            <w:r>
              <w:rPr>
                <w:sz w:val="24"/>
              </w:rPr>
              <w:tab/>
              <w:t xml:space="preserve">геодезиста </w:t>
            </w:r>
            <w:r>
              <w:rPr>
                <w:sz w:val="24"/>
              </w:rPr>
              <w:tab/>
              <w:t xml:space="preserve">с использованием </w:t>
            </w:r>
            <w:r>
              <w:rPr>
                <w:sz w:val="24"/>
              </w:rPr>
              <w:tab/>
              <w:t xml:space="preserve">инструментов бережливого производства. Применение инструмента 5С. 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FF517B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>2</w:t>
            </w:r>
            <w:r>
              <w:t xml:space="preserve"> </w:t>
            </w:r>
          </w:p>
        </w:tc>
      </w:tr>
      <w:tr w:rsidR="006B45FC" w14:paraId="0EA812CA" w14:textId="77777777">
        <w:trPr>
          <w:trHeight w:val="2400"/>
        </w:trPr>
        <w:tc>
          <w:tcPr>
            <w:tcW w:w="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B398DF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FC54D6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4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4F8DEE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Практическая работа 2.  </w:t>
            </w:r>
            <w:r>
              <w:t xml:space="preserve"> </w:t>
            </w:r>
          </w:p>
          <w:p w14:paraId="5504A46C" w14:textId="77777777" w:rsidR="006B45FC" w:rsidRDefault="00000000" w:rsidP="00271D2E">
            <w:pPr>
              <w:spacing w:after="0" w:line="257" w:lineRule="auto"/>
              <w:ind w:left="0" w:right="0" w:firstLine="0"/>
            </w:pPr>
            <w:r>
              <w:rPr>
                <w:sz w:val="24"/>
              </w:rPr>
              <w:t xml:space="preserve">Выбор темы бережливого проекта для команды. Разработка паспорта проекта. Картирование потока создания ценностей по проекту в соответствии с профилем (направленностью) профессиональной деятельности в соответствии с </w:t>
            </w:r>
          </w:p>
          <w:p w14:paraId="2E24AF95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предложенным алгоритмом 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70B3A1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4 </w:t>
            </w:r>
          </w:p>
        </w:tc>
      </w:tr>
      <w:tr w:rsidR="006B45FC" w14:paraId="6D2CAF8E" w14:textId="77777777">
        <w:trPr>
          <w:trHeight w:val="2712"/>
        </w:trPr>
        <w:tc>
          <w:tcPr>
            <w:tcW w:w="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E5870E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lastRenderedPageBreak/>
              <w:t>2</w:t>
            </w:r>
            <w:r>
              <w:t xml:space="preserve"> </w:t>
            </w:r>
          </w:p>
        </w:tc>
        <w:tc>
          <w:tcPr>
            <w:tcW w:w="3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7AFC5A" w14:textId="77777777" w:rsidR="006B45FC" w:rsidRDefault="00000000" w:rsidP="00271D2E">
            <w:pPr>
              <w:tabs>
                <w:tab w:val="center" w:pos="1018"/>
                <w:tab w:val="center" w:pos="1944"/>
                <w:tab w:val="right" w:pos="2957"/>
              </w:tabs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Тема </w:t>
            </w:r>
            <w:r>
              <w:rPr>
                <w:sz w:val="24"/>
              </w:rPr>
              <w:tab/>
              <w:t xml:space="preserve">2. </w:t>
            </w:r>
            <w:r>
              <w:rPr>
                <w:sz w:val="24"/>
              </w:rPr>
              <w:tab/>
              <w:t xml:space="preserve">Методы </w:t>
            </w:r>
            <w:r>
              <w:rPr>
                <w:sz w:val="24"/>
              </w:rPr>
              <w:tab/>
              <w:t xml:space="preserve">и </w:t>
            </w:r>
          </w:p>
          <w:p w14:paraId="692FE17C" w14:textId="77777777" w:rsidR="006B45FC" w:rsidRDefault="00000000" w:rsidP="00271D2E">
            <w:pPr>
              <w:spacing w:after="0" w:line="257" w:lineRule="auto"/>
              <w:ind w:left="0" w:right="0" w:firstLine="0"/>
              <w:jc w:val="left"/>
            </w:pPr>
            <w:r>
              <w:rPr>
                <w:sz w:val="24"/>
              </w:rPr>
              <w:t xml:space="preserve">инструменты преобразования </w:t>
            </w:r>
          </w:p>
          <w:p w14:paraId="6CEA3540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>организации в бережливое производство</w:t>
            </w:r>
            <w:r>
              <w:t xml:space="preserve"> </w:t>
            </w:r>
          </w:p>
        </w:tc>
        <w:tc>
          <w:tcPr>
            <w:tcW w:w="4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09C4F8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Практическая работа 3. </w:t>
            </w:r>
            <w:r>
              <w:t xml:space="preserve"> </w:t>
            </w:r>
          </w:p>
          <w:p w14:paraId="41D64D83" w14:textId="77777777" w:rsidR="006B45FC" w:rsidRDefault="00000000" w:rsidP="00271D2E">
            <w:pPr>
              <w:spacing w:after="0" w:line="257" w:lineRule="auto"/>
              <w:ind w:left="0" w:right="0" w:firstLine="0"/>
            </w:pPr>
            <w:r>
              <w:rPr>
                <w:sz w:val="24"/>
              </w:rPr>
              <w:t xml:space="preserve">Применение методов бережливого производства в выбранном студентами проекте. Выбор инструментов решения проблемы в рамках реализуемого проекта по результатам картирования (Техника 4W+2H + декомпозиция проблемы, </w:t>
            </w:r>
            <w:proofErr w:type="gramStart"/>
            <w:r>
              <w:rPr>
                <w:sz w:val="24"/>
              </w:rPr>
              <w:t>изучение  причин</w:t>
            </w:r>
            <w:proofErr w:type="gramEnd"/>
            <w:r>
              <w:rPr>
                <w:sz w:val="24"/>
              </w:rPr>
              <w:t xml:space="preserve"> возникновения, </w:t>
            </w:r>
          </w:p>
          <w:p w14:paraId="55687853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разработка </w:t>
            </w:r>
            <w:proofErr w:type="gramStart"/>
            <w:r>
              <w:rPr>
                <w:sz w:val="24"/>
              </w:rPr>
              <w:t>корректирующих  действий</w:t>
            </w:r>
            <w:proofErr w:type="gramEnd"/>
            <w:r>
              <w:rPr>
                <w:sz w:val="24"/>
              </w:rPr>
              <w:t>)</w:t>
            </w:r>
            <w:r>
              <w:t xml:space="preserve"> 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DCEAE9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>2</w:t>
            </w:r>
            <w:r>
              <w:t xml:space="preserve"> </w:t>
            </w:r>
          </w:p>
        </w:tc>
      </w:tr>
      <w:tr w:rsidR="006B45FC" w14:paraId="0120071D" w14:textId="77777777">
        <w:trPr>
          <w:trHeight w:val="1805"/>
        </w:trPr>
        <w:tc>
          <w:tcPr>
            <w:tcW w:w="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57BC4A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4 </w:t>
            </w:r>
            <w:r>
              <w:t xml:space="preserve"> </w:t>
            </w:r>
          </w:p>
        </w:tc>
        <w:tc>
          <w:tcPr>
            <w:tcW w:w="3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DF5DB1" w14:textId="77777777" w:rsidR="006B45FC" w:rsidRDefault="00000000" w:rsidP="00271D2E">
            <w:pPr>
              <w:spacing w:after="0" w:line="257" w:lineRule="auto"/>
              <w:ind w:left="0" w:right="0" w:firstLine="0"/>
            </w:pPr>
            <w:r>
              <w:rPr>
                <w:sz w:val="24"/>
              </w:rPr>
              <w:t xml:space="preserve">Тема 3. Практические аспекты бережливого </w:t>
            </w:r>
          </w:p>
          <w:p w14:paraId="6A1A1DF9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>проектирования</w:t>
            </w:r>
            <w:r>
              <w:t xml:space="preserve"> </w:t>
            </w:r>
          </w:p>
        </w:tc>
        <w:tc>
          <w:tcPr>
            <w:tcW w:w="4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FCCF06" w14:textId="77777777" w:rsidR="006B45FC" w:rsidRDefault="00000000" w:rsidP="00271D2E">
            <w:pPr>
              <w:tabs>
                <w:tab w:val="center" w:pos="4155"/>
              </w:tabs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Практическая работа 4  </w:t>
            </w:r>
            <w:r>
              <w:rPr>
                <w:sz w:val="24"/>
              </w:rPr>
              <w:tab/>
              <w:t xml:space="preserve"> </w:t>
            </w:r>
            <w:r>
              <w:t xml:space="preserve"> </w:t>
            </w:r>
          </w:p>
          <w:p w14:paraId="2B9ECC6F" w14:textId="77777777" w:rsidR="006B45FC" w:rsidRDefault="00000000" w:rsidP="00271D2E">
            <w:pPr>
              <w:spacing w:after="0" w:line="259" w:lineRule="auto"/>
              <w:ind w:left="0" w:right="0" w:firstLine="0"/>
            </w:pPr>
            <w:r>
              <w:rPr>
                <w:sz w:val="24"/>
              </w:rPr>
              <w:t>Определение целей и способов их достижения. Подготовка вариантов решения с использованием методов БП, применение методов мотивации персонала.</w:t>
            </w:r>
            <w:r>
              <w:t xml:space="preserve"> 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157B18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>2</w:t>
            </w:r>
            <w:r>
              <w:t xml:space="preserve"> </w:t>
            </w:r>
          </w:p>
        </w:tc>
      </w:tr>
      <w:tr w:rsidR="006B45FC" w14:paraId="078477B7" w14:textId="77777777">
        <w:trPr>
          <w:trHeight w:val="1207"/>
        </w:trPr>
        <w:tc>
          <w:tcPr>
            <w:tcW w:w="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BD8A46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5 </w:t>
            </w:r>
            <w:r>
              <w:t xml:space="preserve"> </w:t>
            </w:r>
          </w:p>
        </w:tc>
        <w:tc>
          <w:tcPr>
            <w:tcW w:w="3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6E75C0" w14:textId="77777777" w:rsidR="006B45FC" w:rsidRDefault="00000000" w:rsidP="00271D2E">
            <w:pPr>
              <w:spacing w:after="0" w:line="259" w:lineRule="auto"/>
              <w:ind w:left="0" w:right="0" w:firstLine="0"/>
            </w:pPr>
            <w:r>
              <w:rPr>
                <w:sz w:val="24"/>
              </w:rPr>
              <w:t>Тема 4. Организация внедрения модели бережливого производства на предприятии</w:t>
            </w:r>
            <w:r>
              <w:t xml:space="preserve"> </w:t>
            </w:r>
          </w:p>
        </w:tc>
        <w:tc>
          <w:tcPr>
            <w:tcW w:w="4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A80F48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Практическая работа 5 </w:t>
            </w:r>
            <w:r>
              <w:t xml:space="preserve"> </w:t>
            </w:r>
          </w:p>
          <w:p w14:paraId="385F1067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Представление </w:t>
            </w:r>
            <w:r>
              <w:rPr>
                <w:sz w:val="24"/>
              </w:rPr>
              <w:tab/>
              <w:t>разработанного бережливого проекта.</w:t>
            </w:r>
            <w:r>
              <w:t xml:space="preserve"> 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0511B1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>2</w:t>
            </w:r>
            <w:r>
              <w:t xml:space="preserve"> </w:t>
            </w:r>
          </w:p>
        </w:tc>
      </w:tr>
      <w:tr w:rsidR="006B45FC" w14:paraId="5F728363" w14:textId="77777777">
        <w:trPr>
          <w:trHeight w:val="526"/>
        </w:trPr>
        <w:tc>
          <w:tcPr>
            <w:tcW w:w="798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F154BC" w14:textId="77777777" w:rsidR="006B45FC" w:rsidRDefault="00000000" w:rsidP="00271D2E">
            <w:pPr>
              <w:tabs>
                <w:tab w:val="right" w:pos="7874"/>
              </w:tabs>
              <w:spacing w:after="0" w:line="259" w:lineRule="auto"/>
              <w:ind w:left="0" w:right="0" w:firstLine="0"/>
              <w:jc w:val="left"/>
            </w:pPr>
            <w:r>
              <w:rPr>
                <w:sz w:val="43"/>
                <w:vertAlign w:val="superscript"/>
              </w:rPr>
              <w:t xml:space="preserve"> </w:t>
            </w:r>
            <w:r>
              <w:rPr>
                <w:sz w:val="43"/>
                <w:vertAlign w:val="superscript"/>
              </w:rPr>
              <w:tab/>
            </w:r>
            <w:r>
              <w:rPr>
                <w:sz w:val="24"/>
              </w:rPr>
              <w:t xml:space="preserve">ИТОГО </w:t>
            </w:r>
            <w:r>
              <w:t xml:space="preserve"> 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4CA568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t xml:space="preserve">12 </w:t>
            </w:r>
          </w:p>
        </w:tc>
      </w:tr>
    </w:tbl>
    <w:p w14:paraId="4727496D" w14:textId="77777777" w:rsidR="006B45FC" w:rsidRDefault="00000000" w:rsidP="00271D2E">
      <w:pPr>
        <w:spacing w:after="0" w:line="259" w:lineRule="auto"/>
        <w:ind w:left="0" w:right="0" w:firstLine="0"/>
        <w:jc w:val="center"/>
      </w:pPr>
      <w:r>
        <w:t xml:space="preserve"> </w:t>
      </w:r>
    </w:p>
    <w:p w14:paraId="4938B9FB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 </w:t>
      </w:r>
      <w:r>
        <w:tab/>
        <w:t xml:space="preserve"> </w:t>
      </w:r>
    </w:p>
    <w:p w14:paraId="2043B4CB" w14:textId="77777777" w:rsidR="006B45FC" w:rsidRDefault="00000000" w:rsidP="00271D2E">
      <w:pPr>
        <w:pStyle w:val="1"/>
        <w:spacing w:after="0"/>
        <w:ind w:left="0" w:firstLine="0"/>
      </w:pPr>
      <w:r>
        <w:t xml:space="preserve">КРИТЕРИИ ОЦЕНИВАНИЯ ВЫПОЛНЕНИЯ СТУДЕНТАМИ ПРАКТИЧЕСКИХ РАБОТ </w:t>
      </w:r>
    </w:p>
    <w:p w14:paraId="607B84B8" w14:textId="77777777" w:rsidR="006B45FC" w:rsidRDefault="00000000" w:rsidP="00271D2E">
      <w:pPr>
        <w:spacing w:after="0" w:line="381" w:lineRule="auto"/>
        <w:ind w:left="0" w:right="0" w:firstLine="0"/>
      </w:pPr>
      <w:r>
        <w:t xml:space="preserve">Все практические работы, перечисленные в календарно-тематическом плане дисциплины СГ.07 Основы бережливого производства по специальности 21.02.19 Землеустройство, должны быть выполнены каждым студентом в полном объеме, в соответствии со своим вариантом. Вычисления, значения, выполненные в таблицах, журналах, ведомостях, графические построения должны быть верными и аккуратно оформленными в соответствии с требованиями </w:t>
      </w:r>
    </w:p>
    <w:p w14:paraId="7D9F70CA" w14:textId="77777777" w:rsidR="006B45FC" w:rsidRDefault="00000000" w:rsidP="00271D2E">
      <w:pPr>
        <w:spacing w:after="0"/>
        <w:ind w:left="0" w:right="0" w:firstLine="0"/>
      </w:pPr>
      <w:r>
        <w:t xml:space="preserve">методических указаний к практическим работам.  </w:t>
      </w:r>
    </w:p>
    <w:p w14:paraId="68B6EF70" w14:textId="77777777" w:rsidR="006B45FC" w:rsidRDefault="00000000" w:rsidP="00271D2E">
      <w:pPr>
        <w:spacing w:after="0"/>
        <w:ind w:left="0" w:right="0" w:firstLine="0"/>
      </w:pPr>
      <w:r>
        <w:t xml:space="preserve">Защита выполненных лабораторных работ.  </w:t>
      </w:r>
    </w:p>
    <w:p w14:paraId="4D0C97D8" w14:textId="77777777" w:rsidR="006B45FC" w:rsidRDefault="00000000" w:rsidP="00271D2E">
      <w:pPr>
        <w:spacing w:after="0" w:line="356" w:lineRule="auto"/>
        <w:ind w:left="0" w:right="0" w:firstLine="0"/>
      </w:pPr>
      <w:r>
        <w:t xml:space="preserve">По содержанию выполненной лабораторной работы студенту устно задаются вопросы. Если по выполненной лабораторной работе нет замечаний, а устный ответ проявляет знания студента не ниже «удовлетворительно», лабораторная работа зачтена.  </w:t>
      </w:r>
    </w:p>
    <w:p w14:paraId="772A127B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  </w:t>
      </w:r>
    </w:p>
    <w:p w14:paraId="2413F0CC" w14:textId="77777777" w:rsidR="006B45FC" w:rsidRDefault="00000000" w:rsidP="00271D2E">
      <w:pPr>
        <w:spacing w:after="0" w:line="259" w:lineRule="auto"/>
        <w:ind w:left="0" w:right="0" w:firstLine="0"/>
        <w:jc w:val="center"/>
      </w:pPr>
      <w:r>
        <w:t xml:space="preserve">  </w:t>
      </w:r>
    </w:p>
    <w:p w14:paraId="2C097C2E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 </w:t>
      </w:r>
      <w:r>
        <w:tab/>
        <w:t xml:space="preserve"> </w:t>
      </w:r>
    </w:p>
    <w:p w14:paraId="02EDC1CA" w14:textId="77777777" w:rsidR="006B45FC" w:rsidRDefault="00000000" w:rsidP="00271D2E">
      <w:pPr>
        <w:pStyle w:val="1"/>
        <w:numPr>
          <w:ilvl w:val="0"/>
          <w:numId w:val="0"/>
        </w:numPr>
        <w:spacing w:after="0"/>
      </w:pPr>
      <w:r>
        <w:lastRenderedPageBreak/>
        <w:t xml:space="preserve">ПРАКТИЧЕСКАЯ РАБОТА 1 </w:t>
      </w:r>
    </w:p>
    <w:p w14:paraId="76300406" w14:textId="77777777" w:rsidR="006B45FC" w:rsidRDefault="00000000" w:rsidP="00271D2E">
      <w:pPr>
        <w:spacing w:after="0" w:line="373" w:lineRule="auto"/>
        <w:ind w:left="0" w:right="0" w:firstLine="0"/>
      </w:pPr>
      <w:r>
        <w:t>Тема: Организация рабочего места и рабочего пространства геодезиста с использованием инструментов бережливого производства. Применение инструмента 5С.</w:t>
      </w:r>
      <w:r>
        <w:rPr>
          <w:sz w:val="32"/>
        </w:rPr>
        <w:t xml:space="preserve"> </w:t>
      </w:r>
    </w:p>
    <w:p w14:paraId="2B174961" w14:textId="77777777" w:rsidR="006B45FC" w:rsidRDefault="00000000" w:rsidP="00271D2E">
      <w:pPr>
        <w:spacing w:after="0"/>
        <w:ind w:left="0" w:right="0" w:firstLine="0"/>
      </w:pPr>
      <w:r>
        <w:t xml:space="preserve">Цели: Формирование навыка применения концепции для проведения </w:t>
      </w:r>
    </w:p>
    <w:p w14:paraId="3766C7B6" w14:textId="77777777" w:rsidR="006B45FC" w:rsidRDefault="00000000" w:rsidP="00271D2E">
      <w:pPr>
        <w:spacing w:after="0"/>
        <w:ind w:left="0" w:right="0" w:firstLine="0"/>
      </w:pPr>
      <w:r>
        <w:t xml:space="preserve">анализа и улучшения рабочего места. </w:t>
      </w:r>
    </w:p>
    <w:p w14:paraId="7D0850CE" w14:textId="77777777" w:rsidR="006B45FC" w:rsidRDefault="00000000" w:rsidP="00271D2E">
      <w:pPr>
        <w:spacing w:after="0" w:line="258" w:lineRule="auto"/>
        <w:ind w:left="0" w:right="0" w:firstLine="0"/>
        <w:jc w:val="center"/>
      </w:pPr>
      <w:r>
        <w:t xml:space="preserve">ХОД РАБОТЫ:  </w:t>
      </w:r>
    </w:p>
    <w:p w14:paraId="4310D7D0" w14:textId="77777777" w:rsidR="006B45FC" w:rsidRDefault="00000000" w:rsidP="00271D2E">
      <w:pPr>
        <w:numPr>
          <w:ilvl w:val="0"/>
          <w:numId w:val="4"/>
        </w:numPr>
        <w:spacing w:after="0" w:line="355" w:lineRule="auto"/>
        <w:ind w:left="0" w:right="0" w:firstLine="0"/>
      </w:pPr>
      <w:r>
        <w:t>Отсортировать предметы на необходимые (нужные) и ненужные и удаление ненужных предметов. В качестве предметов могут выступать оборудование, инструмент, оснастка, материалы, комплектующие, документация и информация в бумажном и электронном виде и т. п. К нужным относятся предметы, без которых невозможно осуществление трудовой деятельности на рабочем месте/территории геодезиста (определить перечень нужных предметов, с указанием их наименования и количества на каждом рабочем месте, рабочем пространстве, определить способы и сроки обеспечения нужными предметами, а также способы, место и сроки удаления ненужных предметов).</w:t>
      </w:r>
      <w:r>
        <w:rPr>
          <w:sz w:val="29"/>
        </w:rPr>
        <w:t xml:space="preserve"> </w:t>
      </w:r>
    </w:p>
    <w:p w14:paraId="78340C78" w14:textId="77777777" w:rsidR="006B45FC" w:rsidRDefault="00000000" w:rsidP="00271D2E">
      <w:pPr>
        <w:numPr>
          <w:ilvl w:val="0"/>
          <w:numId w:val="4"/>
        </w:numPr>
        <w:spacing w:after="0" w:line="356" w:lineRule="auto"/>
        <w:ind w:left="0" w:right="0" w:firstLine="0"/>
      </w:pPr>
      <w:r>
        <w:t xml:space="preserve">Разработать схему размещения нужных предметов на рабочем месте (рабочем пространстве) таким образом, чтобы максимально снизить потери при их использовании и поиске персоналом организации. Размещение предметов, необходимых для выполнения производственных процессов, должно проводиться с условием обеспечения требований безопасности, удобства доступа к ним, а также с учетом типа и функционального назначения (места хранения средств защиты, документации, инструмента и т. д.). Предметы для выполнения производственного процесса или работы должны быть размещены таким образом, чтобы минимизировать количество перемещений персонала во время работы. </w:t>
      </w:r>
    </w:p>
    <w:p w14:paraId="7FCF437D" w14:textId="77777777" w:rsidR="006B45FC" w:rsidRDefault="00000000" w:rsidP="00271D2E">
      <w:pPr>
        <w:spacing w:after="0" w:line="356" w:lineRule="auto"/>
        <w:ind w:left="0" w:right="0" w:firstLine="0"/>
      </w:pPr>
      <w:r>
        <w:t xml:space="preserve">При хранении предметов на рабочем месте/пространстве должны использоваться различные инструменты метода визуализации в соответствии с ГОСТ Р 56907: оконтуривание; маркировка; разметка; цветовое кодирование и др. </w:t>
      </w:r>
    </w:p>
    <w:p w14:paraId="4D5D01D4" w14:textId="77777777" w:rsidR="006B45FC" w:rsidRDefault="00000000" w:rsidP="00271D2E">
      <w:pPr>
        <w:numPr>
          <w:ilvl w:val="0"/>
          <w:numId w:val="4"/>
        </w:numPr>
        <w:spacing w:after="0" w:line="364" w:lineRule="auto"/>
        <w:ind w:left="0" w:right="0" w:firstLine="0"/>
      </w:pPr>
      <w:r>
        <w:t xml:space="preserve">Разработать правила (регламент) обеспечения и поддержания чистоты рабочих мест/пространства, предметов, включающие: </w:t>
      </w:r>
    </w:p>
    <w:p w14:paraId="041BFFC1" w14:textId="77777777" w:rsidR="006B45FC" w:rsidRDefault="00000000" w:rsidP="00271D2E">
      <w:pPr>
        <w:numPr>
          <w:ilvl w:val="0"/>
          <w:numId w:val="5"/>
        </w:numPr>
        <w:spacing w:after="0"/>
        <w:ind w:left="0" w:right="0" w:firstLine="0"/>
      </w:pPr>
      <w:r>
        <w:t xml:space="preserve">объекты (рабочие места/пространство, предметы); </w:t>
      </w:r>
    </w:p>
    <w:p w14:paraId="412F4B81" w14:textId="77777777" w:rsidR="006B45FC" w:rsidRDefault="00000000" w:rsidP="00271D2E">
      <w:pPr>
        <w:numPr>
          <w:ilvl w:val="0"/>
          <w:numId w:val="5"/>
        </w:numPr>
        <w:spacing w:after="0"/>
        <w:ind w:left="0" w:right="0" w:firstLine="0"/>
      </w:pPr>
      <w:r>
        <w:t xml:space="preserve">периодичность уборки; </w:t>
      </w:r>
    </w:p>
    <w:p w14:paraId="4E707D23" w14:textId="77777777" w:rsidR="006B45FC" w:rsidRDefault="00000000" w:rsidP="00271D2E">
      <w:pPr>
        <w:numPr>
          <w:ilvl w:val="0"/>
          <w:numId w:val="5"/>
        </w:numPr>
        <w:spacing w:after="0"/>
        <w:ind w:left="0" w:right="0" w:firstLine="0"/>
      </w:pPr>
      <w:r>
        <w:t xml:space="preserve">методы выполнения уборки; </w:t>
      </w:r>
    </w:p>
    <w:p w14:paraId="4C7D896C" w14:textId="77777777" w:rsidR="006B45FC" w:rsidRDefault="00000000" w:rsidP="00271D2E">
      <w:pPr>
        <w:numPr>
          <w:ilvl w:val="0"/>
          <w:numId w:val="5"/>
        </w:numPr>
        <w:spacing w:after="0" w:line="356" w:lineRule="auto"/>
        <w:ind w:left="0" w:right="0" w:firstLine="0"/>
      </w:pPr>
      <w:r>
        <w:lastRenderedPageBreak/>
        <w:t xml:space="preserve">инструменты для уборки; 5) методы контроля уборки. </w:t>
      </w:r>
    </w:p>
    <w:p w14:paraId="070DC8AF" w14:textId="77777777" w:rsidR="006B45FC" w:rsidRDefault="00000000" w:rsidP="00271D2E">
      <w:pPr>
        <w:spacing w:after="0" w:line="358" w:lineRule="auto"/>
        <w:ind w:left="0" w:right="0" w:firstLine="0"/>
      </w:pPr>
      <w:r>
        <w:t xml:space="preserve">Разработать и внедрить контрольные листы уборки, подтверждающие выполнение правил (регламента) и поддерживать их в актуальном состоянии. </w:t>
      </w:r>
    </w:p>
    <w:p w14:paraId="36D889E3" w14:textId="77777777" w:rsidR="006B45FC" w:rsidRDefault="00000000" w:rsidP="00271D2E">
      <w:pPr>
        <w:spacing w:after="0" w:line="363" w:lineRule="auto"/>
        <w:ind w:left="0" w:right="0" w:firstLine="0"/>
      </w:pPr>
      <w:r>
        <w:t>4</w:t>
      </w:r>
      <w:r>
        <w:rPr>
          <w:sz w:val="29"/>
        </w:rPr>
        <w:t xml:space="preserve">. </w:t>
      </w:r>
      <w:r>
        <w:t xml:space="preserve">Установление стандартов по выполнению первых трех шагов (стандарты рабочего места, содержания рабочих мест и иные регламентирующие документы). </w:t>
      </w:r>
    </w:p>
    <w:p w14:paraId="2C2E98AA" w14:textId="77777777" w:rsidR="006B45FC" w:rsidRDefault="00000000" w:rsidP="00271D2E">
      <w:pPr>
        <w:spacing w:after="0"/>
        <w:ind w:left="0" w:right="0" w:firstLine="0"/>
      </w:pPr>
      <w:r>
        <w:t xml:space="preserve">Нужно разработать стандарт рабочего места, включающий в себя: </w:t>
      </w:r>
    </w:p>
    <w:p w14:paraId="12A38B60" w14:textId="77777777" w:rsidR="006B45FC" w:rsidRDefault="00000000" w:rsidP="00271D2E">
      <w:pPr>
        <w:numPr>
          <w:ilvl w:val="0"/>
          <w:numId w:val="6"/>
        </w:numPr>
        <w:spacing w:after="0"/>
        <w:ind w:left="0" w:right="0" w:firstLine="0"/>
      </w:pPr>
      <w:r>
        <w:t xml:space="preserve">перечень и количество необходимых предметов; </w:t>
      </w:r>
    </w:p>
    <w:p w14:paraId="27269EA5" w14:textId="77777777" w:rsidR="006B45FC" w:rsidRDefault="00000000" w:rsidP="00271D2E">
      <w:pPr>
        <w:numPr>
          <w:ilvl w:val="0"/>
          <w:numId w:val="6"/>
        </w:numPr>
        <w:spacing w:after="0"/>
        <w:ind w:left="0" w:right="0" w:firstLine="0"/>
      </w:pPr>
      <w:r>
        <w:t xml:space="preserve">схемы расположения необходимых предметов; </w:t>
      </w:r>
    </w:p>
    <w:p w14:paraId="0FA0DF56" w14:textId="77777777" w:rsidR="006B45FC" w:rsidRDefault="00000000" w:rsidP="00271D2E">
      <w:pPr>
        <w:numPr>
          <w:ilvl w:val="0"/>
          <w:numId w:val="6"/>
        </w:numPr>
        <w:spacing w:after="0" w:line="356" w:lineRule="auto"/>
        <w:ind w:left="0" w:right="0" w:firstLine="0"/>
      </w:pPr>
      <w:r>
        <w:t xml:space="preserve">фотографию образцового состояния рабочего места/пространства; 4) перечень лиц, ответственных за состояние рабочего места. </w:t>
      </w:r>
    </w:p>
    <w:p w14:paraId="29A48CFB" w14:textId="77777777" w:rsidR="006B45FC" w:rsidRDefault="00000000" w:rsidP="00271D2E">
      <w:pPr>
        <w:spacing w:after="0" w:line="356" w:lineRule="auto"/>
        <w:ind w:left="0" w:right="0" w:firstLine="0"/>
      </w:pPr>
      <w:r>
        <w:t xml:space="preserve">К стандартам содержания рабочих мест относятся документы, регламентирующие: </w:t>
      </w:r>
    </w:p>
    <w:p w14:paraId="28C14F81" w14:textId="77777777" w:rsidR="006B45FC" w:rsidRDefault="00000000" w:rsidP="00271D2E">
      <w:pPr>
        <w:numPr>
          <w:ilvl w:val="0"/>
          <w:numId w:val="7"/>
        </w:numPr>
        <w:spacing w:after="0"/>
        <w:ind w:left="0" w:right="0" w:firstLine="0"/>
      </w:pPr>
      <w:r>
        <w:t xml:space="preserve">сортировку предметов; </w:t>
      </w:r>
    </w:p>
    <w:p w14:paraId="1B13C4EF" w14:textId="77777777" w:rsidR="006B45FC" w:rsidRDefault="00000000" w:rsidP="00271D2E">
      <w:pPr>
        <w:numPr>
          <w:ilvl w:val="0"/>
          <w:numId w:val="7"/>
        </w:numPr>
        <w:spacing w:after="0"/>
        <w:ind w:left="0" w:right="0" w:firstLine="0"/>
      </w:pPr>
      <w:r>
        <w:t xml:space="preserve">расположение предметов на рабочем месте; </w:t>
      </w:r>
    </w:p>
    <w:p w14:paraId="6076B9B9" w14:textId="77777777" w:rsidR="006B45FC" w:rsidRDefault="00000000" w:rsidP="00271D2E">
      <w:pPr>
        <w:numPr>
          <w:ilvl w:val="0"/>
          <w:numId w:val="7"/>
        </w:numPr>
        <w:spacing w:after="0"/>
        <w:ind w:left="0" w:right="0" w:firstLine="0"/>
      </w:pPr>
      <w:r>
        <w:t xml:space="preserve">уборку на рабочем месте; </w:t>
      </w:r>
    </w:p>
    <w:p w14:paraId="45BFD130" w14:textId="77777777" w:rsidR="006B45FC" w:rsidRDefault="00000000" w:rsidP="00271D2E">
      <w:pPr>
        <w:numPr>
          <w:ilvl w:val="0"/>
          <w:numId w:val="7"/>
        </w:numPr>
        <w:spacing w:after="0" w:line="370" w:lineRule="auto"/>
        <w:ind w:left="0" w:right="0" w:firstLine="0"/>
      </w:pPr>
      <w:r>
        <w:t xml:space="preserve">контроль выполнения стандартов содержания рабочих мест. Также необходимо разработать требования к оформлению, содержанию, структуре вышеперечисленных </w:t>
      </w:r>
      <w:r>
        <w:tab/>
        <w:t xml:space="preserve">документов, </w:t>
      </w:r>
      <w:r>
        <w:tab/>
        <w:t xml:space="preserve">на </w:t>
      </w:r>
      <w:r>
        <w:tab/>
        <w:t xml:space="preserve">основе </w:t>
      </w:r>
      <w:r>
        <w:tab/>
        <w:t xml:space="preserve">полученных </w:t>
      </w:r>
      <w:r>
        <w:tab/>
        <w:t xml:space="preserve">результатов </w:t>
      </w:r>
      <w:r>
        <w:tab/>
        <w:t xml:space="preserve">на предыдущих этапах применения метода 5S. </w:t>
      </w:r>
    </w:p>
    <w:p w14:paraId="6AC8F640" w14:textId="77777777" w:rsidR="006B45FC" w:rsidRDefault="00000000" w:rsidP="00271D2E">
      <w:pPr>
        <w:spacing w:after="0"/>
        <w:ind w:left="0" w:right="0" w:firstLine="0"/>
      </w:pPr>
      <w:r>
        <w:t xml:space="preserve">Стандарты должны разрабатываться: </w:t>
      </w:r>
    </w:p>
    <w:p w14:paraId="3A9BF0F5" w14:textId="77777777" w:rsidR="006B45FC" w:rsidRDefault="00000000" w:rsidP="00271D2E">
      <w:pPr>
        <w:numPr>
          <w:ilvl w:val="0"/>
          <w:numId w:val="8"/>
        </w:numPr>
        <w:spacing w:after="0" w:line="356" w:lineRule="auto"/>
        <w:ind w:left="0" w:right="0" w:firstLine="0"/>
      </w:pPr>
      <w:r>
        <w:t xml:space="preserve">с применением метода визуализации для отображения оптимального состояния и отклонений; </w:t>
      </w:r>
    </w:p>
    <w:p w14:paraId="0B77BCA7" w14:textId="77777777" w:rsidR="006B45FC" w:rsidRDefault="00000000" w:rsidP="00271D2E">
      <w:pPr>
        <w:numPr>
          <w:ilvl w:val="0"/>
          <w:numId w:val="8"/>
        </w:numPr>
        <w:spacing w:after="0"/>
        <w:ind w:left="0" w:right="0" w:firstLine="0"/>
      </w:pPr>
      <w:r>
        <w:t>с учетом передовой практики использования метода 5S.</w:t>
      </w:r>
      <w:r>
        <w:rPr>
          <w:sz w:val="29"/>
        </w:rPr>
        <w:t xml:space="preserve"> </w:t>
      </w:r>
    </w:p>
    <w:p w14:paraId="0B8CF763" w14:textId="77777777" w:rsidR="006B45FC" w:rsidRDefault="00000000" w:rsidP="00271D2E">
      <w:pPr>
        <w:spacing w:after="0" w:line="359" w:lineRule="auto"/>
        <w:ind w:left="0" w:right="0" w:firstLine="0"/>
      </w:pPr>
      <w:r>
        <w:rPr>
          <w:sz w:val="29"/>
        </w:rPr>
        <w:t xml:space="preserve">5. </w:t>
      </w:r>
      <w:r>
        <w:t xml:space="preserve">Совершенствование – это процесс непрерывного поддержания и развития результатов, достигнутых с помощью первых четырех шагов. Сформируйте и отобразите новый план объекта с учётом рекомендаций и применением концепции 5S. </w:t>
      </w:r>
    </w:p>
    <w:p w14:paraId="39FB4497" w14:textId="77777777" w:rsidR="006B45FC" w:rsidRDefault="00000000" w:rsidP="00271D2E">
      <w:pPr>
        <w:spacing w:after="0" w:line="356" w:lineRule="auto"/>
        <w:ind w:left="0" w:right="0" w:firstLine="0"/>
      </w:pPr>
      <w:r>
        <w:t xml:space="preserve">По результатам работы заполните табл. 1.1, в которой необходимо указать элементы объекта для рассмотрения, виды анализа и описание метода улучшения рабочего места. </w:t>
      </w:r>
    </w:p>
    <w:p w14:paraId="77833476" w14:textId="77777777" w:rsidR="006B45FC" w:rsidRDefault="00000000" w:rsidP="00271D2E">
      <w:pPr>
        <w:spacing w:after="0"/>
        <w:ind w:left="0" w:right="0" w:firstLine="0"/>
      </w:pPr>
      <w:r>
        <w:t xml:space="preserve">Таблица 1.1- Шаблон итоговой таблицы </w:t>
      </w:r>
    </w:p>
    <w:p w14:paraId="7F808A60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sz w:val="14"/>
        </w:rPr>
        <w:t xml:space="preserve"> </w:t>
      </w:r>
    </w:p>
    <w:tbl>
      <w:tblPr>
        <w:tblStyle w:val="TableGrid"/>
        <w:tblW w:w="9638" w:type="dxa"/>
        <w:tblInd w:w="317" w:type="dxa"/>
        <w:tblCellMar>
          <w:top w:w="77" w:type="dxa"/>
          <w:left w:w="36" w:type="dxa"/>
          <w:bottom w:w="18" w:type="dxa"/>
          <w:right w:w="67" w:type="dxa"/>
        </w:tblCellMar>
        <w:tblLook w:val="04A0" w:firstRow="1" w:lastRow="0" w:firstColumn="1" w:lastColumn="0" w:noHBand="0" w:noVBand="1"/>
      </w:tblPr>
      <w:tblGrid>
        <w:gridCol w:w="667"/>
        <w:gridCol w:w="1315"/>
        <w:gridCol w:w="3689"/>
        <w:gridCol w:w="3967"/>
      </w:tblGrid>
      <w:tr w:rsidR="006B45FC" w14:paraId="242D72D5" w14:textId="77777777">
        <w:trPr>
          <w:trHeight w:val="854"/>
        </w:trPr>
        <w:tc>
          <w:tcPr>
            <w:tcW w:w="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1497A4B" w14:textId="77777777" w:rsidR="006B45FC" w:rsidRDefault="00000000" w:rsidP="00271D2E">
            <w:pPr>
              <w:spacing w:after="0" w:line="259" w:lineRule="auto"/>
              <w:ind w:left="0" w:right="0" w:firstLine="0"/>
            </w:pPr>
            <w:r>
              <w:rPr>
                <w:sz w:val="24"/>
              </w:rPr>
              <w:t xml:space="preserve">№ </w:t>
            </w:r>
          </w:p>
          <w:p w14:paraId="7AE534A2" w14:textId="77777777" w:rsidR="006B45FC" w:rsidRDefault="00000000" w:rsidP="00271D2E">
            <w:pPr>
              <w:spacing w:after="0" w:line="259" w:lineRule="auto"/>
              <w:ind w:left="0" w:right="0" w:firstLine="0"/>
            </w:pPr>
            <w:r>
              <w:rPr>
                <w:sz w:val="24"/>
              </w:rPr>
              <w:t xml:space="preserve">п/п </w:t>
            </w: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6211D31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Этап метода </w:t>
            </w:r>
          </w:p>
        </w:tc>
        <w:tc>
          <w:tcPr>
            <w:tcW w:w="3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F69CD38" w14:textId="77777777" w:rsidR="006B45FC" w:rsidRDefault="00000000" w:rsidP="00271D2E">
            <w:pPr>
              <w:spacing w:after="0" w:line="259" w:lineRule="auto"/>
              <w:ind w:left="0" w:right="0" w:firstLine="0"/>
            </w:pPr>
            <w:r>
              <w:rPr>
                <w:sz w:val="24"/>
              </w:rPr>
              <w:t xml:space="preserve">Виды работ по реализации этапа относительно объекта </w:t>
            </w:r>
          </w:p>
        </w:tc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F2D72E" w14:textId="77777777" w:rsidR="006B45FC" w:rsidRDefault="00000000" w:rsidP="00271D2E">
            <w:pPr>
              <w:spacing w:after="0" w:line="240" w:lineRule="auto"/>
              <w:ind w:left="0" w:right="0" w:firstLine="0"/>
            </w:pPr>
            <w:r>
              <w:rPr>
                <w:sz w:val="24"/>
              </w:rPr>
              <w:t xml:space="preserve">Виды работ по повышению </w:t>
            </w:r>
            <w:proofErr w:type="gramStart"/>
            <w:r>
              <w:rPr>
                <w:sz w:val="24"/>
              </w:rPr>
              <w:t>эффективности  рабочего</w:t>
            </w:r>
            <w:proofErr w:type="gramEnd"/>
            <w:r>
              <w:rPr>
                <w:sz w:val="24"/>
              </w:rPr>
              <w:t xml:space="preserve"> </w:t>
            </w:r>
          </w:p>
          <w:p w14:paraId="3735C0AD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места </w:t>
            </w:r>
          </w:p>
        </w:tc>
      </w:tr>
      <w:tr w:rsidR="006B45FC" w14:paraId="142FA3E3" w14:textId="77777777">
        <w:trPr>
          <w:trHeight w:val="859"/>
        </w:trPr>
        <w:tc>
          <w:tcPr>
            <w:tcW w:w="667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bottom"/>
          </w:tcPr>
          <w:p w14:paraId="7E9B21E1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bottom"/>
          </w:tcPr>
          <w:p w14:paraId="206FA00A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3689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bottom"/>
          </w:tcPr>
          <w:p w14:paraId="755B574D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14:paraId="4C31239A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 </w:t>
            </w:r>
          </w:p>
        </w:tc>
      </w:tr>
    </w:tbl>
    <w:p w14:paraId="02AF063F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sz w:val="29"/>
        </w:rPr>
        <w:t xml:space="preserve"> </w:t>
      </w:r>
    </w:p>
    <w:p w14:paraId="0F8F5D01" w14:textId="77777777" w:rsidR="006B45FC" w:rsidRDefault="00000000" w:rsidP="00271D2E">
      <w:pPr>
        <w:pStyle w:val="1"/>
        <w:numPr>
          <w:ilvl w:val="0"/>
          <w:numId w:val="0"/>
        </w:numPr>
        <w:spacing w:after="0"/>
      </w:pPr>
      <w:r>
        <w:lastRenderedPageBreak/>
        <w:t xml:space="preserve">ПРАКТИЧЕСКАЯ РАБОТА 2  </w:t>
      </w:r>
    </w:p>
    <w:p w14:paraId="09EFB919" w14:textId="77777777" w:rsidR="006B45FC" w:rsidRDefault="00000000" w:rsidP="00271D2E">
      <w:pPr>
        <w:spacing w:after="0" w:line="388" w:lineRule="auto"/>
        <w:ind w:left="0" w:right="0" w:firstLine="0"/>
      </w:pPr>
      <w:r>
        <w:t xml:space="preserve">Тема: Выбор темы бережливого проекта для команды. Разработка паспорта проекта. Картирование потока создания ценностей по проекту в соответствии с профилем (направленностью) профессиональной деятельности в соответствии с предложенным алгоритмом. </w:t>
      </w:r>
    </w:p>
    <w:p w14:paraId="4C9CB45F" w14:textId="77777777" w:rsidR="006B45FC" w:rsidRDefault="00000000" w:rsidP="00271D2E">
      <w:pPr>
        <w:spacing w:after="0" w:line="385" w:lineRule="auto"/>
        <w:ind w:left="0" w:right="0" w:firstLine="0"/>
      </w:pPr>
      <w:r>
        <w:t>Цели: Формирование навыков целеполагания, командной работы и умений картирования потока ценности по выбранному проекту (профиль, направленность определяется спецификой профессиональной деятельности).</w:t>
      </w:r>
      <w:r>
        <w:rPr>
          <w:sz w:val="32"/>
        </w:rPr>
        <w:t xml:space="preserve"> </w:t>
      </w:r>
      <w:r>
        <w:t xml:space="preserve">Оборудование: Стандарты, конспект, презентация, проектор, компьютер, лист А3, цветные карандаши. </w:t>
      </w:r>
    </w:p>
    <w:p w14:paraId="32C07482" w14:textId="77777777" w:rsidR="006B45FC" w:rsidRDefault="00000000" w:rsidP="00271D2E">
      <w:pPr>
        <w:spacing w:after="0" w:line="258" w:lineRule="auto"/>
        <w:ind w:left="0" w:right="0" w:firstLine="0"/>
        <w:jc w:val="center"/>
      </w:pPr>
      <w:r>
        <w:t xml:space="preserve">ХОД РАБОТЫ: </w:t>
      </w:r>
    </w:p>
    <w:p w14:paraId="1C426A75" w14:textId="77777777" w:rsidR="006B45FC" w:rsidRDefault="00000000" w:rsidP="00271D2E">
      <w:pPr>
        <w:numPr>
          <w:ilvl w:val="0"/>
          <w:numId w:val="9"/>
        </w:numPr>
        <w:spacing w:after="0" w:line="356" w:lineRule="auto"/>
        <w:ind w:left="0" w:right="0" w:firstLine="0"/>
      </w:pPr>
      <w:r>
        <w:t xml:space="preserve">Создания команды (команда может быть создана на основе разных форматов отбора: тестирования, </w:t>
      </w:r>
      <w:proofErr w:type="gramStart"/>
      <w:r>
        <w:t>анкетирования,  и</w:t>
      </w:r>
      <w:proofErr w:type="gramEnd"/>
      <w:r>
        <w:t xml:space="preserve"> т.п.); </w:t>
      </w:r>
    </w:p>
    <w:p w14:paraId="3AFACC11" w14:textId="77777777" w:rsidR="006B45FC" w:rsidRDefault="00000000" w:rsidP="00271D2E">
      <w:pPr>
        <w:numPr>
          <w:ilvl w:val="0"/>
          <w:numId w:val="9"/>
        </w:numPr>
        <w:spacing w:after="0" w:line="356" w:lineRule="auto"/>
        <w:ind w:left="0" w:right="0" w:firstLine="0"/>
      </w:pPr>
      <w:r>
        <w:t xml:space="preserve">Анализ процесса, который необходимо улучшить, изменить (описание процесса «КАК ЕСТЬ»); </w:t>
      </w:r>
    </w:p>
    <w:p w14:paraId="42737F8B" w14:textId="77777777" w:rsidR="006B45FC" w:rsidRDefault="00000000" w:rsidP="00271D2E">
      <w:pPr>
        <w:numPr>
          <w:ilvl w:val="0"/>
          <w:numId w:val="9"/>
        </w:numPr>
        <w:spacing w:after="0" w:line="356" w:lineRule="auto"/>
        <w:ind w:left="0" w:right="0" w:firstLine="0"/>
      </w:pPr>
      <w:r>
        <w:t xml:space="preserve">Наблюдения за процессом («фотография» процесса, </w:t>
      </w:r>
      <w:proofErr w:type="gramStart"/>
      <w:r>
        <w:t>ключевые  действия</w:t>
      </w:r>
      <w:proofErr w:type="gramEnd"/>
      <w:r>
        <w:t xml:space="preserve">,  результаты,  свежий  взгляд»  на  процесс  и  пр.). Использование пластиковых или электронных досок, флип-чартов для записи шагов процесса (по вертикали или по горизонтали). </w:t>
      </w:r>
    </w:p>
    <w:p w14:paraId="63F0C964" w14:textId="77777777" w:rsidR="006B45FC" w:rsidRDefault="00000000" w:rsidP="00271D2E">
      <w:pPr>
        <w:numPr>
          <w:ilvl w:val="0"/>
          <w:numId w:val="9"/>
        </w:numPr>
        <w:spacing w:after="0" w:line="363" w:lineRule="auto"/>
        <w:ind w:left="0" w:right="0" w:firstLine="0"/>
      </w:pPr>
      <w:r>
        <w:t xml:space="preserve">Создание SIPOC диаграммы (диаграмма Поставщик – Вход – Обработка – Выход – Потребитель) согласно предложенной схеме. </w:t>
      </w:r>
    </w:p>
    <w:p w14:paraId="276AEFA0" w14:textId="77777777" w:rsidR="006B45FC" w:rsidRDefault="00000000" w:rsidP="00271D2E">
      <w:pPr>
        <w:spacing w:after="0"/>
        <w:ind w:left="0" w:right="0" w:firstLine="0"/>
      </w:pPr>
      <w:r>
        <w:t xml:space="preserve">Результаты: </w:t>
      </w:r>
    </w:p>
    <w:p w14:paraId="4C778EFD" w14:textId="77777777" w:rsidR="006B45FC" w:rsidRDefault="00000000" w:rsidP="00271D2E">
      <w:pPr>
        <w:spacing w:after="0" w:line="356" w:lineRule="auto"/>
        <w:ind w:left="0" w:right="0" w:firstLine="0"/>
      </w:pPr>
      <w:r>
        <w:t xml:space="preserve">На основе шаблонных форм представить карту существующего ПСЦ. Определить основные проблемные точки – места возникновения проблем. Эти проблемы должны быть устранены в процессе преобразования потока, при приведении его к целевому состоянию. </w:t>
      </w:r>
    </w:p>
    <w:p w14:paraId="21B54CCA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noProof/>
        </w:rPr>
        <w:lastRenderedPageBreak/>
        <w:drawing>
          <wp:inline distT="0" distB="0" distL="0" distR="0" wp14:anchorId="520B796C" wp14:editId="1D3DF815">
            <wp:extent cx="5439156" cy="3989832"/>
            <wp:effectExtent l="0" t="0" r="0" b="0"/>
            <wp:docPr id="846" name="Picture 8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" name="Picture 846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39156" cy="3989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4FA2CC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sz w:val="24"/>
        </w:rPr>
        <w:t xml:space="preserve"> </w:t>
      </w:r>
    </w:p>
    <w:p w14:paraId="6125358A" w14:textId="77777777" w:rsidR="006B45FC" w:rsidRDefault="00000000" w:rsidP="00271D2E">
      <w:pPr>
        <w:numPr>
          <w:ilvl w:val="0"/>
          <w:numId w:val="10"/>
        </w:numPr>
        <w:spacing w:after="0"/>
        <w:ind w:left="0" w:right="0" w:firstLine="0"/>
      </w:pPr>
      <w:r>
        <w:t xml:space="preserve">Начинаем с внесения в таблицу всех шагов процесса. </w:t>
      </w:r>
    </w:p>
    <w:p w14:paraId="6B83C945" w14:textId="77777777" w:rsidR="006B45FC" w:rsidRDefault="00000000" w:rsidP="00271D2E">
      <w:pPr>
        <w:numPr>
          <w:ilvl w:val="0"/>
          <w:numId w:val="10"/>
        </w:numPr>
        <w:spacing w:after="0" w:line="357" w:lineRule="auto"/>
        <w:ind w:left="0" w:right="0" w:firstLine="0"/>
      </w:pPr>
      <w:r>
        <w:t xml:space="preserve">Двигаясь сверху вниз по таблице, заполняем ячейки с идентифицированными Входами и Поставщиками для этих Входов для каждого шага процесса. </w:t>
      </w:r>
    </w:p>
    <w:p w14:paraId="39CD499D" w14:textId="77777777" w:rsidR="006B45FC" w:rsidRDefault="00000000" w:rsidP="00271D2E">
      <w:pPr>
        <w:numPr>
          <w:ilvl w:val="0"/>
          <w:numId w:val="10"/>
        </w:numPr>
        <w:spacing w:after="0" w:line="259" w:lineRule="auto"/>
        <w:ind w:left="0" w:right="0" w:firstLine="0"/>
      </w:pPr>
      <w:r>
        <w:t xml:space="preserve">Затем идентифицируются Выходы для каждого шага процесса и Потребители для них. Можно отражать информацию о требованиях </w:t>
      </w:r>
    </w:p>
    <w:p w14:paraId="138DD518" w14:textId="77777777" w:rsidR="006B45FC" w:rsidRDefault="00000000" w:rsidP="00271D2E">
      <w:pPr>
        <w:spacing w:after="0"/>
        <w:ind w:left="0" w:right="0" w:firstLine="0"/>
      </w:pPr>
      <w:r>
        <w:t xml:space="preserve">(спецификациях) для данных выходов. </w:t>
      </w:r>
    </w:p>
    <w:p w14:paraId="4334B104" w14:textId="77777777" w:rsidR="006B45FC" w:rsidRDefault="00000000" w:rsidP="00271D2E">
      <w:pPr>
        <w:numPr>
          <w:ilvl w:val="0"/>
          <w:numId w:val="10"/>
        </w:numPr>
        <w:spacing w:after="0"/>
        <w:ind w:left="0" w:right="0" w:firstLine="0"/>
      </w:pPr>
      <w:r>
        <w:t xml:space="preserve">Сначала делается карта текущего состояния. </w:t>
      </w:r>
    </w:p>
    <w:tbl>
      <w:tblPr>
        <w:tblStyle w:val="TableGrid"/>
        <w:tblW w:w="9433" w:type="dxa"/>
        <w:tblInd w:w="168" w:type="dxa"/>
        <w:tblCellMar>
          <w:top w:w="9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539"/>
        <w:gridCol w:w="3541"/>
        <w:gridCol w:w="2353"/>
      </w:tblGrid>
      <w:tr w:rsidR="006B45FC" w14:paraId="714FBA56" w14:textId="77777777">
        <w:trPr>
          <w:trHeight w:val="857"/>
        </w:trPr>
        <w:tc>
          <w:tcPr>
            <w:tcW w:w="3540" w:type="dxa"/>
            <w:tcBorders>
              <w:top w:val="nil"/>
              <w:left w:val="nil"/>
              <w:bottom w:val="nil"/>
              <w:right w:val="nil"/>
            </w:tcBorders>
          </w:tcPr>
          <w:p w14:paraId="5777C23D" w14:textId="77777777" w:rsidR="006B45FC" w:rsidRDefault="00000000" w:rsidP="00271D2E">
            <w:pPr>
              <w:spacing w:after="0" w:line="259" w:lineRule="auto"/>
              <w:ind w:left="0" w:right="0" w:firstLine="0"/>
              <w:jc w:val="right"/>
            </w:pPr>
            <w:r>
              <w:t xml:space="preserve">5. </w:t>
            </w:r>
            <w:r>
              <w:tab/>
              <w:t xml:space="preserve">Начните </w:t>
            </w:r>
            <w:r>
              <w:tab/>
            </w:r>
            <w:proofErr w:type="gramStart"/>
            <w:r>
              <w:t xml:space="preserve">с  </w:t>
            </w:r>
            <w:r>
              <w:tab/>
            </w:r>
            <w:proofErr w:type="gramEnd"/>
            <w:r>
              <w:t xml:space="preserve">при необходимости. </w:t>
            </w:r>
          </w:p>
        </w:tc>
        <w:tc>
          <w:tcPr>
            <w:tcW w:w="3541" w:type="dxa"/>
            <w:tcBorders>
              <w:top w:val="nil"/>
              <w:left w:val="nil"/>
              <w:bottom w:val="nil"/>
              <w:right w:val="nil"/>
            </w:tcBorders>
          </w:tcPr>
          <w:p w14:paraId="28638B8F" w14:textId="77777777" w:rsidR="006B45FC" w:rsidRDefault="00000000" w:rsidP="00271D2E">
            <w:pPr>
              <w:tabs>
                <w:tab w:val="center" w:pos="1788"/>
                <w:tab w:val="center" w:pos="2909"/>
              </w:tabs>
              <w:spacing w:after="0" w:line="259" w:lineRule="auto"/>
              <w:ind w:left="0" w:right="0" w:firstLine="0"/>
              <w:jc w:val="left"/>
            </w:pPr>
            <w:r>
              <w:t xml:space="preserve">общей </w:t>
            </w:r>
            <w:r>
              <w:tab/>
              <w:t xml:space="preserve">карты </w:t>
            </w:r>
            <w:r>
              <w:tab/>
              <w:t xml:space="preserve">и </w:t>
            </w:r>
          </w:p>
        </w:tc>
        <w:tc>
          <w:tcPr>
            <w:tcW w:w="2353" w:type="dxa"/>
            <w:tcBorders>
              <w:top w:val="nil"/>
              <w:left w:val="nil"/>
              <w:bottom w:val="nil"/>
              <w:right w:val="nil"/>
            </w:tcBorders>
          </w:tcPr>
          <w:p w14:paraId="0DEDA7EC" w14:textId="77777777" w:rsidR="006B45FC" w:rsidRDefault="00000000" w:rsidP="00271D2E">
            <w:pPr>
              <w:spacing w:after="0" w:line="259" w:lineRule="auto"/>
              <w:ind w:left="0" w:right="0" w:firstLine="0"/>
            </w:pPr>
            <w:r>
              <w:t>добавляйте детали</w:t>
            </w:r>
          </w:p>
        </w:tc>
      </w:tr>
      <w:tr w:rsidR="006B45FC" w14:paraId="31781273" w14:textId="77777777">
        <w:trPr>
          <w:trHeight w:val="966"/>
        </w:trPr>
        <w:tc>
          <w:tcPr>
            <w:tcW w:w="354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AAC5886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t xml:space="preserve">6. </w:t>
            </w:r>
            <w:r>
              <w:tab/>
              <w:t xml:space="preserve">Включите все взаимодействия. </w:t>
            </w:r>
          </w:p>
        </w:tc>
        <w:tc>
          <w:tcPr>
            <w:tcW w:w="3541" w:type="dxa"/>
            <w:tcBorders>
              <w:top w:val="nil"/>
              <w:left w:val="nil"/>
              <w:bottom w:val="nil"/>
              <w:right w:val="nil"/>
            </w:tcBorders>
          </w:tcPr>
          <w:p w14:paraId="60CCDA14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t xml:space="preserve">основные активности, </w:t>
            </w:r>
          </w:p>
        </w:tc>
        <w:tc>
          <w:tcPr>
            <w:tcW w:w="2353" w:type="dxa"/>
            <w:tcBorders>
              <w:top w:val="nil"/>
              <w:left w:val="nil"/>
              <w:bottom w:val="nil"/>
              <w:right w:val="nil"/>
            </w:tcBorders>
          </w:tcPr>
          <w:p w14:paraId="2DD72375" w14:textId="77777777" w:rsidR="006B45FC" w:rsidRDefault="00000000" w:rsidP="00271D2E">
            <w:pPr>
              <w:tabs>
                <w:tab w:val="right" w:pos="2353"/>
              </w:tabs>
              <w:spacing w:after="0" w:line="259" w:lineRule="auto"/>
              <w:ind w:left="0" w:right="0" w:firstLine="0"/>
              <w:jc w:val="left"/>
            </w:pPr>
            <w:r>
              <w:t xml:space="preserve">подпроцессы </w:t>
            </w:r>
            <w:r>
              <w:tab/>
              <w:t xml:space="preserve">и </w:t>
            </w:r>
          </w:p>
        </w:tc>
      </w:tr>
      <w:tr w:rsidR="006B45FC" w14:paraId="0AC60199" w14:textId="77777777">
        <w:trPr>
          <w:trHeight w:val="374"/>
        </w:trPr>
        <w:tc>
          <w:tcPr>
            <w:tcW w:w="3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668A289" w14:textId="77777777" w:rsidR="006B45FC" w:rsidRDefault="00000000" w:rsidP="00271D2E">
            <w:pPr>
              <w:tabs>
                <w:tab w:val="center" w:pos="672"/>
                <w:tab w:val="center" w:pos="2217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 xml:space="preserve">7. </w:t>
            </w:r>
            <w:r>
              <w:tab/>
              <w:t xml:space="preserve">Записывайте </w:t>
            </w:r>
          </w:p>
        </w:tc>
        <w:tc>
          <w:tcPr>
            <w:tcW w:w="35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305D07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t xml:space="preserve">параметры для входов </w:t>
            </w:r>
          </w:p>
        </w:tc>
        <w:tc>
          <w:tcPr>
            <w:tcW w:w="235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56DA7A9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t xml:space="preserve">(если они </w:t>
            </w:r>
          </w:p>
        </w:tc>
      </w:tr>
    </w:tbl>
    <w:p w14:paraId="69380027" w14:textId="77777777" w:rsidR="006B45FC" w:rsidRDefault="00000000" w:rsidP="00271D2E">
      <w:pPr>
        <w:spacing w:after="0"/>
        <w:ind w:left="0" w:right="0" w:firstLine="0"/>
      </w:pPr>
      <w:r>
        <w:t xml:space="preserve">идентифицированы). </w:t>
      </w:r>
    </w:p>
    <w:p w14:paraId="246AD380" w14:textId="77777777" w:rsidR="006B45FC" w:rsidRDefault="00000000" w:rsidP="00271D2E">
      <w:pPr>
        <w:tabs>
          <w:tab w:val="center" w:pos="840"/>
          <w:tab w:val="center" w:pos="5669"/>
        </w:tabs>
        <w:spacing w:after="0" w:line="258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8. </w:t>
      </w:r>
      <w:r>
        <w:tab/>
        <w:t xml:space="preserve">Не забывайте очереди и возвраты на доработку (если они есть). </w:t>
      </w:r>
    </w:p>
    <w:p w14:paraId="3140AE97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sz w:val="24"/>
        </w:rPr>
        <w:t xml:space="preserve">Таблица 2.1 – Пример заполнения таблицы </w:t>
      </w:r>
    </w:p>
    <w:tbl>
      <w:tblPr>
        <w:tblStyle w:val="TableGrid"/>
        <w:tblW w:w="9938" w:type="dxa"/>
        <w:tblInd w:w="526" w:type="dxa"/>
        <w:tblCellMar>
          <w:top w:w="54" w:type="dxa"/>
          <w:left w:w="7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984"/>
        <w:gridCol w:w="1990"/>
        <w:gridCol w:w="2004"/>
        <w:gridCol w:w="1992"/>
        <w:gridCol w:w="1968"/>
      </w:tblGrid>
      <w:tr w:rsidR="006B45FC" w14:paraId="038B29FC" w14:textId="77777777">
        <w:trPr>
          <w:trHeight w:val="343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76AF93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Поставщик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3A5046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Входы </w:t>
            </w:r>
          </w:p>
        </w:tc>
        <w:tc>
          <w:tcPr>
            <w:tcW w:w="2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267E45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Процесс 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C70C2F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Выходы </w:t>
            </w:r>
          </w:p>
        </w:tc>
        <w:tc>
          <w:tcPr>
            <w:tcW w:w="1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2B4F39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Заказчик </w:t>
            </w:r>
          </w:p>
        </w:tc>
      </w:tr>
      <w:tr w:rsidR="006B45FC" w14:paraId="115385BD" w14:textId="77777777">
        <w:trPr>
          <w:trHeight w:val="650"/>
        </w:trPr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D647B8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Склад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8A26E7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Огурец </w:t>
            </w:r>
          </w:p>
        </w:tc>
        <w:tc>
          <w:tcPr>
            <w:tcW w:w="2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032337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Подготовка ингредиентов </w:t>
            </w:r>
          </w:p>
        </w:tc>
        <w:tc>
          <w:tcPr>
            <w:tcW w:w="1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6AD0C5" w14:textId="77777777" w:rsidR="006B45FC" w:rsidRDefault="00000000" w:rsidP="00271D2E">
            <w:pPr>
              <w:spacing w:after="0" w:line="238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Бутерброд, поданный на тарелочке, </w:t>
            </w:r>
          </w:p>
          <w:p w14:paraId="69D7DC99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проколотый </w:t>
            </w:r>
          </w:p>
          <w:p w14:paraId="1936BAEB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шпажкой с оливкой </w:t>
            </w:r>
          </w:p>
        </w:tc>
        <w:tc>
          <w:tcPr>
            <w:tcW w:w="19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AD7AF9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Клиент кафе </w:t>
            </w:r>
          </w:p>
        </w:tc>
      </w:tr>
      <w:tr w:rsidR="006B45FC" w14:paraId="69AA7F20" w14:textId="77777777">
        <w:trPr>
          <w:trHeight w:val="64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C3E70FC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815EC6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Листья салата </w:t>
            </w:r>
          </w:p>
        </w:tc>
        <w:tc>
          <w:tcPr>
            <w:tcW w:w="2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1D82A3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Сборка бутерброда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F295D3C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0EAC594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</w:tr>
      <w:tr w:rsidR="006B45FC" w14:paraId="6E71AADD" w14:textId="77777777">
        <w:trPr>
          <w:trHeight w:val="34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CDBEFF3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912AC0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Ветчина </w:t>
            </w:r>
          </w:p>
        </w:tc>
        <w:tc>
          <w:tcPr>
            <w:tcW w:w="2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21C9B0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Сервировка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34338C9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4E6344F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</w:tr>
      <w:tr w:rsidR="006B45FC" w14:paraId="277737B3" w14:textId="77777777">
        <w:trPr>
          <w:trHeight w:val="31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9B4DD45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9952A5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Сыр </w:t>
            </w:r>
          </w:p>
        </w:tc>
        <w:tc>
          <w:tcPr>
            <w:tcW w:w="2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044EB8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B4CCD52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C6DB2F5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</w:tr>
      <w:tr w:rsidR="006B45FC" w14:paraId="6717C0DA" w14:textId="77777777">
        <w:trPr>
          <w:trHeight w:val="6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3A08793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7DD90F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Хлеб для тостов </w:t>
            </w:r>
          </w:p>
        </w:tc>
        <w:tc>
          <w:tcPr>
            <w:tcW w:w="2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FCF94D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1F4EB8B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BFD14E7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</w:tr>
      <w:tr w:rsidR="006B45FC" w14:paraId="11ABB57F" w14:textId="77777777">
        <w:trPr>
          <w:trHeight w:val="64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54E4A6F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8A32A0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Творожный сыр </w:t>
            </w:r>
          </w:p>
        </w:tc>
        <w:tc>
          <w:tcPr>
            <w:tcW w:w="2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C52E12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6852B74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DE0BC7B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</w:tr>
      <w:tr w:rsidR="006B45FC" w14:paraId="4B89AD4B" w14:textId="77777777">
        <w:trPr>
          <w:trHeight w:val="3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5E7174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3317FA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Петрушка </w:t>
            </w:r>
          </w:p>
        </w:tc>
        <w:tc>
          <w:tcPr>
            <w:tcW w:w="20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2BAB70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5CA474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1DDBE5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</w:tr>
    </w:tbl>
    <w:p w14:paraId="7BC9EC8F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sz w:val="24"/>
        </w:rPr>
        <w:t xml:space="preserve"> </w:t>
      </w:r>
    </w:p>
    <w:p w14:paraId="0C8533BF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sz w:val="24"/>
        </w:rPr>
        <w:t xml:space="preserve">Таблица 2.2 – Пример заполнения таблицы </w:t>
      </w:r>
    </w:p>
    <w:tbl>
      <w:tblPr>
        <w:tblStyle w:val="TableGrid"/>
        <w:tblW w:w="9919" w:type="dxa"/>
        <w:tblInd w:w="526" w:type="dxa"/>
        <w:tblCellMar>
          <w:top w:w="54" w:type="dxa"/>
          <w:left w:w="7" w:type="dxa"/>
          <w:bottom w:w="0" w:type="dxa"/>
          <w:right w:w="17" w:type="dxa"/>
        </w:tblCellMar>
        <w:tblLook w:val="04A0" w:firstRow="1" w:lastRow="0" w:firstColumn="1" w:lastColumn="0" w:noHBand="0" w:noVBand="1"/>
      </w:tblPr>
      <w:tblGrid>
        <w:gridCol w:w="1768"/>
        <w:gridCol w:w="2458"/>
        <w:gridCol w:w="2220"/>
        <w:gridCol w:w="1843"/>
        <w:gridCol w:w="1630"/>
      </w:tblGrid>
      <w:tr w:rsidR="006B45FC" w14:paraId="6AB5CD22" w14:textId="77777777">
        <w:trPr>
          <w:trHeight w:val="290"/>
        </w:trPr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1EDB5C" w14:textId="77777777" w:rsidR="006B45FC" w:rsidRDefault="00000000" w:rsidP="00271D2E">
            <w:pPr>
              <w:spacing w:after="0" w:line="259" w:lineRule="auto"/>
              <w:ind w:left="0" w:right="0" w:firstLine="0"/>
              <w:jc w:val="right"/>
            </w:pPr>
            <w:r>
              <w:rPr>
                <w:sz w:val="24"/>
              </w:rPr>
              <w:t xml:space="preserve">Поставщик </w:t>
            </w:r>
          </w:p>
        </w:tc>
        <w:tc>
          <w:tcPr>
            <w:tcW w:w="2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D2425F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Входы </w:t>
            </w: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490A5B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Шаг процесса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1F28B7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Выходы </w:t>
            </w: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69BE48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Заказчик </w:t>
            </w:r>
          </w:p>
        </w:tc>
      </w:tr>
      <w:tr w:rsidR="006B45FC" w14:paraId="6E9794B7" w14:textId="77777777">
        <w:trPr>
          <w:trHeight w:val="1666"/>
        </w:trPr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8B90A7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Поставщик овощей «Поставщик» воды – водоканал (?) Работник </w:t>
            </w:r>
          </w:p>
        </w:tc>
        <w:tc>
          <w:tcPr>
            <w:tcW w:w="2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3947D0" w14:textId="77777777" w:rsidR="006B45FC" w:rsidRDefault="00000000" w:rsidP="00271D2E">
            <w:pPr>
              <w:spacing w:after="0" w:line="238" w:lineRule="auto"/>
              <w:ind w:left="0" w:right="0" w:firstLine="0"/>
            </w:pPr>
            <w:r>
              <w:rPr>
                <w:sz w:val="24"/>
              </w:rPr>
              <w:t xml:space="preserve">Овощи (огурец, листья салата, петрушка) Вода </w:t>
            </w:r>
          </w:p>
          <w:p w14:paraId="7484B4AD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Труд </w:t>
            </w: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1440F1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Помыть овощи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0C2D32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Вымытые </w:t>
            </w:r>
          </w:p>
          <w:p w14:paraId="342EDA97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огурец, листья салата, петрушка </w:t>
            </w: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849D6A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? </w:t>
            </w:r>
          </w:p>
        </w:tc>
      </w:tr>
      <w:tr w:rsidR="006B45FC" w14:paraId="26C2C9DC" w14:textId="77777777">
        <w:trPr>
          <w:trHeight w:val="1982"/>
        </w:trPr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312CF0" w14:textId="77777777" w:rsidR="006B45FC" w:rsidRDefault="00000000" w:rsidP="00271D2E">
            <w:pPr>
              <w:spacing w:after="0" w:line="238" w:lineRule="auto"/>
              <w:ind w:left="0" w:right="0" w:firstLine="0"/>
              <w:jc w:val="left"/>
            </w:pPr>
            <w:r>
              <w:rPr>
                <w:sz w:val="24"/>
              </w:rPr>
              <w:t xml:space="preserve">Поставщик продуктов Поставщик </w:t>
            </w:r>
            <w:proofErr w:type="spellStart"/>
            <w:r>
              <w:rPr>
                <w:sz w:val="24"/>
              </w:rPr>
              <w:t>слайсера</w:t>
            </w:r>
            <w:proofErr w:type="spellEnd"/>
            <w:r>
              <w:rPr>
                <w:sz w:val="24"/>
              </w:rPr>
              <w:t xml:space="preserve"> Поставщик электроэнергии </w:t>
            </w:r>
          </w:p>
          <w:p w14:paraId="2195C1CA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Работник </w:t>
            </w:r>
          </w:p>
        </w:tc>
        <w:tc>
          <w:tcPr>
            <w:tcW w:w="2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382A9E" w14:textId="77777777" w:rsidR="006B45FC" w:rsidRDefault="00000000" w:rsidP="00271D2E">
            <w:pPr>
              <w:spacing w:after="0" w:line="238" w:lineRule="auto"/>
              <w:ind w:left="0" w:right="0" w:firstLine="0"/>
              <w:jc w:val="left"/>
            </w:pPr>
            <w:r>
              <w:rPr>
                <w:sz w:val="24"/>
              </w:rPr>
              <w:t xml:space="preserve">Продукты (ветчина, сыр, огурец) </w:t>
            </w:r>
          </w:p>
          <w:p w14:paraId="4AC7A6C5" w14:textId="77777777" w:rsidR="006B45FC" w:rsidRDefault="00000000" w:rsidP="00271D2E">
            <w:pPr>
              <w:spacing w:after="0" w:line="259" w:lineRule="auto"/>
              <w:ind w:left="0" w:right="0" w:firstLine="0"/>
            </w:pPr>
            <w:r>
              <w:rPr>
                <w:sz w:val="24"/>
              </w:rPr>
              <w:t xml:space="preserve">Электроэнергия Труд </w:t>
            </w: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55B652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Нарезать </w:t>
            </w:r>
          </w:p>
          <w:p w14:paraId="3B405110" w14:textId="77777777" w:rsidR="006B45FC" w:rsidRDefault="00000000" w:rsidP="00271D2E">
            <w:pPr>
              <w:spacing w:after="0" w:line="259" w:lineRule="auto"/>
              <w:ind w:left="0" w:right="0" w:firstLine="0"/>
            </w:pPr>
            <w:r>
              <w:rPr>
                <w:sz w:val="24"/>
              </w:rPr>
              <w:t xml:space="preserve">ветчину, сыр и вымытый огурец на слайсы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72B485" w14:textId="77777777" w:rsidR="006B45FC" w:rsidRDefault="00000000" w:rsidP="00271D2E">
            <w:pPr>
              <w:spacing w:after="0" w:line="238" w:lineRule="auto"/>
              <w:ind w:left="0" w:right="0" w:firstLine="0"/>
              <w:jc w:val="left"/>
            </w:pPr>
            <w:r>
              <w:rPr>
                <w:sz w:val="24"/>
              </w:rPr>
              <w:t xml:space="preserve">Нарезанные на слайсы нужного размера и </w:t>
            </w:r>
          </w:p>
          <w:p w14:paraId="248426C3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толщины </w:t>
            </w:r>
          </w:p>
          <w:p w14:paraId="7CCFD583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ветчина, сыр и огурец </w:t>
            </w: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3EF827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? </w:t>
            </w:r>
          </w:p>
        </w:tc>
      </w:tr>
    </w:tbl>
    <w:p w14:paraId="19C6C0A9" w14:textId="77777777" w:rsidR="006B45FC" w:rsidRDefault="006B45FC" w:rsidP="00271D2E">
      <w:pPr>
        <w:spacing w:after="0" w:line="259" w:lineRule="auto"/>
        <w:ind w:left="0" w:right="0" w:firstLine="0"/>
        <w:jc w:val="left"/>
      </w:pPr>
    </w:p>
    <w:tbl>
      <w:tblPr>
        <w:tblStyle w:val="TableGrid"/>
        <w:tblW w:w="9919" w:type="dxa"/>
        <w:tblInd w:w="526" w:type="dxa"/>
        <w:tblCellMar>
          <w:top w:w="54" w:type="dxa"/>
          <w:left w:w="7" w:type="dxa"/>
          <w:bottom w:w="0" w:type="dxa"/>
          <w:right w:w="6" w:type="dxa"/>
        </w:tblCellMar>
        <w:tblLook w:val="04A0" w:firstRow="1" w:lastRow="0" w:firstColumn="1" w:lastColumn="0" w:noHBand="0" w:noVBand="1"/>
      </w:tblPr>
      <w:tblGrid>
        <w:gridCol w:w="1768"/>
        <w:gridCol w:w="2458"/>
        <w:gridCol w:w="2220"/>
        <w:gridCol w:w="1843"/>
        <w:gridCol w:w="1630"/>
      </w:tblGrid>
      <w:tr w:rsidR="006B45FC" w14:paraId="7E3762D2" w14:textId="77777777">
        <w:trPr>
          <w:trHeight w:val="1392"/>
        </w:trPr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D9CEA9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Поставщик продуктов Работник </w:t>
            </w:r>
          </w:p>
        </w:tc>
        <w:tc>
          <w:tcPr>
            <w:tcW w:w="2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DA1D3C" w14:textId="77777777" w:rsidR="006B45FC" w:rsidRDefault="00000000" w:rsidP="00271D2E">
            <w:pPr>
              <w:spacing w:after="0" w:line="238" w:lineRule="auto"/>
              <w:ind w:left="0" w:right="0" w:firstLine="0"/>
            </w:pPr>
            <w:r>
              <w:rPr>
                <w:sz w:val="24"/>
              </w:rPr>
              <w:t xml:space="preserve">Продукты (хлеб, творожный сыр) </w:t>
            </w:r>
          </w:p>
          <w:p w14:paraId="08A059BF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Труд </w:t>
            </w: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9FAACA" w14:textId="77777777" w:rsidR="006B45FC" w:rsidRDefault="00000000" w:rsidP="00271D2E">
            <w:pPr>
              <w:spacing w:after="0" w:line="259" w:lineRule="auto"/>
              <w:ind w:left="0" w:right="0" w:firstLine="0"/>
            </w:pPr>
            <w:r>
              <w:rPr>
                <w:sz w:val="24"/>
              </w:rPr>
              <w:t xml:space="preserve">Намазать два кусочка хлеба творожным сыром, </w:t>
            </w:r>
            <w:proofErr w:type="gramStart"/>
            <w:r>
              <w:rPr>
                <w:sz w:val="24"/>
              </w:rPr>
              <w:t>с одной стороны</w:t>
            </w:r>
            <w:proofErr w:type="gramEnd"/>
            <w:r>
              <w:rPr>
                <w:sz w:val="24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67B5EA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Намазанный хлеб </w:t>
            </w: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BAA421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? </w:t>
            </w:r>
          </w:p>
        </w:tc>
      </w:tr>
      <w:tr w:rsidR="006B45FC" w14:paraId="2A9C356E" w14:textId="77777777">
        <w:trPr>
          <w:trHeight w:val="2218"/>
        </w:trPr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D71484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Работник </w:t>
            </w:r>
          </w:p>
        </w:tc>
        <w:tc>
          <w:tcPr>
            <w:tcW w:w="2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3ADA1B" w14:textId="77777777" w:rsidR="006B45FC" w:rsidRDefault="00000000" w:rsidP="00271D2E">
            <w:pPr>
              <w:spacing w:after="0" w:line="238" w:lineRule="auto"/>
              <w:ind w:left="0" w:right="0" w:firstLine="0"/>
            </w:pPr>
            <w:r>
              <w:rPr>
                <w:sz w:val="24"/>
              </w:rPr>
              <w:t xml:space="preserve">Намазанный хлеб Нарезанные ветчина, сыр и </w:t>
            </w:r>
          </w:p>
          <w:p w14:paraId="7FCE0297" w14:textId="77777777" w:rsidR="006B45FC" w:rsidRDefault="00000000" w:rsidP="00271D2E">
            <w:pPr>
              <w:spacing w:after="0" w:line="238" w:lineRule="auto"/>
              <w:ind w:left="0" w:right="0" w:firstLine="0"/>
              <w:jc w:val="left"/>
            </w:pPr>
            <w:r>
              <w:rPr>
                <w:sz w:val="24"/>
              </w:rPr>
              <w:t xml:space="preserve">огурец Вымытый лист салата </w:t>
            </w:r>
          </w:p>
          <w:p w14:paraId="1D465152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Труд </w:t>
            </w: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AA7103" w14:textId="77777777" w:rsidR="006B45FC" w:rsidRDefault="00000000" w:rsidP="00271D2E">
            <w:pPr>
              <w:spacing w:after="0" w:line="238" w:lineRule="auto"/>
              <w:ind w:left="0" w:right="0" w:firstLine="0"/>
              <w:jc w:val="left"/>
            </w:pPr>
            <w:r>
              <w:rPr>
                <w:sz w:val="24"/>
              </w:rPr>
              <w:t xml:space="preserve">Собрать бутерброд </w:t>
            </w:r>
          </w:p>
          <w:p w14:paraId="7EBE38BB" w14:textId="77777777" w:rsidR="006B45FC" w:rsidRDefault="00000000" w:rsidP="00271D2E">
            <w:pPr>
              <w:spacing w:after="0" w:line="238" w:lineRule="auto"/>
              <w:ind w:left="0" w:right="0" w:firstLine="0"/>
            </w:pPr>
            <w:r>
              <w:rPr>
                <w:sz w:val="24"/>
              </w:rPr>
              <w:t xml:space="preserve">(уложить ветчину, сыр, огурец, лист салата на кусочек </w:t>
            </w:r>
          </w:p>
          <w:p w14:paraId="62936A6C" w14:textId="77777777" w:rsidR="006B45FC" w:rsidRDefault="00000000" w:rsidP="00271D2E">
            <w:pPr>
              <w:spacing w:after="0" w:line="259" w:lineRule="auto"/>
              <w:ind w:left="0" w:right="0" w:firstLine="0"/>
            </w:pPr>
            <w:r>
              <w:rPr>
                <w:sz w:val="24"/>
              </w:rPr>
              <w:t xml:space="preserve">хлеба, сверху накрыть вторым кусочком)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66A140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Собранный бутерброд </w:t>
            </w: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45034C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? </w:t>
            </w:r>
          </w:p>
        </w:tc>
      </w:tr>
      <w:tr w:rsidR="006B45FC" w14:paraId="07A898A7" w14:textId="77777777">
        <w:trPr>
          <w:trHeight w:val="1390"/>
        </w:trPr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BA86FD" w14:textId="77777777" w:rsidR="006B45FC" w:rsidRDefault="00000000" w:rsidP="00271D2E">
            <w:pPr>
              <w:spacing w:after="0" w:line="238" w:lineRule="auto"/>
              <w:ind w:left="0" w:right="0" w:firstLine="0"/>
              <w:jc w:val="left"/>
            </w:pPr>
            <w:r>
              <w:rPr>
                <w:sz w:val="24"/>
              </w:rPr>
              <w:t xml:space="preserve">Поставщик тостера Поставщик электроэнергии </w:t>
            </w:r>
          </w:p>
          <w:p w14:paraId="1FD9836F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Работник </w:t>
            </w:r>
          </w:p>
        </w:tc>
        <w:tc>
          <w:tcPr>
            <w:tcW w:w="2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9405E6" w14:textId="77777777" w:rsidR="006B45FC" w:rsidRDefault="00000000" w:rsidP="00271D2E">
            <w:pPr>
              <w:spacing w:after="0" w:line="238" w:lineRule="auto"/>
              <w:ind w:left="0" w:right="0" w:firstLine="0"/>
              <w:jc w:val="left"/>
            </w:pPr>
            <w:r>
              <w:rPr>
                <w:sz w:val="24"/>
              </w:rPr>
              <w:t xml:space="preserve">Собранный бутерброд </w:t>
            </w:r>
          </w:p>
          <w:p w14:paraId="27B33AD2" w14:textId="77777777" w:rsidR="006B45FC" w:rsidRDefault="00000000" w:rsidP="00271D2E">
            <w:pPr>
              <w:spacing w:after="0" w:line="259" w:lineRule="auto"/>
              <w:ind w:left="0" w:right="0" w:firstLine="0"/>
            </w:pPr>
            <w:r>
              <w:rPr>
                <w:sz w:val="24"/>
              </w:rPr>
              <w:t xml:space="preserve">Электроэнергия Труд </w:t>
            </w: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E46448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>Поджарить бутерброд в тостере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E7D767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Готовый бутерброд </w:t>
            </w: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3F5B91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? </w:t>
            </w:r>
          </w:p>
        </w:tc>
      </w:tr>
      <w:tr w:rsidR="006B45FC" w14:paraId="17FA88FF" w14:textId="77777777">
        <w:trPr>
          <w:trHeight w:val="1418"/>
        </w:trPr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F50360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Работник </w:t>
            </w:r>
          </w:p>
        </w:tc>
        <w:tc>
          <w:tcPr>
            <w:tcW w:w="2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8F695D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Готовый бутерброд </w:t>
            </w:r>
          </w:p>
          <w:p w14:paraId="53CA1FC7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Шпажка </w:t>
            </w:r>
          </w:p>
          <w:p w14:paraId="0C31ED0A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Оливки Труд </w:t>
            </w: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5F40A4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Сервировать бутерброд шпажкой с оливкой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3FD3A1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Готовый к подаче бутерброд </w:t>
            </w: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A6B1A9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? </w:t>
            </w:r>
          </w:p>
        </w:tc>
      </w:tr>
      <w:tr w:rsidR="006B45FC" w14:paraId="12E0B935" w14:textId="77777777">
        <w:trPr>
          <w:trHeight w:val="3048"/>
        </w:trPr>
        <w:tc>
          <w:tcPr>
            <w:tcW w:w="176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6667FF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lastRenderedPageBreak/>
              <w:t xml:space="preserve">Работник </w:t>
            </w:r>
          </w:p>
        </w:tc>
        <w:tc>
          <w:tcPr>
            <w:tcW w:w="2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B04E71" w14:textId="77777777" w:rsidR="006B45FC" w:rsidRDefault="00000000" w:rsidP="00271D2E">
            <w:pPr>
              <w:spacing w:after="0" w:line="259" w:lineRule="auto"/>
              <w:ind w:left="0" w:right="0" w:firstLine="0"/>
            </w:pPr>
            <w:r>
              <w:rPr>
                <w:sz w:val="24"/>
              </w:rPr>
              <w:t xml:space="preserve">Тара для подачи бутерброда Труд </w:t>
            </w: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BE36B9" w14:textId="77777777" w:rsidR="006B45FC" w:rsidRDefault="00000000" w:rsidP="00271D2E">
            <w:pPr>
              <w:spacing w:after="0" w:line="239" w:lineRule="auto"/>
              <w:ind w:left="0" w:right="0" w:firstLine="0"/>
            </w:pPr>
            <w:r>
              <w:rPr>
                <w:sz w:val="24"/>
              </w:rPr>
              <w:t xml:space="preserve">- Выбрать тару для подачи: тарелку, если клиент будет употреблять бутерброд в заведении; - бокс, если клиент сделал заказ </w:t>
            </w:r>
          </w:p>
          <w:p w14:paraId="1A4604D7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«с собой».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347756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Выбранная тара для подачи бутерброда </w:t>
            </w: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D2DFCD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? </w:t>
            </w:r>
          </w:p>
        </w:tc>
      </w:tr>
      <w:tr w:rsidR="006B45FC" w14:paraId="32604E4E" w14:textId="77777777">
        <w:trPr>
          <w:trHeight w:val="166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2DD1F0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2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DBBA0E" w14:textId="77777777" w:rsidR="006B45FC" w:rsidRDefault="00000000" w:rsidP="00271D2E">
            <w:pPr>
              <w:spacing w:after="0" w:line="238" w:lineRule="auto"/>
              <w:ind w:left="0" w:right="0" w:firstLine="0"/>
            </w:pPr>
            <w:r>
              <w:rPr>
                <w:sz w:val="24"/>
              </w:rPr>
              <w:t xml:space="preserve">Готовый к подаче бутерброд Вымытый лист салата </w:t>
            </w:r>
          </w:p>
          <w:p w14:paraId="027D8B13" w14:textId="77777777" w:rsidR="006B45FC" w:rsidRDefault="00000000" w:rsidP="00271D2E">
            <w:pPr>
              <w:spacing w:after="0" w:line="238" w:lineRule="auto"/>
              <w:ind w:left="0" w:right="0" w:firstLine="0"/>
              <w:jc w:val="left"/>
            </w:pPr>
            <w:r>
              <w:rPr>
                <w:sz w:val="24"/>
              </w:rPr>
              <w:t xml:space="preserve">Выбранная тара для подачи </w:t>
            </w:r>
          </w:p>
          <w:p w14:paraId="254CFF2B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Бутерброда. </w:t>
            </w: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E5CEFF" w14:textId="77777777" w:rsidR="006B45FC" w:rsidRDefault="00000000" w:rsidP="00271D2E">
            <w:pPr>
              <w:spacing w:after="0" w:line="259" w:lineRule="auto"/>
              <w:ind w:left="0" w:right="0" w:firstLine="0"/>
            </w:pPr>
            <w:r>
              <w:rPr>
                <w:sz w:val="24"/>
              </w:rPr>
              <w:t xml:space="preserve">Тару сервировать листом салата и уложить сверху бутерброд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42C3DC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Готовый к подаче </w:t>
            </w: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60A3BE" w14:textId="77777777" w:rsidR="006B45FC" w:rsidRDefault="00000000" w:rsidP="00271D2E">
            <w:pPr>
              <w:spacing w:after="0" w:line="238" w:lineRule="auto"/>
              <w:ind w:left="0" w:right="0" w:firstLine="0"/>
              <w:jc w:val="left"/>
            </w:pPr>
            <w:r>
              <w:rPr>
                <w:sz w:val="24"/>
              </w:rPr>
              <w:t xml:space="preserve">Конечный потребитель </w:t>
            </w:r>
          </w:p>
          <w:p w14:paraId="4E767B2D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- клиент кафе </w:t>
            </w:r>
          </w:p>
        </w:tc>
      </w:tr>
    </w:tbl>
    <w:p w14:paraId="33A8E1D3" w14:textId="77777777" w:rsidR="006B45FC" w:rsidRDefault="006B45FC" w:rsidP="00271D2E">
      <w:pPr>
        <w:spacing w:after="0"/>
        <w:ind w:left="0" w:right="0" w:firstLine="0"/>
        <w:sectPr w:rsidR="006B45FC" w:rsidSect="00271D2E">
          <w:footerReference w:type="even" r:id="rId8"/>
          <w:footerReference w:type="default" r:id="rId9"/>
          <w:footerReference w:type="first" r:id="rId10"/>
          <w:type w:val="continuous"/>
          <w:pgSz w:w="11906" w:h="16838"/>
          <w:pgMar w:top="720" w:right="720" w:bottom="720" w:left="720" w:header="720" w:footer="720" w:gutter="0"/>
          <w:cols w:space="720"/>
          <w:docGrid w:linePitch="381"/>
        </w:sectPr>
      </w:pPr>
    </w:p>
    <w:p w14:paraId="70EC2D2C" w14:textId="77777777" w:rsidR="006B45FC" w:rsidRDefault="00000000" w:rsidP="00271D2E">
      <w:pPr>
        <w:spacing w:after="0" w:line="356" w:lineRule="auto"/>
        <w:ind w:left="0" w:right="0" w:firstLine="0"/>
      </w:pPr>
      <w:r>
        <w:t xml:space="preserve">Блок-схема процесса предоставляет визуальную презентацию детальных шагов процесса и часто полезна для описания процедур и точек   принятия   решения.   Блок-схемы   используются   для   показа </w:t>
      </w:r>
      <w:proofErr w:type="spellStart"/>
      <w:r>
        <w:t>верхнеуровневых</w:t>
      </w:r>
      <w:proofErr w:type="spellEnd"/>
      <w:r>
        <w:t xml:space="preserve"> деталей процесса, включая точки принятия решений, критерии    для    </w:t>
      </w:r>
      <w:proofErr w:type="gramStart"/>
      <w:r>
        <w:t xml:space="preserve">решений,   </w:t>
      </w:r>
      <w:proofErr w:type="gramEnd"/>
      <w:r>
        <w:t xml:space="preserve">возвратные    петли    и    задержки.    При картировании потока блок-схемы часто используют для фокусировки на отдельных этапах потока, связанных с четко </w:t>
      </w:r>
      <w:proofErr w:type="spellStart"/>
      <w:r>
        <w:t>алгоритмизуемой</w:t>
      </w:r>
      <w:proofErr w:type="spellEnd"/>
      <w:r>
        <w:t xml:space="preserve"> деятельностью или принятием управленческих решений. </w:t>
      </w:r>
    </w:p>
    <w:p w14:paraId="2F8DE2CD" w14:textId="77777777" w:rsidR="006B45FC" w:rsidRDefault="00000000" w:rsidP="00271D2E">
      <w:pPr>
        <w:spacing w:after="0"/>
        <w:ind w:left="0" w:right="0" w:firstLine="0"/>
      </w:pPr>
      <w:r>
        <w:t xml:space="preserve">Преимуществ блок-схем: </w:t>
      </w:r>
    </w:p>
    <w:p w14:paraId="7142A903" w14:textId="77777777" w:rsidR="006B45FC" w:rsidRDefault="00000000" w:rsidP="00271D2E">
      <w:pPr>
        <w:numPr>
          <w:ilvl w:val="0"/>
          <w:numId w:val="11"/>
        </w:numPr>
        <w:spacing w:after="0"/>
        <w:ind w:left="0" w:right="0" w:firstLine="0"/>
      </w:pPr>
      <w:r>
        <w:t xml:space="preserve">Дают ясное представление о процессе </w:t>
      </w:r>
    </w:p>
    <w:p w14:paraId="255AD06D" w14:textId="77777777" w:rsidR="006B45FC" w:rsidRDefault="00000000" w:rsidP="00271D2E">
      <w:pPr>
        <w:numPr>
          <w:ilvl w:val="0"/>
          <w:numId w:val="11"/>
        </w:numPr>
        <w:spacing w:after="0"/>
        <w:ind w:left="0" w:right="0" w:firstLine="0"/>
      </w:pPr>
      <w:r>
        <w:t xml:space="preserve">Выделяют точки принятия решения </w:t>
      </w:r>
    </w:p>
    <w:p w14:paraId="27FAB4A6" w14:textId="77777777" w:rsidR="006B45FC" w:rsidRDefault="00000000" w:rsidP="00271D2E">
      <w:pPr>
        <w:numPr>
          <w:ilvl w:val="0"/>
          <w:numId w:val="11"/>
        </w:numPr>
        <w:spacing w:after="0" w:line="356" w:lineRule="auto"/>
        <w:ind w:left="0" w:right="0" w:firstLine="0"/>
      </w:pPr>
      <w:r>
        <w:t xml:space="preserve">Помогают при идентификации операций, не добавляющих стоимости </w:t>
      </w:r>
    </w:p>
    <w:p w14:paraId="57F10FFB" w14:textId="77777777" w:rsidR="006B45FC" w:rsidRDefault="00000000" w:rsidP="00271D2E">
      <w:pPr>
        <w:numPr>
          <w:ilvl w:val="0"/>
          <w:numId w:val="11"/>
        </w:numPr>
        <w:spacing w:after="0"/>
        <w:ind w:left="0" w:right="0" w:firstLine="0"/>
      </w:pPr>
      <w:r>
        <w:t>Поддерживают командную работу и коммуникации</w:t>
      </w:r>
      <w:r>
        <w:rPr>
          <w:sz w:val="24"/>
        </w:rPr>
        <w:t xml:space="preserve"> </w:t>
      </w:r>
    </w:p>
    <w:p w14:paraId="55FEFB8E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noProof/>
        </w:rPr>
        <w:lastRenderedPageBreak/>
        <w:drawing>
          <wp:inline distT="0" distB="0" distL="0" distR="0" wp14:anchorId="6D62FAEB" wp14:editId="0940F98B">
            <wp:extent cx="6592824" cy="3076956"/>
            <wp:effectExtent l="0" t="0" r="0" b="0"/>
            <wp:docPr id="1392" name="Picture 13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2" name="Picture 1392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592824" cy="3076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055B97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sz w:val="24"/>
        </w:rPr>
        <w:t xml:space="preserve"> </w:t>
      </w:r>
    </w:p>
    <w:p w14:paraId="12978401" w14:textId="77777777" w:rsidR="006B45FC" w:rsidRDefault="00000000" w:rsidP="00271D2E">
      <w:pPr>
        <w:spacing w:after="0" w:line="259" w:lineRule="auto"/>
        <w:ind w:left="0" w:right="0" w:firstLine="0"/>
        <w:jc w:val="center"/>
      </w:pPr>
      <w:r>
        <w:rPr>
          <w:sz w:val="24"/>
        </w:rPr>
        <w:t xml:space="preserve">Рисунок 2.1 – Блок-схема процесса приготовления бутерброда </w:t>
      </w:r>
    </w:p>
    <w:p w14:paraId="59AFCD2A" w14:textId="77777777" w:rsidR="006B45FC" w:rsidRDefault="00000000" w:rsidP="00271D2E">
      <w:pPr>
        <w:spacing w:after="0" w:line="356" w:lineRule="auto"/>
        <w:ind w:left="0" w:right="0" w:firstLine="0"/>
      </w:pPr>
      <w:r>
        <w:t xml:space="preserve">Полезность блок-схемы высока в случае рассмотрения хорошо организованного процесса или описания процесса принятия решения. Для описания офисных процессов или процессов, проходящих через несколько функциональных подразделений/центров обработки, хорошо подходит модификация блок-схем – функциональная блок- схема. </w:t>
      </w:r>
    </w:p>
    <w:p w14:paraId="485EA3F1" w14:textId="77777777" w:rsidR="006B45FC" w:rsidRDefault="00000000" w:rsidP="00271D2E">
      <w:pPr>
        <w:spacing w:after="0" w:line="259" w:lineRule="auto"/>
        <w:ind w:left="0" w:right="0" w:firstLine="0"/>
        <w:jc w:val="center"/>
      </w:pPr>
      <w:r>
        <w:rPr>
          <w:sz w:val="24"/>
        </w:rPr>
        <w:t xml:space="preserve"> </w:t>
      </w:r>
    </w:p>
    <w:p w14:paraId="71C42CAA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 wp14:anchorId="1CB1F9D4" wp14:editId="72C9F38F">
                <wp:extent cx="5358384" cy="3320373"/>
                <wp:effectExtent l="0" t="0" r="0" b="0"/>
                <wp:docPr id="24865" name="Group 248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58384" cy="3320373"/>
                          <a:chOff x="0" y="0"/>
                          <a:chExt cx="5358384" cy="3320373"/>
                        </a:xfrm>
                      </wpg:grpSpPr>
                      <pic:pic xmlns:pic="http://schemas.openxmlformats.org/drawingml/2006/picture">
                        <pic:nvPicPr>
                          <pic:cNvPr id="1570" name="Picture 1570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25484"/>
                            <a:ext cx="5358384" cy="32948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15" name="Rectangle 4215"/>
                        <wps:cNvSpPr/>
                        <wps:spPr>
                          <a:xfrm>
                            <a:off x="59453" y="0"/>
                            <a:ext cx="53432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162F452" w14:textId="77777777" w:rsidR="006B45FC" w:rsidRDefault="0000000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216" name="Rectangle 4216"/>
                        <wps:cNvSpPr/>
                        <wps:spPr>
                          <a:xfrm>
                            <a:off x="3334493" y="0"/>
                            <a:ext cx="53432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6615AC" w14:textId="77777777" w:rsidR="006B45FC" w:rsidRDefault="0000000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77" name="Rectangle 1577"/>
                        <wps:cNvSpPr/>
                        <wps:spPr>
                          <a:xfrm>
                            <a:off x="2479514" y="169738"/>
                            <a:ext cx="5309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BE40123" w14:textId="77777777" w:rsidR="006B45FC" w:rsidRDefault="0000000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78" name="Rectangle 1578"/>
                        <wps:cNvSpPr/>
                        <wps:spPr>
                          <a:xfrm>
                            <a:off x="2479514" y="344982"/>
                            <a:ext cx="53090" cy="184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93CAF1" w14:textId="77777777" w:rsidR="006B45FC" w:rsidRDefault="0000000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79" name="Rectangle 1579"/>
                        <wps:cNvSpPr/>
                        <wps:spPr>
                          <a:xfrm>
                            <a:off x="2479514" y="520301"/>
                            <a:ext cx="53090" cy="184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D80D38" w14:textId="77777777" w:rsidR="006B45FC" w:rsidRDefault="0000000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0" name="Rectangle 1580"/>
                        <wps:cNvSpPr/>
                        <wps:spPr>
                          <a:xfrm>
                            <a:off x="2479514" y="695546"/>
                            <a:ext cx="5309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355A89" w14:textId="77777777" w:rsidR="006B45FC" w:rsidRDefault="0000000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1" name="Rectangle 1581"/>
                        <wps:cNvSpPr/>
                        <wps:spPr>
                          <a:xfrm>
                            <a:off x="2479514" y="870790"/>
                            <a:ext cx="5309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5680F9" w14:textId="77777777" w:rsidR="006B45FC" w:rsidRDefault="0000000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2" name="Rectangle 1582"/>
                        <wps:cNvSpPr/>
                        <wps:spPr>
                          <a:xfrm>
                            <a:off x="2479514" y="1046035"/>
                            <a:ext cx="5309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DAE18E" w14:textId="77777777" w:rsidR="006B45FC" w:rsidRDefault="0000000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3" name="Rectangle 1583"/>
                        <wps:cNvSpPr/>
                        <wps:spPr>
                          <a:xfrm>
                            <a:off x="2479514" y="1221280"/>
                            <a:ext cx="53090" cy="184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80A9126" w14:textId="77777777" w:rsidR="006B45FC" w:rsidRDefault="0000000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4" name="Rectangle 1584"/>
                        <wps:cNvSpPr/>
                        <wps:spPr>
                          <a:xfrm>
                            <a:off x="2479514" y="1396599"/>
                            <a:ext cx="53090" cy="184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1355A5" w14:textId="77777777" w:rsidR="006B45FC" w:rsidRDefault="0000000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5" name="Rectangle 1585"/>
                        <wps:cNvSpPr/>
                        <wps:spPr>
                          <a:xfrm>
                            <a:off x="2479514" y="1571844"/>
                            <a:ext cx="5309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4D0D476" w14:textId="77777777" w:rsidR="006B45FC" w:rsidRDefault="0000000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6" name="Rectangle 1586"/>
                        <wps:cNvSpPr/>
                        <wps:spPr>
                          <a:xfrm>
                            <a:off x="2479514" y="1747089"/>
                            <a:ext cx="5309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0CF6C10" w14:textId="77777777" w:rsidR="006B45FC" w:rsidRDefault="0000000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7" name="Rectangle 1587"/>
                        <wps:cNvSpPr/>
                        <wps:spPr>
                          <a:xfrm>
                            <a:off x="2479514" y="1922333"/>
                            <a:ext cx="53090" cy="184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743774" w14:textId="77777777" w:rsidR="006B45FC" w:rsidRDefault="0000000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8" name="Rectangle 1588"/>
                        <wps:cNvSpPr/>
                        <wps:spPr>
                          <a:xfrm>
                            <a:off x="2479514" y="2097578"/>
                            <a:ext cx="5309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78CE94" w14:textId="77777777" w:rsidR="006B45FC" w:rsidRDefault="0000000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9" name="Rectangle 1589"/>
                        <wps:cNvSpPr/>
                        <wps:spPr>
                          <a:xfrm>
                            <a:off x="2479514" y="2272897"/>
                            <a:ext cx="5309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66607A" w14:textId="77777777" w:rsidR="006B45FC" w:rsidRDefault="0000000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0" name="Rectangle 1590"/>
                        <wps:cNvSpPr/>
                        <wps:spPr>
                          <a:xfrm>
                            <a:off x="2479514" y="2448141"/>
                            <a:ext cx="53090" cy="184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317D9F4" w14:textId="77777777" w:rsidR="006B45FC" w:rsidRDefault="0000000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1" name="Rectangle 1591"/>
                        <wps:cNvSpPr/>
                        <wps:spPr>
                          <a:xfrm>
                            <a:off x="2479514" y="2623386"/>
                            <a:ext cx="5309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140D85" w14:textId="77777777" w:rsidR="006B45FC" w:rsidRDefault="0000000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2" name="Rectangle 1592"/>
                        <wps:cNvSpPr/>
                        <wps:spPr>
                          <a:xfrm>
                            <a:off x="2479514" y="2798631"/>
                            <a:ext cx="5309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FC0E733" w14:textId="77777777" w:rsidR="006B45FC" w:rsidRDefault="0000000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3" name="Rectangle 1593"/>
                        <wps:cNvSpPr/>
                        <wps:spPr>
                          <a:xfrm>
                            <a:off x="2479514" y="2973876"/>
                            <a:ext cx="5309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D708A1" w14:textId="77777777" w:rsidR="006B45FC" w:rsidRDefault="0000000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4" name="Rectangle 1594"/>
                        <wps:cNvSpPr/>
                        <wps:spPr>
                          <a:xfrm>
                            <a:off x="812269" y="3149195"/>
                            <a:ext cx="523742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4203EB7" w14:textId="77777777" w:rsidR="006B45FC" w:rsidRDefault="0000000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w w:val="109"/>
                                  <w:sz w:val="24"/>
                                </w:rPr>
                                <w:t>Рисунок</w:t>
                              </w:r>
                              <w:r>
                                <w:rPr>
                                  <w:spacing w:val="9"/>
                                  <w:w w:val="109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9"/>
                                  <w:sz w:val="24"/>
                                </w:rPr>
                                <w:t>2.2</w:t>
                              </w:r>
                              <w:r>
                                <w:rPr>
                                  <w:spacing w:val="8"/>
                                  <w:w w:val="109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9"/>
                                  <w:sz w:val="24"/>
                                </w:rPr>
                                <w:t>–</w:t>
                              </w:r>
                              <w:r>
                                <w:rPr>
                                  <w:spacing w:val="5"/>
                                  <w:w w:val="109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9"/>
                                  <w:sz w:val="24"/>
                                </w:rPr>
                                <w:t>Схема</w:t>
                              </w:r>
                              <w:r>
                                <w:rPr>
                                  <w:spacing w:val="7"/>
                                  <w:w w:val="109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9"/>
                                  <w:sz w:val="24"/>
                                </w:rPr>
                                <w:t>процесса</w:t>
                              </w:r>
                              <w:r>
                                <w:rPr>
                                  <w:spacing w:val="5"/>
                                  <w:w w:val="109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9"/>
                                  <w:sz w:val="24"/>
                                </w:rPr>
                                <w:t>приготовления</w:t>
                              </w:r>
                              <w:r>
                                <w:rPr>
                                  <w:spacing w:val="6"/>
                                  <w:w w:val="109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w w:val="109"/>
                                  <w:sz w:val="24"/>
                                </w:rPr>
                                <w:t>бутерброда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5" name="Rectangle 1595"/>
                        <wps:cNvSpPr/>
                        <wps:spPr>
                          <a:xfrm>
                            <a:off x="4751832" y="3149169"/>
                            <a:ext cx="50675" cy="1843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F6A859" w14:textId="77777777" w:rsidR="006B45FC" w:rsidRDefault="0000000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CB1F9D4" id="Group 24865" o:spid="_x0000_s1026" style="width:421.9pt;height:261.45pt;mso-position-horizontal-relative:char;mso-position-vertical-relative:line" coordsize="53583,3320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70" o:spid="_x0000_s1027" type="#_x0000_t75" style="position:absolute;top:254;width:53583;height:329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">
                  <v:imagedata r:id="rId13" o:title=""/>
                </v:shape>
                <v:rect id="Rectangle 4215" o:spid="_x0000_s1028" style="position:absolute;left:594;width:534;height:18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" filled="f" stroked="f">
                  <v:textbox inset="0,0,0,0">
                    <w:txbxContent>
                      <w:p w14:paraId="1162F452" w14:textId="77777777" w:rsidR="006B45FC" w:rsidRDefault="00000000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216" o:spid="_x0000_s1029" style="position:absolute;left:33344;width:535;height:18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" filled="f" stroked="f">
                  <v:textbox inset="0,0,0,0">
                    <w:txbxContent>
                      <w:p w14:paraId="6A6615AC" w14:textId="77777777" w:rsidR="006B45FC" w:rsidRDefault="00000000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77" o:spid="_x0000_s1030" style="position:absolute;left:24795;top:1697;width:531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" filled="f" stroked="f">
                  <v:textbox inset="0,0,0,0">
                    <w:txbxContent>
                      <w:p w14:paraId="4BE40123" w14:textId="77777777" w:rsidR="006B45FC" w:rsidRDefault="00000000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78" o:spid="_x0000_s1031" style="position:absolute;left:24795;top:3449;width:531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" filled="f" stroked="f">
                  <v:textbox inset="0,0,0,0">
                    <w:txbxContent>
                      <w:p w14:paraId="4893CAF1" w14:textId="77777777" w:rsidR="006B45FC" w:rsidRDefault="00000000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79" o:spid="_x0000_s1032" style="position:absolute;left:24795;top:5203;width:531;height:18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" filled="f" stroked="f">
                  <v:textbox inset="0,0,0,0">
                    <w:txbxContent>
                      <w:p w14:paraId="0DD80D38" w14:textId="77777777" w:rsidR="006B45FC" w:rsidRDefault="00000000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80" o:spid="_x0000_s1033" style="position:absolute;left:24795;top:6955;width:531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" filled="f" stroked="f">
                  <v:textbox inset="0,0,0,0">
                    <w:txbxContent>
                      <w:p w14:paraId="29355A89" w14:textId="77777777" w:rsidR="006B45FC" w:rsidRDefault="00000000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81" o:spid="_x0000_s1034" style="position:absolute;left:24795;top:8707;width:531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" filled="f" stroked="f">
                  <v:textbox inset="0,0,0,0">
                    <w:txbxContent>
                      <w:p w14:paraId="4E5680F9" w14:textId="77777777" w:rsidR="006B45FC" w:rsidRDefault="00000000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82" o:spid="_x0000_s1035" style="position:absolute;left:24795;top:10460;width:531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" filled="f" stroked="f">
                  <v:textbox inset="0,0,0,0">
                    <w:txbxContent>
                      <w:p w14:paraId="4EDAE18E" w14:textId="77777777" w:rsidR="006B45FC" w:rsidRDefault="00000000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83" o:spid="_x0000_s1036" style="position:absolute;left:24795;top:12212;width:531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" filled="f" stroked="f">
                  <v:textbox inset="0,0,0,0">
                    <w:txbxContent>
                      <w:p w14:paraId="680A9126" w14:textId="77777777" w:rsidR="006B45FC" w:rsidRDefault="00000000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84" o:spid="_x0000_s1037" style="position:absolute;left:24795;top:13965;width:531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" filled="f" stroked="f">
                  <v:textbox inset="0,0,0,0">
                    <w:txbxContent>
                      <w:p w14:paraId="5F1355A5" w14:textId="77777777" w:rsidR="006B45FC" w:rsidRDefault="00000000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85" o:spid="_x0000_s1038" style="position:absolute;left:24795;top:15718;width:531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" filled="f" stroked="f">
                  <v:textbox inset="0,0,0,0">
                    <w:txbxContent>
                      <w:p w14:paraId="64D0D476" w14:textId="77777777" w:rsidR="006B45FC" w:rsidRDefault="00000000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86" o:spid="_x0000_s1039" style="position:absolute;left:24795;top:17470;width:531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" filled="f" stroked="f">
                  <v:textbox inset="0,0,0,0">
                    <w:txbxContent>
                      <w:p w14:paraId="00CF6C10" w14:textId="77777777" w:rsidR="006B45FC" w:rsidRDefault="00000000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87" o:spid="_x0000_s1040" style="position:absolute;left:24795;top:19223;width:531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" filled="f" stroked="f">
                  <v:textbox inset="0,0,0,0">
                    <w:txbxContent>
                      <w:p w14:paraId="08743774" w14:textId="77777777" w:rsidR="006B45FC" w:rsidRDefault="00000000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88" o:spid="_x0000_s1041" style="position:absolute;left:24795;top:20975;width:531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" filled="f" stroked="f">
                  <v:textbox inset="0,0,0,0">
                    <w:txbxContent>
                      <w:p w14:paraId="6678CE94" w14:textId="77777777" w:rsidR="006B45FC" w:rsidRDefault="00000000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89" o:spid="_x0000_s1042" style="position:absolute;left:24795;top:22728;width:531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" filled="f" stroked="f">
                  <v:textbox inset="0,0,0,0">
                    <w:txbxContent>
                      <w:p w14:paraId="0566607A" w14:textId="77777777" w:rsidR="006B45FC" w:rsidRDefault="00000000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90" o:spid="_x0000_s1043" style="position:absolute;left:24795;top:24481;width:531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" filled="f" stroked="f">
                  <v:textbox inset="0,0,0,0">
                    <w:txbxContent>
                      <w:p w14:paraId="0317D9F4" w14:textId="77777777" w:rsidR="006B45FC" w:rsidRDefault="00000000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91" o:spid="_x0000_s1044" style="position:absolute;left:24795;top:26233;width:531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" filled="f" stroked="f">
                  <v:textbox inset="0,0,0,0">
                    <w:txbxContent>
                      <w:p w14:paraId="3E140D85" w14:textId="77777777" w:rsidR="006B45FC" w:rsidRDefault="00000000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92" o:spid="_x0000_s1045" style="position:absolute;left:24795;top:27986;width:531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" filled="f" stroked="f">
                  <v:textbox inset="0,0,0,0">
                    <w:txbxContent>
                      <w:p w14:paraId="0FC0E733" w14:textId="77777777" w:rsidR="006B45FC" w:rsidRDefault="00000000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93" o:spid="_x0000_s1046" style="position:absolute;left:24795;top:29738;width:531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" filled="f" stroked="f">
                  <v:textbox inset="0,0,0,0">
                    <w:txbxContent>
                      <w:p w14:paraId="1BD708A1" w14:textId="77777777" w:rsidR="006B45FC" w:rsidRDefault="00000000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94" o:spid="_x0000_s1047" style="position:absolute;left:8122;top:31491;width:52374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" filled="f" stroked="f">
                  <v:textbox inset="0,0,0,0">
                    <w:txbxContent>
                      <w:p w14:paraId="04203EB7" w14:textId="77777777" w:rsidR="006B45FC" w:rsidRDefault="00000000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w w:val="109"/>
                            <w:sz w:val="24"/>
                          </w:rPr>
                          <w:t>Рисунок</w:t>
                        </w:r>
                        <w:r>
                          <w:rPr>
                            <w:spacing w:val="9"/>
                            <w:w w:val="109"/>
                            <w:sz w:val="24"/>
                          </w:rPr>
                          <w:t xml:space="preserve"> </w:t>
                        </w:r>
                        <w:r>
                          <w:rPr>
                            <w:w w:val="109"/>
                            <w:sz w:val="24"/>
                          </w:rPr>
                          <w:t>2.2</w:t>
                        </w:r>
                        <w:r>
                          <w:rPr>
                            <w:spacing w:val="8"/>
                            <w:w w:val="109"/>
                            <w:sz w:val="24"/>
                          </w:rPr>
                          <w:t xml:space="preserve"> </w:t>
                        </w:r>
                        <w:r>
                          <w:rPr>
                            <w:w w:val="109"/>
                            <w:sz w:val="24"/>
                          </w:rPr>
                          <w:t>–</w:t>
                        </w:r>
                        <w:r>
                          <w:rPr>
                            <w:spacing w:val="5"/>
                            <w:w w:val="109"/>
                            <w:sz w:val="24"/>
                          </w:rPr>
                          <w:t xml:space="preserve"> </w:t>
                        </w:r>
                        <w:r>
                          <w:rPr>
                            <w:w w:val="109"/>
                            <w:sz w:val="24"/>
                          </w:rPr>
                          <w:t>Схема</w:t>
                        </w:r>
                        <w:r>
                          <w:rPr>
                            <w:spacing w:val="7"/>
                            <w:w w:val="109"/>
                            <w:sz w:val="24"/>
                          </w:rPr>
                          <w:t xml:space="preserve"> </w:t>
                        </w:r>
                        <w:r>
                          <w:rPr>
                            <w:w w:val="109"/>
                            <w:sz w:val="24"/>
                          </w:rPr>
                          <w:t>процесса</w:t>
                        </w:r>
                        <w:r>
                          <w:rPr>
                            <w:spacing w:val="5"/>
                            <w:w w:val="109"/>
                            <w:sz w:val="24"/>
                          </w:rPr>
                          <w:t xml:space="preserve"> </w:t>
                        </w:r>
                        <w:r>
                          <w:rPr>
                            <w:w w:val="109"/>
                            <w:sz w:val="24"/>
                          </w:rPr>
                          <w:t>приготовления</w:t>
                        </w:r>
                        <w:r>
                          <w:rPr>
                            <w:spacing w:val="6"/>
                            <w:w w:val="109"/>
                            <w:sz w:val="24"/>
                          </w:rPr>
                          <w:t xml:space="preserve"> </w:t>
                        </w:r>
                        <w:r>
                          <w:rPr>
                            <w:w w:val="109"/>
                            <w:sz w:val="24"/>
                          </w:rPr>
                          <w:t>бутерброда</w:t>
                        </w:r>
                      </w:p>
                    </w:txbxContent>
                  </v:textbox>
                </v:rect>
                <v:rect id="Rectangle 1595" o:spid="_x0000_s1048" style="position:absolute;left:47518;top:31491;width:507;height:1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" filled="f" stroked="f">
                  <v:textbox inset="0,0,0,0">
                    <w:txbxContent>
                      <w:p w14:paraId="3BF6A859" w14:textId="77777777" w:rsidR="006B45FC" w:rsidRDefault="00000000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14:paraId="0DF266FA" w14:textId="77777777" w:rsidR="006B45FC" w:rsidRDefault="00000000" w:rsidP="00271D2E">
      <w:pPr>
        <w:spacing w:after="0" w:line="356" w:lineRule="auto"/>
        <w:ind w:left="0" w:right="0" w:firstLine="0"/>
      </w:pPr>
      <w:r>
        <w:t xml:space="preserve">Карта потока создания ценности (далее – ПСЦ) – это графическое представление последовательности действий организации для производства и </w:t>
      </w:r>
      <w:proofErr w:type="gramStart"/>
      <w:r>
        <w:t>поставки  своей</w:t>
      </w:r>
      <w:proofErr w:type="gramEnd"/>
      <w:r>
        <w:t xml:space="preserve">  конечной  продукции  или  услуг.  Она показывает потоки информации и материалов, а </w:t>
      </w:r>
      <w:r>
        <w:lastRenderedPageBreak/>
        <w:t xml:space="preserve">также сопутствующие этому действия, используя легкие для запоминания и понимания символы. Карта потока ценности для процесса приготовления кофе может выглядеть следующим образом: </w:t>
      </w:r>
    </w:p>
    <w:p w14:paraId="276549FB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noProof/>
        </w:rPr>
        <w:drawing>
          <wp:inline distT="0" distB="0" distL="0" distR="0" wp14:anchorId="4891A1F8" wp14:editId="15FF8C06">
            <wp:extent cx="5687569" cy="2793492"/>
            <wp:effectExtent l="0" t="0" r="0" b="0"/>
            <wp:docPr id="1651" name="Picture 16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1" name="Picture 1651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87569" cy="2793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D3EEC2" w14:textId="77777777" w:rsidR="006B45FC" w:rsidRDefault="00000000" w:rsidP="00271D2E">
      <w:pPr>
        <w:spacing w:after="0" w:line="259" w:lineRule="auto"/>
        <w:ind w:left="0" w:right="0" w:firstLine="0"/>
        <w:jc w:val="center"/>
      </w:pPr>
      <w:r>
        <w:rPr>
          <w:sz w:val="24"/>
        </w:rPr>
        <w:t xml:space="preserve">Рисунок 2.3 – Карта потока создания ценности процесса приготовления бутерброда </w:t>
      </w:r>
    </w:p>
    <w:p w14:paraId="247B7ABF" w14:textId="77777777" w:rsidR="006B45FC" w:rsidRDefault="00000000" w:rsidP="00271D2E">
      <w:pPr>
        <w:numPr>
          <w:ilvl w:val="0"/>
          <w:numId w:val="12"/>
        </w:numPr>
        <w:spacing w:after="0" w:line="259" w:lineRule="auto"/>
        <w:ind w:right="0" w:firstLine="0"/>
      </w:pPr>
      <w:r>
        <w:t xml:space="preserve">Установление единой логики принятия решений и установки целей </w:t>
      </w:r>
    </w:p>
    <w:p w14:paraId="3020A503" w14:textId="77777777" w:rsidR="006B45FC" w:rsidRDefault="00000000" w:rsidP="00271D2E">
      <w:pPr>
        <w:spacing w:after="0"/>
        <w:ind w:left="0" w:right="0" w:firstLine="0"/>
      </w:pPr>
      <w:r>
        <w:t xml:space="preserve">по трансформации потока. </w:t>
      </w:r>
    </w:p>
    <w:p w14:paraId="6F6743B2" w14:textId="77777777" w:rsidR="006B45FC" w:rsidRDefault="00000000" w:rsidP="00271D2E">
      <w:pPr>
        <w:numPr>
          <w:ilvl w:val="0"/>
          <w:numId w:val="12"/>
        </w:numPr>
        <w:spacing w:after="0" w:line="356" w:lineRule="auto"/>
        <w:ind w:right="0" w:firstLine="0"/>
      </w:pPr>
      <w:r>
        <w:t xml:space="preserve">Визуализация. Картирование помогает увидеть связи между элементами потока, проблемы и потери в существующем потоке, установить области для улучшения, а также отслеживать изменения в потоке. </w:t>
      </w:r>
    </w:p>
    <w:p w14:paraId="679CFB2C" w14:textId="77777777" w:rsidR="006B45FC" w:rsidRDefault="00000000" w:rsidP="00271D2E">
      <w:pPr>
        <w:numPr>
          <w:ilvl w:val="0"/>
          <w:numId w:val="12"/>
        </w:numPr>
        <w:spacing w:after="0" w:line="356" w:lineRule="auto"/>
        <w:ind w:right="0" w:firstLine="0"/>
      </w:pPr>
      <w:proofErr w:type="gramStart"/>
      <w:r>
        <w:t>Систематизация  информации</w:t>
      </w:r>
      <w:proofErr w:type="gramEnd"/>
      <w:r>
        <w:t xml:space="preserve">.  </w:t>
      </w:r>
      <w:proofErr w:type="gramStart"/>
      <w:r>
        <w:t>Чтобы  корректно</w:t>
      </w:r>
      <w:proofErr w:type="gramEnd"/>
      <w:r>
        <w:t xml:space="preserve">  составить карту ПСЦ и поддерживать ее в актуальном состоянии, необходим наладить сбор информации о потоке – данные статистики, данные производственного анализа, данные о качестве и пр. Таким образом, картирование потока помогает систематизировать работу с данными. </w:t>
      </w:r>
    </w:p>
    <w:p w14:paraId="0C5CBC67" w14:textId="77777777" w:rsidR="006B45FC" w:rsidRDefault="00000000" w:rsidP="00271D2E">
      <w:pPr>
        <w:numPr>
          <w:ilvl w:val="0"/>
          <w:numId w:val="12"/>
        </w:numPr>
        <w:spacing w:after="0" w:line="356" w:lineRule="auto"/>
        <w:ind w:right="0" w:firstLine="0"/>
      </w:pPr>
      <w:r>
        <w:t xml:space="preserve">Создание карты целевого/идеального состояния потока, без которой невозможно составить план действий по преобразованию существующего потока. </w:t>
      </w:r>
    </w:p>
    <w:p w14:paraId="5CB460BB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sz w:val="24"/>
        </w:rPr>
        <w:t xml:space="preserve"> </w:t>
      </w:r>
    </w:p>
    <w:tbl>
      <w:tblPr>
        <w:tblStyle w:val="TableGrid"/>
        <w:tblW w:w="9629" w:type="dxa"/>
        <w:tblInd w:w="372" w:type="dxa"/>
        <w:tblCellMar>
          <w:top w:w="50" w:type="dxa"/>
          <w:left w:w="12" w:type="dxa"/>
          <w:bottom w:w="0" w:type="dxa"/>
          <w:right w:w="33" w:type="dxa"/>
        </w:tblCellMar>
        <w:tblLook w:val="04A0" w:firstRow="1" w:lastRow="0" w:firstColumn="1" w:lastColumn="0" w:noHBand="0" w:noVBand="1"/>
      </w:tblPr>
      <w:tblGrid>
        <w:gridCol w:w="10"/>
        <w:gridCol w:w="9609"/>
        <w:gridCol w:w="10"/>
      </w:tblGrid>
      <w:tr w:rsidR="006B45FC" w14:paraId="213D8257" w14:textId="77777777">
        <w:trPr>
          <w:gridAfter w:val="1"/>
          <w:wAfter w:w="10" w:type="dxa"/>
          <w:trHeight w:val="312"/>
        </w:trPr>
        <w:tc>
          <w:tcPr>
            <w:tcW w:w="96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4F81BC"/>
          </w:tcPr>
          <w:p w14:paraId="0EEFD14F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FFFFFF"/>
                <w:sz w:val="24"/>
              </w:rPr>
              <w:t xml:space="preserve">Краткое описание и пример для составления </w:t>
            </w:r>
            <w:proofErr w:type="gramStart"/>
            <w:r>
              <w:rPr>
                <w:color w:val="FFFFFF"/>
                <w:sz w:val="24"/>
              </w:rPr>
              <w:t>паспорта  проекта</w:t>
            </w:r>
            <w:proofErr w:type="gramEnd"/>
            <w:r>
              <w:rPr>
                <w:sz w:val="24"/>
              </w:rPr>
              <w:t xml:space="preserve"> </w:t>
            </w:r>
          </w:p>
        </w:tc>
      </w:tr>
      <w:tr w:rsidR="006B45FC" w14:paraId="07617CA5" w14:textId="77777777">
        <w:trPr>
          <w:gridAfter w:val="1"/>
          <w:wAfter w:w="10" w:type="dxa"/>
          <w:trHeight w:val="3576"/>
        </w:trPr>
        <w:tc>
          <w:tcPr>
            <w:tcW w:w="9629" w:type="dxa"/>
            <w:gridSpan w:val="2"/>
            <w:tcBorders>
              <w:top w:val="nil"/>
              <w:left w:val="single" w:sz="8" w:space="0" w:color="4F81BC"/>
              <w:bottom w:val="nil"/>
              <w:right w:val="single" w:sz="8" w:space="0" w:color="4F81BC"/>
            </w:tcBorders>
          </w:tcPr>
          <w:p w14:paraId="4FBE17C0" w14:textId="77777777" w:rsidR="006B45FC" w:rsidRDefault="00000000" w:rsidP="00271D2E">
            <w:pPr>
              <w:numPr>
                <w:ilvl w:val="0"/>
                <w:numId w:val="16"/>
              </w:numPr>
              <w:spacing w:after="0" w:line="239" w:lineRule="auto"/>
              <w:ind w:left="0" w:right="0" w:firstLine="0"/>
            </w:pPr>
            <w:r>
              <w:rPr>
                <w:sz w:val="24"/>
              </w:rPr>
              <w:lastRenderedPageBreak/>
              <w:t xml:space="preserve">Название проекта – должно включать наименование улучшаемого процесса. Название, обоснование выбора и цели проекта должны быть связаны. В исключительных случаях допускается не включать наименование процесса в название проекта. </w:t>
            </w:r>
          </w:p>
          <w:p w14:paraId="4AA1F9EA" w14:textId="77777777" w:rsidR="006B45FC" w:rsidRDefault="00000000" w:rsidP="00271D2E">
            <w:pPr>
              <w:numPr>
                <w:ilvl w:val="0"/>
                <w:numId w:val="16"/>
              </w:numPr>
              <w:spacing w:after="0" w:line="237" w:lineRule="auto"/>
              <w:ind w:left="0" w:right="0" w:firstLine="0"/>
            </w:pPr>
            <w:r>
              <w:rPr>
                <w:sz w:val="24"/>
              </w:rPr>
              <w:t xml:space="preserve">Карточка проекта оформляется на каждый проект на одном листе формата А4 альбомной ориентации. Лист визуально делится на 4 части (по числу блоков). </w:t>
            </w:r>
          </w:p>
          <w:p w14:paraId="42FD65B1" w14:textId="77777777" w:rsidR="006B45FC" w:rsidRDefault="00000000" w:rsidP="00271D2E">
            <w:pPr>
              <w:numPr>
                <w:ilvl w:val="0"/>
                <w:numId w:val="16"/>
              </w:numPr>
              <w:spacing w:after="0" w:line="239" w:lineRule="auto"/>
              <w:ind w:left="0" w:right="0" w:firstLine="0"/>
            </w:pPr>
            <w:r>
              <w:rPr>
                <w:sz w:val="24"/>
              </w:rPr>
              <w:t xml:space="preserve">При продолжительности работ по проекту более 12 месяцев, необходимо разделить проект на полугодия с расчетом и постановкой целей на каждые 6 месяцев реализации проекта. </w:t>
            </w:r>
          </w:p>
          <w:p w14:paraId="0E330F6B" w14:textId="77777777" w:rsidR="006B45FC" w:rsidRDefault="00000000" w:rsidP="00271D2E">
            <w:pPr>
              <w:numPr>
                <w:ilvl w:val="0"/>
                <w:numId w:val="16"/>
              </w:numPr>
              <w:spacing w:after="0" w:line="237" w:lineRule="auto"/>
              <w:ind w:left="0" w:right="0" w:firstLine="0"/>
            </w:pPr>
            <w:r>
              <w:rPr>
                <w:sz w:val="24"/>
              </w:rPr>
              <w:t xml:space="preserve">Карточка проекта утверждается руководителем проекта за его подписью, и согласуется с заказчиком проекта </w:t>
            </w:r>
          </w:p>
          <w:p w14:paraId="57E346B9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475656"/>
                <w:sz w:val="24"/>
              </w:rPr>
              <w:t>Шаблон карточки (паспорта) проекта</w:t>
            </w:r>
            <w:r>
              <w:rPr>
                <w:sz w:val="24"/>
              </w:rPr>
              <w:t xml:space="preserve"> </w:t>
            </w:r>
          </w:p>
          <w:p w14:paraId="451D12A7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Блок 1: «Вовлеченные лица и рамки проекта» </w:t>
            </w:r>
          </w:p>
        </w:tc>
      </w:tr>
      <w:tr w:rsidR="006B45FC" w14:paraId="5207B452" w14:textId="77777777">
        <w:trPr>
          <w:gridAfter w:val="1"/>
          <w:wAfter w:w="10" w:type="dxa"/>
          <w:trHeight w:val="4162"/>
        </w:trPr>
        <w:tc>
          <w:tcPr>
            <w:tcW w:w="9629" w:type="dxa"/>
            <w:gridSpan w:val="2"/>
            <w:tcBorders>
              <w:top w:val="nil"/>
              <w:left w:val="single" w:sz="8" w:space="0" w:color="4F81BC"/>
              <w:bottom w:val="single" w:sz="4" w:space="0" w:color="538DD3"/>
              <w:right w:val="single" w:sz="8" w:space="0" w:color="4F81BC"/>
            </w:tcBorders>
          </w:tcPr>
          <w:p w14:paraId="41F76F9A" w14:textId="77777777" w:rsidR="006B45FC" w:rsidRDefault="00000000" w:rsidP="00271D2E">
            <w:pPr>
              <w:numPr>
                <w:ilvl w:val="0"/>
                <w:numId w:val="17"/>
              </w:numPr>
              <w:spacing w:after="0" w:line="238" w:lineRule="auto"/>
              <w:ind w:right="0" w:firstLine="0"/>
            </w:pPr>
            <w:r>
              <w:rPr>
                <w:sz w:val="24"/>
              </w:rPr>
              <w:t xml:space="preserve">Заказчик проекта - Должностное лицо, инициирующее проект по совершенствованию процесса с помощью методов и инструментов бережливых технологий   и   заинтересованное   в   результатах   его   реализации.   Согласует карточку проекта и план мероприятий по оптимизации процесса, принимает результаты проекта, решает вопросы, выходящие за полномочия руководителя проекта. </w:t>
            </w:r>
          </w:p>
          <w:p w14:paraId="4C81407C" w14:textId="77777777" w:rsidR="006B45FC" w:rsidRDefault="00000000" w:rsidP="00271D2E">
            <w:pPr>
              <w:numPr>
                <w:ilvl w:val="0"/>
                <w:numId w:val="17"/>
              </w:numPr>
              <w:spacing w:after="0" w:line="238" w:lineRule="auto"/>
              <w:ind w:right="0" w:firstLine="0"/>
            </w:pPr>
            <w:r>
              <w:rPr>
                <w:sz w:val="24"/>
              </w:rPr>
              <w:t xml:space="preserve">Заказчики процесса - Клиенты, работники, подразделения или организации, получающие и использующие результаты (продукт или услугу) процесса. </w:t>
            </w:r>
          </w:p>
          <w:p w14:paraId="1593B136" w14:textId="77777777" w:rsidR="006B45FC" w:rsidRDefault="00000000" w:rsidP="00271D2E">
            <w:pPr>
              <w:numPr>
                <w:ilvl w:val="0"/>
                <w:numId w:val="17"/>
              </w:numPr>
              <w:spacing w:after="0" w:line="238" w:lineRule="auto"/>
              <w:ind w:right="0" w:firstLine="0"/>
            </w:pPr>
            <w:r>
              <w:rPr>
                <w:sz w:val="24"/>
              </w:rPr>
              <w:t xml:space="preserve">Периметр проекта – Организации, подразделения, отделы, где протекает совершенствуемый процесс. </w:t>
            </w:r>
          </w:p>
          <w:p w14:paraId="5E022820" w14:textId="77777777" w:rsidR="006B45FC" w:rsidRDefault="00000000" w:rsidP="00271D2E">
            <w:pPr>
              <w:numPr>
                <w:ilvl w:val="0"/>
                <w:numId w:val="17"/>
              </w:numPr>
              <w:spacing w:after="0" w:line="238" w:lineRule="auto"/>
              <w:ind w:right="0" w:firstLine="0"/>
            </w:pPr>
            <w:r>
              <w:rPr>
                <w:sz w:val="24"/>
              </w:rPr>
              <w:t xml:space="preserve">Границы процесса - Начальный и конечный этап процесса/ фрагмента процесса, в котором будут проводиться улучшения и замеры целевых показателей. </w:t>
            </w:r>
          </w:p>
          <w:p w14:paraId="13CA46B8" w14:textId="77777777" w:rsidR="006B45FC" w:rsidRDefault="00000000" w:rsidP="00271D2E">
            <w:pPr>
              <w:numPr>
                <w:ilvl w:val="0"/>
                <w:numId w:val="17"/>
              </w:numPr>
              <w:spacing w:after="0" w:line="259" w:lineRule="auto"/>
              <w:ind w:right="0" w:firstLine="0"/>
            </w:pPr>
            <w:r>
              <w:rPr>
                <w:sz w:val="24"/>
              </w:rPr>
              <w:t xml:space="preserve">Владелец процесса - Руководитель структурного подразделения/ функции, который управляет процессом и несет ответственность за его результат и эффективность. </w:t>
            </w:r>
            <w:r>
              <w:rPr>
                <w:sz w:val="24"/>
              </w:rPr>
              <w:t xml:space="preserve"> Руководитель проекта – Лицо, обеспечивающее качественную реализацию этапов проекта в установленные сроки, оперативное управление командой проекта (постановка </w:t>
            </w:r>
          </w:p>
        </w:tc>
      </w:tr>
      <w:tr w:rsidR="006B45FC" w14:paraId="45FE0089" w14:textId="77777777">
        <w:trPr>
          <w:gridBefore w:val="1"/>
          <w:wBefore w:w="10" w:type="dxa"/>
          <w:trHeight w:val="1363"/>
        </w:trPr>
        <w:tc>
          <w:tcPr>
            <w:tcW w:w="9629" w:type="dxa"/>
            <w:gridSpan w:val="2"/>
            <w:vMerge w:val="restart"/>
            <w:tcBorders>
              <w:top w:val="nil"/>
              <w:left w:val="single" w:sz="8" w:space="0" w:color="4F81BC"/>
              <w:bottom w:val="single" w:sz="4" w:space="0" w:color="538DD3"/>
              <w:right w:val="single" w:sz="8" w:space="0" w:color="4F81BC"/>
            </w:tcBorders>
          </w:tcPr>
          <w:p w14:paraId="0C9D7F77" w14:textId="77777777" w:rsidR="006B45FC" w:rsidRDefault="00000000" w:rsidP="00271D2E">
            <w:pPr>
              <w:spacing w:after="0" w:line="238" w:lineRule="auto"/>
              <w:ind w:left="0" w:right="0" w:firstLine="0"/>
              <w:jc w:val="left"/>
            </w:pPr>
            <w:r>
              <w:rPr>
                <w:sz w:val="24"/>
              </w:rPr>
              <w:t xml:space="preserve">задач, контроль, мотивация), решение </w:t>
            </w:r>
            <w:proofErr w:type="spellStart"/>
            <w:r>
              <w:rPr>
                <w:sz w:val="24"/>
              </w:rPr>
              <w:t>межфункциональных</w:t>
            </w:r>
            <w:proofErr w:type="spellEnd"/>
            <w:r>
              <w:rPr>
                <w:sz w:val="24"/>
              </w:rPr>
              <w:t xml:space="preserve"> вопросов, представление промежуточных и окончательных результатов проекта заказчику проекта. </w:t>
            </w:r>
          </w:p>
          <w:p w14:paraId="112FAB43" w14:textId="77777777" w:rsidR="006B45FC" w:rsidRDefault="00000000" w:rsidP="00271D2E">
            <w:pPr>
              <w:spacing w:after="0" w:line="238" w:lineRule="auto"/>
              <w:ind w:left="0" w:right="0" w:firstLine="0"/>
            </w:pPr>
            <w:r>
              <w:rPr>
                <w:sz w:val="24"/>
              </w:rPr>
              <w:t xml:space="preserve"> Команда проекта (рабочая группа) – исполнители проекта, выполняющие работу по планированию и организации этапов реализации Проекта. </w:t>
            </w:r>
          </w:p>
          <w:p w14:paraId="6CC9D133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Блок 2: «Обоснование выбора» </w:t>
            </w:r>
          </w:p>
          <w:p w14:paraId="156B83A5" w14:textId="77777777" w:rsidR="006B45FC" w:rsidRDefault="00000000" w:rsidP="00271D2E">
            <w:pPr>
              <w:spacing w:after="0" w:line="238" w:lineRule="auto"/>
              <w:ind w:left="0" w:right="0" w:firstLine="0"/>
            </w:pPr>
            <w:r>
              <w:rPr>
                <w:sz w:val="24"/>
              </w:rPr>
              <w:t xml:space="preserve">Указываются прямые и косвенные негативные последствия, если выбранный процесс не будет оптимизирован. </w:t>
            </w:r>
          </w:p>
          <w:p w14:paraId="58A61CFE" w14:textId="77777777" w:rsidR="006B45FC" w:rsidRDefault="00000000" w:rsidP="00271D2E">
            <w:pPr>
              <w:spacing w:after="0" w:line="238" w:lineRule="auto"/>
              <w:ind w:left="0" w:right="0" w:firstLine="0"/>
            </w:pPr>
            <w:r>
              <w:rPr>
                <w:sz w:val="24"/>
              </w:rPr>
              <w:t xml:space="preserve">В блоке рекомендуется отразить следующие аспекты: Влияние на цели/задачи. </w:t>
            </w:r>
          </w:p>
          <w:p w14:paraId="77B3241F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Масштаб процесса (кросс-функциональность). </w:t>
            </w:r>
          </w:p>
          <w:p w14:paraId="2E7DB006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Трудоемкость процесса. </w:t>
            </w:r>
          </w:p>
          <w:p w14:paraId="26D6AC46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Неудовлетворенность заказчиков. </w:t>
            </w:r>
          </w:p>
          <w:p w14:paraId="149BC7F5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Блок 3: «Цели и плановый эффект» </w:t>
            </w:r>
          </w:p>
          <w:p w14:paraId="3752C344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lastRenderedPageBreak/>
              <w:t xml:space="preserve">Указываются цели, текущие и целевые показатели: </w:t>
            </w:r>
          </w:p>
          <w:p w14:paraId="7D19E98E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Требования к целям: </w:t>
            </w:r>
          </w:p>
          <w:p w14:paraId="6621F554" w14:textId="77777777" w:rsidR="006B45FC" w:rsidRDefault="00000000" w:rsidP="00271D2E">
            <w:pPr>
              <w:numPr>
                <w:ilvl w:val="0"/>
                <w:numId w:val="18"/>
              </w:numPr>
              <w:spacing w:after="0" w:line="244" w:lineRule="auto"/>
              <w:ind w:left="0" w:right="0" w:firstLine="0"/>
              <w:jc w:val="left"/>
            </w:pPr>
            <w:r>
              <w:rPr>
                <w:sz w:val="24"/>
              </w:rPr>
              <w:t xml:space="preserve">Актуальными, </w:t>
            </w:r>
            <w:r>
              <w:rPr>
                <w:sz w:val="24"/>
              </w:rPr>
              <w:tab/>
              <w:t xml:space="preserve">конкретными, </w:t>
            </w:r>
            <w:r>
              <w:rPr>
                <w:sz w:val="24"/>
              </w:rPr>
              <w:tab/>
              <w:t xml:space="preserve">достижимыми, </w:t>
            </w:r>
            <w:r>
              <w:rPr>
                <w:sz w:val="24"/>
              </w:rPr>
              <w:tab/>
              <w:t xml:space="preserve">ограниченными </w:t>
            </w:r>
            <w:r>
              <w:rPr>
                <w:sz w:val="24"/>
              </w:rPr>
              <w:tab/>
              <w:t xml:space="preserve">во </w:t>
            </w:r>
            <w:r>
              <w:rPr>
                <w:sz w:val="24"/>
              </w:rPr>
              <w:tab/>
              <w:t xml:space="preserve">времени, измеримыми (указываться с соответствующими единицами измерений). </w:t>
            </w:r>
          </w:p>
          <w:p w14:paraId="3FCD8463" w14:textId="77777777" w:rsidR="006B45FC" w:rsidRDefault="00000000" w:rsidP="00271D2E">
            <w:pPr>
              <w:numPr>
                <w:ilvl w:val="0"/>
                <w:numId w:val="18"/>
              </w:numPr>
              <w:spacing w:after="0" w:line="254" w:lineRule="auto"/>
              <w:ind w:left="0" w:right="0" w:firstLine="0"/>
              <w:jc w:val="left"/>
            </w:pPr>
            <w:r>
              <w:rPr>
                <w:sz w:val="24"/>
              </w:rPr>
              <w:t xml:space="preserve">2. Направлены на решение негативных последствий для процесса, указанных в Блоке 2. 3. Допускается </w:t>
            </w:r>
            <w:r>
              <w:rPr>
                <w:sz w:val="24"/>
              </w:rPr>
              <w:tab/>
              <w:t xml:space="preserve">указать также эффекты, </w:t>
            </w:r>
            <w:r>
              <w:rPr>
                <w:sz w:val="24"/>
              </w:rPr>
              <w:tab/>
              <w:t xml:space="preserve">которые невозможно, или затратно оцифровать. </w:t>
            </w:r>
          </w:p>
          <w:p w14:paraId="4A5CA0E2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Цели не должны содержать: </w:t>
            </w:r>
          </w:p>
          <w:p w14:paraId="5E94CC8D" w14:textId="77777777" w:rsidR="006B45FC" w:rsidRDefault="00000000" w:rsidP="00271D2E">
            <w:pPr>
              <w:numPr>
                <w:ilvl w:val="0"/>
                <w:numId w:val="19"/>
              </w:numPr>
              <w:spacing w:after="0" w:line="23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Мероприятий, направленных на улучшение процесса (например, разгрузка регистратуры, оптимизация работы специалиста, выделение дополнительного времени на обслуживание клиента и т.п.). </w:t>
            </w:r>
          </w:p>
          <w:p w14:paraId="0D781DE2" w14:textId="77777777" w:rsidR="006B45FC" w:rsidRDefault="00000000" w:rsidP="00271D2E">
            <w:pPr>
              <w:numPr>
                <w:ilvl w:val="0"/>
                <w:numId w:val="19"/>
              </w:numPr>
              <w:spacing w:after="0" w:line="237" w:lineRule="auto"/>
              <w:ind w:left="0" w:right="0" w:firstLine="0"/>
              <w:jc w:val="left"/>
            </w:pPr>
            <w:r>
              <w:rPr>
                <w:sz w:val="24"/>
              </w:rPr>
              <w:t xml:space="preserve">«Лозунгов» (например, повысить эффективность работы персонала, разработать планы по увеличению дозвона в Call-центр и т.п.). </w:t>
            </w:r>
          </w:p>
          <w:p w14:paraId="541F26B7" w14:textId="77777777" w:rsidR="006B45FC" w:rsidRDefault="00000000" w:rsidP="00271D2E">
            <w:pPr>
              <w:spacing w:after="0" w:line="234" w:lineRule="auto"/>
              <w:ind w:left="0" w:right="0" w:firstLine="0"/>
              <w:jc w:val="left"/>
            </w:pPr>
            <w:r>
              <w:rPr>
                <w:sz w:val="24"/>
              </w:rPr>
              <w:t xml:space="preserve">Блок 4: «Ключевые события проекта» В данном блоке указываются: </w:t>
            </w:r>
          </w:p>
          <w:p w14:paraId="4A1D1C7D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Ключевые события этапов проекта с длительностью: </w:t>
            </w:r>
          </w:p>
          <w:p w14:paraId="59DAB15D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Старт проекта ~ 0,5 месяца </w:t>
            </w:r>
          </w:p>
          <w:p w14:paraId="35D32157" w14:textId="77777777" w:rsidR="006B45FC" w:rsidRDefault="00000000" w:rsidP="00271D2E">
            <w:pPr>
              <w:spacing w:after="0" w:line="238" w:lineRule="auto"/>
              <w:ind w:left="0" w:right="0" w:firstLine="0"/>
            </w:pPr>
            <w:r>
              <w:rPr>
                <w:sz w:val="24"/>
              </w:rPr>
              <w:t xml:space="preserve">Диагностика и целевое состояние ~ 1,5 месяца Внедрение улучшений ~ 3,5 месяца </w:t>
            </w:r>
          </w:p>
          <w:p w14:paraId="7FB2D74D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Закрепление результатов и закрытие проекта ~ 0,5 месяца </w:t>
            </w:r>
          </w:p>
          <w:p w14:paraId="0AFA96DE" w14:textId="77777777" w:rsidR="006B45FC" w:rsidRDefault="00000000" w:rsidP="00271D2E">
            <w:pPr>
              <w:numPr>
                <w:ilvl w:val="0"/>
                <w:numId w:val="20"/>
              </w:numPr>
              <w:spacing w:after="0" w:line="23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Ключевые события этапов проекта – типовые шаги проекта, не являющиеся мероприятиями по улучшению процесса. Они не входят в план мероприятий по улучшению процесса, но могут использоваться для дорожной карты проекта. </w:t>
            </w:r>
          </w:p>
          <w:p w14:paraId="4A7A79B8" w14:textId="77777777" w:rsidR="006B45FC" w:rsidRDefault="00000000" w:rsidP="00271D2E">
            <w:pPr>
              <w:numPr>
                <w:ilvl w:val="0"/>
                <w:numId w:val="20"/>
              </w:numPr>
              <w:spacing w:after="0" w:line="237" w:lineRule="auto"/>
              <w:ind w:left="0" w:right="0" w:firstLine="0"/>
              <w:jc w:val="left"/>
            </w:pPr>
            <w:r>
              <w:rPr>
                <w:sz w:val="24"/>
              </w:rPr>
              <w:t xml:space="preserve">Даты необходимо указывать в формате с ... до ... для возможности последующего мониторинга. </w:t>
            </w:r>
          </w:p>
          <w:p w14:paraId="579C7517" w14:textId="77777777" w:rsidR="006B45FC" w:rsidRDefault="00000000" w:rsidP="00271D2E">
            <w:pPr>
              <w:numPr>
                <w:ilvl w:val="0"/>
                <w:numId w:val="20"/>
              </w:numPr>
              <w:spacing w:after="0" w:line="244" w:lineRule="auto"/>
              <w:ind w:left="0" w:right="0" w:firstLine="0"/>
              <w:jc w:val="left"/>
            </w:pPr>
            <w:r>
              <w:rPr>
                <w:sz w:val="24"/>
              </w:rPr>
              <w:t xml:space="preserve">Рекомендованная </w:t>
            </w:r>
            <w:r>
              <w:rPr>
                <w:sz w:val="24"/>
              </w:rPr>
              <w:tab/>
              <w:t xml:space="preserve">длительность </w:t>
            </w:r>
            <w:r>
              <w:rPr>
                <w:sz w:val="24"/>
              </w:rPr>
              <w:tab/>
              <w:t xml:space="preserve">проекта </w:t>
            </w:r>
            <w:r>
              <w:rPr>
                <w:sz w:val="24"/>
              </w:rPr>
              <w:tab/>
              <w:t xml:space="preserve">6±2 </w:t>
            </w:r>
            <w:r>
              <w:rPr>
                <w:sz w:val="24"/>
              </w:rPr>
              <w:tab/>
              <w:t xml:space="preserve">месяцев, </w:t>
            </w:r>
            <w:r>
              <w:rPr>
                <w:sz w:val="24"/>
              </w:rPr>
              <w:tab/>
              <w:t xml:space="preserve">в </w:t>
            </w:r>
            <w:r>
              <w:rPr>
                <w:sz w:val="24"/>
              </w:rPr>
              <w:tab/>
              <w:t xml:space="preserve">зависимости </w:t>
            </w:r>
            <w:r>
              <w:rPr>
                <w:sz w:val="24"/>
              </w:rPr>
              <w:tab/>
              <w:t xml:space="preserve">от масштабности его периметра и границ. </w:t>
            </w:r>
          </w:p>
          <w:p w14:paraId="2844C6C1" w14:textId="77777777" w:rsidR="006B45FC" w:rsidRDefault="00000000" w:rsidP="00271D2E">
            <w:pPr>
              <w:numPr>
                <w:ilvl w:val="0"/>
                <w:numId w:val="20"/>
              </w:numPr>
              <w:spacing w:after="0" w:line="238" w:lineRule="auto"/>
              <w:ind w:left="0" w:right="0" w:firstLine="0"/>
              <w:jc w:val="left"/>
            </w:pPr>
            <w:r>
              <w:rPr>
                <w:sz w:val="24"/>
              </w:rPr>
              <w:t xml:space="preserve">При продолжительности работ по проекту более 12 месяцев, необходимо разделить проект на полугодия с расчетом и постановкой целей на каждые 6 месяцев реализации проекта. </w:t>
            </w:r>
          </w:p>
          <w:p w14:paraId="718993F5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6B45FC" w14:paraId="644978A7" w14:textId="77777777">
        <w:trPr>
          <w:gridBefore w:val="1"/>
          <w:wBefore w:w="10" w:type="dxa"/>
          <w:trHeight w:val="2208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F81BC"/>
              <w:bottom w:val="nil"/>
              <w:right w:val="single" w:sz="8" w:space="0" w:color="4F81BC"/>
            </w:tcBorders>
          </w:tcPr>
          <w:p w14:paraId="3C675C37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</w:tr>
      <w:tr w:rsidR="006B45FC" w14:paraId="1E91750D" w14:textId="77777777">
        <w:trPr>
          <w:gridBefore w:val="1"/>
          <w:wBefore w:w="10" w:type="dxa"/>
          <w:trHeight w:val="3869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F81BC"/>
              <w:bottom w:val="nil"/>
              <w:right w:val="single" w:sz="8" w:space="0" w:color="4F81BC"/>
            </w:tcBorders>
          </w:tcPr>
          <w:p w14:paraId="71A6943A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</w:tr>
      <w:tr w:rsidR="006B45FC" w14:paraId="4C05112A" w14:textId="77777777">
        <w:trPr>
          <w:gridBefore w:val="1"/>
          <w:wBefore w:w="10" w:type="dxa"/>
          <w:trHeight w:val="4721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F81BC"/>
              <w:bottom w:val="single" w:sz="4" w:space="0" w:color="538DD3"/>
              <w:right w:val="single" w:sz="8" w:space="0" w:color="4F81BC"/>
            </w:tcBorders>
          </w:tcPr>
          <w:p w14:paraId="4D44307D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</w:tr>
    </w:tbl>
    <w:p w14:paraId="7970455B" w14:textId="77777777" w:rsidR="006B45FC" w:rsidRDefault="00000000" w:rsidP="00271D2E">
      <w:pPr>
        <w:spacing w:after="0" w:line="249" w:lineRule="auto"/>
        <w:ind w:left="0" w:right="0" w:firstLine="0"/>
        <w:jc w:val="left"/>
      </w:pPr>
      <w:r>
        <w:rPr>
          <w:sz w:val="24"/>
        </w:rPr>
        <w:t>Шаблон паспорта проекта представлен ниже</w:t>
      </w:r>
    </w:p>
    <w:p w14:paraId="6321B0BD" w14:textId="77777777" w:rsidR="006B45FC" w:rsidRDefault="006B45FC" w:rsidP="00271D2E">
      <w:pPr>
        <w:spacing w:after="0"/>
        <w:ind w:left="0" w:right="0" w:firstLine="0"/>
        <w:sectPr w:rsidR="006B45FC" w:rsidSect="00271D2E">
          <w:footerReference w:type="even" r:id="rId15"/>
          <w:footerReference w:type="default" r:id="rId16"/>
          <w:footerReference w:type="first" r:id="rId17"/>
          <w:type w:val="continuous"/>
          <w:pgSz w:w="11906" w:h="16838"/>
          <w:pgMar w:top="720" w:right="720" w:bottom="720" w:left="720" w:header="720" w:footer="748" w:gutter="0"/>
          <w:cols w:space="720"/>
          <w:docGrid w:linePitch="381"/>
        </w:sectPr>
      </w:pPr>
    </w:p>
    <w:tbl>
      <w:tblPr>
        <w:tblStyle w:val="TableGrid"/>
        <w:tblW w:w="15432" w:type="dxa"/>
        <w:tblInd w:w="-122" w:type="dxa"/>
        <w:tblCellMar>
          <w:top w:w="31" w:type="dxa"/>
          <w:left w:w="108" w:type="dxa"/>
          <w:bottom w:w="0" w:type="dxa"/>
          <w:right w:w="283" w:type="dxa"/>
        </w:tblCellMar>
        <w:tblLook w:val="04A0" w:firstRow="1" w:lastRow="0" w:firstColumn="1" w:lastColumn="0" w:noHBand="0" w:noVBand="1"/>
      </w:tblPr>
      <w:tblGrid>
        <w:gridCol w:w="7087"/>
        <w:gridCol w:w="397"/>
        <w:gridCol w:w="6823"/>
        <w:gridCol w:w="1135"/>
      </w:tblGrid>
      <w:tr w:rsidR="006B45FC" w14:paraId="36E05F61" w14:textId="77777777">
        <w:trPr>
          <w:trHeight w:val="343"/>
        </w:trPr>
        <w:tc>
          <w:tcPr>
            <w:tcW w:w="14297" w:type="dxa"/>
            <w:gridSpan w:val="3"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</w:tcPr>
          <w:p w14:paraId="1E862618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lastRenderedPageBreak/>
              <w:t xml:space="preserve">ПАСПОРТ БЕРЕЖЛИВОГО ПРОЕКТА </w:t>
            </w:r>
          </w:p>
        </w:tc>
        <w:tc>
          <w:tcPr>
            <w:tcW w:w="1135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14:paraId="1B701B9F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t xml:space="preserve"> </w:t>
            </w:r>
          </w:p>
        </w:tc>
      </w:tr>
      <w:tr w:rsidR="006B45FC" w14:paraId="2E93CB88" w14:textId="77777777">
        <w:trPr>
          <w:trHeight w:val="569"/>
        </w:trPr>
        <w:tc>
          <w:tcPr>
            <w:tcW w:w="14297" w:type="dxa"/>
            <w:gridSpan w:val="3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58B7E40E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>«Наименование проекта»</w:t>
            </w:r>
            <w: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21B4C26E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</w:tr>
      <w:tr w:rsidR="006B45FC" w14:paraId="345EFC20" w14:textId="77777777">
        <w:trPr>
          <w:trHeight w:val="557"/>
        </w:trPr>
        <w:tc>
          <w:tcPr>
            <w:tcW w:w="7087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bottom"/>
          </w:tcPr>
          <w:p w14:paraId="76F3E483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07AB8F5C" wp14:editId="5BA77358">
                      <wp:extent cx="1440180" cy="6096"/>
                      <wp:effectExtent l="0" t="0" r="0" b="0"/>
                      <wp:docPr id="27890" name="Group 2789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40180" cy="6096"/>
                                <a:chOff x="0" y="0"/>
                                <a:chExt cx="1440180" cy="6096"/>
                              </a:xfrm>
                            </wpg:grpSpPr>
                            <wps:wsp>
                              <wps:cNvPr id="30748" name="Shape 30748"/>
                              <wps:cNvSpPr/>
                              <wps:spPr>
                                <a:xfrm>
                                  <a:off x="0" y="0"/>
                                  <a:ext cx="1440180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40180" h="9144">
                                      <a:moveTo>
                                        <a:pt x="0" y="0"/>
                                      </a:moveTo>
                                      <a:lnTo>
                                        <a:pt x="1440180" y="0"/>
                                      </a:lnTo>
                                      <a:lnTo>
                                        <a:pt x="144018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27890" style="width:113.4pt;height:0.480011pt;mso-position-horizontal-relative:char;mso-position-vertical-relative:line" coordsize="14401,60">
                      <v:shape id="Shape 30749" style="position:absolute;width:14401;height:91;left:0;top:0;" coordsize="1440180,9144" path="m0,0l1440180,0l1440180,9144l0,9144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</w:p>
        </w:tc>
        <w:tc>
          <w:tcPr>
            <w:tcW w:w="276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05927A11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8069" w:type="dxa"/>
            <w:gridSpan w:val="2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 w14:paraId="5F61970B" w14:textId="77777777" w:rsidR="006B45FC" w:rsidRDefault="00000000" w:rsidP="00271D2E">
            <w:pPr>
              <w:spacing w:after="0" w:line="259" w:lineRule="auto"/>
              <w:ind w:left="0" w:right="0" w:firstLine="0"/>
              <w:jc w:val="right"/>
            </w:pPr>
            <w:r>
              <w:t xml:space="preserve"> </w:t>
            </w:r>
          </w:p>
          <w:p w14:paraId="3DEC7C07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4200D647" wp14:editId="35293D6E">
                      <wp:extent cx="1350264" cy="6096"/>
                      <wp:effectExtent l="0" t="0" r="0" b="0"/>
                      <wp:docPr id="27901" name="Group 2790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50264" cy="6096"/>
                                <a:chOff x="0" y="0"/>
                                <a:chExt cx="1350264" cy="6096"/>
                              </a:xfrm>
                            </wpg:grpSpPr>
                            <wps:wsp>
                              <wps:cNvPr id="30750" name="Shape 30750"/>
                              <wps:cNvSpPr/>
                              <wps:spPr>
                                <a:xfrm>
                                  <a:off x="0" y="0"/>
                                  <a:ext cx="1350264" cy="9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50264" h="9144">
                                      <a:moveTo>
                                        <a:pt x="0" y="0"/>
                                      </a:moveTo>
                                      <a:lnTo>
                                        <a:pt x="1350264" y="0"/>
                                      </a:lnTo>
                                      <a:lnTo>
                                        <a:pt x="1350264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27901" style="width:106.32pt;height:0.480011pt;mso-position-horizontal-relative:char;mso-position-vertical-relative:line" coordsize="13502,60">
                      <v:shape id="Shape 30751" style="position:absolute;width:13502;height:91;left:0;top:0;" coordsize="1350264,9144" path="m0,0l1350264,0l1350264,9144l0,9144l0,0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</w:p>
        </w:tc>
      </w:tr>
      <w:tr w:rsidR="006B45FC" w14:paraId="204AFCAD" w14:textId="77777777">
        <w:trPr>
          <w:trHeight w:val="557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3AFB1A76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4E32FB9B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8069" w:type="dxa"/>
            <w:gridSpan w:val="2"/>
            <w:tcBorders>
              <w:top w:val="nil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14EB41E0" w14:textId="77777777" w:rsidR="006B45FC" w:rsidRDefault="00000000" w:rsidP="00271D2E">
            <w:pPr>
              <w:spacing w:after="0" w:line="259" w:lineRule="auto"/>
              <w:ind w:left="0" w:right="0" w:firstLine="0"/>
              <w:jc w:val="right"/>
            </w:pPr>
            <w:r>
              <w:rPr>
                <w:sz w:val="18"/>
              </w:rPr>
              <w:t xml:space="preserve"> </w:t>
            </w:r>
          </w:p>
        </w:tc>
      </w:tr>
      <w:tr w:rsidR="006B45FC" w14:paraId="1506A3AA" w14:textId="77777777">
        <w:trPr>
          <w:trHeight w:val="5177"/>
        </w:trPr>
        <w:tc>
          <w:tcPr>
            <w:tcW w:w="15432" w:type="dxa"/>
            <w:gridSpan w:val="4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77CC4B91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10"/>
              </w:rPr>
              <w:t xml:space="preserve"> </w:t>
            </w:r>
            <w:r>
              <w:rPr>
                <w:sz w:val="10"/>
              </w:rPr>
              <w:tab/>
              <w:t xml:space="preserve"> </w:t>
            </w:r>
          </w:p>
          <w:tbl>
            <w:tblPr>
              <w:tblStyle w:val="TableGrid"/>
              <w:tblW w:w="15035" w:type="dxa"/>
              <w:tblInd w:w="6" w:type="dxa"/>
              <w:tblCellMar>
                <w:top w:w="51" w:type="dxa"/>
                <w:left w:w="107" w:type="dxa"/>
                <w:bottom w:w="0" w:type="dxa"/>
                <w:right w:w="95" w:type="dxa"/>
              </w:tblCellMar>
              <w:tblLook w:val="04A0" w:firstRow="1" w:lastRow="0" w:firstColumn="1" w:lastColumn="0" w:noHBand="0" w:noVBand="1"/>
            </w:tblPr>
            <w:tblGrid>
              <w:gridCol w:w="3128"/>
              <w:gridCol w:w="566"/>
              <w:gridCol w:w="1870"/>
              <w:gridCol w:w="1418"/>
              <w:gridCol w:w="259"/>
              <w:gridCol w:w="7794"/>
            </w:tblGrid>
            <w:tr w:rsidR="006B45FC" w14:paraId="4A01FE2B" w14:textId="77777777">
              <w:trPr>
                <w:trHeight w:val="329"/>
              </w:trPr>
              <w:tc>
                <w:tcPr>
                  <w:tcW w:w="6982" w:type="dxa"/>
                  <w:gridSpan w:val="4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2F2F2"/>
                </w:tcPr>
                <w:p w14:paraId="737BE7E4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t xml:space="preserve">1 Вовлеченные лица и рамки проекта </w:t>
                  </w:r>
                  <w:r>
                    <w:rPr>
                      <w:sz w:val="22"/>
                    </w:rPr>
                    <w:t xml:space="preserve"> </w:t>
                  </w:r>
                </w:p>
              </w:tc>
              <w:tc>
                <w:tcPr>
                  <w:tcW w:w="259" w:type="dxa"/>
                  <w:vMerge w:val="restart"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</w:tcPr>
                <w:p w14:paraId="737C1D85" w14:textId="77777777" w:rsidR="006B45FC" w:rsidRDefault="006B45FC" w:rsidP="00271D2E">
                  <w:pPr>
                    <w:spacing w:after="0" w:line="259" w:lineRule="auto"/>
                    <w:ind w:left="0" w:right="0" w:firstLine="0"/>
                    <w:jc w:val="left"/>
                  </w:pPr>
                </w:p>
              </w:tc>
              <w:tc>
                <w:tcPr>
                  <w:tcW w:w="779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2F2F2"/>
                </w:tcPr>
                <w:p w14:paraId="7B8575B8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t xml:space="preserve">2 Обоснование выбора </w:t>
                  </w:r>
                  <w:r>
                    <w:rPr>
                      <w:sz w:val="22"/>
                    </w:rPr>
                    <w:t xml:space="preserve"> </w:t>
                  </w:r>
                </w:p>
              </w:tc>
            </w:tr>
            <w:tr w:rsidR="006B45FC" w14:paraId="7547D34B" w14:textId="77777777">
              <w:trPr>
                <w:trHeight w:val="265"/>
              </w:trPr>
              <w:tc>
                <w:tcPr>
                  <w:tcW w:w="6982" w:type="dxa"/>
                  <w:gridSpan w:val="4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498087DE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22"/>
                    </w:rPr>
                    <w:t xml:space="preserve">Заказчик процесса: </w:t>
                  </w:r>
                </w:p>
              </w:tc>
              <w:tc>
                <w:tcPr>
                  <w:tcW w:w="0" w:type="auto"/>
                  <w:vMerge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</w:tcPr>
                <w:p w14:paraId="62E93E17" w14:textId="77777777" w:rsidR="006B45FC" w:rsidRDefault="006B45FC" w:rsidP="00271D2E">
                  <w:pPr>
                    <w:spacing w:after="0" w:line="259" w:lineRule="auto"/>
                    <w:ind w:left="0" w:right="0" w:firstLine="0"/>
                    <w:jc w:val="left"/>
                  </w:pPr>
                </w:p>
              </w:tc>
              <w:tc>
                <w:tcPr>
                  <w:tcW w:w="7794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28FFEE85" w14:textId="77777777" w:rsidR="006B45FC" w:rsidRDefault="00000000" w:rsidP="00271D2E">
                  <w:pPr>
                    <w:spacing w:after="0" w:line="239" w:lineRule="auto"/>
                    <w:ind w:left="0" w:right="0" w:firstLine="0"/>
                    <w:jc w:val="left"/>
                  </w:pPr>
                  <w:r>
                    <w:rPr>
                      <w:sz w:val="22"/>
                    </w:rPr>
                    <w:t xml:space="preserve">Ключевые риски – Проблема: </w:t>
                  </w:r>
                </w:p>
                <w:p w14:paraId="7D6E28F3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22"/>
                    </w:rPr>
                    <w:t xml:space="preserve">1.  </w:t>
                  </w:r>
                </w:p>
                <w:p w14:paraId="0625DACE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22"/>
                    </w:rPr>
                    <w:t xml:space="preserve">2. </w:t>
                  </w:r>
                </w:p>
              </w:tc>
            </w:tr>
            <w:tr w:rsidR="006B45FC" w14:paraId="7C1CD996" w14:textId="77777777">
              <w:trPr>
                <w:trHeight w:val="262"/>
              </w:trPr>
              <w:tc>
                <w:tcPr>
                  <w:tcW w:w="6982" w:type="dxa"/>
                  <w:gridSpan w:val="4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5F81E8DE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22"/>
                    </w:rPr>
                    <w:t xml:space="preserve">Периметр проекта: </w:t>
                  </w:r>
                </w:p>
              </w:tc>
              <w:tc>
                <w:tcPr>
                  <w:tcW w:w="0" w:type="auto"/>
                  <w:vMerge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</w:tcPr>
                <w:p w14:paraId="15CF79F9" w14:textId="77777777" w:rsidR="006B45FC" w:rsidRDefault="006B45FC" w:rsidP="00271D2E">
                  <w:pPr>
                    <w:spacing w:after="0" w:line="259" w:lineRule="auto"/>
                    <w:ind w:left="0" w:right="0" w:firstLine="0"/>
                    <w:jc w:val="left"/>
                  </w:pPr>
                </w:p>
              </w:tc>
              <w:tc>
                <w:tcPr>
                  <w:tcW w:w="0" w:type="auto"/>
                  <w:vMerge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</w:tcPr>
                <w:p w14:paraId="5386F975" w14:textId="77777777" w:rsidR="006B45FC" w:rsidRDefault="006B45FC" w:rsidP="00271D2E">
                  <w:pPr>
                    <w:spacing w:after="0" w:line="259" w:lineRule="auto"/>
                    <w:ind w:left="0" w:right="0" w:firstLine="0"/>
                    <w:jc w:val="left"/>
                  </w:pPr>
                </w:p>
              </w:tc>
            </w:tr>
            <w:tr w:rsidR="006B45FC" w14:paraId="2C60A27C" w14:textId="77777777">
              <w:trPr>
                <w:trHeight w:val="264"/>
              </w:trPr>
              <w:tc>
                <w:tcPr>
                  <w:tcW w:w="6982" w:type="dxa"/>
                  <w:gridSpan w:val="4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79D458C2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22"/>
                    </w:rPr>
                    <w:t xml:space="preserve">Владелец </w:t>
                  </w:r>
                  <w:proofErr w:type="gramStart"/>
                  <w:r>
                    <w:rPr>
                      <w:sz w:val="22"/>
                    </w:rPr>
                    <w:t>процесса :</w:t>
                  </w:r>
                  <w:proofErr w:type="gramEnd"/>
                  <w:r>
                    <w:rPr>
                      <w:sz w:val="22"/>
                    </w:rPr>
                    <w:t xml:space="preserve">  </w:t>
                  </w:r>
                </w:p>
              </w:tc>
              <w:tc>
                <w:tcPr>
                  <w:tcW w:w="0" w:type="auto"/>
                  <w:vMerge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</w:tcPr>
                <w:p w14:paraId="625E01B0" w14:textId="77777777" w:rsidR="006B45FC" w:rsidRDefault="006B45FC" w:rsidP="00271D2E">
                  <w:pPr>
                    <w:spacing w:after="0" w:line="259" w:lineRule="auto"/>
                    <w:ind w:left="0" w:right="0" w:firstLine="0"/>
                    <w:jc w:val="left"/>
                  </w:pPr>
                </w:p>
              </w:tc>
              <w:tc>
                <w:tcPr>
                  <w:tcW w:w="0" w:type="auto"/>
                  <w:vMerge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</w:tcPr>
                <w:p w14:paraId="4B73967A" w14:textId="77777777" w:rsidR="006B45FC" w:rsidRDefault="006B45FC" w:rsidP="00271D2E">
                  <w:pPr>
                    <w:spacing w:after="0" w:line="259" w:lineRule="auto"/>
                    <w:ind w:left="0" w:right="0" w:firstLine="0"/>
                    <w:jc w:val="left"/>
                  </w:pPr>
                </w:p>
              </w:tc>
            </w:tr>
            <w:tr w:rsidR="006B45FC" w14:paraId="71AE710F" w14:textId="77777777">
              <w:trPr>
                <w:trHeight w:val="516"/>
              </w:trPr>
              <w:tc>
                <w:tcPr>
                  <w:tcW w:w="6982" w:type="dxa"/>
                  <w:gridSpan w:val="4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1246328F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22"/>
                    </w:rPr>
                    <w:t xml:space="preserve">Руководитель проекта:  </w:t>
                  </w:r>
                </w:p>
                <w:p w14:paraId="2A0E64AD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22"/>
                    </w:rPr>
                    <w:t xml:space="preserve"> </w:t>
                  </w:r>
                </w:p>
              </w:tc>
              <w:tc>
                <w:tcPr>
                  <w:tcW w:w="0" w:type="auto"/>
                  <w:vMerge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</w:tcPr>
                <w:p w14:paraId="05391AB1" w14:textId="77777777" w:rsidR="006B45FC" w:rsidRDefault="006B45FC" w:rsidP="00271D2E">
                  <w:pPr>
                    <w:spacing w:after="0" w:line="259" w:lineRule="auto"/>
                    <w:ind w:left="0" w:right="0" w:firstLine="0"/>
                    <w:jc w:val="left"/>
                  </w:pPr>
                </w:p>
              </w:tc>
              <w:tc>
                <w:tcPr>
                  <w:tcW w:w="0" w:type="auto"/>
                  <w:vMerge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</w:tcPr>
                <w:p w14:paraId="7AC1A39B" w14:textId="77777777" w:rsidR="006B45FC" w:rsidRDefault="006B45FC" w:rsidP="00271D2E">
                  <w:pPr>
                    <w:spacing w:after="0" w:line="259" w:lineRule="auto"/>
                    <w:ind w:left="0" w:right="0" w:firstLine="0"/>
                    <w:jc w:val="left"/>
                  </w:pPr>
                </w:p>
              </w:tc>
            </w:tr>
            <w:tr w:rsidR="006B45FC" w14:paraId="78C8D569" w14:textId="77777777">
              <w:trPr>
                <w:trHeight w:val="536"/>
              </w:trPr>
              <w:tc>
                <w:tcPr>
                  <w:tcW w:w="6982" w:type="dxa"/>
                  <w:gridSpan w:val="4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4C34411D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22"/>
                    </w:rPr>
                    <w:t xml:space="preserve">Команда проекта: </w:t>
                  </w:r>
                </w:p>
                <w:p w14:paraId="0BB2C856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22"/>
                    </w:rPr>
                    <w:t xml:space="preserve">  </w:t>
                  </w:r>
                </w:p>
              </w:tc>
              <w:tc>
                <w:tcPr>
                  <w:tcW w:w="0" w:type="auto"/>
                  <w:vMerge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</w:tcPr>
                <w:p w14:paraId="64BC33B4" w14:textId="77777777" w:rsidR="006B45FC" w:rsidRDefault="006B45FC" w:rsidP="00271D2E">
                  <w:pPr>
                    <w:spacing w:after="0" w:line="259" w:lineRule="auto"/>
                    <w:ind w:left="0" w:right="0" w:firstLine="0"/>
                    <w:jc w:val="left"/>
                  </w:pPr>
                </w:p>
              </w:tc>
              <w:tc>
                <w:tcPr>
                  <w:tcW w:w="0" w:type="auto"/>
                  <w:vMerge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23185D87" w14:textId="77777777" w:rsidR="006B45FC" w:rsidRDefault="006B45FC" w:rsidP="00271D2E">
                  <w:pPr>
                    <w:spacing w:after="0" w:line="259" w:lineRule="auto"/>
                    <w:ind w:left="0" w:right="0" w:firstLine="0"/>
                    <w:jc w:val="left"/>
                  </w:pPr>
                </w:p>
              </w:tc>
            </w:tr>
            <w:tr w:rsidR="006B45FC" w14:paraId="6C1EBB66" w14:textId="77777777">
              <w:trPr>
                <w:trHeight w:val="329"/>
              </w:trPr>
              <w:tc>
                <w:tcPr>
                  <w:tcW w:w="6982" w:type="dxa"/>
                  <w:gridSpan w:val="4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2F2F2"/>
                </w:tcPr>
                <w:p w14:paraId="4BB02763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t xml:space="preserve">3 </w:t>
                  </w:r>
                  <w:proofErr w:type="gramStart"/>
                  <w:r>
                    <w:t>Цели  и</w:t>
                  </w:r>
                  <w:proofErr w:type="gramEnd"/>
                  <w:r>
                    <w:t xml:space="preserve"> плановый эффект </w:t>
                  </w:r>
                  <w:r>
                    <w:rPr>
                      <w:sz w:val="22"/>
                    </w:rPr>
                    <w:t xml:space="preserve"> </w:t>
                  </w:r>
                </w:p>
              </w:tc>
              <w:tc>
                <w:tcPr>
                  <w:tcW w:w="0" w:type="auto"/>
                  <w:vMerge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</w:tcPr>
                <w:p w14:paraId="3FE3DFC0" w14:textId="77777777" w:rsidR="006B45FC" w:rsidRDefault="006B45FC" w:rsidP="00271D2E">
                  <w:pPr>
                    <w:spacing w:after="0" w:line="259" w:lineRule="auto"/>
                    <w:ind w:left="0" w:right="0" w:firstLine="0"/>
                    <w:jc w:val="left"/>
                  </w:pPr>
                </w:p>
              </w:tc>
              <w:tc>
                <w:tcPr>
                  <w:tcW w:w="779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2F2F2"/>
                </w:tcPr>
                <w:p w14:paraId="240B99F9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t xml:space="preserve">4 Ключевые события проекта </w:t>
                  </w:r>
                  <w:r>
                    <w:rPr>
                      <w:sz w:val="22"/>
                    </w:rPr>
                    <w:t xml:space="preserve"> </w:t>
                  </w:r>
                </w:p>
              </w:tc>
            </w:tr>
            <w:tr w:rsidR="006B45FC" w14:paraId="2AE2AD9D" w14:textId="77777777">
              <w:trPr>
                <w:trHeight w:val="762"/>
              </w:trPr>
              <w:tc>
                <w:tcPr>
                  <w:tcW w:w="312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72081F01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22"/>
                    </w:rPr>
                    <w:t xml:space="preserve">Наименование цели  </w:t>
                  </w:r>
                </w:p>
              </w:tc>
              <w:tc>
                <w:tcPr>
                  <w:tcW w:w="56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3C9A5962" w14:textId="77777777" w:rsidR="006B45FC" w:rsidRDefault="00000000" w:rsidP="00271D2E">
                  <w:pPr>
                    <w:spacing w:after="0" w:line="239" w:lineRule="auto"/>
                    <w:ind w:left="0" w:right="0" w:firstLine="0"/>
                    <w:jc w:val="center"/>
                  </w:pPr>
                  <w:r>
                    <w:rPr>
                      <w:sz w:val="22"/>
                    </w:rPr>
                    <w:t>ед. из</w:t>
                  </w:r>
                </w:p>
                <w:p w14:paraId="0863CD5C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22"/>
                    </w:rPr>
                    <w:t xml:space="preserve">м. </w:t>
                  </w:r>
                </w:p>
              </w:tc>
              <w:tc>
                <w:tcPr>
                  <w:tcW w:w="187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77CA0435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22"/>
                    </w:rPr>
                    <w:t xml:space="preserve">Текущий показатель </w:t>
                  </w:r>
                </w:p>
              </w:tc>
              <w:tc>
                <w:tcPr>
                  <w:tcW w:w="141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1C105187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22"/>
                    </w:rPr>
                    <w:t xml:space="preserve">Целевой показатель </w:t>
                  </w:r>
                </w:p>
              </w:tc>
              <w:tc>
                <w:tcPr>
                  <w:tcW w:w="0" w:type="auto"/>
                  <w:vMerge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</w:tcPr>
                <w:p w14:paraId="39146DA7" w14:textId="77777777" w:rsidR="006B45FC" w:rsidRDefault="006B45FC" w:rsidP="00271D2E">
                  <w:pPr>
                    <w:spacing w:after="0" w:line="259" w:lineRule="auto"/>
                    <w:ind w:left="0" w:right="0" w:firstLine="0"/>
                    <w:jc w:val="left"/>
                  </w:pPr>
                </w:p>
              </w:tc>
              <w:tc>
                <w:tcPr>
                  <w:tcW w:w="7794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5FBF6FB1" w14:textId="77777777" w:rsidR="006B45FC" w:rsidRDefault="00000000" w:rsidP="00271D2E">
                  <w:pPr>
                    <w:numPr>
                      <w:ilvl w:val="0"/>
                      <w:numId w:val="23"/>
                    </w:num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22"/>
                    </w:rPr>
                    <w:t xml:space="preserve">Старт проекта (дата):  </w:t>
                  </w:r>
                </w:p>
                <w:p w14:paraId="4E2CB2D7" w14:textId="77777777" w:rsidR="006B45FC" w:rsidRDefault="00000000" w:rsidP="00271D2E">
                  <w:pPr>
                    <w:numPr>
                      <w:ilvl w:val="0"/>
                      <w:numId w:val="23"/>
                    </w:num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22"/>
                    </w:rPr>
                    <w:t xml:space="preserve">Диагностика и определение целевого состояния: </w:t>
                  </w:r>
                </w:p>
                <w:p w14:paraId="23D5BE45" w14:textId="77777777" w:rsidR="006B45FC" w:rsidRDefault="00000000" w:rsidP="00271D2E">
                  <w:pPr>
                    <w:spacing w:after="0" w:line="238" w:lineRule="auto"/>
                    <w:ind w:left="0" w:right="0" w:firstLine="0"/>
                    <w:jc w:val="left"/>
                  </w:pPr>
                  <w:r>
                    <w:rPr>
                      <w:sz w:val="22"/>
                    </w:rPr>
                    <w:t xml:space="preserve">-Разработка карты </w:t>
                  </w:r>
                  <w:proofErr w:type="gramStart"/>
                  <w:r>
                    <w:rPr>
                      <w:sz w:val="22"/>
                    </w:rPr>
                    <w:t>текущего  состояния</w:t>
                  </w:r>
                  <w:proofErr w:type="gramEnd"/>
                  <w:r>
                    <w:rPr>
                      <w:sz w:val="22"/>
                    </w:rPr>
                    <w:t xml:space="preserve"> – - Разработка карты целевого  состояния – 3. Внедрение изменений: </w:t>
                  </w:r>
                </w:p>
                <w:p w14:paraId="59F12093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22"/>
                    </w:rPr>
                    <w:t xml:space="preserve">4. Завершение проекта (дата): </w:t>
                  </w:r>
                </w:p>
                <w:p w14:paraId="127B9A7F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2"/>
                    </w:rPr>
                    <w:t xml:space="preserve"> </w:t>
                  </w:r>
                </w:p>
              </w:tc>
            </w:tr>
            <w:tr w:rsidR="006B45FC" w14:paraId="459BDE49" w14:textId="77777777">
              <w:trPr>
                <w:trHeight w:val="401"/>
              </w:trPr>
              <w:tc>
                <w:tcPr>
                  <w:tcW w:w="312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552B31B5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22"/>
                    </w:rPr>
                    <w:t xml:space="preserve">1.  </w:t>
                  </w:r>
                </w:p>
              </w:tc>
              <w:tc>
                <w:tcPr>
                  <w:tcW w:w="56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751EC624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22"/>
                    </w:rPr>
                    <w:t xml:space="preserve"> </w:t>
                  </w:r>
                </w:p>
              </w:tc>
              <w:tc>
                <w:tcPr>
                  <w:tcW w:w="187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38A447AB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22"/>
                    </w:rPr>
                    <w:t xml:space="preserve"> </w:t>
                  </w:r>
                </w:p>
              </w:tc>
              <w:tc>
                <w:tcPr>
                  <w:tcW w:w="141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115E36E0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22"/>
                    </w:rPr>
                    <w:t xml:space="preserve"> </w:t>
                  </w:r>
                </w:p>
              </w:tc>
              <w:tc>
                <w:tcPr>
                  <w:tcW w:w="0" w:type="auto"/>
                  <w:vMerge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</w:tcPr>
                <w:p w14:paraId="666BFB5A" w14:textId="77777777" w:rsidR="006B45FC" w:rsidRDefault="006B45FC" w:rsidP="00271D2E">
                  <w:pPr>
                    <w:spacing w:after="0" w:line="259" w:lineRule="auto"/>
                    <w:ind w:left="0" w:right="0" w:firstLine="0"/>
                    <w:jc w:val="left"/>
                  </w:pPr>
                </w:p>
              </w:tc>
              <w:tc>
                <w:tcPr>
                  <w:tcW w:w="0" w:type="auto"/>
                  <w:vMerge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</w:tcPr>
                <w:p w14:paraId="57968C94" w14:textId="77777777" w:rsidR="006B45FC" w:rsidRDefault="006B45FC" w:rsidP="00271D2E">
                  <w:pPr>
                    <w:spacing w:after="0" w:line="259" w:lineRule="auto"/>
                    <w:ind w:left="0" w:right="0" w:firstLine="0"/>
                    <w:jc w:val="left"/>
                  </w:pPr>
                </w:p>
              </w:tc>
            </w:tr>
            <w:tr w:rsidR="006B45FC" w14:paraId="7A1DB894" w14:textId="77777777">
              <w:trPr>
                <w:trHeight w:val="420"/>
              </w:trPr>
              <w:tc>
                <w:tcPr>
                  <w:tcW w:w="312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7AB6C2B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22"/>
                    </w:rPr>
                    <w:t xml:space="preserve">2.  </w:t>
                  </w:r>
                </w:p>
              </w:tc>
              <w:tc>
                <w:tcPr>
                  <w:tcW w:w="56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56615256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22"/>
                    </w:rPr>
                    <w:t xml:space="preserve"> </w:t>
                  </w:r>
                </w:p>
              </w:tc>
              <w:tc>
                <w:tcPr>
                  <w:tcW w:w="187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6EA0873B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22"/>
                    </w:rPr>
                    <w:t xml:space="preserve"> </w:t>
                  </w:r>
                </w:p>
              </w:tc>
              <w:tc>
                <w:tcPr>
                  <w:tcW w:w="141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1F70C20B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22"/>
                    </w:rPr>
                    <w:t xml:space="preserve"> </w:t>
                  </w:r>
                </w:p>
              </w:tc>
              <w:tc>
                <w:tcPr>
                  <w:tcW w:w="0" w:type="auto"/>
                  <w:vMerge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</w:tcPr>
                <w:p w14:paraId="43D0F125" w14:textId="77777777" w:rsidR="006B45FC" w:rsidRDefault="006B45FC" w:rsidP="00271D2E">
                  <w:pPr>
                    <w:spacing w:after="0" w:line="259" w:lineRule="auto"/>
                    <w:ind w:left="0" w:right="0" w:firstLine="0"/>
                    <w:jc w:val="left"/>
                  </w:pPr>
                </w:p>
              </w:tc>
              <w:tc>
                <w:tcPr>
                  <w:tcW w:w="0" w:type="auto"/>
                  <w:vMerge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</w:tcPr>
                <w:p w14:paraId="41BFE76B" w14:textId="77777777" w:rsidR="006B45FC" w:rsidRDefault="006B45FC" w:rsidP="00271D2E">
                  <w:pPr>
                    <w:spacing w:after="0" w:line="259" w:lineRule="auto"/>
                    <w:ind w:left="0" w:right="0" w:firstLine="0"/>
                    <w:jc w:val="left"/>
                  </w:pPr>
                </w:p>
              </w:tc>
            </w:tr>
            <w:tr w:rsidR="006B45FC" w14:paraId="50DF24E9" w14:textId="77777777">
              <w:trPr>
                <w:trHeight w:val="383"/>
              </w:trPr>
              <w:tc>
                <w:tcPr>
                  <w:tcW w:w="312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613EF542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22"/>
                    </w:rPr>
                    <w:t xml:space="preserve">3.  </w:t>
                  </w:r>
                </w:p>
              </w:tc>
              <w:tc>
                <w:tcPr>
                  <w:tcW w:w="56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4753C99B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22"/>
                    </w:rPr>
                    <w:t xml:space="preserve"> </w:t>
                  </w:r>
                </w:p>
              </w:tc>
              <w:tc>
                <w:tcPr>
                  <w:tcW w:w="187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746A16F9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22"/>
                    </w:rPr>
                    <w:t xml:space="preserve"> </w:t>
                  </w:r>
                </w:p>
              </w:tc>
              <w:tc>
                <w:tcPr>
                  <w:tcW w:w="141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25003C3B" w14:textId="77777777" w:rsidR="006B45FC" w:rsidRDefault="00000000" w:rsidP="00271D2E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22"/>
                    </w:rPr>
                    <w:t xml:space="preserve"> </w:t>
                  </w:r>
                </w:p>
              </w:tc>
              <w:tc>
                <w:tcPr>
                  <w:tcW w:w="0" w:type="auto"/>
                  <w:vMerge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</w:tcPr>
                <w:p w14:paraId="15135AF5" w14:textId="77777777" w:rsidR="006B45FC" w:rsidRDefault="006B45FC" w:rsidP="00271D2E">
                  <w:pPr>
                    <w:spacing w:after="0" w:line="259" w:lineRule="auto"/>
                    <w:ind w:left="0" w:right="0" w:firstLine="0"/>
                    <w:jc w:val="left"/>
                  </w:pPr>
                </w:p>
              </w:tc>
              <w:tc>
                <w:tcPr>
                  <w:tcW w:w="0" w:type="auto"/>
                  <w:vMerge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22953356" w14:textId="77777777" w:rsidR="006B45FC" w:rsidRDefault="006B45FC" w:rsidP="00271D2E">
                  <w:pPr>
                    <w:spacing w:after="0" w:line="259" w:lineRule="auto"/>
                    <w:ind w:left="0" w:right="0" w:firstLine="0"/>
                    <w:jc w:val="left"/>
                  </w:pPr>
                </w:p>
              </w:tc>
            </w:tr>
          </w:tbl>
          <w:p w14:paraId="1B97E11A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"/>
              </w:rPr>
              <w:t xml:space="preserve"> </w:t>
            </w:r>
          </w:p>
          <w:p w14:paraId="2CA36FD9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10"/>
              </w:rPr>
              <w:t xml:space="preserve"> </w:t>
            </w:r>
            <w:r>
              <w:rPr>
                <w:sz w:val="10"/>
              </w:rPr>
              <w:tab/>
              <w:t xml:space="preserve"> </w:t>
            </w:r>
          </w:p>
        </w:tc>
      </w:tr>
    </w:tbl>
    <w:p w14:paraId="3AC15D57" w14:textId="77777777" w:rsidR="006B45FC" w:rsidRDefault="00000000" w:rsidP="00271D2E">
      <w:pPr>
        <w:spacing w:after="0" w:line="259" w:lineRule="auto"/>
        <w:ind w:left="0" w:right="0" w:firstLine="0"/>
        <w:jc w:val="right"/>
      </w:pPr>
      <w:r>
        <w:rPr>
          <w:sz w:val="20"/>
        </w:rPr>
        <w:t xml:space="preserve">18 </w:t>
      </w:r>
      <w:r>
        <w:t xml:space="preserve"> </w:t>
      </w:r>
    </w:p>
    <w:p w14:paraId="2726AF5E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sz w:val="20"/>
        </w:rPr>
        <w:t xml:space="preserve"> </w:t>
      </w:r>
      <w:r>
        <w:t xml:space="preserve"> </w:t>
      </w:r>
    </w:p>
    <w:p w14:paraId="12227E0C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 wp14:anchorId="0A26846C" wp14:editId="02B2E673">
                <wp:extent cx="8900161" cy="4968240"/>
                <wp:effectExtent l="0" t="0" r="0" b="0"/>
                <wp:docPr id="27274" name="Group 272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00161" cy="4968240"/>
                          <a:chOff x="0" y="0"/>
                          <a:chExt cx="8900161" cy="4968240"/>
                        </a:xfrm>
                      </wpg:grpSpPr>
                      <pic:pic xmlns:pic="http://schemas.openxmlformats.org/drawingml/2006/picture">
                        <pic:nvPicPr>
                          <pic:cNvPr id="2567" name="Picture 2567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00161" cy="198729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69" name="Picture 2569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1987296"/>
                            <a:ext cx="8900161" cy="198729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71" name="Picture 2571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3974592"/>
                            <a:ext cx="8900161" cy="99364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7274" style="width:700.8pt;height:391.2pt;mso-position-horizontal-relative:char;mso-position-vertical-relative:line" coordsize="89001,49682">
                <v:shape id="Picture 2567" style="position:absolute;width:89001;height:19872;left:0;top:0;" filled="f">
                  <v:imagedata r:id="rId21"/>
                </v:shape>
                <v:shape id="Picture 2569" style="position:absolute;width:89001;height:19872;left:0;top:19872;" filled="f">
                  <v:imagedata r:id="rId22"/>
                </v:shape>
                <v:shape id="Picture 2571" style="position:absolute;width:89001;height:9936;left:0;top:39745;" filled="f">
                  <v:imagedata r:id="rId23"/>
                </v:shape>
              </v:group>
            </w:pict>
          </mc:Fallback>
        </mc:AlternateContent>
      </w:r>
    </w:p>
    <w:p w14:paraId="504A3E1E" w14:textId="77777777" w:rsidR="006B45FC" w:rsidRDefault="00000000" w:rsidP="00271D2E">
      <w:pPr>
        <w:spacing w:after="0" w:line="259" w:lineRule="auto"/>
        <w:ind w:left="0" w:right="0" w:firstLine="0"/>
        <w:jc w:val="right"/>
      </w:pPr>
      <w:r>
        <w:rPr>
          <w:sz w:val="20"/>
        </w:rPr>
        <w:t xml:space="preserve">19 </w:t>
      </w:r>
      <w:r>
        <w:t xml:space="preserve"> </w:t>
      </w:r>
    </w:p>
    <w:p w14:paraId="4B3DE1BC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sz w:val="20"/>
        </w:rPr>
        <w:t xml:space="preserve"> </w:t>
      </w:r>
      <w:r>
        <w:t xml:space="preserve"> </w:t>
      </w:r>
    </w:p>
    <w:p w14:paraId="2009C529" w14:textId="77777777" w:rsidR="006B45FC" w:rsidRDefault="006B45FC" w:rsidP="00271D2E">
      <w:pPr>
        <w:spacing w:after="0"/>
        <w:ind w:left="0" w:right="0" w:firstLine="0"/>
        <w:sectPr w:rsidR="006B45FC" w:rsidSect="00271D2E">
          <w:footerReference w:type="even" r:id="rId24"/>
          <w:footerReference w:type="default" r:id="rId25"/>
          <w:footerReference w:type="first" r:id="rId26"/>
          <w:type w:val="continuous"/>
          <w:pgSz w:w="16838" w:h="11906" w:orient="landscape"/>
          <w:pgMar w:top="720" w:right="720" w:bottom="720" w:left="720" w:header="720" w:footer="720" w:gutter="0"/>
          <w:cols w:space="720"/>
          <w:docGrid w:linePitch="381"/>
        </w:sectPr>
      </w:pPr>
    </w:p>
    <w:p w14:paraId="31DD83E5" w14:textId="77777777" w:rsidR="006B45FC" w:rsidRDefault="00000000" w:rsidP="00271D2E">
      <w:pPr>
        <w:pStyle w:val="1"/>
        <w:numPr>
          <w:ilvl w:val="0"/>
          <w:numId w:val="0"/>
        </w:numPr>
        <w:spacing w:after="0"/>
      </w:pPr>
      <w:r>
        <w:lastRenderedPageBreak/>
        <w:t xml:space="preserve">ПРАКТИЧЕСКАЯ РАБОТА 3  </w:t>
      </w:r>
    </w:p>
    <w:p w14:paraId="1A19C568" w14:textId="77777777" w:rsidR="006B45FC" w:rsidRDefault="00000000" w:rsidP="00271D2E">
      <w:pPr>
        <w:spacing w:after="0" w:line="378" w:lineRule="auto"/>
        <w:ind w:left="0" w:right="0" w:firstLine="0"/>
      </w:pPr>
      <w:r>
        <w:t>Тема: Применение методов бережливого производства в выбранном студентами проекте. Выбор инструментов решения проблемы в рамках реализуемого проекта по результатам картирования (Техника 4W+2H + декомпозиция проблемы, изучение причин возникновения, разработка корректирующих действий).</w:t>
      </w:r>
      <w:r>
        <w:rPr>
          <w:sz w:val="32"/>
        </w:rPr>
        <w:t xml:space="preserve"> </w:t>
      </w:r>
    </w:p>
    <w:p w14:paraId="69B6D8C2" w14:textId="77777777" w:rsidR="006B45FC" w:rsidRDefault="00000000" w:rsidP="00271D2E">
      <w:pPr>
        <w:spacing w:after="0" w:line="389" w:lineRule="auto"/>
        <w:ind w:left="0" w:right="0" w:firstLine="0"/>
      </w:pPr>
      <w:r>
        <w:t>Цель:</w:t>
      </w:r>
      <w:r>
        <w:rPr>
          <w:sz w:val="24"/>
        </w:rPr>
        <w:t xml:space="preserve"> </w:t>
      </w:r>
      <w:r>
        <w:t xml:space="preserve">Развитие навыков выявления проблем и причинно- следственных связей ее возникновения, ознакомление с методиками решения проблем, применение полученных умений на практике выбранного проекта </w:t>
      </w:r>
    </w:p>
    <w:p w14:paraId="26A66A3D" w14:textId="77777777" w:rsidR="006B45FC" w:rsidRDefault="00000000" w:rsidP="00271D2E">
      <w:pPr>
        <w:spacing w:after="0" w:line="258" w:lineRule="auto"/>
        <w:ind w:left="0" w:right="0" w:firstLine="0"/>
        <w:jc w:val="center"/>
      </w:pPr>
      <w:r>
        <w:t xml:space="preserve">ХОД РАБОТЫ: </w:t>
      </w:r>
    </w:p>
    <w:p w14:paraId="59465EE1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1 Фиксация проблемы: </w:t>
      </w:r>
    </w:p>
    <w:p w14:paraId="7BB2CAD5" w14:textId="77777777" w:rsidR="006B45FC" w:rsidRDefault="00000000" w:rsidP="00271D2E">
      <w:pPr>
        <w:spacing w:after="0"/>
        <w:ind w:left="0" w:right="0" w:firstLine="0"/>
      </w:pPr>
      <w:r>
        <w:t xml:space="preserve">-Определить цель работы/процесса/операции </w:t>
      </w:r>
    </w:p>
    <w:p w14:paraId="151C3934" w14:textId="77777777" w:rsidR="006B45FC" w:rsidRDefault="00000000" w:rsidP="00271D2E">
      <w:pPr>
        <w:numPr>
          <w:ilvl w:val="0"/>
          <w:numId w:val="13"/>
        </w:numPr>
        <w:spacing w:after="0"/>
        <w:ind w:left="0" w:right="0" w:firstLine="0"/>
      </w:pPr>
      <w:r>
        <w:t xml:space="preserve">Определить </w:t>
      </w:r>
      <w:r>
        <w:tab/>
        <w:t xml:space="preserve">идеальное состояние работы/процесса/операции </w:t>
      </w:r>
    </w:p>
    <w:p w14:paraId="76CB420D" w14:textId="77777777" w:rsidR="006B45FC" w:rsidRDefault="00000000" w:rsidP="00271D2E">
      <w:pPr>
        <w:numPr>
          <w:ilvl w:val="0"/>
          <w:numId w:val="13"/>
        </w:numPr>
        <w:spacing w:after="0"/>
        <w:ind w:left="0" w:right="0" w:firstLine="0"/>
      </w:pPr>
      <w:r>
        <w:t xml:space="preserve">Исследовать текущее состояние </w:t>
      </w:r>
    </w:p>
    <w:p w14:paraId="6EB1D578" w14:textId="77777777" w:rsidR="006B45FC" w:rsidRDefault="00000000" w:rsidP="00271D2E">
      <w:pPr>
        <w:numPr>
          <w:ilvl w:val="0"/>
          <w:numId w:val="13"/>
        </w:numPr>
        <w:spacing w:after="0"/>
        <w:ind w:left="0" w:right="0" w:firstLine="0"/>
      </w:pPr>
      <w:r>
        <w:t xml:space="preserve">Определить </w:t>
      </w:r>
      <w:r>
        <w:tab/>
        <w:t xml:space="preserve">разницу </w:t>
      </w:r>
      <w:r>
        <w:tab/>
        <w:t xml:space="preserve">между </w:t>
      </w:r>
      <w:r>
        <w:tab/>
        <w:t xml:space="preserve">идеальным и </w:t>
      </w:r>
      <w:r>
        <w:tab/>
        <w:t xml:space="preserve">текущим </w:t>
      </w:r>
    </w:p>
    <w:p w14:paraId="37575A66" w14:textId="77777777" w:rsidR="006B45FC" w:rsidRDefault="00000000" w:rsidP="00271D2E">
      <w:pPr>
        <w:spacing w:after="0"/>
        <w:ind w:left="0" w:right="0" w:firstLine="0"/>
      </w:pPr>
      <w:r>
        <w:t xml:space="preserve">состоянием и определить текущее состояние, как проблему </w:t>
      </w:r>
    </w:p>
    <w:p w14:paraId="2D33D3FF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2 Детализация проблемы </w:t>
      </w:r>
    </w:p>
    <w:p w14:paraId="3858A86A" w14:textId="77777777" w:rsidR="006B45FC" w:rsidRDefault="00000000" w:rsidP="00271D2E">
      <w:pPr>
        <w:spacing w:after="0" w:line="362" w:lineRule="auto"/>
        <w:ind w:left="0" w:right="0" w:firstLine="0"/>
      </w:pPr>
      <w:r>
        <w:t>-</w:t>
      </w:r>
      <w:r>
        <w:rPr>
          <w:sz w:val="32"/>
        </w:rPr>
        <w:t xml:space="preserve"> </w:t>
      </w:r>
      <w:r>
        <w:t xml:space="preserve">Сортировать и разбить проблемы на элементарные проблемы </w:t>
      </w:r>
    </w:p>
    <w:p w14:paraId="3C41CEFD" w14:textId="77777777" w:rsidR="006B45FC" w:rsidRDefault="00000000" w:rsidP="00271D2E">
      <w:pPr>
        <w:spacing w:after="0"/>
        <w:ind w:left="0" w:right="0" w:firstLine="0"/>
      </w:pPr>
      <w:r>
        <w:t xml:space="preserve">-Обозначить проблемы для решения </w:t>
      </w:r>
    </w:p>
    <w:p w14:paraId="43AE89A4" w14:textId="77777777" w:rsidR="006B45FC" w:rsidRDefault="00000000" w:rsidP="00271D2E">
      <w:pPr>
        <w:spacing w:after="0"/>
        <w:ind w:left="0" w:right="0" w:firstLine="0"/>
      </w:pPr>
      <w:r>
        <w:t xml:space="preserve">-Понаблюдать за процессом и конкретизировать проблему </w:t>
      </w:r>
    </w:p>
    <w:p w14:paraId="19E3283B" w14:textId="77777777" w:rsidR="006B45FC" w:rsidRDefault="00000000" w:rsidP="00271D2E">
      <w:pPr>
        <w:spacing w:after="0" w:line="356" w:lineRule="auto"/>
        <w:ind w:left="0" w:right="0" w:firstLine="0"/>
        <w:jc w:val="left"/>
      </w:pPr>
      <w:r>
        <w:t xml:space="preserve">3. Определение цели (конкретизировать количественные и качественные метрики достижения) </w:t>
      </w:r>
    </w:p>
    <w:p w14:paraId="3A8B1622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4.Изучение причины возникновения проблемы </w:t>
      </w:r>
    </w:p>
    <w:p w14:paraId="04DCE0C2" w14:textId="77777777" w:rsidR="006B45FC" w:rsidRDefault="00000000" w:rsidP="00271D2E">
      <w:pPr>
        <w:spacing w:after="0"/>
        <w:ind w:left="0" w:right="0" w:firstLine="0"/>
      </w:pPr>
      <w:r>
        <w:t xml:space="preserve">-Выяснить причины возникновения проблемы с помощью методики «5 </w:t>
      </w:r>
    </w:p>
    <w:p w14:paraId="28A7341E" w14:textId="77777777" w:rsidR="006B45FC" w:rsidRDefault="00000000" w:rsidP="00271D2E">
      <w:pPr>
        <w:spacing w:after="0"/>
        <w:ind w:left="0" w:right="0" w:firstLine="0"/>
      </w:pPr>
      <w:r>
        <w:t xml:space="preserve">Почему?» </w:t>
      </w:r>
    </w:p>
    <w:p w14:paraId="31871ADF" w14:textId="77777777" w:rsidR="006B45FC" w:rsidRDefault="00000000" w:rsidP="00271D2E">
      <w:pPr>
        <w:spacing w:after="0"/>
        <w:ind w:left="0" w:right="0" w:firstLine="0"/>
      </w:pPr>
      <w:r>
        <w:t xml:space="preserve">-Определить коренную причину </w:t>
      </w:r>
    </w:p>
    <w:p w14:paraId="271EAACA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5.Разработка корректирующих мероприятий </w:t>
      </w:r>
    </w:p>
    <w:p w14:paraId="5E8ACFB0" w14:textId="77777777" w:rsidR="006B45FC" w:rsidRDefault="00000000" w:rsidP="00271D2E">
      <w:pPr>
        <w:spacing w:after="0"/>
        <w:ind w:left="0" w:right="0" w:firstLine="0"/>
      </w:pPr>
      <w:r>
        <w:t xml:space="preserve">-Предложить </w:t>
      </w:r>
      <w:r>
        <w:tab/>
        <w:t xml:space="preserve">корректирующие мероприятия </w:t>
      </w:r>
      <w:r>
        <w:tab/>
        <w:t xml:space="preserve">для </w:t>
      </w:r>
      <w:r>
        <w:tab/>
        <w:t xml:space="preserve">устранения коренной причины </w:t>
      </w:r>
    </w:p>
    <w:p w14:paraId="0E4E77A5" w14:textId="77777777" w:rsidR="006B45FC" w:rsidRDefault="00000000" w:rsidP="00271D2E">
      <w:pPr>
        <w:spacing w:after="0"/>
        <w:ind w:left="0" w:right="0" w:firstLine="0"/>
      </w:pPr>
      <w:r>
        <w:t xml:space="preserve">-Выбрать наиболее результативное и наименее затратное мероприятие </w:t>
      </w:r>
    </w:p>
    <w:p w14:paraId="7350AD36" w14:textId="77777777" w:rsidR="006B45FC" w:rsidRDefault="00000000" w:rsidP="00271D2E">
      <w:pPr>
        <w:spacing w:after="0"/>
        <w:ind w:left="0" w:right="0" w:firstLine="0"/>
      </w:pPr>
      <w:r>
        <w:t xml:space="preserve">-Достигнуть взаимопонимания с ответственными лицами </w:t>
      </w:r>
    </w:p>
    <w:p w14:paraId="7911DA43" w14:textId="77777777" w:rsidR="006B45FC" w:rsidRDefault="00000000" w:rsidP="00271D2E">
      <w:pPr>
        <w:spacing w:after="0"/>
        <w:ind w:left="0" w:right="0" w:firstLine="0"/>
      </w:pPr>
      <w:r>
        <w:t xml:space="preserve">-Составить четкий график реализации мероприятий </w:t>
      </w:r>
    </w:p>
    <w:p w14:paraId="3CEF410A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6.Реализация корректирующих мероприятий </w:t>
      </w:r>
    </w:p>
    <w:p w14:paraId="419EEA7C" w14:textId="77777777" w:rsidR="006B45FC" w:rsidRDefault="00000000" w:rsidP="00271D2E">
      <w:pPr>
        <w:spacing w:after="0" w:line="356" w:lineRule="auto"/>
        <w:ind w:left="0" w:right="0" w:firstLine="0"/>
      </w:pPr>
      <w:r>
        <w:t xml:space="preserve">-Реализация корректирующих мероприятий в соответствии с графиком реализации </w:t>
      </w:r>
    </w:p>
    <w:p w14:paraId="08966653" w14:textId="77777777" w:rsidR="006B45FC" w:rsidRDefault="00000000" w:rsidP="00271D2E">
      <w:pPr>
        <w:spacing w:after="0"/>
        <w:ind w:left="0" w:right="0" w:firstLine="0"/>
      </w:pPr>
      <w:r>
        <w:t xml:space="preserve">-Отслеживание статуса мероприятий совместно с ответственными лицами </w:t>
      </w:r>
    </w:p>
    <w:p w14:paraId="0CE03860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7.Оценка результата </w:t>
      </w:r>
    </w:p>
    <w:p w14:paraId="10DF7386" w14:textId="77777777" w:rsidR="006B45FC" w:rsidRDefault="00000000" w:rsidP="00271D2E">
      <w:pPr>
        <w:spacing w:after="0" w:line="356" w:lineRule="auto"/>
        <w:ind w:left="0" w:right="0" w:firstLine="0"/>
      </w:pPr>
      <w:r>
        <w:t xml:space="preserve">-Проверка результата по отношению к цели, а также вклада реализованных мероприятий в достижение идеального состояния </w:t>
      </w:r>
    </w:p>
    <w:p w14:paraId="675F9B71" w14:textId="77777777" w:rsidR="006B45FC" w:rsidRDefault="00000000" w:rsidP="00271D2E">
      <w:pPr>
        <w:spacing w:after="0" w:line="356" w:lineRule="auto"/>
        <w:ind w:left="0" w:right="0" w:firstLine="0"/>
      </w:pPr>
      <w:r>
        <w:lastRenderedPageBreak/>
        <w:t xml:space="preserve">-Анализ    реализованных    корректирующих    мероприятий. Работа над ошибками. </w:t>
      </w:r>
    </w:p>
    <w:p w14:paraId="59DB2DFE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8.Стандартизация </w:t>
      </w:r>
    </w:p>
    <w:p w14:paraId="48805159" w14:textId="77777777" w:rsidR="006B45FC" w:rsidRDefault="00000000" w:rsidP="00271D2E">
      <w:pPr>
        <w:spacing w:after="0"/>
        <w:ind w:left="0" w:right="0" w:firstLine="0"/>
      </w:pPr>
      <w:r>
        <w:t xml:space="preserve">-Систематизация и укоренение успешных мероприятий (Стандартизация) </w:t>
      </w:r>
    </w:p>
    <w:p w14:paraId="7DBDA8A2" w14:textId="77777777" w:rsidR="006B45FC" w:rsidRDefault="00000000" w:rsidP="00271D2E">
      <w:pPr>
        <w:spacing w:after="0"/>
        <w:ind w:left="0" w:right="0" w:firstLine="0"/>
      </w:pPr>
      <w:r>
        <w:t xml:space="preserve">-Тиражирование успешных мероприятий </w:t>
      </w:r>
    </w:p>
    <w:p w14:paraId="6FFB3EDE" w14:textId="77777777" w:rsidR="006B45FC" w:rsidRDefault="00000000" w:rsidP="00271D2E">
      <w:pPr>
        <w:spacing w:after="0" w:line="356" w:lineRule="auto"/>
        <w:ind w:left="0" w:right="0" w:firstLine="0"/>
      </w:pPr>
      <w:r>
        <w:t xml:space="preserve">-Решение оставшихся </w:t>
      </w:r>
      <w:proofErr w:type="gramStart"/>
      <w:r>
        <w:t>проблем  Результат</w:t>
      </w:r>
      <w:proofErr w:type="gramEnd"/>
      <w:r>
        <w:t xml:space="preserve">: </w:t>
      </w:r>
    </w:p>
    <w:p w14:paraId="14A7B9C5" w14:textId="77777777" w:rsidR="006B45FC" w:rsidRDefault="00000000" w:rsidP="00271D2E">
      <w:pPr>
        <w:spacing w:after="0" w:line="356" w:lineRule="auto"/>
        <w:ind w:left="0" w:right="0" w:firstLine="0"/>
      </w:pPr>
      <w:r>
        <w:t>Используя готовые шаблоны или иные методические разработки, провести первичный сбор данных по возникшей проблеме для ее уточнения      путем      правильных      вопросов      методом</w:t>
      </w:r>
      <w:proofErr w:type="gramStart"/>
      <w:r>
        <w:t xml:space="preserve">   «</w:t>
      </w:r>
      <w:proofErr w:type="gramEnd"/>
      <w:r>
        <w:t>5W2H». Сформулировать план достижения целевого состояния процесса, результата работы</w:t>
      </w:r>
      <w:r>
        <w:rPr>
          <w:sz w:val="24"/>
        </w:rPr>
        <w:t xml:space="preserve">. </w:t>
      </w:r>
    </w:p>
    <w:p w14:paraId="018E7C6F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sz w:val="24"/>
        </w:rPr>
        <w:t xml:space="preserve">Таблица 3.1 - Пример </w:t>
      </w:r>
    </w:p>
    <w:p w14:paraId="524854D6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sz w:val="24"/>
        </w:rPr>
        <w:t xml:space="preserve"> </w:t>
      </w:r>
    </w:p>
    <w:tbl>
      <w:tblPr>
        <w:tblStyle w:val="TableGrid"/>
        <w:tblW w:w="10138" w:type="dxa"/>
        <w:tblInd w:w="-127" w:type="dxa"/>
        <w:tblCellMar>
          <w:top w:w="50" w:type="dxa"/>
          <w:left w:w="0" w:type="dxa"/>
          <w:bottom w:w="0" w:type="dxa"/>
          <w:right w:w="195" w:type="dxa"/>
        </w:tblCellMar>
        <w:tblLook w:val="04A0" w:firstRow="1" w:lastRow="0" w:firstColumn="1" w:lastColumn="0" w:noHBand="0" w:noVBand="1"/>
      </w:tblPr>
      <w:tblGrid>
        <w:gridCol w:w="2803"/>
        <w:gridCol w:w="1522"/>
        <w:gridCol w:w="329"/>
        <w:gridCol w:w="2916"/>
        <w:gridCol w:w="456"/>
        <w:gridCol w:w="2112"/>
      </w:tblGrid>
      <w:tr w:rsidR="006B45FC" w14:paraId="255B011A" w14:textId="77777777">
        <w:trPr>
          <w:trHeight w:val="317"/>
        </w:trPr>
        <w:tc>
          <w:tcPr>
            <w:tcW w:w="2803" w:type="dxa"/>
            <w:tcBorders>
              <w:top w:val="nil"/>
              <w:left w:val="nil"/>
              <w:bottom w:val="single" w:sz="8" w:space="0" w:color="4F81BC"/>
              <w:right w:val="nil"/>
            </w:tcBorders>
            <w:shd w:val="clear" w:color="auto" w:fill="4F81BC"/>
          </w:tcPr>
          <w:p w14:paraId="3BEB7D85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FFFFFF"/>
                <w:sz w:val="24"/>
              </w:rPr>
              <w:t>Описание проблемы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1522" w:type="dxa"/>
            <w:tcBorders>
              <w:top w:val="nil"/>
              <w:left w:val="nil"/>
              <w:bottom w:val="single" w:sz="8" w:space="0" w:color="4F81BC"/>
              <w:right w:val="nil"/>
            </w:tcBorders>
            <w:shd w:val="clear" w:color="auto" w:fill="4F81BC"/>
          </w:tcPr>
          <w:p w14:paraId="543B2C36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FFFFFF"/>
                <w:sz w:val="24"/>
              </w:rPr>
              <w:t>5W2H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29" w:type="dxa"/>
            <w:tcBorders>
              <w:top w:val="nil"/>
              <w:left w:val="nil"/>
              <w:bottom w:val="single" w:sz="8" w:space="0" w:color="4F81BC"/>
              <w:right w:val="nil"/>
            </w:tcBorders>
            <w:shd w:val="clear" w:color="auto" w:fill="4F81BC"/>
          </w:tcPr>
          <w:p w14:paraId="7D1BE5BC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916" w:type="dxa"/>
            <w:tcBorders>
              <w:top w:val="nil"/>
              <w:left w:val="nil"/>
              <w:bottom w:val="single" w:sz="8" w:space="0" w:color="4F81BC"/>
              <w:right w:val="nil"/>
            </w:tcBorders>
            <w:shd w:val="clear" w:color="auto" w:fill="4F81BC"/>
          </w:tcPr>
          <w:p w14:paraId="3249607F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4F81BC"/>
              <w:right w:val="nil"/>
            </w:tcBorders>
            <w:shd w:val="clear" w:color="auto" w:fill="4F81BC"/>
          </w:tcPr>
          <w:p w14:paraId="4407C413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2112" w:type="dxa"/>
            <w:tcBorders>
              <w:top w:val="nil"/>
              <w:left w:val="nil"/>
              <w:bottom w:val="single" w:sz="8" w:space="0" w:color="4F81BC"/>
              <w:right w:val="nil"/>
            </w:tcBorders>
            <w:shd w:val="clear" w:color="auto" w:fill="4F81BC"/>
          </w:tcPr>
          <w:p w14:paraId="78F9E1DE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FFFFFF"/>
                <w:sz w:val="24"/>
              </w:rPr>
              <w:t>Результат:</w:t>
            </w:r>
            <w:r>
              <w:rPr>
                <w:sz w:val="24"/>
              </w:rPr>
              <w:t xml:space="preserve"> </w:t>
            </w:r>
          </w:p>
        </w:tc>
      </w:tr>
      <w:tr w:rsidR="006B45FC" w14:paraId="7E1E0979" w14:textId="77777777">
        <w:trPr>
          <w:trHeight w:val="347"/>
        </w:trPr>
        <w:tc>
          <w:tcPr>
            <w:tcW w:w="2803" w:type="dxa"/>
            <w:vMerge w:val="restart"/>
            <w:tcBorders>
              <w:top w:val="single" w:sz="8" w:space="0" w:color="4F81BC"/>
              <w:left w:val="single" w:sz="8" w:space="0" w:color="4F81BC"/>
              <w:bottom w:val="nil"/>
              <w:right w:val="nil"/>
            </w:tcBorders>
          </w:tcPr>
          <w:p w14:paraId="2F461B3D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Проблема: Повторяющаяся царапина </w:t>
            </w:r>
            <w:r>
              <w:rPr>
                <w:sz w:val="24"/>
              </w:rPr>
              <w:tab/>
            </w:r>
            <w:proofErr w:type="gramStart"/>
            <w:r>
              <w:rPr>
                <w:sz w:val="24"/>
              </w:rPr>
              <w:t>в  левой</w:t>
            </w:r>
            <w:proofErr w:type="gramEnd"/>
            <w:r>
              <w:rPr>
                <w:sz w:val="24"/>
              </w:rPr>
              <w:t xml:space="preserve"> нижней </w:t>
            </w:r>
            <w:r>
              <w:rPr>
                <w:sz w:val="24"/>
              </w:rPr>
              <w:tab/>
              <w:t xml:space="preserve">   части </w:t>
            </w:r>
          </w:p>
          <w:p w14:paraId="2F8FB001" w14:textId="77777777" w:rsidR="006B45FC" w:rsidRDefault="00000000" w:rsidP="00271D2E">
            <w:pPr>
              <w:tabs>
                <w:tab w:val="right" w:pos="2609"/>
              </w:tabs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передней </w:t>
            </w:r>
            <w:r>
              <w:rPr>
                <w:sz w:val="24"/>
              </w:rPr>
              <w:tab/>
              <w:t xml:space="preserve"> правой </w:t>
            </w:r>
          </w:p>
          <w:p w14:paraId="365FDCB9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двери </w:t>
            </w:r>
          </w:p>
        </w:tc>
        <w:tc>
          <w:tcPr>
            <w:tcW w:w="1522" w:type="dxa"/>
            <w:vMerge w:val="restart"/>
            <w:tcBorders>
              <w:top w:val="single" w:sz="8" w:space="0" w:color="4F81BC"/>
              <w:left w:val="nil"/>
              <w:bottom w:val="single" w:sz="8" w:space="0" w:color="4F81BC"/>
              <w:right w:val="nil"/>
            </w:tcBorders>
          </w:tcPr>
          <w:p w14:paraId="16A36E31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proofErr w:type="spellStart"/>
            <w:r>
              <w:rPr>
                <w:sz w:val="24"/>
              </w:rPr>
              <w:t>Why</w:t>
            </w:r>
            <w:proofErr w:type="spellEnd"/>
            <w:r>
              <w:rPr>
                <w:sz w:val="24"/>
              </w:rPr>
              <w:t xml:space="preserve"> </w:t>
            </w:r>
          </w:p>
          <w:p w14:paraId="16C6FE22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(почему?) </w:t>
            </w:r>
          </w:p>
        </w:tc>
        <w:tc>
          <w:tcPr>
            <w:tcW w:w="329" w:type="dxa"/>
            <w:vMerge w:val="restart"/>
            <w:tcBorders>
              <w:top w:val="single" w:sz="8" w:space="0" w:color="4F81BC"/>
              <w:left w:val="nil"/>
              <w:bottom w:val="single" w:sz="8" w:space="0" w:color="4F81BC"/>
              <w:right w:val="nil"/>
            </w:tcBorders>
          </w:tcPr>
          <w:p w14:paraId="6B1017E5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2916" w:type="dxa"/>
            <w:vMerge w:val="restart"/>
            <w:tcBorders>
              <w:top w:val="single" w:sz="8" w:space="0" w:color="4F81BC"/>
              <w:left w:val="nil"/>
              <w:bottom w:val="single" w:sz="8" w:space="0" w:color="4F81BC"/>
              <w:right w:val="nil"/>
            </w:tcBorders>
          </w:tcPr>
          <w:p w14:paraId="63719936" w14:textId="77777777" w:rsidR="006B45FC" w:rsidRDefault="00000000" w:rsidP="00271D2E">
            <w:pPr>
              <w:numPr>
                <w:ilvl w:val="0"/>
                <w:numId w:val="21"/>
              </w:numPr>
              <w:spacing w:after="0" w:line="238" w:lineRule="auto"/>
              <w:ind w:left="0" w:right="0" w:firstLine="0"/>
            </w:pPr>
            <w:r>
              <w:rPr>
                <w:sz w:val="24"/>
              </w:rPr>
              <w:t xml:space="preserve">Почему мне нужно сделать это? </w:t>
            </w:r>
          </w:p>
          <w:p w14:paraId="180F918C" w14:textId="77777777" w:rsidR="006B45FC" w:rsidRDefault="00000000" w:rsidP="00271D2E">
            <w:pPr>
              <w:numPr>
                <w:ilvl w:val="0"/>
                <w:numId w:val="21"/>
              </w:numPr>
              <w:spacing w:after="0" w:line="253" w:lineRule="auto"/>
              <w:ind w:left="0" w:right="0" w:firstLine="0"/>
            </w:pPr>
            <w:r>
              <w:rPr>
                <w:sz w:val="24"/>
              </w:rPr>
              <w:t xml:space="preserve">Почему это делается? </w:t>
            </w:r>
            <w:r>
              <w:rPr>
                <w:sz w:val="24"/>
              </w:rPr>
              <w:t xml:space="preserve"> Надо ли это делать? </w:t>
            </w:r>
          </w:p>
          <w:p w14:paraId="284F750A" w14:textId="77777777" w:rsidR="006B45FC" w:rsidRDefault="00000000" w:rsidP="00271D2E">
            <w:pPr>
              <w:numPr>
                <w:ilvl w:val="0"/>
                <w:numId w:val="21"/>
              </w:numPr>
              <w:spacing w:after="0" w:line="259" w:lineRule="auto"/>
              <w:ind w:left="0" w:right="0" w:firstLine="0"/>
            </w:pPr>
            <w:r>
              <w:rPr>
                <w:sz w:val="24"/>
              </w:rPr>
              <w:t xml:space="preserve">Что случится, если я </w:t>
            </w:r>
          </w:p>
          <w:p w14:paraId="0B49B78F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этого не сделаю? </w:t>
            </w:r>
          </w:p>
        </w:tc>
        <w:tc>
          <w:tcPr>
            <w:tcW w:w="456" w:type="dxa"/>
            <w:vMerge w:val="restart"/>
            <w:tcBorders>
              <w:top w:val="single" w:sz="8" w:space="0" w:color="4F81BC"/>
              <w:left w:val="nil"/>
              <w:bottom w:val="single" w:sz="8" w:space="0" w:color="4F81BC"/>
              <w:right w:val="nil"/>
            </w:tcBorders>
          </w:tcPr>
          <w:p w14:paraId="2613A1E6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2112" w:type="dxa"/>
            <w:vMerge w:val="restart"/>
            <w:tcBorders>
              <w:top w:val="single" w:sz="8" w:space="0" w:color="4F81BC"/>
              <w:left w:val="nil"/>
              <w:bottom w:val="single" w:sz="8" w:space="0" w:color="4F81BC"/>
              <w:right w:val="single" w:sz="8" w:space="0" w:color="4F81BC"/>
            </w:tcBorders>
          </w:tcPr>
          <w:p w14:paraId="5A36A9D4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</w:tr>
      <w:tr w:rsidR="006B45FC" w14:paraId="3C1ABF40" w14:textId="77777777">
        <w:trPr>
          <w:trHeight w:val="1433"/>
        </w:trPr>
        <w:tc>
          <w:tcPr>
            <w:tcW w:w="0" w:type="auto"/>
            <w:vMerge/>
            <w:tcBorders>
              <w:top w:val="nil"/>
              <w:left w:val="single" w:sz="8" w:space="0" w:color="4F81BC"/>
              <w:bottom w:val="nil"/>
              <w:right w:val="nil"/>
            </w:tcBorders>
          </w:tcPr>
          <w:p w14:paraId="615E5087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4F81BC"/>
              <w:right w:val="nil"/>
            </w:tcBorders>
          </w:tcPr>
          <w:p w14:paraId="7A4448B2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4F81BC"/>
              <w:right w:val="nil"/>
            </w:tcBorders>
          </w:tcPr>
          <w:p w14:paraId="28A5C5F5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4F81BC"/>
              <w:right w:val="nil"/>
            </w:tcBorders>
          </w:tcPr>
          <w:p w14:paraId="7AA8140E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4F81BC"/>
              <w:right w:val="nil"/>
            </w:tcBorders>
          </w:tcPr>
          <w:p w14:paraId="1D1644F0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4F81BC"/>
              <w:right w:val="single" w:sz="8" w:space="0" w:color="4F81BC"/>
            </w:tcBorders>
          </w:tcPr>
          <w:p w14:paraId="7A5F7BBB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</w:tr>
    </w:tbl>
    <w:p w14:paraId="6927E013" w14:textId="77777777" w:rsidR="006B45FC" w:rsidRDefault="006B45FC" w:rsidP="00271D2E">
      <w:pPr>
        <w:spacing w:after="0" w:line="259" w:lineRule="auto"/>
        <w:ind w:left="0" w:right="0" w:firstLine="0"/>
      </w:pPr>
    </w:p>
    <w:tbl>
      <w:tblPr>
        <w:tblStyle w:val="TableGrid"/>
        <w:tblW w:w="10138" w:type="dxa"/>
        <w:tblInd w:w="-127" w:type="dxa"/>
        <w:tblCellMar>
          <w:top w:w="58" w:type="dxa"/>
          <w:left w:w="1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0138"/>
      </w:tblGrid>
      <w:tr w:rsidR="006B45FC" w14:paraId="573A29E1" w14:textId="77777777">
        <w:trPr>
          <w:trHeight w:val="347"/>
        </w:trPr>
        <w:tc>
          <w:tcPr>
            <w:tcW w:w="10138" w:type="dxa"/>
            <w:vMerge w:val="restart"/>
            <w:tcBorders>
              <w:top w:val="nil"/>
              <w:left w:val="single" w:sz="8" w:space="0" w:color="4F81BC"/>
              <w:bottom w:val="nil"/>
              <w:right w:val="single" w:sz="8" w:space="0" w:color="4F81BC"/>
            </w:tcBorders>
          </w:tcPr>
          <w:p w14:paraId="39CC3356" w14:textId="77777777" w:rsidR="006B45FC" w:rsidRDefault="00000000" w:rsidP="00271D2E">
            <w:pPr>
              <w:spacing w:after="0" w:line="244" w:lineRule="auto"/>
              <w:ind w:left="0" w:right="0" w:firstLine="0"/>
            </w:pPr>
            <w:r>
              <w:rPr>
                <w:sz w:val="24"/>
              </w:rPr>
              <w:t xml:space="preserve">Детализация: What </w:t>
            </w:r>
            <w:r>
              <w:rPr>
                <w:sz w:val="24"/>
              </w:rPr>
              <w:t xml:space="preserve"> Что конкретно мне сформулирована Визуализация: (что?) нужно сделать? суть решения; </w:t>
            </w:r>
          </w:p>
          <w:p w14:paraId="69DA3C70" w14:textId="77777777" w:rsidR="006B45FC" w:rsidRDefault="00000000" w:rsidP="00271D2E">
            <w:pPr>
              <w:spacing w:after="0" w:line="238" w:lineRule="auto"/>
              <w:ind w:left="0" w:right="0" w:firstLine="0"/>
            </w:pPr>
            <w:r>
              <w:rPr>
                <w:sz w:val="24"/>
              </w:rPr>
              <w:t xml:space="preserve"> Критерий достижения записана цель, цели (доказательство которую нужно </w:t>
            </w:r>
          </w:p>
          <w:p w14:paraId="744D787D" w14:textId="77777777" w:rsidR="006B45FC" w:rsidRDefault="00000000" w:rsidP="00271D2E">
            <w:pPr>
              <w:tabs>
                <w:tab w:val="center" w:pos="6023"/>
                <w:tab w:val="center" w:pos="8469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достижения цели, по </w:t>
            </w:r>
            <w:r>
              <w:rPr>
                <w:sz w:val="24"/>
              </w:rPr>
              <w:tab/>
              <w:t xml:space="preserve">достичь </w:t>
            </w:r>
          </w:p>
          <w:p w14:paraId="5B145183" w14:textId="77777777" w:rsidR="006B45FC" w:rsidRDefault="00000000" w:rsidP="00271D2E">
            <w:pPr>
              <w:tabs>
                <w:tab w:val="center" w:pos="2676"/>
                <w:tab w:val="center" w:pos="6170"/>
                <w:tab w:val="center" w:pos="7867"/>
              </w:tabs>
              <w:spacing w:after="0" w:line="259" w:lineRule="auto"/>
              <w:ind w:left="0" w:right="0" w:firstLine="0"/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0" wp14:anchorId="243F7AA2" wp14:editId="32505CD1">
                  <wp:simplePos x="0" y="0"/>
                  <wp:positionH relativeFrom="column">
                    <wp:posOffset>6096</wp:posOffset>
                  </wp:positionH>
                  <wp:positionV relativeFrom="paragraph">
                    <wp:posOffset>-8051</wp:posOffset>
                  </wp:positionV>
                  <wp:extent cx="1609344" cy="416052"/>
                  <wp:effectExtent l="0" t="0" r="0" b="0"/>
                  <wp:wrapSquare wrapText="bothSides"/>
                  <wp:docPr id="3059" name="Picture 30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59" name="Picture 3059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344" cy="4160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ab/>
              <w:t xml:space="preserve">которому станет ясно </w:t>
            </w:r>
            <w:r>
              <w:rPr>
                <w:sz w:val="24"/>
              </w:rPr>
              <w:tab/>
              <w:t xml:space="preserve"> </w:t>
            </w:r>
          </w:p>
          <w:p w14:paraId="35880367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что цель достигнута и </w:t>
            </w:r>
          </w:p>
          <w:p w14:paraId="3DF76713" w14:textId="77777777" w:rsidR="006B45FC" w:rsidRDefault="00000000" w:rsidP="00271D2E">
            <w:pPr>
              <w:tabs>
                <w:tab w:val="center" w:pos="2534"/>
                <w:tab w:val="center" w:pos="5531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37"/>
                <w:vertAlign w:val="superscript"/>
              </w:rPr>
              <w:t xml:space="preserve"> </w:t>
            </w:r>
            <w:r>
              <w:rPr>
                <w:sz w:val="37"/>
                <w:vertAlign w:val="superscript"/>
              </w:rPr>
              <w:tab/>
            </w:r>
            <w:r>
              <w:rPr>
                <w:sz w:val="24"/>
              </w:rPr>
              <w:t xml:space="preserve">завершена) </w:t>
            </w:r>
          </w:p>
        </w:tc>
      </w:tr>
      <w:tr w:rsidR="006B45FC" w14:paraId="69BC2F57" w14:textId="77777777">
        <w:trPr>
          <w:trHeight w:val="507"/>
        </w:trPr>
        <w:tc>
          <w:tcPr>
            <w:tcW w:w="0" w:type="auto"/>
            <w:vMerge/>
            <w:tcBorders>
              <w:top w:val="nil"/>
              <w:left w:val="single" w:sz="8" w:space="0" w:color="4F81BC"/>
              <w:bottom w:val="nil"/>
              <w:right w:val="single" w:sz="8" w:space="0" w:color="4F81BC"/>
            </w:tcBorders>
          </w:tcPr>
          <w:p w14:paraId="6D657EBE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</w:tr>
      <w:tr w:rsidR="006B45FC" w14:paraId="51493276" w14:textId="77777777">
        <w:trPr>
          <w:trHeight w:val="1718"/>
        </w:trPr>
        <w:tc>
          <w:tcPr>
            <w:tcW w:w="0" w:type="auto"/>
            <w:vMerge/>
            <w:tcBorders>
              <w:top w:val="nil"/>
              <w:left w:val="single" w:sz="8" w:space="0" w:color="4F81BC"/>
              <w:bottom w:val="nil"/>
              <w:right w:val="single" w:sz="8" w:space="0" w:color="4F81BC"/>
            </w:tcBorders>
          </w:tcPr>
          <w:p w14:paraId="7371013B" w14:textId="77777777" w:rsidR="006B45FC" w:rsidRDefault="006B45FC" w:rsidP="00271D2E">
            <w:pPr>
              <w:spacing w:after="0" w:line="259" w:lineRule="auto"/>
              <w:ind w:left="0" w:right="0" w:firstLine="0"/>
              <w:jc w:val="left"/>
            </w:pPr>
          </w:p>
        </w:tc>
      </w:tr>
      <w:tr w:rsidR="006B45FC" w14:paraId="658625DC" w14:textId="77777777">
        <w:trPr>
          <w:trHeight w:val="1423"/>
        </w:trPr>
        <w:tc>
          <w:tcPr>
            <w:tcW w:w="10138" w:type="dxa"/>
            <w:tcBorders>
              <w:top w:val="nil"/>
              <w:left w:val="single" w:sz="8" w:space="0" w:color="4F81BC"/>
              <w:bottom w:val="nil"/>
              <w:right w:val="single" w:sz="8" w:space="0" w:color="4F81BC"/>
            </w:tcBorders>
          </w:tcPr>
          <w:p w14:paraId="0021C6CB" w14:textId="77777777" w:rsidR="006B45FC" w:rsidRDefault="00000000" w:rsidP="00271D2E">
            <w:pPr>
              <w:tabs>
                <w:tab w:val="center" w:pos="3062"/>
                <w:tab w:val="center" w:pos="6060"/>
                <w:tab w:val="center" w:pos="8557"/>
              </w:tabs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ab/>
              <w:t xml:space="preserve">Who 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 xml:space="preserve"> Кто ещё нужен для этой </w:t>
            </w:r>
            <w:r>
              <w:rPr>
                <w:sz w:val="24"/>
              </w:rPr>
              <w:tab/>
              <w:t xml:space="preserve">назначено </w:t>
            </w:r>
          </w:p>
          <w:p w14:paraId="2AD3F8C5" w14:textId="77777777" w:rsidR="006B45FC" w:rsidRDefault="00000000" w:rsidP="00271D2E">
            <w:pPr>
              <w:tabs>
                <w:tab w:val="center" w:pos="3098"/>
                <w:tab w:val="center" w:pos="5366"/>
                <w:tab w:val="center" w:pos="8872"/>
              </w:tabs>
              <w:spacing w:after="0" w:line="259" w:lineRule="auto"/>
              <w:ind w:left="0" w:right="0" w:firstLine="0"/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0" wp14:anchorId="50057EBD" wp14:editId="7DDBF711">
                  <wp:simplePos x="0" y="0"/>
                  <wp:positionH relativeFrom="column">
                    <wp:posOffset>6096</wp:posOffset>
                  </wp:positionH>
                  <wp:positionV relativeFrom="paragraph">
                    <wp:posOffset>-31410</wp:posOffset>
                  </wp:positionV>
                  <wp:extent cx="1630680" cy="713232"/>
                  <wp:effectExtent l="0" t="0" r="0" b="0"/>
                  <wp:wrapSquare wrapText="bothSides"/>
                  <wp:docPr id="3061" name="Picture 30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61" name="Picture 306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0680" cy="713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(кто?) </w:t>
            </w:r>
            <w:r>
              <w:rPr>
                <w:sz w:val="24"/>
              </w:rPr>
              <w:tab/>
              <w:t xml:space="preserve">работы? </w:t>
            </w:r>
            <w:r>
              <w:rPr>
                <w:sz w:val="24"/>
              </w:rPr>
              <w:tab/>
              <w:t xml:space="preserve">ответственное </w:t>
            </w:r>
          </w:p>
          <w:p w14:paraId="20FB58B0" w14:textId="77777777" w:rsidR="006B45FC" w:rsidRDefault="00000000" w:rsidP="00271D2E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4"/>
              </w:rPr>
              <w:t xml:space="preserve"> Нет ли кого-то более </w:t>
            </w:r>
            <w:r>
              <w:rPr>
                <w:sz w:val="24"/>
              </w:rPr>
              <w:tab/>
              <w:t xml:space="preserve">лицо; найдены и подходящего для этой </w:t>
            </w:r>
            <w:r>
              <w:rPr>
                <w:sz w:val="24"/>
              </w:rPr>
              <w:tab/>
            </w:r>
            <w:proofErr w:type="gramStart"/>
            <w:r>
              <w:rPr>
                <w:sz w:val="24"/>
              </w:rPr>
              <w:t xml:space="preserve">назначены  </w:t>
            </w:r>
            <w:r>
              <w:rPr>
                <w:sz w:val="24"/>
              </w:rPr>
              <w:tab/>
            </w:r>
            <w:proofErr w:type="gramEnd"/>
            <w:r>
              <w:rPr>
                <w:sz w:val="24"/>
              </w:rPr>
              <w:t xml:space="preserve">работы? </w:t>
            </w:r>
            <w:r>
              <w:rPr>
                <w:sz w:val="24"/>
              </w:rPr>
              <w:tab/>
              <w:t xml:space="preserve">исполнители </w:t>
            </w:r>
          </w:p>
        </w:tc>
      </w:tr>
      <w:tr w:rsidR="006B45FC" w14:paraId="27643F7F" w14:textId="77777777">
        <w:trPr>
          <w:trHeight w:val="1711"/>
        </w:trPr>
        <w:tc>
          <w:tcPr>
            <w:tcW w:w="10138" w:type="dxa"/>
            <w:tcBorders>
              <w:top w:val="nil"/>
              <w:left w:val="single" w:sz="8" w:space="0" w:color="4F81BC"/>
              <w:bottom w:val="nil"/>
              <w:right w:val="single" w:sz="8" w:space="0" w:color="4F81BC"/>
            </w:tcBorders>
          </w:tcPr>
          <w:p w14:paraId="66676587" w14:textId="77777777" w:rsidR="006B45FC" w:rsidRDefault="00000000" w:rsidP="00271D2E">
            <w:pPr>
              <w:tabs>
                <w:tab w:val="center" w:pos="3146"/>
                <w:tab w:val="center" w:pos="5883"/>
                <w:tab w:val="center" w:pos="8571"/>
              </w:tabs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ab/>
            </w:r>
            <w:proofErr w:type="spellStart"/>
            <w:r>
              <w:rPr>
                <w:sz w:val="24"/>
              </w:rPr>
              <w:t>Where</w:t>
            </w:r>
            <w:proofErr w:type="spellEnd"/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 xml:space="preserve"> Где это должно быть </w:t>
            </w:r>
            <w:r>
              <w:rPr>
                <w:sz w:val="24"/>
              </w:rPr>
              <w:tab/>
              <w:t xml:space="preserve">определен </w:t>
            </w:r>
          </w:p>
          <w:p w14:paraId="27AEC882" w14:textId="77777777" w:rsidR="006B45FC" w:rsidRDefault="00000000" w:rsidP="00271D2E">
            <w:pPr>
              <w:tabs>
                <w:tab w:val="center" w:pos="3091"/>
                <w:tab w:val="center" w:pos="5408"/>
                <w:tab w:val="center" w:pos="8960"/>
              </w:tabs>
              <w:spacing w:after="0" w:line="259" w:lineRule="auto"/>
              <w:ind w:left="0" w:right="0" w:firstLine="0"/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0" wp14:anchorId="7AA24248" wp14:editId="3DD5AEC8">
                  <wp:simplePos x="0" y="0"/>
                  <wp:positionH relativeFrom="column">
                    <wp:posOffset>120396</wp:posOffset>
                  </wp:positionH>
                  <wp:positionV relativeFrom="paragraph">
                    <wp:posOffset>-31506</wp:posOffset>
                  </wp:positionV>
                  <wp:extent cx="1588008" cy="835152"/>
                  <wp:effectExtent l="0" t="0" r="0" b="0"/>
                  <wp:wrapSquare wrapText="bothSides"/>
                  <wp:docPr id="29460" name="Picture 294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460" name="Picture 29460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8008" cy="8351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(где?) </w:t>
            </w:r>
            <w:r>
              <w:rPr>
                <w:sz w:val="24"/>
              </w:rPr>
              <w:tab/>
              <w:t xml:space="preserve">сделано? </w:t>
            </w:r>
            <w:r>
              <w:rPr>
                <w:sz w:val="24"/>
              </w:rPr>
              <w:tab/>
            </w:r>
            <w:proofErr w:type="spellStart"/>
            <w:r>
              <w:rPr>
                <w:sz w:val="24"/>
              </w:rPr>
              <w:t>территориальны</w:t>
            </w:r>
            <w:proofErr w:type="spellEnd"/>
            <w:r>
              <w:rPr>
                <w:sz w:val="24"/>
              </w:rPr>
              <w:t xml:space="preserve"> й </w:t>
            </w:r>
          </w:p>
          <w:p w14:paraId="774EDC3E" w14:textId="77777777" w:rsidR="006B45FC" w:rsidRDefault="00000000" w:rsidP="00271D2E">
            <w:pPr>
              <w:spacing w:after="0" w:line="259" w:lineRule="auto"/>
              <w:ind w:left="0" w:right="0" w:firstLine="0"/>
            </w:pPr>
            <w:r>
              <w:rPr>
                <w:sz w:val="24"/>
              </w:rPr>
              <w:t xml:space="preserve">аспект, место выполнения для каждого участка работ </w:t>
            </w:r>
          </w:p>
        </w:tc>
      </w:tr>
      <w:tr w:rsidR="006B45FC" w14:paraId="707BCB40" w14:textId="77777777">
        <w:trPr>
          <w:trHeight w:val="2556"/>
        </w:trPr>
        <w:tc>
          <w:tcPr>
            <w:tcW w:w="10138" w:type="dxa"/>
            <w:tcBorders>
              <w:top w:val="nil"/>
              <w:left w:val="single" w:sz="8" w:space="0" w:color="4F81BC"/>
              <w:bottom w:val="nil"/>
              <w:right w:val="single" w:sz="8" w:space="0" w:color="4F81BC"/>
            </w:tcBorders>
          </w:tcPr>
          <w:p w14:paraId="4BE4A01C" w14:textId="77777777" w:rsidR="006B45FC" w:rsidRDefault="00000000" w:rsidP="00271D2E">
            <w:pPr>
              <w:tabs>
                <w:tab w:val="center" w:pos="3110"/>
                <w:tab w:val="center" w:pos="6041"/>
                <w:tab w:val="center" w:pos="8719"/>
              </w:tabs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lastRenderedPageBreak/>
              <w:t xml:space="preserve"> </w:t>
            </w:r>
            <w:r>
              <w:rPr>
                <w:sz w:val="24"/>
              </w:rPr>
              <w:tab/>
            </w:r>
            <w:proofErr w:type="spellStart"/>
            <w:r>
              <w:rPr>
                <w:sz w:val="24"/>
              </w:rPr>
              <w:t>When</w:t>
            </w:r>
            <w:proofErr w:type="spellEnd"/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 xml:space="preserve"> В какие сроки я должен </w:t>
            </w:r>
            <w:r>
              <w:rPr>
                <w:sz w:val="24"/>
              </w:rPr>
              <w:tab/>
              <w:t xml:space="preserve">установлены </w:t>
            </w:r>
          </w:p>
          <w:p w14:paraId="1CDF3C1F" w14:textId="77777777" w:rsidR="006B45FC" w:rsidRDefault="00000000" w:rsidP="00271D2E">
            <w:pPr>
              <w:tabs>
                <w:tab w:val="center" w:pos="3211"/>
                <w:tab w:val="center" w:pos="6197"/>
                <w:tab w:val="center" w:pos="8780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(когда?) </w:t>
            </w:r>
            <w:r>
              <w:rPr>
                <w:sz w:val="24"/>
              </w:rPr>
              <w:tab/>
              <w:t xml:space="preserve">вложиться, внедряя своё </w:t>
            </w:r>
            <w:r>
              <w:rPr>
                <w:sz w:val="24"/>
              </w:rPr>
              <w:tab/>
              <w:t xml:space="preserve">крайние сроки </w:t>
            </w:r>
          </w:p>
          <w:p w14:paraId="3B1244F5" w14:textId="77777777" w:rsidR="006B45FC" w:rsidRDefault="00000000" w:rsidP="00271D2E">
            <w:pPr>
              <w:tabs>
                <w:tab w:val="center" w:pos="5446"/>
                <w:tab w:val="center" w:pos="8995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решение? </w:t>
            </w:r>
            <w:r>
              <w:rPr>
                <w:sz w:val="24"/>
              </w:rPr>
              <w:tab/>
              <w:t xml:space="preserve">выполнения задач; </w:t>
            </w:r>
          </w:p>
          <w:p w14:paraId="46EC40B9" w14:textId="77777777" w:rsidR="006B45FC" w:rsidRDefault="00000000" w:rsidP="00271D2E">
            <w:pPr>
              <w:spacing w:after="0" w:line="259" w:lineRule="auto"/>
              <w:ind w:left="0" w:right="0" w:firstLine="0"/>
            </w:pPr>
            <w:r>
              <w:rPr>
                <w:sz w:val="24"/>
              </w:rPr>
              <w:t xml:space="preserve">задана и прописана </w:t>
            </w:r>
            <w:proofErr w:type="spellStart"/>
            <w:r>
              <w:rPr>
                <w:sz w:val="24"/>
              </w:rPr>
              <w:t>последовательн</w:t>
            </w:r>
            <w:proofErr w:type="spellEnd"/>
            <w:r>
              <w:rPr>
                <w:sz w:val="24"/>
              </w:rPr>
              <w:t xml:space="preserve"> ость действий по внедрению решения </w:t>
            </w:r>
          </w:p>
        </w:tc>
      </w:tr>
      <w:tr w:rsidR="006B45FC" w14:paraId="6203B6D1" w14:textId="77777777">
        <w:trPr>
          <w:trHeight w:val="2837"/>
        </w:trPr>
        <w:tc>
          <w:tcPr>
            <w:tcW w:w="10138" w:type="dxa"/>
            <w:tcBorders>
              <w:top w:val="nil"/>
              <w:left w:val="single" w:sz="8" w:space="0" w:color="4F81BC"/>
              <w:bottom w:val="single" w:sz="8" w:space="0" w:color="4F81BC"/>
              <w:right w:val="single" w:sz="8" w:space="0" w:color="4F81BC"/>
            </w:tcBorders>
          </w:tcPr>
          <w:p w14:paraId="5831527B" w14:textId="77777777" w:rsidR="006B45FC" w:rsidRDefault="00000000" w:rsidP="00271D2E">
            <w:pPr>
              <w:tabs>
                <w:tab w:val="center" w:pos="3049"/>
                <w:tab w:val="center" w:pos="5651"/>
                <w:tab w:val="center" w:pos="8561"/>
              </w:tabs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ab/>
            </w:r>
            <w:proofErr w:type="spellStart"/>
            <w:r>
              <w:rPr>
                <w:sz w:val="24"/>
              </w:rPr>
              <w:t>How</w:t>
            </w:r>
            <w:proofErr w:type="spellEnd"/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 xml:space="preserve"> Какие есть пути </w:t>
            </w:r>
            <w:r>
              <w:rPr>
                <w:sz w:val="24"/>
              </w:rPr>
              <w:tab/>
              <w:t xml:space="preserve">выбраны и </w:t>
            </w:r>
          </w:p>
          <w:p w14:paraId="773618D0" w14:textId="77777777" w:rsidR="006B45FC" w:rsidRDefault="00000000" w:rsidP="00271D2E">
            <w:pPr>
              <w:tabs>
                <w:tab w:val="center" w:pos="3098"/>
                <w:tab w:val="center" w:pos="6174"/>
                <w:tab w:val="center" w:pos="8686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(как?) </w:t>
            </w:r>
            <w:r>
              <w:rPr>
                <w:sz w:val="24"/>
              </w:rPr>
              <w:tab/>
              <w:t xml:space="preserve">достижения этой цели? </w:t>
            </w:r>
            <w:r>
              <w:rPr>
                <w:sz w:val="24"/>
              </w:rPr>
              <w:tab/>
              <w:t xml:space="preserve">утверждены </w:t>
            </w:r>
          </w:p>
          <w:p w14:paraId="7162E57C" w14:textId="77777777" w:rsidR="006B45FC" w:rsidRDefault="00000000" w:rsidP="00271D2E">
            <w:pPr>
              <w:numPr>
                <w:ilvl w:val="0"/>
                <w:numId w:val="22"/>
              </w:numPr>
              <w:spacing w:after="0" w:line="238" w:lineRule="auto"/>
              <w:ind w:left="0" w:right="0" w:firstLine="0"/>
            </w:pPr>
            <w:r>
              <w:rPr>
                <w:sz w:val="24"/>
              </w:rPr>
              <w:t xml:space="preserve">Как именно это можно методы выполнения сделать? работ; определены </w:t>
            </w:r>
          </w:p>
          <w:p w14:paraId="7A0AC50C" w14:textId="77777777" w:rsidR="006B45FC" w:rsidRDefault="00000000" w:rsidP="00271D2E">
            <w:pPr>
              <w:numPr>
                <w:ilvl w:val="0"/>
                <w:numId w:val="22"/>
              </w:numPr>
              <w:spacing w:after="0" w:line="238" w:lineRule="auto"/>
              <w:ind w:left="0" w:right="0" w:firstLine="0"/>
            </w:pPr>
            <w:r>
              <w:rPr>
                <w:sz w:val="24"/>
              </w:rPr>
              <w:t xml:space="preserve">Как будут выполняться контрольные точки эти работы? достижения </w:t>
            </w:r>
          </w:p>
          <w:p w14:paraId="0A365912" w14:textId="77777777" w:rsidR="006B45FC" w:rsidRDefault="00000000" w:rsidP="00271D2E">
            <w:pPr>
              <w:numPr>
                <w:ilvl w:val="0"/>
                <w:numId w:val="22"/>
              </w:numPr>
              <w:spacing w:after="0" w:line="259" w:lineRule="auto"/>
              <w:ind w:left="0" w:right="0" w:firstLine="0"/>
            </w:pPr>
            <w:r>
              <w:rPr>
                <w:sz w:val="24"/>
              </w:rPr>
              <w:t xml:space="preserve">Какие методы цели выполнения я могу здесь применить? </w:t>
            </w:r>
          </w:p>
        </w:tc>
      </w:tr>
      <w:tr w:rsidR="006B45FC" w14:paraId="45F57753" w14:textId="77777777">
        <w:trPr>
          <w:trHeight w:val="1675"/>
        </w:trPr>
        <w:tc>
          <w:tcPr>
            <w:tcW w:w="10138" w:type="dxa"/>
            <w:tcBorders>
              <w:top w:val="single" w:sz="8" w:space="0" w:color="4F81BC"/>
              <w:left w:val="single" w:sz="8" w:space="0" w:color="4F81BC"/>
              <w:bottom w:val="single" w:sz="8" w:space="0" w:color="4F81BC"/>
              <w:right w:val="single" w:sz="8" w:space="0" w:color="4F81BC"/>
            </w:tcBorders>
          </w:tcPr>
          <w:p w14:paraId="4389615E" w14:textId="77777777" w:rsidR="006B45FC" w:rsidRDefault="00000000" w:rsidP="00271D2E">
            <w:pPr>
              <w:tabs>
                <w:tab w:val="center" w:pos="3365"/>
                <w:tab w:val="center" w:pos="5967"/>
                <w:tab w:val="center" w:pos="8868"/>
              </w:tabs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ab/>
            </w:r>
            <w:proofErr w:type="spellStart"/>
            <w:r>
              <w:rPr>
                <w:sz w:val="24"/>
              </w:rPr>
              <w:t>How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much</w:t>
            </w:r>
            <w:proofErr w:type="spellEnd"/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 xml:space="preserve"> Сколько мне будет </w:t>
            </w:r>
            <w:r>
              <w:rPr>
                <w:sz w:val="24"/>
              </w:rPr>
              <w:tab/>
              <w:t xml:space="preserve">сформулирована </w:t>
            </w:r>
          </w:p>
          <w:p w14:paraId="08692D24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(сколько?) </w:t>
            </w:r>
            <w:r>
              <w:rPr>
                <w:sz w:val="24"/>
              </w:rPr>
              <w:tab/>
              <w:t xml:space="preserve">стоить </w:t>
            </w:r>
            <w:r>
              <w:rPr>
                <w:sz w:val="24"/>
              </w:rPr>
              <w:tab/>
              <w:t xml:space="preserve">достижение </w:t>
            </w:r>
            <w:r>
              <w:rPr>
                <w:sz w:val="24"/>
              </w:rPr>
              <w:tab/>
              <w:t xml:space="preserve">общая стоимость поставленной цели? </w:t>
            </w:r>
            <w:r>
              <w:rPr>
                <w:sz w:val="24"/>
              </w:rPr>
              <w:tab/>
              <w:t xml:space="preserve">работ; определен бюджет и источник финансирования </w:t>
            </w:r>
          </w:p>
        </w:tc>
      </w:tr>
      <w:tr w:rsidR="006B45FC" w14:paraId="32AD8323" w14:textId="77777777">
        <w:trPr>
          <w:trHeight w:val="1678"/>
        </w:trPr>
        <w:tc>
          <w:tcPr>
            <w:tcW w:w="10138" w:type="dxa"/>
            <w:tcBorders>
              <w:top w:val="single" w:sz="8" w:space="0" w:color="4F81BC"/>
              <w:left w:val="single" w:sz="8" w:space="0" w:color="4F81BC"/>
              <w:bottom w:val="single" w:sz="8" w:space="0" w:color="4F81BC"/>
              <w:right w:val="single" w:sz="8" w:space="0" w:color="4F81BC"/>
            </w:tcBorders>
          </w:tcPr>
          <w:p w14:paraId="74EF7C4C" w14:textId="77777777" w:rsidR="006B45FC" w:rsidRDefault="00000000" w:rsidP="00271D2E">
            <w:pPr>
              <w:spacing w:after="0" w:line="274" w:lineRule="auto"/>
              <w:ind w:left="0" w:right="0" w:firstLine="0"/>
              <w:jc w:val="left"/>
            </w:pPr>
            <w:proofErr w:type="gramStart"/>
            <w:r>
              <w:rPr>
                <w:sz w:val="24"/>
              </w:rPr>
              <w:t xml:space="preserve">Пошаговый  </w:t>
            </w:r>
            <w:r>
              <w:rPr>
                <w:sz w:val="24"/>
              </w:rPr>
              <w:tab/>
            </w:r>
            <w:proofErr w:type="gramEnd"/>
            <w:r>
              <w:rPr>
                <w:sz w:val="24"/>
              </w:rPr>
              <w:t xml:space="preserve">план Кому поручить (самостоятельно, подрядчики, помощники): достижения </w:t>
            </w:r>
            <w:r>
              <w:rPr>
                <w:sz w:val="24"/>
              </w:rPr>
              <w:tab/>
              <w:t xml:space="preserve">Стоимость работ: прописанной выше </w:t>
            </w:r>
            <w:r>
              <w:rPr>
                <w:sz w:val="24"/>
              </w:rPr>
              <w:tab/>
              <w:t xml:space="preserve">Сложность реализации (низкая, средняя, высокая): цели </w:t>
            </w:r>
            <w:r>
              <w:rPr>
                <w:sz w:val="24"/>
              </w:rPr>
              <w:tab/>
              <w:t xml:space="preserve">Сроки выполнения: </w:t>
            </w:r>
          </w:p>
          <w:p w14:paraId="228064F3" w14:textId="77777777" w:rsidR="006B45FC" w:rsidRDefault="00000000" w:rsidP="00271D2E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4"/>
              </w:rPr>
              <w:t xml:space="preserve">План внедрения (достижения): а) Сначала: </w:t>
            </w:r>
          </w:p>
        </w:tc>
      </w:tr>
    </w:tbl>
    <w:p w14:paraId="458CACC8" w14:textId="77777777" w:rsidR="006B45FC" w:rsidRDefault="00000000" w:rsidP="00271D2E">
      <w:pPr>
        <w:numPr>
          <w:ilvl w:val="0"/>
          <w:numId w:val="14"/>
        </w:numPr>
        <w:pBdr>
          <w:top w:val="single" w:sz="8" w:space="0" w:color="4F81BC"/>
          <w:left w:val="single" w:sz="8" w:space="0" w:color="4F81BC"/>
          <w:bottom w:val="single" w:sz="8" w:space="0" w:color="4F81BC"/>
          <w:right w:val="single" w:sz="8" w:space="0" w:color="4F81BC"/>
        </w:pBdr>
        <w:spacing w:after="0" w:line="265" w:lineRule="auto"/>
        <w:ind w:left="0" w:right="0" w:firstLine="0"/>
        <w:jc w:val="left"/>
      </w:pPr>
      <w:r>
        <w:rPr>
          <w:sz w:val="24"/>
        </w:rPr>
        <w:t xml:space="preserve">Затем: </w:t>
      </w:r>
    </w:p>
    <w:p w14:paraId="40CD510B" w14:textId="77777777" w:rsidR="006B45FC" w:rsidRDefault="00000000" w:rsidP="00271D2E">
      <w:pPr>
        <w:numPr>
          <w:ilvl w:val="0"/>
          <w:numId w:val="14"/>
        </w:numPr>
        <w:pBdr>
          <w:top w:val="single" w:sz="8" w:space="0" w:color="4F81BC"/>
          <w:left w:val="single" w:sz="8" w:space="0" w:color="4F81BC"/>
          <w:bottom w:val="single" w:sz="8" w:space="0" w:color="4F81BC"/>
          <w:right w:val="single" w:sz="8" w:space="0" w:color="4F81BC"/>
        </w:pBdr>
        <w:spacing w:after="0" w:line="265" w:lineRule="auto"/>
        <w:ind w:left="0" w:right="0" w:firstLine="0"/>
        <w:jc w:val="left"/>
      </w:pPr>
      <w:r>
        <w:rPr>
          <w:sz w:val="24"/>
        </w:rPr>
        <w:t xml:space="preserve">Потом: </w:t>
      </w:r>
    </w:p>
    <w:p w14:paraId="1FAAEB6A" w14:textId="77777777" w:rsidR="006B45FC" w:rsidRDefault="00000000" w:rsidP="00271D2E">
      <w:pPr>
        <w:numPr>
          <w:ilvl w:val="0"/>
          <w:numId w:val="14"/>
        </w:numPr>
        <w:pBdr>
          <w:top w:val="single" w:sz="8" w:space="0" w:color="4F81BC"/>
          <w:left w:val="single" w:sz="8" w:space="0" w:color="4F81BC"/>
          <w:bottom w:val="single" w:sz="8" w:space="0" w:color="4F81BC"/>
          <w:right w:val="single" w:sz="8" w:space="0" w:color="4F81BC"/>
        </w:pBdr>
        <w:spacing w:after="0" w:line="265" w:lineRule="auto"/>
        <w:ind w:left="0" w:right="0" w:firstLine="0"/>
        <w:jc w:val="left"/>
      </w:pPr>
      <w:r>
        <w:rPr>
          <w:sz w:val="24"/>
        </w:rPr>
        <w:t xml:space="preserve">Наконец </w:t>
      </w:r>
    </w:p>
    <w:p w14:paraId="7B1601DE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sz w:val="24"/>
        </w:rPr>
        <w:t xml:space="preserve"> </w:t>
      </w:r>
    </w:p>
    <w:p w14:paraId="1652A2FA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 </w:t>
      </w:r>
    </w:p>
    <w:p w14:paraId="7B431813" w14:textId="77777777" w:rsidR="006B45FC" w:rsidRDefault="00000000" w:rsidP="00271D2E">
      <w:pPr>
        <w:pStyle w:val="1"/>
        <w:numPr>
          <w:ilvl w:val="0"/>
          <w:numId w:val="0"/>
        </w:numPr>
        <w:spacing w:after="0"/>
      </w:pPr>
      <w:r>
        <w:t xml:space="preserve">ПРАКТИЧЕСКАЯ РАБОТА 4 </w:t>
      </w:r>
    </w:p>
    <w:p w14:paraId="57FF8723" w14:textId="77777777" w:rsidR="006B45FC" w:rsidRDefault="00000000" w:rsidP="00271D2E">
      <w:pPr>
        <w:spacing w:after="0" w:line="388" w:lineRule="auto"/>
        <w:ind w:left="0" w:right="0" w:firstLine="0"/>
      </w:pPr>
      <w:r>
        <w:t xml:space="preserve">Тема: Определение целей и способов их достижения. Подготовка вариантов решения с использованием методов БП, применение методов мотивации </w:t>
      </w:r>
    </w:p>
    <w:p w14:paraId="00F03BD6" w14:textId="77777777" w:rsidR="006B45FC" w:rsidRDefault="00000000" w:rsidP="00271D2E">
      <w:pPr>
        <w:spacing w:after="0"/>
        <w:ind w:left="0" w:right="0" w:firstLine="0"/>
      </w:pPr>
      <w:r>
        <w:t>персонала</w:t>
      </w:r>
      <w:r>
        <w:rPr>
          <w:sz w:val="24"/>
        </w:rPr>
        <w:t>.</w:t>
      </w:r>
      <w:r>
        <w:t xml:space="preserve"> </w:t>
      </w:r>
    </w:p>
    <w:p w14:paraId="1B34265C" w14:textId="77777777" w:rsidR="006B45FC" w:rsidRDefault="00000000" w:rsidP="00271D2E">
      <w:pPr>
        <w:spacing w:after="0" w:line="389" w:lineRule="auto"/>
        <w:ind w:left="0" w:right="0" w:firstLine="0"/>
      </w:pPr>
      <w:r>
        <w:t xml:space="preserve">Цель: Приобретение обучающимися навыков по разработке, внедрению и применению на предприятиях (в организациях) инструментов бережливого производства, а также их оцениванию </w:t>
      </w:r>
    </w:p>
    <w:p w14:paraId="3AB051F1" w14:textId="77777777" w:rsidR="006B45FC" w:rsidRDefault="00000000" w:rsidP="00271D2E">
      <w:pPr>
        <w:spacing w:after="0" w:line="258" w:lineRule="auto"/>
        <w:ind w:left="0" w:right="0" w:firstLine="0"/>
        <w:jc w:val="center"/>
      </w:pPr>
      <w:r>
        <w:t xml:space="preserve">ХОД РАБОТЫ: </w:t>
      </w:r>
    </w:p>
    <w:p w14:paraId="19446A93" w14:textId="77777777" w:rsidR="006B45FC" w:rsidRDefault="00000000" w:rsidP="00271D2E">
      <w:pPr>
        <w:numPr>
          <w:ilvl w:val="0"/>
          <w:numId w:val="15"/>
        </w:numPr>
        <w:spacing w:after="0" w:line="356" w:lineRule="auto"/>
        <w:ind w:left="0" w:right="0" w:firstLine="0"/>
      </w:pPr>
      <w:r>
        <w:lastRenderedPageBreak/>
        <w:t xml:space="preserve">Постановка общей глобальной цели и </w:t>
      </w:r>
      <w:proofErr w:type="spellStart"/>
      <w:r>
        <w:t>декомпозирование</w:t>
      </w:r>
      <w:proofErr w:type="spellEnd"/>
      <w:r>
        <w:t xml:space="preserve"> ее на мелкие части. К целям предъявляются требования конкретной формулировки и количественной характеристики, именно на этой основе можно будет судить о степени их достижимости. </w:t>
      </w:r>
    </w:p>
    <w:p w14:paraId="70B9474A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noProof/>
        </w:rPr>
        <w:drawing>
          <wp:inline distT="0" distB="0" distL="0" distR="0" wp14:anchorId="499EF46A" wp14:editId="72136477">
            <wp:extent cx="4360164" cy="1860804"/>
            <wp:effectExtent l="0" t="0" r="0" b="0"/>
            <wp:docPr id="3255" name="Picture 32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5" name="Picture 3255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360164" cy="1860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0E370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sz w:val="24"/>
        </w:rPr>
        <w:t xml:space="preserve"> </w:t>
      </w:r>
    </w:p>
    <w:p w14:paraId="4A51F569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sz w:val="24"/>
        </w:rPr>
        <w:t xml:space="preserve"> </w:t>
      </w:r>
    </w:p>
    <w:p w14:paraId="4540A00D" w14:textId="77777777" w:rsidR="006B45FC" w:rsidRDefault="00000000" w:rsidP="00271D2E">
      <w:pPr>
        <w:spacing w:after="0" w:line="259" w:lineRule="auto"/>
        <w:ind w:left="0" w:right="0" w:firstLine="0"/>
        <w:jc w:val="center"/>
      </w:pPr>
      <w:r>
        <w:rPr>
          <w:sz w:val="24"/>
        </w:rPr>
        <w:t xml:space="preserve">Рисунок 4.1 – </w:t>
      </w:r>
      <w:proofErr w:type="spellStart"/>
      <w:r>
        <w:rPr>
          <w:sz w:val="24"/>
        </w:rPr>
        <w:t>Декомпозирование</w:t>
      </w:r>
      <w:proofErr w:type="spellEnd"/>
      <w:r>
        <w:rPr>
          <w:sz w:val="24"/>
        </w:rPr>
        <w:t xml:space="preserve"> целей </w:t>
      </w:r>
    </w:p>
    <w:p w14:paraId="5B48E392" w14:textId="77777777" w:rsidR="006B45FC" w:rsidRDefault="00000000" w:rsidP="00271D2E">
      <w:pPr>
        <w:numPr>
          <w:ilvl w:val="0"/>
          <w:numId w:val="15"/>
        </w:numPr>
        <w:spacing w:after="0" w:line="356" w:lineRule="auto"/>
        <w:ind w:left="0" w:right="0" w:firstLine="0"/>
      </w:pPr>
      <w:r>
        <w:t xml:space="preserve">Постановка персоналу определенной задачи, ограниченной по времени. Оценить корректность постановки задачи, правильность формулировки, степень понятия данной задачи персоналом. Распределение задачи на подзадачи с назначением всех ответственных лиц и оценка возможности/невозможности их выполнения в рамках отведенного временного отрезка. </w:t>
      </w:r>
    </w:p>
    <w:p w14:paraId="164F3182" w14:textId="77777777" w:rsidR="006B45FC" w:rsidRDefault="00000000" w:rsidP="00271D2E">
      <w:pPr>
        <w:numPr>
          <w:ilvl w:val="0"/>
          <w:numId w:val="15"/>
        </w:numPr>
        <w:spacing w:after="0"/>
        <w:ind w:left="0" w:right="0" w:firstLine="0"/>
      </w:pPr>
      <w:r>
        <w:t xml:space="preserve">Определение последовательности выполнения действий персонала. </w:t>
      </w:r>
    </w:p>
    <w:p w14:paraId="772AF70E" w14:textId="77777777" w:rsidR="006B45FC" w:rsidRDefault="00000000" w:rsidP="00271D2E">
      <w:pPr>
        <w:numPr>
          <w:ilvl w:val="0"/>
          <w:numId w:val="15"/>
        </w:numPr>
        <w:spacing w:after="0" w:line="356" w:lineRule="auto"/>
        <w:ind w:left="0" w:right="0" w:firstLine="0"/>
      </w:pPr>
      <w:r>
        <w:t xml:space="preserve">Построение карты текущего состояния потока создания ценностей выбранного процесса «как есть». </w:t>
      </w:r>
    </w:p>
    <w:p w14:paraId="4654C215" w14:textId="77777777" w:rsidR="006B45FC" w:rsidRDefault="00000000" w:rsidP="00271D2E">
      <w:pPr>
        <w:numPr>
          <w:ilvl w:val="0"/>
          <w:numId w:val="15"/>
        </w:numPr>
        <w:spacing w:after="0"/>
        <w:ind w:left="0" w:right="0" w:firstLine="0"/>
      </w:pPr>
      <w:r>
        <w:t xml:space="preserve">Разработка мероприятий по снижению и устранению потерь. </w:t>
      </w:r>
    </w:p>
    <w:p w14:paraId="3CA66BFB" w14:textId="77777777" w:rsidR="006B45FC" w:rsidRDefault="00000000" w:rsidP="00271D2E">
      <w:pPr>
        <w:numPr>
          <w:ilvl w:val="0"/>
          <w:numId w:val="15"/>
        </w:numPr>
        <w:spacing w:after="0" w:line="358" w:lineRule="auto"/>
        <w:ind w:left="0" w:right="0" w:firstLine="0"/>
      </w:pPr>
      <w:r>
        <w:t xml:space="preserve">Построение карты будущего состояния потока создания ценностей выбранного процесса «как должно быть». </w:t>
      </w:r>
    </w:p>
    <w:p w14:paraId="5789598B" w14:textId="77777777" w:rsidR="006B45FC" w:rsidRDefault="00000000" w:rsidP="00271D2E">
      <w:pPr>
        <w:numPr>
          <w:ilvl w:val="0"/>
          <w:numId w:val="15"/>
        </w:numPr>
        <w:spacing w:after="0"/>
        <w:ind w:left="0" w:right="0" w:firstLine="0"/>
      </w:pPr>
      <w:r>
        <w:t xml:space="preserve">Выполнение подзадач и задач проекта. </w:t>
      </w:r>
    </w:p>
    <w:p w14:paraId="4B3D0FC6" w14:textId="77777777" w:rsidR="006B45FC" w:rsidRDefault="00000000" w:rsidP="00271D2E">
      <w:pPr>
        <w:numPr>
          <w:ilvl w:val="0"/>
          <w:numId w:val="15"/>
        </w:numPr>
        <w:spacing w:after="0"/>
        <w:ind w:left="0" w:right="0" w:firstLine="0"/>
      </w:pPr>
      <w:proofErr w:type="gramStart"/>
      <w:r>
        <w:t>Привлечение  необходимых</w:t>
      </w:r>
      <w:proofErr w:type="gramEnd"/>
      <w:r>
        <w:t xml:space="preserve">  ресурсов  для  выполнения целей проекта. </w:t>
      </w:r>
    </w:p>
    <w:p w14:paraId="0092F673" w14:textId="77777777" w:rsidR="006B45FC" w:rsidRDefault="00000000" w:rsidP="00271D2E">
      <w:pPr>
        <w:numPr>
          <w:ilvl w:val="0"/>
          <w:numId w:val="15"/>
        </w:numPr>
        <w:spacing w:after="0" w:line="356" w:lineRule="auto"/>
        <w:ind w:left="0" w:right="0" w:firstLine="0"/>
      </w:pPr>
      <w:r>
        <w:t xml:space="preserve">Диагностика и анализ результатов реализации проекта и выполнения глобальной цели. </w:t>
      </w:r>
    </w:p>
    <w:p w14:paraId="21055340" w14:textId="77777777" w:rsidR="006B45FC" w:rsidRDefault="00000000" w:rsidP="00271D2E">
      <w:pPr>
        <w:numPr>
          <w:ilvl w:val="0"/>
          <w:numId w:val="15"/>
        </w:numPr>
        <w:spacing w:after="0" w:line="356" w:lineRule="auto"/>
        <w:ind w:left="0" w:right="0" w:firstLine="0"/>
      </w:pPr>
      <w:r>
        <w:t xml:space="preserve">Создание и внедрение планов непрерывного улучшения по системе «кайдзен». </w:t>
      </w:r>
    </w:p>
    <w:p w14:paraId="64577DF0" w14:textId="77777777" w:rsidR="006B45FC" w:rsidRDefault="00000000" w:rsidP="00271D2E">
      <w:pPr>
        <w:numPr>
          <w:ilvl w:val="0"/>
          <w:numId w:val="15"/>
        </w:numPr>
        <w:spacing w:after="0" w:line="356" w:lineRule="auto"/>
        <w:ind w:left="0" w:right="0" w:firstLine="0"/>
      </w:pPr>
      <w:r>
        <w:t>Распространение опыта развертывания бережливого производства, полученного в выбранном проекте, на другие процессы предприятия.</w:t>
      </w:r>
      <w:r>
        <w:rPr>
          <w:sz w:val="24"/>
        </w:rPr>
        <w:t xml:space="preserve"> </w:t>
      </w:r>
    </w:p>
    <w:p w14:paraId="0B8754AB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rPr>
          <w:noProof/>
        </w:rPr>
        <w:lastRenderedPageBreak/>
        <w:drawing>
          <wp:inline distT="0" distB="0" distL="0" distR="0" wp14:anchorId="6D0220E3" wp14:editId="05B4A7D1">
            <wp:extent cx="5350764" cy="2770632"/>
            <wp:effectExtent l="0" t="0" r="0" b="0"/>
            <wp:docPr id="3478" name="Picture 34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78" name="Picture 3478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350764" cy="2770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C7D246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 </w:t>
      </w:r>
    </w:p>
    <w:p w14:paraId="49DAC370" w14:textId="77777777" w:rsidR="006B45FC" w:rsidRDefault="00000000" w:rsidP="00271D2E">
      <w:pPr>
        <w:spacing w:after="0" w:line="259" w:lineRule="auto"/>
        <w:ind w:left="0" w:right="0" w:firstLine="0"/>
        <w:jc w:val="center"/>
      </w:pPr>
      <w:r>
        <w:t xml:space="preserve"> </w:t>
      </w:r>
    </w:p>
    <w:p w14:paraId="68886AC3" w14:textId="77777777" w:rsidR="006B45FC" w:rsidRDefault="00000000" w:rsidP="00271D2E">
      <w:pPr>
        <w:spacing w:after="0" w:line="259" w:lineRule="auto"/>
        <w:ind w:left="0" w:right="0" w:firstLine="0"/>
        <w:jc w:val="center"/>
      </w:pPr>
      <w:r>
        <w:t xml:space="preserve"> </w:t>
      </w:r>
    </w:p>
    <w:p w14:paraId="5474BB31" w14:textId="77777777" w:rsidR="006B45FC" w:rsidRDefault="00000000" w:rsidP="00271D2E">
      <w:pPr>
        <w:spacing w:after="0" w:line="259" w:lineRule="auto"/>
        <w:ind w:left="0" w:right="0" w:firstLine="0"/>
        <w:jc w:val="center"/>
      </w:pPr>
      <w:r>
        <w:t xml:space="preserve"> </w:t>
      </w:r>
    </w:p>
    <w:p w14:paraId="1D3E2669" w14:textId="77777777" w:rsidR="006B45FC" w:rsidRDefault="00000000" w:rsidP="00271D2E">
      <w:pPr>
        <w:pStyle w:val="1"/>
        <w:numPr>
          <w:ilvl w:val="0"/>
          <w:numId w:val="0"/>
        </w:numPr>
        <w:spacing w:after="0"/>
      </w:pPr>
      <w:r>
        <w:t xml:space="preserve">ПРАКТИЧЕСКАЯ РАБОТА 5 </w:t>
      </w:r>
    </w:p>
    <w:p w14:paraId="74545B4A" w14:textId="77777777" w:rsidR="006B45FC" w:rsidRDefault="00000000" w:rsidP="00271D2E">
      <w:pPr>
        <w:spacing w:after="0"/>
        <w:ind w:left="0" w:right="0" w:firstLine="0"/>
      </w:pPr>
      <w:r>
        <w:t>Тема: Представление разработанного бережливого проекта.</w:t>
      </w:r>
      <w:r>
        <w:rPr>
          <w:sz w:val="32"/>
        </w:rPr>
        <w:t xml:space="preserve"> </w:t>
      </w:r>
    </w:p>
    <w:p w14:paraId="633F1B38" w14:textId="77777777" w:rsidR="006B45FC" w:rsidRDefault="00000000" w:rsidP="00271D2E">
      <w:pPr>
        <w:spacing w:after="0" w:line="388" w:lineRule="auto"/>
        <w:ind w:left="0" w:right="0" w:firstLine="0"/>
      </w:pPr>
      <w:r>
        <w:t xml:space="preserve">Цель: обобщить приобретенные навыки и знания в ходе изучения учебной дисциплины. </w:t>
      </w:r>
    </w:p>
    <w:p w14:paraId="07041E92" w14:textId="77777777" w:rsidR="006B45FC" w:rsidRDefault="00000000" w:rsidP="00271D2E">
      <w:pPr>
        <w:spacing w:after="0"/>
        <w:ind w:left="0" w:right="0" w:firstLine="0"/>
      </w:pPr>
      <w:r>
        <w:t xml:space="preserve">Оборудование: ПК, материалы ЛПР 1-4. </w:t>
      </w:r>
    </w:p>
    <w:p w14:paraId="441577BE" w14:textId="77777777" w:rsidR="006B45FC" w:rsidRDefault="00000000" w:rsidP="00271D2E">
      <w:pPr>
        <w:spacing w:after="0" w:line="258" w:lineRule="auto"/>
        <w:ind w:left="0" w:right="0" w:firstLine="0"/>
        <w:jc w:val="center"/>
      </w:pPr>
      <w:r>
        <w:t xml:space="preserve">ХОД РАБОТЫ: </w:t>
      </w:r>
    </w:p>
    <w:p w14:paraId="069F906A" w14:textId="77777777" w:rsidR="006B45FC" w:rsidRDefault="00000000" w:rsidP="00271D2E">
      <w:pPr>
        <w:spacing w:after="0" w:line="356" w:lineRule="auto"/>
        <w:ind w:left="0" w:right="0" w:firstLine="0"/>
      </w:pPr>
      <w:r>
        <w:rPr>
          <w:color w:val="1A1A1A"/>
        </w:rPr>
        <w:t xml:space="preserve">Подготовка презентационных материалов обязательна для защиты бережливого проекта.  Презентацию бережливого проекта разрабатывает руководитель проекта совместно с рабочей группой проекта. Для подготовки презентации отчета о реализации бережливого проекта предлагается использовать программу для создания и проведения презентаций, например: Microsoft Office PowerPoint. Презентация отчета о реализации бережливого проекта оформляется по установленной форме в электронном формате в соответствии со следующими требованиями:  </w:t>
      </w:r>
    </w:p>
    <w:p w14:paraId="3273E490" w14:textId="77777777" w:rsidR="006B45FC" w:rsidRDefault="00000000" w:rsidP="00271D2E">
      <w:pPr>
        <w:spacing w:after="0" w:line="356" w:lineRule="auto"/>
        <w:ind w:left="0" w:right="0" w:firstLine="0"/>
      </w:pPr>
      <w:r>
        <w:rPr>
          <w:color w:val="1A1A1A"/>
        </w:rPr>
        <w:t xml:space="preserve"> используемый шрифт – </w:t>
      </w:r>
      <w:proofErr w:type="spellStart"/>
      <w:r>
        <w:rPr>
          <w:color w:val="1A1A1A"/>
        </w:rPr>
        <w:t>Franklin</w:t>
      </w:r>
      <w:proofErr w:type="spellEnd"/>
      <w:r>
        <w:rPr>
          <w:color w:val="1A1A1A"/>
        </w:rPr>
        <w:t xml:space="preserve"> </w:t>
      </w:r>
      <w:proofErr w:type="spellStart"/>
      <w:r>
        <w:rPr>
          <w:color w:val="1A1A1A"/>
        </w:rPr>
        <w:t>Gothic</w:t>
      </w:r>
      <w:proofErr w:type="spellEnd"/>
      <w:r>
        <w:rPr>
          <w:color w:val="1A1A1A"/>
        </w:rPr>
        <w:t xml:space="preserve"> Book, для заголовков используется </w:t>
      </w:r>
      <w:proofErr w:type="spellStart"/>
      <w:r>
        <w:rPr>
          <w:color w:val="1A1A1A"/>
        </w:rPr>
        <w:t>Franklin</w:t>
      </w:r>
      <w:proofErr w:type="spellEnd"/>
      <w:r>
        <w:rPr>
          <w:color w:val="1A1A1A"/>
        </w:rPr>
        <w:t xml:space="preserve"> </w:t>
      </w:r>
      <w:proofErr w:type="spellStart"/>
      <w:r>
        <w:rPr>
          <w:color w:val="1A1A1A"/>
        </w:rPr>
        <w:t>Gothic</w:t>
      </w:r>
      <w:proofErr w:type="spellEnd"/>
      <w:r>
        <w:rPr>
          <w:color w:val="1A1A1A"/>
        </w:rPr>
        <w:t xml:space="preserve"> </w:t>
      </w:r>
      <w:proofErr w:type="spellStart"/>
      <w:r>
        <w:rPr>
          <w:color w:val="1A1A1A"/>
        </w:rPr>
        <w:t>Medium</w:t>
      </w:r>
      <w:proofErr w:type="spellEnd"/>
      <w:r>
        <w:rPr>
          <w:color w:val="1A1A1A"/>
        </w:rPr>
        <w:t xml:space="preserve"> (по умолчанию предлагаемые шрифты обозначены в шаблоне слайдов); минимальный размер шрифта – 12;   </w:t>
      </w:r>
    </w:p>
    <w:p w14:paraId="231428AE" w14:textId="77777777" w:rsidR="006B45FC" w:rsidRDefault="00000000" w:rsidP="00271D2E">
      <w:pPr>
        <w:spacing w:after="0" w:line="259" w:lineRule="auto"/>
        <w:ind w:left="0" w:right="0" w:firstLine="0"/>
        <w:jc w:val="right"/>
      </w:pPr>
      <w:r>
        <w:rPr>
          <w:color w:val="1A1A1A"/>
        </w:rPr>
        <w:t xml:space="preserve">выравнивание текста относительно верхних и нижних границ ячеек таблиц – </w:t>
      </w:r>
    </w:p>
    <w:p w14:paraId="57694FCF" w14:textId="77777777" w:rsidR="006B45FC" w:rsidRDefault="00000000" w:rsidP="00271D2E">
      <w:pPr>
        <w:spacing w:after="0" w:line="259" w:lineRule="auto"/>
        <w:ind w:left="0" w:right="0" w:firstLine="0"/>
      </w:pPr>
      <w:r>
        <w:rPr>
          <w:color w:val="1A1A1A"/>
        </w:rPr>
        <w:t xml:space="preserve">по середине. </w:t>
      </w:r>
    </w:p>
    <w:p w14:paraId="7E27A5AA" w14:textId="77777777" w:rsidR="006B45FC" w:rsidRDefault="00000000" w:rsidP="00271D2E">
      <w:pPr>
        <w:spacing w:after="0" w:line="259" w:lineRule="auto"/>
        <w:ind w:left="0" w:right="0" w:firstLine="0"/>
        <w:jc w:val="left"/>
      </w:pPr>
      <w:r>
        <w:t xml:space="preserve"> </w:t>
      </w:r>
    </w:p>
    <w:sectPr w:rsidR="006B45FC" w:rsidSect="00271D2E">
      <w:footerReference w:type="even" r:id="rId32"/>
      <w:footerReference w:type="default" r:id="rId33"/>
      <w:footerReference w:type="first" r:id="rId34"/>
      <w:type w:val="continuous"/>
      <w:pgSz w:w="11906" w:h="16838"/>
      <w:pgMar w:top="720" w:right="720" w:bottom="720" w:left="720" w:header="720" w:footer="748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218F6D" w14:textId="77777777" w:rsidR="00850070" w:rsidRDefault="00850070">
      <w:pPr>
        <w:spacing w:after="0" w:line="240" w:lineRule="auto"/>
      </w:pPr>
      <w:r>
        <w:separator/>
      </w:r>
    </w:p>
  </w:endnote>
  <w:endnote w:type="continuationSeparator" w:id="0">
    <w:p w14:paraId="67C09E51" w14:textId="77777777" w:rsidR="00850070" w:rsidRDefault="008500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9B6B6D" w14:textId="77777777" w:rsidR="006B45FC" w:rsidRDefault="006B45FC">
    <w:pPr>
      <w:spacing w:after="160" w:line="259" w:lineRule="auto"/>
      <w:ind w:left="0" w:right="0" w:firstLine="0"/>
      <w:jc w:val="lef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C0FE03" w14:textId="77777777" w:rsidR="006B45FC" w:rsidRDefault="006B45FC">
    <w:pPr>
      <w:spacing w:after="160" w:line="259" w:lineRule="auto"/>
      <w:ind w:left="0" w:right="0" w:firstLine="0"/>
      <w:jc w:val="lef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D36C36" w14:textId="77777777" w:rsidR="006B45FC" w:rsidRDefault="006B45FC">
    <w:pPr>
      <w:spacing w:after="160" w:line="259" w:lineRule="auto"/>
      <w:ind w:left="0" w:right="0" w:firstLine="0"/>
      <w:jc w:val="lef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7250B7" w14:textId="77777777" w:rsidR="006B45FC" w:rsidRDefault="00000000">
    <w:pPr>
      <w:spacing w:after="70" w:line="259" w:lineRule="auto"/>
      <w:ind w:left="0" w:right="119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0"/>
      </w:rPr>
      <w:t>14</w:t>
    </w:r>
    <w:r>
      <w:rPr>
        <w:sz w:val="20"/>
      </w:rPr>
      <w:fldChar w:fldCharType="end"/>
    </w:r>
    <w:r>
      <w:rPr>
        <w:sz w:val="20"/>
      </w:rPr>
      <w:t xml:space="preserve"> </w:t>
    </w:r>
  </w:p>
  <w:p w14:paraId="568F7AA9" w14:textId="77777777" w:rsidR="006B45FC" w:rsidRDefault="00000000">
    <w:pPr>
      <w:spacing w:after="0" w:line="259" w:lineRule="auto"/>
      <w:ind w:left="50" w:right="0" w:firstLine="0"/>
      <w:jc w:val="left"/>
    </w:pPr>
    <w:r>
      <w:t xml:space="preserve"> 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AE7A3B" w14:textId="77777777" w:rsidR="006B45FC" w:rsidRDefault="00000000">
    <w:pPr>
      <w:spacing w:after="70" w:line="259" w:lineRule="auto"/>
      <w:ind w:left="0" w:right="119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0"/>
      </w:rPr>
      <w:t>14</w:t>
    </w:r>
    <w:r>
      <w:rPr>
        <w:sz w:val="20"/>
      </w:rPr>
      <w:fldChar w:fldCharType="end"/>
    </w:r>
    <w:r>
      <w:rPr>
        <w:sz w:val="20"/>
      </w:rPr>
      <w:t xml:space="preserve"> </w:t>
    </w:r>
  </w:p>
  <w:p w14:paraId="3F93ED8B" w14:textId="77777777" w:rsidR="006B45FC" w:rsidRDefault="00000000">
    <w:pPr>
      <w:spacing w:after="0" w:line="259" w:lineRule="auto"/>
      <w:ind w:left="50" w:right="0" w:firstLine="0"/>
      <w:jc w:val="left"/>
    </w:pPr>
    <w:r>
      <w:t xml:space="preserve"> 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EBD88A" w14:textId="77777777" w:rsidR="006B45FC" w:rsidRDefault="00000000">
    <w:pPr>
      <w:spacing w:after="70" w:line="259" w:lineRule="auto"/>
      <w:ind w:left="0" w:right="119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0"/>
      </w:rPr>
      <w:t>14</w:t>
    </w:r>
    <w:r>
      <w:rPr>
        <w:sz w:val="20"/>
      </w:rPr>
      <w:fldChar w:fldCharType="end"/>
    </w:r>
    <w:r>
      <w:rPr>
        <w:sz w:val="20"/>
      </w:rPr>
      <w:t xml:space="preserve"> </w:t>
    </w:r>
  </w:p>
  <w:p w14:paraId="74DF212A" w14:textId="77777777" w:rsidR="006B45FC" w:rsidRDefault="00000000">
    <w:pPr>
      <w:spacing w:after="0" w:line="259" w:lineRule="auto"/>
      <w:ind w:left="50" w:right="0" w:firstLine="0"/>
      <w:jc w:val="left"/>
    </w:pPr>
    <w:r>
      <w:t xml:space="preserve"> </w: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8C59C1" w14:textId="77777777" w:rsidR="006B45FC" w:rsidRDefault="006B45FC">
    <w:pPr>
      <w:spacing w:after="160" w:line="259" w:lineRule="auto"/>
      <w:ind w:left="0" w:right="0" w:firstLine="0"/>
      <w:jc w:val="left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3432C0" w14:textId="77777777" w:rsidR="006B45FC" w:rsidRDefault="006B45FC">
    <w:pPr>
      <w:spacing w:after="160" w:line="259" w:lineRule="auto"/>
      <w:ind w:left="0" w:right="0" w:firstLine="0"/>
      <w:jc w:val="left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47392B" w14:textId="77777777" w:rsidR="006B45FC" w:rsidRDefault="006B45FC">
    <w:pPr>
      <w:spacing w:after="160" w:line="259" w:lineRule="auto"/>
      <w:ind w:left="0" w:right="0" w:firstLine="0"/>
      <w:jc w:val="left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CA9A75" w14:textId="77777777" w:rsidR="006B45FC" w:rsidRDefault="00000000">
    <w:pPr>
      <w:spacing w:after="70" w:line="259" w:lineRule="auto"/>
      <w:ind w:left="0" w:right="180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0"/>
      </w:rPr>
      <w:t>14</w:t>
    </w:r>
    <w:r>
      <w:rPr>
        <w:sz w:val="20"/>
      </w:rPr>
      <w:fldChar w:fldCharType="end"/>
    </w:r>
    <w:r>
      <w:rPr>
        <w:sz w:val="20"/>
      </w:rPr>
      <w:t xml:space="preserve"> </w:t>
    </w:r>
  </w:p>
  <w:p w14:paraId="1B947863" w14:textId="77777777" w:rsidR="006B45FC" w:rsidRDefault="00000000">
    <w:pPr>
      <w:spacing w:after="0" w:line="259" w:lineRule="auto"/>
      <w:ind w:left="65" w:right="0" w:firstLine="0"/>
      <w:jc w:val="left"/>
    </w:pPr>
    <w:r>
      <w:t xml:space="preserve"> </w: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84B360" w14:textId="77777777" w:rsidR="006B45FC" w:rsidRDefault="00000000">
    <w:pPr>
      <w:spacing w:after="70" w:line="259" w:lineRule="auto"/>
      <w:ind w:left="0" w:right="180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0"/>
      </w:rPr>
      <w:t>14</w:t>
    </w:r>
    <w:r>
      <w:rPr>
        <w:sz w:val="20"/>
      </w:rPr>
      <w:fldChar w:fldCharType="end"/>
    </w:r>
    <w:r>
      <w:rPr>
        <w:sz w:val="20"/>
      </w:rPr>
      <w:t xml:space="preserve"> </w:t>
    </w:r>
  </w:p>
  <w:p w14:paraId="18E252DA" w14:textId="77777777" w:rsidR="006B45FC" w:rsidRDefault="00000000">
    <w:pPr>
      <w:spacing w:after="0" w:line="259" w:lineRule="auto"/>
      <w:ind w:left="65" w:right="0" w:firstLine="0"/>
      <w:jc w:val="left"/>
    </w:pPr>
    <w:r>
      <w:t xml:space="preserve"> </w: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92607A" w14:textId="77777777" w:rsidR="006B45FC" w:rsidRDefault="00000000">
    <w:pPr>
      <w:spacing w:after="70" w:line="259" w:lineRule="auto"/>
      <w:ind w:left="0" w:right="180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0"/>
      </w:rPr>
      <w:t>14</w:t>
    </w:r>
    <w:r>
      <w:rPr>
        <w:sz w:val="20"/>
      </w:rPr>
      <w:fldChar w:fldCharType="end"/>
    </w:r>
    <w:r>
      <w:rPr>
        <w:sz w:val="20"/>
      </w:rPr>
      <w:t xml:space="preserve"> </w:t>
    </w:r>
  </w:p>
  <w:p w14:paraId="158BCF23" w14:textId="77777777" w:rsidR="006B45FC" w:rsidRDefault="00000000">
    <w:pPr>
      <w:spacing w:after="0" w:line="259" w:lineRule="auto"/>
      <w:ind w:left="65" w:right="0" w:firstLine="0"/>
      <w:jc w:val="left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11BF32" w14:textId="77777777" w:rsidR="00850070" w:rsidRDefault="00850070">
      <w:pPr>
        <w:spacing w:after="0" w:line="240" w:lineRule="auto"/>
      </w:pPr>
      <w:r>
        <w:separator/>
      </w:r>
    </w:p>
  </w:footnote>
  <w:footnote w:type="continuationSeparator" w:id="0">
    <w:p w14:paraId="7F1368CC" w14:textId="77777777" w:rsidR="00850070" w:rsidRDefault="0085007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32E2A"/>
    <w:multiLevelType w:val="hybridMultilevel"/>
    <w:tmpl w:val="5F280B9A"/>
    <w:lvl w:ilvl="0" w:tplc="5A9A59A8">
      <w:start w:val="1"/>
      <w:numFmt w:val="decimal"/>
      <w:lvlText w:val="%1."/>
      <w:lvlJc w:val="left"/>
      <w:pPr>
        <w:ind w:left="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F7144286">
      <w:start w:val="1"/>
      <w:numFmt w:val="lowerLetter"/>
      <w:lvlText w:val="%2"/>
      <w:lvlJc w:val="left"/>
      <w:pPr>
        <w:ind w:left="16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1CCFF40">
      <w:start w:val="1"/>
      <w:numFmt w:val="lowerRoman"/>
      <w:lvlText w:val="%3"/>
      <w:lvlJc w:val="left"/>
      <w:pPr>
        <w:ind w:left="23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E8523698">
      <w:start w:val="1"/>
      <w:numFmt w:val="decimal"/>
      <w:lvlText w:val="%4"/>
      <w:lvlJc w:val="left"/>
      <w:pPr>
        <w:ind w:left="30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C0CE54C2">
      <w:start w:val="1"/>
      <w:numFmt w:val="lowerLetter"/>
      <w:lvlText w:val="%5"/>
      <w:lvlJc w:val="left"/>
      <w:pPr>
        <w:ind w:left="38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5B637E4">
      <w:start w:val="1"/>
      <w:numFmt w:val="lowerRoman"/>
      <w:lvlText w:val="%6"/>
      <w:lvlJc w:val="left"/>
      <w:pPr>
        <w:ind w:left="45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8650187C">
      <w:start w:val="1"/>
      <w:numFmt w:val="decimal"/>
      <w:lvlText w:val="%7"/>
      <w:lvlJc w:val="left"/>
      <w:pPr>
        <w:ind w:left="52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70CA9AA">
      <w:start w:val="1"/>
      <w:numFmt w:val="lowerLetter"/>
      <w:lvlText w:val="%8"/>
      <w:lvlJc w:val="left"/>
      <w:pPr>
        <w:ind w:left="59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61347C0E">
      <w:start w:val="1"/>
      <w:numFmt w:val="lowerRoman"/>
      <w:lvlText w:val="%9"/>
      <w:lvlJc w:val="left"/>
      <w:pPr>
        <w:ind w:left="66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30D2928"/>
    <w:multiLevelType w:val="hybridMultilevel"/>
    <w:tmpl w:val="493E4F3E"/>
    <w:lvl w:ilvl="0" w:tplc="84809156">
      <w:start w:val="1"/>
      <w:numFmt w:val="decimal"/>
      <w:lvlText w:val="%1."/>
      <w:lvlJc w:val="left"/>
      <w:pPr>
        <w:ind w:left="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6328590">
      <w:start w:val="1"/>
      <w:numFmt w:val="lowerLetter"/>
      <w:lvlText w:val="%2"/>
      <w:lvlJc w:val="left"/>
      <w:pPr>
        <w:ind w:left="1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5A2A45E">
      <w:start w:val="1"/>
      <w:numFmt w:val="lowerRoman"/>
      <w:lvlText w:val="%3"/>
      <w:lvlJc w:val="left"/>
      <w:pPr>
        <w:ind w:left="1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FC875C4">
      <w:start w:val="1"/>
      <w:numFmt w:val="decimal"/>
      <w:lvlText w:val="%4"/>
      <w:lvlJc w:val="left"/>
      <w:pPr>
        <w:ind w:left="2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AE6B464">
      <w:start w:val="1"/>
      <w:numFmt w:val="lowerLetter"/>
      <w:lvlText w:val="%5"/>
      <w:lvlJc w:val="left"/>
      <w:pPr>
        <w:ind w:left="3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3FCBC74">
      <w:start w:val="1"/>
      <w:numFmt w:val="lowerRoman"/>
      <w:lvlText w:val="%6"/>
      <w:lvlJc w:val="left"/>
      <w:pPr>
        <w:ind w:left="4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A0C0A16">
      <w:start w:val="1"/>
      <w:numFmt w:val="decimal"/>
      <w:lvlText w:val="%7"/>
      <w:lvlJc w:val="left"/>
      <w:pPr>
        <w:ind w:left="4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CC22ACA">
      <w:start w:val="1"/>
      <w:numFmt w:val="lowerLetter"/>
      <w:lvlText w:val="%8"/>
      <w:lvlJc w:val="left"/>
      <w:pPr>
        <w:ind w:left="5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23875F6">
      <w:start w:val="1"/>
      <w:numFmt w:val="lowerRoman"/>
      <w:lvlText w:val="%9"/>
      <w:lvlJc w:val="left"/>
      <w:pPr>
        <w:ind w:left="6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A3825A9"/>
    <w:multiLevelType w:val="hybridMultilevel"/>
    <w:tmpl w:val="18E6732C"/>
    <w:lvl w:ilvl="0" w:tplc="C464E8FA">
      <w:start w:val="1"/>
      <w:numFmt w:val="decimal"/>
      <w:lvlText w:val="%1."/>
      <w:lvlJc w:val="left"/>
      <w:pPr>
        <w:ind w:left="15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3846EFE">
      <w:start w:val="1"/>
      <w:numFmt w:val="lowerLetter"/>
      <w:lvlText w:val="%2"/>
      <w:lvlJc w:val="left"/>
      <w:pPr>
        <w:ind w:left="16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40469E0">
      <w:start w:val="1"/>
      <w:numFmt w:val="lowerRoman"/>
      <w:lvlText w:val="%3"/>
      <w:lvlJc w:val="left"/>
      <w:pPr>
        <w:ind w:left="23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F708FE6">
      <w:start w:val="1"/>
      <w:numFmt w:val="decimal"/>
      <w:lvlText w:val="%4"/>
      <w:lvlJc w:val="left"/>
      <w:pPr>
        <w:ind w:left="30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BF2209C">
      <w:start w:val="1"/>
      <w:numFmt w:val="lowerLetter"/>
      <w:lvlText w:val="%5"/>
      <w:lvlJc w:val="left"/>
      <w:pPr>
        <w:ind w:left="38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6EA0036">
      <w:start w:val="1"/>
      <w:numFmt w:val="lowerRoman"/>
      <w:lvlText w:val="%6"/>
      <w:lvlJc w:val="left"/>
      <w:pPr>
        <w:ind w:left="45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234EA50">
      <w:start w:val="1"/>
      <w:numFmt w:val="decimal"/>
      <w:lvlText w:val="%7"/>
      <w:lvlJc w:val="left"/>
      <w:pPr>
        <w:ind w:left="52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67EE846">
      <w:start w:val="1"/>
      <w:numFmt w:val="lowerLetter"/>
      <w:lvlText w:val="%8"/>
      <w:lvlJc w:val="left"/>
      <w:pPr>
        <w:ind w:left="59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CD62D96">
      <w:start w:val="1"/>
      <w:numFmt w:val="lowerRoman"/>
      <w:lvlText w:val="%9"/>
      <w:lvlJc w:val="left"/>
      <w:pPr>
        <w:ind w:left="66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CE31A90"/>
    <w:multiLevelType w:val="hybridMultilevel"/>
    <w:tmpl w:val="5FFCB5B6"/>
    <w:lvl w:ilvl="0" w:tplc="91BC4C24">
      <w:start w:val="1"/>
      <w:numFmt w:val="decimal"/>
      <w:lvlText w:val="%1."/>
      <w:lvlJc w:val="left"/>
      <w:pPr>
        <w:ind w:left="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4DCA74E">
      <w:start w:val="1"/>
      <w:numFmt w:val="lowerLetter"/>
      <w:lvlText w:val="%2"/>
      <w:lvlJc w:val="left"/>
      <w:pPr>
        <w:ind w:left="11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4C60488">
      <w:start w:val="1"/>
      <w:numFmt w:val="lowerRoman"/>
      <w:lvlText w:val="%3"/>
      <w:lvlJc w:val="left"/>
      <w:pPr>
        <w:ind w:left="19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4285D80">
      <w:start w:val="1"/>
      <w:numFmt w:val="decimal"/>
      <w:lvlText w:val="%4"/>
      <w:lvlJc w:val="left"/>
      <w:pPr>
        <w:ind w:left="26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A6CDB06">
      <w:start w:val="1"/>
      <w:numFmt w:val="lowerLetter"/>
      <w:lvlText w:val="%5"/>
      <w:lvlJc w:val="left"/>
      <w:pPr>
        <w:ind w:left="33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C32D460">
      <w:start w:val="1"/>
      <w:numFmt w:val="lowerRoman"/>
      <w:lvlText w:val="%6"/>
      <w:lvlJc w:val="left"/>
      <w:pPr>
        <w:ind w:left="40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500D7BC">
      <w:start w:val="1"/>
      <w:numFmt w:val="decimal"/>
      <w:lvlText w:val="%7"/>
      <w:lvlJc w:val="left"/>
      <w:pPr>
        <w:ind w:left="47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A8CEEB2">
      <w:start w:val="1"/>
      <w:numFmt w:val="lowerLetter"/>
      <w:lvlText w:val="%8"/>
      <w:lvlJc w:val="left"/>
      <w:pPr>
        <w:ind w:left="55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318569E">
      <w:start w:val="1"/>
      <w:numFmt w:val="lowerRoman"/>
      <w:lvlText w:val="%9"/>
      <w:lvlJc w:val="left"/>
      <w:pPr>
        <w:ind w:left="62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D9C497D"/>
    <w:multiLevelType w:val="hybridMultilevel"/>
    <w:tmpl w:val="0284C344"/>
    <w:lvl w:ilvl="0" w:tplc="A7AA9878">
      <w:start w:val="1"/>
      <w:numFmt w:val="decimal"/>
      <w:lvlText w:val="%1."/>
      <w:lvlJc w:val="left"/>
      <w:pPr>
        <w:ind w:left="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F7422A0">
      <w:start w:val="1"/>
      <w:numFmt w:val="lowerLetter"/>
      <w:lvlText w:val="%2"/>
      <w:lvlJc w:val="left"/>
      <w:pPr>
        <w:ind w:left="11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E8CEDE2">
      <w:start w:val="1"/>
      <w:numFmt w:val="lowerRoman"/>
      <w:lvlText w:val="%3"/>
      <w:lvlJc w:val="left"/>
      <w:pPr>
        <w:ind w:left="18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774A808">
      <w:start w:val="1"/>
      <w:numFmt w:val="decimal"/>
      <w:lvlText w:val="%4"/>
      <w:lvlJc w:val="left"/>
      <w:pPr>
        <w:ind w:left="25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B80BCD0">
      <w:start w:val="1"/>
      <w:numFmt w:val="lowerLetter"/>
      <w:lvlText w:val="%5"/>
      <w:lvlJc w:val="left"/>
      <w:pPr>
        <w:ind w:left="33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AD08BC2">
      <w:start w:val="1"/>
      <w:numFmt w:val="lowerRoman"/>
      <w:lvlText w:val="%6"/>
      <w:lvlJc w:val="left"/>
      <w:pPr>
        <w:ind w:left="40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B7CBA1E">
      <w:start w:val="1"/>
      <w:numFmt w:val="decimal"/>
      <w:lvlText w:val="%7"/>
      <w:lvlJc w:val="left"/>
      <w:pPr>
        <w:ind w:left="47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9A24062">
      <w:start w:val="1"/>
      <w:numFmt w:val="lowerLetter"/>
      <w:lvlText w:val="%8"/>
      <w:lvlJc w:val="left"/>
      <w:pPr>
        <w:ind w:left="54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6143F6E">
      <w:start w:val="1"/>
      <w:numFmt w:val="lowerRoman"/>
      <w:lvlText w:val="%9"/>
      <w:lvlJc w:val="left"/>
      <w:pPr>
        <w:ind w:left="61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0E4118F7"/>
    <w:multiLevelType w:val="hybridMultilevel"/>
    <w:tmpl w:val="E76A5A8A"/>
    <w:lvl w:ilvl="0" w:tplc="B5D65F4E">
      <w:start w:val="1"/>
      <w:numFmt w:val="decimal"/>
      <w:lvlText w:val="%1)"/>
      <w:lvlJc w:val="left"/>
      <w:pPr>
        <w:ind w:left="4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11442B6">
      <w:start w:val="1"/>
      <w:numFmt w:val="lowerLetter"/>
      <w:lvlText w:val="%2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292CE34">
      <w:start w:val="1"/>
      <w:numFmt w:val="lowerRoman"/>
      <w:lvlText w:val="%3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2A60265C">
      <w:start w:val="1"/>
      <w:numFmt w:val="decimal"/>
      <w:lvlText w:val="%4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35E4A6E">
      <w:start w:val="1"/>
      <w:numFmt w:val="lowerLetter"/>
      <w:lvlText w:val="%5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5E014BE">
      <w:start w:val="1"/>
      <w:numFmt w:val="lowerRoman"/>
      <w:lvlText w:val="%6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7BCE4B2">
      <w:start w:val="1"/>
      <w:numFmt w:val="decimal"/>
      <w:lvlText w:val="%7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0963304">
      <w:start w:val="1"/>
      <w:numFmt w:val="lowerLetter"/>
      <w:lvlText w:val="%8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83783730">
      <w:start w:val="1"/>
      <w:numFmt w:val="lowerRoman"/>
      <w:lvlText w:val="%9"/>
      <w:lvlJc w:val="left"/>
      <w:pPr>
        <w:ind w:left="6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13391DDB"/>
    <w:multiLevelType w:val="hybridMultilevel"/>
    <w:tmpl w:val="20C0CA0A"/>
    <w:lvl w:ilvl="0" w:tplc="68949244">
      <w:start w:val="1"/>
      <w:numFmt w:val="decimal"/>
      <w:lvlText w:val="%1)"/>
      <w:lvlJc w:val="left"/>
      <w:pPr>
        <w:ind w:left="1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0C81C8C">
      <w:start w:val="1"/>
      <w:numFmt w:val="lowerLetter"/>
      <w:lvlText w:val="%2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EC88488">
      <w:start w:val="1"/>
      <w:numFmt w:val="lowerRoman"/>
      <w:lvlText w:val="%3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BBC16A0">
      <w:start w:val="1"/>
      <w:numFmt w:val="decimal"/>
      <w:lvlText w:val="%4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038E9BA">
      <w:start w:val="1"/>
      <w:numFmt w:val="lowerLetter"/>
      <w:lvlText w:val="%5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B2C540E">
      <w:start w:val="1"/>
      <w:numFmt w:val="lowerRoman"/>
      <w:lvlText w:val="%6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3A463FC">
      <w:start w:val="1"/>
      <w:numFmt w:val="decimal"/>
      <w:lvlText w:val="%7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084F174">
      <w:start w:val="1"/>
      <w:numFmt w:val="lowerLetter"/>
      <w:lvlText w:val="%8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07C6652">
      <w:start w:val="1"/>
      <w:numFmt w:val="lowerRoman"/>
      <w:lvlText w:val="%9"/>
      <w:lvlJc w:val="left"/>
      <w:pPr>
        <w:ind w:left="6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192979BE"/>
    <w:multiLevelType w:val="hybridMultilevel"/>
    <w:tmpl w:val="9968BC7E"/>
    <w:lvl w:ilvl="0" w:tplc="D88859BA">
      <w:start w:val="1"/>
      <w:numFmt w:val="decimal"/>
      <w:lvlText w:val="%1"/>
      <w:lvlJc w:val="left"/>
      <w:pPr>
        <w:ind w:left="6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B7DADC8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CDA262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1F8E12D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BC2BD7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9CE1EE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B94AE2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3254407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DE4E58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1B0D0617"/>
    <w:multiLevelType w:val="hybridMultilevel"/>
    <w:tmpl w:val="B1EE74F2"/>
    <w:lvl w:ilvl="0" w:tplc="C652E3CA">
      <w:start w:val="2"/>
      <w:numFmt w:val="decimal"/>
      <w:pStyle w:val="1"/>
      <w:lvlText w:val="%1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5FDC09CA">
      <w:start w:val="1"/>
      <w:numFmt w:val="lowerLetter"/>
      <w:lvlText w:val="%2"/>
      <w:lvlJc w:val="left"/>
      <w:pPr>
        <w:ind w:left="18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80AB9AA">
      <w:start w:val="1"/>
      <w:numFmt w:val="lowerRoman"/>
      <w:lvlText w:val="%3"/>
      <w:lvlJc w:val="left"/>
      <w:pPr>
        <w:ind w:left="25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85CF5C4">
      <w:start w:val="1"/>
      <w:numFmt w:val="decimal"/>
      <w:lvlText w:val="%4"/>
      <w:lvlJc w:val="left"/>
      <w:pPr>
        <w:ind w:left="33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F5AC5AE">
      <w:start w:val="1"/>
      <w:numFmt w:val="lowerLetter"/>
      <w:lvlText w:val="%5"/>
      <w:lvlJc w:val="left"/>
      <w:pPr>
        <w:ind w:left="40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1C8A1B50">
      <w:start w:val="1"/>
      <w:numFmt w:val="lowerRoman"/>
      <w:lvlText w:val="%6"/>
      <w:lvlJc w:val="left"/>
      <w:pPr>
        <w:ind w:left="47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04C1C06">
      <w:start w:val="1"/>
      <w:numFmt w:val="decimal"/>
      <w:lvlText w:val="%7"/>
      <w:lvlJc w:val="left"/>
      <w:pPr>
        <w:ind w:left="54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AB06348">
      <w:start w:val="1"/>
      <w:numFmt w:val="lowerLetter"/>
      <w:lvlText w:val="%8"/>
      <w:lvlJc w:val="left"/>
      <w:pPr>
        <w:ind w:left="61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81C42F8">
      <w:start w:val="1"/>
      <w:numFmt w:val="lowerRoman"/>
      <w:lvlText w:val="%9"/>
      <w:lvlJc w:val="left"/>
      <w:pPr>
        <w:ind w:left="69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1B22104A"/>
    <w:multiLevelType w:val="hybridMultilevel"/>
    <w:tmpl w:val="0F8CEBD0"/>
    <w:lvl w:ilvl="0" w:tplc="4790D690">
      <w:start w:val="1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9284216">
      <w:start w:val="1"/>
      <w:numFmt w:val="lowerLetter"/>
      <w:lvlText w:val="%2"/>
      <w:lvlJc w:val="left"/>
      <w:pPr>
        <w:ind w:left="13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0447538">
      <w:start w:val="1"/>
      <w:numFmt w:val="lowerRoman"/>
      <w:lvlText w:val="%3"/>
      <w:lvlJc w:val="left"/>
      <w:pPr>
        <w:ind w:left="20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9DE1DE4">
      <w:start w:val="1"/>
      <w:numFmt w:val="decimal"/>
      <w:lvlText w:val="%4"/>
      <w:lvlJc w:val="left"/>
      <w:pPr>
        <w:ind w:left="28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F28964A">
      <w:start w:val="1"/>
      <w:numFmt w:val="lowerLetter"/>
      <w:lvlText w:val="%5"/>
      <w:lvlJc w:val="left"/>
      <w:pPr>
        <w:ind w:left="35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EA04068">
      <w:start w:val="1"/>
      <w:numFmt w:val="lowerRoman"/>
      <w:lvlText w:val="%6"/>
      <w:lvlJc w:val="left"/>
      <w:pPr>
        <w:ind w:left="42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1782364">
      <w:start w:val="1"/>
      <w:numFmt w:val="decimal"/>
      <w:lvlText w:val="%7"/>
      <w:lvlJc w:val="left"/>
      <w:pPr>
        <w:ind w:left="49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7FACC0A">
      <w:start w:val="1"/>
      <w:numFmt w:val="lowerLetter"/>
      <w:lvlText w:val="%8"/>
      <w:lvlJc w:val="left"/>
      <w:pPr>
        <w:ind w:left="56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3CA2607C">
      <w:start w:val="1"/>
      <w:numFmt w:val="lowerRoman"/>
      <w:lvlText w:val="%9"/>
      <w:lvlJc w:val="left"/>
      <w:pPr>
        <w:ind w:left="64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230E017A"/>
    <w:multiLevelType w:val="hybridMultilevel"/>
    <w:tmpl w:val="9E8AA83A"/>
    <w:lvl w:ilvl="0" w:tplc="5CAA5500">
      <w:start w:val="1"/>
      <w:numFmt w:val="bullet"/>
      <w:lvlText w:val=""/>
      <w:lvlJc w:val="left"/>
      <w:pPr>
        <w:ind w:left="49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40CA918">
      <w:start w:val="1"/>
      <w:numFmt w:val="bullet"/>
      <w:lvlText w:val="o"/>
      <w:lvlJc w:val="left"/>
      <w:pPr>
        <w:ind w:left="57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7B024FC">
      <w:start w:val="1"/>
      <w:numFmt w:val="bullet"/>
      <w:lvlText w:val="▪"/>
      <w:lvlJc w:val="left"/>
      <w:pPr>
        <w:ind w:left="64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4546AF6">
      <w:start w:val="1"/>
      <w:numFmt w:val="bullet"/>
      <w:lvlText w:val="•"/>
      <w:lvlJc w:val="left"/>
      <w:pPr>
        <w:ind w:left="71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A70E644">
      <w:start w:val="1"/>
      <w:numFmt w:val="bullet"/>
      <w:lvlText w:val="o"/>
      <w:lvlJc w:val="left"/>
      <w:pPr>
        <w:ind w:left="78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3A4A550">
      <w:start w:val="1"/>
      <w:numFmt w:val="bullet"/>
      <w:lvlText w:val="▪"/>
      <w:lvlJc w:val="left"/>
      <w:pPr>
        <w:ind w:left="86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CCC4630">
      <w:start w:val="1"/>
      <w:numFmt w:val="bullet"/>
      <w:lvlText w:val="•"/>
      <w:lvlJc w:val="left"/>
      <w:pPr>
        <w:ind w:left="93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C844F50">
      <w:start w:val="1"/>
      <w:numFmt w:val="bullet"/>
      <w:lvlText w:val="o"/>
      <w:lvlJc w:val="left"/>
      <w:pPr>
        <w:ind w:left="100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4B2BA68">
      <w:start w:val="1"/>
      <w:numFmt w:val="bullet"/>
      <w:lvlText w:val="▪"/>
      <w:lvlJc w:val="left"/>
      <w:pPr>
        <w:ind w:left="107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241A3270"/>
    <w:multiLevelType w:val="hybridMultilevel"/>
    <w:tmpl w:val="4CACE574"/>
    <w:lvl w:ilvl="0" w:tplc="22B4B256">
      <w:start w:val="1"/>
      <w:numFmt w:val="decimal"/>
      <w:lvlText w:val="%1."/>
      <w:lvlJc w:val="left"/>
      <w:pPr>
        <w:ind w:left="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C02299A">
      <w:start w:val="1"/>
      <w:numFmt w:val="lowerLetter"/>
      <w:lvlText w:val="%2"/>
      <w:lvlJc w:val="left"/>
      <w:pPr>
        <w:ind w:left="16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B08948E">
      <w:start w:val="1"/>
      <w:numFmt w:val="lowerRoman"/>
      <w:lvlText w:val="%3"/>
      <w:lvlJc w:val="left"/>
      <w:pPr>
        <w:ind w:left="23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4245F2A">
      <w:start w:val="1"/>
      <w:numFmt w:val="decimal"/>
      <w:lvlText w:val="%4"/>
      <w:lvlJc w:val="left"/>
      <w:pPr>
        <w:ind w:left="30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640A3A38">
      <w:start w:val="1"/>
      <w:numFmt w:val="lowerLetter"/>
      <w:lvlText w:val="%5"/>
      <w:lvlJc w:val="left"/>
      <w:pPr>
        <w:ind w:left="38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DCF6721E">
      <w:start w:val="1"/>
      <w:numFmt w:val="lowerRoman"/>
      <w:lvlText w:val="%6"/>
      <w:lvlJc w:val="left"/>
      <w:pPr>
        <w:ind w:left="45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6D6B5D8">
      <w:start w:val="1"/>
      <w:numFmt w:val="decimal"/>
      <w:lvlText w:val="%7"/>
      <w:lvlJc w:val="left"/>
      <w:pPr>
        <w:ind w:left="52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FE2CB3C">
      <w:start w:val="1"/>
      <w:numFmt w:val="lowerLetter"/>
      <w:lvlText w:val="%8"/>
      <w:lvlJc w:val="left"/>
      <w:pPr>
        <w:ind w:left="59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C8C3748">
      <w:start w:val="1"/>
      <w:numFmt w:val="lowerRoman"/>
      <w:lvlText w:val="%9"/>
      <w:lvlJc w:val="left"/>
      <w:pPr>
        <w:ind w:left="66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3008625A"/>
    <w:multiLevelType w:val="hybridMultilevel"/>
    <w:tmpl w:val="BE706BDC"/>
    <w:lvl w:ilvl="0" w:tplc="586A35DE">
      <w:start w:val="1"/>
      <w:numFmt w:val="decimal"/>
      <w:lvlText w:val="%1)"/>
      <w:lvlJc w:val="left"/>
      <w:pPr>
        <w:ind w:left="1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F229924">
      <w:start w:val="1"/>
      <w:numFmt w:val="lowerLetter"/>
      <w:lvlText w:val="%2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70605F0">
      <w:start w:val="1"/>
      <w:numFmt w:val="lowerRoman"/>
      <w:lvlText w:val="%3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1A1CE434">
      <w:start w:val="1"/>
      <w:numFmt w:val="decimal"/>
      <w:lvlText w:val="%4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6474416C">
      <w:start w:val="1"/>
      <w:numFmt w:val="lowerLetter"/>
      <w:lvlText w:val="%5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FE0BB0A">
      <w:start w:val="1"/>
      <w:numFmt w:val="lowerRoman"/>
      <w:lvlText w:val="%6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E0B86D14">
      <w:start w:val="1"/>
      <w:numFmt w:val="decimal"/>
      <w:lvlText w:val="%7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08E826BE">
      <w:start w:val="1"/>
      <w:numFmt w:val="lowerLetter"/>
      <w:lvlText w:val="%8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B23897A2">
      <w:start w:val="1"/>
      <w:numFmt w:val="lowerRoman"/>
      <w:lvlText w:val="%9"/>
      <w:lvlJc w:val="left"/>
      <w:pPr>
        <w:ind w:left="6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302833A7"/>
    <w:multiLevelType w:val="hybridMultilevel"/>
    <w:tmpl w:val="A91ABDA0"/>
    <w:lvl w:ilvl="0" w:tplc="2D42ADD8">
      <w:start w:val="1"/>
      <w:numFmt w:val="bullet"/>
      <w:lvlText w:val="-"/>
      <w:lvlJc w:val="left"/>
      <w:pPr>
        <w:ind w:left="7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DF80ECF0">
      <w:start w:val="1"/>
      <w:numFmt w:val="bullet"/>
      <w:lvlText w:val="o"/>
      <w:lvlJc w:val="left"/>
      <w:pPr>
        <w:ind w:left="16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43544254">
      <w:start w:val="1"/>
      <w:numFmt w:val="bullet"/>
      <w:lvlText w:val="▪"/>
      <w:lvlJc w:val="left"/>
      <w:pPr>
        <w:ind w:left="23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FA425D8">
      <w:start w:val="1"/>
      <w:numFmt w:val="bullet"/>
      <w:lvlText w:val="•"/>
      <w:lvlJc w:val="left"/>
      <w:pPr>
        <w:ind w:left="31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83CAEAA">
      <w:start w:val="1"/>
      <w:numFmt w:val="bullet"/>
      <w:lvlText w:val="o"/>
      <w:lvlJc w:val="left"/>
      <w:pPr>
        <w:ind w:left="38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38F0A5DA">
      <w:start w:val="1"/>
      <w:numFmt w:val="bullet"/>
      <w:lvlText w:val="▪"/>
      <w:lvlJc w:val="left"/>
      <w:pPr>
        <w:ind w:left="45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0949648">
      <w:start w:val="1"/>
      <w:numFmt w:val="bullet"/>
      <w:lvlText w:val="•"/>
      <w:lvlJc w:val="left"/>
      <w:pPr>
        <w:ind w:left="52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C50F774">
      <w:start w:val="1"/>
      <w:numFmt w:val="bullet"/>
      <w:lvlText w:val="o"/>
      <w:lvlJc w:val="left"/>
      <w:pPr>
        <w:ind w:left="59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90C2B52">
      <w:start w:val="1"/>
      <w:numFmt w:val="bullet"/>
      <w:lvlText w:val="▪"/>
      <w:lvlJc w:val="left"/>
      <w:pPr>
        <w:ind w:left="67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554A4F56"/>
    <w:multiLevelType w:val="hybridMultilevel"/>
    <w:tmpl w:val="AC167C32"/>
    <w:lvl w:ilvl="0" w:tplc="0C009B36">
      <w:start w:val="1"/>
      <w:numFmt w:val="bullet"/>
      <w:lvlText w:val="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D50CB6B4">
      <w:start w:val="1"/>
      <w:numFmt w:val="bullet"/>
      <w:lvlText w:val="o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8B48A68">
      <w:start w:val="1"/>
      <w:numFmt w:val="bullet"/>
      <w:lvlText w:val="▪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578ACBC6">
      <w:start w:val="1"/>
      <w:numFmt w:val="bullet"/>
      <w:lvlText w:val="•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67CA3E4">
      <w:start w:val="1"/>
      <w:numFmt w:val="bullet"/>
      <w:lvlText w:val="o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E16C9E0C">
      <w:start w:val="1"/>
      <w:numFmt w:val="bullet"/>
      <w:lvlText w:val="▪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C0109F86">
      <w:start w:val="1"/>
      <w:numFmt w:val="bullet"/>
      <w:lvlText w:val="•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AFC0A98">
      <w:start w:val="1"/>
      <w:numFmt w:val="bullet"/>
      <w:lvlText w:val="o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12A2130">
      <w:start w:val="1"/>
      <w:numFmt w:val="bullet"/>
      <w:lvlText w:val="▪"/>
      <w:lvlJc w:val="left"/>
      <w:pPr>
        <w:ind w:left="6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56221B64"/>
    <w:multiLevelType w:val="hybridMultilevel"/>
    <w:tmpl w:val="14FC81E0"/>
    <w:lvl w:ilvl="0" w:tplc="F14A31A6">
      <w:start w:val="1"/>
      <w:numFmt w:val="bullet"/>
      <w:lvlText w:val=""/>
      <w:lvlJc w:val="left"/>
      <w:pPr>
        <w:ind w:left="5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C001D1C">
      <w:start w:val="1"/>
      <w:numFmt w:val="bullet"/>
      <w:lvlText w:val="o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2082A4C">
      <w:start w:val="1"/>
      <w:numFmt w:val="bullet"/>
      <w:lvlText w:val="▪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23BC6730">
      <w:start w:val="1"/>
      <w:numFmt w:val="bullet"/>
      <w:lvlText w:val="•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598736A">
      <w:start w:val="1"/>
      <w:numFmt w:val="bullet"/>
      <w:lvlText w:val="o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192AD2CE">
      <w:start w:val="1"/>
      <w:numFmt w:val="bullet"/>
      <w:lvlText w:val="▪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FCE11B2">
      <w:start w:val="1"/>
      <w:numFmt w:val="bullet"/>
      <w:lvlText w:val="•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9506DBA">
      <w:start w:val="1"/>
      <w:numFmt w:val="bullet"/>
      <w:lvlText w:val="o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32E4518">
      <w:start w:val="1"/>
      <w:numFmt w:val="bullet"/>
      <w:lvlText w:val="▪"/>
      <w:lvlJc w:val="left"/>
      <w:pPr>
        <w:ind w:left="6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56AA0C60"/>
    <w:multiLevelType w:val="hybridMultilevel"/>
    <w:tmpl w:val="CDF24BD6"/>
    <w:lvl w:ilvl="0" w:tplc="D6A86276">
      <w:start w:val="1"/>
      <w:numFmt w:val="decimal"/>
      <w:lvlText w:val="%1."/>
      <w:lvlJc w:val="left"/>
      <w:pPr>
        <w:ind w:left="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8743410">
      <w:start w:val="1"/>
      <w:numFmt w:val="lowerLetter"/>
      <w:lvlText w:val="%2"/>
      <w:lvlJc w:val="left"/>
      <w:pPr>
        <w:ind w:left="1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03C4758">
      <w:start w:val="1"/>
      <w:numFmt w:val="lowerRoman"/>
      <w:lvlText w:val="%3"/>
      <w:lvlJc w:val="left"/>
      <w:pPr>
        <w:ind w:left="1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05884DA">
      <w:start w:val="1"/>
      <w:numFmt w:val="decimal"/>
      <w:lvlText w:val="%4"/>
      <w:lvlJc w:val="left"/>
      <w:pPr>
        <w:ind w:left="2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E6677F4">
      <w:start w:val="1"/>
      <w:numFmt w:val="lowerLetter"/>
      <w:lvlText w:val="%5"/>
      <w:lvlJc w:val="left"/>
      <w:pPr>
        <w:ind w:left="3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C12347E">
      <w:start w:val="1"/>
      <w:numFmt w:val="lowerRoman"/>
      <w:lvlText w:val="%6"/>
      <w:lvlJc w:val="left"/>
      <w:pPr>
        <w:ind w:left="4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BBC4F1E">
      <w:start w:val="1"/>
      <w:numFmt w:val="decimal"/>
      <w:lvlText w:val="%7"/>
      <w:lvlJc w:val="left"/>
      <w:pPr>
        <w:ind w:left="4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800031A">
      <w:start w:val="1"/>
      <w:numFmt w:val="lowerLetter"/>
      <w:lvlText w:val="%8"/>
      <w:lvlJc w:val="left"/>
      <w:pPr>
        <w:ind w:left="5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24EDEEC">
      <w:start w:val="1"/>
      <w:numFmt w:val="lowerRoman"/>
      <w:lvlText w:val="%9"/>
      <w:lvlJc w:val="left"/>
      <w:pPr>
        <w:ind w:left="6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5A0F2FB0"/>
    <w:multiLevelType w:val="hybridMultilevel"/>
    <w:tmpl w:val="3C9EE816"/>
    <w:lvl w:ilvl="0" w:tplc="5A6E7F70">
      <w:start w:val="2"/>
      <w:numFmt w:val="lowerLetter"/>
      <w:lvlText w:val="%1)"/>
      <w:lvlJc w:val="left"/>
      <w:pPr>
        <w:ind w:left="29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A16574A">
      <w:start w:val="1"/>
      <w:numFmt w:val="lowerLetter"/>
      <w:lvlText w:val="%2"/>
      <w:lvlJc w:val="left"/>
      <w:pPr>
        <w:ind w:left="37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EDAF042">
      <w:start w:val="1"/>
      <w:numFmt w:val="lowerRoman"/>
      <w:lvlText w:val="%3"/>
      <w:lvlJc w:val="left"/>
      <w:pPr>
        <w:ind w:left="44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BD801C2">
      <w:start w:val="1"/>
      <w:numFmt w:val="decimal"/>
      <w:lvlText w:val="%4"/>
      <w:lvlJc w:val="left"/>
      <w:pPr>
        <w:ind w:left="51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EE8F1CA">
      <w:start w:val="1"/>
      <w:numFmt w:val="lowerLetter"/>
      <w:lvlText w:val="%5"/>
      <w:lvlJc w:val="left"/>
      <w:pPr>
        <w:ind w:left="59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F886C1A">
      <w:start w:val="1"/>
      <w:numFmt w:val="lowerRoman"/>
      <w:lvlText w:val="%6"/>
      <w:lvlJc w:val="left"/>
      <w:pPr>
        <w:ind w:left="66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02461AC">
      <w:start w:val="1"/>
      <w:numFmt w:val="decimal"/>
      <w:lvlText w:val="%7"/>
      <w:lvlJc w:val="left"/>
      <w:pPr>
        <w:ind w:left="73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3666548">
      <w:start w:val="1"/>
      <w:numFmt w:val="lowerLetter"/>
      <w:lvlText w:val="%8"/>
      <w:lvlJc w:val="left"/>
      <w:pPr>
        <w:ind w:left="80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7EE3DB6">
      <w:start w:val="1"/>
      <w:numFmt w:val="lowerRoman"/>
      <w:lvlText w:val="%9"/>
      <w:lvlJc w:val="left"/>
      <w:pPr>
        <w:ind w:left="87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5CF43F44"/>
    <w:multiLevelType w:val="hybridMultilevel"/>
    <w:tmpl w:val="84E60E74"/>
    <w:lvl w:ilvl="0" w:tplc="B3C4D7F8">
      <w:start w:val="1"/>
      <w:numFmt w:val="bullet"/>
      <w:lvlText w:val=""/>
      <w:lvlJc w:val="left"/>
      <w:pPr>
        <w:ind w:left="2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0E0CB40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0D64E92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2E2961A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6D0649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53A822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FECEAE8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7A61C8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A128F7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63B13E36"/>
    <w:multiLevelType w:val="hybridMultilevel"/>
    <w:tmpl w:val="BFC0ABBC"/>
    <w:lvl w:ilvl="0" w:tplc="DCF07BC4">
      <w:start w:val="1"/>
      <w:numFmt w:val="decimal"/>
      <w:lvlText w:val="%1."/>
      <w:lvlJc w:val="left"/>
      <w:pPr>
        <w:ind w:left="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808E5110">
      <w:start w:val="1"/>
      <w:numFmt w:val="lowerLetter"/>
      <w:lvlText w:val="%2"/>
      <w:lvlJc w:val="left"/>
      <w:pPr>
        <w:ind w:left="16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4A4F414">
      <w:start w:val="1"/>
      <w:numFmt w:val="lowerRoman"/>
      <w:lvlText w:val="%3"/>
      <w:lvlJc w:val="left"/>
      <w:pPr>
        <w:ind w:left="23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392570A">
      <w:start w:val="1"/>
      <w:numFmt w:val="decimal"/>
      <w:lvlText w:val="%4"/>
      <w:lvlJc w:val="left"/>
      <w:pPr>
        <w:ind w:left="30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65A47B8">
      <w:start w:val="1"/>
      <w:numFmt w:val="lowerLetter"/>
      <w:lvlText w:val="%5"/>
      <w:lvlJc w:val="left"/>
      <w:pPr>
        <w:ind w:left="38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DD908FCA">
      <w:start w:val="1"/>
      <w:numFmt w:val="lowerRoman"/>
      <w:lvlText w:val="%6"/>
      <w:lvlJc w:val="left"/>
      <w:pPr>
        <w:ind w:left="45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F48F6A6">
      <w:start w:val="1"/>
      <w:numFmt w:val="decimal"/>
      <w:lvlText w:val="%7"/>
      <w:lvlJc w:val="left"/>
      <w:pPr>
        <w:ind w:left="52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F08F1A4">
      <w:start w:val="1"/>
      <w:numFmt w:val="lowerLetter"/>
      <w:lvlText w:val="%8"/>
      <w:lvlJc w:val="left"/>
      <w:pPr>
        <w:ind w:left="59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7AA7B18">
      <w:start w:val="1"/>
      <w:numFmt w:val="lowerRoman"/>
      <w:lvlText w:val="%9"/>
      <w:lvlJc w:val="left"/>
      <w:pPr>
        <w:ind w:left="66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63F44A49"/>
    <w:multiLevelType w:val="hybridMultilevel"/>
    <w:tmpl w:val="0A5A8D5A"/>
    <w:lvl w:ilvl="0" w:tplc="4416714A">
      <w:start w:val="1"/>
      <w:numFmt w:val="bullet"/>
      <w:lvlText w:val="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4CC1510">
      <w:start w:val="1"/>
      <w:numFmt w:val="bullet"/>
      <w:lvlText w:val="o"/>
      <w:lvlJc w:val="left"/>
      <w:pPr>
        <w:ind w:left="10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F86DF56">
      <w:start w:val="1"/>
      <w:numFmt w:val="bullet"/>
      <w:lvlText w:val="▪"/>
      <w:lvlJc w:val="left"/>
      <w:pPr>
        <w:ind w:left="18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702EE9C">
      <w:start w:val="1"/>
      <w:numFmt w:val="bullet"/>
      <w:lvlText w:val="•"/>
      <w:lvlJc w:val="left"/>
      <w:pPr>
        <w:ind w:left="25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9DA253E">
      <w:start w:val="1"/>
      <w:numFmt w:val="bullet"/>
      <w:lvlText w:val="o"/>
      <w:lvlJc w:val="left"/>
      <w:pPr>
        <w:ind w:left="32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0E083A6">
      <w:start w:val="1"/>
      <w:numFmt w:val="bullet"/>
      <w:lvlText w:val="▪"/>
      <w:lvlJc w:val="left"/>
      <w:pPr>
        <w:ind w:left="39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9945AF6">
      <w:start w:val="1"/>
      <w:numFmt w:val="bullet"/>
      <w:lvlText w:val="•"/>
      <w:lvlJc w:val="left"/>
      <w:pPr>
        <w:ind w:left="46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DC083F2">
      <w:start w:val="1"/>
      <w:numFmt w:val="bullet"/>
      <w:lvlText w:val="o"/>
      <w:lvlJc w:val="left"/>
      <w:pPr>
        <w:ind w:left="54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4AA856C">
      <w:start w:val="1"/>
      <w:numFmt w:val="bullet"/>
      <w:lvlText w:val="▪"/>
      <w:lvlJc w:val="left"/>
      <w:pPr>
        <w:ind w:left="61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6FCA60E4"/>
    <w:multiLevelType w:val="hybridMultilevel"/>
    <w:tmpl w:val="C380901A"/>
    <w:lvl w:ilvl="0" w:tplc="C25CF998">
      <w:start w:val="1"/>
      <w:numFmt w:val="decimal"/>
      <w:lvlText w:val="%1."/>
      <w:lvlJc w:val="left"/>
      <w:pPr>
        <w:ind w:left="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9984980">
      <w:start w:val="1"/>
      <w:numFmt w:val="lowerLetter"/>
      <w:lvlText w:val="%2"/>
      <w:lvlJc w:val="left"/>
      <w:pPr>
        <w:ind w:left="17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49D280C4">
      <w:start w:val="1"/>
      <w:numFmt w:val="lowerRoman"/>
      <w:lvlText w:val="%3"/>
      <w:lvlJc w:val="left"/>
      <w:pPr>
        <w:ind w:left="24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597ED23C">
      <w:start w:val="1"/>
      <w:numFmt w:val="decimal"/>
      <w:lvlText w:val="%4"/>
      <w:lvlJc w:val="left"/>
      <w:pPr>
        <w:ind w:left="31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C85AB114">
      <w:start w:val="1"/>
      <w:numFmt w:val="lowerLetter"/>
      <w:lvlText w:val="%5"/>
      <w:lvlJc w:val="left"/>
      <w:pPr>
        <w:ind w:left="38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C09E08C8">
      <w:start w:val="1"/>
      <w:numFmt w:val="lowerRoman"/>
      <w:lvlText w:val="%6"/>
      <w:lvlJc w:val="left"/>
      <w:pPr>
        <w:ind w:left="45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850C7CA">
      <w:start w:val="1"/>
      <w:numFmt w:val="decimal"/>
      <w:lvlText w:val="%7"/>
      <w:lvlJc w:val="left"/>
      <w:pPr>
        <w:ind w:left="53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314C8D30">
      <w:start w:val="1"/>
      <w:numFmt w:val="lowerLetter"/>
      <w:lvlText w:val="%8"/>
      <w:lvlJc w:val="left"/>
      <w:pPr>
        <w:ind w:left="60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F22E77D4">
      <w:start w:val="1"/>
      <w:numFmt w:val="lowerRoman"/>
      <w:lvlText w:val="%9"/>
      <w:lvlJc w:val="left"/>
      <w:pPr>
        <w:ind w:left="67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79003E17"/>
    <w:multiLevelType w:val="hybridMultilevel"/>
    <w:tmpl w:val="84508B2C"/>
    <w:lvl w:ilvl="0" w:tplc="A5648608">
      <w:start w:val="1"/>
      <w:numFmt w:val="decimal"/>
      <w:lvlText w:val="%1)"/>
      <w:lvlJc w:val="left"/>
      <w:pPr>
        <w:ind w:left="7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E3813A8">
      <w:start w:val="1"/>
      <w:numFmt w:val="lowerLetter"/>
      <w:lvlText w:val="%2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A62D5F2">
      <w:start w:val="1"/>
      <w:numFmt w:val="lowerRoman"/>
      <w:lvlText w:val="%3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1F7AE368">
      <w:start w:val="1"/>
      <w:numFmt w:val="decimal"/>
      <w:lvlText w:val="%4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B23E797E">
      <w:start w:val="1"/>
      <w:numFmt w:val="lowerLetter"/>
      <w:lvlText w:val="%5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3542326">
      <w:start w:val="1"/>
      <w:numFmt w:val="lowerRoman"/>
      <w:lvlText w:val="%6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67E2D74">
      <w:start w:val="1"/>
      <w:numFmt w:val="decimal"/>
      <w:lvlText w:val="%7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2A4E068">
      <w:start w:val="1"/>
      <w:numFmt w:val="lowerLetter"/>
      <w:lvlText w:val="%8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140C4F8">
      <w:start w:val="1"/>
      <w:numFmt w:val="lowerRoman"/>
      <w:lvlText w:val="%9"/>
      <w:lvlJc w:val="left"/>
      <w:pPr>
        <w:ind w:left="6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7B374C5B"/>
    <w:multiLevelType w:val="hybridMultilevel"/>
    <w:tmpl w:val="0DF4A310"/>
    <w:lvl w:ilvl="0" w:tplc="0F382CA0">
      <w:start w:val="1"/>
      <w:numFmt w:val="decimal"/>
      <w:lvlText w:val="%1."/>
      <w:lvlJc w:val="left"/>
      <w:pPr>
        <w:ind w:left="14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F06F63A">
      <w:start w:val="1"/>
      <w:numFmt w:val="lowerLetter"/>
      <w:lvlText w:val="%2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0D8CFAC">
      <w:start w:val="1"/>
      <w:numFmt w:val="lowerRoman"/>
      <w:lvlText w:val="%3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FF402C6">
      <w:start w:val="1"/>
      <w:numFmt w:val="decimal"/>
      <w:lvlText w:val="%4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458B742">
      <w:start w:val="1"/>
      <w:numFmt w:val="lowerLetter"/>
      <w:lvlText w:val="%5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D6F8AA58">
      <w:start w:val="1"/>
      <w:numFmt w:val="lowerRoman"/>
      <w:lvlText w:val="%6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7D88B04">
      <w:start w:val="1"/>
      <w:numFmt w:val="decimal"/>
      <w:lvlText w:val="%7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F62CED6">
      <w:start w:val="1"/>
      <w:numFmt w:val="lowerLetter"/>
      <w:lvlText w:val="%8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8C401532">
      <w:start w:val="1"/>
      <w:numFmt w:val="lowerRoman"/>
      <w:lvlText w:val="%9"/>
      <w:lvlJc w:val="left"/>
      <w:pPr>
        <w:ind w:left="6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603420468">
    <w:abstractNumId w:val="7"/>
  </w:num>
  <w:num w:numId="2" w16cid:durableId="1672440696">
    <w:abstractNumId w:val="11"/>
  </w:num>
  <w:num w:numId="3" w16cid:durableId="1183322954">
    <w:abstractNumId w:val="2"/>
  </w:num>
  <w:num w:numId="4" w16cid:durableId="380979308">
    <w:abstractNumId w:val="21"/>
  </w:num>
  <w:num w:numId="5" w16cid:durableId="1988001409">
    <w:abstractNumId w:val="6"/>
  </w:num>
  <w:num w:numId="6" w16cid:durableId="1712803514">
    <w:abstractNumId w:val="12"/>
  </w:num>
  <w:num w:numId="7" w16cid:durableId="795564172">
    <w:abstractNumId w:val="22"/>
  </w:num>
  <w:num w:numId="8" w16cid:durableId="491334223">
    <w:abstractNumId w:val="5"/>
  </w:num>
  <w:num w:numId="9" w16cid:durableId="1994331127">
    <w:abstractNumId w:val="19"/>
  </w:num>
  <w:num w:numId="10" w16cid:durableId="305672067">
    <w:abstractNumId w:val="23"/>
  </w:num>
  <w:num w:numId="11" w16cid:durableId="659581479">
    <w:abstractNumId w:val="15"/>
  </w:num>
  <w:num w:numId="12" w16cid:durableId="1488129476">
    <w:abstractNumId w:val="14"/>
  </w:num>
  <w:num w:numId="13" w16cid:durableId="1758018738">
    <w:abstractNumId w:val="13"/>
  </w:num>
  <w:num w:numId="14" w16cid:durableId="1759982938">
    <w:abstractNumId w:val="17"/>
  </w:num>
  <w:num w:numId="15" w16cid:durableId="436947695">
    <w:abstractNumId w:val="0"/>
  </w:num>
  <w:num w:numId="16" w16cid:durableId="816337497">
    <w:abstractNumId w:val="1"/>
  </w:num>
  <w:num w:numId="17" w16cid:durableId="953556097">
    <w:abstractNumId w:val="20"/>
  </w:num>
  <w:num w:numId="18" w16cid:durableId="795299658">
    <w:abstractNumId w:val="4"/>
  </w:num>
  <w:num w:numId="19" w16cid:durableId="400761663">
    <w:abstractNumId w:val="16"/>
  </w:num>
  <w:num w:numId="20" w16cid:durableId="11610497">
    <w:abstractNumId w:val="3"/>
  </w:num>
  <w:num w:numId="21" w16cid:durableId="1987929219">
    <w:abstractNumId w:val="18"/>
  </w:num>
  <w:num w:numId="22" w16cid:durableId="701786857">
    <w:abstractNumId w:val="10"/>
  </w:num>
  <w:num w:numId="23" w16cid:durableId="788818083">
    <w:abstractNumId w:val="9"/>
  </w:num>
  <w:num w:numId="24" w16cid:durableId="27086103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B45FC"/>
    <w:rsid w:val="00271D2E"/>
    <w:rsid w:val="006B45FC"/>
    <w:rsid w:val="008500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8C95C0"/>
  <w15:docId w15:val="{717E127B-CE8D-44DC-8EC0-DABF5E12B6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ru-RU" w:eastAsia="ru-RU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5" w:line="252" w:lineRule="auto"/>
      <w:ind w:left="2719" w:right="2869" w:hanging="10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paragraph" w:styleId="1">
    <w:name w:val="heading 1"/>
    <w:next w:val="a"/>
    <w:link w:val="10"/>
    <w:uiPriority w:val="9"/>
    <w:qFormat/>
    <w:pPr>
      <w:keepNext/>
      <w:keepLines/>
      <w:numPr>
        <w:numId w:val="24"/>
      </w:numPr>
      <w:spacing w:after="180" w:line="260" w:lineRule="auto"/>
      <w:ind w:left="13" w:hanging="10"/>
      <w:jc w:val="center"/>
      <w:outlineLvl w:val="0"/>
    </w:pPr>
    <w:rPr>
      <w:rFonts w:ascii="Times New Roman" w:eastAsia="Times New Roman" w:hAnsi="Times New Roman" w:cs="Times New Roman"/>
      <w:color w:val="000000"/>
      <w:sz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271D2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color w:val="000000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20">
    <w:name w:val="Заголовок 2 Знак"/>
    <w:basedOn w:val="a0"/>
    <w:link w:val="2"/>
    <w:uiPriority w:val="9"/>
    <w:semiHidden/>
    <w:rsid w:val="00271D2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a3">
    <w:name w:val="Body Text"/>
    <w:basedOn w:val="a"/>
    <w:link w:val="a4"/>
    <w:rsid w:val="00271D2E"/>
    <w:pPr>
      <w:spacing w:after="120" w:line="240" w:lineRule="auto"/>
      <w:ind w:left="0" w:right="0" w:firstLine="0"/>
      <w:jc w:val="left"/>
    </w:pPr>
    <w:rPr>
      <w:color w:val="auto"/>
      <w:kern w:val="0"/>
      <w:sz w:val="24"/>
      <w:szCs w:val="24"/>
      <w14:ligatures w14:val="none"/>
    </w:rPr>
  </w:style>
  <w:style w:type="character" w:customStyle="1" w:styleId="a4">
    <w:name w:val="Основной текст Знак"/>
    <w:basedOn w:val="a0"/>
    <w:link w:val="a3"/>
    <w:rsid w:val="00271D2E"/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paragraph" w:styleId="a5">
    <w:name w:val="header"/>
    <w:basedOn w:val="a"/>
    <w:link w:val="a6"/>
    <w:rsid w:val="00271D2E"/>
    <w:pPr>
      <w:tabs>
        <w:tab w:val="center" w:pos="4677"/>
        <w:tab w:val="right" w:pos="9355"/>
      </w:tabs>
      <w:spacing w:after="0" w:line="240" w:lineRule="auto"/>
      <w:ind w:left="0" w:right="0" w:firstLine="0"/>
      <w:jc w:val="left"/>
    </w:pPr>
    <w:rPr>
      <w:color w:val="auto"/>
      <w:kern w:val="0"/>
      <w:sz w:val="24"/>
      <w:szCs w:val="24"/>
      <w14:ligatures w14:val="none"/>
    </w:rPr>
  </w:style>
  <w:style w:type="character" w:customStyle="1" w:styleId="a6">
    <w:name w:val="Верхний колонтитул Знак"/>
    <w:basedOn w:val="a0"/>
    <w:link w:val="a5"/>
    <w:rsid w:val="00271D2E"/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paragraph" w:styleId="3">
    <w:name w:val="Body Text 3"/>
    <w:basedOn w:val="a"/>
    <w:link w:val="30"/>
    <w:rsid w:val="00271D2E"/>
    <w:pPr>
      <w:spacing w:after="120" w:line="240" w:lineRule="auto"/>
      <w:ind w:left="0" w:right="0" w:firstLine="0"/>
      <w:jc w:val="left"/>
    </w:pPr>
    <w:rPr>
      <w:color w:val="auto"/>
      <w:kern w:val="0"/>
      <w:sz w:val="16"/>
      <w:szCs w:val="16"/>
      <w14:ligatures w14:val="none"/>
    </w:rPr>
  </w:style>
  <w:style w:type="character" w:customStyle="1" w:styleId="30">
    <w:name w:val="Основной текст 3 Знак"/>
    <w:basedOn w:val="a0"/>
    <w:link w:val="3"/>
    <w:rsid w:val="00271D2E"/>
    <w:rPr>
      <w:rFonts w:ascii="Times New Roman" w:eastAsia="Times New Roman" w:hAnsi="Times New Roman" w:cs="Times New Roman"/>
      <w:kern w:val="0"/>
      <w:sz w:val="16"/>
      <w:szCs w:val="16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jpeg"/><Relationship Id="rId18" Type="http://schemas.openxmlformats.org/officeDocument/2006/relationships/image" Target="media/image6.jpg"/><Relationship Id="rId26" Type="http://schemas.openxmlformats.org/officeDocument/2006/relationships/footer" Target="footer9.xml"/><Relationship Id="rId3" Type="http://schemas.openxmlformats.org/officeDocument/2006/relationships/settings" Target="settings.xml"/><Relationship Id="rId21" Type="http://schemas.openxmlformats.org/officeDocument/2006/relationships/image" Target="media/image4.jpg"/><Relationship Id="rId34" Type="http://schemas.openxmlformats.org/officeDocument/2006/relationships/footer" Target="footer12.xml"/><Relationship Id="rId7" Type="http://schemas.openxmlformats.org/officeDocument/2006/relationships/image" Target="media/image1.jpg"/><Relationship Id="rId12" Type="http://schemas.openxmlformats.org/officeDocument/2006/relationships/image" Target="media/image3.jpg"/><Relationship Id="rId17" Type="http://schemas.openxmlformats.org/officeDocument/2006/relationships/footer" Target="footer6.xml"/><Relationship Id="rId25" Type="http://schemas.openxmlformats.org/officeDocument/2006/relationships/footer" Target="footer8.xml"/><Relationship Id="rId33" Type="http://schemas.openxmlformats.org/officeDocument/2006/relationships/footer" Target="footer11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image" Target="media/image8.jpg"/><Relationship Id="rId29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g"/><Relationship Id="rId24" Type="http://schemas.openxmlformats.org/officeDocument/2006/relationships/footer" Target="footer7.xml"/><Relationship Id="rId32" Type="http://schemas.openxmlformats.org/officeDocument/2006/relationships/footer" Target="footer10.xml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image" Target="media/image60.jpg"/><Relationship Id="rId28" Type="http://schemas.openxmlformats.org/officeDocument/2006/relationships/image" Target="media/image10.jpg"/><Relationship Id="rId36" Type="http://schemas.openxmlformats.org/officeDocument/2006/relationships/theme" Target="theme/theme1.xml"/><Relationship Id="rId10" Type="http://schemas.openxmlformats.org/officeDocument/2006/relationships/footer" Target="footer3.xml"/><Relationship Id="rId19" Type="http://schemas.openxmlformats.org/officeDocument/2006/relationships/image" Target="media/image7.jpg"/><Relationship Id="rId31" Type="http://schemas.openxmlformats.org/officeDocument/2006/relationships/image" Target="media/image13.jpg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5.jpg"/><Relationship Id="rId22" Type="http://schemas.openxmlformats.org/officeDocument/2006/relationships/image" Target="media/image50.jpg"/><Relationship Id="rId27" Type="http://schemas.openxmlformats.org/officeDocument/2006/relationships/image" Target="media/image9.jpg"/><Relationship Id="rId30" Type="http://schemas.openxmlformats.org/officeDocument/2006/relationships/image" Target="media/image12.jp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22</Pages>
  <Words>4080</Words>
  <Characters>23259</Characters>
  <Application>Microsoft Office Word</Application>
  <DocSecurity>0</DocSecurity>
  <Lines>193</Lines>
  <Paragraphs>54</Paragraphs>
  <ScaleCrop>false</ScaleCrop>
  <Company/>
  <LinksUpToDate>false</LinksUpToDate>
  <CharactersWithSpaces>27285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˜ _!.07 ˚A=&gt;2K 15@56;82&gt;3&gt; ?@&gt;872&gt;4AB20</dc:title>
  <dc:subject/>
  <dc:creator>ˆ&gt;B59:0</dc:creator>
  <cp:keywords/>
  <cp:lastModifiedBy>Пользователь</cp:lastModifiedBy>
  <cp:revision>2</cp:revision>
  <dcterms:created xsi:type="dcterms:W3CDTF">2023-09-22T13:28:00Z</dcterms:created>
  <dcterms:modified xsi:type="dcterms:W3CDTF">2023-09-22T13:28:00Z</dcterms:modified>
</cp:coreProperties>
</file>