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5D9D1D" w14:textId="77777777" w:rsidR="00221C37" w:rsidRPr="00221C37" w:rsidRDefault="00221C37" w:rsidP="00221C37">
      <w:pPr>
        <w:spacing w:after="0" w:line="240" w:lineRule="auto"/>
        <w:ind w:right="76"/>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Министерство образования и науки Челябинской области</w:t>
      </w:r>
    </w:p>
    <w:p w14:paraId="28613BFA" w14:textId="77777777" w:rsidR="00221C37" w:rsidRPr="00221C37" w:rsidRDefault="00221C37" w:rsidP="00221C37">
      <w:pPr>
        <w:spacing w:after="0" w:line="240" w:lineRule="auto"/>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Государственное бюджетное профессиональное образовательное учреждение  </w:t>
      </w:r>
    </w:p>
    <w:p w14:paraId="3546A283" w14:textId="77777777" w:rsidR="00221C37" w:rsidRPr="00221C37" w:rsidRDefault="00221C37" w:rsidP="00221C37">
      <w:pPr>
        <w:spacing w:after="0" w:line="240" w:lineRule="auto"/>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b/>
          <w:sz w:val="24"/>
          <w:szCs w:val="24"/>
          <w:lang w:eastAsia="ru-RU"/>
        </w:rPr>
        <w:t xml:space="preserve">«Южно-Уральский государственный технический колледж»  </w:t>
      </w:r>
    </w:p>
    <w:p w14:paraId="1476FACF" w14:textId="77777777" w:rsidR="001251FD" w:rsidRPr="001251FD" w:rsidRDefault="001251FD" w:rsidP="001251FD">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14:paraId="33809A56" w14:textId="77777777" w:rsidR="001251FD" w:rsidRPr="001251FD" w:rsidRDefault="001251FD" w:rsidP="001251FD">
      <w:pPr>
        <w:widowControl w:val="0"/>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67ADA57D" w14:textId="77777777" w:rsidR="001251FD" w:rsidRPr="001251FD" w:rsidRDefault="001251FD" w:rsidP="001251FD">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14:paraId="0BB29ADC" w14:textId="77777777" w:rsidR="001251FD" w:rsidRPr="001251FD" w:rsidRDefault="001251FD" w:rsidP="001251FD">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14:paraId="5DEB935B"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3180F50F"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3B46029D"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07DF036D"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11931D87"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53E08EF8"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68D9B282"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02A20D15"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1DDC88AB"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3073B7C7"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625E2BDA"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51C52CE0" w14:textId="6C39C659" w:rsidR="001251FD" w:rsidRPr="001251FD" w:rsidRDefault="00FB1046"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Pr>
          <w:rFonts w:ascii="Times New Roman" w:eastAsia="Times New Roman" w:hAnsi="Times New Roman" w:cs="Times New Roman"/>
          <w:b/>
          <w:caps/>
          <w:sz w:val="28"/>
          <w:szCs w:val="28"/>
          <w:lang w:eastAsia="ru-RU"/>
        </w:rPr>
        <w:t xml:space="preserve">РАБОЧАЯ </w:t>
      </w:r>
      <w:r w:rsidR="001251FD" w:rsidRPr="001251FD">
        <w:rPr>
          <w:rFonts w:ascii="Times New Roman" w:eastAsia="Times New Roman" w:hAnsi="Times New Roman" w:cs="Times New Roman"/>
          <w:b/>
          <w:caps/>
          <w:sz w:val="28"/>
          <w:szCs w:val="28"/>
          <w:lang w:eastAsia="ru-RU"/>
        </w:rPr>
        <w:t>ПРОГРАММа ПРОФЕССИОНАЛЬНОГО МОДУЛЯ</w:t>
      </w:r>
    </w:p>
    <w:p w14:paraId="14576FAF"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7D9B8409" w14:textId="6184A16D" w:rsidR="001251FD" w:rsidRDefault="005F4D85"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F4D85">
        <w:rPr>
          <w:rFonts w:ascii="Times New Roman" w:eastAsia="Times New Roman" w:hAnsi="Times New Roman" w:cs="Times New Roman"/>
          <w:b/>
          <w:sz w:val="24"/>
          <w:szCs w:val="24"/>
          <w:lang w:eastAsia="ru-RU"/>
        </w:rPr>
        <w:t>ПМ.04 ОСУЩЕСТВЛЕНИЕ КОНТРОЛЯ ИСПОЛЬЗОВАНИЯ И ОХРАНЫ ЗЕМЕЛЬНЫХ РЕСУРСОВ И ОКРУЖАЮЩЕЙ СРЕДЫ, МОНИТОРИНГ ЗЕМЕЛЬ</w:t>
      </w:r>
    </w:p>
    <w:p w14:paraId="3831CDDB" w14:textId="77777777" w:rsidR="005F4D85" w:rsidRPr="001251FD" w:rsidRDefault="005F4D85"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caps/>
          <w:sz w:val="20"/>
          <w:szCs w:val="20"/>
          <w:lang w:eastAsia="ru-RU"/>
        </w:rPr>
      </w:pPr>
    </w:p>
    <w:p w14:paraId="42E84691" w14:textId="27AECA46"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b/>
          <w:caps/>
          <w:sz w:val="28"/>
          <w:szCs w:val="28"/>
          <w:lang w:eastAsia="ru-RU"/>
        </w:rPr>
      </w:pPr>
      <w:proofErr w:type="gramStart"/>
      <w:r w:rsidRPr="00221C37">
        <w:rPr>
          <w:rFonts w:ascii="Times New Roman" w:eastAsia="Times New Roman" w:hAnsi="Times New Roman" w:cs="Times New Roman"/>
          <w:sz w:val="28"/>
          <w:szCs w:val="28"/>
          <w:lang w:eastAsia="ru-RU"/>
        </w:rPr>
        <w:t>по</w:t>
      </w:r>
      <w:proofErr w:type="gramEnd"/>
      <w:r w:rsidRPr="00221C37">
        <w:rPr>
          <w:rFonts w:ascii="Times New Roman" w:eastAsia="Times New Roman" w:hAnsi="Times New Roman" w:cs="Times New Roman"/>
          <w:sz w:val="28"/>
          <w:szCs w:val="28"/>
          <w:lang w:eastAsia="ru-RU"/>
        </w:rPr>
        <w:t xml:space="preserve"> специальности 21.02.</w:t>
      </w:r>
      <w:r>
        <w:rPr>
          <w:rFonts w:ascii="Times New Roman" w:eastAsia="Times New Roman" w:hAnsi="Times New Roman" w:cs="Times New Roman"/>
          <w:sz w:val="28"/>
          <w:szCs w:val="28"/>
          <w:lang w:eastAsia="ru-RU"/>
        </w:rPr>
        <w:t>19</w:t>
      </w:r>
      <w:r w:rsidRPr="00221C3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Землеустройство</w:t>
      </w:r>
    </w:p>
    <w:p w14:paraId="63E7FFF7" w14:textId="77777777" w:rsidR="00221C37" w:rsidRPr="00221C37" w:rsidRDefault="00221C37" w:rsidP="00221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14:paraId="56539805"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caps/>
          <w:sz w:val="20"/>
          <w:szCs w:val="20"/>
          <w:lang w:eastAsia="ru-RU"/>
        </w:rPr>
      </w:pPr>
    </w:p>
    <w:p w14:paraId="5FFBEA3B"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caps/>
          <w:sz w:val="20"/>
          <w:szCs w:val="20"/>
          <w:lang w:eastAsia="ru-RU"/>
        </w:rPr>
      </w:pPr>
    </w:p>
    <w:p w14:paraId="5E55C148"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1AE4DDEC"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59225663"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155901E3"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12AA26DA"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24A13451"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5760C6F7"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36BDCCC5"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2A656FA5"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1078CAC3"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050748B3"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037CB4CD" w14:textId="77777777" w:rsidR="00221C37" w:rsidRPr="00221C37" w:rsidRDefault="00221C37" w:rsidP="00221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pacing w:val="-2"/>
          <w:sz w:val="20"/>
          <w:szCs w:val="20"/>
          <w:lang w:eastAsia="ru-RU"/>
        </w:rPr>
      </w:pPr>
    </w:p>
    <w:p w14:paraId="6230D1AC" w14:textId="77777777" w:rsidR="00221C37" w:rsidRPr="00221C37" w:rsidRDefault="00221C37" w:rsidP="00221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sz w:val="24"/>
          <w:szCs w:val="24"/>
          <w:lang w:eastAsia="ru-RU"/>
        </w:rPr>
      </w:pPr>
      <w:r w:rsidRPr="00221C37">
        <w:rPr>
          <w:rFonts w:ascii="Times New Roman" w:eastAsia="Times New Roman" w:hAnsi="Times New Roman" w:cs="Times New Roman"/>
          <w:bCs/>
          <w:sz w:val="24"/>
          <w:szCs w:val="24"/>
          <w:lang w:eastAsia="ru-RU"/>
        </w:rPr>
        <w:t>Челябинск, 2023 г.</w:t>
      </w:r>
    </w:p>
    <w:p w14:paraId="6C1B0EED" w14:textId="05E88BFB" w:rsidR="00221C37" w:rsidRDefault="00221C37">
      <w:pPr>
        <w:rPr>
          <w:rFonts w:ascii="Times New Roman" w:eastAsia="Times New Roman" w:hAnsi="Times New Roman" w:cs="Times New Roman"/>
          <w:caps/>
          <w:sz w:val="28"/>
          <w:szCs w:val="28"/>
          <w:lang w:eastAsia="ru-RU"/>
        </w:rPr>
      </w:pPr>
      <w:r>
        <w:rPr>
          <w:rFonts w:ascii="Times New Roman" w:eastAsia="Times New Roman" w:hAnsi="Times New Roman" w:cs="Times New Roman"/>
          <w:caps/>
          <w:sz w:val="28"/>
          <w:szCs w:val="28"/>
          <w:lang w:eastAsia="ru-RU"/>
        </w:rPr>
        <w:br w:type="page"/>
      </w:r>
    </w:p>
    <w:p w14:paraId="61B8FEEC" w14:textId="77777777" w:rsidR="00221C37" w:rsidRPr="00221C37" w:rsidRDefault="00221C37" w:rsidP="00221C37">
      <w:pPr>
        <w:spacing w:after="120" w:line="240" w:lineRule="auto"/>
        <w:ind w:right="-426"/>
        <w:rPr>
          <w:rFonts w:ascii="Times New Roman" w:eastAsia="Times New Roman" w:hAnsi="Times New Roman" w:cs="Times New Roman"/>
          <w:sz w:val="24"/>
          <w:szCs w:val="24"/>
          <w:lang w:eastAsia="ru-RU"/>
        </w:rPr>
      </w:pPr>
    </w:p>
    <w:tbl>
      <w:tblPr>
        <w:tblpPr w:leftFromText="180" w:rightFromText="180" w:vertAnchor="text" w:horzAnchor="margin" w:tblpXSpec="center" w:tblpY="-27"/>
        <w:tblW w:w="9690" w:type="dxa"/>
        <w:tblLayout w:type="fixed"/>
        <w:tblLook w:val="04A0" w:firstRow="1" w:lastRow="0" w:firstColumn="1" w:lastColumn="0" w:noHBand="0" w:noVBand="1"/>
      </w:tblPr>
      <w:tblGrid>
        <w:gridCol w:w="3085"/>
        <w:gridCol w:w="3402"/>
        <w:gridCol w:w="3203"/>
      </w:tblGrid>
      <w:tr w:rsidR="00221C37" w:rsidRPr="00221C37" w14:paraId="275D570E" w14:textId="77777777" w:rsidTr="00221C37">
        <w:tc>
          <w:tcPr>
            <w:tcW w:w="3085" w:type="dxa"/>
          </w:tcPr>
          <w:p w14:paraId="11189075" w14:textId="2D4AB2CA" w:rsidR="00221C37" w:rsidRPr="00221C37" w:rsidRDefault="00221C37" w:rsidP="00221C37">
            <w:pPr>
              <w:spacing w:before="240" w:after="60" w:line="240" w:lineRule="auto"/>
              <w:outlineLvl w:val="8"/>
              <w:rPr>
                <w:rFonts w:ascii="Times New Roman" w:eastAsia="Times New Roman" w:hAnsi="Times New Roman" w:cs="Times New Roman"/>
                <w:sz w:val="24"/>
                <w:szCs w:val="24"/>
                <w:lang w:eastAsia="ru-RU"/>
              </w:rPr>
            </w:pPr>
            <w:r w:rsidRPr="00221C37">
              <w:rPr>
                <w:rFonts w:ascii="Times New Roman" w:eastAsia="Times New Roman" w:hAnsi="Times New Roman" w:cs="Times New Roman"/>
                <w:b/>
                <w:i/>
                <w:sz w:val="24"/>
                <w:szCs w:val="24"/>
                <w:lang w:eastAsia="ru-RU"/>
              </w:rPr>
              <w:br w:type="page"/>
            </w:r>
            <w:r w:rsidRPr="00221C37">
              <w:rPr>
                <w:rFonts w:ascii="Times New Roman" w:eastAsia="Times New Roman" w:hAnsi="Times New Roman" w:cs="Times New Roman"/>
                <w:bCs/>
                <w:i/>
                <w:sz w:val="24"/>
                <w:szCs w:val="24"/>
                <w:lang w:eastAsia="ru-RU"/>
              </w:rPr>
              <w:br w:type="page"/>
            </w:r>
            <w:r w:rsidRPr="00221C37">
              <w:rPr>
                <w:rFonts w:ascii="Times New Roman" w:eastAsia="Times New Roman" w:hAnsi="Times New Roman" w:cs="Times New Roman"/>
                <w:sz w:val="24"/>
                <w:szCs w:val="24"/>
                <w:lang w:eastAsia="ru-RU"/>
              </w:rPr>
              <w:br w:type="page"/>
              <w:t>Рабочая программа составлена в соответствии с ФГОС для специальности 21.02.</w:t>
            </w:r>
            <w:r>
              <w:rPr>
                <w:rFonts w:ascii="Times New Roman" w:eastAsia="Times New Roman" w:hAnsi="Times New Roman" w:cs="Times New Roman"/>
                <w:sz w:val="24"/>
                <w:szCs w:val="24"/>
                <w:lang w:eastAsia="ru-RU"/>
              </w:rPr>
              <w:t>19 Землеустройство</w:t>
            </w:r>
            <w:r w:rsidRPr="00221C37">
              <w:rPr>
                <w:rFonts w:ascii="Times New Roman" w:eastAsia="Times New Roman" w:hAnsi="Times New Roman" w:cs="Times New Roman"/>
                <w:sz w:val="24"/>
                <w:szCs w:val="24"/>
                <w:lang w:eastAsia="ru-RU"/>
              </w:rPr>
              <w:t xml:space="preserve"> рег. № </w:t>
            </w:r>
            <w:r>
              <w:rPr>
                <w:rFonts w:ascii="Times New Roman" w:eastAsia="Times New Roman" w:hAnsi="Times New Roman" w:cs="Times New Roman"/>
                <w:sz w:val="24"/>
                <w:szCs w:val="24"/>
                <w:lang w:eastAsia="ru-RU"/>
              </w:rPr>
              <w:t>339</w:t>
            </w:r>
            <w:r w:rsidRPr="00221C37">
              <w:rPr>
                <w:rFonts w:ascii="Times New Roman" w:eastAsia="Times New Roman" w:hAnsi="Times New Roman" w:cs="Times New Roman"/>
                <w:sz w:val="24"/>
                <w:szCs w:val="24"/>
                <w:lang w:eastAsia="ru-RU"/>
              </w:rPr>
              <w:t xml:space="preserve"> утв. Министерством образования России 1</w:t>
            </w:r>
            <w:r>
              <w:rPr>
                <w:rFonts w:ascii="Times New Roman" w:eastAsia="Times New Roman" w:hAnsi="Times New Roman" w:cs="Times New Roman"/>
                <w:sz w:val="24"/>
                <w:szCs w:val="24"/>
                <w:lang w:eastAsia="ru-RU"/>
              </w:rPr>
              <w:t>8</w:t>
            </w:r>
            <w:r w:rsidRPr="00221C37">
              <w:rPr>
                <w:rFonts w:ascii="Times New Roman" w:eastAsia="Times New Roman" w:hAnsi="Times New Roman" w:cs="Times New Roman"/>
                <w:sz w:val="24"/>
                <w:szCs w:val="24"/>
                <w:lang w:eastAsia="ru-RU"/>
              </w:rPr>
              <w:t xml:space="preserve"> мая 20</w:t>
            </w:r>
            <w:r>
              <w:rPr>
                <w:rFonts w:ascii="Times New Roman" w:eastAsia="Times New Roman" w:hAnsi="Times New Roman" w:cs="Times New Roman"/>
                <w:sz w:val="24"/>
                <w:szCs w:val="24"/>
                <w:lang w:eastAsia="ru-RU"/>
              </w:rPr>
              <w:t>22</w:t>
            </w:r>
            <w:r w:rsidRPr="00221C37">
              <w:rPr>
                <w:rFonts w:ascii="Times New Roman" w:eastAsia="Times New Roman" w:hAnsi="Times New Roman" w:cs="Times New Roman"/>
                <w:sz w:val="24"/>
                <w:szCs w:val="24"/>
                <w:lang w:eastAsia="ru-RU"/>
              </w:rPr>
              <w:t xml:space="preserve">г. </w:t>
            </w:r>
          </w:p>
          <w:p w14:paraId="766AA17B"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tc>
        <w:tc>
          <w:tcPr>
            <w:tcW w:w="3402" w:type="dxa"/>
          </w:tcPr>
          <w:p w14:paraId="73C1E8BC"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p>
          <w:p w14:paraId="710A7AA4" w14:textId="77777777" w:rsidR="00221C37" w:rsidRPr="00221C37" w:rsidRDefault="00221C37" w:rsidP="00221C37">
            <w:pPr>
              <w:widowControl w:val="0"/>
              <w:autoSpaceDE w:val="0"/>
              <w:autoSpaceDN w:val="0"/>
              <w:spacing w:after="0" w:line="240" w:lineRule="auto"/>
              <w:rPr>
                <w:rFonts w:ascii="Times New Roman" w:eastAsia="Times New Roman" w:hAnsi="Times New Roman" w:cs="Times New Roman"/>
              </w:rPr>
            </w:pPr>
            <w:r w:rsidRPr="00221C37">
              <w:rPr>
                <w:rFonts w:ascii="Times New Roman" w:eastAsia="Times New Roman" w:hAnsi="Times New Roman" w:cs="Times New Roman"/>
              </w:rPr>
              <w:t>ОДОБРЕНО</w:t>
            </w:r>
          </w:p>
          <w:p w14:paraId="3A0FD9A5" w14:textId="77777777" w:rsidR="00221C37" w:rsidRPr="00221C37" w:rsidRDefault="00221C37" w:rsidP="00221C37">
            <w:pPr>
              <w:widowControl w:val="0"/>
              <w:autoSpaceDE w:val="0"/>
              <w:autoSpaceDN w:val="0"/>
              <w:spacing w:after="0" w:line="240" w:lineRule="auto"/>
              <w:rPr>
                <w:rFonts w:ascii="Times New Roman" w:eastAsia="Times New Roman" w:hAnsi="Times New Roman" w:cs="Times New Roman"/>
              </w:rPr>
            </w:pPr>
            <w:r w:rsidRPr="00221C37">
              <w:rPr>
                <w:rFonts w:ascii="Times New Roman" w:eastAsia="Times New Roman" w:hAnsi="Times New Roman" w:cs="Times New Roman"/>
              </w:rPr>
              <w:t xml:space="preserve">Предметной (цикловой) </w:t>
            </w:r>
          </w:p>
          <w:p w14:paraId="0D1D505B" w14:textId="77777777" w:rsidR="00221C37" w:rsidRPr="00221C37" w:rsidRDefault="00221C37" w:rsidP="00221C37">
            <w:pPr>
              <w:widowControl w:val="0"/>
              <w:autoSpaceDE w:val="0"/>
              <w:autoSpaceDN w:val="0"/>
              <w:spacing w:after="0" w:line="240" w:lineRule="auto"/>
              <w:rPr>
                <w:rFonts w:ascii="Times New Roman" w:eastAsia="Times New Roman" w:hAnsi="Times New Roman" w:cs="Times New Roman"/>
              </w:rPr>
            </w:pPr>
            <w:proofErr w:type="gramStart"/>
            <w:r w:rsidRPr="00221C37">
              <w:rPr>
                <w:rFonts w:ascii="Times New Roman" w:eastAsia="Times New Roman" w:hAnsi="Times New Roman" w:cs="Times New Roman"/>
              </w:rPr>
              <w:t>комиссией</w:t>
            </w:r>
            <w:proofErr w:type="gramEnd"/>
            <w:r w:rsidRPr="00221C37">
              <w:rPr>
                <w:rFonts w:ascii="Times New Roman" w:eastAsia="Times New Roman" w:hAnsi="Times New Roman" w:cs="Times New Roman"/>
              </w:rPr>
              <w:t xml:space="preserve"> </w:t>
            </w:r>
          </w:p>
          <w:p w14:paraId="38A07C7D" w14:textId="77777777" w:rsidR="00221C37" w:rsidRPr="00221C37" w:rsidRDefault="00221C37" w:rsidP="00221C37">
            <w:pPr>
              <w:tabs>
                <w:tab w:val="center" w:pos="4677"/>
                <w:tab w:val="right" w:pos="9355"/>
              </w:tabs>
              <w:spacing w:after="0" w:line="240" w:lineRule="auto"/>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протокол</w:t>
            </w:r>
            <w:proofErr w:type="gramEnd"/>
            <w:r w:rsidRPr="00221C37">
              <w:rPr>
                <w:rFonts w:ascii="Times New Roman" w:eastAsia="Times New Roman" w:hAnsi="Times New Roman" w:cs="Times New Roman"/>
                <w:sz w:val="24"/>
                <w:szCs w:val="24"/>
                <w:lang w:eastAsia="ru-RU"/>
              </w:rPr>
              <w:t xml:space="preserve"> № 9</w:t>
            </w:r>
          </w:p>
          <w:p w14:paraId="7FD4A18C" w14:textId="77777777" w:rsidR="00221C37" w:rsidRPr="00221C37" w:rsidRDefault="00221C37" w:rsidP="00221C37">
            <w:pPr>
              <w:tabs>
                <w:tab w:val="center" w:pos="4677"/>
                <w:tab w:val="right" w:pos="9355"/>
              </w:tabs>
              <w:spacing w:after="0" w:line="240" w:lineRule="auto"/>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от</w:t>
            </w:r>
            <w:proofErr w:type="gramEnd"/>
            <w:r w:rsidRPr="00221C37">
              <w:rPr>
                <w:rFonts w:ascii="Times New Roman" w:eastAsia="Times New Roman" w:hAnsi="Times New Roman" w:cs="Times New Roman"/>
                <w:sz w:val="24"/>
                <w:szCs w:val="24"/>
                <w:lang w:eastAsia="ru-RU"/>
              </w:rPr>
              <w:t xml:space="preserve"> «2» 06 2023 г.</w:t>
            </w:r>
          </w:p>
          <w:p w14:paraId="1B466568" w14:textId="281B7708" w:rsidR="00221C37" w:rsidRPr="00221C37" w:rsidRDefault="00221C37" w:rsidP="00221C37">
            <w:pPr>
              <w:tabs>
                <w:tab w:val="center" w:pos="4677"/>
                <w:tab w:val="right" w:pos="9355"/>
              </w:tabs>
              <w:spacing w:after="0" w:line="240"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noProof/>
                <w:sz w:val="24"/>
                <w:szCs w:val="24"/>
                <w:lang w:eastAsia="ru-RU"/>
              </w:rPr>
              <w:drawing>
                <wp:anchor distT="0" distB="0" distL="114300" distR="114300" simplePos="0" relativeHeight="251659264" behindDoc="1" locked="0" layoutInCell="1" allowOverlap="1" wp14:anchorId="3B5C5F18" wp14:editId="1891B00C">
                  <wp:simplePos x="0" y="0"/>
                  <wp:positionH relativeFrom="column">
                    <wp:posOffset>60325</wp:posOffset>
                  </wp:positionH>
                  <wp:positionV relativeFrom="paragraph">
                    <wp:posOffset>85725</wp:posOffset>
                  </wp:positionV>
                  <wp:extent cx="742315" cy="647700"/>
                  <wp:effectExtent l="0" t="0" r="635"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31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1C37">
              <w:rPr>
                <w:rFonts w:ascii="Times New Roman" w:eastAsia="Times New Roman" w:hAnsi="Times New Roman" w:cs="Times New Roman"/>
                <w:sz w:val="24"/>
                <w:szCs w:val="24"/>
                <w:lang w:eastAsia="ru-RU"/>
              </w:rPr>
              <w:t xml:space="preserve">Председатель ПЦК </w:t>
            </w:r>
          </w:p>
          <w:p w14:paraId="76AD0FD5" w14:textId="77777777" w:rsidR="00221C37" w:rsidRPr="00221C37" w:rsidRDefault="00221C37" w:rsidP="00221C37">
            <w:pPr>
              <w:tabs>
                <w:tab w:val="center" w:pos="4677"/>
                <w:tab w:val="right" w:pos="9355"/>
              </w:tabs>
              <w:spacing w:after="0" w:line="240" w:lineRule="auto"/>
              <w:rPr>
                <w:rFonts w:ascii="Times New Roman" w:eastAsia="Times New Roman" w:hAnsi="Times New Roman" w:cs="Times New Roman"/>
                <w:sz w:val="24"/>
                <w:szCs w:val="24"/>
                <w:lang w:eastAsia="ru-RU"/>
              </w:rPr>
            </w:pPr>
          </w:p>
          <w:p w14:paraId="68456267"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r w:rsidRPr="00221C37">
              <w:rPr>
                <w:rFonts w:ascii="Times New Roman" w:eastAsia="Times New Roman" w:hAnsi="Times New Roman" w:cs="Times New Roman"/>
              </w:rPr>
              <w:t xml:space="preserve">__________М.В. Малахова </w:t>
            </w:r>
          </w:p>
          <w:p w14:paraId="48DCE55B" w14:textId="77777777" w:rsidR="00221C37" w:rsidRPr="00221C37" w:rsidRDefault="00221C37" w:rsidP="00221C37">
            <w:pPr>
              <w:tabs>
                <w:tab w:val="center" w:pos="4677"/>
                <w:tab w:val="right" w:pos="9355"/>
              </w:tabs>
              <w:spacing w:after="0" w:line="240" w:lineRule="auto"/>
              <w:jc w:val="both"/>
              <w:rPr>
                <w:rFonts w:ascii="Times New Roman" w:eastAsia="Times New Roman" w:hAnsi="Times New Roman" w:cs="Times New Roman"/>
                <w:sz w:val="24"/>
                <w:szCs w:val="24"/>
                <w:lang w:eastAsia="ru-RU"/>
              </w:rPr>
            </w:pPr>
          </w:p>
        </w:tc>
        <w:tc>
          <w:tcPr>
            <w:tcW w:w="3203" w:type="dxa"/>
          </w:tcPr>
          <w:p w14:paraId="5D57A907" w14:textId="77777777" w:rsidR="00221C37" w:rsidRPr="00221C37" w:rsidRDefault="00221C37" w:rsidP="00221C37">
            <w:pPr>
              <w:spacing w:before="240" w:after="60" w:line="240" w:lineRule="auto"/>
              <w:jc w:val="both"/>
              <w:outlineLvl w:val="8"/>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УТВЕРЖДАЮ</w:t>
            </w:r>
          </w:p>
          <w:p w14:paraId="06FC4AA3"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Заместитель </w:t>
            </w:r>
          </w:p>
          <w:p w14:paraId="17C80192"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директора</w:t>
            </w:r>
            <w:proofErr w:type="gramEnd"/>
            <w:r w:rsidRPr="00221C37">
              <w:rPr>
                <w:rFonts w:ascii="Times New Roman" w:eastAsia="Times New Roman" w:hAnsi="Times New Roman" w:cs="Times New Roman"/>
                <w:sz w:val="24"/>
                <w:szCs w:val="24"/>
                <w:lang w:eastAsia="ru-RU"/>
              </w:rPr>
              <w:t xml:space="preserve"> по УМР</w:t>
            </w:r>
          </w:p>
          <w:p w14:paraId="6EF0F3E9"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p>
          <w:p w14:paraId="2CCA227D"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________</w:t>
            </w:r>
            <w:proofErr w:type="spellStart"/>
            <w:r w:rsidRPr="00221C37">
              <w:rPr>
                <w:rFonts w:ascii="Times New Roman" w:eastAsia="Times New Roman" w:hAnsi="Times New Roman" w:cs="Times New Roman"/>
                <w:sz w:val="24"/>
                <w:szCs w:val="24"/>
                <w:lang w:eastAsia="ru-RU"/>
              </w:rPr>
              <w:t>Крашакова</w:t>
            </w:r>
            <w:proofErr w:type="spellEnd"/>
            <w:r w:rsidRPr="00221C37">
              <w:rPr>
                <w:rFonts w:ascii="Times New Roman" w:eastAsia="Times New Roman" w:hAnsi="Times New Roman" w:cs="Times New Roman"/>
                <w:sz w:val="24"/>
                <w:szCs w:val="24"/>
                <w:lang w:eastAsia="ru-RU"/>
              </w:rPr>
              <w:t xml:space="preserve"> Т.Ю.</w:t>
            </w:r>
          </w:p>
          <w:p w14:paraId="6199DE2A"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p>
          <w:p w14:paraId="66ECD968" w14:textId="77777777" w:rsidR="00221C37" w:rsidRPr="00221C37" w:rsidRDefault="00221C37" w:rsidP="00221C37">
            <w:pPr>
              <w:spacing w:after="0" w:line="240" w:lineRule="auto"/>
              <w:ind w:left="-108"/>
              <w:jc w:val="both"/>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«___» __________2023г.</w:t>
            </w:r>
          </w:p>
        </w:tc>
      </w:tr>
    </w:tbl>
    <w:p w14:paraId="42E1799F"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5F0391D1"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26FDDC97"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74044247"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626F8B30"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6C3B91C4"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44540A88"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6724E6D6"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DB87B02"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7953B857"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1BD3DFCA"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2A3CF75D"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7FEA805A" w14:textId="77777777" w:rsidR="00221C37" w:rsidRPr="00221C37" w:rsidRDefault="00221C37" w:rsidP="00221C37">
      <w:pPr>
        <w:widowControl w:val="0"/>
        <w:autoSpaceDE w:val="0"/>
        <w:autoSpaceDN w:val="0"/>
        <w:spacing w:after="0" w:line="240" w:lineRule="auto"/>
        <w:rPr>
          <w:rFonts w:ascii="Times New Roman" w:eastAsia="Times New Roman" w:hAnsi="Times New Roman" w:cs="Times New Roman"/>
          <w:sz w:val="26"/>
          <w:szCs w:val="26"/>
        </w:rPr>
      </w:pPr>
      <w:r w:rsidRPr="00221C37">
        <w:rPr>
          <w:rFonts w:ascii="Times New Roman" w:eastAsia="Times New Roman" w:hAnsi="Times New Roman" w:cs="Times New Roman"/>
          <w:b/>
          <w:sz w:val="28"/>
          <w:szCs w:val="28"/>
        </w:rPr>
        <w:t xml:space="preserve">Авторы: </w:t>
      </w:r>
      <w:r w:rsidRPr="00221C37">
        <w:rPr>
          <w:rFonts w:ascii="Times New Roman" w:eastAsia="Times New Roman" w:hAnsi="Times New Roman" w:cs="Times New Roman"/>
          <w:sz w:val="26"/>
          <w:szCs w:val="26"/>
        </w:rPr>
        <w:t xml:space="preserve">Малахова М.В., Якушева Л.В. преподаватели ГБПОУ </w:t>
      </w:r>
      <w:proofErr w:type="spellStart"/>
      <w:r w:rsidRPr="00221C37">
        <w:rPr>
          <w:rFonts w:ascii="Times New Roman" w:eastAsia="Times New Roman" w:hAnsi="Times New Roman" w:cs="Times New Roman"/>
          <w:sz w:val="26"/>
          <w:szCs w:val="26"/>
        </w:rPr>
        <w:t>ЮУрГТК</w:t>
      </w:r>
      <w:proofErr w:type="spellEnd"/>
    </w:p>
    <w:p w14:paraId="624AE72B"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6E933ACE"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2143D70A"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429D6B2E"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2C25A7AB"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3B9E0A70"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390330D2" w14:textId="77777777" w:rsidR="00221C37" w:rsidRPr="00221C37" w:rsidRDefault="00221C37" w:rsidP="00221C37">
      <w:pPr>
        <w:spacing w:after="0" w:line="240" w:lineRule="auto"/>
        <w:rPr>
          <w:rFonts w:ascii="Cambria" w:eastAsia="Times New Roman" w:hAnsi="Cambria" w:cs="Times New Roman"/>
          <w:b/>
          <w:bCs/>
          <w:i/>
          <w:iCs/>
          <w:sz w:val="28"/>
          <w:szCs w:val="28"/>
          <w:lang w:eastAsia="ru-RU"/>
        </w:rPr>
      </w:pPr>
    </w:p>
    <w:p w14:paraId="4A74C2BA"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7C5F3C9F"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6CA5A4E8"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29B44FF2"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56BAD8A"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EED4A92"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405288CC"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3956D812"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53ABFBD6"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7E91DA8"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15237280"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BEC6262"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68700D4"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437737A"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5E55B41C" w14:textId="77777777" w:rsidR="00221C37" w:rsidRDefault="00221C37" w:rsidP="00221C37">
      <w:pPr>
        <w:spacing w:after="0" w:line="240" w:lineRule="auto"/>
        <w:rPr>
          <w:rFonts w:ascii="Times New Roman" w:eastAsia="Times New Roman" w:hAnsi="Times New Roman" w:cs="Times New Roman"/>
          <w:sz w:val="24"/>
          <w:szCs w:val="24"/>
          <w:lang w:eastAsia="ru-RU"/>
        </w:rPr>
      </w:pPr>
    </w:p>
    <w:p w14:paraId="25B9A93B"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18EB7722"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1C46087A"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659EE59B" w14:textId="7E89BDCB" w:rsidR="00221C37" w:rsidRDefault="00221C3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134BE726" w14:textId="77777777" w:rsidR="00221C37" w:rsidRPr="00221C37" w:rsidRDefault="00221C37" w:rsidP="00221C37">
      <w:pPr>
        <w:pageBreakBefore/>
        <w:shd w:val="clear" w:color="auto" w:fill="FFFFFF"/>
        <w:spacing w:after="0" w:line="240" w:lineRule="auto"/>
        <w:ind w:firstLine="284"/>
        <w:jc w:val="center"/>
        <w:rPr>
          <w:rFonts w:ascii="Times New Roman" w:eastAsia="Calibri" w:hAnsi="Times New Roman" w:cs="Times New Roman"/>
          <w:b/>
          <w:sz w:val="28"/>
          <w:szCs w:val="28"/>
        </w:rPr>
      </w:pPr>
      <w:r w:rsidRPr="00221C37">
        <w:rPr>
          <w:rFonts w:ascii="Times New Roman" w:eastAsia="Calibri" w:hAnsi="Times New Roman" w:cs="Times New Roman"/>
          <w:b/>
          <w:spacing w:val="5"/>
          <w:sz w:val="28"/>
          <w:szCs w:val="28"/>
        </w:rPr>
        <w:lastRenderedPageBreak/>
        <w:t>АКТ СОГЛАСОВАНИЯ</w:t>
      </w:r>
    </w:p>
    <w:p w14:paraId="576C4A6F" w14:textId="0EB7799E"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proofErr w:type="gramStart"/>
      <w:r w:rsidRPr="00221C37">
        <w:rPr>
          <w:rFonts w:ascii="Times New Roman" w:eastAsia="Calibri" w:hAnsi="Times New Roman" w:cs="Times New Roman"/>
          <w:b/>
          <w:bCs/>
          <w:spacing w:val="3"/>
          <w:sz w:val="28"/>
          <w:szCs w:val="28"/>
        </w:rPr>
        <w:t>на</w:t>
      </w:r>
      <w:proofErr w:type="gramEnd"/>
      <w:r w:rsidRPr="00221C37">
        <w:rPr>
          <w:rFonts w:ascii="Times New Roman" w:eastAsia="Calibri" w:hAnsi="Times New Roman" w:cs="Times New Roman"/>
          <w:b/>
          <w:bCs/>
          <w:spacing w:val="3"/>
          <w:sz w:val="28"/>
          <w:szCs w:val="28"/>
        </w:rPr>
        <w:t xml:space="preserve"> рабочую программу </w:t>
      </w:r>
      <w:r w:rsidRPr="00221C37">
        <w:rPr>
          <w:rFonts w:ascii="Times New Roman" w:eastAsia="Times New Roman" w:hAnsi="Times New Roman" w:cs="Times New Roman"/>
          <w:b/>
          <w:bCs/>
          <w:sz w:val="28"/>
          <w:szCs w:val="28"/>
          <w:lang w:eastAsia="ru-RU"/>
        </w:rPr>
        <w:t>ПМ.0</w:t>
      </w:r>
      <w:r w:rsidR="005F4D85">
        <w:rPr>
          <w:rFonts w:ascii="Times New Roman" w:eastAsia="Times New Roman" w:hAnsi="Times New Roman" w:cs="Times New Roman"/>
          <w:b/>
          <w:bCs/>
          <w:sz w:val="28"/>
          <w:szCs w:val="28"/>
          <w:lang w:eastAsia="ru-RU"/>
        </w:rPr>
        <w:t>4</w:t>
      </w:r>
      <w:r w:rsidRPr="00221C37">
        <w:rPr>
          <w:rFonts w:ascii="Times New Roman" w:eastAsia="Times New Roman" w:hAnsi="Times New Roman" w:cs="Times New Roman"/>
          <w:b/>
          <w:bCs/>
          <w:sz w:val="28"/>
          <w:szCs w:val="28"/>
          <w:lang w:eastAsia="ru-RU"/>
        </w:rPr>
        <w:t xml:space="preserve"> </w:t>
      </w:r>
      <w:r w:rsidR="005F4D85" w:rsidRPr="005F4D85">
        <w:rPr>
          <w:rFonts w:ascii="Times New Roman" w:eastAsia="Times New Roman" w:hAnsi="Times New Roman" w:cs="Times New Roman"/>
          <w:b/>
          <w:bCs/>
          <w:sz w:val="28"/>
          <w:szCs w:val="28"/>
          <w:lang w:eastAsia="ru-RU"/>
        </w:rPr>
        <w:t>Осуществление контроля использования и охраны земельных ресурсов и окружающей среды, мониторинг земель</w:t>
      </w:r>
    </w:p>
    <w:p w14:paraId="61EF6449" w14:textId="26088459" w:rsidR="00221C37" w:rsidRPr="00221C37" w:rsidRDefault="00221C37" w:rsidP="00221C37">
      <w:pPr>
        <w:widowControl w:val="0"/>
        <w:autoSpaceDE w:val="0"/>
        <w:autoSpaceDN w:val="0"/>
        <w:spacing w:after="0" w:line="240" w:lineRule="auto"/>
        <w:jc w:val="center"/>
        <w:rPr>
          <w:rFonts w:ascii="Times New Roman" w:eastAsia="Calibri" w:hAnsi="Times New Roman" w:cs="Times New Roman"/>
          <w:b/>
          <w:sz w:val="28"/>
          <w:szCs w:val="28"/>
        </w:rPr>
      </w:pPr>
      <w:proofErr w:type="gramStart"/>
      <w:r w:rsidRPr="00221C37">
        <w:rPr>
          <w:rFonts w:ascii="Times New Roman" w:eastAsia="Times New Roman" w:hAnsi="Times New Roman" w:cs="Times New Roman"/>
          <w:b/>
          <w:bCs/>
          <w:sz w:val="28"/>
          <w:szCs w:val="28"/>
          <w:lang w:eastAsia="ru-RU"/>
        </w:rPr>
        <w:t>по</w:t>
      </w:r>
      <w:proofErr w:type="gramEnd"/>
      <w:r w:rsidRPr="00221C37">
        <w:rPr>
          <w:rFonts w:ascii="Times New Roman" w:eastAsia="Times New Roman" w:hAnsi="Times New Roman" w:cs="Times New Roman"/>
          <w:b/>
          <w:bCs/>
          <w:sz w:val="28"/>
          <w:szCs w:val="28"/>
          <w:lang w:eastAsia="ru-RU"/>
        </w:rPr>
        <w:t xml:space="preserve"> специальности 21.02.19 Землеустройство</w:t>
      </w:r>
      <w:r w:rsidRPr="00221C37">
        <w:rPr>
          <w:rFonts w:ascii="Times New Roman" w:eastAsia="Calibri" w:hAnsi="Times New Roman" w:cs="Times New Roman"/>
          <w:b/>
          <w:bCs/>
          <w:sz w:val="28"/>
          <w:szCs w:val="28"/>
        </w:rPr>
        <w:t>, разработанную</w:t>
      </w:r>
      <w:r w:rsidRPr="00221C37">
        <w:rPr>
          <w:rFonts w:ascii="Times New Roman" w:eastAsia="Calibri" w:hAnsi="Times New Roman" w:cs="Times New Roman"/>
          <w:b/>
          <w:sz w:val="28"/>
          <w:szCs w:val="28"/>
        </w:rPr>
        <w:t xml:space="preserve"> преподавателями ГБПОУ «Южно-Уральский государственный технический колледж»</w:t>
      </w:r>
      <w:r w:rsidRPr="00221C37">
        <w:rPr>
          <w:rFonts w:ascii="Times New Roman" w:eastAsia="Times New Roman" w:hAnsi="Times New Roman" w:cs="Times New Roman"/>
          <w:b/>
          <w:sz w:val="28"/>
          <w:szCs w:val="28"/>
        </w:rPr>
        <w:t xml:space="preserve"> </w:t>
      </w:r>
    </w:p>
    <w:p w14:paraId="37E7294D" w14:textId="77777777" w:rsidR="00221C37" w:rsidRPr="00221C37" w:rsidRDefault="00221C37" w:rsidP="00221C37">
      <w:pPr>
        <w:shd w:val="clear" w:color="auto" w:fill="FFFFFF"/>
        <w:spacing w:after="0" w:line="240" w:lineRule="auto"/>
        <w:ind w:firstLine="284"/>
        <w:jc w:val="center"/>
        <w:rPr>
          <w:rFonts w:ascii="Times New Roman" w:eastAsia="Calibri" w:hAnsi="Times New Roman" w:cs="Times New Roman"/>
          <w:b/>
          <w:sz w:val="28"/>
          <w:szCs w:val="28"/>
        </w:rPr>
      </w:pPr>
    </w:p>
    <w:p w14:paraId="6453B449" w14:textId="2269E4D2" w:rsidR="00221C37" w:rsidRDefault="00221C37" w:rsidP="00221C37">
      <w:pPr>
        <w:widowControl w:val="0"/>
        <w:autoSpaceDE w:val="0"/>
        <w:autoSpaceDN w:val="0"/>
        <w:spacing w:after="0" w:line="240" w:lineRule="auto"/>
        <w:ind w:firstLine="720"/>
        <w:jc w:val="both"/>
        <w:rPr>
          <w:rFonts w:ascii="Times New Roman" w:eastAsia="Calibri" w:hAnsi="Times New Roman" w:cs="Times New Roman"/>
          <w:sz w:val="28"/>
          <w:szCs w:val="28"/>
        </w:rPr>
      </w:pPr>
      <w:r w:rsidRPr="00221C37">
        <w:rPr>
          <w:rFonts w:ascii="Times New Roman" w:eastAsia="Times New Roman" w:hAnsi="Times New Roman" w:cs="Times New Roman"/>
          <w:sz w:val="28"/>
          <w:szCs w:val="28"/>
        </w:rPr>
        <w:t>Рабочая программа профессионального модуля</w:t>
      </w:r>
      <w:r w:rsidRPr="00221C37">
        <w:rPr>
          <w:rFonts w:ascii="Times New Roman" w:eastAsia="Times New Roman" w:hAnsi="Times New Roman" w:cs="Times New Roman"/>
          <w:bCs/>
          <w:sz w:val="28"/>
          <w:szCs w:val="28"/>
          <w:lang w:eastAsia="ru-RU"/>
        </w:rPr>
        <w:t xml:space="preserve"> ПМ.0</w:t>
      </w:r>
      <w:r w:rsidR="005F4D85">
        <w:rPr>
          <w:rFonts w:ascii="Times New Roman" w:eastAsia="Times New Roman" w:hAnsi="Times New Roman" w:cs="Times New Roman"/>
          <w:bCs/>
          <w:sz w:val="28"/>
          <w:szCs w:val="28"/>
          <w:lang w:eastAsia="ru-RU"/>
        </w:rPr>
        <w:t>4</w:t>
      </w:r>
      <w:r w:rsidRPr="00221C37">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w:t>
      </w:r>
      <w:r w:rsidR="005F4D85">
        <w:rPr>
          <w:rFonts w:ascii="Times New Roman" w:eastAsia="Times New Roman" w:hAnsi="Times New Roman" w:cs="Times New Roman"/>
          <w:bCs/>
          <w:sz w:val="28"/>
          <w:szCs w:val="28"/>
          <w:lang w:eastAsia="ru-RU"/>
        </w:rPr>
        <w:t>О</w:t>
      </w:r>
      <w:r w:rsidR="005F4D85" w:rsidRPr="005F4D85">
        <w:rPr>
          <w:rFonts w:ascii="Times New Roman" w:eastAsia="Times New Roman" w:hAnsi="Times New Roman" w:cs="Times New Roman"/>
          <w:bCs/>
          <w:sz w:val="28"/>
          <w:szCs w:val="28"/>
          <w:lang w:eastAsia="ru-RU"/>
        </w:rPr>
        <w:t>существление контроля использования и охраны земельных ресурсов и окружающей среды, мониторинг земель</w:t>
      </w:r>
      <w:r>
        <w:rPr>
          <w:rFonts w:ascii="Times New Roman" w:eastAsia="Times New Roman" w:hAnsi="Times New Roman" w:cs="Times New Roman"/>
          <w:bCs/>
          <w:sz w:val="28"/>
          <w:szCs w:val="28"/>
          <w:lang w:eastAsia="ru-RU"/>
        </w:rPr>
        <w:t>»</w:t>
      </w:r>
      <w:r w:rsidRPr="00221C37">
        <w:rPr>
          <w:rFonts w:ascii="Times New Roman" w:eastAsia="Times New Roman" w:hAnsi="Times New Roman" w:cs="Times New Roman"/>
          <w:sz w:val="28"/>
          <w:szCs w:val="28"/>
        </w:rPr>
        <w:t xml:space="preserve"> разработана</w:t>
      </w:r>
      <w:r w:rsidRPr="00221C37">
        <w:rPr>
          <w:rFonts w:ascii="Times New Roman" w:eastAsia="Times New Roman" w:hAnsi="Times New Roman" w:cs="Times New Roman"/>
          <w:bCs/>
          <w:sz w:val="28"/>
          <w:szCs w:val="28"/>
          <w:lang w:eastAsia="ru-RU"/>
        </w:rPr>
        <w:t xml:space="preserve"> в соответствии с ФГОС СПО </w:t>
      </w:r>
      <w:r w:rsidRPr="00221C37">
        <w:rPr>
          <w:rFonts w:ascii="Times New Roman" w:eastAsia="Calibri" w:hAnsi="Times New Roman" w:cs="Times New Roman"/>
          <w:bCs/>
          <w:spacing w:val="3"/>
          <w:sz w:val="28"/>
          <w:szCs w:val="28"/>
        </w:rPr>
        <w:t>по специальности</w:t>
      </w:r>
      <w:r w:rsidRPr="00221C37">
        <w:rPr>
          <w:rFonts w:ascii="Times New Roman" w:eastAsia="Calibri" w:hAnsi="Times New Roman" w:cs="Times New Roman"/>
          <w:sz w:val="28"/>
          <w:szCs w:val="28"/>
        </w:rPr>
        <w:t xml:space="preserve"> среднего профессионального образования 21.02.19 Землеустройство</w:t>
      </w:r>
      <w:r>
        <w:rPr>
          <w:rFonts w:ascii="Times New Roman" w:eastAsia="Calibri" w:hAnsi="Times New Roman" w:cs="Times New Roman"/>
          <w:sz w:val="28"/>
          <w:szCs w:val="28"/>
        </w:rPr>
        <w:t>.</w:t>
      </w:r>
    </w:p>
    <w:p w14:paraId="3281B325" w14:textId="5B73C14F"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Calibri" w:hAnsi="Times New Roman" w:cs="Times New Roman"/>
          <w:sz w:val="28"/>
          <w:szCs w:val="28"/>
        </w:rPr>
        <w:t xml:space="preserve"> </w:t>
      </w:r>
      <w:r w:rsidRPr="00221C37">
        <w:rPr>
          <w:rFonts w:ascii="Times New Roman" w:eastAsia="Times New Roman" w:hAnsi="Times New Roman" w:cs="Times New Roman"/>
          <w:sz w:val="28"/>
          <w:szCs w:val="28"/>
        </w:rPr>
        <w:t xml:space="preserve">Настоящая   рабочая программа рассчитана на </w:t>
      </w:r>
      <w:r w:rsidR="005F4D85">
        <w:rPr>
          <w:rFonts w:ascii="Times New Roman" w:eastAsia="Times New Roman" w:hAnsi="Times New Roman" w:cs="Times New Roman"/>
          <w:sz w:val="28"/>
          <w:szCs w:val="28"/>
        </w:rPr>
        <w:t>402</w:t>
      </w:r>
      <w:r w:rsidRPr="00221C37">
        <w:rPr>
          <w:rFonts w:ascii="Times New Roman" w:eastAsia="Times New Roman" w:hAnsi="Times New Roman" w:cs="Times New Roman"/>
          <w:sz w:val="28"/>
          <w:szCs w:val="28"/>
        </w:rPr>
        <w:t xml:space="preserve"> часа и включает в себя теоретические и практические занятия, учебную практику, обеспечивающих подготовку квалификационных специалистов среднего звена по специальности </w:t>
      </w:r>
      <w:r w:rsidRPr="00221C37">
        <w:rPr>
          <w:rFonts w:ascii="Times New Roman" w:eastAsia="Calibri" w:hAnsi="Times New Roman" w:cs="Times New Roman"/>
          <w:sz w:val="28"/>
          <w:szCs w:val="28"/>
        </w:rPr>
        <w:t>21.02.19 Землеустройство</w:t>
      </w:r>
      <w:r w:rsidRPr="00221C37">
        <w:rPr>
          <w:rFonts w:ascii="Times New Roman" w:eastAsia="Calibri" w:hAnsi="Times New Roman" w:cs="Times New Roman"/>
          <w:bCs/>
          <w:sz w:val="28"/>
          <w:szCs w:val="28"/>
        </w:rPr>
        <w:t>.</w:t>
      </w:r>
    </w:p>
    <w:p w14:paraId="34C27100" w14:textId="77777777"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 xml:space="preserve"> Авторами разработана структура рабочей программы, последовательность изучения учебного материала, представлены требования к результатам освоения модуля.</w:t>
      </w:r>
    </w:p>
    <w:p w14:paraId="2275EFAF" w14:textId="77777777"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Тематический план раскрывает содержание учебного материала, а также время, отведенное на каждый вид работы.</w:t>
      </w:r>
    </w:p>
    <w:p w14:paraId="2178C885" w14:textId="13038ECA"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 xml:space="preserve">Данная рабочая программа позволяет сформировать у студентов, обучающихся по специальности </w:t>
      </w:r>
      <w:r w:rsidRPr="00221C37">
        <w:rPr>
          <w:rFonts w:ascii="Times New Roman" w:eastAsia="Calibri" w:hAnsi="Times New Roman" w:cs="Times New Roman"/>
          <w:sz w:val="28"/>
          <w:szCs w:val="28"/>
        </w:rPr>
        <w:t>21.02.19 Землеустройство</w:t>
      </w:r>
      <w:r w:rsidRPr="00221C37">
        <w:rPr>
          <w:rFonts w:ascii="Times New Roman" w:eastAsia="Times New Roman" w:hAnsi="Times New Roman" w:cs="Times New Roman"/>
          <w:sz w:val="28"/>
          <w:szCs w:val="28"/>
        </w:rPr>
        <w:t>.</w:t>
      </w:r>
    </w:p>
    <w:p w14:paraId="31B155C8" w14:textId="711A1E3D"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Контроль и оценка результатов освоения профессионального модуля</w:t>
      </w:r>
      <w:r w:rsidRPr="00221C37">
        <w:rPr>
          <w:rFonts w:ascii="Times New Roman" w:eastAsia="Times New Roman" w:hAnsi="Times New Roman" w:cs="Times New Roman"/>
          <w:bCs/>
          <w:sz w:val="28"/>
          <w:szCs w:val="28"/>
          <w:lang w:eastAsia="ru-RU"/>
        </w:rPr>
        <w:t xml:space="preserve"> ПМ 0</w:t>
      </w:r>
      <w:r w:rsidR="005F4D85">
        <w:rPr>
          <w:rFonts w:ascii="Times New Roman" w:eastAsia="Times New Roman" w:hAnsi="Times New Roman" w:cs="Times New Roman"/>
          <w:bCs/>
          <w:sz w:val="28"/>
          <w:szCs w:val="28"/>
          <w:lang w:eastAsia="ru-RU"/>
        </w:rPr>
        <w:t>4</w:t>
      </w:r>
      <w:r w:rsidRPr="00221C37">
        <w:rPr>
          <w:rFonts w:ascii="Times New Roman" w:eastAsia="Times New Roman" w:hAnsi="Times New Roman" w:cs="Times New Roman"/>
          <w:bCs/>
          <w:sz w:val="28"/>
          <w:szCs w:val="28"/>
          <w:lang w:eastAsia="ru-RU"/>
        </w:rPr>
        <w:t xml:space="preserve"> «</w:t>
      </w:r>
      <w:r w:rsidR="005F4D85" w:rsidRPr="005F4D85">
        <w:rPr>
          <w:rFonts w:ascii="Times New Roman" w:eastAsia="Times New Roman" w:hAnsi="Times New Roman" w:cs="Times New Roman"/>
          <w:sz w:val="28"/>
          <w:szCs w:val="28"/>
        </w:rPr>
        <w:t>Осуществление контроля использования и охраны земельных ресурсов и окружающей среды, мониторинг земель</w:t>
      </w:r>
      <w:r w:rsidRPr="00221C37">
        <w:rPr>
          <w:rFonts w:ascii="Times New Roman" w:eastAsia="Times New Roman" w:hAnsi="Times New Roman" w:cs="Times New Roman"/>
          <w:sz w:val="28"/>
          <w:szCs w:val="28"/>
        </w:rPr>
        <w:t>» осуществляется различными формами и методами.</w:t>
      </w:r>
    </w:p>
    <w:p w14:paraId="7B34ADB9" w14:textId="0F890372"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 xml:space="preserve">Рабочая программа может быть использована в профессиональных общеобразовательных учреждениях среднего профессионального образования для студентов очной формы обучения специальности </w:t>
      </w:r>
      <w:r w:rsidRPr="00221C37">
        <w:rPr>
          <w:rFonts w:ascii="Times New Roman" w:eastAsia="Calibri" w:hAnsi="Times New Roman" w:cs="Times New Roman"/>
          <w:sz w:val="28"/>
          <w:szCs w:val="28"/>
        </w:rPr>
        <w:t>21.02.19 Землеустройство</w:t>
      </w:r>
      <w:r w:rsidRPr="00221C37">
        <w:rPr>
          <w:rFonts w:ascii="Times New Roman" w:eastAsia="Calibri" w:hAnsi="Times New Roman" w:cs="Times New Roman"/>
          <w:bCs/>
          <w:sz w:val="28"/>
          <w:szCs w:val="28"/>
        </w:rPr>
        <w:t>.</w:t>
      </w:r>
    </w:p>
    <w:p w14:paraId="054301EC" w14:textId="7C2DCB45" w:rsidR="004F210C" w:rsidRPr="004F210C" w:rsidRDefault="00221C37" w:rsidP="00221C37">
      <w:pPr>
        <w:spacing w:after="200" w:line="276" w:lineRule="auto"/>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noProof/>
          <w:sz w:val="28"/>
          <w:szCs w:val="28"/>
          <w:lang w:eastAsia="ru-RU"/>
        </w:rPr>
        <w:drawing>
          <wp:inline distT="0" distB="0" distL="0" distR="0" wp14:anchorId="23FBF0A6" wp14:editId="1CD395FD">
            <wp:extent cx="5943600" cy="1781175"/>
            <wp:effectExtent l="0" t="0" r="0" b="9525"/>
            <wp:docPr id="8" name="Рисунок 8" descr="D:\Users\malisheva\Мои документы\оценка\печать Кадастровый цент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D:\Users\malisheva\Мои документы\оценка\печать Кадастровый центр.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1781175"/>
                    </a:xfrm>
                    <a:prstGeom prst="rect">
                      <a:avLst/>
                    </a:prstGeom>
                    <a:noFill/>
                    <a:ln>
                      <a:noFill/>
                    </a:ln>
                  </pic:spPr>
                </pic:pic>
              </a:graphicData>
            </a:graphic>
          </wp:inline>
        </w:drawing>
      </w:r>
      <w:r w:rsidRPr="00221C37">
        <w:rPr>
          <w:rFonts w:ascii="Times New Roman" w:eastAsia="Times New Roman" w:hAnsi="Times New Roman" w:cs="Times New Roman"/>
          <w:b/>
          <w:sz w:val="28"/>
          <w:szCs w:val="28"/>
          <w:lang w:eastAsia="ru-RU"/>
        </w:rPr>
        <w:br w:type="page"/>
      </w:r>
    </w:p>
    <w:p w14:paraId="1B60876C" w14:textId="77777777" w:rsidR="004F210C" w:rsidRPr="001251FD" w:rsidRDefault="004F210C" w:rsidP="004F210C">
      <w:pPr>
        <w:spacing w:after="200" w:line="276" w:lineRule="auto"/>
        <w:jc w:val="center"/>
        <w:rPr>
          <w:rFonts w:ascii="Times New Roman" w:eastAsia="Times New Roman" w:hAnsi="Times New Roman" w:cs="Times New Roman"/>
          <w:b/>
          <w:iCs/>
          <w:lang w:eastAsia="ru-RU"/>
        </w:rPr>
      </w:pPr>
      <w:r w:rsidRPr="001251FD">
        <w:rPr>
          <w:rFonts w:ascii="Times New Roman" w:eastAsia="Times New Roman" w:hAnsi="Times New Roman" w:cs="Times New Roman"/>
          <w:b/>
          <w:iCs/>
          <w:sz w:val="24"/>
          <w:lang w:eastAsia="ru-RU"/>
        </w:rPr>
        <w:lastRenderedPageBreak/>
        <w:t>СОДЕРЖАНИЕ</w:t>
      </w:r>
    </w:p>
    <w:p w14:paraId="6137F38E" w14:textId="77777777" w:rsidR="004F210C" w:rsidRPr="001251FD" w:rsidRDefault="004F210C" w:rsidP="004F210C">
      <w:pPr>
        <w:spacing w:after="200" w:line="276" w:lineRule="auto"/>
        <w:rPr>
          <w:rFonts w:ascii="Times New Roman" w:eastAsia="Times New Roman" w:hAnsi="Times New Roman" w:cs="Times New Roman"/>
          <w:b/>
          <w:iCs/>
          <w:lang w:eastAsia="ru-RU"/>
        </w:rPr>
      </w:pPr>
    </w:p>
    <w:tbl>
      <w:tblPr>
        <w:tblW w:w="9807" w:type="dxa"/>
        <w:tblLook w:val="01E0" w:firstRow="1" w:lastRow="1" w:firstColumn="1" w:lastColumn="1" w:noHBand="0" w:noVBand="0"/>
      </w:tblPr>
      <w:tblGrid>
        <w:gridCol w:w="9007"/>
        <w:gridCol w:w="800"/>
      </w:tblGrid>
      <w:tr w:rsidR="00221C37" w:rsidRPr="00221C37" w14:paraId="5D457848" w14:textId="77777777" w:rsidTr="00221C37">
        <w:trPr>
          <w:trHeight w:val="931"/>
        </w:trPr>
        <w:tc>
          <w:tcPr>
            <w:tcW w:w="9007" w:type="dxa"/>
            <w:shd w:val="clear" w:color="auto" w:fill="auto"/>
          </w:tcPr>
          <w:p w14:paraId="6FFD22A4"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p>
          <w:p w14:paraId="5D26E9A8"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p>
          <w:p w14:paraId="38DECA71"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1. ПАСПОРТ ОСНОВНОЙ ПРОГРАММЫ профессионального модуля</w:t>
            </w:r>
          </w:p>
          <w:p w14:paraId="560926EB"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sz w:val="24"/>
                <w:szCs w:val="24"/>
              </w:rPr>
            </w:pPr>
          </w:p>
        </w:tc>
        <w:tc>
          <w:tcPr>
            <w:tcW w:w="800" w:type="dxa"/>
            <w:shd w:val="clear" w:color="auto" w:fill="auto"/>
          </w:tcPr>
          <w:p w14:paraId="3826E55B"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стр.</w:t>
            </w:r>
          </w:p>
          <w:p w14:paraId="4739A1AF"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p>
          <w:p w14:paraId="08FC974F"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5</w:t>
            </w:r>
          </w:p>
        </w:tc>
      </w:tr>
      <w:tr w:rsidR="00221C37" w:rsidRPr="00221C37" w14:paraId="40078A88" w14:textId="77777777" w:rsidTr="00221C37">
        <w:trPr>
          <w:trHeight w:val="720"/>
        </w:trPr>
        <w:tc>
          <w:tcPr>
            <w:tcW w:w="9007" w:type="dxa"/>
            <w:shd w:val="clear" w:color="auto" w:fill="auto"/>
          </w:tcPr>
          <w:p w14:paraId="4D24400A"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2. результаты освоения профессионального модуля</w:t>
            </w:r>
          </w:p>
          <w:p w14:paraId="02B9B054"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14:paraId="28AE4130"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7</w:t>
            </w:r>
          </w:p>
        </w:tc>
      </w:tr>
      <w:tr w:rsidR="00221C37" w:rsidRPr="00221C37" w14:paraId="7CC2524A" w14:textId="77777777" w:rsidTr="00221C37">
        <w:trPr>
          <w:trHeight w:val="594"/>
        </w:trPr>
        <w:tc>
          <w:tcPr>
            <w:tcW w:w="9007" w:type="dxa"/>
            <w:shd w:val="clear" w:color="auto" w:fill="auto"/>
          </w:tcPr>
          <w:p w14:paraId="7C5A67CF"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3. СТРУКТУРА И СОДЕРЖАНИЕ профессионального модуля</w:t>
            </w:r>
          </w:p>
          <w:p w14:paraId="334D5953"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14:paraId="396898FF"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8</w:t>
            </w:r>
          </w:p>
        </w:tc>
      </w:tr>
      <w:tr w:rsidR="00221C37" w:rsidRPr="00221C37" w14:paraId="34EF2F88" w14:textId="77777777" w:rsidTr="00221C37">
        <w:trPr>
          <w:trHeight w:val="692"/>
        </w:trPr>
        <w:tc>
          <w:tcPr>
            <w:tcW w:w="9007" w:type="dxa"/>
            <w:shd w:val="clear" w:color="auto" w:fill="auto"/>
          </w:tcPr>
          <w:p w14:paraId="45DBD10D"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4. условия реализации программы профессионального модуля</w:t>
            </w:r>
          </w:p>
          <w:p w14:paraId="1CEFB66B"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14:paraId="3335E06B"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15</w:t>
            </w:r>
          </w:p>
        </w:tc>
      </w:tr>
      <w:tr w:rsidR="00221C37" w:rsidRPr="00221C37" w14:paraId="3C69A0D2" w14:textId="77777777" w:rsidTr="00221C37">
        <w:trPr>
          <w:trHeight w:val="692"/>
        </w:trPr>
        <w:tc>
          <w:tcPr>
            <w:tcW w:w="9007" w:type="dxa"/>
            <w:shd w:val="clear" w:color="auto" w:fill="auto"/>
          </w:tcPr>
          <w:p w14:paraId="56FF32E5"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bCs/>
                <w:sz w:val="24"/>
                <w:szCs w:val="24"/>
              </w:rPr>
            </w:pPr>
            <w:r w:rsidRPr="00221C37">
              <w:rPr>
                <w:rFonts w:ascii="Times New Roman" w:eastAsia="Times New Roman" w:hAnsi="Times New Roman" w:cs="Times New Roman"/>
                <w:b/>
                <w:caps/>
                <w:sz w:val="24"/>
                <w:szCs w:val="24"/>
              </w:rPr>
              <w:t>5. Контроль и оценка результатов освоения профессионального модуля (вида профессиональной деятельности</w:t>
            </w:r>
            <w:r w:rsidRPr="00221C37">
              <w:rPr>
                <w:rFonts w:ascii="Times New Roman" w:eastAsia="Times New Roman" w:hAnsi="Times New Roman" w:cs="Times New Roman"/>
                <w:b/>
                <w:bCs/>
                <w:sz w:val="24"/>
                <w:szCs w:val="24"/>
              </w:rPr>
              <w:t>)</w:t>
            </w:r>
          </w:p>
          <w:p w14:paraId="175067C4"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14:paraId="02A98540"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17</w:t>
            </w:r>
          </w:p>
        </w:tc>
      </w:tr>
      <w:tr w:rsidR="00221C37" w:rsidRPr="00221C37" w14:paraId="359E7913" w14:textId="77777777" w:rsidTr="00221C37">
        <w:trPr>
          <w:trHeight w:val="692"/>
        </w:trPr>
        <w:tc>
          <w:tcPr>
            <w:tcW w:w="9007" w:type="dxa"/>
            <w:shd w:val="clear" w:color="auto" w:fill="auto"/>
          </w:tcPr>
          <w:p w14:paraId="3B4B7773"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sz w:val="24"/>
                <w:szCs w:val="24"/>
              </w:rPr>
            </w:pPr>
            <w:r w:rsidRPr="00221C37">
              <w:rPr>
                <w:rFonts w:ascii="Times New Roman" w:eastAsia="Times New Roman" w:hAnsi="Times New Roman" w:cs="Times New Roman"/>
                <w:b/>
                <w:bCs/>
                <w:sz w:val="24"/>
                <w:szCs w:val="24"/>
              </w:rPr>
              <w:t>6.КОНТРОЛЬ И ОЦЕНКА РЕЗУЛЬТАТОВ ОСВОЕНИЯ ОБУЧАЮЩИМИСЯ УЧЕБНОЙ ДИСЦИПЛИНЫ В ЧАСТИ ДОСТИЖЕНИЯ ЛИЧНОСТНЫХ РЕЗУЛЬТАТОВ</w:t>
            </w:r>
          </w:p>
          <w:p w14:paraId="59325B7B"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sz w:val="24"/>
                <w:szCs w:val="24"/>
              </w:rPr>
            </w:pPr>
          </w:p>
        </w:tc>
        <w:tc>
          <w:tcPr>
            <w:tcW w:w="800" w:type="dxa"/>
            <w:shd w:val="clear" w:color="auto" w:fill="auto"/>
          </w:tcPr>
          <w:p w14:paraId="7BEC5C51"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20</w:t>
            </w:r>
          </w:p>
        </w:tc>
      </w:tr>
      <w:tr w:rsidR="00221C37" w:rsidRPr="00221C37" w14:paraId="2C01587F" w14:textId="77777777" w:rsidTr="00221C37">
        <w:trPr>
          <w:trHeight w:val="692"/>
        </w:trPr>
        <w:tc>
          <w:tcPr>
            <w:tcW w:w="9007" w:type="dxa"/>
            <w:shd w:val="clear" w:color="auto" w:fill="auto"/>
          </w:tcPr>
          <w:p w14:paraId="1B97AC3D"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r w:rsidRPr="00221C37">
              <w:rPr>
                <w:rFonts w:ascii="Times New Roman" w:eastAsia="Times New Roman" w:hAnsi="Times New Roman" w:cs="Times New Roman"/>
                <w:b/>
                <w:sz w:val="24"/>
                <w:szCs w:val="24"/>
              </w:rPr>
              <w:t>7.МЕРОПРИЯТИЯ, ЗАПЛАНИРОВАННЫЕ НА ПЕРИОД РЕАЛИЗАЦИИ УЧЕБНОЙ ДИСЦИПЛИНЫ СОГЛАСНО КАЛЕНДАРНОМУ ПЛАНУ ВОСПИТАТЕЛЬНОЙ РАБОТЫ</w:t>
            </w:r>
          </w:p>
        </w:tc>
        <w:tc>
          <w:tcPr>
            <w:tcW w:w="800" w:type="dxa"/>
            <w:shd w:val="clear" w:color="auto" w:fill="auto"/>
          </w:tcPr>
          <w:p w14:paraId="24B76DF0"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20</w:t>
            </w:r>
          </w:p>
        </w:tc>
      </w:tr>
    </w:tbl>
    <w:p w14:paraId="712E3FAE" w14:textId="77777777" w:rsidR="004F210C" w:rsidRPr="004F210C" w:rsidRDefault="004F210C" w:rsidP="004F210C">
      <w:pPr>
        <w:spacing w:after="200" w:line="276" w:lineRule="auto"/>
        <w:rPr>
          <w:rFonts w:ascii="Times New Roman" w:eastAsia="Times New Roman" w:hAnsi="Times New Roman" w:cs="Times New Roman"/>
          <w:b/>
          <w:i/>
          <w:sz w:val="24"/>
          <w:szCs w:val="24"/>
          <w:lang w:eastAsia="ru-RU"/>
        </w:rPr>
        <w:sectPr w:rsidR="004F210C" w:rsidRPr="004F210C" w:rsidSect="00221C37">
          <w:footerReference w:type="default" r:id="rId10"/>
          <w:pgSz w:w="11907" w:h="16840"/>
          <w:pgMar w:top="1134" w:right="851" w:bottom="992" w:left="1418" w:header="709" w:footer="709" w:gutter="0"/>
          <w:cols w:space="720"/>
        </w:sectPr>
      </w:pPr>
    </w:p>
    <w:p w14:paraId="010D764B" w14:textId="77777777" w:rsidR="00221C37" w:rsidRPr="00400045" w:rsidRDefault="004F210C" w:rsidP="00221C37">
      <w:pPr>
        <w:pStyle w:val="a6"/>
        <w:widowControl w:val="0"/>
        <w:numPr>
          <w:ilvl w:val="0"/>
          <w:numId w:val="6"/>
        </w:numPr>
        <w:autoSpaceDE w:val="0"/>
        <w:autoSpaceDN w:val="0"/>
        <w:spacing w:before="0" w:after="0"/>
        <w:ind w:left="0" w:firstLine="0"/>
        <w:jc w:val="both"/>
        <w:rPr>
          <w:b/>
        </w:rPr>
      </w:pPr>
      <w:r w:rsidRPr="004F210C">
        <w:rPr>
          <w:b/>
        </w:rPr>
        <w:lastRenderedPageBreak/>
        <w:t xml:space="preserve">1. </w:t>
      </w:r>
      <w:r w:rsidR="00221C37" w:rsidRPr="00400045">
        <w:rPr>
          <w:b/>
        </w:rPr>
        <w:t>ПАСПОРТ РАБОЧЕЙ ПРОГРАММЫ ПРОФЕССИОНАЛЬНОГО МОДУЛЯ</w:t>
      </w:r>
    </w:p>
    <w:p w14:paraId="0301D2AB" w14:textId="3D427A30" w:rsidR="004F210C" w:rsidRPr="004F210C" w:rsidRDefault="004F210C" w:rsidP="00221C37">
      <w:pPr>
        <w:spacing w:after="0" w:line="276" w:lineRule="auto"/>
        <w:jc w:val="center"/>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sz w:val="24"/>
          <w:szCs w:val="24"/>
          <w:lang w:eastAsia="ru-RU"/>
        </w:rPr>
        <w:t>ПМ.0</w:t>
      </w:r>
      <w:r w:rsidR="005F4D85">
        <w:rPr>
          <w:rFonts w:ascii="Times New Roman" w:eastAsia="Times New Roman" w:hAnsi="Times New Roman" w:cs="Times New Roman"/>
          <w:b/>
          <w:sz w:val="24"/>
          <w:szCs w:val="24"/>
          <w:lang w:eastAsia="ru-RU"/>
        </w:rPr>
        <w:t>4</w:t>
      </w:r>
      <w:r w:rsidRPr="004F210C">
        <w:rPr>
          <w:rFonts w:ascii="Times New Roman" w:eastAsia="Times New Roman" w:hAnsi="Times New Roman" w:cs="Times New Roman"/>
          <w:b/>
          <w:sz w:val="24"/>
          <w:szCs w:val="24"/>
          <w:lang w:eastAsia="ru-RU"/>
        </w:rPr>
        <w:t xml:space="preserve"> </w:t>
      </w:r>
      <w:r w:rsidR="005F4D85" w:rsidRPr="005F4D85">
        <w:rPr>
          <w:rFonts w:ascii="Times New Roman" w:eastAsia="Times New Roman" w:hAnsi="Times New Roman" w:cs="Times New Roman"/>
          <w:b/>
          <w:sz w:val="24"/>
          <w:szCs w:val="24"/>
          <w:lang w:eastAsia="ru-RU"/>
        </w:rPr>
        <w:t>Осуществление контроля использования и охраны земельных ресурсов и окружающей среды, мониторинг земель</w:t>
      </w:r>
    </w:p>
    <w:p w14:paraId="77FBA071" w14:textId="77777777" w:rsidR="004F210C" w:rsidRPr="004F210C" w:rsidRDefault="004F210C" w:rsidP="004F210C">
      <w:pPr>
        <w:spacing w:after="0" w:line="276" w:lineRule="auto"/>
        <w:jc w:val="center"/>
        <w:rPr>
          <w:rFonts w:ascii="Times New Roman" w:eastAsia="Times New Roman" w:hAnsi="Times New Roman" w:cs="Times New Roman"/>
          <w:b/>
          <w:sz w:val="24"/>
          <w:szCs w:val="24"/>
          <w:lang w:eastAsia="ru-RU"/>
        </w:rPr>
      </w:pPr>
    </w:p>
    <w:p w14:paraId="0B470358" w14:textId="0D0B59D9" w:rsidR="004F210C" w:rsidRDefault="004F210C" w:rsidP="004F210C">
      <w:pPr>
        <w:suppressAutoHyphens/>
        <w:spacing w:after="0" w:line="276" w:lineRule="auto"/>
        <w:ind w:firstLine="709"/>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sz w:val="24"/>
          <w:szCs w:val="24"/>
          <w:lang w:eastAsia="ru-RU"/>
        </w:rPr>
        <w:t xml:space="preserve">1.1. </w:t>
      </w:r>
      <w:r w:rsidR="00221C37" w:rsidRPr="00221C37">
        <w:rPr>
          <w:rFonts w:ascii="Times New Roman" w:eastAsia="Times New Roman" w:hAnsi="Times New Roman" w:cs="Times New Roman"/>
          <w:b/>
          <w:sz w:val="24"/>
          <w:szCs w:val="24"/>
          <w:lang w:eastAsia="ru-RU"/>
        </w:rPr>
        <w:t>Область применения рабочей программы</w:t>
      </w:r>
    </w:p>
    <w:p w14:paraId="7A2CE4A3" w14:textId="254A2123" w:rsidR="00221C37" w:rsidRPr="00221C37" w:rsidRDefault="00221C37" w:rsidP="00221C37">
      <w:pPr>
        <w:widowControl w:val="0"/>
        <w:tabs>
          <w:tab w:val="left" w:pos="426"/>
        </w:tabs>
        <w:autoSpaceDE w:val="0"/>
        <w:autoSpaceDN w:val="0"/>
        <w:spacing w:after="0" w:line="240" w:lineRule="auto"/>
        <w:jc w:val="both"/>
        <w:rPr>
          <w:rFonts w:ascii="Times New Roman" w:eastAsia="Times New Roman" w:hAnsi="Times New Roman" w:cs="Times New Roman"/>
          <w:sz w:val="24"/>
          <w:szCs w:val="24"/>
        </w:rPr>
      </w:pPr>
      <w:r w:rsidRPr="00221C37">
        <w:rPr>
          <w:rFonts w:ascii="Times New Roman" w:eastAsia="Times New Roman" w:hAnsi="Times New Roman" w:cs="Times New Roman"/>
          <w:sz w:val="24"/>
          <w:szCs w:val="24"/>
        </w:rPr>
        <w:t xml:space="preserve">Рабочая программа профессионального модуля (далее рабочая программа) – является частью основной образовательной программы в соответствии с </w:t>
      </w:r>
      <w:proofErr w:type="gramStart"/>
      <w:r w:rsidRPr="00221C37">
        <w:rPr>
          <w:rFonts w:ascii="Times New Roman" w:eastAsia="Times New Roman" w:hAnsi="Times New Roman" w:cs="Times New Roman"/>
          <w:sz w:val="24"/>
          <w:szCs w:val="24"/>
        </w:rPr>
        <w:t>ФГОС  СПО</w:t>
      </w:r>
      <w:proofErr w:type="gramEnd"/>
      <w:r w:rsidRPr="00221C37">
        <w:rPr>
          <w:rFonts w:ascii="Times New Roman" w:eastAsia="Times New Roman" w:hAnsi="Times New Roman" w:cs="Times New Roman"/>
          <w:sz w:val="24"/>
          <w:szCs w:val="24"/>
        </w:rPr>
        <w:t xml:space="preserve"> по специальности 21.02.19 Землеустройство (базовой подготовки) в части освоения основного вида профессиональной деятельности (ВПД): «</w:t>
      </w:r>
      <w:r w:rsidR="005F4D85" w:rsidRPr="005F4D85">
        <w:rPr>
          <w:rFonts w:ascii="Times New Roman" w:eastAsia="Times New Roman" w:hAnsi="Times New Roman" w:cs="Times New Roman"/>
          <w:sz w:val="24"/>
          <w:szCs w:val="24"/>
        </w:rPr>
        <w:t>Осуществление контроля использования и охраны земельных ресурсов и окружающей среды, мониторинг земель</w:t>
      </w:r>
      <w:r w:rsidRPr="00221C37">
        <w:rPr>
          <w:rFonts w:ascii="Times New Roman" w:eastAsia="Times New Roman" w:hAnsi="Times New Roman" w:cs="Times New Roman"/>
          <w:sz w:val="24"/>
          <w:szCs w:val="24"/>
        </w:rPr>
        <w:t>» и соответствующих профессиональных компетенций (ПК):</w:t>
      </w:r>
    </w:p>
    <w:p w14:paraId="1F3DAB57" w14:textId="77777777" w:rsidR="005F4D85" w:rsidRPr="005F4D85" w:rsidRDefault="005F4D85" w:rsidP="005F4D85">
      <w:pPr>
        <w:pStyle w:val="a6"/>
        <w:widowControl w:val="0"/>
        <w:numPr>
          <w:ilvl w:val="0"/>
          <w:numId w:val="25"/>
        </w:numPr>
        <w:tabs>
          <w:tab w:val="left" w:pos="426"/>
          <w:tab w:val="left" w:pos="906"/>
        </w:tabs>
        <w:autoSpaceDE w:val="0"/>
        <w:autoSpaceDN w:val="0"/>
        <w:spacing w:after="0" w:line="321" w:lineRule="exact"/>
        <w:jc w:val="both"/>
        <w:outlineLvl w:val="0"/>
      </w:pPr>
      <w:r w:rsidRPr="005F4D85">
        <w:t>Проводить проверки и обследования в целях соблюдения требований законодательства Российской Федерации.</w:t>
      </w:r>
    </w:p>
    <w:p w14:paraId="1BE2DD48" w14:textId="77777777" w:rsidR="005F4D85" w:rsidRPr="005F4D85" w:rsidRDefault="005F4D85" w:rsidP="005F4D85">
      <w:pPr>
        <w:pStyle w:val="a6"/>
        <w:widowControl w:val="0"/>
        <w:numPr>
          <w:ilvl w:val="0"/>
          <w:numId w:val="25"/>
        </w:numPr>
        <w:tabs>
          <w:tab w:val="left" w:pos="426"/>
          <w:tab w:val="left" w:pos="906"/>
        </w:tabs>
        <w:autoSpaceDE w:val="0"/>
        <w:autoSpaceDN w:val="0"/>
        <w:spacing w:after="0" w:line="321" w:lineRule="exact"/>
        <w:jc w:val="both"/>
        <w:outlineLvl w:val="0"/>
      </w:pPr>
      <w:r w:rsidRPr="005F4D85">
        <w:t>Проводить количественный и качественный учет земель, принимать участие в их инвентаризации и мониторинге.</w:t>
      </w:r>
    </w:p>
    <w:p w14:paraId="694FE13B" w14:textId="339FF341" w:rsidR="005F4D85" w:rsidRPr="005F4D85" w:rsidRDefault="005F4D85" w:rsidP="005F4D85">
      <w:pPr>
        <w:pStyle w:val="a6"/>
        <w:widowControl w:val="0"/>
        <w:numPr>
          <w:ilvl w:val="0"/>
          <w:numId w:val="25"/>
        </w:numPr>
        <w:tabs>
          <w:tab w:val="left" w:pos="426"/>
          <w:tab w:val="left" w:pos="906"/>
        </w:tabs>
        <w:autoSpaceDE w:val="0"/>
        <w:autoSpaceDN w:val="0"/>
        <w:spacing w:after="0" w:line="321" w:lineRule="exact"/>
        <w:jc w:val="both"/>
        <w:outlineLvl w:val="0"/>
      </w:pPr>
      <w:r w:rsidRPr="005F4D85">
        <w:t>Осуществлять контроль использования и охраны земельных ресурсов.</w:t>
      </w:r>
    </w:p>
    <w:p w14:paraId="21EAB5D8" w14:textId="3880789D" w:rsidR="00221C37" w:rsidRPr="005F4D85" w:rsidRDefault="005F4D85" w:rsidP="005F4D85">
      <w:pPr>
        <w:pStyle w:val="a6"/>
        <w:widowControl w:val="0"/>
        <w:numPr>
          <w:ilvl w:val="0"/>
          <w:numId w:val="25"/>
        </w:numPr>
        <w:tabs>
          <w:tab w:val="left" w:pos="426"/>
          <w:tab w:val="left" w:pos="906"/>
        </w:tabs>
        <w:autoSpaceDE w:val="0"/>
        <w:autoSpaceDN w:val="0"/>
        <w:spacing w:after="0" w:line="321" w:lineRule="exact"/>
        <w:jc w:val="both"/>
        <w:outlineLvl w:val="0"/>
        <w:rPr>
          <w:b/>
          <w:bCs/>
        </w:rPr>
      </w:pPr>
      <w:r w:rsidRPr="005F4D85">
        <w:t>Разрабатывать природоохранные мероприятия</w:t>
      </w:r>
    </w:p>
    <w:p w14:paraId="70CD8FB4" w14:textId="359B4D21" w:rsidR="00221C37" w:rsidRPr="00221C37" w:rsidRDefault="00221C37" w:rsidP="00221C37">
      <w:pPr>
        <w:widowControl w:val="0"/>
        <w:tabs>
          <w:tab w:val="left" w:pos="426"/>
          <w:tab w:val="left" w:pos="906"/>
        </w:tabs>
        <w:autoSpaceDE w:val="0"/>
        <w:autoSpaceDN w:val="0"/>
        <w:spacing w:after="0" w:line="321" w:lineRule="exact"/>
        <w:ind w:left="905"/>
        <w:jc w:val="both"/>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1.2</w:t>
      </w:r>
      <w:r w:rsidRPr="00221C37">
        <w:rPr>
          <w:rFonts w:ascii="Times New Roman" w:eastAsia="Times New Roman" w:hAnsi="Times New Roman" w:cs="Times New Roman"/>
          <w:b/>
          <w:bCs/>
          <w:sz w:val="24"/>
          <w:szCs w:val="24"/>
        </w:rPr>
        <w:t>Цели и задачи модуля – требования к результатам освоения модуля</w:t>
      </w:r>
    </w:p>
    <w:p w14:paraId="190ECFC0" w14:textId="77777777" w:rsidR="00221C37" w:rsidRPr="00221C37" w:rsidRDefault="00221C37" w:rsidP="00221C37">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221C37">
        <w:rPr>
          <w:rFonts w:ascii="Times New Roman" w:eastAsia="Times New Roman" w:hAnsi="Times New Roman" w:cs="Times New Roman"/>
          <w:sz w:val="24"/>
          <w:szCs w:val="24"/>
        </w:rPr>
        <w:t>С целью овладения указанным видом профессиональной деятельности и соответствующими ему профессиональными компетенциями обучающийся в результате освоения профессионального модуля должен:</w:t>
      </w:r>
    </w:p>
    <w:p w14:paraId="6844A6D4" w14:textId="77777777" w:rsidR="00221C37" w:rsidRPr="00221C37" w:rsidRDefault="00221C37" w:rsidP="00221C37">
      <w:pPr>
        <w:widowControl w:val="0"/>
        <w:tabs>
          <w:tab w:val="left" w:pos="426"/>
        </w:tabs>
        <w:autoSpaceDE w:val="0"/>
        <w:autoSpaceDN w:val="0"/>
        <w:spacing w:after="0" w:line="240" w:lineRule="auto"/>
        <w:rPr>
          <w:rFonts w:ascii="Times New Roman" w:eastAsia="Times New Roman" w:hAnsi="Times New Roman" w:cs="Times New Roman"/>
          <w:i/>
          <w:sz w:val="24"/>
          <w:szCs w:val="24"/>
        </w:rPr>
      </w:pPr>
      <w:proofErr w:type="gramStart"/>
      <w:r w:rsidRPr="00221C37">
        <w:rPr>
          <w:rFonts w:ascii="Times New Roman" w:eastAsia="Times New Roman" w:hAnsi="Times New Roman" w:cs="Times New Roman"/>
          <w:i/>
          <w:sz w:val="24"/>
          <w:szCs w:val="24"/>
        </w:rPr>
        <w:t>иметь</w:t>
      </w:r>
      <w:proofErr w:type="gramEnd"/>
      <w:r w:rsidRPr="00221C37">
        <w:rPr>
          <w:rFonts w:ascii="Times New Roman" w:eastAsia="Times New Roman" w:hAnsi="Times New Roman" w:cs="Times New Roman"/>
          <w:i/>
          <w:sz w:val="24"/>
          <w:szCs w:val="24"/>
        </w:rPr>
        <w:t xml:space="preserve"> практический опыт:</w:t>
      </w:r>
    </w:p>
    <w:p w14:paraId="1A72E867" w14:textId="77777777" w:rsidR="005F4D85" w:rsidRPr="005F4D85" w:rsidRDefault="005F4D85" w:rsidP="005F4D85">
      <w:pPr>
        <w:pStyle w:val="a6"/>
        <w:widowControl w:val="0"/>
        <w:numPr>
          <w:ilvl w:val="0"/>
          <w:numId w:val="26"/>
        </w:numPr>
        <w:autoSpaceDE w:val="0"/>
        <w:autoSpaceDN w:val="0"/>
        <w:adjustRightInd w:val="0"/>
        <w:spacing w:after="0"/>
        <w:jc w:val="both"/>
      </w:pPr>
      <w:r w:rsidRPr="005F4D85">
        <w:t>Проведения проверок и обследований земель для обеспечения соблюдения требований законодательства Российской Федерации;</w:t>
      </w:r>
    </w:p>
    <w:p w14:paraId="454A8245" w14:textId="77777777" w:rsidR="005F4D85" w:rsidRPr="005F4D85" w:rsidRDefault="005F4D85" w:rsidP="005F4D85">
      <w:pPr>
        <w:pStyle w:val="a6"/>
        <w:widowControl w:val="0"/>
        <w:numPr>
          <w:ilvl w:val="0"/>
          <w:numId w:val="26"/>
        </w:numPr>
        <w:autoSpaceDE w:val="0"/>
        <w:autoSpaceDN w:val="0"/>
        <w:adjustRightInd w:val="0"/>
        <w:spacing w:after="0"/>
        <w:jc w:val="both"/>
      </w:pPr>
      <w:r w:rsidRPr="005F4D85">
        <w:t xml:space="preserve">Проведения количественного и качественного учета земель; </w:t>
      </w:r>
    </w:p>
    <w:p w14:paraId="56747C83" w14:textId="77777777" w:rsidR="005F4D85" w:rsidRPr="005F4D85" w:rsidRDefault="005F4D85" w:rsidP="005F4D85">
      <w:pPr>
        <w:pStyle w:val="a6"/>
        <w:widowControl w:val="0"/>
        <w:numPr>
          <w:ilvl w:val="0"/>
          <w:numId w:val="26"/>
        </w:numPr>
        <w:autoSpaceDE w:val="0"/>
        <w:autoSpaceDN w:val="0"/>
        <w:adjustRightInd w:val="0"/>
        <w:spacing w:after="0"/>
        <w:jc w:val="both"/>
      </w:pPr>
      <w:r w:rsidRPr="005F4D85">
        <w:t>Участия в инвентаризации и мониторинге земель;</w:t>
      </w:r>
    </w:p>
    <w:p w14:paraId="4DD99990" w14:textId="77777777" w:rsidR="005F4D85" w:rsidRPr="005F4D85" w:rsidRDefault="005F4D85" w:rsidP="005F4D85">
      <w:pPr>
        <w:pStyle w:val="a6"/>
        <w:widowControl w:val="0"/>
        <w:numPr>
          <w:ilvl w:val="0"/>
          <w:numId w:val="26"/>
        </w:numPr>
        <w:autoSpaceDE w:val="0"/>
        <w:autoSpaceDN w:val="0"/>
        <w:adjustRightInd w:val="0"/>
        <w:spacing w:after="0"/>
        <w:jc w:val="both"/>
      </w:pPr>
      <w:r w:rsidRPr="005F4D85">
        <w:t>Осуществления контроля за использованием и охраной земельных ресурсов;</w:t>
      </w:r>
    </w:p>
    <w:p w14:paraId="7E3E31C7" w14:textId="77777777" w:rsidR="005F4D85" w:rsidRPr="005F4D85" w:rsidRDefault="005F4D85" w:rsidP="005F4D85">
      <w:pPr>
        <w:pStyle w:val="a6"/>
        <w:widowControl w:val="0"/>
        <w:numPr>
          <w:ilvl w:val="0"/>
          <w:numId w:val="26"/>
        </w:numPr>
        <w:tabs>
          <w:tab w:val="left" w:pos="426"/>
        </w:tabs>
        <w:autoSpaceDE w:val="0"/>
        <w:autoSpaceDN w:val="0"/>
        <w:spacing w:after="0"/>
      </w:pPr>
      <w:r w:rsidRPr="005F4D85">
        <w:t>Разработки природоохранных мероприятий и контроля их выполнения.</w:t>
      </w:r>
    </w:p>
    <w:p w14:paraId="44155AC4" w14:textId="3308A1D2" w:rsidR="00221C37" w:rsidRPr="00221C37" w:rsidRDefault="00221C37" w:rsidP="005F4D85">
      <w:pPr>
        <w:widowControl w:val="0"/>
        <w:tabs>
          <w:tab w:val="left" w:pos="426"/>
        </w:tabs>
        <w:autoSpaceDE w:val="0"/>
        <w:autoSpaceDN w:val="0"/>
        <w:spacing w:after="0" w:line="240" w:lineRule="auto"/>
        <w:rPr>
          <w:rFonts w:ascii="Times New Roman" w:eastAsia="Times New Roman" w:hAnsi="Times New Roman" w:cs="Times New Roman"/>
          <w:i/>
          <w:sz w:val="24"/>
          <w:szCs w:val="24"/>
        </w:rPr>
      </w:pPr>
      <w:proofErr w:type="gramStart"/>
      <w:r w:rsidRPr="00221C37">
        <w:rPr>
          <w:rFonts w:ascii="Times New Roman" w:eastAsia="Times New Roman" w:hAnsi="Times New Roman" w:cs="Times New Roman"/>
          <w:i/>
          <w:sz w:val="24"/>
          <w:szCs w:val="24"/>
        </w:rPr>
        <w:t>уметь</w:t>
      </w:r>
      <w:proofErr w:type="gramEnd"/>
      <w:r w:rsidRPr="00221C37">
        <w:rPr>
          <w:rFonts w:ascii="Times New Roman" w:eastAsia="Times New Roman" w:hAnsi="Times New Roman" w:cs="Times New Roman"/>
          <w:i/>
          <w:sz w:val="24"/>
          <w:szCs w:val="24"/>
        </w:rPr>
        <w:t>:</w:t>
      </w:r>
    </w:p>
    <w:p w14:paraId="7C099CFD" w14:textId="77777777" w:rsidR="005F4D85" w:rsidRPr="005F4D85" w:rsidRDefault="005F4D85" w:rsidP="005F4D85">
      <w:pPr>
        <w:pStyle w:val="a6"/>
        <w:widowControl w:val="0"/>
        <w:numPr>
          <w:ilvl w:val="0"/>
          <w:numId w:val="27"/>
        </w:numPr>
        <w:tabs>
          <w:tab w:val="left" w:pos="426"/>
        </w:tabs>
        <w:autoSpaceDE w:val="0"/>
        <w:autoSpaceDN w:val="0"/>
        <w:spacing w:after="0"/>
      </w:pPr>
      <w:r w:rsidRPr="005F4D85">
        <w:t>Оценивать состояние земель;</w:t>
      </w:r>
    </w:p>
    <w:p w14:paraId="17D89059" w14:textId="77777777" w:rsidR="005F4D85" w:rsidRPr="005F4D85" w:rsidRDefault="005F4D85" w:rsidP="005F4D85">
      <w:pPr>
        <w:pStyle w:val="a6"/>
        <w:widowControl w:val="0"/>
        <w:numPr>
          <w:ilvl w:val="0"/>
          <w:numId w:val="27"/>
        </w:numPr>
        <w:tabs>
          <w:tab w:val="left" w:pos="426"/>
        </w:tabs>
        <w:autoSpaceDE w:val="0"/>
        <w:autoSpaceDN w:val="0"/>
        <w:spacing w:after="0"/>
      </w:pPr>
      <w:r w:rsidRPr="005F4D85">
        <w:t>Подготавливать фактические сведения об использовании земель и их состоянии;</w:t>
      </w:r>
    </w:p>
    <w:p w14:paraId="6A265250" w14:textId="77777777" w:rsidR="005F4D85" w:rsidRPr="005F4D85" w:rsidRDefault="005F4D85" w:rsidP="005F4D85">
      <w:pPr>
        <w:pStyle w:val="a6"/>
        <w:widowControl w:val="0"/>
        <w:numPr>
          <w:ilvl w:val="0"/>
          <w:numId w:val="27"/>
        </w:numPr>
        <w:tabs>
          <w:tab w:val="left" w:pos="426"/>
        </w:tabs>
        <w:autoSpaceDE w:val="0"/>
        <w:autoSpaceDN w:val="0"/>
        <w:spacing w:after="0"/>
      </w:pPr>
      <w:r w:rsidRPr="005F4D85">
        <w:t>Вести земельно-учетную документацию, выполнять ее автоматизированную обработку;</w:t>
      </w:r>
    </w:p>
    <w:p w14:paraId="5B30B8CD" w14:textId="77777777" w:rsidR="005F4D85" w:rsidRPr="005F4D85" w:rsidRDefault="005F4D85" w:rsidP="005F4D85">
      <w:pPr>
        <w:pStyle w:val="a6"/>
        <w:widowControl w:val="0"/>
        <w:numPr>
          <w:ilvl w:val="0"/>
          <w:numId w:val="27"/>
        </w:numPr>
        <w:tabs>
          <w:tab w:val="left" w:pos="426"/>
        </w:tabs>
        <w:autoSpaceDE w:val="0"/>
        <w:autoSpaceDN w:val="0"/>
        <w:spacing w:after="0"/>
      </w:pPr>
      <w:r w:rsidRPr="005F4D85">
        <w:t>Проводить проверки и обследования по выявлению нарушений в использовании и охране земель, состояния окружающей среды, составлять акты;</w:t>
      </w:r>
    </w:p>
    <w:p w14:paraId="772E8655" w14:textId="77777777" w:rsidR="005F4D85" w:rsidRPr="005F4D85" w:rsidRDefault="005F4D85" w:rsidP="005F4D85">
      <w:pPr>
        <w:pStyle w:val="a6"/>
        <w:widowControl w:val="0"/>
        <w:numPr>
          <w:ilvl w:val="0"/>
          <w:numId w:val="27"/>
        </w:numPr>
        <w:tabs>
          <w:tab w:val="left" w:pos="426"/>
        </w:tabs>
        <w:autoSpaceDE w:val="0"/>
        <w:autoSpaceDN w:val="0"/>
        <w:spacing w:after="0"/>
      </w:pPr>
      <w:r w:rsidRPr="005F4D85">
        <w:t>Отслеживать качественные изменения в состоянии земель и отражать их в базе данных в компьютере;</w:t>
      </w:r>
    </w:p>
    <w:p w14:paraId="4EE4605E" w14:textId="77777777" w:rsidR="005F4D85" w:rsidRPr="005F4D85" w:rsidRDefault="005F4D85" w:rsidP="005F4D85">
      <w:pPr>
        <w:pStyle w:val="a6"/>
        <w:widowControl w:val="0"/>
        <w:numPr>
          <w:ilvl w:val="0"/>
          <w:numId w:val="27"/>
        </w:numPr>
        <w:tabs>
          <w:tab w:val="left" w:pos="426"/>
        </w:tabs>
        <w:autoSpaceDE w:val="0"/>
        <w:autoSpaceDN w:val="0"/>
        <w:spacing w:after="0"/>
      </w:pPr>
      <w:r w:rsidRPr="005F4D85">
        <w:t>Планировать и контролировать выполнение мероприятий по улучшению земель, охране почв, предотвращению процессов, ухудшающих их качественное состояние;</w:t>
      </w:r>
    </w:p>
    <w:p w14:paraId="2A51C8CC" w14:textId="77777777" w:rsidR="005F4D85" w:rsidRPr="005F4D85" w:rsidRDefault="005F4D85" w:rsidP="005F4D85">
      <w:pPr>
        <w:pStyle w:val="a6"/>
        <w:widowControl w:val="0"/>
        <w:numPr>
          <w:ilvl w:val="0"/>
          <w:numId w:val="27"/>
        </w:numPr>
        <w:tabs>
          <w:tab w:val="left" w:pos="426"/>
        </w:tabs>
        <w:autoSpaceDE w:val="0"/>
        <w:autoSpaceDN w:val="0"/>
        <w:spacing w:after="0"/>
      </w:pPr>
      <w:r w:rsidRPr="005F4D85">
        <w:t>Осуществлять меры по защите земель от природных явлений, деградации, загрязнения;</w:t>
      </w:r>
    </w:p>
    <w:p w14:paraId="3AF9EE04" w14:textId="77777777" w:rsidR="005F4D85" w:rsidRPr="005F4D85" w:rsidRDefault="005F4D85" w:rsidP="005F4D85">
      <w:pPr>
        <w:pStyle w:val="a6"/>
        <w:widowControl w:val="0"/>
        <w:numPr>
          <w:ilvl w:val="0"/>
          <w:numId w:val="27"/>
        </w:numPr>
        <w:tabs>
          <w:tab w:val="left" w:pos="426"/>
        </w:tabs>
        <w:autoSpaceDE w:val="0"/>
        <w:autoSpaceDN w:val="0"/>
        <w:spacing w:after="0"/>
      </w:pPr>
      <w:r w:rsidRPr="005F4D85">
        <w:t>Осуществлять контроль выполнения природоохранных требований при отводе земель под различные виды хозяйственной деятельности оценивать состояние земель</w:t>
      </w:r>
    </w:p>
    <w:p w14:paraId="471A2DB9" w14:textId="212CE014" w:rsidR="00221C37" w:rsidRPr="00221C37" w:rsidRDefault="00221C37" w:rsidP="005F4D85">
      <w:pPr>
        <w:widowControl w:val="0"/>
        <w:tabs>
          <w:tab w:val="left" w:pos="426"/>
        </w:tabs>
        <w:autoSpaceDE w:val="0"/>
        <w:autoSpaceDN w:val="0"/>
        <w:spacing w:after="0" w:line="240" w:lineRule="auto"/>
        <w:rPr>
          <w:rFonts w:ascii="Times New Roman" w:eastAsia="Times New Roman" w:hAnsi="Times New Roman" w:cs="Times New Roman"/>
          <w:i/>
          <w:sz w:val="24"/>
          <w:szCs w:val="24"/>
        </w:rPr>
      </w:pPr>
      <w:r w:rsidRPr="00221C37">
        <w:rPr>
          <w:rFonts w:ascii="Times New Roman" w:eastAsia="Times New Roman" w:hAnsi="Times New Roman" w:cs="Times New Roman"/>
          <w:i/>
          <w:sz w:val="24"/>
          <w:szCs w:val="24"/>
        </w:rPr>
        <w:t>Знать:</w:t>
      </w:r>
    </w:p>
    <w:p w14:paraId="35984987" w14:textId="77777777" w:rsidR="005F4D85" w:rsidRPr="005F4D85" w:rsidRDefault="005F4D85" w:rsidP="005F4D85">
      <w:pPr>
        <w:pStyle w:val="a6"/>
        <w:widowControl w:val="0"/>
        <w:numPr>
          <w:ilvl w:val="0"/>
          <w:numId w:val="28"/>
        </w:numPr>
        <w:autoSpaceDE w:val="0"/>
        <w:autoSpaceDN w:val="0"/>
        <w:adjustRightInd w:val="0"/>
        <w:spacing w:after="0"/>
        <w:jc w:val="both"/>
      </w:pPr>
      <w:r w:rsidRPr="005F4D85">
        <w:lastRenderedPageBreak/>
        <w:t>Нормативные и нормативно-технические акты и документы, регулирующие изучение, использование и охрану окружающей среды;</w:t>
      </w:r>
    </w:p>
    <w:p w14:paraId="2E49A1E7" w14:textId="77777777" w:rsidR="005F4D85" w:rsidRPr="005F4D85" w:rsidRDefault="005F4D85" w:rsidP="005F4D85">
      <w:pPr>
        <w:pStyle w:val="a6"/>
        <w:widowControl w:val="0"/>
        <w:numPr>
          <w:ilvl w:val="0"/>
          <w:numId w:val="28"/>
        </w:numPr>
        <w:autoSpaceDE w:val="0"/>
        <w:autoSpaceDN w:val="0"/>
        <w:adjustRightInd w:val="0"/>
        <w:spacing w:after="0"/>
        <w:jc w:val="both"/>
      </w:pPr>
      <w:r w:rsidRPr="005F4D85">
        <w:t>Виды работ при выполнении почвенных, геоботанических, гидрологических и других изысканий, их значение для землеустройства и кадастра;</w:t>
      </w:r>
    </w:p>
    <w:p w14:paraId="59D4D6EF" w14:textId="77777777" w:rsidR="005F4D85" w:rsidRPr="005F4D85" w:rsidRDefault="005F4D85" w:rsidP="005F4D85">
      <w:pPr>
        <w:pStyle w:val="a6"/>
        <w:widowControl w:val="0"/>
        <w:numPr>
          <w:ilvl w:val="0"/>
          <w:numId w:val="28"/>
        </w:numPr>
        <w:autoSpaceDE w:val="0"/>
        <w:autoSpaceDN w:val="0"/>
        <w:adjustRightInd w:val="0"/>
        <w:spacing w:after="0"/>
        <w:jc w:val="both"/>
      </w:pPr>
      <w:r w:rsidRPr="005F4D85">
        <w:t>Технологию землеустроительного проектирования;</w:t>
      </w:r>
    </w:p>
    <w:p w14:paraId="55467B9E" w14:textId="77777777" w:rsidR="005F4D85" w:rsidRPr="005F4D85" w:rsidRDefault="005F4D85" w:rsidP="005F4D85">
      <w:pPr>
        <w:pStyle w:val="a6"/>
        <w:widowControl w:val="0"/>
        <w:numPr>
          <w:ilvl w:val="0"/>
          <w:numId w:val="28"/>
        </w:numPr>
        <w:autoSpaceDE w:val="0"/>
        <w:autoSpaceDN w:val="0"/>
        <w:adjustRightInd w:val="0"/>
        <w:spacing w:after="0"/>
        <w:jc w:val="both"/>
      </w:pPr>
      <w:r w:rsidRPr="005F4D85">
        <w:t>Сущность и правовой режим землевладений и землепользования, порядок их образования;</w:t>
      </w:r>
    </w:p>
    <w:p w14:paraId="0C0152B7" w14:textId="77777777" w:rsidR="005F4D85" w:rsidRPr="005F4D85" w:rsidRDefault="005F4D85" w:rsidP="005F4D85">
      <w:pPr>
        <w:pStyle w:val="a6"/>
        <w:widowControl w:val="0"/>
        <w:numPr>
          <w:ilvl w:val="0"/>
          <w:numId w:val="28"/>
        </w:numPr>
        <w:autoSpaceDE w:val="0"/>
        <w:autoSpaceDN w:val="0"/>
        <w:adjustRightInd w:val="0"/>
        <w:spacing w:after="0"/>
        <w:jc w:val="both"/>
      </w:pPr>
      <w:r w:rsidRPr="005F4D85">
        <w:t>Способы определения площадей;</w:t>
      </w:r>
    </w:p>
    <w:p w14:paraId="29CEE2B1" w14:textId="77777777" w:rsidR="005F4D85" w:rsidRPr="005F4D85" w:rsidRDefault="005F4D85" w:rsidP="005F4D85">
      <w:pPr>
        <w:pStyle w:val="a6"/>
        <w:widowControl w:val="0"/>
        <w:numPr>
          <w:ilvl w:val="0"/>
          <w:numId w:val="28"/>
        </w:numPr>
        <w:autoSpaceDE w:val="0"/>
        <w:autoSpaceDN w:val="0"/>
        <w:adjustRightInd w:val="0"/>
        <w:spacing w:after="0"/>
        <w:jc w:val="both"/>
      </w:pPr>
      <w:r w:rsidRPr="005F4D85">
        <w:t xml:space="preserve">Виды недостатков землевладений и землепользований, их влияние на использование земель и способы устранения; </w:t>
      </w:r>
    </w:p>
    <w:p w14:paraId="3DD8E4DC" w14:textId="7A20FFD7" w:rsidR="00221C37" w:rsidRPr="005F4D85" w:rsidRDefault="005F4D85" w:rsidP="005F4D85">
      <w:pPr>
        <w:pStyle w:val="a6"/>
        <w:widowControl w:val="0"/>
        <w:numPr>
          <w:ilvl w:val="0"/>
          <w:numId w:val="28"/>
        </w:numPr>
        <w:tabs>
          <w:tab w:val="left" w:pos="426"/>
          <w:tab w:val="left" w:pos="906"/>
          <w:tab w:val="left" w:pos="1134"/>
        </w:tabs>
        <w:autoSpaceDE w:val="0"/>
        <w:autoSpaceDN w:val="0"/>
        <w:spacing w:after="0" w:line="319" w:lineRule="exact"/>
        <w:jc w:val="both"/>
        <w:outlineLvl w:val="0"/>
        <w:rPr>
          <w:b/>
          <w:bCs/>
        </w:rPr>
      </w:pPr>
      <w:r w:rsidRPr="005F4D85">
        <w:t>Требования в области охраны окружающей среды.</w:t>
      </w:r>
    </w:p>
    <w:p w14:paraId="5B13B040" w14:textId="67580B42" w:rsidR="00221C37" w:rsidRDefault="00221C37" w:rsidP="00221C37">
      <w:pPr>
        <w:widowControl w:val="0"/>
        <w:tabs>
          <w:tab w:val="left" w:pos="426"/>
          <w:tab w:val="left" w:pos="906"/>
          <w:tab w:val="left" w:pos="1134"/>
        </w:tabs>
        <w:autoSpaceDE w:val="0"/>
        <w:autoSpaceDN w:val="0"/>
        <w:spacing w:after="0" w:line="319" w:lineRule="exact"/>
        <w:jc w:val="both"/>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1.3 </w:t>
      </w:r>
      <w:r w:rsidRPr="00221C37">
        <w:rPr>
          <w:rFonts w:ascii="Times New Roman" w:eastAsia="Times New Roman" w:hAnsi="Times New Roman" w:cs="Times New Roman"/>
          <w:b/>
          <w:bCs/>
          <w:sz w:val="24"/>
          <w:szCs w:val="24"/>
        </w:rPr>
        <w:t>Количество часов на освоение рабочей программы профессионального модуля</w:t>
      </w:r>
      <w:r w:rsidR="00151B79">
        <w:rPr>
          <w:rFonts w:ascii="Times New Roman" w:eastAsia="Times New Roman" w:hAnsi="Times New Roman" w:cs="Times New Roman"/>
          <w:b/>
          <w:bCs/>
          <w:sz w:val="24"/>
          <w:szCs w:val="24"/>
        </w:rPr>
        <w:t>.</w:t>
      </w:r>
    </w:p>
    <w:p w14:paraId="37B4BF84" w14:textId="736BA8BD" w:rsidR="00151B79" w:rsidRPr="00221C37" w:rsidRDefault="00151B79" w:rsidP="00151B79">
      <w:pPr>
        <w:spacing w:after="0" w:line="276" w:lineRule="auto"/>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всего</w:t>
      </w:r>
      <w:proofErr w:type="gramEnd"/>
      <w:r w:rsidRPr="00221C37">
        <w:rPr>
          <w:rFonts w:ascii="Times New Roman" w:eastAsia="Times New Roman" w:hAnsi="Times New Roman" w:cs="Times New Roman"/>
          <w:sz w:val="24"/>
          <w:szCs w:val="24"/>
          <w:lang w:eastAsia="ru-RU"/>
        </w:rPr>
        <w:t xml:space="preserve"> – </w:t>
      </w:r>
      <w:r w:rsidR="005F4D85">
        <w:rPr>
          <w:rFonts w:ascii="Times New Roman" w:eastAsia="Times New Roman" w:hAnsi="Times New Roman" w:cs="Times New Roman"/>
          <w:sz w:val="24"/>
          <w:szCs w:val="24"/>
          <w:lang w:eastAsia="ru-RU"/>
        </w:rPr>
        <w:t>402</w:t>
      </w:r>
      <w:r w:rsidRPr="00221C37">
        <w:rPr>
          <w:rFonts w:ascii="Times New Roman" w:eastAsia="Times New Roman" w:hAnsi="Times New Roman" w:cs="Times New Roman"/>
          <w:sz w:val="24"/>
          <w:szCs w:val="24"/>
          <w:lang w:eastAsia="ru-RU"/>
        </w:rPr>
        <w:t xml:space="preserve"> часа, в том числе:</w:t>
      </w:r>
    </w:p>
    <w:p w14:paraId="2C23EAF2" w14:textId="1FA858C1" w:rsidR="00151B79" w:rsidRPr="00221C37" w:rsidRDefault="00151B79" w:rsidP="00151B79">
      <w:pPr>
        <w:spacing w:after="0" w:line="276" w:lineRule="auto"/>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максимальной</w:t>
      </w:r>
      <w:proofErr w:type="gramEnd"/>
      <w:r w:rsidRPr="00221C37">
        <w:rPr>
          <w:rFonts w:ascii="Times New Roman" w:eastAsia="Times New Roman" w:hAnsi="Times New Roman" w:cs="Times New Roman"/>
          <w:sz w:val="24"/>
          <w:szCs w:val="24"/>
          <w:lang w:eastAsia="ru-RU"/>
        </w:rPr>
        <w:t xml:space="preserve"> учебной нагрузки обучающегося –</w:t>
      </w:r>
      <w:r w:rsidR="005F4D85">
        <w:rPr>
          <w:rFonts w:ascii="Times New Roman" w:eastAsia="Times New Roman" w:hAnsi="Times New Roman" w:cs="Times New Roman"/>
          <w:sz w:val="24"/>
          <w:szCs w:val="24"/>
          <w:lang w:eastAsia="ru-RU"/>
        </w:rPr>
        <w:t>402</w:t>
      </w:r>
      <w:r w:rsidRPr="00221C37">
        <w:rPr>
          <w:rFonts w:ascii="Times New Roman" w:eastAsia="Times New Roman" w:hAnsi="Times New Roman" w:cs="Times New Roman"/>
          <w:sz w:val="24"/>
          <w:szCs w:val="24"/>
          <w:lang w:eastAsia="ru-RU"/>
        </w:rPr>
        <w:t xml:space="preserve"> часов, включая: </w:t>
      </w:r>
    </w:p>
    <w:p w14:paraId="78F8FE08" w14:textId="0DFFC134" w:rsidR="00151B79" w:rsidRPr="00221C37" w:rsidRDefault="00151B79" w:rsidP="00151B79">
      <w:pPr>
        <w:spacing w:after="0" w:line="276" w:lineRule="auto"/>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обязательной</w:t>
      </w:r>
      <w:proofErr w:type="gramEnd"/>
      <w:r w:rsidRPr="00221C37">
        <w:rPr>
          <w:rFonts w:ascii="Times New Roman" w:eastAsia="Times New Roman" w:hAnsi="Times New Roman" w:cs="Times New Roman"/>
          <w:sz w:val="24"/>
          <w:szCs w:val="24"/>
          <w:lang w:eastAsia="ru-RU"/>
        </w:rPr>
        <w:t xml:space="preserve"> аудиторной учебной нагрузки обучающегося – </w:t>
      </w:r>
      <w:r w:rsidR="005F4D85">
        <w:rPr>
          <w:rFonts w:ascii="Times New Roman" w:eastAsia="Times New Roman" w:hAnsi="Times New Roman" w:cs="Times New Roman"/>
          <w:sz w:val="24"/>
          <w:szCs w:val="24"/>
          <w:lang w:eastAsia="ru-RU"/>
        </w:rPr>
        <w:t>368</w:t>
      </w:r>
      <w:r w:rsidRPr="00221C37">
        <w:rPr>
          <w:rFonts w:ascii="Times New Roman" w:eastAsia="Times New Roman" w:hAnsi="Times New Roman" w:cs="Times New Roman"/>
          <w:sz w:val="24"/>
          <w:szCs w:val="24"/>
          <w:lang w:eastAsia="ru-RU"/>
        </w:rPr>
        <w:t xml:space="preserve"> часов;</w:t>
      </w:r>
    </w:p>
    <w:p w14:paraId="03367AFC" w14:textId="4DFEAF1E" w:rsidR="00151B79" w:rsidRPr="00221C37" w:rsidRDefault="00151B79" w:rsidP="00151B79">
      <w:pPr>
        <w:spacing w:after="0" w:line="276" w:lineRule="auto"/>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практическая</w:t>
      </w:r>
      <w:proofErr w:type="gramEnd"/>
      <w:r w:rsidRPr="00221C37">
        <w:rPr>
          <w:rFonts w:ascii="Times New Roman" w:eastAsia="Times New Roman" w:hAnsi="Times New Roman" w:cs="Times New Roman"/>
          <w:sz w:val="24"/>
          <w:szCs w:val="24"/>
          <w:lang w:eastAsia="ru-RU"/>
        </w:rPr>
        <w:t xml:space="preserve"> подготовка-</w:t>
      </w:r>
      <w:r w:rsidR="005F4D85">
        <w:rPr>
          <w:rFonts w:ascii="Times New Roman" w:eastAsia="Times New Roman" w:hAnsi="Times New Roman" w:cs="Times New Roman"/>
          <w:sz w:val="24"/>
          <w:szCs w:val="24"/>
          <w:lang w:eastAsia="ru-RU"/>
        </w:rPr>
        <w:t>228</w:t>
      </w:r>
      <w:r w:rsidRPr="00221C37">
        <w:rPr>
          <w:rFonts w:ascii="Times New Roman" w:eastAsia="Times New Roman" w:hAnsi="Times New Roman" w:cs="Times New Roman"/>
          <w:sz w:val="24"/>
          <w:szCs w:val="24"/>
          <w:lang w:eastAsia="ru-RU"/>
        </w:rPr>
        <w:t xml:space="preserve"> часов</w:t>
      </w:r>
    </w:p>
    <w:p w14:paraId="5C18D59C" w14:textId="77777777" w:rsidR="00151B79"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 </w:t>
      </w:r>
      <w:proofErr w:type="gramStart"/>
      <w:r w:rsidRPr="00221C37">
        <w:rPr>
          <w:rFonts w:ascii="Times New Roman" w:eastAsia="Times New Roman" w:hAnsi="Times New Roman" w:cs="Times New Roman"/>
          <w:sz w:val="24"/>
          <w:szCs w:val="24"/>
          <w:lang w:eastAsia="ru-RU"/>
        </w:rPr>
        <w:t>самостоятельной</w:t>
      </w:r>
      <w:proofErr w:type="gramEnd"/>
      <w:r w:rsidRPr="00221C37">
        <w:rPr>
          <w:rFonts w:ascii="Times New Roman" w:eastAsia="Times New Roman" w:hAnsi="Times New Roman" w:cs="Times New Roman"/>
          <w:sz w:val="24"/>
          <w:szCs w:val="24"/>
          <w:lang w:eastAsia="ru-RU"/>
        </w:rPr>
        <w:t xml:space="preserve"> работы обучающегося – </w:t>
      </w:r>
      <w:r>
        <w:rPr>
          <w:rFonts w:ascii="Times New Roman" w:eastAsia="Times New Roman" w:hAnsi="Times New Roman" w:cs="Times New Roman"/>
          <w:sz w:val="24"/>
          <w:szCs w:val="24"/>
          <w:lang w:eastAsia="ru-RU"/>
        </w:rPr>
        <w:t>0</w:t>
      </w:r>
      <w:r w:rsidRPr="00221C37">
        <w:rPr>
          <w:rFonts w:ascii="Times New Roman" w:eastAsia="Times New Roman" w:hAnsi="Times New Roman" w:cs="Times New Roman"/>
          <w:sz w:val="24"/>
          <w:szCs w:val="24"/>
          <w:lang w:eastAsia="ru-RU"/>
        </w:rPr>
        <w:t xml:space="preserve"> часов;</w:t>
      </w:r>
    </w:p>
    <w:p w14:paraId="3FC7A721" w14:textId="58BEE2AF" w:rsidR="00151B79" w:rsidRPr="00221C37" w:rsidRDefault="005F4D85" w:rsidP="00151B79">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Курсовое проектирование </w:t>
      </w:r>
      <w:r w:rsidR="00151B79">
        <w:rPr>
          <w:rFonts w:ascii="Times New Roman" w:eastAsia="Times New Roman" w:hAnsi="Times New Roman" w:cs="Times New Roman"/>
          <w:sz w:val="24"/>
          <w:szCs w:val="24"/>
          <w:lang w:eastAsia="ru-RU"/>
        </w:rPr>
        <w:t>0 часов.</w:t>
      </w:r>
    </w:p>
    <w:p w14:paraId="69636538" w14:textId="00720F4F" w:rsidR="00151B79" w:rsidRDefault="00151B79" w:rsidP="00151B79">
      <w:pPr>
        <w:spacing w:after="0" w:line="276" w:lineRule="auto"/>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учебной</w:t>
      </w:r>
      <w:proofErr w:type="gramEnd"/>
      <w:r w:rsidRPr="00221C37">
        <w:rPr>
          <w:rFonts w:ascii="Times New Roman" w:eastAsia="Times New Roman" w:hAnsi="Times New Roman" w:cs="Times New Roman"/>
          <w:sz w:val="24"/>
          <w:szCs w:val="24"/>
          <w:lang w:eastAsia="ru-RU"/>
        </w:rPr>
        <w:t xml:space="preserve"> практики – </w:t>
      </w:r>
      <w:r w:rsidR="005F4D85">
        <w:rPr>
          <w:rFonts w:ascii="Times New Roman" w:eastAsia="Times New Roman" w:hAnsi="Times New Roman" w:cs="Times New Roman"/>
          <w:sz w:val="24"/>
          <w:szCs w:val="24"/>
          <w:lang w:eastAsia="ru-RU"/>
        </w:rPr>
        <w:t>72</w:t>
      </w:r>
      <w:r w:rsidRPr="00221C37">
        <w:rPr>
          <w:rFonts w:ascii="Times New Roman" w:eastAsia="Times New Roman" w:hAnsi="Times New Roman" w:cs="Times New Roman"/>
          <w:sz w:val="24"/>
          <w:szCs w:val="24"/>
          <w:lang w:eastAsia="ru-RU"/>
        </w:rPr>
        <w:t xml:space="preserve"> часов</w:t>
      </w:r>
      <w:r>
        <w:rPr>
          <w:rFonts w:ascii="Times New Roman" w:eastAsia="Times New Roman" w:hAnsi="Times New Roman" w:cs="Times New Roman"/>
          <w:sz w:val="24"/>
          <w:szCs w:val="24"/>
          <w:lang w:eastAsia="ru-RU"/>
        </w:rPr>
        <w:t>,</w:t>
      </w:r>
    </w:p>
    <w:p w14:paraId="252EF315" w14:textId="581A4D82" w:rsidR="00151B79" w:rsidRPr="00221C37" w:rsidRDefault="00151B79" w:rsidP="00151B79">
      <w:pPr>
        <w:spacing w:after="0" w:line="276" w:lineRule="auto"/>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производственная</w:t>
      </w:r>
      <w:proofErr w:type="gramEnd"/>
      <w:r w:rsidRPr="00221C3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практика</w:t>
      </w:r>
      <w:r w:rsidRPr="00221C37">
        <w:rPr>
          <w:rFonts w:ascii="Times New Roman" w:eastAsia="Times New Roman" w:hAnsi="Times New Roman" w:cs="Times New Roman"/>
          <w:sz w:val="24"/>
          <w:szCs w:val="24"/>
          <w:lang w:eastAsia="ru-RU"/>
        </w:rPr>
        <w:t xml:space="preserve">– </w:t>
      </w:r>
      <w:r w:rsidR="005F4D85">
        <w:rPr>
          <w:rFonts w:ascii="Times New Roman" w:eastAsia="Times New Roman" w:hAnsi="Times New Roman" w:cs="Times New Roman"/>
          <w:sz w:val="24"/>
          <w:szCs w:val="24"/>
          <w:lang w:eastAsia="ru-RU"/>
        </w:rPr>
        <w:t>108</w:t>
      </w:r>
      <w:r w:rsidRPr="00221C37">
        <w:rPr>
          <w:rFonts w:ascii="Times New Roman" w:eastAsia="Times New Roman" w:hAnsi="Times New Roman" w:cs="Times New Roman"/>
          <w:sz w:val="24"/>
          <w:szCs w:val="24"/>
          <w:lang w:eastAsia="ru-RU"/>
        </w:rPr>
        <w:t xml:space="preserve"> часа.</w:t>
      </w:r>
    </w:p>
    <w:p w14:paraId="5869FADB" w14:textId="77777777" w:rsidR="00151B79" w:rsidRDefault="00151B79">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0C3DF93E" w14:textId="09172819" w:rsidR="00151B79" w:rsidRPr="00151B79" w:rsidRDefault="00151B79" w:rsidP="00151B79">
      <w:pPr>
        <w:widowControl w:val="0"/>
        <w:tabs>
          <w:tab w:val="left" w:pos="567"/>
        </w:tabs>
        <w:autoSpaceDE w:val="0"/>
        <w:autoSpaceDN w:val="0"/>
        <w:spacing w:before="72" w:after="0" w:line="240" w:lineRule="auto"/>
        <w:jc w:val="center"/>
        <w:outlineLvl w:val="0"/>
        <w:rPr>
          <w:rFonts w:ascii="Times New Roman" w:eastAsia="Times New Roman" w:hAnsi="Times New Roman" w:cs="Times New Roman"/>
          <w:b/>
          <w:bCs/>
          <w:sz w:val="24"/>
          <w:szCs w:val="24"/>
        </w:rPr>
      </w:pPr>
      <w:r w:rsidRPr="00151B79">
        <w:rPr>
          <w:rFonts w:ascii="Times New Roman" w:eastAsia="Times New Roman" w:hAnsi="Times New Roman" w:cs="Times New Roman"/>
          <w:b/>
          <w:bCs/>
          <w:sz w:val="24"/>
          <w:szCs w:val="24"/>
        </w:rPr>
        <w:lastRenderedPageBreak/>
        <w:t>2.РЕЗУЛЬТАТЫ ОСВОЕНИЯ ПРОФЕССИОНАЛЬНОГОМОДУЛЯ</w:t>
      </w:r>
    </w:p>
    <w:p w14:paraId="786C21C2" w14:textId="77777777" w:rsidR="00151B79" w:rsidRPr="00221C37" w:rsidRDefault="00151B79" w:rsidP="00221C37">
      <w:pPr>
        <w:widowControl w:val="0"/>
        <w:tabs>
          <w:tab w:val="left" w:pos="426"/>
          <w:tab w:val="left" w:pos="906"/>
          <w:tab w:val="left" w:pos="1134"/>
        </w:tabs>
        <w:autoSpaceDE w:val="0"/>
        <w:autoSpaceDN w:val="0"/>
        <w:spacing w:after="0" w:line="319" w:lineRule="exact"/>
        <w:jc w:val="both"/>
        <w:outlineLvl w:val="0"/>
        <w:rPr>
          <w:rFonts w:ascii="Times New Roman" w:eastAsia="Times New Roman" w:hAnsi="Times New Roman" w:cs="Times New Roman"/>
          <w:b/>
          <w:bCs/>
          <w:sz w:val="24"/>
          <w:szCs w:val="24"/>
        </w:rPr>
      </w:pPr>
    </w:p>
    <w:p w14:paraId="6F9D678C" w14:textId="77777777" w:rsidR="00221C37" w:rsidRPr="004F210C" w:rsidRDefault="00221C37" w:rsidP="004F210C">
      <w:pPr>
        <w:suppressAutoHyphens/>
        <w:spacing w:after="0" w:line="276" w:lineRule="auto"/>
        <w:ind w:firstLine="709"/>
        <w:rPr>
          <w:rFonts w:ascii="Times New Roman" w:eastAsia="Times New Roman" w:hAnsi="Times New Roman" w:cs="Times New Roman"/>
          <w:b/>
          <w:sz w:val="24"/>
          <w:szCs w:val="24"/>
          <w:lang w:eastAsia="ru-RU"/>
        </w:rPr>
      </w:pPr>
    </w:p>
    <w:p w14:paraId="3E580DED" w14:textId="0C39C1F2" w:rsidR="004F210C" w:rsidRDefault="004F210C" w:rsidP="004F210C">
      <w:pPr>
        <w:suppressAutoHyphens/>
        <w:spacing w:after="200" w:line="276" w:lineRule="auto"/>
        <w:ind w:firstLine="709"/>
        <w:jc w:val="both"/>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В результате изучения профессионального модуля студент должен освоить основной вид деятельности Подготовка, планирование и выполнение полевых и камеральных работ</w:t>
      </w:r>
      <w:r w:rsidR="001251FD">
        <w:rPr>
          <w:rFonts w:ascii="Times New Roman" w:eastAsia="Times New Roman" w:hAnsi="Times New Roman" w:cs="Times New Roman"/>
          <w:sz w:val="24"/>
          <w:szCs w:val="24"/>
          <w:lang w:eastAsia="ru-RU"/>
        </w:rPr>
        <w:t xml:space="preserve"> </w:t>
      </w:r>
      <w:r w:rsidRPr="004F210C">
        <w:rPr>
          <w:rFonts w:ascii="Times New Roman" w:eastAsia="Times New Roman" w:hAnsi="Times New Roman" w:cs="Times New Roman"/>
          <w:sz w:val="24"/>
          <w:szCs w:val="24"/>
          <w:lang w:eastAsia="ru-RU"/>
        </w:rPr>
        <w:t>по инженерно-геодезическим изысканиям и соответствующие ему общие компетенции</w:t>
      </w:r>
      <w:r w:rsidR="001251FD">
        <w:rPr>
          <w:rFonts w:ascii="Times New Roman" w:eastAsia="Times New Roman" w:hAnsi="Times New Roman" w:cs="Times New Roman"/>
          <w:sz w:val="24"/>
          <w:szCs w:val="24"/>
          <w:lang w:eastAsia="ru-RU"/>
        </w:rPr>
        <w:t xml:space="preserve"> </w:t>
      </w:r>
      <w:r w:rsidR="00151B79">
        <w:rPr>
          <w:rFonts w:ascii="Times New Roman" w:eastAsia="Times New Roman" w:hAnsi="Times New Roman" w:cs="Times New Roman"/>
          <w:sz w:val="24"/>
          <w:szCs w:val="24"/>
          <w:lang w:eastAsia="ru-RU"/>
        </w:rPr>
        <w:t>и профессиональные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543"/>
      </w:tblGrid>
      <w:tr w:rsidR="00151B79" w:rsidRPr="004F210C" w14:paraId="1F52DC19" w14:textId="77777777" w:rsidTr="005F4D85">
        <w:tc>
          <w:tcPr>
            <w:tcW w:w="1204" w:type="dxa"/>
          </w:tcPr>
          <w:p w14:paraId="195BDE6C" w14:textId="77777777" w:rsidR="00151B79" w:rsidRPr="004F210C" w:rsidRDefault="00151B79" w:rsidP="005F4D85">
            <w:pPr>
              <w:keepNext/>
              <w:spacing w:after="0" w:line="240" w:lineRule="auto"/>
              <w:jc w:val="both"/>
              <w:outlineLvl w:val="1"/>
              <w:rPr>
                <w:rFonts w:ascii="Times New Roman" w:eastAsia="Times New Roman" w:hAnsi="Times New Roman" w:cs="Times New Roman"/>
                <w:b/>
                <w:bCs/>
                <w:iCs/>
                <w:sz w:val="24"/>
                <w:szCs w:val="24"/>
                <w:lang w:eastAsia="ru-RU"/>
              </w:rPr>
            </w:pPr>
            <w:r w:rsidRPr="004F210C">
              <w:rPr>
                <w:rFonts w:ascii="Times New Roman" w:eastAsia="Times New Roman" w:hAnsi="Times New Roman" w:cs="Times New Roman"/>
                <w:b/>
                <w:bCs/>
                <w:iCs/>
                <w:sz w:val="24"/>
                <w:szCs w:val="24"/>
                <w:lang w:eastAsia="ru-RU"/>
              </w:rPr>
              <w:t>Код</w:t>
            </w:r>
          </w:p>
        </w:tc>
        <w:tc>
          <w:tcPr>
            <w:tcW w:w="8543" w:type="dxa"/>
          </w:tcPr>
          <w:p w14:paraId="74709D63" w14:textId="77777777" w:rsidR="00151B79" w:rsidRPr="004F210C" w:rsidRDefault="00151B79" w:rsidP="005F4D85">
            <w:pPr>
              <w:keepNext/>
              <w:spacing w:after="0" w:line="240" w:lineRule="auto"/>
              <w:jc w:val="both"/>
              <w:outlineLvl w:val="1"/>
              <w:rPr>
                <w:rFonts w:ascii="Times New Roman" w:eastAsia="Times New Roman" w:hAnsi="Times New Roman" w:cs="Times New Roman"/>
                <w:b/>
                <w:bCs/>
                <w:iCs/>
                <w:sz w:val="24"/>
                <w:szCs w:val="24"/>
                <w:lang w:eastAsia="ru-RU"/>
              </w:rPr>
            </w:pPr>
            <w:r w:rsidRPr="004F210C">
              <w:rPr>
                <w:rFonts w:ascii="Times New Roman" w:eastAsia="Times New Roman" w:hAnsi="Times New Roman" w:cs="Times New Roman"/>
                <w:b/>
                <w:bCs/>
                <w:iCs/>
                <w:sz w:val="24"/>
                <w:szCs w:val="24"/>
                <w:lang w:eastAsia="ru-RU"/>
              </w:rPr>
              <w:t>Наименование видов деятельности и профессиональных компетенций</w:t>
            </w:r>
          </w:p>
        </w:tc>
      </w:tr>
      <w:tr w:rsidR="005F4D85" w:rsidRPr="004F210C" w14:paraId="7AEA2AE8" w14:textId="77777777" w:rsidTr="005F4D85">
        <w:tc>
          <w:tcPr>
            <w:tcW w:w="1204" w:type="dxa"/>
          </w:tcPr>
          <w:p w14:paraId="48D26BBF" w14:textId="23F9BEBE" w:rsidR="005F4D85" w:rsidRPr="004F210C" w:rsidRDefault="005F4D85" w:rsidP="005F4D85">
            <w:pPr>
              <w:keepNext/>
              <w:spacing w:after="0" w:line="240" w:lineRule="auto"/>
              <w:jc w:val="both"/>
              <w:outlineLvl w:val="1"/>
              <w:rPr>
                <w:rFonts w:ascii="Times New Roman" w:eastAsia="Times New Roman" w:hAnsi="Times New Roman" w:cs="Times New Roman"/>
                <w:bCs/>
                <w:iCs/>
                <w:sz w:val="24"/>
                <w:szCs w:val="24"/>
                <w:lang w:eastAsia="ru-RU"/>
              </w:rPr>
            </w:pPr>
            <w:r w:rsidRPr="00CF5567">
              <w:rPr>
                <w:rFonts w:ascii="Times New Roman" w:eastAsia="Times New Roman" w:hAnsi="Times New Roman" w:cs="Times New Roman"/>
                <w:bCs/>
                <w:iCs/>
                <w:sz w:val="24"/>
                <w:szCs w:val="24"/>
                <w:lang w:eastAsia="ru-RU"/>
              </w:rPr>
              <w:t>ПК 4.1</w:t>
            </w:r>
          </w:p>
        </w:tc>
        <w:tc>
          <w:tcPr>
            <w:tcW w:w="8543" w:type="dxa"/>
          </w:tcPr>
          <w:p w14:paraId="4B7C4EDC" w14:textId="7D5E5C07" w:rsidR="005F4D85" w:rsidRPr="004F210C" w:rsidRDefault="005F4D85" w:rsidP="005F4D85">
            <w:pPr>
              <w:tabs>
                <w:tab w:val="left" w:pos="2835"/>
              </w:tabs>
              <w:spacing w:after="0" w:line="240" w:lineRule="auto"/>
              <w:jc w:val="both"/>
              <w:rPr>
                <w:rFonts w:ascii="Times New Roman" w:eastAsia="Times New Roman" w:hAnsi="Times New Roman" w:cs="Times New Roman"/>
                <w:i/>
                <w:sz w:val="24"/>
                <w:szCs w:val="24"/>
                <w:lang w:eastAsia="ru-RU"/>
              </w:rPr>
            </w:pPr>
            <w:r w:rsidRPr="00CF5567">
              <w:rPr>
                <w:rFonts w:ascii="Times New Roman" w:eastAsia="Times New Roman" w:hAnsi="Times New Roman" w:cs="Times New Roman"/>
                <w:sz w:val="24"/>
                <w:szCs w:val="24"/>
                <w:lang w:eastAsia="ru-RU"/>
              </w:rPr>
              <w:t>Проводить проверки и обследования в целях соблюдения требований законодательства Российской Федерации.</w:t>
            </w:r>
          </w:p>
        </w:tc>
      </w:tr>
      <w:tr w:rsidR="005F4D85" w:rsidRPr="004F210C" w14:paraId="200E82ED" w14:textId="77777777" w:rsidTr="005F4D85">
        <w:tc>
          <w:tcPr>
            <w:tcW w:w="1204" w:type="dxa"/>
          </w:tcPr>
          <w:p w14:paraId="047CF015" w14:textId="4153319D" w:rsidR="005F4D85" w:rsidRPr="004F210C" w:rsidRDefault="005F4D85" w:rsidP="005F4D85">
            <w:pPr>
              <w:keepNext/>
              <w:spacing w:after="0" w:line="240" w:lineRule="auto"/>
              <w:jc w:val="both"/>
              <w:outlineLvl w:val="1"/>
              <w:rPr>
                <w:rFonts w:ascii="Times New Roman" w:eastAsia="Times New Roman" w:hAnsi="Times New Roman" w:cs="Times New Roman"/>
                <w:bCs/>
                <w:iCs/>
                <w:sz w:val="24"/>
                <w:szCs w:val="24"/>
                <w:lang w:eastAsia="ru-RU"/>
              </w:rPr>
            </w:pPr>
            <w:r w:rsidRPr="00CF5567">
              <w:rPr>
                <w:rFonts w:ascii="Times New Roman" w:eastAsia="Times New Roman" w:hAnsi="Times New Roman" w:cs="Times New Roman"/>
                <w:bCs/>
                <w:iCs/>
                <w:sz w:val="24"/>
                <w:szCs w:val="24"/>
                <w:lang w:eastAsia="ru-RU"/>
              </w:rPr>
              <w:t>ПК 4.2.</w:t>
            </w:r>
          </w:p>
        </w:tc>
        <w:tc>
          <w:tcPr>
            <w:tcW w:w="8543" w:type="dxa"/>
          </w:tcPr>
          <w:p w14:paraId="48131B63" w14:textId="240F45EF" w:rsidR="005F4D85" w:rsidRPr="004F210C" w:rsidRDefault="005F4D85" w:rsidP="005F4D85">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5567">
              <w:rPr>
                <w:rFonts w:ascii="Times New Roman" w:eastAsia="Times New Roman" w:hAnsi="Times New Roman" w:cs="Times New Roman"/>
                <w:sz w:val="24"/>
                <w:szCs w:val="24"/>
                <w:lang w:eastAsia="ru-RU"/>
              </w:rPr>
              <w:t>Проводить количественный и качественный учет земель, принимать участие в их инвентаризации и мониторинге.</w:t>
            </w:r>
          </w:p>
        </w:tc>
      </w:tr>
      <w:tr w:rsidR="005F4D85" w:rsidRPr="004F210C" w14:paraId="2AB5E0C7" w14:textId="77777777" w:rsidTr="005F4D85">
        <w:tc>
          <w:tcPr>
            <w:tcW w:w="1204" w:type="dxa"/>
          </w:tcPr>
          <w:p w14:paraId="67C18F65" w14:textId="43CDB3A6" w:rsidR="005F4D85" w:rsidRPr="004F210C" w:rsidRDefault="005F4D85" w:rsidP="005F4D85">
            <w:pPr>
              <w:keepNext/>
              <w:spacing w:after="0" w:line="240" w:lineRule="auto"/>
              <w:jc w:val="both"/>
              <w:outlineLvl w:val="1"/>
              <w:rPr>
                <w:rFonts w:ascii="Times New Roman" w:eastAsia="Times New Roman" w:hAnsi="Times New Roman" w:cs="Times New Roman"/>
                <w:bCs/>
                <w:iCs/>
                <w:sz w:val="24"/>
                <w:szCs w:val="24"/>
                <w:lang w:eastAsia="ru-RU"/>
              </w:rPr>
            </w:pPr>
            <w:r w:rsidRPr="00CF5567">
              <w:rPr>
                <w:rFonts w:ascii="Times New Roman" w:eastAsia="Times New Roman" w:hAnsi="Times New Roman" w:cs="Times New Roman"/>
                <w:bCs/>
                <w:iCs/>
                <w:sz w:val="24"/>
                <w:szCs w:val="24"/>
                <w:lang w:eastAsia="ru-RU"/>
              </w:rPr>
              <w:t>ПК 4.3</w:t>
            </w:r>
          </w:p>
        </w:tc>
        <w:tc>
          <w:tcPr>
            <w:tcW w:w="8543" w:type="dxa"/>
          </w:tcPr>
          <w:p w14:paraId="07A6F29B" w14:textId="37AF7E41" w:rsidR="005F4D85" w:rsidRPr="004F210C" w:rsidRDefault="005F4D85" w:rsidP="005F4D85">
            <w:pPr>
              <w:spacing w:after="0" w:line="240" w:lineRule="auto"/>
              <w:jc w:val="both"/>
              <w:rPr>
                <w:rFonts w:ascii="Times New Roman" w:eastAsia="Times New Roman" w:hAnsi="Times New Roman" w:cs="Times New Roman"/>
                <w:sz w:val="24"/>
                <w:szCs w:val="24"/>
                <w:lang w:eastAsia="ru-RU"/>
              </w:rPr>
            </w:pPr>
            <w:r w:rsidRPr="00CF5567">
              <w:rPr>
                <w:rFonts w:ascii="Times New Roman" w:eastAsia="Times New Roman" w:hAnsi="Times New Roman" w:cs="Times New Roman"/>
                <w:sz w:val="24"/>
                <w:szCs w:val="24"/>
                <w:lang w:eastAsia="ru-RU"/>
              </w:rPr>
              <w:t>. Осуществлять контроль использования и охраны земельных ресурсов.</w:t>
            </w:r>
          </w:p>
        </w:tc>
      </w:tr>
      <w:tr w:rsidR="005F4D85" w:rsidRPr="004F210C" w14:paraId="0EC012DC" w14:textId="77777777" w:rsidTr="005F4D85">
        <w:tc>
          <w:tcPr>
            <w:tcW w:w="1204" w:type="dxa"/>
          </w:tcPr>
          <w:p w14:paraId="1E7CFC2D" w14:textId="143FE2D6" w:rsidR="005F4D85" w:rsidRPr="004F210C" w:rsidRDefault="005F4D85" w:rsidP="005F4D85">
            <w:pPr>
              <w:keepNext/>
              <w:spacing w:after="0" w:line="240" w:lineRule="auto"/>
              <w:jc w:val="both"/>
              <w:outlineLvl w:val="1"/>
              <w:rPr>
                <w:rFonts w:ascii="Times New Roman" w:eastAsia="Times New Roman" w:hAnsi="Times New Roman" w:cs="Times New Roman"/>
                <w:bCs/>
                <w:iCs/>
                <w:sz w:val="24"/>
                <w:szCs w:val="24"/>
                <w:lang w:eastAsia="ru-RU"/>
              </w:rPr>
            </w:pPr>
            <w:r w:rsidRPr="00CF5567">
              <w:rPr>
                <w:rFonts w:ascii="Times New Roman" w:eastAsia="Times New Roman" w:hAnsi="Times New Roman" w:cs="Times New Roman"/>
                <w:bCs/>
                <w:iCs/>
                <w:sz w:val="24"/>
                <w:szCs w:val="24"/>
                <w:lang w:eastAsia="ru-RU"/>
              </w:rPr>
              <w:t>ПК 4.4.</w:t>
            </w:r>
          </w:p>
        </w:tc>
        <w:tc>
          <w:tcPr>
            <w:tcW w:w="8543" w:type="dxa"/>
          </w:tcPr>
          <w:p w14:paraId="3BE30192" w14:textId="50E09340" w:rsidR="005F4D85" w:rsidRPr="004F210C" w:rsidRDefault="005F4D85" w:rsidP="005F4D85">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5567">
              <w:rPr>
                <w:rFonts w:ascii="Times New Roman" w:eastAsia="Times New Roman" w:hAnsi="Times New Roman" w:cs="Times New Roman"/>
                <w:sz w:val="24"/>
                <w:szCs w:val="24"/>
                <w:lang w:eastAsia="ru-RU"/>
              </w:rPr>
              <w:t>Разрабатывать природоохранные мероприятия</w:t>
            </w:r>
          </w:p>
        </w:tc>
      </w:tr>
    </w:tbl>
    <w:p w14:paraId="5275CCAC" w14:textId="77777777" w:rsidR="00151B79" w:rsidRDefault="00151B79" w:rsidP="004F210C">
      <w:pPr>
        <w:suppressAutoHyphens/>
        <w:spacing w:after="200" w:line="276" w:lineRule="auto"/>
        <w:ind w:firstLine="709"/>
        <w:jc w:val="both"/>
        <w:rPr>
          <w:rFonts w:ascii="Times New Roman" w:eastAsia="Times New Roman" w:hAnsi="Times New Roman" w:cs="Times New Roman"/>
          <w:sz w:val="24"/>
          <w:szCs w:val="24"/>
          <w:lang w:eastAsia="ru-RU"/>
        </w:rPr>
      </w:pPr>
    </w:p>
    <w:p w14:paraId="6B945157" w14:textId="77777777" w:rsidR="00151B79" w:rsidRPr="00151B79" w:rsidRDefault="00151B79" w:rsidP="00151B79">
      <w:pPr>
        <w:widowControl w:val="0"/>
        <w:autoSpaceDE w:val="0"/>
        <w:autoSpaceDN w:val="0"/>
        <w:spacing w:after="0" w:line="240" w:lineRule="auto"/>
        <w:jc w:val="both"/>
        <w:rPr>
          <w:rFonts w:ascii="Times New Roman" w:eastAsia="Times New Roman" w:hAnsi="Times New Roman" w:cs="Times New Roman"/>
          <w:sz w:val="24"/>
          <w:szCs w:val="24"/>
        </w:rPr>
      </w:pPr>
      <w:r w:rsidRPr="00151B79">
        <w:rPr>
          <w:rFonts w:ascii="Times New Roman" w:eastAsia="Times New Roman" w:hAnsi="Times New Roman" w:cs="Times New Roman"/>
          <w:sz w:val="24"/>
          <w:szCs w:val="24"/>
        </w:rPr>
        <w:t>В процессе освоения ПМ студенты должны овладеть общими компетенциями (ОК):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7088"/>
        <w:gridCol w:w="1836"/>
      </w:tblGrid>
      <w:tr w:rsidR="00151B79" w:rsidRPr="00151B79" w14:paraId="5E865FB5" w14:textId="70DE7FF6" w:rsidTr="00151B79">
        <w:tc>
          <w:tcPr>
            <w:tcW w:w="1271" w:type="dxa"/>
          </w:tcPr>
          <w:p w14:paraId="515FE5F4" w14:textId="77777777" w:rsidR="00151B79" w:rsidRPr="00151B79" w:rsidRDefault="00151B79" w:rsidP="004F210C">
            <w:pPr>
              <w:keepNext/>
              <w:spacing w:after="0" w:line="240" w:lineRule="auto"/>
              <w:jc w:val="both"/>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Код</w:t>
            </w:r>
          </w:p>
        </w:tc>
        <w:tc>
          <w:tcPr>
            <w:tcW w:w="7088" w:type="dxa"/>
          </w:tcPr>
          <w:p w14:paraId="6705A48B" w14:textId="77777777" w:rsidR="00151B79" w:rsidRPr="00151B79" w:rsidRDefault="00151B79" w:rsidP="004F210C">
            <w:pPr>
              <w:keepNext/>
              <w:spacing w:after="0" w:line="240" w:lineRule="auto"/>
              <w:jc w:val="both"/>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Наименование общих компетенций</w:t>
            </w:r>
          </w:p>
        </w:tc>
        <w:tc>
          <w:tcPr>
            <w:tcW w:w="1836" w:type="dxa"/>
          </w:tcPr>
          <w:p w14:paraId="1EBB83E1" w14:textId="77777777" w:rsidR="00151B79" w:rsidRPr="00151B79" w:rsidRDefault="00151B79" w:rsidP="00151B79">
            <w:pPr>
              <w:keepNext/>
              <w:spacing w:after="0" w:line="240" w:lineRule="auto"/>
              <w:jc w:val="center"/>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Код</w:t>
            </w:r>
          </w:p>
          <w:p w14:paraId="22DFE632" w14:textId="1ABF158C" w:rsidR="00151B79" w:rsidRPr="00151B79" w:rsidRDefault="00151B79" w:rsidP="00151B79">
            <w:pPr>
              <w:keepNext/>
              <w:spacing w:after="0" w:line="240" w:lineRule="auto"/>
              <w:jc w:val="center"/>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ЛР</w:t>
            </w:r>
          </w:p>
        </w:tc>
      </w:tr>
      <w:tr w:rsidR="005F4D85" w:rsidRPr="00151B79" w14:paraId="545C86C3" w14:textId="028EE050" w:rsidTr="00151B79">
        <w:trPr>
          <w:trHeight w:val="327"/>
        </w:trPr>
        <w:tc>
          <w:tcPr>
            <w:tcW w:w="1271" w:type="dxa"/>
          </w:tcPr>
          <w:p w14:paraId="64127C37" w14:textId="6608B3B1" w:rsidR="005F4D85" w:rsidRPr="00151B79" w:rsidRDefault="005F4D85" w:rsidP="005F4D85">
            <w:pPr>
              <w:spacing w:after="200" w:line="276" w:lineRule="auto"/>
              <w:ind w:left="113" w:right="113"/>
              <w:jc w:val="center"/>
              <w:rPr>
                <w:rFonts w:ascii="Times New Roman" w:eastAsia="Times New Roman" w:hAnsi="Times New Roman" w:cs="Times New Roman"/>
                <w:b/>
                <w:sz w:val="24"/>
                <w:szCs w:val="24"/>
                <w:lang w:eastAsia="ru-RU"/>
              </w:rPr>
            </w:pPr>
            <w:r w:rsidRPr="00CF5567">
              <w:rPr>
                <w:rFonts w:ascii="Times New Roman" w:eastAsia="Times New Roman" w:hAnsi="Times New Roman" w:cs="Times New Roman"/>
                <w:iCs/>
                <w:sz w:val="24"/>
                <w:szCs w:val="24"/>
                <w:lang w:eastAsia="ru-RU"/>
              </w:rPr>
              <w:t>ОК 01</w:t>
            </w:r>
          </w:p>
        </w:tc>
        <w:tc>
          <w:tcPr>
            <w:tcW w:w="7088" w:type="dxa"/>
          </w:tcPr>
          <w:p w14:paraId="3434458A" w14:textId="674DD9BB" w:rsidR="005F4D85" w:rsidRPr="00151B79" w:rsidRDefault="005F4D85" w:rsidP="005F4D85">
            <w:pPr>
              <w:suppressAutoHyphens/>
              <w:spacing w:after="200" w:line="276" w:lineRule="auto"/>
              <w:rPr>
                <w:rFonts w:ascii="Times New Roman" w:eastAsia="Times New Roman" w:hAnsi="Times New Roman" w:cs="Times New Roman"/>
                <w:b/>
                <w:iCs/>
                <w:sz w:val="24"/>
                <w:szCs w:val="24"/>
                <w:lang w:eastAsia="ru-RU"/>
              </w:rPr>
            </w:pPr>
            <w:r w:rsidRPr="00CF5567">
              <w:rPr>
                <w:rFonts w:ascii="Times New Roman" w:eastAsia="Times New Roman" w:hAnsi="Times New Roman" w:cs="Times New Roman"/>
                <w:iCs/>
                <w:sz w:val="24"/>
                <w:szCs w:val="24"/>
                <w:lang w:eastAsia="ru-RU"/>
              </w:rPr>
              <w:t>Выбирать способы решения задач профессиональной деятельности, применительно к различным контекстам</w:t>
            </w:r>
          </w:p>
        </w:tc>
        <w:tc>
          <w:tcPr>
            <w:tcW w:w="1836" w:type="dxa"/>
          </w:tcPr>
          <w:p w14:paraId="3E400FDD" w14:textId="044B04D1" w:rsidR="005F4D85" w:rsidRPr="00151B79" w:rsidRDefault="005F4D85" w:rsidP="005F4D85">
            <w:pPr>
              <w:suppressAutoHyphens/>
              <w:spacing w:after="200" w:line="276" w:lineRule="auto"/>
              <w:rPr>
                <w:rFonts w:ascii="Times New Roman" w:eastAsia="Times New Roman" w:hAnsi="Times New Roman" w:cs="Times New Roman"/>
                <w:iCs/>
                <w:sz w:val="24"/>
                <w:szCs w:val="24"/>
                <w:lang w:eastAsia="ru-RU"/>
              </w:rPr>
            </w:pPr>
            <w:r w:rsidRPr="00151B79">
              <w:rPr>
                <w:rFonts w:ascii="Times New Roman" w:hAnsi="Times New Roman" w:cs="Times New Roman"/>
                <w:sz w:val="24"/>
                <w:szCs w:val="24"/>
              </w:rPr>
              <w:t>ЛР 14</w:t>
            </w:r>
          </w:p>
        </w:tc>
      </w:tr>
      <w:tr w:rsidR="005F4D85" w:rsidRPr="00151B79" w14:paraId="73499F57" w14:textId="3AAD70F9" w:rsidTr="00151B79">
        <w:tc>
          <w:tcPr>
            <w:tcW w:w="1271" w:type="dxa"/>
          </w:tcPr>
          <w:p w14:paraId="7CAAD98D" w14:textId="0854CBE1" w:rsidR="005F4D85" w:rsidRPr="00151B79" w:rsidRDefault="005F4D85" w:rsidP="005F4D85">
            <w:pPr>
              <w:spacing w:after="200" w:line="276" w:lineRule="auto"/>
              <w:ind w:left="113" w:right="113"/>
              <w:jc w:val="center"/>
              <w:rPr>
                <w:rFonts w:ascii="Times New Roman" w:eastAsia="Times New Roman" w:hAnsi="Times New Roman" w:cs="Times New Roman"/>
                <w:iCs/>
                <w:sz w:val="24"/>
                <w:szCs w:val="24"/>
                <w:lang w:eastAsia="ru-RU"/>
              </w:rPr>
            </w:pPr>
            <w:r w:rsidRPr="00CF5567">
              <w:rPr>
                <w:rFonts w:ascii="Times New Roman" w:eastAsia="Times New Roman" w:hAnsi="Times New Roman" w:cs="Times New Roman"/>
                <w:iCs/>
                <w:sz w:val="24"/>
                <w:szCs w:val="24"/>
                <w:lang w:eastAsia="ru-RU"/>
              </w:rPr>
              <w:t>ОК 02</w:t>
            </w:r>
          </w:p>
        </w:tc>
        <w:tc>
          <w:tcPr>
            <w:tcW w:w="7088" w:type="dxa"/>
          </w:tcPr>
          <w:p w14:paraId="4168F9F2" w14:textId="77F01587" w:rsidR="005F4D85" w:rsidRPr="00151B79" w:rsidRDefault="005F4D85" w:rsidP="005F4D85">
            <w:pPr>
              <w:suppressAutoHyphens/>
              <w:spacing w:after="0" w:line="240" w:lineRule="auto"/>
              <w:rPr>
                <w:rFonts w:ascii="Times New Roman" w:eastAsia="Times New Roman" w:hAnsi="Times New Roman" w:cs="Times New Roman"/>
                <w:iCs/>
                <w:sz w:val="24"/>
                <w:szCs w:val="24"/>
                <w:lang w:eastAsia="ru-RU"/>
              </w:rPr>
            </w:pPr>
            <w:r w:rsidRPr="00CF5567">
              <w:rPr>
                <w:rFonts w:ascii="Times New Roman" w:eastAsia="Times New Roman" w:hAnsi="Times New Roman" w:cs="Times New Roman"/>
                <w:sz w:val="24"/>
                <w:szCs w:val="24"/>
                <w:lang w:eastAsia="ru-RU"/>
              </w:rPr>
              <w:t>Осуществлять поиск, анализ и интерпретацию информации, необходимой для выполнения задач профессиональной деятельности</w:t>
            </w:r>
          </w:p>
        </w:tc>
        <w:tc>
          <w:tcPr>
            <w:tcW w:w="1836" w:type="dxa"/>
          </w:tcPr>
          <w:p w14:paraId="2AD3C937" w14:textId="4D0477E7" w:rsidR="005F4D85" w:rsidRPr="00151B79" w:rsidRDefault="005F4D85" w:rsidP="005F4D85">
            <w:pPr>
              <w:suppressAutoHyphens/>
              <w:spacing w:after="0" w:line="240" w:lineRule="auto"/>
              <w:rPr>
                <w:rFonts w:ascii="Times New Roman" w:eastAsia="Times New Roman" w:hAnsi="Times New Roman" w:cs="Times New Roman"/>
                <w:sz w:val="24"/>
                <w:szCs w:val="24"/>
                <w:lang w:eastAsia="ru-RU"/>
              </w:rPr>
            </w:pPr>
            <w:r w:rsidRPr="00151B79">
              <w:rPr>
                <w:rFonts w:ascii="Times New Roman" w:hAnsi="Times New Roman" w:cs="Times New Roman"/>
                <w:sz w:val="24"/>
                <w:szCs w:val="24"/>
              </w:rPr>
              <w:t>ЛР16</w:t>
            </w:r>
          </w:p>
        </w:tc>
      </w:tr>
      <w:tr w:rsidR="005F4D85" w:rsidRPr="00151B79" w14:paraId="3C71432D" w14:textId="19DB04C5" w:rsidTr="00151B79">
        <w:tc>
          <w:tcPr>
            <w:tcW w:w="1271" w:type="dxa"/>
          </w:tcPr>
          <w:p w14:paraId="6A72B20E" w14:textId="7C22A0AA" w:rsidR="005F4D85" w:rsidRPr="00151B79" w:rsidRDefault="005F4D85" w:rsidP="005F4D85">
            <w:pPr>
              <w:spacing w:after="200" w:line="276" w:lineRule="auto"/>
              <w:ind w:left="113" w:right="113"/>
              <w:jc w:val="center"/>
              <w:rPr>
                <w:rFonts w:ascii="Times New Roman" w:eastAsia="Times New Roman" w:hAnsi="Times New Roman" w:cs="Times New Roman"/>
                <w:iCs/>
                <w:sz w:val="24"/>
                <w:szCs w:val="24"/>
                <w:lang w:eastAsia="ru-RU"/>
              </w:rPr>
            </w:pPr>
            <w:r w:rsidRPr="00CF5567">
              <w:rPr>
                <w:rFonts w:ascii="Times New Roman" w:eastAsia="Times New Roman" w:hAnsi="Times New Roman" w:cs="Times New Roman"/>
                <w:iCs/>
                <w:sz w:val="24"/>
                <w:szCs w:val="24"/>
                <w:lang w:eastAsia="ru-RU"/>
              </w:rPr>
              <w:t>ОК 06</w:t>
            </w:r>
          </w:p>
        </w:tc>
        <w:tc>
          <w:tcPr>
            <w:tcW w:w="7088" w:type="dxa"/>
          </w:tcPr>
          <w:p w14:paraId="4D25C131" w14:textId="12F600C6" w:rsidR="005F4D85" w:rsidRPr="00151B79" w:rsidRDefault="005F4D85" w:rsidP="005F4D85">
            <w:pPr>
              <w:suppressAutoHyphens/>
              <w:spacing w:after="0" w:line="240" w:lineRule="auto"/>
              <w:rPr>
                <w:rFonts w:ascii="Times New Roman" w:eastAsia="Times New Roman" w:hAnsi="Times New Roman" w:cs="Times New Roman"/>
                <w:sz w:val="24"/>
                <w:szCs w:val="24"/>
                <w:lang w:eastAsia="ru-RU"/>
              </w:rPr>
            </w:pPr>
            <w:r w:rsidRPr="00CF5567">
              <w:rPr>
                <w:rFonts w:ascii="Times New Roman" w:eastAsia="Times New Roman" w:hAnsi="Times New Roman" w:cs="Times New Roman"/>
                <w:lang w:eastAsia="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1836" w:type="dxa"/>
          </w:tcPr>
          <w:p w14:paraId="0252BF7B" w14:textId="72DC2A08" w:rsidR="005F4D85" w:rsidRPr="00151B79" w:rsidRDefault="005F4D85" w:rsidP="005F4D85">
            <w:pPr>
              <w:suppressAutoHyphens/>
              <w:spacing w:after="0" w:line="240" w:lineRule="auto"/>
              <w:rPr>
                <w:rFonts w:ascii="Times New Roman" w:eastAsia="Times New Roman" w:hAnsi="Times New Roman" w:cs="Times New Roman"/>
                <w:sz w:val="24"/>
                <w:szCs w:val="24"/>
                <w:lang w:eastAsia="ru-RU"/>
              </w:rPr>
            </w:pPr>
            <w:r w:rsidRPr="00151B79">
              <w:rPr>
                <w:rFonts w:ascii="Times New Roman" w:hAnsi="Times New Roman" w:cs="Times New Roman"/>
                <w:sz w:val="24"/>
                <w:szCs w:val="24"/>
              </w:rPr>
              <w:t>ЛР 1</w:t>
            </w:r>
            <w:r>
              <w:rPr>
                <w:rFonts w:ascii="Times New Roman" w:hAnsi="Times New Roman" w:cs="Times New Roman"/>
                <w:sz w:val="24"/>
                <w:szCs w:val="24"/>
              </w:rPr>
              <w:t>3</w:t>
            </w:r>
          </w:p>
        </w:tc>
      </w:tr>
      <w:tr w:rsidR="005F4D85" w:rsidRPr="00151B79" w14:paraId="1263F5C8" w14:textId="3B8870DB" w:rsidTr="00151B79">
        <w:tc>
          <w:tcPr>
            <w:tcW w:w="1271" w:type="dxa"/>
          </w:tcPr>
          <w:p w14:paraId="602AEF09" w14:textId="45480460" w:rsidR="005F4D85" w:rsidRPr="00151B79" w:rsidRDefault="005F4D85" w:rsidP="005F4D85">
            <w:pPr>
              <w:spacing w:after="200" w:line="276" w:lineRule="auto"/>
              <w:ind w:left="113" w:right="113"/>
              <w:jc w:val="center"/>
              <w:rPr>
                <w:rFonts w:ascii="Times New Roman" w:eastAsia="Times New Roman" w:hAnsi="Times New Roman" w:cs="Times New Roman"/>
                <w:iCs/>
                <w:sz w:val="24"/>
                <w:szCs w:val="24"/>
                <w:lang w:eastAsia="ru-RU"/>
              </w:rPr>
            </w:pPr>
            <w:r w:rsidRPr="00CF5567">
              <w:rPr>
                <w:rFonts w:ascii="Times New Roman" w:eastAsia="Times New Roman" w:hAnsi="Times New Roman" w:cs="Times New Roman"/>
                <w:iCs/>
                <w:sz w:val="24"/>
                <w:szCs w:val="24"/>
                <w:lang w:eastAsia="ru-RU"/>
              </w:rPr>
              <w:t>ОК 07</w:t>
            </w:r>
          </w:p>
        </w:tc>
        <w:tc>
          <w:tcPr>
            <w:tcW w:w="7088" w:type="dxa"/>
          </w:tcPr>
          <w:p w14:paraId="6A21165E" w14:textId="0B1B292B" w:rsidR="005F4D85" w:rsidRPr="00151B79" w:rsidRDefault="005F4D85" w:rsidP="005F4D85">
            <w:pPr>
              <w:spacing w:after="0" w:line="240" w:lineRule="auto"/>
              <w:jc w:val="both"/>
              <w:rPr>
                <w:rFonts w:ascii="Times New Roman" w:eastAsia="Times New Roman" w:hAnsi="Times New Roman" w:cs="Times New Roman"/>
                <w:sz w:val="24"/>
                <w:szCs w:val="24"/>
                <w:lang w:eastAsia="ru-RU"/>
              </w:rPr>
            </w:pPr>
            <w:r w:rsidRPr="00CF5567">
              <w:rPr>
                <w:rFonts w:ascii="Times New Roman" w:eastAsia="Times New Roman" w:hAnsi="Times New Roman" w:cs="Times New Roman"/>
                <w:lang w:eastAsia="ru-RU"/>
              </w:rPr>
              <w:t>Содействовать сохранению окружающей среды, ресурсосбережению, эффективно действовать в чрезвычайных ситуациях.</w:t>
            </w:r>
          </w:p>
        </w:tc>
        <w:tc>
          <w:tcPr>
            <w:tcW w:w="1836" w:type="dxa"/>
          </w:tcPr>
          <w:p w14:paraId="7C5E4A9D" w14:textId="4400F978" w:rsidR="005F4D85" w:rsidRPr="00151B79" w:rsidRDefault="005F4D85" w:rsidP="005F4D85">
            <w:pPr>
              <w:spacing w:after="0" w:line="240" w:lineRule="auto"/>
              <w:jc w:val="both"/>
              <w:rPr>
                <w:rFonts w:ascii="Times New Roman" w:eastAsia="Times New Roman" w:hAnsi="Times New Roman" w:cs="Times New Roman"/>
                <w:sz w:val="24"/>
                <w:szCs w:val="24"/>
                <w:lang w:eastAsia="ru-RU"/>
              </w:rPr>
            </w:pPr>
            <w:r w:rsidRPr="00151B79">
              <w:rPr>
                <w:rFonts w:ascii="Times New Roman" w:hAnsi="Times New Roman" w:cs="Times New Roman"/>
                <w:sz w:val="24"/>
                <w:szCs w:val="24"/>
              </w:rPr>
              <w:t>ЛР 1</w:t>
            </w:r>
            <w:r>
              <w:rPr>
                <w:rFonts w:ascii="Times New Roman" w:hAnsi="Times New Roman" w:cs="Times New Roman"/>
                <w:sz w:val="24"/>
                <w:szCs w:val="24"/>
              </w:rPr>
              <w:t>3</w:t>
            </w:r>
          </w:p>
        </w:tc>
      </w:tr>
      <w:tr w:rsidR="005F4D85" w:rsidRPr="00151B79" w14:paraId="1E961EA2" w14:textId="48615DB3" w:rsidTr="00151B79">
        <w:tc>
          <w:tcPr>
            <w:tcW w:w="1271" w:type="dxa"/>
          </w:tcPr>
          <w:p w14:paraId="1FD8C722" w14:textId="2599AD11" w:rsidR="005F4D85" w:rsidRPr="00151B79" w:rsidRDefault="005F4D85" w:rsidP="005F4D85">
            <w:pPr>
              <w:spacing w:after="200" w:line="276" w:lineRule="auto"/>
              <w:ind w:left="113" w:right="113"/>
              <w:jc w:val="center"/>
              <w:rPr>
                <w:rFonts w:ascii="Times New Roman" w:eastAsia="Times New Roman" w:hAnsi="Times New Roman" w:cs="Times New Roman"/>
                <w:iCs/>
                <w:sz w:val="24"/>
                <w:szCs w:val="24"/>
                <w:lang w:eastAsia="ru-RU"/>
              </w:rPr>
            </w:pPr>
            <w:r w:rsidRPr="00CF5567">
              <w:rPr>
                <w:rFonts w:ascii="Times New Roman" w:eastAsia="Times New Roman" w:hAnsi="Times New Roman" w:cs="Times New Roman"/>
                <w:iCs/>
                <w:sz w:val="24"/>
                <w:szCs w:val="24"/>
                <w:lang w:eastAsia="ru-RU"/>
              </w:rPr>
              <w:t>ОК 09</w:t>
            </w:r>
          </w:p>
        </w:tc>
        <w:tc>
          <w:tcPr>
            <w:tcW w:w="7088" w:type="dxa"/>
          </w:tcPr>
          <w:p w14:paraId="5A5C3625" w14:textId="41ECBF03" w:rsidR="005F4D85" w:rsidRPr="00151B79" w:rsidRDefault="005F4D85" w:rsidP="005F4D85">
            <w:pPr>
              <w:suppressAutoHyphens/>
              <w:spacing w:after="0" w:line="240" w:lineRule="auto"/>
              <w:rPr>
                <w:rFonts w:ascii="Times New Roman" w:eastAsia="Times New Roman" w:hAnsi="Times New Roman" w:cs="Times New Roman"/>
                <w:sz w:val="24"/>
                <w:szCs w:val="24"/>
                <w:lang w:eastAsia="ru-RU"/>
              </w:rPr>
            </w:pPr>
            <w:r w:rsidRPr="00CF5567">
              <w:rPr>
                <w:rFonts w:ascii="Times New Roman" w:eastAsia="Times New Roman" w:hAnsi="Times New Roman" w:cs="Times New Roman"/>
                <w:lang w:eastAsia="ru-RU"/>
              </w:rPr>
              <w:t>Пользоваться профессиональной документацией на государственном и иностранных языках.</w:t>
            </w:r>
          </w:p>
        </w:tc>
        <w:tc>
          <w:tcPr>
            <w:tcW w:w="1836" w:type="dxa"/>
          </w:tcPr>
          <w:p w14:paraId="5A546ED2" w14:textId="5CC480D5" w:rsidR="005F4D85" w:rsidRPr="00151B79" w:rsidRDefault="005F4D85" w:rsidP="005F4D85">
            <w:pPr>
              <w:suppressAutoHyphens/>
              <w:spacing w:after="0" w:line="240" w:lineRule="auto"/>
              <w:rPr>
                <w:rFonts w:ascii="Times New Roman" w:eastAsia="Times New Roman" w:hAnsi="Times New Roman" w:cs="Times New Roman"/>
                <w:sz w:val="24"/>
                <w:szCs w:val="24"/>
                <w:lang w:eastAsia="ru-RU"/>
              </w:rPr>
            </w:pPr>
            <w:r w:rsidRPr="00151B79">
              <w:rPr>
                <w:rFonts w:ascii="Times New Roman" w:hAnsi="Times New Roman" w:cs="Times New Roman"/>
                <w:sz w:val="24"/>
                <w:szCs w:val="24"/>
              </w:rPr>
              <w:t>ЛР 14</w:t>
            </w:r>
          </w:p>
        </w:tc>
      </w:tr>
    </w:tbl>
    <w:p w14:paraId="1CA366EE" w14:textId="77777777" w:rsidR="00151B79" w:rsidRDefault="00151B79" w:rsidP="004F210C">
      <w:pPr>
        <w:spacing w:after="0" w:line="276" w:lineRule="auto"/>
        <w:jc w:val="center"/>
        <w:rPr>
          <w:rFonts w:ascii="Times New Roman" w:eastAsia="Times New Roman" w:hAnsi="Times New Roman" w:cs="Times New Roman"/>
          <w:b/>
          <w:caps/>
          <w:sz w:val="24"/>
          <w:szCs w:val="24"/>
          <w:lang w:eastAsia="ru-RU"/>
        </w:rPr>
      </w:pPr>
    </w:p>
    <w:p w14:paraId="66D29230" w14:textId="77777777" w:rsidR="00151B79" w:rsidRDefault="00151B79">
      <w:pP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br w:type="page"/>
      </w:r>
    </w:p>
    <w:p w14:paraId="0C78DB70" w14:textId="77777777" w:rsidR="00151B79" w:rsidRDefault="00151B79" w:rsidP="004F210C">
      <w:pPr>
        <w:spacing w:after="0" w:line="276" w:lineRule="auto"/>
        <w:jc w:val="center"/>
        <w:rPr>
          <w:rFonts w:ascii="Times New Roman" w:eastAsia="Times New Roman" w:hAnsi="Times New Roman" w:cs="Times New Roman"/>
          <w:b/>
          <w:caps/>
          <w:sz w:val="24"/>
          <w:szCs w:val="24"/>
          <w:lang w:eastAsia="ru-RU"/>
        </w:rPr>
        <w:sectPr w:rsidR="00151B79" w:rsidSect="00151B79">
          <w:pgSz w:w="11907" w:h="16840"/>
          <w:pgMar w:top="1134" w:right="851" w:bottom="992" w:left="851" w:header="709" w:footer="709" w:gutter="0"/>
          <w:cols w:space="720"/>
          <w:docGrid w:linePitch="299"/>
        </w:sectPr>
      </w:pPr>
    </w:p>
    <w:p w14:paraId="750CD6F1" w14:textId="41DA985E" w:rsidR="004F210C" w:rsidRPr="004F210C" w:rsidRDefault="00151B79" w:rsidP="004F210C">
      <w:pPr>
        <w:spacing w:after="0" w:line="276" w:lineRule="auto"/>
        <w:jc w:val="cente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lastRenderedPageBreak/>
        <w:t>3</w:t>
      </w:r>
      <w:r w:rsidR="004F210C" w:rsidRPr="004F210C">
        <w:rPr>
          <w:rFonts w:ascii="Times New Roman" w:eastAsia="Times New Roman" w:hAnsi="Times New Roman" w:cs="Times New Roman"/>
          <w:b/>
          <w:caps/>
          <w:sz w:val="24"/>
          <w:szCs w:val="24"/>
          <w:lang w:eastAsia="ru-RU"/>
        </w:rPr>
        <w:t>. Структура и содержание профессионального модуля</w:t>
      </w:r>
    </w:p>
    <w:p w14:paraId="089EC128" w14:textId="543AE2EE" w:rsidR="004F210C" w:rsidRDefault="004F210C" w:rsidP="004F210C">
      <w:pPr>
        <w:spacing w:after="200" w:line="276" w:lineRule="auto"/>
        <w:ind w:firstLine="851"/>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sz w:val="24"/>
          <w:szCs w:val="24"/>
          <w:lang w:eastAsia="ru-RU"/>
        </w:rPr>
        <w:t xml:space="preserve"> </w:t>
      </w:r>
      <w:r w:rsidR="00151B79" w:rsidRPr="00151B79">
        <w:rPr>
          <w:rFonts w:ascii="Times New Roman" w:eastAsia="Times New Roman" w:hAnsi="Times New Roman" w:cs="Times New Roman"/>
          <w:b/>
          <w:sz w:val="24"/>
          <w:szCs w:val="24"/>
          <w:lang w:eastAsia="ru-RU"/>
        </w:rPr>
        <w:t>3.1.</w:t>
      </w:r>
      <w:r w:rsidR="00151B79" w:rsidRPr="00151B79">
        <w:rPr>
          <w:rFonts w:ascii="Times New Roman" w:eastAsia="Times New Roman" w:hAnsi="Times New Roman" w:cs="Times New Roman"/>
          <w:b/>
          <w:sz w:val="24"/>
          <w:szCs w:val="24"/>
          <w:lang w:eastAsia="ru-RU"/>
        </w:rPr>
        <w:tab/>
        <w:t>Тематический план профессионального модуля</w:t>
      </w:r>
    </w:p>
    <w:tbl>
      <w:tblPr>
        <w:tblW w:w="4941"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6"/>
        <w:gridCol w:w="1941"/>
        <w:gridCol w:w="1136"/>
        <w:gridCol w:w="817"/>
        <w:gridCol w:w="1090"/>
        <w:gridCol w:w="1308"/>
        <w:gridCol w:w="1125"/>
        <w:gridCol w:w="1258"/>
        <w:gridCol w:w="23"/>
        <w:gridCol w:w="567"/>
        <w:gridCol w:w="1401"/>
        <w:gridCol w:w="2319"/>
        <w:gridCol w:w="9"/>
      </w:tblGrid>
      <w:tr w:rsidR="005F4D85" w:rsidRPr="00CF5567" w14:paraId="6381A18F" w14:textId="77777777" w:rsidTr="005F4D85">
        <w:trPr>
          <w:trHeight w:val="353"/>
        </w:trPr>
        <w:tc>
          <w:tcPr>
            <w:tcW w:w="529" w:type="pct"/>
            <w:vMerge w:val="restart"/>
            <w:vAlign w:val="center"/>
          </w:tcPr>
          <w:p w14:paraId="12E3F81F" w14:textId="77777777" w:rsidR="005F4D85" w:rsidRPr="00CF5567" w:rsidRDefault="005F4D85" w:rsidP="005F4D85">
            <w:pPr>
              <w:suppressAutoHyphens/>
              <w:spacing w:after="0" w:line="240" w:lineRule="auto"/>
              <w:ind w:left="-57" w:right="-57"/>
              <w:jc w:val="center"/>
              <w:rPr>
                <w:rFonts w:ascii="Times New Roman" w:eastAsia="Times New Roman" w:hAnsi="Times New Roman" w:cs="Times New Roman"/>
                <w:sz w:val="20"/>
                <w:szCs w:val="20"/>
                <w:lang w:eastAsia="ru-RU"/>
              </w:rPr>
            </w:pPr>
            <w:r w:rsidRPr="00CF5567">
              <w:rPr>
                <w:rFonts w:ascii="Times New Roman" w:eastAsia="Times New Roman" w:hAnsi="Times New Roman" w:cs="Times New Roman"/>
                <w:sz w:val="20"/>
                <w:szCs w:val="20"/>
                <w:lang w:eastAsia="ru-RU"/>
              </w:rPr>
              <w:t>Коды профессиональных общих компетенций</w:t>
            </w:r>
          </w:p>
        </w:tc>
        <w:tc>
          <w:tcPr>
            <w:tcW w:w="668" w:type="pct"/>
            <w:vMerge w:val="restart"/>
            <w:vAlign w:val="center"/>
          </w:tcPr>
          <w:p w14:paraId="4EB27C6D" w14:textId="77777777" w:rsidR="005F4D85" w:rsidRPr="00CF5567" w:rsidRDefault="005F4D85" w:rsidP="005F4D85">
            <w:pPr>
              <w:suppressAutoHyphens/>
              <w:spacing w:after="0" w:line="240" w:lineRule="auto"/>
              <w:ind w:left="-57" w:right="-57"/>
              <w:jc w:val="center"/>
              <w:rPr>
                <w:rFonts w:ascii="Times New Roman" w:eastAsia="Times New Roman" w:hAnsi="Times New Roman" w:cs="Times New Roman"/>
                <w:sz w:val="20"/>
                <w:szCs w:val="20"/>
                <w:lang w:eastAsia="ru-RU"/>
              </w:rPr>
            </w:pPr>
            <w:r w:rsidRPr="00CF5567">
              <w:rPr>
                <w:rFonts w:ascii="Times New Roman" w:eastAsia="Times New Roman" w:hAnsi="Times New Roman" w:cs="Times New Roman"/>
                <w:sz w:val="20"/>
                <w:szCs w:val="20"/>
                <w:lang w:eastAsia="ru-RU"/>
              </w:rPr>
              <w:t>Наименования разделов профессионального модуля</w:t>
            </w:r>
          </w:p>
        </w:tc>
        <w:tc>
          <w:tcPr>
            <w:tcW w:w="391" w:type="pct"/>
            <w:vMerge w:val="restart"/>
            <w:vAlign w:val="center"/>
          </w:tcPr>
          <w:p w14:paraId="305C4029" w14:textId="77777777" w:rsidR="005F4D85" w:rsidRPr="00CF5567" w:rsidRDefault="005F4D85" w:rsidP="005F4D85">
            <w:pPr>
              <w:suppressAutoHyphens/>
              <w:spacing w:after="0" w:line="240" w:lineRule="auto"/>
              <w:jc w:val="center"/>
              <w:rPr>
                <w:rFonts w:ascii="Times New Roman" w:eastAsia="Times New Roman" w:hAnsi="Times New Roman" w:cs="Times New Roman"/>
                <w:sz w:val="20"/>
                <w:szCs w:val="20"/>
                <w:lang w:eastAsia="ru-RU"/>
              </w:rPr>
            </w:pPr>
            <w:r w:rsidRPr="00CF5567">
              <w:rPr>
                <w:rFonts w:ascii="Times New Roman" w:eastAsia="Times New Roman" w:hAnsi="Times New Roman" w:cs="Times New Roman"/>
                <w:sz w:val="20"/>
                <w:szCs w:val="20"/>
                <w:lang w:eastAsia="ru-RU"/>
              </w:rPr>
              <w:t>Всего, час</w:t>
            </w:r>
          </w:p>
        </w:tc>
        <w:tc>
          <w:tcPr>
            <w:tcW w:w="281" w:type="pct"/>
            <w:vMerge w:val="restart"/>
            <w:textDirection w:val="btLr"/>
            <w:vAlign w:val="center"/>
          </w:tcPr>
          <w:p w14:paraId="5E162136" w14:textId="77777777" w:rsidR="005F4D85" w:rsidRPr="00CF5567" w:rsidRDefault="005F4D85" w:rsidP="005F4D85">
            <w:pPr>
              <w:suppressAutoHyphens/>
              <w:spacing w:after="0" w:line="240" w:lineRule="auto"/>
              <w:ind w:left="113" w:right="113"/>
              <w:jc w:val="center"/>
              <w:rPr>
                <w:rFonts w:ascii="Times New Roman" w:eastAsia="Times New Roman" w:hAnsi="Times New Roman" w:cs="Times New Roman"/>
                <w:sz w:val="20"/>
                <w:szCs w:val="20"/>
                <w:lang w:eastAsia="ru-RU"/>
              </w:rPr>
            </w:pPr>
            <w:r w:rsidRPr="00CF5567">
              <w:rPr>
                <w:rFonts w:ascii="Times New Roman" w:eastAsia="Times New Roman" w:hAnsi="Times New Roman" w:cs="Times New Roman"/>
                <w:sz w:val="20"/>
                <w:szCs w:val="20"/>
                <w:lang w:eastAsia="ru-RU"/>
              </w:rPr>
              <w:t xml:space="preserve">В </w:t>
            </w:r>
            <w:proofErr w:type="spellStart"/>
            <w:r w:rsidRPr="00CF5567">
              <w:rPr>
                <w:rFonts w:ascii="Times New Roman" w:eastAsia="Times New Roman" w:hAnsi="Times New Roman" w:cs="Times New Roman"/>
                <w:sz w:val="20"/>
                <w:szCs w:val="20"/>
                <w:lang w:eastAsia="ru-RU"/>
              </w:rPr>
              <w:t>т.ч</w:t>
            </w:r>
            <w:proofErr w:type="spellEnd"/>
            <w:r w:rsidRPr="00CF5567">
              <w:rPr>
                <w:rFonts w:ascii="Times New Roman" w:eastAsia="Times New Roman" w:hAnsi="Times New Roman" w:cs="Times New Roman"/>
                <w:sz w:val="20"/>
                <w:szCs w:val="20"/>
                <w:lang w:eastAsia="ru-RU"/>
              </w:rPr>
              <w:t>. в форме практической подготовки</w:t>
            </w:r>
          </w:p>
        </w:tc>
        <w:tc>
          <w:tcPr>
            <w:tcW w:w="3131" w:type="pct"/>
            <w:gridSpan w:val="9"/>
          </w:tcPr>
          <w:p w14:paraId="1204F6ED" w14:textId="77777777" w:rsidR="005F4D85" w:rsidRPr="00CF5567" w:rsidRDefault="005F4D85" w:rsidP="005F4D85">
            <w:pPr>
              <w:suppressAutoHyphens/>
              <w:spacing w:after="0" w:line="240" w:lineRule="auto"/>
              <w:jc w:val="center"/>
              <w:rPr>
                <w:rFonts w:ascii="Times New Roman" w:eastAsia="Times New Roman" w:hAnsi="Times New Roman" w:cs="Times New Roman"/>
                <w:sz w:val="20"/>
                <w:szCs w:val="20"/>
                <w:lang w:eastAsia="ru-RU"/>
              </w:rPr>
            </w:pPr>
            <w:r w:rsidRPr="00CF5567">
              <w:rPr>
                <w:rFonts w:ascii="Times New Roman" w:eastAsia="Times New Roman" w:hAnsi="Times New Roman" w:cs="Times New Roman"/>
                <w:sz w:val="20"/>
                <w:szCs w:val="20"/>
                <w:lang w:eastAsia="ru-RU"/>
              </w:rPr>
              <w:t xml:space="preserve">Объем профессионального модуля, </w:t>
            </w:r>
            <w:proofErr w:type="spellStart"/>
            <w:r w:rsidRPr="00CF5567">
              <w:rPr>
                <w:rFonts w:ascii="Times New Roman" w:eastAsia="Times New Roman" w:hAnsi="Times New Roman" w:cs="Times New Roman"/>
                <w:sz w:val="20"/>
                <w:szCs w:val="20"/>
                <w:lang w:eastAsia="ru-RU"/>
              </w:rPr>
              <w:t>ак</w:t>
            </w:r>
            <w:proofErr w:type="spellEnd"/>
            <w:proofErr w:type="gramStart"/>
            <w:r w:rsidRPr="00CF5567">
              <w:rPr>
                <w:rFonts w:ascii="Times New Roman" w:eastAsia="Times New Roman" w:hAnsi="Times New Roman" w:cs="Times New Roman"/>
                <w:sz w:val="20"/>
                <w:szCs w:val="20"/>
                <w:lang w:eastAsia="ru-RU"/>
              </w:rPr>
              <w:t>. час</w:t>
            </w:r>
            <w:proofErr w:type="gramEnd"/>
            <w:r w:rsidRPr="00CF5567">
              <w:rPr>
                <w:rFonts w:ascii="Times New Roman" w:eastAsia="Times New Roman" w:hAnsi="Times New Roman" w:cs="Times New Roman"/>
                <w:sz w:val="20"/>
                <w:szCs w:val="20"/>
                <w:lang w:eastAsia="ru-RU"/>
              </w:rPr>
              <w:t>.</w:t>
            </w:r>
          </w:p>
        </w:tc>
      </w:tr>
      <w:tr w:rsidR="005F4D85" w:rsidRPr="00CF5567" w14:paraId="45A6BA88" w14:textId="77777777" w:rsidTr="005F4D85">
        <w:trPr>
          <w:gridAfter w:val="1"/>
          <w:wAfter w:w="3" w:type="pct"/>
          <w:trHeight w:val="115"/>
        </w:trPr>
        <w:tc>
          <w:tcPr>
            <w:tcW w:w="529" w:type="pct"/>
            <w:vMerge/>
          </w:tcPr>
          <w:p w14:paraId="7F1FE561" w14:textId="77777777" w:rsidR="005F4D85" w:rsidRPr="00CF5567" w:rsidRDefault="005F4D85" w:rsidP="005F4D85">
            <w:pPr>
              <w:spacing w:after="0" w:line="240" w:lineRule="auto"/>
              <w:rPr>
                <w:rFonts w:ascii="Times New Roman" w:eastAsia="Times New Roman" w:hAnsi="Times New Roman" w:cs="Times New Roman"/>
                <w:i/>
                <w:lang w:eastAsia="ru-RU"/>
              </w:rPr>
            </w:pPr>
          </w:p>
        </w:tc>
        <w:tc>
          <w:tcPr>
            <w:tcW w:w="668" w:type="pct"/>
            <w:vMerge/>
            <w:vAlign w:val="center"/>
          </w:tcPr>
          <w:p w14:paraId="05AFB2CD" w14:textId="77777777" w:rsidR="005F4D85" w:rsidRPr="00CF5567" w:rsidRDefault="005F4D85" w:rsidP="005F4D85">
            <w:pPr>
              <w:spacing w:after="0" w:line="240" w:lineRule="auto"/>
              <w:rPr>
                <w:rFonts w:ascii="Times New Roman" w:eastAsia="Times New Roman" w:hAnsi="Times New Roman" w:cs="Times New Roman"/>
                <w:i/>
                <w:lang w:eastAsia="ru-RU"/>
              </w:rPr>
            </w:pPr>
          </w:p>
        </w:tc>
        <w:tc>
          <w:tcPr>
            <w:tcW w:w="391" w:type="pct"/>
            <w:vMerge/>
            <w:vAlign w:val="center"/>
          </w:tcPr>
          <w:p w14:paraId="406B1FFD" w14:textId="77777777" w:rsidR="005F4D85" w:rsidRPr="00CF5567" w:rsidRDefault="005F4D85" w:rsidP="005F4D85">
            <w:pPr>
              <w:spacing w:after="0" w:line="240" w:lineRule="auto"/>
              <w:rPr>
                <w:rFonts w:ascii="Times New Roman" w:eastAsia="Times New Roman" w:hAnsi="Times New Roman" w:cs="Times New Roman"/>
                <w:i/>
                <w:iCs/>
                <w:lang w:eastAsia="ru-RU"/>
              </w:rPr>
            </w:pPr>
          </w:p>
        </w:tc>
        <w:tc>
          <w:tcPr>
            <w:tcW w:w="281" w:type="pct"/>
            <w:vMerge/>
            <w:shd w:val="clear" w:color="auto" w:fill="auto"/>
          </w:tcPr>
          <w:p w14:paraId="68B70B9E" w14:textId="77777777" w:rsidR="005F4D85" w:rsidRPr="00CF5567" w:rsidRDefault="005F4D85" w:rsidP="005F4D85">
            <w:pPr>
              <w:suppressAutoHyphens/>
              <w:spacing w:after="0" w:line="240" w:lineRule="auto"/>
              <w:jc w:val="center"/>
              <w:rPr>
                <w:rFonts w:ascii="Times New Roman" w:eastAsia="Times New Roman" w:hAnsi="Times New Roman" w:cs="Times New Roman"/>
                <w:lang w:eastAsia="ru-RU"/>
              </w:rPr>
            </w:pPr>
          </w:p>
        </w:tc>
        <w:tc>
          <w:tcPr>
            <w:tcW w:w="1848" w:type="pct"/>
            <w:gridSpan w:val="6"/>
          </w:tcPr>
          <w:p w14:paraId="51459D04" w14:textId="77777777" w:rsidR="005F4D85" w:rsidRPr="00CF5567" w:rsidRDefault="005F4D85" w:rsidP="005F4D85">
            <w:pPr>
              <w:suppressAutoHyphens/>
              <w:spacing w:after="0" w:line="240" w:lineRule="auto"/>
              <w:jc w:val="center"/>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Обучение по МДК</w:t>
            </w:r>
          </w:p>
        </w:tc>
        <w:tc>
          <w:tcPr>
            <w:tcW w:w="1280" w:type="pct"/>
            <w:gridSpan w:val="2"/>
            <w:vMerge w:val="restart"/>
            <w:vAlign w:val="center"/>
          </w:tcPr>
          <w:p w14:paraId="76A57C84" w14:textId="77777777" w:rsidR="005F4D85" w:rsidRPr="00CF5567" w:rsidRDefault="005F4D85" w:rsidP="005F4D85">
            <w:pPr>
              <w:suppressAutoHyphens/>
              <w:spacing w:after="0" w:line="240" w:lineRule="auto"/>
              <w:jc w:val="center"/>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Практики</w:t>
            </w:r>
          </w:p>
        </w:tc>
      </w:tr>
      <w:tr w:rsidR="005F4D85" w:rsidRPr="00CF5567" w14:paraId="5B63AA52" w14:textId="77777777" w:rsidTr="005F4D85">
        <w:trPr>
          <w:gridAfter w:val="1"/>
          <w:wAfter w:w="3" w:type="pct"/>
        </w:trPr>
        <w:tc>
          <w:tcPr>
            <w:tcW w:w="529" w:type="pct"/>
            <w:vMerge/>
          </w:tcPr>
          <w:p w14:paraId="284EC082" w14:textId="77777777" w:rsidR="005F4D85" w:rsidRPr="00CF5567" w:rsidRDefault="005F4D85" w:rsidP="005F4D85">
            <w:pPr>
              <w:spacing w:after="0" w:line="240" w:lineRule="auto"/>
              <w:rPr>
                <w:rFonts w:ascii="Times New Roman" w:eastAsia="Times New Roman" w:hAnsi="Times New Roman" w:cs="Times New Roman"/>
                <w:i/>
                <w:lang w:eastAsia="ru-RU"/>
              </w:rPr>
            </w:pPr>
          </w:p>
        </w:tc>
        <w:tc>
          <w:tcPr>
            <w:tcW w:w="668" w:type="pct"/>
            <w:vMerge/>
            <w:vAlign w:val="center"/>
          </w:tcPr>
          <w:p w14:paraId="703C118B" w14:textId="77777777" w:rsidR="005F4D85" w:rsidRPr="00CF5567" w:rsidRDefault="005F4D85" w:rsidP="005F4D85">
            <w:pPr>
              <w:spacing w:after="0" w:line="240" w:lineRule="auto"/>
              <w:rPr>
                <w:rFonts w:ascii="Times New Roman" w:eastAsia="Times New Roman" w:hAnsi="Times New Roman" w:cs="Times New Roman"/>
                <w:i/>
                <w:lang w:eastAsia="ru-RU"/>
              </w:rPr>
            </w:pPr>
          </w:p>
        </w:tc>
        <w:tc>
          <w:tcPr>
            <w:tcW w:w="391" w:type="pct"/>
            <w:vMerge/>
            <w:vAlign w:val="center"/>
          </w:tcPr>
          <w:p w14:paraId="4B79E4ED" w14:textId="77777777" w:rsidR="005F4D85" w:rsidRPr="00CF5567" w:rsidRDefault="005F4D85" w:rsidP="005F4D85">
            <w:pPr>
              <w:spacing w:after="0" w:line="240" w:lineRule="auto"/>
              <w:rPr>
                <w:rFonts w:ascii="Times New Roman" w:eastAsia="Times New Roman" w:hAnsi="Times New Roman" w:cs="Times New Roman"/>
                <w:i/>
                <w:iCs/>
                <w:lang w:eastAsia="ru-RU"/>
              </w:rPr>
            </w:pPr>
          </w:p>
        </w:tc>
        <w:tc>
          <w:tcPr>
            <w:tcW w:w="281" w:type="pct"/>
            <w:vMerge/>
            <w:shd w:val="clear" w:color="auto" w:fill="auto"/>
          </w:tcPr>
          <w:p w14:paraId="1E503370" w14:textId="77777777" w:rsidR="005F4D85" w:rsidRPr="00CF5567" w:rsidRDefault="005F4D85" w:rsidP="005F4D85">
            <w:pPr>
              <w:suppressAutoHyphens/>
              <w:spacing w:after="0" w:line="240" w:lineRule="auto"/>
              <w:jc w:val="center"/>
              <w:rPr>
                <w:rFonts w:ascii="Times New Roman" w:eastAsia="Times New Roman" w:hAnsi="Times New Roman" w:cs="Times New Roman"/>
                <w:sz w:val="20"/>
                <w:szCs w:val="20"/>
                <w:lang w:eastAsia="ru-RU"/>
              </w:rPr>
            </w:pPr>
          </w:p>
        </w:tc>
        <w:tc>
          <w:tcPr>
            <w:tcW w:w="375" w:type="pct"/>
            <w:vMerge w:val="restart"/>
            <w:vAlign w:val="center"/>
          </w:tcPr>
          <w:p w14:paraId="05D21347" w14:textId="77777777" w:rsidR="005F4D85" w:rsidRPr="00CF5567" w:rsidRDefault="005F4D85" w:rsidP="005F4D85">
            <w:pPr>
              <w:suppressAutoHyphens/>
              <w:spacing w:after="0" w:line="240" w:lineRule="auto"/>
              <w:jc w:val="center"/>
              <w:rPr>
                <w:rFonts w:ascii="Times New Roman" w:eastAsia="Times New Roman" w:hAnsi="Times New Roman" w:cs="Times New Roman"/>
                <w:sz w:val="20"/>
                <w:szCs w:val="20"/>
                <w:lang w:eastAsia="ru-RU"/>
              </w:rPr>
            </w:pPr>
            <w:r w:rsidRPr="00CF5567">
              <w:rPr>
                <w:rFonts w:ascii="Times New Roman" w:eastAsia="Times New Roman" w:hAnsi="Times New Roman" w:cs="Times New Roman"/>
                <w:sz w:val="20"/>
                <w:szCs w:val="20"/>
                <w:lang w:eastAsia="ru-RU"/>
              </w:rPr>
              <w:t>Всего</w:t>
            </w:r>
          </w:p>
          <w:p w14:paraId="673A381F" w14:textId="77777777" w:rsidR="005F4D85" w:rsidRPr="00CF5567" w:rsidRDefault="005F4D85" w:rsidP="005F4D85">
            <w:pPr>
              <w:suppressAutoHyphens/>
              <w:spacing w:after="200" w:line="240" w:lineRule="auto"/>
              <w:jc w:val="center"/>
              <w:rPr>
                <w:rFonts w:ascii="Times New Roman" w:eastAsia="Times New Roman" w:hAnsi="Times New Roman" w:cs="Times New Roman"/>
                <w:i/>
                <w:lang w:eastAsia="ru-RU"/>
              </w:rPr>
            </w:pPr>
          </w:p>
        </w:tc>
        <w:tc>
          <w:tcPr>
            <w:tcW w:w="1473" w:type="pct"/>
            <w:gridSpan w:val="5"/>
            <w:vAlign w:val="center"/>
          </w:tcPr>
          <w:p w14:paraId="3F87F958" w14:textId="77777777" w:rsidR="005F4D85" w:rsidRPr="00CF5567" w:rsidRDefault="005F4D85" w:rsidP="005F4D85">
            <w:pPr>
              <w:suppressAutoHyphens/>
              <w:spacing w:after="0" w:line="240" w:lineRule="auto"/>
              <w:jc w:val="center"/>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В том числе</w:t>
            </w:r>
          </w:p>
        </w:tc>
        <w:tc>
          <w:tcPr>
            <w:tcW w:w="1280" w:type="pct"/>
            <w:gridSpan w:val="2"/>
            <w:vMerge/>
            <w:vAlign w:val="center"/>
          </w:tcPr>
          <w:p w14:paraId="5E757704" w14:textId="77777777" w:rsidR="005F4D85" w:rsidRPr="00CF5567" w:rsidRDefault="005F4D85" w:rsidP="005F4D85">
            <w:pPr>
              <w:suppressAutoHyphens/>
              <w:spacing w:after="0" w:line="240" w:lineRule="auto"/>
              <w:jc w:val="center"/>
              <w:rPr>
                <w:rFonts w:ascii="Times New Roman" w:eastAsia="Times New Roman" w:hAnsi="Times New Roman" w:cs="Times New Roman"/>
                <w:i/>
                <w:lang w:eastAsia="ru-RU"/>
              </w:rPr>
            </w:pPr>
          </w:p>
        </w:tc>
      </w:tr>
      <w:tr w:rsidR="005F4D85" w:rsidRPr="00CF5567" w14:paraId="344E5F4C" w14:textId="77777777" w:rsidTr="005F4D85">
        <w:trPr>
          <w:gridAfter w:val="1"/>
          <w:wAfter w:w="3" w:type="pct"/>
          <w:cantSplit/>
          <w:trHeight w:val="1415"/>
        </w:trPr>
        <w:tc>
          <w:tcPr>
            <w:tcW w:w="529" w:type="pct"/>
            <w:vMerge/>
          </w:tcPr>
          <w:p w14:paraId="1989EBC6" w14:textId="77777777" w:rsidR="005F4D85" w:rsidRPr="00CF5567" w:rsidRDefault="005F4D85" w:rsidP="005F4D85">
            <w:pPr>
              <w:spacing w:after="0" w:line="240" w:lineRule="auto"/>
              <w:rPr>
                <w:rFonts w:ascii="Times New Roman" w:eastAsia="Times New Roman" w:hAnsi="Times New Roman" w:cs="Times New Roman"/>
                <w:i/>
                <w:lang w:eastAsia="ru-RU"/>
              </w:rPr>
            </w:pPr>
          </w:p>
        </w:tc>
        <w:tc>
          <w:tcPr>
            <w:tcW w:w="668" w:type="pct"/>
            <w:vMerge/>
            <w:vAlign w:val="center"/>
          </w:tcPr>
          <w:p w14:paraId="5B26D88E" w14:textId="77777777" w:rsidR="005F4D85" w:rsidRPr="00CF5567" w:rsidRDefault="005F4D85" w:rsidP="005F4D85">
            <w:pPr>
              <w:spacing w:after="0" w:line="240" w:lineRule="auto"/>
              <w:rPr>
                <w:rFonts w:ascii="Times New Roman" w:eastAsia="Times New Roman" w:hAnsi="Times New Roman" w:cs="Times New Roman"/>
                <w:i/>
                <w:lang w:eastAsia="ru-RU"/>
              </w:rPr>
            </w:pPr>
          </w:p>
        </w:tc>
        <w:tc>
          <w:tcPr>
            <w:tcW w:w="391" w:type="pct"/>
            <w:vMerge/>
            <w:vAlign w:val="center"/>
          </w:tcPr>
          <w:p w14:paraId="7C4EA051" w14:textId="77777777" w:rsidR="005F4D85" w:rsidRPr="00CF5567" w:rsidRDefault="005F4D85" w:rsidP="005F4D85">
            <w:pPr>
              <w:spacing w:after="0" w:line="240" w:lineRule="auto"/>
              <w:rPr>
                <w:rFonts w:ascii="Times New Roman" w:eastAsia="Times New Roman" w:hAnsi="Times New Roman" w:cs="Times New Roman"/>
                <w:i/>
                <w:lang w:eastAsia="ru-RU"/>
              </w:rPr>
            </w:pPr>
          </w:p>
        </w:tc>
        <w:tc>
          <w:tcPr>
            <w:tcW w:w="281" w:type="pct"/>
            <w:vMerge/>
            <w:shd w:val="clear" w:color="auto" w:fill="auto"/>
          </w:tcPr>
          <w:p w14:paraId="6F69305E" w14:textId="77777777" w:rsidR="005F4D85" w:rsidRPr="00CF5567" w:rsidRDefault="005F4D85" w:rsidP="005F4D85">
            <w:pPr>
              <w:suppressAutoHyphens/>
              <w:spacing w:after="0" w:line="240" w:lineRule="auto"/>
              <w:jc w:val="center"/>
              <w:rPr>
                <w:rFonts w:ascii="Times New Roman" w:eastAsia="Times New Roman" w:hAnsi="Times New Roman" w:cs="Times New Roman"/>
                <w:i/>
                <w:sz w:val="20"/>
                <w:szCs w:val="20"/>
                <w:lang w:eastAsia="ru-RU"/>
              </w:rPr>
            </w:pPr>
          </w:p>
        </w:tc>
        <w:tc>
          <w:tcPr>
            <w:tcW w:w="375" w:type="pct"/>
            <w:vMerge/>
            <w:vAlign w:val="center"/>
          </w:tcPr>
          <w:p w14:paraId="31718A8C" w14:textId="77777777" w:rsidR="005F4D85" w:rsidRPr="00CF5567" w:rsidRDefault="005F4D85" w:rsidP="005F4D85">
            <w:pPr>
              <w:suppressAutoHyphens/>
              <w:spacing w:after="0" w:line="240" w:lineRule="auto"/>
              <w:jc w:val="center"/>
              <w:rPr>
                <w:rFonts w:ascii="Times New Roman" w:eastAsia="Times New Roman" w:hAnsi="Times New Roman" w:cs="Times New Roman"/>
                <w:i/>
                <w:sz w:val="20"/>
                <w:szCs w:val="20"/>
                <w:lang w:eastAsia="ru-RU"/>
              </w:rPr>
            </w:pPr>
          </w:p>
        </w:tc>
        <w:tc>
          <w:tcPr>
            <w:tcW w:w="450" w:type="pct"/>
            <w:vAlign w:val="center"/>
          </w:tcPr>
          <w:p w14:paraId="6BDCF533" w14:textId="77777777" w:rsidR="005F4D85" w:rsidRPr="00CF5567" w:rsidRDefault="005F4D85" w:rsidP="005F4D85">
            <w:pPr>
              <w:suppressAutoHyphens/>
              <w:spacing w:after="0" w:line="240" w:lineRule="auto"/>
              <w:ind w:left="-57" w:right="-57"/>
              <w:jc w:val="center"/>
              <w:rPr>
                <w:rFonts w:ascii="Times New Roman" w:eastAsia="Times New Roman" w:hAnsi="Times New Roman" w:cs="Times New Roman"/>
                <w:sz w:val="20"/>
                <w:szCs w:val="20"/>
                <w:lang w:eastAsia="ru-RU"/>
              </w:rPr>
            </w:pPr>
            <w:r w:rsidRPr="00CF5567">
              <w:rPr>
                <w:rFonts w:ascii="Times New Roman" w:eastAsia="Times New Roman" w:hAnsi="Times New Roman" w:cs="Times New Roman"/>
                <w:sz w:val="20"/>
                <w:szCs w:val="20"/>
                <w:lang w:eastAsia="ru-RU"/>
              </w:rPr>
              <w:t>Лабораторных и практических занятий</w:t>
            </w:r>
          </w:p>
        </w:tc>
        <w:tc>
          <w:tcPr>
            <w:tcW w:w="387" w:type="pct"/>
            <w:vAlign w:val="center"/>
          </w:tcPr>
          <w:p w14:paraId="16B7854A" w14:textId="77777777" w:rsidR="005F4D85" w:rsidRPr="00CF5567" w:rsidRDefault="005F4D85" w:rsidP="005F4D85">
            <w:pPr>
              <w:suppressAutoHyphens/>
              <w:spacing w:after="0" w:line="240" w:lineRule="auto"/>
              <w:ind w:left="-57" w:right="-57"/>
              <w:jc w:val="center"/>
              <w:rPr>
                <w:rFonts w:ascii="Times New Roman" w:eastAsia="Times New Roman" w:hAnsi="Times New Roman" w:cs="Times New Roman"/>
                <w:sz w:val="20"/>
                <w:szCs w:val="20"/>
                <w:lang w:eastAsia="ru-RU"/>
              </w:rPr>
            </w:pPr>
            <w:r w:rsidRPr="00CF5567">
              <w:rPr>
                <w:rFonts w:ascii="Times New Roman" w:eastAsia="Times New Roman" w:hAnsi="Times New Roman" w:cs="Times New Roman"/>
                <w:sz w:val="20"/>
                <w:szCs w:val="20"/>
                <w:lang w:eastAsia="ru-RU"/>
              </w:rPr>
              <w:t>Курсовых работ (проектов)</w:t>
            </w:r>
          </w:p>
        </w:tc>
        <w:tc>
          <w:tcPr>
            <w:tcW w:w="433" w:type="pct"/>
            <w:vAlign w:val="center"/>
          </w:tcPr>
          <w:p w14:paraId="198120C2" w14:textId="77777777" w:rsidR="005F4D85" w:rsidRPr="00CF5567" w:rsidRDefault="005F4D85" w:rsidP="005F4D85">
            <w:pPr>
              <w:suppressAutoHyphens/>
              <w:spacing w:after="0" w:line="240" w:lineRule="auto"/>
              <w:ind w:left="-57" w:right="-57"/>
              <w:jc w:val="center"/>
              <w:rPr>
                <w:rFonts w:ascii="Times New Roman" w:eastAsia="Times New Roman" w:hAnsi="Times New Roman" w:cs="Times New Roman"/>
                <w:sz w:val="20"/>
                <w:szCs w:val="20"/>
                <w:lang w:eastAsia="ru-RU"/>
              </w:rPr>
            </w:pPr>
            <w:r w:rsidRPr="00CF5567">
              <w:rPr>
                <w:rFonts w:ascii="Times New Roman" w:eastAsia="Times New Roman" w:hAnsi="Times New Roman" w:cs="Times New Roman"/>
                <w:sz w:val="20"/>
                <w:szCs w:val="20"/>
                <w:lang w:eastAsia="ru-RU"/>
              </w:rPr>
              <w:t>Самостоятельная работа</w:t>
            </w:r>
          </w:p>
        </w:tc>
        <w:tc>
          <w:tcPr>
            <w:tcW w:w="203" w:type="pct"/>
            <w:gridSpan w:val="2"/>
            <w:textDirection w:val="btLr"/>
            <w:vAlign w:val="center"/>
          </w:tcPr>
          <w:p w14:paraId="09D260C9" w14:textId="77777777" w:rsidR="005F4D85" w:rsidRPr="00CF5567" w:rsidRDefault="005F4D85" w:rsidP="005F4D85">
            <w:pPr>
              <w:suppressAutoHyphens/>
              <w:spacing w:after="0" w:line="240" w:lineRule="auto"/>
              <w:ind w:left="113" w:right="113"/>
              <w:jc w:val="center"/>
              <w:rPr>
                <w:rFonts w:ascii="Times New Roman" w:eastAsia="Times New Roman" w:hAnsi="Times New Roman" w:cs="Times New Roman"/>
                <w:iCs/>
                <w:sz w:val="20"/>
                <w:szCs w:val="20"/>
                <w:lang w:eastAsia="ru-RU"/>
              </w:rPr>
            </w:pPr>
            <w:proofErr w:type="spellStart"/>
            <w:r w:rsidRPr="00CF5567">
              <w:rPr>
                <w:rFonts w:ascii="Times New Roman" w:eastAsia="Times New Roman" w:hAnsi="Times New Roman" w:cs="Times New Roman"/>
                <w:iCs/>
                <w:sz w:val="20"/>
                <w:szCs w:val="20"/>
                <w:lang w:eastAsia="ru-RU"/>
              </w:rPr>
              <w:t>Промежут</w:t>
            </w:r>
            <w:proofErr w:type="spellEnd"/>
            <w:proofErr w:type="gramStart"/>
            <w:r w:rsidRPr="00CF5567">
              <w:rPr>
                <w:rFonts w:ascii="Times New Roman" w:eastAsia="Times New Roman" w:hAnsi="Times New Roman" w:cs="Times New Roman"/>
                <w:iCs/>
                <w:sz w:val="20"/>
                <w:szCs w:val="20"/>
                <w:lang w:eastAsia="ru-RU"/>
              </w:rPr>
              <w:t xml:space="preserve">. </w:t>
            </w:r>
            <w:proofErr w:type="spellStart"/>
            <w:r w:rsidRPr="00CF5567">
              <w:rPr>
                <w:rFonts w:ascii="Times New Roman" w:eastAsia="Times New Roman" w:hAnsi="Times New Roman" w:cs="Times New Roman"/>
                <w:iCs/>
                <w:sz w:val="20"/>
                <w:szCs w:val="20"/>
                <w:lang w:eastAsia="ru-RU"/>
              </w:rPr>
              <w:t>аттест</w:t>
            </w:r>
            <w:proofErr w:type="spellEnd"/>
            <w:proofErr w:type="gramEnd"/>
            <w:r w:rsidRPr="00CF5567">
              <w:rPr>
                <w:rFonts w:ascii="Times New Roman" w:eastAsia="Times New Roman" w:hAnsi="Times New Roman" w:cs="Times New Roman"/>
                <w:iCs/>
                <w:sz w:val="20"/>
                <w:szCs w:val="20"/>
                <w:lang w:eastAsia="ru-RU"/>
              </w:rPr>
              <w:t>.</w:t>
            </w:r>
          </w:p>
        </w:tc>
        <w:tc>
          <w:tcPr>
            <w:tcW w:w="482" w:type="pct"/>
            <w:vAlign w:val="center"/>
          </w:tcPr>
          <w:p w14:paraId="66D7BC3C" w14:textId="77777777" w:rsidR="005F4D85" w:rsidRPr="00CF5567" w:rsidRDefault="005F4D85" w:rsidP="005F4D85">
            <w:pPr>
              <w:suppressAutoHyphens/>
              <w:spacing w:after="0" w:line="240" w:lineRule="auto"/>
              <w:ind w:left="-57" w:right="-57"/>
              <w:jc w:val="center"/>
              <w:rPr>
                <w:rFonts w:ascii="Times New Roman" w:eastAsia="Times New Roman" w:hAnsi="Times New Roman" w:cs="Times New Roman"/>
                <w:sz w:val="20"/>
                <w:szCs w:val="20"/>
                <w:lang w:eastAsia="ru-RU"/>
              </w:rPr>
            </w:pPr>
            <w:r w:rsidRPr="00CF5567">
              <w:rPr>
                <w:rFonts w:ascii="Times New Roman" w:eastAsia="Times New Roman" w:hAnsi="Times New Roman" w:cs="Times New Roman"/>
                <w:sz w:val="20"/>
                <w:szCs w:val="20"/>
                <w:lang w:eastAsia="ru-RU"/>
              </w:rPr>
              <w:t>Учебная</w:t>
            </w:r>
          </w:p>
          <w:p w14:paraId="7D5D32FE" w14:textId="77777777" w:rsidR="005F4D85" w:rsidRPr="00CF5567" w:rsidRDefault="005F4D85" w:rsidP="005F4D85">
            <w:pPr>
              <w:suppressAutoHyphens/>
              <w:spacing w:after="0" w:line="240" w:lineRule="auto"/>
              <w:ind w:left="-57" w:right="-57"/>
              <w:jc w:val="center"/>
              <w:rPr>
                <w:rFonts w:ascii="Times New Roman" w:eastAsia="Times New Roman" w:hAnsi="Times New Roman" w:cs="Times New Roman"/>
                <w:i/>
                <w:sz w:val="20"/>
                <w:szCs w:val="20"/>
                <w:lang w:eastAsia="ru-RU"/>
              </w:rPr>
            </w:pPr>
          </w:p>
        </w:tc>
        <w:tc>
          <w:tcPr>
            <w:tcW w:w="798" w:type="pct"/>
            <w:vAlign w:val="center"/>
          </w:tcPr>
          <w:p w14:paraId="7B7A3B5F" w14:textId="77777777" w:rsidR="005F4D85" w:rsidRPr="00CF5567" w:rsidRDefault="005F4D85" w:rsidP="005F4D85">
            <w:pPr>
              <w:suppressAutoHyphens/>
              <w:spacing w:after="0" w:line="240" w:lineRule="auto"/>
              <w:ind w:left="-57" w:right="-57"/>
              <w:jc w:val="center"/>
              <w:rPr>
                <w:rFonts w:ascii="Times New Roman" w:eastAsia="Times New Roman" w:hAnsi="Times New Roman" w:cs="Times New Roman"/>
                <w:sz w:val="20"/>
                <w:szCs w:val="20"/>
                <w:lang w:eastAsia="ru-RU"/>
              </w:rPr>
            </w:pPr>
            <w:r w:rsidRPr="00CF5567">
              <w:rPr>
                <w:rFonts w:ascii="Times New Roman" w:eastAsia="Times New Roman" w:hAnsi="Times New Roman" w:cs="Times New Roman"/>
                <w:sz w:val="20"/>
                <w:szCs w:val="20"/>
                <w:lang w:eastAsia="ru-RU"/>
              </w:rPr>
              <w:t>Производственная</w:t>
            </w:r>
          </w:p>
          <w:p w14:paraId="1B44AA85" w14:textId="77777777" w:rsidR="005F4D85" w:rsidRPr="00CF5567" w:rsidRDefault="005F4D85" w:rsidP="005F4D85">
            <w:pPr>
              <w:suppressAutoHyphens/>
              <w:spacing w:after="0" w:line="240" w:lineRule="auto"/>
              <w:ind w:left="-57" w:right="-57"/>
              <w:jc w:val="center"/>
              <w:rPr>
                <w:rFonts w:ascii="Times New Roman" w:eastAsia="Times New Roman" w:hAnsi="Times New Roman" w:cs="Times New Roman"/>
                <w:i/>
                <w:sz w:val="20"/>
                <w:szCs w:val="20"/>
                <w:lang w:eastAsia="ru-RU"/>
              </w:rPr>
            </w:pPr>
          </w:p>
        </w:tc>
      </w:tr>
      <w:tr w:rsidR="005F4D85" w:rsidRPr="00CF5567" w14:paraId="5E0AA1E3" w14:textId="77777777" w:rsidTr="005F4D85">
        <w:trPr>
          <w:gridAfter w:val="1"/>
          <w:wAfter w:w="3" w:type="pct"/>
          <w:trHeight w:val="415"/>
        </w:trPr>
        <w:tc>
          <w:tcPr>
            <w:tcW w:w="529" w:type="pct"/>
            <w:vAlign w:val="center"/>
          </w:tcPr>
          <w:p w14:paraId="3DAABC2E" w14:textId="77777777" w:rsidR="005F4D85" w:rsidRPr="00CF5567" w:rsidRDefault="005F4D85" w:rsidP="005F4D85">
            <w:pPr>
              <w:spacing w:after="0" w:line="240"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1</w:t>
            </w:r>
          </w:p>
        </w:tc>
        <w:tc>
          <w:tcPr>
            <w:tcW w:w="668" w:type="pct"/>
            <w:vAlign w:val="center"/>
          </w:tcPr>
          <w:p w14:paraId="5A01F4D2" w14:textId="77777777" w:rsidR="005F4D85" w:rsidRPr="00CF5567" w:rsidRDefault="005F4D85" w:rsidP="005F4D85">
            <w:pPr>
              <w:spacing w:after="0" w:line="240"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2</w:t>
            </w:r>
          </w:p>
        </w:tc>
        <w:tc>
          <w:tcPr>
            <w:tcW w:w="391" w:type="pct"/>
            <w:vAlign w:val="center"/>
          </w:tcPr>
          <w:p w14:paraId="1819FA67" w14:textId="77777777" w:rsidR="005F4D85" w:rsidRPr="00CF5567" w:rsidRDefault="005F4D85" w:rsidP="005F4D85">
            <w:pPr>
              <w:spacing w:after="0" w:line="240"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3</w:t>
            </w:r>
          </w:p>
        </w:tc>
        <w:tc>
          <w:tcPr>
            <w:tcW w:w="281" w:type="pct"/>
          </w:tcPr>
          <w:p w14:paraId="37A7FA4A" w14:textId="77777777" w:rsidR="005F4D85" w:rsidRPr="00CF5567" w:rsidRDefault="005F4D85" w:rsidP="005F4D85">
            <w:pPr>
              <w:spacing w:after="0" w:line="240"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4</w:t>
            </w:r>
          </w:p>
        </w:tc>
        <w:tc>
          <w:tcPr>
            <w:tcW w:w="375" w:type="pct"/>
            <w:vAlign w:val="center"/>
          </w:tcPr>
          <w:p w14:paraId="4239BD8D" w14:textId="77777777" w:rsidR="005F4D85" w:rsidRPr="00CF5567" w:rsidRDefault="005F4D85" w:rsidP="005F4D85">
            <w:pPr>
              <w:spacing w:after="0" w:line="240"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5</w:t>
            </w:r>
          </w:p>
        </w:tc>
        <w:tc>
          <w:tcPr>
            <w:tcW w:w="450" w:type="pct"/>
            <w:vAlign w:val="center"/>
          </w:tcPr>
          <w:p w14:paraId="3C29ADCE" w14:textId="77777777" w:rsidR="005F4D85" w:rsidRPr="00CF5567" w:rsidRDefault="005F4D85" w:rsidP="005F4D85">
            <w:pPr>
              <w:spacing w:after="0" w:line="240"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6</w:t>
            </w:r>
          </w:p>
        </w:tc>
        <w:tc>
          <w:tcPr>
            <w:tcW w:w="387" w:type="pct"/>
            <w:vAlign w:val="center"/>
          </w:tcPr>
          <w:p w14:paraId="25FD7AAD" w14:textId="77777777" w:rsidR="005F4D85" w:rsidRPr="00CF5567" w:rsidRDefault="005F4D85" w:rsidP="005F4D85">
            <w:pPr>
              <w:spacing w:after="0" w:line="240"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7</w:t>
            </w:r>
          </w:p>
        </w:tc>
        <w:tc>
          <w:tcPr>
            <w:tcW w:w="433" w:type="pct"/>
            <w:vAlign w:val="center"/>
          </w:tcPr>
          <w:p w14:paraId="0857F33A" w14:textId="77777777" w:rsidR="005F4D85" w:rsidRPr="00CF5567" w:rsidRDefault="005F4D85" w:rsidP="005F4D85">
            <w:pPr>
              <w:spacing w:after="0" w:line="240"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8</w:t>
            </w:r>
          </w:p>
        </w:tc>
        <w:tc>
          <w:tcPr>
            <w:tcW w:w="203" w:type="pct"/>
            <w:gridSpan w:val="2"/>
            <w:vAlign w:val="center"/>
          </w:tcPr>
          <w:p w14:paraId="311AAA46" w14:textId="77777777" w:rsidR="005F4D85" w:rsidRPr="00CF5567" w:rsidRDefault="005F4D85" w:rsidP="005F4D85">
            <w:pPr>
              <w:spacing w:after="0" w:line="240"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9</w:t>
            </w:r>
          </w:p>
        </w:tc>
        <w:tc>
          <w:tcPr>
            <w:tcW w:w="482" w:type="pct"/>
            <w:vAlign w:val="center"/>
          </w:tcPr>
          <w:p w14:paraId="67030DBA" w14:textId="77777777" w:rsidR="005F4D85" w:rsidRPr="00CF5567" w:rsidRDefault="005F4D85" w:rsidP="005F4D85">
            <w:pPr>
              <w:spacing w:after="0" w:line="240"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10</w:t>
            </w:r>
          </w:p>
        </w:tc>
        <w:tc>
          <w:tcPr>
            <w:tcW w:w="798" w:type="pct"/>
            <w:vAlign w:val="center"/>
          </w:tcPr>
          <w:p w14:paraId="7B3291A7" w14:textId="77777777" w:rsidR="005F4D85" w:rsidRPr="00CF5567" w:rsidRDefault="005F4D85" w:rsidP="005F4D85">
            <w:pPr>
              <w:spacing w:after="0" w:line="240"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11</w:t>
            </w:r>
          </w:p>
        </w:tc>
      </w:tr>
      <w:tr w:rsidR="005F4D85" w:rsidRPr="00CF5567" w14:paraId="7D8A0B2F" w14:textId="77777777" w:rsidTr="005F4D85">
        <w:trPr>
          <w:gridAfter w:val="1"/>
          <w:wAfter w:w="3" w:type="pct"/>
          <w:trHeight w:val="1437"/>
        </w:trPr>
        <w:tc>
          <w:tcPr>
            <w:tcW w:w="529" w:type="pct"/>
          </w:tcPr>
          <w:p w14:paraId="58F162CC" w14:textId="77777777" w:rsidR="005F4D85" w:rsidRPr="00CF5567" w:rsidRDefault="005F4D85" w:rsidP="005F4D85">
            <w:pPr>
              <w:spacing w:after="0" w:line="240" w:lineRule="auto"/>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ПК4.1, ПК4.2</w:t>
            </w:r>
          </w:p>
          <w:p w14:paraId="3F680413" w14:textId="77777777" w:rsidR="005F4D85" w:rsidRDefault="005F4D85" w:rsidP="005F4D85">
            <w:pPr>
              <w:spacing w:after="0" w:line="240" w:lineRule="auto"/>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ОК 01 – ОК 11</w:t>
            </w:r>
          </w:p>
          <w:p w14:paraId="1471302F" w14:textId="77777777" w:rsidR="005F4D85" w:rsidRPr="004F210C" w:rsidRDefault="005F4D85" w:rsidP="005F4D85">
            <w:pPr>
              <w:spacing w:after="20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13 ЛР 14 ЛР 15 ЛР 16</w:t>
            </w:r>
          </w:p>
          <w:p w14:paraId="55524866" w14:textId="77777777" w:rsidR="005F4D85" w:rsidRPr="00CF5567" w:rsidRDefault="005F4D85" w:rsidP="005F4D85">
            <w:pPr>
              <w:spacing w:after="0" w:line="240" w:lineRule="auto"/>
              <w:rPr>
                <w:rFonts w:ascii="Times New Roman" w:eastAsia="Times New Roman" w:hAnsi="Times New Roman" w:cs="Times New Roman"/>
                <w:lang w:eastAsia="ru-RU"/>
              </w:rPr>
            </w:pPr>
          </w:p>
        </w:tc>
        <w:tc>
          <w:tcPr>
            <w:tcW w:w="668" w:type="pct"/>
            <w:vAlign w:val="center"/>
          </w:tcPr>
          <w:p w14:paraId="50B05C47" w14:textId="77777777" w:rsidR="005F4D85" w:rsidRPr="00CF5567" w:rsidRDefault="005F4D85" w:rsidP="005F4D85">
            <w:pPr>
              <w:suppressAutoHyphens/>
              <w:spacing w:after="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Раздел 1. МДК.04.01. Выполнение комплекса работ в рамках мониторинга состояния земель</w:t>
            </w:r>
          </w:p>
        </w:tc>
        <w:tc>
          <w:tcPr>
            <w:tcW w:w="391" w:type="pct"/>
            <w:vAlign w:val="center"/>
          </w:tcPr>
          <w:p w14:paraId="18D0E6DD" w14:textId="11B8CB4C" w:rsidR="005F4D85" w:rsidRPr="00CF5567" w:rsidRDefault="005F4D85" w:rsidP="005F4D85">
            <w:pPr>
              <w:spacing w:after="0" w:line="240" w:lineRule="auto"/>
              <w:ind w:hanging="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148</w:t>
            </w:r>
          </w:p>
        </w:tc>
        <w:tc>
          <w:tcPr>
            <w:tcW w:w="281" w:type="pct"/>
            <w:vAlign w:val="center"/>
          </w:tcPr>
          <w:p w14:paraId="21356250" w14:textId="52A5E084" w:rsidR="005F4D85" w:rsidRPr="00CF5567" w:rsidRDefault="005F4D85" w:rsidP="005F4D85">
            <w:pPr>
              <w:spacing w:after="0" w:line="240" w:lineRule="auto"/>
              <w:jc w:val="center"/>
              <w:rPr>
                <w:rFonts w:ascii="Times New Roman" w:eastAsia="Times New Roman" w:hAnsi="Times New Roman" w:cs="Times New Roman"/>
                <w:lang w:eastAsia="ru-RU"/>
              </w:rPr>
            </w:pPr>
            <w:r>
              <w:t>38</w:t>
            </w:r>
          </w:p>
        </w:tc>
        <w:tc>
          <w:tcPr>
            <w:tcW w:w="375" w:type="pct"/>
            <w:vAlign w:val="center"/>
          </w:tcPr>
          <w:p w14:paraId="1809491E" w14:textId="3085512C" w:rsidR="005F4D85" w:rsidRPr="00CF5567" w:rsidRDefault="005F4D85" w:rsidP="005F4D85">
            <w:pPr>
              <w:spacing w:after="0" w:line="240" w:lineRule="auto"/>
              <w:ind w:hanging="7"/>
              <w:jc w:val="center"/>
              <w:rPr>
                <w:rFonts w:ascii="Times New Roman" w:eastAsia="Times New Roman" w:hAnsi="Times New Roman" w:cs="Times New Roman"/>
                <w:b/>
                <w:lang w:eastAsia="ru-RU"/>
              </w:rPr>
            </w:pPr>
            <w:r>
              <w:rPr>
                <w:color w:val="000000"/>
              </w:rPr>
              <w:t>136</w:t>
            </w:r>
          </w:p>
        </w:tc>
        <w:tc>
          <w:tcPr>
            <w:tcW w:w="450" w:type="pct"/>
            <w:vAlign w:val="center"/>
          </w:tcPr>
          <w:p w14:paraId="3746C443" w14:textId="635AB4DC" w:rsidR="005F4D85" w:rsidRPr="00CF5567" w:rsidRDefault="005F4D85" w:rsidP="005F4D85">
            <w:pPr>
              <w:spacing w:after="0" w:line="240" w:lineRule="auto"/>
              <w:jc w:val="center"/>
              <w:rPr>
                <w:rFonts w:ascii="Times New Roman" w:eastAsia="Times New Roman" w:hAnsi="Times New Roman" w:cs="Times New Roman"/>
                <w:lang w:eastAsia="ru-RU"/>
              </w:rPr>
            </w:pPr>
            <w:r>
              <w:rPr>
                <w:color w:val="000000"/>
              </w:rPr>
              <w:t>38</w:t>
            </w:r>
          </w:p>
        </w:tc>
        <w:tc>
          <w:tcPr>
            <w:tcW w:w="387" w:type="pct"/>
            <w:vAlign w:val="center"/>
          </w:tcPr>
          <w:p w14:paraId="30E4194E" w14:textId="77777777" w:rsidR="005F4D85" w:rsidRPr="00CF5567" w:rsidRDefault="005F4D85" w:rsidP="005F4D85">
            <w:pPr>
              <w:spacing w:after="0" w:line="240" w:lineRule="auto"/>
              <w:jc w:val="center"/>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w:t>
            </w:r>
          </w:p>
        </w:tc>
        <w:tc>
          <w:tcPr>
            <w:tcW w:w="433" w:type="pct"/>
            <w:vAlign w:val="center"/>
          </w:tcPr>
          <w:p w14:paraId="39AB8C72" w14:textId="39847488" w:rsidR="005F4D85" w:rsidRPr="00CF5567" w:rsidRDefault="005F4D85" w:rsidP="005F4D8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03" w:type="pct"/>
            <w:gridSpan w:val="2"/>
            <w:vAlign w:val="center"/>
          </w:tcPr>
          <w:p w14:paraId="0537B35B" w14:textId="4AAFB7B8" w:rsidR="005F4D85" w:rsidRPr="00CF5567" w:rsidRDefault="005F4D85" w:rsidP="005F4D85">
            <w:pPr>
              <w:spacing w:after="0" w:line="240" w:lineRule="auto"/>
              <w:ind w:hanging="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c>
          <w:tcPr>
            <w:tcW w:w="482" w:type="pct"/>
            <w:vAlign w:val="center"/>
          </w:tcPr>
          <w:p w14:paraId="44E8578A" w14:textId="79EB9CDF" w:rsidR="005F4D85" w:rsidRPr="00CF5567" w:rsidRDefault="005F4D85" w:rsidP="005F4D8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798" w:type="pct"/>
            <w:vAlign w:val="center"/>
          </w:tcPr>
          <w:p w14:paraId="20732CCA" w14:textId="77777777" w:rsidR="005F4D85" w:rsidRPr="00CF5567" w:rsidRDefault="005F4D85" w:rsidP="005F4D85">
            <w:pPr>
              <w:spacing w:after="0" w:line="240" w:lineRule="auto"/>
              <w:jc w:val="center"/>
              <w:rPr>
                <w:rFonts w:ascii="Times New Roman" w:eastAsia="Times New Roman" w:hAnsi="Times New Roman" w:cs="Times New Roman"/>
                <w:lang w:eastAsia="ru-RU"/>
              </w:rPr>
            </w:pPr>
            <w:r w:rsidRPr="00CF5567">
              <w:rPr>
                <w:rFonts w:ascii="Times New Roman" w:eastAsia="Times New Roman" w:hAnsi="Times New Roman" w:cs="Times New Roman"/>
                <w:b/>
                <w:lang w:eastAsia="ru-RU"/>
              </w:rPr>
              <w:t>-</w:t>
            </w:r>
          </w:p>
        </w:tc>
      </w:tr>
      <w:tr w:rsidR="005F4D85" w:rsidRPr="00CF5567" w14:paraId="4A83DF8D" w14:textId="77777777" w:rsidTr="005F4D85">
        <w:trPr>
          <w:gridAfter w:val="1"/>
          <w:wAfter w:w="3" w:type="pct"/>
          <w:trHeight w:val="1207"/>
        </w:trPr>
        <w:tc>
          <w:tcPr>
            <w:tcW w:w="529" w:type="pct"/>
          </w:tcPr>
          <w:p w14:paraId="33DC070E" w14:textId="77777777" w:rsidR="005F4D85" w:rsidRPr="00CF5567" w:rsidRDefault="005F4D85" w:rsidP="005F4D85">
            <w:pPr>
              <w:spacing w:after="0" w:line="240" w:lineRule="auto"/>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ПК4.3, ПК4.4</w:t>
            </w:r>
          </w:p>
          <w:p w14:paraId="1B077D07" w14:textId="77777777" w:rsidR="005F4D85" w:rsidRPr="004F210C" w:rsidRDefault="005F4D85" w:rsidP="005F4D85">
            <w:pPr>
              <w:spacing w:after="200" w:line="240" w:lineRule="auto"/>
              <w:rPr>
                <w:rFonts w:ascii="Times New Roman" w:eastAsia="Times New Roman" w:hAnsi="Times New Roman" w:cs="Times New Roman"/>
                <w:sz w:val="24"/>
                <w:szCs w:val="24"/>
                <w:lang w:eastAsia="ru-RU"/>
              </w:rPr>
            </w:pPr>
            <w:r w:rsidRPr="00CF5567">
              <w:rPr>
                <w:rFonts w:ascii="Times New Roman" w:eastAsia="Times New Roman" w:hAnsi="Times New Roman" w:cs="Times New Roman"/>
                <w:lang w:eastAsia="ru-RU"/>
              </w:rPr>
              <w:t>ОК 01 – ОК 11</w:t>
            </w:r>
            <w:r>
              <w:rPr>
                <w:rFonts w:ascii="Times New Roman" w:eastAsia="Times New Roman" w:hAnsi="Times New Roman" w:cs="Times New Roman"/>
                <w:sz w:val="24"/>
                <w:szCs w:val="24"/>
                <w:lang w:eastAsia="ru-RU"/>
              </w:rPr>
              <w:t xml:space="preserve"> ЛР 13 ЛР 14 ЛР 15 ЛР 16</w:t>
            </w:r>
          </w:p>
          <w:p w14:paraId="09544053" w14:textId="77777777" w:rsidR="005F4D85" w:rsidRPr="00CF5567" w:rsidRDefault="005F4D85" w:rsidP="005F4D85">
            <w:pPr>
              <w:spacing w:after="0" w:line="240" w:lineRule="auto"/>
              <w:rPr>
                <w:rFonts w:ascii="Times New Roman" w:eastAsia="Times New Roman" w:hAnsi="Times New Roman" w:cs="Times New Roman"/>
                <w:lang w:eastAsia="ru-RU"/>
              </w:rPr>
            </w:pPr>
          </w:p>
        </w:tc>
        <w:tc>
          <w:tcPr>
            <w:tcW w:w="668" w:type="pct"/>
            <w:vAlign w:val="center"/>
          </w:tcPr>
          <w:p w14:paraId="00346E46" w14:textId="77777777" w:rsidR="005F4D85" w:rsidRPr="00CF5567" w:rsidRDefault="005F4D85" w:rsidP="005F4D85">
            <w:pPr>
              <w:suppressAutoHyphens/>
              <w:spacing w:after="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Раздел 2. МДК.04.02. Охрана окружающей среды и природоохранные мероприятия</w:t>
            </w:r>
          </w:p>
        </w:tc>
        <w:tc>
          <w:tcPr>
            <w:tcW w:w="391" w:type="pct"/>
            <w:vAlign w:val="center"/>
          </w:tcPr>
          <w:p w14:paraId="767716CB" w14:textId="5378B86E" w:rsidR="005F4D85" w:rsidRPr="00CF5567" w:rsidRDefault="005F4D85" w:rsidP="005F4D85">
            <w:pPr>
              <w:spacing w:after="0" w:line="240" w:lineRule="auto"/>
              <w:ind w:hanging="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64</w:t>
            </w:r>
          </w:p>
        </w:tc>
        <w:tc>
          <w:tcPr>
            <w:tcW w:w="281" w:type="pct"/>
            <w:vAlign w:val="center"/>
          </w:tcPr>
          <w:p w14:paraId="51B25FC2" w14:textId="4A7CC3EA" w:rsidR="005F4D85" w:rsidRPr="00CF5567" w:rsidRDefault="005F4D85" w:rsidP="005F4D85">
            <w:pPr>
              <w:spacing w:after="0" w:line="240" w:lineRule="auto"/>
              <w:jc w:val="center"/>
              <w:rPr>
                <w:rFonts w:ascii="Times New Roman" w:eastAsia="Times New Roman" w:hAnsi="Times New Roman" w:cs="Times New Roman"/>
                <w:lang w:eastAsia="ru-RU"/>
              </w:rPr>
            </w:pPr>
            <w:r>
              <w:t>10</w:t>
            </w:r>
          </w:p>
        </w:tc>
        <w:tc>
          <w:tcPr>
            <w:tcW w:w="375" w:type="pct"/>
            <w:vAlign w:val="center"/>
          </w:tcPr>
          <w:p w14:paraId="43108100" w14:textId="49482D24" w:rsidR="005F4D85" w:rsidRPr="00CF5567" w:rsidRDefault="005F4D85" w:rsidP="005F4D85">
            <w:pPr>
              <w:spacing w:after="0" w:line="240" w:lineRule="auto"/>
              <w:ind w:hanging="7"/>
              <w:jc w:val="center"/>
              <w:rPr>
                <w:rFonts w:ascii="Times New Roman" w:eastAsia="Times New Roman" w:hAnsi="Times New Roman" w:cs="Times New Roman"/>
                <w:b/>
                <w:lang w:eastAsia="ru-RU"/>
              </w:rPr>
            </w:pPr>
            <w:r>
              <w:rPr>
                <w:color w:val="000000"/>
              </w:rPr>
              <w:t>52</w:t>
            </w:r>
          </w:p>
        </w:tc>
        <w:tc>
          <w:tcPr>
            <w:tcW w:w="450" w:type="pct"/>
            <w:vAlign w:val="center"/>
          </w:tcPr>
          <w:p w14:paraId="6B31A993" w14:textId="11207B47" w:rsidR="005F4D85" w:rsidRPr="00CF5567" w:rsidRDefault="005F4D85" w:rsidP="005F4D85">
            <w:pPr>
              <w:spacing w:after="0" w:line="240" w:lineRule="auto"/>
              <w:jc w:val="center"/>
              <w:rPr>
                <w:rFonts w:ascii="Times New Roman" w:eastAsia="Times New Roman" w:hAnsi="Times New Roman" w:cs="Times New Roman"/>
                <w:highlight w:val="yellow"/>
                <w:lang w:eastAsia="ru-RU"/>
              </w:rPr>
            </w:pPr>
            <w:r>
              <w:rPr>
                <w:color w:val="000000"/>
              </w:rPr>
              <w:t>10</w:t>
            </w:r>
          </w:p>
        </w:tc>
        <w:tc>
          <w:tcPr>
            <w:tcW w:w="387" w:type="pct"/>
            <w:vAlign w:val="center"/>
          </w:tcPr>
          <w:p w14:paraId="6B435EAA" w14:textId="77777777" w:rsidR="005F4D85" w:rsidRPr="00CF5567" w:rsidRDefault="005F4D85" w:rsidP="005F4D85">
            <w:pPr>
              <w:spacing w:after="0" w:line="240" w:lineRule="auto"/>
              <w:jc w:val="center"/>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w:t>
            </w:r>
          </w:p>
        </w:tc>
        <w:tc>
          <w:tcPr>
            <w:tcW w:w="433" w:type="pct"/>
            <w:vAlign w:val="center"/>
          </w:tcPr>
          <w:p w14:paraId="1293A01D" w14:textId="29776AA3" w:rsidR="005F4D85" w:rsidRPr="00CF5567" w:rsidRDefault="005F4D85" w:rsidP="005F4D8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03" w:type="pct"/>
            <w:gridSpan w:val="2"/>
            <w:vAlign w:val="center"/>
          </w:tcPr>
          <w:p w14:paraId="447231DB" w14:textId="60FB4A38" w:rsidR="005F4D85" w:rsidRPr="00CF5567" w:rsidRDefault="005F4D85" w:rsidP="005F4D85">
            <w:pPr>
              <w:spacing w:after="0" w:line="240" w:lineRule="auto"/>
              <w:ind w:hanging="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c>
          <w:tcPr>
            <w:tcW w:w="482" w:type="pct"/>
            <w:vAlign w:val="center"/>
          </w:tcPr>
          <w:p w14:paraId="6BEF76AC" w14:textId="77777777" w:rsidR="005F4D85" w:rsidRPr="00CF5567" w:rsidRDefault="005F4D85" w:rsidP="005F4D85">
            <w:pPr>
              <w:spacing w:after="0" w:line="240" w:lineRule="auto"/>
              <w:jc w:val="center"/>
              <w:rPr>
                <w:rFonts w:ascii="Times New Roman" w:eastAsia="Times New Roman" w:hAnsi="Times New Roman" w:cs="Times New Roman"/>
                <w:b/>
                <w:lang w:eastAsia="ru-RU"/>
              </w:rPr>
            </w:pPr>
            <w:r w:rsidRPr="00CF5567">
              <w:rPr>
                <w:rFonts w:ascii="Times New Roman" w:eastAsia="Times New Roman" w:hAnsi="Times New Roman" w:cs="Times New Roman"/>
                <w:b/>
                <w:lang w:eastAsia="ru-RU"/>
              </w:rPr>
              <w:t>-</w:t>
            </w:r>
          </w:p>
        </w:tc>
        <w:tc>
          <w:tcPr>
            <w:tcW w:w="798" w:type="pct"/>
            <w:vAlign w:val="center"/>
          </w:tcPr>
          <w:p w14:paraId="5CA895B3" w14:textId="6F8A4450" w:rsidR="005F4D85" w:rsidRPr="00CF5567" w:rsidRDefault="005F4D85" w:rsidP="005F4D8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108</w:t>
            </w:r>
          </w:p>
        </w:tc>
      </w:tr>
      <w:tr w:rsidR="005F4D85" w:rsidRPr="00CF5567" w14:paraId="24AA7F8A" w14:textId="77777777" w:rsidTr="005F4D85">
        <w:trPr>
          <w:gridAfter w:val="1"/>
          <w:wAfter w:w="3" w:type="pct"/>
        </w:trPr>
        <w:tc>
          <w:tcPr>
            <w:tcW w:w="529" w:type="pct"/>
          </w:tcPr>
          <w:p w14:paraId="048F2551" w14:textId="77777777" w:rsidR="005F4D85" w:rsidRPr="00CF5567" w:rsidRDefault="005F4D85" w:rsidP="005F4D85">
            <w:pPr>
              <w:spacing w:after="0" w:line="240" w:lineRule="auto"/>
              <w:rPr>
                <w:rFonts w:ascii="Times New Roman" w:eastAsia="Times New Roman" w:hAnsi="Times New Roman" w:cs="Times New Roman"/>
                <w:lang w:eastAsia="ru-RU"/>
              </w:rPr>
            </w:pPr>
          </w:p>
        </w:tc>
        <w:tc>
          <w:tcPr>
            <w:tcW w:w="668" w:type="pct"/>
          </w:tcPr>
          <w:p w14:paraId="02974283" w14:textId="77777777" w:rsidR="005F4D85" w:rsidRPr="00CF5567" w:rsidRDefault="005F4D85" w:rsidP="005F4D85">
            <w:pPr>
              <w:suppressAutoHyphens/>
              <w:spacing w:after="0" w:line="240" w:lineRule="auto"/>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Промежуточная аттестация</w:t>
            </w:r>
            <w:r>
              <w:rPr>
                <w:rFonts w:ascii="Times New Roman" w:eastAsia="Times New Roman" w:hAnsi="Times New Roman" w:cs="Times New Roman"/>
                <w:lang w:eastAsia="ru-RU"/>
              </w:rPr>
              <w:t xml:space="preserve"> по модулю</w:t>
            </w:r>
          </w:p>
        </w:tc>
        <w:tc>
          <w:tcPr>
            <w:tcW w:w="391" w:type="pct"/>
          </w:tcPr>
          <w:p w14:paraId="7FDF43E6" w14:textId="3C4D66C4" w:rsidR="005F4D85" w:rsidRPr="00CF5567" w:rsidRDefault="005F4D85" w:rsidP="005F4D85">
            <w:pPr>
              <w:suppressAutoHyphens/>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b/>
                <w:bCs/>
                <w:lang w:eastAsia="ru-RU"/>
              </w:rPr>
              <w:t>8</w:t>
            </w:r>
          </w:p>
        </w:tc>
        <w:tc>
          <w:tcPr>
            <w:tcW w:w="281" w:type="pct"/>
            <w:shd w:val="clear" w:color="auto" w:fill="C0C0C0"/>
          </w:tcPr>
          <w:p w14:paraId="333CC41F" w14:textId="77777777" w:rsidR="005F4D85" w:rsidRPr="00CF5567" w:rsidRDefault="005F4D85" w:rsidP="005F4D85">
            <w:pPr>
              <w:spacing w:after="0" w:line="240"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Х</w:t>
            </w:r>
          </w:p>
        </w:tc>
        <w:tc>
          <w:tcPr>
            <w:tcW w:w="375" w:type="pct"/>
            <w:shd w:val="clear" w:color="auto" w:fill="C0C0C0"/>
            <w:vAlign w:val="center"/>
          </w:tcPr>
          <w:p w14:paraId="3D3CA384" w14:textId="77777777" w:rsidR="005F4D85" w:rsidRPr="00CF5567" w:rsidRDefault="005F4D85" w:rsidP="005F4D85">
            <w:pPr>
              <w:spacing w:after="0" w:line="240" w:lineRule="auto"/>
              <w:jc w:val="center"/>
              <w:rPr>
                <w:rFonts w:ascii="Times New Roman" w:eastAsia="Times New Roman" w:hAnsi="Times New Roman" w:cs="Times New Roman"/>
                <w:i/>
                <w:lang w:eastAsia="ru-RU"/>
              </w:rPr>
            </w:pPr>
          </w:p>
        </w:tc>
        <w:tc>
          <w:tcPr>
            <w:tcW w:w="1278" w:type="pct"/>
            <w:gridSpan w:val="4"/>
            <w:shd w:val="clear" w:color="auto" w:fill="C0C0C0"/>
            <w:vAlign w:val="center"/>
          </w:tcPr>
          <w:p w14:paraId="5A59D904" w14:textId="77777777" w:rsidR="005F4D85" w:rsidRPr="00CF5567" w:rsidRDefault="005F4D85" w:rsidP="005F4D85">
            <w:pPr>
              <w:spacing w:after="0" w:line="240" w:lineRule="auto"/>
              <w:jc w:val="center"/>
              <w:rPr>
                <w:rFonts w:ascii="Times New Roman" w:eastAsia="Times New Roman" w:hAnsi="Times New Roman" w:cs="Times New Roman"/>
                <w:i/>
                <w:lang w:eastAsia="ru-RU"/>
              </w:rPr>
            </w:pPr>
          </w:p>
        </w:tc>
        <w:tc>
          <w:tcPr>
            <w:tcW w:w="195" w:type="pct"/>
            <w:shd w:val="clear" w:color="auto" w:fill="auto"/>
            <w:vAlign w:val="center"/>
          </w:tcPr>
          <w:p w14:paraId="43E75508" w14:textId="7263D5E3" w:rsidR="005F4D85" w:rsidRPr="00CF5567" w:rsidRDefault="005F4D85" w:rsidP="005F4D85">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8</w:t>
            </w:r>
          </w:p>
        </w:tc>
        <w:tc>
          <w:tcPr>
            <w:tcW w:w="482" w:type="pct"/>
            <w:shd w:val="clear" w:color="auto" w:fill="C0C0C0"/>
            <w:vAlign w:val="center"/>
          </w:tcPr>
          <w:p w14:paraId="1CB5E0EF" w14:textId="77777777" w:rsidR="005F4D85" w:rsidRPr="00CF5567" w:rsidRDefault="005F4D85" w:rsidP="005F4D85">
            <w:pPr>
              <w:spacing w:after="0" w:line="240" w:lineRule="auto"/>
              <w:jc w:val="center"/>
              <w:rPr>
                <w:rFonts w:ascii="Times New Roman" w:eastAsia="Times New Roman" w:hAnsi="Times New Roman" w:cs="Times New Roman"/>
                <w:i/>
                <w:lang w:eastAsia="ru-RU"/>
              </w:rPr>
            </w:pPr>
          </w:p>
        </w:tc>
        <w:tc>
          <w:tcPr>
            <w:tcW w:w="798" w:type="pct"/>
            <w:vAlign w:val="center"/>
          </w:tcPr>
          <w:p w14:paraId="0883002D" w14:textId="77777777" w:rsidR="005F4D85" w:rsidRPr="00CF5567" w:rsidRDefault="005F4D85" w:rsidP="005F4D85">
            <w:pPr>
              <w:spacing w:after="0" w:line="240" w:lineRule="auto"/>
              <w:jc w:val="center"/>
              <w:rPr>
                <w:rFonts w:ascii="Times New Roman" w:eastAsia="Times New Roman" w:hAnsi="Times New Roman" w:cs="Times New Roman"/>
                <w:i/>
                <w:lang w:eastAsia="ru-RU"/>
              </w:rPr>
            </w:pPr>
          </w:p>
        </w:tc>
      </w:tr>
      <w:tr w:rsidR="005F4D85" w:rsidRPr="00CF5567" w14:paraId="62499BB5" w14:textId="77777777" w:rsidTr="005F4D85">
        <w:trPr>
          <w:gridAfter w:val="1"/>
          <w:wAfter w:w="3" w:type="pct"/>
        </w:trPr>
        <w:tc>
          <w:tcPr>
            <w:tcW w:w="529" w:type="pct"/>
          </w:tcPr>
          <w:p w14:paraId="3BEB85A8" w14:textId="77777777" w:rsidR="005F4D85" w:rsidRPr="00CF5567" w:rsidRDefault="005F4D85" w:rsidP="005F4D85">
            <w:pPr>
              <w:spacing w:after="0" w:line="240" w:lineRule="auto"/>
              <w:rPr>
                <w:rFonts w:ascii="Times New Roman" w:eastAsia="Times New Roman" w:hAnsi="Times New Roman" w:cs="Times New Roman"/>
                <w:lang w:eastAsia="ru-RU"/>
              </w:rPr>
            </w:pPr>
          </w:p>
        </w:tc>
        <w:tc>
          <w:tcPr>
            <w:tcW w:w="668" w:type="pct"/>
            <w:vAlign w:val="center"/>
          </w:tcPr>
          <w:p w14:paraId="55736488" w14:textId="77777777" w:rsidR="005F4D85" w:rsidRPr="00CF5567" w:rsidRDefault="005F4D85" w:rsidP="005F4D85">
            <w:pPr>
              <w:suppressAutoHyphens/>
              <w:spacing w:after="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Всего</w:t>
            </w:r>
          </w:p>
        </w:tc>
        <w:tc>
          <w:tcPr>
            <w:tcW w:w="391" w:type="pct"/>
            <w:vAlign w:val="center"/>
          </w:tcPr>
          <w:p w14:paraId="46E4A1D4" w14:textId="54DD0371" w:rsidR="005F4D85" w:rsidRPr="00CF5567" w:rsidRDefault="005F4D85" w:rsidP="005F4D85">
            <w:pPr>
              <w:spacing w:after="0" w:line="240" w:lineRule="auto"/>
              <w:ind w:hanging="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402</w:t>
            </w:r>
          </w:p>
        </w:tc>
        <w:tc>
          <w:tcPr>
            <w:tcW w:w="281" w:type="pct"/>
            <w:vAlign w:val="center"/>
          </w:tcPr>
          <w:p w14:paraId="4C21157C" w14:textId="6E12610F" w:rsidR="005F4D85" w:rsidRPr="00CF5567" w:rsidRDefault="005F4D85"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228</w:t>
            </w:r>
          </w:p>
        </w:tc>
        <w:tc>
          <w:tcPr>
            <w:tcW w:w="375" w:type="pct"/>
            <w:vAlign w:val="center"/>
          </w:tcPr>
          <w:p w14:paraId="2C421D3A" w14:textId="258DE402" w:rsidR="005F4D85" w:rsidRPr="00CF5567" w:rsidRDefault="005F4D85"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368</w:t>
            </w:r>
          </w:p>
        </w:tc>
        <w:tc>
          <w:tcPr>
            <w:tcW w:w="450" w:type="pct"/>
            <w:vAlign w:val="center"/>
          </w:tcPr>
          <w:p w14:paraId="7F67F21D" w14:textId="0FEF862D" w:rsidR="005F4D85" w:rsidRPr="00CF5567" w:rsidRDefault="005F4D85"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48</w:t>
            </w:r>
          </w:p>
        </w:tc>
        <w:tc>
          <w:tcPr>
            <w:tcW w:w="387" w:type="pct"/>
            <w:vAlign w:val="center"/>
          </w:tcPr>
          <w:p w14:paraId="51C03DA4" w14:textId="77777777" w:rsidR="005F4D85" w:rsidRPr="00CF5567" w:rsidRDefault="005F4D85" w:rsidP="005F4D85">
            <w:pPr>
              <w:spacing w:after="0" w:line="240" w:lineRule="auto"/>
              <w:jc w:val="center"/>
              <w:rPr>
                <w:rFonts w:ascii="Times New Roman" w:eastAsia="Times New Roman" w:hAnsi="Times New Roman" w:cs="Times New Roman"/>
                <w:b/>
                <w:i/>
                <w:lang w:eastAsia="ru-RU"/>
              </w:rPr>
            </w:pPr>
          </w:p>
        </w:tc>
        <w:tc>
          <w:tcPr>
            <w:tcW w:w="433" w:type="pct"/>
            <w:vAlign w:val="center"/>
          </w:tcPr>
          <w:p w14:paraId="5709A733" w14:textId="3B692870" w:rsidR="005F4D85" w:rsidRPr="00CF5567" w:rsidRDefault="005F4D85" w:rsidP="005F4D85">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w:t>
            </w:r>
          </w:p>
        </w:tc>
        <w:tc>
          <w:tcPr>
            <w:tcW w:w="203" w:type="pct"/>
            <w:gridSpan w:val="2"/>
            <w:vAlign w:val="center"/>
          </w:tcPr>
          <w:p w14:paraId="28603B93" w14:textId="6100F649" w:rsidR="005F4D85" w:rsidRPr="009B15DF" w:rsidRDefault="005F4D85" w:rsidP="005F4D85">
            <w:pPr>
              <w:spacing w:after="0" w:line="240" w:lineRule="auto"/>
              <w:jc w:val="center"/>
              <w:rPr>
                <w:rFonts w:ascii="Times New Roman" w:eastAsia="Times New Roman" w:hAnsi="Times New Roman" w:cs="Times New Roman"/>
                <w:b/>
                <w:bCs/>
                <w:iCs/>
                <w:vertAlign w:val="superscript"/>
                <w:lang w:eastAsia="ru-RU"/>
              </w:rPr>
            </w:pPr>
            <w:r>
              <w:rPr>
                <w:rFonts w:ascii="Times New Roman" w:eastAsia="Times New Roman" w:hAnsi="Times New Roman" w:cs="Times New Roman"/>
                <w:b/>
                <w:bCs/>
                <w:iCs/>
                <w:lang w:eastAsia="ru-RU"/>
              </w:rPr>
              <w:t>20</w:t>
            </w:r>
          </w:p>
        </w:tc>
        <w:tc>
          <w:tcPr>
            <w:tcW w:w="482" w:type="pct"/>
            <w:vAlign w:val="center"/>
          </w:tcPr>
          <w:p w14:paraId="0EDA4D66" w14:textId="0AE701C3" w:rsidR="005F4D85" w:rsidRPr="00CF5567" w:rsidRDefault="005F4D85"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72</w:t>
            </w:r>
          </w:p>
        </w:tc>
        <w:tc>
          <w:tcPr>
            <w:tcW w:w="798" w:type="pct"/>
            <w:vAlign w:val="center"/>
          </w:tcPr>
          <w:p w14:paraId="67D7F11C" w14:textId="0F55791F" w:rsidR="005F4D85" w:rsidRPr="00CF5567" w:rsidRDefault="005F4D85"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108</w:t>
            </w:r>
          </w:p>
        </w:tc>
      </w:tr>
    </w:tbl>
    <w:p w14:paraId="6DD4AC54" w14:textId="77777777" w:rsidR="005F4D85" w:rsidRPr="004F210C" w:rsidRDefault="005F4D85" w:rsidP="004F210C">
      <w:pPr>
        <w:spacing w:after="200" w:line="276" w:lineRule="auto"/>
        <w:ind w:firstLine="851"/>
        <w:rPr>
          <w:rFonts w:ascii="Times New Roman" w:eastAsia="Times New Roman" w:hAnsi="Times New Roman" w:cs="Times New Roman"/>
          <w:b/>
          <w:sz w:val="24"/>
          <w:szCs w:val="24"/>
          <w:lang w:eastAsia="ru-RU"/>
        </w:rPr>
      </w:pPr>
    </w:p>
    <w:p w14:paraId="2B6A2B06" w14:textId="77777777" w:rsidR="004F210C" w:rsidRDefault="004F210C" w:rsidP="004F210C">
      <w:pPr>
        <w:spacing w:after="200" w:line="276" w:lineRule="auto"/>
        <w:ind w:firstLine="709"/>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lang w:eastAsia="ru-RU"/>
        </w:rPr>
        <w:br w:type="page"/>
      </w:r>
      <w:r w:rsidRPr="004F210C">
        <w:rPr>
          <w:rFonts w:ascii="Times New Roman" w:eastAsia="Times New Roman" w:hAnsi="Times New Roman" w:cs="Times New Roman"/>
          <w:b/>
          <w:sz w:val="24"/>
          <w:szCs w:val="24"/>
          <w:lang w:eastAsia="ru-RU"/>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3"/>
        <w:gridCol w:w="8402"/>
        <w:gridCol w:w="1841"/>
        <w:gridCol w:w="1838"/>
      </w:tblGrid>
      <w:tr w:rsidR="005F4D85" w:rsidRPr="00CF5567" w14:paraId="49E6BDD0" w14:textId="0B622FF4" w:rsidTr="005F4D85">
        <w:trPr>
          <w:trHeight w:val="1204"/>
        </w:trPr>
        <w:tc>
          <w:tcPr>
            <w:tcW w:w="892" w:type="pct"/>
            <w:tcBorders>
              <w:top w:val="single" w:sz="4" w:space="0" w:color="auto"/>
              <w:left w:val="single" w:sz="4" w:space="0" w:color="auto"/>
              <w:bottom w:val="single" w:sz="4" w:space="0" w:color="auto"/>
              <w:right w:val="single" w:sz="4" w:space="0" w:color="auto"/>
            </w:tcBorders>
            <w:hideMark/>
          </w:tcPr>
          <w:p w14:paraId="09E4A60D" w14:textId="77777777" w:rsidR="005F4D85" w:rsidRPr="00CF5567" w:rsidRDefault="005F4D85" w:rsidP="005F4D85">
            <w:pPr>
              <w:spacing w:after="200" w:line="276" w:lineRule="auto"/>
              <w:jc w:val="center"/>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Наименование разделов и тем профессионального модуля (ПМ), междисциплинарных курсов (МДК)</w:t>
            </w:r>
          </w:p>
        </w:tc>
        <w:tc>
          <w:tcPr>
            <w:tcW w:w="2857" w:type="pct"/>
            <w:tcBorders>
              <w:top w:val="single" w:sz="4" w:space="0" w:color="auto"/>
              <w:left w:val="single" w:sz="4" w:space="0" w:color="auto"/>
              <w:bottom w:val="single" w:sz="4" w:space="0" w:color="auto"/>
              <w:right w:val="single" w:sz="4" w:space="0" w:color="auto"/>
            </w:tcBorders>
            <w:vAlign w:val="center"/>
            <w:hideMark/>
          </w:tcPr>
          <w:p w14:paraId="23C2E464" w14:textId="77777777" w:rsidR="005F4D85" w:rsidRPr="00CF5567" w:rsidRDefault="005F4D85" w:rsidP="005F4D85">
            <w:pPr>
              <w:suppressAutoHyphens/>
              <w:spacing w:after="0" w:line="240" w:lineRule="auto"/>
              <w:jc w:val="center"/>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Содержание учебного материала,</w:t>
            </w:r>
          </w:p>
          <w:p w14:paraId="06C0957E" w14:textId="77777777" w:rsidR="005F4D85" w:rsidRPr="00CF5567" w:rsidRDefault="005F4D85" w:rsidP="005F4D85">
            <w:pPr>
              <w:suppressAutoHyphens/>
              <w:spacing w:after="0" w:line="240" w:lineRule="auto"/>
              <w:jc w:val="center"/>
              <w:rPr>
                <w:rFonts w:ascii="Times New Roman" w:eastAsia="Times New Roman" w:hAnsi="Times New Roman" w:cs="Times New Roman"/>
                <w:b/>
                <w:lang w:eastAsia="ru-RU"/>
              </w:rPr>
            </w:pPr>
            <w:proofErr w:type="gramStart"/>
            <w:r w:rsidRPr="00CF5567">
              <w:rPr>
                <w:rFonts w:ascii="Times New Roman" w:eastAsia="Times New Roman" w:hAnsi="Times New Roman" w:cs="Times New Roman"/>
                <w:b/>
                <w:bCs/>
                <w:lang w:eastAsia="ru-RU"/>
              </w:rPr>
              <w:t>лабораторные</w:t>
            </w:r>
            <w:proofErr w:type="gramEnd"/>
            <w:r w:rsidRPr="00CF5567">
              <w:rPr>
                <w:rFonts w:ascii="Times New Roman" w:eastAsia="Times New Roman" w:hAnsi="Times New Roman" w:cs="Times New Roman"/>
                <w:b/>
                <w:bCs/>
                <w:lang w:eastAsia="ru-RU"/>
              </w:rPr>
              <w:t xml:space="preserve"> работы и практические занятия, самостоятельная учебная работа обучающихся, курсовая работа (проект) </w:t>
            </w:r>
          </w:p>
        </w:tc>
        <w:tc>
          <w:tcPr>
            <w:tcW w:w="626" w:type="pct"/>
            <w:tcBorders>
              <w:top w:val="single" w:sz="4" w:space="0" w:color="auto"/>
              <w:left w:val="single" w:sz="4" w:space="0" w:color="auto"/>
              <w:bottom w:val="single" w:sz="4" w:space="0" w:color="auto"/>
              <w:right w:val="single" w:sz="4" w:space="0" w:color="auto"/>
            </w:tcBorders>
            <w:vAlign w:val="center"/>
            <w:hideMark/>
          </w:tcPr>
          <w:p w14:paraId="2533A8FD" w14:textId="77777777" w:rsidR="005F4D85" w:rsidRPr="00CF5567" w:rsidRDefault="005F4D85" w:rsidP="005F4D85">
            <w:pPr>
              <w:spacing w:after="200" w:line="276" w:lineRule="auto"/>
              <w:jc w:val="center"/>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 xml:space="preserve">Объем, </w:t>
            </w:r>
            <w:proofErr w:type="spellStart"/>
            <w:r w:rsidRPr="00CF5567">
              <w:rPr>
                <w:rFonts w:ascii="Times New Roman" w:eastAsia="Times New Roman" w:hAnsi="Times New Roman" w:cs="Times New Roman"/>
                <w:b/>
                <w:bCs/>
                <w:lang w:eastAsia="ru-RU"/>
              </w:rPr>
              <w:t>ак</w:t>
            </w:r>
            <w:proofErr w:type="spellEnd"/>
            <w:proofErr w:type="gramStart"/>
            <w:r w:rsidRPr="00CF5567">
              <w:rPr>
                <w:rFonts w:ascii="Times New Roman" w:eastAsia="Times New Roman" w:hAnsi="Times New Roman" w:cs="Times New Roman"/>
                <w:b/>
                <w:bCs/>
                <w:lang w:eastAsia="ru-RU"/>
              </w:rPr>
              <w:t>. ч</w:t>
            </w:r>
            <w:proofErr w:type="gramEnd"/>
            <w:r w:rsidRPr="00CF5567">
              <w:rPr>
                <w:rFonts w:ascii="Times New Roman" w:eastAsia="Times New Roman" w:hAnsi="Times New Roman" w:cs="Times New Roman"/>
                <w:b/>
                <w:bCs/>
                <w:lang w:eastAsia="ru-RU"/>
              </w:rPr>
              <w:t xml:space="preserve"> / </w:t>
            </w:r>
            <w:r w:rsidRPr="00CF5567">
              <w:rPr>
                <w:rFonts w:ascii="Times New Roman" w:eastAsia="Times New Roman" w:hAnsi="Times New Roman" w:cs="Times New Roman"/>
                <w:b/>
                <w:bCs/>
                <w:lang w:eastAsia="ru-RU"/>
              </w:rPr>
              <w:br/>
              <w:t xml:space="preserve">в том числе </w:t>
            </w:r>
            <w:r w:rsidRPr="00CF5567">
              <w:rPr>
                <w:rFonts w:ascii="Times New Roman" w:eastAsia="Times New Roman" w:hAnsi="Times New Roman" w:cs="Times New Roman"/>
                <w:b/>
                <w:bCs/>
                <w:lang w:eastAsia="ru-RU"/>
              </w:rPr>
              <w:br/>
              <w:t xml:space="preserve">в форме практической подготовки, </w:t>
            </w:r>
            <w:proofErr w:type="spellStart"/>
            <w:r w:rsidRPr="00CF5567">
              <w:rPr>
                <w:rFonts w:ascii="Times New Roman" w:eastAsia="Times New Roman" w:hAnsi="Times New Roman" w:cs="Times New Roman"/>
                <w:b/>
                <w:bCs/>
                <w:lang w:eastAsia="ru-RU"/>
              </w:rPr>
              <w:t>ак</w:t>
            </w:r>
            <w:proofErr w:type="spellEnd"/>
            <w:r w:rsidRPr="00CF5567">
              <w:rPr>
                <w:rFonts w:ascii="Times New Roman" w:eastAsia="Times New Roman" w:hAnsi="Times New Roman" w:cs="Times New Roman"/>
                <w:b/>
                <w:bCs/>
                <w:lang w:eastAsia="ru-RU"/>
              </w:rPr>
              <w:t>. ч</w:t>
            </w:r>
          </w:p>
        </w:tc>
        <w:tc>
          <w:tcPr>
            <w:tcW w:w="625" w:type="pct"/>
            <w:tcBorders>
              <w:top w:val="single" w:sz="4" w:space="0" w:color="auto"/>
              <w:left w:val="single" w:sz="4" w:space="0" w:color="auto"/>
              <w:bottom w:val="single" w:sz="4" w:space="0" w:color="auto"/>
              <w:right w:val="single" w:sz="4" w:space="0" w:color="auto"/>
            </w:tcBorders>
          </w:tcPr>
          <w:p w14:paraId="50D66833" w14:textId="1C852FE8" w:rsidR="005F4D85" w:rsidRPr="00CF5567" w:rsidRDefault="005F4D85" w:rsidP="005F4D85">
            <w:pPr>
              <w:spacing w:after="200" w:line="276" w:lineRule="auto"/>
              <w:jc w:val="center"/>
              <w:rPr>
                <w:rFonts w:ascii="Times New Roman" w:eastAsia="Times New Roman" w:hAnsi="Times New Roman" w:cs="Times New Roman"/>
                <w:b/>
                <w:bCs/>
                <w:lang w:eastAsia="ru-RU"/>
              </w:rPr>
            </w:pPr>
            <w:r w:rsidRPr="0084558B">
              <w:rPr>
                <w:rFonts w:ascii="Times New Roman" w:eastAsia="Times New Roman" w:hAnsi="Times New Roman" w:cs="Times New Roman"/>
                <w:b/>
                <w:bCs/>
                <w:lang w:eastAsia="ru-RU"/>
              </w:rPr>
              <w:t>Уровень освоения</w:t>
            </w:r>
          </w:p>
        </w:tc>
      </w:tr>
      <w:tr w:rsidR="005F4D85" w:rsidRPr="00CF5567" w14:paraId="58DE6BD0" w14:textId="4C684E15" w:rsidTr="005F4D85">
        <w:tc>
          <w:tcPr>
            <w:tcW w:w="892" w:type="pct"/>
            <w:tcBorders>
              <w:top w:val="single" w:sz="4" w:space="0" w:color="auto"/>
              <w:left w:val="single" w:sz="4" w:space="0" w:color="auto"/>
              <w:bottom w:val="single" w:sz="4" w:space="0" w:color="auto"/>
              <w:right w:val="single" w:sz="4" w:space="0" w:color="auto"/>
            </w:tcBorders>
            <w:hideMark/>
          </w:tcPr>
          <w:p w14:paraId="340CAE7A" w14:textId="77777777" w:rsidR="005F4D85" w:rsidRPr="00CF5567" w:rsidRDefault="005F4D85" w:rsidP="005F4D85">
            <w:pPr>
              <w:spacing w:after="200" w:line="276" w:lineRule="auto"/>
              <w:jc w:val="center"/>
              <w:rPr>
                <w:rFonts w:ascii="Times New Roman" w:eastAsia="Times New Roman" w:hAnsi="Times New Roman" w:cs="Times New Roman"/>
                <w:b/>
                <w:lang w:eastAsia="ru-RU"/>
              </w:rPr>
            </w:pPr>
            <w:r w:rsidRPr="00CF5567">
              <w:rPr>
                <w:rFonts w:ascii="Times New Roman" w:eastAsia="Times New Roman" w:hAnsi="Times New Roman" w:cs="Times New Roman"/>
                <w:b/>
                <w:lang w:eastAsia="ru-RU"/>
              </w:rPr>
              <w:t>1</w:t>
            </w:r>
          </w:p>
        </w:tc>
        <w:tc>
          <w:tcPr>
            <w:tcW w:w="2857" w:type="pct"/>
            <w:tcBorders>
              <w:top w:val="single" w:sz="4" w:space="0" w:color="auto"/>
              <w:left w:val="single" w:sz="4" w:space="0" w:color="auto"/>
              <w:bottom w:val="single" w:sz="4" w:space="0" w:color="auto"/>
              <w:right w:val="single" w:sz="4" w:space="0" w:color="auto"/>
            </w:tcBorders>
            <w:hideMark/>
          </w:tcPr>
          <w:p w14:paraId="658E56F5" w14:textId="77777777" w:rsidR="005F4D85" w:rsidRPr="00CF5567" w:rsidRDefault="005F4D85" w:rsidP="005F4D85">
            <w:pPr>
              <w:spacing w:after="200" w:line="276" w:lineRule="auto"/>
              <w:jc w:val="center"/>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2</w:t>
            </w:r>
          </w:p>
        </w:tc>
        <w:tc>
          <w:tcPr>
            <w:tcW w:w="626" w:type="pct"/>
            <w:tcBorders>
              <w:top w:val="single" w:sz="4" w:space="0" w:color="auto"/>
              <w:left w:val="single" w:sz="4" w:space="0" w:color="auto"/>
              <w:bottom w:val="single" w:sz="4" w:space="0" w:color="auto"/>
              <w:right w:val="single" w:sz="4" w:space="0" w:color="auto"/>
            </w:tcBorders>
            <w:vAlign w:val="center"/>
            <w:hideMark/>
          </w:tcPr>
          <w:p w14:paraId="20AAF0A3" w14:textId="77777777" w:rsidR="005F4D85" w:rsidRPr="00CF5567" w:rsidRDefault="005F4D85" w:rsidP="005F4D85">
            <w:pPr>
              <w:spacing w:after="200" w:line="276" w:lineRule="auto"/>
              <w:jc w:val="center"/>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3</w:t>
            </w:r>
          </w:p>
        </w:tc>
        <w:tc>
          <w:tcPr>
            <w:tcW w:w="625" w:type="pct"/>
            <w:tcBorders>
              <w:top w:val="single" w:sz="4" w:space="0" w:color="auto"/>
              <w:left w:val="single" w:sz="4" w:space="0" w:color="auto"/>
              <w:bottom w:val="single" w:sz="4" w:space="0" w:color="auto"/>
              <w:right w:val="single" w:sz="4" w:space="0" w:color="auto"/>
            </w:tcBorders>
          </w:tcPr>
          <w:p w14:paraId="58886880" w14:textId="3C8BA7AE" w:rsidR="005F4D85" w:rsidRPr="00CF5567" w:rsidRDefault="005F4D85" w:rsidP="005F4D85">
            <w:pPr>
              <w:spacing w:after="200"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r>
      <w:tr w:rsidR="005F4D85" w:rsidRPr="00CF5567" w14:paraId="395B8076" w14:textId="041DCD6C" w:rsidTr="0069240A">
        <w:trPr>
          <w:trHeight w:val="340"/>
        </w:trPr>
        <w:tc>
          <w:tcPr>
            <w:tcW w:w="3749" w:type="pct"/>
            <w:gridSpan w:val="2"/>
            <w:tcBorders>
              <w:top w:val="single" w:sz="4" w:space="0" w:color="auto"/>
              <w:left w:val="single" w:sz="4" w:space="0" w:color="auto"/>
              <w:bottom w:val="single" w:sz="4" w:space="0" w:color="auto"/>
              <w:right w:val="single" w:sz="4" w:space="0" w:color="auto"/>
            </w:tcBorders>
            <w:hideMark/>
          </w:tcPr>
          <w:p w14:paraId="67DAF928" w14:textId="77777777" w:rsidR="005F4D85" w:rsidRPr="00CF5567" w:rsidRDefault="005F4D85"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lang w:eastAsia="ru-RU"/>
              </w:rPr>
              <w:t xml:space="preserve">Раздел 1. Выполнение комплекса работ в рамках мониторинга состояния земель </w:t>
            </w:r>
          </w:p>
        </w:tc>
        <w:tc>
          <w:tcPr>
            <w:tcW w:w="626" w:type="pct"/>
            <w:tcBorders>
              <w:top w:val="single" w:sz="4" w:space="0" w:color="auto"/>
              <w:left w:val="single" w:sz="4" w:space="0" w:color="auto"/>
              <w:bottom w:val="single" w:sz="4" w:space="0" w:color="auto"/>
              <w:right w:val="single" w:sz="4" w:space="0" w:color="auto"/>
            </w:tcBorders>
            <w:vAlign w:val="center"/>
          </w:tcPr>
          <w:p w14:paraId="56955144" w14:textId="7BBF62FD" w:rsidR="005F4D85" w:rsidRPr="00CF5567" w:rsidRDefault="005F4D85" w:rsidP="005F4D85">
            <w:pPr>
              <w:suppressAutoHyphens/>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148</w:t>
            </w:r>
          </w:p>
        </w:tc>
        <w:tc>
          <w:tcPr>
            <w:tcW w:w="625"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65E5053" w14:textId="77777777" w:rsidR="005F4D85" w:rsidRDefault="005F4D85" w:rsidP="005F4D85">
            <w:pPr>
              <w:suppressAutoHyphens/>
              <w:spacing w:after="0" w:line="240" w:lineRule="auto"/>
              <w:jc w:val="center"/>
              <w:rPr>
                <w:rFonts w:ascii="Times New Roman" w:eastAsia="Times New Roman" w:hAnsi="Times New Roman" w:cs="Times New Roman"/>
                <w:b/>
                <w:i/>
                <w:lang w:eastAsia="ru-RU"/>
              </w:rPr>
            </w:pPr>
          </w:p>
        </w:tc>
      </w:tr>
      <w:tr w:rsidR="005F4D85" w:rsidRPr="00CF5567" w14:paraId="7E657171" w14:textId="6B3C3A72" w:rsidTr="0069240A">
        <w:trPr>
          <w:trHeight w:val="340"/>
        </w:trPr>
        <w:tc>
          <w:tcPr>
            <w:tcW w:w="3749" w:type="pct"/>
            <w:gridSpan w:val="2"/>
            <w:tcBorders>
              <w:top w:val="single" w:sz="4" w:space="0" w:color="auto"/>
              <w:left w:val="single" w:sz="4" w:space="0" w:color="auto"/>
              <w:bottom w:val="single" w:sz="4" w:space="0" w:color="auto"/>
              <w:right w:val="single" w:sz="4" w:space="0" w:color="auto"/>
            </w:tcBorders>
            <w:hideMark/>
          </w:tcPr>
          <w:p w14:paraId="065BF1C8" w14:textId="77777777" w:rsidR="005F4D85" w:rsidRPr="00CF5567" w:rsidRDefault="005F4D85"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lang w:eastAsia="ru-RU"/>
              </w:rPr>
              <w:t>МДК.04.01. Выполнение комплекса работ в рамках мониторинга состояния земель</w:t>
            </w:r>
          </w:p>
        </w:tc>
        <w:tc>
          <w:tcPr>
            <w:tcW w:w="626" w:type="pct"/>
            <w:tcBorders>
              <w:top w:val="single" w:sz="4" w:space="0" w:color="auto"/>
              <w:left w:val="single" w:sz="4" w:space="0" w:color="auto"/>
              <w:bottom w:val="single" w:sz="4" w:space="0" w:color="auto"/>
              <w:right w:val="single" w:sz="4" w:space="0" w:color="auto"/>
            </w:tcBorders>
            <w:vAlign w:val="center"/>
          </w:tcPr>
          <w:p w14:paraId="10574101" w14:textId="1AD961AA" w:rsidR="005F4D85" w:rsidRPr="00CF5567" w:rsidRDefault="005F4D85" w:rsidP="005F4D85">
            <w:pPr>
              <w:suppressAutoHyphens/>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136</w:t>
            </w:r>
          </w:p>
        </w:tc>
        <w:tc>
          <w:tcPr>
            <w:tcW w:w="625"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09B0D65" w14:textId="77777777" w:rsidR="005F4D85" w:rsidRDefault="005F4D85" w:rsidP="005F4D85">
            <w:pPr>
              <w:suppressAutoHyphens/>
              <w:spacing w:after="0" w:line="240" w:lineRule="auto"/>
              <w:jc w:val="center"/>
              <w:rPr>
                <w:rFonts w:ascii="Times New Roman" w:eastAsia="Times New Roman" w:hAnsi="Times New Roman" w:cs="Times New Roman"/>
                <w:b/>
                <w:i/>
                <w:lang w:eastAsia="ru-RU"/>
              </w:rPr>
            </w:pPr>
          </w:p>
        </w:tc>
      </w:tr>
      <w:tr w:rsidR="005F4D85" w:rsidRPr="00CF5567" w14:paraId="2CC4B6F1" w14:textId="575D9768" w:rsidTr="0069240A">
        <w:trPr>
          <w:trHeight w:val="340"/>
        </w:trPr>
        <w:tc>
          <w:tcPr>
            <w:tcW w:w="3749" w:type="pct"/>
            <w:gridSpan w:val="2"/>
            <w:tcBorders>
              <w:top w:val="single" w:sz="4" w:space="0" w:color="auto"/>
              <w:left w:val="single" w:sz="4" w:space="0" w:color="auto"/>
              <w:bottom w:val="single" w:sz="4" w:space="0" w:color="auto"/>
              <w:right w:val="single" w:sz="4" w:space="0" w:color="auto"/>
            </w:tcBorders>
            <w:hideMark/>
          </w:tcPr>
          <w:p w14:paraId="14BDF117" w14:textId="77777777" w:rsidR="005F4D85" w:rsidRPr="00CF5567" w:rsidRDefault="005F4D85"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lang w:eastAsia="ru-RU"/>
              </w:rPr>
              <w:t>В том числе промежуточная аттестация</w:t>
            </w:r>
          </w:p>
        </w:tc>
        <w:tc>
          <w:tcPr>
            <w:tcW w:w="626" w:type="pct"/>
            <w:tcBorders>
              <w:top w:val="single" w:sz="4" w:space="0" w:color="auto"/>
              <w:left w:val="single" w:sz="4" w:space="0" w:color="auto"/>
              <w:bottom w:val="single" w:sz="4" w:space="0" w:color="auto"/>
              <w:right w:val="single" w:sz="4" w:space="0" w:color="auto"/>
            </w:tcBorders>
            <w:vAlign w:val="center"/>
          </w:tcPr>
          <w:p w14:paraId="55D6CEB4" w14:textId="2888BA0A" w:rsidR="005F4D85" w:rsidRPr="00CF5567" w:rsidRDefault="00E46EFF" w:rsidP="005F4D85">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6</w:t>
            </w:r>
          </w:p>
        </w:tc>
        <w:tc>
          <w:tcPr>
            <w:tcW w:w="625"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3C866812" w14:textId="77777777" w:rsidR="005F4D85" w:rsidRDefault="005F4D85" w:rsidP="005F4D85">
            <w:pPr>
              <w:spacing w:after="0" w:line="240" w:lineRule="auto"/>
              <w:jc w:val="center"/>
              <w:rPr>
                <w:rFonts w:ascii="Times New Roman" w:eastAsia="Times New Roman" w:hAnsi="Times New Roman" w:cs="Times New Roman"/>
                <w:i/>
                <w:lang w:eastAsia="ru-RU"/>
              </w:rPr>
            </w:pPr>
          </w:p>
        </w:tc>
      </w:tr>
      <w:tr w:rsidR="005F4D85" w:rsidRPr="00CF5567" w14:paraId="7DEAA872" w14:textId="0B534013" w:rsidTr="0069240A">
        <w:tc>
          <w:tcPr>
            <w:tcW w:w="892" w:type="pct"/>
            <w:vMerge w:val="restart"/>
            <w:tcBorders>
              <w:top w:val="single" w:sz="4" w:space="0" w:color="auto"/>
              <w:left w:val="single" w:sz="4" w:space="0" w:color="auto"/>
              <w:right w:val="single" w:sz="4" w:space="0" w:color="auto"/>
            </w:tcBorders>
          </w:tcPr>
          <w:p w14:paraId="11AB1671" w14:textId="77777777" w:rsidR="005F4D85" w:rsidRPr="00CF5567" w:rsidRDefault="005F4D85" w:rsidP="005F4D85">
            <w:pPr>
              <w:widowControl w:val="0"/>
              <w:autoSpaceDE w:val="0"/>
              <w:autoSpaceDN w:val="0"/>
              <w:adjustRightInd w:val="0"/>
              <w:spacing w:after="0" w:line="240" w:lineRule="auto"/>
              <w:rPr>
                <w:rFonts w:ascii="Times New Roman" w:eastAsia="Times New Roman" w:hAnsi="Times New Roman" w:cs="Times New Roman"/>
                <w:lang w:eastAsia="ru-RU"/>
              </w:rPr>
            </w:pPr>
            <w:r w:rsidRPr="00CF5567">
              <w:rPr>
                <w:rFonts w:ascii="Times New Roman" w:eastAsia="Times New Roman" w:hAnsi="Times New Roman" w:cs="Times New Roman"/>
                <w:b/>
                <w:bCs/>
                <w:lang w:eastAsia="ru-RU"/>
              </w:rPr>
              <w:t xml:space="preserve">Тема 1.1. </w:t>
            </w:r>
            <w:r w:rsidRPr="00CF5567">
              <w:rPr>
                <w:rFonts w:ascii="Times New Roman" w:eastAsia="Times New Roman" w:hAnsi="Times New Roman" w:cs="Times New Roman"/>
                <w:b/>
                <w:lang w:eastAsia="ru-RU"/>
              </w:rPr>
              <w:t>Нормативные и нормативно-технические акты и документы, регулирующие изучение, использование и охрану окружающей среды;</w:t>
            </w:r>
          </w:p>
          <w:p w14:paraId="6B88AD30" w14:textId="77777777" w:rsidR="005F4D85" w:rsidRPr="00CF5567" w:rsidRDefault="005F4D85" w:rsidP="005F4D85">
            <w:pPr>
              <w:spacing w:after="20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14:paraId="7568F6DB" w14:textId="77777777" w:rsidR="005F4D85" w:rsidRPr="00CF5567" w:rsidRDefault="005F4D85" w:rsidP="005F4D85">
            <w:pPr>
              <w:spacing w:after="20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 xml:space="preserve">Содержание </w:t>
            </w:r>
          </w:p>
        </w:tc>
        <w:tc>
          <w:tcPr>
            <w:tcW w:w="626" w:type="pct"/>
            <w:vMerge w:val="restart"/>
            <w:tcBorders>
              <w:top w:val="single" w:sz="4" w:space="0" w:color="auto"/>
              <w:left w:val="single" w:sz="4" w:space="0" w:color="auto"/>
              <w:right w:val="single" w:sz="4" w:space="0" w:color="auto"/>
            </w:tcBorders>
            <w:vAlign w:val="center"/>
            <w:hideMark/>
          </w:tcPr>
          <w:p w14:paraId="56D32977" w14:textId="77777777" w:rsidR="005F4D85" w:rsidRPr="00CF5567" w:rsidRDefault="005F4D85" w:rsidP="005F4D85">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30</w:t>
            </w:r>
          </w:p>
        </w:tc>
        <w:tc>
          <w:tcPr>
            <w:tcW w:w="625" w:type="pct"/>
            <w:tcBorders>
              <w:top w:val="single" w:sz="4" w:space="0" w:color="auto"/>
              <w:left w:val="single" w:sz="4" w:space="0" w:color="auto"/>
              <w:right w:val="single" w:sz="4" w:space="0" w:color="auto"/>
            </w:tcBorders>
            <w:shd w:val="clear" w:color="auto" w:fill="D0CECE" w:themeFill="background2" w:themeFillShade="E6"/>
          </w:tcPr>
          <w:p w14:paraId="13CDE1F6" w14:textId="77777777" w:rsidR="005F4D85" w:rsidRDefault="005F4D85" w:rsidP="005F4D85">
            <w:pPr>
              <w:suppressAutoHyphens/>
              <w:spacing w:after="0" w:line="276" w:lineRule="auto"/>
              <w:jc w:val="center"/>
              <w:rPr>
                <w:rFonts w:ascii="Times New Roman" w:eastAsia="Times New Roman" w:hAnsi="Times New Roman" w:cs="Times New Roman"/>
                <w:i/>
                <w:lang w:eastAsia="ru-RU"/>
              </w:rPr>
            </w:pPr>
          </w:p>
        </w:tc>
      </w:tr>
      <w:tr w:rsidR="005F4D85" w:rsidRPr="00CF5567" w14:paraId="28B4D6B3" w14:textId="5C6251AA" w:rsidTr="005F4D85">
        <w:trPr>
          <w:trHeight w:val="2046"/>
        </w:trPr>
        <w:tc>
          <w:tcPr>
            <w:tcW w:w="892" w:type="pct"/>
            <w:vMerge/>
            <w:tcBorders>
              <w:left w:val="single" w:sz="4" w:space="0" w:color="auto"/>
              <w:right w:val="single" w:sz="4" w:space="0" w:color="auto"/>
            </w:tcBorders>
            <w:vAlign w:val="center"/>
            <w:hideMark/>
          </w:tcPr>
          <w:p w14:paraId="2E4D2509" w14:textId="77777777" w:rsidR="005F4D85" w:rsidRPr="00CF5567" w:rsidRDefault="005F4D85"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hideMark/>
          </w:tcPr>
          <w:p w14:paraId="60929B6A"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CF5567">
              <w:rPr>
                <w:rFonts w:ascii="Times New Roman" w:eastAsia="Times New Roman" w:hAnsi="Times New Roman" w:cs="Times New Roman"/>
                <w:lang w:eastAsia="ru-RU"/>
              </w:rPr>
              <w:t xml:space="preserve">Основные понятия. Законодательство в области охраны окружающей среды. Основные принципы охраны окружающей среды. Объекты охраны окружающей </w:t>
            </w:r>
            <w:proofErr w:type="gramStart"/>
            <w:r w:rsidRPr="00CF5567">
              <w:rPr>
                <w:rFonts w:ascii="Times New Roman" w:eastAsia="Times New Roman" w:hAnsi="Times New Roman" w:cs="Times New Roman"/>
                <w:lang w:eastAsia="ru-RU"/>
              </w:rPr>
              <w:t>среды..</w:t>
            </w:r>
            <w:proofErr w:type="gramEnd"/>
            <w:r w:rsidRPr="00CF5567">
              <w:rPr>
                <w:rFonts w:ascii="Times New Roman" w:eastAsia="Times New Roman" w:hAnsi="Times New Roman" w:cs="Times New Roman"/>
                <w:lang w:eastAsia="ru-RU"/>
              </w:rPr>
              <w:t xml:space="preserve"> Загрязняющие вещества. Категории объектов, оказывающих негативное воздействие на окружающую среду.</w:t>
            </w:r>
          </w:p>
          <w:p w14:paraId="736126D8"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CF5567">
              <w:rPr>
                <w:rFonts w:ascii="Times New Roman" w:eastAsia="Times New Roman" w:hAnsi="Times New Roman" w:cs="Times New Roman"/>
                <w:lang w:eastAsia="ru-RU"/>
              </w:rPr>
              <w:t>О</w:t>
            </w:r>
            <w:r w:rsidRPr="00CF5567">
              <w:rPr>
                <w:rFonts w:ascii="Times New Roman" w:eastAsia="Times New Roman" w:hAnsi="Times New Roman" w:cs="Times New Roman"/>
                <w:bCs/>
                <w:lang w:eastAsia="ru-RU"/>
              </w:rPr>
              <w:t>сновы управления в области охраны окружающей среды</w:t>
            </w:r>
            <w:r w:rsidRPr="00CF5567">
              <w:rPr>
                <w:rFonts w:ascii="Times New Roman" w:eastAsia="Times New Roman" w:hAnsi="Times New Roman" w:cs="Times New Roman"/>
                <w:lang w:eastAsia="ru-RU"/>
              </w:rPr>
              <w:t xml:space="preserve">, </w:t>
            </w:r>
            <w:r w:rsidRPr="00CF5567">
              <w:rPr>
                <w:rFonts w:ascii="Times New Roman" w:eastAsia="Times New Roman" w:hAnsi="Times New Roman" w:cs="Times New Roman"/>
                <w:bCs/>
                <w:lang w:eastAsia="ru-RU"/>
              </w:rPr>
              <w:t>права и обязанности граждан, общественных объединений и юридических лиц,</w:t>
            </w:r>
            <w:r w:rsidRPr="00CF5567">
              <w:rPr>
                <w:rFonts w:ascii="Times New Roman" w:eastAsia="Times New Roman" w:hAnsi="Times New Roman" w:cs="Times New Roman"/>
                <w:b/>
                <w:bCs/>
                <w:lang w:eastAsia="ru-RU"/>
              </w:rPr>
              <w:t xml:space="preserve"> </w:t>
            </w:r>
          </w:p>
          <w:p w14:paraId="711C178A" w14:textId="77777777" w:rsidR="005F4D85" w:rsidRPr="00CF5567" w:rsidRDefault="005F4D85" w:rsidP="005F4D85">
            <w:pPr>
              <w:shd w:val="clear" w:color="auto" w:fill="FFFFFF"/>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Cs/>
                <w:lang w:eastAsia="ru-RU"/>
              </w:rPr>
              <w:t>Основы формирования экологической культуры</w:t>
            </w:r>
            <w:r w:rsidRPr="00CF5567">
              <w:rPr>
                <w:rFonts w:ascii="Times New Roman" w:eastAsia="Times New Roman" w:hAnsi="Times New Roman" w:cs="Times New Roman"/>
                <w:lang w:eastAsia="ru-RU"/>
              </w:rPr>
              <w:t> </w:t>
            </w:r>
          </w:p>
        </w:tc>
        <w:tc>
          <w:tcPr>
            <w:tcW w:w="626" w:type="pct"/>
            <w:vMerge/>
            <w:tcBorders>
              <w:left w:val="single" w:sz="4" w:space="0" w:color="auto"/>
              <w:right w:val="single" w:sz="4" w:space="0" w:color="auto"/>
            </w:tcBorders>
            <w:vAlign w:val="center"/>
            <w:hideMark/>
          </w:tcPr>
          <w:p w14:paraId="5DBFF8B3" w14:textId="77777777" w:rsidR="005F4D85" w:rsidRPr="00CF5567" w:rsidRDefault="005F4D85" w:rsidP="005F4D85">
            <w:pPr>
              <w:spacing w:after="0" w:line="240" w:lineRule="auto"/>
              <w:jc w:val="center"/>
              <w:rPr>
                <w:rFonts w:ascii="Times New Roman" w:eastAsia="Times New Roman" w:hAnsi="Times New Roman" w:cs="Times New Roman"/>
                <w:i/>
                <w:lang w:eastAsia="ru-RU"/>
              </w:rPr>
            </w:pPr>
          </w:p>
        </w:tc>
        <w:tc>
          <w:tcPr>
            <w:tcW w:w="625" w:type="pct"/>
            <w:tcBorders>
              <w:left w:val="single" w:sz="4" w:space="0" w:color="auto"/>
              <w:right w:val="single" w:sz="4" w:space="0" w:color="auto"/>
            </w:tcBorders>
          </w:tcPr>
          <w:p w14:paraId="42E3C28C" w14:textId="30A70009" w:rsidR="005F4D85" w:rsidRPr="00CF5567" w:rsidRDefault="0069240A" w:rsidP="005F4D85">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w:t>
            </w:r>
          </w:p>
        </w:tc>
      </w:tr>
      <w:tr w:rsidR="0069240A" w:rsidRPr="00CF5567" w14:paraId="1B6693EA" w14:textId="36AB3BE4" w:rsidTr="0069240A">
        <w:trPr>
          <w:trHeight w:val="285"/>
        </w:trPr>
        <w:tc>
          <w:tcPr>
            <w:tcW w:w="892" w:type="pct"/>
            <w:vMerge/>
            <w:tcBorders>
              <w:left w:val="single" w:sz="4" w:space="0" w:color="auto"/>
              <w:right w:val="single" w:sz="4" w:space="0" w:color="auto"/>
            </w:tcBorders>
            <w:vAlign w:val="center"/>
            <w:hideMark/>
          </w:tcPr>
          <w:p w14:paraId="3C9D6B8B" w14:textId="77777777" w:rsidR="0069240A" w:rsidRPr="00CF5567" w:rsidRDefault="0069240A"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14:paraId="7E337727" w14:textId="77777777" w:rsidR="0069240A" w:rsidRPr="00CF5567" w:rsidRDefault="0069240A" w:rsidP="005F4D85">
            <w:pPr>
              <w:suppressAutoHyphens/>
              <w:spacing w:after="200" w:line="240" w:lineRule="auto"/>
              <w:jc w:val="both"/>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В том числе практических и лабораторных занятий</w:t>
            </w:r>
          </w:p>
        </w:tc>
        <w:tc>
          <w:tcPr>
            <w:tcW w:w="626" w:type="pct"/>
            <w:tcBorders>
              <w:top w:val="single" w:sz="4" w:space="0" w:color="auto"/>
              <w:left w:val="single" w:sz="4" w:space="0" w:color="auto"/>
              <w:right w:val="single" w:sz="4" w:space="0" w:color="auto"/>
            </w:tcBorders>
            <w:vAlign w:val="center"/>
            <w:hideMark/>
          </w:tcPr>
          <w:p w14:paraId="176F1433" w14:textId="77777777" w:rsidR="0069240A" w:rsidRPr="00CF5567" w:rsidRDefault="0069240A" w:rsidP="005F4D85">
            <w:pPr>
              <w:suppressAutoHyphens/>
              <w:spacing w:after="0" w:line="276" w:lineRule="auto"/>
              <w:jc w:val="center"/>
              <w:rPr>
                <w:rFonts w:ascii="Times New Roman" w:eastAsia="Times New Roman" w:hAnsi="Times New Roman" w:cs="Times New Roman"/>
                <w:b/>
                <w:lang w:eastAsia="ru-RU"/>
              </w:rPr>
            </w:pPr>
            <w:r w:rsidRPr="00CF5567">
              <w:rPr>
                <w:rFonts w:ascii="Times New Roman" w:eastAsia="Times New Roman" w:hAnsi="Times New Roman" w:cs="Times New Roman"/>
                <w:b/>
                <w:lang w:eastAsia="ru-RU"/>
              </w:rPr>
              <w:t>10</w:t>
            </w:r>
          </w:p>
        </w:tc>
        <w:tc>
          <w:tcPr>
            <w:tcW w:w="625" w:type="pct"/>
            <w:vMerge w:val="restart"/>
            <w:tcBorders>
              <w:top w:val="single" w:sz="4" w:space="0" w:color="auto"/>
              <w:left w:val="single" w:sz="4" w:space="0" w:color="auto"/>
              <w:right w:val="single" w:sz="4" w:space="0" w:color="auto"/>
            </w:tcBorders>
            <w:shd w:val="clear" w:color="auto" w:fill="D0CECE" w:themeFill="background2" w:themeFillShade="E6"/>
          </w:tcPr>
          <w:p w14:paraId="62257B29" w14:textId="77777777" w:rsidR="0069240A" w:rsidRPr="00CF5567" w:rsidRDefault="0069240A" w:rsidP="005F4D85">
            <w:pPr>
              <w:suppressAutoHyphens/>
              <w:spacing w:after="0" w:line="276" w:lineRule="auto"/>
              <w:jc w:val="center"/>
              <w:rPr>
                <w:rFonts w:ascii="Times New Roman" w:eastAsia="Times New Roman" w:hAnsi="Times New Roman" w:cs="Times New Roman"/>
                <w:b/>
                <w:lang w:eastAsia="ru-RU"/>
              </w:rPr>
            </w:pPr>
          </w:p>
        </w:tc>
      </w:tr>
      <w:tr w:rsidR="0069240A" w:rsidRPr="00CF5567" w14:paraId="5B9CDCF4" w14:textId="77777777" w:rsidTr="0069240A">
        <w:trPr>
          <w:trHeight w:val="205"/>
        </w:trPr>
        <w:tc>
          <w:tcPr>
            <w:tcW w:w="892" w:type="pct"/>
            <w:vMerge/>
            <w:tcBorders>
              <w:left w:val="single" w:sz="4" w:space="0" w:color="auto"/>
              <w:right w:val="single" w:sz="4" w:space="0" w:color="auto"/>
            </w:tcBorders>
            <w:vAlign w:val="center"/>
          </w:tcPr>
          <w:p w14:paraId="52EAA30E" w14:textId="77777777" w:rsidR="0069240A" w:rsidRPr="00CF5567" w:rsidRDefault="0069240A" w:rsidP="0069240A">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tcPr>
          <w:p w14:paraId="0E7E32B2" w14:textId="7C71A3D2" w:rsidR="0069240A" w:rsidRPr="00CF5567" w:rsidRDefault="0069240A" w:rsidP="0069240A">
            <w:pPr>
              <w:suppressAutoHyphens/>
              <w:spacing w:after="200" w:line="240" w:lineRule="auto"/>
              <w:jc w:val="both"/>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26" w:type="pct"/>
            <w:tcBorders>
              <w:top w:val="single" w:sz="4" w:space="0" w:color="auto"/>
              <w:left w:val="single" w:sz="4" w:space="0" w:color="auto"/>
              <w:right w:val="single" w:sz="4" w:space="0" w:color="auto"/>
            </w:tcBorders>
            <w:vAlign w:val="center"/>
          </w:tcPr>
          <w:p w14:paraId="1A6B8BA4" w14:textId="0BBE8F35" w:rsidR="0069240A" w:rsidRPr="00CF5567" w:rsidRDefault="0069240A" w:rsidP="0069240A">
            <w:pPr>
              <w:suppressAutoHyphens/>
              <w:spacing w:after="0"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i/>
                <w:lang w:eastAsia="ru-RU"/>
              </w:rPr>
              <w:t>(10)</w:t>
            </w:r>
          </w:p>
        </w:tc>
        <w:tc>
          <w:tcPr>
            <w:tcW w:w="625" w:type="pct"/>
            <w:vMerge/>
            <w:tcBorders>
              <w:left w:val="single" w:sz="4" w:space="0" w:color="auto"/>
              <w:right w:val="single" w:sz="4" w:space="0" w:color="auto"/>
            </w:tcBorders>
            <w:shd w:val="clear" w:color="auto" w:fill="D0CECE" w:themeFill="background2" w:themeFillShade="E6"/>
          </w:tcPr>
          <w:p w14:paraId="2AD8D62A" w14:textId="77777777" w:rsidR="0069240A" w:rsidRPr="00CF5567" w:rsidRDefault="0069240A" w:rsidP="0069240A">
            <w:pPr>
              <w:suppressAutoHyphens/>
              <w:spacing w:after="0" w:line="276" w:lineRule="auto"/>
              <w:jc w:val="center"/>
              <w:rPr>
                <w:rFonts w:ascii="Times New Roman" w:eastAsia="Times New Roman" w:hAnsi="Times New Roman" w:cs="Times New Roman"/>
                <w:b/>
                <w:lang w:eastAsia="ru-RU"/>
              </w:rPr>
            </w:pPr>
          </w:p>
        </w:tc>
      </w:tr>
      <w:tr w:rsidR="005F4D85" w:rsidRPr="00CF5567" w14:paraId="14A336AA" w14:textId="52F2ABDC" w:rsidTr="0069240A">
        <w:trPr>
          <w:trHeight w:val="398"/>
        </w:trPr>
        <w:tc>
          <w:tcPr>
            <w:tcW w:w="892" w:type="pct"/>
            <w:vMerge/>
            <w:tcBorders>
              <w:left w:val="single" w:sz="4" w:space="0" w:color="auto"/>
              <w:right w:val="single" w:sz="4" w:space="0" w:color="auto"/>
            </w:tcBorders>
            <w:vAlign w:val="center"/>
            <w:hideMark/>
          </w:tcPr>
          <w:p w14:paraId="49453201" w14:textId="77777777" w:rsidR="005F4D85" w:rsidRPr="00CF5567" w:rsidRDefault="005F4D85"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14:paraId="7E9C1A77" w14:textId="77777777" w:rsidR="005F4D85" w:rsidRPr="00CF5567" w:rsidRDefault="005F4D85" w:rsidP="005F4D85">
            <w:pPr>
              <w:suppressAutoHyphens/>
              <w:spacing w:after="0" w:line="240" w:lineRule="auto"/>
              <w:ind w:left="33"/>
              <w:jc w:val="both"/>
              <w:rPr>
                <w:rFonts w:ascii="Times New Roman" w:eastAsia="Times New Roman" w:hAnsi="Times New Roman" w:cs="Times New Roman"/>
                <w:b/>
                <w:lang w:eastAsia="ru-RU"/>
              </w:rPr>
            </w:pPr>
            <w:r w:rsidRPr="00CF5567">
              <w:rPr>
                <w:rFonts w:ascii="Times New Roman" w:eastAsia="Times New Roman" w:hAnsi="Times New Roman" w:cs="Times New Roman"/>
                <w:bCs/>
                <w:lang w:eastAsia="ru-RU"/>
              </w:rPr>
              <w:t>Практическое занятие 1 «Изучение з</w:t>
            </w:r>
            <w:r w:rsidRPr="00CF5567">
              <w:rPr>
                <w:rFonts w:ascii="Times New Roman" w:eastAsia="Times New Roman" w:hAnsi="Times New Roman" w:cs="Times New Roman"/>
                <w:lang w:eastAsia="ru-RU"/>
              </w:rPr>
              <w:t>аконодательства в области охраны окружающей среды».</w:t>
            </w:r>
          </w:p>
        </w:tc>
        <w:tc>
          <w:tcPr>
            <w:tcW w:w="626" w:type="pct"/>
            <w:tcBorders>
              <w:top w:val="single" w:sz="4" w:space="0" w:color="auto"/>
              <w:left w:val="single" w:sz="4" w:space="0" w:color="auto"/>
              <w:right w:val="single" w:sz="4" w:space="0" w:color="auto"/>
            </w:tcBorders>
            <w:vAlign w:val="center"/>
            <w:hideMark/>
          </w:tcPr>
          <w:p w14:paraId="45B039B9" w14:textId="77777777" w:rsidR="005F4D85" w:rsidRPr="00CF5567" w:rsidRDefault="005F4D85" w:rsidP="005F4D85">
            <w:pPr>
              <w:suppressAutoHyphens/>
              <w:spacing w:after="0" w:line="276"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2</w:t>
            </w:r>
          </w:p>
        </w:tc>
        <w:tc>
          <w:tcPr>
            <w:tcW w:w="625" w:type="pct"/>
            <w:tcBorders>
              <w:top w:val="single" w:sz="4" w:space="0" w:color="auto"/>
              <w:left w:val="single" w:sz="4" w:space="0" w:color="auto"/>
              <w:right w:val="single" w:sz="4" w:space="0" w:color="auto"/>
            </w:tcBorders>
            <w:shd w:val="clear" w:color="auto" w:fill="D0CECE" w:themeFill="background2" w:themeFillShade="E6"/>
          </w:tcPr>
          <w:p w14:paraId="42B7FA34" w14:textId="77777777" w:rsidR="005F4D85" w:rsidRPr="00CF5567" w:rsidRDefault="005F4D85" w:rsidP="005F4D85">
            <w:pPr>
              <w:suppressAutoHyphens/>
              <w:spacing w:after="0" w:line="276" w:lineRule="auto"/>
              <w:jc w:val="center"/>
              <w:rPr>
                <w:rFonts w:ascii="Times New Roman" w:eastAsia="Times New Roman" w:hAnsi="Times New Roman" w:cs="Times New Roman"/>
                <w:i/>
                <w:lang w:eastAsia="ru-RU"/>
              </w:rPr>
            </w:pPr>
          </w:p>
        </w:tc>
      </w:tr>
      <w:tr w:rsidR="005F4D85" w:rsidRPr="00CF5567" w14:paraId="515BC6E3" w14:textId="27066A38" w:rsidTr="0069240A">
        <w:trPr>
          <w:trHeight w:val="397"/>
        </w:trPr>
        <w:tc>
          <w:tcPr>
            <w:tcW w:w="892" w:type="pct"/>
            <w:vMerge/>
            <w:tcBorders>
              <w:left w:val="single" w:sz="4" w:space="0" w:color="auto"/>
              <w:right w:val="single" w:sz="4" w:space="0" w:color="auto"/>
            </w:tcBorders>
            <w:vAlign w:val="center"/>
            <w:hideMark/>
          </w:tcPr>
          <w:p w14:paraId="5474E409" w14:textId="77777777" w:rsidR="005F4D85" w:rsidRPr="00CF5567" w:rsidRDefault="005F4D85"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14:paraId="235D03AA" w14:textId="77777777" w:rsidR="005F4D85" w:rsidRPr="00CF5567" w:rsidRDefault="005F4D85" w:rsidP="005F4D85">
            <w:pPr>
              <w:suppressAutoHyphens/>
              <w:spacing w:after="0" w:line="240" w:lineRule="auto"/>
              <w:ind w:left="33"/>
              <w:jc w:val="both"/>
              <w:rPr>
                <w:rFonts w:ascii="Times New Roman" w:eastAsia="Times New Roman" w:hAnsi="Times New Roman" w:cs="Times New Roman"/>
                <w:bCs/>
                <w:lang w:eastAsia="ru-RU"/>
              </w:rPr>
            </w:pPr>
            <w:r w:rsidRPr="00CF5567">
              <w:rPr>
                <w:rFonts w:ascii="Times New Roman" w:eastAsia="Times New Roman" w:hAnsi="Times New Roman" w:cs="Times New Roman"/>
                <w:bCs/>
                <w:lang w:eastAsia="ru-RU"/>
              </w:rPr>
              <w:t>Практическое занятие 2 «</w:t>
            </w:r>
            <w:r w:rsidRPr="00CF5567">
              <w:rPr>
                <w:rFonts w:ascii="Times New Roman" w:eastAsia="Times New Roman" w:hAnsi="Times New Roman" w:cs="Times New Roman"/>
                <w:lang w:eastAsia="ru-RU"/>
              </w:rPr>
              <w:t>Перечень загрязняющих веществ, в отношении которых применяются меры государственного регулирования в области охраны окружающей среды»</w:t>
            </w:r>
          </w:p>
        </w:tc>
        <w:tc>
          <w:tcPr>
            <w:tcW w:w="626" w:type="pct"/>
            <w:tcBorders>
              <w:left w:val="single" w:sz="4" w:space="0" w:color="auto"/>
              <w:bottom w:val="single" w:sz="4" w:space="0" w:color="auto"/>
              <w:right w:val="single" w:sz="4" w:space="0" w:color="auto"/>
            </w:tcBorders>
            <w:vAlign w:val="center"/>
            <w:hideMark/>
          </w:tcPr>
          <w:p w14:paraId="426254CB" w14:textId="77777777" w:rsidR="005F4D85" w:rsidRPr="00CF5567" w:rsidRDefault="005F4D85" w:rsidP="005F4D85">
            <w:pPr>
              <w:suppressAutoHyphens/>
              <w:spacing w:after="0" w:line="276"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4</w:t>
            </w:r>
          </w:p>
        </w:tc>
        <w:tc>
          <w:tcPr>
            <w:tcW w:w="625" w:type="pct"/>
            <w:tcBorders>
              <w:left w:val="single" w:sz="4" w:space="0" w:color="auto"/>
              <w:bottom w:val="single" w:sz="4" w:space="0" w:color="auto"/>
              <w:right w:val="single" w:sz="4" w:space="0" w:color="auto"/>
            </w:tcBorders>
            <w:shd w:val="clear" w:color="auto" w:fill="D0CECE" w:themeFill="background2" w:themeFillShade="E6"/>
          </w:tcPr>
          <w:p w14:paraId="3C25AB34" w14:textId="77777777" w:rsidR="005F4D85" w:rsidRPr="00CF5567" w:rsidRDefault="005F4D85" w:rsidP="005F4D85">
            <w:pPr>
              <w:suppressAutoHyphens/>
              <w:spacing w:after="0" w:line="276" w:lineRule="auto"/>
              <w:jc w:val="center"/>
              <w:rPr>
                <w:rFonts w:ascii="Times New Roman" w:eastAsia="Times New Roman" w:hAnsi="Times New Roman" w:cs="Times New Roman"/>
                <w:i/>
                <w:lang w:eastAsia="ru-RU"/>
              </w:rPr>
            </w:pPr>
          </w:p>
        </w:tc>
      </w:tr>
      <w:tr w:rsidR="005F4D85" w:rsidRPr="00CF5567" w14:paraId="1980F2E1" w14:textId="0C25C0F6" w:rsidTr="0069240A">
        <w:tc>
          <w:tcPr>
            <w:tcW w:w="892" w:type="pct"/>
            <w:vMerge/>
            <w:tcBorders>
              <w:left w:val="single" w:sz="4" w:space="0" w:color="auto"/>
              <w:bottom w:val="single" w:sz="4" w:space="0" w:color="auto"/>
              <w:right w:val="single" w:sz="4" w:space="0" w:color="auto"/>
            </w:tcBorders>
            <w:vAlign w:val="center"/>
            <w:hideMark/>
          </w:tcPr>
          <w:p w14:paraId="48E9D5D2" w14:textId="77777777" w:rsidR="005F4D85" w:rsidRPr="00CF5567" w:rsidRDefault="005F4D85"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vAlign w:val="bottom"/>
            <w:hideMark/>
          </w:tcPr>
          <w:p w14:paraId="4DBCAD95" w14:textId="77777777" w:rsidR="005F4D85" w:rsidRPr="00CF5567" w:rsidRDefault="005F4D85" w:rsidP="005F4D85">
            <w:pPr>
              <w:suppressAutoHyphens/>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Cs/>
                <w:lang w:eastAsia="ru-RU"/>
              </w:rPr>
              <w:t>Практическое занятие 3 «Определение категории объектов различных отраслей</w:t>
            </w:r>
            <w:r w:rsidRPr="00CF5567">
              <w:rPr>
                <w:rFonts w:ascii="Times New Roman" w:eastAsia="Times New Roman" w:hAnsi="Times New Roman" w:cs="Times New Roman"/>
                <w:lang w:eastAsia="ru-RU"/>
              </w:rPr>
              <w:t>, оказывающих негативное воздействие на окружающую среду</w:t>
            </w:r>
            <w:r w:rsidRPr="00CF5567">
              <w:rPr>
                <w:rFonts w:ascii="Times New Roman" w:eastAsia="Times New Roman" w:hAnsi="Times New Roman" w:cs="Times New Roman"/>
                <w:bCs/>
                <w:lang w:eastAsia="ru-RU"/>
              </w:rPr>
              <w:t>».</w:t>
            </w:r>
          </w:p>
        </w:tc>
        <w:tc>
          <w:tcPr>
            <w:tcW w:w="626" w:type="pct"/>
            <w:tcBorders>
              <w:top w:val="single" w:sz="4" w:space="0" w:color="auto"/>
              <w:left w:val="single" w:sz="4" w:space="0" w:color="auto"/>
              <w:bottom w:val="single" w:sz="4" w:space="0" w:color="auto"/>
              <w:right w:val="single" w:sz="4" w:space="0" w:color="auto"/>
            </w:tcBorders>
            <w:vAlign w:val="center"/>
            <w:hideMark/>
          </w:tcPr>
          <w:p w14:paraId="5A5C143B" w14:textId="77777777" w:rsidR="005F4D85" w:rsidRPr="00CF5567" w:rsidRDefault="005F4D85" w:rsidP="005F4D85">
            <w:pPr>
              <w:suppressAutoHyphens/>
              <w:spacing w:after="0" w:line="276"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4</w:t>
            </w:r>
          </w:p>
        </w:tc>
        <w:tc>
          <w:tcPr>
            <w:tcW w:w="625"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F685365" w14:textId="77777777" w:rsidR="005F4D85" w:rsidRPr="00CF5567" w:rsidRDefault="005F4D85" w:rsidP="005F4D85">
            <w:pPr>
              <w:suppressAutoHyphens/>
              <w:spacing w:after="0" w:line="276" w:lineRule="auto"/>
              <w:jc w:val="center"/>
              <w:rPr>
                <w:rFonts w:ascii="Times New Roman" w:eastAsia="Times New Roman" w:hAnsi="Times New Roman" w:cs="Times New Roman"/>
                <w:i/>
                <w:lang w:eastAsia="ru-RU"/>
              </w:rPr>
            </w:pPr>
          </w:p>
        </w:tc>
      </w:tr>
      <w:tr w:rsidR="005F4D85" w:rsidRPr="00CF5567" w14:paraId="5CF0E20A" w14:textId="0053FBBF" w:rsidTr="0069240A">
        <w:trPr>
          <w:trHeight w:val="296"/>
        </w:trPr>
        <w:tc>
          <w:tcPr>
            <w:tcW w:w="892" w:type="pct"/>
            <w:vMerge w:val="restart"/>
            <w:tcBorders>
              <w:top w:val="single" w:sz="4" w:space="0" w:color="auto"/>
              <w:left w:val="single" w:sz="4" w:space="0" w:color="auto"/>
              <w:right w:val="single" w:sz="4" w:space="0" w:color="auto"/>
            </w:tcBorders>
            <w:hideMark/>
          </w:tcPr>
          <w:p w14:paraId="02F2543E" w14:textId="77777777" w:rsidR="005F4D85" w:rsidRPr="00CF5567" w:rsidRDefault="005F4D85" w:rsidP="005F4D85">
            <w:pPr>
              <w:widowControl w:val="0"/>
              <w:autoSpaceDE w:val="0"/>
              <w:autoSpaceDN w:val="0"/>
              <w:adjustRightInd w:val="0"/>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 xml:space="preserve">Тема 1.2. </w:t>
            </w:r>
            <w:r w:rsidRPr="00CF5567">
              <w:rPr>
                <w:rFonts w:ascii="Times New Roman" w:eastAsia="Times New Roman" w:hAnsi="Times New Roman" w:cs="Times New Roman"/>
                <w:b/>
                <w:lang w:eastAsia="ru-RU"/>
              </w:rPr>
              <w:lastRenderedPageBreak/>
              <w:t>Нормирование в области охраны окружающей среды</w:t>
            </w:r>
          </w:p>
        </w:tc>
        <w:tc>
          <w:tcPr>
            <w:tcW w:w="2857" w:type="pct"/>
            <w:tcBorders>
              <w:top w:val="single" w:sz="4" w:space="0" w:color="auto"/>
              <w:left w:val="single" w:sz="4" w:space="0" w:color="auto"/>
              <w:right w:val="single" w:sz="4" w:space="0" w:color="auto"/>
            </w:tcBorders>
            <w:hideMark/>
          </w:tcPr>
          <w:p w14:paraId="25969256" w14:textId="77777777" w:rsidR="005F4D85" w:rsidRPr="00CF5567" w:rsidRDefault="005F4D85" w:rsidP="005F4D85">
            <w:pPr>
              <w:suppressAutoHyphens/>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lastRenderedPageBreak/>
              <w:t xml:space="preserve">Содержание </w:t>
            </w:r>
          </w:p>
        </w:tc>
        <w:tc>
          <w:tcPr>
            <w:tcW w:w="626" w:type="pct"/>
            <w:vMerge w:val="restart"/>
            <w:tcBorders>
              <w:top w:val="single" w:sz="4" w:space="0" w:color="auto"/>
              <w:left w:val="single" w:sz="4" w:space="0" w:color="auto"/>
              <w:right w:val="single" w:sz="4" w:space="0" w:color="auto"/>
            </w:tcBorders>
            <w:vAlign w:val="center"/>
            <w:hideMark/>
          </w:tcPr>
          <w:p w14:paraId="1C78AF7C" w14:textId="77777777" w:rsidR="005F4D85" w:rsidRPr="00CF5567" w:rsidRDefault="005F4D85" w:rsidP="005F4D85">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30</w:t>
            </w:r>
          </w:p>
        </w:tc>
        <w:tc>
          <w:tcPr>
            <w:tcW w:w="625" w:type="pct"/>
            <w:tcBorders>
              <w:top w:val="single" w:sz="4" w:space="0" w:color="auto"/>
              <w:left w:val="single" w:sz="4" w:space="0" w:color="auto"/>
              <w:right w:val="single" w:sz="4" w:space="0" w:color="auto"/>
            </w:tcBorders>
            <w:shd w:val="clear" w:color="auto" w:fill="D0CECE" w:themeFill="background2" w:themeFillShade="E6"/>
          </w:tcPr>
          <w:p w14:paraId="30ED8EC0" w14:textId="77777777" w:rsidR="005F4D85" w:rsidRDefault="005F4D85" w:rsidP="005F4D85">
            <w:pPr>
              <w:suppressAutoHyphens/>
              <w:spacing w:after="0" w:line="276" w:lineRule="auto"/>
              <w:jc w:val="center"/>
              <w:rPr>
                <w:rFonts w:ascii="Times New Roman" w:eastAsia="Times New Roman" w:hAnsi="Times New Roman" w:cs="Times New Roman"/>
                <w:b/>
                <w:i/>
                <w:lang w:eastAsia="ru-RU"/>
              </w:rPr>
            </w:pPr>
          </w:p>
        </w:tc>
      </w:tr>
      <w:tr w:rsidR="005F4D85" w:rsidRPr="00CF5567" w14:paraId="47354A24" w14:textId="248A36B7" w:rsidTr="005F4D85">
        <w:trPr>
          <w:trHeight w:val="2914"/>
        </w:trPr>
        <w:tc>
          <w:tcPr>
            <w:tcW w:w="892" w:type="pct"/>
            <w:vMerge/>
            <w:tcBorders>
              <w:left w:val="single" w:sz="4" w:space="0" w:color="auto"/>
              <w:right w:val="single" w:sz="4" w:space="0" w:color="auto"/>
            </w:tcBorders>
            <w:hideMark/>
          </w:tcPr>
          <w:p w14:paraId="201C8A1A" w14:textId="77777777" w:rsidR="005F4D85" w:rsidRPr="00CF5567" w:rsidRDefault="005F4D85" w:rsidP="005F4D85">
            <w:pPr>
              <w:widowControl w:val="0"/>
              <w:autoSpaceDE w:val="0"/>
              <w:autoSpaceDN w:val="0"/>
              <w:adjustRightInd w:val="0"/>
              <w:spacing w:after="200" w:line="240" w:lineRule="auto"/>
              <w:jc w:val="both"/>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hideMark/>
          </w:tcPr>
          <w:p w14:paraId="01EAD394"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b/>
                <w:bCs/>
                <w:lang w:eastAsia="ru-RU"/>
              </w:rPr>
            </w:pPr>
            <w:r w:rsidRPr="00CF5567">
              <w:rPr>
                <w:rFonts w:ascii="Times New Roman" w:eastAsia="Times New Roman" w:hAnsi="Times New Roman" w:cs="Times New Roman"/>
                <w:lang w:eastAsia="ru-RU"/>
              </w:rPr>
              <w:t>Основы нормирования в области охраны окружающей среды. Нормативы качества окружающей среды. Нормативы допустимого воздействия на окружающую среду.</w:t>
            </w:r>
          </w:p>
          <w:p w14:paraId="28C376DC" w14:textId="77777777" w:rsidR="005F4D85" w:rsidRPr="00CF5567" w:rsidRDefault="005F4D85" w:rsidP="005F4D85">
            <w:pPr>
              <w:suppressAutoHyphens/>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lang w:eastAsia="ru-RU"/>
              </w:rPr>
              <w:t>Нормативы допустимых выбросов, нормативы допустимых сбросов. Технологические нормативы и технические нормативы</w:t>
            </w:r>
          </w:p>
          <w:p w14:paraId="6DB3A233"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CF5567">
              <w:rPr>
                <w:rFonts w:ascii="Times New Roman" w:eastAsia="Times New Roman" w:hAnsi="Times New Roman" w:cs="Times New Roman"/>
                <w:lang w:eastAsia="ru-RU"/>
              </w:rPr>
              <w:t xml:space="preserve">Нормативные документы, федеральные нормы и правила в области охраны окружающей среды. Лицензирование отдельных видов деятельности в области охраны окружающей среды Экологическая сертификация хозяйственной и иной деятельности. </w:t>
            </w:r>
          </w:p>
          <w:p w14:paraId="1F626BED" w14:textId="77777777" w:rsidR="005F4D85" w:rsidRPr="00CF5567" w:rsidRDefault="005F4D85" w:rsidP="005F4D85">
            <w:pPr>
              <w:suppressAutoHyphens/>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lang w:eastAsia="ru-RU"/>
              </w:rPr>
              <w:t>Виды работ при выполнении почвенных, геоботанических, гидрологических и других изысканий, их значение для землеустройства и кадастра;</w:t>
            </w:r>
          </w:p>
        </w:tc>
        <w:tc>
          <w:tcPr>
            <w:tcW w:w="626" w:type="pct"/>
            <w:vMerge/>
            <w:tcBorders>
              <w:left w:val="single" w:sz="4" w:space="0" w:color="auto"/>
              <w:right w:val="single" w:sz="4" w:space="0" w:color="auto"/>
            </w:tcBorders>
            <w:vAlign w:val="center"/>
            <w:hideMark/>
          </w:tcPr>
          <w:p w14:paraId="1DD31E12" w14:textId="77777777" w:rsidR="005F4D85" w:rsidRPr="00CF5567" w:rsidRDefault="005F4D85" w:rsidP="005F4D85">
            <w:pPr>
              <w:suppressAutoHyphens/>
              <w:spacing w:after="200" w:line="276" w:lineRule="auto"/>
              <w:rPr>
                <w:rFonts w:ascii="Times New Roman" w:eastAsia="Times New Roman" w:hAnsi="Times New Roman" w:cs="Times New Roman"/>
                <w:b/>
                <w:i/>
                <w:lang w:eastAsia="ru-RU"/>
              </w:rPr>
            </w:pPr>
          </w:p>
        </w:tc>
        <w:tc>
          <w:tcPr>
            <w:tcW w:w="625" w:type="pct"/>
            <w:tcBorders>
              <w:left w:val="single" w:sz="4" w:space="0" w:color="auto"/>
              <w:right w:val="single" w:sz="4" w:space="0" w:color="auto"/>
            </w:tcBorders>
          </w:tcPr>
          <w:p w14:paraId="6561DFF9" w14:textId="11B9325D" w:rsidR="005F4D85" w:rsidRPr="00CF5567" w:rsidRDefault="0069240A" w:rsidP="005F4D85">
            <w:pPr>
              <w:suppressAutoHyphens/>
              <w:spacing w:after="200" w:line="276" w:lineRule="auto"/>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69240A" w:rsidRPr="00CF5567" w14:paraId="7137F1BC" w14:textId="76DA36F5" w:rsidTr="0069240A">
        <w:trPr>
          <w:trHeight w:val="127"/>
        </w:trPr>
        <w:tc>
          <w:tcPr>
            <w:tcW w:w="892" w:type="pct"/>
            <w:vMerge/>
            <w:tcBorders>
              <w:left w:val="single" w:sz="4" w:space="0" w:color="auto"/>
              <w:right w:val="single" w:sz="4" w:space="0" w:color="auto"/>
            </w:tcBorders>
            <w:hideMark/>
          </w:tcPr>
          <w:p w14:paraId="626A2A5B" w14:textId="77777777" w:rsidR="0069240A" w:rsidRPr="00CF5567" w:rsidRDefault="0069240A" w:rsidP="005F4D85">
            <w:pPr>
              <w:widowControl w:val="0"/>
              <w:autoSpaceDE w:val="0"/>
              <w:autoSpaceDN w:val="0"/>
              <w:adjustRightInd w:val="0"/>
              <w:spacing w:after="200" w:line="240" w:lineRule="auto"/>
              <w:jc w:val="both"/>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hideMark/>
          </w:tcPr>
          <w:p w14:paraId="1DE7D8C0" w14:textId="77777777" w:rsidR="0069240A" w:rsidRPr="00CF5567" w:rsidRDefault="0069240A" w:rsidP="005F4D85">
            <w:pPr>
              <w:spacing w:after="0" w:line="240" w:lineRule="auto"/>
              <w:rPr>
                <w:rFonts w:ascii="Times New Roman" w:eastAsia="Times New Roman" w:hAnsi="Times New Roman" w:cs="Times New Roman"/>
                <w:b/>
                <w:i/>
                <w:lang w:eastAsia="ru-RU"/>
              </w:rPr>
            </w:pPr>
            <w:r w:rsidRPr="00CF5567">
              <w:rPr>
                <w:rFonts w:ascii="Times New Roman" w:eastAsia="Times New Roman" w:hAnsi="Times New Roman" w:cs="Times New Roman"/>
                <w:b/>
                <w:bCs/>
                <w:lang w:eastAsia="ru-RU"/>
              </w:rPr>
              <w:t>В том числе практических и лабораторных занятий</w:t>
            </w:r>
          </w:p>
        </w:tc>
        <w:tc>
          <w:tcPr>
            <w:tcW w:w="626" w:type="pct"/>
            <w:tcBorders>
              <w:left w:val="single" w:sz="4" w:space="0" w:color="auto"/>
              <w:right w:val="single" w:sz="4" w:space="0" w:color="auto"/>
            </w:tcBorders>
            <w:vAlign w:val="center"/>
            <w:hideMark/>
          </w:tcPr>
          <w:p w14:paraId="6273029B" w14:textId="77777777" w:rsidR="0069240A" w:rsidRPr="00CF5567" w:rsidRDefault="0069240A" w:rsidP="005F4D85">
            <w:pPr>
              <w:suppressAutoHyphens/>
              <w:spacing w:after="0" w:line="276" w:lineRule="auto"/>
              <w:jc w:val="center"/>
              <w:rPr>
                <w:rFonts w:ascii="Times New Roman" w:eastAsia="Times New Roman" w:hAnsi="Times New Roman" w:cs="Times New Roman"/>
                <w:b/>
                <w:i/>
                <w:lang w:eastAsia="ru-RU"/>
              </w:rPr>
            </w:pPr>
            <w:r w:rsidRPr="00CF5567">
              <w:rPr>
                <w:rFonts w:ascii="Times New Roman" w:eastAsia="Times New Roman" w:hAnsi="Times New Roman" w:cs="Times New Roman"/>
                <w:b/>
                <w:i/>
                <w:lang w:eastAsia="ru-RU"/>
              </w:rPr>
              <w:t>10</w:t>
            </w:r>
          </w:p>
        </w:tc>
        <w:tc>
          <w:tcPr>
            <w:tcW w:w="625" w:type="pct"/>
            <w:vMerge w:val="restart"/>
            <w:tcBorders>
              <w:left w:val="single" w:sz="4" w:space="0" w:color="auto"/>
              <w:right w:val="single" w:sz="4" w:space="0" w:color="auto"/>
            </w:tcBorders>
            <w:shd w:val="clear" w:color="auto" w:fill="D0CECE" w:themeFill="background2" w:themeFillShade="E6"/>
          </w:tcPr>
          <w:p w14:paraId="2C7B5D9A" w14:textId="77777777" w:rsidR="0069240A" w:rsidRPr="00CF5567" w:rsidRDefault="0069240A" w:rsidP="005F4D85">
            <w:pPr>
              <w:suppressAutoHyphens/>
              <w:spacing w:after="0" w:line="276" w:lineRule="auto"/>
              <w:jc w:val="center"/>
              <w:rPr>
                <w:rFonts w:ascii="Times New Roman" w:eastAsia="Times New Roman" w:hAnsi="Times New Roman" w:cs="Times New Roman"/>
                <w:b/>
                <w:i/>
                <w:lang w:eastAsia="ru-RU"/>
              </w:rPr>
            </w:pPr>
          </w:p>
        </w:tc>
      </w:tr>
      <w:tr w:rsidR="0069240A" w:rsidRPr="00CF5567" w14:paraId="77944AE3" w14:textId="77777777" w:rsidTr="0069240A">
        <w:trPr>
          <w:trHeight w:val="150"/>
        </w:trPr>
        <w:tc>
          <w:tcPr>
            <w:tcW w:w="892" w:type="pct"/>
            <w:vMerge/>
            <w:tcBorders>
              <w:left w:val="single" w:sz="4" w:space="0" w:color="auto"/>
              <w:right w:val="single" w:sz="4" w:space="0" w:color="auto"/>
            </w:tcBorders>
          </w:tcPr>
          <w:p w14:paraId="661D6856" w14:textId="77777777" w:rsidR="0069240A" w:rsidRPr="00CF5567" w:rsidRDefault="0069240A" w:rsidP="0069240A">
            <w:pPr>
              <w:widowControl w:val="0"/>
              <w:autoSpaceDE w:val="0"/>
              <w:autoSpaceDN w:val="0"/>
              <w:adjustRightInd w:val="0"/>
              <w:spacing w:after="200" w:line="240" w:lineRule="auto"/>
              <w:jc w:val="both"/>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tcPr>
          <w:p w14:paraId="1138A7C7" w14:textId="288ABC28" w:rsidR="0069240A" w:rsidRPr="00CF5567" w:rsidRDefault="0069240A" w:rsidP="0069240A">
            <w:pPr>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26" w:type="pct"/>
            <w:tcBorders>
              <w:left w:val="single" w:sz="4" w:space="0" w:color="auto"/>
              <w:right w:val="single" w:sz="4" w:space="0" w:color="auto"/>
            </w:tcBorders>
            <w:vAlign w:val="center"/>
          </w:tcPr>
          <w:p w14:paraId="45892C6C" w14:textId="1E482F0B" w:rsidR="0069240A" w:rsidRPr="00CF5567" w:rsidRDefault="0069240A" w:rsidP="0069240A">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w:t>
            </w:r>
          </w:p>
        </w:tc>
        <w:tc>
          <w:tcPr>
            <w:tcW w:w="625" w:type="pct"/>
            <w:vMerge/>
            <w:tcBorders>
              <w:left w:val="single" w:sz="4" w:space="0" w:color="auto"/>
              <w:right w:val="single" w:sz="4" w:space="0" w:color="auto"/>
            </w:tcBorders>
            <w:shd w:val="clear" w:color="auto" w:fill="D0CECE" w:themeFill="background2" w:themeFillShade="E6"/>
          </w:tcPr>
          <w:p w14:paraId="3A7A0EBD" w14:textId="77777777" w:rsidR="0069240A" w:rsidRPr="00CF5567" w:rsidRDefault="0069240A" w:rsidP="0069240A">
            <w:pPr>
              <w:suppressAutoHyphens/>
              <w:spacing w:after="0" w:line="276" w:lineRule="auto"/>
              <w:jc w:val="center"/>
              <w:rPr>
                <w:rFonts w:ascii="Times New Roman" w:eastAsia="Times New Roman" w:hAnsi="Times New Roman" w:cs="Times New Roman"/>
                <w:b/>
                <w:i/>
                <w:lang w:eastAsia="ru-RU"/>
              </w:rPr>
            </w:pPr>
          </w:p>
        </w:tc>
      </w:tr>
      <w:tr w:rsidR="005F4D85" w:rsidRPr="00CF5567" w14:paraId="254AEBE3" w14:textId="13C29585" w:rsidTr="0069240A">
        <w:trPr>
          <w:trHeight w:val="292"/>
        </w:trPr>
        <w:tc>
          <w:tcPr>
            <w:tcW w:w="892" w:type="pct"/>
            <w:vMerge/>
            <w:tcBorders>
              <w:left w:val="single" w:sz="4" w:space="0" w:color="auto"/>
              <w:right w:val="single" w:sz="4" w:space="0" w:color="auto"/>
            </w:tcBorders>
            <w:hideMark/>
          </w:tcPr>
          <w:p w14:paraId="0A41BC0D" w14:textId="77777777" w:rsidR="005F4D85" w:rsidRPr="00CF5567" w:rsidRDefault="005F4D85" w:rsidP="005F4D85">
            <w:pPr>
              <w:widowControl w:val="0"/>
              <w:autoSpaceDE w:val="0"/>
              <w:autoSpaceDN w:val="0"/>
              <w:adjustRightInd w:val="0"/>
              <w:spacing w:after="200" w:line="240" w:lineRule="auto"/>
              <w:jc w:val="both"/>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hideMark/>
          </w:tcPr>
          <w:p w14:paraId="16D7F0DA" w14:textId="77777777" w:rsidR="005F4D85" w:rsidRPr="00CF5567" w:rsidRDefault="005F4D85" w:rsidP="005F4D85">
            <w:pPr>
              <w:suppressAutoHyphens/>
              <w:spacing w:after="0" w:line="240" w:lineRule="auto"/>
              <w:rPr>
                <w:rFonts w:ascii="Times New Roman" w:eastAsia="Times New Roman" w:hAnsi="Times New Roman" w:cs="Times New Roman"/>
                <w:bCs/>
                <w:lang w:eastAsia="ru-RU"/>
              </w:rPr>
            </w:pPr>
            <w:r w:rsidRPr="00CF5567">
              <w:rPr>
                <w:rFonts w:ascii="Times New Roman" w:eastAsia="Times New Roman" w:hAnsi="Times New Roman" w:cs="Times New Roman"/>
                <w:bCs/>
                <w:lang w:eastAsia="ru-RU"/>
              </w:rPr>
              <w:t>Практическое занятие 4 «Определение состава почв»</w:t>
            </w:r>
          </w:p>
        </w:tc>
        <w:tc>
          <w:tcPr>
            <w:tcW w:w="626" w:type="pct"/>
            <w:tcBorders>
              <w:left w:val="single" w:sz="4" w:space="0" w:color="auto"/>
              <w:right w:val="single" w:sz="4" w:space="0" w:color="auto"/>
            </w:tcBorders>
            <w:vAlign w:val="center"/>
            <w:hideMark/>
          </w:tcPr>
          <w:p w14:paraId="753FA286" w14:textId="77777777" w:rsidR="005F4D85" w:rsidRPr="00CF5567" w:rsidRDefault="005F4D85" w:rsidP="005F4D85">
            <w:pPr>
              <w:suppressAutoHyphens/>
              <w:spacing w:after="0" w:line="276" w:lineRule="auto"/>
              <w:jc w:val="center"/>
              <w:rPr>
                <w:rFonts w:ascii="Times New Roman" w:eastAsia="Times New Roman" w:hAnsi="Times New Roman" w:cs="Times New Roman"/>
                <w:b/>
                <w:i/>
                <w:lang w:eastAsia="ru-RU"/>
              </w:rPr>
            </w:pPr>
            <w:r w:rsidRPr="00CF5567">
              <w:rPr>
                <w:rFonts w:ascii="Times New Roman" w:eastAsia="Times New Roman" w:hAnsi="Times New Roman" w:cs="Times New Roman"/>
                <w:b/>
                <w:i/>
                <w:lang w:eastAsia="ru-RU"/>
              </w:rPr>
              <w:t>4</w:t>
            </w:r>
          </w:p>
        </w:tc>
        <w:tc>
          <w:tcPr>
            <w:tcW w:w="625" w:type="pct"/>
            <w:tcBorders>
              <w:left w:val="single" w:sz="4" w:space="0" w:color="auto"/>
              <w:right w:val="single" w:sz="4" w:space="0" w:color="auto"/>
            </w:tcBorders>
            <w:shd w:val="clear" w:color="auto" w:fill="D0CECE" w:themeFill="background2" w:themeFillShade="E6"/>
          </w:tcPr>
          <w:p w14:paraId="2AEEC81D" w14:textId="77777777" w:rsidR="005F4D85" w:rsidRPr="00CF5567" w:rsidRDefault="005F4D85" w:rsidP="005F4D85">
            <w:pPr>
              <w:suppressAutoHyphens/>
              <w:spacing w:after="0" w:line="276" w:lineRule="auto"/>
              <w:jc w:val="center"/>
              <w:rPr>
                <w:rFonts w:ascii="Times New Roman" w:eastAsia="Times New Roman" w:hAnsi="Times New Roman" w:cs="Times New Roman"/>
                <w:b/>
                <w:i/>
                <w:lang w:eastAsia="ru-RU"/>
              </w:rPr>
            </w:pPr>
          </w:p>
        </w:tc>
      </w:tr>
      <w:tr w:rsidR="005F4D85" w:rsidRPr="00CF5567" w14:paraId="3008ECA6" w14:textId="257FCE3D" w:rsidTr="0069240A">
        <w:trPr>
          <w:trHeight w:val="292"/>
        </w:trPr>
        <w:tc>
          <w:tcPr>
            <w:tcW w:w="892" w:type="pct"/>
            <w:vMerge/>
            <w:tcBorders>
              <w:left w:val="single" w:sz="4" w:space="0" w:color="auto"/>
              <w:right w:val="single" w:sz="4" w:space="0" w:color="auto"/>
            </w:tcBorders>
            <w:hideMark/>
          </w:tcPr>
          <w:p w14:paraId="46482B05" w14:textId="77777777" w:rsidR="005F4D85" w:rsidRPr="00CF5567" w:rsidRDefault="005F4D85" w:rsidP="005F4D85">
            <w:pPr>
              <w:widowControl w:val="0"/>
              <w:autoSpaceDE w:val="0"/>
              <w:autoSpaceDN w:val="0"/>
              <w:adjustRightInd w:val="0"/>
              <w:spacing w:after="200" w:line="240" w:lineRule="auto"/>
              <w:jc w:val="both"/>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hideMark/>
          </w:tcPr>
          <w:p w14:paraId="59A74A90" w14:textId="77777777" w:rsidR="005F4D85" w:rsidRPr="00CF5567" w:rsidRDefault="005F4D85" w:rsidP="005F4D85">
            <w:pPr>
              <w:suppressAutoHyphens/>
              <w:spacing w:after="0" w:line="240" w:lineRule="auto"/>
              <w:rPr>
                <w:rFonts w:ascii="Times New Roman" w:eastAsia="Times New Roman" w:hAnsi="Times New Roman" w:cs="Times New Roman"/>
                <w:bCs/>
                <w:lang w:eastAsia="ru-RU"/>
              </w:rPr>
            </w:pPr>
            <w:r w:rsidRPr="00CF5567">
              <w:rPr>
                <w:rFonts w:ascii="Times New Roman" w:eastAsia="Times New Roman" w:hAnsi="Times New Roman" w:cs="Times New Roman"/>
                <w:bCs/>
                <w:lang w:eastAsia="ru-RU"/>
              </w:rPr>
              <w:t>Практическое занятие 5 «Геоботанические изыскания»</w:t>
            </w:r>
          </w:p>
        </w:tc>
        <w:tc>
          <w:tcPr>
            <w:tcW w:w="626" w:type="pct"/>
            <w:tcBorders>
              <w:left w:val="single" w:sz="4" w:space="0" w:color="auto"/>
              <w:right w:val="single" w:sz="4" w:space="0" w:color="auto"/>
            </w:tcBorders>
            <w:vAlign w:val="center"/>
            <w:hideMark/>
          </w:tcPr>
          <w:p w14:paraId="01E457CC" w14:textId="77777777" w:rsidR="005F4D85" w:rsidRPr="00CF5567" w:rsidRDefault="005F4D85" w:rsidP="005F4D85">
            <w:pPr>
              <w:suppressAutoHyphens/>
              <w:spacing w:after="0" w:line="276" w:lineRule="auto"/>
              <w:jc w:val="center"/>
              <w:rPr>
                <w:rFonts w:ascii="Times New Roman" w:eastAsia="Times New Roman" w:hAnsi="Times New Roman" w:cs="Times New Roman"/>
                <w:b/>
                <w:i/>
                <w:lang w:eastAsia="ru-RU"/>
              </w:rPr>
            </w:pPr>
            <w:r w:rsidRPr="00CF5567">
              <w:rPr>
                <w:rFonts w:ascii="Times New Roman" w:eastAsia="Times New Roman" w:hAnsi="Times New Roman" w:cs="Times New Roman"/>
                <w:b/>
                <w:i/>
                <w:lang w:eastAsia="ru-RU"/>
              </w:rPr>
              <w:t>6</w:t>
            </w:r>
          </w:p>
        </w:tc>
        <w:tc>
          <w:tcPr>
            <w:tcW w:w="625" w:type="pct"/>
            <w:tcBorders>
              <w:left w:val="single" w:sz="4" w:space="0" w:color="auto"/>
              <w:right w:val="single" w:sz="4" w:space="0" w:color="auto"/>
            </w:tcBorders>
            <w:shd w:val="clear" w:color="auto" w:fill="D0CECE" w:themeFill="background2" w:themeFillShade="E6"/>
          </w:tcPr>
          <w:p w14:paraId="3317BB80" w14:textId="77777777" w:rsidR="005F4D85" w:rsidRPr="00CF5567" w:rsidRDefault="005F4D85" w:rsidP="005F4D85">
            <w:pPr>
              <w:suppressAutoHyphens/>
              <w:spacing w:after="0" w:line="276" w:lineRule="auto"/>
              <w:jc w:val="center"/>
              <w:rPr>
                <w:rFonts w:ascii="Times New Roman" w:eastAsia="Times New Roman" w:hAnsi="Times New Roman" w:cs="Times New Roman"/>
                <w:b/>
                <w:i/>
                <w:lang w:eastAsia="ru-RU"/>
              </w:rPr>
            </w:pPr>
          </w:p>
        </w:tc>
      </w:tr>
      <w:tr w:rsidR="005F4D85" w:rsidRPr="00CF5567" w14:paraId="134A4A23" w14:textId="3080DFF6" w:rsidTr="0069240A">
        <w:trPr>
          <w:trHeight w:val="415"/>
        </w:trPr>
        <w:tc>
          <w:tcPr>
            <w:tcW w:w="892" w:type="pct"/>
            <w:vMerge w:val="restart"/>
            <w:tcBorders>
              <w:top w:val="single" w:sz="4" w:space="0" w:color="auto"/>
              <w:left w:val="single" w:sz="4" w:space="0" w:color="auto"/>
              <w:right w:val="single" w:sz="4" w:space="0" w:color="auto"/>
            </w:tcBorders>
            <w:hideMark/>
          </w:tcPr>
          <w:p w14:paraId="616B7758" w14:textId="77777777" w:rsidR="005F4D85" w:rsidRPr="00CF5567" w:rsidRDefault="005F4D85" w:rsidP="005F4D85">
            <w:pPr>
              <w:widowControl w:val="0"/>
              <w:autoSpaceDE w:val="0"/>
              <w:autoSpaceDN w:val="0"/>
              <w:adjustRightInd w:val="0"/>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 xml:space="preserve">Тема 1.3. </w:t>
            </w:r>
            <w:r w:rsidRPr="00CF5567">
              <w:rPr>
                <w:rFonts w:ascii="Times New Roman" w:eastAsia="Times New Roman" w:hAnsi="Times New Roman" w:cs="Times New Roman"/>
                <w:b/>
                <w:lang w:eastAsia="ru-RU"/>
              </w:rPr>
              <w:t>Государственный экологический мониторинг (государственный мониторинг окружающей среды)</w:t>
            </w:r>
          </w:p>
          <w:p w14:paraId="72CE500B" w14:textId="77777777" w:rsidR="005F4D85" w:rsidRPr="00CF5567" w:rsidRDefault="005F4D85" w:rsidP="005F4D85">
            <w:pPr>
              <w:spacing w:after="200" w:line="240" w:lineRule="auto"/>
              <w:jc w:val="center"/>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hideMark/>
          </w:tcPr>
          <w:p w14:paraId="6FE1B778"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 xml:space="preserve">Содержание </w:t>
            </w:r>
          </w:p>
        </w:tc>
        <w:tc>
          <w:tcPr>
            <w:tcW w:w="626" w:type="pct"/>
            <w:vMerge w:val="restart"/>
            <w:tcBorders>
              <w:left w:val="single" w:sz="4" w:space="0" w:color="auto"/>
              <w:right w:val="single" w:sz="4" w:space="0" w:color="auto"/>
            </w:tcBorders>
            <w:vAlign w:val="center"/>
            <w:hideMark/>
          </w:tcPr>
          <w:p w14:paraId="41487200" w14:textId="77777777" w:rsidR="005F4D85" w:rsidRPr="00CF5567" w:rsidRDefault="005F4D85" w:rsidP="005F4D85">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30</w:t>
            </w:r>
          </w:p>
        </w:tc>
        <w:tc>
          <w:tcPr>
            <w:tcW w:w="625" w:type="pct"/>
            <w:tcBorders>
              <w:left w:val="single" w:sz="4" w:space="0" w:color="auto"/>
              <w:right w:val="single" w:sz="4" w:space="0" w:color="auto"/>
            </w:tcBorders>
            <w:shd w:val="clear" w:color="auto" w:fill="D0CECE" w:themeFill="background2" w:themeFillShade="E6"/>
          </w:tcPr>
          <w:p w14:paraId="5B1CBEA0" w14:textId="77777777" w:rsidR="005F4D85" w:rsidRDefault="005F4D85" w:rsidP="005F4D85">
            <w:pPr>
              <w:suppressAutoHyphens/>
              <w:spacing w:after="0" w:line="276" w:lineRule="auto"/>
              <w:jc w:val="center"/>
              <w:rPr>
                <w:rFonts w:ascii="Times New Roman" w:eastAsia="Times New Roman" w:hAnsi="Times New Roman" w:cs="Times New Roman"/>
                <w:b/>
                <w:i/>
                <w:lang w:eastAsia="ru-RU"/>
              </w:rPr>
            </w:pPr>
          </w:p>
        </w:tc>
      </w:tr>
      <w:tr w:rsidR="005F4D85" w:rsidRPr="00CF5567" w14:paraId="379E9B31" w14:textId="78C9ED4B" w:rsidTr="005F4D85">
        <w:trPr>
          <w:trHeight w:val="922"/>
        </w:trPr>
        <w:tc>
          <w:tcPr>
            <w:tcW w:w="892" w:type="pct"/>
            <w:vMerge/>
            <w:tcBorders>
              <w:left w:val="single" w:sz="4" w:space="0" w:color="auto"/>
              <w:right w:val="single" w:sz="4" w:space="0" w:color="auto"/>
            </w:tcBorders>
          </w:tcPr>
          <w:p w14:paraId="240AD5EA" w14:textId="77777777" w:rsidR="005F4D85" w:rsidRPr="00CF5567" w:rsidRDefault="005F4D85" w:rsidP="005F4D85">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tcPr>
          <w:p w14:paraId="4EBD4A7F"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b/>
                <w:bCs/>
                <w:lang w:eastAsia="ru-RU"/>
              </w:rPr>
            </w:pPr>
            <w:r w:rsidRPr="00CF5567">
              <w:rPr>
                <w:rFonts w:ascii="Times New Roman" w:eastAsia="Times New Roman" w:hAnsi="Times New Roman" w:cs="Times New Roman"/>
                <w:lang w:eastAsia="ru-RU"/>
              </w:rPr>
              <w:t xml:space="preserve">Осуществление государственного экологического мониторинга (государственного мониторинга окружающей среды).  Единая система государственного экологического мониторинга (государственного мониторинга окружающей среды). </w:t>
            </w:r>
          </w:p>
          <w:p w14:paraId="4EDFD7D5"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b/>
                <w:bCs/>
                <w:lang w:eastAsia="ru-RU"/>
              </w:rPr>
            </w:pPr>
            <w:r w:rsidRPr="00CF5567">
              <w:rPr>
                <w:rFonts w:ascii="Times New Roman" w:eastAsia="Times New Roman" w:hAnsi="Times New Roman" w:cs="Times New Roman"/>
                <w:lang w:eastAsia="ru-RU"/>
              </w:rPr>
              <w:t>Государственный фонд данных государственного экологического мониторинга (государственного мониторинга окружающей среды).</w:t>
            </w:r>
          </w:p>
        </w:tc>
        <w:tc>
          <w:tcPr>
            <w:tcW w:w="626" w:type="pct"/>
            <w:vMerge/>
            <w:tcBorders>
              <w:left w:val="single" w:sz="4" w:space="0" w:color="auto"/>
              <w:right w:val="single" w:sz="4" w:space="0" w:color="auto"/>
            </w:tcBorders>
            <w:vAlign w:val="center"/>
          </w:tcPr>
          <w:p w14:paraId="7C67DD38" w14:textId="77777777" w:rsidR="005F4D85" w:rsidRPr="00CF5567" w:rsidRDefault="005F4D85" w:rsidP="005F4D85">
            <w:pPr>
              <w:suppressAutoHyphens/>
              <w:spacing w:after="0" w:line="276" w:lineRule="auto"/>
              <w:jc w:val="center"/>
              <w:rPr>
                <w:rFonts w:ascii="Times New Roman" w:eastAsia="Times New Roman" w:hAnsi="Times New Roman" w:cs="Times New Roman"/>
                <w:b/>
                <w:i/>
                <w:lang w:eastAsia="ru-RU"/>
              </w:rPr>
            </w:pPr>
          </w:p>
        </w:tc>
        <w:tc>
          <w:tcPr>
            <w:tcW w:w="625" w:type="pct"/>
            <w:tcBorders>
              <w:left w:val="single" w:sz="4" w:space="0" w:color="auto"/>
              <w:right w:val="single" w:sz="4" w:space="0" w:color="auto"/>
            </w:tcBorders>
          </w:tcPr>
          <w:p w14:paraId="75A14909" w14:textId="08CDCC24" w:rsidR="005F4D85" w:rsidRPr="00CF5567" w:rsidRDefault="0069240A" w:rsidP="005F4D85">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69240A" w:rsidRPr="00CF5567" w14:paraId="26DDD500" w14:textId="477BC299" w:rsidTr="0069240A">
        <w:trPr>
          <w:trHeight w:val="150"/>
        </w:trPr>
        <w:tc>
          <w:tcPr>
            <w:tcW w:w="892" w:type="pct"/>
            <w:vMerge/>
            <w:tcBorders>
              <w:left w:val="single" w:sz="4" w:space="0" w:color="auto"/>
              <w:right w:val="single" w:sz="4" w:space="0" w:color="auto"/>
            </w:tcBorders>
            <w:hideMark/>
          </w:tcPr>
          <w:p w14:paraId="5AB4655D" w14:textId="77777777" w:rsidR="0069240A" w:rsidRPr="00CF5567" w:rsidRDefault="0069240A" w:rsidP="005F4D85">
            <w:pPr>
              <w:spacing w:after="200" w:line="240" w:lineRule="auto"/>
              <w:jc w:val="center"/>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14:paraId="55A19453" w14:textId="77777777" w:rsidR="0069240A" w:rsidRPr="00CF5567" w:rsidRDefault="0069240A" w:rsidP="005F4D85">
            <w:pPr>
              <w:spacing w:after="0" w:line="240" w:lineRule="auto"/>
              <w:rPr>
                <w:rFonts w:ascii="Times New Roman" w:eastAsia="Times New Roman" w:hAnsi="Times New Roman" w:cs="Times New Roman"/>
                <w:b/>
                <w:i/>
                <w:lang w:eastAsia="ru-RU"/>
              </w:rPr>
            </w:pPr>
            <w:r w:rsidRPr="00CF5567">
              <w:rPr>
                <w:rFonts w:ascii="Times New Roman" w:eastAsia="Times New Roman" w:hAnsi="Times New Roman" w:cs="Times New Roman"/>
                <w:b/>
                <w:bCs/>
                <w:lang w:eastAsia="ru-RU"/>
              </w:rPr>
              <w:t>В том числе практических и лабораторных занятий</w:t>
            </w:r>
          </w:p>
        </w:tc>
        <w:tc>
          <w:tcPr>
            <w:tcW w:w="626" w:type="pct"/>
            <w:tcBorders>
              <w:top w:val="single" w:sz="4" w:space="0" w:color="auto"/>
              <w:left w:val="single" w:sz="4" w:space="0" w:color="auto"/>
              <w:bottom w:val="single" w:sz="4" w:space="0" w:color="auto"/>
              <w:right w:val="single" w:sz="4" w:space="0" w:color="auto"/>
            </w:tcBorders>
            <w:vAlign w:val="center"/>
          </w:tcPr>
          <w:p w14:paraId="32C41170" w14:textId="77777777" w:rsidR="0069240A" w:rsidRPr="00CF5567" w:rsidRDefault="0069240A" w:rsidP="005F4D85">
            <w:pPr>
              <w:spacing w:after="0" w:line="240" w:lineRule="auto"/>
              <w:jc w:val="center"/>
              <w:rPr>
                <w:rFonts w:ascii="Times New Roman" w:eastAsia="Times New Roman" w:hAnsi="Times New Roman" w:cs="Times New Roman"/>
                <w:b/>
                <w:i/>
                <w:lang w:eastAsia="ru-RU"/>
              </w:rPr>
            </w:pPr>
            <w:r w:rsidRPr="00CF5567">
              <w:rPr>
                <w:rFonts w:ascii="Times New Roman" w:eastAsia="Times New Roman" w:hAnsi="Times New Roman" w:cs="Times New Roman"/>
                <w:b/>
                <w:i/>
                <w:lang w:eastAsia="ru-RU"/>
              </w:rPr>
              <w:t>10</w:t>
            </w:r>
          </w:p>
        </w:tc>
        <w:tc>
          <w:tcPr>
            <w:tcW w:w="625" w:type="pct"/>
            <w:vMerge w:val="restart"/>
            <w:tcBorders>
              <w:top w:val="single" w:sz="4" w:space="0" w:color="auto"/>
              <w:left w:val="single" w:sz="4" w:space="0" w:color="auto"/>
              <w:right w:val="single" w:sz="4" w:space="0" w:color="auto"/>
            </w:tcBorders>
            <w:shd w:val="clear" w:color="auto" w:fill="D0CECE" w:themeFill="background2" w:themeFillShade="E6"/>
          </w:tcPr>
          <w:p w14:paraId="71E549CF" w14:textId="77777777" w:rsidR="0069240A" w:rsidRPr="00CF5567" w:rsidRDefault="0069240A" w:rsidP="005F4D85">
            <w:pPr>
              <w:spacing w:after="0" w:line="240" w:lineRule="auto"/>
              <w:jc w:val="center"/>
              <w:rPr>
                <w:rFonts w:ascii="Times New Roman" w:eastAsia="Times New Roman" w:hAnsi="Times New Roman" w:cs="Times New Roman"/>
                <w:b/>
                <w:i/>
                <w:lang w:eastAsia="ru-RU"/>
              </w:rPr>
            </w:pPr>
          </w:p>
        </w:tc>
      </w:tr>
      <w:tr w:rsidR="0069240A" w:rsidRPr="00CF5567" w14:paraId="36FEA282" w14:textId="77777777" w:rsidTr="0069240A">
        <w:trPr>
          <w:trHeight w:val="225"/>
        </w:trPr>
        <w:tc>
          <w:tcPr>
            <w:tcW w:w="892" w:type="pct"/>
            <w:vMerge/>
            <w:tcBorders>
              <w:left w:val="single" w:sz="4" w:space="0" w:color="auto"/>
              <w:right w:val="single" w:sz="4" w:space="0" w:color="auto"/>
            </w:tcBorders>
          </w:tcPr>
          <w:p w14:paraId="1AC79C45" w14:textId="77777777" w:rsidR="0069240A" w:rsidRPr="00CF5567" w:rsidRDefault="0069240A" w:rsidP="0069240A">
            <w:pPr>
              <w:spacing w:after="200" w:line="240" w:lineRule="auto"/>
              <w:jc w:val="center"/>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tcPr>
          <w:p w14:paraId="76C2CD9E" w14:textId="45B6D66D" w:rsidR="0069240A" w:rsidRPr="00CF5567" w:rsidRDefault="0069240A" w:rsidP="0069240A">
            <w:pPr>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26" w:type="pct"/>
            <w:tcBorders>
              <w:top w:val="single" w:sz="4" w:space="0" w:color="auto"/>
              <w:left w:val="single" w:sz="4" w:space="0" w:color="auto"/>
              <w:bottom w:val="single" w:sz="4" w:space="0" w:color="auto"/>
              <w:right w:val="single" w:sz="4" w:space="0" w:color="auto"/>
            </w:tcBorders>
            <w:vAlign w:val="center"/>
          </w:tcPr>
          <w:p w14:paraId="2A571C56" w14:textId="357D7204" w:rsidR="0069240A" w:rsidRPr="00CF5567" w:rsidRDefault="0069240A" w:rsidP="0069240A">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w:t>
            </w:r>
          </w:p>
        </w:tc>
        <w:tc>
          <w:tcPr>
            <w:tcW w:w="625" w:type="pct"/>
            <w:vMerge/>
            <w:tcBorders>
              <w:left w:val="single" w:sz="4" w:space="0" w:color="auto"/>
              <w:bottom w:val="single" w:sz="4" w:space="0" w:color="auto"/>
              <w:right w:val="single" w:sz="4" w:space="0" w:color="auto"/>
            </w:tcBorders>
            <w:shd w:val="clear" w:color="auto" w:fill="D0CECE" w:themeFill="background2" w:themeFillShade="E6"/>
          </w:tcPr>
          <w:p w14:paraId="6AE6E57B" w14:textId="77777777" w:rsidR="0069240A" w:rsidRPr="00CF5567" w:rsidRDefault="0069240A" w:rsidP="0069240A">
            <w:pPr>
              <w:spacing w:after="0" w:line="240" w:lineRule="auto"/>
              <w:jc w:val="center"/>
              <w:rPr>
                <w:rFonts w:ascii="Times New Roman" w:eastAsia="Times New Roman" w:hAnsi="Times New Roman" w:cs="Times New Roman"/>
                <w:b/>
                <w:i/>
                <w:lang w:eastAsia="ru-RU"/>
              </w:rPr>
            </w:pPr>
          </w:p>
        </w:tc>
      </w:tr>
      <w:tr w:rsidR="005F4D85" w:rsidRPr="00CF5567" w14:paraId="5A2776D9" w14:textId="044D8F6D" w:rsidTr="0069240A">
        <w:trPr>
          <w:trHeight w:val="390"/>
        </w:trPr>
        <w:tc>
          <w:tcPr>
            <w:tcW w:w="892" w:type="pct"/>
            <w:vMerge/>
            <w:tcBorders>
              <w:left w:val="single" w:sz="4" w:space="0" w:color="auto"/>
              <w:right w:val="single" w:sz="4" w:space="0" w:color="auto"/>
            </w:tcBorders>
            <w:hideMark/>
          </w:tcPr>
          <w:p w14:paraId="27411647" w14:textId="77777777" w:rsidR="005F4D85" w:rsidRPr="00CF5567" w:rsidRDefault="005F4D85" w:rsidP="005F4D85">
            <w:pPr>
              <w:spacing w:after="200" w:line="240" w:lineRule="auto"/>
              <w:jc w:val="center"/>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14:paraId="07005AE4" w14:textId="77777777" w:rsidR="005F4D85" w:rsidRPr="00CF5567" w:rsidRDefault="005F4D85" w:rsidP="005F4D85">
            <w:pPr>
              <w:spacing w:after="0" w:line="240" w:lineRule="auto"/>
              <w:rPr>
                <w:rFonts w:ascii="Times New Roman" w:eastAsia="Times New Roman" w:hAnsi="Times New Roman" w:cs="Times New Roman"/>
                <w:bCs/>
                <w:lang w:eastAsia="ru-RU"/>
              </w:rPr>
            </w:pPr>
            <w:r w:rsidRPr="00CF5567">
              <w:rPr>
                <w:rFonts w:ascii="Times New Roman" w:eastAsia="Times New Roman" w:hAnsi="Times New Roman" w:cs="Times New Roman"/>
                <w:bCs/>
                <w:lang w:eastAsia="ru-RU"/>
              </w:rPr>
              <w:t>Практическое занятие 6 «Изучение состава информации</w:t>
            </w:r>
            <w:r w:rsidRPr="00CF5567">
              <w:rPr>
                <w:rFonts w:ascii="Times New Roman" w:eastAsia="Times New Roman" w:hAnsi="Times New Roman" w:cs="Times New Roman"/>
                <w:lang w:eastAsia="ru-RU"/>
              </w:rPr>
              <w:t xml:space="preserve"> Государственного фонда данных государственного экологического мониторинга</w:t>
            </w:r>
            <w:r w:rsidRPr="00CF5567">
              <w:rPr>
                <w:rFonts w:ascii="Times New Roman" w:eastAsia="Times New Roman" w:hAnsi="Times New Roman" w:cs="Times New Roman"/>
                <w:bCs/>
                <w:lang w:eastAsia="ru-RU"/>
              </w:rPr>
              <w:t>».</w:t>
            </w:r>
          </w:p>
        </w:tc>
        <w:tc>
          <w:tcPr>
            <w:tcW w:w="626" w:type="pct"/>
            <w:tcBorders>
              <w:top w:val="single" w:sz="4" w:space="0" w:color="auto"/>
              <w:left w:val="single" w:sz="4" w:space="0" w:color="auto"/>
              <w:bottom w:val="single" w:sz="4" w:space="0" w:color="auto"/>
              <w:right w:val="single" w:sz="4" w:space="0" w:color="auto"/>
            </w:tcBorders>
            <w:vAlign w:val="center"/>
          </w:tcPr>
          <w:p w14:paraId="33ABA00A" w14:textId="77777777" w:rsidR="005F4D85" w:rsidRPr="00CF5567" w:rsidRDefault="005F4D85" w:rsidP="005F4D85">
            <w:pPr>
              <w:spacing w:after="0" w:line="240" w:lineRule="auto"/>
              <w:jc w:val="center"/>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6</w:t>
            </w:r>
          </w:p>
        </w:tc>
        <w:tc>
          <w:tcPr>
            <w:tcW w:w="625"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E83FA94" w14:textId="77777777" w:rsidR="005F4D85" w:rsidRPr="00CF5567" w:rsidRDefault="005F4D85" w:rsidP="005F4D85">
            <w:pPr>
              <w:spacing w:after="0" w:line="240" w:lineRule="auto"/>
              <w:jc w:val="center"/>
              <w:rPr>
                <w:rFonts w:ascii="Times New Roman" w:eastAsia="Times New Roman" w:hAnsi="Times New Roman" w:cs="Times New Roman"/>
                <w:b/>
                <w:bCs/>
                <w:lang w:eastAsia="ru-RU"/>
              </w:rPr>
            </w:pPr>
          </w:p>
        </w:tc>
      </w:tr>
      <w:tr w:rsidR="005F4D85" w:rsidRPr="00CF5567" w14:paraId="7810B791" w14:textId="1830B92A" w:rsidTr="0069240A">
        <w:tc>
          <w:tcPr>
            <w:tcW w:w="892" w:type="pct"/>
            <w:vMerge/>
            <w:tcBorders>
              <w:left w:val="single" w:sz="4" w:space="0" w:color="auto"/>
              <w:bottom w:val="single" w:sz="4" w:space="0" w:color="auto"/>
              <w:right w:val="single" w:sz="4" w:space="0" w:color="auto"/>
            </w:tcBorders>
            <w:vAlign w:val="center"/>
            <w:hideMark/>
          </w:tcPr>
          <w:p w14:paraId="37074D28" w14:textId="77777777" w:rsidR="005F4D85" w:rsidRPr="00CF5567" w:rsidRDefault="005F4D85" w:rsidP="005F4D85">
            <w:pPr>
              <w:spacing w:after="0" w:line="240" w:lineRule="auto"/>
              <w:jc w:val="center"/>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14:paraId="2E27C7B5" w14:textId="77777777" w:rsidR="005F4D85" w:rsidRPr="00CF5567" w:rsidRDefault="005F4D85" w:rsidP="005F4D85">
            <w:pPr>
              <w:suppressAutoHyphens/>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Cs/>
                <w:lang w:eastAsia="ru-RU"/>
              </w:rPr>
              <w:t>Практическое занятие 7: «</w:t>
            </w:r>
            <w:r w:rsidRPr="00CF5567">
              <w:rPr>
                <w:rFonts w:ascii="Times New Roman" w:eastAsia="Times New Roman" w:hAnsi="Times New Roman" w:cs="Times New Roman"/>
                <w:lang w:eastAsia="ru-RU"/>
              </w:rPr>
              <w:t>Экологическая сертификация хозяйственной и иной деятельности.»</w:t>
            </w:r>
          </w:p>
        </w:tc>
        <w:tc>
          <w:tcPr>
            <w:tcW w:w="626" w:type="pct"/>
            <w:tcBorders>
              <w:left w:val="single" w:sz="4" w:space="0" w:color="auto"/>
              <w:bottom w:val="single" w:sz="4" w:space="0" w:color="auto"/>
              <w:right w:val="single" w:sz="4" w:space="0" w:color="auto"/>
            </w:tcBorders>
            <w:vAlign w:val="center"/>
            <w:hideMark/>
          </w:tcPr>
          <w:p w14:paraId="47252BDE" w14:textId="77777777" w:rsidR="005F4D85" w:rsidRPr="00CF5567" w:rsidRDefault="005F4D85" w:rsidP="005F4D85">
            <w:pPr>
              <w:spacing w:after="0" w:line="240" w:lineRule="auto"/>
              <w:jc w:val="center"/>
              <w:rPr>
                <w:rFonts w:ascii="Times New Roman" w:eastAsia="Times New Roman" w:hAnsi="Times New Roman" w:cs="Times New Roman"/>
                <w:b/>
                <w:i/>
                <w:lang w:eastAsia="ru-RU"/>
              </w:rPr>
            </w:pPr>
            <w:r w:rsidRPr="00CF5567">
              <w:rPr>
                <w:rFonts w:ascii="Times New Roman" w:eastAsia="Times New Roman" w:hAnsi="Times New Roman" w:cs="Times New Roman"/>
                <w:b/>
                <w:i/>
                <w:lang w:eastAsia="ru-RU"/>
              </w:rPr>
              <w:t>4</w:t>
            </w:r>
          </w:p>
        </w:tc>
        <w:tc>
          <w:tcPr>
            <w:tcW w:w="625" w:type="pct"/>
            <w:tcBorders>
              <w:left w:val="single" w:sz="4" w:space="0" w:color="auto"/>
              <w:bottom w:val="single" w:sz="4" w:space="0" w:color="auto"/>
              <w:right w:val="single" w:sz="4" w:space="0" w:color="auto"/>
            </w:tcBorders>
            <w:shd w:val="clear" w:color="auto" w:fill="D0CECE" w:themeFill="background2" w:themeFillShade="E6"/>
          </w:tcPr>
          <w:p w14:paraId="203C38FB" w14:textId="77777777" w:rsidR="005F4D85" w:rsidRPr="00CF5567" w:rsidRDefault="005F4D85" w:rsidP="005F4D85">
            <w:pPr>
              <w:spacing w:after="0" w:line="240" w:lineRule="auto"/>
              <w:jc w:val="center"/>
              <w:rPr>
                <w:rFonts w:ascii="Times New Roman" w:eastAsia="Times New Roman" w:hAnsi="Times New Roman" w:cs="Times New Roman"/>
                <w:b/>
                <w:i/>
                <w:lang w:eastAsia="ru-RU"/>
              </w:rPr>
            </w:pPr>
          </w:p>
        </w:tc>
      </w:tr>
      <w:tr w:rsidR="005F4D85" w:rsidRPr="00CF5567" w14:paraId="6B00407C" w14:textId="4162BBEB" w:rsidTr="0069240A">
        <w:trPr>
          <w:trHeight w:val="335"/>
        </w:trPr>
        <w:tc>
          <w:tcPr>
            <w:tcW w:w="892" w:type="pct"/>
            <w:vMerge w:val="restart"/>
            <w:tcBorders>
              <w:top w:val="single" w:sz="4" w:space="0" w:color="auto"/>
              <w:left w:val="single" w:sz="4" w:space="0" w:color="auto"/>
              <w:right w:val="single" w:sz="4" w:space="0" w:color="auto"/>
            </w:tcBorders>
            <w:hideMark/>
          </w:tcPr>
          <w:p w14:paraId="345F204D" w14:textId="77777777" w:rsidR="005F4D85" w:rsidRPr="00CF5567" w:rsidRDefault="005F4D85" w:rsidP="005F4D85">
            <w:pPr>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Тема 1.4.</w:t>
            </w:r>
            <w:r w:rsidRPr="00CF5567">
              <w:rPr>
                <w:rFonts w:ascii="Times New Roman" w:eastAsia="Times New Roman" w:hAnsi="Times New Roman" w:cs="Times New Roman"/>
                <w:b/>
                <w:lang w:eastAsia="ru-RU"/>
              </w:rPr>
              <w:t xml:space="preserve"> Экономическое регулирование в области охраны окружающей среды</w:t>
            </w:r>
          </w:p>
        </w:tc>
        <w:tc>
          <w:tcPr>
            <w:tcW w:w="2857" w:type="pct"/>
            <w:tcBorders>
              <w:top w:val="single" w:sz="4" w:space="0" w:color="auto"/>
              <w:left w:val="single" w:sz="4" w:space="0" w:color="auto"/>
              <w:right w:val="single" w:sz="4" w:space="0" w:color="auto"/>
            </w:tcBorders>
            <w:hideMark/>
          </w:tcPr>
          <w:p w14:paraId="4066EFBB"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 xml:space="preserve">Содержание </w:t>
            </w:r>
          </w:p>
        </w:tc>
        <w:tc>
          <w:tcPr>
            <w:tcW w:w="626" w:type="pct"/>
            <w:vMerge w:val="restart"/>
            <w:tcBorders>
              <w:top w:val="single" w:sz="4" w:space="0" w:color="auto"/>
              <w:left w:val="single" w:sz="4" w:space="0" w:color="auto"/>
              <w:right w:val="single" w:sz="4" w:space="0" w:color="auto"/>
            </w:tcBorders>
            <w:vAlign w:val="center"/>
            <w:hideMark/>
          </w:tcPr>
          <w:p w14:paraId="4807B6E5" w14:textId="60E059DE" w:rsidR="005F4D85" w:rsidRPr="00CF5567" w:rsidRDefault="005F4D85" w:rsidP="005F4D85">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8</w:t>
            </w:r>
          </w:p>
        </w:tc>
        <w:tc>
          <w:tcPr>
            <w:tcW w:w="625" w:type="pct"/>
            <w:tcBorders>
              <w:top w:val="single" w:sz="4" w:space="0" w:color="auto"/>
              <w:left w:val="single" w:sz="4" w:space="0" w:color="auto"/>
              <w:right w:val="single" w:sz="4" w:space="0" w:color="auto"/>
            </w:tcBorders>
            <w:shd w:val="clear" w:color="auto" w:fill="D0CECE" w:themeFill="background2" w:themeFillShade="E6"/>
          </w:tcPr>
          <w:p w14:paraId="03CFEBD5" w14:textId="77777777" w:rsidR="005F4D85" w:rsidRDefault="005F4D85" w:rsidP="005F4D85">
            <w:pPr>
              <w:suppressAutoHyphens/>
              <w:spacing w:after="0" w:line="276" w:lineRule="auto"/>
              <w:jc w:val="center"/>
              <w:rPr>
                <w:rFonts w:ascii="Times New Roman" w:eastAsia="Times New Roman" w:hAnsi="Times New Roman" w:cs="Times New Roman"/>
                <w:b/>
                <w:i/>
                <w:lang w:eastAsia="ru-RU"/>
              </w:rPr>
            </w:pPr>
          </w:p>
        </w:tc>
      </w:tr>
      <w:tr w:rsidR="005F4D85" w:rsidRPr="00CF5567" w14:paraId="1027A614" w14:textId="5A970C77" w:rsidTr="005F4D85">
        <w:trPr>
          <w:trHeight w:val="825"/>
        </w:trPr>
        <w:tc>
          <w:tcPr>
            <w:tcW w:w="892" w:type="pct"/>
            <w:vMerge/>
            <w:tcBorders>
              <w:left w:val="single" w:sz="4" w:space="0" w:color="auto"/>
              <w:right w:val="single" w:sz="4" w:space="0" w:color="auto"/>
            </w:tcBorders>
          </w:tcPr>
          <w:p w14:paraId="03B6D853" w14:textId="77777777" w:rsidR="005F4D85" w:rsidRPr="00CF5567" w:rsidRDefault="005F4D85" w:rsidP="005F4D85">
            <w:pPr>
              <w:spacing w:after="0" w:line="240" w:lineRule="auto"/>
              <w:jc w:val="center"/>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tcPr>
          <w:p w14:paraId="1895A49F"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CF5567">
              <w:rPr>
                <w:rFonts w:ascii="Times New Roman" w:eastAsia="Times New Roman" w:hAnsi="Times New Roman" w:cs="Times New Roman"/>
                <w:lang w:eastAsia="ru-RU"/>
              </w:rPr>
              <w:t>Плата за негативное воздействие на окружающую среду. Порядок определения платежной базы для исчисления платы за негативное воздействие на окружающую среду</w:t>
            </w:r>
          </w:p>
          <w:p w14:paraId="3FD931A4"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b/>
                <w:bCs/>
                <w:lang w:eastAsia="ru-RU"/>
              </w:rPr>
            </w:pPr>
            <w:r w:rsidRPr="00CF5567">
              <w:rPr>
                <w:rFonts w:ascii="Times New Roman" w:eastAsia="Times New Roman" w:hAnsi="Times New Roman" w:cs="Times New Roman"/>
                <w:lang w:eastAsia="ru-RU"/>
              </w:rPr>
              <w:t>Государственная поддержка хозяйственной и (или) иной деятельности, осуществляемой в целях охраны окружающей среды. Экологическое страхование.</w:t>
            </w:r>
          </w:p>
        </w:tc>
        <w:tc>
          <w:tcPr>
            <w:tcW w:w="626" w:type="pct"/>
            <w:vMerge/>
            <w:tcBorders>
              <w:left w:val="single" w:sz="4" w:space="0" w:color="auto"/>
              <w:right w:val="single" w:sz="4" w:space="0" w:color="auto"/>
            </w:tcBorders>
            <w:vAlign w:val="center"/>
          </w:tcPr>
          <w:p w14:paraId="0A523E2B" w14:textId="77777777" w:rsidR="005F4D85" w:rsidRPr="00CF5567" w:rsidRDefault="005F4D85" w:rsidP="005F4D85">
            <w:pPr>
              <w:suppressAutoHyphens/>
              <w:spacing w:after="0" w:line="276" w:lineRule="auto"/>
              <w:jc w:val="center"/>
              <w:rPr>
                <w:rFonts w:ascii="Times New Roman" w:eastAsia="Times New Roman" w:hAnsi="Times New Roman" w:cs="Times New Roman"/>
                <w:b/>
                <w:i/>
                <w:lang w:eastAsia="ru-RU"/>
              </w:rPr>
            </w:pPr>
          </w:p>
        </w:tc>
        <w:tc>
          <w:tcPr>
            <w:tcW w:w="625" w:type="pct"/>
            <w:tcBorders>
              <w:left w:val="single" w:sz="4" w:space="0" w:color="auto"/>
              <w:right w:val="single" w:sz="4" w:space="0" w:color="auto"/>
            </w:tcBorders>
          </w:tcPr>
          <w:p w14:paraId="6FC61302" w14:textId="5A1D36F3" w:rsidR="005F4D85" w:rsidRPr="00CF5567" w:rsidRDefault="0069240A" w:rsidP="005F4D85">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69240A" w:rsidRPr="00CF5567" w14:paraId="5215AF62" w14:textId="1CD43581" w:rsidTr="0069240A">
        <w:trPr>
          <w:trHeight w:val="126"/>
        </w:trPr>
        <w:tc>
          <w:tcPr>
            <w:tcW w:w="892" w:type="pct"/>
            <w:vMerge/>
            <w:tcBorders>
              <w:left w:val="single" w:sz="4" w:space="0" w:color="auto"/>
              <w:right w:val="single" w:sz="4" w:space="0" w:color="auto"/>
            </w:tcBorders>
            <w:vAlign w:val="center"/>
            <w:hideMark/>
          </w:tcPr>
          <w:p w14:paraId="5C1B186B" w14:textId="77777777" w:rsidR="0069240A" w:rsidRPr="00CF5567" w:rsidRDefault="0069240A"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14:paraId="1684A1D5" w14:textId="77777777" w:rsidR="0069240A" w:rsidRPr="00CF5567" w:rsidRDefault="0069240A" w:rsidP="005F4D85">
            <w:pPr>
              <w:suppressAutoHyphens/>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В том числе практических и лабораторных занятий</w:t>
            </w:r>
          </w:p>
        </w:tc>
        <w:tc>
          <w:tcPr>
            <w:tcW w:w="626" w:type="pct"/>
            <w:tcBorders>
              <w:left w:val="single" w:sz="4" w:space="0" w:color="auto"/>
              <w:right w:val="single" w:sz="4" w:space="0" w:color="auto"/>
            </w:tcBorders>
            <w:vAlign w:val="center"/>
            <w:hideMark/>
          </w:tcPr>
          <w:p w14:paraId="79411D80" w14:textId="46F33556" w:rsidR="0069240A" w:rsidRPr="00CF5567" w:rsidRDefault="0069240A" w:rsidP="005F4D85">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8</w:t>
            </w:r>
          </w:p>
        </w:tc>
        <w:tc>
          <w:tcPr>
            <w:tcW w:w="625" w:type="pct"/>
            <w:vMerge w:val="restart"/>
            <w:tcBorders>
              <w:left w:val="single" w:sz="4" w:space="0" w:color="auto"/>
              <w:right w:val="single" w:sz="4" w:space="0" w:color="auto"/>
            </w:tcBorders>
            <w:shd w:val="clear" w:color="auto" w:fill="D0CECE" w:themeFill="background2" w:themeFillShade="E6"/>
          </w:tcPr>
          <w:p w14:paraId="1415606C" w14:textId="77777777" w:rsidR="0069240A" w:rsidRPr="00CF5567" w:rsidRDefault="0069240A" w:rsidP="005F4D85">
            <w:pPr>
              <w:suppressAutoHyphens/>
              <w:spacing w:after="0" w:line="276" w:lineRule="auto"/>
              <w:jc w:val="center"/>
              <w:rPr>
                <w:rFonts w:ascii="Times New Roman" w:eastAsia="Times New Roman" w:hAnsi="Times New Roman" w:cs="Times New Roman"/>
                <w:b/>
                <w:i/>
                <w:lang w:eastAsia="ru-RU"/>
              </w:rPr>
            </w:pPr>
          </w:p>
        </w:tc>
      </w:tr>
      <w:tr w:rsidR="0069240A" w:rsidRPr="00CF5567" w14:paraId="0B3EC110" w14:textId="77777777" w:rsidTr="0069240A">
        <w:trPr>
          <w:trHeight w:val="150"/>
        </w:trPr>
        <w:tc>
          <w:tcPr>
            <w:tcW w:w="892" w:type="pct"/>
            <w:vMerge/>
            <w:tcBorders>
              <w:left w:val="single" w:sz="4" w:space="0" w:color="auto"/>
              <w:right w:val="single" w:sz="4" w:space="0" w:color="auto"/>
            </w:tcBorders>
            <w:vAlign w:val="center"/>
          </w:tcPr>
          <w:p w14:paraId="2328EEC1" w14:textId="77777777" w:rsidR="0069240A" w:rsidRPr="00CF5567" w:rsidRDefault="0069240A"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tcPr>
          <w:p w14:paraId="745C1C1B" w14:textId="77777777" w:rsidR="0069240A" w:rsidRPr="00CF5567" w:rsidRDefault="0069240A" w:rsidP="005F4D85">
            <w:pPr>
              <w:suppressAutoHyphens/>
              <w:spacing w:after="0" w:line="240" w:lineRule="auto"/>
              <w:rPr>
                <w:rFonts w:ascii="Times New Roman" w:eastAsia="Times New Roman" w:hAnsi="Times New Roman" w:cs="Times New Roman"/>
                <w:b/>
                <w:bCs/>
                <w:lang w:eastAsia="ru-RU"/>
              </w:rPr>
            </w:pPr>
          </w:p>
        </w:tc>
        <w:tc>
          <w:tcPr>
            <w:tcW w:w="626" w:type="pct"/>
            <w:tcBorders>
              <w:left w:val="single" w:sz="4" w:space="0" w:color="auto"/>
              <w:right w:val="single" w:sz="4" w:space="0" w:color="auto"/>
            </w:tcBorders>
            <w:vAlign w:val="center"/>
          </w:tcPr>
          <w:p w14:paraId="0CAF2848" w14:textId="77777777" w:rsidR="0069240A" w:rsidRDefault="0069240A" w:rsidP="005F4D85">
            <w:pPr>
              <w:suppressAutoHyphens/>
              <w:spacing w:after="0" w:line="276" w:lineRule="auto"/>
              <w:jc w:val="center"/>
              <w:rPr>
                <w:rFonts w:ascii="Times New Roman" w:eastAsia="Times New Roman" w:hAnsi="Times New Roman" w:cs="Times New Roman"/>
                <w:b/>
                <w:i/>
                <w:lang w:eastAsia="ru-RU"/>
              </w:rPr>
            </w:pPr>
          </w:p>
        </w:tc>
        <w:tc>
          <w:tcPr>
            <w:tcW w:w="625" w:type="pct"/>
            <w:vMerge/>
            <w:tcBorders>
              <w:left w:val="single" w:sz="4" w:space="0" w:color="auto"/>
              <w:right w:val="single" w:sz="4" w:space="0" w:color="auto"/>
            </w:tcBorders>
            <w:shd w:val="clear" w:color="auto" w:fill="D0CECE" w:themeFill="background2" w:themeFillShade="E6"/>
          </w:tcPr>
          <w:p w14:paraId="36A8F7FF" w14:textId="77777777" w:rsidR="0069240A" w:rsidRPr="00CF5567" w:rsidRDefault="0069240A" w:rsidP="005F4D85">
            <w:pPr>
              <w:suppressAutoHyphens/>
              <w:spacing w:after="0" w:line="276" w:lineRule="auto"/>
              <w:jc w:val="center"/>
              <w:rPr>
                <w:rFonts w:ascii="Times New Roman" w:eastAsia="Times New Roman" w:hAnsi="Times New Roman" w:cs="Times New Roman"/>
                <w:b/>
                <w:i/>
                <w:lang w:eastAsia="ru-RU"/>
              </w:rPr>
            </w:pPr>
          </w:p>
        </w:tc>
      </w:tr>
      <w:tr w:rsidR="005F4D85" w:rsidRPr="00CF5567" w14:paraId="31BB52B2" w14:textId="1320B873" w:rsidTr="0069240A">
        <w:trPr>
          <w:trHeight w:val="907"/>
        </w:trPr>
        <w:tc>
          <w:tcPr>
            <w:tcW w:w="892" w:type="pct"/>
            <w:vMerge/>
            <w:tcBorders>
              <w:left w:val="single" w:sz="4" w:space="0" w:color="auto"/>
              <w:right w:val="single" w:sz="4" w:space="0" w:color="auto"/>
            </w:tcBorders>
            <w:vAlign w:val="center"/>
            <w:hideMark/>
          </w:tcPr>
          <w:p w14:paraId="24F6346B" w14:textId="77777777" w:rsidR="005F4D85" w:rsidRPr="00CF5567" w:rsidRDefault="005F4D85"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hideMark/>
          </w:tcPr>
          <w:p w14:paraId="1445C357" w14:textId="77777777" w:rsidR="005F4D85" w:rsidRPr="00CF5567" w:rsidRDefault="005F4D85" w:rsidP="005F4D85">
            <w:pPr>
              <w:suppressAutoHyphens/>
              <w:spacing w:after="0" w:line="276" w:lineRule="auto"/>
              <w:rPr>
                <w:rFonts w:ascii="Times New Roman" w:eastAsia="Times New Roman" w:hAnsi="Times New Roman" w:cs="Times New Roman"/>
                <w:b/>
                <w:i/>
                <w:lang w:eastAsia="ru-RU"/>
              </w:rPr>
            </w:pPr>
            <w:r w:rsidRPr="00CF5567">
              <w:rPr>
                <w:rFonts w:ascii="Times New Roman" w:eastAsia="Times New Roman" w:hAnsi="Times New Roman" w:cs="Times New Roman"/>
                <w:bCs/>
                <w:lang w:eastAsia="ru-RU"/>
              </w:rPr>
              <w:t xml:space="preserve">Практическое занятие 8 </w:t>
            </w:r>
            <w:r w:rsidRPr="00CF5567">
              <w:rPr>
                <w:rFonts w:ascii="Times New Roman" w:eastAsia="Times New Roman" w:hAnsi="Times New Roman" w:cs="Times New Roman"/>
                <w:lang w:eastAsia="ru-RU"/>
              </w:rPr>
              <w:t xml:space="preserve">«Расчет платы за негативное воздействие на окружающую среду». </w:t>
            </w:r>
          </w:p>
        </w:tc>
        <w:tc>
          <w:tcPr>
            <w:tcW w:w="626" w:type="pct"/>
            <w:tcBorders>
              <w:top w:val="single" w:sz="4" w:space="0" w:color="auto"/>
              <w:left w:val="single" w:sz="4" w:space="0" w:color="auto"/>
              <w:right w:val="single" w:sz="4" w:space="0" w:color="auto"/>
            </w:tcBorders>
            <w:vAlign w:val="center"/>
          </w:tcPr>
          <w:p w14:paraId="5363AB9C" w14:textId="16D4A477" w:rsidR="005F4D85" w:rsidRPr="00CF5567" w:rsidRDefault="005F4D85" w:rsidP="005F4D85">
            <w:pPr>
              <w:suppressAutoHyphens/>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4</w:t>
            </w:r>
          </w:p>
        </w:tc>
        <w:tc>
          <w:tcPr>
            <w:tcW w:w="625" w:type="pct"/>
            <w:tcBorders>
              <w:top w:val="single" w:sz="4" w:space="0" w:color="auto"/>
              <w:left w:val="single" w:sz="4" w:space="0" w:color="auto"/>
              <w:right w:val="single" w:sz="4" w:space="0" w:color="auto"/>
            </w:tcBorders>
            <w:shd w:val="clear" w:color="auto" w:fill="D0CECE" w:themeFill="background2" w:themeFillShade="E6"/>
          </w:tcPr>
          <w:p w14:paraId="6950C381" w14:textId="77777777" w:rsidR="005F4D85" w:rsidRPr="00CF5567" w:rsidRDefault="005F4D85" w:rsidP="005F4D85">
            <w:pPr>
              <w:suppressAutoHyphens/>
              <w:spacing w:after="0" w:line="240" w:lineRule="auto"/>
              <w:jc w:val="center"/>
              <w:rPr>
                <w:rFonts w:ascii="Times New Roman" w:eastAsia="Times New Roman" w:hAnsi="Times New Roman" w:cs="Times New Roman"/>
                <w:b/>
                <w:i/>
                <w:lang w:eastAsia="ru-RU"/>
              </w:rPr>
            </w:pPr>
          </w:p>
        </w:tc>
      </w:tr>
      <w:tr w:rsidR="005F4D85" w:rsidRPr="00CF5567" w14:paraId="7A0548CE" w14:textId="5A6920C0" w:rsidTr="0069240A">
        <w:trPr>
          <w:trHeight w:val="383"/>
        </w:trPr>
        <w:tc>
          <w:tcPr>
            <w:tcW w:w="892" w:type="pct"/>
            <w:vMerge/>
            <w:tcBorders>
              <w:left w:val="single" w:sz="4" w:space="0" w:color="auto"/>
              <w:bottom w:val="single" w:sz="4" w:space="0" w:color="auto"/>
              <w:right w:val="single" w:sz="4" w:space="0" w:color="auto"/>
            </w:tcBorders>
            <w:vAlign w:val="center"/>
            <w:hideMark/>
          </w:tcPr>
          <w:p w14:paraId="7A603407" w14:textId="77777777" w:rsidR="005F4D85" w:rsidRPr="00CF5567" w:rsidRDefault="005F4D85"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14:paraId="57B8E7AE" w14:textId="77777777" w:rsidR="005F4D85" w:rsidRPr="00CF5567" w:rsidRDefault="005F4D85"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Cs/>
                <w:lang w:eastAsia="ru-RU"/>
              </w:rPr>
              <w:t xml:space="preserve">Практическое занятие 9 </w:t>
            </w:r>
            <w:r w:rsidRPr="00CF5567">
              <w:rPr>
                <w:rFonts w:ascii="Times New Roman" w:eastAsia="Times New Roman" w:hAnsi="Times New Roman" w:cs="Times New Roman"/>
                <w:lang w:eastAsia="ru-RU"/>
              </w:rPr>
              <w:t>«Оформление документов для экологического страхования».</w:t>
            </w:r>
          </w:p>
        </w:tc>
        <w:tc>
          <w:tcPr>
            <w:tcW w:w="626" w:type="pct"/>
            <w:tcBorders>
              <w:top w:val="single" w:sz="4" w:space="0" w:color="auto"/>
              <w:left w:val="single" w:sz="4" w:space="0" w:color="auto"/>
              <w:bottom w:val="single" w:sz="4" w:space="0" w:color="auto"/>
              <w:right w:val="single" w:sz="4" w:space="0" w:color="auto"/>
            </w:tcBorders>
            <w:vAlign w:val="center"/>
            <w:hideMark/>
          </w:tcPr>
          <w:p w14:paraId="6B9CD0DB" w14:textId="77777777" w:rsidR="005F4D85" w:rsidRPr="00CF5567" w:rsidRDefault="005F4D85" w:rsidP="005F4D85">
            <w:pPr>
              <w:suppressAutoHyphens/>
              <w:spacing w:after="0" w:line="240" w:lineRule="auto"/>
              <w:jc w:val="center"/>
              <w:rPr>
                <w:rFonts w:ascii="Times New Roman" w:eastAsia="Times New Roman" w:hAnsi="Times New Roman" w:cs="Times New Roman"/>
                <w:b/>
                <w:i/>
                <w:lang w:eastAsia="ru-RU"/>
              </w:rPr>
            </w:pPr>
            <w:r w:rsidRPr="00CF5567">
              <w:rPr>
                <w:rFonts w:ascii="Times New Roman" w:eastAsia="Times New Roman" w:hAnsi="Times New Roman" w:cs="Times New Roman"/>
                <w:b/>
                <w:i/>
                <w:lang w:eastAsia="ru-RU"/>
              </w:rPr>
              <w:t>4</w:t>
            </w:r>
          </w:p>
        </w:tc>
        <w:tc>
          <w:tcPr>
            <w:tcW w:w="625"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E1A4D61" w14:textId="77777777" w:rsidR="005F4D85" w:rsidRPr="00CF5567" w:rsidRDefault="005F4D85" w:rsidP="005F4D85">
            <w:pPr>
              <w:suppressAutoHyphens/>
              <w:spacing w:after="0" w:line="240" w:lineRule="auto"/>
              <w:jc w:val="center"/>
              <w:rPr>
                <w:rFonts w:ascii="Times New Roman" w:eastAsia="Times New Roman" w:hAnsi="Times New Roman" w:cs="Times New Roman"/>
                <w:b/>
                <w:i/>
                <w:lang w:eastAsia="ru-RU"/>
              </w:rPr>
            </w:pPr>
          </w:p>
        </w:tc>
      </w:tr>
      <w:tr w:rsidR="005F4D85" w:rsidRPr="00CF5567" w14:paraId="43D0D3A1" w14:textId="22173DBC" w:rsidTr="0069240A">
        <w:tc>
          <w:tcPr>
            <w:tcW w:w="3749" w:type="pct"/>
            <w:gridSpan w:val="2"/>
            <w:tcBorders>
              <w:top w:val="single" w:sz="4" w:space="0" w:color="auto"/>
              <w:left w:val="single" w:sz="4" w:space="0" w:color="auto"/>
              <w:bottom w:val="single" w:sz="4" w:space="0" w:color="auto"/>
              <w:right w:val="single" w:sz="4" w:space="0" w:color="auto"/>
            </w:tcBorders>
            <w:hideMark/>
          </w:tcPr>
          <w:p w14:paraId="37C712BA" w14:textId="77777777" w:rsidR="005F4D85" w:rsidRPr="00CF5567" w:rsidRDefault="005F4D85" w:rsidP="005F4D85">
            <w:pPr>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Учебная практика раздела 1</w:t>
            </w:r>
          </w:p>
          <w:p w14:paraId="6B264834"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b/>
                <w:bCs/>
                <w:lang w:eastAsia="ru-RU"/>
              </w:rPr>
              <w:t xml:space="preserve">Виды работ: </w:t>
            </w:r>
          </w:p>
          <w:p w14:paraId="36ACDC8A" w14:textId="77777777" w:rsidR="005F4D85" w:rsidRPr="00CF5567" w:rsidRDefault="005F4D85"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lang w:eastAsia="ru-RU"/>
              </w:rPr>
              <w:t xml:space="preserve">1. </w:t>
            </w:r>
            <w:r w:rsidRPr="00CF5567">
              <w:rPr>
                <w:rFonts w:ascii="Times New Roman" w:eastAsia="Times New Roman" w:hAnsi="Times New Roman" w:cs="Times New Roman"/>
                <w:lang w:eastAsia="ru-RU"/>
              </w:rPr>
              <w:t>оценивать состояние земель</w:t>
            </w:r>
          </w:p>
          <w:p w14:paraId="20957878"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b/>
                <w:lang w:eastAsia="ru-RU"/>
              </w:rPr>
              <w:t xml:space="preserve">2. </w:t>
            </w:r>
            <w:r w:rsidRPr="00CF5567">
              <w:rPr>
                <w:rFonts w:ascii="Times New Roman" w:eastAsia="Times New Roman" w:hAnsi="Times New Roman" w:cs="Times New Roman"/>
                <w:lang w:eastAsia="ru-RU"/>
              </w:rPr>
              <w:t>подготавливать фактические сведения об использовании земель и их состоянии;</w:t>
            </w:r>
          </w:p>
          <w:p w14:paraId="213B615F" w14:textId="77777777" w:rsidR="005F4D85" w:rsidRPr="00CF5567" w:rsidRDefault="005F4D85"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lang w:eastAsia="ru-RU"/>
              </w:rPr>
              <w:t xml:space="preserve">3. </w:t>
            </w:r>
            <w:r w:rsidRPr="00CF5567">
              <w:rPr>
                <w:rFonts w:ascii="Times New Roman" w:eastAsia="Times New Roman" w:hAnsi="Times New Roman" w:cs="Times New Roman"/>
                <w:lang w:eastAsia="ru-RU"/>
              </w:rPr>
              <w:t>вести земельно-учетную документацию, выполнять ее автоматизированную обработку</w:t>
            </w:r>
          </w:p>
        </w:tc>
        <w:tc>
          <w:tcPr>
            <w:tcW w:w="626" w:type="pct"/>
            <w:tcBorders>
              <w:top w:val="single" w:sz="4" w:space="0" w:color="auto"/>
              <w:left w:val="single" w:sz="4" w:space="0" w:color="auto"/>
              <w:bottom w:val="single" w:sz="4" w:space="0" w:color="auto"/>
              <w:right w:val="single" w:sz="4" w:space="0" w:color="auto"/>
            </w:tcBorders>
            <w:vAlign w:val="center"/>
            <w:hideMark/>
          </w:tcPr>
          <w:p w14:paraId="7E1341D0" w14:textId="33165F88" w:rsidR="005F4D85" w:rsidRPr="00CF5567" w:rsidRDefault="00E46EFF" w:rsidP="005F4D85">
            <w:pPr>
              <w:suppressAutoHyphens/>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72</w:t>
            </w:r>
          </w:p>
        </w:tc>
        <w:tc>
          <w:tcPr>
            <w:tcW w:w="625"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0A81150" w14:textId="77777777" w:rsidR="005F4D85" w:rsidRPr="00CF5567" w:rsidRDefault="005F4D85" w:rsidP="005F4D85">
            <w:pPr>
              <w:suppressAutoHyphens/>
              <w:spacing w:after="0" w:line="240" w:lineRule="auto"/>
              <w:jc w:val="center"/>
              <w:rPr>
                <w:rFonts w:ascii="Times New Roman" w:eastAsia="Times New Roman" w:hAnsi="Times New Roman" w:cs="Times New Roman"/>
                <w:b/>
                <w:i/>
                <w:lang w:eastAsia="ru-RU"/>
              </w:rPr>
            </w:pPr>
          </w:p>
        </w:tc>
      </w:tr>
      <w:tr w:rsidR="005F4D85" w:rsidRPr="00CF5567" w14:paraId="692F8D50" w14:textId="4B7DCEA8" w:rsidTr="0069240A">
        <w:trPr>
          <w:trHeight w:val="340"/>
        </w:trPr>
        <w:tc>
          <w:tcPr>
            <w:tcW w:w="3749" w:type="pct"/>
            <w:gridSpan w:val="2"/>
            <w:tcBorders>
              <w:top w:val="single" w:sz="4" w:space="0" w:color="auto"/>
              <w:left w:val="single" w:sz="4" w:space="0" w:color="auto"/>
              <w:bottom w:val="single" w:sz="4" w:space="0" w:color="auto"/>
              <w:right w:val="single" w:sz="4" w:space="0" w:color="auto"/>
            </w:tcBorders>
            <w:hideMark/>
          </w:tcPr>
          <w:p w14:paraId="21E61356" w14:textId="77777777" w:rsidR="005F4D85" w:rsidRPr="00CF5567" w:rsidRDefault="005F4D85" w:rsidP="005F4D85">
            <w:pPr>
              <w:spacing w:after="20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Раздел 2</w:t>
            </w:r>
            <w:r w:rsidRPr="00CF5567">
              <w:rPr>
                <w:rFonts w:ascii="Times New Roman" w:eastAsia="Times New Roman" w:hAnsi="Times New Roman" w:cs="Times New Roman"/>
                <w:lang w:eastAsia="ru-RU"/>
              </w:rPr>
              <w:t>.</w:t>
            </w:r>
            <w:r w:rsidRPr="00CF5567">
              <w:rPr>
                <w:rFonts w:ascii="Times New Roman" w:eastAsia="Times New Roman" w:hAnsi="Times New Roman" w:cs="Times New Roman"/>
                <w:b/>
                <w:lang w:eastAsia="ru-RU"/>
              </w:rPr>
              <w:t xml:space="preserve"> Охрана окружающей среды и природоохранные мероприятия</w:t>
            </w:r>
            <w:r w:rsidRPr="00CF5567">
              <w:rPr>
                <w:rFonts w:ascii="Times New Roman" w:eastAsia="Times New Roman" w:hAnsi="Times New Roman" w:cs="Times New Roman"/>
                <w:b/>
                <w:bCs/>
                <w:lang w:eastAsia="ru-RU"/>
              </w:rPr>
              <w:t xml:space="preserve"> </w:t>
            </w:r>
          </w:p>
        </w:tc>
        <w:tc>
          <w:tcPr>
            <w:tcW w:w="626" w:type="pct"/>
            <w:tcBorders>
              <w:top w:val="single" w:sz="4" w:space="0" w:color="auto"/>
              <w:left w:val="single" w:sz="4" w:space="0" w:color="auto"/>
              <w:bottom w:val="single" w:sz="4" w:space="0" w:color="auto"/>
              <w:right w:val="single" w:sz="4" w:space="0" w:color="auto"/>
            </w:tcBorders>
            <w:vAlign w:val="center"/>
          </w:tcPr>
          <w:p w14:paraId="12809061" w14:textId="4D550A8D" w:rsidR="005F4D85" w:rsidRPr="00CF5567" w:rsidRDefault="00E46EFF"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64</w:t>
            </w:r>
          </w:p>
        </w:tc>
        <w:tc>
          <w:tcPr>
            <w:tcW w:w="625"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346DEA49" w14:textId="77777777" w:rsidR="005F4D85" w:rsidRPr="00CF5567" w:rsidRDefault="005F4D85" w:rsidP="005F4D85">
            <w:pPr>
              <w:spacing w:after="0" w:line="240" w:lineRule="auto"/>
              <w:jc w:val="center"/>
              <w:rPr>
                <w:rFonts w:ascii="Times New Roman" w:eastAsia="Times New Roman" w:hAnsi="Times New Roman" w:cs="Times New Roman"/>
                <w:b/>
                <w:i/>
                <w:lang w:eastAsia="ru-RU"/>
              </w:rPr>
            </w:pPr>
          </w:p>
        </w:tc>
      </w:tr>
      <w:tr w:rsidR="005F4D85" w:rsidRPr="00CF5567" w14:paraId="334174CC" w14:textId="77C1B188" w:rsidTr="0069240A">
        <w:trPr>
          <w:trHeight w:val="367"/>
        </w:trPr>
        <w:tc>
          <w:tcPr>
            <w:tcW w:w="3749" w:type="pct"/>
            <w:gridSpan w:val="2"/>
            <w:tcBorders>
              <w:top w:val="single" w:sz="4" w:space="0" w:color="auto"/>
              <w:left w:val="single" w:sz="4" w:space="0" w:color="auto"/>
              <w:bottom w:val="single" w:sz="4" w:space="0" w:color="auto"/>
              <w:right w:val="single" w:sz="4" w:space="0" w:color="auto"/>
            </w:tcBorders>
            <w:hideMark/>
          </w:tcPr>
          <w:p w14:paraId="604D191E" w14:textId="77777777" w:rsidR="005F4D85" w:rsidRPr="00CF5567" w:rsidRDefault="005F4D85" w:rsidP="005F4D85">
            <w:pPr>
              <w:spacing w:after="20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b/>
                <w:lang w:eastAsia="ru-RU"/>
              </w:rPr>
              <w:t>МДК.04.02. Охрана окружающей среды и природоохранные мероприятия</w:t>
            </w:r>
          </w:p>
        </w:tc>
        <w:tc>
          <w:tcPr>
            <w:tcW w:w="626" w:type="pct"/>
            <w:tcBorders>
              <w:top w:val="single" w:sz="4" w:space="0" w:color="auto"/>
              <w:left w:val="single" w:sz="4" w:space="0" w:color="auto"/>
              <w:bottom w:val="single" w:sz="4" w:space="0" w:color="auto"/>
              <w:right w:val="single" w:sz="4" w:space="0" w:color="auto"/>
            </w:tcBorders>
            <w:vAlign w:val="center"/>
          </w:tcPr>
          <w:p w14:paraId="08C972B0" w14:textId="5282A84D" w:rsidR="005F4D85" w:rsidRPr="00CF5567" w:rsidRDefault="00E46EFF"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52</w:t>
            </w:r>
          </w:p>
        </w:tc>
        <w:tc>
          <w:tcPr>
            <w:tcW w:w="625"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5CC4A564" w14:textId="77777777" w:rsidR="005F4D85" w:rsidRPr="00CF5567" w:rsidRDefault="005F4D85" w:rsidP="005F4D85">
            <w:pPr>
              <w:spacing w:after="0" w:line="240" w:lineRule="auto"/>
              <w:jc w:val="center"/>
              <w:rPr>
                <w:rFonts w:ascii="Times New Roman" w:eastAsia="Times New Roman" w:hAnsi="Times New Roman" w:cs="Times New Roman"/>
                <w:b/>
                <w:i/>
                <w:lang w:eastAsia="ru-RU"/>
              </w:rPr>
            </w:pPr>
          </w:p>
        </w:tc>
      </w:tr>
      <w:tr w:rsidR="005F4D85" w:rsidRPr="00CF5567" w14:paraId="5B857780" w14:textId="7F09D83F" w:rsidTr="0069240A">
        <w:trPr>
          <w:trHeight w:val="367"/>
        </w:trPr>
        <w:tc>
          <w:tcPr>
            <w:tcW w:w="3749" w:type="pct"/>
            <w:gridSpan w:val="2"/>
            <w:tcBorders>
              <w:top w:val="single" w:sz="4" w:space="0" w:color="auto"/>
              <w:left w:val="single" w:sz="4" w:space="0" w:color="auto"/>
              <w:bottom w:val="single" w:sz="4" w:space="0" w:color="auto"/>
              <w:right w:val="single" w:sz="4" w:space="0" w:color="auto"/>
            </w:tcBorders>
            <w:hideMark/>
          </w:tcPr>
          <w:p w14:paraId="712A8C0D" w14:textId="77777777" w:rsidR="005F4D85" w:rsidRPr="00CF5567" w:rsidRDefault="005F4D85" w:rsidP="005F4D85">
            <w:pPr>
              <w:spacing w:after="20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lang w:eastAsia="ru-RU"/>
              </w:rPr>
              <w:t>В том числе промежуточная аттестация</w:t>
            </w:r>
          </w:p>
        </w:tc>
        <w:tc>
          <w:tcPr>
            <w:tcW w:w="626" w:type="pct"/>
            <w:tcBorders>
              <w:top w:val="single" w:sz="4" w:space="0" w:color="auto"/>
              <w:left w:val="single" w:sz="4" w:space="0" w:color="auto"/>
              <w:bottom w:val="single" w:sz="4" w:space="0" w:color="auto"/>
              <w:right w:val="single" w:sz="4" w:space="0" w:color="auto"/>
            </w:tcBorders>
            <w:vAlign w:val="center"/>
          </w:tcPr>
          <w:p w14:paraId="084BB5AE" w14:textId="56887DF5" w:rsidR="005F4D85" w:rsidRPr="00CF5567" w:rsidRDefault="00E46EFF"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w:t>
            </w:r>
          </w:p>
        </w:tc>
        <w:tc>
          <w:tcPr>
            <w:tcW w:w="625"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37B9F0CF" w14:textId="77777777" w:rsidR="005F4D85" w:rsidRPr="00CF5567" w:rsidRDefault="005F4D85" w:rsidP="005F4D85">
            <w:pPr>
              <w:spacing w:after="0" w:line="240" w:lineRule="auto"/>
              <w:jc w:val="center"/>
              <w:rPr>
                <w:rFonts w:ascii="Times New Roman" w:eastAsia="Times New Roman" w:hAnsi="Times New Roman" w:cs="Times New Roman"/>
                <w:b/>
                <w:i/>
                <w:lang w:eastAsia="ru-RU"/>
              </w:rPr>
            </w:pPr>
          </w:p>
        </w:tc>
      </w:tr>
      <w:tr w:rsidR="005F4D85" w:rsidRPr="00CF5567" w14:paraId="7AF75F26" w14:textId="7357FBDB" w:rsidTr="0069240A">
        <w:tc>
          <w:tcPr>
            <w:tcW w:w="892" w:type="pct"/>
            <w:vMerge w:val="restart"/>
            <w:tcBorders>
              <w:top w:val="single" w:sz="4" w:space="0" w:color="auto"/>
              <w:left w:val="single" w:sz="4" w:space="0" w:color="auto"/>
              <w:right w:val="single" w:sz="4" w:space="0" w:color="auto"/>
            </w:tcBorders>
          </w:tcPr>
          <w:p w14:paraId="2A46588C" w14:textId="77777777" w:rsidR="005F4D85" w:rsidRPr="00CF5567" w:rsidRDefault="005F4D85" w:rsidP="005F4D85">
            <w:pPr>
              <w:widowControl w:val="0"/>
              <w:autoSpaceDE w:val="0"/>
              <w:autoSpaceDN w:val="0"/>
              <w:adjustRightInd w:val="0"/>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 xml:space="preserve">Тема 2.1. </w:t>
            </w:r>
            <w:r w:rsidRPr="00CF5567">
              <w:rPr>
                <w:rFonts w:ascii="Times New Roman" w:eastAsia="Times New Roman" w:hAnsi="Times New Roman" w:cs="Times New Roman"/>
                <w:b/>
                <w:lang w:eastAsia="ru-RU"/>
              </w:rPr>
              <w:t>Планирование мероприятий по улучшению земель, охране почв и окружающей среды</w:t>
            </w:r>
          </w:p>
          <w:p w14:paraId="67BFADAD" w14:textId="77777777" w:rsidR="005F4D85" w:rsidRPr="00CF5567" w:rsidRDefault="005F4D85" w:rsidP="005F4D85">
            <w:pPr>
              <w:spacing w:after="20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14:paraId="3F76B63E" w14:textId="77777777" w:rsidR="005F4D85" w:rsidRPr="00CF5567" w:rsidRDefault="005F4D85"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 xml:space="preserve">Содержание </w:t>
            </w:r>
          </w:p>
        </w:tc>
        <w:tc>
          <w:tcPr>
            <w:tcW w:w="626" w:type="pct"/>
            <w:vMerge w:val="restart"/>
            <w:tcBorders>
              <w:top w:val="single" w:sz="4" w:space="0" w:color="auto"/>
              <w:left w:val="single" w:sz="4" w:space="0" w:color="auto"/>
              <w:right w:val="single" w:sz="4" w:space="0" w:color="auto"/>
            </w:tcBorders>
            <w:vAlign w:val="center"/>
            <w:hideMark/>
          </w:tcPr>
          <w:p w14:paraId="483A2DAF" w14:textId="552FC55C" w:rsidR="005F4D85" w:rsidRPr="00CF5567" w:rsidRDefault="00E46EFF"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w:t>
            </w:r>
          </w:p>
        </w:tc>
        <w:tc>
          <w:tcPr>
            <w:tcW w:w="625" w:type="pct"/>
            <w:tcBorders>
              <w:top w:val="single" w:sz="4" w:space="0" w:color="auto"/>
              <w:left w:val="single" w:sz="4" w:space="0" w:color="auto"/>
              <w:right w:val="single" w:sz="4" w:space="0" w:color="auto"/>
            </w:tcBorders>
            <w:shd w:val="clear" w:color="auto" w:fill="D0CECE" w:themeFill="background2" w:themeFillShade="E6"/>
          </w:tcPr>
          <w:p w14:paraId="1165E56A" w14:textId="77777777" w:rsidR="005F4D85" w:rsidRPr="00CF5567" w:rsidRDefault="005F4D85" w:rsidP="005F4D85">
            <w:pPr>
              <w:spacing w:after="0" w:line="240" w:lineRule="auto"/>
              <w:jc w:val="center"/>
              <w:rPr>
                <w:rFonts w:ascii="Times New Roman" w:eastAsia="Times New Roman" w:hAnsi="Times New Roman" w:cs="Times New Roman"/>
                <w:b/>
                <w:i/>
                <w:lang w:eastAsia="ru-RU"/>
              </w:rPr>
            </w:pPr>
          </w:p>
        </w:tc>
      </w:tr>
      <w:tr w:rsidR="005F4D85" w:rsidRPr="00CF5567" w14:paraId="64F3A2CA" w14:textId="0D1ED9DE" w:rsidTr="005F4D85">
        <w:trPr>
          <w:trHeight w:val="1698"/>
        </w:trPr>
        <w:tc>
          <w:tcPr>
            <w:tcW w:w="892" w:type="pct"/>
            <w:vMerge/>
            <w:tcBorders>
              <w:left w:val="single" w:sz="4" w:space="0" w:color="auto"/>
              <w:right w:val="single" w:sz="4" w:space="0" w:color="auto"/>
            </w:tcBorders>
            <w:vAlign w:val="center"/>
            <w:hideMark/>
          </w:tcPr>
          <w:p w14:paraId="7F0A2711" w14:textId="77777777" w:rsidR="005F4D85" w:rsidRPr="00CF5567" w:rsidRDefault="005F4D85"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hideMark/>
          </w:tcPr>
          <w:p w14:paraId="4389B787"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CF5567">
              <w:rPr>
                <w:rFonts w:ascii="Times New Roman" w:eastAsia="Times New Roman" w:hAnsi="Times New Roman" w:cs="Times New Roman"/>
                <w:lang w:eastAsia="ru-RU"/>
              </w:rPr>
              <w:t>Государственный экологический надзор: Права должностных лиц органов государственного надзора. Производственный контроль в области охраны окружающей среды (производственный экологический контроль). Общественный контроль в области охраны окружающей среды (общественный экологический контроль).</w:t>
            </w:r>
          </w:p>
          <w:p w14:paraId="155295BB"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CF5567">
              <w:rPr>
                <w:rFonts w:ascii="Times New Roman" w:eastAsia="Times New Roman" w:hAnsi="Times New Roman" w:cs="Times New Roman"/>
                <w:lang w:eastAsia="ru-RU"/>
              </w:rPr>
              <w:t xml:space="preserve">План мероприятий по охране окружающей среды, программа повышения экологической эффективности. </w:t>
            </w:r>
          </w:p>
        </w:tc>
        <w:tc>
          <w:tcPr>
            <w:tcW w:w="626" w:type="pct"/>
            <w:vMerge/>
            <w:tcBorders>
              <w:left w:val="single" w:sz="4" w:space="0" w:color="auto"/>
              <w:right w:val="single" w:sz="4" w:space="0" w:color="auto"/>
            </w:tcBorders>
            <w:vAlign w:val="center"/>
            <w:hideMark/>
          </w:tcPr>
          <w:p w14:paraId="1C46D8B0" w14:textId="77777777" w:rsidR="005F4D85" w:rsidRPr="00CF5567" w:rsidRDefault="005F4D85" w:rsidP="005F4D85">
            <w:pPr>
              <w:spacing w:after="0" w:line="240" w:lineRule="auto"/>
              <w:jc w:val="center"/>
              <w:rPr>
                <w:rFonts w:ascii="Times New Roman" w:eastAsia="Times New Roman" w:hAnsi="Times New Roman" w:cs="Times New Roman"/>
                <w:b/>
                <w:i/>
                <w:lang w:eastAsia="ru-RU"/>
              </w:rPr>
            </w:pPr>
          </w:p>
        </w:tc>
        <w:tc>
          <w:tcPr>
            <w:tcW w:w="625" w:type="pct"/>
            <w:tcBorders>
              <w:left w:val="single" w:sz="4" w:space="0" w:color="auto"/>
              <w:right w:val="single" w:sz="4" w:space="0" w:color="auto"/>
            </w:tcBorders>
          </w:tcPr>
          <w:p w14:paraId="7398E2A0" w14:textId="2DD1F91F" w:rsidR="005F4D85" w:rsidRPr="00CF5567" w:rsidRDefault="0069240A"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69240A" w:rsidRPr="00CF5567" w14:paraId="2E8A213C" w14:textId="4B3B112E" w:rsidTr="0069240A">
        <w:trPr>
          <w:trHeight w:val="105"/>
        </w:trPr>
        <w:tc>
          <w:tcPr>
            <w:tcW w:w="892" w:type="pct"/>
            <w:vMerge/>
            <w:tcBorders>
              <w:left w:val="single" w:sz="4" w:space="0" w:color="auto"/>
              <w:right w:val="single" w:sz="4" w:space="0" w:color="auto"/>
            </w:tcBorders>
            <w:vAlign w:val="center"/>
            <w:hideMark/>
          </w:tcPr>
          <w:p w14:paraId="71B90AD4" w14:textId="77777777" w:rsidR="0069240A" w:rsidRPr="00CF5567" w:rsidRDefault="0069240A"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14:paraId="62E152FC" w14:textId="77777777" w:rsidR="0069240A" w:rsidRPr="00CF5567" w:rsidRDefault="0069240A"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В том числе практических занятий и лабораторных работ</w:t>
            </w:r>
          </w:p>
        </w:tc>
        <w:tc>
          <w:tcPr>
            <w:tcW w:w="626" w:type="pct"/>
            <w:tcBorders>
              <w:top w:val="single" w:sz="4" w:space="0" w:color="auto"/>
              <w:left w:val="single" w:sz="4" w:space="0" w:color="auto"/>
              <w:bottom w:val="single" w:sz="4" w:space="0" w:color="auto"/>
              <w:right w:val="single" w:sz="4" w:space="0" w:color="auto"/>
            </w:tcBorders>
            <w:vAlign w:val="center"/>
            <w:hideMark/>
          </w:tcPr>
          <w:p w14:paraId="79398401" w14:textId="24EA3950" w:rsidR="0069240A" w:rsidRPr="00CF5567" w:rsidRDefault="0069240A"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c>
          <w:tcPr>
            <w:tcW w:w="625" w:type="pct"/>
            <w:vMerge w:val="restart"/>
            <w:tcBorders>
              <w:top w:val="single" w:sz="4" w:space="0" w:color="auto"/>
              <w:left w:val="single" w:sz="4" w:space="0" w:color="auto"/>
              <w:right w:val="single" w:sz="4" w:space="0" w:color="auto"/>
            </w:tcBorders>
            <w:shd w:val="clear" w:color="auto" w:fill="D0CECE" w:themeFill="background2" w:themeFillShade="E6"/>
          </w:tcPr>
          <w:p w14:paraId="340EF1B2" w14:textId="77777777" w:rsidR="0069240A" w:rsidRPr="00CF5567" w:rsidRDefault="0069240A" w:rsidP="005F4D85">
            <w:pPr>
              <w:spacing w:after="0" w:line="240" w:lineRule="auto"/>
              <w:jc w:val="center"/>
              <w:rPr>
                <w:rFonts w:ascii="Times New Roman" w:eastAsia="Times New Roman" w:hAnsi="Times New Roman" w:cs="Times New Roman"/>
                <w:b/>
                <w:i/>
                <w:lang w:eastAsia="ru-RU"/>
              </w:rPr>
            </w:pPr>
          </w:p>
        </w:tc>
      </w:tr>
      <w:tr w:rsidR="0069240A" w:rsidRPr="00CF5567" w14:paraId="57B5CA9F" w14:textId="77777777" w:rsidTr="0069240A">
        <w:trPr>
          <w:trHeight w:val="150"/>
        </w:trPr>
        <w:tc>
          <w:tcPr>
            <w:tcW w:w="892" w:type="pct"/>
            <w:vMerge/>
            <w:tcBorders>
              <w:left w:val="single" w:sz="4" w:space="0" w:color="auto"/>
              <w:right w:val="single" w:sz="4" w:space="0" w:color="auto"/>
            </w:tcBorders>
            <w:vAlign w:val="center"/>
          </w:tcPr>
          <w:p w14:paraId="451C15D9" w14:textId="77777777" w:rsidR="0069240A" w:rsidRPr="00CF5567" w:rsidRDefault="0069240A" w:rsidP="0069240A">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tcPr>
          <w:p w14:paraId="617F11A7" w14:textId="1A99BCA0" w:rsidR="0069240A" w:rsidRPr="00CF5567" w:rsidRDefault="0069240A" w:rsidP="0069240A">
            <w:pPr>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26" w:type="pct"/>
            <w:tcBorders>
              <w:top w:val="single" w:sz="4" w:space="0" w:color="auto"/>
              <w:left w:val="single" w:sz="4" w:space="0" w:color="auto"/>
              <w:bottom w:val="single" w:sz="4" w:space="0" w:color="auto"/>
              <w:right w:val="single" w:sz="4" w:space="0" w:color="auto"/>
            </w:tcBorders>
            <w:vAlign w:val="center"/>
          </w:tcPr>
          <w:p w14:paraId="62D51C1E" w14:textId="1531A066" w:rsidR="0069240A" w:rsidRDefault="0069240A" w:rsidP="0069240A">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c>
          <w:tcPr>
            <w:tcW w:w="625" w:type="pct"/>
            <w:vMerge/>
            <w:tcBorders>
              <w:left w:val="single" w:sz="4" w:space="0" w:color="auto"/>
              <w:bottom w:val="single" w:sz="4" w:space="0" w:color="auto"/>
              <w:right w:val="single" w:sz="4" w:space="0" w:color="auto"/>
            </w:tcBorders>
            <w:shd w:val="clear" w:color="auto" w:fill="D0CECE" w:themeFill="background2" w:themeFillShade="E6"/>
          </w:tcPr>
          <w:p w14:paraId="24A48CAF" w14:textId="77777777" w:rsidR="0069240A" w:rsidRPr="00CF5567" w:rsidRDefault="0069240A" w:rsidP="0069240A">
            <w:pPr>
              <w:spacing w:after="0" w:line="240" w:lineRule="auto"/>
              <w:jc w:val="center"/>
              <w:rPr>
                <w:rFonts w:ascii="Times New Roman" w:eastAsia="Times New Roman" w:hAnsi="Times New Roman" w:cs="Times New Roman"/>
                <w:b/>
                <w:i/>
                <w:lang w:eastAsia="ru-RU"/>
              </w:rPr>
            </w:pPr>
          </w:p>
        </w:tc>
      </w:tr>
      <w:tr w:rsidR="005F4D85" w:rsidRPr="00CF5567" w14:paraId="304F35EB" w14:textId="3C5B074A" w:rsidTr="0069240A">
        <w:tc>
          <w:tcPr>
            <w:tcW w:w="892" w:type="pct"/>
            <w:vMerge/>
            <w:tcBorders>
              <w:left w:val="single" w:sz="4" w:space="0" w:color="auto"/>
              <w:right w:val="single" w:sz="4" w:space="0" w:color="auto"/>
            </w:tcBorders>
            <w:vAlign w:val="center"/>
            <w:hideMark/>
          </w:tcPr>
          <w:p w14:paraId="0429D2D7" w14:textId="77777777" w:rsidR="005F4D85" w:rsidRPr="00CF5567" w:rsidRDefault="005F4D85"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14:paraId="538A45FD" w14:textId="77777777" w:rsidR="005F4D85" w:rsidRPr="00CF5567" w:rsidRDefault="005F4D85"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Cs/>
                <w:lang w:eastAsia="ru-RU"/>
              </w:rPr>
              <w:t xml:space="preserve">Практическое занятие 10 </w:t>
            </w:r>
            <w:r w:rsidRPr="00CF5567">
              <w:rPr>
                <w:rFonts w:ascii="Times New Roman" w:eastAsia="Times New Roman" w:hAnsi="Times New Roman" w:cs="Times New Roman"/>
                <w:lang w:eastAsia="ru-RU"/>
              </w:rPr>
              <w:t>«Разработка плана мероприятий по охране окружающей среды, программы повышения экологической эффективности на примере конкретного объекта».</w:t>
            </w:r>
          </w:p>
        </w:tc>
        <w:tc>
          <w:tcPr>
            <w:tcW w:w="626" w:type="pct"/>
            <w:tcBorders>
              <w:top w:val="single" w:sz="4" w:space="0" w:color="auto"/>
              <w:left w:val="single" w:sz="4" w:space="0" w:color="auto"/>
              <w:bottom w:val="single" w:sz="4" w:space="0" w:color="auto"/>
              <w:right w:val="single" w:sz="4" w:space="0" w:color="auto"/>
            </w:tcBorders>
            <w:vAlign w:val="center"/>
            <w:hideMark/>
          </w:tcPr>
          <w:p w14:paraId="7AABEA7A" w14:textId="11C151FF" w:rsidR="005F4D85" w:rsidRPr="00CF5567" w:rsidRDefault="005F4D85"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c>
          <w:tcPr>
            <w:tcW w:w="625"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B33829E" w14:textId="77777777" w:rsidR="005F4D85" w:rsidRPr="00CF5567" w:rsidRDefault="005F4D85" w:rsidP="005F4D85">
            <w:pPr>
              <w:spacing w:after="0" w:line="240" w:lineRule="auto"/>
              <w:jc w:val="center"/>
              <w:rPr>
                <w:rFonts w:ascii="Times New Roman" w:eastAsia="Times New Roman" w:hAnsi="Times New Roman" w:cs="Times New Roman"/>
                <w:b/>
                <w:i/>
                <w:lang w:eastAsia="ru-RU"/>
              </w:rPr>
            </w:pPr>
          </w:p>
        </w:tc>
      </w:tr>
      <w:tr w:rsidR="005F4D85" w:rsidRPr="00CF5567" w14:paraId="38B87BCA" w14:textId="5226ADFB" w:rsidTr="0069240A">
        <w:trPr>
          <w:trHeight w:val="155"/>
        </w:trPr>
        <w:tc>
          <w:tcPr>
            <w:tcW w:w="892" w:type="pct"/>
            <w:vMerge w:val="restart"/>
            <w:tcBorders>
              <w:top w:val="single" w:sz="4" w:space="0" w:color="auto"/>
              <w:left w:val="single" w:sz="4" w:space="0" w:color="auto"/>
              <w:right w:val="single" w:sz="4" w:space="0" w:color="auto"/>
            </w:tcBorders>
            <w:hideMark/>
          </w:tcPr>
          <w:p w14:paraId="69D44BEA" w14:textId="77777777" w:rsidR="005F4D85" w:rsidRPr="00CF5567" w:rsidRDefault="005F4D85" w:rsidP="005F4D85">
            <w:pPr>
              <w:widowControl w:val="0"/>
              <w:autoSpaceDE w:val="0"/>
              <w:autoSpaceDN w:val="0"/>
              <w:adjustRightInd w:val="0"/>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Тема 2.2.</w:t>
            </w:r>
            <w:r w:rsidRPr="00CF5567">
              <w:rPr>
                <w:rFonts w:ascii="Times New Roman" w:eastAsia="Times New Roman" w:hAnsi="Times New Roman" w:cs="Times New Roman"/>
                <w:b/>
                <w:lang w:eastAsia="ru-RU"/>
              </w:rPr>
              <w:t xml:space="preserve"> Контроль выполнения мероприятий охране почв и окружающей среды</w:t>
            </w:r>
          </w:p>
          <w:p w14:paraId="10713E28" w14:textId="77777777" w:rsidR="005F4D85" w:rsidRPr="00CF5567" w:rsidRDefault="005F4D85" w:rsidP="005F4D85">
            <w:pPr>
              <w:spacing w:after="20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hideMark/>
          </w:tcPr>
          <w:p w14:paraId="636A3874" w14:textId="77777777" w:rsidR="005F4D85" w:rsidRPr="00CF5567" w:rsidRDefault="005F4D85"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 xml:space="preserve">Содержание </w:t>
            </w:r>
          </w:p>
        </w:tc>
        <w:tc>
          <w:tcPr>
            <w:tcW w:w="626" w:type="pct"/>
            <w:vMerge w:val="restart"/>
            <w:tcBorders>
              <w:top w:val="single" w:sz="4" w:space="0" w:color="auto"/>
              <w:left w:val="single" w:sz="4" w:space="0" w:color="auto"/>
              <w:right w:val="single" w:sz="4" w:space="0" w:color="auto"/>
            </w:tcBorders>
            <w:vAlign w:val="center"/>
            <w:hideMark/>
          </w:tcPr>
          <w:p w14:paraId="7D04B59E" w14:textId="08DD6C0B" w:rsidR="005F4D85" w:rsidRPr="00CF5567" w:rsidRDefault="00E46EFF"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14</w:t>
            </w:r>
          </w:p>
        </w:tc>
        <w:tc>
          <w:tcPr>
            <w:tcW w:w="625" w:type="pct"/>
            <w:tcBorders>
              <w:top w:val="single" w:sz="4" w:space="0" w:color="auto"/>
              <w:left w:val="single" w:sz="4" w:space="0" w:color="auto"/>
              <w:right w:val="single" w:sz="4" w:space="0" w:color="auto"/>
            </w:tcBorders>
            <w:shd w:val="clear" w:color="auto" w:fill="D0CECE" w:themeFill="background2" w:themeFillShade="E6"/>
          </w:tcPr>
          <w:p w14:paraId="30ED5412" w14:textId="77777777" w:rsidR="005F4D85" w:rsidRPr="00CF5567" w:rsidRDefault="005F4D85" w:rsidP="005F4D85">
            <w:pPr>
              <w:spacing w:after="0" w:line="240" w:lineRule="auto"/>
              <w:jc w:val="center"/>
              <w:rPr>
                <w:rFonts w:ascii="Times New Roman" w:eastAsia="Times New Roman" w:hAnsi="Times New Roman" w:cs="Times New Roman"/>
                <w:b/>
                <w:i/>
                <w:lang w:eastAsia="ru-RU"/>
              </w:rPr>
            </w:pPr>
          </w:p>
        </w:tc>
      </w:tr>
      <w:tr w:rsidR="005F4D85" w:rsidRPr="00CF5567" w14:paraId="245F5361" w14:textId="1BBF00DF" w:rsidTr="0069240A">
        <w:trPr>
          <w:trHeight w:val="558"/>
        </w:trPr>
        <w:tc>
          <w:tcPr>
            <w:tcW w:w="892" w:type="pct"/>
            <w:vMerge/>
            <w:tcBorders>
              <w:left w:val="single" w:sz="4" w:space="0" w:color="auto"/>
              <w:right w:val="single" w:sz="4" w:space="0" w:color="auto"/>
            </w:tcBorders>
            <w:hideMark/>
          </w:tcPr>
          <w:p w14:paraId="1871C4EF" w14:textId="77777777" w:rsidR="005F4D85" w:rsidRPr="00CF5567" w:rsidRDefault="005F4D85" w:rsidP="005F4D85">
            <w:pPr>
              <w:spacing w:after="20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hideMark/>
          </w:tcPr>
          <w:p w14:paraId="5F9CC26A"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Государственный учет объектов, оказывающих негативное воздействие на окружающую среду.</w:t>
            </w:r>
          </w:p>
          <w:p w14:paraId="1BDB4230" w14:textId="77777777" w:rsidR="005F4D85" w:rsidRPr="00CF5567" w:rsidRDefault="005F4D85" w:rsidP="005F4D85">
            <w:pPr>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lang w:eastAsia="ru-RU"/>
              </w:rPr>
              <w:t>Постановка на государственный учет объектов, оказывающих негативное воздействие на окружающую среду, актуализация учетных сведений об объекте. Снятие с государственного учета объектов, оказывающих негативное воздействие на окружающую среду</w:t>
            </w:r>
          </w:p>
          <w:p w14:paraId="4586F192" w14:textId="77777777" w:rsidR="005F4D85" w:rsidRPr="00CF5567" w:rsidRDefault="005F4D85" w:rsidP="005F4D85">
            <w:pPr>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lang w:eastAsia="ru-RU"/>
              </w:rPr>
              <w:t xml:space="preserve">Отчет о выполнении плана мероприятий по охране окружающей среды, программы повышения экологической эффективности в уполномоченный орган исполнительной </w:t>
            </w:r>
            <w:r w:rsidRPr="00CF5567">
              <w:rPr>
                <w:rFonts w:ascii="Times New Roman" w:eastAsia="Times New Roman" w:hAnsi="Times New Roman" w:cs="Times New Roman"/>
                <w:lang w:eastAsia="ru-RU"/>
              </w:rPr>
              <w:lastRenderedPageBreak/>
              <w:t>власти не реже одного раза в год. Контроль за реализацией плана мероприятий по охране окружающей среды, программы повышения экологической эффективности.</w:t>
            </w:r>
          </w:p>
        </w:tc>
        <w:tc>
          <w:tcPr>
            <w:tcW w:w="626" w:type="pct"/>
            <w:vMerge/>
            <w:tcBorders>
              <w:left w:val="single" w:sz="4" w:space="0" w:color="auto"/>
              <w:right w:val="single" w:sz="4" w:space="0" w:color="auto"/>
            </w:tcBorders>
            <w:vAlign w:val="center"/>
            <w:hideMark/>
          </w:tcPr>
          <w:p w14:paraId="64EE487A" w14:textId="77777777" w:rsidR="005F4D85" w:rsidRPr="00CF5567" w:rsidRDefault="005F4D85" w:rsidP="005F4D85">
            <w:pPr>
              <w:spacing w:after="200" w:line="276" w:lineRule="auto"/>
              <w:rPr>
                <w:rFonts w:ascii="Times New Roman" w:eastAsia="Times New Roman" w:hAnsi="Times New Roman" w:cs="Times New Roman"/>
                <w:b/>
                <w:i/>
                <w:lang w:eastAsia="ru-RU"/>
              </w:rPr>
            </w:pPr>
          </w:p>
        </w:tc>
        <w:tc>
          <w:tcPr>
            <w:tcW w:w="625" w:type="pct"/>
            <w:tcBorders>
              <w:left w:val="single" w:sz="4" w:space="0" w:color="auto"/>
              <w:right w:val="single" w:sz="4" w:space="0" w:color="auto"/>
            </w:tcBorders>
          </w:tcPr>
          <w:p w14:paraId="099125AF" w14:textId="6B4EE2DD" w:rsidR="005F4D85" w:rsidRPr="00CF5567" w:rsidRDefault="0069240A" w:rsidP="005F4D85">
            <w:pPr>
              <w:spacing w:after="200" w:line="276" w:lineRule="auto"/>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69240A" w:rsidRPr="00CF5567" w14:paraId="09DDD390" w14:textId="205F66AB" w:rsidTr="0069240A">
        <w:trPr>
          <w:trHeight w:val="135"/>
        </w:trPr>
        <w:tc>
          <w:tcPr>
            <w:tcW w:w="892" w:type="pct"/>
            <w:vMerge/>
            <w:tcBorders>
              <w:left w:val="single" w:sz="4" w:space="0" w:color="auto"/>
              <w:right w:val="single" w:sz="4" w:space="0" w:color="auto"/>
            </w:tcBorders>
            <w:hideMark/>
          </w:tcPr>
          <w:p w14:paraId="780E68A8" w14:textId="77777777" w:rsidR="0069240A" w:rsidRPr="00CF5567" w:rsidRDefault="0069240A"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hideMark/>
          </w:tcPr>
          <w:p w14:paraId="5BD1EC9E" w14:textId="77777777" w:rsidR="0069240A" w:rsidRPr="00CF5567" w:rsidRDefault="0069240A" w:rsidP="005F4D85">
            <w:pPr>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В том числе практических занятий и лабораторных работ</w:t>
            </w:r>
          </w:p>
        </w:tc>
        <w:tc>
          <w:tcPr>
            <w:tcW w:w="626" w:type="pct"/>
            <w:tcBorders>
              <w:left w:val="single" w:sz="4" w:space="0" w:color="auto"/>
              <w:right w:val="single" w:sz="4" w:space="0" w:color="auto"/>
            </w:tcBorders>
            <w:vAlign w:val="center"/>
            <w:hideMark/>
          </w:tcPr>
          <w:p w14:paraId="1F6F3F58" w14:textId="686A6AB5" w:rsidR="0069240A" w:rsidRPr="00CF5567" w:rsidRDefault="0069240A" w:rsidP="005F4D85">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c>
          <w:tcPr>
            <w:tcW w:w="625" w:type="pct"/>
            <w:vMerge w:val="restart"/>
            <w:tcBorders>
              <w:left w:val="single" w:sz="4" w:space="0" w:color="auto"/>
              <w:right w:val="single" w:sz="4" w:space="0" w:color="auto"/>
            </w:tcBorders>
            <w:shd w:val="clear" w:color="auto" w:fill="D0CECE" w:themeFill="background2" w:themeFillShade="E6"/>
          </w:tcPr>
          <w:p w14:paraId="06F27B87" w14:textId="77777777" w:rsidR="0069240A" w:rsidRPr="00CF5567" w:rsidRDefault="0069240A" w:rsidP="005F4D85">
            <w:pPr>
              <w:spacing w:after="0" w:line="276" w:lineRule="auto"/>
              <w:jc w:val="center"/>
              <w:rPr>
                <w:rFonts w:ascii="Times New Roman" w:eastAsia="Times New Roman" w:hAnsi="Times New Roman" w:cs="Times New Roman"/>
                <w:b/>
                <w:i/>
                <w:lang w:eastAsia="ru-RU"/>
              </w:rPr>
            </w:pPr>
          </w:p>
        </w:tc>
      </w:tr>
      <w:tr w:rsidR="0069240A" w:rsidRPr="00CF5567" w14:paraId="6A8A9C05" w14:textId="77777777" w:rsidTr="0069240A">
        <w:trPr>
          <w:trHeight w:val="141"/>
        </w:trPr>
        <w:tc>
          <w:tcPr>
            <w:tcW w:w="892" w:type="pct"/>
            <w:vMerge/>
            <w:tcBorders>
              <w:left w:val="single" w:sz="4" w:space="0" w:color="auto"/>
              <w:right w:val="single" w:sz="4" w:space="0" w:color="auto"/>
            </w:tcBorders>
          </w:tcPr>
          <w:p w14:paraId="2AC17E78" w14:textId="77777777" w:rsidR="0069240A" w:rsidRPr="00CF5567" w:rsidRDefault="0069240A" w:rsidP="0069240A">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tcPr>
          <w:p w14:paraId="5C1D7EE3" w14:textId="0EE7AE78" w:rsidR="0069240A" w:rsidRPr="00CF5567" w:rsidRDefault="0069240A" w:rsidP="0069240A">
            <w:pPr>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26" w:type="pct"/>
            <w:tcBorders>
              <w:left w:val="single" w:sz="4" w:space="0" w:color="auto"/>
              <w:right w:val="single" w:sz="4" w:space="0" w:color="auto"/>
            </w:tcBorders>
            <w:vAlign w:val="center"/>
          </w:tcPr>
          <w:p w14:paraId="7299AB45" w14:textId="464E1699" w:rsidR="0069240A" w:rsidRDefault="0069240A" w:rsidP="0069240A">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c>
          <w:tcPr>
            <w:tcW w:w="625" w:type="pct"/>
            <w:vMerge/>
            <w:tcBorders>
              <w:left w:val="single" w:sz="4" w:space="0" w:color="auto"/>
              <w:right w:val="single" w:sz="4" w:space="0" w:color="auto"/>
            </w:tcBorders>
            <w:shd w:val="clear" w:color="auto" w:fill="D0CECE" w:themeFill="background2" w:themeFillShade="E6"/>
          </w:tcPr>
          <w:p w14:paraId="0C4C69FC" w14:textId="77777777" w:rsidR="0069240A" w:rsidRPr="00CF5567" w:rsidRDefault="0069240A" w:rsidP="0069240A">
            <w:pPr>
              <w:spacing w:after="0" w:line="276" w:lineRule="auto"/>
              <w:jc w:val="center"/>
              <w:rPr>
                <w:rFonts w:ascii="Times New Roman" w:eastAsia="Times New Roman" w:hAnsi="Times New Roman" w:cs="Times New Roman"/>
                <w:b/>
                <w:i/>
                <w:lang w:eastAsia="ru-RU"/>
              </w:rPr>
            </w:pPr>
          </w:p>
        </w:tc>
      </w:tr>
      <w:tr w:rsidR="005F4D85" w:rsidRPr="00CF5567" w14:paraId="286E696B" w14:textId="1F798F82" w:rsidTr="0069240A">
        <w:trPr>
          <w:trHeight w:val="152"/>
        </w:trPr>
        <w:tc>
          <w:tcPr>
            <w:tcW w:w="892" w:type="pct"/>
            <w:vMerge/>
            <w:tcBorders>
              <w:left w:val="single" w:sz="4" w:space="0" w:color="auto"/>
              <w:right w:val="single" w:sz="4" w:space="0" w:color="auto"/>
            </w:tcBorders>
            <w:hideMark/>
          </w:tcPr>
          <w:p w14:paraId="1E09DE75" w14:textId="77777777" w:rsidR="005F4D85" w:rsidRPr="00CF5567" w:rsidRDefault="005F4D85"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hideMark/>
          </w:tcPr>
          <w:p w14:paraId="7BA7E93F" w14:textId="77777777" w:rsidR="005F4D85" w:rsidRPr="00CF5567" w:rsidRDefault="005F4D85" w:rsidP="005F4D85">
            <w:pPr>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bCs/>
                <w:lang w:eastAsia="ru-RU"/>
              </w:rPr>
              <w:t>Практическое занятие 11</w:t>
            </w:r>
            <w:r w:rsidRPr="00CF5567">
              <w:rPr>
                <w:rFonts w:ascii="Times New Roman" w:eastAsia="Times New Roman" w:hAnsi="Times New Roman" w:cs="Times New Roman"/>
                <w:lang w:eastAsia="ru-RU"/>
              </w:rPr>
              <w:t>: «Оформление документов для постановки на государственный учет объектов, оказывающих негативное воздействие на окружающую среду»</w:t>
            </w:r>
          </w:p>
        </w:tc>
        <w:tc>
          <w:tcPr>
            <w:tcW w:w="626" w:type="pct"/>
            <w:tcBorders>
              <w:left w:val="single" w:sz="4" w:space="0" w:color="auto"/>
              <w:right w:val="single" w:sz="4" w:space="0" w:color="auto"/>
            </w:tcBorders>
            <w:vAlign w:val="center"/>
            <w:hideMark/>
          </w:tcPr>
          <w:p w14:paraId="73ABFF4F" w14:textId="0CD069D3" w:rsidR="005F4D85" w:rsidRPr="00CF5567" w:rsidRDefault="005F4D85" w:rsidP="005F4D85">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w:t>
            </w:r>
          </w:p>
        </w:tc>
        <w:tc>
          <w:tcPr>
            <w:tcW w:w="625" w:type="pct"/>
            <w:tcBorders>
              <w:left w:val="single" w:sz="4" w:space="0" w:color="auto"/>
              <w:right w:val="single" w:sz="4" w:space="0" w:color="auto"/>
            </w:tcBorders>
            <w:shd w:val="clear" w:color="auto" w:fill="D0CECE" w:themeFill="background2" w:themeFillShade="E6"/>
          </w:tcPr>
          <w:p w14:paraId="1583412D" w14:textId="77777777" w:rsidR="005F4D85" w:rsidRPr="00CF5567" w:rsidRDefault="005F4D85" w:rsidP="005F4D85">
            <w:pPr>
              <w:spacing w:after="0" w:line="276" w:lineRule="auto"/>
              <w:jc w:val="center"/>
              <w:rPr>
                <w:rFonts w:ascii="Times New Roman" w:eastAsia="Times New Roman" w:hAnsi="Times New Roman" w:cs="Times New Roman"/>
                <w:b/>
                <w:i/>
                <w:lang w:eastAsia="ru-RU"/>
              </w:rPr>
            </w:pPr>
          </w:p>
        </w:tc>
      </w:tr>
      <w:tr w:rsidR="005F4D85" w:rsidRPr="00CF5567" w14:paraId="3F050050" w14:textId="676811BE" w:rsidTr="0069240A">
        <w:trPr>
          <w:trHeight w:val="152"/>
        </w:trPr>
        <w:tc>
          <w:tcPr>
            <w:tcW w:w="892" w:type="pct"/>
            <w:vMerge/>
            <w:tcBorders>
              <w:left w:val="single" w:sz="4" w:space="0" w:color="auto"/>
              <w:bottom w:val="single" w:sz="4" w:space="0" w:color="auto"/>
              <w:right w:val="single" w:sz="4" w:space="0" w:color="auto"/>
            </w:tcBorders>
            <w:hideMark/>
          </w:tcPr>
          <w:p w14:paraId="2ECF011E" w14:textId="77777777" w:rsidR="005F4D85" w:rsidRPr="00CF5567" w:rsidRDefault="005F4D85"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hideMark/>
          </w:tcPr>
          <w:p w14:paraId="566AAE2B" w14:textId="77777777" w:rsidR="005F4D85" w:rsidRPr="00CF5567" w:rsidRDefault="005F4D85" w:rsidP="005F4D85">
            <w:pPr>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bCs/>
                <w:lang w:eastAsia="ru-RU"/>
              </w:rPr>
              <w:t>Практическое занятие 12</w:t>
            </w:r>
            <w:r w:rsidRPr="00CF5567">
              <w:rPr>
                <w:rFonts w:ascii="Times New Roman" w:eastAsia="Times New Roman" w:hAnsi="Times New Roman" w:cs="Times New Roman"/>
                <w:lang w:eastAsia="ru-RU"/>
              </w:rPr>
              <w:t>: «Содержание отчета о выполнении плана мероприятий по охране окружающей среды».</w:t>
            </w:r>
          </w:p>
        </w:tc>
        <w:tc>
          <w:tcPr>
            <w:tcW w:w="626" w:type="pct"/>
            <w:tcBorders>
              <w:left w:val="single" w:sz="4" w:space="0" w:color="auto"/>
              <w:right w:val="single" w:sz="4" w:space="0" w:color="auto"/>
            </w:tcBorders>
            <w:vAlign w:val="center"/>
            <w:hideMark/>
          </w:tcPr>
          <w:p w14:paraId="55A89265" w14:textId="5392F23E" w:rsidR="005F4D85" w:rsidRPr="00CF5567" w:rsidRDefault="005F4D85" w:rsidP="005F4D85">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w:t>
            </w:r>
          </w:p>
        </w:tc>
        <w:tc>
          <w:tcPr>
            <w:tcW w:w="625" w:type="pct"/>
            <w:tcBorders>
              <w:left w:val="single" w:sz="4" w:space="0" w:color="auto"/>
              <w:right w:val="single" w:sz="4" w:space="0" w:color="auto"/>
            </w:tcBorders>
            <w:shd w:val="clear" w:color="auto" w:fill="D0CECE" w:themeFill="background2" w:themeFillShade="E6"/>
          </w:tcPr>
          <w:p w14:paraId="1E7DA148" w14:textId="77777777" w:rsidR="005F4D85" w:rsidRPr="00CF5567" w:rsidRDefault="005F4D85" w:rsidP="005F4D85">
            <w:pPr>
              <w:spacing w:after="0" w:line="276" w:lineRule="auto"/>
              <w:jc w:val="center"/>
              <w:rPr>
                <w:rFonts w:ascii="Times New Roman" w:eastAsia="Times New Roman" w:hAnsi="Times New Roman" w:cs="Times New Roman"/>
                <w:b/>
                <w:i/>
                <w:lang w:eastAsia="ru-RU"/>
              </w:rPr>
            </w:pPr>
          </w:p>
        </w:tc>
      </w:tr>
      <w:tr w:rsidR="005F4D85" w:rsidRPr="00CF5567" w14:paraId="47E9881A" w14:textId="54A11947" w:rsidTr="0069240A">
        <w:trPr>
          <w:trHeight w:val="419"/>
        </w:trPr>
        <w:tc>
          <w:tcPr>
            <w:tcW w:w="892" w:type="pct"/>
            <w:vMerge w:val="restart"/>
            <w:tcBorders>
              <w:top w:val="single" w:sz="4" w:space="0" w:color="auto"/>
              <w:left w:val="single" w:sz="4" w:space="0" w:color="auto"/>
              <w:right w:val="single" w:sz="4" w:space="0" w:color="auto"/>
            </w:tcBorders>
            <w:hideMark/>
          </w:tcPr>
          <w:p w14:paraId="3DE9CBD0" w14:textId="77777777" w:rsidR="005F4D85" w:rsidRPr="00CF5567" w:rsidRDefault="005F4D85" w:rsidP="005F4D85">
            <w:pPr>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Тема 2.3. Ответственность за нарушения закона</w:t>
            </w:r>
            <w:r w:rsidRPr="00CF5567">
              <w:rPr>
                <w:rFonts w:ascii="Times New Roman" w:eastAsia="Times New Roman" w:hAnsi="Times New Roman" w:cs="Times New Roman"/>
                <w:b/>
                <w:lang w:eastAsia="ru-RU"/>
              </w:rPr>
              <w:t xml:space="preserve"> об охране окружающей среды</w:t>
            </w:r>
          </w:p>
        </w:tc>
        <w:tc>
          <w:tcPr>
            <w:tcW w:w="2857" w:type="pct"/>
            <w:tcBorders>
              <w:top w:val="single" w:sz="4" w:space="0" w:color="auto"/>
              <w:left w:val="single" w:sz="4" w:space="0" w:color="auto"/>
              <w:right w:val="single" w:sz="4" w:space="0" w:color="auto"/>
            </w:tcBorders>
            <w:hideMark/>
          </w:tcPr>
          <w:p w14:paraId="4D3CC0BB"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CF5567">
              <w:rPr>
                <w:rFonts w:ascii="Times New Roman" w:eastAsia="Times New Roman" w:hAnsi="Times New Roman" w:cs="Times New Roman"/>
                <w:b/>
                <w:color w:val="222222"/>
                <w:lang w:eastAsia="ru-RU"/>
              </w:rPr>
              <w:t>Содержание</w:t>
            </w:r>
          </w:p>
        </w:tc>
        <w:tc>
          <w:tcPr>
            <w:tcW w:w="626" w:type="pct"/>
            <w:vMerge w:val="restart"/>
            <w:tcBorders>
              <w:left w:val="single" w:sz="4" w:space="0" w:color="auto"/>
              <w:right w:val="single" w:sz="4" w:space="0" w:color="auto"/>
            </w:tcBorders>
            <w:vAlign w:val="center"/>
            <w:hideMark/>
          </w:tcPr>
          <w:p w14:paraId="2EBA9B6E" w14:textId="4192520E" w:rsidR="005F4D85" w:rsidRPr="00CF5567" w:rsidRDefault="00E46EFF"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12</w:t>
            </w:r>
          </w:p>
        </w:tc>
        <w:tc>
          <w:tcPr>
            <w:tcW w:w="625" w:type="pct"/>
            <w:tcBorders>
              <w:left w:val="single" w:sz="4" w:space="0" w:color="auto"/>
              <w:right w:val="single" w:sz="4" w:space="0" w:color="auto"/>
            </w:tcBorders>
            <w:shd w:val="clear" w:color="auto" w:fill="D0CECE" w:themeFill="background2" w:themeFillShade="E6"/>
          </w:tcPr>
          <w:p w14:paraId="435395A1" w14:textId="77777777" w:rsidR="005F4D85" w:rsidRPr="00CF5567" w:rsidRDefault="005F4D85" w:rsidP="005F4D85">
            <w:pPr>
              <w:spacing w:after="0" w:line="240" w:lineRule="auto"/>
              <w:jc w:val="center"/>
              <w:rPr>
                <w:rFonts w:ascii="Times New Roman" w:eastAsia="Times New Roman" w:hAnsi="Times New Roman" w:cs="Times New Roman"/>
                <w:b/>
                <w:i/>
                <w:lang w:eastAsia="ru-RU"/>
              </w:rPr>
            </w:pPr>
          </w:p>
        </w:tc>
      </w:tr>
      <w:tr w:rsidR="005F4D85" w:rsidRPr="00CF5567" w14:paraId="49023FAC" w14:textId="78A01D59" w:rsidTr="005F4D85">
        <w:trPr>
          <w:trHeight w:val="1492"/>
        </w:trPr>
        <w:tc>
          <w:tcPr>
            <w:tcW w:w="892" w:type="pct"/>
            <w:vMerge/>
            <w:tcBorders>
              <w:left w:val="single" w:sz="4" w:space="0" w:color="auto"/>
              <w:right w:val="single" w:sz="4" w:space="0" w:color="auto"/>
            </w:tcBorders>
          </w:tcPr>
          <w:p w14:paraId="65172FAD" w14:textId="77777777" w:rsidR="005F4D85" w:rsidRPr="00CF5567" w:rsidRDefault="005F4D85"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tcPr>
          <w:p w14:paraId="458CDEB5"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CF5567">
              <w:rPr>
                <w:rFonts w:ascii="Times New Roman" w:eastAsia="Times New Roman" w:hAnsi="Times New Roman" w:cs="Times New Roman"/>
                <w:color w:val="222222"/>
                <w:lang w:eastAsia="ru-RU"/>
              </w:rPr>
              <w:t xml:space="preserve">Виды ответственности, порядок разрешения споров </w:t>
            </w:r>
            <w:r w:rsidRPr="00CF5567">
              <w:rPr>
                <w:rFonts w:ascii="Times New Roman" w:eastAsia="Times New Roman" w:hAnsi="Times New Roman" w:cs="Times New Roman"/>
                <w:lang w:eastAsia="ru-RU"/>
              </w:rPr>
              <w:t>в области охраны окружающей среды</w:t>
            </w:r>
            <w:r w:rsidRPr="00CF5567">
              <w:rPr>
                <w:rFonts w:ascii="Times New Roman" w:eastAsia="Times New Roman" w:hAnsi="Times New Roman" w:cs="Times New Roman"/>
                <w:color w:val="222222"/>
                <w:lang w:eastAsia="ru-RU"/>
              </w:rPr>
              <w:t xml:space="preserve">. </w:t>
            </w:r>
          </w:p>
          <w:p w14:paraId="48489DF2"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Обязанность возмещения вреда окружающей среде. Порядок компенсации вреда окружающей среде, причиненного нарушением законодательства в области охраны окружающей среды.</w:t>
            </w:r>
          </w:p>
          <w:p w14:paraId="24E01EBD" w14:textId="77777777" w:rsidR="005F4D85" w:rsidRPr="00CF5567" w:rsidRDefault="005F4D85"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lang w:eastAsia="ru-RU"/>
              </w:rPr>
              <w:t>Требования об ограничении, о приостановлении или о прекращении деятельности лиц, осуществляемой с нарушением законодательства в области охраны окружающей среды</w:t>
            </w:r>
          </w:p>
          <w:p w14:paraId="4507F99F"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b/>
                <w:color w:val="222222"/>
                <w:lang w:eastAsia="ru-RU"/>
              </w:rPr>
            </w:pPr>
            <w:r w:rsidRPr="00CF5567">
              <w:rPr>
                <w:rFonts w:ascii="Times New Roman" w:eastAsia="Times New Roman" w:hAnsi="Times New Roman" w:cs="Times New Roman"/>
                <w:lang w:eastAsia="ru-RU"/>
              </w:rPr>
              <w:t>Ликвидация накопленного вреда окружающей среде: Выявление, оценка и учет объектов накопленного вреда окружающей среде. Организация работ по ликвидации накопленного вреда окружающей среде.</w:t>
            </w:r>
          </w:p>
        </w:tc>
        <w:tc>
          <w:tcPr>
            <w:tcW w:w="626" w:type="pct"/>
            <w:vMerge/>
            <w:tcBorders>
              <w:left w:val="single" w:sz="4" w:space="0" w:color="auto"/>
              <w:right w:val="single" w:sz="4" w:space="0" w:color="auto"/>
            </w:tcBorders>
            <w:vAlign w:val="center"/>
          </w:tcPr>
          <w:p w14:paraId="5E00351B" w14:textId="77777777" w:rsidR="005F4D85" w:rsidRPr="00CF5567" w:rsidRDefault="005F4D85" w:rsidP="005F4D85">
            <w:pPr>
              <w:spacing w:after="0" w:line="240" w:lineRule="auto"/>
              <w:jc w:val="center"/>
              <w:rPr>
                <w:rFonts w:ascii="Times New Roman" w:eastAsia="Times New Roman" w:hAnsi="Times New Roman" w:cs="Times New Roman"/>
                <w:b/>
                <w:i/>
                <w:lang w:eastAsia="ru-RU"/>
              </w:rPr>
            </w:pPr>
          </w:p>
        </w:tc>
        <w:tc>
          <w:tcPr>
            <w:tcW w:w="625" w:type="pct"/>
            <w:tcBorders>
              <w:left w:val="single" w:sz="4" w:space="0" w:color="auto"/>
              <w:right w:val="single" w:sz="4" w:space="0" w:color="auto"/>
            </w:tcBorders>
          </w:tcPr>
          <w:p w14:paraId="3192D3B2" w14:textId="4C6238DD" w:rsidR="005F4D85" w:rsidRPr="00CF5567" w:rsidRDefault="0069240A"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69240A" w:rsidRPr="00CF5567" w14:paraId="763E8355" w14:textId="68D030F3" w:rsidTr="0069240A">
        <w:trPr>
          <w:trHeight w:val="126"/>
        </w:trPr>
        <w:tc>
          <w:tcPr>
            <w:tcW w:w="892" w:type="pct"/>
            <w:vMerge/>
            <w:tcBorders>
              <w:left w:val="single" w:sz="4" w:space="0" w:color="auto"/>
              <w:right w:val="single" w:sz="4" w:space="0" w:color="auto"/>
            </w:tcBorders>
            <w:hideMark/>
          </w:tcPr>
          <w:p w14:paraId="765194C7" w14:textId="77777777" w:rsidR="0069240A" w:rsidRPr="00CF5567" w:rsidRDefault="0069240A"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14:paraId="32C59AB1" w14:textId="77777777" w:rsidR="0069240A" w:rsidRPr="00CF5567" w:rsidRDefault="0069240A"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В том числе практических занятий и лабораторных работ</w:t>
            </w:r>
          </w:p>
        </w:tc>
        <w:tc>
          <w:tcPr>
            <w:tcW w:w="626" w:type="pct"/>
            <w:tcBorders>
              <w:top w:val="single" w:sz="4" w:space="0" w:color="auto"/>
              <w:left w:val="single" w:sz="4" w:space="0" w:color="auto"/>
              <w:right w:val="single" w:sz="4" w:space="0" w:color="auto"/>
            </w:tcBorders>
            <w:vAlign w:val="center"/>
            <w:hideMark/>
          </w:tcPr>
          <w:p w14:paraId="61CC50A4" w14:textId="1C43C56E" w:rsidR="0069240A" w:rsidRPr="00CF5567" w:rsidRDefault="0069240A" w:rsidP="005F4D85">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c>
          <w:tcPr>
            <w:tcW w:w="625" w:type="pct"/>
            <w:vMerge w:val="restart"/>
            <w:tcBorders>
              <w:top w:val="single" w:sz="4" w:space="0" w:color="auto"/>
              <w:left w:val="single" w:sz="4" w:space="0" w:color="auto"/>
              <w:right w:val="single" w:sz="4" w:space="0" w:color="auto"/>
            </w:tcBorders>
            <w:shd w:val="clear" w:color="auto" w:fill="D0CECE" w:themeFill="background2" w:themeFillShade="E6"/>
          </w:tcPr>
          <w:p w14:paraId="15F2B997" w14:textId="77777777" w:rsidR="0069240A" w:rsidRPr="00CF5567" w:rsidRDefault="0069240A" w:rsidP="005F4D85">
            <w:pPr>
              <w:spacing w:after="0" w:line="276" w:lineRule="auto"/>
              <w:jc w:val="center"/>
              <w:rPr>
                <w:rFonts w:ascii="Times New Roman" w:eastAsia="Times New Roman" w:hAnsi="Times New Roman" w:cs="Times New Roman"/>
                <w:b/>
                <w:i/>
                <w:lang w:eastAsia="ru-RU"/>
              </w:rPr>
            </w:pPr>
          </w:p>
        </w:tc>
      </w:tr>
      <w:tr w:rsidR="0069240A" w:rsidRPr="00CF5567" w14:paraId="7B2FCDAA" w14:textId="77777777" w:rsidTr="0069240A">
        <w:trPr>
          <w:trHeight w:val="150"/>
        </w:trPr>
        <w:tc>
          <w:tcPr>
            <w:tcW w:w="892" w:type="pct"/>
            <w:vMerge/>
            <w:tcBorders>
              <w:left w:val="single" w:sz="4" w:space="0" w:color="auto"/>
              <w:right w:val="single" w:sz="4" w:space="0" w:color="auto"/>
            </w:tcBorders>
          </w:tcPr>
          <w:p w14:paraId="15CAB404" w14:textId="77777777" w:rsidR="0069240A" w:rsidRPr="00CF5567" w:rsidRDefault="0069240A" w:rsidP="0069240A">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tcPr>
          <w:p w14:paraId="1C68AA0A" w14:textId="037FE9FA" w:rsidR="0069240A" w:rsidRPr="00CF5567" w:rsidRDefault="0069240A" w:rsidP="0069240A">
            <w:pPr>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26" w:type="pct"/>
            <w:tcBorders>
              <w:top w:val="single" w:sz="4" w:space="0" w:color="auto"/>
              <w:left w:val="single" w:sz="4" w:space="0" w:color="auto"/>
              <w:right w:val="single" w:sz="4" w:space="0" w:color="auto"/>
            </w:tcBorders>
            <w:vAlign w:val="center"/>
          </w:tcPr>
          <w:p w14:paraId="764FF807" w14:textId="0C4D19BA" w:rsidR="0069240A" w:rsidRDefault="0069240A" w:rsidP="0069240A">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c>
          <w:tcPr>
            <w:tcW w:w="625" w:type="pct"/>
            <w:vMerge/>
            <w:tcBorders>
              <w:left w:val="single" w:sz="4" w:space="0" w:color="auto"/>
              <w:right w:val="single" w:sz="4" w:space="0" w:color="auto"/>
            </w:tcBorders>
            <w:shd w:val="clear" w:color="auto" w:fill="D0CECE" w:themeFill="background2" w:themeFillShade="E6"/>
          </w:tcPr>
          <w:p w14:paraId="74EB1FCC" w14:textId="77777777" w:rsidR="0069240A" w:rsidRPr="00CF5567" w:rsidRDefault="0069240A" w:rsidP="0069240A">
            <w:pPr>
              <w:spacing w:after="0" w:line="276" w:lineRule="auto"/>
              <w:jc w:val="center"/>
              <w:rPr>
                <w:rFonts w:ascii="Times New Roman" w:eastAsia="Times New Roman" w:hAnsi="Times New Roman" w:cs="Times New Roman"/>
                <w:b/>
                <w:i/>
                <w:lang w:eastAsia="ru-RU"/>
              </w:rPr>
            </w:pPr>
          </w:p>
        </w:tc>
      </w:tr>
      <w:tr w:rsidR="005F4D85" w:rsidRPr="00CF5567" w14:paraId="3297A019" w14:textId="1BC68B22" w:rsidTr="0069240A">
        <w:trPr>
          <w:trHeight w:val="150"/>
        </w:trPr>
        <w:tc>
          <w:tcPr>
            <w:tcW w:w="892" w:type="pct"/>
            <w:vMerge/>
            <w:tcBorders>
              <w:left w:val="single" w:sz="4" w:space="0" w:color="auto"/>
              <w:right w:val="single" w:sz="4" w:space="0" w:color="auto"/>
            </w:tcBorders>
            <w:hideMark/>
          </w:tcPr>
          <w:p w14:paraId="57415953" w14:textId="77777777" w:rsidR="005F4D85" w:rsidRPr="00CF5567" w:rsidRDefault="005F4D85"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14:paraId="010CB254"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CF5567">
              <w:rPr>
                <w:rFonts w:ascii="Times New Roman" w:eastAsia="Times New Roman" w:hAnsi="Times New Roman" w:cs="Times New Roman"/>
                <w:bCs/>
                <w:lang w:eastAsia="ru-RU"/>
              </w:rPr>
              <w:t>Практическое занятие 12: «</w:t>
            </w:r>
            <w:r w:rsidRPr="00CF5567">
              <w:rPr>
                <w:rFonts w:ascii="Times New Roman" w:eastAsia="Times New Roman" w:hAnsi="Times New Roman" w:cs="Times New Roman"/>
                <w:lang w:eastAsia="ru-RU"/>
              </w:rPr>
              <w:t>Порядок компенсации вреда окружающей среде, причиненного нарушением законодательства в области охраны окружающей среды</w:t>
            </w:r>
            <w:r w:rsidRPr="00CF5567">
              <w:rPr>
                <w:rFonts w:ascii="Times New Roman" w:eastAsia="Times New Roman" w:hAnsi="Times New Roman" w:cs="Times New Roman"/>
                <w:bCs/>
                <w:lang w:eastAsia="ru-RU"/>
              </w:rPr>
              <w:t>»</w:t>
            </w:r>
          </w:p>
        </w:tc>
        <w:tc>
          <w:tcPr>
            <w:tcW w:w="626" w:type="pct"/>
            <w:tcBorders>
              <w:left w:val="single" w:sz="4" w:space="0" w:color="auto"/>
              <w:right w:val="single" w:sz="4" w:space="0" w:color="auto"/>
            </w:tcBorders>
            <w:vAlign w:val="center"/>
            <w:hideMark/>
          </w:tcPr>
          <w:p w14:paraId="5F21E694" w14:textId="29F5FABC" w:rsidR="005F4D85" w:rsidRPr="00CF5567" w:rsidRDefault="005F4D85" w:rsidP="005F4D85">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w:t>
            </w:r>
          </w:p>
        </w:tc>
        <w:tc>
          <w:tcPr>
            <w:tcW w:w="625" w:type="pct"/>
            <w:tcBorders>
              <w:left w:val="single" w:sz="4" w:space="0" w:color="auto"/>
              <w:right w:val="single" w:sz="4" w:space="0" w:color="auto"/>
            </w:tcBorders>
            <w:shd w:val="clear" w:color="auto" w:fill="D0CECE" w:themeFill="background2" w:themeFillShade="E6"/>
          </w:tcPr>
          <w:p w14:paraId="2AD45073" w14:textId="77777777" w:rsidR="005F4D85" w:rsidRPr="00CF5567" w:rsidRDefault="005F4D85" w:rsidP="005F4D85">
            <w:pPr>
              <w:spacing w:after="0" w:line="276" w:lineRule="auto"/>
              <w:jc w:val="center"/>
              <w:rPr>
                <w:rFonts w:ascii="Times New Roman" w:eastAsia="Times New Roman" w:hAnsi="Times New Roman" w:cs="Times New Roman"/>
                <w:b/>
                <w:i/>
                <w:lang w:eastAsia="ru-RU"/>
              </w:rPr>
            </w:pPr>
          </w:p>
        </w:tc>
      </w:tr>
      <w:tr w:rsidR="005F4D85" w:rsidRPr="00CF5567" w14:paraId="0CBE45BE" w14:textId="2E1F0EFD" w:rsidTr="0069240A">
        <w:trPr>
          <w:trHeight w:val="150"/>
        </w:trPr>
        <w:tc>
          <w:tcPr>
            <w:tcW w:w="892" w:type="pct"/>
            <w:vMerge/>
            <w:tcBorders>
              <w:left w:val="single" w:sz="4" w:space="0" w:color="auto"/>
              <w:bottom w:val="single" w:sz="4" w:space="0" w:color="auto"/>
              <w:right w:val="single" w:sz="4" w:space="0" w:color="auto"/>
            </w:tcBorders>
            <w:hideMark/>
          </w:tcPr>
          <w:p w14:paraId="7DE5A656" w14:textId="77777777" w:rsidR="005F4D85" w:rsidRPr="00CF5567" w:rsidRDefault="005F4D85"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14:paraId="6E2B277A" w14:textId="77777777" w:rsidR="005F4D85" w:rsidRPr="00CF5567" w:rsidRDefault="005F4D85" w:rsidP="005F4D85">
            <w:pPr>
              <w:spacing w:after="0" w:line="240" w:lineRule="auto"/>
              <w:rPr>
                <w:rFonts w:ascii="Times New Roman" w:eastAsia="Times New Roman" w:hAnsi="Times New Roman" w:cs="Times New Roman"/>
                <w:bCs/>
                <w:lang w:eastAsia="ru-RU"/>
              </w:rPr>
            </w:pPr>
            <w:r w:rsidRPr="00CF5567">
              <w:rPr>
                <w:rFonts w:ascii="Times New Roman" w:eastAsia="Times New Roman" w:hAnsi="Times New Roman" w:cs="Times New Roman"/>
                <w:bCs/>
                <w:lang w:eastAsia="ru-RU"/>
              </w:rPr>
              <w:t>Практическое занятие 14: «Разработка плана «</w:t>
            </w:r>
            <w:r w:rsidRPr="00CF5567">
              <w:rPr>
                <w:rFonts w:ascii="Times New Roman" w:eastAsia="Times New Roman" w:hAnsi="Times New Roman" w:cs="Times New Roman"/>
                <w:lang w:eastAsia="ru-RU"/>
              </w:rPr>
              <w:t>Организация работ по ликвидации накопленного вреда окружающей среде</w:t>
            </w:r>
            <w:r w:rsidRPr="00CF5567">
              <w:rPr>
                <w:rFonts w:ascii="Times New Roman" w:eastAsia="Times New Roman" w:hAnsi="Times New Roman" w:cs="Times New Roman"/>
                <w:bCs/>
                <w:lang w:eastAsia="ru-RU"/>
              </w:rPr>
              <w:t>»</w:t>
            </w:r>
          </w:p>
        </w:tc>
        <w:tc>
          <w:tcPr>
            <w:tcW w:w="626" w:type="pct"/>
            <w:tcBorders>
              <w:left w:val="single" w:sz="4" w:space="0" w:color="auto"/>
              <w:bottom w:val="single" w:sz="4" w:space="0" w:color="auto"/>
              <w:right w:val="single" w:sz="4" w:space="0" w:color="auto"/>
            </w:tcBorders>
            <w:vAlign w:val="center"/>
            <w:hideMark/>
          </w:tcPr>
          <w:p w14:paraId="08966571" w14:textId="0E259194" w:rsidR="005F4D85" w:rsidRPr="00CF5567" w:rsidRDefault="005F4D85" w:rsidP="005F4D85">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w:t>
            </w:r>
          </w:p>
        </w:tc>
        <w:tc>
          <w:tcPr>
            <w:tcW w:w="625" w:type="pct"/>
            <w:tcBorders>
              <w:left w:val="single" w:sz="4" w:space="0" w:color="auto"/>
              <w:bottom w:val="single" w:sz="4" w:space="0" w:color="auto"/>
              <w:right w:val="single" w:sz="4" w:space="0" w:color="auto"/>
            </w:tcBorders>
            <w:shd w:val="clear" w:color="auto" w:fill="D0CECE" w:themeFill="background2" w:themeFillShade="E6"/>
          </w:tcPr>
          <w:p w14:paraId="788ED720" w14:textId="77777777" w:rsidR="005F4D85" w:rsidRPr="00CF5567" w:rsidRDefault="005F4D85" w:rsidP="005F4D85">
            <w:pPr>
              <w:spacing w:after="0" w:line="276" w:lineRule="auto"/>
              <w:jc w:val="center"/>
              <w:rPr>
                <w:rFonts w:ascii="Times New Roman" w:eastAsia="Times New Roman" w:hAnsi="Times New Roman" w:cs="Times New Roman"/>
                <w:b/>
                <w:i/>
                <w:lang w:eastAsia="ru-RU"/>
              </w:rPr>
            </w:pPr>
          </w:p>
        </w:tc>
      </w:tr>
      <w:tr w:rsidR="005F4D85" w:rsidRPr="00CF5567" w14:paraId="3419E4E4" w14:textId="1ADFD0F3" w:rsidTr="0069240A">
        <w:trPr>
          <w:trHeight w:val="325"/>
        </w:trPr>
        <w:tc>
          <w:tcPr>
            <w:tcW w:w="892" w:type="pct"/>
            <w:vMerge w:val="restart"/>
            <w:tcBorders>
              <w:top w:val="single" w:sz="4" w:space="0" w:color="auto"/>
              <w:left w:val="single" w:sz="4" w:space="0" w:color="auto"/>
              <w:right w:val="single" w:sz="4" w:space="0" w:color="auto"/>
            </w:tcBorders>
            <w:hideMark/>
          </w:tcPr>
          <w:p w14:paraId="7A864B82" w14:textId="77777777" w:rsidR="005F4D85" w:rsidRPr="00CF5567" w:rsidRDefault="005F4D85" w:rsidP="005F4D85">
            <w:pPr>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 xml:space="preserve">Тема 2.4. </w:t>
            </w:r>
            <w:r w:rsidRPr="00CF5567">
              <w:rPr>
                <w:rFonts w:ascii="Times New Roman" w:eastAsia="Times New Roman" w:hAnsi="Times New Roman" w:cs="Times New Roman"/>
                <w:b/>
                <w:lang w:eastAsia="ru-RU"/>
              </w:rPr>
              <w:t>Международное сотрудничество в области охраны окружающей среды</w:t>
            </w:r>
          </w:p>
        </w:tc>
        <w:tc>
          <w:tcPr>
            <w:tcW w:w="2857" w:type="pct"/>
            <w:tcBorders>
              <w:top w:val="single" w:sz="4" w:space="0" w:color="auto"/>
              <w:left w:val="single" w:sz="4" w:space="0" w:color="auto"/>
              <w:right w:val="single" w:sz="4" w:space="0" w:color="auto"/>
            </w:tcBorders>
            <w:hideMark/>
          </w:tcPr>
          <w:p w14:paraId="0D0BB0FE"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CF5567">
              <w:rPr>
                <w:rFonts w:ascii="Times New Roman" w:eastAsia="Times New Roman" w:hAnsi="Times New Roman" w:cs="Times New Roman"/>
                <w:b/>
                <w:lang w:eastAsia="ru-RU"/>
              </w:rPr>
              <w:t>Содержание</w:t>
            </w:r>
          </w:p>
        </w:tc>
        <w:tc>
          <w:tcPr>
            <w:tcW w:w="626" w:type="pct"/>
            <w:vMerge w:val="restart"/>
            <w:tcBorders>
              <w:top w:val="single" w:sz="4" w:space="0" w:color="auto"/>
              <w:left w:val="single" w:sz="4" w:space="0" w:color="auto"/>
              <w:right w:val="single" w:sz="4" w:space="0" w:color="auto"/>
            </w:tcBorders>
            <w:vAlign w:val="center"/>
            <w:hideMark/>
          </w:tcPr>
          <w:p w14:paraId="1491B001" w14:textId="2D083CBC" w:rsidR="005F4D85" w:rsidRPr="00CF5567" w:rsidRDefault="00E46EFF" w:rsidP="005F4D85">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4</w:t>
            </w:r>
          </w:p>
        </w:tc>
        <w:tc>
          <w:tcPr>
            <w:tcW w:w="625" w:type="pct"/>
            <w:tcBorders>
              <w:top w:val="single" w:sz="4" w:space="0" w:color="auto"/>
              <w:left w:val="single" w:sz="4" w:space="0" w:color="auto"/>
              <w:right w:val="single" w:sz="4" w:space="0" w:color="auto"/>
            </w:tcBorders>
            <w:shd w:val="clear" w:color="auto" w:fill="D0CECE" w:themeFill="background2" w:themeFillShade="E6"/>
          </w:tcPr>
          <w:p w14:paraId="175FCA87" w14:textId="77777777" w:rsidR="005F4D85" w:rsidRPr="00CF5567" w:rsidRDefault="005F4D85" w:rsidP="005F4D85">
            <w:pPr>
              <w:spacing w:after="0" w:line="276" w:lineRule="auto"/>
              <w:jc w:val="center"/>
              <w:rPr>
                <w:rFonts w:ascii="Times New Roman" w:eastAsia="Times New Roman" w:hAnsi="Times New Roman" w:cs="Times New Roman"/>
                <w:b/>
                <w:i/>
                <w:lang w:eastAsia="ru-RU"/>
              </w:rPr>
            </w:pPr>
          </w:p>
        </w:tc>
      </w:tr>
      <w:tr w:rsidR="005F4D85" w:rsidRPr="00CF5567" w14:paraId="68CC0E45" w14:textId="50E96520" w:rsidTr="005F4D85">
        <w:trPr>
          <w:trHeight w:val="555"/>
        </w:trPr>
        <w:tc>
          <w:tcPr>
            <w:tcW w:w="892" w:type="pct"/>
            <w:vMerge/>
            <w:tcBorders>
              <w:left w:val="single" w:sz="4" w:space="0" w:color="auto"/>
              <w:right w:val="single" w:sz="4" w:space="0" w:color="auto"/>
            </w:tcBorders>
          </w:tcPr>
          <w:p w14:paraId="606EC017" w14:textId="77777777" w:rsidR="005F4D85" w:rsidRPr="00CF5567" w:rsidRDefault="005F4D85" w:rsidP="005F4D85">
            <w:pPr>
              <w:spacing w:after="0" w:line="240" w:lineRule="auto"/>
              <w:jc w:val="center"/>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tcPr>
          <w:p w14:paraId="13CC1437"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Принципы международного сотрудничества в области охраны окружающей среды.</w:t>
            </w:r>
          </w:p>
          <w:p w14:paraId="17303E00"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CF5567">
              <w:rPr>
                <w:rFonts w:ascii="Times New Roman" w:eastAsia="Times New Roman" w:hAnsi="Times New Roman" w:cs="Times New Roman"/>
                <w:lang w:eastAsia="ru-RU"/>
              </w:rPr>
              <w:t>Международные договоры Российской Федерации в области охраны окружающей среды</w:t>
            </w:r>
          </w:p>
        </w:tc>
        <w:tc>
          <w:tcPr>
            <w:tcW w:w="626" w:type="pct"/>
            <w:vMerge/>
            <w:tcBorders>
              <w:left w:val="single" w:sz="4" w:space="0" w:color="auto"/>
              <w:right w:val="single" w:sz="4" w:space="0" w:color="auto"/>
            </w:tcBorders>
            <w:vAlign w:val="center"/>
          </w:tcPr>
          <w:p w14:paraId="30C74C6F" w14:textId="77777777" w:rsidR="005F4D85" w:rsidRPr="00CF5567" w:rsidRDefault="005F4D85" w:rsidP="005F4D85">
            <w:pPr>
              <w:spacing w:after="0" w:line="276" w:lineRule="auto"/>
              <w:jc w:val="center"/>
              <w:rPr>
                <w:rFonts w:ascii="Times New Roman" w:eastAsia="Times New Roman" w:hAnsi="Times New Roman" w:cs="Times New Roman"/>
                <w:b/>
                <w:i/>
                <w:lang w:eastAsia="ru-RU"/>
              </w:rPr>
            </w:pPr>
          </w:p>
        </w:tc>
        <w:tc>
          <w:tcPr>
            <w:tcW w:w="625" w:type="pct"/>
            <w:tcBorders>
              <w:left w:val="single" w:sz="4" w:space="0" w:color="auto"/>
              <w:right w:val="single" w:sz="4" w:space="0" w:color="auto"/>
            </w:tcBorders>
          </w:tcPr>
          <w:p w14:paraId="24D94C6D" w14:textId="6F2C446F" w:rsidR="005F4D85" w:rsidRPr="00CF5567" w:rsidRDefault="0069240A" w:rsidP="005F4D85">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69240A" w:rsidRPr="00CF5567" w14:paraId="6C00C226" w14:textId="3F55B63B" w:rsidTr="0069240A">
        <w:trPr>
          <w:trHeight w:val="165"/>
        </w:trPr>
        <w:tc>
          <w:tcPr>
            <w:tcW w:w="892" w:type="pct"/>
            <w:vMerge/>
            <w:tcBorders>
              <w:left w:val="single" w:sz="4" w:space="0" w:color="auto"/>
              <w:right w:val="single" w:sz="4" w:space="0" w:color="auto"/>
            </w:tcBorders>
            <w:vAlign w:val="center"/>
            <w:hideMark/>
          </w:tcPr>
          <w:p w14:paraId="774C65FF" w14:textId="77777777" w:rsidR="0069240A" w:rsidRPr="00CF5567" w:rsidRDefault="0069240A"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14:paraId="48F1EE48" w14:textId="77777777" w:rsidR="0069240A" w:rsidRPr="00CF5567" w:rsidRDefault="0069240A"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В том числе практических занятий и лабораторных работ</w:t>
            </w:r>
          </w:p>
        </w:tc>
        <w:tc>
          <w:tcPr>
            <w:tcW w:w="626" w:type="pct"/>
            <w:tcBorders>
              <w:left w:val="single" w:sz="4" w:space="0" w:color="auto"/>
              <w:bottom w:val="single" w:sz="4" w:space="0" w:color="auto"/>
              <w:right w:val="single" w:sz="4" w:space="0" w:color="auto"/>
            </w:tcBorders>
            <w:vAlign w:val="center"/>
            <w:hideMark/>
          </w:tcPr>
          <w:p w14:paraId="044F29BC" w14:textId="0B3C6593" w:rsidR="0069240A" w:rsidRPr="00CF5567" w:rsidRDefault="0069240A" w:rsidP="005F4D85">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4</w:t>
            </w:r>
          </w:p>
        </w:tc>
        <w:tc>
          <w:tcPr>
            <w:tcW w:w="625" w:type="pct"/>
            <w:vMerge w:val="restart"/>
            <w:tcBorders>
              <w:left w:val="single" w:sz="4" w:space="0" w:color="auto"/>
              <w:right w:val="single" w:sz="4" w:space="0" w:color="auto"/>
            </w:tcBorders>
            <w:shd w:val="clear" w:color="auto" w:fill="D0CECE" w:themeFill="background2" w:themeFillShade="E6"/>
          </w:tcPr>
          <w:p w14:paraId="563CDDF5" w14:textId="77777777" w:rsidR="0069240A" w:rsidRPr="00CF5567" w:rsidRDefault="0069240A" w:rsidP="005F4D85">
            <w:pPr>
              <w:spacing w:after="0" w:line="276" w:lineRule="auto"/>
              <w:jc w:val="center"/>
              <w:rPr>
                <w:rFonts w:ascii="Times New Roman" w:eastAsia="Times New Roman" w:hAnsi="Times New Roman" w:cs="Times New Roman"/>
                <w:b/>
                <w:i/>
                <w:lang w:eastAsia="ru-RU"/>
              </w:rPr>
            </w:pPr>
          </w:p>
        </w:tc>
      </w:tr>
      <w:tr w:rsidR="0069240A" w:rsidRPr="00CF5567" w14:paraId="77CD74BB" w14:textId="77777777" w:rsidTr="0069240A">
        <w:trPr>
          <w:trHeight w:val="111"/>
        </w:trPr>
        <w:tc>
          <w:tcPr>
            <w:tcW w:w="892" w:type="pct"/>
            <w:vMerge/>
            <w:tcBorders>
              <w:left w:val="single" w:sz="4" w:space="0" w:color="auto"/>
              <w:right w:val="single" w:sz="4" w:space="0" w:color="auto"/>
            </w:tcBorders>
            <w:vAlign w:val="center"/>
          </w:tcPr>
          <w:p w14:paraId="230E8AC7" w14:textId="77777777" w:rsidR="0069240A" w:rsidRPr="00CF5567" w:rsidRDefault="0069240A" w:rsidP="0069240A">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tcPr>
          <w:p w14:paraId="7FEEABA9" w14:textId="520B199C" w:rsidR="0069240A" w:rsidRPr="00CF5567" w:rsidRDefault="0069240A" w:rsidP="0069240A">
            <w:pPr>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26" w:type="pct"/>
            <w:tcBorders>
              <w:left w:val="single" w:sz="4" w:space="0" w:color="auto"/>
              <w:bottom w:val="single" w:sz="4" w:space="0" w:color="auto"/>
              <w:right w:val="single" w:sz="4" w:space="0" w:color="auto"/>
            </w:tcBorders>
            <w:vAlign w:val="center"/>
          </w:tcPr>
          <w:p w14:paraId="023C7B84" w14:textId="0EE25D73" w:rsidR="0069240A" w:rsidRDefault="0069240A" w:rsidP="0069240A">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r w:rsidRPr="00D65487">
              <w:rPr>
                <w:rFonts w:ascii="Times New Roman" w:eastAsia="Times New Roman" w:hAnsi="Times New Roman" w:cs="Times New Roman"/>
                <w:b/>
                <w:i/>
                <w:lang w:eastAsia="ru-RU"/>
              </w:rPr>
              <w:t>4</w:t>
            </w:r>
            <w:r>
              <w:rPr>
                <w:rFonts w:ascii="Times New Roman" w:eastAsia="Times New Roman" w:hAnsi="Times New Roman" w:cs="Times New Roman"/>
                <w:b/>
                <w:i/>
                <w:lang w:eastAsia="ru-RU"/>
              </w:rPr>
              <w:t>)</w:t>
            </w:r>
          </w:p>
        </w:tc>
        <w:tc>
          <w:tcPr>
            <w:tcW w:w="625" w:type="pct"/>
            <w:vMerge/>
            <w:tcBorders>
              <w:left w:val="single" w:sz="4" w:space="0" w:color="auto"/>
              <w:bottom w:val="single" w:sz="4" w:space="0" w:color="auto"/>
              <w:right w:val="single" w:sz="4" w:space="0" w:color="auto"/>
            </w:tcBorders>
            <w:shd w:val="clear" w:color="auto" w:fill="D0CECE" w:themeFill="background2" w:themeFillShade="E6"/>
          </w:tcPr>
          <w:p w14:paraId="655B3A03" w14:textId="77777777" w:rsidR="0069240A" w:rsidRPr="00CF5567" w:rsidRDefault="0069240A" w:rsidP="0069240A">
            <w:pPr>
              <w:spacing w:after="0" w:line="276" w:lineRule="auto"/>
              <w:jc w:val="center"/>
              <w:rPr>
                <w:rFonts w:ascii="Times New Roman" w:eastAsia="Times New Roman" w:hAnsi="Times New Roman" w:cs="Times New Roman"/>
                <w:b/>
                <w:i/>
                <w:lang w:eastAsia="ru-RU"/>
              </w:rPr>
            </w:pPr>
          </w:p>
        </w:tc>
      </w:tr>
      <w:tr w:rsidR="005F4D85" w:rsidRPr="00CF5567" w14:paraId="2E2C7632" w14:textId="781BE8C0" w:rsidTr="0069240A">
        <w:trPr>
          <w:trHeight w:val="150"/>
        </w:trPr>
        <w:tc>
          <w:tcPr>
            <w:tcW w:w="892" w:type="pct"/>
            <w:vMerge/>
            <w:tcBorders>
              <w:left w:val="single" w:sz="4" w:space="0" w:color="auto"/>
              <w:right w:val="single" w:sz="4" w:space="0" w:color="auto"/>
            </w:tcBorders>
            <w:vAlign w:val="center"/>
            <w:hideMark/>
          </w:tcPr>
          <w:p w14:paraId="74251620" w14:textId="77777777" w:rsidR="005F4D85" w:rsidRPr="00CF5567" w:rsidRDefault="005F4D85"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14:paraId="4DCEC03C" w14:textId="77777777" w:rsidR="005F4D85" w:rsidRPr="00CF5567" w:rsidRDefault="005F4D85" w:rsidP="005F4D85">
            <w:pPr>
              <w:spacing w:after="0" w:line="240" w:lineRule="auto"/>
              <w:rPr>
                <w:rFonts w:ascii="Times New Roman" w:eastAsia="Times New Roman" w:hAnsi="Times New Roman" w:cs="Times New Roman"/>
                <w:lang w:eastAsia="ru-RU"/>
              </w:rPr>
            </w:pPr>
            <w:r w:rsidRPr="00CF5567">
              <w:rPr>
                <w:rFonts w:ascii="Times New Roman" w:eastAsia="Times New Roman" w:hAnsi="Times New Roman" w:cs="Times New Roman"/>
                <w:bCs/>
                <w:lang w:eastAsia="ru-RU"/>
              </w:rPr>
              <w:t xml:space="preserve">Практическое занятие 15 </w:t>
            </w:r>
            <w:r w:rsidRPr="00CF5567">
              <w:rPr>
                <w:rFonts w:ascii="Times New Roman" w:eastAsia="Times New Roman" w:hAnsi="Times New Roman" w:cs="Times New Roman"/>
                <w:lang w:eastAsia="ru-RU"/>
              </w:rPr>
              <w:t xml:space="preserve">«Сбор информации в сети Интернет о международном сотрудничестве в области охраны окружающей </w:t>
            </w:r>
            <w:proofErr w:type="gramStart"/>
            <w:r w:rsidRPr="00CF5567">
              <w:rPr>
                <w:rFonts w:ascii="Times New Roman" w:eastAsia="Times New Roman" w:hAnsi="Times New Roman" w:cs="Times New Roman"/>
                <w:lang w:eastAsia="ru-RU"/>
              </w:rPr>
              <w:t>среды »</w:t>
            </w:r>
            <w:proofErr w:type="gramEnd"/>
          </w:p>
        </w:tc>
        <w:tc>
          <w:tcPr>
            <w:tcW w:w="626" w:type="pct"/>
            <w:tcBorders>
              <w:left w:val="single" w:sz="4" w:space="0" w:color="auto"/>
              <w:right w:val="single" w:sz="4" w:space="0" w:color="auto"/>
            </w:tcBorders>
            <w:vAlign w:val="center"/>
            <w:hideMark/>
          </w:tcPr>
          <w:p w14:paraId="0FB1AC52" w14:textId="77777777" w:rsidR="005F4D85" w:rsidRPr="00CF5567" w:rsidRDefault="005F4D85" w:rsidP="005F4D85">
            <w:pPr>
              <w:spacing w:after="0" w:line="276" w:lineRule="auto"/>
              <w:jc w:val="center"/>
              <w:rPr>
                <w:rFonts w:ascii="Times New Roman" w:eastAsia="Times New Roman" w:hAnsi="Times New Roman" w:cs="Times New Roman"/>
                <w:b/>
                <w:i/>
                <w:lang w:eastAsia="ru-RU"/>
              </w:rPr>
            </w:pPr>
            <w:r w:rsidRPr="00CF5567">
              <w:rPr>
                <w:rFonts w:ascii="Times New Roman" w:eastAsia="Times New Roman" w:hAnsi="Times New Roman" w:cs="Times New Roman"/>
                <w:b/>
                <w:i/>
                <w:lang w:eastAsia="ru-RU"/>
              </w:rPr>
              <w:t>2</w:t>
            </w:r>
          </w:p>
        </w:tc>
        <w:tc>
          <w:tcPr>
            <w:tcW w:w="625" w:type="pct"/>
            <w:tcBorders>
              <w:left w:val="single" w:sz="4" w:space="0" w:color="auto"/>
              <w:right w:val="single" w:sz="4" w:space="0" w:color="auto"/>
            </w:tcBorders>
            <w:shd w:val="clear" w:color="auto" w:fill="D0CECE" w:themeFill="background2" w:themeFillShade="E6"/>
          </w:tcPr>
          <w:p w14:paraId="61BD0B67" w14:textId="77777777" w:rsidR="005F4D85" w:rsidRPr="00CF5567" w:rsidRDefault="005F4D85" w:rsidP="005F4D85">
            <w:pPr>
              <w:spacing w:after="0" w:line="276" w:lineRule="auto"/>
              <w:jc w:val="center"/>
              <w:rPr>
                <w:rFonts w:ascii="Times New Roman" w:eastAsia="Times New Roman" w:hAnsi="Times New Roman" w:cs="Times New Roman"/>
                <w:b/>
                <w:i/>
                <w:lang w:eastAsia="ru-RU"/>
              </w:rPr>
            </w:pPr>
          </w:p>
        </w:tc>
      </w:tr>
      <w:tr w:rsidR="005F4D85" w:rsidRPr="00CF5567" w14:paraId="522B2D15" w14:textId="2C6B5FC9" w:rsidTr="0069240A">
        <w:trPr>
          <w:trHeight w:val="150"/>
        </w:trPr>
        <w:tc>
          <w:tcPr>
            <w:tcW w:w="892" w:type="pct"/>
            <w:vMerge/>
            <w:tcBorders>
              <w:left w:val="single" w:sz="4" w:space="0" w:color="auto"/>
              <w:bottom w:val="single" w:sz="4" w:space="0" w:color="auto"/>
              <w:right w:val="single" w:sz="4" w:space="0" w:color="auto"/>
            </w:tcBorders>
            <w:vAlign w:val="center"/>
            <w:hideMark/>
          </w:tcPr>
          <w:p w14:paraId="7ABF1CAD" w14:textId="77777777" w:rsidR="005F4D85" w:rsidRPr="00CF5567" w:rsidRDefault="005F4D85"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14:paraId="10BC01C0" w14:textId="77777777" w:rsidR="005F4D85" w:rsidRPr="00CF5567" w:rsidRDefault="005F4D85" w:rsidP="005F4D85">
            <w:pPr>
              <w:spacing w:after="0" w:line="240" w:lineRule="auto"/>
              <w:rPr>
                <w:rFonts w:ascii="Times New Roman" w:eastAsia="Times New Roman" w:hAnsi="Times New Roman" w:cs="Times New Roman"/>
                <w:b/>
                <w:strike/>
                <w:lang w:eastAsia="ru-RU"/>
              </w:rPr>
            </w:pPr>
            <w:r w:rsidRPr="00CF5567">
              <w:rPr>
                <w:rFonts w:ascii="Times New Roman" w:eastAsia="Times New Roman" w:hAnsi="Times New Roman" w:cs="Times New Roman"/>
                <w:bCs/>
                <w:lang w:eastAsia="ru-RU"/>
              </w:rPr>
              <w:t xml:space="preserve">Практическое занятие 16 </w:t>
            </w:r>
            <w:r w:rsidRPr="00CF5567">
              <w:rPr>
                <w:rFonts w:ascii="Times New Roman" w:eastAsia="Times New Roman" w:hAnsi="Times New Roman" w:cs="Times New Roman"/>
                <w:b/>
                <w:lang w:eastAsia="ru-RU"/>
              </w:rPr>
              <w:t>«</w:t>
            </w:r>
            <w:r w:rsidRPr="00CF5567">
              <w:rPr>
                <w:rFonts w:ascii="Times New Roman" w:eastAsia="Times New Roman" w:hAnsi="Times New Roman" w:cs="Times New Roman"/>
                <w:lang w:eastAsia="ru-RU"/>
              </w:rPr>
              <w:t>Международные договоры Российской Федерации в области охраны окружающей среды</w:t>
            </w:r>
            <w:r w:rsidRPr="00CF5567">
              <w:rPr>
                <w:rFonts w:ascii="Times New Roman" w:eastAsia="Times New Roman" w:hAnsi="Times New Roman" w:cs="Times New Roman"/>
                <w:b/>
                <w:lang w:eastAsia="ru-RU"/>
              </w:rPr>
              <w:t>»</w:t>
            </w:r>
          </w:p>
        </w:tc>
        <w:tc>
          <w:tcPr>
            <w:tcW w:w="626" w:type="pct"/>
            <w:tcBorders>
              <w:left w:val="single" w:sz="4" w:space="0" w:color="auto"/>
              <w:bottom w:val="single" w:sz="4" w:space="0" w:color="auto"/>
              <w:right w:val="single" w:sz="4" w:space="0" w:color="auto"/>
            </w:tcBorders>
            <w:vAlign w:val="center"/>
            <w:hideMark/>
          </w:tcPr>
          <w:p w14:paraId="179BE19E" w14:textId="0251EC95" w:rsidR="005F4D85" w:rsidRPr="00CF5567" w:rsidRDefault="005F4D85" w:rsidP="005F4D85">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c>
          <w:tcPr>
            <w:tcW w:w="625" w:type="pct"/>
            <w:tcBorders>
              <w:left w:val="single" w:sz="4" w:space="0" w:color="auto"/>
              <w:bottom w:val="single" w:sz="4" w:space="0" w:color="auto"/>
              <w:right w:val="single" w:sz="4" w:space="0" w:color="auto"/>
            </w:tcBorders>
            <w:shd w:val="clear" w:color="auto" w:fill="D0CECE" w:themeFill="background2" w:themeFillShade="E6"/>
          </w:tcPr>
          <w:p w14:paraId="2E46750B" w14:textId="77777777" w:rsidR="005F4D85" w:rsidRPr="00CF5567" w:rsidRDefault="005F4D85" w:rsidP="005F4D85">
            <w:pPr>
              <w:spacing w:after="0" w:line="276" w:lineRule="auto"/>
              <w:jc w:val="center"/>
              <w:rPr>
                <w:rFonts w:ascii="Times New Roman" w:eastAsia="Times New Roman" w:hAnsi="Times New Roman" w:cs="Times New Roman"/>
                <w:b/>
                <w:i/>
                <w:lang w:eastAsia="ru-RU"/>
              </w:rPr>
            </w:pPr>
          </w:p>
        </w:tc>
      </w:tr>
      <w:tr w:rsidR="005F4D85" w:rsidRPr="00CF5567" w14:paraId="3F2E3126" w14:textId="6004E45C" w:rsidTr="0069240A">
        <w:tc>
          <w:tcPr>
            <w:tcW w:w="3749" w:type="pct"/>
            <w:gridSpan w:val="2"/>
            <w:tcBorders>
              <w:top w:val="single" w:sz="4" w:space="0" w:color="auto"/>
              <w:left w:val="single" w:sz="4" w:space="0" w:color="auto"/>
              <w:bottom w:val="single" w:sz="4" w:space="0" w:color="auto"/>
              <w:right w:val="single" w:sz="4" w:space="0" w:color="auto"/>
            </w:tcBorders>
            <w:hideMark/>
          </w:tcPr>
          <w:p w14:paraId="5D6D71CB" w14:textId="77777777" w:rsidR="005F4D85" w:rsidRPr="00CF5567" w:rsidRDefault="005F4D85" w:rsidP="005F4D85">
            <w:pPr>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Производственная практика раздела №</w:t>
            </w:r>
            <w:r w:rsidRPr="00CF5567">
              <w:rPr>
                <w:rFonts w:ascii="Times New Roman" w:eastAsia="Times New Roman" w:hAnsi="Times New Roman" w:cs="Times New Roman"/>
                <w:b/>
                <w:lang w:eastAsia="ru-RU"/>
              </w:rPr>
              <w:t xml:space="preserve"> 2</w:t>
            </w:r>
          </w:p>
          <w:p w14:paraId="4AB3598E"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1.</w:t>
            </w:r>
            <w:r w:rsidRPr="00CF5567">
              <w:rPr>
                <w:rFonts w:ascii="Times New Roman" w:eastAsia="Times New Roman" w:hAnsi="Times New Roman" w:cs="Times New Roman"/>
                <w:b/>
                <w:lang w:eastAsia="ru-RU"/>
              </w:rPr>
              <w:t xml:space="preserve"> </w:t>
            </w:r>
            <w:r w:rsidRPr="00CF5567">
              <w:rPr>
                <w:rFonts w:ascii="Times New Roman" w:eastAsia="Times New Roman" w:hAnsi="Times New Roman" w:cs="Times New Roman"/>
                <w:lang w:eastAsia="ru-RU"/>
              </w:rPr>
              <w:t>проводить проверки и обследования по выявлению нарушений в использовании и охране земель, состояния окружающей среды, составлять акты;</w:t>
            </w:r>
          </w:p>
          <w:p w14:paraId="5D7F6A23"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2.отслеживать качественные изменения в состоянии земель и отражать их в базе данных в компьютере;</w:t>
            </w:r>
          </w:p>
          <w:p w14:paraId="7C179A7A"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3.планировать и контролировать выполнение мероприятий по улучшению земель, охране почв, предотвращению процессов, ухудшающих их качественное состояние;</w:t>
            </w:r>
          </w:p>
          <w:p w14:paraId="308E2B63" w14:textId="77777777" w:rsidR="005F4D85" w:rsidRPr="00CF5567" w:rsidRDefault="005F4D85" w:rsidP="005F4D8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4.осуществлять меры по защите земель от природных явлений, деградации, загрязнения;</w:t>
            </w:r>
          </w:p>
          <w:p w14:paraId="5923528D" w14:textId="77777777" w:rsidR="005F4D85" w:rsidRPr="00CF5567" w:rsidRDefault="005F4D85"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lang w:eastAsia="ru-RU"/>
              </w:rPr>
              <w:t>5.осуществлять контроль выполнения природоохранных требований при отводе земель под различные виды</w:t>
            </w:r>
            <w:r w:rsidRPr="00CF5567">
              <w:rPr>
                <w:rFonts w:ascii="Times New Roman" w:eastAsia="Times New Roman" w:hAnsi="Times New Roman" w:cs="Times New Roman"/>
                <w:b/>
                <w:lang w:eastAsia="ru-RU"/>
              </w:rPr>
              <w:t>.</w:t>
            </w:r>
          </w:p>
        </w:tc>
        <w:tc>
          <w:tcPr>
            <w:tcW w:w="626" w:type="pct"/>
            <w:tcBorders>
              <w:top w:val="single" w:sz="4" w:space="0" w:color="auto"/>
              <w:left w:val="single" w:sz="4" w:space="0" w:color="auto"/>
              <w:bottom w:val="single" w:sz="4" w:space="0" w:color="auto"/>
              <w:right w:val="single" w:sz="4" w:space="0" w:color="auto"/>
            </w:tcBorders>
            <w:vAlign w:val="center"/>
            <w:hideMark/>
          </w:tcPr>
          <w:p w14:paraId="3B22C00B" w14:textId="55EE592D" w:rsidR="005F4D85" w:rsidRPr="00CF5567" w:rsidRDefault="00E46EFF" w:rsidP="005F4D85">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108</w:t>
            </w:r>
          </w:p>
        </w:tc>
        <w:tc>
          <w:tcPr>
            <w:tcW w:w="625"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36B9948F" w14:textId="77777777" w:rsidR="005F4D85" w:rsidRPr="00CF5567" w:rsidRDefault="005F4D85" w:rsidP="005F4D85">
            <w:pPr>
              <w:spacing w:after="0" w:line="276" w:lineRule="auto"/>
              <w:jc w:val="center"/>
              <w:rPr>
                <w:rFonts w:ascii="Times New Roman" w:eastAsia="Times New Roman" w:hAnsi="Times New Roman" w:cs="Times New Roman"/>
                <w:b/>
                <w:i/>
                <w:lang w:eastAsia="ru-RU"/>
              </w:rPr>
            </w:pPr>
          </w:p>
        </w:tc>
      </w:tr>
      <w:tr w:rsidR="005F4D85" w:rsidRPr="00CF5567" w14:paraId="4E0402FD" w14:textId="46C06731" w:rsidTr="0069240A">
        <w:tc>
          <w:tcPr>
            <w:tcW w:w="3749" w:type="pct"/>
            <w:gridSpan w:val="2"/>
            <w:tcBorders>
              <w:top w:val="single" w:sz="4" w:space="0" w:color="auto"/>
              <w:left w:val="single" w:sz="4" w:space="0" w:color="auto"/>
              <w:bottom w:val="single" w:sz="4" w:space="0" w:color="auto"/>
              <w:right w:val="single" w:sz="4" w:space="0" w:color="auto"/>
            </w:tcBorders>
          </w:tcPr>
          <w:p w14:paraId="076E0F09" w14:textId="77777777" w:rsidR="005F4D85" w:rsidRPr="00CF5567" w:rsidRDefault="005F4D85" w:rsidP="005F4D85">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Промежуточная аттестация по модулю</w:t>
            </w:r>
          </w:p>
        </w:tc>
        <w:tc>
          <w:tcPr>
            <w:tcW w:w="626" w:type="pct"/>
            <w:tcBorders>
              <w:top w:val="single" w:sz="4" w:space="0" w:color="auto"/>
              <w:left w:val="single" w:sz="4" w:space="0" w:color="auto"/>
              <w:bottom w:val="single" w:sz="4" w:space="0" w:color="auto"/>
              <w:right w:val="single" w:sz="4" w:space="0" w:color="auto"/>
            </w:tcBorders>
            <w:vAlign w:val="center"/>
          </w:tcPr>
          <w:p w14:paraId="244389A3" w14:textId="3CC46CA3" w:rsidR="005F4D85" w:rsidRPr="00CF5567" w:rsidRDefault="00E46EFF" w:rsidP="005F4D85">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8</w:t>
            </w:r>
          </w:p>
        </w:tc>
        <w:tc>
          <w:tcPr>
            <w:tcW w:w="625"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5E4392BF" w14:textId="77777777" w:rsidR="005F4D85" w:rsidRDefault="005F4D85" w:rsidP="005F4D85">
            <w:pPr>
              <w:spacing w:after="0" w:line="276" w:lineRule="auto"/>
              <w:jc w:val="center"/>
              <w:rPr>
                <w:rFonts w:ascii="Times New Roman" w:eastAsia="Times New Roman" w:hAnsi="Times New Roman" w:cs="Times New Roman"/>
                <w:b/>
                <w:i/>
                <w:lang w:eastAsia="ru-RU"/>
              </w:rPr>
            </w:pPr>
          </w:p>
        </w:tc>
      </w:tr>
      <w:tr w:rsidR="005F4D85" w:rsidRPr="00CF5567" w14:paraId="0E247F58" w14:textId="6161A252" w:rsidTr="0069240A">
        <w:tc>
          <w:tcPr>
            <w:tcW w:w="3749" w:type="pct"/>
            <w:gridSpan w:val="2"/>
            <w:tcBorders>
              <w:top w:val="single" w:sz="4" w:space="0" w:color="auto"/>
              <w:left w:val="single" w:sz="4" w:space="0" w:color="auto"/>
              <w:bottom w:val="single" w:sz="4" w:space="0" w:color="auto"/>
              <w:right w:val="single" w:sz="4" w:space="0" w:color="auto"/>
            </w:tcBorders>
            <w:hideMark/>
          </w:tcPr>
          <w:p w14:paraId="0AF37669" w14:textId="77777777" w:rsidR="005F4D85" w:rsidRPr="00CF5567" w:rsidRDefault="005F4D85" w:rsidP="005F4D85">
            <w:pPr>
              <w:spacing w:after="0" w:line="276" w:lineRule="auto"/>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Всего</w:t>
            </w:r>
          </w:p>
        </w:tc>
        <w:tc>
          <w:tcPr>
            <w:tcW w:w="626" w:type="pct"/>
            <w:tcBorders>
              <w:top w:val="single" w:sz="4" w:space="0" w:color="auto"/>
              <w:left w:val="single" w:sz="4" w:space="0" w:color="auto"/>
              <w:bottom w:val="single" w:sz="4" w:space="0" w:color="auto"/>
              <w:right w:val="single" w:sz="4" w:space="0" w:color="auto"/>
            </w:tcBorders>
            <w:vAlign w:val="center"/>
            <w:hideMark/>
          </w:tcPr>
          <w:p w14:paraId="39124D19" w14:textId="624B9A59" w:rsidR="005F4D85" w:rsidRPr="00CF5567" w:rsidRDefault="00E46EFF" w:rsidP="005F4D85">
            <w:pPr>
              <w:spacing w:after="20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402</w:t>
            </w:r>
          </w:p>
        </w:tc>
        <w:tc>
          <w:tcPr>
            <w:tcW w:w="625"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99D0412" w14:textId="77777777" w:rsidR="005F4D85" w:rsidRDefault="005F4D85" w:rsidP="005F4D85">
            <w:pPr>
              <w:spacing w:after="200" w:line="276" w:lineRule="auto"/>
              <w:jc w:val="center"/>
              <w:rPr>
                <w:rFonts w:ascii="Times New Roman" w:eastAsia="Times New Roman" w:hAnsi="Times New Roman" w:cs="Times New Roman"/>
                <w:b/>
                <w:i/>
                <w:lang w:eastAsia="ru-RU"/>
              </w:rPr>
            </w:pPr>
          </w:p>
        </w:tc>
      </w:tr>
    </w:tbl>
    <w:p w14:paraId="4C411240" w14:textId="77777777" w:rsidR="005F4D85" w:rsidRPr="004F210C" w:rsidRDefault="005F4D85" w:rsidP="004F210C">
      <w:pPr>
        <w:spacing w:after="200" w:line="276" w:lineRule="auto"/>
        <w:ind w:firstLine="709"/>
        <w:rPr>
          <w:rFonts w:ascii="Times New Roman" w:eastAsia="Times New Roman" w:hAnsi="Times New Roman" w:cs="Times New Roman"/>
          <w:b/>
          <w:sz w:val="24"/>
          <w:szCs w:val="24"/>
          <w:lang w:eastAsia="ru-RU"/>
        </w:rPr>
      </w:pPr>
    </w:p>
    <w:p w14:paraId="67FF29AA" w14:textId="77777777" w:rsidR="004F210C" w:rsidRPr="004F210C" w:rsidRDefault="004F210C" w:rsidP="004F210C">
      <w:pPr>
        <w:spacing w:after="200" w:line="276" w:lineRule="auto"/>
        <w:rPr>
          <w:rFonts w:ascii="Times New Roman" w:eastAsia="Times New Roman" w:hAnsi="Times New Roman" w:cs="Times New Roman"/>
          <w:i/>
          <w:lang w:eastAsia="ru-RU"/>
        </w:rPr>
        <w:sectPr w:rsidR="004F210C" w:rsidRPr="004F210C" w:rsidSect="00151B79">
          <w:pgSz w:w="16840" w:h="11907" w:orient="landscape"/>
          <w:pgMar w:top="851" w:right="1134" w:bottom="851" w:left="992" w:header="709" w:footer="709" w:gutter="0"/>
          <w:cols w:space="720"/>
          <w:docGrid w:linePitch="299"/>
        </w:sectPr>
      </w:pPr>
    </w:p>
    <w:p w14:paraId="7AB20913" w14:textId="77777777" w:rsidR="0084558B" w:rsidRPr="0084558B" w:rsidRDefault="0084558B" w:rsidP="0084558B">
      <w:pPr>
        <w:widowControl w:val="0"/>
        <w:tabs>
          <w:tab w:val="left" w:pos="284"/>
          <w:tab w:val="left" w:pos="632"/>
          <w:tab w:val="left" w:pos="851"/>
        </w:tabs>
        <w:autoSpaceDE w:val="0"/>
        <w:autoSpaceDN w:val="0"/>
        <w:spacing w:after="0" w:line="240" w:lineRule="auto"/>
        <w:rPr>
          <w:rFonts w:ascii="Times New Roman" w:eastAsia="Times New Roman" w:hAnsi="Times New Roman" w:cs="Times New Roman"/>
          <w:b/>
          <w:sz w:val="24"/>
          <w:szCs w:val="24"/>
          <w:lang w:eastAsia="x-none"/>
        </w:rPr>
      </w:pPr>
      <w:r w:rsidRPr="0084558B">
        <w:rPr>
          <w:rFonts w:ascii="Times New Roman" w:eastAsia="Times New Roman" w:hAnsi="Times New Roman" w:cs="Times New Roman"/>
          <w:b/>
          <w:sz w:val="24"/>
          <w:szCs w:val="24"/>
          <w:lang w:eastAsia="x-none"/>
        </w:rPr>
        <w:lastRenderedPageBreak/>
        <w:t xml:space="preserve">4.УСЛОВИЯ </w:t>
      </w:r>
      <w:proofErr w:type="gramStart"/>
      <w:r w:rsidRPr="0084558B">
        <w:rPr>
          <w:rFonts w:ascii="Times New Roman" w:eastAsia="Times New Roman" w:hAnsi="Times New Roman" w:cs="Times New Roman"/>
          <w:b/>
          <w:sz w:val="24"/>
          <w:szCs w:val="24"/>
          <w:lang w:eastAsia="x-none"/>
        </w:rPr>
        <w:t>РЕАЛИЗАЦИИ  РАБОЧЕЙ</w:t>
      </w:r>
      <w:proofErr w:type="gramEnd"/>
      <w:r w:rsidRPr="0084558B">
        <w:rPr>
          <w:rFonts w:ascii="Times New Roman" w:eastAsia="Times New Roman" w:hAnsi="Times New Roman" w:cs="Times New Roman"/>
          <w:b/>
          <w:sz w:val="24"/>
          <w:szCs w:val="24"/>
          <w:lang w:eastAsia="x-none"/>
        </w:rPr>
        <w:t xml:space="preserve"> ПРОГРАММЫ ПРОФЕССИОНАЛЬНОГО МОДУЛЯ</w:t>
      </w:r>
    </w:p>
    <w:p w14:paraId="1B1318DD" w14:textId="77777777" w:rsidR="0084558B" w:rsidRPr="0084558B" w:rsidRDefault="0084558B" w:rsidP="0084558B">
      <w:pPr>
        <w:widowControl w:val="0"/>
        <w:tabs>
          <w:tab w:val="left" w:pos="284"/>
          <w:tab w:val="left" w:pos="795"/>
          <w:tab w:val="left" w:pos="851"/>
        </w:tabs>
        <w:autoSpaceDE w:val="0"/>
        <w:autoSpaceDN w:val="0"/>
        <w:spacing w:after="0" w:line="240" w:lineRule="auto"/>
        <w:outlineLvl w:val="0"/>
        <w:rPr>
          <w:rFonts w:ascii="Times New Roman" w:eastAsia="Times New Roman" w:hAnsi="Times New Roman" w:cs="Times New Roman"/>
          <w:b/>
          <w:bCs/>
          <w:sz w:val="24"/>
          <w:szCs w:val="24"/>
        </w:rPr>
      </w:pPr>
      <w:proofErr w:type="gramStart"/>
      <w:r w:rsidRPr="0084558B">
        <w:rPr>
          <w:rFonts w:ascii="Times New Roman" w:eastAsia="Times New Roman" w:hAnsi="Times New Roman" w:cs="Times New Roman"/>
          <w:b/>
          <w:bCs/>
          <w:sz w:val="24"/>
          <w:szCs w:val="24"/>
        </w:rPr>
        <w:t>4.1  Материально</w:t>
      </w:r>
      <w:proofErr w:type="gramEnd"/>
      <w:r w:rsidRPr="0084558B">
        <w:rPr>
          <w:rFonts w:ascii="Times New Roman" w:eastAsia="Times New Roman" w:hAnsi="Times New Roman" w:cs="Times New Roman"/>
          <w:b/>
          <w:bCs/>
          <w:sz w:val="24"/>
          <w:szCs w:val="24"/>
        </w:rPr>
        <w:t>-техническое  обеспечение</w:t>
      </w:r>
    </w:p>
    <w:p w14:paraId="46AD8C9C"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Реализация</w:t>
      </w:r>
      <w:r w:rsidRPr="0084558B">
        <w:rPr>
          <w:rFonts w:ascii="Times New Roman" w:eastAsia="Times New Roman" w:hAnsi="Times New Roman" w:cs="Times New Roman"/>
          <w:sz w:val="24"/>
          <w:szCs w:val="24"/>
        </w:rPr>
        <w:tab/>
        <w:t>программы</w:t>
      </w:r>
      <w:r w:rsidRPr="0084558B">
        <w:rPr>
          <w:rFonts w:ascii="Times New Roman" w:eastAsia="Times New Roman" w:hAnsi="Times New Roman" w:cs="Times New Roman"/>
          <w:sz w:val="24"/>
          <w:szCs w:val="24"/>
        </w:rPr>
        <w:tab/>
        <w:t>модуля</w:t>
      </w:r>
      <w:r w:rsidRPr="0084558B">
        <w:rPr>
          <w:rFonts w:ascii="Times New Roman" w:eastAsia="Times New Roman" w:hAnsi="Times New Roman" w:cs="Times New Roman"/>
          <w:sz w:val="24"/>
          <w:szCs w:val="24"/>
        </w:rPr>
        <w:tab/>
        <w:t>предполагает</w:t>
      </w:r>
      <w:r w:rsidRPr="0084558B">
        <w:rPr>
          <w:rFonts w:ascii="Times New Roman" w:eastAsia="Times New Roman" w:hAnsi="Times New Roman" w:cs="Times New Roman"/>
          <w:sz w:val="24"/>
          <w:szCs w:val="24"/>
        </w:rPr>
        <w:tab/>
        <w:t>наличие:</w:t>
      </w:r>
    </w:p>
    <w:p w14:paraId="0AF80A9A"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proofErr w:type="gramStart"/>
      <w:r w:rsidRPr="0084558B">
        <w:rPr>
          <w:rFonts w:ascii="Times New Roman" w:eastAsia="Times New Roman" w:hAnsi="Times New Roman" w:cs="Times New Roman"/>
          <w:sz w:val="24"/>
          <w:szCs w:val="24"/>
        </w:rPr>
        <w:t>кабинетов  инженерной</w:t>
      </w:r>
      <w:proofErr w:type="gramEnd"/>
      <w:r w:rsidRPr="0084558B">
        <w:rPr>
          <w:rFonts w:ascii="Times New Roman" w:eastAsia="Times New Roman" w:hAnsi="Times New Roman" w:cs="Times New Roman"/>
          <w:sz w:val="24"/>
          <w:szCs w:val="24"/>
        </w:rPr>
        <w:t xml:space="preserve"> графики,  математической обработки результатов геодезических измерений</w:t>
      </w:r>
    </w:p>
    <w:p w14:paraId="68BB65D3"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proofErr w:type="gramStart"/>
      <w:r w:rsidRPr="0084558B">
        <w:rPr>
          <w:rFonts w:ascii="Times New Roman" w:eastAsia="Times New Roman" w:hAnsi="Times New Roman" w:cs="Times New Roman"/>
          <w:sz w:val="24"/>
          <w:szCs w:val="24"/>
        </w:rPr>
        <w:t>лабораторий  геодезии</w:t>
      </w:r>
      <w:proofErr w:type="gramEnd"/>
      <w:r w:rsidRPr="0084558B">
        <w:rPr>
          <w:rFonts w:ascii="Times New Roman" w:eastAsia="Times New Roman" w:hAnsi="Times New Roman" w:cs="Times New Roman"/>
          <w:sz w:val="24"/>
          <w:szCs w:val="24"/>
        </w:rPr>
        <w:t xml:space="preserve"> и прикладной фотограмметрии </w:t>
      </w:r>
    </w:p>
    <w:p w14:paraId="783E2C1C"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proofErr w:type="gramStart"/>
      <w:r w:rsidRPr="0084558B">
        <w:rPr>
          <w:rFonts w:ascii="Times New Roman" w:eastAsia="Times New Roman" w:hAnsi="Times New Roman" w:cs="Times New Roman"/>
          <w:sz w:val="24"/>
          <w:szCs w:val="24"/>
        </w:rPr>
        <w:t>геодезического  полигона</w:t>
      </w:r>
      <w:proofErr w:type="gramEnd"/>
      <w:r w:rsidRPr="0084558B">
        <w:rPr>
          <w:rFonts w:ascii="Times New Roman" w:eastAsia="Times New Roman" w:hAnsi="Times New Roman" w:cs="Times New Roman"/>
          <w:sz w:val="24"/>
          <w:szCs w:val="24"/>
        </w:rPr>
        <w:t xml:space="preserve"> </w:t>
      </w:r>
    </w:p>
    <w:p w14:paraId="042F33EC" w14:textId="77777777" w:rsidR="0084558B" w:rsidRPr="0084558B" w:rsidRDefault="0084558B" w:rsidP="0084558B">
      <w:pPr>
        <w:widowControl w:val="0"/>
        <w:tabs>
          <w:tab w:val="left" w:pos="284"/>
          <w:tab w:val="left" w:pos="851"/>
          <w:tab w:val="left" w:pos="2562"/>
          <w:tab w:val="left" w:pos="4162"/>
          <w:tab w:val="left" w:pos="5280"/>
          <w:tab w:val="left" w:pos="7127"/>
          <w:tab w:val="left" w:pos="8361"/>
        </w:tabs>
        <w:autoSpaceDE w:val="0"/>
        <w:autoSpaceDN w:val="0"/>
        <w:spacing w:after="0" w:line="240" w:lineRule="auto"/>
        <w:rPr>
          <w:rFonts w:ascii="Times New Roman" w:eastAsia="Times New Roman" w:hAnsi="Times New Roman" w:cs="Times New Roman"/>
          <w:sz w:val="24"/>
          <w:szCs w:val="24"/>
        </w:rPr>
      </w:pPr>
    </w:p>
    <w:p w14:paraId="21E7A10E" w14:textId="77777777" w:rsidR="0084558B" w:rsidRPr="0084558B" w:rsidRDefault="0084558B" w:rsidP="0084558B">
      <w:pPr>
        <w:widowControl w:val="0"/>
        <w:tabs>
          <w:tab w:val="left" w:pos="284"/>
          <w:tab w:val="left" w:pos="851"/>
        </w:tabs>
        <w:autoSpaceDE w:val="0"/>
        <w:autoSpaceDN w:val="0"/>
        <w:spacing w:after="0" w:line="240" w:lineRule="auto"/>
        <w:rPr>
          <w:rFonts w:ascii="Times New Roman" w:eastAsia="Times New Roman" w:hAnsi="Times New Roman" w:cs="Times New Roman"/>
          <w:i/>
          <w:sz w:val="24"/>
          <w:szCs w:val="24"/>
        </w:rPr>
      </w:pPr>
      <w:r w:rsidRPr="0084558B">
        <w:rPr>
          <w:rFonts w:ascii="Times New Roman" w:eastAsia="Times New Roman" w:hAnsi="Times New Roman" w:cs="Times New Roman"/>
          <w:i/>
          <w:sz w:val="24"/>
          <w:szCs w:val="24"/>
        </w:rPr>
        <w:t>Оборудование учебных кабинетов и рабочих мест кабинетов:</w:t>
      </w:r>
    </w:p>
    <w:p w14:paraId="4E1A5207" w14:textId="77777777" w:rsidR="0084558B" w:rsidRPr="0084558B" w:rsidRDefault="0084558B" w:rsidP="0084558B">
      <w:pPr>
        <w:widowControl w:val="0"/>
        <w:numPr>
          <w:ilvl w:val="0"/>
          <w:numId w:val="16"/>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посадочные</w:t>
      </w:r>
      <w:proofErr w:type="gramEnd"/>
      <w:r w:rsidRPr="0084558B">
        <w:rPr>
          <w:rFonts w:ascii="Times New Roman" w:eastAsia="Times New Roman" w:hAnsi="Times New Roman" w:cs="Times New Roman"/>
          <w:sz w:val="24"/>
          <w:szCs w:val="24"/>
          <w:lang w:eastAsia="x-none"/>
        </w:rPr>
        <w:t xml:space="preserve"> места для  обучающихся;</w:t>
      </w:r>
    </w:p>
    <w:p w14:paraId="62C9BC5E" w14:textId="77777777" w:rsidR="0084558B" w:rsidRPr="0084558B" w:rsidRDefault="0084558B" w:rsidP="0084558B">
      <w:pPr>
        <w:widowControl w:val="0"/>
        <w:numPr>
          <w:ilvl w:val="0"/>
          <w:numId w:val="16"/>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рабочее</w:t>
      </w:r>
      <w:proofErr w:type="gramEnd"/>
      <w:r w:rsidRPr="0084558B">
        <w:rPr>
          <w:rFonts w:ascii="Times New Roman" w:eastAsia="Times New Roman" w:hAnsi="Times New Roman" w:cs="Times New Roman"/>
          <w:sz w:val="24"/>
          <w:szCs w:val="24"/>
          <w:lang w:eastAsia="x-none"/>
        </w:rPr>
        <w:t xml:space="preserve"> место преподавателя;</w:t>
      </w:r>
    </w:p>
    <w:p w14:paraId="704C5C94"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Компьютеры HP S2031</w:t>
      </w:r>
    </w:p>
    <w:p w14:paraId="3C889253"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Мониторы </w:t>
      </w:r>
      <w:r w:rsidRPr="0084558B">
        <w:rPr>
          <w:rFonts w:ascii="Times New Roman" w:eastAsia="Times New Roman" w:hAnsi="Times New Roman" w:cs="Times New Roman"/>
          <w:sz w:val="24"/>
          <w:szCs w:val="24"/>
          <w:lang w:val="en-US" w:eastAsia="x-none"/>
        </w:rPr>
        <w:t>HPS</w:t>
      </w:r>
      <w:r w:rsidRPr="0084558B">
        <w:rPr>
          <w:rFonts w:ascii="Times New Roman" w:eastAsia="Times New Roman" w:hAnsi="Times New Roman" w:cs="Times New Roman"/>
          <w:sz w:val="24"/>
          <w:szCs w:val="24"/>
          <w:lang w:eastAsia="x-none"/>
        </w:rPr>
        <w:t>2031</w:t>
      </w:r>
    </w:p>
    <w:p w14:paraId="5E625E08"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Мультимедиа проектор, экран.</w:t>
      </w:r>
    </w:p>
    <w:p w14:paraId="7EBE379D"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Принтер </w:t>
      </w:r>
      <w:proofErr w:type="spellStart"/>
      <w:r w:rsidRPr="0084558B">
        <w:rPr>
          <w:rFonts w:ascii="Times New Roman" w:eastAsia="Times New Roman" w:hAnsi="Times New Roman" w:cs="Times New Roman"/>
          <w:sz w:val="24"/>
          <w:szCs w:val="24"/>
          <w:lang w:val="en-US" w:eastAsia="x-none"/>
        </w:rPr>
        <w:t>HPDeskjet</w:t>
      </w:r>
      <w:proofErr w:type="spellEnd"/>
      <w:r w:rsidRPr="0084558B">
        <w:rPr>
          <w:rFonts w:ascii="Times New Roman" w:eastAsia="Times New Roman" w:hAnsi="Times New Roman" w:cs="Times New Roman"/>
          <w:sz w:val="24"/>
          <w:szCs w:val="24"/>
          <w:lang w:eastAsia="x-none"/>
        </w:rPr>
        <w:t>1220</w:t>
      </w:r>
    </w:p>
    <w:p w14:paraId="626872A7"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Принтер </w:t>
      </w:r>
      <w:r w:rsidRPr="0084558B">
        <w:rPr>
          <w:rFonts w:ascii="Times New Roman" w:eastAsia="Times New Roman" w:hAnsi="Times New Roman" w:cs="Times New Roman"/>
          <w:sz w:val="24"/>
          <w:szCs w:val="24"/>
          <w:lang w:val="en-US" w:eastAsia="x-none"/>
        </w:rPr>
        <w:t xml:space="preserve">HP </w:t>
      </w:r>
      <w:proofErr w:type="spellStart"/>
      <w:r w:rsidRPr="0084558B">
        <w:rPr>
          <w:rFonts w:ascii="Times New Roman" w:eastAsia="Times New Roman" w:hAnsi="Times New Roman" w:cs="Times New Roman"/>
          <w:sz w:val="24"/>
          <w:szCs w:val="24"/>
          <w:lang w:val="en-US" w:eastAsia="x-none"/>
        </w:rPr>
        <w:t>LazerJet</w:t>
      </w:r>
      <w:proofErr w:type="spellEnd"/>
      <w:r w:rsidRPr="0084558B">
        <w:rPr>
          <w:rFonts w:ascii="Times New Roman" w:eastAsia="Times New Roman" w:hAnsi="Times New Roman" w:cs="Times New Roman"/>
          <w:sz w:val="24"/>
          <w:szCs w:val="24"/>
          <w:lang w:val="en-US" w:eastAsia="x-none"/>
        </w:rPr>
        <w:t xml:space="preserve"> p</w:t>
      </w:r>
      <w:r w:rsidRPr="0084558B">
        <w:rPr>
          <w:rFonts w:ascii="Times New Roman" w:eastAsia="Times New Roman" w:hAnsi="Times New Roman" w:cs="Times New Roman"/>
          <w:sz w:val="24"/>
          <w:szCs w:val="24"/>
          <w:lang w:eastAsia="x-none"/>
        </w:rPr>
        <w:t xml:space="preserve">2015 </w:t>
      </w:r>
    </w:p>
    <w:p w14:paraId="5C034ACE"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val="en-US" w:eastAsia="x-none"/>
        </w:rPr>
      </w:pPr>
      <w:r w:rsidRPr="0084558B">
        <w:rPr>
          <w:rFonts w:ascii="Times New Roman" w:eastAsia="Times New Roman" w:hAnsi="Times New Roman" w:cs="Times New Roman"/>
          <w:sz w:val="24"/>
          <w:szCs w:val="24"/>
          <w:lang w:eastAsia="x-none"/>
        </w:rPr>
        <w:t>Плоттер</w:t>
      </w:r>
      <w:r w:rsidRPr="0084558B">
        <w:rPr>
          <w:rFonts w:ascii="Times New Roman" w:eastAsia="Times New Roman" w:hAnsi="Times New Roman" w:cs="Times New Roman"/>
          <w:sz w:val="24"/>
          <w:szCs w:val="24"/>
          <w:lang w:val="en-US" w:eastAsia="x-none"/>
        </w:rPr>
        <w:t xml:space="preserve"> HP </w:t>
      </w:r>
      <w:proofErr w:type="spellStart"/>
      <w:r w:rsidRPr="0084558B">
        <w:rPr>
          <w:rFonts w:ascii="Times New Roman" w:eastAsia="Times New Roman" w:hAnsi="Times New Roman" w:cs="Times New Roman"/>
          <w:sz w:val="24"/>
          <w:szCs w:val="24"/>
          <w:lang w:val="en-US" w:eastAsia="x-none"/>
        </w:rPr>
        <w:t>DesignJet</w:t>
      </w:r>
      <w:proofErr w:type="spellEnd"/>
      <w:r w:rsidRPr="0084558B">
        <w:rPr>
          <w:rFonts w:ascii="Times New Roman" w:eastAsia="Times New Roman" w:hAnsi="Times New Roman" w:cs="Times New Roman"/>
          <w:sz w:val="24"/>
          <w:szCs w:val="24"/>
          <w:lang w:val="en-US" w:eastAsia="x-none"/>
        </w:rPr>
        <w:t xml:space="preserve"> 500PS42 by HP</w:t>
      </w:r>
    </w:p>
    <w:p w14:paraId="0559AE63"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Воздухоочиститель-ионизатор Грин Нара 20</w:t>
      </w:r>
    </w:p>
    <w:p w14:paraId="5C83AE81"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Увлажнитель воздуха </w:t>
      </w:r>
      <w:proofErr w:type="spellStart"/>
      <w:r w:rsidRPr="0084558B">
        <w:rPr>
          <w:rFonts w:ascii="Times New Roman" w:eastAsia="Times New Roman" w:hAnsi="Times New Roman" w:cs="Times New Roman"/>
          <w:sz w:val="24"/>
          <w:szCs w:val="24"/>
          <w:lang w:eastAsia="x-none"/>
        </w:rPr>
        <w:t>bonecoair</w:t>
      </w:r>
      <w:proofErr w:type="spellEnd"/>
      <w:r w:rsidRPr="0084558B">
        <w:rPr>
          <w:rFonts w:ascii="Times New Roman" w:eastAsia="Times New Roman" w:hAnsi="Times New Roman" w:cs="Times New Roman"/>
          <w:sz w:val="24"/>
          <w:szCs w:val="24"/>
          <w:lang w:eastAsia="x-none"/>
        </w:rPr>
        <w:t>-o-</w:t>
      </w:r>
      <w:proofErr w:type="spellStart"/>
      <w:r w:rsidRPr="0084558B">
        <w:rPr>
          <w:rFonts w:ascii="Times New Roman" w:eastAsia="Times New Roman" w:hAnsi="Times New Roman" w:cs="Times New Roman"/>
          <w:sz w:val="24"/>
          <w:szCs w:val="24"/>
          <w:lang w:eastAsia="x-none"/>
        </w:rPr>
        <w:t>swiss</w:t>
      </w:r>
      <w:proofErr w:type="spellEnd"/>
      <w:r w:rsidRPr="0084558B">
        <w:rPr>
          <w:rFonts w:ascii="Times New Roman" w:eastAsia="Times New Roman" w:hAnsi="Times New Roman" w:cs="Times New Roman"/>
          <w:sz w:val="24"/>
          <w:szCs w:val="24"/>
          <w:lang w:eastAsia="x-none"/>
        </w:rPr>
        <w:t xml:space="preserve"> E2241</w:t>
      </w:r>
    </w:p>
    <w:p w14:paraId="42CA80F3"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Компьютерная программа КОМПАС 3</w:t>
      </w:r>
      <w:r w:rsidRPr="0084558B">
        <w:rPr>
          <w:rFonts w:ascii="Times New Roman" w:eastAsia="Times New Roman" w:hAnsi="Times New Roman" w:cs="Times New Roman"/>
          <w:sz w:val="24"/>
          <w:szCs w:val="24"/>
          <w:lang w:val="en-US" w:eastAsia="x-none"/>
        </w:rPr>
        <w:t>DV</w:t>
      </w:r>
      <w:r w:rsidRPr="0084558B">
        <w:rPr>
          <w:rFonts w:ascii="Times New Roman" w:eastAsia="Times New Roman" w:hAnsi="Times New Roman" w:cs="Times New Roman"/>
          <w:sz w:val="24"/>
          <w:szCs w:val="24"/>
          <w:lang w:eastAsia="x-none"/>
        </w:rPr>
        <w:t>15</w:t>
      </w:r>
    </w:p>
    <w:p w14:paraId="6DC1CE4E"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Компьютерная программа </w:t>
      </w:r>
      <w:r w:rsidRPr="0084558B">
        <w:rPr>
          <w:rFonts w:ascii="Times New Roman" w:eastAsia="Times New Roman" w:hAnsi="Times New Roman" w:cs="Times New Roman"/>
          <w:sz w:val="24"/>
          <w:szCs w:val="24"/>
          <w:lang w:val="en-US" w:eastAsia="x-none"/>
        </w:rPr>
        <w:t>AutoCAD</w:t>
      </w:r>
    </w:p>
    <w:p w14:paraId="3F1472FB"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Набор  геометрических</w:t>
      </w:r>
      <w:proofErr w:type="gramEnd"/>
      <w:r w:rsidRPr="0084558B">
        <w:rPr>
          <w:rFonts w:ascii="Times New Roman" w:eastAsia="Times New Roman" w:hAnsi="Times New Roman" w:cs="Times New Roman"/>
          <w:sz w:val="24"/>
          <w:szCs w:val="24"/>
          <w:lang w:eastAsia="x-none"/>
        </w:rPr>
        <w:t xml:space="preserve"> тел.</w:t>
      </w:r>
    </w:p>
    <w:p w14:paraId="0E8BEFB6"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Набор пересекающихся поверхностей.</w:t>
      </w:r>
    </w:p>
    <w:p w14:paraId="2977DB81" w14:textId="77777777" w:rsidR="0084558B" w:rsidRPr="0084558B" w:rsidRDefault="0084558B" w:rsidP="0084558B">
      <w:pPr>
        <w:widowControl w:val="0"/>
        <w:numPr>
          <w:ilvl w:val="0"/>
          <w:numId w:val="16"/>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Набор </w:t>
      </w:r>
      <w:proofErr w:type="gramStart"/>
      <w:r w:rsidRPr="0084558B">
        <w:rPr>
          <w:rFonts w:ascii="Times New Roman" w:eastAsia="Times New Roman" w:hAnsi="Times New Roman" w:cs="Times New Roman"/>
          <w:sz w:val="24"/>
          <w:szCs w:val="24"/>
          <w:lang w:eastAsia="x-none"/>
        </w:rPr>
        <w:t>усеченных  моделей</w:t>
      </w:r>
      <w:proofErr w:type="gramEnd"/>
      <w:r w:rsidRPr="0084558B">
        <w:rPr>
          <w:rFonts w:ascii="Times New Roman" w:eastAsia="Times New Roman" w:hAnsi="Times New Roman" w:cs="Times New Roman"/>
          <w:sz w:val="24"/>
          <w:szCs w:val="24"/>
          <w:lang w:eastAsia="x-none"/>
        </w:rPr>
        <w:t>.</w:t>
      </w:r>
    </w:p>
    <w:p w14:paraId="762CBB27" w14:textId="77777777" w:rsidR="0084558B" w:rsidRPr="0084558B" w:rsidRDefault="0084558B" w:rsidP="0084558B">
      <w:pPr>
        <w:widowControl w:val="0"/>
        <w:tabs>
          <w:tab w:val="left" w:pos="284"/>
          <w:tab w:val="left" w:pos="397"/>
          <w:tab w:val="left" w:pos="851"/>
        </w:tabs>
        <w:autoSpaceDE w:val="0"/>
        <w:autoSpaceDN w:val="0"/>
        <w:spacing w:after="0" w:line="240" w:lineRule="auto"/>
        <w:rPr>
          <w:rFonts w:ascii="Times New Roman" w:eastAsia="Times New Roman" w:hAnsi="Times New Roman" w:cs="Times New Roman"/>
          <w:sz w:val="24"/>
          <w:szCs w:val="24"/>
        </w:rPr>
      </w:pPr>
    </w:p>
    <w:p w14:paraId="2D14B876"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i/>
          <w:sz w:val="24"/>
          <w:szCs w:val="24"/>
        </w:rPr>
      </w:pPr>
      <w:r w:rsidRPr="0084558B">
        <w:rPr>
          <w:rFonts w:ascii="Times New Roman" w:eastAsia="Times New Roman" w:hAnsi="Times New Roman" w:cs="Times New Roman"/>
          <w:i/>
          <w:sz w:val="24"/>
          <w:szCs w:val="24"/>
        </w:rPr>
        <w:t xml:space="preserve">Оборудование </w:t>
      </w:r>
      <w:proofErr w:type="gramStart"/>
      <w:r w:rsidRPr="0084558B">
        <w:rPr>
          <w:rFonts w:ascii="Times New Roman" w:eastAsia="Times New Roman" w:hAnsi="Times New Roman" w:cs="Times New Roman"/>
          <w:i/>
          <w:sz w:val="24"/>
          <w:szCs w:val="24"/>
        </w:rPr>
        <w:t>лаборатории  геодезии</w:t>
      </w:r>
      <w:proofErr w:type="gramEnd"/>
      <w:r w:rsidRPr="0084558B">
        <w:rPr>
          <w:rFonts w:ascii="Times New Roman" w:eastAsia="Times New Roman" w:hAnsi="Times New Roman" w:cs="Times New Roman"/>
          <w:i/>
          <w:sz w:val="24"/>
          <w:szCs w:val="24"/>
        </w:rPr>
        <w:t xml:space="preserve"> и прикладной фотограмметрии </w:t>
      </w:r>
    </w:p>
    <w:p w14:paraId="0EF552EC"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персональный</w:t>
      </w:r>
      <w:proofErr w:type="gramEnd"/>
      <w:r w:rsidRPr="0084558B">
        <w:rPr>
          <w:rFonts w:ascii="Times New Roman" w:eastAsia="Times New Roman" w:hAnsi="Times New Roman" w:cs="Times New Roman"/>
          <w:sz w:val="24"/>
          <w:szCs w:val="24"/>
          <w:lang w:eastAsia="x-none"/>
        </w:rPr>
        <w:t xml:space="preserve"> компьютер с прикладным программным обеспечением</w:t>
      </w:r>
    </w:p>
    <w:p w14:paraId="747AE938"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рейка</w:t>
      </w:r>
      <w:proofErr w:type="gramEnd"/>
      <w:r w:rsidRPr="0084558B">
        <w:rPr>
          <w:rFonts w:ascii="Times New Roman" w:eastAsia="Times New Roman" w:hAnsi="Times New Roman" w:cs="Times New Roman"/>
          <w:sz w:val="24"/>
          <w:szCs w:val="24"/>
          <w:lang w:eastAsia="x-none"/>
        </w:rPr>
        <w:t xml:space="preserve"> нивелирная GSS112 телескопическая,</w:t>
      </w:r>
    </w:p>
    <w:p w14:paraId="2A52001B"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рейка</w:t>
      </w:r>
      <w:proofErr w:type="gramEnd"/>
      <w:r w:rsidRPr="0084558B">
        <w:rPr>
          <w:rFonts w:ascii="Times New Roman" w:eastAsia="Times New Roman" w:hAnsi="Times New Roman" w:cs="Times New Roman"/>
          <w:sz w:val="24"/>
          <w:szCs w:val="24"/>
          <w:lang w:eastAsia="x-none"/>
        </w:rPr>
        <w:t xml:space="preserve"> CLR104</w:t>
      </w:r>
    </w:p>
    <w:p w14:paraId="26DAE1E7"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ориентир</w:t>
      </w:r>
      <w:proofErr w:type="gramEnd"/>
      <w:r w:rsidRPr="0084558B">
        <w:rPr>
          <w:rFonts w:ascii="Times New Roman" w:eastAsia="Times New Roman" w:hAnsi="Times New Roman" w:cs="Times New Roman"/>
          <w:sz w:val="24"/>
          <w:szCs w:val="24"/>
          <w:lang w:eastAsia="x-none"/>
        </w:rPr>
        <w:t xml:space="preserve"> буссоль</w:t>
      </w:r>
    </w:p>
    <w:p w14:paraId="36192972"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рулетка</w:t>
      </w:r>
      <w:proofErr w:type="gramEnd"/>
      <w:r w:rsidRPr="0084558B">
        <w:rPr>
          <w:rFonts w:ascii="Times New Roman" w:eastAsia="Times New Roman" w:hAnsi="Times New Roman" w:cs="Times New Roman"/>
          <w:sz w:val="24"/>
          <w:szCs w:val="24"/>
          <w:lang w:eastAsia="x-none"/>
        </w:rPr>
        <w:t xml:space="preserve"> стальная </w:t>
      </w:r>
    </w:p>
    <w:p w14:paraId="7E57BBAC"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штатив</w:t>
      </w:r>
      <w:proofErr w:type="gramEnd"/>
      <w:r w:rsidRPr="0084558B">
        <w:rPr>
          <w:rFonts w:ascii="Times New Roman" w:eastAsia="Times New Roman" w:hAnsi="Times New Roman" w:cs="Times New Roman"/>
          <w:sz w:val="24"/>
          <w:szCs w:val="24"/>
          <w:lang w:eastAsia="x-none"/>
        </w:rPr>
        <w:t xml:space="preserve"> LEICA GST05L</w:t>
      </w:r>
    </w:p>
    <w:p w14:paraId="06C7BDB5"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оптический</w:t>
      </w:r>
      <w:proofErr w:type="gramEnd"/>
      <w:r w:rsidRPr="0084558B">
        <w:rPr>
          <w:rFonts w:ascii="Times New Roman" w:eastAsia="Times New Roman" w:hAnsi="Times New Roman" w:cs="Times New Roman"/>
          <w:sz w:val="24"/>
          <w:szCs w:val="24"/>
          <w:lang w:eastAsia="x-none"/>
        </w:rPr>
        <w:t xml:space="preserve"> нивелир </w:t>
      </w:r>
      <w:proofErr w:type="spellStart"/>
      <w:r w:rsidRPr="0084558B">
        <w:rPr>
          <w:rFonts w:ascii="Times New Roman" w:eastAsia="Times New Roman" w:hAnsi="Times New Roman" w:cs="Times New Roman"/>
          <w:sz w:val="24"/>
          <w:szCs w:val="24"/>
          <w:lang w:eastAsia="x-none"/>
        </w:rPr>
        <w:t>Leica</w:t>
      </w:r>
      <w:proofErr w:type="spellEnd"/>
      <w:r w:rsidRPr="0084558B">
        <w:rPr>
          <w:rFonts w:ascii="Times New Roman" w:eastAsia="Times New Roman" w:hAnsi="Times New Roman" w:cs="Times New Roman"/>
          <w:sz w:val="24"/>
          <w:szCs w:val="24"/>
          <w:lang w:eastAsia="x-none"/>
        </w:rPr>
        <w:t xml:space="preserve"> NA332</w:t>
      </w:r>
    </w:p>
    <w:p w14:paraId="37C584EC"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теодолит</w:t>
      </w:r>
      <w:proofErr w:type="gramEnd"/>
      <w:r w:rsidRPr="0084558B">
        <w:rPr>
          <w:rFonts w:ascii="Times New Roman" w:eastAsia="Times New Roman" w:hAnsi="Times New Roman" w:cs="Times New Roman"/>
          <w:sz w:val="24"/>
          <w:szCs w:val="24"/>
          <w:lang w:eastAsia="x-none"/>
        </w:rPr>
        <w:t xml:space="preserve"> оптический  4Т30П </w:t>
      </w:r>
    </w:p>
    <w:p w14:paraId="2F89261B"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отвес</w:t>
      </w:r>
      <w:proofErr w:type="gramEnd"/>
    </w:p>
    <w:p w14:paraId="3B87A184"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отражатель</w:t>
      </w:r>
      <w:proofErr w:type="gramEnd"/>
      <w:r w:rsidRPr="0084558B">
        <w:rPr>
          <w:rFonts w:ascii="Times New Roman" w:eastAsia="Times New Roman" w:hAnsi="Times New Roman" w:cs="Times New Roman"/>
          <w:sz w:val="24"/>
          <w:szCs w:val="24"/>
          <w:lang w:eastAsia="x-none"/>
        </w:rPr>
        <w:t xml:space="preserve"> GPR111</w:t>
      </w:r>
    </w:p>
    <w:p w14:paraId="5D4C1846"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отражатель</w:t>
      </w:r>
      <w:proofErr w:type="gramEnd"/>
      <w:r w:rsidRPr="0084558B">
        <w:rPr>
          <w:rFonts w:ascii="Times New Roman" w:eastAsia="Times New Roman" w:hAnsi="Times New Roman" w:cs="Times New Roman"/>
          <w:sz w:val="24"/>
          <w:szCs w:val="24"/>
          <w:lang w:eastAsia="x-none"/>
        </w:rPr>
        <w:t xml:space="preserve"> LEICA GRZ4 (360°)</w:t>
      </w:r>
    </w:p>
    <w:p w14:paraId="4B4C0EAB"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spellStart"/>
      <w:proofErr w:type="gramStart"/>
      <w:r w:rsidRPr="0084558B">
        <w:rPr>
          <w:rFonts w:ascii="Times New Roman" w:eastAsia="Times New Roman" w:hAnsi="Times New Roman" w:cs="Times New Roman"/>
          <w:sz w:val="24"/>
          <w:szCs w:val="24"/>
          <w:lang w:eastAsia="x-none"/>
        </w:rPr>
        <w:t>трипод</w:t>
      </w:r>
      <w:proofErr w:type="spellEnd"/>
      <w:proofErr w:type="gramEnd"/>
    </w:p>
    <w:p w14:paraId="3FDB9CC6"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тахеометр</w:t>
      </w:r>
      <w:proofErr w:type="gramEnd"/>
      <w:r w:rsidRPr="0084558B">
        <w:rPr>
          <w:rFonts w:ascii="Times New Roman" w:eastAsia="Times New Roman" w:hAnsi="Times New Roman" w:cs="Times New Roman"/>
          <w:sz w:val="24"/>
          <w:szCs w:val="24"/>
          <w:lang w:eastAsia="x-none"/>
        </w:rPr>
        <w:t xml:space="preserve"> LeicaTS06plus R500</w:t>
      </w:r>
    </w:p>
    <w:p w14:paraId="671A2BEC"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роботизированный</w:t>
      </w:r>
      <w:proofErr w:type="gramEnd"/>
      <w:r w:rsidRPr="0084558B">
        <w:rPr>
          <w:rFonts w:ascii="Times New Roman" w:eastAsia="Times New Roman" w:hAnsi="Times New Roman" w:cs="Times New Roman"/>
          <w:sz w:val="24"/>
          <w:szCs w:val="24"/>
          <w:lang w:eastAsia="x-none"/>
        </w:rPr>
        <w:t xml:space="preserve"> тахеометр LEICATS16 AR500 (5") с полевым программным обеспечением</w:t>
      </w:r>
    </w:p>
    <w:p w14:paraId="7213EE53"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теодолит</w:t>
      </w:r>
      <w:proofErr w:type="gramEnd"/>
      <w:r w:rsidRPr="0084558B">
        <w:rPr>
          <w:rFonts w:ascii="Times New Roman" w:eastAsia="Times New Roman" w:hAnsi="Times New Roman" w:cs="Times New Roman"/>
          <w:sz w:val="24"/>
          <w:szCs w:val="24"/>
          <w:lang w:eastAsia="x-none"/>
        </w:rPr>
        <w:t xml:space="preserve"> электронный VEGATEO-5B</w:t>
      </w:r>
    </w:p>
    <w:p w14:paraId="01AACE15"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нивелир</w:t>
      </w:r>
      <w:proofErr w:type="gramEnd"/>
      <w:r w:rsidRPr="0084558B">
        <w:rPr>
          <w:rFonts w:ascii="Times New Roman" w:eastAsia="Times New Roman" w:hAnsi="Times New Roman" w:cs="Times New Roman"/>
          <w:sz w:val="24"/>
          <w:szCs w:val="24"/>
          <w:lang w:eastAsia="x-none"/>
        </w:rPr>
        <w:t xml:space="preserve"> цифровой </w:t>
      </w:r>
      <w:proofErr w:type="spellStart"/>
      <w:r w:rsidRPr="0084558B">
        <w:rPr>
          <w:rFonts w:ascii="Times New Roman" w:eastAsia="Times New Roman" w:hAnsi="Times New Roman" w:cs="Times New Roman"/>
          <w:sz w:val="24"/>
          <w:szCs w:val="24"/>
          <w:lang w:eastAsia="x-none"/>
        </w:rPr>
        <w:t>Leica</w:t>
      </w:r>
      <w:proofErr w:type="spellEnd"/>
      <w:r w:rsidRPr="0084558B">
        <w:rPr>
          <w:rFonts w:ascii="Times New Roman" w:eastAsia="Times New Roman" w:hAnsi="Times New Roman" w:cs="Times New Roman"/>
          <w:sz w:val="24"/>
          <w:szCs w:val="24"/>
          <w:lang w:eastAsia="x-none"/>
        </w:rPr>
        <w:t xml:space="preserve"> SPRINTER 150M</w:t>
      </w:r>
    </w:p>
    <w:p w14:paraId="10B0ACB6"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лазерный</w:t>
      </w:r>
      <w:proofErr w:type="gramEnd"/>
      <w:r w:rsidRPr="0084558B">
        <w:rPr>
          <w:rFonts w:ascii="Times New Roman" w:eastAsia="Times New Roman" w:hAnsi="Times New Roman" w:cs="Times New Roman"/>
          <w:sz w:val="24"/>
          <w:szCs w:val="24"/>
          <w:lang w:eastAsia="x-none"/>
        </w:rPr>
        <w:t xml:space="preserve"> дальномер </w:t>
      </w:r>
      <w:proofErr w:type="spellStart"/>
      <w:r w:rsidRPr="0084558B">
        <w:rPr>
          <w:rFonts w:ascii="Times New Roman" w:eastAsia="Times New Roman" w:hAnsi="Times New Roman" w:cs="Times New Roman"/>
          <w:sz w:val="24"/>
          <w:szCs w:val="24"/>
          <w:lang w:eastAsia="x-none"/>
        </w:rPr>
        <w:t>LeicaDisto</w:t>
      </w:r>
      <w:proofErr w:type="spellEnd"/>
      <w:r w:rsidRPr="0084558B">
        <w:rPr>
          <w:rFonts w:ascii="Times New Roman" w:eastAsia="Times New Roman" w:hAnsi="Times New Roman" w:cs="Times New Roman"/>
          <w:sz w:val="24"/>
          <w:szCs w:val="24"/>
          <w:lang w:eastAsia="x-none"/>
        </w:rPr>
        <w:t xml:space="preserve"> X310</w:t>
      </w:r>
    </w:p>
    <w:p w14:paraId="64DE749F"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дорожное</w:t>
      </w:r>
      <w:proofErr w:type="gramEnd"/>
      <w:r w:rsidRPr="0084558B">
        <w:rPr>
          <w:rFonts w:ascii="Times New Roman" w:eastAsia="Times New Roman" w:hAnsi="Times New Roman" w:cs="Times New Roman"/>
          <w:sz w:val="24"/>
          <w:szCs w:val="24"/>
          <w:lang w:eastAsia="x-none"/>
        </w:rPr>
        <w:t xml:space="preserve"> колесо NEDO 703113</w:t>
      </w:r>
    </w:p>
    <w:p w14:paraId="452CD293"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веха</w:t>
      </w:r>
      <w:proofErr w:type="gramEnd"/>
      <w:r w:rsidRPr="0084558B">
        <w:rPr>
          <w:rFonts w:ascii="Times New Roman" w:eastAsia="Times New Roman" w:hAnsi="Times New Roman" w:cs="Times New Roman"/>
          <w:sz w:val="24"/>
          <w:szCs w:val="24"/>
          <w:lang w:eastAsia="x-none"/>
        </w:rPr>
        <w:t xml:space="preserve"> GLS11</w:t>
      </w:r>
    </w:p>
    <w:p w14:paraId="639730EF"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курвиметр</w:t>
      </w:r>
      <w:proofErr w:type="gramEnd"/>
      <w:r w:rsidRPr="0084558B">
        <w:rPr>
          <w:rFonts w:ascii="Times New Roman" w:eastAsia="Times New Roman" w:hAnsi="Times New Roman" w:cs="Times New Roman"/>
          <w:sz w:val="24"/>
          <w:szCs w:val="24"/>
          <w:lang w:eastAsia="x-none"/>
        </w:rPr>
        <w:t xml:space="preserve"> электронный</w:t>
      </w:r>
    </w:p>
    <w:p w14:paraId="3A3D315E"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транспортир</w:t>
      </w:r>
      <w:proofErr w:type="gramEnd"/>
      <w:r w:rsidRPr="0084558B">
        <w:rPr>
          <w:rFonts w:ascii="Times New Roman" w:eastAsia="Times New Roman" w:hAnsi="Times New Roman" w:cs="Times New Roman"/>
          <w:sz w:val="24"/>
          <w:szCs w:val="24"/>
          <w:lang w:eastAsia="x-none"/>
        </w:rPr>
        <w:t xml:space="preserve"> геодезический</w:t>
      </w:r>
    </w:p>
    <w:p w14:paraId="589BB63E" w14:textId="77777777" w:rsidR="0084558B" w:rsidRPr="0084558B" w:rsidRDefault="0084558B" w:rsidP="0084558B">
      <w:pPr>
        <w:widowControl w:val="0"/>
        <w:numPr>
          <w:ilvl w:val="0"/>
          <w:numId w:val="17"/>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линейка</w:t>
      </w:r>
      <w:proofErr w:type="gramEnd"/>
      <w:r w:rsidRPr="0084558B">
        <w:rPr>
          <w:rFonts w:ascii="Times New Roman" w:eastAsia="Times New Roman" w:hAnsi="Times New Roman" w:cs="Times New Roman"/>
          <w:sz w:val="24"/>
          <w:szCs w:val="24"/>
          <w:lang w:eastAsia="x-none"/>
        </w:rPr>
        <w:t xml:space="preserve"> поперечного масштаба</w:t>
      </w:r>
    </w:p>
    <w:p w14:paraId="68AB5338" w14:textId="77777777" w:rsidR="0084558B" w:rsidRPr="0084558B" w:rsidRDefault="0084558B" w:rsidP="0084558B">
      <w:pPr>
        <w:widowControl w:val="0"/>
        <w:tabs>
          <w:tab w:val="left" w:pos="284"/>
          <w:tab w:val="left" w:pos="397"/>
          <w:tab w:val="left" w:pos="851"/>
        </w:tabs>
        <w:autoSpaceDE w:val="0"/>
        <w:autoSpaceDN w:val="0"/>
        <w:spacing w:after="0" w:line="240" w:lineRule="auto"/>
        <w:rPr>
          <w:rFonts w:ascii="Times New Roman" w:eastAsia="Times New Roman" w:hAnsi="Times New Roman" w:cs="Times New Roman"/>
          <w:sz w:val="24"/>
          <w:szCs w:val="24"/>
        </w:rPr>
      </w:pPr>
    </w:p>
    <w:p w14:paraId="0FA47E5D"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i/>
          <w:sz w:val="24"/>
          <w:szCs w:val="24"/>
        </w:rPr>
      </w:pPr>
      <w:r w:rsidRPr="0084558B">
        <w:rPr>
          <w:rFonts w:ascii="Times New Roman" w:eastAsia="Times New Roman" w:hAnsi="Times New Roman" w:cs="Times New Roman"/>
          <w:i/>
          <w:sz w:val="24"/>
          <w:szCs w:val="24"/>
        </w:rPr>
        <w:t xml:space="preserve">Оборудование геодезического полигона </w:t>
      </w:r>
    </w:p>
    <w:p w14:paraId="3490624B"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Столы учащихся 15 шт.; </w:t>
      </w:r>
    </w:p>
    <w:p w14:paraId="2217AD0B"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Стулья 31шт.; </w:t>
      </w:r>
    </w:p>
    <w:p w14:paraId="015631A7"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Стол преподавателя 1шт.; </w:t>
      </w:r>
    </w:p>
    <w:p w14:paraId="62BB7F0D"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Учебная доска 1шт.рейка нивелирная GSS112 телескопическая, рейка CLR104; </w:t>
      </w:r>
    </w:p>
    <w:p w14:paraId="4E05F615"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ориентир</w:t>
      </w:r>
      <w:proofErr w:type="gramEnd"/>
      <w:r w:rsidRPr="0084558B">
        <w:rPr>
          <w:rFonts w:ascii="Times New Roman" w:eastAsia="Times New Roman" w:hAnsi="Times New Roman" w:cs="Times New Roman"/>
          <w:sz w:val="24"/>
          <w:szCs w:val="24"/>
          <w:lang w:eastAsia="x-none"/>
        </w:rPr>
        <w:t xml:space="preserve"> буссоль; </w:t>
      </w:r>
    </w:p>
    <w:p w14:paraId="55BE5932"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рулетка</w:t>
      </w:r>
      <w:proofErr w:type="gramEnd"/>
      <w:r w:rsidRPr="0084558B">
        <w:rPr>
          <w:rFonts w:ascii="Times New Roman" w:eastAsia="Times New Roman" w:hAnsi="Times New Roman" w:cs="Times New Roman"/>
          <w:sz w:val="24"/>
          <w:szCs w:val="24"/>
          <w:lang w:eastAsia="x-none"/>
        </w:rPr>
        <w:t xml:space="preserve"> стальная; штатив LEICA GST05L; оптический нивелир </w:t>
      </w:r>
      <w:proofErr w:type="spellStart"/>
      <w:r w:rsidRPr="0084558B">
        <w:rPr>
          <w:rFonts w:ascii="Times New Roman" w:eastAsia="Times New Roman" w:hAnsi="Times New Roman" w:cs="Times New Roman"/>
          <w:sz w:val="24"/>
          <w:szCs w:val="24"/>
          <w:lang w:eastAsia="x-none"/>
        </w:rPr>
        <w:t>Leica</w:t>
      </w:r>
      <w:proofErr w:type="spellEnd"/>
      <w:r w:rsidRPr="0084558B">
        <w:rPr>
          <w:rFonts w:ascii="Times New Roman" w:eastAsia="Times New Roman" w:hAnsi="Times New Roman" w:cs="Times New Roman"/>
          <w:sz w:val="24"/>
          <w:szCs w:val="24"/>
          <w:lang w:eastAsia="x-none"/>
        </w:rPr>
        <w:t xml:space="preserve"> NA332; </w:t>
      </w:r>
    </w:p>
    <w:p w14:paraId="0270BDA4"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теодолит</w:t>
      </w:r>
      <w:proofErr w:type="gramEnd"/>
      <w:r w:rsidRPr="0084558B">
        <w:rPr>
          <w:rFonts w:ascii="Times New Roman" w:eastAsia="Times New Roman" w:hAnsi="Times New Roman" w:cs="Times New Roman"/>
          <w:sz w:val="24"/>
          <w:szCs w:val="24"/>
          <w:lang w:eastAsia="x-none"/>
        </w:rPr>
        <w:t xml:space="preserve"> оптический  4Т30П; </w:t>
      </w:r>
    </w:p>
    <w:p w14:paraId="3A27F453"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отвес</w:t>
      </w:r>
      <w:proofErr w:type="gramEnd"/>
      <w:r w:rsidRPr="0084558B">
        <w:rPr>
          <w:rFonts w:ascii="Times New Roman" w:eastAsia="Times New Roman" w:hAnsi="Times New Roman" w:cs="Times New Roman"/>
          <w:sz w:val="24"/>
          <w:szCs w:val="24"/>
          <w:lang w:eastAsia="x-none"/>
        </w:rPr>
        <w:t xml:space="preserve">;  </w:t>
      </w:r>
    </w:p>
    <w:p w14:paraId="29D4F364"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отражатель</w:t>
      </w:r>
      <w:proofErr w:type="gramEnd"/>
      <w:r w:rsidRPr="0084558B">
        <w:rPr>
          <w:rFonts w:ascii="Times New Roman" w:eastAsia="Times New Roman" w:hAnsi="Times New Roman" w:cs="Times New Roman"/>
          <w:sz w:val="24"/>
          <w:szCs w:val="24"/>
          <w:lang w:eastAsia="x-none"/>
        </w:rPr>
        <w:t xml:space="preserve"> GPR111; </w:t>
      </w:r>
    </w:p>
    <w:p w14:paraId="698A08A2"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отражатель</w:t>
      </w:r>
      <w:proofErr w:type="gramEnd"/>
      <w:r w:rsidRPr="0084558B">
        <w:rPr>
          <w:rFonts w:ascii="Times New Roman" w:eastAsia="Times New Roman" w:hAnsi="Times New Roman" w:cs="Times New Roman"/>
          <w:sz w:val="24"/>
          <w:szCs w:val="24"/>
          <w:lang w:eastAsia="x-none"/>
        </w:rPr>
        <w:t xml:space="preserve"> LEICA GRZ4 (360°); </w:t>
      </w:r>
    </w:p>
    <w:p w14:paraId="6F7A2FBA"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spellStart"/>
      <w:proofErr w:type="gramStart"/>
      <w:r w:rsidRPr="0084558B">
        <w:rPr>
          <w:rFonts w:ascii="Times New Roman" w:eastAsia="Times New Roman" w:hAnsi="Times New Roman" w:cs="Times New Roman"/>
          <w:sz w:val="24"/>
          <w:szCs w:val="24"/>
          <w:lang w:eastAsia="x-none"/>
        </w:rPr>
        <w:t>трипод</w:t>
      </w:r>
      <w:proofErr w:type="spellEnd"/>
      <w:proofErr w:type="gramEnd"/>
      <w:r w:rsidRPr="0084558B">
        <w:rPr>
          <w:rFonts w:ascii="Times New Roman" w:eastAsia="Times New Roman" w:hAnsi="Times New Roman" w:cs="Times New Roman"/>
          <w:sz w:val="24"/>
          <w:szCs w:val="24"/>
          <w:lang w:eastAsia="x-none"/>
        </w:rPr>
        <w:t xml:space="preserve">;  </w:t>
      </w:r>
    </w:p>
    <w:p w14:paraId="3D85DC98"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тахеометр</w:t>
      </w:r>
      <w:proofErr w:type="gramEnd"/>
      <w:r w:rsidRPr="0084558B">
        <w:rPr>
          <w:rFonts w:ascii="Times New Roman" w:eastAsia="Times New Roman" w:hAnsi="Times New Roman" w:cs="Times New Roman"/>
          <w:sz w:val="24"/>
          <w:szCs w:val="24"/>
          <w:lang w:eastAsia="x-none"/>
        </w:rPr>
        <w:t xml:space="preserve"> LeicaTS06plus R500; </w:t>
      </w:r>
    </w:p>
    <w:p w14:paraId="536C8DF5"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роботизированный</w:t>
      </w:r>
      <w:proofErr w:type="gramEnd"/>
      <w:r w:rsidRPr="0084558B">
        <w:rPr>
          <w:rFonts w:ascii="Times New Roman" w:eastAsia="Times New Roman" w:hAnsi="Times New Roman" w:cs="Times New Roman"/>
          <w:sz w:val="24"/>
          <w:szCs w:val="24"/>
          <w:lang w:eastAsia="x-none"/>
        </w:rPr>
        <w:t xml:space="preserve"> тахеометр LEICATS16 AR500 (5") с полевым программным обеспечением; </w:t>
      </w:r>
    </w:p>
    <w:p w14:paraId="068EC893"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теодолит</w:t>
      </w:r>
      <w:proofErr w:type="gramEnd"/>
      <w:r w:rsidRPr="0084558B">
        <w:rPr>
          <w:rFonts w:ascii="Times New Roman" w:eastAsia="Times New Roman" w:hAnsi="Times New Roman" w:cs="Times New Roman"/>
          <w:sz w:val="24"/>
          <w:szCs w:val="24"/>
          <w:lang w:eastAsia="x-none"/>
        </w:rPr>
        <w:t xml:space="preserve"> электронный VEGATEO-5B; </w:t>
      </w:r>
    </w:p>
    <w:p w14:paraId="2EB15757"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val="en-US" w:eastAsia="x-none"/>
        </w:rPr>
      </w:pPr>
      <w:proofErr w:type="gramStart"/>
      <w:r w:rsidRPr="0084558B">
        <w:rPr>
          <w:rFonts w:ascii="Times New Roman" w:eastAsia="Times New Roman" w:hAnsi="Times New Roman" w:cs="Times New Roman"/>
          <w:sz w:val="24"/>
          <w:szCs w:val="24"/>
          <w:lang w:eastAsia="x-none"/>
        </w:rPr>
        <w:t>нивелир</w:t>
      </w:r>
      <w:proofErr w:type="gramEnd"/>
      <w:r w:rsidRPr="0084558B">
        <w:rPr>
          <w:rFonts w:ascii="Times New Roman" w:eastAsia="Times New Roman" w:hAnsi="Times New Roman" w:cs="Times New Roman"/>
          <w:sz w:val="24"/>
          <w:szCs w:val="24"/>
          <w:lang w:val="en-US" w:eastAsia="x-none"/>
        </w:rPr>
        <w:t xml:space="preserve"> </w:t>
      </w:r>
      <w:r w:rsidRPr="0084558B">
        <w:rPr>
          <w:rFonts w:ascii="Times New Roman" w:eastAsia="Times New Roman" w:hAnsi="Times New Roman" w:cs="Times New Roman"/>
          <w:sz w:val="24"/>
          <w:szCs w:val="24"/>
          <w:lang w:eastAsia="x-none"/>
        </w:rPr>
        <w:t>цифровой</w:t>
      </w:r>
      <w:r w:rsidRPr="0084558B">
        <w:rPr>
          <w:rFonts w:ascii="Times New Roman" w:eastAsia="Times New Roman" w:hAnsi="Times New Roman" w:cs="Times New Roman"/>
          <w:sz w:val="24"/>
          <w:szCs w:val="24"/>
          <w:lang w:val="en-US" w:eastAsia="x-none"/>
        </w:rPr>
        <w:t xml:space="preserve"> Leica SPRINTER 150M; </w:t>
      </w:r>
    </w:p>
    <w:p w14:paraId="64707753"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лазерный</w:t>
      </w:r>
      <w:proofErr w:type="gramEnd"/>
      <w:r w:rsidRPr="0084558B">
        <w:rPr>
          <w:rFonts w:ascii="Times New Roman" w:eastAsia="Times New Roman" w:hAnsi="Times New Roman" w:cs="Times New Roman"/>
          <w:sz w:val="24"/>
          <w:szCs w:val="24"/>
          <w:lang w:eastAsia="x-none"/>
        </w:rPr>
        <w:t xml:space="preserve"> дальномер </w:t>
      </w:r>
      <w:proofErr w:type="spellStart"/>
      <w:r w:rsidRPr="0084558B">
        <w:rPr>
          <w:rFonts w:ascii="Times New Roman" w:eastAsia="Times New Roman" w:hAnsi="Times New Roman" w:cs="Times New Roman"/>
          <w:sz w:val="24"/>
          <w:szCs w:val="24"/>
          <w:lang w:eastAsia="x-none"/>
        </w:rPr>
        <w:t>LeicaDisto</w:t>
      </w:r>
      <w:proofErr w:type="spellEnd"/>
      <w:r w:rsidRPr="0084558B">
        <w:rPr>
          <w:rFonts w:ascii="Times New Roman" w:eastAsia="Times New Roman" w:hAnsi="Times New Roman" w:cs="Times New Roman"/>
          <w:sz w:val="24"/>
          <w:szCs w:val="24"/>
          <w:lang w:eastAsia="x-none"/>
        </w:rPr>
        <w:t xml:space="preserve"> X310; </w:t>
      </w:r>
    </w:p>
    <w:p w14:paraId="499E995F"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дорожное</w:t>
      </w:r>
      <w:proofErr w:type="gramEnd"/>
      <w:r w:rsidRPr="0084558B">
        <w:rPr>
          <w:rFonts w:ascii="Times New Roman" w:eastAsia="Times New Roman" w:hAnsi="Times New Roman" w:cs="Times New Roman"/>
          <w:sz w:val="24"/>
          <w:szCs w:val="24"/>
          <w:lang w:eastAsia="x-none"/>
        </w:rPr>
        <w:t xml:space="preserve"> колесо NEDO 703113; </w:t>
      </w:r>
    </w:p>
    <w:p w14:paraId="646EB2C4"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веха</w:t>
      </w:r>
      <w:proofErr w:type="gramEnd"/>
      <w:r w:rsidRPr="0084558B">
        <w:rPr>
          <w:rFonts w:ascii="Times New Roman" w:eastAsia="Times New Roman" w:hAnsi="Times New Roman" w:cs="Times New Roman"/>
          <w:sz w:val="24"/>
          <w:szCs w:val="24"/>
          <w:lang w:eastAsia="x-none"/>
        </w:rPr>
        <w:t xml:space="preserve"> GLS11; </w:t>
      </w:r>
    </w:p>
    <w:p w14:paraId="05CD0091"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курвиметр</w:t>
      </w:r>
      <w:proofErr w:type="gramEnd"/>
      <w:r w:rsidRPr="0084558B">
        <w:rPr>
          <w:rFonts w:ascii="Times New Roman" w:eastAsia="Times New Roman" w:hAnsi="Times New Roman" w:cs="Times New Roman"/>
          <w:sz w:val="24"/>
          <w:szCs w:val="24"/>
          <w:lang w:eastAsia="x-none"/>
        </w:rPr>
        <w:t xml:space="preserve"> электронный; </w:t>
      </w:r>
    </w:p>
    <w:p w14:paraId="249B7BB7"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транспортир</w:t>
      </w:r>
      <w:proofErr w:type="gramEnd"/>
      <w:r w:rsidRPr="0084558B">
        <w:rPr>
          <w:rFonts w:ascii="Times New Roman" w:eastAsia="Times New Roman" w:hAnsi="Times New Roman" w:cs="Times New Roman"/>
          <w:sz w:val="24"/>
          <w:szCs w:val="24"/>
          <w:lang w:eastAsia="x-none"/>
        </w:rPr>
        <w:t xml:space="preserve"> геодезический; </w:t>
      </w:r>
    </w:p>
    <w:p w14:paraId="7BE5E86E"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линейка</w:t>
      </w:r>
      <w:proofErr w:type="gramEnd"/>
      <w:r w:rsidRPr="0084558B">
        <w:rPr>
          <w:rFonts w:ascii="Times New Roman" w:eastAsia="Times New Roman" w:hAnsi="Times New Roman" w:cs="Times New Roman"/>
          <w:sz w:val="24"/>
          <w:szCs w:val="24"/>
          <w:lang w:eastAsia="x-none"/>
        </w:rPr>
        <w:t xml:space="preserve"> поперечного масштаба.</w:t>
      </w:r>
    </w:p>
    <w:p w14:paraId="3E12B2B5"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lang w:eastAsia="x-none"/>
        </w:rPr>
      </w:pPr>
    </w:p>
    <w:p w14:paraId="6E5E8F36" w14:textId="77777777" w:rsidR="0084558B" w:rsidRPr="0084558B" w:rsidRDefault="0084558B" w:rsidP="0084558B">
      <w:pPr>
        <w:widowControl w:val="0"/>
        <w:tabs>
          <w:tab w:val="left" w:pos="426"/>
          <w:tab w:val="left" w:pos="915"/>
        </w:tabs>
        <w:autoSpaceDE w:val="0"/>
        <w:autoSpaceDN w:val="0"/>
        <w:spacing w:after="0" w:line="240" w:lineRule="auto"/>
        <w:jc w:val="both"/>
        <w:rPr>
          <w:rFonts w:ascii="Times New Roman" w:eastAsia="Times New Roman" w:hAnsi="Times New Roman" w:cs="Times New Roman"/>
          <w:b/>
          <w:sz w:val="24"/>
          <w:szCs w:val="24"/>
        </w:rPr>
      </w:pPr>
      <w:r w:rsidRPr="0084558B">
        <w:rPr>
          <w:rFonts w:ascii="Times New Roman" w:eastAsia="Times New Roman" w:hAnsi="Times New Roman" w:cs="Times New Roman"/>
          <w:b/>
          <w:sz w:val="24"/>
          <w:szCs w:val="24"/>
        </w:rPr>
        <w:t>4.2. Информационное обеспечение обучения</w:t>
      </w:r>
    </w:p>
    <w:p w14:paraId="3CA8F311" w14:textId="77777777" w:rsidR="0084558B" w:rsidRPr="0084558B" w:rsidRDefault="0084558B" w:rsidP="0084558B">
      <w:pPr>
        <w:widowControl w:val="0"/>
        <w:tabs>
          <w:tab w:val="left" w:pos="426"/>
          <w:tab w:val="left" w:pos="91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
          <w:bCs/>
          <w:sz w:val="24"/>
          <w:szCs w:val="24"/>
        </w:rPr>
      </w:pPr>
      <w:r w:rsidRPr="0084558B">
        <w:rPr>
          <w:rFonts w:ascii="Times New Roman" w:eastAsia="Times New Roman" w:hAnsi="Times New Roman" w:cs="Times New Roman"/>
          <w:b/>
          <w:bCs/>
          <w:sz w:val="24"/>
          <w:szCs w:val="24"/>
        </w:rPr>
        <w:t>Перечень изданий, Интернет-ресурсов, дополнительной литературы</w:t>
      </w:r>
    </w:p>
    <w:p w14:paraId="3881B51C" w14:textId="77777777" w:rsidR="0084558B" w:rsidRPr="0084558B" w:rsidRDefault="0084558B" w:rsidP="0084558B">
      <w:pPr>
        <w:widowControl w:val="0"/>
        <w:tabs>
          <w:tab w:val="left" w:pos="567"/>
          <w:tab w:val="left" w:pos="915"/>
        </w:tabs>
        <w:autoSpaceDE w:val="0"/>
        <w:autoSpaceDN w:val="0"/>
        <w:spacing w:after="0" w:line="240" w:lineRule="auto"/>
        <w:jc w:val="both"/>
        <w:outlineLvl w:val="0"/>
        <w:rPr>
          <w:rFonts w:ascii="Times New Roman" w:eastAsia="Times New Roman" w:hAnsi="Times New Roman" w:cs="Times New Roman"/>
          <w:b/>
          <w:bCs/>
          <w:sz w:val="24"/>
          <w:szCs w:val="24"/>
        </w:rPr>
      </w:pPr>
      <w:r w:rsidRPr="0084558B">
        <w:rPr>
          <w:rFonts w:ascii="Times New Roman" w:eastAsia="Times New Roman" w:hAnsi="Times New Roman" w:cs="Times New Roman"/>
          <w:b/>
          <w:bCs/>
          <w:sz w:val="24"/>
          <w:szCs w:val="24"/>
        </w:rPr>
        <w:t>Основные источники:</w:t>
      </w:r>
    </w:p>
    <w:p w14:paraId="325B4B49" w14:textId="77777777" w:rsidR="00E46EFF" w:rsidRPr="00CF5567" w:rsidRDefault="00E46EFF" w:rsidP="00E46EFF">
      <w:pPr>
        <w:widowControl w:val="0"/>
        <w:numPr>
          <w:ilvl w:val="0"/>
          <w:numId w:val="29"/>
        </w:numPr>
        <w:tabs>
          <w:tab w:val="left" w:pos="993"/>
        </w:tabs>
        <w:spacing w:after="120" w:line="276" w:lineRule="auto"/>
        <w:ind w:left="714" w:hanging="357"/>
        <w:contextualSpacing/>
        <w:jc w:val="both"/>
        <w:rPr>
          <w:rFonts w:ascii="Times New Roman" w:eastAsia="Times New Roman" w:hAnsi="Times New Roman" w:cs="Times New Roman"/>
          <w:iCs/>
          <w:sz w:val="24"/>
          <w:szCs w:val="24"/>
          <w:lang w:eastAsia="ru-RU"/>
        </w:rPr>
      </w:pPr>
      <w:r w:rsidRPr="00CF5567">
        <w:rPr>
          <w:rFonts w:ascii="Times New Roman" w:eastAsia="Times New Roman" w:hAnsi="Times New Roman" w:cs="Times New Roman"/>
          <w:iCs/>
          <w:color w:val="000000"/>
          <w:sz w:val="24"/>
          <w:szCs w:val="24"/>
          <w:lang w:eastAsia="ru-RU"/>
        </w:rPr>
        <w:t xml:space="preserve">Иванов, А. Н.  Охраняемые природные </w:t>
      </w:r>
      <w:proofErr w:type="gramStart"/>
      <w:r w:rsidRPr="00CF5567">
        <w:rPr>
          <w:rFonts w:ascii="Times New Roman" w:eastAsia="Times New Roman" w:hAnsi="Times New Roman" w:cs="Times New Roman"/>
          <w:iCs/>
          <w:color w:val="000000"/>
          <w:sz w:val="24"/>
          <w:szCs w:val="24"/>
          <w:lang w:eastAsia="ru-RU"/>
        </w:rPr>
        <w:t>территории :</w:t>
      </w:r>
      <w:proofErr w:type="gramEnd"/>
      <w:r w:rsidRPr="00CF5567">
        <w:rPr>
          <w:rFonts w:ascii="Times New Roman" w:eastAsia="Times New Roman" w:hAnsi="Times New Roman" w:cs="Times New Roman"/>
          <w:iCs/>
          <w:color w:val="000000"/>
          <w:sz w:val="24"/>
          <w:szCs w:val="24"/>
          <w:lang w:eastAsia="ru-RU"/>
        </w:rPr>
        <w:t xml:space="preserve"> учебное пособие для среднего профессионального образования / А. Н. Иванов, В. П. Чижова. — 3-е изд., </w:t>
      </w:r>
      <w:proofErr w:type="spellStart"/>
      <w:r w:rsidRPr="00CF5567">
        <w:rPr>
          <w:rFonts w:ascii="Times New Roman" w:eastAsia="Times New Roman" w:hAnsi="Times New Roman" w:cs="Times New Roman"/>
          <w:iCs/>
          <w:color w:val="000000"/>
          <w:sz w:val="24"/>
          <w:szCs w:val="24"/>
          <w:lang w:eastAsia="ru-RU"/>
        </w:rPr>
        <w:t>испр</w:t>
      </w:r>
      <w:proofErr w:type="spellEnd"/>
      <w:proofErr w:type="gramStart"/>
      <w:r w:rsidRPr="00CF5567">
        <w:rPr>
          <w:rFonts w:ascii="Times New Roman" w:eastAsia="Times New Roman" w:hAnsi="Times New Roman" w:cs="Times New Roman"/>
          <w:iCs/>
          <w:color w:val="000000"/>
          <w:sz w:val="24"/>
          <w:szCs w:val="24"/>
          <w:lang w:eastAsia="ru-RU"/>
        </w:rPr>
        <w:t>. и</w:t>
      </w:r>
      <w:proofErr w:type="gramEnd"/>
      <w:r w:rsidRPr="00CF5567">
        <w:rPr>
          <w:rFonts w:ascii="Times New Roman" w:eastAsia="Times New Roman" w:hAnsi="Times New Roman" w:cs="Times New Roman"/>
          <w:iCs/>
          <w:color w:val="000000"/>
          <w:sz w:val="24"/>
          <w:szCs w:val="24"/>
          <w:lang w:eastAsia="ru-RU"/>
        </w:rPr>
        <w:t xml:space="preserve"> доп. — Москва : Издательство </w:t>
      </w:r>
      <w:proofErr w:type="spellStart"/>
      <w:r w:rsidRPr="00CF5567">
        <w:rPr>
          <w:rFonts w:ascii="Times New Roman" w:eastAsia="Times New Roman" w:hAnsi="Times New Roman" w:cs="Times New Roman"/>
          <w:iCs/>
          <w:color w:val="000000"/>
          <w:sz w:val="24"/>
          <w:szCs w:val="24"/>
          <w:lang w:eastAsia="ru-RU"/>
        </w:rPr>
        <w:t>Юрайт</w:t>
      </w:r>
      <w:proofErr w:type="spellEnd"/>
      <w:r w:rsidRPr="00CF5567">
        <w:rPr>
          <w:rFonts w:ascii="Times New Roman" w:eastAsia="Times New Roman" w:hAnsi="Times New Roman" w:cs="Times New Roman"/>
          <w:iCs/>
          <w:color w:val="000000"/>
          <w:sz w:val="24"/>
          <w:szCs w:val="24"/>
          <w:lang w:eastAsia="ru-RU"/>
        </w:rPr>
        <w:t>, 2021. — 185 с.</w:t>
      </w:r>
    </w:p>
    <w:p w14:paraId="7363EBD6" w14:textId="77777777" w:rsidR="00E46EFF" w:rsidRPr="00CF5567" w:rsidRDefault="00E46EFF" w:rsidP="00E46EFF">
      <w:pPr>
        <w:numPr>
          <w:ilvl w:val="0"/>
          <w:numId w:val="29"/>
        </w:numPr>
        <w:tabs>
          <w:tab w:val="left" w:pos="993"/>
        </w:tabs>
        <w:spacing w:after="0" w:line="276" w:lineRule="auto"/>
        <w:ind w:left="714" w:hanging="357"/>
        <w:jc w:val="both"/>
        <w:rPr>
          <w:rFonts w:ascii="Times New Roman" w:eastAsia="Times New Roman" w:hAnsi="Times New Roman" w:cs="Times New Roman"/>
          <w:iCs/>
          <w:sz w:val="24"/>
          <w:szCs w:val="24"/>
          <w:lang w:eastAsia="ru-RU"/>
        </w:rPr>
      </w:pPr>
      <w:proofErr w:type="spellStart"/>
      <w:r w:rsidRPr="00CF5567">
        <w:rPr>
          <w:rFonts w:ascii="Times New Roman" w:eastAsia="Times New Roman" w:hAnsi="Times New Roman" w:cs="Times New Roman"/>
          <w:iCs/>
          <w:color w:val="000000"/>
          <w:sz w:val="24"/>
          <w:szCs w:val="24"/>
          <w:lang w:eastAsia="ru-RU"/>
        </w:rPr>
        <w:t>Кустышева</w:t>
      </w:r>
      <w:proofErr w:type="spellEnd"/>
      <w:r w:rsidRPr="00CF5567">
        <w:rPr>
          <w:rFonts w:ascii="Times New Roman" w:eastAsia="Times New Roman" w:hAnsi="Times New Roman" w:cs="Times New Roman"/>
          <w:iCs/>
          <w:color w:val="000000"/>
          <w:sz w:val="24"/>
          <w:szCs w:val="24"/>
          <w:lang w:eastAsia="ru-RU"/>
        </w:rPr>
        <w:t xml:space="preserve">, И. Н.  Мониторинг </w:t>
      </w:r>
      <w:proofErr w:type="gramStart"/>
      <w:r w:rsidRPr="00CF5567">
        <w:rPr>
          <w:rFonts w:ascii="Times New Roman" w:eastAsia="Times New Roman" w:hAnsi="Times New Roman" w:cs="Times New Roman"/>
          <w:iCs/>
          <w:color w:val="000000"/>
          <w:sz w:val="24"/>
          <w:szCs w:val="24"/>
          <w:lang w:eastAsia="ru-RU"/>
        </w:rPr>
        <w:t>земель :</w:t>
      </w:r>
      <w:proofErr w:type="gramEnd"/>
      <w:r w:rsidRPr="00CF5567">
        <w:rPr>
          <w:rFonts w:ascii="Times New Roman" w:eastAsia="Times New Roman" w:hAnsi="Times New Roman" w:cs="Times New Roman"/>
          <w:iCs/>
          <w:color w:val="000000"/>
          <w:sz w:val="24"/>
          <w:szCs w:val="24"/>
          <w:lang w:eastAsia="ru-RU"/>
        </w:rPr>
        <w:t xml:space="preserve"> учебное пособие для среднего профессионального образования / И. Н. </w:t>
      </w:r>
      <w:proofErr w:type="spellStart"/>
      <w:r w:rsidRPr="00CF5567">
        <w:rPr>
          <w:rFonts w:ascii="Times New Roman" w:eastAsia="Times New Roman" w:hAnsi="Times New Roman" w:cs="Times New Roman"/>
          <w:iCs/>
          <w:color w:val="000000"/>
          <w:sz w:val="24"/>
          <w:szCs w:val="24"/>
          <w:lang w:eastAsia="ru-RU"/>
        </w:rPr>
        <w:t>Кустышева</w:t>
      </w:r>
      <w:proofErr w:type="spellEnd"/>
      <w:r w:rsidRPr="00CF5567">
        <w:rPr>
          <w:rFonts w:ascii="Times New Roman" w:eastAsia="Times New Roman" w:hAnsi="Times New Roman" w:cs="Times New Roman"/>
          <w:iCs/>
          <w:color w:val="000000"/>
          <w:sz w:val="24"/>
          <w:szCs w:val="24"/>
          <w:lang w:eastAsia="ru-RU"/>
        </w:rPr>
        <w:t xml:space="preserve">, А. А. Широкова, А. В. Дубровский. — </w:t>
      </w:r>
      <w:proofErr w:type="gramStart"/>
      <w:r w:rsidRPr="00CF5567">
        <w:rPr>
          <w:rFonts w:ascii="Times New Roman" w:eastAsia="Times New Roman" w:hAnsi="Times New Roman" w:cs="Times New Roman"/>
          <w:iCs/>
          <w:color w:val="000000"/>
          <w:sz w:val="24"/>
          <w:szCs w:val="24"/>
          <w:lang w:eastAsia="ru-RU"/>
        </w:rPr>
        <w:t>Москва :</w:t>
      </w:r>
      <w:proofErr w:type="gramEnd"/>
      <w:r w:rsidRPr="00CF5567">
        <w:rPr>
          <w:rFonts w:ascii="Times New Roman" w:eastAsia="Times New Roman" w:hAnsi="Times New Roman" w:cs="Times New Roman"/>
          <w:iCs/>
          <w:color w:val="000000"/>
          <w:sz w:val="24"/>
          <w:szCs w:val="24"/>
          <w:lang w:eastAsia="ru-RU"/>
        </w:rPr>
        <w:t xml:space="preserve"> Издательство </w:t>
      </w:r>
      <w:proofErr w:type="spellStart"/>
      <w:r w:rsidRPr="00CF5567">
        <w:rPr>
          <w:rFonts w:ascii="Times New Roman" w:eastAsia="Times New Roman" w:hAnsi="Times New Roman" w:cs="Times New Roman"/>
          <w:iCs/>
          <w:color w:val="000000"/>
          <w:sz w:val="24"/>
          <w:szCs w:val="24"/>
          <w:lang w:eastAsia="ru-RU"/>
        </w:rPr>
        <w:t>Юрайт</w:t>
      </w:r>
      <w:proofErr w:type="spellEnd"/>
      <w:r w:rsidRPr="00CF5567">
        <w:rPr>
          <w:rFonts w:ascii="Times New Roman" w:eastAsia="Times New Roman" w:hAnsi="Times New Roman" w:cs="Times New Roman"/>
          <w:iCs/>
          <w:color w:val="000000"/>
          <w:sz w:val="24"/>
          <w:szCs w:val="24"/>
          <w:lang w:eastAsia="ru-RU"/>
        </w:rPr>
        <w:t>, 2021. — 96 с. </w:t>
      </w:r>
    </w:p>
    <w:p w14:paraId="5B5B530C" w14:textId="77777777" w:rsidR="00E46EFF" w:rsidRPr="00CF5567" w:rsidRDefault="00E46EFF" w:rsidP="00E46EFF">
      <w:pPr>
        <w:numPr>
          <w:ilvl w:val="0"/>
          <w:numId w:val="29"/>
        </w:numPr>
        <w:tabs>
          <w:tab w:val="left" w:pos="993"/>
        </w:tabs>
        <w:spacing w:after="0" w:line="276" w:lineRule="auto"/>
        <w:ind w:left="714" w:hanging="357"/>
        <w:jc w:val="both"/>
        <w:rPr>
          <w:rFonts w:ascii="Times New Roman" w:eastAsia="Times New Roman" w:hAnsi="Times New Roman" w:cs="Times New Roman"/>
          <w:iCs/>
          <w:sz w:val="24"/>
          <w:szCs w:val="24"/>
          <w:lang w:eastAsia="ru-RU"/>
        </w:rPr>
      </w:pPr>
      <w:r w:rsidRPr="00CF5567">
        <w:rPr>
          <w:rFonts w:ascii="Times New Roman" w:eastAsia="Times New Roman" w:hAnsi="Times New Roman" w:cs="Times New Roman"/>
          <w:iCs/>
          <w:color w:val="000000"/>
          <w:sz w:val="24"/>
          <w:szCs w:val="24"/>
          <w:lang w:eastAsia="ru-RU"/>
        </w:rPr>
        <w:t xml:space="preserve">Охрана </w:t>
      </w:r>
      <w:proofErr w:type="gramStart"/>
      <w:r w:rsidRPr="00CF5567">
        <w:rPr>
          <w:rFonts w:ascii="Times New Roman" w:eastAsia="Times New Roman" w:hAnsi="Times New Roman" w:cs="Times New Roman"/>
          <w:iCs/>
          <w:color w:val="000000"/>
          <w:sz w:val="24"/>
          <w:szCs w:val="24"/>
          <w:lang w:eastAsia="ru-RU"/>
        </w:rPr>
        <w:t>природы :</w:t>
      </w:r>
      <w:proofErr w:type="gramEnd"/>
      <w:r w:rsidRPr="00CF5567">
        <w:rPr>
          <w:rFonts w:ascii="Times New Roman" w:eastAsia="Times New Roman" w:hAnsi="Times New Roman" w:cs="Times New Roman"/>
          <w:iCs/>
          <w:color w:val="000000"/>
          <w:sz w:val="24"/>
          <w:szCs w:val="24"/>
          <w:lang w:eastAsia="ru-RU"/>
        </w:rPr>
        <w:t xml:space="preserve"> учебник и практикум для среднего профессионального образования / Е. С. Иванов, А. С. </w:t>
      </w:r>
      <w:proofErr w:type="spellStart"/>
      <w:r w:rsidRPr="00CF5567">
        <w:rPr>
          <w:rFonts w:ascii="Times New Roman" w:eastAsia="Times New Roman" w:hAnsi="Times New Roman" w:cs="Times New Roman"/>
          <w:iCs/>
          <w:color w:val="000000"/>
          <w:sz w:val="24"/>
          <w:szCs w:val="24"/>
          <w:lang w:eastAsia="ru-RU"/>
        </w:rPr>
        <w:t>Чердакова</w:t>
      </w:r>
      <w:proofErr w:type="spellEnd"/>
      <w:r w:rsidRPr="00CF5567">
        <w:rPr>
          <w:rFonts w:ascii="Times New Roman" w:eastAsia="Times New Roman" w:hAnsi="Times New Roman" w:cs="Times New Roman"/>
          <w:iCs/>
          <w:color w:val="000000"/>
          <w:sz w:val="24"/>
          <w:szCs w:val="24"/>
          <w:lang w:eastAsia="ru-RU"/>
        </w:rPr>
        <w:t xml:space="preserve">, В. А. Марков, Е. А. Лупанов. — 2-е изд., </w:t>
      </w:r>
      <w:proofErr w:type="spellStart"/>
      <w:r w:rsidRPr="00CF5567">
        <w:rPr>
          <w:rFonts w:ascii="Times New Roman" w:eastAsia="Times New Roman" w:hAnsi="Times New Roman" w:cs="Times New Roman"/>
          <w:iCs/>
          <w:color w:val="000000"/>
          <w:sz w:val="24"/>
          <w:szCs w:val="24"/>
          <w:lang w:eastAsia="ru-RU"/>
        </w:rPr>
        <w:t>испр</w:t>
      </w:r>
      <w:proofErr w:type="spellEnd"/>
      <w:proofErr w:type="gramStart"/>
      <w:r w:rsidRPr="00CF5567">
        <w:rPr>
          <w:rFonts w:ascii="Times New Roman" w:eastAsia="Times New Roman" w:hAnsi="Times New Roman" w:cs="Times New Roman"/>
          <w:iCs/>
          <w:color w:val="000000"/>
          <w:sz w:val="24"/>
          <w:szCs w:val="24"/>
          <w:lang w:eastAsia="ru-RU"/>
        </w:rPr>
        <w:t>. и</w:t>
      </w:r>
      <w:proofErr w:type="gramEnd"/>
      <w:r w:rsidRPr="00CF5567">
        <w:rPr>
          <w:rFonts w:ascii="Times New Roman" w:eastAsia="Times New Roman" w:hAnsi="Times New Roman" w:cs="Times New Roman"/>
          <w:iCs/>
          <w:color w:val="000000"/>
          <w:sz w:val="24"/>
          <w:szCs w:val="24"/>
          <w:lang w:eastAsia="ru-RU"/>
        </w:rPr>
        <w:t xml:space="preserve"> доп. — Москва </w:t>
      </w:r>
      <w:r w:rsidRPr="00CF5567">
        <w:rPr>
          <w:rFonts w:ascii="Times New Roman" w:eastAsia="Times New Roman" w:hAnsi="Times New Roman" w:cs="Times New Roman"/>
          <w:iCs/>
          <w:sz w:val="24"/>
          <w:szCs w:val="24"/>
          <w:lang w:eastAsia="ru-RU"/>
        </w:rPr>
        <w:t xml:space="preserve">: Издательство </w:t>
      </w:r>
      <w:proofErr w:type="spellStart"/>
      <w:r w:rsidRPr="00CF5567">
        <w:rPr>
          <w:rFonts w:ascii="Times New Roman" w:eastAsia="Times New Roman" w:hAnsi="Times New Roman" w:cs="Times New Roman"/>
          <w:iCs/>
          <w:sz w:val="24"/>
          <w:szCs w:val="24"/>
          <w:lang w:eastAsia="ru-RU"/>
        </w:rPr>
        <w:t>Юрайт</w:t>
      </w:r>
      <w:proofErr w:type="spellEnd"/>
      <w:r w:rsidRPr="00CF5567">
        <w:rPr>
          <w:rFonts w:ascii="Times New Roman" w:eastAsia="Times New Roman" w:hAnsi="Times New Roman" w:cs="Times New Roman"/>
          <w:iCs/>
          <w:sz w:val="24"/>
          <w:szCs w:val="24"/>
          <w:lang w:eastAsia="ru-RU"/>
        </w:rPr>
        <w:t>, 2021. — 247 с. </w:t>
      </w:r>
    </w:p>
    <w:p w14:paraId="598DD930" w14:textId="77777777" w:rsidR="00E46EFF" w:rsidRPr="00CF5567" w:rsidRDefault="00E46EFF" w:rsidP="00E46EFF">
      <w:pPr>
        <w:numPr>
          <w:ilvl w:val="0"/>
          <w:numId w:val="29"/>
        </w:numPr>
        <w:tabs>
          <w:tab w:val="left" w:pos="993"/>
        </w:tabs>
        <w:spacing w:after="0" w:line="276" w:lineRule="auto"/>
        <w:ind w:left="714" w:hanging="357"/>
        <w:jc w:val="both"/>
        <w:rPr>
          <w:rFonts w:ascii="Times New Roman" w:eastAsia="Times New Roman" w:hAnsi="Times New Roman" w:cs="Times New Roman"/>
          <w:iCs/>
          <w:sz w:val="24"/>
          <w:szCs w:val="24"/>
          <w:lang w:eastAsia="ru-RU"/>
        </w:rPr>
      </w:pPr>
      <w:r w:rsidRPr="00CF5567">
        <w:rPr>
          <w:rFonts w:ascii="Times New Roman" w:eastAsia="Times New Roman" w:hAnsi="Times New Roman" w:cs="Times New Roman"/>
          <w:iCs/>
          <w:sz w:val="24"/>
          <w:szCs w:val="24"/>
          <w:lang w:eastAsia="ru-RU"/>
        </w:rPr>
        <w:t xml:space="preserve">Родионов, А. И.  Охрана окружающей среды: процессы и аппараты защиты </w:t>
      </w:r>
      <w:proofErr w:type="gramStart"/>
      <w:r w:rsidRPr="00CF5567">
        <w:rPr>
          <w:rFonts w:ascii="Times New Roman" w:eastAsia="Times New Roman" w:hAnsi="Times New Roman" w:cs="Times New Roman"/>
          <w:iCs/>
          <w:sz w:val="24"/>
          <w:szCs w:val="24"/>
          <w:lang w:eastAsia="ru-RU"/>
        </w:rPr>
        <w:t>атмосферы :</w:t>
      </w:r>
      <w:proofErr w:type="gramEnd"/>
      <w:r w:rsidRPr="00CF5567">
        <w:rPr>
          <w:rFonts w:ascii="Times New Roman" w:eastAsia="Times New Roman" w:hAnsi="Times New Roman" w:cs="Times New Roman"/>
          <w:iCs/>
          <w:sz w:val="24"/>
          <w:szCs w:val="24"/>
          <w:lang w:eastAsia="ru-RU"/>
        </w:rPr>
        <w:t xml:space="preserve"> учебник для среднего профессионального образования / А. И. Родионов, В. Н. Клушин, В. Г. </w:t>
      </w:r>
      <w:proofErr w:type="spellStart"/>
      <w:r w:rsidRPr="00CF5567">
        <w:rPr>
          <w:rFonts w:ascii="Times New Roman" w:eastAsia="Times New Roman" w:hAnsi="Times New Roman" w:cs="Times New Roman"/>
          <w:iCs/>
          <w:sz w:val="24"/>
          <w:szCs w:val="24"/>
          <w:lang w:eastAsia="ru-RU"/>
        </w:rPr>
        <w:t>Систер</w:t>
      </w:r>
      <w:proofErr w:type="spellEnd"/>
      <w:r w:rsidRPr="00CF5567">
        <w:rPr>
          <w:rFonts w:ascii="Times New Roman" w:eastAsia="Times New Roman" w:hAnsi="Times New Roman" w:cs="Times New Roman"/>
          <w:iCs/>
          <w:sz w:val="24"/>
          <w:szCs w:val="24"/>
          <w:lang w:eastAsia="ru-RU"/>
        </w:rPr>
        <w:t xml:space="preserve">. — 5-е изд., </w:t>
      </w:r>
      <w:proofErr w:type="spellStart"/>
      <w:r w:rsidRPr="00CF5567">
        <w:rPr>
          <w:rFonts w:ascii="Times New Roman" w:eastAsia="Times New Roman" w:hAnsi="Times New Roman" w:cs="Times New Roman"/>
          <w:iCs/>
          <w:sz w:val="24"/>
          <w:szCs w:val="24"/>
          <w:lang w:eastAsia="ru-RU"/>
        </w:rPr>
        <w:t>испр</w:t>
      </w:r>
      <w:proofErr w:type="spellEnd"/>
      <w:proofErr w:type="gramStart"/>
      <w:r w:rsidRPr="00CF5567">
        <w:rPr>
          <w:rFonts w:ascii="Times New Roman" w:eastAsia="Times New Roman" w:hAnsi="Times New Roman" w:cs="Times New Roman"/>
          <w:iCs/>
          <w:sz w:val="24"/>
          <w:szCs w:val="24"/>
          <w:lang w:eastAsia="ru-RU"/>
        </w:rPr>
        <w:t>. и</w:t>
      </w:r>
      <w:proofErr w:type="gramEnd"/>
      <w:r w:rsidRPr="00CF5567">
        <w:rPr>
          <w:rFonts w:ascii="Times New Roman" w:eastAsia="Times New Roman" w:hAnsi="Times New Roman" w:cs="Times New Roman"/>
          <w:iCs/>
          <w:sz w:val="24"/>
          <w:szCs w:val="24"/>
          <w:lang w:eastAsia="ru-RU"/>
        </w:rPr>
        <w:t xml:space="preserve"> доп. — Москва : Издательство </w:t>
      </w:r>
      <w:proofErr w:type="spellStart"/>
      <w:r w:rsidRPr="00CF5567">
        <w:rPr>
          <w:rFonts w:ascii="Times New Roman" w:eastAsia="Times New Roman" w:hAnsi="Times New Roman" w:cs="Times New Roman"/>
          <w:iCs/>
          <w:sz w:val="24"/>
          <w:szCs w:val="24"/>
          <w:lang w:eastAsia="ru-RU"/>
        </w:rPr>
        <w:t>Юрайт</w:t>
      </w:r>
      <w:proofErr w:type="spellEnd"/>
      <w:r w:rsidRPr="00CF5567">
        <w:rPr>
          <w:rFonts w:ascii="Times New Roman" w:eastAsia="Times New Roman" w:hAnsi="Times New Roman" w:cs="Times New Roman"/>
          <w:iCs/>
          <w:sz w:val="24"/>
          <w:szCs w:val="24"/>
          <w:lang w:eastAsia="ru-RU"/>
        </w:rPr>
        <w:t>, 2021. — 201 с. </w:t>
      </w:r>
    </w:p>
    <w:p w14:paraId="31D1DA82" w14:textId="77777777" w:rsidR="00E46EFF" w:rsidRPr="00CF5567" w:rsidRDefault="00E46EFF" w:rsidP="00E46EFF">
      <w:pPr>
        <w:numPr>
          <w:ilvl w:val="0"/>
          <w:numId w:val="29"/>
        </w:numPr>
        <w:tabs>
          <w:tab w:val="left" w:pos="993"/>
        </w:tabs>
        <w:spacing w:after="0" w:line="276" w:lineRule="auto"/>
        <w:ind w:left="714" w:hanging="357"/>
        <w:jc w:val="both"/>
        <w:rPr>
          <w:rFonts w:ascii="Times New Roman" w:eastAsia="Times New Roman" w:hAnsi="Times New Roman" w:cs="Times New Roman"/>
          <w:iCs/>
          <w:sz w:val="24"/>
          <w:szCs w:val="24"/>
          <w:lang w:eastAsia="ru-RU"/>
        </w:rPr>
      </w:pPr>
      <w:proofErr w:type="spellStart"/>
      <w:r w:rsidRPr="00CF5567">
        <w:rPr>
          <w:rFonts w:ascii="Times New Roman" w:eastAsia="Times New Roman" w:hAnsi="Times New Roman" w:cs="Times New Roman"/>
          <w:iCs/>
          <w:sz w:val="24"/>
          <w:szCs w:val="24"/>
          <w:lang w:eastAsia="ru-RU"/>
        </w:rPr>
        <w:t>Скопичев</w:t>
      </w:r>
      <w:proofErr w:type="spellEnd"/>
      <w:r w:rsidRPr="00CF5567">
        <w:rPr>
          <w:rFonts w:ascii="Times New Roman" w:eastAsia="Times New Roman" w:hAnsi="Times New Roman" w:cs="Times New Roman"/>
          <w:iCs/>
          <w:sz w:val="24"/>
          <w:szCs w:val="24"/>
          <w:lang w:eastAsia="ru-RU"/>
        </w:rPr>
        <w:t xml:space="preserve">, В. Г. Экологические основы </w:t>
      </w:r>
      <w:proofErr w:type="gramStart"/>
      <w:r w:rsidRPr="00CF5567">
        <w:rPr>
          <w:rFonts w:ascii="Times New Roman" w:eastAsia="Times New Roman" w:hAnsi="Times New Roman" w:cs="Times New Roman"/>
          <w:iCs/>
          <w:sz w:val="24"/>
          <w:szCs w:val="24"/>
          <w:lang w:eastAsia="ru-RU"/>
        </w:rPr>
        <w:t>природопользования :</w:t>
      </w:r>
      <w:proofErr w:type="gramEnd"/>
      <w:r w:rsidRPr="00CF5567">
        <w:rPr>
          <w:rFonts w:ascii="Times New Roman" w:eastAsia="Times New Roman" w:hAnsi="Times New Roman" w:cs="Times New Roman"/>
          <w:iCs/>
          <w:sz w:val="24"/>
          <w:szCs w:val="24"/>
          <w:lang w:eastAsia="ru-RU"/>
        </w:rPr>
        <w:t xml:space="preserve"> учебное пособие / В. Г. </w:t>
      </w:r>
      <w:proofErr w:type="spellStart"/>
      <w:r w:rsidRPr="00CF5567">
        <w:rPr>
          <w:rFonts w:ascii="Times New Roman" w:eastAsia="Times New Roman" w:hAnsi="Times New Roman" w:cs="Times New Roman"/>
          <w:iCs/>
          <w:sz w:val="24"/>
          <w:szCs w:val="24"/>
          <w:lang w:eastAsia="ru-RU"/>
        </w:rPr>
        <w:t>Скопичев</w:t>
      </w:r>
      <w:proofErr w:type="spellEnd"/>
      <w:r w:rsidRPr="00CF5567">
        <w:rPr>
          <w:rFonts w:ascii="Times New Roman" w:eastAsia="Times New Roman" w:hAnsi="Times New Roman" w:cs="Times New Roman"/>
          <w:iCs/>
          <w:sz w:val="24"/>
          <w:szCs w:val="24"/>
          <w:lang w:eastAsia="ru-RU"/>
        </w:rPr>
        <w:t>. — 2-е изд. — Санкт-</w:t>
      </w:r>
      <w:proofErr w:type="gramStart"/>
      <w:r w:rsidRPr="00CF5567">
        <w:rPr>
          <w:rFonts w:ascii="Times New Roman" w:eastAsia="Times New Roman" w:hAnsi="Times New Roman" w:cs="Times New Roman"/>
          <w:iCs/>
          <w:sz w:val="24"/>
          <w:szCs w:val="24"/>
          <w:lang w:eastAsia="ru-RU"/>
        </w:rPr>
        <w:t>Петербург :</w:t>
      </w:r>
      <w:proofErr w:type="gramEnd"/>
      <w:r w:rsidRPr="00CF5567">
        <w:rPr>
          <w:rFonts w:ascii="Times New Roman" w:eastAsia="Times New Roman" w:hAnsi="Times New Roman" w:cs="Times New Roman"/>
          <w:iCs/>
          <w:sz w:val="24"/>
          <w:szCs w:val="24"/>
          <w:lang w:eastAsia="ru-RU"/>
        </w:rPr>
        <w:t xml:space="preserve"> </w:t>
      </w:r>
      <w:proofErr w:type="spellStart"/>
      <w:r w:rsidRPr="00CF5567">
        <w:rPr>
          <w:rFonts w:ascii="Times New Roman" w:eastAsia="Times New Roman" w:hAnsi="Times New Roman" w:cs="Times New Roman"/>
          <w:iCs/>
          <w:sz w:val="24"/>
          <w:szCs w:val="24"/>
          <w:lang w:eastAsia="ru-RU"/>
        </w:rPr>
        <w:t>Квадро</w:t>
      </w:r>
      <w:proofErr w:type="spellEnd"/>
      <w:r w:rsidRPr="00CF5567">
        <w:rPr>
          <w:rFonts w:ascii="Times New Roman" w:eastAsia="Times New Roman" w:hAnsi="Times New Roman" w:cs="Times New Roman"/>
          <w:iCs/>
          <w:sz w:val="24"/>
          <w:szCs w:val="24"/>
          <w:lang w:eastAsia="ru-RU"/>
        </w:rPr>
        <w:t xml:space="preserve">, 2021. — 392 c.  </w:t>
      </w:r>
    </w:p>
    <w:p w14:paraId="30780319" w14:textId="77777777" w:rsidR="004F210C" w:rsidRPr="004F210C" w:rsidRDefault="004F210C" w:rsidP="004F210C">
      <w:pPr>
        <w:tabs>
          <w:tab w:val="left" w:pos="1134"/>
        </w:tabs>
        <w:spacing w:after="0" w:line="276" w:lineRule="auto"/>
        <w:ind w:firstLine="709"/>
        <w:rPr>
          <w:rFonts w:ascii="Times New Roman" w:eastAsia="Times New Roman" w:hAnsi="Times New Roman" w:cs="Times New Roman"/>
          <w:sz w:val="24"/>
          <w:szCs w:val="24"/>
          <w:lang w:eastAsia="ru-RU"/>
        </w:rPr>
      </w:pPr>
    </w:p>
    <w:p w14:paraId="20120535" w14:textId="77777777" w:rsidR="0084558B" w:rsidRPr="008552DC" w:rsidRDefault="0084558B" w:rsidP="0084558B">
      <w:pPr>
        <w:pStyle w:val="a8"/>
        <w:tabs>
          <w:tab w:val="left" w:pos="284"/>
          <w:tab w:val="left" w:pos="851"/>
        </w:tabs>
        <w:ind w:left="720"/>
        <w:jc w:val="both"/>
        <w:rPr>
          <w:i/>
        </w:rPr>
      </w:pPr>
      <w:r w:rsidRPr="008552DC">
        <w:rPr>
          <w:i/>
        </w:rPr>
        <w:t>Интернет ресурсы:</w:t>
      </w:r>
    </w:p>
    <w:p w14:paraId="4DDF7AE2" w14:textId="77777777" w:rsidR="00E46EFF" w:rsidRPr="00CF5567" w:rsidRDefault="00E46EFF" w:rsidP="00E46EFF">
      <w:pPr>
        <w:numPr>
          <w:ilvl w:val="0"/>
          <w:numId w:val="30"/>
        </w:numPr>
        <w:tabs>
          <w:tab w:val="left" w:pos="993"/>
        </w:tabs>
        <w:spacing w:after="0" w:line="276" w:lineRule="auto"/>
        <w:ind w:left="714" w:hanging="357"/>
        <w:jc w:val="both"/>
        <w:rPr>
          <w:rFonts w:ascii="Times New Roman" w:eastAsia="Times New Roman" w:hAnsi="Times New Roman" w:cs="Times New Roman"/>
          <w:sz w:val="24"/>
          <w:szCs w:val="24"/>
          <w:lang w:eastAsia="ru-RU"/>
        </w:rPr>
      </w:pPr>
      <w:proofErr w:type="spellStart"/>
      <w:r w:rsidRPr="00CF5567">
        <w:rPr>
          <w:rFonts w:ascii="Times New Roman" w:eastAsia="Times New Roman" w:hAnsi="Times New Roman" w:cs="Times New Roman"/>
          <w:sz w:val="24"/>
          <w:szCs w:val="24"/>
          <w:lang w:eastAsia="ru-RU"/>
        </w:rPr>
        <w:t>Заболотнев</w:t>
      </w:r>
      <w:proofErr w:type="spellEnd"/>
      <w:r w:rsidRPr="00CF5567">
        <w:rPr>
          <w:rFonts w:ascii="Times New Roman" w:eastAsia="Times New Roman" w:hAnsi="Times New Roman" w:cs="Times New Roman"/>
          <w:sz w:val="24"/>
          <w:szCs w:val="24"/>
          <w:lang w:eastAsia="ru-RU"/>
        </w:rPr>
        <w:t>, Н.Н. Оценка эффективности государственной политики в области охраны окружающей среды [Электронный ресурс] // Вестник Югорского государственного университета. — Электрон</w:t>
      </w:r>
      <w:proofErr w:type="gramStart"/>
      <w:r w:rsidRPr="00CF5567">
        <w:rPr>
          <w:rFonts w:ascii="Times New Roman" w:eastAsia="Times New Roman" w:hAnsi="Times New Roman" w:cs="Times New Roman"/>
          <w:sz w:val="24"/>
          <w:szCs w:val="24"/>
          <w:lang w:eastAsia="ru-RU"/>
        </w:rPr>
        <w:t>. дан</w:t>
      </w:r>
      <w:proofErr w:type="gramEnd"/>
      <w:r w:rsidRPr="00CF5567">
        <w:rPr>
          <w:rFonts w:ascii="Times New Roman" w:eastAsia="Times New Roman" w:hAnsi="Times New Roman" w:cs="Times New Roman"/>
          <w:sz w:val="24"/>
          <w:szCs w:val="24"/>
          <w:lang w:eastAsia="ru-RU"/>
        </w:rPr>
        <w:t>. — 2015. — № 4. — С. 63-66.</w:t>
      </w:r>
    </w:p>
    <w:p w14:paraId="117A1D0D" w14:textId="77777777" w:rsidR="00E46EFF" w:rsidRPr="00CF5567" w:rsidRDefault="00E46EFF" w:rsidP="00E46EFF">
      <w:pPr>
        <w:numPr>
          <w:ilvl w:val="0"/>
          <w:numId w:val="30"/>
        </w:numPr>
        <w:tabs>
          <w:tab w:val="left" w:pos="993"/>
        </w:tabs>
        <w:spacing w:after="0" w:line="276" w:lineRule="auto"/>
        <w:ind w:left="714" w:hanging="357"/>
        <w:jc w:val="both"/>
        <w:rPr>
          <w:rFonts w:ascii="Times New Roman" w:eastAsia="Times New Roman" w:hAnsi="Times New Roman" w:cs="Times New Roman"/>
          <w:sz w:val="24"/>
          <w:szCs w:val="24"/>
          <w:lang w:eastAsia="ru-RU"/>
        </w:rPr>
      </w:pPr>
      <w:r w:rsidRPr="00CF5567">
        <w:rPr>
          <w:rFonts w:ascii="Times New Roman" w:eastAsia="Times New Roman" w:hAnsi="Times New Roman" w:cs="Times New Roman"/>
          <w:sz w:val="24"/>
          <w:szCs w:val="24"/>
          <w:lang w:eastAsia="ru-RU"/>
        </w:rPr>
        <w:lastRenderedPageBreak/>
        <w:t>Сулин, М.А. Кадастр недвижимости и мониторинг земель [Электронный ресурс</w:t>
      </w:r>
      <w:proofErr w:type="gramStart"/>
      <w:r w:rsidRPr="00CF5567">
        <w:rPr>
          <w:rFonts w:ascii="Times New Roman" w:eastAsia="Times New Roman" w:hAnsi="Times New Roman" w:cs="Times New Roman"/>
          <w:sz w:val="24"/>
          <w:szCs w:val="24"/>
          <w:lang w:eastAsia="ru-RU"/>
        </w:rPr>
        <w:t>] :</w:t>
      </w:r>
      <w:proofErr w:type="gramEnd"/>
      <w:r w:rsidRPr="00CF5567">
        <w:rPr>
          <w:rFonts w:ascii="Times New Roman" w:eastAsia="Times New Roman" w:hAnsi="Times New Roman" w:cs="Times New Roman"/>
          <w:sz w:val="24"/>
          <w:szCs w:val="24"/>
          <w:lang w:eastAsia="ru-RU"/>
        </w:rPr>
        <w:t xml:space="preserve"> учеб. пособие / М.А. Сулин, Е.Н. Быкова, В.А. Павлова ; под общ. ред. М.А. Сулина. — Электрон</w:t>
      </w:r>
      <w:proofErr w:type="gramStart"/>
      <w:r w:rsidRPr="00CF5567">
        <w:rPr>
          <w:rFonts w:ascii="Times New Roman" w:eastAsia="Times New Roman" w:hAnsi="Times New Roman" w:cs="Times New Roman"/>
          <w:sz w:val="24"/>
          <w:szCs w:val="24"/>
          <w:lang w:eastAsia="ru-RU"/>
        </w:rPr>
        <w:t>. дан</w:t>
      </w:r>
      <w:proofErr w:type="gramEnd"/>
      <w:r w:rsidRPr="00CF5567">
        <w:rPr>
          <w:rFonts w:ascii="Times New Roman" w:eastAsia="Times New Roman" w:hAnsi="Times New Roman" w:cs="Times New Roman"/>
          <w:sz w:val="24"/>
          <w:szCs w:val="24"/>
          <w:lang w:eastAsia="ru-RU"/>
        </w:rPr>
        <w:t>. — Санкт-</w:t>
      </w:r>
      <w:proofErr w:type="gramStart"/>
      <w:r w:rsidRPr="00CF5567">
        <w:rPr>
          <w:rFonts w:ascii="Times New Roman" w:eastAsia="Times New Roman" w:hAnsi="Times New Roman" w:cs="Times New Roman"/>
          <w:sz w:val="24"/>
          <w:szCs w:val="24"/>
          <w:lang w:eastAsia="ru-RU"/>
        </w:rPr>
        <w:t>Петербург :</w:t>
      </w:r>
      <w:proofErr w:type="gramEnd"/>
      <w:r w:rsidRPr="00CF5567">
        <w:rPr>
          <w:rFonts w:ascii="Times New Roman" w:eastAsia="Times New Roman" w:hAnsi="Times New Roman" w:cs="Times New Roman"/>
          <w:sz w:val="24"/>
          <w:szCs w:val="24"/>
          <w:lang w:eastAsia="ru-RU"/>
        </w:rPr>
        <w:t xml:space="preserve"> Лань, 2018. — 368 с. </w:t>
      </w:r>
    </w:p>
    <w:p w14:paraId="14B9333F" w14:textId="77777777" w:rsidR="00E46EFF" w:rsidRPr="00CF5567" w:rsidRDefault="00E46EFF" w:rsidP="00E46EFF">
      <w:pPr>
        <w:numPr>
          <w:ilvl w:val="0"/>
          <w:numId w:val="30"/>
        </w:numPr>
        <w:tabs>
          <w:tab w:val="left" w:pos="993"/>
        </w:tabs>
        <w:spacing w:after="0" w:line="276" w:lineRule="auto"/>
        <w:ind w:left="714" w:hanging="357"/>
        <w:jc w:val="both"/>
        <w:rPr>
          <w:rFonts w:ascii="Times New Roman" w:eastAsia="Times New Roman" w:hAnsi="Times New Roman" w:cs="Times New Roman"/>
          <w:sz w:val="24"/>
          <w:szCs w:val="24"/>
          <w:lang w:eastAsia="ru-RU"/>
        </w:rPr>
      </w:pPr>
      <w:r w:rsidRPr="00CF5567">
        <w:rPr>
          <w:rFonts w:ascii="Times New Roman" w:eastAsia="Times New Roman" w:hAnsi="Times New Roman" w:cs="Times New Roman"/>
          <w:sz w:val="24"/>
          <w:szCs w:val="24"/>
          <w:lang w:eastAsia="ru-RU"/>
        </w:rPr>
        <w:t xml:space="preserve">Дмитренко, В. П. Экологический мониторинг </w:t>
      </w:r>
      <w:proofErr w:type="spellStart"/>
      <w:proofErr w:type="gramStart"/>
      <w:r w:rsidRPr="00CF5567">
        <w:rPr>
          <w:rFonts w:ascii="Times New Roman" w:eastAsia="Times New Roman" w:hAnsi="Times New Roman" w:cs="Times New Roman"/>
          <w:sz w:val="24"/>
          <w:szCs w:val="24"/>
          <w:lang w:eastAsia="ru-RU"/>
        </w:rPr>
        <w:t>техносферы</w:t>
      </w:r>
      <w:proofErr w:type="spellEnd"/>
      <w:r w:rsidRPr="00CF5567">
        <w:rPr>
          <w:rFonts w:ascii="Times New Roman" w:eastAsia="Times New Roman" w:hAnsi="Times New Roman" w:cs="Times New Roman"/>
          <w:sz w:val="24"/>
          <w:szCs w:val="24"/>
          <w:lang w:eastAsia="ru-RU"/>
        </w:rPr>
        <w:t xml:space="preserve"> :</w:t>
      </w:r>
      <w:proofErr w:type="gramEnd"/>
      <w:r w:rsidRPr="00CF5567">
        <w:rPr>
          <w:rFonts w:ascii="Times New Roman" w:eastAsia="Times New Roman" w:hAnsi="Times New Roman" w:cs="Times New Roman"/>
          <w:sz w:val="24"/>
          <w:szCs w:val="24"/>
          <w:lang w:eastAsia="ru-RU"/>
        </w:rPr>
        <w:t xml:space="preserve"> учебное пособие для </w:t>
      </w:r>
      <w:proofErr w:type="spellStart"/>
      <w:r w:rsidRPr="00CF5567">
        <w:rPr>
          <w:rFonts w:ascii="Times New Roman" w:eastAsia="Times New Roman" w:hAnsi="Times New Roman" w:cs="Times New Roman"/>
          <w:sz w:val="24"/>
          <w:szCs w:val="24"/>
          <w:lang w:eastAsia="ru-RU"/>
        </w:rPr>
        <w:t>спо</w:t>
      </w:r>
      <w:proofErr w:type="spellEnd"/>
      <w:r w:rsidRPr="00CF5567">
        <w:rPr>
          <w:rFonts w:ascii="Times New Roman" w:eastAsia="Times New Roman" w:hAnsi="Times New Roman" w:cs="Times New Roman"/>
          <w:sz w:val="24"/>
          <w:szCs w:val="24"/>
          <w:lang w:eastAsia="ru-RU"/>
        </w:rPr>
        <w:t xml:space="preserve"> / В. П. Дмитренко, Е. В. Сотникова, А. В. Черняев. — Санкт-</w:t>
      </w:r>
      <w:proofErr w:type="gramStart"/>
      <w:r w:rsidRPr="00CF5567">
        <w:rPr>
          <w:rFonts w:ascii="Times New Roman" w:eastAsia="Times New Roman" w:hAnsi="Times New Roman" w:cs="Times New Roman"/>
          <w:sz w:val="24"/>
          <w:szCs w:val="24"/>
          <w:lang w:eastAsia="ru-RU"/>
        </w:rPr>
        <w:t>Петербург :</w:t>
      </w:r>
      <w:proofErr w:type="gramEnd"/>
      <w:r w:rsidRPr="00CF5567">
        <w:rPr>
          <w:rFonts w:ascii="Times New Roman" w:eastAsia="Times New Roman" w:hAnsi="Times New Roman" w:cs="Times New Roman"/>
          <w:sz w:val="24"/>
          <w:szCs w:val="24"/>
          <w:lang w:eastAsia="ru-RU"/>
        </w:rPr>
        <w:t xml:space="preserve"> Лань, 2021. — 364 с. — ISBN 978-5-8114-7006-8. — </w:t>
      </w:r>
      <w:proofErr w:type="gramStart"/>
      <w:r w:rsidRPr="00CF5567">
        <w:rPr>
          <w:rFonts w:ascii="Times New Roman" w:eastAsia="Times New Roman" w:hAnsi="Times New Roman" w:cs="Times New Roman"/>
          <w:sz w:val="24"/>
          <w:szCs w:val="24"/>
          <w:lang w:eastAsia="ru-RU"/>
        </w:rPr>
        <w:t>Текст :</w:t>
      </w:r>
      <w:proofErr w:type="gramEnd"/>
      <w:r w:rsidRPr="00CF5567">
        <w:rPr>
          <w:rFonts w:ascii="Times New Roman" w:eastAsia="Times New Roman" w:hAnsi="Times New Roman" w:cs="Times New Roman"/>
          <w:sz w:val="24"/>
          <w:szCs w:val="24"/>
          <w:lang w:eastAsia="ru-RU"/>
        </w:rPr>
        <w:t xml:space="preserve"> электронный // Лань : электронно-библиотечная система. — URL: </w:t>
      </w:r>
      <w:hyperlink r:id="rId11" w:history="1">
        <w:proofErr w:type="gramStart"/>
        <w:r w:rsidRPr="00CF5567">
          <w:rPr>
            <w:rFonts w:ascii="Times New Roman" w:eastAsia="Times New Roman" w:hAnsi="Times New Roman" w:cs="Times New Roman"/>
            <w:color w:val="0000FF"/>
            <w:sz w:val="24"/>
            <w:szCs w:val="24"/>
            <w:u w:val="single"/>
            <w:lang w:eastAsia="ru-RU"/>
          </w:rPr>
          <w:t>https://e.lanbook.com/book/153946</w:t>
        </w:r>
      </w:hyperlink>
      <w:r w:rsidRPr="00CF5567">
        <w:rPr>
          <w:rFonts w:ascii="Times New Roman" w:eastAsia="Times New Roman" w:hAnsi="Times New Roman" w:cs="Times New Roman"/>
          <w:sz w:val="24"/>
          <w:szCs w:val="24"/>
          <w:lang w:eastAsia="ru-RU"/>
        </w:rPr>
        <w:t xml:space="preserve">  (</w:t>
      </w:r>
      <w:proofErr w:type="gramEnd"/>
      <w:r w:rsidRPr="00CF5567">
        <w:rPr>
          <w:rFonts w:ascii="Times New Roman" w:eastAsia="Times New Roman" w:hAnsi="Times New Roman" w:cs="Times New Roman"/>
          <w:sz w:val="24"/>
          <w:szCs w:val="24"/>
          <w:lang w:eastAsia="ru-RU"/>
        </w:rPr>
        <w:t xml:space="preserve">дата обращения: 23.06.2022). — Режим доступа: для </w:t>
      </w:r>
      <w:proofErr w:type="spellStart"/>
      <w:r w:rsidRPr="00CF5567">
        <w:rPr>
          <w:rFonts w:ascii="Times New Roman" w:eastAsia="Times New Roman" w:hAnsi="Times New Roman" w:cs="Times New Roman"/>
          <w:sz w:val="24"/>
          <w:szCs w:val="24"/>
          <w:lang w:eastAsia="ru-RU"/>
        </w:rPr>
        <w:t>авториз</w:t>
      </w:r>
      <w:proofErr w:type="spellEnd"/>
      <w:proofErr w:type="gramStart"/>
      <w:r w:rsidRPr="00CF5567">
        <w:rPr>
          <w:rFonts w:ascii="Times New Roman" w:eastAsia="Times New Roman" w:hAnsi="Times New Roman" w:cs="Times New Roman"/>
          <w:sz w:val="24"/>
          <w:szCs w:val="24"/>
          <w:lang w:eastAsia="ru-RU"/>
        </w:rPr>
        <w:t>. пользователей</w:t>
      </w:r>
      <w:proofErr w:type="gramEnd"/>
      <w:r w:rsidRPr="00CF5567">
        <w:rPr>
          <w:rFonts w:ascii="Times New Roman" w:eastAsia="Times New Roman" w:hAnsi="Times New Roman" w:cs="Times New Roman"/>
          <w:sz w:val="24"/>
          <w:szCs w:val="24"/>
          <w:lang w:eastAsia="ru-RU"/>
        </w:rPr>
        <w:t>.</w:t>
      </w:r>
    </w:p>
    <w:p w14:paraId="1FEFC238" w14:textId="77777777" w:rsidR="00E46EFF" w:rsidRPr="00CF5567" w:rsidRDefault="00E46EFF" w:rsidP="00E46EFF">
      <w:pPr>
        <w:numPr>
          <w:ilvl w:val="0"/>
          <w:numId w:val="30"/>
        </w:numPr>
        <w:tabs>
          <w:tab w:val="left" w:pos="993"/>
        </w:tabs>
        <w:spacing w:after="0" w:line="276" w:lineRule="auto"/>
        <w:ind w:left="714" w:hanging="357"/>
        <w:jc w:val="both"/>
        <w:rPr>
          <w:rFonts w:ascii="Times New Roman" w:eastAsia="Times New Roman" w:hAnsi="Times New Roman" w:cs="Times New Roman"/>
          <w:sz w:val="24"/>
          <w:szCs w:val="24"/>
          <w:lang w:eastAsia="ru-RU"/>
        </w:rPr>
      </w:pPr>
      <w:proofErr w:type="spellStart"/>
      <w:r w:rsidRPr="00CF5567">
        <w:rPr>
          <w:rFonts w:ascii="Times New Roman" w:eastAsia="Times New Roman" w:hAnsi="Times New Roman" w:cs="Times New Roman"/>
          <w:sz w:val="24"/>
          <w:szCs w:val="24"/>
          <w:lang w:eastAsia="ru-RU"/>
        </w:rPr>
        <w:t>Ветошкин</w:t>
      </w:r>
      <w:proofErr w:type="spellEnd"/>
      <w:r w:rsidRPr="00CF5567">
        <w:rPr>
          <w:rFonts w:ascii="Times New Roman" w:eastAsia="Times New Roman" w:hAnsi="Times New Roman" w:cs="Times New Roman"/>
          <w:sz w:val="24"/>
          <w:szCs w:val="24"/>
          <w:lang w:eastAsia="ru-RU"/>
        </w:rPr>
        <w:t xml:space="preserve">, А. Г. Технические средства инженерной экологии. Краткий </w:t>
      </w:r>
      <w:proofErr w:type="gramStart"/>
      <w:r w:rsidRPr="00CF5567">
        <w:rPr>
          <w:rFonts w:ascii="Times New Roman" w:eastAsia="Times New Roman" w:hAnsi="Times New Roman" w:cs="Times New Roman"/>
          <w:sz w:val="24"/>
          <w:szCs w:val="24"/>
          <w:lang w:eastAsia="ru-RU"/>
        </w:rPr>
        <w:t>курс :</w:t>
      </w:r>
      <w:proofErr w:type="gramEnd"/>
      <w:r w:rsidRPr="00CF5567">
        <w:rPr>
          <w:rFonts w:ascii="Times New Roman" w:eastAsia="Times New Roman" w:hAnsi="Times New Roman" w:cs="Times New Roman"/>
          <w:sz w:val="24"/>
          <w:szCs w:val="24"/>
          <w:lang w:eastAsia="ru-RU"/>
        </w:rPr>
        <w:t xml:space="preserve"> учебное пособие для </w:t>
      </w:r>
      <w:proofErr w:type="spellStart"/>
      <w:r w:rsidRPr="00CF5567">
        <w:rPr>
          <w:rFonts w:ascii="Times New Roman" w:eastAsia="Times New Roman" w:hAnsi="Times New Roman" w:cs="Times New Roman"/>
          <w:sz w:val="24"/>
          <w:szCs w:val="24"/>
          <w:lang w:eastAsia="ru-RU"/>
        </w:rPr>
        <w:t>спо</w:t>
      </w:r>
      <w:proofErr w:type="spellEnd"/>
      <w:r w:rsidRPr="00CF5567">
        <w:rPr>
          <w:rFonts w:ascii="Times New Roman" w:eastAsia="Times New Roman" w:hAnsi="Times New Roman" w:cs="Times New Roman"/>
          <w:sz w:val="24"/>
          <w:szCs w:val="24"/>
          <w:lang w:eastAsia="ru-RU"/>
        </w:rPr>
        <w:t xml:space="preserve"> / А. Г. </w:t>
      </w:r>
      <w:proofErr w:type="spellStart"/>
      <w:r w:rsidRPr="00CF5567">
        <w:rPr>
          <w:rFonts w:ascii="Times New Roman" w:eastAsia="Times New Roman" w:hAnsi="Times New Roman" w:cs="Times New Roman"/>
          <w:sz w:val="24"/>
          <w:szCs w:val="24"/>
          <w:lang w:eastAsia="ru-RU"/>
        </w:rPr>
        <w:t>Ветошкин</w:t>
      </w:r>
      <w:proofErr w:type="spellEnd"/>
      <w:r w:rsidRPr="00CF5567">
        <w:rPr>
          <w:rFonts w:ascii="Times New Roman" w:eastAsia="Times New Roman" w:hAnsi="Times New Roman" w:cs="Times New Roman"/>
          <w:sz w:val="24"/>
          <w:szCs w:val="24"/>
          <w:lang w:eastAsia="ru-RU"/>
        </w:rPr>
        <w:t>. — Санкт-</w:t>
      </w:r>
      <w:proofErr w:type="gramStart"/>
      <w:r w:rsidRPr="00CF5567">
        <w:rPr>
          <w:rFonts w:ascii="Times New Roman" w:eastAsia="Times New Roman" w:hAnsi="Times New Roman" w:cs="Times New Roman"/>
          <w:sz w:val="24"/>
          <w:szCs w:val="24"/>
          <w:lang w:eastAsia="ru-RU"/>
        </w:rPr>
        <w:t>Петербург :</w:t>
      </w:r>
      <w:proofErr w:type="gramEnd"/>
      <w:r w:rsidRPr="00CF5567">
        <w:rPr>
          <w:rFonts w:ascii="Times New Roman" w:eastAsia="Times New Roman" w:hAnsi="Times New Roman" w:cs="Times New Roman"/>
          <w:sz w:val="24"/>
          <w:szCs w:val="24"/>
          <w:lang w:eastAsia="ru-RU"/>
        </w:rPr>
        <w:t xml:space="preserve"> Лань, 2021. — 424 с. — ISBN 978-5-8114-8140-8. — </w:t>
      </w:r>
      <w:proofErr w:type="gramStart"/>
      <w:r w:rsidRPr="00CF5567">
        <w:rPr>
          <w:rFonts w:ascii="Times New Roman" w:eastAsia="Times New Roman" w:hAnsi="Times New Roman" w:cs="Times New Roman"/>
          <w:sz w:val="24"/>
          <w:szCs w:val="24"/>
          <w:lang w:eastAsia="ru-RU"/>
        </w:rPr>
        <w:t>Текст :</w:t>
      </w:r>
      <w:proofErr w:type="gramEnd"/>
      <w:r w:rsidRPr="00CF5567">
        <w:rPr>
          <w:rFonts w:ascii="Times New Roman" w:eastAsia="Times New Roman" w:hAnsi="Times New Roman" w:cs="Times New Roman"/>
          <w:sz w:val="24"/>
          <w:szCs w:val="24"/>
          <w:lang w:eastAsia="ru-RU"/>
        </w:rPr>
        <w:t xml:space="preserve"> электронный // Лань : электронно-библиотечная система. — URL: </w:t>
      </w:r>
      <w:hyperlink r:id="rId12" w:history="1">
        <w:proofErr w:type="gramStart"/>
        <w:r w:rsidRPr="00CF5567">
          <w:rPr>
            <w:rFonts w:ascii="Times New Roman" w:eastAsia="Times New Roman" w:hAnsi="Times New Roman" w:cs="Times New Roman"/>
            <w:color w:val="0000FF"/>
            <w:sz w:val="24"/>
            <w:szCs w:val="24"/>
            <w:u w:val="single"/>
            <w:lang w:eastAsia="ru-RU"/>
          </w:rPr>
          <w:t>https://e.lanbook.com/book/173129</w:t>
        </w:r>
      </w:hyperlink>
      <w:r w:rsidRPr="00CF5567">
        <w:rPr>
          <w:rFonts w:ascii="Times New Roman" w:eastAsia="Times New Roman" w:hAnsi="Times New Roman" w:cs="Times New Roman"/>
          <w:sz w:val="24"/>
          <w:szCs w:val="24"/>
          <w:lang w:eastAsia="ru-RU"/>
        </w:rPr>
        <w:t xml:space="preserve">  (</w:t>
      </w:r>
      <w:proofErr w:type="gramEnd"/>
      <w:r w:rsidRPr="00CF5567">
        <w:rPr>
          <w:rFonts w:ascii="Times New Roman" w:eastAsia="Times New Roman" w:hAnsi="Times New Roman" w:cs="Times New Roman"/>
          <w:sz w:val="24"/>
          <w:szCs w:val="24"/>
          <w:lang w:eastAsia="ru-RU"/>
        </w:rPr>
        <w:t xml:space="preserve">дата обращения: 23.06.2022). — Режим доступа: для </w:t>
      </w:r>
      <w:proofErr w:type="spellStart"/>
      <w:r w:rsidRPr="00CF5567">
        <w:rPr>
          <w:rFonts w:ascii="Times New Roman" w:eastAsia="Times New Roman" w:hAnsi="Times New Roman" w:cs="Times New Roman"/>
          <w:sz w:val="24"/>
          <w:szCs w:val="24"/>
          <w:lang w:eastAsia="ru-RU"/>
        </w:rPr>
        <w:t>авториз</w:t>
      </w:r>
      <w:proofErr w:type="spellEnd"/>
      <w:proofErr w:type="gramStart"/>
      <w:r w:rsidRPr="00CF5567">
        <w:rPr>
          <w:rFonts w:ascii="Times New Roman" w:eastAsia="Times New Roman" w:hAnsi="Times New Roman" w:cs="Times New Roman"/>
          <w:sz w:val="24"/>
          <w:szCs w:val="24"/>
          <w:lang w:eastAsia="ru-RU"/>
        </w:rPr>
        <w:t>. пользователей</w:t>
      </w:r>
      <w:proofErr w:type="gramEnd"/>
      <w:r w:rsidRPr="00CF5567">
        <w:rPr>
          <w:rFonts w:ascii="Times New Roman" w:eastAsia="Times New Roman" w:hAnsi="Times New Roman" w:cs="Times New Roman"/>
          <w:sz w:val="24"/>
          <w:szCs w:val="24"/>
          <w:lang w:eastAsia="ru-RU"/>
        </w:rPr>
        <w:t>.</w:t>
      </w:r>
    </w:p>
    <w:p w14:paraId="3D2A06D1" w14:textId="77777777" w:rsidR="0084558B" w:rsidRDefault="0084558B" w:rsidP="004F210C">
      <w:pPr>
        <w:tabs>
          <w:tab w:val="left" w:pos="1134"/>
        </w:tabs>
        <w:spacing w:after="0" w:line="276" w:lineRule="auto"/>
        <w:ind w:firstLine="709"/>
        <w:contextualSpacing/>
        <w:rPr>
          <w:rFonts w:ascii="Times New Roman" w:eastAsia="Times New Roman" w:hAnsi="Times New Roman" w:cs="Times New Roman"/>
          <w:b/>
          <w:bCs/>
          <w:sz w:val="24"/>
          <w:szCs w:val="24"/>
          <w:lang w:eastAsia="ru-RU"/>
        </w:rPr>
      </w:pPr>
    </w:p>
    <w:p w14:paraId="61163E6D" w14:textId="6E5E9293" w:rsidR="004F210C" w:rsidRPr="004F210C" w:rsidRDefault="004F210C" w:rsidP="004F210C">
      <w:pPr>
        <w:tabs>
          <w:tab w:val="left" w:pos="1134"/>
        </w:tabs>
        <w:spacing w:after="0" w:line="276" w:lineRule="auto"/>
        <w:ind w:firstLine="709"/>
        <w:contextualSpacing/>
        <w:rPr>
          <w:rFonts w:ascii="Times New Roman" w:eastAsia="Times New Roman" w:hAnsi="Times New Roman" w:cs="Times New Roman"/>
          <w:b/>
          <w:bCs/>
          <w:sz w:val="24"/>
          <w:szCs w:val="24"/>
          <w:lang w:eastAsia="ru-RU"/>
        </w:rPr>
      </w:pPr>
      <w:r w:rsidRPr="004F210C">
        <w:rPr>
          <w:rFonts w:ascii="Times New Roman" w:eastAsia="Times New Roman" w:hAnsi="Times New Roman" w:cs="Times New Roman"/>
          <w:b/>
          <w:bCs/>
          <w:sz w:val="24"/>
          <w:szCs w:val="24"/>
          <w:lang w:eastAsia="ru-RU"/>
        </w:rPr>
        <w:t>Дополнительные источники</w:t>
      </w:r>
    </w:p>
    <w:p w14:paraId="4C804370" w14:textId="77777777" w:rsidR="00E46EFF" w:rsidRPr="009B15DF" w:rsidRDefault="00E46EFF" w:rsidP="00E46EFF">
      <w:pPr>
        <w:pStyle w:val="a6"/>
        <w:numPr>
          <w:ilvl w:val="0"/>
          <w:numId w:val="31"/>
        </w:numPr>
        <w:ind w:left="714" w:hanging="357"/>
        <w:jc w:val="both"/>
      </w:pPr>
      <w:r w:rsidRPr="009B15DF">
        <w:t>Электронно-библиотечная система BOOK.ru (Режим доступа): URL: https://vk.com/away.php?to=http%3A%2F%2FBOOK.RU&amp;el=snippet</w:t>
      </w:r>
    </w:p>
    <w:p w14:paraId="6FA7F494" w14:textId="77777777" w:rsidR="00E46EFF" w:rsidRPr="00CF5567" w:rsidRDefault="00E46EFF" w:rsidP="00E46EFF">
      <w:pPr>
        <w:numPr>
          <w:ilvl w:val="0"/>
          <w:numId w:val="31"/>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14" w:hanging="357"/>
        <w:contextualSpacing/>
        <w:jc w:val="both"/>
        <w:rPr>
          <w:rFonts w:ascii="Times New Roman" w:eastAsia="Times New Roman" w:hAnsi="Times New Roman" w:cs="Times New Roman"/>
          <w:bCs/>
          <w:sz w:val="24"/>
          <w:szCs w:val="24"/>
          <w:lang w:eastAsia="ru-RU"/>
        </w:rPr>
      </w:pPr>
      <w:r w:rsidRPr="00CF5567">
        <w:rPr>
          <w:rFonts w:ascii="Times New Roman" w:eastAsia="Times New Roman" w:hAnsi="Times New Roman" w:cs="Times New Roman"/>
          <w:sz w:val="24"/>
          <w:szCs w:val="24"/>
          <w:lang w:eastAsia="ru-RU"/>
        </w:rPr>
        <w:t xml:space="preserve"> Сайт федеральной службы государственной регистрации, кадастра и картографии [Электронный ресурс] – Режим доступа: </w:t>
      </w:r>
      <w:hyperlink r:id="rId13" w:history="1">
        <w:r w:rsidRPr="00CF5567">
          <w:rPr>
            <w:rFonts w:ascii="Times New Roman" w:eastAsia="Times New Roman" w:hAnsi="Times New Roman" w:cs="Times New Roman"/>
            <w:color w:val="0000FF"/>
            <w:sz w:val="24"/>
            <w:szCs w:val="24"/>
            <w:u w:val="single"/>
            <w:lang w:eastAsia="ru-RU"/>
          </w:rPr>
          <w:t>https://rosreestr.ru</w:t>
        </w:r>
      </w:hyperlink>
      <w:r w:rsidRPr="00CF5567">
        <w:rPr>
          <w:rFonts w:ascii="Times New Roman" w:eastAsia="Times New Roman" w:hAnsi="Times New Roman" w:cs="Times New Roman"/>
          <w:color w:val="0000FF"/>
          <w:sz w:val="24"/>
          <w:szCs w:val="24"/>
          <w:u w:val="single"/>
          <w:lang w:eastAsia="ru-RU"/>
        </w:rPr>
        <w:t>.</w:t>
      </w:r>
    </w:p>
    <w:p w14:paraId="195ECA41" w14:textId="77777777" w:rsidR="00E46EFF" w:rsidRPr="00CF5567" w:rsidRDefault="00E46EFF" w:rsidP="00E46EFF">
      <w:pPr>
        <w:numPr>
          <w:ilvl w:val="0"/>
          <w:numId w:val="31"/>
        </w:numPr>
        <w:tabs>
          <w:tab w:val="left" w:pos="993"/>
        </w:tabs>
        <w:spacing w:after="200" w:line="276" w:lineRule="auto"/>
        <w:ind w:left="714" w:hanging="357"/>
        <w:contextualSpacing/>
        <w:jc w:val="both"/>
        <w:rPr>
          <w:rFonts w:ascii="Times New Roman" w:eastAsia="Times New Roman" w:hAnsi="Times New Roman" w:cs="Times New Roman"/>
          <w:color w:val="0000FF"/>
          <w:sz w:val="24"/>
          <w:szCs w:val="24"/>
          <w:u w:val="single"/>
          <w:lang w:eastAsia="ru-RU"/>
        </w:rPr>
      </w:pPr>
      <w:r w:rsidRPr="00CF5567">
        <w:rPr>
          <w:rFonts w:ascii="Times New Roman" w:eastAsia="Times New Roman" w:hAnsi="Times New Roman" w:cs="Times New Roman"/>
          <w:sz w:val="24"/>
          <w:szCs w:val="24"/>
          <w:lang w:eastAsia="ru-RU"/>
        </w:rPr>
        <w:t xml:space="preserve">Министерство юстиции Российской Федерации (Нормативно-правовые акты.)  [Электронный ресурс] – Режим доступа: </w:t>
      </w:r>
      <w:hyperlink r:id="rId14" w:history="1">
        <w:r w:rsidRPr="00CF5567">
          <w:rPr>
            <w:rFonts w:ascii="Times New Roman" w:eastAsia="Times New Roman" w:hAnsi="Times New Roman" w:cs="Times New Roman"/>
            <w:color w:val="0000FF"/>
            <w:sz w:val="24"/>
            <w:szCs w:val="24"/>
            <w:u w:val="single"/>
            <w:lang w:eastAsia="ru-RU"/>
          </w:rPr>
          <w:t>http://pravo-search.minjust.ru/bigs/portal.html</w:t>
        </w:r>
      </w:hyperlink>
    </w:p>
    <w:p w14:paraId="6481D616" w14:textId="77777777" w:rsidR="00E46EFF" w:rsidRPr="00CF5567" w:rsidRDefault="00E46EFF" w:rsidP="00E46EFF">
      <w:pPr>
        <w:numPr>
          <w:ilvl w:val="0"/>
          <w:numId w:val="31"/>
        </w:numPr>
        <w:tabs>
          <w:tab w:val="left" w:pos="993"/>
        </w:tabs>
        <w:spacing w:after="0" w:line="276" w:lineRule="auto"/>
        <w:ind w:left="714" w:hanging="357"/>
        <w:contextualSpacing/>
        <w:jc w:val="both"/>
        <w:rPr>
          <w:rFonts w:ascii="Times New Roman" w:eastAsia="Times New Roman" w:hAnsi="Times New Roman" w:cs="Times New Roman"/>
          <w:sz w:val="24"/>
          <w:szCs w:val="24"/>
          <w:lang w:eastAsia="ru-RU"/>
        </w:rPr>
      </w:pPr>
      <w:r w:rsidRPr="00CF5567">
        <w:rPr>
          <w:rFonts w:ascii="Times New Roman" w:eastAsia="Times New Roman" w:hAnsi="Times New Roman" w:cs="Times New Roman"/>
          <w:sz w:val="24"/>
          <w:szCs w:val="24"/>
          <w:lang w:eastAsia="ru-RU"/>
        </w:rPr>
        <w:t xml:space="preserve">Информационно справочная система об особо-охраняемых природных территориях [Электронный ресурс] – Режим доступа: </w:t>
      </w:r>
      <w:hyperlink r:id="rId15" w:history="1">
        <w:r w:rsidRPr="00CF5567">
          <w:rPr>
            <w:rFonts w:ascii="Times New Roman" w:eastAsia="Times New Roman" w:hAnsi="Times New Roman" w:cs="Times New Roman"/>
            <w:color w:val="0000FF"/>
            <w:sz w:val="24"/>
            <w:szCs w:val="24"/>
            <w:u w:val="single"/>
            <w:lang w:eastAsia="ru-RU"/>
          </w:rPr>
          <w:t>http://oopt.info/</w:t>
        </w:r>
      </w:hyperlink>
    </w:p>
    <w:p w14:paraId="63FEE5DA" w14:textId="77777777" w:rsidR="00E46EFF" w:rsidRPr="00CF5567" w:rsidRDefault="00E46EFF" w:rsidP="00E46EFF">
      <w:pPr>
        <w:numPr>
          <w:ilvl w:val="0"/>
          <w:numId w:val="31"/>
        </w:numPr>
        <w:spacing w:after="0" w:line="240" w:lineRule="auto"/>
        <w:ind w:left="714" w:hanging="357"/>
        <w:jc w:val="both"/>
        <w:rPr>
          <w:rFonts w:ascii="Times New Roman" w:eastAsia="Times New Roman" w:hAnsi="Times New Roman" w:cs="Times New Roman"/>
          <w:sz w:val="24"/>
          <w:szCs w:val="24"/>
          <w:lang w:eastAsia="ru-RU"/>
        </w:rPr>
      </w:pPr>
      <w:r w:rsidRPr="00CF5567">
        <w:rPr>
          <w:rFonts w:ascii="Times New Roman" w:eastAsia="Times New Roman" w:hAnsi="Times New Roman" w:cs="Times New Roman"/>
          <w:sz w:val="24"/>
          <w:szCs w:val="24"/>
          <w:lang w:eastAsia="ru-RU"/>
        </w:rPr>
        <w:t xml:space="preserve">Царенко, А. А. Планирование использования земельных ресурсов с основами кадастра: учебное пособие /А.А. Царенко, И.В. </w:t>
      </w:r>
      <w:proofErr w:type="gramStart"/>
      <w:r w:rsidRPr="00CF5567">
        <w:rPr>
          <w:rFonts w:ascii="Times New Roman" w:eastAsia="Times New Roman" w:hAnsi="Times New Roman" w:cs="Times New Roman"/>
          <w:sz w:val="24"/>
          <w:szCs w:val="24"/>
          <w:lang w:eastAsia="ru-RU"/>
        </w:rPr>
        <w:t>Шмидт.-</w:t>
      </w:r>
      <w:proofErr w:type="gramEnd"/>
      <w:r w:rsidRPr="00CF5567">
        <w:rPr>
          <w:rFonts w:ascii="Times New Roman" w:eastAsia="Times New Roman" w:hAnsi="Times New Roman" w:cs="Times New Roman"/>
          <w:sz w:val="24"/>
          <w:szCs w:val="24"/>
          <w:lang w:eastAsia="ru-RU"/>
        </w:rPr>
        <w:t>М.: Альфа –Москва: ИНФРА - М, 2015, - 400 с.</w:t>
      </w:r>
    </w:p>
    <w:p w14:paraId="4C3C8D65" w14:textId="64B7F75D" w:rsidR="00523381" w:rsidRPr="00523381" w:rsidRDefault="00523381" w:rsidP="00523381">
      <w:pPr>
        <w:pStyle w:val="10"/>
        <w:keepNext w:val="0"/>
        <w:widowControl w:val="0"/>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0" w:after="0"/>
        <w:ind w:left="284"/>
        <w:rPr>
          <w:rFonts w:ascii="Times New Roman" w:hAnsi="Times New Roman"/>
          <w:kern w:val="0"/>
          <w:sz w:val="24"/>
          <w:szCs w:val="24"/>
          <w:lang w:eastAsia="en-US"/>
        </w:rPr>
      </w:pPr>
      <w:r>
        <w:rPr>
          <w:rFonts w:ascii="Times New Roman" w:hAnsi="Times New Roman"/>
          <w:kern w:val="0"/>
          <w:sz w:val="24"/>
          <w:szCs w:val="24"/>
          <w:lang w:eastAsia="en-US"/>
        </w:rPr>
        <w:t xml:space="preserve">4.3 </w:t>
      </w:r>
      <w:r w:rsidRPr="00523381">
        <w:rPr>
          <w:rFonts w:ascii="Times New Roman" w:hAnsi="Times New Roman"/>
          <w:kern w:val="0"/>
          <w:sz w:val="24"/>
          <w:szCs w:val="24"/>
          <w:lang w:eastAsia="en-US"/>
        </w:rPr>
        <w:t>Общие требования к организации образовательного процесса</w:t>
      </w:r>
    </w:p>
    <w:p w14:paraId="4A092FE9" w14:textId="46AAC8D5" w:rsidR="00523381" w:rsidRPr="00523381" w:rsidRDefault="00523381" w:rsidP="00523381">
      <w:pPr>
        <w:widowControl w:val="0"/>
        <w:tabs>
          <w:tab w:val="left" w:pos="91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23381">
        <w:rPr>
          <w:rFonts w:ascii="Times New Roman" w:eastAsia="Times New Roman" w:hAnsi="Times New Roman" w:cs="Times New Roman"/>
          <w:sz w:val="24"/>
          <w:szCs w:val="24"/>
        </w:rPr>
        <w:t xml:space="preserve">Обязательным условием обучения в рамках профессионального модуля </w:t>
      </w:r>
      <w:r w:rsidRPr="00523381">
        <w:rPr>
          <w:rFonts w:ascii="Times New Roman" w:eastAsia="Times New Roman" w:hAnsi="Times New Roman" w:cs="Times New Roman"/>
          <w:caps/>
          <w:sz w:val="24"/>
          <w:szCs w:val="24"/>
        </w:rPr>
        <w:t>пм.0</w:t>
      </w:r>
      <w:r w:rsidR="005F4D85">
        <w:rPr>
          <w:rFonts w:ascii="Times New Roman" w:eastAsia="Times New Roman" w:hAnsi="Times New Roman" w:cs="Times New Roman"/>
          <w:caps/>
          <w:sz w:val="24"/>
          <w:szCs w:val="24"/>
        </w:rPr>
        <w:t xml:space="preserve">4 </w:t>
      </w:r>
      <w:r w:rsidRPr="00523381">
        <w:rPr>
          <w:rFonts w:ascii="Times New Roman" w:eastAsia="Times New Roman" w:hAnsi="Times New Roman" w:cs="Times New Roman"/>
          <w:bCs/>
          <w:sz w:val="24"/>
          <w:szCs w:val="24"/>
          <w:lang w:eastAsia="ru-RU"/>
        </w:rPr>
        <w:t>«</w:t>
      </w:r>
      <w:r w:rsidR="005F4D85" w:rsidRPr="005F4D85">
        <w:rPr>
          <w:rFonts w:ascii="Times New Roman" w:eastAsia="Times New Roman" w:hAnsi="Times New Roman" w:cs="Times New Roman"/>
          <w:sz w:val="24"/>
          <w:szCs w:val="24"/>
        </w:rPr>
        <w:t>Осуществление контроля использования и охраны земельных ресурсов и окружающей среды, мониторинг земель</w:t>
      </w:r>
      <w:r w:rsidRPr="00523381">
        <w:rPr>
          <w:rFonts w:ascii="Times New Roman" w:eastAsia="Times New Roman" w:hAnsi="Times New Roman" w:cs="Times New Roman"/>
          <w:bCs/>
          <w:sz w:val="24"/>
          <w:szCs w:val="24"/>
          <w:lang w:eastAsia="ru-RU"/>
        </w:rPr>
        <w:t xml:space="preserve">» </w:t>
      </w:r>
      <w:r w:rsidRPr="00523381">
        <w:rPr>
          <w:rFonts w:ascii="Times New Roman" w:eastAsia="Times New Roman" w:hAnsi="Times New Roman" w:cs="Times New Roman"/>
          <w:sz w:val="24"/>
          <w:szCs w:val="24"/>
        </w:rPr>
        <w:t xml:space="preserve">является освоение обучающимися дисциплин ЕН цикла «Математика» и «Информатика» и общепрофессиональных дисциплин профессионального цикла ППССЗ: «Основы геологии и геоморфологии», «Топографическая графика» </w:t>
      </w:r>
    </w:p>
    <w:p w14:paraId="5D7FDDC7" w14:textId="77777777" w:rsidR="00523381" w:rsidRPr="00523381" w:rsidRDefault="00523381" w:rsidP="00523381">
      <w:pPr>
        <w:widowControl w:val="0"/>
        <w:tabs>
          <w:tab w:val="left" w:pos="91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567"/>
        <w:outlineLvl w:val="0"/>
        <w:rPr>
          <w:rFonts w:ascii="Times New Roman" w:eastAsia="Times New Roman" w:hAnsi="Times New Roman" w:cs="Times New Roman"/>
          <w:bCs/>
          <w:sz w:val="24"/>
          <w:szCs w:val="24"/>
        </w:rPr>
      </w:pPr>
    </w:p>
    <w:p w14:paraId="0D6BF6DC" w14:textId="0099A3F3" w:rsidR="00523381" w:rsidRPr="00523381" w:rsidRDefault="00523381" w:rsidP="00523381">
      <w:pPr>
        <w:widowControl w:val="0"/>
        <w:tabs>
          <w:tab w:val="left" w:pos="915"/>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jc w:val="both"/>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4.4 </w:t>
      </w:r>
      <w:r w:rsidRPr="00523381">
        <w:rPr>
          <w:rFonts w:ascii="Times New Roman" w:eastAsia="Times New Roman" w:hAnsi="Times New Roman" w:cs="Times New Roman"/>
          <w:b/>
          <w:bCs/>
          <w:sz w:val="24"/>
          <w:szCs w:val="24"/>
        </w:rPr>
        <w:t>Кадровое обеспечение образовательного процесса</w:t>
      </w:r>
    </w:p>
    <w:p w14:paraId="01EA080E" w14:textId="77777777" w:rsidR="00523381" w:rsidRPr="00523381" w:rsidRDefault="00523381" w:rsidP="00523381">
      <w:pPr>
        <w:widowControl w:val="0"/>
        <w:tabs>
          <w:tab w:val="left" w:pos="915"/>
        </w:tabs>
        <w:autoSpaceDE w:val="0"/>
        <w:autoSpaceDN w:val="0"/>
        <w:spacing w:after="0" w:line="240" w:lineRule="auto"/>
        <w:ind w:firstLine="567"/>
        <w:jc w:val="both"/>
        <w:rPr>
          <w:rFonts w:ascii="Times New Roman" w:eastAsia="Times New Roman" w:hAnsi="Times New Roman" w:cs="Times New Roman"/>
          <w:sz w:val="24"/>
          <w:szCs w:val="24"/>
        </w:rPr>
      </w:pPr>
      <w:r w:rsidRPr="00523381">
        <w:rPr>
          <w:rFonts w:ascii="Times New Roman" w:eastAsia="Times New Roman" w:hAnsi="Times New Roman" w:cs="Times New Roman"/>
          <w:sz w:val="24"/>
          <w:szCs w:val="24"/>
        </w:rPr>
        <w:t>Реализация ППССЗ обеспечивается педагогическими кадрами, имеющими высшее образование, соответствующее профилю преподаваемой дисциплины (модуля). Преподаватели имеют опыт деятельности в организациях соответствующей профессиональной сферы. Преподаватели получают дополнительное профессиональное образование по программам повышения квалификации, в том числе в форме стажировки в профильных организациях не реже 1 раза в 3 года.</w:t>
      </w:r>
    </w:p>
    <w:p w14:paraId="2C6DD192" w14:textId="38FD0DAC" w:rsidR="00103DC1" w:rsidRDefault="00103DC1" w:rsidP="004F210C">
      <w:pPr>
        <w:widowControl w:val="0"/>
        <w:tabs>
          <w:tab w:val="left" w:pos="993"/>
          <w:tab w:val="left" w:pos="1134"/>
        </w:tabs>
        <w:spacing w:after="0" w:line="276" w:lineRule="auto"/>
        <w:ind w:left="709"/>
        <w:contextualSpacing/>
        <w:jc w:val="both"/>
        <w:rPr>
          <w:rFonts w:ascii="Times New Roman" w:eastAsia="Times New Roman" w:hAnsi="Times New Roman" w:cs="Times New Roman"/>
          <w:sz w:val="24"/>
          <w:szCs w:val="24"/>
          <w:lang w:eastAsia="ru-RU"/>
        </w:rPr>
      </w:pPr>
    </w:p>
    <w:p w14:paraId="5F0257D3" w14:textId="77777777" w:rsidR="004F210C" w:rsidRPr="004F210C" w:rsidRDefault="004F210C" w:rsidP="004F210C">
      <w:pPr>
        <w:widowControl w:val="0"/>
        <w:tabs>
          <w:tab w:val="left" w:pos="993"/>
          <w:tab w:val="left" w:pos="1134"/>
        </w:tabs>
        <w:spacing w:after="0" w:line="276" w:lineRule="auto"/>
        <w:ind w:left="709"/>
        <w:contextualSpacing/>
        <w:jc w:val="both"/>
        <w:rPr>
          <w:rFonts w:ascii="Times New Roman" w:eastAsia="Times New Roman" w:hAnsi="Times New Roman" w:cs="Times New Roman"/>
          <w:sz w:val="24"/>
          <w:szCs w:val="24"/>
          <w:lang w:eastAsia="ru-RU"/>
        </w:rPr>
      </w:pPr>
    </w:p>
    <w:p w14:paraId="3D639EFE" w14:textId="77777777" w:rsidR="00523381" w:rsidRPr="00523381" w:rsidRDefault="00523381" w:rsidP="00523381">
      <w:pPr>
        <w:spacing w:after="200" w:line="276" w:lineRule="auto"/>
        <w:jc w:val="center"/>
        <w:rPr>
          <w:rFonts w:ascii="Times New Roman" w:eastAsia="Times New Roman" w:hAnsi="Times New Roman" w:cs="Times New Roman"/>
          <w:b/>
          <w:sz w:val="24"/>
          <w:lang w:eastAsia="ru-RU"/>
        </w:rPr>
      </w:pPr>
      <w:r w:rsidRPr="00523381">
        <w:rPr>
          <w:rFonts w:ascii="Times New Roman" w:eastAsia="Times New Roman" w:hAnsi="Times New Roman" w:cs="Times New Roman"/>
          <w:b/>
          <w:sz w:val="24"/>
          <w:lang w:eastAsia="ru-RU"/>
        </w:rPr>
        <w:t>5. КОНТРОЛЬ И ОЦЕНКА РЕЗУЛЬТАТОВ ОСВОЕНИЯ</w:t>
      </w:r>
    </w:p>
    <w:p w14:paraId="0C0DA4BC" w14:textId="31D73BBC" w:rsidR="004F210C" w:rsidRPr="004F210C" w:rsidRDefault="00523381" w:rsidP="00523381">
      <w:pPr>
        <w:spacing w:after="200" w:line="276" w:lineRule="auto"/>
        <w:jc w:val="center"/>
        <w:rPr>
          <w:rFonts w:ascii="Times New Roman" w:eastAsia="Times New Roman" w:hAnsi="Times New Roman" w:cs="Times New Roman"/>
          <w:b/>
          <w:sz w:val="24"/>
          <w:lang w:eastAsia="ru-RU"/>
        </w:rPr>
      </w:pPr>
      <w:r w:rsidRPr="00523381">
        <w:rPr>
          <w:rFonts w:ascii="Times New Roman" w:eastAsia="Times New Roman" w:hAnsi="Times New Roman" w:cs="Times New Roman"/>
          <w:b/>
          <w:sz w:val="24"/>
          <w:lang w:eastAsia="ru-RU"/>
        </w:rPr>
        <w:t>ПРОФЕССИОНАЛЬНОГО МОДУЛЯ (ВИДА ПРОФЕССИОНАЛЬНОЙ ДЕЯТЕЛЬНОСТИ)</w:t>
      </w:r>
    </w:p>
    <w:tbl>
      <w:tblPr>
        <w:tblW w:w="982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7"/>
        <w:gridCol w:w="4213"/>
        <w:gridCol w:w="2609"/>
      </w:tblGrid>
      <w:tr w:rsidR="00523381" w:rsidRPr="004F210C" w14:paraId="70C41D0D" w14:textId="77777777" w:rsidTr="00E46EFF">
        <w:trPr>
          <w:trHeight w:val="1098"/>
        </w:trPr>
        <w:tc>
          <w:tcPr>
            <w:tcW w:w="3007" w:type="dxa"/>
          </w:tcPr>
          <w:p w14:paraId="09685816" w14:textId="77777777" w:rsidR="00523381" w:rsidRPr="00523381" w:rsidRDefault="00523381" w:rsidP="00523381">
            <w:pPr>
              <w:pStyle w:val="TableParagraph"/>
              <w:ind w:left="362" w:right="341" w:hanging="1"/>
              <w:jc w:val="center"/>
              <w:rPr>
                <w:b/>
                <w:sz w:val="24"/>
                <w:szCs w:val="24"/>
              </w:rPr>
            </w:pPr>
            <w:r w:rsidRPr="00523381">
              <w:rPr>
                <w:b/>
                <w:sz w:val="24"/>
                <w:szCs w:val="24"/>
              </w:rPr>
              <w:lastRenderedPageBreak/>
              <w:t>Результаты (освоенные профессиональные</w:t>
            </w:r>
          </w:p>
          <w:p w14:paraId="027579D9" w14:textId="03080449" w:rsidR="00523381" w:rsidRPr="00523381" w:rsidRDefault="00523381" w:rsidP="00523381">
            <w:pPr>
              <w:suppressAutoHyphens/>
              <w:spacing w:after="200" w:line="276" w:lineRule="auto"/>
              <w:jc w:val="center"/>
              <w:rPr>
                <w:rFonts w:ascii="Times New Roman" w:eastAsia="Times New Roman" w:hAnsi="Times New Roman" w:cs="Times New Roman"/>
                <w:lang w:eastAsia="ru-RU"/>
              </w:rPr>
            </w:pPr>
            <w:proofErr w:type="gramStart"/>
            <w:r w:rsidRPr="00523381">
              <w:rPr>
                <w:rFonts w:ascii="Times New Roman" w:hAnsi="Times New Roman" w:cs="Times New Roman"/>
                <w:b/>
                <w:sz w:val="24"/>
                <w:szCs w:val="24"/>
              </w:rPr>
              <w:t>компетенции</w:t>
            </w:r>
            <w:proofErr w:type="gramEnd"/>
            <w:r w:rsidRPr="00523381">
              <w:rPr>
                <w:rFonts w:ascii="Times New Roman" w:hAnsi="Times New Roman" w:cs="Times New Roman"/>
                <w:b/>
                <w:sz w:val="24"/>
                <w:szCs w:val="24"/>
              </w:rPr>
              <w:t>)</w:t>
            </w:r>
          </w:p>
        </w:tc>
        <w:tc>
          <w:tcPr>
            <w:tcW w:w="4213" w:type="dxa"/>
          </w:tcPr>
          <w:p w14:paraId="3C5A2D66" w14:textId="77777777" w:rsidR="00523381" w:rsidRPr="00523381" w:rsidRDefault="00523381" w:rsidP="00523381">
            <w:pPr>
              <w:pStyle w:val="TableParagraph"/>
              <w:spacing w:before="7"/>
              <w:ind w:left="0"/>
              <w:rPr>
                <w:b/>
                <w:sz w:val="24"/>
                <w:szCs w:val="24"/>
              </w:rPr>
            </w:pPr>
          </w:p>
          <w:p w14:paraId="1D87227C" w14:textId="6A8C7A9E" w:rsidR="00523381" w:rsidRPr="00523381" w:rsidRDefault="00523381" w:rsidP="00523381">
            <w:pPr>
              <w:suppressAutoHyphens/>
              <w:spacing w:after="200" w:line="276" w:lineRule="auto"/>
              <w:jc w:val="center"/>
              <w:rPr>
                <w:rFonts w:ascii="Times New Roman" w:eastAsia="Times New Roman" w:hAnsi="Times New Roman" w:cs="Times New Roman"/>
                <w:lang w:eastAsia="ru-RU"/>
              </w:rPr>
            </w:pPr>
            <w:r w:rsidRPr="00523381">
              <w:rPr>
                <w:rFonts w:ascii="Times New Roman" w:hAnsi="Times New Roman" w:cs="Times New Roman"/>
                <w:b/>
                <w:sz w:val="24"/>
                <w:szCs w:val="24"/>
              </w:rPr>
              <w:t>Основные показатели оценки результата</w:t>
            </w:r>
          </w:p>
        </w:tc>
        <w:tc>
          <w:tcPr>
            <w:tcW w:w="2609" w:type="dxa"/>
          </w:tcPr>
          <w:p w14:paraId="4BC7DC88" w14:textId="77777777" w:rsidR="00523381" w:rsidRPr="00523381" w:rsidRDefault="00523381" w:rsidP="00523381">
            <w:pPr>
              <w:pStyle w:val="TableParagraph"/>
              <w:spacing w:before="7"/>
              <w:ind w:left="0"/>
              <w:rPr>
                <w:b/>
                <w:sz w:val="24"/>
                <w:szCs w:val="24"/>
              </w:rPr>
            </w:pPr>
          </w:p>
          <w:p w14:paraId="6BE5FA66" w14:textId="4D643BA0" w:rsidR="00523381" w:rsidRPr="00523381" w:rsidRDefault="00523381" w:rsidP="00523381">
            <w:pPr>
              <w:suppressAutoHyphens/>
              <w:spacing w:after="200" w:line="276" w:lineRule="auto"/>
              <w:jc w:val="center"/>
              <w:rPr>
                <w:rFonts w:ascii="Times New Roman" w:eastAsia="Times New Roman" w:hAnsi="Times New Roman" w:cs="Times New Roman"/>
                <w:lang w:eastAsia="ru-RU"/>
              </w:rPr>
            </w:pPr>
            <w:r w:rsidRPr="00523381">
              <w:rPr>
                <w:rFonts w:ascii="Times New Roman" w:hAnsi="Times New Roman" w:cs="Times New Roman"/>
                <w:b/>
                <w:sz w:val="24"/>
                <w:szCs w:val="24"/>
              </w:rPr>
              <w:t>Формы и методы контроля и оценки</w:t>
            </w:r>
          </w:p>
        </w:tc>
      </w:tr>
      <w:tr w:rsidR="00E46EFF" w:rsidRPr="00CF5567" w14:paraId="5FFD7F5E" w14:textId="77777777" w:rsidTr="00E46EFF">
        <w:trPr>
          <w:trHeight w:val="698"/>
        </w:trPr>
        <w:tc>
          <w:tcPr>
            <w:tcW w:w="3007" w:type="dxa"/>
            <w:tcBorders>
              <w:top w:val="single" w:sz="4" w:space="0" w:color="auto"/>
              <w:left w:val="single" w:sz="4" w:space="0" w:color="auto"/>
              <w:bottom w:val="single" w:sz="4" w:space="0" w:color="auto"/>
              <w:right w:val="single" w:sz="4" w:space="0" w:color="auto"/>
            </w:tcBorders>
            <w:hideMark/>
          </w:tcPr>
          <w:p w14:paraId="76654BC5" w14:textId="77777777" w:rsidR="00E46EFF" w:rsidRPr="00CF5567" w:rsidRDefault="00E46EFF" w:rsidP="00695A9E">
            <w:pPr>
              <w:spacing w:after="20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ПК 4.1. Проводить проверки и обследования объектов в целях соблюдения требований законодательства Российской Федерации.</w:t>
            </w:r>
          </w:p>
        </w:tc>
        <w:tc>
          <w:tcPr>
            <w:tcW w:w="4213" w:type="dxa"/>
            <w:tcBorders>
              <w:top w:val="single" w:sz="4" w:space="0" w:color="auto"/>
              <w:left w:val="single" w:sz="4" w:space="0" w:color="auto"/>
              <w:bottom w:val="single" w:sz="4" w:space="0" w:color="auto"/>
              <w:right w:val="single" w:sz="4" w:space="0" w:color="auto"/>
            </w:tcBorders>
            <w:hideMark/>
          </w:tcPr>
          <w:p w14:paraId="2718B6AF" w14:textId="77777777" w:rsidR="00E46EFF" w:rsidRPr="00CF5567" w:rsidRDefault="00E46EFF" w:rsidP="00695A9E">
            <w:pPr>
              <w:suppressAutoHyphens/>
              <w:spacing w:after="20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Демонстрация знаний перечня загрязняющих веществ и требований законодательства в сфере защиты окружающей среды</w:t>
            </w:r>
          </w:p>
        </w:tc>
        <w:tc>
          <w:tcPr>
            <w:tcW w:w="2609" w:type="dxa"/>
            <w:vMerge w:val="restart"/>
            <w:tcBorders>
              <w:top w:val="single" w:sz="4" w:space="0" w:color="auto"/>
              <w:left w:val="single" w:sz="4" w:space="0" w:color="auto"/>
              <w:right w:val="single" w:sz="4" w:space="0" w:color="auto"/>
            </w:tcBorders>
            <w:hideMark/>
          </w:tcPr>
          <w:p w14:paraId="7A2523A0" w14:textId="77777777" w:rsidR="00E46EFF" w:rsidRPr="00CF5567" w:rsidRDefault="00E46EFF" w:rsidP="00695A9E">
            <w:pPr>
              <w:spacing w:after="200" w:line="276" w:lineRule="auto"/>
              <w:jc w:val="both"/>
              <w:rPr>
                <w:rFonts w:ascii="Times New Roman" w:eastAsia="Times New Roman" w:hAnsi="Times New Roman" w:cs="Times New Roman"/>
                <w:bCs/>
                <w:color w:val="000000"/>
                <w:lang w:eastAsia="ru-RU"/>
              </w:rPr>
            </w:pPr>
            <w:r w:rsidRPr="00CF5567">
              <w:rPr>
                <w:rFonts w:ascii="Times New Roman" w:eastAsia="Times New Roman" w:hAnsi="Times New Roman" w:cs="Times New Roman"/>
                <w:lang w:eastAsia="ru-RU"/>
              </w:rPr>
              <w:t>Экспертное наблюдение выполнения практических работ.</w:t>
            </w:r>
            <w:r w:rsidRPr="00CF5567">
              <w:rPr>
                <w:rFonts w:ascii="Calibri" w:eastAsia="Times New Roman" w:hAnsi="Calibri" w:cs="Times New Roman"/>
                <w:bCs/>
                <w:color w:val="000000"/>
                <w:lang w:eastAsia="ru-RU"/>
              </w:rPr>
              <w:t xml:space="preserve"> </w:t>
            </w:r>
            <w:r w:rsidRPr="00CF5567">
              <w:rPr>
                <w:rFonts w:ascii="Times New Roman" w:eastAsia="Times New Roman" w:hAnsi="Times New Roman" w:cs="Times New Roman"/>
                <w:bCs/>
                <w:color w:val="000000"/>
                <w:lang w:eastAsia="ru-RU"/>
              </w:rPr>
              <w:t>Текущий контроль в форме: - устный опрос; контрольные работы по темам;</w:t>
            </w:r>
            <w:r w:rsidRPr="00CF5567">
              <w:rPr>
                <w:rFonts w:ascii="Times New Roman" w:eastAsia="Times New Roman" w:hAnsi="Times New Roman" w:cs="Times New Roman"/>
                <w:bCs/>
                <w:color w:val="FF0000"/>
                <w:lang w:eastAsia="ru-RU"/>
              </w:rPr>
              <w:t xml:space="preserve"> -</w:t>
            </w:r>
            <w:r w:rsidRPr="00CF5567">
              <w:rPr>
                <w:rFonts w:ascii="Times New Roman" w:eastAsia="Times New Roman" w:hAnsi="Times New Roman" w:cs="Times New Roman"/>
                <w:bCs/>
                <w:color w:val="000000"/>
                <w:lang w:eastAsia="ru-RU"/>
              </w:rPr>
              <w:t xml:space="preserve"> защиты практических работ.</w:t>
            </w:r>
          </w:p>
          <w:p w14:paraId="7DD498F9" w14:textId="77777777" w:rsidR="00E46EFF" w:rsidRPr="00CF5567" w:rsidRDefault="00E46EFF" w:rsidP="00695A9E">
            <w:pPr>
              <w:spacing w:after="200" w:line="276"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bCs/>
                <w:color w:val="000000"/>
                <w:lang w:eastAsia="ru-RU"/>
              </w:rPr>
              <w:t>Сдача экзамена по ПМ 04.</w:t>
            </w:r>
          </w:p>
        </w:tc>
      </w:tr>
      <w:tr w:rsidR="00E46EFF" w:rsidRPr="00CF5567" w14:paraId="0F50DE1F" w14:textId="77777777" w:rsidTr="00E46EFF">
        <w:tc>
          <w:tcPr>
            <w:tcW w:w="3007" w:type="dxa"/>
            <w:tcBorders>
              <w:top w:val="single" w:sz="4" w:space="0" w:color="auto"/>
              <w:left w:val="single" w:sz="4" w:space="0" w:color="auto"/>
              <w:bottom w:val="single" w:sz="4" w:space="0" w:color="auto"/>
              <w:right w:val="single" w:sz="4" w:space="0" w:color="auto"/>
            </w:tcBorders>
          </w:tcPr>
          <w:p w14:paraId="1B0C1D2E" w14:textId="77777777" w:rsidR="00E46EFF" w:rsidRPr="00CF5567" w:rsidRDefault="00E46EFF" w:rsidP="00695A9E">
            <w:pPr>
              <w:spacing w:after="20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ПК 4.2. Проводить количественный и качественный учет земель, принимать участие в их инвентаризации и мониторинге.</w:t>
            </w:r>
          </w:p>
        </w:tc>
        <w:tc>
          <w:tcPr>
            <w:tcW w:w="4213" w:type="dxa"/>
            <w:tcBorders>
              <w:top w:val="single" w:sz="4" w:space="0" w:color="auto"/>
              <w:left w:val="single" w:sz="4" w:space="0" w:color="auto"/>
              <w:bottom w:val="single" w:sz="4" w:space="0" w:color="auto"/>
              <w:right w:val="single" w:sz="4" w:space="0" w:color="auto"/>
            </w:tcBorders>
          </w:tcPr>
          <w:p w14:paraId="3AC833FF" w14:textId="77777777" w:rsidR="00E46EFF" w:rsidRPr="00CF5567" w:rsidRDefault="00E46EFF" w:rsidP="00695A9E">
            <w:pPr>
              <w:spacing w:after="200" w:line="240" w:lineRule="auto"/>
              <w:jc w:val="both"/>
              <w:rPr>
                <w:rFonts w:ascii="Times New Roman" w:eastAsia="Times New Roman" w:hAnsi="Times New Roman" w:cs="Times New Roman"/>
                <w:i/>
                <w:lang w:eastAsia="ru-RU"/>
              </w:rPr>
            </w:pPr>
            <w:r w:rsidRPr="00CF5567">
              <w:rPr>
                <w:rFonts w:ascii="Times New Roman" w:eastAsia="Times New Roman" w:hAnsi="Times New Roman" w:cs="Times New Roman"/>
                <w:lang w:eastAsia="ru-RU"/>
              </w:rPr>
              <w:t>Демонстрация знаний нормативов качества окружающей среды, нормативов допустимого воздействия на окружающую среду. Определение состава почв</w:t>
            </w:r>
            <w:r w:rsidRPr="00CF5567">
              <w:rPr>
                <w:rFonts w:ascii="Calibri" w:eastAsia="Times New Roman" w:hAnsi="Calibri" w:cs="Times New Roman"/>
                <w:lang w:eastAsia="ru-RU"/>
              </w:rPr>
              <w:t>.</w:t>
            </w:r>
          </w:p>
        </w:tc>
        <w:tc>
          <w:tcPr>
            <w:tcW w:w="2609" w:type="dxa"/>
            <w:vMerge/>
            <w:tcBorders>
              <w:left w:val="single" w:sz="4" w:space="0" w:color="auto"/>
              <w:right w:val="single" w:sz="4" w:space="0" w:color="auto"/>
            </w:tcBorders>
          </w:tcPr>
          <w:p w14:paraId="2D7F7FA6" w14:textId="77777777" w:rsidR="00E46EFF" w:rsidRPr="00CF5567" w:rsidRDefault="00E46EFF" w:rsidP="00695A9E">
            <w:pPr>
              <w:spacing w:after="200" w:line="276" w:lineRule="auto"/>
              <w:rPr>
                <w:rFonts w:ascii="Times New Roman" w:eastAsia="Times New Roman" w:hAnsi="Times New Roman" w:cs="Times New Roman"/>
                <w:bCs/>
                <w:color w:val="FF0000"/>
                <w:lang w:eastAsia="ru-RU"/>
              </w:rPr>
            </w:pPr>
          </w:p>
        </w:tc>
      </w:tr>
      <w:tr w:rsidR="00E46EFF" w:rsidRPr="00CF5567" w14:paraId="2F9DACB4" w14:textId="77777777" w:rsidTr="00E46EFF">
        <w:tc>
          <w:tcPr>
            <w:tcW w:w="3007" w:type="dxa"/>
            <w:tcBorders>
              <w:top w:val="single" w:sz="4" w:space="0" w:color="auto"/>
              <w:left w:val="single" w:sz="4" w:space="0" w:color="auto"/>
              <w:bottom w:val="single" w:sz="4" w:space="0" w:color="auto"/>
              <w:right w:val="single" w:sz="4" w:space="0" w:color="auto"/>
            </w:tcBorders>
          </w:tcPr>
          <w:p w14:paraId="2C66046F" w14:textId="77777777" w:rsidR="00E46EFF" w:rsidRPr="00CF5567" w:rsidRDefault="00E46EFF" w:rsidP="00695A9E">
            <w:pPr>
              <w:spacing w:after="20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ПК 4.3. Осуществлять контроль использования и охраны земельных ресурсов.</w:t>
            </w:r>
          </w:p>
        </w:tc>
        <w:tc>
          <w:tcPr>
            <w:tcW w:w="4213" w:type="dxa"/>
            <w:tcBorders>
              <w:top w:val="single" w:sz="4" w:space="0" w:color="auto"/>
              <w:left w:val="single" w:sz="4" w:space="0" w:color="auto"/>
              <w:bottom w:val="single" w:sz="4" w:space="0" w:color="auto"/>
              <w:right w:val="single" w:sz="4" w:space="0" w:color="auto"/>
            </w:tcBorders>
          </w:tcPr>
          <w:p w14:paraId="60C4E080" w14:textId="77777777" w:rsidR="00E46EFF" w:rsidRPr="00CF5567" w:rsidRDefault="00E46EFF" w:rsidP="00695A9E">
            <w:pPr>
              <w:spacing w:after="200" w:line="276" w:lineRule="auto"/>
              <w:rPr>
                <w:rFonts w:ascii="Times New Roman" w:eastAsia="Times New Roman" w:hAnsi="Times New Roman" w:cs="Times New Roman"/>
                <w:i/>
                <w:lang w:eastAsia="ru-RU"/>
              </w:rPr>
            </w:pPr>
            <w:r w:rsidRPr="00CF5567">
              <w:rPr>
                <w:rFonts w:ascii="Times New Roman" w:eastAsia="Times New Roman" w:hAnsi="Times New Roman" w:cs="Times New Roman"/>
                <w:lang w:eastAsia="ru-RU"/>
              </w:rPr>
              <w:t>Демонстрация знаний по постановке на государственный учет объектов, оказывающих негативное воздействие на окружающую среду</w:t>
            </w:r>
          </w:p>
        </w:tc>
        <w:tc>
          <w:tcPr>
            <w:tcW w:w="2609" w:type="dxa"/>
            <w:vMerge/>
            <w:tcBorders>
              <w:left w:val="single" w:sz="4" w:space="0" w:color="auto"/>
              <w:right w:val="single" w:sz="4" w:space="0" w:color="auto"/>
            </w:tcBorders>
          </w:tcPr>
          <w:p w14:paraId="7BE587F5" w14:textId="77777777" w:rsidR="00E46EFF" w:rsidRPr="00CF5567" w:rsidRDefault="00E46EFF" w:rsidP="00695A9E">
            <w:pPr>
              <w:spacing w:after="200" w:line="276" w:lineRule="auto"/>
              <w:rPr>
                <w:rFonts w:ascii="Times New Roman" w:eastAsia="Times New Roman" w:hAnsi="Times New Roman" w:cs="Times New Roman"/>
                <w:lang w:eastAsia="ru-RU"/>
              </w:rPr>
            </w:pPr>
          </w:p>
        </w:tc>
      </w:tr>
      <w:tr w:rsidR="00E46EFF" w:rsidRPr="00CF5567" w14:paraId="6411BC23" w14:textId="77777777" w:rsidTr="00E46EFF">
        <w:tc>
          <w:tcPr>
            <w:tcW w:w="3007" w:type="dxa"/>
            <w:tcBorders>
              <w:top w:val="single" w:sz="4" w:space="0" w:color="auto"/>
              <w:left w:val="single" w:sz="4" w:space="0" w:color="auto"/>
              <w:bottom w:val="single" w:sz="4" w:space="0" w:color="auto"/>
              <w:right w:val="single" w:sz="4" w:space="0" w:color="auto"/>
            </w:tcBorders>
          </w:tcPr>
          <w:p w14:paraId="4EF7420B" w14:textId="77777777" w:rsidR="00E46EFF" w:rsidRPr="00CF5567" w:rsidRDefault="00E46EFF" w:rsidP="00695A9E">
            <w:pPr>
              <w:spacing w:after="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ПК 4.4. Разрабатывать природоохранные мероприятия</w:t>
            </w:r>
          </w:p>
        </w:tc>
        <w:tc>
          <w:tcPr>
            <w:tcW w:w="4213" w:type="dxa"/>
            <w:tcBorders>
              <w:top w:val="single" w:sz="4" w:space="0" w:color="auto"/>
              <w:left w:val="single" w:sz="4" w:space="0" w:color="auto"/>
              <w:bottom w:val="single" w:sz="4" w:space="0" w:color="auto"/>
              <w:right w:val="single" w:sz="4" w:space="0" w:color="auto"/>
            </w:tcBorders>
          </w:tcPr>
          <w:p w14:paraId="7EAD72DD" w14:textId="77777777" w:rsidR="00E46EFF" w:rsidRPr="00CF5567" w:rsidRDefault="00E46EFF" w:rsidP="00695A9E">
            <w:pPr>
              <w:spacing w:after="20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Составление плана природоохранных мероприятий на конкретный объект</w:t>
            </w:r>
          </w:p>
        </w:tc>
        <w:tc>
          <w:tcPr>
            <w:tcW w:w="2609" w:type="dxa"/>
            <w:vMerge/>
            <w:tcBorders>
              <w:left w:val="single" w:sz="4" w:space="0" w:color="auto"/>
              <w:bottom w:val="single" w:sz="4" w:space="0" w:color="auto"/>
              <w:right w:val="single" w:sz="4" w:space="0" w:color="auto"/>
            </w:tcBorders>
          </w:tcPr>
          <w:p w14:paraId="5F1C8471" w14:textId="77777777" w:rsidR="00E46EFF" w:rsidRPr="00CF5567" w:rsidRDefault="00E46EFF" w:rsidP="00695A9E">
            <w:pPr>
              <w:spacing w:after="200" w:line="276" w:lineRule="auto"/>
              <w:rPr>
                <w:rFonts w:ascii="Times New Roman" w:eastAsia="Times New Roman" w:hAnsi="Times New Roman" w:cs="Times New Roman"/>
                <w:lang w:eastAsia="ru-RU"/>
              </w:rPr>
            </w:pPr>
          </w:p>
        </w:tc>
      </w:tr>
      <w:tr w:rsidR="00E46EFF" w:rsidRPr="004F210C" w14:paraId="30873BB9" w14:textId="77777777" w:rsidTr="00E46EFF">
        <w:tc>
          <w:tcPr>
            <w:tcW w:w="3007" w:type="dxa"/>
          </w:tcPr>
          <w:p w14:paraId="2F6CB26E" w14:textId="45136FBC" w:rsidR="00E46EFF" w:rsidRPr="004F210C" w:rsidRDefault="00E46EFF" w:rsidP="00E46EFF">
            <w:pPr>
              <w:suppressAutoHyphens/>
              <w:spacing w:after="200" w:line="240" w:lineRule="auto"/>
              <w:rPr>
                <w:rFonts w:ascii="Times New Roman" w:eastAsia="Times New Roman" w:hAnsi="Times New Roman" w:cs="Times New Roman"/>
                <w:b/>
                <w:iCs/>
                <w:sz w:val="24"/>
                <w:szCs w:val="24"/>
                <w:lang w:eastAsia="ru-RU"/>
              </w:rPr>
            </w:pPr>
            <w:r w:rsidRPr="00CF5567">
              <w:rPr>
                <w:rFonts w:ascii="Times New Roman" w:eastAsia="Times New Roman" w:hAnsi="Times New Roman" w:cs="Times New Roman"/>
                <w:iCs/>
                <w:lang w:eastAsia="ru-RU"/>
              </w:rPr>
              <w:t>ОК 01. Выбирать способы решения задач профессиональной деятельности, применительно к различным контекстам</w:t>
            </w:r>
          </w:p>
        </w:tc>
        <w:tc>
          <w:tcPr>
            <w:tcW w:w="4213" w:type="dxa"/>
          </w:tcPr>
          <w:p w14:paraId="7805EB6B" w14:textId="78CFC5D4" w:rsidR="00E46EFF" w:rsidRPr="004F210C" w:rsidRDefault="00E46EFF" w:rsidP="00E46EFF">
            <w:pPr>
              <w:spacing w:after="200" w:line="240" w:lineRule="auto"/>
              <w:jc w:val="both"/>
              <w:rPr>
                <w:rFonts w:ascii="Times New Roman" w:eastAsia="Times New Roman" w:hAnsi="Times New Roman" w:cs="Times New Roman"/>
                <w:bCs/>
                <w:sz w:val="24"/>
                <w:szCs w:val="24"/>
                <w:lang w:eastAsia="ru-RU"/>
              </w:rPr>
            </w:pPr>
            <w:r w:rsidRPr="00CF5567">
              <w:rPr>
                <w:rFonts w:ascii="Times New Roman" w:eastAsia="Times New Roman" w:hAnsi="Times New Roman" w:cs="Times New Roman"/>
                <w:bCs/>
                <w:lang w:eastAsia="ru-RU"/>
              </w:rPr>
              <w:t>Самостоятельно по письменному заданию преподавателя определение этапов решения задачи, составление плана действий, определение необходимых ресурсов, реализация составленного плана.</w:t>
            </w:r>
          </w:p>
        </w:tc>
        <w:tc>
          <w:tcPr>
            <w:tcW w:w="2609" w:type="dxa"/>
          </w:tcPr>
          <w:p w14:paraId="16255053" w14:textId="58E1C2D5" w:rsidR="00E46EFF" w:rsidRPr="004F210C" w:rsidRDefault="00E46EFF" w:rsidP="00E46EFF">
            <w:pPr>
              <w:spacing w:after="200" w:line="240" w:lineRule="auto"/>
              <w:rPr>
                <w:rFonts w:ascii="Calibri" w:eastAsia="Times New Roman" w:hAnsi="Calibri" w:cs="Times New Roman"/>
                <w:sz w:val="24"/>
                <w:szCs w:val="24"/>
                <w:lang w:eastAsia="ru-RU"/>
              </w:rPr>
            </w:pPr>
            <w:r w:rsidRPr="00CF5567">
              <w:rPr>
                <w:rFonts w:ascii="Times New Roman" w:eastAsia="Times New Roman" w:hAnsi="Times New Roman" w:cs="Times New Roman"/>
                <w:lang w:eastAsia="ru-RU"/>
              </w:rPr>
              <w:t>Экспертное наблюдение выполнения практических работ.</w:t>
            </w:r>
            <w:r w:rsidRPr="00CF5567">
              <w:rPr>
                <w:rFonts w:ascii="Calibri" w:eastAsia="Times New Roman" w:hAnsi="Calibri" w:cs="Times New Roman"/>
                <w:bCs/>
                <w:color w:val="000000"/>
                <w:lang w:eastAsia="ru-RU"/>
              </w:rPr>
              <w:t xml:space="preserve"> </w:t>
            </w:r>
            <w:r w:rsidRPr="00CF5567">
              <w:rPr>
                <w:rFonts w:ascii="Times New Roman" w:eastAsia="Times New Roman" w:hAnsi="Times New Roman" w:cs="Times New Roman"/>
                <w:bCs/>
                <w:color w:val="000000"/>
                <w:lang w:eastAsia="ru-RU"/>
              </w:rPr>
              <w:t>Текущий контроль в форме: - устный опрос; контрольные работы по темам;</w:t>
            </w:r>
            <w:r w:rsidRPr="00CF5567">
              <w:rPr>
                <w:rFonts w:ascii="Times New Roman" w:eastAsia="Times New Roman" w:hAnsi="Times New Roman" w:cs="Times New Roman"/>
                <w:bCs/>
                <w:color w:val="FF0000"/>
                <w:lang w:eastAsia="ru-RU"/>
              </w:rPr>
              <w:t xml:space="preserve"> -</w:t>
            </w:r>
            <w:r w:rsidRPr="00CF5567">
              <w:rPr>
                <w:rFonts w:ascii="Times New Roman" w:eastAsia="Times New Roman" w:hAnsi="Times New Roman" w:cs="Times New Roman"/>
                <w:bCs/>
                <w:color w:val="000000"/>
                <w:lang w:eastAsia="ru-RU"/>
              </w:rPr>
              <w:t xml:space="preserve"> защиты практических работ.</w:t>
            </w:r>
          </w:p>
        </w:tc>
      </w:tr>
      <w:tr w:rsidR="00E46EFF" w:rsidRPr="004F210C" w14:paraId="4CF617FE" w14:textId="77777777" w:rsidTr="00E46EFF">
        <w:tc>
          <w:tcPr>
            <w:tcW w:w="3007" w:type="dxa"/>
          </w:tcPr>
          <w:p w14:paraId="4F0AEB31" w14:textId="55765D78" w:rsidR="00E46EFF" w:rsidRPr="004F210C" w:rsidRDefault="00E46EFF" w:rsidP="00E46EFF">
            <w:pPr>
              <w:suppressAutoHyphens/>
              <w:spacing w:after="0" w:line="240" w:lineRule="auto"/>
              <w:rPr>
                <w:rFonts w:ascii="Times New Roman" w:eastAsia="Times New Roman" w:hAnsi="Times New Roman" w:cs="Times New Roman"/>
                <w:iCs/>
                <w:sz w:val="24"/>
                <w:szCs w:val="24"/>
                <w:lang w:eastAsia="ru-RU"/>
              </w:rPr>
            </w:pPr>
            <w:r w:rsidRPr="00CF5567">
              <w:rPr>
                <w:rFonts w:ascii="Times New Roman" w:eastAsia="Times New Roman" w:hAnsi="Times New Roman" w:cs="Times New Roman"/>
                <w:lang w:eastAsia="ru-RU"/>
              </w:rPr>
              <w:t xml:space="preserve"> </w:t>
            </w:r>
            <w:r w:rsidRPr="00CF5567">
              <w:rPr>
                <w:rFonts w:ascii="Times New Roman" w:eastAsia="Times New Roman" w:hAnsi="Times New Roman" w:cs="Times New Roman"/>
                <w:iCs/>
                <w:lang w:eastAsia="ru-RU"/>
              </w:rPr>
              <w:t xml:space="preserve">ОК 02. </w:t>
            </w:r>
            <w:r w:rsidRPr="00CF5567">
              <w:rPr>
                <w:rFonts w:ascii="Times New Roman" w:eastAsia="Times New Roman" w:hAnsi="Times New Roman" w:cs="Times New Roman"/>
                <w:lang w:eastAsia="ru-RU"/>
              </w:rPr>
              <w:t>Осуществлять поиск, анализ и интерпретацию информации, необходимой для выполнения задач профессиональной деятельности</w:t>
            </w:r>
          </w:p>
        </w:tc>
        <w:tc>
          <w:tcPr>
            <w:tcW w:w="4213" w:type="dxa"/>
          </w:tcPr>
          <w:p w14:paraId="70ED9F79" w14:textId="6924F2E2" w:rsidR="00E46EFF" w:rsidRPr="004F210C" w:rsidRDefault="00E46EFF" w:rsidP="00E46EFF">
            <w:pPr>
              <w:spacing w:after="200" w:line="240" w:lineRule="auto"/>
              <w:rPr>
                <w:rFonts w:ascii="Times New Roman" w:eastAsia="Times New Roman" w:hAnsi="Times New Roman" w:cs="Times New Roman"/>
                <w:i/>
                <w:sz w:val="24"/>
                <w:szCs w:val="24"/>
                <w:lang w:eastAsia="ru-RU"/>
              </w:rPr>
            </w:pPr>
            <w:r w:rsidRPr="00CF5567">
              <w:rPr>
                <w:rFonts w:ascii="Times New Roman" w:eastAsia="Times New Roman" w:hAnsi="Times New Roman" w:cs="Times New Roman"/>
                <w:lang w:eastAsia="ru-RU"/>
              </w:rPr>
              <w:t>Демонстрация знаний</w:t>
            </w:r>
            <w:r w:rsidRPr="00CF5567">
              <w:rPr>
                <w:rFonts w:ascii="Times New Roman" w:eastAsia="Times New Roman" w:hAnsi="Times New Roman" w:cs="Times New Roman"/>
                <w:iCs/>
                <w:lang w:eastAsia="ru-RU"/>
              </w:rPr>
              <w:t xml:space="preserve"> номенклатуры информационных источников, применяемых в профессиональной деятельности; приемов структурирования информации; формата оформления результатов поиска информации</w:t>
            </w:r>
            <w:r w:rsidRPr="00CF5567">
              <w:rPr>
                <w:rFonts w:ascii="Times New Roman" w:eastAsia="Times New Roman" w:hAnsi="Times New Roman" w:cs="Times New Roman"/>
                <w:lang w:eastAsia="ru-RU"/>
              </w:rPr>
              <w:t xml:space="preserve"> </w:t>
            </w:r>
          </w:p>
        </w:tc>
        <w:tc>
          <w:tcPr>
            <w:tcW w:w="2609" w:type="dxa"/>
          </w:tcPr>
          <w:p w14:paraId="670BDBA4" w14:textId="4D7546EB" w:rsidR="00E46EFF" w:rsidRPr="004F210C" w:rsidRDefault="00E46EFF" w:rsidP="00E46EFF">
            <w:pPr>
              <w:spacing w:after="200" w:line="240" w:lineRule="auto"/>
              <w:rPr>
                <w:rFonts w:ascii="Calibri" w:eastAsia="Times New Roman" w:hAnsi="Calibri" w:cs="Times New Roman"/>
                <w:sz w:val="24"/>
                <w:szCs w:val="24"/>
                <w:lang w:eastAsia="ru-RU"/>
              </w:rPr>
            </w:pPr>
            <w:r w:rsidRPr="00CF5567">
              <w:rPr>
                <w:rFonts w:ascii="Times New Roman" w:eastAsia="Times New Roman" w:hAnsi="Times New Roman" w:cs="Times New Roman"/>
                <w:lang w:eastAsia="ru-RU"/>
              </w:rPr>
              <w:t>Экспертное наблюдение выполнения практических работ.</w:t>
            </w:r>
            <w:r w:rsidRPr="00CF5567">
              <w:rPr>
                <w:rFonts w:ascii="Calibri" w:eastAsia="Times New Roman" w:hAnsi="Calibri" w:cs="Times New Roman"/>
                <w:bCs/>
                <w:color w:val="000000"/>
                <w:lang w:eastAsia="ru-RU"/>
              </w:rPr>
              <w:t xml:space="preserve"> </w:t>
            </w:r>
            <w:r w:rsidRPr="00CF5567">
              <w:rPr>
                <w:rFonts w:ascii="Times New Roman" w:eastAsia="Times New Roman" w:hAnsi="Times New Roman" w:cs="Times New Roman"/>
                <w:bCs/>
                <w:color w:val="000000"/>
                <w:lang w:eastAsia="ru-RU"/>
              </w:rPr>
              <w:t>Текущий контроль в форме: - устный опрос; контрольные работы по темам;</w:t>
            </w:r>
            <w:r w:rsidRPr="00CF5567">
              <w:rPr>
                <w:rFonts w:ascii="Times New Roman" w:eastAsia="Times New Roman" w:hAnsi="Times New Roman" w:cs="Times New Roman"/>
                <w:bCs/>
                <w:color w:val="FF0000"/>
                <w:lang w:eastAsia="ru-RU"/>
              </w:rPr>
              <w:t xml:space="preserve"> -</w:t>
            </w:r>
            <w:r w:rsidRPr="00CF5567">
              <w:rPr>
                <w:rFonts w:ascii="Times New Roman" w:eastAsia="Times New Roman" w:hAnsi="Times New Roman" w:cs="Times New Roman"/>
                <w:bCs/>
                <w:color w:val="000000"/>
                <w:lang w:eastAsia="ru-RU"/>
              </w:rPr>
              <w:t xml:space="preserve"> защиты практических работ.</w:t>
            </w:r>
          </w:p>
        </w:tc>
      </w:tr>
      <w:tr w:rsidR="00E46EFF" w:rsidRPr="004F210C" w14:paraId="3FCC06D8" w14:textId="77777777" w:rsidTr="00E46EFF">
        <w:tc>
          <w:tcPr>
            <w:tcW w:w="3007" w:type="dxa"/>
          </w:tcPr>
          <w:p w14:paraId="180336F4" w14:textId="412E859F" w:rsidR="00E46EFF" w:rsidRPr="004F210C" w:rsidRDefault="00E46EFF" w:rsidP="00E46EFF">
            <w:pPr>
              <w:suppressAutoHyphens/>
              <w:spacing w:after="0" w:line="240" w:lineRule="auto"/>
              <w:rPr>
                <w:rFonts w:ascii="Times New Roman" w:eastAsia="Times New Roman" w:hAnsi="Times New Roman" w:cs="Times New Roman"/>
                <w:sz w:val="24"/>
                <w:szCs w:val="24"/>
                <w:lang w:eastAsia="ru-RU"/>
              </w:rPr>
            </w:pPr>
            <w:r w:rsidRPr="00CF5567">
              <w:rPr>
                <w:rFonts w:ascii="Times New Roman" w:eastAsia="Times New Roman" w:hAnsi="Times New Roman" w:cs="Times New Roman"/>
                <w:iCs/>
                <w:lang w:eastAsia="ru-RU"/>
              </w:rPr>
              <w:t xml:space="preserve">ОК 06. </w:t>
            </w:r>
            <w:r w:rsidRPr="00CF5567">
              <w:rPr>
                <w:rFonts w:ascii="Times New Roman" w:eastAsia="Times New Roman" w:hAnsi="Times New Roman" w:cs="Times New Roman"/>
                <w:lang w:eastAsia="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213" w:type="dxa"/>
          </w:tcPr>
          <w:p w14:paraId="4E5FF3A6" w14:textId="291B9449" w:rsidR="00E46EFF" w:rsidRPr="004F210C" w:rsidRDefault="00E46EFF" w:rsidP="00E46EFF">
            <w:pPr>
              <w:spacing w:after="200" w:line="240" w:lineRule="auto"/>
              <w:jc w:val="both"/>
              <w:rPr>
                <w:rFonts w:ascii="Times New Roman" w:eastAsia="Times New Roman" w:hAnsi="Times New Roman" w:cs="Times New Roman"/>
                <w:sz w:val="24"/>
                <w:szCs w:val="24"/>
                <w:lang w:eastAsia="ru-RU"/>
              </w:rPr>
            </w:pPr>
            <w:r w:rsidRPr="00CF5567">
              <w:rPr>
                <w:rFonts w:ascii="Times New Roman" w:eastAsia="Times New Roman" w:hAnsi="Times New Roman" w:cs="Times New Roman"/>
                <w:bCs/>
                <w:lang w:eastAsia="ru-RU"/>
              </w:rPr>
              <w:t>Проведение мероприятий по профориентации в общеобразовательных организациях.</w:t>
            </w:r>
          </w:p>
        </w:tc>
        <w:tc>
          <w:tcPr>
            <w:tcW w:w="2609" w:type="dxa"/>
          </w:tcPr>
          <w:p w14:paraId="04F78707" w14:textId="77777777" w:rsidR="00E46EFF" w:rsidRPr="00CF5567" w:rsidRDefault="00E46EFF" w:rsidP="00E46EFF">
            <w:pPr>
              <w:spacing w:after="200" w:line="240" w:lineRule="auto"/>
              <w:jc w:val="both"/>
              <w:rPr>
                <w:rFonts w:ascii="Times New Roman" w:eastAsia="Times New Roman" w:hAnsi="Times New Roman" w:cs="Times New Roman"/>
                <w:bCs/>
                <w:lang w:eastAsia="ru-RU"/>
              </w:rPr>
            </w:pPr>
            <w:r w:rsidRPr="00CF5567">
              <w:rPr>
                <w:rFonts w:ascii="Times New Roman" w:eastAsia="Times New Roman" w:hAnsi="Times New Roman" w:cs="Times New Roman"/>
                <w:bCs/>
                <w:lang w:eastAsia="ru-RU"/>
              </w:rPr>
              <w:t xml:space="preserve"> Оценка подготовки сообщения и выступления по темам;</w:t>
            </w:r>
          </w:p>
          <w:p w14:paraId="52130C4F" w14:textId="22146F1E" w:rsidR="00E46EFF" w:rsidRPr="004F210C" w:rsidRDefault="00E46EFF" w:rsidP="00E46EFF">
            <w:pPr>
              <w:spacing w:after="200" w:line="240" w:lineRule="auto"/>
              <w:rPr>
                <w:rFonts w:ascii="Calibri" w:eastAsia="Times New Roman" w:hAnsi="Calibri" w:cs="Times New Roman"/>
                <w:sz w:val="24"/>
                <w:szCs w:val="24"/>
                <w:lang w:eastAsia="ru-RU"/>
              </w:rPr>
            </w:pPr>
          </w:p>
        </w:tc>
      </w:tr>
      <w:tr w:rsidR="00E46EFF" w:rsidRPr="004F210C" w14:paraId="1D762152" w14:textId="77777777" w:rsidTr="00E46EFF">
        <w:tc>
          <w:tcPr>
            <w:tcW w:w="3007" w:type="dxa"/>
          </w:tcPr>
          <w:p w14:paraId="112F65A3" w14:textId="56513ED8" w:rsidR="00E46EFF" w:rsidRPr="004F210C" w:rsidRDefault="00E46EFF" w:rsidP="00E46EFF">
            <w:pPr>
              <w:spacing w:after="0" w:line="240" w:lineRule="auto"/>
              <w:jc w:val="both"/>
              <w:rPr>
                <w:rFonts w:ascii="Times New Roman" w:eastAsia="Times New Roman" w:hAnsi="Times New Roman" w:cs="Times New Roman"/>
                <w:sz w:val="24"/>
                <w:szCs w:val="24"/>
                <w:lang w:eastAsia="ru-RU"/>
              </w:rPr>
            </w:pPr>
            <w:r w:rsidRPr="00CF5567">
              <w:rPr>
                <w:rFonts w:ascii="Times New Roman" w:eastAsia="Times New Roman" w:hAnsi="Times New Roman" w:cs="Times New Roman"/>
                <w:lang w:eastAsia="ru-RU"/>
              </w:rPr>
              <w:t xml:space="preserve"> </w:t>
            </w:r>
            <w:r w:rsidRPr="00CF5567">
              <w:rPr>
                <w:rFonts w:ascii="Times New Roman" w:eastAsia="Times New Roman" w:hAnsi="Times New Roman" w:cs="Times New Roman"/>
                <w:iCs/>
                <w:lang w:eastAsia="ru-RU"/>
              </w:rPr>
              <w:t xml:space="preserve">ОК 07. </w:t>
            </w:r>
            <w:r w:rsidRPr="00CF5567">
              <w:rPr>
                <w:rFonts w:ascii="Times New Roman" w:eastAsia="Times New Roman" w:hAnsi="Times New Roman" w:cs="Times New Roman"/>
                <w:lang w:eastAsia="ru-RU"/>
              </w:rPr>
              <w:t xml:space="preserve">Содействовать сохранению окружающей </w:t>
            </w:r>
            <w:r w:rsidRPr="00CF5567">
              <w:rPr>
                <w:rFonts w:ascii="Times New Roman" w:eastAsia="Times New Roman" w:hAnsi="Times New Roman" w:cs="Times New Roman"/>
                <w:lang w:eastAsia="ru-RU"/>
              </w:rPr>
              <w:lastRenderedPageBreak/>
              <w:t>среды, ресурсосбережению, эффективно действовать в чрезвычайных ситуациях.</w:t>
            </w:r>
          </w:p>
        </w:tc>
        <w:tc>
          <w:tcPr>
            <w:tcW w:w="4213" w:type="dxa"/>
          </w:tcPr>
          <w:p w14:paraId="625AD789" w14:textId="32E45431" w:rsidR="00E46EFF" w:rsidRPr="004F210C" w:rsidRDefault="00E46EFF" w:rsidP="00E46EFF">
            <w:pPr>
              <w:spacing w:after="200" w:line="240" w:lineRule="auto"/>
              <w:rPr>
                <w:rFonts w:ascii="Times New Roman" w:eastAsia="Times New Roman" w:hAnsi="Times New Roman" w:cs="Times New Roman"/>
                <w:sz w:val="24"/>
                <w:szCs w:val="24"/>
                <w:lang w:eastAsia="ru-RU"/>
              </w:rPr>
            </w:pPr>
            <w:r w:rsidRPr="00CF5567">
              <w:rPr>
                <w:rFonts w:ascii="Times New Roman" w:eastAsia="Times New Roman" w:hAnsi="Times New Roman" w:cs="Times New Roman"/>
                <w:bCs/>
                <w:iCs/>
                <w:lang w:eastAsia="ru-RU"/>
              </w:rPr>
              <w:lastRenderedPageBreak/>
              <w:t xml:space="preserve">Демонстрация знаний правил экологической безопасности при ведении </w:t>
            </w:r>
            <w:r w:rsidRPr="00CF5567">
              <w:rPr>
                <w:rFonts w:ascii="Times New Roman" w:eastAsia="Times New Roman" w:hAnsi="Times New Roman" w:cs="Times New Roman"/>
                <w:bCs/>
                <w:iCs/>
                <w:lang w:eastAsia="ru-RU"/>
              </w:rPr>
              <w:lastRenderedPageBreak/>
              <w:t>профессиональной деятельности; путей обеспечения ресурсосбережения.</w:t>
            </w:r>
          </w:p>
        </w:tc>
        <w:tc>
          <w:tcPr>
            <w:tcW w:w="2609" w:type="dxa"/>
          </w:tcPr>
          <w:p w14:paraId="520B7AE2" w14:textId="23059205" w:rsidR="00E46EFF" w:rsidRPr="004F210C" w:rsidRDefault="00E46EFF" w:rsidP="00E46EFF">
            <w:pPr>
              <w:spacing w:after="200" w:line="240" w:lineRule="auto"/>
              <w:rPr>
                <w:rFonts w:ascii="Calibri" w:eastAsia="Times New Roman" w:hAnsi="Calibri" w:cs="Times New Roman"/>
                <w:sz w:val="24"/>
                <w:szCs w:val="24"/>
                <w:lang w:eastAsia="ru-RU"/>
              </w:rPr>
            </w:pPr>
            <w:r w:rsidRPr="00CF5567">
              <w:rPr>
                <w:rFonts w:ascii="Times New Roman" w:eastAsia="Times New Roman" w:hAnsi="Times New Roman" w:cs="Times New Roman"/>
                <w:lang w:eastAsia="ru-RU"/>
              </w:rPr>
              <w:lastRenderedPageBreak/>
              <w:t xml:space="preserve">Экспертное наблюдение выполнения </w:t>
            </w:r>
            <w:r w:rsidRPr="00CF5567">
              <w:rPr>
                <w:rFonts w:ascii="Times New Roman" w:eastAsia="Times New Roman" w:hAnsi="Times New Roman" w:cs="Times New Roman"/>
                <w:lang w:eastAsia="ru-RU"/>
              </w:rPr>
              <w:lastRenderedPageBreak/>
              <w:t>практических работ.</w:t>
            </w:r>
            <w:r w:rsidRPr="00CF5567">
              <w:rPr>
                <w:rFonts w:ascii="Calibri" w:eastAsia="Times New Roman" w:hAnsi="Calibri" w:cs="Times New Roman"/>
                <w:bCs/>
                <w:color w:val="000000"/>
                <w:lang w:eastAsia="ru-RU"/>
              </w:rPr>
              <w:t xml:space="preserve"> </w:t>
            </w:r>
            <w:r w:rsidRPr="00CF5567">
              <w:rPr>
                <w:rFonts w:ascii="Times New Roman" w:eastAsia="Times New Roman" w:hAnsi="Times New Roman" w:cs="Times New Roman"/>
                <w:bCs/>
                <w:color w:val="000000"/>
                <w:lang w:eastAsia="ru-RU"/>
              </w:rPr>
              <w:t>Текущий контроль в форме: - устный опрос; контрольные работы по темам;</w:t>
            </w:r>
            <w:r w:rsidRPr="00CF5567">
              <w:rPr>
                <w:rFonts w:ascii="Times New Roman" w:eastAsia="Times New Roman" w:hAnsi="Times New Roman" w:cs="Times New Roman"/>
                <w:bCs/>
                <w:color w:val="FF0000"/>
                <w:lang w:eastAsia="ru-RU"/>
              </w:rPr>
              <w:t xml:space="preserve"> -</w:t>
            </w:r>
            <w:r w:rsidRPr="00CF5567">
              <w:rPr>
                <w:rFonts w:ascii="Times New Roman" w:eastAsia="Times New Roman" w:hAnsi="Times New Roman" w:cs="Times New Roman"/>
                <w:bCs/>
                <w:color w:val="000000"/>
                <w:lang w:eastAsia="ru-RU"/>
              </w:rPr>
              <w:t xml:space="preserve"> защиты практических работ.</w:t>
            </w:r>
          </w:p>
        </w:tc>
      </w:tr>
      <w:tr w:rsidR="00E46EFF" w:rsidRPr="004F210C" w14:paraId="3E4B1D30" w14:textId="77777777" w:rsidTr="00E46EFF">
        <w:tc>
          <w:tcPr>
            <w:tcW w:w="3007" w:type="dxa"/>
          </w:tcPr>
          <w:p w14:paraId="57E90BDF" w14:textId="7C9D4538" w:rsidR="00E46EFF" w:rsidRPr="004F210C" w:rsidRDefault="00E46EFF" w:rsidP="00E46EFF">
            <w:pPr>
              <w:suppressAutoHyphens/>
              <w:spacing w:after="0" w:line="240" w:lineRule="auto"/>
              <w:rPr>
                <w:rFonts w:ascii="Times New Roman" w:eastAsia="Times New Roman" w:hAnsi="Times New Roman" w:cs="Times New Roman"/>
                <w:sz w:val="24"/>
                <w:szCs w:val="24"/>
                <w:lang w:eastAsia="ru-RU"/>
              </w:rPr>
            </w:pPr>
            <w:r w:rsidRPr="00CF5567">
              <w:rPr>
                <w:rFonts w:ascii="Times New Roman" w:eastAsia="Times New Roman" w:hAnsi="Times New Roman" w:cs="Times New Roman"/>
                <w:iCs/>
                <w:lang w:eastAsia="ru-RU"/>
              </w:rPr>
              <w:lastRenderedPageBreak/>
              <w:t xml:space="preserve">ОК 09. </w:t>
            </w:r>
            <w:r w:rsidRPr="00CF5567">
              <w:rPr>
                <w:rFonts w:ascii="Times New Roman" w:eastAsia="Times New Roman" w:hAnsi="Times New Roman" w:cs="Times New Roman"/>
                <w:lang w:eastAsia="ru-RU"/>
              </w:rPr>
              <w:t>Пользоваться профессиональной документацией на государственном и иностранных языках.</w:t>
            </w:r>
          </w:p>
        </w:tc>
        <w:tc>
          <w:tcPr>
            <w:tcW w:w="4213" w:type="dxa"/>
          </w:tcPr>
          <w:p w14:paraId="025FAFEE" w14:textId="0C7915A1" w:rsidR="00E46EFF" w:rsidRPr="004F210C" w:rsidRDefault="00E46EFF" w:rsidP="00E46EFF">
            <w:pPr>
              <w:spacing w:after="200" w:line="240" w:lineRule="auto"/>
              <w:jc w:val="both"/>
              <w:rPr>
                <w:rFonts w:ascii="Times New Roman" w:eastAsia="Times New Roman" w:hAnsi="Times New Roman" w:cs="Times New Roman"/>
                <w:bCs/>
                <w:sz w:val="24"/>
                <w:szCs w:val="24"/>
                <w:lang w:eastAsia="ru-RU"/>
              </w:rPr>
            </w:pPr>
            <w:r w:rsidRPr="00CF5567">
              <w:rPr>
                <w:rFonts w:ascii="Times New Roman" w:eastAsia="Times New Roman" w:hAnsi="Times New Roman" w:cs="Times New Roman"/>
                <w:bCs/>
                <w:lang w:eastAsia="ru-RU"/>
              </w:rPr>
              <w:t>Описание выполнения практических работ, формулировка выводов по результатам выполнения практических и лабораторных работ на основе профессиональной документации.</w:t>
            </w:r>
          </w:p>
        </w:tc>
        <w:tc>
          <w:tcPr>
            <w:tcW w:w="2609" w:type="dxa"/>
          </w:tcPr>
          <w:p w14:paraId="487CE4A7" w14:textId="77777777" w:rsidR="00E46EFF" w:rsidRPr="00CF5567" w:rsidRDefault="00E46EFF" w:rsidP="00E46EFF">
            <w:pPr>
              <w:spacing w:after="200" w:line="276" w:lineRule="auto"/>
              <w:jc w:val="both"/>
              <w:rPr>
                <w:rFonts w:ascii="Times New Roman" w:eastAsia="Times New Roman" w:hAnsi="Times New Roman" w:cs="Times New Roman"/>
                <w:bCs/>
                <w:lang w:eastAsia="ru-RU"/>
              </w:rPr>
            </w:pPr>
            <w:r w:rsidRPr="00CF5567">
              <w:rPr>
                <w:rFonts w:ascii="Times New Roman" w:eastAsia="Times New Roman" w:hAnsi="Times New Roman" w:cs="Times New Roman"/>
                <w:bCs/>
                <w:lang w:eastAsia="ru-RU"/>
              </w:rPr>
              <w:t>Наблюдение и анализ деятельности студентов в процессе беседы;</w:t>
            </w:r>
          </w:p>
          <w:p w14:paraId="2BED00F9" w14:textId="7A5CC151" w:rsidR="00E46EFF" w:rsidRPr="004F210C" w:rsidRDefault="00E46EFF" w:rsidP="00E46EFF">
            <w:pPr>
              <w:spacing w:after="200" w:line="240" w:lineRule="auto"/>
              <w:rPr>
                <w:rFonts w:ascii="Calibri" w:eastAsia="Times New Roman" w:hAnsi="Calibri" w:cs="Times New Roman"/>
                <w:sz w:val="24"/>
                <w:szCs w:val="24"/>
                <w:lang w:eastAsia="ru-RU"/>
              </w:rPr>
            </w:pPr>
            <w:proofErr w:type="gramStart"/>
            <w:r w:rsidRPr="00CF5567">
              <w:rPr>
                <w:rFonts w:ascii="Times New Roman" w:eastAsia="Times New Roman" w:hAnsi="Times New Roman" w:cs="Times New Roman"/>
                <w:bCs/>
                <w:lang w:eastAsia="ru-RU"/>
              </w:rPr>
              <w:t>анализ</w:t>
            </w:r>
            <w:proofErr w:type="gramEnd"/>
            <w:r w:rsidRPr="00CF5567">
              <w:rPr>
                <w:rFonts w:ascii="Times New Roman" w:eastAsia="Times New Roman" w:hAnsi="Times New Roman" w:cs="Times New Roman"/>
                <w:bCs/>
                <w:lang w:eastAsia="ru-RU"/>
              </w:rPr>
              <w:t xml:space="preserve"> полученных знаний в процессе устного и письменного опроса. </w:t>
            </w:r>
          </w:p>
        </w:tc>
      </w:tr>
    </w:tbl>
    <w:p w14:paraId="62AB84EA" w14:textId="2F5EEB3F" w:rsidR="00523381" w:rsidRDefault="00523381"/>
    <w:p w14:paraId="67738ADA" w14:textId="77777777" w:rsidR="00523381" w:rsidRDefault="00523381">
      <w:r>
        <w:br w:type="page"/>
      </w:r>
    </w:p>
    <w:p w14:paraId="6B0163CF" w14:textId="77777777" w:rsidR="00B64A07" w:rsidRDefault="00B64A07"/>
    <w:p w14:paraId="7D16F3DF"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6. </w:t>
      </w:r>
      <w:r w:rsidRPr="00523381">
        <w:rPr>
          <w:rFonts w:ascii="Times New Roman" w:eastAsia="Times New Roman" w:hAnsi="Times New Roman" w:cs="Times New Roman"/>
          <w:b/>
        </w:rPr>
        <w:t>КОНТРОЛЬ И ОЦЕНКА</w:t>
      </w:r>
      <w:r w:rsidRPr="00523381">
        <w:rPr>
          <w:rFonts w:ascii="Times New Roman" w:eastAsia="Times New Roman" w:hAnsi="Times New Roman" w:cs="Times New Roman"/>
          <w:b/>
          <w:bCs/>
        </w:rPr>
        <w:t xml:space="preserve"> РЕЗУЛЬТАТОВОСВОЕНИЯ ОБУЧАЮЩИМИСЯ </w:t>
      </w:r>
      <w:r w:rsidRPr="00523381">
        <w:rPr>
          <w:rFonts w:ascii="Times New Roman" w:eastAsia="Times New Roman" w:hAnsi="Times New Roman" w:cs="Times New Roman"/>
          <w:b/>
        </w:rPr>
        <w:t>ПРОФЕССИОНАЛЬНОГО МОДУЛЯ</w:t>
      </w:r>
      <w:r w:rsidRPr="00523381">
        <w:rPr>
          <w:rFonts w:ascii="Times New Roman" w:eastAsia="Times New Roman" w:hAnsi="Times New Roman" w:cs="Times New Roman"/>
          <w:b/>
          <w:bCs/>
        </w:rPr>
        <w:t xml:space="preserve"> В ЧАСТИ ДОСТИЖЕНИЯ ЛИЧНОСТНЫХ РЕЗУЛЬТАТОВ</w:t>
      </w:r>
    </w:p>
    <w:p w14:paraId="7496A805" w14:textId="77777777" w:rsidR="00523381" w:rsidRPr="00523381" w:rsidRDefault="00523381" w:rsidP="00523381">
      <w:pPr>
        <w:widowControl w:val="0"/>
        <w:tabs>
          <w:tab w:val="left" w:pos="993"/>
        </w:tabs>
        <w:autoSpaceDE w:val="0"/>
        <w:autoSpaceDN w:val="0"/>
        <w:spacing w:after="0" w:line="240" w:lineRule="auto"/>
        <w:ind w:firstLine="709"/>
        <w:jc w:val="both"/>
        <w:rPr>
          <w:rFonts w:ascii="Times New Roman" w:eastAsia="Times New Roman" w:hAnsi="Times New Roman" w:cs="Times New Roman"/>
          <w:i/>
          <w:iC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693"/>
      </w:tblGrid>
      <w:tr w:rsidR="00523381" w:rsidRPr="00523381" w14:paraId="23BAF24C" w14:textId="77777777" w:rsidTr="005F4D85">
        <w:tc>
          <w:tcPr>
            <w:tcW w:w="7338" w:type="dxa"/>
          </w:tcPr>
          <w:p w14:paraId="52B8CB51"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Личностные результаты </w:t>
            </w:r>
          </w:p>
          <w:p w14:paraId="165CB3E0"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proofErr w:type="gramStart"/>
            <w:r w:rsidRPr="00523381">
              <w:rPr>
                <w:rFonts w:ascii="Times New Roman" w:eastAsia="Times New Roman" w:hAnsi="Times New Roman" w:cs="Times New Roman"/>
                <w:b/>
                <w:bCs/>
              </w:rPr>
              <w:t>реализации</w:t>
            </w:r>
            <w:proofErr w:type="gramEnd"/>
            <w:r w:rsidRPr="00523381">
              <w:rPr>
                <w:rFonts w:ascii="Times New Roman" w:eastAsia="Times New Roman" w:hAnsi="Times New Roman" w:cs="Times New Roman"/>
                <w:b/>
                <w:bCs/>
              </w:rPr>
              <w:t xml:space="preserve"> программы воспитания </w:t>
            </w:r>
          </w:p>
          <w:p w14:paraId="7D6D5CDB"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i/>
                <w:iCs/>
              </w:rPr>
              <w:t>(</w:t>
            </w:r>
            <w:proofErr w:type="gramStart"/>
            <w:r w:rsidRPr="00523381">
              <w:rPr>
                <w:rFonts w:ascii="Times New Roman" w:eastAsia="Times New Roman" w:hAnsi="Times New Roman" w:cs="Times New Roman"/>
                <w:i/>
                <w:iCs/>
              </w:rPr>
              <w:t>дескрипторы</w:t>
            </w:r>
            <w:proofErr w:type="gramEnd"/>
            <w:r w:rsidRPr="00523381">
              <w:rPr>
                <w:rFonts w:ascii="Times New Roman" w:eastAsia="Times New Roman" w:hAnsi="Times New Roman" w:cs="Times New Roman"/>
                <w:i/>
                <w:iCs/>
              </w:rPr>
              <w:t>)</w:t>
            </w:r>
          </w:p>
        </w:tc>
        <w:tc>
          <w:tcPr>
            <w:tcW w:w="2693" w:type="dxa"/>
          </w:tcPr>
          <w:p w14:paraId="67903E82"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Код личностных результатов </w:t>
            </w:r>
            <w:r w:rsidRPr="00523381">
              <w:rPr>
                <w:rFonts w:ascii="Times New Roman" w:eastAsia="Times New Roman" w:hAnsi="Times New Roman" w:cs="Times New Roman"/>
                <w:b/>
                <w:bCs/>
              </w:rPr>
              <w:br/>
              <w:t xml:space="preserve">реализации </w:t>
            </w:r>
            <w:r w:rsidRPr="00523381">
              <w:rPr>
                <w:rFonts w:ascii="Times New Roman" w:eastAsia="Times New Roman" w:hAnsi="Times New Roman" w:cs="Times New Roman"/>
                <w:b/>
                <w:bCs/>
              </w:rPr>
              <w:br/>
              <w:t xml:space="preserve">программы </w:t>
            </w:r>
            <w:r w:rsidRPr="00523381">
              <w:rPr>
                <w:rFonts w:ascii="Times New Roman" w:eastAsia="Times New Roman" w:hAnsi="Times New Roman" w:cs="Times New Roman"/>
                <w:b/>
                <w:bCs/>
              </w:rPr>
              <w:br/>
              <w:t>воспитания</w:t>
            </w:r>
          </w:p>
        </w:tc>
      </w:tr>
      <w:tr w:rsidR="00523381" w:rsidRPr="00523381" w14:paraId="5D64E9CA" w14:textId="77777777" w:rsidTr="005F4D85">
        <w:tc>
          <w:tcPr>
            <w:tcW w:w="10031" w:type="dxa"/>
            <w:gridSpan w:val="2"/>
          </w:tcPr>
          <w:p w14:paraId="55EE04C1"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Личностные результаты</w:t>
            </w:r>
          </w:p>
          <w:p w14:paraId="27395454"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proofErr w:type="gramStart"/>
            <w:r w:rsidRPr="00523381">
              <w:rPr>
                <w:rFonts w:ascii="Times New Roman" w:eastAsia="Times New Roman" w:hAnsi="Times New Roman" w:cs="Times New Roman"/>
                <w:b/>
                <w:bCs/>
              </w:rPr>
              <w:t>реализации</w:t>
            </w:r>
            <w:proofErr w:type="gramEnd"/>
            <w:r w:rsidRPr="00523381">
              <w:rPr>
                <w:rFonts w:ascii="Times New Roman" w:eastAsia="Times New Roman" w:hAnsi="Times New Roman" w:cs="Times New Roman"/>
                <w:b/>
                <w:bCs/>
              </w:rPr>
              <w:t xml:space="preserve"> программы воспитания, определенные отраслевыми требованиями </w:t>
            </w:r>
            <w:r w:rsidRPr="00523381">
              <w:rPr>
                <w:rFonts w:ascii="Times New Roman" w:eastAsia="Times New Roman" w:hAnsi="Times New Roman" w:cs="Times New Roman"/>
                <w:b/>
                <w:bCs/>
              </w:rPr>
              <w:br/>
              <w:t>к деловым качествам личности</w:t>
            </w:r>
          </w:p>
        </w:tc>
      </w:tr>
      <w:tr w:rsidR="00523381" w:rsidRPr="00523381" w14:paraId="6205ECC9" w14:textId="77777777" w:rsidTr="005F4D85">
        <w:tc>
          <w:tcPr>
            <w:tcW w:w="7338" w:type="dxa"/>
          </w:tcPr>
          <w:p w14:paraId="0369CAF8"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
                <w:bCs/>
              </w:rPr>
            </w:pPr>
            <w:r w:rsidRPr="00523381">
              <w:rPr>
                <w:rFonts w:ascii="Times New Roman" w:eastAsia="Times New Roman" w:hAnsi="Times New Roman" w:cs="Times New Roman"/>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2693" w:type="dxa"/>
            <w:vAlign w:val="center"/>
          </w:tcPr>
          <w:p w14:paraId="0C9C44BE"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ЛР 13</w:t>
            </w:r>
          </w:p>
        </w:tc>
      </w:tr>
      <w:tr w:rsidR="00523381" w:rsidRPr="00523381" w14:paraId="7E11FF5A" w14:textId="77777777" w:rsidTr="005F4D85">
        <w:tc>
          <w:tcPr>
            <w:tcW w:w="7338" w:type="dxa"/>
          </w:tcPr>
          <w:p w14:paraId="1859CAF7"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693" w:type="dxa"/>
          </w:tcPr>
          <w:p w14:paraId="47CC2771"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rPr>
            </w:pPr>
            <w:r w:rsidRPr="00523381">
              <w:rPr>
                <w:rFonts w:ascii="Times New Roman" w:eastAsia="Times New Roman" w:hAnsi="Times New Roman" w:cs="Times New Roman"/>
                <w:b/>
              </w:rPr>
              <w:t>ЛР 14</w:t>
            </w:r>
          </w:p>
        </w:tc>
      </w:tr>
      <w:tr w:rsidR="00523381" w:rsidRPr="00523381" w14:paraId="009BEDF4" w14:textId="77777777" w:rsidTr="005F4D85">
        <w:tc>
          <w:tcPr>
            <w:tcW w:w="7338" w:type="dxa"/>
          </w:tcPr>
          <w:p w14:paraId="137E0FB7"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
                <w:bCs/>
              </w:rPr>
            </w:pPr>
            <w:r w:rsidRPr="00523381">
              <w:rPr>
                <w:rFonts w:ascii="Times New Roman" w:eastAsia="Times New Roman" w:hAnsi="Times New Roman" w:cs="Times New Roman"/>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2693" w:type="dxa"/>
            <w:vAlign w:val="center"/>
          </w:tcPr>
          <w:p w14:paraId="662DA83C"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bCs/>
              </w:rPr>
            </w:pPr>
            <w:r w:rsidRPr="00523381">
              <w:rPr>
                <w:rFonts w:ascii="Times New Roman" w:eastAsia="Times New Roman" w:hAnsi="Times New Roman" w:cs="Times New Roman"/>
                <w:b/>
                <w:bCs/>
              </w:rPr>
              <w:t>ЛР 15</w:t>
            </w:r>
          </w:p>
        </w:tc>
      </w:tr>
      <w:tr w:rsidR="00523381" w:rsidRPr="00523381" w14:paraId="0D38D40E" w14:textId="77777777" w:rsidTr="005F4D85">
        <w:tc>
          <w:tcPr>
            <w:tcW w:w="7338" w:type="dxa"/>
          </w:tcPr>
          <w:p w14:paraId="7904492F"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2693" w:type="dxa"/>
          </w:tcPr>
          <w:p w14:paraId="34787BF9"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rPr>
            </w:pPr>
            <w:r w:rsidRPr="00523381">
              <w:rPr>
                <w:rFonts w:ascii="Times New Roman" w:eastAsia="Times New Roman" w:hAnsi="Times New Roman" w:cs="Times New Roman"/>
                <w:b/>
              </w:rPr>
              <w:t>ЛР 16</w:t>
            </w:r>
          </w:p>
        </w:tc>
      </w:tr>
    </w:tbl>
    <w:p w14:paraId="582BD355" w14:textId="77777777" w:rsidR="00523381" w:rsidRPr="00523381" w:rsidRDefault="00523381" w:rsidP="00523381">
      <w:pPr>
        <w:widowControl w:val="0"/>
        <w:tabs>
          <w:tab w:val="left" w:pos="284"/>
        </w:tabs>
        <w:autoSpaceDE w:val="0"/>
        <w:autoSpaceDN w:val="0"/>
        <w:spacing w:after="0" w:line="240" w:lineRule="auto"/>
        <w:jc w:val="both"/>
        <w:rPr>
          <w:rFonts w:ascii="Times New Roman" w:eastAsia="Times New Roman" w:hAnsi="Times New Roman" w:cs="Times New Roman"/>
          <w:b/>
          <w:bCs/>
        </w:rPr>
      </w:pPr>
    </w:p>
    <w:p w14:paraId="24575134" w14:textId="77777777" w:rsidR="00523381" w:rsidRPr="00523381" w:rsidRDefault="00523381" w:rsidP="00523381">
      <w:pPr>
        <w:widowControl w:val="0"/>
        <w:tabs>
          <w:tab w:val="left" w:pos="284"/>
          <w:tab w:val="left" w:pos="1134"/>
        </w:tabs>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14:paraId="44D2EBE4" w14:textId="77777777" w:rsidR="00523381" w:rsidRPr="00523381" w:rsidRDefault="00523381" w:rsidP="00523381">
      <w:pPr>
        <w:widowControl w:val="0"/>
        <w:tabs>
          <w:tab w:val="left" w:pos="284"/>
          <w:tab w:val="left" w:pos="1134"/>
        </w:tabs>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Комплекс примерных критериев оценки личностных результатов обучающихся:</w:t>
      </w:r>
    </w:p>
    <w:p w14:paraId="6AB065EA" w14:textId="77777777"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proofErr w:type="gramStart"/>
      <w:r w:rsidRPr="00523381">
        <w:rPr>
          <w:rFonts w:ascii="Times New Roman" w:eastAsia="Times New Roman" w:hAnsi="Times New Roman" w:cs="Times New Roman"/>
        </w:rPr>
        <w:t>демонстрация</w:t>
      </w:r>
      <w:proofErr w:type="gramEnd"/>
      <w:r w:rsidRPr="00523381">
        <w:rPr>
          <w:rFonts w:ascii="Times New Roman" w:eastAsia="Times New Roman" w:hAnsi="Times New Roman" w:cs="Times New Roman"/>
        </w:rPr>
        <w:t xml:space="preserve"> интереса к будущей профессии;</w:t>
      </w:r>
    </w:p>
    <w:p w14:paraId="0C42A4EB" w14:textId="77777777"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proofErr w:type="gramStart"/>
      <w:r w:rsidRPr="00523381">
        <w:rPr>
          <w:rFonts w:ascii="Times New Roman" w:eastAsia="Times New Roman" w:hAnsi="Times New Roman" w:cs="Times New Roman"/>
        </w:rPr>
        <w:t>оценка</w:t>
      </w:r>
      <w:proofErr w:type="gramEnd"/>
      <w:r w:rsidRPr="00523381">
        <w:rPr>
          <w:rFonts w:ascii="Times New Roman" w:eastAsia="Times New Roman" w:hAnsi="Times New Roman" w:cs="Times New Roman"/>
        </w:rPr>
        <w:t xml:space="preserve"> собственного продвижения, личностного развития;</w:t>
      </w:r>
    </w:p>
    <w:p w14:paraId="73BD75DA" w14:textId="77777777"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proofErr w:type="gramStart"/>
      <w:r w:rsidRPr="00523381">
        <w:rPr>
          <w:rFonts w:ascii="Times New Roman" w:eastAsia="Times New Roman" w:hAnsi="Times New Roman" w:cs="Times New Roman"/>
        </w:rPr>
        <w:t>проявление</w:t>
      </w:r>
      <w:proofErr w:type="gramEnd"/>
      <w:r w:rsidRPr="00523381">
        <w:rPr>
          <w:rFonts w:ascii="Times New Roman" w:eastAsia="Times New Roman" w:hAnsi="Times New Roman" w:cs="Times New Roman"/>
        </w:rPr>
        <w:t xml:space="preserve"> высокопрофессиональной трудовой активности;</w:t>
      </w:r>
    </w:p>
    <w:p w14:paraId="465F2C06" w14:textId="77777777"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proofErr w:type="gramStart"/>
      <w:r w:rsidRPr="00523381">
        <w:rPr>
          <w:rFonts w:ascii="Times New Roman" w:eastAsia="Times New Roman" w:hAnsi="Times New Roman" w:cs="Times New Roman"/>
        </w:rPr>
        <w:t>участие</w:t>
      </w:r>
      <w:proofErr w:type="gramEnd"/>
      <w:r w:rsidRPr="00523381">
        <w:rPr>
          <w:rFonts w:ascii="Times New Roman" w:eastAsia="Times New Roman" w:hAnsi="Times New Roman" w:cs="Times New Roman"/>
        </w:rPr>
        <w:t xml:space="preserve"> в конкурсах профессионального мастерства, олимпиадах по профессии, викторинах, в предметных неделях;</w:t>
      </w:r>
    </w:p>
    <w:p w14:paraId="4C28B786" w14:textId="77777777"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proofErr w:type="gramStart"/>
      <w:r w:rsidRPr="00523381">
        <w:rPr>
          <w:rFonts w:ascii="Times New Roman" w:eastAsia="Times New Roman" w:hAnsi="Times New Roman" w:cs="Times New Roman"/>
        </w:rPr>
        <w:t>демонстрация</w:t>
      </w:r>
      <w:proofErr w:type="gramEnd"/>
      <w:r w:rsidRPr="00523381">
        <w:rPr>
          <w:rFonts w:ascii="Times New Roman" w:eastAsia="Times New Roman" w:hAnsi="Times New Roman" w:cs="Times New Roman"/>
        </w:rPr>
        <w:t xml:space="preserve"> умений и навыков разумного природопользования, нетерпимого отношения к действиям, приносящим вред экологии</w:t>
      </w:r>
    </w:p>
    <w:p w14:paraId="5115653F" w14:textId="77777777" w:rsidR="00523381" w:rsidRPr="00523381" w:rsidRDefault="00523381" w:rsidP="00523381">
      <w:pPr>
        <w:tabs>
          <w:tab w:val="left" w:pos="284"/>
          <w:tab w:val="left" w:pos="1134"/>
        </w:tabs>
        <w:spacing w:after="0" w:line="276" w:lineRule="auto"/>
        <w:jc w:val="both"/>
        <w:rPr>
          <w:rFonts w:ascii="Times New Roman" w:eastAsia="Times New Roman" w:hAnsi="Times New Roman" w:cs="Times New Roman"/>
        </w:rPr>
      </w:pPr>
    </w:p>
    <w:p w14:paraId="3CDA0C5C"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rPr>
      </w:pPr>
      <w:bookmarkStart w:id="0" w:name="_Hlk73028808"/>
      <w:r w:rsidRPr="00523381">
        <w:rPr>
          <w:rFonts w:ascii="Times New Roman" w:eastAsia="Times New Roman" w:hAnsi="Times New Roman" w:cs="Times New Roman"/>
          <w:b/>
        </w:rPr>
        <w:t xml:space="preserve">7. МЕРОПРИЯТИЯ, ЗАПЛАНИРОВАННЫЕ НА ПЕРИОД РЕАЛИЗАЦИИ ПРОФЕССИОНАЛЬНОГО МОДУЛЯ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3198"/>
        <w:gridCol w:w="992"/>
        <w:gridCol w:w="1418"/>
        <w:gridCol w:w="1701"/>
        <w:gridCol w:w="1042"/>
        <w:gridCol w:w="1049"/>
      </w:tblGrid>
      <w:tr w:rsidR="00523381" w:rsidRPr="00523381" w14:paraId="7123BFC7" w14:textId="77777777" w:rsidTr="005F4D85">
        <w:trPr>
          <w:trHeight w:val="283"/>
        </w:trPr>
        <w:tc>
          <w:tcPr>
            <w:tcW w:w="454" w:type="dxa"/>
          </w:tcPr>
          <w:bookmarkEnd w:id="0"/>
          <w:p w14:paraId="14190389"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w:t>
            </w:r>
          </w:p>
        </w:tc>
        <w:tc>
          <w:tcPr>
            <w:tcW w:w="3198" w:type="dxa"/>
          </w:tcPr>
          <w:p w14:paraId="1EA957A4"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i/>
                <w:kern w:val="2"/>
                <w:lang w:eastAsia="ko-KR"/>
              </w:rPr>
            </w:pPr>
            <w:r w:rsidRPr="00523381">
              <w:rPr>
                <w:rFonts w:ascii="Times New Roman" w:eastAsia="Times New Roman" w:hAnsi="Times New Roman" w:cs="Times New Roman"/>
                <w:b/>
                <w:kern w:val="2"/>
                <w:lang w:eastAsia="ko-KR"/>
              </w:rPr>
              <w:t xml:space="preserve">Содержание и формы </w:t>
            </w:r>
            <w:r w:rsidRPr="00523381">
              <w:rPr>
                <w:rFonts w:ascii="Times New Roman" w:eastAsia="Times New Roman" w:hAnsi="Times New Roman" w:cs="Times New Roman"/>
                <w:b/>
                <w:kern w:val="2"/>
                <w:lang w:eastAsia="ko-KR"/>
              </w:rPr>
              <w:br/>
              <w:t>деятельности</w:t>
            </w:r>
          </w:p>
        </w:tc>
        <w:tc>
          <w:tcPr>
            <w:tcW w:w="992" w:type="dxa"/>
          </w:tcPr>
          <w:p w14:paraId="6194033F"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Участники</w:t>
            </w:r>
          </w:p>
          <w:p w14:paraId="064D6B78"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i/>
                <w:kern w:val="2"/>
                <w:lang w:eastAsia="ko-KR"/>
              </w:rPr>
            </w:pPr>
          </w:p>
        </w:tc>
        <w:tc>
          <w:tcPr>
            <w:tcW w:w="1418" w:type="dxa"/>
          </w:tcPr>
          <w:p w14:paraId="63209D6E"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 xml:space="preserve">Место </w:t>
            </w:r>
            <w:r w:rsidRPr="00523381">
              <w:rPr>
                <w:rFonts w:ascii="Times New Roman" w:eastAsia="Times New Roman" w:hAnsi="Times New Roman" w:cs="Times New Roman"/>
                <w:b/>
                <w:kern w:val="2"/>
                <w:lang w:eastAsia="ko-KR"/>
              </w:rPr>
              <w:br/>
              <w:t>проведения</w:t>
            </w:r>
          </w:p>
        </w:tc>
        <w:tc>
          <w:tcPr>
            <w:tcW w:w="1701" w:type="dxa"/>
          </w:tcPr>
          <w:p w14:paraId="75445FB2"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Ответственные</w:t>
            </w:r>
          </w:p>
        </w:tc>
        <w:tc>
          <w:tcPr>
            <w:tcW w:w="1042" w:type="dxa"/>
          </w:tcPr>
          <w:p w14:paraId="5B182E97"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 xml:space="preserve">Коды ЛР  </w:t>
            </w:r>
          </w:p>
        </w:tc>
        <w:tc>
          <w:tcPr>
            <w:tcW w:w="1049" w:type="dxa"/>
          </w:tcPr>
          <w:p w14:paraId="49C04BAB"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Дата</w:t>
            </w:r>
          </w:p>
        </w:tc>
      </w:tr>
      <w:tr w:rsidR="00523381" w:rsidRPr="00523381" w14:paraId="753216E4" w14:textId="77777777" w:rsidTr="005F4D85">
        <w:tc>
          <w:tcPr>
            <w:tcW w:w="454" w:type="dxa"/>
          </w:tcPr>
          <w:p w14:paraId="03811B46"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1</w:t>
            </w:r>
          </w:p>
        </w:tc>
        <w:tc>
          <w:tcPr>
            <w:tcW w:w="3198" w:type="dxa"/>
          </w:tcPr>
          <w:p w14:paraId="0B000827"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Семинар тренинг «Образование длинною в жизнь»</w:t>
            </w:r>
          </w:p>
        </w:tc>
        <w:tc>
          <w:tcPr>
            <w:tcW w:w="992" w:type="dxa"/>
          </w:tcPr>
          <w:p w14:paraId="1B456ABB"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3 курс</w:t>
            </w:r>
          </w:p>
        </w:tc>
        <w:tc>
          <w:tcPr>
            <w:tcW w:w="1418" w:type="dxa"/>
          </w:tcPr>
          <w:p w14:paraId="511C4201"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 xml:space="preserve">ГБПОУ </w:t>
            </w:r>
            <w:proofErr w:type="spellStart"/>
            <w:r w:rsidRPr="00523381">
              <w:rPr>
                <w:rFonts w:ascii="Times New Roman" w:eastAsia="Times New Roman" w:hAnsi="Times New Roman" w:cs="Times New Roman"/>
                <w:kern w:val="2"/>
                <w:lang w:eastAsia="ko-KR"/>
              </w:rPr>
              <w:t>ЮУрГТК</w:t>
            </w:r>
            <w:proofErr w:type="spellEnd"/>
          </w:p>
        </w:tc>
        <w:tc>
          <w:tcPr>
            <w:tcW w:w="1701" w:type="dxa"/>
          </w:tcPr>
          <w:p w14:paraId="441CF170"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Преподаватель, председатель ПЦК</w:t>
            </w:r>
          </w:p>
        </w:tc>
        <w:tc>
          <w:tcPr>
            <w:tcW w:w="1042" w:type="dxa"/>
          </w:tcPr>
          <w:p w14:paraId="25671DB2"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ЛР 14</w:t>
            </w:r>
          </w:p>
        </w:tc>
        <w:tc>
          <w:tcPr>
            <w:tcW w:w="1049" w:type="dxa"/>
          </w:tcPr>
          <w:p w14:paraId="7FEAFE7E"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roofErr w:type="gramStart"/>
            <w:r w:rsidRPr="00523381">
              <w:rPr>
                <w:rFonts w:ascii="Times New Roman" w:eastAsia="Times New Roman" w:hAnsi="Times New Roman" w:cs="Times New Roman"/>
                <w:kern w:val="2"/>
                <w:lang w:eastAsia="ko-KR"/>
              </w:rPr>
              <w:t>ноябрь</w:t>
            </w:r>
            <w:proofErr w:type="gramEnd"/>
          </w:p>
        </w:tc>
      </w:tr>
      <w:tr w:rsidR="00523381" w:rsidRPr="00523381" w14:paraId="0A2DE7A6" w14:textId="77777777" w:rsidTr="005F4D85">
        <w:tc>
          <w:tcPr>
            <w:tcW w:w="454" w:type="dxa"/>
          </w:tcPr>
          <w:p w14:paraId="1DA5110E"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 xml:space="preserve">   2</w:t>
            </w:r>
          </w:p>
        </w:tc>
        <w:tc>
          <w:tcPr>
            <w:tcW w:w="3198" w:type="dxa"/>
          </w:tcPr>
          <w:p w14:paraId="608C1309"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 xml:space="preserve">Семинар на тему </w:t>
            </w:r>
          </w:p>
          <w:p w14:paraId="78C32F03" w14:textId="77777777" w:rsidR="00523381" w:rsidRPr="00523381" w:rsidRDefault="00523381" w:rsidP="00523381">
            <w:pPr>
              <w:widowControl w:val="0"/>
              <w:autoSpaceDE w:val="0"/>
              <w:autoSpaceDN w:val="0"/>
              <w:spacing w:after="0" w:line="240" w:lineRule="auto"/>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«Сохранение эстетической ценности и привлекательности зданий при применении современных строительных технологий»</w:t>
            </w:r>
          </w:p>
        </w:tc>
        <w:tc>
          <w:tcPr>
            <w:tcW w:w="992" w:type="dxa"/>
          </w:tcPr>
          <w:p w14:paraId="72EF71C2"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3 курс</w:t>
            </w:r>
          </w:p>
        </w:tc>
        <w:tc>
          <w:tcPr>
            <w:tcW w:w="1418" w:type="dxa"/>
          </w:tcPr>
          <w:p w14:paraId="66EC206D"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 xml:space="preserve">ГБПОУ </w:t>
            </w:r>
            <w:proofErr w:type="spellStart"/>
            <w:r w:rsidRPr="00523381">
              <w:rPr>
                <w:rFonts w:ascii="Times New Roman" w:eastAsia="Times New Roman" w:hAnsi="Times New Roman" w:cs="Times New Roman"/>
                <w:kern w:val="2"/>
                <w:lang w:eastAsia="ko-KR"/>
              </w:rPr>
              <w:t>ЮУрГТК</w:t>
            </w:r>
            <w:proofErr w:type="spellEnd"/>
          </w:p>
        </w:tc>
        <w:tc>
          <w:tcPr>
            <w:tcW w:w="1701" w:type="dxa"/>
          </w:tcPr>
          <w:p w14:paraId="0BA4E6AB"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Преподаватель, председатель ПЦК</w:t>
            </w:r>
          </w:p>
        </w:tc>
        <w:tc>
          <w:tcPr>
            <w:tcW w:w="1042" w:type="dxa"/>
          </w:tcPr>
          <w:p w14:paraId="5031E545"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ЛР 16</w:t>
            </w:r>
          </w:p>
        </w:tc>
        <w:tc>
          <w:tcPr>
            <w:tcW w:w="1049" w:type="dxa"/>
          </w:tcPr>
          <w:p w14:paraId="253555EB"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roofErr w:type="gramStart"/>
            <w:r w:rsidRPr="00523381">
              <w:rPr>
                <w:rFonts w:ascii="Times New Roman" w:eastAsia="Times New Roman" w:hAnsi="Times New Roman" w:cs="Times New Roman"/>
                <w:kern w:val="2"/>
                <w:lang w:eastAsia="ko-KR"/>
              </w:rPr>
              <w:t>октябрь</w:t>
            </w:r>
            <w:proofErr w:type="gramEnd"/>
          </w:p>
        </w:tc>
      </w:tr>
      <w:tr w:rsidR="00523381" w:rsidRPr="00523381" w14:paraId="115EA91B" w14:textId="77777777" w:rsidTr="005F4D85">
        <w:trPr>
          <w:trHeight w:val="2438"/>
        </w:trPr>
        <w:tc>
          <w:tcPr>
            <w:tcW w:w="454" w:type="dxa"/>
          </w:tcPr>
          <w:p w14:paraId="1E1C8587"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lastRenderedPageBreak/>
              <w:t>4</w:t>
            </w:r>
          </w:p>
        </w:tc>
        <w:tc>
          <w:tcPr>
            <w:tcW w:w="3198" w:type="dxa"/>
          </w:tcPr>
          <w:p w14:paraId="473B44B0" w14:textId="77777777" w:rsidR="00523381" w:rsidRPr="00523381" w:rsidRDefault="00523381" w:rsidP="00523381">
            <w:pPr>
              <w:widowControl w:val="0"/>
              <w:numPr>
                <w:ilvl w:val="0"/>
                <w:numId w:val="22"/>
              </w:numPr>
              <w:tabs>
                <w:tab w:val="left" w:pos="306"/>
              </w:tabs>
              <w:autoSpaceDE w:val="0"/>
              <w:autoSpaceDN w:val="0"/>
              <w:adjustRightInd w:val="0"/>
              <w:spacing w:after="0" w:line="240" w:lineRule="auto"/>
              <w:contextualSpacing/>
              <w:rPr>
                <w:rFonts w:ascii="Times New Roman" w:eastAsia="Times New Roman" w:hAnsi="Times New Roman" w:cs="Times New Roman"/>
                <w:lang w:eastAsia="ru-RU"/>
              </w:rPr>
            </w:pPr>
            <w:proofErr w:type="gramStart"/>
            <w:r w:rsidRPr="00523381">
              <w:rPr>
                <w:rFonts w:ascii="Times New Roman" w:eastAsia="Times New Roman" w:hAnsi="Times New Roman" w:cs="Times New Roman"/>
                <w:lang w:eastAsia="ru-RU"/>
              </w:rPr>
              <w:t>проведение</w:t>
            </w:r>
            <w:proofErr w:type="gramEnd"/>
            <w:r w:rsidRPr="00523381">
              <w:rPr>
                <w:rFonts w:ascii="Times New Roman" w:eastAsia="Times New Roman" w:hAnsi="Times New Roman" w:cs="Times New Roman"/>
                <w:lang w:eastAsia="ru-RU"/>
              </w:rPr>
              <w:t xml:space="preserve"> встреч с представителями образовательных организаций ВПО с целью планирования дальнейшего развития профессиональной карьеры</w:t>
            </w:r>
          </w:p>
          <w:p w14:paraId="47C6FA11" w14:textId="77777777" w:rsidR="00523381" w:rsidRPr="00523381" w:rsidRDefault="00523381" w:rsidP="00523381">
            <w:pPr>
              <w:widowControl w:val="0"/>
              <w:numPr>
                <w:ilvl w:val="0"/>
                <w:numId w:val="22"/>
              </w:numPr>
              <w:tabs>
                <w:tab w:val="left" w:pos="306"/>
              </w:tabs>
              <w:autoSpaceDE w:val="0"/>
              <w:autoSpaceDN w:val="0"/>
              <w:adjustRightInd w:val="0"/>
              <w:spacing w:after="0" w:line="240" w:lineRule="auto"/>
              <w:contextualSpacing/>
              <w:rPr>
                <w:rFonts w:ascii="Times New Roman" w:eastAsia="Times New Roman" w:hAnsi="Times New Roman" w:cs="Times New Roman"/>
                <w:lang w:eastAsia="ru-RU"/>
              </w:rPr>
            </w:pPr>
            <w:proofErr w:type="gramStart"/>
            <w:r w:rsidRPr="00523381">
              <w:rPr>
                <w:rFonts w:ascii="Times New Roman" w:eastAsia="Times New Roman" w:hAnsi="Times New Roman" w:cs="Times New Roman"/>
                <w:lang w:eastAsia="ru-RU"/>
              </w:rPr>
              <w:t>проведение</w:t>
            </w:r>
            <w:proofErr w:type="gramEnd"/>
            <w:r w:rsidRPr="00523381">
              <w:rPr>
                <w:rFonts w:ascii="Times New Roman" w:eastAsia="Times New Roman" w:hAnsi="Times New Roman" w:cs="Times New Roman"/>
                <w:lang w:eastAsia="ru-RU"/>
              </w:rPr>
              <w:t xml:space="preserve"> мероприятий в рамках недели специальностей </w:t>
            </w:r>
            <w:proofErr w:type="spellStart"/>
            <w:r w:rsidRPr="00523381">
              <w:rPr>
                <w:rFonts w:ascii="Times New Roman" w:eastAsia="Times New Roman" w:hAnsi="Times New Roman" w:cs="Times New Roman"/>
                <w:lang w:eastAsia="ru-RU"/>
              </w:rPr>
              <w:t>ОЭиИ</w:t>
            </w:r>
            <w:proofErr w:type="spellEnd"/>
          </w:p>
          <w:p w14:paraId="377427C2" w14:textId="77777777" w:rsidR="00523381" w:rsidRPr="00523381" w:rsidRDefault="00523381" w:rsidP="00523381">
            <w:pPr>
              <w:widowControl w:val="0"/>
              <w:numPr>
                <w:ilvl w:val="0"/>
                <w:numId w:val="22"/>
              </w:numPr>
              <w:tabs>
                <w:tab w:val="left" w:pos="306"/>
              </w:tabs>
              <w:autoSpaceDE w:val="0"/>
              <w:autoSpaceDN w:val="0"/>
              <w:adjustRightInd w:val="0"/>
              <w:spacing w:after="0" w:line="240" w:lineRule="auto"/>
              <w:contextualSpacing/>
              <w:rPr>
                <w:rFonts w:ascii="Times New Roman" w:eastAsia="Times New Roman" w:hAnsi="Times New Roman" w:cs="Times New Roman"/>
                <w:lang w:eastAsia="ru-RU"/>
              </w:rPr>
            </w:pPr>
            <w:proofErr w:type="gramStart"/>
            <w:r w:rsidRPr="00523381">
              <w:rPr>
                <w:rFonts w:ascii="Times New Roman" w:eastAsia="Times New Roman" w:hAnsi="Times New Roman" w:cs="Times New Roman"/>
                <w:lang w:eastAsia="ru-RU"/>
              </w:rPr>
              <w:t>организация</w:t>
            </w:r>
            <w:proofErr w:type="gramEnd"/>
            <w:r w:rsidRPr="00523381">
              <w:rPr>
                <w:rFonts w:ascii="Times New Roman" w:eastAsia="Times New Roman" w:hAnsi="Times New Roman" w:cs="Times New Roman"/>
                <w:lang w:eastAsia="ru-RU"/>
              </w:rPr>
              <w:t xml:space="preserve"> и проведение встреч с работодателями</w:t>
            </w:r>
          </w:p>
        </w:tc>
        <w:tc>
          <w:tcPr>
            <w:tcW w:w="992" w:type="dxa"/>
          </w:tcPr>
          <w:p w14:paraId="7E25FF2F"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4 курс</w:t>
            </w:r>
          </w:p>
        </w:tc>
        <w:tc>
          <w:tcPr>
            <w:tcW w:w="1418" w:type="dxa"/>
          </w:tcPr>
          <w:p w14:paraId="12BBB9BE"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 xml:space="preserve">ГБПОУ </w:t>
            </w:r>
            <w:proofErr w:type="spellStart"/>
            <w:r w:rsidRPr="00523381">
              <w:rPr>
                <w:rFonts w:ascii="Times New Roman" w:eastAsia="Times New Roman" w:hAnsi="Times New Roman" w:cs="Times New Roman"/>
                <w:kern w:val="2"/>
                <w:lang w:eastAsia="ko-KR"/>
              </w:rPr>
              <w:t>ЮУрГТК</w:t>
            </w:r>
            <w:proofErr w:type="spellEnd"/>
          </w:p>
        </w:tc>
        <w:tc>
          <w:tcPr>
            <w:tcW w:w="1701" w:type="dxa"/>
          </w:tcPr>
          <w:p w14:paraId="46D177AE"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rPr>
              <w:t>зав. ОЭИИ</w:t>
            </w:r>
          </w:p>
          <w:p w14:paraId="6CE916E4"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proofErr w:type="gramStart"/>
            <w:r w:rsidRPr="00523381">
              <w:rPr>
                <w:rFonts w:ascii="Times New Roman" w:eastAsia="Times New Roman" w:hAnsi="Times New Roman" w:cs="Times New Roman"/>
              </w:rPr>
              <w:t>руководитель</w:t>
            </w:r>
            <w:proofErr w:type="gramEnd"/>
            <w:r w:rsidRPr="00523381">
              <w:rPr>
                <w:rFonts w:ascii="Times New Roman" w:eastAsia="Times New Roman" w:hAnsi="Times New Roman" w:cs="Times New Roman"/>
              </w:rPr>
              <w:t xml:space="preserve"> специальности,</w:t>
            </w:r>
          </w:p>
          <w:p w14:paraId="45200A03"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roofErr w:type="gramStart"/>
            <w:r w:rsidRPr="00523381">
              <w:rPr>
                <w:rFonts w:ascii="Times New Roman" w:eastAsia="Times New Roman" w:hAnsi="Times New Roman" w:cs="Times New Roman"/>
              </w:rPr>
              <w:t>преподаватели</w:t>
            </w:r>
            <w:proofErr w:type="gramEnd"/>
          </w:p>
        </w:tc>
        <w:tc>
          <w:tcPr>
            <w:tcW w:w="1042" w:type="dxa"/>
          </w:tcPr>
          <w:p w14:paraId="792CDF31"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Cs/>
              </w:rPr>
            </w:pPr>
            <w:r w:rsidRPr="00523381">
              <w:rPr>
                <w:rFonts w:ascii="Times New Roman" w:eastAsia="Times New Roman" w:hAnsi="Times New Roman" w:cs="Times New Roman"/>
                <w:bCs/>
              </w:rPr>
              <w:t>ЛР 13,</w:t>
            </w:r>
          </w:p>
          <w:p w14:paraId="497B4D4A"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Cs/>
              </w:rPr>
            </w:pPr>
            <w:r w:rsidRPr="00523381">
              <w:rPr>
                <w:rFonts w:ascii="Times New Roman" w:eastAsia="Times New Roman" w:hAnsi="Times New Roman" w:cs="Times New Roman"/>
                <w:bCs/>
              </w:rPr>
              <w:t>14,15,</w:t>
            </w:r>
          </w:p>
          <w:p w14:paraId="1A50FEB4"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bCs/>
              </w:rPr>
              <w:t>16</w:t>
            </w:r>
          </w:p>
        </w:tc>
        <w:tc>
          <w:tcPr>
            <w:tcW w:w="1049" w:type="dxa"/>
          </w:tcPr>
          <w:p w14:paraId="30480BAB"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Декабрь</w:t>
            </w:r>
          </w:p>
          <w:p w14:paraId="56F47583"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14:paraId="7B4D0CFC"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14:paraId="55F81D0D"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14:paraId="2A7F5F27"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Январь</w:t>
            </w:r>
          </w:p>
          <w:p w14:paraId="7372366E"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14:paraId="7F9EFCF0"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14:paraId="115A8172"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14:paraId="5824A870"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Апрель-май</w:t>
            </w:r>
          </w:p>
        </w:tc>
      </w:tr>
      <w:tr w:rsidR="00523381" w:rsidRPr="00523381" w14:paraId="1E4C62FC" w14:textId="77777777" w:rsidTr="005F4D85">
        <w:trPr>
          <w:trHeight w:val="921"/>
        </w:trPr>
        <w:tc>
          <w:tcPr>
            <w:tcW w:w="454" w:type="dxa"/>
          </w:tcPr>
          <w:p w14:paraId="778A312B"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5</w:t>
            </w:r>
          </w:p>
        </w:tc>
        <w:tc>
          <w:tcPr>
            <w:tcW w:w="3198" w:type="dxa"/>
          </w:tcPr>
          <w:p w14:paraId="0B8D3FF3" w14:textId="2B3641E0" w:rsidR="00523381" w:rsidRPr="00523381" w:rsidRDefault="00523381" w:rsidP="0069240A">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523381">
              <w:rPr>
                <w:rFonts w:ascii="Times New Roman" w:eastAsia="Times New Roman" w:hAnsi="Times New Roman" w:cs="Times New Roman"/>
                <w:color w:val="000000"/>
                <w:sz w:val="23"/>
                <w:szCs w:val="23"/>
                <w:lang w:eastAsia="ru-RU"/>
              </w:rPr>
              <w:t>подготовка участников и организация участия в олимпиадах профессионального мастерства и профессиональных конкурсах по направлению «</w:t>
            </w:r>
            <w:r w:rsidR="0069240A">
              <w:rPr>
                <w:rFonts w:ascii="Times New Roman" w:eastAsia="Times New Roman" w:hAnsi="Times New Roman" w:cs="Times New Roman"/>
                <w:color w:val="000000"/>
                <w:sz w:val="23"/>
                <w:szCs w:val="23"/>
                <w:lang w:eastAsia="ru-RU"/>
              </w:rPr>
              <w:t>Землеустройство</w:t>
            </w:r>
            <w:bookmarkStart w:id="1" w:name="_GoBack"/>
            <w:bookmarkEnd w:id="1"/>
            <w:r w:rsidRPr="00523381">
              <w:rPr>
                <w:rFonts w:ascii="Times New Roman" w:eastAsia="Times New Roman" w:hAnsi="Times New Roman" w:cs="Times New Roman"/>
                <w:color w:val="000000"/>
                <w:sz w:val="23"/>
                <w:szCs w:val="23"/>
                <w:lang w:eastAsia="ru-RU"/>
              </w:rPr>
              <w:t xml:space="preserve">» </w:t>
            </w:r>
          </w:p>
        </w:tc>
        <w:tc>
          <w:tcPr>
            <w:tcW w:w="992" w:type="dxa"/>
          </w:tcPr>
          <w:p w14:paraId="44DB1489"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3 курс</w:t>
            </w:r>
          </w:p>
        </w:tc>
        <w:tc>
          <w:tcPr>
            <w:tcW w:w="1418" w:type="dxa"/>
          </w:tcPr>
          <w:p w14:paraId="23AF9BA5"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kern w:val="2"/>
                <w:lang w:eastAsia="ko-KR"/>
              </w:rPr>
              <w:t xml:space="preserve">ГБПОУ </w:t>
            </w:r>
            <w:proofErr w:type="spellStart"/>
            <w:r w:rsidRPr="00523381">
              <w:rPr>
                <w:rFonts w:ascii="Times New Roman" w:eastAsia="Times New Roman" w:hAnsi="Times New Roman" w:cs="Times New Roman"/>
                <w:kern w:val="2"/>
                <w:lang w:eastAsia="ko-KR"/>
              </w:rPr>
              <w:t>ЮУрГТК</w:t>
            </w:r>
            <w:proofErr w:type="spellEnd"/>
          </w:p>
        </w:tc>
        <w:tc>
          <w:tcPr>
            <w:tcW w:w="1701" w:type="dxa"/>
          </w:tcPr>
          <w:p w14:paraId="22F2D48C"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kern w:val="2"/>
                <w:lang w:eastAsia="ko-KR"/>
              </w:rPr>
              <w:t>Преподаватель, председатель ПЦК</w:t>
            </w:r>
          </w:p>
        </w:tc>
        <w:tc>
          <w:tcPr>
            <w:tcW w:w="1042" w:type="dxa"/>
          </w:tcPr>
          <w:p w14:paraId="58D0BCE6"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bCs/>
              </w:rPr>
              <w:t>ЛР 14,15</w:t>
            </w:r>
          </w:p>
        </w:tc>
        <w:tc>
          <w:tcPr>
            <w:tcW w:w="1049" w:type="dxa"/>
          </w:tcPr>
          <w:p w14:paraId="5AEBACAE"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roofErr w:type="gramStart"/>
            <w:r w:rsidRPr="00523381">
              <w:rPr>
                <w:rFonts w:ascii="Times New Roman" w:eastAsia="Times New Roman" w:hAnsi="Times New Roman" w:cs="Times New Roman"/>
                <w:kern w:val="2"/>
                <w:lang w:eastAsia="ko-KR"/>
              </w:rPr>
              <w:t>февраль</w:t>
            </w:r>
            <w:proofErr w:type="gramEnd"/>
          </w:p>
        </w:tc>
      </w:tr>
      <w:tr w:rsidR="00523381" w:rsidRPr="00523381" w14:paraId="152A8EAD" w14:textId="77777777" w:rsidTr="005F4D85">
        <w:trPr>
          <w:trHeight w:val="921"/>
        </w:trPr>
        <w:tc>
          <w:tcPr>
            <w:tcW w:w="454" w:type="dxa"/>
          </w:tcPr>
          <w:p w14:paraId="737E13DE"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6</w:t>
            </w:r>
          </w:p>
        </w:tc>
        <w:tc>
          <w:tcPr>
            <w:tcW w:w="3198" w:type="dxa"/>
          </w:tcPr>
          <w:p w14:paraId="46CD1FF0" w14:textId="77777777" w:rsidR="00523381" w:rsidRPr="00523381" w:rsidRDefault="00523381" w:rsidP="00523381">
            <w:pPr>
              <w:widowControl w:val="0"/>
              <w:numPr>
                <w:ilvl w:val="0"/>
                <w:numId w:val="23"/>
              </w:numPr>
              <w:autoSpaceDE w:val="0"/>
              <w:autoSpaceDN w:val="0"/>
              <w:adjustRightInd w:val="0"/>
              <w:spacing w:after="0" w:line="240" w:lineRule="auto"/>
              <w:ind w:hanging="30"/>
              <w:contextualSpacing/>
              <w:rPr>
                <w:rFonts w:ascii="Times New Roman" w:eastAsia="Times New Roman" w:hAnsi="Times New Roman" w:cs="Times New Roman"/>
                <w:b/>
                <w:kern w:val="2"/>
                <w:lang w:eastAsia="ko-KR"/>
              </w:rPr>
            </w:pPr>
            <w:proofErr w:type="gramStart"/>
            <w:r w:rsidRPr="00523381">
              <w:rPr>
                <w:rFonts w:ascii="Times New Roman" w:eastAsia="Times New Roman" w:hAnsi="Times New Roman" w:cs="Times New Roman"/>
                <w:lang w:eastAsia="ru-RU"/>
              </w:rPr>
              <w:t>организация</w:t>
            </w:r>
            <w:proofErr w:type="gramEnd"/>
            <w:r w:rsidRPr="00523381">
              <w:rPr>
                <w:rFonts w:ascii="Times New Roman" w:eastAsia="Times New Roman" w:hAnsi="Times New Roman" w:cs="Times New Roman"/>
                <w:lang w:eastAsia="ru-RU"/>
              </w:rPr>
              <w:t xml:space="preserve"> и проведение конкурсов экологических листовок и статей - посещение экспозиций музеев с экологической направленностью </w:t>
            </w:r>
          </w:p>
          <w:p w14:paraId="464F106E" w14:textId="77777777" w:rsidR="00523381" w:rsidRPr="00523381" w:rsidRDefault="00523381" w:rsidP="00523381">
            <w:pPr>
              <w:widowControl w:val="0"/>
              <w:numPr>
                <w:ilvl w:val="0"/>
                <w:numId w:val="23"/>
              </w:numPr>
              <w:autoSpaceDE w:val="0"/>
              <w:autoSpaceDN w:val="0"/>
              <w:adjustRightInd w:val="0"/>
              <w:spacing w:after="0" w:line="240" w:lineRule="auto"/>
              <w:ind w:left="28" w:hanging="28"/>
              <w:contextualSpacing/>
              <w:rPr>
                <w:rFonts w:ascii="Times New Roman" w:eastAsia="Times New Roman" w:hAnsi="Times New Roman" w:cs="Times New Roman"/>
                <w:b/>
                <w:kern w:val="2"/>
                <w:lang w:eastAsia="ko-KR"/>
              </w:rPr>
            </w:pPr>
            <w:proofErr w:type="gramStart"/>
            <w:r w:rsidRPr="00523381">
              <w:rPr>
                <w:rFonts w:ascii="Times New Roman" w:eastAsia="Times New Roman" w:hAnsi="Times New Roman" w:cs="Times New Roman"/>
                <w:lang w:eastAsia="ru-RU"/>
              </w:rPr>
              <w:t>информирование</w:t>
            </w:r>
            <w:proofErr w:type="gramEnd"/>
            <w:r w:rsidRPr="00523381">
              <w:rPr>
                <w:rFonts w:ascii="Times New Roman" w:eastAsia="Times New Roman" w:hAnsi="Times New Roman" w:cs="Times New Roman"/>
                <w:lang w:eastAsia="ru-RU"/>
              </w:rPr>
              <w:t xml:space="preserve"> студентов о экологических и природоохранных мероприятиях на официальном сайте в социальной сети, студенческой газете</w:t>
            </w:r>
          </w:p>
        </w:tc>
        <w:tc>
          <w:tcPr>
            <w:tcW w:w="992" w:type="dxa"/>
          </w:tcPr>
          <w:p w14:paraId="6236286C"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4 курс</w:t>
            </w:r>
          </w:p>
        </w:tc>
        <w:tc>
          <w:tcPr>
            <w:tcW w:w="1418" w:type="dxa"/>
          </w:tcPr>
          <w:p w14:paraId="52B9969E"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 xml:space="preserve">ГБПОУ </w:t>
            </w:r>
            <w:proofErr w:type="spellStart"/>
            <w:r w:rsidRPr="00523381">
              <w:rPr>
                <w:rFonts w:ascii="Times New Roman" w:eastAsia="Times New Roman" w:hAnsi="Times New Roman" w:cs="Times New Roman"/>
                <w:kern w:val="2"/>
                <w:lang w:eastAsia="ko-KR"/>
              </w:rPr>
              <w:t>ЮУрГТК</w:t>
            </w:r>
            <w:proofErr w:type="spellEnd"/>
          </w:p>
        </w:tc>
        <w:tc>
          <w:tcPr>
            <w:tcW w:w="1701" w:type="dxa"/>
          </w:tcPr>
          <w:p w14:paraId="34D40E01"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proofErr w:type="gramStart"/>
            <w:r w:rsidRPr="00523381">
              <w:rPr>
                <w:rFonts w:ascii="Times New Roman" w:eastAsia="Times New Roman" w:hAnsi="Times New Roman" w:cs="Times New Roman"/>
              </w:rPr>
              <w:t>председатели</w:t>
            </w:r>
            <w:proofErr w:type="gramEnd"/>
            <w:r w:rsidRPr="00523381">
              <w:rPr>
                <w:rFonts w:ascii="Times New Roman" w:eastAsia="Times New Roman" w:hAnsi="Times New Roman" w:cs="Times New Roman"/>
              </w:rPr>
              <w:t xml:space="preserve"> ПЦК</w:t>
            </w:r>
          </w:p>
          <w:p w14:paraId="462A17B3"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roofErr w:type="gramStart"/>
            <w:r w:rsidRPr="00523381">
              <w:rPr>
                <w:rFonts w:ascii="Times New Roman" w:eastAsia="Times New Roman" w:hAnsi="Times New Roman" w:cs="Times New Roman"/>
              </w:rPr>
              <w:t>классные</w:t>
            </w:r>
            <w:proofErr w:type="gramEnd"/>
            <w:r w:rsidRPr="00523381">
              <w:rPr>
                <w:rFonts w:ascii="Times New Roman" w:eastAsia="Times New Roman" w:hAnsi="Times New Roman" w:cs="Times New Roman"/>
              </w:rPr>
              <w:t xml:space="preserve"> руководители групп, преподаватели</w:t>
            </w:r>
          </w:p>
        </w:tc>
        <w:tc>
          <w:tcPr>
            <w:tcW w:w="1042" w:type="dxa"/>
          </w:tcPr>
          <w:p w14:paraId="57DC17FA"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Cs/>
              </w:rPr>
            </w:pPr>
            <w:r w:rsidRPr="00523381">
              <w:rPr>
                <w:rFonts w:ascii="Times New Roman" w:eastAsia="Times New Roman" w:hAnsi="Times New Roman" w:cs="Times New Roman"/>
                <w:bCs/>
              </w:rPr>
              <w:t>ЛР 16</w:t>
            </w:r>
          </w:p>
        </w:tc>
        <w:tc>
          <w:tcPr>
            <w:tcW w:w="1049" w:type="dxa"/>
          </w:tcPr>
          <w:p w14:paraId="3190A584"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roofErr w:type="gramStart"/>
            <w:r w:rsidRPr="00523381">
              <w:rPr>
                <w:rFonts w:ascii="Times New Roman" w:eastAsia="Times New Roman" w:hAnsi="Times New Roman" w:cs="Times New Roman"/>
                <w:kern w:val="2"/>
                <w:lang w:eastAsia="ko-KR"/>
              </w:rPr>
              <w:t>ноябрь</w:t>
            </w:r>
            <w:proofErr w:type="gramEnd"/>
          </w:p>
        </w:tc>
      </w:tr>
    </w:tbl>
    <w:p w14:paraId="1CB02E89" w14:textId="77777777" w:rsidR="00523381" w:rsidRPr="00523381" w:rsidRDefault="00523381" w:rsidP="00523381">
      <w:pPr>
        <w:widowControl w:val="0"/>
        <w:tabs>
          <w:tab w:val="left" w:pos="587"/>
        </w:tabs>
        <w:autoSpaceDE w:val="0"/>
        <w:autoSpaceDN w:val="0"/>
        <w:spacing w:before="65" w:after="0" w:line="240" w:lineRule="auto"/>
        <w:ind w:right="454"/>
        <w:jc w:val="both"/>
        <w:rPr>
          <w:rFonts w:ascii="Times New Roman" w:eastAsia="Times New Roman" w:hAnsi="Times New Roman" w:cs="Times New Roman"/>
          <w:sz w:val="28"/>
        </w:rPr>
      </w:pPr>
    </w:p>
    <w:p w14:paraId="5256F868" w14:textId="77777777" w:rsidR="00523381" w:rsidRDefault="00523381"/>
    <w:sectPr w:rsidR="0052338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7851E0" w14:textId="77777777" w:rsidR="001A12C8" w:rsidRDefault="001A12C8" w:rsidP="004F210C">
      <w:pPr>
        <w:spacing w:after="0" w:line="240" w:lineRule="auto"/>
      </w:pPr>
      <w:r>
        <w:separator/>
      </w:r>
    </w:p>
  </w:endnote>
  <w:endnote w:type="continuationSeparator" w:id="0">
    <w:p w14:paraId="5218051F" w14:textId="77777777" w:rsidR="001A12C8" w:rsidRDefault="001A12C8" w:rsidP="004F2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7879376"/>
      <w:docPartObj>
        <w:docPartGallery w:val="Page Numbers (Bottom of Page)"/>
        <w:docPartUnique/>
      </w:docPartObj>
    </w:sdtPr>
    <w:sdtEndPr/>
    <w:sdtContent>
      <w:p w14:paraId="5E12FFD6" w14:textId="77777777" w:rsidR="005F4D85" w:rsidRDefault="005F4D85">
        <w:pPr>
          <w:pStyle w:val="aa"/>
          <w:jc w:val="right"/>
        </w:pPr>
        <w:r>
          <w:fldChar w:fldCharType="begin"/>
        </w:r>
        <w:r>
          <w:instrText>PAGE   \* MERGEFORMAT</w:instrText>
        </w:r>
        <w:r>
          <w:fldChar w:fldCharType="separate"/>
        </w:r>
        <w:r w:rsidR="0069240A">
          <w:rPr>
            <w:noProof/>
          </w:rPr>
          <w:t>19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51C64A" w14:textId="77777777" w:rsidR="001A12C8" w:rsidRDefault="001A12C8" w:rsidP="004F210C">
      <w:pPr>
        <w:spacing w:after="0" w:line="240" w:lineRule="auto"/>
      </w:pPr>
      <w:r>
        <w:separator/>
      </w:r>
    </w:p>
  </w:footnote>
  <w:footnote w:type="continuationSeparator" w:id="0">
    <w:p w14:paraId="761F4DE7" w14:textId="77777777" w:rsidR="001A12C8" w:rsidRDefault="001A12C8" w:rsidP="004F21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D5562"/>
    <w:multiLevelType w:val="multilevel"/>
    <w:tmpl w:val="92D0AF00"/>
    <w:lvl w:ilvl="0">
      <w:start w:val="1"/>
      <w:numFmt w:val="decimal"/>
      <w:lvlText w:val="%1."/>
      <w:lvlJc w:val="left"/>
      <w:pPr>
        <w:ind w:left="540" w:hanging="540"/>
      </w:pPr>
      <w:rPr>
        <w:rFonts w:hint="default"/>
      </w:rPr>
    </w:lvl>
    <w:lvl w:ilvl="1">
      <w:start w:val="2"/>
      <w:numFmt w:val="decimal"/>
      <w:lvlText w:val="%1.%2."/>
      <w:lvlJc w:val="left"/>
      <w:pPr>
        <w:ind w:left="1183" w:hanging="540"/>
      </w:pPr>
      <w:rPr>
        <w:rFonts w:hint="default"/>
      </w:rPr>
    </w:lvl>
    <w:lvl w:ilvl="2">
      <w:start w:val="2"/>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
    <w:nsid w:val="02D670A7"/>
    <w:multiLevelType w:val="hybridMultilevel"/>
    <w:tmpl w:val="F26A8308"/>
    <w:lvl w:ilvl="0" w:tplc="C70A7900">
      <w:numFmt w:val="bullet"/>
      <w:lvlText w:val=""/>
      <w:lvlJc w:val="left"/>
      <w:pPr>
        <w:ind w:left="720" w:hanging="360"/>
      </w:pPr>
      <w:rPr>
        <w:rFonts w:ascii="Symbol" w:eastAsia="Symbol" w:hAnsi="Symbol" w:cs="Symbol" w:hint="default"/>
        <w:w w:val="100"/>
        <w:sz w:val="24"/>
        <w:szCs w:val="24"/>
        <w:lang w:val="ru-RU" w:eastAsia="en-US" w:bidi="ar-S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E3A762A"/>
    <w:multiLevelType w:val="hybridMultilevel"/>
    <w:tmpl w:val="0A1C1352"/>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
    <w:nsid w:val="1A4339AA"/>
    <w:multiLevelType w:val="hybridMultilevel"/>
    <w:tmpl w:val="F7FE7BE2"/>
    <w:lvl w:ilvl="0" w:tplc="04190001">
      <w:start w:val="1"/>
      <w:numFmt w:val="bullet"/>
      <w:lvlText w:val=""/>
      <w:lvlJc w:val="left"/>
      <w:pPr>
        <w:ind w:left="1625" w:hanging="360"/>
      </w:pPr>
      <w:rPr>
        <w:rFonts w:ascii="Symbol" w:hAnsi="Symbol" w:hint="default"/>
      </w:rPr>
    </w:lvl>
    <w:lvl w:ilvl="1" w:tplc="04190003" w:tentative="1">
      <w:start w:val="1"/>
      <w:numFmt w:val="bullet"/>
      <w:lvlText w:val="o"/>
      <w:lvlJc w:val="left"/>
      <w:pPr>
        <w:ind w:left="2345" w:hanging="360"/>
      </w:pPr>
      <w:rPr>
        <w:rFonts w:ascii="Courier New" w:hAnsi="Courier New" w:cs="Courier New" w:hint="default"/>
      </w:rPr>
    </w:lvl>
    <w:lvl w:ilvl="2" w:tplc="04190005" w:tentative="1">
      <w:start w:val="1"/>
      <w:numFmt w:val="bullet"/>
      <w:lvlText w:val=""/>
      <w:lvlJc w:val="left"/>
      <w:pPr>
        <w:ind w:left="3065" w:hanging="360"/>
      </w:pPr>
      <w:rPr>
        <w:rFonts w:ascii="Wingdings" w:hAnsi="Wingdings" w:hint="default"/>
      </w:rPr>
    </w:lvl>
    <w:lvl w:ilvl="3" w:tplc="04190001" w:tentative="1">
      <w:start w:val="1"/>
      <w:numFmt w:val="bullet"/>
      <w:lvlText w:val=""/>
      <w:lvlJc w:val="left"/>
      <w:pPr>
        <w:ind w:left="3785" w:hanging="360"/>
      </w:pPr>
      <w:rPr>
        <w:rFonts w:ascii="Symbol" w:hAnsi="Symbol" w:hint="default"/>
      </w:rPr>
    </w:lvl>
    <w:lvl w:ilvl="4" w:tplc="04190003" w:tentative="1">
      <w:start w:val="1"/>
      <w:numFmt w:val="bullet"/>
      <w:lvlText w:val="o"/>
      <w:lvlJc w:val="left"/>
      <w:pPr>
        <w:ind w:left="4505" w:hanging="360"/>
      </w:pPr>
      <w:rPr>
        <w:rFonts w:ascii="Courier New" w:hAnsi="Courier New" w:cs="Courier New" w:hint="default"/>
      </w:rPr>
    </w:lvl>
    <w:lvl w:ilvl="5" w:tplc="04190005" w:tentative="1">
      <w:start w:val="1"/>
      <w:numFmt w:val="bullet"/>
      <w:lvlText w:val=""/>
      <w:lvlJc w:val="left"/>
      <w:pPr>
        <w:ind w:left="5225" w:hanging="360"/>
      </w:pPr>
      <w:rPr>
        <w:rFonts w:ascii="Wingdings" w:hAnsi="Wingdings" w:hint="default"/>
      </w:rPr>
    </w:lvl>
    <w:lvl w:ilvl="6" w:tplc="04190001" w:tentative="1">
      <w:start w:val="1"/>
      <w:numFmt w:val="bullet"/>
      <w:lvlText w:val=""/>
      <w:lvlJc w:val="left"/>
      <w:pPr>
        <w:ind w:left="5945" w:hanging="360"/>
      </w:pPr>
      <w:rPr>
        <w:rFonts w:ascii="Symbol" w:hAnsi="Symbol" w:hint="default"/>
      </w:rPr>
    </w:lvl>
    <w:lvl w:ilvl="7" w:tplc="04190003" w:tentative="1">
      <w:start w:val="1"/>
      <w:numFmt w:val="bullet"/>
      <w:lvlText w:val="o"/>
      <w:lvlJc w:val="left"/>
      <w:pPr>
        <w:ind w:left="6665" w:hanging="360"/>
      </w:pPr>
      <w:rPr>
        <w:rFonts w:ascii="Courier New" w:hAnsi="Courier New" w:cs="Courier New" w:hint="default"/>
      </w:rPr>
    </w:lvl>
    <w:lvl w:ilvl="8" w:tplc="04190005" w:tentative="1">
      <w:start w:val="1"/>
      <w:numFmt w:val="bullet"/>
      <w:lvlText w:val=""/>
      <w:lvlJc w:val="left"/>
      <w:pPr>
        <w:ind w:left="7385" w:hanging="360"/>
      </w:pPr>
      <w:rPr>
        <w:rFonts w:ascii="Wingdings" w:hAnsi="Wingdings" w:hint="default"/>
      </w:rPr>
    </w:lvl>
  </w:abstractNum>
  <w:abstractNum w:abstractNumId="5">
    <w:nsid w:val="1D015DB9"/>
    <w:multiLevelType w:val="hybridMultilevel"/>
    <w:tmpl w:val="751408E2"/>
    <w:lvl w:ilvl="0" w:tplc="F7424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EF500F"/>
    <w:multiLevelType w:val="multilevel"/>
    <w:tmpl w:val="84B81558"/>
    <w:lvl w:ilvl="0">
      <w:start w:val="1"/>
      <w:numFmt w:val="decimal"/>
      <w:pStyle w:val="1"/>
      <w:lvlText w:val="%1."/>
      <w:lvlJc w:val="left"/>
      <w:pPr>
        <w:ind w:left="720" w:hanging="360"/>
      </w:pPr>
    </w:lvl>
    <w:lvl w:ilvl="1">
      <w:start w:val="4"/>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nsid w:val="26CA3CD0"/>
    <w:multiLevelType w:val="hybridMultilevel"/>
    <w:tmpl w:val="9364C90E"/>
    <w:lvl w:ilvl="0" w:tplc="40C8A4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7AA69F1"/>
    <w:multiLevelType w:val="multilevel"/>
    <w:tmpl w:val="B922EC5A"/>
    <w:lvl w:ilvl="0">
      <w:start w:val="1"/>
      <w:numFmt w:val="decimal"/>
      <w:lvlText w:val="%1"/>
      <w:lvlJc w:val="left"/>
      <w:pPr>
        <w:ind w:left="905" w:hanging="493"/>
      </w:pPr>
      <w:rPr>
        <w:rFonts w:hint="default"/>
        <w:lang w:val="ru-RU" w:eastAsia="en-US" w:bidi="ar-SA"/>
      </w:rPr>
    </w:lvl>
    <w:lvl w:ilvl="1">
      <w:start w:val="1"/>
      <w:numFmt w:val="bullet"/>
      <w:lvlText w:val=""/>
      <w:lvlJc w:val="left"/>
      <w:pPr>
        <w:ind w:left="905" w:hanging="493"/>
      </w:pPr>
      <w:rPr>
        <w:rFonts w:ascii="Symbol" w:hAnsi="Symbol" w:hint="default"/>
        <w:b/>
        <w:bCs/>
        <w:spacing w:val="-1"/>
        <w:w w:val="100"/>
        <w:sz w:val="28"/>
        <w:szCs w:val="28"/>
        <w:lang w:val="ru-RU" w:eastAsia="en-US" w:bidi="ar-SA"/>
      </w:rPr>
    </w:lvl>
    <w:lvl w:ilvl="2">
      <w:numFmt w:val="bullet"/>
      <w:lvlText w:val="-"/>
      <w:lvlJc w:val="left"/>
      <w:pPr>
        <w:ind w:left="1133" w:hanging="348"/>
      </w:pPr>
      <w:rPr>
        <w:rFonts w:hint="default"/>
        <w:w w:val="99"/>
        <w:lang w:val="ru-RU" w:eastAsia="en-US" w:bidi="ar-SA"/>
      </w:rPr>
    </w:lvl>
    <w:lvl w:ilvl="3">
      <w:numFmt w:val="bullet"/>
      <w:lvlText w:val="•"/>
      <w:lvlJc w:val="left"/>
      <w:pPr>
        <w:ind w:left="3270" w:hanging="348"/>
      </w:pPr>
      <w:rPr>
        <w:rFonts w:hint="default"/>
        <w:lang w:val="ru-RU" w:eastAsia="en-US" w:bidi="ar-SA"/>
      </w:rPr>
    </w:lvl>
    <w:lvl w:ilvl="4">
      <w:numFmt w:val="bullet"/>
      <w:lvlText w:val="•"/>
      <w:lvlJc w:val="left"/>
      <w:pPr>
        <w:ind w:left="4335" w:hanging="348"/>
      </w:pPr>
      <w:rPr>
        <w:rFonts w:hint="default"/>
        <w:lang w:val="ru-RU" w:eastAsia="en-US" w:bidi="ar-SA"/>
      </w:rPr>
    </w:lvl>
    <w:lvl w:ilvl="5">
      <w:numFmt w:val="bullet"/>
      <w:lvlText w:val="•"/>
      <w:lvlJc w:val="left"/>
      <w:pPr>
        <w:ind w:left="5400" w:hanging="348"/>
      </w:pPr>
      <w:rPr>
        <w:rFonts w:hint="default"/>
        <w:lang w:val="ru-RU" w:eastAsia="en-US" w:bidi="ar-SA"/>
      </w:rPr>
    </w:lvl>
    <w:lvl w:ilvl="6">
      <w:numFmt w:val="bullet"/>
      <w:lvlText w:val="•"/>
      <w:lvlJc w:val="left"/>
      <w:pPr>
        <w:ind w:left="6465" w:hanging="348"/>
      </w:pPr>
      <w:rPr>
        <w:rFonts w:hint="default"/>
        <w:lang w:val="ru-RU" w:eastAsia="en-US" w:bidi="ar-SA"/>
      </w:rPr>
    </w:lvl>
    <w:lvl w:ilvl="7">
      <w:numFmt w:val="bullet"/>
      <w:lvlText w:val="•"/>
      <w:lvlJc w:val="left"/>
      <w:pPr>
        <w:ind w:left="7530" w:hanging="348"/>
      </w:pPr>
      <w:rPr>
        <w:rFonts w:hint="default"/>
        <w:lang w:val="ru-RU" w:eastAsia="en-US" w:bidi="ar-SA"/>
      </w:rPr>
    </w:lvl>
    <w:lvl w:ilvl="8">
      <w:numFmt w:val="bullet"/>
      <w:lvlText w:val="•"/>
      <w:lvlJc w:val="left"/>
      <w:pPr>
        <w:ind w:left="8596" w:hanging="348"/>
      </w:pPr>
      <w:rPr>
        <w:rFonts w:hint="default"/>
        <w:lang w:val="ru-RU" w:eastAsia="en-US" w:bidi="ar-SA"/>
      </w:rPr>
    </w:lvl>
  </w:abstractNum>
  <w:abstractNum w:abstractNumId="9">
    <w:nsid w:val="2A7875DB"/>
    <w:multiLevelType w:val="hybridMultilevel"/>
    <w:tmpl w:val="622A482C"/>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DBB0A91"/>
    <w:multiLevelType w:val="hybridMultilevel"/>
    <w:tmpl w:val="083AD556"/>
    <w:lvl w:ilvl="0" w:tplc="E15E5E66">
      <w:start w:val="1"/>
      <w:numFmt w:val="decimal"/>
      <w:lvlText w:val="%1."/>
      <w:lvlJc w:val="left"/>
      <w:pPr>
        <w:ind w:left="3934" w:hanging="281"/>
        <w:jc w:val="right"/>
      </w:pPr>
      <w:rPr>
        <w:rFonts w:ascii="Times New Roman" w:eastAsia="Times New Roman" w:hAnsi="Times New Roman" w:cs="Times New Roman" w:hint="default"/>
        <w:b/>
        <w:bCs/>
        <w:w w:val="100"/>
        <w:sz w:val="28"/>
        <w:szCs w:val="28"/>
        <w:lang w:val="ru-RU" w:eastAsia="en-US" w:bidi="ar-SA"/>
      </w:rPr>
    </w:lvl>
    <w:lvl w:ilvl="1" w:tplc="DE782A36">
      <w:numFmt w:val="bullet"/>
      <w:lvlText w:val="•"/>
      <w:lvlJc w:val="left"/>
      <w:pPr>
        <w:ind w:left="4618" w:hanging="281"/>
      </w:pPr>
      <w:rPr>
        <w:rFonts w:hint="default"/>
        <w:lang w:val="ru-RU" w:eastAsia="en-US" w:bidi="ar-SA"/>
      </w:rPr>
    </w:lvl>
    <w:lvl w:ilvl="2" w:tplc="AAF29542">
      <w:numFmt w:val="bullet"/>
      <w:lvlText w:val="•"/>
      <w:lvlJc w:val="left"/>
      <w:pPr>
        <w:ind w:left="5297" w:hanging="281"/>
      </w:pPr>
      <w:rPr>
        <w:rFonts w:hint="default"/>
        <w:lang w:val="ru-RU" w:eastAsia="en-US" w:bidi="ar-SA"/>
      </w:rPr>
    </w:lvl>
    <w:lvl w:ilvl="3" w:tplc="AF087596">
      <w:numFmt w:val="bullet"/>
      <w:lvlText w:val="•"/>
      <w:lvlJc w:val="left"/>
      <w:pPr>
        <w:ind w:left="5975" w:hanging="281"/>
      </w:pPr>
      <w:rPr>
        <w:rFonts w:hint="default"/>
        <w:lang w:val="ru-RU" w:eastAsia="en-US" w:bidi="ar-SA"/>
      </w:rPr>
    </w:lvl>
    <w:lvl w:ilvl="4" w:tplc="9D6804B6">
      <w:numFmt w:val="bullet"/>
      <w:lvlText w:val="•"/>
      <w:lvlJc w:val="left"/>
      <w:pPr>
        <w:ind w:left="6654" w:hanging="281"/>
      </w:pPr>
      <w:rPr>
        <w:rFonts w:hint="default"/>
        <w:lang w:val="ru-RU" w:eastAsia="en-US" w:bidi="ar-SA"/>
      </w:rPr>
    </w:lvl>
    <w:lvl w:ilvl="5" w:tplc="075A7182">
      <w:numFmt w:val="bullet"/>
      <w:lvlText w:val="•"/>
      <w:lvlJc w:val="left"/>
      <w:pPr>
        <w:ind w:left="7333" w:hanging="281"/>
      </w:pPr>
      <w:rPr>
        <w:rFonts w:hint="default"/>
        <w:lang w:val="ru-RU" w:eastAsia="en-US" w:bidi="ar-SA"/>
      </w:rPr>
    </w:lvl>
    <w:lvl w:ilvl="6" w:tplc="0D26C2C6">
      <w:numFmt w:val="bullet"/>
      <w:lvlText w:val="•"/>
      <w:lvlJc w:val="left"/>
      <w:pPr>
        <w:ind w:left="8011" w:hanging="281"/>
      </w:pPr>
      <w:rPr>
        <w:rFonts w:hint="default"/>
        <w:lang w:val="ru-RU" w:eastAsia="en-US" w:bidi="ar-SA"/>
      </w:rPr>
    </w:lvl>
    <w:lvl w:ilvl="7" w:tplc="D2EADDBA">
      <w:numFmt w:val="bullet"/>
      <w:lvlText w:val="•"/>
      <w:lvlJc w:val="left"/>
      <w:pPr>
        <w:ind w:left="8690" w:hanging="281"/>
      </w:pPr>
      <w:rPr>
        <w:rFonts w:hint="default"/>
        <w:lang w:val="ru-RU" w:eastAsia="en-US" w:bidi="ar-SA"/>
      </w:rPr>
    </w:lvl>
    <w:lvl w:ilvl="8" w:tplc="C1E64126">
      <w:numFmt w:val="bullet"/>
      <w:lvlText w:val="•"/>
      <w:lvlJc w:val="left"/>
      <w:pPr>
        <w:ind w:left="9369" w:hanging="281"/>
      </w:pPr>
      <w:rPr>
        <w:rFonts w:hint="default"/>
        <w:lang w:val="ru-RU" w:eastAsia="en-US" w:bidi="ar-SA"/>
      </w:rPr>
    </w:lvl>
  </w:abstractNum>
  <w:abstractNum w:abstractNumId="11">
    <w:nsid w:val="2EE306D4"/>
    <w:multiLevelType w:val="multilevel"/>
    <w:tmpl w:val="5EBCA710"/>
    <w:lvl w:ilvl="0">
      <w:start w:val="1"/>
      <w:numFmt w:val="bullet"/>
      <w:lvlText w:val=""/>
      <w:lvlJc w:val="left"/>
      <w:pPr>
        <w:ind w:left="905" w:hanging="493"/>
      </w:pPr>
      <w:rPr>
        <w:rFonts w:ascii="Symbol" w:hAnsi="Symbol" w:hint="default"/>
        <w:lang w:val="ru-RU" w:eastAsia="en-US" w:bidi="ar-SA"/>
      </w:rPr>
    </w:lvl>
    <w:lvl w:ilvl="1">
      <w:start w:val="1"/>
      <w:numFmt w:val="bullet"/>
      <w:lvlText w:val=""/>
      <w:lvlJc w:val="left"/>
      <w:pPr>
        <w:ind w:left="905" w:hanging="493"/>
      </w:pPr>
      <w:rPr>
        <w:rFonts w:ascii="Symbol" w:hAnsi="Symbol" w:hint="default"/>
        <w:b/>
        <w:bCs/>
        <w:spacing w:val="-1"/>
        <w:w w:val="100"/>
        <w:sz w:val="28"/>
        <w:szCs w:val="28"/>
        <w:lang w:val="ru-RU" w:eastAsia="en-US" w:bidi="ar-SA"/>
      </w:rPr>
    </w:lvl>
    <w:lvl w:ilvl="2">
      <w:numFmt w:val="bullet"/>
      <w:lvlText w:val="-"/>
      <w:lvlJc w:val="left"/>
      <w:pPr>
        <w:ind w:left="1133" w:hanging="348"/>
      </w:pPr>
      <w:rPr>
        <w:rFonts w:hint="default"/>
        <w:w w:val="99"/>
        <w:lang w:val="ru-RU" w:eastAsia="en-US" w:bidi="ar-SA"/>
      </w:rPr>
    </w:lvl>
    <w:lvl w:ilvl="3">
      <w:numFmt w:val="bullet"/>
      <w:lvlText w:val="•"/>
      <w:lvlJc w:val="left"/>
      <w:pPr>
        <w:ind w:left="3270" w:hanging="348"/>
      </w:pPr>
      <w:rPr>
        <w:rFonts w:hint="default"/>
        <w:lang w:val="ru-RU" w:eastAsia="en-US" w:bidi="ar-SA"/>
      </w:rPr>
    </w:lvl>
    <w:lvl w:ilvl="4">
      <w:numFmt w:val="bullet"/>
      <w:lvlText w:val="•"/>
      <w:lvlJc w:val="left"/>
      <w:pPr>
        <w:ind w:left="4335" w:hanging="348"/>
      </w:pPr>
      <w:rPr>
        <w:rFonts w:hint="default"/>
        <w:lang w:val="ru-RU" w:eastAsia="en-US" w:bidi="ar-SA"/>
      </w:rPr>
    </w:lvl>
    <w:lvl w:ilvl="5">
      <w:numFmt w:val="bullet"/>
      <w:lvlText w:val="•"/>
      <w:lvlJc w:val="left"/>
      <w:pPr>
        <w:ind w:left="5400" w:hanging="348"/>
      </w:pPr>
      <w:rPr>
        <w:rFonts w:hint="default"/>
        <w:lang w:val="ru-RU" w:eastAsia="en-US" w:bidi="ar-SA"/>
      </w:rPr>
    </w:lvl>
    <w:lvl w:ilvl="6">
      <w:numFmt w:val="bullet"/>
      <w:lvlText w:val="•"/>
      <w:lvlJc w:val="left"/>
      <w:pPr>
        <w:ind w:left="6465" w:hanging="348"/>
      </w:pPr>
      <w:rPr>
        <w:rFonts w:hint="default"/>
        <w:lang w:val="ru-RU" w:eastAsia="en-US" w:bidi="ar-SA"/>
      </w:rPr>
    </w:lvl>
    <w:lvl w:ilvl="7">
      <w:numFmt w:val="bullet"/>
      <w:lvlText w:val="•"/>
      <w:lvlJc w:val="left"/>
      <w:pPr>
        <w:ind w:left="7530" w:hanging="348"/>
      </w:pPr>
      <w:rPr>
        <w:rFonts w:hint="default"/>
        <w:lang w:val="ru-RU" w:eastAsia="en-US" w:bidi="ar-SA"/>
      </w:rPr>
    </w:lvl>
    <w:lvl w:ilvl="8">
      <w:numFmt w:val="bullet"/>
      <w:lvlText w:val="•"/>
      <w:lvlJc w:val="left"/>
      <w:pPr>
        <w:ind w:left="8596" w:hanging="348"/>
      </w:pPr>
      <w:rPr>
        <w:rFonts w:hint="default"/>
        <w:lang w:val="ru-RU" w:eastAsia="en-US" w:bidi="ar-SA"/>
      </w:rPr>
    </w:lvl>
  </w:abstractNum>
  <w:abstractNum w:abstractNumId="12">
    <w:nsid w:val="2F1A23FC"/>
    <w:multiLevelType w:val="hybridMultilevel"/>
    <w:tmpl w:val="8D6E2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0E1C75"/>
    <w:multiLevelType w:val="hybridMultilevel"/>
    <w:tmpl w:val="E7D0A248"/>
    <w:lvl w:ilvl="0" w:tplc="C70A7900">
      <w:numFmt w:val="bullet"/>
      <w:lvlText w:val=""/>
      <w:lvlJc w:val="left"/>
      <w:pPr>
        <w:ind w:left="720" w:hanging="360"/>
      </w:pPr>
      <w:rPr>
        <w:rFonts w:ascii="Symbol" w:eastAsia="Symbol" w:hAnsi="Symbol" w:cs="Symbol" w:hint="default"/>
        <w:w w:val="100"/>
        <w:sz w:val="24"/>
        <w:szCs w:val="24"/>
        <w:lang w:val="ru-RU" w:eastAsia="en-US" w:bidi="ar-S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7296B36"/>
    <w:multiLevelType w:val="hybridMultilevel"/>
    <w:tmpl w:val="4ED49D58"/>
    <w:lvl w:ilvl="0" w:tplc="CAEEC994">
      <w:start w:val="1"/>
      <w:numFmt w:val="decimal"/>
      <w:lvlText w:val="%1."/>
      <w:lvlJc w:val="left"/>
      <w:pPr>
        <w:ind w:left="108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7F4254"/>
    <w:multiLevelType w:val="hybridMultilevel"/>
    <w:tmpl w:val="B50C04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6782BFA"/>
    <w:multiLevelType w:val="multilevel"/>
    <w:tmpl w:val="B922EC5A"/>
    <w:lvl w:ilvl="0">
      <w:start w:val="1"/>
      <w:numFmt w:val="decimal"/>
      <w:lvlText w:val="%1"/>
      <w:lvlJc w:val="left"/>
      <w:pPr>
        <w:ind w:left="905" w:hanging="493"/>
      </w:pPr>
      <w:rPr>
        <w:rFonts w:hint="default"/>
        <w:lang w:val="ru-RU" w:eastAsia="en-US" w:bidi="ar-SA"/>
      </w:rPr>
    </w:lvl>
    <w:lvl w:ilvl="1">
      <w:start w:val="1"/>
      <w:numFmt w:val="bullet"/>
      <w:lvlText w:val=""/>
      <w:lvlJc w:val="left"/>
      <w:pPr>
        <w:ind w:left="905" w:hanging="493"/>
      </w:pPr>
      <w:rPr>
        <w:rFonts w:ascii="Symbol" w:hAnsi="Symbol" w:hint="default"/>
        <w:b/>
        <w:bCs/>
        <w:spacing w:val="-1"/>
        <w:w w:val="100"/>
        <w:sz w:val="28"/>
        <w:szCs w:val="28"/>
        <w:lang w:val="ru-RU" w:eastAsia="en-US" w:bidi="ar-SA"/>
      </w:rPr>
    </w:lvl>
    <w:lvl w:ilvl="2">
      <w:numFmt w:val="bullet"/>
      <w:lvlText w:val="-"/>
      <w:lvlJc w:val="left"/>
      <w:pPr>
        <w:ind w:left="1133" w:hanging="348"/>
      </w:pPr>
      <w:rPr>
        <w:rFonts w:hint="default"/>
        <w:w w:val="99"/>
        <w:lang w:val="ru-RU" w:eastAsia="en-US" w:bidi="ar-SA"/>
      </w:rPr>
    </w:lvl>
    <w:lvl w:ilvl="3">
      <w:numFmt w:val="bullet"/>
      <w:lvlText w:val="•"/>
      <w:lvlJc w:val="left"/>
      <w:pPr>
        <w:ind w:left="3270" w:hanging="348"/>
      </w:pPr>
      <w:rPr>
        <w:rFonts w:hint="default"/>
        <w:lang w:val="ru-RU" w:eastAsia="en-US" w:bidi="ar-SA"/>
      </w:rPr>
    </w:lvl>
    <w:lvl w:ilvl="4">
      <w:numFmt w:val="bullet"/>
      <w:lvlText w:val="•"/>
      <w:lvlJc w:val="left"/>
      <w:pPr>
        <w:ind w:left="4335" w:hanging="348"/>
      </w:pPr>
      <w:rPr>
        <w:rFonts w:hint="default"/>
        <w:lang w:val="ru-RU" w:eastAsia="en-US" w:bidi="ar-SA"/>
      </w:rPr>
    </w:lvl>
    <w:lvl w:ilvl="5">
      <w:numFmt w:val="bullet"/>
      <w:lvlText w:val="•"/>
      <w:lvlJc w:val="left"/>
      <w:pPr>
        <w:ind w:left="5400" w:hanging="348"/>
      </w:pPr>
      <w:rPr>
        <w:rFonts w:hint="default"/>
        <w:lang w:val="ru-RU" w:eastAsia="en-US" w:bidi="ar-SA"/>
      </w:rPr>
    </w:lvl>
    <w:lvl w:ilvl="6">
      <w:numFmt w:val="bullet"/>
      <w:lvlText w:val="•"/>
      <w:lvlJc w:val="left"/>
      <w:pPr>
        <w:ind w:left="6465" w:hanging="348"/>
      </w:pPr>
      <w:rPr>
        <w:rFonts w:hint="default"/>
        <w:lang w:val="ru-RU" w:eastAsia="en-US" w:bidi="ar-SA"/>
      </w:rPr>
    </w:lvl>
    <w:lvl w:ilvl="7">
      <w:numFmt w:val="bullet"/>
      <w:lvlText w:val="•"/>
      <w:lvlJc w:val="left"/>
      <w:pPr>
        <w:ind w:left="7530" w:hanging="348"/>
      </w:pPr>
      <w:rPr>
        <w:rFonts w:hint="default"/>
        <w:lang w:val="ru-RU" w:eastAsia="en-US" w:bidi="ar-SA"/>
      </w:rPr>
    </w:lvl>
    <w:lvl w:ilvl="8">
      <w:numFmt w:val="bullet"/>
      <w:lvlText w:val="•"/>
      <w:lvlJc w:val="left"/>
      <w:pPr>
        <w:ind w:left="8596" w:hanging="348"/>
      </w:pPr>
      <w:rPr>
        <w:rFonts w:hint="default"/>
        <w:lang w:val="ru-RU" w:eastAsia="en-US" w:bidi="ar-SA"/>
      </w:rPr>
    </w:lvl>
  </w:abstractNum>
  <w:abstractNum w:abstractNumId="17">
    <w:nsid w:val="47CC1870"/>
    <w:multiLevelType w:val="hybridMultilevel"/>
    <w:tmpl w:val="59A6B3E2"/>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19C1474"/>
    <w:multiLevelType w:val="hybridMultilevel"/>
    <w:tmpl w:val="92ECDEE6"/>
    <w:lvl w:ilvl="0" w:tplc="40C8A4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F033090"/>
    <w:multiLevelType w:val="hybridMultilevel"/>
    <w:tmpl w:val="A47C9258"/>
    <w:lvl w:ilvl="0" w:tplc="40C8A4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6017CA1"/>
    <w:multiLevelType w:val="hybridMultilevel"/>
    <w:tmpl w:val="0C8E0B20"/>
    <w:lvl w:ilvl="0" w:tplc="C70A7900">
      <w:numFmt w:val="bullet"/>
      <w:lvlText w:val=""/>
      <w:lvlJc w:val="left"/>
      <w:pPr>
        <w:ind w:left="720" w:hanging="360"/>
      </w:pPr>
      <w:rPr>
        <w:rFonts w:ascii="Symbol" w:eastAsia="Symbol" w:hAnsi="Symbol" w:cs="Symbol" w:hint="default"/>
        <w:w w:val="100"/>
        <w:sz w:val="24"/>
        <w:szCs w:val="24"/>
        <w:lang w:val="ru-RU" w:eastAsia="en-US" w:bidi="ar-S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693620A"/>
    <w:multiLevelType w:val="hybridMultilevel"/>
    <w:tmpl w:val="C700DE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84A2B74"/>
    <w:multiLevelType w:val="hybridMultilevel"/>
    <w:tmpl w:val="772063C2"/>
    <w:lvl w:ilvl="0" w:tplc="40C8A4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D331AA7"/>
    <w:multiLevelType w:val="hybridMultilevel"/>
    <w:tmpl w:val="7CD45C04"/>
    <w:lvl w:ilvl="0" w:tplc="40C8A4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E1F5B87"/>
    <w:multiLevelType w:val="hybridMultilevel"/>
    <w:tmpl w:val="17E8A680"/>
    <w:lvl w:ilvl="0" w:tplc="40C8A428">
      <w:start w:val="1"/>
      <w:numFmt w:val="bullet"/>
      <w:lvlText w:val=""/>
      <w:lvlJc w:val="left"/>
      <w:pPr>
        <w:ind w:left="1625" w:hanging="360"/>
      </w:pPr>
      <w:rPr>
        <w:rFonts w:ascii="Symbol" w:hAnsi="Symbol" w:hint="default"/>
      </w:rPr>
    </w:lvl>
    <w:lvl w:ilvl="1" w:tplc="04190003" w:tentative="1">
      <w:start w:val="1"/>
      <w:numFmt w:val="bullet"/>
      <w:lvlText w:val="o"/>
      <w:lvlJc w:val="left"/>
      <w:pPr>
        <w:ind w:left="2345" w:hanging="360"/>
      </w:pPr>
      <w:rPr>
        <w:rFonts w:ascii="Courier New" w:hAnsi="Courier New" w:cs="Courier New" w:hint="default"/>
      </w:rPr>
    </w:lvl>
    <w:lvl w:ilvl="2" w:tplc="04190005" w:tentative="1">
      <w:start w:val="1"/>
      <w:numFmt w:val="bullet"/>
      <w:lvlText w:val=""/>
      <w:lvlJc w:val="left"/>
      <w:pPr>
        <w:ind w:left="3065" w:hanging="360"/>
      </w:pPr>
      <w:rPr>
        <w:rFonts w:ascii="Wingdings" w:hAnsi="Wingdings" w:hint="default"/>
      </w:rPr>
    </w:lvl>
    <w:lvl w:ilvl="3" w:tplc="04190001" w:tentative="1">
      <w:start w:val="1"/>
      <w:numFmt w:val="bullet"/>
      <w:lvlText w:val=""/>
      <w:lvlJc w:val="left"/>
      <w:pPr>
        <w:ind w:left="3785" w:hanging="360"/>
      </w:pPr>
      <w:rPr>
        <w:rFonts w:ascii="Symbol" w:hAnsi="Symbol" w:hint="default"/>
      </w:rPr>
    </w:lvl>
    <w:lvl w:ilvl="4" w:tplc="04190003" w:tentative="1">
      <w:start w:val="1"/>
      <w:numFmt w:val="bullet"/>
      <w:lvlText w:val="o"/>
      <w:lvlJc w:val="left"/>
      <w:pPr>
        <w:ind w:left="4505" w:hanging="360"/>
      </w:pPr>
      <w:rPr>
        <w:rFonts w:ascii="Courier New" w:hAnsi="Courier New" w:cs="Courier New" w:hint="default"/>
      </w:rPr>
    </w:lvl>
    <w:lvl w:ilvl="5" w:tplc="04190005" w:tentative="1">
      <w:start w:val="1"/>
      <w:numFmt w:val="bullet"/>
      <w:lvlText w:val=""/>
      <w:lvlJc w:val="left"/>
      <w:pPr>
        <w:ind w:left="5225" w:hanging="360"/>
      </w:pPr>
      <w:rPr>
        <w:rFonts w:ascii="Wingdings" w:hAnsi="Wingdings" w:hint="default"/>
      </w:rPr>
    </w:lvl>
    <w:lvl w:ilvl="6" w:tplc="04190001" w:tentative="1">
      <w:start w:val="1"/>
      <w:numFmt w:val="bullet"/>
      <w:lvlText w:val=""/>
      <w:lvlJc w:val="left"/>
      <w:pPr>
        <w:ind w:left="5945" w:hanging="360"/>
      </w:pPr>
      <w:rPr>
        <w:rFonts w:ascii="Symbol" w:hAnsi="Symbol" w:hint="default"/>
      </w:rPr>
    </w:lvl>
    <w:lvl w:ilvl="7" w:tplc="04190003" w:tentative="1">
      <w:start w:val="1"/>
      <w:numFmt w:val="bullet"/>
      <w:lvlText w:val="o"/>
      <w:lvlJc w:val="left"/>
      <w:pPr>
        <w:ind w:left="6665" w:hanging="360"/>
      </w:pPr>
      <w:rPr>
        <w:rFonts w:ascii="Courier New" w:hAnsi="Courier New" w:cs="Courier New" w:hint="default"/>
      </w:rPr>
    </w:lvl>
    <w:lvl w:ilvl="8" w:tplc="04190005" w:tentative="1">
      <w:start w:val="1"/>
      <w:numFmt w:val="bullet"/>
      <w:lvlText w:val=""/>
      <w:lvlJc w:val="left"/>
      <w:pPr>
        <w:ind w:left="7385" w:hanging="360"/>
      </w:pPr>
      <w:rPr>
        <w:rFonts w:ascii="Wingdings" w:hAnsi="Wingdings" w:hint="default"/>
      </w:rPr>
    </w:lvl>
  </w:abstractNum>
  <w:abstractNum w:abstractNumId="26">
    <w:nsid w:val="75D24E6F"/>
    <w:multiLevelType w:val="hybridMultilevel"/>
    <w:tmpl w:val="6E2AB138"/>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8633629"/>
    <w:multiLevelType w:val="hybridMultilevel"/>
    <w:tmpl w:val="1E340A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C3710B7"/>
    <w:multiLevelType w:val="multilevel"/>
    <w:tmpl w:val="18CCA71A"/>
    <w:lvl w:ilvl="0">
      <w:start w:val="1"/>
      <w:numFmt w:val="decimal"/>
      <w:lvlText w:val="%1."/>
      <w:lvlJc w:val="left"/>
      <w:pPr>
        <w:ind w:left="720" w:hanging="360"/>
      </w:pPr>
      <w:rPr>
        <w:b w:val="0"/>
        <w:sz w:val="22"/>
        <w:szCs w:val="22"/>
      </w:rPr>
    </w:lvl>
    <w:lvl w:ilvl="1">
      <w:start w:val="3"/>
      <w:numFmt w:val="decimal"/>
      <w:isLgl/>
      <w:lvlText w:val="%1.%2"/>
      <w:lvlJc w:val="left"/>
      <w:pPr>
        <w:ind w:left="644"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9">
    <w:nsid w:val="7F0F395A"/>
    <w:multiLevelType w:val="hybridMultilevel"/>
    <w:tmpl w:val="BC128BB6"/>
    <w:lvl w:ilvl="0" w:tplc="F7424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2"/>
  </w:num>
  <w:num w:numId="4">
    <w:abstractNumId w:val="22"/>
  </w:num>
  <w:num w:numId="5">
    <w:abstractNumId w:val="27"/>
  </w:num>
  <w:num w:numId="6">
    <w:abstractNumId w:val="10"/>
  </w:num>
  <w:num w:numId="7">
    <w:abstractNumId w:val="8"/>
  </w:num>
  <w:num w:numId="8">
    <w:abstractNumId w:val="26"/>
  </w:num>
  <w:num w:numId="9">
    <w:abstractNumId w:val="9"/>
  </w:num>
  <w:num w:numId="10">
    <w:abstractNumId w:val="2"/>
  </w:num>
  <w:num w:numId="11">
    <w:abstractNumId w:val="17"/>
  </w:num>
  <w:num w:numId="12">
    <w:abstractNumId w:val="7"/>
  </w:num>
  <w:num w:numId="13">
    <w:abstractNumId w:val="23"/>
  </w:num>
  <w:num w:numId="14">
    <w:abstractNumId w:val="16"/>
  </w:num>
  <w:num w:numId="15">
    <w:abstractNumId w:val="11"/>
  </w:num>
  <w:num w:numId="1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9"/>
  </w:num>
  <w:num w:numId="22">
    <w:abstractNumId w:val="5"/>
  </w:num>
  <w:num w:numId="23">
    <w:abstractNumId w:val="29"/>
  </w:num>
  <w:num w:numId="24">
    <w:abstractNumId w:val="4"/>
  </w:num>
  <w:num w:numId="25">
    <w:abstractNumId w:val="25"/>
  </w:num>
  <w:num w:numId="26">
    <w:abstractNumId w:val="24"/>
  </w:num>
  <w:num w:numId="27">
    <w:abstractNumId w:val="18"/>
  </w:num>
  <w:num w:numId="28">
    <w:abstractNumId w:val="20"/>
  </w:num>
  <w:num w:numId="29">
    <w:abstractNumId w:val="15"/>
  </w:num>
  <w:num w:numId="30">
    <w:abstractNumId w:val="0"/>
  </w:num>
  <w:num w:numId="31">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10C"/>
    <w:rsid w:val="000102BB"/>
    <w:rsid w:val="000807C4"/>
    <w:rsid w:val="00103DC1"/>
    <w:rsid w:val="001251FD"/>
    <w:rsid w:val="00151B79"/>
    <w:rsid w:val="001A12C8"/>
    <w:rsid w:val="00221C37"/>
    <w:rsid w:val="004101DC"/>
    <w:rsid w:val="004F210C"/>
    <w:rsid w:val="00523381"/>
    <w:rsid w:val="0056262B"/>
    <w:rsid w:val="005F4D85"/>
    <w:rsid w:val="006711C4"/>
    <w:rsid w:val="0068664E"/>
    <w:rsid w:val="0069240A"/>
    <w:rsid w:val="00723687"/>
    <w:rsid w:val="0084558B"/>
    <w:rsid w:val="008E68B0"/>
    <w:rsid w:val="008F719E"/>
    <w:rsid w:val="00A1051C"/>
    <w:rsid w:val="00A2745A"/>
    <w:rsid w:val="00A52F6B"/>
    <w:rsid w:val="00A641AE"/>
    <w:rsid w:val="00A81617"/>
    <w:rsid w:val="00AC6A6F"/>
    <w:rsid w:val="00B40E91"/>
    <w:rsid w:val="00B64A07"/>
    <w:rsid w:val="00C47D0C"/>
    <w:rsid w:val="00CA7068"/>
    <w:rsid w:val="00DC4EEC"/>
    <w:rsid w:val="00E46EFF"/>
    <w:rsid w:val="00EC7B5B"/>
    <w:rsid w:val="00FB10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0AB58"/>
  <w15:chartTrackingRefBased/>
  <w15:docId w15:val="{C578491D-CA26-4824-AC16-12F546303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uiPriority w:val="9"/>
    <w:qFormat/>
    <w:rsid w:val="004F210C"/>
    <w:pPr>
      <w:keepNext/>
      <w:spacing w:before="240" w:after="60" w:line="240" w:lineRule="auto"/>
      <w:outlineLvl w:val="0"/>
    </w:pPr>
    <w:rPr>
      <w:rFonts w:ascii="Arial" w:eastAsia="Times New Roman" w:hAnsi="Arial" w:cs="Times New Roman"/>
      <w:b/>
      <w:bCs/>
      <w:kern w:val="32"/>
      <w:sz w:val="32"/>
      <w:szCs w:val="32"/>
      <w:lang w:eastAsia="ru-RU"/>
    </w:rPr>
  </w:style>
  <w:style w:type="paragraph" w:styleId="2">
    <w:name w:val="heading 2"/>
    <w:basedOn w:val="a"/>
    <w:next w:val="a"/>
    <w:link w:val="20"/>
    <w:uiPriority w:val="9"/>
    <w:qFormat/>
    <w:rsid w:val="004F210C"/>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next w:val="a"/>
    <w:link w:val="30"/>
    <w:uiPriority w:val="9"/>
    <w:qFormat/>
    <w:rsid w:val="004F210C"/>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3"/>
    <w:next w:val="a"/>
    <w:link w:val="40"/>
    <w:uiPriority w:val="99"/>
    <w:qFormat/>
    <w:rsid w:val="004F210C"/>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6">
    <w:name w:val="heading 6"/>
    <w:basedOn w:val="a"/>
    <w:next w:val="a"/>
    <w:link w:val="60"/>
    <w:qFormat/>
    <w:rsid w:val="004F210C"/>
    <w:pPr>
      <w:spacing w:after="0" w:line="276" w:lineRule="auto"/>
      <w:ind w:firstLine="708"/>
      <w:jc w:val="both"/>
      <w:outlineLvl w:val="5"/>
    </w:pPr>
    <w:rPr>
      <w:rFonts w:ascii="Times New Roman" w:eastAsia="Times New Roman" w:hAnsi="Times New Roman" w:cs="Times New Roman"/>
      <w:b/>
      <w:sz w:val="24"/>
      <w:szCs w:val="24"/>
      <w:lang w:eastAsia="ru-RU"/>
    </w:rPr>
  </w:style>
  <w:style w:type="paragraph" w:styleId="7">
    <w:name w:val="heading 7"/>
    <w:basedOn w:val="a"/>
    <w:next w:val="a"/>
    <w:link w:val="70"/>
    <w:uiPriority w:val="9"/>
    <w:qFormat/>
    <w:rsid w:val="004F210C"/>
    <w:pPr>
      <w:keepNext/>
      <w:keepLines/>
      <w:widowControl w:val="0"/>
      <w:spacing w:before="200" w:after="0" w:line="240" w:lineRule="auto"/>
      <w:outlineLvl w:val="6"/>
    </w:pPr>
    <w:rPr>
      <w:rFonts w:ascii="Calibri Light" w:eastAsia="Times New Roman" w:hAnsi="Calibri Light" w:cs="Times New Roman"/>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4F210C"/>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
    <w:rsid w:val="004F210C"/>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
    <w:rsid w:val="004F210C"/>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4F210C"/>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4F210C"/>
    <w:rPr>
      <w:rFonts w:ascii="Times New Roman" w:eastAsia="Times New Roman" w:hAnsi="Times New Roman" w:cs="Times New Roman"/>
      <w:b/>
      <w:sz w:val="24"/>
      <w:szCs w:val="24"/>
      <w:lang w:eastAsia="ru-RU"/>
    </w:rPr>
  </w:style>
  <w:style w:type="character" w:customStyle="1" w:styleId="70">
    <w:name w:val="Заголовок 7 Знак"/>
    <w:basedOn w:val="a0"/>
    <w:link w:val="7"/>
    <w:uiPriority w:val="9"/>
    <w:rsid w:val="004F210C"/>
    <w:rPr>
      <w:rFonts w:ascii="Calibri Light" w:eastAsia="Times New Roman" w:hAnsi="Calibri Light" w:cs="Times New Roman"/>
      <w:i/>
      <w:iCs/>
      <w:color w:val="404040"/>
      <w:sz w:val="20"/>
      <w:szCs w:val="20"/>
      <w:lang w:eastAsia="ru-RU"/>
    </w:rPr>
  </w:style>
  <w:style w:type="numbering" w:customStyle="1" w:styleId="12">
    <w:name w:val="Нет списка1"/>
    <w:next w:val="a2"/>
    <w:uiPriority w:val="99"/>
    <w:semiHidden/>
    <w:unhideWhenUsed/>
    <w:rsid w:val="004F210C"/>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4F210C"/>
    <w:pPr>
      <w:spacing w:after="0" w:line="240" w:lineRule="auto"/>
    </w:pPr>
    <w:rPr>
      <w:rFonts w:ascii="Times New Roman" w:eastAsia="Times New Roman" w:hAnsi="Times New Roman" w:cs="Times New Roman"/>
      <w:sz w:val="20"/>
      <w:szCs w:val="20"/>
      <w:lang w:val="en-US"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4F210C"/>
    <w:rPr>
      <w:rFonts w:ascii="Times New Roman" w:eastAsia="Times New Roman" w:hAnsi="Times New Roman" w:cs="Times New Roman"/>
      <w:sz w:val="20"/>
      <w:szCs w:val="20"/>
      <w:lang w:val="en-US" w:eastAsia="ru-RU"/>
    </w:rPr>
  </w:style>
  <w:style w:type="character" w:styleId="a5">
    <w:name w:val="footnote reference"/>
    <w:uiPriority w:val="99"/>
    <w:rsid w:val="004F210C"/>
    <w:rPr>
      <w:rFonts w:cs="Times New Roman"/>
      <w:vertAlign w:val="superscript"/>
    </w:rPr>
  </w:style>
  <w:style w:type="paragraph" w:styleId="a6">
    <w:name w:val="List Paragraph"/>
    <w:aliases w:val="Содержание. 2 уровень,List Paragraph"/>
    <w:basedOn w:val="a"/>
    <w:link w:val="a7"/>
    <w:qFormat/>
    <w:rsid w:val="004F210C"/>
    <w:pPr>
      <w:spacing w:before="120" w:after="120" w:line="240" w:lineRule="auto"/>
      <w:ind w:left="708"/>
    </w:pPr>
    <w:rPr>
      <w:rFonts w:ascii="Times New Roman" w:eastAsia="Times New Roman" w:hAnsi="Times New Roman" w:cs="Times New Roman"/>
      <w:sz w:val="24"/>
      <w:szCs w:val="24"/>
      <w:lang w:eastAsia="ru-RU"/>
    </w:rPr>
  </w:style>
  <w:style w:type="character" w:customStyle="1" w:styleId="a7">
    <w:name w:val="Абзац списка Знак"/>
    <w:aliases w:val="Содержание. 2 уровень Знак,List Paragraph Знак"/>
    <w:link w:val="a6"/>
    <w:qFormat/>
    <w:locked/>
    <w:rsid w:val="004F210C"/>
    <w:rPr>
      <w:rFonts w:ascii="Times New Roman" w:eastAsia="Times New Roman" w:hAnsi="Times New Roman" w:cs="Times New Roman"/>
      <w:sz w:val="24"/>
      <w:szCs w:val="24"/>
      <w:lang w:eastAsia="ru-RU"/>
    </w:rPr>
  </w:style>
  <w:style w:type="paragraph" w:styleId="a8">
    <w:name w:val="Body Text"/>
    <w:basedOn w:val="a"/>
    <w:link w:val="a9"/>
    <w:qFormat/>
    <w:rsid w:val="004F210C"/>
    <w:pPr>
      <w:spacing w:after="0" w:line="240" w:lineRule="auto"/>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4F210C"/>
    <w:rPr>
      <w:rFonts w:ascii="Times New Roman" w:eastAsia="Times New Roman" w:hAnsi="Times New Roman" w:cs="Times New Roman"/>
      <w:sz w:val="24"/>
      <w:szCs w:val="24"/>
      <w:lang w:eastAsia="ru-RU"/>
    </w:rPr>
  </w:style>
  <w:style w:type="paragraph" w:styleId="21">
    <w:name w:val="Body Text 2"/>
    <w:basedOn w:val="a"/>
    <w:link w:val="22"/>
    <w:uiPriority w:val="99"/>
    <w:rsid w:val="004F210C"/>
    <w:pPr>
      <w:spacing w:after="0" w:line="240" w:lineRule="auto"/>
      <w:ind w:right="-57"/>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4F210C"/>
    <w:rPr>
      <w:rFonts w:ascii="Times New Roman" w:eastAsia="Times New Roman" w:hAnsi="Times New Roman" w:cs="Times New Roman"/>
      <w:sz w:val="24"/>
      <w:szCs w:val="24"/>
      <w:lang w:eastAsia="ru-RU"/>
    </w:rPr>
  </w:style>
  <w:style w:type="character" w:customStyle="1" w:styleId="blk">
    <w:name w:val="blk"/>
    <w:rsid w:val="004F210C"/>
  </w:style>
  <w:style w:type="paragraph" w:styleId="aa">
    <w:name w:val="footer"/>
    <w:aliases w:val="Нижний колонтитул Знак Знак Знак,Нижний колонтитул1,Нижний колонтитул Знак Знак"/>
    <w:basedOn w:val="a"/>
    <w:link w:val="ab"/>
    <w:uiPriority w:val="99"/>
    <w:rsid w:val="004F210C"/>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uiPriority w:val="99"/>
    <w:rsid w:val="004F210C"/>
    <w:rPr>
      <w:rFonts w:ascii="Times New Roman" w:eastAsia="Times New Roman" w:hAnsi="Times New Roman" w:cs="Times New Roman"/>
      <w:sz w:val="24"/>
      <w:szCs w:val="24"/>
      <w:lang w:eastAsia="ru-RU"/>
    </w:rPr>
  </w:style>
  <w:style w:type="character" w:styleId="ac">
    <w:name w:val="page number"/>
    <w:rsid w:val="004F210C"/>
    <w:rPr>
      <w:rFonts w:cs="Times New Roman"/>
    </w:rPr>
  </w:style>
  <w:style w:type="paragraph" w:styleId="ad">
    <w:name w:val="Normal (Web)"/>
    <w:basedOn w:val="a"/>
    <w:link w:val="ae"/>
    <w:uiPriority w:val="99"/>
    <w:unhideWhenUsed/>
    <w:rsid w:val="004F210C"/>
    <w:pPr>
      <w:spacing w:after="200" w:line="276" w:lineRule="auto"/>
    </w:pPr>
    <w:rPr>
      <w:rFonts w:ascii="Times New Roman" w:eastAsia="Times New Roman" w:hAnsi="Times New Roman" w:cs="Times New Roman"/>
      <w:sz w:val="24"/>
      <w:szCs w:val="24"/>
      <w:lang w:eastAsia="ru-RU"/>
    </w:rPr>
  </w:style>
  <w:style w:type="paragraph" w:styleId="23">
    <w:name w:val="List 2"/>
    <w:basedOn w:val="a"/>
    <w:uiPriority w:val="99"/>
    <w:rsid w:val="004F210C"/>
    <w:pPr>
      <w:spacing w:before="120" w:after="120" w:line="240" w:lineRule="auto"/>
      <w:ind w:left="720" w:hanging="360"/>
      <w:jc w:val="both"/>
    </w:pPr>
    <w:rPr>
      <w:rFonts w:ascii="Arial" w:eastAsia="Batang" w:hAnsi="Arial" w:cs="Times New Roman"/>
      <w:sz w:val="20"/>
      <w:szCs w:val="24"/>
      <w:lang w:eastAsia="ko-KR"/>
    </w:rPr>
  </w:style>
  <w:style w:type="character" w:styleId="af">
    <w:name w:val="Hyperlink"/>
    <w:uiPriority w:val="99"/>
    <w:qFormat/>
    <w:rsid w:val="004F210C"/>
    <w:rPr>
      <w:rFonts w:cs="Times New Roman"/>
      <w:color w:val="0000FF"/>
      <w:u w:val="single"/>
    </w:rPr>
  </w:style>
  <w:style w:type="paragraph" w:styleId="13">
    <w:name w:val="toc 1"/>
    <w:basedOn w:val="a"/>
    <w:next w:val="a"/>
    <w:autoRedefine/>
    <w:uiPriority w:val="39"/>
    <w:rsid w:val="004F210C"/>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4F210C"/>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rsid w:val="004F210C"/>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4F210C"/>
    <w:rPr>
      <w:rFonts w:ascii="Times New Roman" w:hAnsi="Times New Roman"/>
      <w:sz w:val="20"/>
      <w:lang w:eastAsia="ru-RU"/>
    </w:rPr>
  </w:style>
  <w:style w:type="character" w:styleId="af0">
    <w:name w:val="Emphasis"/>
    <w:qFormat/>
    <w:rsid w:val="004F210C"/>
    <w:rPr>
      <w:rFonts w:cs="Times New Roman"/>
      <w:i/>
    </w:rPr>
  </w:style>
  <w:style w:type="paragraph" w:styleId="af1">
    <w:name w:val="Balloon Text"/>
    <w:basedOn w:val="a"/>
    <w:link w:val="af2"/>
    <w:uiPriority w:val="99"/>
    <w:rsid w:val="004F210C"/>
    <w:pPr>
      <w:spacing w:after="0" w:line="240" w:lineRule="auto"/>
    </w:pPr>
    <w:rPr>
      <w:rFonts w:ascii="Segoe UI" w:eastAsia="Times New Roman" w:hAnsi="Segoe UI" w:cs="Times New Roman"/>
      <w:sz w:val="18"/>
      <w:szCs w:val="18"/>
      <w:lang w:eastAsia="ru-RU"/>
    </w:rPr>
  </w:style>
  <w:style w:type="character" w:customStyle="1" w:styleId="af2">
    <w:name w:val="Текст выноски Знак"/>
    <w:basedOn w:val="a0"/>
    <w:link w:val="af1"/>
    <w:uiPriority w:val="99"/>
    <w:rsid w:val="004F210C"/>
    <w:rPr>
      <w:rFonts w:ascii="Segoe UI" w:eastAsia="Times New Roman" w:hAnsi="Segoe UI" w:cs="Times New Roman"/>
      <w:sz w:val="18"/>
      <w:szCs w:val="18"/>
      <w:lang w:eastAsia="ru-RU"/>
    </w:rPr>
  </w:style>
  <w:style w:type="paragraph" w:customStyle="1" w:styleId="ConsPlusNormal">
    <w:name w:val="ConsPlusNormal"/>
    <w:rsid w:val="004F210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4F210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0"/>
    <w:link w:val="af3"/>
    <w:uiPriority w:val="99"/>
    <w:rsid w:val="004F210C"/>
    <w:rPr>
      <w:rFonts w:ascii="Times New Roman" w:eastAsia="Times New Roman" w:hAnsi="Times New Roman" w:cs="Times New Roman"/>
      <w:sz w:val="24"/>
      <w:szCs w:val="24"/>
      <w:lang w:eastAsia="ru-RU"/>
    </w:rPr>
  </w:style>
  <w:style w:type="character" w:customStyle="1" w:styleId="110">
    <w:name w:val="Текст примечания Знак11"/>
    <w:uiPriority w:val="99"/>
    <w:rsid w:val="004F210C"/>
    <w:rPr>
      <w:rFonts w:cs="Times New Roman"/>
      <w:sz w:val="20"/>
      <w:szCs w:val="20"/>
    </w:rPr>
  </w:style>
  <w:style w:type="paragraph" w:styleId="af5">
    <w:name w:val="annotation text"/>
    <w:basedOn w:val="a"/>
    <w:link w:val="af6"/>
    <w:uiPriority w:val="99"/>
    <w:unhideWhenUsed/>
    <w:rsid w:val="004F210C"/>
    <w:pPr>
      <w:spacing w:after="0" w:line="240" w:lineRule="auto"/>
    </w:pPr>
    <w:rPr>
      <w:rFonts w:ascii="Calibri" w:eastAsia="Times New Roman" w:hAnsi="Calibri" w:cs="Times New Roman"/>
      <w:sz w:val="20"/>
      <w:szCs w:val="20"/>
      <w:lang w:eastAsia="ru-RU"/>
    </w:rPr>
  </w:style>
  <w:style w:type="character" w:customStyle="1" w:styleId="af6">
    <w:name w:val="Текст примечания Знак"/>
    <w:basedOn w:val="a0"/>
    <w:link w:val="af5"/>
    <w:uiPriority w:val="99"/>
    <w:rsid w:val="004F210C"/>
    <w:rPr>
      <w:rFonts w:ascii="Calibri" w:eastAsia="Times New Roman" w:hAnsi="Calibri" w:cs="Times New Roman"/>
      <w:sz w:val="20"/>
      <w:szCs w:val="20"/>
      <w:lang w:eastAsia="ru-RU"/>
    </w:rPr>
  </w:style>
  <w:style w:type="character" w:customStyle="1" w:styleId="14">
    <w:name w:val="Текст примечания Знак1"/>
    <w:uiPriority w:val="99"/>
    <w:rsid w:val="004F210C"/>
    <w:rPr>
      <w:rFonts w:cs="Times New Roman"/>
      <w:sz w:val="20"/>
      <w:szCs w:val="20"/>
    </w:rPr>
  </w:style>
  <w:style w:type="character" w:customStyle="1" w:styleId="111">
    <w:name w:val="Тема примечания Знак11"/>
    <w:uiPriority w:val="99"/>
    <w:rsid w:val="004F210C"/>
    <w:rPr>
      <w:rFonts w:cs="Times New Roman"/>
      <w:b/>
      <w:bCs/>
      <w:sz w:val="20"/>
      <w:szCs w:val="20"/>
    </w:rPr>
  </w:style>
  <w:style w:type="paragraph" w:styleId="af7">
    <w:name w:val="annotation subject"/>
    <w:basedOn w:val="af5"/>
    <w:next w:val="af5"/>
    <w:link w:val="af8"/>
    <w:uiPriority w:val="99"/>
    <w:unhideWhenUsed/>
    <w:rsid w:val="004F210C"/>
    <w:rPr>
      <w:rFonts w:ascii="Times New Roman" w:hAnsi="Times New Roman"/>
      <w:b/>
      <w:bCs/>
    </w:rPr>
  </w:style>
  <w:style w:type="character" w:customStyle="1" w:styleId="af8">
    <w:name w:val="Тема примечания Знак"/>
    <w:basedOn w:val="af6"/>
    <w:link w:val="af7"/>
    <w:uiPriority w:val="99"/>
    <w:rsid w:val="004F210C"/>
    <w:rPr>
      <w:rFonts w:ascii="Times New Roman" w:eastAsia="Times New Roman" w:hAnsi="Times New Roman" w:cs="Times New Roman"/>
      <w:b/>
      <w:bCs/>
      <w:sz w:val="20"/>
      <w:szCs w:val="20"/>
      <w:lang w:eastAsia="ru-RU"/>
    </w:rPr>
  </w:style>
  <w:style w:type="character" w:customStyle="1" w:styleId="15">
    <w:name w:val="Тема примечания Знак1"/>
    <w:uiPriority w:val="99"/>
    <w:rsid w:val="004F210C"/>
    <w:rPr>
      <w:rFonts w:cs="Times New Roman"/>
      <w:b/>
      <w:bCs/>
      <w:sz w:val="20"/>
      <w:szCs w:val="20"/>
    </w:rPr>
  </w:style>
  <w:style w:type="paragraph" w:styleId="25">
    <w:name w:val="Body Text Indent 2"/>
    <w:basedOn w:val="a"/>
    <w:link w:val="26"/>
    <w:uiPriority w:val="99"/>
    <w:rsid w:val="004F210C"/>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uiPriority w:val="99"/>
    <w:rsid w:val="004F210C"/>
    <w:rPr>
      <w:rFonts w:ascii="Times New Roman" w:eastAsia="Times New Roman" w:hAnsi="Times New Roman" w:cs="Times New Roman"/>
      <w:sz w:val="24"/>
      <w:szCs w:val="24"/>
      <w:lang w:eastAsia="ru-RU"/>
    </w:rPr>
  </w:style>
  <w:style w:type="character" w:customStyle="1" w:styleId="apple-converted-space">
    <w:name w:val="apple-converted-space"/>
    <w:rsid w:val="004F210C"/>
  </w:style>
  <w:style w:type="character" w:customStyle="1" w:styleId="af9">
    <w:name w:val="Цветовое выделение"/>
    <w:uiPriority w:val="99"/>
    <w:rsid w:val="004F210C"/>
    <w:rPr>
      <w:b/>
      <w:color w:val="26282F"/>
    </w:rPr>
  </w:style>
  <w:style w:type="character" w:customStyle="1" w:styleId="afa">
    <w:name w:val="Гипертекстовая ссылка"/>
    <w:uiPriority w:val="99"/>
    <w:rsid w:val="004F210C"/>
    <w:rPr>
      <w:b/>
      <w:color w:val="106BBE"/>
    </w:rPr>
  </w:style>
  <w:style w:type="character" w:customStyle="1" w:styleId="afb">
    <w:name w:val="Активная гипертекстовая ссылка"/>
    <w:uiPriority w:val="99"/>
    <w:rsid w:val="004F210C"/>
    <w:rPr>
      <w:b/>
      <w:color w:val="106BBE"/>
      <w:u w:val="single"/>
    </w:rPr>
  </w:style>
  <w:style w:type="paragraph" w:customStyle="1" w:styleId="afc">
    <w:name w:val="Внимание"/>
    <w:basedOn w:val="a"/>
    <w:next w:val="a"/>
    <w:uiPriority w:val="99"/>
    <w:rsid w:val="004F210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4F210C"/>
  </w:style>
  <w:style w:type="paragraph" w:customStyle="1" w:styleId="afe">
    <w:name w:val="Внимание: недобросовестность!"/>
    <w:basedOn w:val="afc"/>
    <w:next w:val="a"/>
    <w:uiPriority w:val="99"/>
    <w:rsid w:val="004F210C"/>
  </w:style>
  <w:style w:type="character" w:customStyle="1" w:styleId="aff">
    <w:name w:val="Выделение для Базового Поиска"/>
    <w:uiPriority w:val="99"/>
    <w:rsid w:val="004F210C"/>
    <w:rPr>
      <w:b/>
      <w:color w:val="0058A9"/>
    </w:rPr>
  </w:style>
  <w:style w:type="character" w:customStyle="1" w:styleId="aff0">
    <w:name w:val="Выделение для Базового Поиска (курсив)"/>
    <w:uiPriority w:val="99"/>
    <w:rsid w:val="004F210C"/>
    <w:rPr>
      <w:b/>
      <w:i/>
      <w:color w:val="0058A9"/>
    </w:rPr>
  </w:style>
  <w:style w:type="paragraph" w:customStyle="1" w:styleId="aff1">
    <w:name w:val="Дочерний элемент списка"/>
    <w:basedOn w:val="a"/>
    <w:next w:val="a"/>
    <w:uiPriority w:val="99"/>
    <w:rsid w:val="004F210C"/>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4F210C"/>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6">
    <w:name w:val="Заголовок1"/>
    <w:basedOn w:val="aff2"/>
    <w:next w:val="a"/>
    <w:uiPriority w:val="99"/>
    <w:rsid w:val="004F210C"/>
    <w:rPr>
      <w:b/>
      <w:bCs/>
      <w:color w:val="0058A9"/>
      <w:shd w:val="clear" w:color="auto" w:fill="ECE9D8"/>
    </w:rPr>
  </w:style>
  <w:style w:type="paragraph" w:customStyle="1" w:styleId="aff3">
    <w:name w:val="Заголовок группы контролов"/>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0"/>
    <w:next w:val="a"/>
    <w:uiPriority w:val="99"/>
    <w:rsid w:val="004F210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4F210C"/>
    <w:rPr>
      <w:b/>
      <w:color w:val="26282F"/>
    </w:rPr>
  </w:style>
  <w:style w:type="paragraph" w:customStyle="1" w:styleId="aff7">
    <w:name w:val="Заголовок статьи"/>
    <w:basedOn w:val="a"/>
    <w:next w:val="a"/>
    <w:uiPriority w:val="99"/>
    <w:rsid w:val="004F210C"/>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4F210C"/>
    <w:rPr>
      <w:b/>
      <w:color w:val="FF0000"/>
    </w:rPr>
  </w:style>
  <w:style w:type="paragraph" w:customStyle="1" w:styleId="aff9">
    <w:name w:val="Заголовок ЭР (левое окно)"/>
    <w:basedOn w:val="a"/>
    <w:next w:val="a"/>
    <w:uiPriority w:val="99"/>
    <w:rsid w:val="004F210C"/>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4F210C"/>
    <w:pPr>
      <w:spacing w:after="0"/>
      <w:jc w:val="left"/>
    </w:pPr>
  </w:style>
  <w:style w:type="paragraph" w:customStyle="1" w:styleId="affb">
    <w:name w:val="Интерактивный заголовок"/>
    <w:basedOn w:val="16"/>
    <w:next w:val="a"/>
    <w:uiPriority w:val="99"/>
    <w:rsid w:val="004F210C"/>
    <w:rPr>
      <w:u w:val="single"/>
    </w:rPr>
  </w:style>
  <w:style w:type="paragraph" w:customStyle="1" w:styleId="affc">
    <w:name w:val="Текст информации об изменениях"/>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4F210C"/>
    <w:pPr>
      <w:spacing w:before="180"/>
      <w:ind w:left="360" w:right="360" w:firstLine="0"/>
    </w:pPr>
    <w:rPr>
      <w:shd w:val="clear" w:color="auto" w:fill="EAEFED"/>
    </w:rPr>
  </w:style>
  <w:style w:type="paragraph" w:customStyle="1" w:styleId="affe">
    <w:name w:val="Текст (справка)"/>
    <w:basedOn w:val="a"/>
    <w:next w:val="a"/>
    <w:uiPriority w:val="99"/>
    <w:rsid w:val="004F210C"/>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4F210C"/>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4F210C"/>
    <w:rPr>
      <w:i/>
      <w:iCs/>
    </w:rPr>
  </w:style>
  <w:style w:type="paragraph" w:customStyle="1" w:styleId="afff1">
    <w:name w:val="Текст (лев. подпись)"/>
    <w:basedOn w:val="a"/>
    <w:next w:val="a"/>
    <w:uiPriority w:val="99"/>
    <w:rsid w:val="004F210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4F210C"/>
    <w:rPr>
      <w:sz w:val="14"/>
      <w:szCs w:val="14"/>
    </w:rPr>
  </w:style>
  <w:style w:type="paragraph" w:customStyle="1" w:styleId="afff3">
    <w:name w:val="Текст (прав. подпись)"/>
    <w:basedOn w:val="a"/>
    <w:next w:val="a"/>
    <w:uiPriority w:val="99"/>
    <w:rsid w:val="004F210C"/>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4F210C"/>
    <w:rPr>
      <w:sz w:val="14"/>
      <w:szCs w:val="14"/>
    </w:rPr>
  </w:style>
  <w:style w:type="paragraph" w:customStyle="1" w:styleId="afff5">
    <w:name w:val="Комментарий пользователя"/>
    <w:basedOn w:val="afff"/>
    <w:next w:val="a"/>
    <w:uiPriority w:val="99"/>
    <w:rsid w:val="004F210C"/>
    <w:pPr>
      <w:jc w:val="left"/>
    </w:pPr>
    <w:rPr>
      <w:shd w:val="clear" w:color="auto" w:fill="FFDFE0"/>
    </w:rPr>
  </w:style>
  <w:style w:type="paragraph" w:customStyle="1" w:styleId="afff6">
    <w:name w:val="Куда обратиться?"/>
    <w:basedOn w:val="afc"/>
    <w:next w:val="a"/>
    <w:uiPriority w:val="99"/>
    <w:rsid w:val="004F210C"/>
  </w:style>
  <w:style w:type="paragraph" w:customStyle="1" w:styleId="afff7">
    <w:name w:val="Моноширинный"/>
    <w:basedOn w:val="a"/>
    <w:next w:val="a"/>
    <w:uiPriority w:val="99"/>
    <w:rsid w:val="004F210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4F210C"/>
    <w:rPr>
      <w:b/>
      <w:color w:val="26282F"/>
      <w:shd w:val="clear" w:color="auto" w:fill="FFF580"/>
    </w:rPr>
  </w:style>
  <w:style w:type="paragraph" w:customStyle="1" w:styleId="afff9">
    <w:name w:val="Напишите нам"/>
    <w:basedOn w:val="a"/>
    <w:next w:val="a"/>
    <w:uiPriority w:val="99"/>
    <w:rsid w:val="004F210C"/>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4F210C"/>
    <w:rPr>
      <w:b/>
      <w:color w:val="000000"/>
      <w:shd w:val="clear" w:color="auto" w:fill="D8EDE8"/>
    </w:rPr>
  </w:style>
  <w:style w:type="paragraph" w:customStyle="1" w:styleId="afffb">
    <w:name w:val="Необходимые документы"/>
    <w:basedOn w:val="afc"/>
    <w:next w:val="a"/>
    <w:uiPriority w:val="99"/>
    <w:rsid w:val="004F210C"/>
    <w:pPr>
      <w:ind w:firstLine="118"/>
    </w:pPr>
  </w:style>
  <w:style w:type="paragraph" w:customStyle="1" w:styleId="afffc">
    <w:name w:val="Нормальный (таблица)"/>
    <w:basedOn w:val="a"/>
    <w:next w:val="a"/>
    <w:uiPriority w:val="99"/>
    <w:rsid w:val="004F210C"/>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4F210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link w:val="affff"/>
    <w:rsid w:val="004F210C"/>
    <w:pPr>
      <w:ind w:left="140"/>
    </w:pPr>
  </w:style>
  <w:style w:type="character" w:customStyle="1" w:styleId="affff0">
    <w:name w:val="Опечатки"/>
    <w:uiPriority w:val="99"/>
    <w:rsid w:val="004F210C"/>
    <w:rPr>
      <w:color w:val="FF0000"/>
    </w:rPr>
  </w:style>
  <w:style w:type="paragraph" w:customStyle="1" w:styleId="affff1">
    <w:name w:val="Переменная часть"/>
    <w:basedOn w:val="aff2"/>
    <w:next w:val="a"/>
    <w:uiPriority w:val="99"/>
    <w:rsid w:val="004F210C"/>
    <w:rPr>
      <w:sz w:val="18"/>
      <w:szCs w:val="18"/>
    </w:rPr>
  </w:style>
  <w:style w:type="paragraph" w:customStyle="1" w:styleId="affff2">
    <w:name w:val="Подвал для информации об изменениях"/>
    <w:basedOn w:val="10"/>
    <w:next w:val="a"/>
    <w:uiPriority w:val="99"/>
    <w:rsid w:val="004F210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c"/>
    <w:next w:val="a"/>
    <w:uiPriority w:val="99"/>
    <w:rsid w:val="004F210C"/>
    <w:rPr>
      <w:b/>
      <w:bCs/>
    </w:rPr>
  </w:style>
  <w:style w:type="paragraph" w:customStyle="1" w:styleId="affff4">
    <w:name w:val="Подчёркнуный текст"/>
    <w:basedOn w:val="a"/>
    <w:next w:val="a"/>
    <w:uiPriority w:val="99"/>
    <w:rsid w:val="004F210C"/>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5">
    <w:name w:val="Постоянная часть"/>
    <w:basedOn w:val="aff2"/>
    <w:next w:val="a"/>
    <w:uiPriority w:val="99"/>
    <w:rsid w:val="004F210C"/>
    <w:rPr>
      <w:sz w:val="20"/>
      <w:szCs w:val="20"/>
    </w:rPr>
  </w:style>
  <w:style w:type="paragraph" w:customStyle="1" w:styleId="affff6">
    <w:name w:val="Прижатый влево"/>
    <w:basedOn w:val="a"/>
    <w:next w:val="a"/>
    <w:uiPriority w:val="99"/>
    <w:rsid w:val="004F210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7">
    <w:name w:val="Пример."/>
    <w:basedOn w:val="afc"/>
    <w:next w:val="a"/>
    <w:uiPriority w:val="99"/>
    <w:rsid w:val="004F210C"/>
  </w:style>
  <w:style w:type="paragraph" w:customStyle="1" w:styleId="affff8">
    <w:name w:val="Примечание."/>
    <w:basedOn w:val="afc"/>
    <w:next w:val="a"/>
    <w:uiPriority w:val="99"/>
    <w:rsid w:val="004F210C"/>
  </w:style>
  <w:style w:type="character" w:customStyle="1" w:styleId="affff9">
    <w:name w:val="Продолжение ссылки"/>
    <w:uiPriority w:val="99"/>
    <w:rsid w:val="004F210C"/>
  </w:style>
  <w:style w:type="paragraph" w:customStyle="1" w:styleId="affffa">
    <w:name w:val="Словарная статья"/>
    <w:basedOn w:val="a"/>
    <w:next w:val="a"/>
    <w:uiPriority w:val="99"/>
    <w:rsid w:val="004F210C"/>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b">
    <w:name w:val="Сравнение редакций"/>
    <w:uiPriority w:val="99"/>
    <w:rsid w:val="004F210C"/>
    <w:rPr>
      <w:b/>
      <w:color w:val="26282F"/>
    </w:rPr>
  </w:style>
  <w:style w:type="character" w:customStyle="1" w:styleId="affffc">
    <w:name w:val="Сравнение редакций. Добавленный фрагмент"/>
    <w:uiPriority w:val="99"/>
    <w:rsid w:val="004F210C"/>
    <w:rPr>
      <w:color w:val="000000"/>
      <w:shd w:val="clear" w:color="auto" w:fill="C1D7FF"/>
    </w:rPr>
  </w:style>
  <w:style w:type="character" w:customStyle="1" w:styleId="affffd">
    <w:name w:val="Сравнение редакций. Удаленный фрагмент"/>
    <w:uiPriority w:val="99"/>
    <w:rsid w:val="004F210C"/>
    <w:rPr>
      <w:color w:val="000000"/>
      <w:shd w:val="clear" w:color="auto" w:fill="C4C413"/>
    </w:rPr>
  </w:style>
  <w:style w:type="paragraph" w:customStyle="1" w:styleId="affffe">
    <w:name w:val="Ссылка на официальную публикацию"/>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
    <w:name w:val="Ссылка на утративший силу документ"/>
    <w:uiPriority w:val="99"/>
    <w:rsid w:val="004F210C"/>
    <w:rPr>
      <w:b/>
      <w:color w:val="749232"/>
    </w:rPr>
  </w:style>
  <w:style w:type="paragraph" w:customStyle="1" w:styleId="afffff0">
    <w:name w:val="Текст в таблице"/>
    <w:basedOn w:val="afffc"/>
    <w:next w:val="a"/>
    <w:uiPriority w:val="99"/>
    <w:rsid w:val="004F210C"/>
    <w:pPr>
      <w:ind w:firstLine="500"/>
    </w:pPr>
  </w:style>
  <w:style w:type="paragraph" w:customStyle="1" w:styleId="afffff1">
    <w:name w:val="Текст ЭР (см. также)"/>
    <w:basedOn w:val="a"/>
    <w:next w:val="a"/>
    <w:uiPriority w:val="99"/>
    <w:rsid w:val="004F210C"/>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2">
    <w:name w:val="Технический комментарий"/>
    <w:basedOn w:val="a"/>
    <w:next w:val="a"/>
    <w:uiPriority w:val="99"/>
    <w:rsid w:val="004F210C"/>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3">
    <w:name w:val="Утратил силу"/>
    <w:uiPriority w:val="99"/>
    <w:rsid w:val="004F210C"/>
    <w:rPr>
      <w:b/>
      <w:strike/>
      <w:color w:val="666600"/>
    </w:rPr>
  </w:style>
  <w:style w:type="paragraph" w:customStyle="1" w:styleId="afffff4">
    <w:name w:val="Формула"/>
    <w:basedOn w:val="a"/>
    <w:next w:val="a"/>
    <w:uiPriority w:val="99"/>
    <w:rsid w:val="004F210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5">
    <w:name w:val="Центрированный (таблица)"/>
    <w:basedOn w:val="afffc"/>
    <w:next w:val="a"/>
    <w:uiPriority w:val="99"/>
    <w:rsid w:val="004F210C"/>
    <w:pPr>
      <w:jc w:val="center"/>
    </w:pPr>
  </w:style>
  <w:style w:type="paragraph" w:customStyle="1" w:styleId="-">
    <w:name w:val="ЭР-содержание (правое окно)"/>
    <w:basedOn w:val="a"/>
    <w:next w:val="a"/>
    <w:uiPriority w:val="99"/>
    <w:rsid w:val="004F210C"/>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4F210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4F210C"/>
    <w:rPr>
      <w:rFonts w:cs="Times New Roman"/>
      <w:sz w:val="16"/>
    </w:rPr>
  </w:style>
  <w:style w:type="paragraph" w:styleId="41">
    <w:name w:val="toc 4"/>
    <w:basedOn w:val="a"/>
    <w:next w:val="a"/>
    <w:autoRedefine/>
    <w:uiPriority w:val="39"/>
    <w:rsid w:val="004F210C"/>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iPriority w:val="39"/>
    <w:rsid w:val="004F210C"/>
    <w:pPr>
      <w:spacing w:after="0" w:line="240" w:lineRule="auto"/>
      <w:ind w:left="960"/>
    </w:pPr>
    <w:rPr>
      <w:rFonts w:ascii="Calibri" w:eastAsia="Times New Roman" w:hAnsi="Calibri" w:cs="Calibri"/>
      <w:sz w:val="20"/>
      <w:szCs w:val="20"/>
      <w:lang w:eastAsia="ru-RU"/>
    </w:rPr>
  </w:style>
  <w:style w:type="paragraph" w:styleId="61">
    <w:name w:val="toc 6"/>
    <w:basedOn w:val="a"/>
    <w:next w:val="a"/>
    <w:autoRedefine/>
    <w:uiPriority w:val="39"/>
    <w:rsid w:val="004F210C"/>
    <w:pPr>
      <w:spacing w:after="0" w:line="240" w:lineRule="auto"/>
      <w:ind w:left="1200"/>
    </w:pPr>
    <w:rPr>
      <w:rFonts w:ascii="Calibri" w:eastAsia="Times New Roman" w:hAnsi="Calibri" w:cs="Calibri"/>
      <w:sz w:val="20"/>
      <w:szCs w:val="20"/>
      <w:lang w:eastAsia="ru-RU"/>
    </w:rPr>
  </w:style>
  <w:style w:type="paragraph" w:styleId="71">
    <w:name w:val="toc 7"/>
    <w:basedOn w:val="a"/>
    <w:next w:val="a"/>
    <w:autoRedefine/>
    <w:uiPriority w:val="39"/>
    <w:rsid w:val="004F210C"/>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39"/>
    <w:rsid w:val="004F210C"/>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39"/>
    <w:rsid w:val="004F210C"/>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4F210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7">
    <w:name w:val="Table Grid"/>
    <w:basedOn w:val="a1"/>
    <w:uiPriority w:val="9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8">
    <w:name w:val="endnote text"/>
    <w:basedOn w:val="a"/>
    <w:link w:val="afffff9"/>
    <w:uiPriority w:val="99"/>
    <w:semiHidden/>
    <w:unhideWhenUsed/>
    <w:rsid w:val="004F210C"/>
    <w:pPr>
      <w:spacing w:after="0" w:line="240" w:lineRule="auto"/>
    </w:pPr>
    <w:rPr>
      <w:rFonts w:ascii="Calibri" w:eastAsia="Times New Roman" w:hAnsi="Calibri" w:cs="Times New Roman"/>
      <w:sz w:val="20"/>
      <w:szCs w:val="20"/>
      <w:lang w:eastAsia="ru-RU"/>
    </w:rPr>
  </w:style>
  <w:style w:type="character" w:customStyle="1" w:styleId="afffff9">
    <w:name w:val="Текст концевой сноски Знак"/>
    <w:basedOn w:val="a0"/>
    <w:link w:val="afffff8"/>
    <w:uiPriority w:val="99"/>
    <w:semiHidden/>
    <w:rsid w:val="004F210C"/>
    <w:rPr>
      <w:rFonts w:ascii="Calibri" w:eastAsia="Times New Roman" w:hAnsi="Calibri" w:cs="Times New Roman"/>
      <w:sz w:val="20"/>
      <w:szCs w:val="20"/>
      <w:lang w:eastAsia="ru-RU"/>
    </w:rPr>
  </w:style>
  <w:style w:type="character" w:styleId="afffffa">
    <w:name w:val="endnote reference"/>
    <w:uiPriority w:val="99"/>
    <w:semiHidden/>
    <w:unhideWhenUsed/>
    <w:rsid w:val="004F210C"/>
    <w:rPr>
      <w:rFonts w:cs="Times New Roman"/>
      <w:vertAlign w:val="superscript"/>
    </w:rPr>
  </w:style>
  <w:style w:type="character" w:customStyle="1" w:styleId="ae">
    <w:name w:val="Обычный (веб) Знак"/>
    <w:link w:val="ad"/>
    <w:uiPriority w:val="99"/>
    <w:locked/>
    <w:rsid w:val="004F210C"/>
    <w:rPr>
      <w:rFonts w:ascii="Times New Roman" w:eastAsia="Times New Roman" w:hAnsi="Times New Roman" w:cs="Times New Roman"/>
      <w:sz w:val="24"/>
      <w:szCs w:val="24"/>
      <w:lang w:eastAsia="ru-RU"/>
    </w:rPr>
  </w:style>
  <w:style w:type="character" w:styleId="afffffb">
    <w:name w:val="Strong"/>
    <w:uiPriority w:val="22"/>
    <w:qFormat/>
    <w:rsid w:val="004F210C"/>
    <w:rPr>
      <w:b/>
      <w:bCs/>
    </w:rPr>
  </w:style>
  <w:style w:type="table" w:customStyle="1" w:styleId="TableNormal">
    <w:name w:val="Table Normal"/>
    <w:uiPriority w:val="2"/>
    <w:semiHidden/>
    <w:unhideWhenUsed/>
    <w:qFormat/>
    <w:rsid w:val="004F210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F210C"/>
    <w:pPr>
      <w:widowControl w:val="0"/>
      <w:autoSpaceDE w:val="0"/>
      <w:autoSpaceDN w:val="0"/>
      <w:spacing w:after="0" w:line="240" w:lineRule="auto"/>
      <w:ind w:left="9"/>
    </w:pPr>
    <w:rPr>
      <w:rFonts w:ascii="Times New Roman" w:eastAsia="Times New Roman" w:hAnsi="Times New Roman" w:cs="Times New Roman"/>
    </w:rPr>
  </w:style>
  <w:style w:type="character" w:styleId="afffffc">
    <w:name w:val="FollowedHyperlink"/>
    <w:uiPriority w:val="99"/>
    <w:unhideWhenUsed/>
    <w:rsid w:val="004F210C"/>
    <w:rPr>
      <w:color w:val="0000FF"/>
      <w:u w:val="single"/>
    </w:rPr>
  </w:style>
  <w:style w:type="character" w:customStyle="1" w:styleId="afffffd">
    <w:name w:val="Основной текст_"/>
    <w:link w:val="17"/>
    <w:locked/>
    <w:rsid w:val="004F210C"/>
    <w:rPr>
      <w:rFonts w:ascii="Arial" w:hAnsi="Arial" w:cs="Arial"/>
      <w:sz w:val="16"/>
      <w:szCs w:val="16"/>
      <w:shd w:val="clear" w:color="auto" w:fill="FFFFFF"/>
    </w:rPr>
  </w:style>
  <w:style w:type="paragraph" w:customStyle="1" w:styleId="17">
    <w:name w:val="Основной текст1"/>
    <w:basedOn w:val="a"/>
    <w:link w:val="afffffd"/>
    <w:rsid w:val="004F210C"/>
    <w:pPr>
      <w:shd w:val="clear" w:color="auto" w:fill="FFFFFF"/>
      <w:spacing w:before="60" w:after="120" w:line="221" w:lineRule="exact"/>
    </w:pPr>
    <w:rPr>
      <w:rFonts w:ascii="Arial" w:hAnsi="Arial" w:cs="Arial"/>
      <w:sz w:val="16"/>
      <w:szCs w:val="16"/>
    </w:rPr>
  </w:style>
  <w:style w:type="table" w:styleId="-5">
    <w:name w:val="Light Shading Accent 5"/>
    <w:basedOn w:val="a1"/>
    <w:uiPriority w:val="60"/>
    <w:rsid w:val="004F210C"/>
    <w:pPr>
      <w:spacing w:after="0" w:line="240" w:lineRule="auto"/>
    </w:pPr>
    <w:rPr>
      <w:rFonts w:ascii="Calibri" w:eastAsia="Times New Roman"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ConsPlusTitle">
    <w:name w:val="ConsPlusTitle"/>
    <w:rsid w:val="004F210C"/>
    <w:pPr>
      <w:widowControl w:val="0"/>
      <w:autoSpaceDE w:val="0"/>
      <w:autoSpaceDN w:val="0"/>
      <w:adjustRightInd w:val="0"/>
      <w:spacing w:after="0" w:line="240" w:lineRule="auto"/>
    </w:pPr>
    <w:rPr>
      <w:rFonts w:ascii="Arial" w:eastAsia="Times New Roman" w:hAnsi="Arial" w:cs="Arial"/>
      <w:b/>
      <w:bCs/>
      <w:sz w:val="24"/>
      <w:szCs w:val="24"/>
      <w:lang w:eastAsia="ru-RU"/>
    </w:rPr>
  </w:style>
  <w:style w:type="character" w:customStyle="1" w:styleId="FontStyle42">
    <w:name w:val="Font Style42"/>
    <w:uiPriority w:val="99"/>
    <w:rsid w:val="004F210C"/>
    <w:rPr>
      <w:rFonts w:ascii="Times New Roman" w:hAnsi="Times New Roman"/>
      <w:sz w:val="26"/>
    </w:rPr>
  </w:style>
  <w:style w:type="numbering" w:customStyle="1" w:styleId="112">
    <w:name w:val="Нет списка11"/>
    <w:next w:val="a2"/>
    <w:uiPriority w:val="99"/>
    <w:semiHidden/>
    <w:unhideWhenUsed/>
    <w:rsid w:val="004F210C"/>
  </w:style>
  <w:style w:type="table" w:customStyle="1" w:styleId="18">
    <w:name w:val="Сетка таблицы1"/>
    <w:basedOn w:val="a1"/>
    <w:next w:val="afffff7"/>
    <w:uiPriority w:val="9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Нет списка2"/>
    <w:next w:val="a2"/>
    <w:uiPriority w:val="99"/>
    <w:semiHidden/>
    <w:unhideWhenUsed/>
    <w:rsid w:val="004F210C"/>
  </w:style>
  <w:style w:type="paragraph" w:customStyle="1" w:styleId="19">
    <w:name w:val="Без интервала1"/>
    <w:next w:val="afffffe"/>
    <w:link w:val="affffff"/>
    <w:qFormat/>
    <w:rsid w:val="004F210C"/>
    <w:pPr>
      <w:spacing w:after="0" w:line="240" w:lineRule="auto"/>
    </w:pPr>
  </w:style>
  <w:style w:type="paragraph" w:customStyle="1" w:styleId="c3">
    <w:name w:val="c3"/>
    <w:basedOn w:val="a"/>
    <w:rsid w:val="004F21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4F210C"/>
  </w:style>
  <w:style w:type="character" w:customStyle="1" w:styleId="affffff">
    <w:name w:val="Без интервала Знак"/>
    <w:link w:val="19"/>
    <w:locked/>
    <w:rsid w:val="004F210C"/>
  </w:style>
  <w:style w:type="numbering" w:customStyle="1" w:styleId="32">
    <w:name w:val="Нет списка3"/>
    <w:next w:val="a2"/>
    <w:uiPriority w:val="99"/>
    <w:semiHidden/>
    <w:unhideWhenUsed/>
    <w:rsid w:val="004F210C"/>
  </w:style>
  <w:style w:type="table" w:customStyle="1" w:styleId="28">
    <w:name w:val="Сетка таблицы2"/>
    <w:basedOn w:val="a1"/>
    <w:next w:val="afffff7"/>
    <w:uiPriority w:val="5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0">
    <w:name w:val="Сноска_"/>
    <w:link w:val="affffff1"/>
    <w:rsid w:val="004F210C"/>
    <w:rPr>
      <w:rFonts w:ascii="Times New Roman" w:hAnsi="Times New Roman"/>
      <w:b/>
      <w:bCs/>
      <w:shd w:val="clear" w:color="auto" w:fill="FFFFFF"/>
    </w:rPr>
  </w:style>
  <w:style w:type="character" w:customStyle="1" w:styleId="affffff2">
    <w:name w:val="Сноска + Не полужирный"/>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9">
    <w:name w:val="Сноска (2)_"/>
    <w:link w:val="2a"/>
    <w:rsid w:val="004F210C"/>
    <w:rPr>
      <w:rFonts w:ascii="Times New Roman" w:hAnsi="Times New Roman"/>
      <w:shd w:val="clear" w:color="auto" w:fill="FFFFFF"/>
    </w:rPr>
  </w:style>
  <w:style w:type="character" w:customStyle="1" w:styleId="33">
    <w:name w:val="Сноска (3)_"/>
    <w:link w:val="34"/>
    <w:rsid w:val="004F210C"/>
    <w:rPr>
      <w:rFonts w:ascii="Times New Roman" w:hAnsi="Times New Roman"/>
      <w:b/>
      <w:bCs/>
      <w:sz w:val="18"/>
      <w:szCs w:val="18"/>
      <w:shd w:val="clear" w:color="auto" w:fill="FFFFFF"/>
    </w:rPr>
  </w:style>
  <w:style w:type="character" w:customStyle="1" w:styleId="210">
    <w:name w:val="Сноска (2)1"/>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Tahoma6pt">
    <w:name w:val="Основной текст + Tahoma;6 pt"/>
    <w:rsid w:val="004F210C"/>
    <w:rPr>
      <w:rFonts w:ascii="Tahoma" w:eastAsia="Tahoma" w:hAnsi="Tahoma" w:cs="Tahoma"/>
      <w:b w:val="0"/>
      <w:bCs w:val="0"/>
      <w:i w:val="0"/>
      <w:iCs w:val="0"/>
      <w:smallCaps w:val="0"/>
      <w:strike w:val="0"/>
      <w:color w:val="000000"/>
      <w:spacing w:val="0"/>
      <w:w w:val="100"/>
      <w:position w:val="0"/>
      <w:sz w:val="12"/>
      <w:szCs w:val="12"/>
      <w:u w:val="none"/>
      <w:lang w:val="ru-RU" w:eastAsia="ru-RU" w:bidi="ru-RU"/>
    </w:rPr>
  </w:style>
  <w:style w:type="character" w:customStyle="1" w:styleId="24pt0pt">
    <w:name w:val="Основной текст + 24 pt;Интервал 0 pt"/>
    <w:rsid w:val="004F210C"/>
    <w:rPr>
      <w:rFonts w:ascii="Times New Roman" w:eastAsia="Times New Roman" w:hAnsi="Times New Roman" w:cs="Times New Roman"/>
      <w:b w:val="0"/>
      <w:bCs w:val="0"/>
      <w:i w:val="0"/>
      <w:iCs w:val="0"/>
      <w:smallCaps w:val="0"/>
      <w:strike w:val="0"/>
      <w:color w:val="000000"/>
      <w:spacing w:val="10"/>
      <w:w w:val="100"/>
      <w:position w:val="0"/>
      <w:sz w:val="48"/>
      <w:szCs w:val="48"/>
      <w:u w:val="none"/>
      <w:lang w:val="en-US" w:eastAsia="en-US" w:bidi="en-US"/>
    </w:rPr>
  </w:style>
  <w:style w:type="character" w:customStyle="1" w:styleId="11pt">
    <w:name w:val="Основной текст + 11 pt"/>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5">
    <w:name w:val="Основной текст + 11 pt5"/>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4">
    <w:name w:val="Основной текст + 11 pt4"/>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0">
    <w:name w:val="Основной текст + 11 pt;Полужирный"/>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pt2">
    <w:name w:val="Основной текст + 11 pt;Полужирный2"/>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a">
    <w:name w:val="Заголовок №1_"/>
    <w:link w:val="1b"/>
    <w:rsid w:val="004F210C"/>
    <w:rPr>
      <w:rFonts w:ascii="Times New Roman" w:hAnsi="Times New Roman"/>
      <w:b/>
      <w:bCs/>
      <w:spacing w:val="20"/>
      <w:sz w:val="28"/>
      <w:szCs w:val="28"/>
      <w:shd w:val="clear" w:color="auto" w:fill="FFFFFF"/>
    </w:rPr>
  </w:style>
  <w:style w:type="character" w:customStyle="1" w:styleId="113">
    <w:name w:val="Заголовок №11"/>
    <w:rsid w:val="004F210C"/>
    <w:rPr>
      <w:rFonts w:ascii="Times New Roman" w:eastAsia="Times New Roman" w:hAnsi="Times New Roman" w:cs="Times New Roman"/>
      <w:b/>
      <w:bCs/>
      <w:i w:val="0"/>
      <w:iCs w:val="0"/>
      <w:smallCaps w:val="0"/>
      <w:strike w:val="0"/>
      <w:color w:val="000000"/>
      <w:spacing w:val="20"/>
      <w:w w:val="100"/>
      <w:position w:val="0"/>
      <w:sz w:val="28"/>
      <w:szCs w:val="28"/>
      <w:u w:val="none"/>
      <w:lang w:val="ru-RU" w:eastAsia="ru-RU" w:bidi="ru-RU"/>
    </w:rPr>
  </w:style>
  <w:style w:type="character" w:customStyle="1" w:styleId="2b">
    <w:name w:val="Основной текст (2)_"/>
    <w:link w:val="2c"/>
    <w:rsid w:val="004F210C"/>
    <w:rPr>
      <w:rFonts w:ascii="Times New Roman" w:hAnsi="Times New Roman"/>
      <w:b/>
      <w:bCs/>
      <w:shd w:val="clear" w:color="auto" w:fill="FFFFFF"/>
    </w:rPr>
  </w:style>
  <w:style w:type="character" w:customStyle="1" w:styleId="211">
    <w:name w:val="Основной текст (2)1"/>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d">
    <w:name w:val="Заголовок №2_"/>
    <w:link w:val="2e"/>
    <w:rsid w:val="004F210C"/>
    <w:rPr>
      <w:rFonts w:ascii="Times New Roman" w:hAnsi="Times New Roman"/>
      <w:b/>
      <w:bCs/>
      <w:i/>
      <w:iCs/>
      <w:sz w:val="30"/>
      <w:szCs w:val="30"/>
      <w:shd w:val="clear" w:color="auto" w:fill="FFFFFF"/>
    </w:rPr>
  </w:style>
  <w:style w:type="character" w:customStyle="1" w:styleId="212">
    <w:name w:val="Заголовок №21"/>
    <w:rsid w:val="004F210C"/>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35">
    <w:name w:val="Основной текст (3)_"/>
    <w:link w:val="36"/>
    <w:rsid w:val="004F210C"/>
    <w:rPr>
      <w:rFonts w:ascii="Consolas" w:eastAsia="Consolas" w:hAnsi="Consolas" w:cs="Consolas"/>
      <w:sz w:val="15"/>
      <w:szCs w:val="15"/>
      <w:shd w:val="clear" w:color="auto" w:fill="FFFFFF"/>
    </w:rPr>
  </w:style>
  <w:style w:type="character" w:customStyle="1" w:styleId="310">
    <w:name w:val="Основной текст (3)1"/>
    <w:rsid w:val="004F210C"/>
    <w:rPr>
      <w:rFonts w:ascii="Consolas" w:eastAsia="Consolas" w:hAnsi="Consolas" w:cs="Consolas"/>
      <w:b w:val="0"/>
      <w:bCs w:val="0"/>
      <w:i w:val="0"/>
      <w:iCs w:val="0"/>
      <w:smallCaps w:val="0"/>
      <w:strike w:val="0"/>
      <w:color w:val="000000"/>
      <w:spacing w:val="0"/>
      <w:w w:val="100"/>
      <w:position w:val="0"/>
      <w:sz w:val="15"/>
      <w:szCs w:val="15"/>
      <w:u w:val="none"/>
      <w:lang w:val="ru-RU" w:eastAsia="ru-RU" w:bidi="ru-RU"/>
    </w:rPr>
  </w:style>
  <w:style w:type="character" w:customStyle="1" w:styleId="42">
    <w:name w:val="Основной текст (4)_"/>
    <w:link w:val="43"/>
    <w:rsid w:val="004F210C"/>
    <w:rPr>
      <w:rFonts w:ascii="Times New Roman" w:hAnsi="Times New Roman"/>
      <w:b/>
      <w:bCs/>
      <w:i/>
      <w:iCs/>
      <w:sz w:val="30"/>
      <w:szCs w:val="30"/>
      <w:shd w:val="clear" w:color="auto" w:fill="FFFFFF"/>
    </w:rPr>
  </w:style>
  <w:style w:type="character" w:customStyle="1" w:styleId="410">
    <w:name w:val="Основной текст (4)1"/>
    <w:rsid w:val="004F210C"/>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95pt">
    <w:name w:val="Основной текст + 9;5 pt;Полужирный;Курсив"/>
    <w:rsid w:val="004F210C"/>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95pt3">
    <w:name w:val="Основной текст + 9;5 pt;Полужирный;Курсив3"/>
    <w:rsid w:val="004F210C"/>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Consolas95pt">
    <w:name w:val="Основной текст + Consolas;9;5 pt"/>
    <w:rsid w:val="004F210C"/>
    <w:rPr>
      <w:rFonts w:ascii="Consolas" w:eastAsia="Consolas" w:hAnsi="Consolas" w:cs="Consolas"/>
      <w:b w:val="0"/>
      <w:bCs w:val="0"/>
      <w:i w:val="0"/>
      <w:iCs w:val="0"/>
      <w:smallCaps w:val="0"/>
      <w:strike w:val="0"/>
      <w:color w:val="000000"/>
      <w:spacing w:val="0"/>
      <w:w w:val="100"/>
      <w:position w:val="0"/>
      <w:sz w:val="19"/>
      <w:szCs w:val="19"/>
      <w:u w:val="none"/>
      <w:lang w:val="ru-RU" w:eastAsia="ru-RU" w:bidi="ru-RU"/>
    </w:rPr>
  </w:style>
  <w:style w:type="character" w:customStyle="1" w:styleId="95pt2">
    <w:name w:val="Основной текст + 9;5 pt;Полужирный;Курсив2"/>
    <w:rsid w:val="004F210C"/>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95pt1">
    <w:name w:val="Основной текст + 9;5 pt;Полужирный;Курсив1"/>
    <w:rsid w:val="004F210C"/>
    <w:rPr>
      <w:rFonts w:ascii="Times New Roman" w:eastAsia="Times New Roman" w:hAnsi="Times New Roman" w:cs="Times New Roman"/>
      <w:b/>
      <w:bCs/>
      <w:i/>
      <w:iCs/>
      <w:smallCaps w:val="0"/>
      <w:strike w:val="0"/>
      <w:color w:val="000000"/>
      <w:spacing w:val="0"/>
      <w:w w:val="100"/>
      <w:position w:val="0"/>
      <w:sz w:val="19"/>
      <w:szCs w:val="19"/>
      <w:u w:val="none"/>
      <w:lang w:val="en-US" w:eastAsia="en-US" w:bidi="en-US"/>
    </w:rPr>
  </w:style>
  <w:style w:type="character" w:customStyle="1" w:styleId="95pt-1pt">
    <w:name w:val="Основной текст + 9;5 pt;Полужирный;Курсив;Интервал -1 pt"/>
    <w:rsid w:val="004F210C"/>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character" w:customStyle="1" w:styleId="95pt-1pt1">
    <w:name w:val="Основной текст + 9;5 pt;Полужирный;Курсив;Интервал -1 pt1"/>
    <w:rsid w:val="004F210C"/>
    <w:rPr>
      <w:rFonts w:ascii="Times New Roman" w:eastAsia="Times New Roman" w:hAnsi="Times New Roman" w:cs="Times New Roman"/>
      <w:b/>
      <w:bCs/>
      <w:i/>
      <w:iCs/>
      <w:smallCaps w:val="0"/>
      <w:strike w:val="0"/>
      <w:color w:val="000000"/>
      <w:spacing w:val="-20"/>
      <w:w w:val="100"/>
      <w:position w:val="0"/>
      <w:sz w:val="19"/>
      <w:szCs w:val="19"/>
      <w:u w:val="none"/>
      <w:lang w:val="ru-RU" w:eastAsia="ru-RU" w:bidi="ru-RU"/>
    </w:rPr>
  </w:style>
  <w:style w:type="character" w:customStyle="1" w:styleId="15pt">
    <w:name w:val="Основной текст + 15 pt;Полужирный;Курсив"/>
    <w:rsid w:val="004F210C"/>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11pt1">
    <w:name w:val="Основной текст + 11 pt;Полужирный;Курсив"/>
    <w:rsid w:val="004F210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50">
    <w:name w:val="Основной текст (5)_"/>
    <w:link w:val="51"/>
    <w:rsid w:val="004F210C"/>
    <w:rPr>
      <w:rFonts w:ascii="Times New Roman" w:hAnsi="Times New Roman"/>
      <w:shd w:val="clear" w:color="auto" w:fill="FFFFFF"/>
    </w:rPr>
  </w:style>
  <w:style w:type="character" w:customStyle="1" w:styleId="52">
    <w:name w:val="Основной текст (5)2"/>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affffff3">
    <w:name w:val="Колонтитул_"/>
    <w:link w:val="affffff4"/>
    <w:rsid w:val="004F210C"/>
    <w:rPr>
      <w:rFonts w:ascii="Times New Roman" w:hAnsi="Times New Roman"/>
      <w:sz w:val="23"/>
      <w:szCs w:val="23"/>
      <w:shd w:val="clear" w:color="auto" w:fill="FFFFFF"/>
    </w:rPr>
  </w:style>
  <w:style w:type="character" w:customStyle="1" w:styleId="1c">
    <w:name w:val="Колонтитул1"/>
    <w:rsid w:val="004F210C"/>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13pt">
    <w:name w:val="Колонтитул + 13 pt"/>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1pt3">
    <w:name w:val="Колонтитул + 11 pt;Полужирный;Курсив"/>
    <w:rsid w:val="004F210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37">
    <w:name w:val="Заголовок №3_"/>
    <w:link w:val="38"/>
    <w:rsid w:val="004F210C"/>
    <w:rPr>
      <w:rFonts w:ascii="Times New Roman" w:hAnsi="Times New Roman"/>
      <w:sz w:val="26"/>
      <w:szCs w:val="26"/>
      <w:shd w:val="clear" w:color="auto" w:fill="FFFFFF"/>
    </w:rPr>
  </w:style>
  <w:style w:type="character" w:customStyle="1" w:styleId="affffff5">
    <w:name w:val="Подпись к таблице_"/>
    <w:link w:val="affffff6"/>
    <w:rsid w:val="004F210C"/>
    <w:rPr>
      <w:rFonts w:ascii="Times New Roman" w:hAnsi="Times New Roman"/>
      <w:sz w:val="26"/>
      <w:szCs w:val="26"/>
      <w:shd w:val="clear" w:color="auto" w:fill="FFFFFF"/>
    </w:rPr>
  </w:style>
  <w:style w:type="character" w:customStyle="1" w:styleId="2f">
    <w:name w:val="Основной текст2"/>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9">
    <w:name w:val="Основной текст3"/>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11">
    <w:name w:val="Заголовок №31"/>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affffff7">
    <w:name w:val="Основной текст + Малые прописные"/>
    <w:rsid w:val="004F210C"/>
    <w:rPr>
      <w:rFonts w:ascii="Times New Roman" w:eastAsia="Times New Roman" w:hAnsi="Times New Roman" w:cs="Times New Roman"/>
      <w:b w:val="0"/>
      <w:bCs w:val="0"/>
      <w:i w:val="0"/>
      <w:iCs w:val="0"/>
      <w:smallCaps/>
      <w:strike w:val="0"/>
      <w:color w:val="000000"/>
      <w:spacing w:val="0"/>
      <w:w w:val="100"/>
      <w:position w:val="0"/>
      <w:sz w:val="26"/>
      <w:szCs w:val="26"/>
      <w:u w:val="none"/>
      <w:lang w:val="ru-RU" w:eastAsia="ru-RU" w:bidi="ru-RU"/>
    </w:rPr>
  </w:style>
  <w:style w:type="character" w:customStyle="1" w:styleId="44">
    <w:name w:val="Основной текст4"/>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f0">
    <w:name w:val="Основной текст (2) + Не полужирный"/>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62">
    <w:name w:val="Основной текст (6)_"/>
    <w:link w:val="63"/>
    <w:rsid w:val="004F210C"/>
    <w:rPr>
      <w:rFonts w:ascii="Times New Roman" w:hAnsi="Times New Roman"/>
      <w:i/>
      <w:iCs/>
      <w:sz w:val="26"/>
      <w:szCs w:val="26"/>
      <w:shd w:val="clear" w:color="auto" w:fill="FFFFFF"/>
    </w:rPr>
  </w:style>
  <w:style w:type="character" w:customStyle="1" w:styleId="affffff8">
    <w:name w:val="Основной текст + Курсив"/>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pt">
    <w:name w:val="Основной текст + Интервал 1 pt"/>
    <w:rsid w:val="004F210C"/>
    <w:rPr>
      <w:rFonts w:ascii="Times New Roman" w:eastAsia="Times New Roman" w:hAnsi="Times New Roman" w:cs="Times New Roman"/>
      <w:b w:val="0"/>
      <w:bCs w:val="0"/>
      <w:i w:val="0"/>
      <w:iCs w:val="0"/>
      <w:smallCaps w:val="0"/>
      <w:strike w:val="0"/>
      <w:color w:val="000000"/>
      <w:spacing w:val="30"/>
      <w:w w:val="100"/>
      <w:position w:val="0"/>
      <w:sz w:val="26"/>
      <w:szCs w:val="26"/>
      <w:u w:val="none"/>
      <w:lang w:val="ru-RU" w:eastAsia="ru-RU" w:bidi="ru-RU"/>
    </w:rPr>
  </w:style>
  <w:style w:type="character" w:customStyle="1" w:styleId="5Exact">
    <w:name w:val="Основной текст (5) Exact"/>
    <w:rsid w:val="004F210C"/>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5Exact2">
    <w:name w:val="Основной текст (5) Exact2"/>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eastAsia="ru-RU" w:bidi="ru-RU"/>
    </w:rPr>
  </w:style>
  <w:style w:type="character" w:customStyle="1" w:styleId="Exact">
    <w:name w:val="Основной текст Exact"/>
    <w:rsid w:val="004F210C"/>
    <w:rPr>
      <w:rFonts w:ascii="Times New Roman" w:eastAsia="Times New Roman" w:hAnsi="Times New Roman" w:cs="Times New Roman"/>
      <w:b w:val="0"/>
      <w:bCs w:val="0"/>
      <w:i w:val="0"/>
      <w:iCs w:val="0"/>
      <w:smallCaps w:val="0"/>
      <w:strike w:val="0"/>
      <w:spacing w:val="1"/>
      <w:u w:val="none"/>
    </w:rPr>
  </w:style>
  <w:style w:type="character" w:customStyle="1" w:styleId="5Exact1">
    <w:name w:val="Основной текст (5) Exact1"/>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7Exact">
    <w:name w:val="Основной текст (7) Exact"/>
    <w:rsid w:val="004F210C"/>
    <w:rPr>
      <w:rFonts w:ascii="Times New Roman" w:eastAsia="Times New Roman" w:hAnsi="Times New Roman" w:cs="Times New Roman"/>
      <w:b/>
      <w:bCs/>
      <w:i w:val="0"/>
      <w:iCs w:val="0"/>
      <w:smallCaps w:val="0"/>
      <w:strike w:val="0"/>
      <w:spacing w:val="3"/>
      <w:sz w:val="21"/>
      <w:szCs w:val="21"/>
      <w:u w:val="none"/>
    </w:rPr>
  </w:style>
  <w:style w:type="character" w:customStyle="1" w:styleId="7Exact0">
    <w:name w:val="Основной текст (7) + Не полужирный Exact"/>
    <w:rsid w:val="004F210C"/>
    <w:rPr>
      <w:rFonts w:ascii="Times New Roman" w:eastAsia="Times New Roman" w:hAnsi="Times New Roman" w:cs="Times New Roman"/>
      <w:b/>
      <w:bCs/>
      <w:i w:val="0"/>
      <w:iCs w:val="0"/>
      <w:smallCaps w:val="0"/>
      <w:strike w:val="0"/>
      <w:spacing w:val="3"/>
      <w:sz w:val="21"/>
      <w:szCs w:val="21"/>
      <w:u w:val="none"/>
    </w:rPr>
  </w:style>
  <w:style w:type="character" w:customStyle="1" w:styleId="7Exact1">
    <w:name w:val="Основной текст (7) + Не полужирный Exact1"/>
    <w:rsid w:val="004F210C"/>
    <w:rPr>
      <w:rFonts w:ascii="Times New Roman" w:eastAsia="Times New Roman" w:hAnsi="Times New Roman" w:cs="Times New Roman"/>
      <w:b/>
      <w:bCs/>
      <w:i w:val="0"/>
      <w:iCs w:val="0"/>
      <w:smallCaps w:val="0"/>
      <w:strike w:val="0"/>
      <w:spacing w:val="3"/>
      <w:sz w:val="21"/>
      <w:szCs w:val="21"/>
      <w:u w:val="none"/>
    </w:rPr>
  </w:style>
  <w:style w:type="character" w:customStyle="1" w:styleId="Exact2">
    <w:name w:val="Основной текст Exact2"/>
    <w:rsid w:val="004F210C"/>
    <w:rPr>
      <w:rFonts w:ascii="Times New Roman" w:eastAsia="Times New Roman" w:hAnsi="Times New Roman" w:cs="Times New Roman"/>
      <w:b w:val="0"/>
      <w:bCs w:val="0"/>
      <w:i w:val="0"/>
      <w:iCs w:val="0"/>
      <w:smallCaps w:val="0"/>
      <w:strike w:val="0"/>
      <w:color w:val="000000"/>
      <w:spacing w:val="1"/>
      <w:w w:val="100"/>
      <w:position w:val="0"/>
      <w:sz w:val="24"/>
      <w:szCs w:val="24"/>
      <w:u w:val="single"/>
      <w:lang w:val="ru-RU" w:eastAsia="ru-RU" w:bidi="ru-RU"/>
    </w:rPr>
  </w:style>
  <w:style w:type="character" w:customStyle="1" w:styleId="105pt0ptExact">
    <w:name w:val="Основной текст + 10;5 pt;Интервал 0 pt Exact"/>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eastAsia="ru-RU" w:bidi="ru-RU"/>
    </w:rPr>
  </w:style>
  <w:style w:type="character" w:customStyle="1" w:styleId="105pt0ptExact2">
    <w:name w:val="Основной текст + 10;5 pt;Интервал 0 pt Exact2"/>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105pt0ptExact1">
    <w:name w:val="Основной текст + 10;5 pt;Интервал 0 pt Exact1"/>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50ptExact">
    <w:name w:val="Основной текст (5) + Курсив;Интервал 0 pt Exact"/>
    <w:rsid w:val="004F210C"/>
    <w:rPr>
      <w:rFonts w:ascii="Times New Roman" w:eastAsia="Times New Roman" w:hAnsi="Times New Roman" w:cs="Times New Roman"/>
      <w:b w:val="0"/>
      <w:bCs w:val="0"/>
      <w:i/>
      <w:iCs/>
      <w:smallCaps w:val="0"/>
      <w:strike w:val="0"/>
      <w:color w:val="000000"/>
      <w:spacing w:val="-2"/>
      <w:w w:val="100"/>
      <w:position w:val="0"/>
      <w:sz w:val="21"/>
      <w:szCs w:val="21"/>
      <w:u w:val="none"/>
      <w:lang w:val="ru-RU" w:eastAsia="ru-RU" w:bidi="ru-RU"/>
    </w:rPr>
  </w:style>
  <w:style w:type="character" w:customStyle="1" w:styleId="50ptExact1">
    <w:name w:val="Основной текст (5) + Курсив;Интервал 0 pt Exact1"/>
    <w:rsid w:val="004F210C"/>
    <w:rPr>
      <w:rFonts w:ascii="Times New Roman" w:eastAsia="Times New Roman" w:hAnsi="Times New Roman" w:cs="Times New Roman"/>
      <w:b w:val="0"/>
      <w:bCs w:val="0"/>
      <w:i/>
      <w:iCs/>
      <w:smallCaps w:val="0"/>
      <w:strike w:val="0"/>
      <w:color w:val="000000"/>
      <w:spacing w:val="-11"/>
      <w:w w:val="100"/>
      <w:position w:val="0"/>
      <w:sz w:val="21"/>
      <w:szCs w:val="21"/>
      <w:u w:val="none"/>
      <w:lang w:val="ru-RU" w:eastAsia="ru-RU" w:bidi="ru-RU"/>
    </w:rPr>
  </w:style>
  <w:style w:type="character" w:customStyle="1" w:styleId="8Exact">
    <w:name w:val="Основной текст (8) Exact"/>
    <w:link w:val="80"/>
    <w:rsid w:val="004F210C"/>
    <w:rPr>
      <w:rFonts w:ascii="Times New Roman" w:hAnsi="Times New Roman"/>
      <w:b/>
      <w:bCs/>
      <w:spacing w:val="-3"/>
      <w:sz w:val="17"/>
      <w:szCs w:val="17"/>
      <w:shd w:val="clear" w:color="auto" w:fill="FFFFFF"/>
    </w:rPr>
  </w:style>
  <w:style w:type="character" w:customStyle="1" w:styleId="8Exact1">
    <w:name w:val="Основной текст (8) Exact1"/>
    <w:rsid w:val="004F210C"/>
    <w:rPr>
      <w:rFonts w:ascii="Times New Roman" w:eastAsia="Times New Roman" w:hAnsi="Times New Roman" w:cs="Times New Roman"/>
      <w:b/>
      <w:bCs/>
      <w:i w:val="0"/>
      <w:iCs w:val="0"/>
      <w:smallCaps w:val="0"/>
      <w:strike w:val="0"/>
      <w:color w:val="000000"/>
      <w:spacing w:val="-3"/>
      <w:w w:val="100"/>
      <w:position w:val="0"/>
      <w:sz w:val="17"/>
      <w:szCs w:val="17"/>
      <w:u w:val="none"/>
      <w:lang w:val="ru-RU" w:eastAsia="ru-RU" w:bidi="ru-RU"/>
    </w:rPr>
  </w:style>
  <w:style w:type="character" w:customStyle="1" w:styleId="Exact1">
    <w:name w:val="Основной текст Exact1"/>
    <w:rsid w:val="004F210C"/>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style>
  <w:style w:type="character" w:customStyle="1" w:styleId="9Exact">
    <w:name w:val="Основной текст (9) Exact"/>
    <w:rsid w:val="004F210C"/>
    <w:rPr>
      <w:rFonts w:ascii="Times New Roman" w:eastAsia="Times New Roman" w:hAnsi="Times New Roman" w:cs="Times New Roman"/>
      <w:b/>
      <w:bCs/>
      <w:i/>
      <w:iCs/>
      <w:smallCaps w:val="0"/>
      <w:strike w:val="0"/>
      <w:spacing w:val="-2"/>
      <w:sz w:val="26"/>
      <w:szCs w:val="26"/>
      <w:u w:val="none"/>
    </w:rPr>
  </w:style>
  <w:style w:type="character" w:customStyle="1" w:styleId="9Exact1">
    <w:name w:val="Основной текст (9) Exact1"/>
    <w:rsid w:val="004F210C"/>
    <w:rPr>
      <w:rFonts w:ascii="Times New Roman" w:eastAsia="Times New Roman" w:hAnsi="Times New Roman" w:cs="Times New Roman"/>
      <w:b/>
      <w:bCs/>
      <w:i/>
      <w:iCs/>
      <w:smallCaps w:val="0"/>
      <w:strike w:val="0"/>
      <w:spacing w:val="-2"/>
      <w:sz w:val="26"/>
      <w:szCs w:val="26"/>
      <w:u w:val="none"/>
    </w:rPr>
  </w:style>
  <w:style w:type="character" w:customStyle="1" w:styleId="10Exact">
    <w:name w:val="Основной текст (10) Exact"/>
    <w:link w:val="100"/>
    <w:rsid w:val="004F210C"/>
    <w:rPr>
      <w:rFonts w:ascii="Times New Roman" w:hAnsi="Times New Roman"/>
      <w:b/>
      <w:bCs/>
      <w:i/>
      <w:iCs/>
      <w:spacing w:val="-1"/>
      <w:sz w:val="21"/>
      <w:szCs w:val="21"/>
      <w:shd w:val="clear" w:color="auto" w:fill="FFFFFF"/>
    </w:rPr>
  </w:style>
  <w:style w:type="character" w:customStyle="1" w:styleId="10Exact1">
    <w:name w:val="Основной текст (10) Exact1"/>
    <w:rsid w:val="004F210C"/>
    <w:rPr>
      <w:rFonts w:ascii="Times New Roman" w:eastAsia="Times New Roman" w:hAnsi="Times New Roman" w:cs="Times New Roman"/>
      <w:b/>
      <w:bCs/>
      <w:i/>
      <w:iCs/>
      <w:smallCaps w:val="0"/>
      <w:strike w:val="0"/>
      <w:color w:val="000000"/>
      <w:spacing w:val="-1"/>
      <w:w w:val="100"/>
      <w:position w:val="0"/>
      <w:sz w:val="21"/>
      <w:szCs w:val="21"/>
      <w:u w:val="single"/>
      <w:lang w:val="ru-RU" w:eastAsia="ru-RU" w:bidi="ru-RU"/>
    </w:rPr>
  </w:style>
  <w:style w:type="character" w:customStyle="1" w:styleId="11Exact">
    <w:name w:val="Основной текст (11) Exact"/>
    <w:rsid w:val="004F210C"/>
    <w:rPr>
      <w:rFonts w:ascii="Times New Roman" w:eastAsia="Times New Roman" w:hAnsi="Times New Roman" w:cs="Times New Roman"/>
      <w:b w:val="0"/>
      <w:bCs w:val="0"/>
      <w:i/>
      <w:iCs/>
      <w:smallCaps w:val="0"/>
      <w:strike w:val="0"/>
      <w:spacing w:val="-2"/>
      <w:sz w:val="21"/>
      <w:szCs w:val="21"/>
      <w:u w:val="none"/>
    </w:rPr>
  </w:style>
  <w:style w:type="character" w:customStyle="1" w:styleId="1017pt0ptExact">
    <w:name w:val="Основной текст (10) + 17 pt;Не курсив;Интервал 0 pt Exact"/>
    <w:rsid w:val="004F210C"/>
    <w:rPr>
      <w:rFonts w:ascii="Times New Roman" w:eastAsia="Times New Roman" w:hAnsi="Times New Roman" w:cs="Times New Roman"/>
      <w:b/>
      <w:bCs/>
      <w:i/>
      <w:iCs/>
      <w:smallCaps w:val="0"/>
      <w:strike w:val="0"/>
      <w:color w:val="000000"/>
      <w:spacing w:val="0"/>
      <w:w w:val="100"/>
      <w:position w:val="0"/>
      <w:sz w:val="34"/>
      <w:szCs w:val="34"/>
      <w:u w:val="none"/>
      <w:lang w:val="ru-RU" w:eastAsia="ru-RU" w:bidi="ru-RU"/>
    </w:rPr>
  </w:style>
  <w:style w:type="character" w:customStyle="1" w:styleId="100ptExact">
    <w:name w:val="Основной текст (10) + Не полужирный;Не курсив;Интервал 0 pt Exact"/>
    <w:rsid w:val="004F210C"/>
    <w:rPr>
      <w:rFonts w:ascii="Times New Roman" w:eastAsia="Times New Roman" w:hAnsi="Times New Roman" w:cs="Times New Roman"/>
      <w:b/>
      <w:bCs/>
      <w:i/>
      <w:iCs/>
      <w:smallCaps w:val="0"/>
      <w:strike w:val="0"/>
      <w:color w:val="000000"/>
      <w:spacing w:val="3"/>
      <w:w w:val="100"/>
      <w:position w:val="0"/>
      <w:sz w:val="21"/>
      <w:szCs w:val="21"/>
      <w:u w:val="none"/>
      <w:lang w:val="ru-RU" w:eastAsia="ru-RU" w:bidi="ru-RU"/>
    </w:rPr>
  </w:style>
  <w:style w:type="character" w:customStyle="1" w:styleId="610">
    <w:name w:val="Основной текст (6)1"/>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affff">
    <w:name w:val="Оглавление_"/>
    <w:link w:val="afffe"/>
    <w:rsid w:val="004F210C"/>
    <w:rPr>
      <w:rFonts w:ascii="Courier New" w:eastAsia="Times New Roman" w:hAnsi="Courier New" w:cs="Courier New"/>
      <w:sz w:val="24"/>
      <w:szCs w:val="24"/>
      <w:lang w:eastAsia="ru-RU"/>
    </w:rPr>
  </w:style>
  <w:style w:type="character" w:customStyle="1" w:styleId="64">
    <w:name w:val="Основной текст (6) + Не курсив"/>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72">
    <w:name w:val="Основной текст (7)_"/>
    <w:link w:val="73"/>
    <w:rsid w:val="004F210C"/>
    <w:rPr>
      <w:rFonts w:ascii="Times New Roman" w:hAnsi="Times New Roman"/>
      <w:b/>
      <w:bCs/>
      <w:shd w:val="clear" w:color="auto" w:fill="FFFFFF"/>
    </w:rPr>
  </w:style>
  <w:style w:type="character" w:customStyle="1" w:styleId="Exact0">
    <w:name w:val="Подпись к картинке Exact"/>
    <w:link w:val="affffff9"/>
    <w:rsid w:val="004F210C"/>
    <w:rPr>
      <w:rFonts w:ascii="Times New Roman" w:hAnsi="Times New Roman"/>
      <w:spacing w:val="3"/>
      <w:sz w:val="21"/>
      <w:szCs w:val="21"/>
      <w:shd w:val="clear" w:color="auto" w:fill="FFFFFF"/>
    </w:rPr>
  </w:style>
  <w:style w:type="character" w:customStyle="1" w:styleId="Tahoma18pt">
    <w:name w:val="Основной текст + Tahoma;18 pt"/>
    <w:rsid w:val="004F210C"/>
    <w:rPr>
      <w:rFonts w:ascii="Tahoma" w:eastAsia="Tahoma" w:hAnsi="Tahoma" w:cs="Tahoma"/>
      <w:b w:val="0"/>
      <w:bCs w:val="0"/>
      <w:i w:val="0"/>
      <w:iCs w:val="0"/>
      <w:smallCaps w:val="0"/>
      <w:strike w:val="0"/>
      <w:color w:val="000000"/>
      <w:spacing w:val="0"/>
      <w:w w:val="100"/>
      <w:position w:val="0"/>
      <w:sz w:val="36"/>
      <w:szCs w:val="36"/>
      <w:u w:val="none"/>
      <w:lang w:val="ru-RU" w:eastAsia="ru-RU" w:bidi="ru-RU"/>
    </w:rPr>
  </w:style>
  <w:style w:type="character" w:customStyle="1" w:styleId="120">
    <w:name w:val="Основной текст (12)_"/>
    <w:link w:val="121"/>
    <w:rsid w:val="004F210C"/>
    <w:rPr>
      <w:rFonts w:ascii="Times New Roman" w:hAnsi="Times New Roman"/>
      <w:sz w:val="30"/>
      <w:szCs w:val="30"/>
      <w:shd w:val="clear" w:color="auto" w:fill="FFFFFF"/>
    </w:rPr>
  </w:style>
  <w:style w:type="character" w:customStyle="1" w:styleId="4pt">
    <w:name w:val="Основной текст + 4 pt"/>
    <w:rsid w:val="004F210C"/>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105pt0pt">
    <w:name w:val="Основной текст + 10;5 pt;Курсив;Интервал 0 pt"/>
    <w:rsid w:val="004F210C"/>
    <w:rPr>
      <w:rFonts w:ascii="Times New Roman" w:eastAsia="Times New Roman" w:hAnsi="Times New Roman" w:cs="Times New Roman"/>
      <w:b w:val="0"/>
      <w:bCs w:val="0"/>
      <w:i/>
      <w:iCs/>
      <w:smallCaps w:val="0"/>
      <w:strike w:val="0"/>
      <w:color w:val="000000"/>
      <w:spacing w:val="-10"/>
      <w:w w:val="100"/>
      <w:position w:val="0"/>
      <w:sz w:val="21"/>
      <w:szCs w:val="21"/>
      <w:u w:val="none"/>
      <w:lang w:val="en-US" w:eastAsia="en-US" w:bidi="en-US"/>
    </w:rPr>
  </w:style>
  <w:style w:type="character" w:customStyle="1" w:styleId="4pt1">
    <w:name w:val="Основной текст + 4 pt1"/>
    <w:rsid w:val="004F210C"/>
    <w:rPr>
      <w:rFonts w:ascii="Times New Roman" w:eastAsia="Times New Roman" w:hAnsi="Times New Roman" w:cs="Times New Roman"/>
      <w:b w:val="0"/>
      <w:bCs w:val="0"/>
      <w:i w:val="0"/>
      <w:iCs w:val="0"/>
      <w:smallCaps w:val="0"/>
      <w:strike w:val="0"/>
      <w:color w:val="000000"/>
      <w:spacing w:val="0"/>
      <w:w w:val="100"/>
      <w:position w:val="0"/>
      <w:sz w:val="8"/>
      <w:szCs w:val="8"/>
      <w:u w:val="none"/>
      <w:lang w:val="en-US" w:eastAsia="en-US" w:bidi="en-US"/>
    </w:rPr>
  </w:style>
  <w:style w:type="character" w:customStyle="1" w:styleId="13pt1">
    <w:name w:val="Колонтитул + 13 pt1"/>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11pt20">
    <w:name w:val="Колонтитул + 11 pt;Полужирный;Курсив2"/>
    <w:rsid w:val="004F210C"/>
    <w:rPr>
      <w:rFonts w:ascii="Times New Roman" w:eastAsia="Times New Roman" w:hAnsi="Times New Roman" w:cs="Times New Roman"/>
      <w:b/>
      <w:bCs/>
      <w:i/>
      <w:iCs/>
      <w:smallCaps w:val="0"/>
      <w:strike w:val="0"/>
      <w:color w:val="000000"/>
      <w:spacing w:val="0"/>
      <w:w w:val="100"/>
      <w:position w:val="0"/>
      <w:sz w:val="22"/>
      <w:szCs w:val="22"/>
      <w:u w:val="single"/>
      <w:lang w:val="ru-RU" w:eastAsia="ru-RU" w:bidi="ru-RU"/>
    </w:rPr>
  </w:style>
  <w:style w:type="character" w:customStyle="1" w:styleId="11pt10">
    <w:name w:val="Колонтитул + 11 pt;Полужирный;Курсив1"/>
    <w:rsid w:val="004F210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130">
    <w:name w:val="Основной текст (13)_"/>
    <w:link w:val="131"/>
    <w:rsid w:val="004F210C"/>
    <w:rPr>
      <w:rFonts w:ascii="Times New Roman" w:hAnsi="Times New Roman"/>
      <w:b/>
      <w:bCs/>
      <w:shd w:val="clear" w:color="auto" w:fill="FFFFFF"/>
    </w:rPr>
  </w:style>
  <w:style w:type="character" w:customStyle="1" w:styleId="132">
    <w:name w:val="Основной текст (13)2"/>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3">
    <w:name w:val="Основной текст5"/>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33">
    <w:name w:val="Основной текст (13) + Не полужирный"/>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40">
    <w:name w:val="Основной текст (14)_"/>
    <w:link w:val="141"/>
    <w:rsid w:val="004F210C"/>
    <w:rPr>
      <w:rFonts w:ascii="Times New Roman" w:hAnsi="Times New Roman"/>
      <w:w w:val="80"/>
      <w:sz w:val="19"/>
      <w:szCs w:val="19"/>
      <w:shd w:val="clear" w:color="auto" w:fill="FFFFFF"/>
    </w:rPr>
  </w:style>
  <w:style w:type="character" w:customStyle="1" w:styleId="1410">
    <w:name w:val="Основной текст (14)1"/>
    <w:rsid w:val="004F210C"/>
    <w:rPr>
      <w:rFonts w:ascii="Times New Roman" w:eastAsia="Times New Roman" w:hAnsi="Times New Roman" w:cs="Times New Roman"/>
      <w:b w:val="0"/>
      <w:bCs w:val="0"/>
      <w:i w:val="0"/>
      <w:iCs w:val="0"/>
      <w:smallCaps w:val="0"/>
      <w:strike w:val="0"/>
      <w:color w:val="000000"/>
      <w:spacing w:val="0"/>
      <w:w w:val="80"/>
      <w:position w:val="0"/>
      <w:sz w:val="19"/>
      <w:szCs w:val="19"/>
      <w:u w:val="none"/>
      <w:lang w:val="ru-RU" w:eastAsia="ru-RU" w:bidi="ru-RU"/>
    </w:rPr>
  </w:style>
  <w:style w:type="character" w:customStyle="1" w:styleId="150">
    <w:name w:val="Основной текст (15)_"/>
    <w:link w:val="151"/>
    <w:rsid w:val="004F210C"/>
    <w:rPr>
      <w:rFonts w:ascii="Times New Roman" w:hAnsi="Times New Roman"/>
      <w:b/>
      <w:bCs/>
      <w:w w:val="75"/>
      <w:shd w:val="clear" w:color="auto" w:fill="FFFFFF"/>
    </w:rPr>
  </w:style>
  <w:style w:type="character" w:customStyle="1" w:styleId="1510">
    <w:name w:val="Основной текст (15)1"/>
    <w:rsid w:val="004F210C"/>
    <w:rPr>
      <w:rFonts w:ascii="Times New Roman" w:eastAsia="Times New Roman" w:hAnsi="Times New Roman" w:cs="Times New Roman"/>
      <w:b/>
      <w:bCs/>
      <w:i w:val="0"/>
      <w:iCs w:val="0"/>
      <w:smallCaps w:val="0"/>
      <w:strike w:val="0"/>
      <w:color w:val="000000"/>
      <w:spacing w:val="0"/>
      <w:w w:val="75"/>
      <w:position w:val="0"/>
      <w:sz w:val="22"/>
      <w:szCs w:val="22"/>
      <w:u w:val="none"/>
      <w:lang w:val="ru-RU" w:eastAsia="ru-RU" w:bidi="ru-RU"/>
    </w:rPr>
  </w:style>
  <w:style w:type="character" w:customStyle="1" w:styleId="1310">
    <w:name w:val="Основной текст (13)1"/>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10">
    <w:name w:val="Основной текст (5)1"/>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11">
    <w:name w:val="Основной текст + 11 pt;Полужирный1"/>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pt30">
    <w:name w:val="Основной текст + 11 pt3"/>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20">
    <w:name w:val="Заголовок №3 (2)_"/>
    <w:link w:val="321"/>
    <w:rsid w:val="004F210C"/>
    <w:rPr>
      <w:rFonts w:ascii="Times New Roman" w:hAnsi="Times New Roman"/>
      <w:b/>
      <w:bCs/>
      <w:i/>
      <w:iCs/>
      <w:sz w:val="26"/>
      <w:szCs w:val="26"/>
      <w:shd w:val="clear" w:color="auto" w:fill="FFFFFF"/>
    </w:rPr>
  </w:style>
  <w:style w:type="character" w:customStyle="1" w:styleId="90">
    <w:name w:val="Основной текст (9)_"/>
    <w:link w:val="91"/>
    <w:rsid w:val="004F210C"/>
    <w:rPr>
      <w:rFonts w:ascii="Times New Roman" w:hAnsi="Times New Roman"/>
      <w:b/>
      <w:bCs/>
      <w:i/>
      <w:iCs/>
      <w:sz w:val="26"/>
      <w:szCs w:val="26"/>
      <w:shd w:val="clear" w:color="auto" w:fill="FFFFFF"/>
    </w:rPr>
  </w:style>
  <w:style w:type="character" w:customStyle="1" w:styleId="92">
    <w:name w:val="Основной текст (9) + Не полужирный;Не курсив"/>
    <w:rsid w:val="004F210C"/>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114">
    <w:name w:val="Основной текст (11)_"/>
    <w:link w:val="115"/>
    <w:rsid w:val="004F210C"/>
    <w:rPr>
      <w:rFonts w:ascii="Times New Roman" w:hAnsi="Times New Roman"/>
      <w:i/>
      <w:iCs/>
      <w:shd w:val="clear" w:color="auto" w:fill="FFFFFF"/>
    </w:rPr>
  </w:style>
  <w:style w:type="character" w:customStyle="1" w:styleId="11pt21">
    <w:name w:val="Основной текст + 11 pt2"/>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f1">
    <w:name w:val="Подпись к таблице (2)_"/>
    <w:link w:val="2f2"/>
    <w:rsid w:val="004F210C"/>
    <w:rPr>
      <w:rFonts w:ascii="Times New Roman" w:hAnsi="Times New Roman"/>
      <w:b/>
      <w:bCs/>
      <w:shd w:val="clear" w:color="auto" w:fill="FFFFFF"/>
    </w:rPr>
  </w:style>
  <w:style w:type="character" w:customStyle="1" w:styleId="213">
    <w:name w:val="Подпись к таблице (2)1"/>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1pt12">
    <w:name w:val="Основной текст + 11 pt1"/>
    <w:rsid w:val="004F210C"/>
    <w:rPr>
      <w:rFonts w:ascii="Times New Roman" w:eastAsia="Times New Roman" w:hAnsi="Times New Roman" w:cs="Times New Roman"/>
      <w:b w:val="0"/>
      <w:bCs w:val="0"/>
      <w:i w:val="0"/>
      <w:iCs w:val="0"/>
      <w:smallCaps w:val="0"/>
      <w:strike w:val="0"/>
      <w:color w:val="FFFFFF"/>
      <w:spacing w:val="0"/>
      <w:w w:val="100"/>
      <w:position w:val="0"/>
      <w:sz w:val="22"/>
      <w:szCs w:val="22"/>
      <w:u w:val="none"/>
      <w:lang w:val="ru-RU" w:eastAsia="ru-RU" w:bidi="ru-RU"/>
    </w:rPr>
  </w:style>
  <w:style w:type="character" w:customStyle="1" w:styleId="Consolas5pt">
    <w:name w:val="Основной текст + Consolas;5 pt"/>
    <w:rsid w:val="004F210C"/>
    <w:rPr>
      <w:rFonts w:ascii="Consolas" w:eastAsia="Consolas" w:hAnsi="Consolas" w:cs="Consolas"/>
      <w:b w:val="0"/>
      <w:bCs w:val="0"/>
      <w:i w:val="0"/>
      <w:iCs w:val="0"/>
      <w:smallCaps w:val="0"/>
      <w:strike w:val="0"/>
      <w:color w:val="FFFFFF"/>
      <w:spacing w:val="0"/>
      <w:w w:val="100"/>
      <w:position w:val="0"/>
      <w:sz w:val="10"/>
      <w:szCs w:val="10"/>
      <w:u w:val="none"/>
      <w:lang w:val="ru-RU" w:eastAsia="ru-RU" w:bidi="ru-RU"/>
    </w:rPr>
  </w:style>
  <w:style w:type="character" w:customStyle="1" w:styleId="Consolas5pt1">
    <w:name w:val="Основной текст + Consolas;5 pt1"/>
    <w:rsid w:val="004F210C"/>
    <w:rPr>
      <w:rFonts w:ascii="Consolas" w:eastAsia="Consolas" w:hAnsi="Consolas" w:cs="Consolas"/>
      <w:b w:val="0"/>
      <w:bCs w:val="0"/>
      <w:i w:val="0"/>
      <w:iCs w:val="0"/>
      <w:smallCaps w:val="0"/>
      <w:strike w:val="0"/>
      <w:color w:val="FFFFFF"/>
      <w:spacing w:val="0"/>
      <w:w w:val="100"/>
      <w:position w:val="0"/>
      <w:sz w:val="10"/>
      <w:szCs w:val="10"/>
      <w:u w:val="none"/>
      <w:lang w:val="ru-RU" w:eastAsia="ru-RU" w:bidi="ru-RU"/>
    </w:rPr>
  </w:style>
  <w:style w:type="character" w:customStyle="1" w:styleId="330">
    <w:name w:val="Заголовок №3 (3)_"/>
    <w:link w:val="331"/>
    <w:rsid w:val="004F210C"/>
    <w:rPr>
      <w:rFonts w:ascii="Times New Roman" w:hAnsi="Times New Roman"/>
      <w:b/>
      <w:bCs/>
      <w:shd w:val="clear" w:color="auto" w:fill="FFFFFF"/>
    </w:rPr>
  </w:style>
  <w:style w:type="character" w:customStyle="1" w:styleId="3310">
    <w:name w:val="Заголовок №3 (3)1"/>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f3">
    <w:name w:val="Основной текст + Курсив2"/>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65">
    <w:name w:val="Основной текст6"/>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style>
  <w:style w:type="character" w:customStyle="1" w:styleId="1d">
    <w:name w:val="Основной текст + Курсив1"/>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74">
    <w:name w:val="Основной текст7"/>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rPr>
  </w:style>
  <w:style w:type="character" w:customStyle="1" w:styleId="-2pt">
    <w:name w:val="Основной текст + Курсив;Малые прописные;Интервал -2 pt"/>
    <w:rsid w:val="004F210C"/>
    <w:rPr>
      <w:rFonts w:ascii="Times New Roman" w:eastAsia="Times New Roman" w:hAnsi="Times New Roman" w:cs="Times New Roman"/>
      <w:b w:val="0"/>
      <w:bCs w:val="0"/>
      <w:i/>
      <w:iCs/>
      <w:smallCaps/>
      <w:strike w:val="0"/>
      <w:color w:val="000000"/>
      <w:spacing w:val="-50"/>
      <w:w w:val="100"/>
      <w:position w:val="0"/>
      <w:sz w:val="26"/>
      <w:szCs w:val="26"/>
      <w:u w:val="none"/>
      <w:lang w:val="en-US" w:eastAsia="en-US" w:bidi="en-US"/>
    </w:rPr>
  </w:style>
  <w:style w:type="character" w:customStyle="1" w:styleId="17pt">
    <w:name w:val="Основной текст + 17 pt;Полужирный"/>
    <w:rsid w:val="004F210C"/>
    <w:rPr>
      <w:rFonts w:ascii="Times New Roman" w:eastAsia="Times New Roman" w:hAnsi="Times New Roman" w:cs="Times New Roman"/>
      <w:b/>
      <w:bCs/>
      <w:i w:val="0"/>
      <w:iCs w:val="0"/>
      <w:smallCaps w:val="0"/>
      <w:strike w:val="0"/>
      <w:color w:val="000000"/>
      <w:spacing w:val="0"/>
      <w:w w:val="100"/>
      <w:position w:val="0"/>
      <w:sz w:val="34"/>
      <w:szCs w:val="34"/>
      <w:u w:val="none"/>
      <w:lang w:val="ru-RU" w:eastAsia="ru-RU" w:bidi="ru-RU"/>
    </w:rPr>
  </w:style>
  <w:style w:type="character" w:customStyle="1" w:styleId="16pt">
    <w:name w:val="Основной текст + 16 pt;Полужирный"/>
    <w:rsid w:val="004F210C"/>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10pt">
    <w:name w:val="Основной текст + 10 pt;Полужирный"/>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paragraph" w:customStyle="1" w:styleId="affffff1">
    <w:name w:val="Сноска"/>
    <w:basedOn w:val="a"/>
    <w:link w:val="affffff0"/>
    <w:rsid w:val="004F210C"/>
    <w:pPr>
      <w:widowControl w:val="0"/>
      <w:shd w:val="clear" w:color="auto" w:fill="FFFFFF"/>
      <w:spacing w:after="0" w:line="245" w:lineRule="exact"/>
    </w:pPr>
    <w:rPr>
      <w:rFonts w:ascii="Times New Roman" w:hAnsi="Times New Roman"/>
      <w:b/>
      <w:bCs/>
    </w:rPr>
  </w:style>
  <w:style w:type="paragraph" w:customStyle="1" w:styleId="2a">
    <w:name w:val="Сноска (2)"/>
    <w:basedOn w:val="a"/>
    <w:link w:val="29"/>
    <w:rsid w:val="004F210C"/>
    <w:pPr>
      <w:widowControl w:val="0"/>
      <w:shd w:val="clear" w:color="auto" w:fill="FFFFFF"/>
      <w:spacing w:after="0" w:line="274" w:lineRule="exact"/>
      <w:jc w:val="both"/>
    </w:pPr>
    <w:rPr>
      <w:rFonts w:ascii="Times New Roman" w:hAnsi="Times New Roman"/>
    </w:rPr>
  </w:style>
  <w:style w:type="paragraph" w:customStyle="1" w:styleId="34">
    <w:name w:val="Сноска (3)"/>
    <w:basedOn w:val="a"/>
    <w:link w:val="33"/>
    <w:rsid w:val="004F210C"/>
    <w:pPr>
      <w:widowControl w:val="0"/>
      <w:shd w:val="clear" w:color="auto" w:fill="FFFFFF"/>
      <w:spacing w:after="0" w:line="230" w:lineRule="exact"/>
      <w:ind w:firstLine="700"/>
      <w:jc w:val="both"/>
    </w:pPr>
    <w:rPr>
      <w:rFonts w:ascii="Times New Roman" w:hAnsi="Times New Roman"/>
      <w:b/>
      <w:bCs/>
      <w:sz w:val="18"/>
      <w:szCs w:val="18"/>
    </w:rPr>
  </w:style>
  <w:style w:type="paragraph" w:customStyle="1" w:styleId="81">
    <w:name w:val="Основной текст8"/>
    <w:basedOn w:val="a"/>
    <w:rsid w:val="004F210C"/>
    <w:pPr>
      <w:widowControl w:val="0"/>
      <w:shd w:val="clear" w:color="auto" w:fill="FFFFFF"/>
      <w:spacing w:before="2700" w:after="600" w:line="0" w:lineRule="atLeast"/>
      <w:ind w:hanging="560"/>
      <w:jc w:val="center"/>
    </w:pPr>
    <w:rPr>
      <w:rFonts w:ascii="Times New Roman" w:eastAsia="Times New Roman" w:hAnsi="Times New Roman" w:cs="Times New Roman"/>
      <w:sz w:val="26"/>
      <w:szCs w:val="26"/>
      <w:lang w:eastAsia="ru-RU"/>
    </w:rPr>
  </w:style>
  <w:style w:type="paragraph" w:customStyle="1" w:styleId="1b">
    <w:name w:val="Заголовок №1"/>
    <w:basedOn w:val="a"/>
    <w:link w:val="1a"/>
    <w:rsid w:val="004F210C"/>
    <w:pPr>
      <w:widowControl w:val="0"/>
      <w:shd w:val="clear" w:color="auto" w:fill="FFFFFF"/>
      <w:spacing w:before="660" w:after="300" w:line="0" w:lineRule="atLeast"/>
      <w:jc w:val="center"/>
      <w:outlineLvl w:val="0"/>
    </w:pPr>
    <w:rPr>
      <w:rFonts w:ascii="Times New Roman" w:hAnsi="Times New Roman"/>
      <w:b/>
      <w:bCs/>
      <w:spacing w:val="20"/>
      <w:sz w:val="28"/>
      <w:szCs w:val="28"/>
    </w:rPr>
  </w:style>
  <w:style w:type="paragraph" w:customStyle="1" w:styleId="2c">
    <w:name w:val="Основной текст (2)"/>
    <w:basedOn w:val="a"/>
    <w:link w:val="2b"/>
    <w:rsid w:val="004F210C"/>
    <w:pPr>
      <w:widowControl w:val="0"/>
      <w:shd w:val="clear" w:color="auto" w:fill="FFFFFF"/>
      <w:spacing w:before="300" w:after="300" w:line="0" w:lineRule="atLeast"/>
    </w:pPr>
    <w:rPr>
      <w:rFonts w:ascii="Times New Roman" w:hAnsi="Times New Roman"/>
      <w:b/>
      <w:bCs/>
    </w:rPr>
  </w:style>
  <w:style w:type="paragraph" w:customStyle="1" w:styleId="2e">
    <w:name w:val="Заголовок №2"/>
    <w:basedOn w:val="a"/>
    <w:link w:val="2d"/>
    <w:rsid w:val="004F210C"/>
    <w:pPr>
      <w:widowControl w:val="0"/>
      <w:shd w:val="clear" w:color="auto" w:fill="FFFFFF"/>
      <w:spacing w:before="300" w:after="0" w:line="562" w:lineRule="exact"/>
      <w:jc w:val="center"/>
      <w:outlineLvl w:val="1"/>
    </w:pPr>
    <w:rPr>
      <w:rFonts w:ascii="Times New Roman" w:hAnsi="Times New Roman"/>
      <w:b/>
      <w:bCs/>
      <w:i/>
      <w:iCs/>
      <w:sz w:val="30"/>
      <w:szCs w:val="30"/>
    </w:rPr>
  </w:style>
  <w:style w:type="paragraph" w:customStyle="1" w:styleId="36">
    <w:name w:val="Основной текст (3)"/>
    <w:basedOn w:val="a"/>
    <w:link w:val="35"/>
    <w:rsid w:val="004F210C"/>
    <w:pPr>
      <w:widowControl w:val="0"/>
      <w:shd w:val="clear" w:color="auto" w:fill="FFFFFF"/>
      <w:spacing w:after="60" w:line="0" w:lineRule="atLeast"/>
    </w:pPr>
    <w:rPr>
      <w:rFonts w:ascii="Consolas" w:eastAsia="Consolas" w:hAnsi="Consolas" w:cs="Consolas"/>
      <w:sz w:val="15"/>
      <w:szCs w:val="15"/>
    </w:rPr>
  </w:style>
  <w:style w:type="paragraph" w:customStyle="1" w:styleId="43">
    <w:name w:val="Основной текст (4)"/>
    <w:basedOn w:val="a"/>
    <w:link w:val="42"/>
    <w:rsid w:val="004F210C"/>
    <w:pPr>
      <w:widowControl w:val="0"/>
      <w:shd w:val="clear" w:color="auto" w:fill="FFFFFF"/>
      <w:spacing w:before="60" w:after="660" w:line="0" w:lineRule="atLeast"/>
      <w:jc w:val="center"/>
    </w:pPr>
    <w:rPr>
      <w:rFonts w:ascii="Times New Roman" w:hAnsi="Times New Roman"/>
      <w:b/>
      <w:bCs/>
      <w:i/>
      <w:iCs/>
      <w:sz w:val="30"/>
      <w:szCs w:val="30"/>
    </w:rPr>
  </w:style>
  <w:style w:type="paragraph" w:customStyle="1" w:styleId="51">
    <w:name w:val="Основной текст (5)"/>
    <w:basedOn w:val="a"/>
    <w:link w:val="50"/>
    <w:rsid w:val="004F210C"/>
    <w:pPr>
      <w:widowControl w:val="0"/>
      <w:shd w:val="clear" w:color="auto" w:fill="FFFFFF"/>
      <w:spacing w:after="0" w:line="274" w:lineRule="exact"/>
      <w:ind w:hanging="340"/>
    </w:pPr>
    <w:rPr>
      <w:rFonts w:ascii="Times New Roman" w:hAnsi="Times New Roman"/>
    </w:rPr>
  </w:style>
  <w:style w:type="paragraph" w:customStyle="1" w:styleId="affffff4">
    <w:name w:val="Колонтитул"/>
    <w:basedOn w:val="a"/>
    <w:link w:val="affffff3"/>
    <w:rsid w:val="004F210C"/>
    <w:pPr>
      <w:widowControl w:val="0"/>
      <w:shd w:val="clear" w:color="auto" w:fill="FFFFFF"/>
      <w:spacing w:after="0" w:line="0" w:lineRule="atLeast"/>
    </w:pPr>
    <w:rPr>
      <w:rFonts w:ascii="Times New Roman" w:hAnsi="Times New Roman"/>
      <w:sz w:val="23"/>
      <w:szCs w:val="23"/>
    </w:rPr>
  </w:style>
  <w:style w:type="paragraph" w:customStyle="1" w:styleId="38">
    <w:name w:val="Заголовок №3"/>
    <w:basedOn w:val="a"/>
    <w:link w:val="37"/>
    <w:rsid w:val="004F210C"/>
    <w:pPr>
      <w:widowControl w:val="0"/>
      <w:shd w:val="clear" w:color="auto" w:fill="FFFFFF"/>
      <w:spacing w:before="360" w:after="720" w:line="0" w:lineRule="atLeast"/>
      <w:jc w:val="center"/>
      <w:outlineLvl w:val="2"/>
    </w:pPr>
    <w:rPr>
      <w:rFonts w:ascii="Times New Roman" w:hAnsi="Times New Roman"/>
      <w:sz w:val="26"/>
      <w:szCs w:val="26"/>
    </w:rPr>
  </w:style>
  <w:style w:type="paragraph" w:customStyle="1" w:styleId="affffff6">
    <w:name w:val="Подпись к таблице"/>
    <w:basedOn w:val="a"/>
    <w:link w:val="affffff5"/>
    <w:rsid w:val="004F210C"/>
    <w:pPr>
      <w:widowControl w:val="0"/>
      <w:shd w:val="clear" w:color="auto" w:fill="FFFFFF"/>
      <w:spacing w:after="0" w:line="0" w:lineRule="atLeast"/>
    </w:pPr>
    <w:rPr>
      <w:rFonts w:ascii="Times New Roman" w:hAnsi="Times New Roman"/>
      <w:sz w:val="26"/>
      <w:szCs w:val="26"/>
    </w:rPr>
  </w:style>
  <w:style w:type="paragraph" w:customStyle="1" w:styleId="63">
    <w:name w:val="Основной текст (6)"/>
    <w:basedOn w:val="a"/>
    <w:link w:val="62"/>
    <w:rsid w:val="004F210C"/>
    <w:pPr>
      <w:widowControl w:val="0"/>
      <w:shd w:val="clear" w:color="auto" w:fill="FFFFFF"/>
      <w:spacing w:before="120" w:after="120" w:line="0" w:lineRule="atLeast"/>
      <w:jc w:val="both"/>
    </w:pPr>
    <w:rPr>
      <w:rFonts w:ascii="Times New Roman" w:hAnsi="Times New Roman"/>
      <w:i/>
      <w:iCs/>
      <w:sz w:val="26"/>
      <w:szCs w:val="26"/>
    </w:rPr>
  </w:style>
  <w:style w:type="paragraph" w:customStyle="1" w:styleId="73">
    <w:name w:val="Основной текст (7)"/>
    <w:basedOn w:val="a"/>
    <w:link w:val="72"/>
    <w:rsid w:val="004F210C"/>
    <w:pPr>
      <w:widowControl w:val="0"/>
      <w:shd w:val="clear" w:color="auto" w:fill="FFFFFF"/>
      <w:spacing w:after="0" w:line="0" w:lineRule="atLeast"/>
    </w:pPr>
    <w:rPr>
      <w:rFonts w:ascii="Times New Roman" w:hAnsi="Times New Roman"/>
      <w:b/>
      <w:bCs/>
    </w:rPr>
  </w:style>
  <w:style w:type="paragraph" w:customStyle="1" w:styleId="80">
    <w:name w:val="Основной текст (8)"/>
    <w:basedOn w:val="a"/>
    <w:link w:val="8Exact"/>
    <w:rsid w:val="004F210C"/>
    <w:pPr>
      <w:widowControl w:val="0"/>
      <w:shd w:val="clear" w:color="auto" w:fill="FFFFFF"/>
      <w:spacing w:after="0" w:line="0" w:lineRule="atLeast"/>
    </w:pPr>
    <w:rPr>
      <w:rFonts w:ascii="Times New Roman" w:hAnsi="Times New Roman"/>
      <w:b/>
      <w:bCs/>
      <w:spacing w:val="-3"/>
      <w:sz w:val="17"/>
      <w:szCs w:val="17"/>
    </w:rPr>
  </w:style>
  <w:style w:type="paragraph" w:customStyle="1" w:styleId="91">
    <w:name w:val="Основной текст (9)"/>
    <w:basedOn w:val="a"/>
    <w:link w:val="90"/>
    <w:rsid w:val="004F210C"/>
    <w:pPr>
      <w:widowControl w:val="0"/>
      <w:shd w:val="clear" w:color="auto" w:fill="FFFFFF"/>
      <w:spacing w:after="0" w:line="0" w:lineRule="atLeast"/>
    </w:pPr>
    <w:rPr>
      <w:rFonts w:ascii="Times New Roman" w:hAnsi="Times New Roman"/>
      <w:b/>
      <w:bCs/>
      <w:i/>
      <w:iCs/>
      <w:sz w:val="26"/>
      <w:szCs w:val="26"/>
    </w:rPr>
  </w:style>
  <w:style w:type="paragraph" w:customStyle="1" w:styleId="100">
    <w:name w:val="Основной текст (10)"/>
    <w:basedOn w:val="a"/>
    <w:link w:val="10Exact"/>
    <w:rsid w:val="004F210C"/>
    <w:pPr>
      <w:widowControl w:val="0"/>
      <w:shd w:val="clear" w:color="auto" w:fill="FFFFFF"/>
      <w:spacing w:after="0" w:line="0" w:lineRule="atLeast"/>
    </w:pPr>
    <w:rPr>
      <w:rFonts w:ascii="Times New Roman" w:hAnsi="Times New Roman"/>
      <w:b/>
      <w:bCs/>
      <w:i/>
      <w:iCs/>
      <w:spacing w:val="-1"/>
      <w:sz w:val="21"/>
      <w:szCs w:val="21"/>
    </w:rPr>
  </w:style>
  <w:style w:type="paragraph" w:customStyle="1" w:styleId="115">
    <w:name w:val="Основной текст (11)"/>
    <w:basedOn w:val="a"/>
    <w:link w:val="114"/>
    <w:rsid w:val="004F210C"/>
    <w:pPr>
      <w:widowControl w:val="0"/>
      <w:shd w:val="clear" w:color="auto" w:fill="FFFFFF"/>
      <w:spacing w:after="0" w:line="0" w:lineRule="atLeast"/>
    </w:pPr>
    <w:rPr>
      <w:rFonts w:ascii="Times New Roman" w:hAnsi="Times New Roman"/>
      <w:i/>
      <w:iCs/>
    </w:rPr>
  </w:style>
  <w:style w:type="paragraph" w:customStyle="1" w:styleId="affffff9">
    <w:name w:val="Подпись к картинке"/>
    <w:basedOn w:val="a"/>
    <w:link w:val="Exact0"/>
    <w:rsid w:val="004F210C"/>
    <w:pPr>
      <w:widowControl w:val="0"/>
      <w:shd w:val="clear" w:color="auto" w:fill="FFFFFF"/>
      <w:spacing w:after="0" w:line="0" w:lineRule="atLeast"/>
    </w:pPr>
    <w:rPr>
      <w:rFonts w:ascii="Times New Roman" w:hAnsi="Times New Roman"/>
      <w:spacing w:val="3"/>
      <w:sz w:val="21"/>
      <w:szCs w:val="21"/>
    </w:rPr>
  </w:style>
  <w:style w:type="paragraph" w:customStyle="1" w:styleId="121">
    <w:name w:val="Основной текст (12)"/>
    <w:basedOn w:val="a"/>
    <w:link w:val="120"/>
    <w:rsid w:val="004F210C"/>
    <w:pPr>
      <w:widowControl w:val="0"/>
      <w:shd w:val="clear" w:color="auto" w:fill="FFFFFF"/>
      <w:spacing w:before="300" w:after="600" w:line="0" w:lineRule="atLeast"/>
      <w:jc w:val="center"/>
    </w:pPr>
    <w:rPr>
      <w:rFonts w:ascii="Times New Roman" w:hAnsi="Times New Roman"/>
      <w:sz w:val="30"/>
      <w:szCs w:val="30"/>
    </w:rPr>
  </w:style>
  <w:style w:type="paragraph" w:customStyle="1" w:styleId="131">
    <w:name w:val="Основной текст (13)"/>
    <w:basedOn w:val="a"/>
    <w:link w:val="130"/>
    <w:rsid w:val="004F210C"/>
    <w:pPr>
      <w:widowControl w:val="0"/>
      <w:shd w:val="clear" w:color="auto" w:fill="FFFFFF"/>
      <w:spacing w:before="180" w:after="60" w:line="0" w:lineRule="atLeast"/>
      <w:jc w:val="center"/>
    </w:pPr>
    <w:rPr>
      <w:rFonts w:ascii="Times New Roman" w:hAnsi="Times New Roman"/>
      <w:b/>
      <w:bCs/>
    </w:rPr>
  </w:style>
  <w:style w:type="paragraph" w:customStyle="1" w:styleId="141">
    <w:name w:val="Основной текст (14)"/>
    <w:basedOn w:val="a"/>
    <w:link w:val="140"/>
    <w:rsid w:val="004F210C"/>
    <w:pPr>
      <w:widowControl w:val="0"/>
      <w:shd w:val="clear" w:color="auto" w:fill="FFFFFF"/>
      <w:spacing w:after="120" w:line="278" w:lineRule="exact"/>
      <w:jc w:val="both"/>
    </w:pPr>
    <w:rPr>
      <w:rFonts w:ascii="Times New Roman" w:hAnsi="Times New Roman"/>
      <w:w w:val="80"/>
      <w:sz w:val="19"/>
      <w:szCs w:val="19"/>
    </w:rPr>
  </w:style>
  <w:style w:type="paragraph" w:customStyle="1" w:styleId="151">
    <w:name w:val="Основной текст (15)"/>
    <w:basedOn w:val="a"/>
    <w:link w:val="150"/>
    <w:rsid w:val="004F210C"/>
    <w:pPr>
      <w:widowControl w:val="0"/>
      <w:shd w:val="clear" w:color="auto" w:fill="FFFFFF"/>
      <w:spacing w:after="60" w:line="0" w:lineRule="atLeast"/>
      <w:jc w:val="center"/>
    </w:pPr>
    <w:rPr>
      <w:rFonts w:ascii="Times New Roman" w:hAnsi="Times New Roman"/>
      <w:b/>
      <w:bCs/>
      <w:w w:val="75"/>
    </w:rPr>
  </w:style>
  <w:style w:type="paragraph" w:customStyle="1" w:styleId="321">
    <w:name w:val="Заголовок №3 (2)"/>
    <w:basedOn w:val="a"/>
    <w:link w:val="320"/>
    <w:rsid w:val="004F210C"/>
    <w:pPr>
      <w:widowControl w:val="0"/>
      <w:shd w:val="clear" w:color="auto" w:fill="FFFFFF"/>
      <w:spacing w:after="240" w:line="326" w:lineRule="exact"/>
      <w:ind w:firstLine="700"/>
      <w:jc w:val="both"/>
      <w:outlineLvl w:val="2"/>
    </w:pPr>
    <w:rPr>
      <w:rFonts w:ascii="Times New Roman" w:hAnsi="Times New Roman"/>
      <w:b/>
      <w:bCs/>
      <w:i/>
      <w:iCs/>
      <w:sz w:val="26"/>
      <w:szCs w:val="26"/>
    </w:rPr>
  </w:style>
  <w:style w:type="paragraph" w:customStyle="1" w:styleId="2f2">
    <w:name w:val="Подпись к таблице (2)"/>
    <w:basedOn w:val="a"/>
    <w:link w:val="2f1"/>
    <w:rsid w:val="004F210C"/>
    <w:pPr>
      <w:widowControl w:val="0"/>
      <w:shd w:val="clear" w:color="auto" w:fill="FFFFFF"/>
      <w:spacing w:after="0" w:line="0" w:lineRule="atLeast"/>
    </w:pPr>
    <w:rPr>
      <w:rFonts w:ascii="Times New Roman" w:hAnsi="Times New Roman"/>
      <w:b/>
      <w:bCs/>
    </w:rPr>
  </w:style>
  <w:style w:type="paragraph" w:customStyle="1" w:styleId="331">
    <w:name w:val="Заголовок №3 (3)"/>
    <w:basedOn w:val="a"/>
    <w:link w:val="330"/>
    <w:rsid w:val="004F210C"/>
    <w:pPr>
      <w:widowControl w:val="0"/>
      <w:shd w:val="clear" w:color="auto" w:fill="FFFFFF"/>
      <w:spacing w:after="360" w:line="0" w:lineRule="atLeast"/>
      <w:jc w:val="both"/>
      <w:outlineLvl w:val="2"/>
    </w:pPr>
    <w:rPr>
      <w:rFonts w:ascii="Times New Roman" w:hAnsi="Times New Roman"/>
      <w:b/>
      <w:bCs/>
    </w:rPr>
  </w:style>
  <w:style w:type="paragraph" w:customStyle="1" w:styleId="affffffa">
    <w:name w:val="Письмо"/>
    <w:basedOn w:val="a"/>
    <w:rsid w:val="004F210C"/>
    <w:pPr>
      <w:spacing w:after="0" w:line="320" w:lineRule="exact"/>
      <w:ind w:firstLine="720"/>
      <w:jc w:val="both"/>
    </w:pPr>
    <w:rPr>
      <w:rFonts w:ascii="Times New Roman" w:eastAsia="Times New Roman" w:hAnsi="Times New Roman" w:cs="Times New Roman"/>
      <w:sz w:val="28"/>
      <w:szCs w:val="20"/>
      <w:lang w:eastAsia="ru-RU"/>
    </w:rPr>
  </w:style>
  <w:style w:type="paragraph" w:customStyle="1" w:styleId="Standard">
    <w:name w:val="Standard"/>
    <w:rsid w:val="004F210C"/>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
    <w:name w:val="Text body"/>
    <w:basedOn w:val="Standard"/>
    <w:rsid w:val="004F210C"/>
    <w:pPr>
      <w:ind w:right="-1"/>
      <w:jc w:val="both"/>
    </w:pPr>
    <w:rPr>
      <w:szCs w:val="20"/>
    </w:rPr>
  </w:style>
  <w:style w:type="paragraph" w:customStyle="1" w:styleId="1e">
    <w:name w:val="Заг1смк"/>
    <w:basedOn w:val="a"/>
    <w:link w:val="1f"/>
    <w:qFormat/>
    <w:rsid w:val="004F210C"/>
    <w:pPr>
      <w:keepNext/>
      <w:suppressAutoHyphens/>
      <w:autoSpaceDN w:val="0"/>
      <w:spacing w:after="0" w:line="240" w:lineRule="auto"/>
      <w:textAlignment w:val="baseline"/>
      <w:outlineLvl w:val="0"/>
    </w:pPr>
    <w:rPr>
      <w:rFonts w:ascii="Times New Roman" w:eastAsia="Times New Roman" w:hAnsi="Times New Roman" w:cs="Times New Roman"/>
      <w:kern w:val="3"/>
      <w:sz w:val="28"/>
      <w:szCs w:val="20"/>
      <w:lang w:eastAsia="ru-RU"/>
    </w:rPr>
  </w:style>
  <w:style w:type="paragraph" w:customStyle="1" w:styleId="1">
    <w:name w:val="Заголовок1СМК"/>
    <w:basedOn w:val="10"/>
    <w:rsid w:val="004F210C"/>
    <w:pPr>
      <w:numPr>
        <w:numId w:val="1"/>
      </w:numPr>
      <w:spacing w:before="0" w:after="0"/>
      <w:jc w:val="center"/>
    </w:pPr>
    <w:rPr>
      <w:rFonts w:ascii="Times New Roman" w:hAnsi="Times New Roman"/>
      <w:bCs w:val="0"/>
      <w:kern w:val="0"/>
      <w:sz w:val="24"/>
      <w:szCs w:val="24"/>
    </w:rPr>
  </w:style>
  <w:style w:type="character" w:customStyle="1" w:styleId="1f">
    <w:name w:val="Заг1смк Знак"/>
    <w:link w:val="1e"/>
    <w:locked/>
    <w:rsid w:val="004F210C"/>
    <w:rPr>
      <w:rFonts w:ascii="Times New Roman" w:eastAsia="Times New Roman" w:hAnsi="Times New Roman" w:cs="Times New Roman"/>
      <w:kern w:val="3"/>
      <w:sz w:val="28"/>
      <w:szCs w:val="20"/>
      <w:lang w:eastAsia="ru-RU"/>
    </w:rPr>
  </w:style>
  <w:style w:type="paragraph" w:styleId="affffffb">
    <w:name w:val="Body Text Indent"/>
    <w:basedOn w:val="a"/>
    <w:link w:val="affffffc"/>
    <w:uiPriority w:val="99"/>
    <w:unhideWhenUsed/>
    <w:rsid w:val="004F210C"/>
    <w:pPr>
      <w:widowControl w:val="0"/>
      <w:spacing w:after="120" w:line="240" w:lineRule="auto"/>
      <w:ind w:left="283"/>
    </w:pPr>
    <w:rPr>
      <w:rFonts w:ascii="Courier New" w:eastAsia="Courier New" w:hAnsi="Courier New" w:cs="Times New Roman"/>
      <w:color w:val="000000"/>
      <w:sz w:val="20"/>
      <w:szCs w:val="20"/>
      <w:lang w:eastAsia="ru-RU"/>
    </w:rPr>
  </w:style>
  <w:style w:type="character" w:customStyle="1" w:styleId="affffffc">
    <w:name w:val="Основной текст с отступом Знак"/>
    <w:basedOn w:val="a0"/>
    <w:link w:val="affffffb"/>
    <w:uiPriority w:val="99"/>
    <w:rsid w:val="004F210C"/>
    <w:rPr>
      <w:rFonts w:ascii="Courier New" w:eastAsia="Courier New" w:hAnsi="Courier New" w:cs="Times New Roman"/>
      <w:color w:val="000000"/>
      <w:sz w:val="20"/>
      <w:szCs w:val="20"/>
      <w:lang w:eastAsia="ru-RU"/>
    </w:rPr>
  </w:style>
  <w:style w:type="paragraph" w:styleId="affffffd">
    <w:name w:val="TOC Heading"/>
    <w:basedOn w:val="10"/>
    <w:next w:val="a"/>
    <w:uiPriority w:val="39"/>
    <w:qFormat/>
    <w:rsid w:val="004F210C"/>
    <w:pPr>
      <w:keepLines/>
      <w:spacing w:after="0" w:line="259" w:lineRule="auto"/>
      <w:outlineLvl w:val="9"/>
    </w:pPr>
    <w:rPr>
      <w:rFonts w:ascii="Calibri Light" w:hAnsi="Calibri Light"/>
      <w:b w:val="0"/>
      <w:bCs w:val="0"/>
      <w:color w:val="2E74B5"/>
      <w:kern w:val="0"/>
    </w:rPr>
  </w:style>
  <w:style w:type="paragraph" w:styleId="affffffe">
    <w:name w:val="Title"/>
    <w:basedOn w:val="a"/>
    <w:next w:val="a"/>
    <w:link w:val="afffffff"/>
    <w:uiPriority w:val="99"/>
    <w:qFormat/>
    <w:rsid w:val="004F210C"/>
    <w:pPr>
      <w:widowControl w:val="0"/>
      <w:spacing w:after="0" w:line="240" w:lineRule="auto"/>
      <w:contextualSpacing/>
    </w:pPr>
    <w:rPr>
      <w:rFonts w:ascii="Calibri Light" w:eastAsia="Times New Roman" w:hAnsi="Calibri Light" w:cs="Times New Roman"/>
      <w:spacing w:val="-10"/>
      <w:kern w:val="28"/>
      <w:sz w:val="56"/>
      <w:szCs w:val="56"/>
      <w:lang w:eastAsia="ru-RU"/>
    </w:rPr>
  </w:style>
  <w:style w:type="character" w:customStyle="1" w:styleId="afffffff">
    <w:name w:val="Название Знак"/>
    <w:basedOn w:val="a0"/>
    <w:link w:val="affffffe"/>
    <w:uiPriority w:val="99"/>
    <w:rsid w:val="004F210C"/>
    <w:rPr>
      <w:rFonts w:ascii="Calibri Light" w:eastAsia="Times New Roman" w:hAnsi="Calibri Light" w:cs="Times New Roman"/>
      <w:spacing w:val="-10"/>
      <w:kern w:val="28"/>
      <w:sz w:val="56"/>
      <w:szCs w:val="56"/>
      <w:lang w:eastAsia="ru-RU"/>
    </w:rPr>
  </w:style>
  <w:style w:type="character" w:customStyle="1" w:styleId="afffffff0">
    <w:name w:val="Подпись к картинке_"/>
    <w:rsid w:val="004F210C"/>
    <w:rPr>
      <w:rFonts w:ascii="Times New Roman" w:eastAsia="Times New Roman" w:hAnsi="Times New Roman" w:cs="Times New Roman"/>
      <w:shd w:val="clear" w:color="auto" w:fill="FFFFFF"/>
    </w:rPr>
  </w:style>
  <w:style w:type="character" w:customStyle="1" w:styleId="FontStyle34">
    <w:name w:val="Font Style34"/>
    <w:rsid w:val="004F210C"/>
    <w:rPr>
      <w:rFonts w:ascii="Times New Roman" w:hAnsi="Times New Roman" w:cs="Times New Roman"/>
      <w:sz w:val="22"/>
      <w:szCs w:val="22"/>
    </w:rPr>
  </w:style>
  <w:style w:type="paragraph" w:customStyle="1" w:styleId="Style2">
    <w:name w:val="Style2"/>
    <w:basedOn w:val="a"/>
    <w:rsid w:val="004F210C"/>
    <w:pPr>
      <w:widowControl w:val="0"/>
      <w:autoSpaceDE w:val="0"/>
      <w:autoSpaceDN w:val="0"/>
      <w:adjustRightInd w:val="0"/>
      <w:spacing w:after="0" w:line="278" w:lineRule="exact"/>
      <w:ind w:hanging="533"/>
      <w:jc w:val="both"/>
    </w:pPr>
    <w:rPr>
      <w:rFonts w:ascii="Times New Roman" w:eastAsia="Times New Roman" w:hAnsi="Times New Roman" w:cs="Times New Roman"/>
      <w:sz w:val="24"/>
      <w:szCs w:val="24"/>
      <w:lang w:eastAsia="ru-RU"/>
    </w:rPr>
  </w:style>
  <w:style w:type="paragraph" w:customStyle="1" w:styleId="Style1">
    <w:name w:val="Style1"/>
    <w:basedOn w:val="a"/>
    <w:rsid w:val="004F210C"/>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ru-RU"/>
    </w:rPr>
  </w:style>
  <w:style w:type="paragraph" w:customStyle="1" w:styleId="Style12">
    <w:name w:val="Style12"/>
    <w:basedOn w:val="a"/>
    <w:rsid w:val="004F210C"/>
    <w:pPr>
      <w:widowControl w:val="0"/>
      <w:autoSpaceDE w:val="0"/>
      <w:autoSpaceDN w:val="0"/>
      <w:adjustRightInd w:val="0"/>
      <w:spacing w:after="0" w:line="276" w:lineRule="exact"/>
      <w:ind w:firstLine="713"/>
      <w:jc w:val="both"/>
    </w:pPr>
    <w:rPr>
      <w:rFonts w:ascii="Times New Roman" w:eastAsia="Times New Roman" w:hAnsi="Times New Roman" w:cs="Times New Roman"/>
      <w:sz w:val="24"/>
      <w:szCs w:val="24"/>
      <w:lang w:eastAsia="ru-RU"/>
    </w:rPr>
  </w:style>
  <w:style w:type="paragraph" w:customStyle="1" w:styleId="Style18">
    <w:name w:val="Style18"/>
    <w:basedOn w:val="a"/>
    <w:rsid w:val="004F210C"/>
    <w:pPr>
      <w:widowControl w:val="0"/>
      <w:autoSpaceDE w:val="0"/>
      <w:autoSpaceDN w:val="0"/>
      <w:adjustRightInd w:val="0"/>
      <w:spacing w:after="0" w:line="277" w:lineRule="exact"/>
      <w:ind w:firstLine="403"/>
    </w:pPr>
    <w:rPr>
      <w:rFonts w:ascii="Times New Roman" w:eastAsia="Times New Roman" w:hAnsi="Times New Roman" w:cs="Times New Roman"/>
      <w:sz w:val="24"/>
      <w:szCs w:val="24"/>
      <w:lang w:eastAsia="ru-RU"/>
    </w:rPr>
  </w:style>
  <w:style w:type="paragraph" w:customStyle="1" w:styleId="Style20">
    <w:name w:val="Style20"/>
    <w:basedOn w:val="a"/>
    <w:rsid w:val="004F210C"/>
    <w:pPr>
      <w:widowControl w:val="0"/>
      <w:autoSpaceDE w:val="0"/>
      <w:autoSpaceDN w:val="0"/>
      <w:adjustRightInd w:val="0"/>
      <w:spacing w:after="0" w:line="281" w:lineRule="exact"/>
      <w:jc w:val="both"/>
    </w:pPr>
    <w:rPr>
      <w:rFonts w:ascii="Times New Roman" w:eastAsia="Times New Roman" w:hAnsi="Times New Roman" w:cs="Times New Roman"/>
      <w:sz w:val="24"/>
      <w:szCs w:val="24"/>
      <w:lang w:eastAsia="ru-RU"/>
    </w:rPr>
  </w:style>
  <w:style w:type="paragraph" w:customStyle="1" w:styleId="Style24">
    <w:name w:val="Style24"/>
    <w:basedOn w:val="a"/>
    <w:rsid w:val="004F210C"/>
    <w:pPr>
      <w:widowControl w:val="0"/>
      <w:autoSpaceDE w:val="0"/>
      <w:autoSpaceDN w:val="0"/>
      <w:adjustRightInd w:val="0"/>
      <w:spacing w:after="0" w:line="281" w:lineRule="exact"/>
      <w:ind w:firstLine="547"/>
    </w:pPr>
    <w:rPr>
      <w:rFonts w:ascii="Times New Roman" w:eastAsia="Times New Roman" w:hAnsi="Times New Roman" w:cs="Times New Roman"/>
      <w:sz w:val="24"/>
      <w:szCs w:val="24"/>
      <w:lang w:eastAsia="ru-RU"/>
    </w:rPr>
  </w:style>
  <w:style w:type="paragraph" w:customStyle="1" w:styleId="Style25">
    <w:name w:val="Style25"/>
    <w:basedOn w:val="a"/>
    <w:rsid w:val="004F210C"/>
    <w:pPr>
      <w:widowControl w:val="0"/>
      <w:autoSpaceDE w:val="0"/>
      <w:autoSpaceDN w:val="0"/>
      <w:adjustRightInd w:val="0"/>
      <w:spacing w:after="0" w:line="276" w:lineRule="exact"/>
    </w:pPr>
    <w:rPr>
      <w:rFonts w:ascii="Times New Roman" w:eastAsia="Times New Roman" w:hAnsi="Times New Roman" w:cs="Times New Roman"/>
      <w:sz w:val="24"/>
      <w:szCs w:val="24"/>
      <w:lang w:eastAsia="ru-RU"/>
    </w:rPr>
  </w:style>
  <w:style w:type="paragraph" w:styleId="afffffff1">
    <w:name w:val="Subtitle"/>
    <w:basedOn w:val="a"/>
    <w:link w:val="afffffff2"/>
    <w:qFormat/>
    <w:rsid w:val="004F210C"/>
    <w:pPr>
      <w:spacing w:after="0" w:line="276" w:lineRule="auto"/>
      <w:ind w:left="708"/>
      <w:jc w:val="both"/>
    </w:pPr>
    <w:rPr>
      <w:rFonts w:ascii="Times New Roman" w:eastAsia="Times New Roman" w:hAnsi="Times New Roman" w:cs="Times New Roman"/>
      <w:b/>
      <w:sz w:val="24"/>
      <w:szCs w:val="24"/>
      <w:lang w:eastAsia="ru-RU"/>
    </w:rPr>
  </w:style>
  <w:style w:type="character" w:customStyle="1" w:styleId="afffffff2">
    <w:name w:val="Подзаголовок Знак"/>
    <w:basedOn w:val="a0"/>
    <w:link w:val="afffffff1"/>
    <w:rsid w:val="004F210C"/>
    <w:rPr>
      <w:rFonts w:ascii="Times New Roman" w:eastAsia="Times New Roman" w:hAnsi="Times New Roman" w:cs="Times New Roman"/>
      <w:b/>
      <w:sz w:val="24"/>
      <w:szCs w:val="24"/>
      <w:lang w:eastAsia="ru-RU"/>
    </w:rPr>
  </w:style>
  <w:style w:type="paragraph" w:styleId="3a">
    <w:name w:val="Body Text Indent 3"/>
    <w:basedOn w:val="a"/>
    <w:link w:val="3b"/>
    <w:rsid w:val="004F210C"/>
    <w:pPr>
      <w:widowControl w:val="0"/>
      <w:spacing w:after="120" w:line="240" w:lineRule="auto"/>
      <w:ind w:left="283"/>
    </w:pPr>
    <w:rPr>
      <w:rFonts w:ascii="Courier New" w:eastAsia="Courier New" w:hAnsi="Courier New" w:cs="Courier New"/>
      <w:color w:val="000000"/>
      <w:sz w:val="16"/>
      <w:szCs w:val="16"/>
      <w:lang w:eastAsia="ru-RU" w:bidi="ru-RU"/>
    </w:rPr>
  </w:style>
  <w:style w:type="character" w:customStyle="1" w:styleId="3b">
    <w:name w:val="Основной текст с отступом 3 Знак"/>
    <w:basedOn w:val="a0"/>
    <w:link w:val="3a"/>
    <w:rsid w:val="004F210C"/>
    <w:rPr>
      <w:rFonts w:ascii="Courier New" w:eastAsia="Courier New" w:hAnsi="Courier New" w:cs="Courier New"/>
      <w:color w:val="000000"/>
      <w:sz w:val="16"/>
      <w:szCs w:val="16"/>
      <w:lang w:eastAsia="ru-RU" w:bidi="ru-RU"/>
    </w:rPr>
  </w:style>
  <w:style w:type="paragraph" w:customStyle="1" w:styleId="afffffff3">
    <w:name w:val="Стиль"/>
    <w:uiPriority w:val="99"/>
    <w:rsid w:val="004F210C"/>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numbering" w:customStyle="1" w:styleId="45">
    <w:name w:val="Нет списка4"/>
    <w:next w:val="a2"/>
    <w:uiPriority w:val="99"/>
    <w:semiHidden/>
    <w:unhideWhenUsed/>
    <w:rsid w:val="004F210C"/>
  </w:style>
  <w:style w:type="table" w:customStyle="1" w:styleId="3c">
    <w:name w:val="Сетка таблицы3"/>
    <w:basedOn w:val="a1"/>
    <w:next w:val="afffff7"/>
    <w:uiPriority w:val="5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ts">
    <w:name w:val="dots"/>
    <w:basedOn w:val="a0"/>
    <w:rsid w:val="004F210C"/>
  </w:style>
  <w:style w:type="paragraph" w:customStyle="1" w:styleId="xl65">
    <w:name w:val="xl65"/>
    <w:basedOn w:val="a"/>
    <w:rsid w:val="004F210C"/>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66">
    <w:name w:val="xl66"/>
    <w:basedOn w:val="a"/>
    <w:rsid w:val="004F210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4F210C"/>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8">
    <w:name w:val="xl68"/>
    <w:basedOn w:val="a"/>
    <w:rsid w:val="004F210C"/>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4F21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70">
    <w:name w:val="xl70"/>
    <w:basedOn w:val="a"/>
    <w:rsid w:val="004F210C"/>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1">
    <w:name w:val="xl71"/>
    <w:basedOn w:val="a"/>
    <w:rsid w:val="004F210C"/>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2">
    <w:name w:val="xl72"/>
    <w:basedOn w:val="a"/>
    <w:rsid w:val="004F210C"/>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3">
    <w:name w:val="xl73"/>
    <w:basedOn w:val="a"/>
    <w:rsid w:val="004F210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4F210C"/>
    <w:pPr>
      <w:pBdr>
        <w:bottom w:val="single" w:sz="8" w:space="0" w:color="auto"/>
        <w:right w:val="single" w:sz="8"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4F2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76">
    <w:name w:val="xl76"/>
    <w:basedOn w:val="a"/>
    <w:rsid w:val="004F210C"/>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7">
    <w:name w:val="xl77"/>
    <w:basedOn w:val="a"/>
    <w:rsid w:val="004F210C"/>
    <w:pPr>
      <w:pBdr>
        <w:bottom w:val="single" w:sz="8" w:space="0" w:color="auto"/>
        <w:right w:val="single" w:sz="8" w:space="0" w:color="auto"/>
      </w:pBdr>
      <w:shd w:val="clear" w:color="000000" w:fill="BCD6EE"/>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4F21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4"/>
      <w:szCs w:val="14"/>
      <w:lang w:eastAsia="ru-RU"/>
    </w:rPr>
  </w:style>
  <w:style w:type="paragraph" w:customStyle="1" w:styleId="xl79">
    <w:name w:val="xl79"/>
    <w:basedOn w:val="a"/>
    <w:rsid w:val="004F210C"/>
    <w:pPr>
      <w:pBdr>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4F210C"/>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4F210C"/>
    <w:pPr>
      <w:pBdr>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2">
    <w:name w:val="xl82"/>
    <w:basedOn w:val="a"/>
    <w:rsid w:val="004F210C"/>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83">
    <w:name w:val="xl83"/>
    <w:basedOn w:val="a"/>
    <w:rsid w:val="004F210C"/>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84">
    <w:name w:val="xl84"/>
    <w:basedOn w:val="a"/>
    <w:rsid w:val="004F21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85">
    <w:name w:val="xl85"/>
    <w:basedOn w:val="a"/>
    <w:rsid w:val="004F2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86">
    <w:name w:val="xl86"/>
    <w:basedOn w:val="a"/>
    <w:rsid w:val="004F210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4F210C"/>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4F210C"/>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89">
    <w:name w:val="xl89"/>
    <w:basedOn w:val="a"/>
    <w:rsid w:val="004F210C"/>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90">
    <w:name w:val="xl90"/>
    <w:basedOn w:val="a"/>
    <w:rsid w:val="004F210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91">
    <w:name w:val="xl91"/>
    <w:basedOn w:val="a"/>
    <w:rsid w:val="004F210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4"/>
      <w:szCs w:val="14"/>
      <w:lang w:eastAsia="ru-RU"/>
    </w:rPr>
  </w:style>
  <w:style w:type="paragraph" w:customStyle="1" w:styleId="xl92">
    <w:name w:val="xl92"/>
    <w:basedOn w:val="a"/>
    <w:rsid w:val="004F210C"/>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character" w:customStyle="1" w:styleId="1f0">
    <w:name w:val="Неразрешенное упоминание1"/>
    <w:basedOn w:val="a0"/>
    <w:uiPriority w:val="99"/>
    <w:semiHidden/>
    <w:unhideWhenUsed/>
    <w:rsid w:val="004F210C"/>
    <w:rPr>
      <w:color w:val="605E5C"/>
      <w:shd w:val="clear" w:color="auto" w:fill="E1DFDD"/>
    </w:rPr>
  </w:style>
  <w:style w:type="character" w:customStyle="1" w:styleId="UnresolvedMention">
    <w:name w:val="Unresolved Mention"/>
    <w:basedOn w:val="a0"/>
    <w:uiPriority w:val="99"/>
    <w:semiHidden/>
    <w:unhideWhenUsed/>
    <w:rsid w:val="004F210C"/>
    <w:rPr>
      <w:color w:val="605E5C"/>
      <w:shd w:val="clear" w:color="auto" w:fill="E1DFDD"/>
    </w:rPr>
  </w:style>
  <w:style w:type="paragraph" w:styleId="afffffe">
    <w:name w:val="No Spacing"/>
    <w:uiPriority w:val="1"/>
    <w:qFormat/>
    <w:rsid w:val="004F21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99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osreest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anbook.com/book/17312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153946" TargetMode="External"/><Relationship Id="rId5" Type="http://schemas.openxmlformats.org/officeDocument/2006/relationships/webSettings" Target="webSettings.xml"/><Relationship Id="rId15" Type="http://schemas.openxmlformats.org/officeDocument/2006/relationships/hyperlink" Target="http://oopt.info/"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pravo-search.minjust.ru/bigs/portal.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D2590-4DAE-45FE-93CE-0B5F68A99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20</Pages>
  <Words>4534</Words>
  <Characters>25846</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Mary</cp:lastModifiedBy>
  <cp:revision>11</cp:revision>
  <cp:lastPrinted>2022-11-25T07:39:00Z</cp:lastPrinted>
  <dcterms:created xsi:type="dcterms:W3CDTF">2022-11-24T10:12:00Z</dcterms:created>
  <dcterms:modified xsi:type="dcterms:W3CDTF">2023-09-03T09:06:00Z</dcterms:modified>
</cp:coreProperties>
</file>