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B9246" w14:textId="77777777" w:rsidR="00037EBE" w:rsidRPr="006A6444" w:rsidRDefault="00037EBE" w:rsidP="00037EBE">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72A76E27" w14:textId="77777777" w:rsidR="00037EBE" w:rsidRPr="006A6444" w:rsidRDefault="00037EBE" w:rsidP="00037EBE">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1C39CF92" w14:textId="77777777" w:rsidR="00037EBE" w:rsidRPr="006A6444" w:rsidRDefault="00037EBE" w:rsidP="00037EBE">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70DCE230" w14:textId="77777777" w:rsidR="00037EBE" w:rsidRPr="006A6444" w:rsidRDefault="00037EBE" w:rsidP="00037EBE">
      <w:pPr>
        <w:rPr>
          <w:rFonts w:ascii="Times New Roman" w:hAnsi="Times New Roman" w:cs="Times New Roman"/>
          <w:highlight w:val="lightGray"/>
        </w:rPr>
      </w:pPr>
    </w:p>
    <w:p w14:paraId="64DE3695" w14:textId="77777777" w:rsidR="00037EBE" w:rsidRPr="006A6444" w:rsidRDefault="00037EBE" w:rsidP="00037EBE">
      <w:pPr>
        <w:rPr>
          <w:rFonts w:ascii="Times New Roman" w:hAnsi="Times New Roman" w:cs="Times New Roman"/>
          <w:highlight w:val="lightGray"/>
        </w:rPr>
      </w:pPr>
    </w:p>
    <w:bookmarkEnd w:id="0"/>
    <w:p w14:paraId="3BE0E8BE" w14:textId="77777777" w:rsidR="00037EBE" w:rsidRPr="006A6444" w:rsidRDefault="00037EBE" w:rsidP="00037EBE">
      <w:pPr>
        <w:jc w:val="center"/>
        <w:rPr>
          <w:rFonts w:ascii="Times New Roman" w:hAnsi="Times New Roman" w:cs="Times New Roman"/>
          <w:i/>
          <w:sz w:val="18"/>
          <w:szCs w:val="18"/>
        </w:rPr>
      </w:pPr>
    </w:p>
    <w:p w14:paraId="3E4D891B" w14:textId="77777777" w:rsidR="00037EBE" w:rsidRPr="006A6444" w:rsidRDefault="00037EBE" w:rsidP="00037EBE">
      <w:pPr>
        <w:jc w:val="center"/>
        <w:rPr>
          <w:rFonts w:ascii="Times New Roman" w:hAnsi="Times New Roman" w:cs="Times New Roman"/>
          <w:b/>
          <w:i/>
        </w:rPr>
      </w:pPr>
    </w:p>
    <w:p w14:paraId="3F91A09C" w14:textId="77777777" w:rsidR="00037EBE" w:rsidRPr="006A6444" w:rsidRDefault="00037EBE" w:rsidP="00037EBE">
      <w:pPr>
        <w:jc w:val="center"/>
        <w:rPr>
          <w:rFonts w:ascii="Times New Roman" w:hAnsi="Times New Roman" w:cs="Times New Roman"/>
          <w:b/>
          <w:i/>
        </w:rPr>
      </w:pPr>
    </w:p>
    <w:p w14:paraId="50CB454E" w14:textId="77777777" w:rsidR="00037EBE" w:rsidRPr="006A6444" w:rsidRDefault="00037EBE" w:rsidP="00037EBE">
      <w:pPr>
        <w:jc w:val="center"/>
        <w:rPr>
          <w:rFonts w:ascii="Times New Roman" w:hAnsi="Times New Roman" w:cs="Times New Roman"/>
          <w:b/>
          <w:i/>
        </w:rPr>
      </w:pPr>
    </w:p>
    <w:p w14:paraId="212EA9DD" w14:textId="77777777" w:rsidR="00037EBE" w:rsidRPr="006A6444" w:rsidRDefault="00037EBE" w:rsidP="00037EBE">
      <w:pPr>
        <w:jc w:val="center"/>
        <w:rPr>
          <w:rFonts w:ascii="Times New Roman" w:hAnsi="Times New Roman" w:cs="Times New Roman"/>
          <w:b/>
          <w:i/>
        </w:rPr>
      </w:pPr>
    </w:p>
    <w:p w14:paraId="163745AD" w14:textId="77777777" w:rsidR="00037EBE" w:rsidRPr="006A6444" w:rsidRDefault="00037EBE" w:rsidP="00037EBE">
      <w:pPr>
        <w:jc w:val="center"/>
        <w:rPr>
          <w:rFonts w:ascii="Times New Roman" w:hAnsi="Times New Roman" w:cs="Times New Roman"/>
          <w:b/>
          <w:i/>
        </w:rPr>
      </w:pPr>
    </w:p>
    <w:p w14:paraId="6178AEC6" w14:textId="77777777" w:rsidR="00037EBE" w:rsidRPr="006A6444" w:rsidRDefault="00037EBE" w:rsidP="00037EBE">
      <w:pPr>
        <w:jc w:val="center"/>
        <w:rPr>
          <w:rFonts w:ascii="Times New Roman" w:hAnsi="Times New Roman" w:cs="Times New Roman"/>
          <w:b/>
          <w:i/>
        </w:rPr>
      </w:pPr>
    </w:p>
    <w:p w14:paraId="6DD5D338" w14:textId="77777777" w:rsidR="00037EBE" w:rsidRPr="006A6444" w:rsidRDefault="00037EBE" w:rsidP="00037EBE">
      <w:pPr>
        <w:jc w:val="center"/>
        <w:rPr>
          <w:rFonts w:ascii="Times New Roman" w:hAnsi="Times New Roman" w:cs="Times New Roman"/>
          <w:b/>
          <w:i/>
        </w:rPr>
      </w:pPr>
    </w:p>
    <w:p w14:paraId="3F14FDC2" w14:textId="77777777" w:rsidR="00037EBE" w:rsidRPr="006A6444" w:rsidRDefault="00037EBE" w:rsidP="00037EBE">
      <w:pPr>
        <w:jc w:val="center"/>
        <w:rPr>
          <w:rFonts w:ascii="Times New Roman" w:hAnsi="Times New Roman" w:cs="Times New Roman"/>
          <w:b/>
          <w:i/>
        </w:rPr>
      </w:pPr>
    </w:p>
    <w:p w14:paraId="2357E367" w14:textId="77777777" w:rsidR="00037EBE" w:rsidRDefault="00037EBE" w:rsidP="00037EBE">
      <w:pPr>
        <w:spacing w:after="12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РАБОЧАЯ ПРОГРАММА ОБЩЕОБРАЗОВАТЕЛЬНОЙ ДИСЦИПЛИНЫ</w:t>
      </w:r>
    </w:p>
    <w:p w14:paraId="7DBBBDC8" w14:textId="77777777" w:rsidR="00037EBE" w:rsidRDefault="00037EBE" w:rsidP="00037EBE">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02 «Литература»</w:t>
      </w:r>
    </w:p>
    <w:p w14:paraId="266C99EB" w14:textId="77777777" w:rsidR="00037EBE" w:rsidRPr="00F47B5D" w:rsidRDefault="00037EBE" w:rsidP="00037EBE">
      <w:pPr>
        <w:pStyle w:val="2"/>
        <w:spacing w:before="0" w:after="0"/>
        <w:jc w:val="center"/>
        <w:rPr>
          <w:rFonts w:ascii="Times New Roman" w:hAnsi="Times New Roman"/>
          <w:i w:val="0"/>
          <w:color w:val="000000" w:themeColor="text1"/>
          <w:sz w:val="24"/>
          <w:szCs w:val="24"/>
        </w:rPr>
      </w:pPr>
      <w:r w:rsidRPr="00037EBE">
        <w:rPr>
          <w:rFonts w:ascii="Times New Roman" w:eastAsia="Times New Roman" w:hAnsi="Times New Roman"/>
          <w:b w:val="0"/>
          <w:i w:val="0"/>
          <w:color w:val="000000"/>
          <w:sz w:val="24"/>
          <w:szCs w:val="24"/>
        </w:rPr>
        <w:t>для специальности</w:t>
      </w:r>
      <w:r w:rsidRPr="00F47B5D">
        <w:rPr>
          <w:rFonts w:ascii="Times New Roman" w:hAnsi="Times New Roman"/>
          <w:i w:val="0"/>
          <w:color w:val="000000" w:themeColor="text1"/>
          <w:sz w:val="24"/>
          <w:szCs w:val="24"/>
        </w:rPr>
        <w:t>08.02.09 Монтаж, наладка и эксплуатация электрооборудования промышленных и гражданских зданий</w:t>
      </w:r>
    </w:p>
    <w:p w14:paraId="2F599461" w14:textId="77777777" w:rsidR="00037EBE" w:rsidRDefault="00037EBE" w:rsidP="00037EBE">
      <w:pPr>
        <w:spacing w:after="120"/>
        <w:jc w:val="center"/>
        <w:rPr>
          <w:rStyle w:val="afffff8"/>
          <w:rFonts w:ascii="Times New Roman" w:hAnsi="Times New Roman" w:cs="Times New Roman"/>
          <w:color w:val="444444"/>
          <w:sz w:val="24"/>
          <w:szCs w:val="24"/>
          <w:shd w:val="clear" w:color="auto" w:fill="FFFFFF" w:themeFill="background1"/>
        </w:rPr>
      </w:pPr>
    </w:p>
    <w:p w14:paraId="1A9E1612" w14:textId="77777777" w:rsidR="00037EBE" w:rsidRDefault="00037EBE" w:rsidP="00037EBE">
      <w:pPr>
        <w:spacing w:after="1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3DC1794B" w14:textId="77777777" w:rsidR="00037EBE" w:rsidRDefault="00037EBE" w:rsidP="00037EBE">
      <w:pPr>
        <w:tabs>
          <w:tab w:val="left" w:pos="5505"/>
        </w:tabs>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42571A66" w14:textId="77777777" w:rsidR="00037EBE" w:rsidRDefault="00037EBE" w:rsidP="00037EBE">
      <w:pPr>
        <w:spacing w:after="120"/>
        <w:jc w:val="center"/>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229C80F7" w14:textId="77777777" w:rsidR="00037EBE" w:rsidRPr="006A6444" w:rsidRDefault="00037EBE" w:rsidP="00037EBE">
      <w:pPr>
        <w:rPr>
          <w:rFonts w:ascii="Times New Roman" w:hAnsi="Times New Roman" w:cs="Times New Roman"/>
          <w:b/>
          <w:i/>
        </w:rPr>
      </w:pPr>
    </w:p>
    <w:p w14:paraId="690C4943" w14:textId="77777777" w:rsidR="00037EBE" w:rsidRPr="006A6444" w:rsidRDefault="00037EBE" w:rsidP="00037EBE">
      <w:pPr>
        <w:rPr>
          <w:rFonts w:ascii="Times New Roman" w:hAnsi="Times New Roman" w:cs="Times New Roman"/>
          <w:b/>
          <w:i/>
        </w:rPr>
      </w:pPr>
    </w:p>
    <w:p w14:paraId="17637EC3" w14:textId="77777777" w:rsidR="00037EBE" w:rsidRPr="006A6444" w:rsidRDefault="00037EBE" w:rsidP="00037EBE">
      <w:pPr>
        <w:rPr>
          <w:rFonts w:ascii="Times New Roman" w:hAnsi="Times New Roman" w:cs="Times New Roman"/>
          <w:b/>
          <w:i/>
        </w:rPr>
      </w:pPr>
    </w:p>
    <w:p w14:paraId="5F02B623" w14:textId="77777777" w:rsidR="00037EBE" w:rsidRPr="006A6444" w:rsidRDefault="00037EBE" w:rsidP="00037EBE">
      <w:pPr>
        <w:rPr>
          <w:rFonts w:ascii="Times New Roman" w:hAnsi="Times New Roman" w:cs="Times New Roman"/>
          <w:b/>
          <w:i/>
        </w:rPr>
      </w:pPr>
    </w:p>
    <w:p w14:paraId="06123882" w14:textId="77777777" w:rsidR="00037EBE" w:rsidRPr="006A6444" w:rsidRDefault="00037EBE" w:rsidP="00037EBE">
      <w:pPr>
        <w:rPr>
          <w:rFonts w:ascii="Times New Roman" w:hAnsi="Times New Roman" w:cs="Times New Roman"/>
          <w:b/>
          <w:i/>
        </w:rPr>
      </w:pPr>
    </w:p>
    <w:p w14:paraId="040E73E6" w14:textId="77777777" w:rsidR="00037EBE" w:rsidRPr="006A6444" w:rsidRDefault="00037EBE" w:rsidP="00037EBE">
      <w:pPr>
        <w:rPr>
          <w:rFonts w:ascii="Times New Roman" w:hAnsi="Times New Roman" w:cs="Times New Roman"/>
          <w:b/>
          <w:i/>
        </w:rPr>
      </w:pPr>
    </w:p>
    <w:p w14:paraId="3980F986" w14:textId="77777777" w:rsidR="00037EBE" w:rsidRPr="006A6444" w:rsidRDefault="00037EBE" w:rsidP="00037EBE">
      <w:pPr>
        <w:rPr>
          <w:rFonts w:ascii="Times New Roman" w:hAnsi="Times New Roman" w:cs="Times New Roman"/>
          <w:b/>
          <w:i/>
        </w:rPr>
      </w:pPr>
    </w:p>
    <w:p w14:paraId="23F161A6" w14:textId="77777777" w:rsidR="00037EBE" w:rsidRPr="006A6444" w:rsidRDefault="00037EBE" w:rsidP="00037EBE">
      <w:pPr>
        <w:rPr>
          <w:rFonts w:ascii="Times New Roman" w:hAnsi="Times New Roman" w:cs="Times New Roman"/>
          <w:b/>
          <w:i/>
        </w:rPr>
      </w:pPr>
    </w:p>
    <w:p w14:paraId="7E3BDA38" w14:textId="77777777" w:rsidR="00037EBE" w:rsidRPr="006A6444" w:rsidRDefault="00037EBE" w:rsidP="00037EBE">
      <w:pPr>
        <w:rPr>
          <w:rFonts w:ascii="Times New Roman" w:hAnsi="Times New Roman" w:cs="Times New Roman"/>
          <w:b/>
          <w:i/>
        </w:rPr>
      </w:pPr>
    </w:p>
    <w:p w14:paraId="592F8A08" w14:textId="77777777" w:rsidR="00037EBE" w:rsidRPr="006A6444" w:rsidRDefault="00037EBE" w:rsidP="00037EBE">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Pr="006A6444">
        <w:rPr>
          <w:rFonts w:ascii="Times New Roman" w:hAnsi="Times New Roman" w:cs="Times New Roman"/>
          <w:b/>
          <w:sz w:val="24"/>
          <w:szCs w:val="24"/>
        </w:rPr>
        <w:t xml:space="preserve"> год</w:t>
      </w:r>
    </w:p>
    <w:p w14:paraId="0FCF4022" w14:textId="77777777" w:rsidR="00037EBE" w:rsidRPr="006A6444" w:rsidRDefault="00037EBE" w:rsidP="00037EBE">
      <w:pPr>
        <w:spacing w:after="0"/>
        <w:rPr>
          <w:rFonts w:ascii="Times New Roman" w:hAnsi="Times New Roman" w:cs="Times New Roman"/>
          <w:b/>
          <w:i/>
          <w:sz w:val="24"/>
          <w:szCs w:val="24"/>
        </w:rPr>
        <w:sectPr w:rsidR="00037EBE" w:rsidRPr="006A6444" w:rsidSect="00037EBE">
          <w:footerReference w:type="default" r:id="rId8"/>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037EBE" w:rsidRPr="005B1D17" w14:paraId="41B091F9" w14:textId="77777777" w:rsidTr="00037EBE">
        <w:tc>
          <w:tcPr>
            <w:tcW w:w="3525" w:type="dxa"/>
          </w:tcPr>
          <w:p w14:paraId="1CDC090F" w14:textId="77777777" w:rsidR="00037EBE" w:rsidRPr="005B1D17" w:rsidRDefault="00037EBE" w:rsidP="00037EB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в соответствии с </w:t>
            </w:r>
            <w:r>
              <w:rPr>
                <w:rFonts w:ascii="Times New Roman" w:hAnsi="Times New Roman" w:cs="Times New Roman"/>
                <w:color w:val="000000"/>
                <w:sz w:val="24"/>
                <w:szCs w:val="24"/>
              </w:rPr>
              <w:t xml:space="preserve">требованиями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p>
        </w:tc>
        <w:tc>
          <w:tcPr>
            <w:tcW w:w="3132" w:type="dxa"/>
          </w:tcPr>
          <w:p w14:paraId="40543A79" w14:textId="77777777" w:rsidR="00037EBE" w:rsidRPr="005B1D17" w:rsidRDefault="00037EBE" w:rsidP="00037EB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7A540C5F" w14:textId="77777777" w:rsidR="00037EBE" w:rsidRPr="005B1D17" w:rsidRDefault="00037EBE" w:rsidP="00037EB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056B7F3E" w14:textId="77777777" w:rsidR="00037EBE" w:rsidRPr="005B1D17" w:rsidRDefault="00037EBE" w:rsidP="00037EB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sidR="00F47B5D">
              <w:rPr>
                <w:rFonts w:ascii="Times New Roman" w:hAnsi="Times New Roman" w:cs="Times New Roman"/>
                <w:color w:val="000000"/>
                <w:sz w:val="24"/>
                <w:szCs w:val="24"/>
              </w:rPr>
              <w:t>9</w:t>
            </w:r>
          </w:p>
          <w:p w14:paraId="07FD2234" w14:textId="77777777" w:rsidR="00037EBE" w:rsidRPr="005B1D17" w:rsidRDefault="00037EBE" w:rsidP="00037EB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от  </w:t>
            </w:r>
            <w:r>
              <w:rPr>
                <w:rFonts w:ascii="Times New Roman" w:hAnsi="Times New Roman" w:cs="Times New Roman"/>
                <w:color w:val="000000"/>
                <w:sz w:val="24"/>
                <w:szCs w:val="24"/>
                <w:u w:val="single"/>
              </w:rPr>
              <w:t>16</w:t>
            </w:r>
            <w:r w:rsidRPr="00222BBB">
              <w:rPr>
                <w:rFonts w:ascii="Times New Roman" w:hAnsi="Times New Roman" w:cs="Times New Roman"/>
                <w:color w:val="000000"/>
                <w:sz w:val="24"/>
                <w:szCs w:val="24"/>
                <w:u w:val="single"/>
              </w:rPr>
              <w:t xml:space="preserve"> мая 202</w:t>
            </w:r>
            <w:r>
              <w:rPr>
                <w:rFonts w:ascii="Times New Roman" w:hAnsi="Times New Roman" w:cs="Times New Roman"/>
                <w:color w:val="000000"/>
                <w:sz w:val="24"/>
                <w:szCs w:val="24"/>
                <w:u w:val="single"/>
              </w:rPr>
              <w:t>4</w:t>
            </w:r>
            <w:r w:rsidRPr="005B1D17">
              <w:rPr>
                <w:rFonts w:ascii="Times New Roman" w:hAnsi="Times New Roman" w:cs="Times New Roman"/>
                <w:color w:val="000000"/>
                <w:sz w:val="24"/>
                <w:szCs w:val="24"/>
              </w:rPr>
              <w:t xml:space="preserve"> г.</w:t>
            </w:r>
          </w:p>
          <w:p w14:paraId="1515CC9B" w14:textId="77777777" w:rsidR="00037EBE" w:rsidRPr="005B1D17" w:rsidRDefault="00037EBE" w:rsidP="00037EBE">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Председатель ПЦК</w:t>
            </w:r>
          </w:p>
          <w:p w14:paraId="00571421" w14:textId="77777777" w:rsidR="00037EBE" w:rsidRPr="005B1D17" w:rsidRDefault="00F47B5D" w:rsidP="00037EBE">
            <w:pPr>
              <w:spacing w:after="0" w:line="240" w:lineRule="auto"/>
              <w:jc w:val="both"/>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3E2F7EDC" wp14:editId="3F229D75">
                  <wp:extent cx="762000" cy="213360"/>
                  <wp:effectExtent l="19050" t="0" r="0" b="0"/>
                  <wp:docPr id="1"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9"/>
                          <a:stretch>
                            <a:fillRect/>
                          </a:stretch>
                        </pic:blipFill>
                        <pic:spPr>
                          <a:xfrm>
                            <a:off x="0" y="0"/>
                            <a:ext cx="762000" cy="213360"/>
                          </a:xfrm>
                          <a:prstGeom prst="rect">
                            <a:avLst/>
                          </a:prstGeom>
                        </pic:spPr>
                      </pic:pic>
                    </a:graphicData>
                  </a:graphic>
                </wp:inline>
              </w:drawing>
            </w:r>
            <w:r w:rsidR="00037EBE">
              <w:rPr>
                <w:rFonts w:ascii="Times New Roman" w:hAnsi="Times New Roman" w:cs="Times New Roman"/>
                <w:noProof/>
                <w:color w:val="000000"/>
                <w:sz w:val="24"/>
                <w:szCs w:val="24"/>
              </w:rPr>
              <w:t xml:space="preserve"> О.В. Кузнецова</w:t>
            </w:r>
          </w:p>
          <w:p w14:paraId="27ABE3D9" w14:textId="77777777" w:rsidR="00037EBE" w:rsidRPr="005B1D17" w:rsidRDefault="00037EBE" w:rsidP="00037EBE">
            <w:pPr>
              <w:spacing w:after="0" w:line="240" w:lineRule="auto"/>
              <w:jc w:val="both"/>
              <w:rPr>
                <w:rFonts w:ascii="Times New Roman" w:hAnsi="Times New Roman" w:cs="Times New Roman"/>
                <w:color w:val="000000"/>
                <w:sz w:val="24"/>
                <w:szCs w:val="24"/>
              </w:rPr>
            </w:pPr>
          </w:p>
        </w:tc>
        <w:tc>
          <w:tcPr>
            <w:tcW w:w="3118" w:type="dxa"/>
          </w:tcPr>
          <w:p w14:paraId="0850B59B" w14:textId="77777777" w:rsidR="00037EBE" w:rsidRPr="000E02E6" w:rsidRDefault="00037EBE" w:rsidP="00037EBE">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1B53BEE5" w14:textId="77777777" w:rsidR="00037EBE" w:rsidRPr="005B1D17" w:rsidRDefault="00037EBE" w:rsidP="00037EBE">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76CF2AE2" w14:textId="77777777" w:rsidR="00037EBE" w:rsidRPr="005B1D17" w:rsidRDefault="00037EBE" w:rsidP="00037EBE">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04AD1C30" w14:textId="77777777" w:rsidR="00037EBE" w:rsidRPr="005B1D17" w:rsidRDefault="00037EBE" w:rsidP="00037EBE">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_____</w:t>
            </w:r>
            <w:r w:rsidR="00370D57">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 xml:space="preserve">Т.Ю. </w:t>
            </w:r>
            <w:proofErr w:type="spellStart"/>
            <w:r w:rsidRPr="005B1D17">
              <w:rPr>
                <w:rFonts w:ascii="Times New Roman" w:hAnsi="Times New Roman" w:cs="Times New Roman"/>
                <w:color w:val="000000"/>
                <w:sz w:val="24"/>
                <w:szCs w:val="24"/>
              </w:rPr>
              <w:t>Крашакова</w:t>
            </w:r>
            <w:proofErr w:type="spellEnd"/>
          </w:p>
          <w:p w14:paraId="001F0920" w14:textId="77777777" w:rsidR="00037EBE" w:rsidRPr="005B1D17" w:rsidRDefault="00037EBE" w:rsidP="00037EBE">
            <w:pPr>
              <w:spacing w:after="0" w:line="240" w:lineRule="auto"/>
              <w:jc w:val="both"/>
              <w:rPr>
                <w:rFonts w:ascii="Times New Roman" w:hAnsi="Times New Roman" w:cs="Times New Roman"/>
                <w:color w:val="000000"/>
                <w:sz w:val="24"/>
                <w:szCs w:val="24"/>
              </w:rPr>
            </w:pPr>
          </w:p>
          <w:p w14:paraId="41ADC021" w14:textId="793E725A" w:rsidR="00037EBE" w:rsidRPr="005B1D17" w:rsidRDefault="007112C6" w:rsidP="00037EB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17 » сентяб</w:t>
            </w:r>
            <w:bookmarkStart w:id="1" w:name="_GoBack"/>
            <w:bookmarkEnd w:id="1"/>
            <w:r>
              <w:rPr>
                <w:rFonts w:ascii="Times New Roman" w:hAnsi="Times New Roman" w:cs="Times New Roman"/>
                <w:color w:val="000000"/>
                <w:sz w:val="24"/>
                <w:szCs w:val="24"/>
                <w:lang w:eastAsia="en-US"/>
              </w:rPr>
              <w:t xml:space="preserve">ря </w:t>
            </w:r>
            <w:r w:rsidR="00037EBE">
              <w:rPr>
                <w:rFonts w:ascii="Times New Roman" w:hAnsi="Times New Roman" w:cs="Times New Roman"/>
                <w:color w:val="000000"/>
                <w:sz w:val="24"/>
                <w:szCs w:val="24"/>
              </w:rPr>
              <w:t>2024</w:t>
            </w:r>
            <w:r w:rsidR="00037EBE" w:rsidRPr="005B1D17">
              <w:rPr>
                <w:rFonts w:ascii="Times New Roman" w:hAnsi="Times New Roman" w:cs="Times New Roman"/>
                <w:color w:val="000000"/>
                <w:sz w:val="24"/>
                <w:szCs w:val="24"/>
              </w:rPr>
              <w:t>г.</w:t>
            </w:r>
          </w:p>
        </w:tc>
      </w:tr>
    </w:tbl>
    <w:p w14:paraId="2DDCD978" w14:textId="77777777" w:rsidR="00037EBE" w:rsidRDefault="00037EBE" w:rsidP="007778DB">
      <w:pPr>
        <w:pStyle w:val="a3"/>
        <w:ind w:left="142" w:right="-426"/>
        <w:rPr>
          <w:rFonts w:ascii="Times New Roman" w:hAnsi="Times New Roman"/>
        </w:rPr>
      </w:pPr>
      <w:r w:rsidRPr="00037EBE">
        <w:rPr>
          <w:rFonts w:ascii="Times New Roman" w:hAnsi="Times New Roman"/>
        </w:rPr>
        <w:t>08.02.09 Монтаж, наладка и</w:t>
      </w:r>
    </w:p>
    <w:p w14:paraId="0C8FAC89" w14:textId="77777777" w:rsidR="00037EBE" w:rsidRDefault="00037EBE" w:rsidP="007778DB">
      <w:pPr>
        <w:pStyle w:val="a3"/>
        <w:ind w:left="142" w:right="-426"/>
        <w:rPr>
          <w:rFonts w:ascii="Times New Roman" w:hAnsi="Times New Roman"/>
        </w:rPr>
      </w:pPr>
      <w:r w:rsidRPr="00037EBE">
        <w:rPr>
          <w:rFonts w:ascii="Times New Roman" w:hAnsi="Times New Roman"/>
        </w:rPr>
        <w:t xml:space="preserve"> эксплуатация </w:t>
      </w:r>
    </w:p>
    <w:p w14:paraId="7EDAB25F" w14:textId="77777777" w:rsidR="00037EBE" w:rsidRDefault="00037EBE" w:rsidP="007778DB">
      <w:pPr>
        <w:pStyle w:val="a3"/>
        <w:ind w:left="142" w:right="-426"/>
        <w:rPr>
          <w:rFonts w:ascii="Times New Roman" w:hAnsi="Times New Roman"/>
        </w:rPr>
      </w:pPr>
      <w:r w:rsidRPr="00037EBE">
        <w:rPr>
          <w:rFonts w:ascii="Times New Roman" w:hAnsi="Times New Roman"/>
        </w:rPr>
        <w:t>электрооборудования</w:t>
      </w:r>
    </w:p>
    <w:p w14:paraId="26F9E5F7" w14:textId="77777777" w:rsidR="00037EBE" w:rsidRDefault="00037EBE" w:rsidP="007778DB">
      <w:pPr>
        <w:pStyle w:val="a3"/>
        <w:ind w:left="142" w:right="-426"/>
        <w:rPr>
          <w:rFonts w:ascii="Times New Roman" w:hAnsi="Times New Roman"/>
        </w:rPr>
      </w:pPr>
      <w:r w:rsidRPr="00037EBE">
        <w:rPr>
          <w:rFonts w:ascii="Times New Roman" w:hAnsi="Times New Roman"/>
        </w:rPr>
        <w:t xml:space="preserve"> промышленных и </w:t>
      </w:r>
    </w:p>
    <w:p w14:paraId="5BF80D85" w14:textId="77777777" w:rsidR="00037EBE" w:rsidRPr="00037EBE" w:rsidRDefault="00037EBE" w:rsidP="007778DB">
      <w:pPr>
        <w:pStyle w:val="a3"/>
        <w:ind w:left="142" w:right="-426"/>
        <w:rPr>
          <w:rFonts w:ascii="Times New Roman" w:hAnsi="Times New Roman"/>
          <w:bCs/>
          <w:shd w:val="clear" w:color="auto" w:fill="FFFFFF" w:themeFill="background1"/>
        </w:rPr>
      </w:pPr>
      <w:r w:rsidRPr="00037EBE">
        <w:rPr>
          <w:rFonts w:ascii="Times New Roman" w:hAnsi="Times New Roman"/>
        </w:rPr>
        <w:t>гражданских зданий</w:t>
      </w:r>
    </w:p>
    <w:p w14:paraId="562B8A85" w14:textId="77777777" w:rsidR="00037EBE" w:rsidRPr="0084762F" w:rsidRDefault="00037EBE" w:rsidP="00037EBE">
      <w:pPr>
        <w:pStyle w:val="a3"/>
        <w:ind w:right="-426"/>
        <w:rPr>
          <w:color w:val="000000"/>
          <w:sz w:val="28"/>
          <w:szCs w:val="28"/>
        </w:rPr>
      </w:pPr>
    </w:p>
    <w:p w14:paraId="5F6DFD09" w14:textId="77777777" w:rsidR="00037EBE" w:rsidRPr="0084762F" w:rsidRDefault="00037EBE" w:rsidP="00037EBE">
      <w:pPr>
        <w:pStyle w:val="a3"/>
        <w:ind w:right="-426"/>
        <w:rPr>
          <w:color w:val="000000"/>
          <w:sz w:val="28"/>
          <w:szCs w:val="28"/>
        </w:rPr>
      </w:pPr>
    </w:p>
    <w:p w14:paraId="1991319E" w14:textId="77777777" w:rsidR="00037EBE" w:rsidRPr="0084762F" w:rsidRDefault="00037EBE" w:rsidP="00037EBE">
      <w:pPr>
        <w:pStyle w:val="a3"/>
        <w:ind w:right="-426"/>
        <w:rPr>
          <w:color w:val="000000"/>
          <w:sz w:val="28"/>
          <w:szCs w:val="28"/>
        </w:rPr>
      </w:pPr>
    </w:p>
    <w:p w14:paraId="72292AB9" w14:textId="77777777" w:rsidR="00037EBE" w:rsidRPr="0084762F" w:rsidRDefault="00037EBE" w:rsidP="00037EBE">
      <w:pPr>
        <w:pStyle w:val="a3"/>
        <w:ind w:right="-426"/>
        <w:rPr>
          <w:color w:val="000000"/>
          <w:sz w:val="28"/>
          <w:szCs w:val="28"/>
        </w:rPr>
      </w:pPr>
    </w:p>
    <w:p w14:paraId="3059017B" w14:textId="77777777" w:rsidR="00037EBE" w:rsidRPr="0084762F" w:rsidRDefault="00037EBE" w:rsidP="00037EBE">
      <w:pPr>
        <w:rPr>
          <w:rFonts w:ascii="Times New Roman" w:hAnsi="Times New Roman" w:cs="Times New Roman"/>
          <w:color w:val="000000"/>
          <w:sz w:val="28"/>
          <w:szCs w:val="28"/>
        </w:rPr>
      </w:pPr>
    </w:p>
    <w:p w14:paraId="619A9257" w14:textId="77777777" w:rsidR="00037EBE" w:rsidRDefault="00037EBE" w:rsidP="00037EBE">
      <w:pPr>
        <w:rPr>
          <w:rFonts w:ascii="Times New Roman" w:hAnsi="Times New Roman" w:cs="Times New Roman"/>
          <w:color w:val="000000"/>
          <w:sz w:val="28"/>
          <w:szCs w:val="28"/>
        </w:rPr>
      </w:pPr>
    </w:p>
    <w:p w14:paraId="01ECF877" w14:textId="77777777" w:rsidR="00037EBE" w:rsidRDefault="00037EBE" w:rsidP="00037EBE">
      <w:pPr>
        <w:rPr>
          <w:rFonts w:ascii="Times New Roman" w:hAnsi="Times New Roman" w:cs="Times New Roman"/>
          <w:color w:val="000000"/>
          <w:sz w:val="28"/>
          <w:szCs w:val="28"/>
        </w:rPr>
      </w:pPr>
    </w:p>
    <w:p w14:paraId="7B048D12" w14:textId="77777777" w:rsidR="00037EBE" w:rsidRDefault="00037EBE" w:rsidP="00037EBE">
      <w:pPr>
        <w:rPr>
          <w:rFonts w:ascii="Times New Roman" w:hAnsi="Times New Roman" w:cs="Times New Roman"/>
          <w:color w:val="000000"/>
          <w:sz w:val="28"/>
          <w:szCs w:val="28"/>
        </w:rPr>
      </w:pPr>
    </w:p>
    <w:p w14:paraId="78A4F34F" w14:textId="77777777" w:rsidR="00037EBE" w:rsidRPr="0084762F" w:rsidRDefault="00037EBE" w:rsidP="00037EBE">
      <w:pPr>
        <w:rPr>
          <w:rFonts w:ascii="Times New Roman" w:hAnsi="Times New Roman" w:cs="Times New Roman"/>
          <w:color w:val="000000"/>
          <w:sz w:val="28"/>
          <w:szCs w:val="28"/>
        </w:rPr>
      </w:pPr>
    </w:p>
    <w:p w14:paraId="6B1713B5" w14:textId="77777777" w:rsidR="00037EBE" w:rsidRPr="0084762F" w:rsidRDefault="00037EBE" w:rsidP="00037EBE">
      <w:pPr>
        <w:rPr>
          <w:rFonts w:ascii="Times New Roman" w:hAnsi="Times New Roman" w:cs="Times New Roman"/>
          <w:color w:val="000000"/>
          <w:sz w:val="28"/>
          <w:szCs w:val="28"/>
        </w:rPr>
      </w:pPr>
    </w:p>
    <w:p w14:paraId="6F5C0A40" w14:textId="77777777" w:rsidR="00037EBE" w:rsidRPr="00A375A7" w:rsidRDefault="00037EBE" w:rsidP="00037EBE">
      <w:pPr>
        <w:pStyle w:val="2"/>
        <w:tabs>
          <w:tab w:val="left" w:pos="-142"/>
        </w:tabs>
        <w:rPr>
          <w:rFonts w:ascii="Times New Roman" w:hAnsi="Times New Roman"/>
          <w:b w:val="0"/>
          <w:i w:val="0"/>
          <w:iCs w:val="0"/>
          <w:color w:val="000000"/>
          <w:sz w:val="24"/>
          <w:szCs w:val="24"/>
        </w:rPr>
        <w:sectPr w:rsidR="00037EBE" w:rsidRPr="00A375A7" w:rsidSect="00037EBE">
          <w:pgSz w:w="11906" w:h="16838"/>
          <w:pgMar w:top="1134" w:right="1134" w:bottom="1134" w:left="1134" w:header="709" w:footer="709" w:gutter="0"/>
          <w:cols w:space="720"/>
          <w:docGrid w:linePitch="299"/>
        </w:sect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w:t>
      </w:r>
      <w:proofErr w:type="spellStart"/>
      <w:r w:rsidRPr="00A375A7">
        <w:rPr>
          <w:rFonts w:ascii="Times New Roman" w:hAnsi="Times New Roman"/>
          <w:b w:val="0"/>
          <w:i w:val="0"/>
          <w:color w:val="000000"/>
          <w:sz w:val="24"/>
          <w:szCs w:val="24"/>
        </w:rPr>
        <w:t>ЮУрГТК</w:t>
      </w:r>
      <w:proofErr w:type="spellEnd"/>
      <w:r w:rsidRPr="00A375A7">
        <w:rPr>
          <w:rFonts w:ascii="Times New Roman" w:hAnsi="Times New Roman"/>
          <w:b w:val="0"/>
          <w:i w:val="0"/>
          <w:color w:val="000000"/>
          <w:sz w:val="24"/>
          <w:szCs w:val="24"/>
        </w:rPr>
        <w:t>»</w:t>
      </w:r>
    </w:p>
    <w:p w14:paraId="39023110" w14:textId="77777777" w:rsidR="00037EBE" w:rsidRDefault="00037EBE" w:rsidP="00037EBE">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2420F760" w14:textId="77777777" w:rsidR="00037EBE" w:rsidRPr="00037EBE" w:rsidRDefault="00037EBE" w:rsidP="00037EBE">
      <w:pPr>
        <w:pStyle w:val="2"/>
        <w:spacing w:before="0" w:after="0"/>
        <w:jc w:val="center"/>
        <w:rPr>
          <w:rFonts w:ascii="Times New Roman" w:hAnsi="Times New Roman"/>
          <w:i w:val="0"/>
          <w:color w:val="444444"/>
          <w:sz w:val="24"/>
          <w:szCs w:val="24"/>
        </w:rPr>
      </w:pPr>
      <w:r>
        <w:rPr>
          <w:rFonts w:ascii="Times New Roman" w:hAnsi="Times New Roman"/>
          <w:spacing w:val="3"/>
        </w:rPr>
        <w:br/>
      </w:r>
      <w:r w:rsidRPr="00037EBE">
        <w:rPr>
          <w:rFonts w:ascii="Times New Roman" w:hAnsi="Times New Roman"/>
          <w:i w:val="0"/>
          <w:spacing w:val="3"/>
          <w:sz w:val="24"/>
          <w:szCs w:val="24"/>
        </w:rPr>
        <w:t>на  программу общеобразовательной дисциплины</w:t>
      </w:r>
      <w:r w:rsidRPr="00037EBE">
        <w:rPr>
          <w:rFonts w:ascii="Times New Roman" w:hAnsi="Times New Roman"/>
          <w:i w:val="0"/>
          <w:spacing w:val="3"/>
          <w:sz w:val="24"/>
          <w:szCs w:val="24"/>
        </w:rPr>
        <w:br/>
        <w:t xml:space="preserve">«Литература» для специальности </w:t>
      </w:r>
      <w:r w:rsidRPr="00603A1A">
        <w:rPr>
          <w:rFonts w:ascii="Times New Roman" w:hAnsi="Times New Roman"/>
          <w:i w:val="0"/>
          <w:spacing w:val="3"/>
          <w:sz w:val="24"/>
          <w:szCs w:val="24"/>
        </w:rPr>
        <w:t>08.02.09 Монтаж, наладка и эксплуатация электрооборудования промышленных и гражданских зданий</w:t>
      </w:r>
    </w:p>
    <w:p w14:paraId="1FBED912" w14:textId="77777777" w:rsidR="00037EBE" w:rsidRPr="001D4591" w:rsidRDefault="00037EBE" w:rsidP="00037EBE">
      <w:pPr>
        <w:spacing w:after="0"/>
        <w:jc w:val="center"/>
        <w:rPr>
          <w:rFonts w:ascii="Times New Roman" w:hAnsi="Times New Roman" w:cs="Times New Roman"/>
          <w:b/>
          <w:sz w:val="24"/>
          <w:szCs w:val="24"/>
        </w:rPr>
      </w:pP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разработанную преподавателем </w:t>
      </w:r>
    </w:p>
    <w:p w14:paraId="779A4E0B" w14:textId="77777777" w:rsidR="00037EBE"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75B0F946" w14:textId="77777777" w:rsidR="00037EBE"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2157E73F" w14:textId="77777777" w:rsidR="00037EBE"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444F1642" w14:textId="77777777" w:rsidR="00037EBE" w:rsidRPr="00037EBE" w:rsidRDefault="00037EBE" w:rsidP="00037EBE">
      <w:pPr>
        <w:pStyle w:val="2"/>
        <w:spacing w:before="0" w:after="0"/>
        <w:ind w:firstLine="567"/>
        <w:jc w:val="both"/>
        <w:rPr>
          <w:rFonts w:ascii="Times New Roman" w:hAnsi="Times New Roman"/>
          <w:b w:val="0"/>
          <w:i w:val="0"/>
          <w:color w:val="444444"/>
          <w:sz w:val="24"/>
          <w:szCs w:val="24"/>
        </w:rPr>
      </w:pPr>
      <w:r w:rsidRPr="00037EBE">
        <w:rPr>
          <w:rFonts w:ascii="Times New Roman" w:hAnsi="Times New Roman"/>
          <w:b w:val="0"/>
          <w:i w:val="0"/>
          <w:spacing w:val="3"/>
          <w:sz w:val="24"/>
          <w:szCs w:val="24"/>
        </w:rPr>
        <w:t>Рабочая п</w:t>
      </w:r>
      <w:r w:rsidRPr="00037EBE">
        <w:rPr>
          <w:rFonts w:ascii="Times New Roman" w:hAnsi="Times New Roman"/>
          <w:b w:val="0"/>
          <w:i w:val="0"/>
          <w:sz w:val="24"/>
          <w:szCs w:val="24"/>
        </w:rPr>
        <w:t xml:space="preserve">рограмма по общеобразовательной дисциплине </w:t>
      </w:r>
      <w:r w:rsidRPr="00037EBE">
        <w:rPr>
          <w:rFonts w:ascii="Times New Roman" w:hAnsi="Times New Roman"/>
          <w:b w:val="0"/>
          <w:i w:val="0"/>
          <w:spacing w:val="3"/>
          <w:sz w:val="24"/>
          <w:szCs w:val="24"/>
        </w:rPr>
        <w:t xml:space="preserve">«Литература» </w:t>
      </w:r>
      <w:r w:rsidRPr="00037EBE">
        <w:rPr>
          <w:rFonts w:ascii="Times New Roman" w:hAnsi="Times New Roman"/>
          <w:b w:val="0"/>
          <w:i w:val="0"/>
          <w:sz w:val="24"/>
          <w:szCs w:val="24"/>
        </w:rPr>
        <w:t>составлена в соответствии с требованиями ФГОС СОО, утвержденного приказом Министерства образования и науки РФ от 17 мая 2012 года № 413 (с изменениями и дополнениями от 29.12.14 г., 31.12.15 г., 29.06.17 г., 24.09.20 г., 11.12.20 г., 12.08.22 г.), ФОП СОО, утвержденного приказом Министерства просвещения РФ от 23 ноября 2022 г. №1014,а также с учетом</w:t>
      </w:r>
      <w:r w:rsidRPr="00037EBE">
        <w:rPr>
          <w:rFonts w:ascii="Times New Roman" w:eastAsia="Times New Roman" w:hAnsi="Times New Roman"/>
          <w:b w:val="0"/>
          <w:i w:val="0"/>
          <w:sz w:val="24"/>
          <w:szCs w:val="24"/>
          <w:lang w:eastAsia="en-US"/>
        </w:rPr>
        <w:t xml:space="preserve"> ФГОС СПО по специальности </w:t>
      </w:r>
      <w:r w:rsidRPr="00D53440">
        <w:rPr>
          <w:rFonts w:ascii="Times New Roman" w:hAnsi="Times New Roman"/>
          <w:b w:val="0"/>
          <w:i w:val="0"/>
          <w:sz w:val="24"/>
          <w:szCs w:val="24"/>
        </w:rPr>
        <w:t>08.</w:t>
      </w:r>
      <w:r w:rsidRPr="00037EBE">
        <w:rPr>
          <w:rFonts w:ascii="Times New Roman" w:hAnsi="Times New Roman"/>
          <w:b w:val="0"/>
          <w:i w:val="0"/>
          <w:sz w:val="24"/>
          <w:szCs w:val="24"/>
        </w:rPr>
        <w:t>02.09 Монтаж, наладка и эксплуатация электрооборудования промышленных и гражданских зданий,</w:t>
      </w:r>
      <w:r w:rsidRPr="00037EBE">
        <w:rPr>
          <w:rFonts w:ascii="Times New Roman" w:eastAsia="Times New Roman" w:hAnsi="Times New Roman"/>
          <w:b w:val="0"/>
          <w:i w:val="0"/>
          <w:sz w:val="24"/>
          <w:szCs w:val="24"/>
          <w:lang w:eastAsia="en-US"/>
        </w:rPr>
        <w:t>участвующей в реализации Федерального проекта «</w:t>
      </w:r>
      <w:proofErr w:type="spellStart"/>
      <w:r w:rsidRPr="00037EBE">
        <w:rPr>
          <w:rFonts w:ascii="Times New Roman" w:eastAsia="Times New Roman" w:hAnsi="Times New Roman"/>
          <w:b w:val="0"/>
          <w:i w:val="0"/>
          <w:sz w:val="24"/>
          <w:szCs w:val="24"/>
          <w:lang w:eastAsia="en-US"/>
        </w:rPr>
        <w:t>Профессионалитет</w:t>
      </w:r>
      <w:proofErr w:type="spellEnd"/>
      <w:r w:rsidRPr="00037EBE">
        <w:rPr>
          <w:rFonts w:ascii="Times New Roman" w:eastAsia="Times New Roman" w:hAnsi="Times New Roman"/>
          <w:b w:val="0"/>
          <w:i w:val="0"/>
          <w:sz w:val="24"/>
          <w:szCs w:val="24"/>
          <w:lang w:eastAsia="en-US"/>
        </w:rPr>
        <w:t xml:space="preserve">». </w:t>
      </w:r>
    </w:p>
    <w:p w14:paraId="2915A890" w14:textId="77777777" w:rsidR="00037EBE"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3EF053D6" w14:textId="77777777" w:rsidR="00037EBE"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24CD0313" w14:textId="77777777" w:rsidR="00037EBE" w:rsidRPr="00603A1A" w:rsidRDefault="00037EBE" w:rsidP="00603A1A">
      <w:pPr>
        <w:pStyle w:val="2"/>
        <w:spacing w:before="0" w:after="0" w:line="276" w:lineRule="auto"/>
        <w:ind w:firstLine="567"/>
        <w:jc w:val="both"/>
        <w:rPr>
          <w:rFonts w:ascii="Times New Roman" w:hAnsi="Times New Roman"/>
          <w:b w:val="0"/>
          <w:bCs w:val="0"/>
          <w:i w:val="0"/>
          <w:iCs w:val="0"/>
          <w:sz w:val="24"/>
          <w:szCs w:val="24"/>
        </w:rPr>
      </w:pPr>
      <w:r w:rsidRPr="00603A1A">
        <w:rPr>
          <w:rFonts w:ascii="Times New Roman" w:hAnsi="Times New Roman"/>
          <w:b w:val="0"/>
          <w:bCs w:val="0"/>
          <w:i w:val="0"/>
          <w:iCs w:val="0"/>
          <w:sz w:val="24"/>
          <w:szCs w:val="24"/>
        </w:rPr>
        <w:t>Рабочая программа может быть рекомендована для изучения общеобразовательной дисциплины «Литература» по специальности 08.02.09 Монтаж, наладка и эксплуатация электрооборудования промышленных и гражданских зданий.</w:t>
      </w:r>
    </w:p>
    <w:p w14:paraId="67FBAA92" w14:textId="77777777" w:rsidR="00037EBE"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p>
    <w:p w14:paraId="3CCB857F" w14:textId="77777777" w:rsidR="00037EBE" w:rsidRPr="00465919" w:rsidRDefault="00037EBE" w:rsidP="00037EB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66CD2689" w14:textId="77777777" w:rsidR="00037EBE" w:rsidRDefault="00037EBE" w:rsidP="00037EBE">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2DFF5BAF" wp14:editId="386D1BAC">
            <wp:simplePos x="0" y="0"/>
            <wp:positionH relativeFrom="column">
              <wp:posOffset>1056640</wp:posOffset>
            </wp:positionH>
            <wp:positionV relativeFrom="paragraph">
              <wp:posOffset>3175</wp:posOffset>
            </wp:positionV>
            <wp:extent cx="4175125" cy="1578610"/>
            <wp:effectExtent l="19050" t="0" r="0" b="0"/>
            <wp:wrapTopAndBottom/>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175125" cy="157861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674C47F5" w14:textId="77777777" w:rsidR="00037EBE" w:rsidRDefault="00037EBE" w:rsidP="00037EBE">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74717B4F" w14:textId="77777777" w:rsidR="00037EBE" w:rsidRPr="00F8512E" w:rsidRDefault="00037EBE" w:rsidP="00037EBE">
      <w:pPr>
        <w:jc w:val="center"/>
        <w:rPr>
          <w:rFonts w:ascii="Times New Roman" w:hAnsi="Times New Roman" w:cs="Times New Roman"/>
          <w:b/>
          <w:i/>
          <w:sz w:val="24"/>
          <w:szCs w:val="24"/>
        </w:rPr>
      </w:pPr>
    </w:p>
    <w:p w14:paraId="409488D3" w14:textId="77777777" w:rsidR="00037EBE" w:rsidRPr="006A6444" w:rsidRDefault="00037EBE" w:rsidP="00037EBE">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037EBE" w:rsidRPr="006A6444" w14:paraId="30425CCD" w14:textId="77777777" w:rsidTr="00037EBE">
        <w:tc>
          <w:tcPr>
            <w:tcW w:w="7501" w:type="dxa"/>
          </w:tcPr>
          <w:p w14:paraId="1D51DBB3" w14:textId="77777777" w:rsidR="00037EBE" w:rsidRPr="006A6444" w:rsidRDefault="00037EBE" w:rsidP="00037EBE">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68661BB8" w14:textId="77777777" w:rsidR="00037EBE" w:rsidRPr="006A6444" w:rsidRDefault="00603A1A" w:rsidP="00037EBE">
            <w:pPr>
              <w:jc w:val="center"/>
              <w:rPr>
                <w:rFonts w:ascii="Times New Roman" w:hAnsi="Times New Roman" w:cs="Times New Roman"/>
                <w:b/>
                <w:sz w:val="24"/>
                <w:szCs w:val="24"/>
              </w:rPr>
            </w:pPr>
            <w:r>
              <w:rPr>
                <w:rFonts w:ascii="Times New Roman" w:hAnsi="Times New Roman" w:cs="Times New Roman"/>
                <w:b/>
                <w:sz w:val="24"/>
                <w:szCs w:val="24"/>
              </w:rPr>
              <w:t>5</w:t>
            </w:r>
          </w:p>
        </w:tc>
      </w:tr>
      <w:tr w:rsidR="00037EBE" w:rsidRPr="006A6444" w14:paraId="1D1897B8" w14:textId="77777777" w:rsidTr="00037EBE">
        <w:tc>
          <w:tcPr>
            <w:tcW w:w="7501" w:type="dxa"/>
          </w:tcPr>
          <w:p w14:paraId="7CEF0115" w14:textId="77777777" w:rsidR="00037EBE" w:rsidRPr="006A6444" w:rsidRDefault="00037EBE" w:rsidP="00037EBE">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78096FF2" w14:textId="77777777" w:rsidR="00037EBE" w:rsidRPr="006A6444" w:rsidRDefault="00037EBE" w:rsidP="00037EBE">
            <w:pPr>
              <w:jc w:val="center"/>
              <w:rPr>
                <w:rFonts w:ascii="Times New Roman" w:hAnsi="Times New Roman" w:cs="Times New Roman"/>
                <w:b/>
                <w:sz w:val="24"/>
                <w:szCs w:val="24"/>
              </w:rPr>
            </w:pPr>
            <w:r>
              <w:rPr>
                <w:rFonts w:ascii="Times New Roman" w:hAnsi="Times New Roman" w:cs="Times New Roman"/>
                <w:b/>
                <w:sz w:val="24"/>
                <w:szCs w:val="24"/>
              </w:rPr>
              <w:t>20</w:t>
            </w:r>
          </w:p>
        </w:tc>
      </w:tr>
      <w:tr w:rsidR="00037EBE" w:rsidRPr="006A6444" w14:paraId="1C1A8AB4" w14:textId="77777777" w:rsidTr="00037EBE">
        <w:tc>
          <w:tcPr>
            <w:tcW w:w="7501" w:type="dxa"/>
          </w:tcPr>
          <w:p w14:paraId="53812A9C" w14:textId="77777777" w:rsidR="00037EBE" w:rsidRPr="006A6444" w:rsidRDefault="00037EBE" w:rsidP="00037EBE">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1D4C886D" w14:textId="77777777" w:rsidR="00037EBE" w:rsidRPr="006A6444" w:rsidRDefault="00037EBE" w:rsidP="00037EBE">
            <w:pPr>
              <w:jc w:val="center"/>
              <w:rPr>
                <w:rFonts w:ascii="Times New Roman" w:hAnsi="Times New Roman" w:cs="Times New Roman"/>
                <w:b/>
                <w:sz w:val="24"/>
                <w:szCs w:val="24"/>
              </w:rPr>
            </w:pPr>
            <w:r>
              <w:rPr>
                <w:rFonts w:ascii="Times New Roman" w:hAnsi="Times New Roman" w:cs="Times New Roman"/>
                <w:b/>
                <w:sz w:val="24"/>
                <w:szCs w:val="24"/>
              </w:rPr>
              <w:t>46</w:t>
            </w:r>
          </w:p>
        </w:tc>
      </w:tr>
      <w:tr w:rsidR="00037EBE" w:rsidRPr="006A6444" w14:paraId="09A46E52" w14:textId="77777777" w:rsidTr="00037EBE">
        <w:tc>
          <w:tcPr>
            <w:tcW w:w="7501" w:type="dxa"/>
          </w:tcPr>
          <w:p w14:paraId="4147CB58" w14:textId="77777777" w:rsidR="00037EBE" w:rsidRPr="006A6444" w:rsidRDefault="00037EBE" w:rsidP="00037EBE">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7A50D265" w14:textId="77777777" w:rsidR="00037EBE" w:rsidRPr="006A6444" w:rsidRDefault="00037EBE" w:rsidP="00037EBE">
            <w:pPr>
              <w:jc w:val="center"/>
              <w:rPr>
                <w:rFonts w:ascii="Times New Roman" w:hAnsi="Times New Roman" w:cs="Times New Roman"/>
                <w:b/>
                <w:sz w:val="24"/>
                <w:szCs w:val="24"/>
              </w:rPr>
            </w:pPr>
            <w:r>
              <w:rPr>
                <w:rFonts w:ascii="Times New Roman" w:hAnsi="Times New Roman" w:cs="Times New Roman"/>
                <w:b/>
                <w:sz w:val="24"/>
                <w:szCs w:val="24"/>
              </w:rPr>
              <w:t>4</w:t>
            </w:r>
            <w:r w:rsidR="0076541E">
              <w:rPr>
                <w:rFonts w:ascii="Times New Roman" w:hAnsi="Times New Roman" w:cs="Times New Roman"/>
                <w:b/>
                <w:sz w:val="24"/>
                <w:szCs w:val="24"/>
              </w:rPr>
              <w:t>8</w:t>
            </w:r>
          </w:p>
        </w:tc>
      </w:tr>
      <w:tr w:rsidR="00037EBE" w:rsidRPr="006A6444" w14:paraId="3309F513" w14:textId="77777777" w:rsidTr="00037EBE">
        <w:tc>
          <w:tcPr>
            <w:tcW w:w="7501" w:type="dxa"/>
          </w:tcPr>
          <w:p w14:paraId="0428FC8F" w14:textId="77777777" w:rsidR="00037EBE" w:rsidRPr="006A6444" w:rsidRDefault="00037EBE" w:rsidP="00037EBE">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КОНТРОЛЬ И ОЦЕНКА РЕЗУЛЬТАТОВ ОСВОЕНИЯ ОБУЧАЮЩИМИСЯ</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В ЧАСТИ ДОСТИЖЕНИЯ ЛИЧНОСТНЫХ РЕЗУЛЬТАТОВ</w:t>
            </w:r>
          </w:p>
          <w:p w14:paraId="336DB957" w14:textId="77777777" w:rsidR="00037EBE" w:rsidRPr="006A6444" w:rsidRDefault="00037EBE" w:rsidP="00037EBE">
            <w:pPr>
              <w:spacing w:after="0" w:line="240" w:lineRule="auto"/>
              <w:ind w:left="644"/>
              <w:jc w:val="both"/>
              <w:rPr>
                <w:rFonts w:ascii="Times New Roman" w:hAnsi="Times New Roman" w:cs="Times New Roman"/>
                <w:b/>
                <w:sz w:val="24"/>
                <w:szCs w:val="24"/>
              </w:rPr>
            </w:pPr>
          </w:p>
        </w:tc>
        <w:tc>
          <w:tcPr>
            <w:tcW w:w="1854" w:type="dxa"/>
          </w:tcPr>
          <w:p w14:paraId="136C0BB6" w14:textId="77777777" w:rsidR="00037EBE" w:rsidRPr="006A6444" w:rsidRDefault="00037EBE" w:rsidP="00037EBE">
            <w:pPr>
              <w:jc w:val="center"/>
              <w:rPr>
                <w:rFonts w:ascii="Times New Roman" w:hAnsi="Times New Roman" w:cs="Times New Roman"/>
                <w:b/>
                <w:sz w:val="24"/>
                <w:szCs w:val="24"/>
              </w:rPr>
            </w:pPr>
            <w:r>
              <w:rPr>
                <w:rFonts w:ascii="Times New Roman" w:hAnsi="Times New Roman" w:cs="Times New Roman"/>
                <w:b/>
                <w:sz w:val="24"/>
                <w:szCs w:val="24"/>
              </w:rPr>
              <w:t>4</w:t>
            </w:r>
            <w:r w:rsidR="0076541E">
              <w:rPr>
                <w:rFonts w:ascii="Times New Roman" w:hAnsi="Times New Roman" w:cs="Times New Roman"/>
                <w:b/>
                <w:sz w:val="24"/>
                <w:szCs w:val="24"/>
              </w:rPr>
              <w:t>9</w:t>
            </w:r>
          </w:p>
        </w:tc>
      </w:tr>
      <w:tr w:rsidR="00037EBE" w:rsidRPr="006A6444" w14:paraId="09DB1D0B" w14:textId="77777777" w:rsidTr="00037EBE">
        <w:tc>
          <w:tcPr>
            <w:tcW w:w="7501" w:type="dxa"/>
          </w:tcPr>
          <w:p w14:paraId="200B96F9" w14:textId="77777777" w:rsidR="00037EBE" w:rsidRPr="006A6444" w:rsidRDefault="00037EBE" w:rsidP="00037EBE">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w:t>
            </w:r>
          </w:p>
        </w:tc>
        <w:tc>
          <w:tcPr>
            <w:tcW w:w="1854" w:type="dxa"/>
          </w:tcPr>
          <w:p w14:paraId="77AB835A" w14:textId="77777777" w:rsidR="00037EBE" w:rsidRPr="006A6444" w:rsidRDefault="00037EBE" w:rsidP="00037EBE">
            <w:pPr>
              <w:jc w:val="center"/>
              <w:rPr>
                <w:rFonts w:ascii="Times New Roman" w:hAnsi="Times New Roman" w:cs="Times New Roman"/>
                <w:b/>
                <w:sz w:val="24"/>
                <w:szCs w:val="24"/>
              </w:rPr>
            </w:pPr>
            <w:r>
              <w:rPr>
                <w:rFonts w:ascii="Times New Roman" w:hAnsi="Times New Roman" w:cs="Times New Roman"/>
                <w:b/>
                <w:sz w:val="24"/>
                <w:szCs w:val="24"/>
              </w:rPr>
              <w:t>51</w:t>
            </w:r>
          </w:p>
        </w:tc>
      </w:tr>
    </w:tbl>
    <w:p w14:paraId="35F5E086" w14:textId="77777777" w:rsidR="00037EBE" w:rsidRPr="006A6444" w:rsidRDefault="00037EBE" w:rsidP="00037EBE">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34B350FE" w14:textId="77777777" w:rsidR="00037EBE" w:rsidRPr="006A6444" w:rsidRDefault="00037EBE" w:rsidP="00037EBE">
      <w:pPr>
        <w:spacing w:after="0"/>
        <w:jc w:val="center"/>
        <w:rPr>
          <w:rFonts w:ascii="Times New Roman" w:hAnsi="Times New Roman" w:cs="Times New Roman"/>
          <w:b/>
          <w:iCs/>
          <w:sz w:val="24"/>
          <w:szCs w:val="24"/>
        </w:rPr>
      </w:pPr>
      <w:bookmarkStart w:id="2" w:name="_Hlk107851769"/>
      <w:r w:rsidRPr="006A6444">
        <w:rPr>
          <w:rFonts w:ascii="Times New Roman" w:hAnsi="Times New Roman" w:cs="Times New Roman"/>
          <w:b/>
          <w:iCs/>
          <w:sz w:val="24"/>
          <w:szCs w:val="24"/>
        </w:rPr>
        <w:t>«</w:t>
      </w:r>
      <w:bookmarkEnd w:id="2"/>
      <w:r>
        <w:rPr>
          <w:rFonts w:ascii="Times New Roman" w:hAnsi="Times New Roman" w:cs="Times New Roman"/>
          <w:b/>
          <w:bCs/>
          <w:iCs/>
          <w:sz w:val="24"/>
          <w:szCs w:val="24"/>
        </w:rPr>
        <w:t>ООД.02 Литература</w:t>
      </w:r>
      <w:r w:rsidRPr="006A6444">
        <w:rPr>
          <w:rFonts w:ascii="Times New Roman" w:hAnsi="Times New Roman" w:cs="Times New Roman"/>
          <w:b/>
          <w:iCs/>
          <w:sz w:val="24"/>
          <w:szCs w:val="24"/>
        </w:rPr>
        <w:t>»</w:t>
      </w:r>
    </w:p>
    <w:p w14:paraId="5E36F1B8" w14:textId="77777777" w:rsidR="00037EBE" w:rsidRPr="006A6444" w:rsidRDefault="00037EBE" w:rsidP="00037EBE">
      <w:pPr>
        <w:spacing w:after="0"/>
        <w:ind w:firstLine="709"/>
        <w:jc w:val="center"/>
        <w:rPr>
          <w:rFonts w:ascii="Times New Roman" w:hAnsi="Times New Roman" w:cs="Times New Roman"/>
          <w:sz w:val="24"/>
          <w:szCs w:val="24"/>
          <w:vertAlign w:val="superscript"/>
        </w:rPr>
      </w:pPr>
    </w:p>
    <w:p w14:paraId="7CE40AB0"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537B02E3" w14:textId="77777777" w:rsidR="00037EBE" w:rsidRPr="00525233" w:rsidRDefault="00037EBE" w:rsidP="00525233">
      <w:pPr>
        <w:pStyle w:val="2"/>
        <w:spacing w:before="0" w:after="0"/>
        <w:jc w:val="both"/>
        <w:rPr>
          <w:rFonts w:ascii="Times New Roman" w:hAnsi="Times New Roman"/>
          <w:b w:val="0"/>
          <w:i w:val="0"/>
          <w:sz w:val="24"/>
          <w:szCs w:val="24"/>
        </w:rPr>
      </w:pPr>
      <w:r w:rsidRPr="00525233">
        <w:rPr>
          <w:rFonts w:ascii="Times New Roman" w:hAnsi="Times New Roman"/>
          <w:b w:val="0"/>
          <w:i w:val="0"/>
          <w:sz w:val="24"/>
          <w:szCs w:val="24"/>
        </w:rPr>
        <w:t>Общеобр</w:t>
      </w:r>
      <w:r w:rsidR="00603A1A">
        <w:rPr>
          <w:rFonts w:ascii="Times New Roman" w:hAnsi="Times New Roman"/>
          <w:b w:val="0"/>
          <w:i w:val="0"/>
          <w:sz w:val="24"/>
          <w:szCs w:val="24"/>
        </w:rPr>
        <w:t>азовательная дисциплина «</w:t>
      </w:r>
      <w:r w:rsidRPr="00525233">
        <w:rPr>
          <w:rFonts w:ascii="Times New Roman" w:hAnsi="Times New Roman"/>
          <w:b w:val="0"/>
          <w:i w:val="0"/>
          <w:sz w:val="24"/>
          <w:szCs w:val="24"/>
        </w:rPr>
        <w:t xml:space="preserve">Литература» является обязательной частью </w:t>
      </w:r>
      <w:r w:rsidRPr="00525233">
        <w:rPr>
          <w:rFonts w:ascii="Times New Roman" w:hAnsi="Times New Roman"/>
          <w:b w:val="0"/>
          <w:bCs w:val="0"/>
          <w:i w:val="0"/>
          <w:sz w:val="24"/>
          <w:szCs w:val="24"/>
        </w:rPr>
        <w:t xml:space="preserve">общеобразовательного блока </w:t>
      </w:r>
      <w:r w:rsidRPr="00525233">
        <w:rPr>
          <w:rFonts w:ascii="Times New Roman" w:hAnsi="Times New Roman"/>
          <w:b w:val="0"/>
          <w:i w:val="0"/>
          <w:sz w:val="24"/>
          <w:szCs w:val="24"/>
        </w:rPr>
        <w:t xml:space="preserve">ОП-П в соответствии с ФГОС СПО по специальности  </w:t>
      </w:r>
      <w:r w:rsidR="00525233" w:rsidRPr="00525233">
        <w:rPr>
          <w:rFonts w:ascii="Times New Roman" w:hAnsi="Times New Roman"/>
          <w:b w:val="0"/>
          <w:i w:val="0"/>
          <w:sz w:val="24"/>
          <w:szCs w:val="24"/>
        </w:rPr>
        <w:t>08.02.09 Монтаж, наладка и эксплуатация электрооборудования промышленных и гражданских зданий</w:t>
      </w:r>
      <w:r w:rsidR="00525233">
        <w:rPr>
          <w:rFonts w:ascii="Times New Roman" w:hAnsi="Times New Roman"/>
          <w:b w:val="0"/>
          <w:i w:val="0"/>
          <w:sz w:val="24"/>
          <w:szCs w:val="24"/>
        </w:rPr>
        <w:t xml:space="preserve">, </w:t>
      </w:r>
      <w:r w:rsidR="00525233" w:rsidRPr="00E26E08">
        <w:rPr>
          <w:rFonts w:ascii="Times New Roman" w:hAnsi="Times New Roman"/>
          <w:b w:val="0"/>
          <w:i w:val="0"/>
          <w:sz w:val="24"/>
          <w:szCs w:val="24"/>
        </w:rPr>
        <w:t>у</w:t>
      </w:r>
      <w:r w:rsidRPr="00525233">
        <w:rPr>
          <w:rFonts w:ascii="Times New Roman" w:hAnsi="Times New Roman"/>
          <w:b w:val="0"/>
          <w:i w:val="0"/>
          <w:sz w:val="24"/>
          <w:szCs w:val="24"/>
        </w:rPr>
        <w:t>частвующей в реализации Федерального проекта «</w:t>
      </w:r>
      <w:proofErr w:type="spellStart"/>
      <w:r w:rsidRPr="00525233">
        <w:rPr>
          <w:rFonts w:ascii="Times New Roman" w:hAnsi="Times New Roman"/>
          <w:b w:val="0"/>
          <w:i w:val="0"/>
          <w:sz w:val="24"/>
          <w:szCs w:val="24"/>
        </w:rPr>
        <w:t>Профессионалитет</w:t>
      </w:r>
      <w:proofErr w:type="spellEnd"/>
      <w:r w:rsidRPr="00525233">
        <w:rPr>
          <w:rFonts w:ascii="Times New Roman" w:hAnsi="Times New Roman"/>
          <w:b w:val="0"/>
          <w:i w:val="0"/>
          <w:sz w:val="24"/>
          <w:szCs w:val="24"/>
        </w:rPr>
        <w:t>».</w:t>
      </w:r>
    </w:p>
    <w:p w14:paraId="312AAF88" w14:textId="77777777" w:rsidR="00037EBE" w:rsidRDefault="00037EBE" w:rsidP="00037E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Pr>
          <w:rFonts w:ascii="Times New Roman" w:hAnsi="Times New Roman" w:cs="Times New Roman"/>
          <w:sz w:val="24"/>
          <w:szCs w:val="24"/>
        </w:rPr>
        <w:t>2.3</w:t>
      </w:r>
      <w:r w:rsidRPr="00570897">
        <w:rPr>
          <w:rFonts w:ascii="Times New Roman" w:hAnsi="Times New Roman" w:cs="Times New Roman"/>
          <w:sz w:val="24"/>
          <w:szCs w:val="24"/>
        </w:rPr>
        <w:t>.</w:t>
      </w:r>
    </w:p>
    <w:p w14:paraId="4D9CD1EB" w14:textId="77777777" w:rsidR="00037EBE" w:rsidRPr="006D4F2A" w:rsidRDefault="00037EBE" w:rsidP="00037EBE">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142DF239" w14:textId="77777777" w:rsidR="00037EBE" w:rsidRPr="006D4F2A" w:rsidRDefault="00037EBE" w:rsidP="00037EBE">
      <w:pPr>
        <w:pStyle w:val="ae"/>
        <w:numPr>
          <w:ilvl w:val="0"/>
          <w:numId w:val="19"/>
        </w:numPr>
        <w:spacing w:before="0" w:after="0"/>
        <w:ind w:left="714" w:hanging="357"/>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1B243FB" w14:textId="77777777" w:rsidR="00037EBE" w:rsidRPr="00570897" w:rsidRDefault="00037EBE" w:rsidP="00037EBE">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EE6D4C3" w14:textId="77777777" w:rsidR="00037EBE" w:rsidRPr="009351AA" w:rsidRDefault="00037EBE" w:rsidP="00037EBE">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ОК 06</w:t>
      </w:r>
      <w:r>
        <w:rPr>
          <w:rFonts w:ascii="Times New Roman" w:hAnsi="Times New Roman"/>
          <w:iCs/>
        </w:rPr>
        <w:t xml:space="preserve">. </w:t>
      </w:r>
      <w:r w:rsidRPr="00570897">
        <w:rPr>
          <w:rFonts w:ascii="Times New Roman" w:hAnsi="Times New Roman"/>
        </w:rPr>
        <w:t>Проявлять гражданско-патриотическую позицию, демонстрировать осознанное поведение на основе тра</w:t>
      </w:r>
      <w:r>
        <w:rPr>
          <w:rFonts w:ascii="Times New Roman" w:hAnsi="Times New Roman"/>
        </w:rPr>
        <w:t xml:space="preserve">диционных </w:t>
      </w:r>
      <w:r w:rsidRPr="003A67C7">
        <w:rPr>
          <w:rFonts w:ascii="Times New Roman" w:hAnsi="Times New Roman"/>
        </w:rPr>
        <w:t>российских духовно-нравственных</w:t>
      </w:r>
      <w:r>
        <w:rPr>
          <w:rFonts w:ascii="Times New Roman" w:hAnsi="Times New Roman"/>
        </w:rPr>
        <w:t xml:space="preserve"> ценностей, в том числе </w:t>
      </w:r>
      <w:r w:rsidRPr="00570897">
        <w:rPr>
          <w:rFonts w:ascii="Times New Roman" w:hAnsi="Times New Roman"/>
        </w:rPr>
        <w:t xml:space="preserve">с учетом гармонизации межнациональных и межрелигиозных отношений, применять </w:t>
      </w:r>
      <w:r w:rsidRPr="009351AA">
        <w:rPr>
          <w:rFonts w:ascii="Times New Roman" w:hAnsi="Times New Roman"/>
        </w:rPr>
        <w:t>стандарты антикоррупционного поведения;</w:t>
      </w:r>
    </w:p>
    <w:p w14:paraId="287D4237" w14:textId="77777777" w:rsidR="00037EBE" w:rsidRPr="004F5C6C" w:rsidRDefault="00037EBE" w:rsidP="00037EBE">
      <w:pPr>
        <w:pStyle w:val="ae"/>
        <w:numPr>
          <w:ilvl w:val="0"/>
          <w:numId w:val="19"/>
        </w:numPr>
        <w:suppressAutoHyphens/>
        <w:spacing w:before="0" w:after="0"/>
        <w:ind w:left="714" w:hanging="357"/>
        <w:jc w:val="both"/>
        <w:rPr>
          <w:rFonts w:ascii="Times New Roman" w:hAnsi="Times New Roman"/>
          <w:iCs/>
        </w:rPr>
      </w:pPr>
      <w:r>
        <w:rPr>
          <w:rFonts w:ascii="Times New Roman" w:hAnsi="Times New Roman"/>
        </w:rPr>
        <w:t xml:space="preserve">ПК 2.3. </w:t>
      </w:r>
      <w:r w:rsidR="00525233" w:rsidRPr="001F1006">
        <w:rPr>
          <w:rFonts w:ascii="Times New Roman" w:hAnsi="Times New Roman"/>
          <w:iCs/>
        </w:rPr>
        <w:t>Контролировать правила внутреннего трудового распорядка, требований охраны труда, промышленной и пожарной безопасности</w:t>
      </w:r>
      <w:r w:rsidR="00525233">
        <w:rPr>
          <w:rFonts w:ascii="Times New Roman" w:hAnsi="Times New Roman"/>
          <w:iCs/>
        </w:rPr>
        <w:t>.</w:t>
      </w:r>
    </w:p>
    <w:p w14:paraId="6861F7BE" w14:textId="77777777" w:rsidR="00037EBE" w:rsidRDefault="00037EBE" w:rsidP="00037EBE">
      <w:pPr>
        <w:spacing w:after="0"/>
        <w:ind w:firstLine="709"/>
        <w:rPr>
          <w:rFonts w:ascii="Times New Roman" w:hAnsi="Times New Roman" w:cs="Times New Roman"/>
          <w:b/>
          <w:sz w:val="24"/>
          <w:szCs w:val="24"/>
        </w:rPr>
      </w:pPr>
    </w:p>
    <w:p w14:paraId="116A23F8" w14:textId="77777777" w:rsidR="00037EBE" w:rsidRPr="006A6444" w:rsidRDefault="00037EBE" w:rsidP="00037EBE">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2FF2A2CF" w14:textId="77777777" w:rsidR="00037EBE" w:rsidRPr="006A6444" w:rsidRDefault="00037EBE" w:rsidP="00037EBE">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Pr="00222BBB">
        <w:rPr>
          <w:rFonts w:ascii="Times New Roman" w:hAnsi="Times New Roman" w:cs="Times New Roman"/>
          <w:sz w:val="24"/>
          <w:szCs w:val="24"/>
        </w:rPr>
        <w:t>общеобразовательной</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6A6444">
        <w:rPr>
          <w:rFonts w:ascii="Times New Roman" w:eastAsia="Times New Roman" w:hAnsi="Times New Roman" w:cs="Times New Roman"/>
          <w:sz w:val="24"/>
          <w:szCs w:val="24"/>
        </w:rPr>
        <w:t>ПРб</w:t>
      </w:r>
      <w:proofErr w:type="spellEnd"/>
      <w:r w:rsidRPr="006A6444">
        <w:rPr>
          <w:rFonts w:ascii="Times New Roman" w:eastAsia="Times New Roman" w:hAnsi="Times New Roman" w:cs="Times New Roman"/>
          <w:sz w:val="24"/>
          <w:szCs w:val="24"/>
        </w:rPr>
        <w:t>),  с учетом профессиональной направленности.</w:t>
      </w:r>
    </w:p>
    <w:p w14:paraId="0A5C9E25" w14:textId="77777777" w:rsidR="00037EBE" w:rsidRPr="006A6444" w:rsidRDefault="00037EBE" w:rsidP="00037EBE">
      <w:pPr>
        <w:suppressAutoHyphens/>
        <w:spacing w:after="0" w:line="240" w:lineRule="auto"/>
        <w:jc w:val="both"/>
        <w:rPr>
          <w:rFonts w:ascii="Times New Roman" w:eastAsia="Times New Roman" w:hAnsi="Times New Roman" w:cs="Times New Roman"/>
          <w:sz w:val="24"/>
          <w:szCs w:val="24"/>
        </w:rPr>
      </w:pPr>
    </w:p>
    <w:tbl>
      <w:tblPr>
        <w:tblW w:w="5053" w:type="pct"/>
        <w:tblLayout w:type="fixed"/>
        <w:tblCellMar>
          <w:top w:w="27" w:type="dxa"/>
          <w:left w:w="83" w:type="dxa"/>
          <w:right w:w="40" w:type="dxa"/>
        </w:tblCellMar>
        <w:tblLook w:val="04A0" w:firstRow="1" w:lastRow="0" w:firstColumn="1" w:lastColumn="0" w:noHBand="0" w:noVBand="1"/>
      </w:tblPr>
      <w:tblGrid>
        <w:gridCol w:w="1785"/>
        <w:gridCol w:w="1701"/>
        <w:gridCol w:w="2977"/>
        <w:gridCol w:w="3401"/>
      </w:tblGrid>
      <w:tr w:rsidR="00037EBE" w:rsidRPr="00570897" w14:paraId="55C63000" w14:textId="77777777" w:rsidTr="00037EBE">
        <w:trPr>
          <w:trHeight w:val="391"/>
        </w:trPr>
        <w:tc>
          <w:tcPr>
            <w:tcW w:w="905"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E2B94BC" w14:textId="77777777" w:rsidR="00037EBE" w:rsidRPr="0048006B" w:rsidRDefault="00037EBE" w:rsidP="00037EBE">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095" w:type="pct"/>
            <w:gridSpan w:val="3"/>
            <w:tcBorders>
              <w:top w:val="single" w:sz="3" w:space="0" w:color="000000"/>
              <w:left w:val="single" w:sz="3" w:space="0" w:color="000000"/>
              <w:bottom w:val="single" w:sz="3" w:space="0" w:color="000000"/>
              <w:right w:val="single" w:sz="3" w:space="0" w:color="000000"/>
            </w:tcBorders>
          </w:tcPr>
          <w:p w14:paraId="08F5B8FB" w14:textId="77777777" w:rsidR="00037EBE" w:rsidRPr="0048006B" w:rsidRDefault="00037EBE" w:rsidP="00037EBE">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037EBE" w:rsidRPr="00570897" w14:paraId="0EAF524C" w14:textId="77777777" w:rsidTr="00037EBE">
        <w:trPr>
          <w:trHeight w:val="396"/>
        </w:trPr>
        <w:tc>
          <w:tcPr>
            <w:tcW w:w="905" w:type="pct"/>
            <w:vMerge/>
            <w:tcBorders>
              <w:top w:val="nil"/>
              <w:left w:val="single" w:sz="3" w:space="0" w:color="000000"/>
              <w:bottom w:val="single" w:sz="3" w:space="0" w:color="000000"/>
              <w:right w:val="single" w:sz="3" w:space="0" w:color="000000"/>
            </w:tcBorders>
            <w:shd w:val="clear" w:color="auto" w:fill="auto"/>
          </w:tcPr>
          <w:p w14:paraId="2F2C6065" w14:textId="77777777" w:rsidR="00037EBE" w:rsidRPr="0048006B" w:rsidRDefault="00037EBE" w:rsidP="00037EBE">
            <w:pPr>
              <w:spacing w:after="0" w:line="240" w:lineRule="auto"/>
              <w:rPr>
                <w:rFonts w:ascii="Times New Roman" w:hAnsi="Times New Roman" w:cs="Times New Roman"/>
                <w:b/>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547AC7D9" w14:textId="77777777" w:rsidR="00037EBE" w:rsidRPr="0048006B" w:rsidRDefault="00037EBE" w:rsidP="00037EBE">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551C2C7" w14:textId="77777777" w:rsidR="00037EBE" w:rsidRPr="0048006B" w:rsidRDefault="00037EBE" w:rsidP="00037EBE">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CA9F1D5" w14:textId="77777777" w:rsidR="00037EBE" w:rsidRPr="0048006B" w:rsidRDefault="00037EBE" w:rsidP="00037EBE">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037EBE" w:rsidRPr="00570897" w14:paraId="68D15ADB" w14:textId="77777777" w:rsidTr="00037EBE">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76F4DFE2"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2B3DDCBC" w14:textId="77777777" w:rsidR="00037EBE" w:rsidRPr="00570897" w:rsidRDefault="00037EBE" w:rsidP="00037EBE">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62" w:type="pct"/>
            <w:tcBorders>
              <w:top w:val="single" w:sz="3" w:space="0" w:color="000000"/>
              <w:left w:val="single" w:sz="3" w:space="0" w:color="000000"/>
              <w:bottom w:val="single" w:sz="3" w:space="0" w:color="000000"/>
              <w:right w:val="single" w:sz="3" w:space="0" w:color="000000"/>
            </w:tcBorders>
          </w:tcPr>
          <w:p w14:paraId="7F49E70B"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01.01</w:t>
            </w:r>
          </w:p>
          <w:p w14:paraId="51318D87"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750F49AF"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01.04</w:t>
            </w:r>
          </w:p>
          <w:p w14:paraId="668AB003"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эффективно </w:t>
            </w:r>
            <w:r w:rsidRPr="00570897">
              <w:rPr>
                <w:rFonts w:ascii="Times New Roman" w:hAnsi="Times New Roman"/>
                <w:iCs/>
                <w:sz w:val="24"/>
                <w:szCs w:val="24"/>
              </w:rPr>
              <w:lastRenderedPageBreak/>
              <w:t>искать информацию, необходимую для решения задачи и/или проблемы;</w:t>
            </w:r>
          </w:p>
          <w:p w14:paraId="718F6397"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01.05</w:t>
            </w:r>
          </w:p>
          <w:p w14:paraId="24EC8567"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20C6897A"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01.06</w:t>
            </w:r>
          </w:p>
          <w:p w14:paraId="7B94C49D"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1547BD30"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01.01</w:t>
            </w:r>
          </w:p>
          <w:p w14:paraId="7C31A18B" w14:textId="77777777" w:rsidR="00037EBE" w:rsidRPr="00570897" w:rsidRDefault="00037EBE" w:rsidP="00037EBE">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170F39CD"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01.02</w:t>
            </w:r>
          </w:p>
          <w:p w14:paraId="3E291AF4" w14:textId="77777777" w:rsidR="00037EBE" w:rsidRPr="00570897" w:rsidRDefault="00037EBE" w:rsidP="00037EBE">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49FBE64C"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01.05</w:t>
            </w:r>
          </w:p>
          <w:p w14:paraId="5FBEBB6A" w14:textId="77777777" w:rsidR="00037EBE" w:rsidRPr="00570897" w:rsidRDefault="00037EBE" w:rsidP="00037EBE">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328A820"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39C6AC91"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15D70175"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sidRPr="00570897">
              <w:rPr>
                <w:rStyle w:val="fontstyle01"/>
                <w:rFonts w:ascii="Times New Roman" w:hAnsi="Times New Roman" w:cs="Times New Roman"/>
                <w:color w:val="auto"/>
                <w:sz w:val="24"/>
                <w:szCs w:val="24"/>
              </w:rPr>
              <w:lastRenderedPageBreak/>
              <w:t xml:space="preserve">оздоровительной деятельностью; </w:t>
            </w:r>
          </w:p>
          <w:p w14:paraId="745FA39E"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1414D47F"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E28B56B"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7AC4CD4B"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6B04A729"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570897">
              <w:rPr>
                <w:rStyle w:val="fontstyle01"/>
                <w:rFonts w:ascii="Times New Roman" w:hAnsi="Times New Roman" w:cs="Times New Roman"/>
                <w:color w:val="auto"/>
                <w:sz w:val="24"/>
                <w:szCs w:val="24"/>
              </w:rPr>
              <w:lastRenderedPageBreak/>
              <w:t>поликультурном мире;</w:t>
            </w:r>
          </w:p>
          <w:p w14:paraId="2C8DC5E8"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55EE326B"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E11043F"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5DDCA267"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744F2820"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1BC3443F" w14:textId="77777777" w:rsidR="00037EBE" w:rsidRPr="00570897" w:rsidRDefault="00037EBE" w:rsidP="00037EBE">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2D1DD8AA" w14:textId="77777777" w:rsidR="00037EBE" w:rsidRPr="00570897" w:rsidRDefault="00037EBE" w:rsidP="00037EBE">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6D0DB8F0" w14:textId="77777777" w:rsidR="00037EBE" w:rsidRPr="00570897" w:rsidRDefault="00037EBE" w:rsidP="00037EBE">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w:t>
            </w:r>
            <w:r w:rsidRPr="00570897">
              <w:rPr>
                <w:rFonts w:ascii="Times New Roman" w:hAnsi="Times New Roman" w:cs="Times New Roman"/>
                <w:sz w:val="24"/>
                <w:szCs w:val="24"/>
              </w:rPr>
              <w:lastRenderedPageBreak/>
              <w:t xml:space="preserve">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427CBE75" w14:textId="77777777" w:rsidR="00037EBE" w:rsidRPr="00570897" w:rsidRDefault="00037EBE" w:rsidP="00037EBE">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46A35E4D" w14:textId="77777777" w:rsidR="00037EBE" w:rsidRPr="00570897" w:rsidRDefault="00037EBE" w:rsidP="00037EBE">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4CCB59D2" wp14:editId="304199F1">
                  <wp:extent cx="12065" cy="12065"/>
                  <wp:effectExtent l="19050" t="0" r="6985" b="0"/>
                  <wp:docPr id="9"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04659AF9" w14:textId="77777777" w:rsidR="00037EBE" w:rsidRPr="00570897" w:rsidRDefault="00037EBE" w:rsidP="00037EBE">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8F7049E"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47790A26"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09872B1A"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18D2903"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3F6B2424"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w:t>
            </w:r>
            <w:r w:rsidRPr="00570897">
              <w:rPr>
                <w:rFonts w:ascii="Times New Roman" w:hAnsi="Times New Roman" w:cs="Times New Roman"/>
                <w:sz w:val="24"/>
                <w:szCs w:val="24"/>
              </w:rPr>
              <w:lastRenderedPageBreak/>
              <w:t xml:space="preserve">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0C5660EF"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037EBE" w:rsidRPr="00570897" w14:paraId="13093EFA" w14:textId="77777777" w:rsidTr="00037EBE">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42977FF1"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4914081B" w14:textId="77777777" w:rsidR="00037EBE" w:rsidRPr="00570897" w:rsidRDefault="00037EBE" w:rsidP="00037EBE">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62" w:type="pct"/>
            <w:tcBorders>
              <w:top w:val="single" w:sz="3" w:space="0" w:color="000000"/>
              <w:left w:val="single" w:sz="3" w:space="0" w:color="000000"/>
              <w:bottom w:val="single" w:sz="3" w:space="0" w:color="000000"/>
              <w:right w:val="single" w:sz="3" w:space="0" w:color="000000"/>
            </w:tcBorders>
          </w:tcPr>
          <w:p w14:paraId="2087DF8F"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02.01</w:t>
            </w:r>
          </w:p>
          <w:p w14:paraId="17982C12"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43DF6E14"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02.02</w:t>
            </w:r>
          </w:p>
          <w:p w14:paraId="6D8ED04D"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1ADA0E6A"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02.04</w:t>
            </w:r>
          </w:p>
          <w:p w14:paraId="3A67B679"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37D0221D" w14:textId="77777777" w:rsidR="00037EBE" w:rsidRPr="00570897" w:rsidRDefault="00037EBE" w:rsidP="00037EBE">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02.02</w:t>
            </w:r>
          </w:p>
          <w:p w14:paraId="46B98A6D" w14:textId="77777777" w:rsidR="00037EBE" w:rsidRPr="00570897" w:rsidRDefault="00037EBE" w:rsidP="00037EBE">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70053E9"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429FE317"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0AD7D435"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14F4A97B"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09169E51"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разрешения проблем с </w:t>
            </w:r>
            <w:r w:rsidRPr="00570897">
              <w:rPr>
                <w:rStyle w:val="fontstyle01"/>
                <w:rFonts w:ascii="Times New Roman" w:hAnsi="Times New Roman" w:cs="Times New Roman"/>
                <w:color w:val="auto"/>
                <w:sz w:val="24"/>
                <w:szCs w:val="24"/>
              </w:rPr>
              <w:lastRenderedPageBreak/>
              <w:t xml:space="preserve">опорой на художественные произведения; </w:t>
            </w:r>
          </w:p>
          <w:p w14:paraId="43C4399B"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9E2C147"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6B1DB60E"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DDE1B30"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7CC5F40C"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51307B0D"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4BED83F4"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деятельность, выявлять </w:t>
            </w:r>
            <w:r w:rsidRPr="00570897">
              <w:rPr>
                <w:rFonts w:ascii="Times New Roman" w:hAnsi="Times New Roman" w:cs="Times New Roman"/>
                <w:sz w:val="24"/>
                <w:szCs w:val="24"/>
              </w:rPr>
              <w:lastRenderedPageBreak/>
              <w:t>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71EC067F"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06C234B2"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636C3C32"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4A4E3875"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35D8C8BB"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58997ACF" w14:textId="77777777" w:rsidR="00037EBE" w:rsidRPr="00570897" w:rsidRDefault="00037EBE" w:rsidP="00037EBE">
            <w:pPr>
              <w:spacing w:after="0" w:line="240" w:lineRule="auto"/>
              <w:rPr>
                <w:rFonts w:ascii="Times New Roman" w:hAnsi="Times New Roman" w:cs="Times New Roman"/>
                <w:sz w:val="24"/>
                <w:szCs w:val="24"/>
              </w:rPr>
            </w:pPr>
          </w:p>
        </w:tc>
      </w:tr>
      <w:tr w:rsidR="00037EBE" w:rsidRPr="00570897" w14:paraId="0867CFDF" w14:textId="77777777" w:rsidTr="00037EBE">
        <w:trPr>
          <w:trHeight w:val="1101"/>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64C1C640" w14:textId="77777777" w:rsidR="00037EBE" w:rsidRPr="00570897" w:rsidRDefault="00037EBE" w:rsidP="00037EBE">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8DF5F63" w14:textId="77777777" w:rsidR="00037EBE" w:rsidRPr="00570897" w:rsidRDefault="00037EBE" w:rsidP="00037EBE">
            <w:pPr>
              <w:spacing w:after="0" w:line="240" w:lineRule="auto"/>
              <w:rPr>
                <w:rFonts w:ascii="Times New Roman" w:hAnsi="Times New Roman" w:cs="Times New Roman"/>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2C5B4683" w14:textId="77777777" w:rsidR="00037EBE" w:rsidRPr="00570897" w:rsidRDefault="00037EBE" w:rsidP="00037EBE">
            <w:pPr>
              <w:spacing w:after="0" w:line="240" w:lineRule="auto"/>
              <w:rPr>
                <w:rFonts w:ascii="Times New Roman" w:hAnsi="Times New Roman" w:cs="Times New Roman"/>
                <w:iCs/>
                <w:sz w:val="24"/>
                <w:szCs w:val="24"/>
              </w:rPr>
            </w:pPr>
            <w:proofErr w:type="spellStart"/>
            <w:r w:rsidRPr="00570897">
              <w:rPr>
                <w:rFonts w:ascii="Times New Roman" w:hAnsi="Times New Roman" w:cs="Times New Roman"/>
                <w:bCs/>
                <w:iCs/>
                <w:sz w:val="24"/>
                <w:szCs w:val="24"/>
              </w:rPr>
              <w:t>Уо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44ACD8A5" w14:textId="77777777" w:rsidR="00037EBE" w:rsidRPr="00570897" w:rsidRDefault="00037EBE" w:rsidP="00037EBE">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bCs/>
                <w:sz w:val="24"/>
                <w:szCs w:val="24"/>
              </w:rPr>
              <w:t>особенности социального и культурного контекста.</w:t>
            </w:r>
          </w:p>
          <w:p w14:paraId="36000F9A" w14:textId="77777777" w:rsidR="00037EBE" w:rsidRPr="00570897" w:rsidRDefault="00037EBE" w:rsidP="00037EBE">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05.02 </w:t>
            </w:r>
            <w:r w:rsidRPr="00570897">
              <w:rPr>
                <w:rFonts w:ascii="Times New Roman" w:hAnsi="Times New Roman" w:cs="Times New Roman"/>
                <w:bCs/>
                <w:sz w:val="24"/>
                <w:szCs w:val="24"/>
              </w:rPr>
              <w:t xml:space="preserve">правила оформления документов </w:t>
            </w:r>
            <w:r w:rsidRPr="00570897">
              <w:rPr>
                <w:rFonts w:ascii="Times New Roman" w:hAnsi="Times New Roman" w:cs="Times New Roman"/>
                <w:bCs/>
                <w:sz w:val="24"/>
                <w:szCs w:val="24"/>
              </w:rPr>
              <w:br/>
            </w:r>
            <w:r w:rsidRPr="00570897">
              <w:rPr>
                <w:rFonts w:ascii="Times New Roman" w:hAnsi="Times New Roman" w:cs="Times New Roman"/>
                <w:bCs/>
                <w:sz w:val="24"/>
                <w:szCs w:val="24"/>
              </w:rPr>
              <w:lastRenderedPageBreak/>
              <w:t>и построения устных сообщений.</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3B6362BC"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6ECF8D54"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2B6DB0D9"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2A264CE0"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5FBB856B" wp14:editId="37FA5607">
                  <wp:extent cx="9525" cy="9525"/>
                  <wp:effectExtent l="19050" t="0" r="9525" b="0"/>
                  <wp:docPr id="10"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воспринимать различные </w:t>
            </w:r>
            <w:r w:rsidRPr="00570897">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 в том числе литературы;</w:t>
            </w:r>
          </w:p>
          <w:p w14:paraId="1A5FF143"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6DB7608B"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2EFFA018"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1FAD8C44"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5FEAD47C"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4EE67356"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79E37F5C"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владение научной </w:t>
            </w:r>
            <w:r w:rsidRPr="00570897">
              <w:rPr>
                <w:rStyle w:val="fontstyle01"/>
                <w:rFonts w:ascii="Times New Roman" w:hAnsi="Times New Roman" w:cs="Times New Roman"/>
                <w:color w:val="auto"/>
                <w:sz w:val="24"/>
                <w:szCs w:val="24"/>
              </w:rPr>
              <w:lastRenderedPageBreak/>
              <w:t>терминологией, ключевыми понятиями и методами современного литературоведения;</w:t>
            </w:r>
          </w:p>
          <w:p w14:paraId="2799D373"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5351B353"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0595B1C"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7F09007C"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19C3238F" wp14:editId="6E37F6B2">
                  <wp:extent cx="12065" cy="12065"/>
                  <wp:effectExtent l="19050" t="0" r="6985" b="0"/>
                  <wp:docPr id="1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1764818C" w14:textId="77777777" w:rsidR="00037EBE" w:rsidRPr="00570897" w:rsidRDefault="00037EBE" w:rsidP="00037EBE">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сферах жизни, в том числе </w:t>
            </w:r>
            <w:r w:rsidRPr="00570897">
              <w:rPr>
                <w:rStyle w:val="fontstyle01"/>
                <w:rFonts w:ascii="Times New Roman" w:hAnsi="Times New Roman"/>
                <w:color w:val="auto"/>
                <w:sz w:val="24"/>
                <w:szCs w:val="24"/>
              </w:rPr>
              <w:lastRenderedPageBreak/>
              <w:t xml:space="preserve">на уроке литературы и во внеурочной деятельности по предмету; </w:t>
            </w:r>
          </w:p>
          <w:p w14:paraId="05CA9A53"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488F1A0C"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34E72B88"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w:t>
            </w:r>
            <w:proofErr w:type="spellStart"/>
            <w:r w:rsidRPr="00570897">
              <w:rPr>
                <w:rFonts w:ascii="Times New Roman" w:hAnsi="Times New Roman" w:cs="Times New Roman"/>
                <w:sz w:val="24"/>
                <w:szCs w:val="24"/>
              </w:rPr>
              <w:t>сформированностьэмпатии</w:t>
            </w:r>
            <w:proofErr w:type="spellEnd"/>
            <w:r w:rsidRPr="00570897">
              <w:rPr>
                <w:rFonts w:ascii="Times New Roman" w:hAnsi="Times New Roman" w:cs="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37DCCD6"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2C27EBB6"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128A60EA"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61B4A289"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69CC3E14"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5B767D13"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6BA92CBF"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08 </w:t>
            </w:r>
            <w:proofErr w:type="spellStart"/>
            <w:r w:rsidRPr="00570897">
              <w:rPr>
                <w:rFonts w:ascii="Times New Roman" w:hAnsi="Times New Roman" w:cs="Times New Roman"/>
                <w:sz w:val="24"/>
                <w:szCs w:val="24"/>
              </w:rPr>
              <w:t>сформированностьумений</w:t>
            </w:r>
            <w:proofErr w:type="spellEnd"/>
            <w:r w:rsidRPr="00570897">
              <w:rPr>
                <w:rFonts w:ascii="Times New Roman" w:hAnsi="Times New Roman" w:cs="Times New Roman"/>
                <w:sz w:val="24"/>
                <w:szCs w:val="24"/>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14:paraId="54269C56"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w:t>
            </w:r>
            <w:r w:rsidRPr="00570897">
              <w:rPr>
                <w:rFonts w:ascii="Times New Roman" w:hAnsi="Times New Roman" w:cs="Times New Roman"/>
                <w:sz w:val="24"/>
                <w:szCs w:val="24"/>
              </w:rPr>
              <w:lastRenderedPageBreak/>
              <w:t>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6848804F"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06F3436"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w:t>
            </w:r>
            <w:r w:rsidRPr="00570897">
              <w:rPr>
                <w:rFonts w:ascii="Times New Roman" w:hAnsi="Times New Roman" w:cs="Times New Roman"/>
                <w:sz w:val="24"/>
                <w:szCs w:val="24"/>
              </w:rPr>
              <w:lastRenderedPageBreak/>
              <w:t>учетом норм русского литературного языка;</w:t>
            </w:r>
          </w:p>
          <w:p w14:paraId="0532C979"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037EBE" w:rsidRPr="00570897" w14:paraId="1417DF00" w14:textId="77777777" w:rsidTr="00037EBE">
        <w:trPr>
          <w:trHeight w:val="392"/>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119E583C" w14:textId="77777777" w:rsidR="00037EBE" w:rsidRPr="00570897" w:rsidRDefault="00037EBE" w:rsidP="00037EBE">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sidRPr="00570897">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sidRPr="00570897">
              <w:rPr>
                <w:rFonts w:ascii="Times New Roman" w:hAnsi="Times New Roman" w:cs="Times New Roman"/>
                <w:sz w:val="24"/>
                <w:szCs w:val="24"/>
              </w:rPr>
              <w:br/>
              <w:t>на осно</w:t>
            </w:r>
            <w:r>
              <w:rPr>
                <w:rFonts w:ascii="Times New Roman" w:hAnsi="Times New Roman" w:cs="Times New Roman"/>
                <w:sz w:val="24"/>
                <w:szCs w:val="24"/>
              </w:rPr>
              <w:t>ве традиционных</w:t>
            </w:r>
            <w:r w:rsidRPr="003A67C7">
              <w:rPr>
                <w:rFonts w:ascii="Times New Roman" w:hAnsi="Times New Roman" w:cs="Times New Roman"/>
                <w:sz w:val="24"/>
                <w:szCs w:val="24"/>
              </w:rPr>
              <w:t>российских духовно-нравственных  ценностей, в</w:t>
            </w:r>
            <w:r w:rsidRPr="00570897">
              <w:rPr>
                <w:rFonts w:ascii="Times New Roman" w:hAnsi="Times New Roman" w:cs="Times New Roman"/>
                <w:sz w:val="24"/>
                <w:szCs w:val="24"/>
              </w:rPr>
              <w:t xml:space="preserve"> том числе </w:t>
            </w:r>
            <w:r w:rsidRPr="00570897">
              <w:rPr>
                <w:rFonts w:ascii="Times New Roman" w:hAnsi="Times New Roman" w:cs="Times New Roman"/>
                <w:sz w:val="24"/>
                <w:szCs w:val="24"/>
              </w:rPr>
              <w:br/>
              <w:t>с учетом гармонизации межнациональных и межрелигиозны</w:t>
            </w:r>
            <w:r w:rsidRPr="00570897">
              <w:rPr>
                <w:rFonts w:ascii="Times New Roman" w:hAnsi="Times New Roman" w:cs="Times New Roman"/>
                <w:sz w:val="24"/>
                <w:szCs w:val="24"/>
              </w:rPr>
              <w:lastRenderedPageBreak/>
              <w:t>х отношений, применять стандарты антикоррупционного поведения.</w:t>
            </w:r>
          </w:p>
        </w:tc>
        <w:tc>
          <w:tcPr>
            <w:tcW w:w="862" w:type="pct"/>
            <w:tcBorders>
              <w:top w:val="single" w:sz="3" w:space="0" w:color="000000"/>
              <w:left w:val="single" w:sz="3" w:space="0" w:color="000000"/>
              <w:bottom w:val="single" w:sz="3" w:space="0" w:color="000000"/>
              <w:right w:val="single" w:sz="3" w:space="0" w:color="000000"/>
            </w:tcBorders>
          </w:tcPr>
          <w:p w14:paraId="02ABAE72" w14:textId="77777777" w:rsidR="00037EBE" w:rsidRPr="00570897" w:rsidRDefault="00037EBE" w:rsidP="00037EBE">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lastRenderedPageBreak/>
              <w:t>Уо</w:t>
            </w:r>
            <w:proofErr w:type="spellEnd"/>
            <w:r w:rsidRPr="00570897">
              <w:rPr>
                <w:rFonts w:ascii="Times New Roman" w:hAnsi="Times New Roman" w:cs="Times New Roman"/>
                <w:bCs/>
                <w:iCs/>
                <w:sz w:val="24"/>
                <w:szCs w:val="24"/>
              </w:rPr>
              <w:t xml:space="preserve"> 06.01 описывать значимость своей профессии;</w:t>
            </w:r>
          </w:p>
          <w:p w14:paraId="0F500B2E" w14:textId="77777777" w:rsidR="00037EBE" w:rsidRPr="00570897" w:rsidRDefault="00037EBE" w:rsidP="00037EBE">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06.01</w:t>
            </w:r>
          </w:p>
          <w:p w14:paraId="0CC9AD4C" w14:textId="77777777" w:rsidR="00037EBE" w:rsidRPr="00570897" w:rsidRDefault="00037EBE" w:rsidP="00037EBE">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3009EEF6" w14:textId="77777777" w:rsidR="00037EBE" w:rsidRPr="00570897" w:rsidRDefault="00037EBE" w:rsidP="00037EBE">
            <w:pPr>
              <w:spacing w:after="0" w:line="240" w:lineRule="auto"/>
              <w:rPr>
                <w:rFonts w:ascii="Times New Roman" w:hAnsi="Times New Roman" w:cs="Times New Roman"/>
                <w:bCs/>
                <w:i/>
                <w:iCs/>
                <w:sz w:val="24"/>
                <w:szCs w:val="24"/>
              </w:rPr>
            </w:pPr>
          </w:p>
          <w:p w14:paraId="08212F9C" w14:textId="77777777" w:rsidR="00037EBE" w:rsidRPr="00570897" w:rsidRDefault="00037EBE" w:rsidP="00037EBE">
            <w:pPr>
              <w:spacing w:after="0" w:line="240" w:lineRule="auto"/>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7C2C17C9" w14:textId="77777777" w:rsidR="00037EBE" w:rsidRPr="00570897" w:rsidRDefault="00037EBE" w:rsidP="00037EBE">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429968FD"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125D8C34"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w:t>
            </w:r>
            <w:r w:rsidRPr="00570897">
              <w:rPr>
                <w:rFonts w:ascii="Times New Roman" w:hAnsi="Times New Roman" w:cs="Times New Roman"/>
                <w:sz w:val="24"/>
                <w:szCs w:val="24"/>
              </w:rPr>
              <w:lastRenderedPageBreak/>
              <w:t>литературных произведениях;</w:t>
            </w:r>
          </w:p>
          <w:p w14:paraId="29D855A6"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B5A81F7"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0A38D792"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41B2B2D0"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7F82A6EE"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570897">
              <w:rPr>
                <w:rFonts w:ascii="Times New Roman" w:hAnsi="Times New Roman" w:cs="Times New Roman"/>
                <w:sz w:val="24"/>
                <w:szCs w:val="24"/>
              </w:rPr>
              <w:lastRenderedPageBreak/>
              <w:t>литературе, а также достижениям России в науке, искусстве, спорте, технологиях, труде, отражённым в художественных произведениях;</w:t>
            </w:r>
          </w:p>
          <w:p w14:paraId="524B02B4"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22B3922D"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73FFEB05" wp14:editId="3BE80F6F">
                  <wp:extent cx="10795" cy="10795"/>
                  <wp:effectExtent l="19050" t="0" r="8255" b="0"/>
                  <wp:docPr id="1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5DFB9992" w14:textId="77777777" w:rsidR="00037EBE" w:rsidRPr="00570897" w:rsidRDefault="00037EBE" w:rsidP="00037EBE">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83F4BFC"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4F52C322"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3514DF38"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опыт, в том числе </w:t>
            </w:r>
            <w:r w:rsidRPr="00570897">
              <w:rPr>
                <w:rFonts w:ascii="Times New Roman" w:hAnsi="Times New Roman" w:cs="Times New Roman"/>
                <w:sz w:val="24"/>
                <w:szCs w:val="24"/>
              </w:rPr>
              <w:lastRenderedPageBreak/>
              <w:t>читательский;</w:t>
            </w:r>
          </w:p>
          <w:p w14:paraId="7CC44873" w14:textId="77777777" w:rsidR="00037EBE" w:rsidRPr="00570897" w:rsidRDefault="00037EBE" w:rsidP="00037EBE">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111C4D34" w14:textId="77777777" w:rsidR="00037EBE" w:rsidRPr="00570897" w:rsidRDefault="00037EBE" w:rsidP="00037EBE">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05CA8D40"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46997D0F" w14:textId="77777777" w:rsidR="00037EBE" w:rsidRPr="00570897" w:rsidRDefault="00037EBE" w:rsidP="00037EBE">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095F73C1"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2DE87BA5"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4ADC3C30" w14:textId="77777777" w:rsidR="00037EBE" w:rsidRPr="00570897" w:rsidRDefault="00037EBE" w:rsidP="00037EBE">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7DFDCFB5"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0D163D88"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294337BD"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2BE2362"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10 умение сопоставлять </w:t>
            </w:r>
            <w:r w:rsidRPr="00570897">
              <w:rPr>
                <w:rFonts w:ascii="Times New Roman" w:hAnsi="Times New Roman" w:cs="Times New Roman"/>
                <w:sz w:val="24"/>
                <w:szCs w:val="24"/>
              </w:rPr>
              <w:lastRenderedPageBreak/>
              <w:t>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3601249"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37AA5063"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1BDAC5F3"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32E8C8E7"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277026A7"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14879B41"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315BC423"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28803D0C"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
          <w:p w14:paraId="5AB2B007" w14:textId="77777777" w:rsidR="00037EBE" w:rsidRPr="00570897" w:rsidRDefault="00037EBE" w:rsidP="00037EBE">
            <w:pPr>
              <w:spacing w:after="0" w:line="240" w:lineRule="auto"/>
              <w:rPr>
                <w:rFonts w:ascii="Times New Roman" w:hAnsi="Times New Roman" w:cs="Times New Roman"/>
                <w:sz w:val="24"/>
                <w:szCs w:val="24"/>
              </w:rPr>
            </w:pPr>
          </w:p>
        </w:tc>
      </w:tr>
      <w:tr w:rsidR="00037EBE" w:rsidRPr="00570897" w14:paraId="5EF7EB40" w14:textId="77777777" w:rsidTr="00037EBE">
        <w:trPr>
          <w:trHeight w:val="674"/>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72D2D066" w14:textId="77777777" w:rsidR="00037EBE" w:rsidRPr="00A0026E" w:rsidRDefault="00525233" w:rsidP="00525233">
            <w:pPr>
              <w:spacing w:after="0" w:line="240" w:lineRule="auto"/>
              <w:ind w:right="45"/>
              <w:rPr>
                <w:rFonts w:ascii="Times New Roman" w:hAnsi="Times New Roman" w:cs="Times New Roman"/>
                <w:sz w:val="24"/>
                <w:szCs w:val="24"/>
              </w:rPr>
            </w:pPr>
            <w:r>
              <w:rPr>
                <w:rFonts w:ascii="Times New Roman" w:hAnsi="Times New Roman" w:cs="Times New Roman"/>
                <w:sz w:val="24"/>
                <w:szCs w:val="24"/>
              </w:rPr>
              <w:lastRenderedPageBreak/>
              <w:t>ПК 2.3.</w:t>
            </w:r>
            <w:r w:rsidRPr="001F1006">
              <w:rPr>
                <w:rFonts w:ascii="Times New Roman" w:hAnsi="Times New Roman"/>
                <w:iCs/>
                <w:sz w:val="24"/>
                <w:szCs w:val="24"/>
              </w:rPr>
              <w:t>Контролировать правила внутреннего трудового распорядка, требований охраны труда, промышленной и пожарной безопасности</w:t>
            </w:r>
            <w:r>
              <w:rPr>
                <w:rFonts w:ascii="Times New Roman" w:hAnsi="Times New Roman"/>
                <w:iCs/>
                <w:sz w:val="24"/>
                <w:szCs w:val="24"/>
              </w:rPr>
              <w:t>.</w:t>
            </w:r>
          </w:p>
        </w:tc>
        <w:tc>
          <w:tcPr>
            <w:tcW w:w="862" w:type="pct"/>
            <w:tcBorders>
              <w:top w:val="single" w:sz="3" w:space="0" w:color="000000"/>
              <w:left w:val="single" w:sz="3" w:space="0" w:color="000000"/>
              <w:bottom w:val="single" w:sz="3" w:space="0" w:color="000000"/>
              <w:right w:val="single" w:sz="3" w:space="0" w:color="000000"/>
            </w:tcBorders>
          </w:tcPr>
          <w:p w14:paraId="1C91CB3F" w14:textId="77777777" w:rsidR="00037EBE" w:rsidRDefault="00525233" w:rsidP="00037EBE">
            <w:pPr>
              <w:spacing w:after="0" w:line="240" w:lineRule="auto"/>
              <w:ind w:right="43"/>
              <w:rPr>
                <w:rFonts w:ascii="Times New Roman" w:hAnsi="Times New Roman"/>
                <w:sz w:val="24"/>
                <w:szCs w:val="24"/>
              </w:rPr>
            </w:pPr>
            <w:r>
              <w:rPr>
                <w:rFonts w:ascii="Times New Roman" w:hAnsi="Times New Roman"/>
                <w:sz w:val="24"/>
                <w:szCs w:val="24"/>
              </w:rPr>
              <w:t>У 2.3.01</w:t>
            </w:r>
          </w:p>
          <w:p w14:paraId="202F02D6" w14:textId="77777777" w:rsidR="00525233" w:rsidRPr="00D5137E" w:rsidRDefault="00525233" w:rsidP="00037EBE">
            <w:pPr>
              <w:spacing w:after="0" w:line="240" w:lineRule="auto"/>
              <w:ind w:right="43"/>
              <w:rPr>
                <w:rFonts w:ascii="Times New Roman" w:eastAsia="Times New Roman" w:hAnsi="Times New Roman" w:cs="Times New Roman"/>
                <w:sz w:val="24"/>
                <w:szCs w:val="24"/>
              </w:rPr>
            </w:pPr>
            <w:r w:rsidRPr="001F1006">
              <w:rPr>
                <w:rFonts w:ascii="Times New Roman" w:hAnsi="Times New Roman"/>
                <w:kern w:val="3"/>
                <w:sz w:val="24"/>
                <w:szCs w:val="24"/>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r>
              <w:rPr>
                <w:rFonts w:ascii="Times New Roman" w:hAnsi="Times New Roman"/>
                <w:kern w:val="3"/>
                <w:sz w:val="24"/>
                <w:szCs w:val="24"/>
              </w:rPr>
              <w:t>;</w:t>
            </w:r>
          </w:p>
          <w:p w14:paraId="468C8224" w14:textId="77777777" w:rsidR="00037EBE" w:rsidRPr="00D5137E" w:rsidRDefault="001F59C2" w:rsidP="00037EBE">
            <w:pPr>
              <w:spacing w:after="0" w:line="240" w:lineRule="auto"/>
              <w:ind w:right="43"/>
              <w:rPr>
                <w:rFonts w:ascii="Times New Roman" w:eastAsia="Times New Roman" w:hAnsi="Times New Roman" w:cs="Times New Roman"/>
                <w:sz w:val="24"/>
                <w:szCs w:val="24"/>
              </w:rPr>
            </w:pPr>
            <w:r>
              <w:rPr>
                <w:rFonts w:ascii="Times New Roman" w:hAnsi="Times New Roman"/>
                <w:sz w:val="24"/>
                <w:szCs w:val="24"/>
              </w:rPr>
              <w:t>У</w:t>
            </w:r>
            <w:r w:rsidR="00525233">
              <w:rPr>
                <w:rFonts w:ascii="Times New Roman" w:hAnsi="Times New Roman"/>
                <w:sz w:val="24"/>
                <w:szCs w:val="24"/>
              </w:rPr>
              <w:t xml:space="preserve"> 2.3.05</w:t>
            </w:r>
          </w:p>
          <w:p w14:paraId="176973FA" w14:textId="77777777" w:rsidR="00037EBE" w:rsidRPr="00A0026E" w:rsidRDefault="002648C5" w:rsidP="00037EBE">
            <w:pPr>
              <w:spacing w:after="0" w:line="240" w:lineRule="auto"/>
              <w:rPr>
                <w:rFonts w:ascii="Times New Roman" w:hAnsi="Times New Roman" w:cs="Times New Roman"/>
                <w:bCs/>
                <w:iCs/>
                <w:sz w:val="24"/>
                <w:szCs w:val="24"/>
              </w:rPr>
            </w:pPr>
            <w:r w:rsidRPr="001F1006">
              <w:rPr>
                <w:rFonts w:ascii="Times New Roman" w:eastAsia="SimSun" w:hAnsi="Times New Roman"/>
                <w:kern w:val="3"/>
                <w:sz w:val="24"/>
                <w:szCs w:val="24"/>
              </w:rPr>
              <w:t>Формировать предложения по улучшению результатов деятельности по реализуемой трудовой функции</w:t>
            </w:r>
            <w:r>
              <w:rPr>
                <w:rFonts w:ascii="Times New Roman" w:eastAsia="SimSun" w:hAnsi="Times New Roman"/>
                <w:kern w:val="3"/>
                <w:sz w:val="24"/>
                <w:szCs w:val="24"/>
              </w:rPr>
              <w:t>;</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4392E994"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7617AF99"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05B882D0"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127F0D5A"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F2FFA7B" w14:textId="77777777" w:rsidR="00037EBE" w:rsidRPr="00570897" w:rsidRDefault="00037EBE" w:rsidP="00037EBE">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5EA910C8" w14:textId="77777777" w:rsidR="00037EBE" w:rsidRPr="00570897" w:rsidRDefault="00037EBE" w:rsidP="00037EBE">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16F5A92B" w14:textId="77777777" w:rsidR="00037EBE" w:rsidRPr="00570897" w:rsidRDefault="00037EBE" w:rsidP="00037EBE">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6967884C" w14:textId="77777777" w:rsidR="00037EBE" w:rsidRPr="00570897" w:rsidRDefault="00037EBE" w:rsidP="00037EBE">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43E4B5DC" w14:textId="77777777" w:rsidR="00037EBE" w:rsidRPr="00570897" w:rsidRDefault="00037EBE" w:rsidP="00037EBE">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Pr>
                <w:rFonts w:ascii="Times New Roman" w:hAnsi="Times New Roman" w:cs="Times New Roman"/>
                <w:sz w:val="24"/>
                <w:szCs w:val="24"/>
              </w:rPr>
              <w:t>ать ответственность за решение.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38218221" w14:textId="77777777" w:rsidR="00037EBE" w:rsidRPr="00570897" w:rsidRDefault="00037EBE" w:rsidP="00037EBE">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w:t>
            </w:r>
            <w:r>
              <w:rPr>
                <w:rFonts w:ascii="Times New Roman" w:hAnsi="Times New Roman" w:cs="Times New Roman"/>
                <w:sz w:val="24"/>
                <w:szCs w:val="24"/>
              </w:rPr>
              <w:t>нравственным развитием личности.</w:t>
            </w:r>
          </w:p>
          <w:p w14:paraId="7889F138" w14:textId="77777777" w:rsidR="00037EBE" w:rsidRPr="00570897" w:rsidRDefault="00037EBE" w:rsidP="00037EBE">
            <w:pPr>
              <w:tabs>
                <w:tab w:val="left" w:pos="295"/>
              </w:tabs>
              <w:spacing w:after="0" w:line="240" w:lineRule="auto"/>
              <w:rPr>
                <w:rFonts w:ascii="Times New Roman" w:hAnsi="Times New Roman" w:cs="Times New Roman"/>
                <w:sz w:val="24"/>
                <w:szCs w:val="24"/>
              </w:rPr>
            </w:pPr>
          </w:p>
        </w:tc>
      </w:tr>
    </w:tbl>
    <w:p w14:paraId="6808E478" w14:textId="77777777" w:rsidR="00037EBE" w:rsidRPr="006A6444" w:rsidRDefault="00037EBE" w:rsidP="00037EBE">
      <w:pPr>
        <w:suppressAutoHyphens/>
        <w:spacing w:after="240" w:line="240" w:lineRule="auto"/>
        <w:rPr>
          <w:rFonts w:ascii="Times New Roman" w:hAnsi="Times New Roman" w:cs="Times New Roman"/>
          <w:b/>
          <w:sz w:val="24"/>
          <w:szCs w:val="24"/>
        </w:rPr>
        <w:sectPr w:rsidR="00037EBE" w:rsidRPr="006A6444" w:rsidSect="00037EBE">
          <w:pgSz w:w="11906" w:h="16838"/>
          <w:pgMar w:top="1134" w:right="1134" w:bottom="1134" w:left="1134" w:header="709" w:footer="709" w:gutter="0"/>
          <w:cols w:space="720"/>
          <w:docGrid w:linePitch="299"/>
        </w:sectPr>
      </w:pPr>
    </w:p>
    <w:p w14:paraId="3831B0DA" w14:textId="77777777" w:rsidR="00037EBE" w:rsidRPr="006A6444" w:rsidRDefault="00037EBE" w:rsidP="00037EBE">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655A6C31" w14:textId="77777777" w:rsidR="00037EBE" w:rsidRPr="00A94414" w:rsidRDefault="00037EBE" w:rsidP="00037EBE">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037EBE" w:rsidRPr="00434650" w14:paraId="599E94D9" w14:textId="77777777" w:rsidTr="00037EBE">
        <w:trPr>
          <w:trHeight w:val="20"/>
        </w:trPr>
        <w:tc>
          <w:tcPr>
            <w:tcW w:w="7054" w:type="dxa"/>
            <w:vAlign w:val="center"/>
          </w:tcPr>
          <w:p w14:paraId="58F57B33" w14:textId="77777777" w:rsidR="00037EBE" w:rsidRPr="00434650" w:rsidRDefault="00037EBE" w:rsidP="00037EBE">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5C8446D7" w14:textId="77777777" w:rsidR="00037EBE" w:rsidRPr="00434650" w:rsidRDefault="00037EBE" w:rsidP="00037EBE">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037EBE" w:rsidRPr="00434650" w14:paraId="4EDC33E6" w14:textId="77777777" w:rsidTr="00037EBE">
        <w:trPr>
          <w:trHeight w:val="20"/>
        </w:trPr>
        <w:tc>
          <w:tcPr>
            <w:tcW w:w="7054" w:type="dxa"/>
            <w:vAlign w:val="center"/>
          </w:tcPr>
          <w:p w14:paraId="33C13481" w14:textId="77777777" w:rsidR="00037EBE" w:rsidRPr="00434650" w:rsidRDefault="00037EBE" w:rsidP="00037EBE">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16081361" w14:textId="77777777" w:rsidR="00037EBE" w:rsidRPr="00434650" w:rsidRDefault="00037EBE" w:rsidP="00037EBE">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037EBE" w:rsidRPr="00434650" w14:paraId="2899920C" w14:textId="77777777" w:rsidTr="00037EBE">
        <w:trPr>
          <w:trHeight w:val="20"/>
        </w:trPr>
        <w:tc>
          <w:tcPr>
            <w:tcW w:w="7054" w:type="dxa"/>
            <w:shd w:val="clear" w:color="auto" w:fill="auto"/>
          </w:tcPr>
          <w:p w14:paraId="70BFD937" w14:textId="77777777" w:rsidR="00037EBE" w:rsidRPr="00434650" w:rsidRDefault="00037EBE" w:rsidP="00037EBE">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0AFD0AF2" w14:textId="77777777" w:rsidR="00037EBE" w:rsidRPr="00434650" w:rsidRDefault="009178DD" w:rsidP="00037EBE">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037EBE" w:rsidRPr="00434650" w14:paraId="4B54471B" w14:textId="77777777" w:rsidTr="00037EBE">
        <w:trPr>
          <w:trHeight w:val="20"/>
        </w:trPr>
        <w:tc>
          <w:tcPr>
            <w:tcW w:w="9571" w:type="dxa"/>
            <w:gridSpan w:val="2"/>
            <w:vAlign w:val="center"/>
          </w:tcPr>
          <w:p w14:paraId="2684AFAD" w14:textId="77777777" w:rsidR="00037EBE" w:rsidRPr="00434650" w:rsidRDefault="00037EBE" w:rsidP="00037EBE">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037EBE" w:rsidRPr="00434650" w14:paraId="2F06C9D4" w14:textId="77777777" w:rsidTr="00037EBE">
        <w:trPr>
          <w:trHeight w:val="20"/>
        </w:trPr>
        <w:tc>
          <w:tcPr>
            <w:tcW w:w="7054" w:type="dxa"/>
            <w:vAlign w:val="center"/>
          </w:tcPr>
          <w:p w14:paraId="7B38A6AE" w14:textId="77777777" w:rsidR="00037EBE" w:rsidRPr="00434650" w:rsidRDefault="00037EBE" w:rsidP="00037EBE">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475F532D" w14:textId="77777777" w:rsidR="00037EBE" w:rsidRPr="00434650" w:rsidRDefault="00037EBE" w:rsidP="00037EBE">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037EBE" w:rsidRPr="00434650" w14:paraId="2F90F455" w14:textId="77777777" w:rsidTr="00037EBE">
        <w:trPr>
          <w:trHeight w:val="20"/>
        </w:trPr>
        <w:tc>
          <w:tcPr>
            <w:tcW w:w="7054" w:type="dxa"/>
            <w:vAlign w:val="center"/>
          </w:tcPr>
          <w:p w14:paraId="327993BF" w14:textId="77777777" w:rsidR="00037EBE" w:rsidRPr="00434650" w:rsidRDefault="00037EBE" w:rsidP="00037EBE">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7D25D608" w14:textId="77777777" w:rsidR="00037EBE" w:rsidRDefault="00037EBE" w:rsidP="00037EBE">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037EBE" w:rsidRPr="00434650" w14:paraId="74D21DA5" w14:textId="77777777" w:rsidTr="00037EBE">
        <w:trPr>
          <w:trHeight w:val="20"/>
        </w:trPr>
        <w:tc>
          <w:tcPr>
            <w:tcW w:w="7054" w:type="dxa"/>
            <w:vAlign w:val="center"/>
          </w:tcPr>
          <w:p w14:paraId="66FA2B6E" w14:textId="77777777" w:rsidR="00037EBE" w:rsidRPr="00434650" w:rsidRDefault="00037EBE" w:rsidP="00037EBE">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266110E6" w14:textId="77777777" w:rsidR="00037EBE" w:rsidRPr="00434650" w:rsidRDefault="00037EBE" w:rsidP="00037EBE">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037EBE" w:rsidRPr="00434650" w14:paraId="65B6206F" w14:textId="77777777" w:rsidTr="00037EBE">
        <w:trPr>
          <w:trHeight w:val="20"/>
        </w:trPr>
        <w:tc>
          <w:tcPr>
            <w:tcW w:w="7054" w:type="dxa"/>
            <w:vAlign w:val="center"/>
          </w:tcPr>
          <w:p w14:paraId="3BC837D5" w14:textId="77777777" w:rsidR="00037EBE" w:rsidRPr="006A0FCC" w:rsidRDefault="00037EBE" w:rsidP="00037EBE">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0B12A7A5" w14:textId="77777777" w:rsidR="00037EBE" w:rsidRPr="006A0FCC" w:rsidRDefault="00037EBE" w:rsidP="00037EBE">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037EBE" w:rsidRPr="00434650" w14:paraId="1AE5D363" w14:textId="77777777" w:rsidTr="00037EBE">
        <w:trPr>
          <w:trHeight w:val="20"/>
        </w:trPr>
        <w:tc>
          <w:tcPr>
            <w:tcW w:w="7054" w:type="dxa"/>
            <w:vAlign w:val="center"/>
          </w:tcPr>
          <w:p w14:paraId="170724B5" w14:textId="77777777" w:rsidR="00037EBE" w:rsidRPr="00434650" w:rsidRDefault="00603A1A" w:rsidP="00037EBE">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037EBE" w:rsidRPr="00434650">
              <w:rPr>
                <w:rFonts w:ascii="Times New Roman" w:eastAsia="Times New Roman" w:hAnsi="Times New Roman"/>
                <w:b/>
                <w:bCs/>
                <w:sz w:val="24"/>
                <w:szCs w:val="24"/>
              </w:rPr>
              <w:t>ориентированное содержание</w:t>
            </w:r>
            <w:r w:rsidR="00037EBE">
              <w:rPr>
                <w:rFonts w:ascii="Times New Roman" w:eastAsia="Times New Roman" w:hAnsi="Times New Roman"/>
                <w:b/>
                <w:bCs/>
                <w:sz w:val="24"/>
                <w:szCs w:val="24"/>
              </w:rPr>
              <w:t xml:space="preserve"> (практическая подготовка)</w:t>
            </w:r>
          </w:p>
        </w:tc>
        <w:tc>
          <w:tcPr>
            <w:tcW w:w="2517" w:type="dxa"/>
            <w:vAlign w:val="center"/>
          </w:tcPr>
          <w:p w14:paraId="0817FA31" w14:textId="77777777" w:rsidR="00037EBE" w:rsidRPr="00434650" w:rsidRDefault="00037EBE" w:rsidP="00037EBE">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037EBE" w:rsidRPr="00434650" w14:paraId="47571B0D" w14:textId="77777777" w:rsidTr="00037EBE">
        <w:trPr>
          <w:trHeight w:val="20"/>
        </w:trPr>
        <w:tc>
          <w:tcPr>
            <w:tcW w:w="9571" w:type="dxa"/>
            <w:gridSpan w:val="2"/>
            <w:vAlign w:val="center"/>
          </w:tcPr>
          <w:p w14:paraId="7DEB4F88" w14:textId="77777777" w:rsidR="00037EBE" w:rsidRPr="00434650" w:rsidRDefault="00037EBE" w:rsidP="00037EBE">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037EBE" w:rsidRPr="00434650" w14:paraId="1977DDFA" w14:textId="77777777" w:rsidTr="00037EBE">
        <w:trPr>
          <w:trHeight w:val="20"/>
        </w:trPr>
        <w:tc>
          <w:tcPr>
            <w:tcW w:w="7054" w:type="dxa"/>
            <w:vAlign w:val="center"/>
          </w:tcPr>
          <w:p w14:paraId="73B5AB4B" w14:textId="77777777" w:rsidR="00037EBE" w:rsidRPr="00434650" w:rsidRDefault="00037EBE" w:rsidP="00037EBE">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1B7959D4" w14:textId="77777777" w:rsidR="00037EBE" w:rsidRPr="00434650" w:rsidRDefault="00037EBE" w:rsidP="00037EBE">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037EBE" w:rsidRPr="00434650" w14:paraId="0A7D9BAC" w14:textId="77777777" w:rsidTr="00037EBE">
        <w:trPr>
          <w:trHeight w:val="20"/>
        </w:trPr>
        <w:tc>
          <w:tcPr>
            <w:tcW w:w="7054" w:type="dxa"/>
            <w:vAlign w:val="center"/>
          </w:tcPr>
          <w:p w14:paraId="268B8FFF" w14:textId="77777777" w:rsidR="00037EBE" w:rsidRPr="00434650" w:rsidRDefault="00037EBE" w:rsidP="00037EBE">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531FEAC0" w14:textId="77777777" w:rsidR="00037EBE" w:rsidRDefault="00037EBE" w:rsidP="00037EBE">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037EBE" w:rsidRPr="00434650" w14:paraId="6FC79B87" w14:textId="77777777" w:rsidTr="00037EBE">
        <w:trPr>
          <w:trHeight w:val="20"/>
        </w:trPr>
        <w:tc>
          <w:tcPr>
            <w:tcW w:w="7054" w:type="dxa"/>
            <w:vAlign w:val="center"/>
          </w:tcPr>
          <w:p w14:paraId="0FC9D9BF" w14:textId="77777777" w:rsidR="00037EBE" w:rsidRPr="00434650" w:rsidRDefault="00037EBE" w:rsidP="00037EBE">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4DB33A12" w14:textId="77777777" w:rsidR="00037EBE" w:rsidRPr="00434650" w:rsidRDefault="00037EBE" w:rsidP="00037EBE">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037EBE" w:rsidRPr="00434650" w14:paraId="116E33CB" w14:textId="77777777" w:rsidTr="00037EBE">
        <w:trPr>
          <w:trHeight w:val="20"/>
        </w:trPr>
        <w:tc>
          <w:tcPr>
            <w:tcW w:w="7054" w:type="dxa"/>
          </w:tcPr>
          <w:p w14:paraId="57A685D3" w14:textId="77777777" w:rsidR="00037EBE" w:rsidRPr="00883169" w:rsidRDefault="00037EBE" w:rsidP="00037EBE">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2A68CC31" w14:textId="77777777" w:rsidR="00037EBE" w:rsidRPr="009178DD" w:rsidRDefault="00037EBE" w:rsidP="00037EBE">
            <w:pPr>
              <w:suppressAutoHyphens/>
              <w:spacing w:after="0" w:line="360" w:lineRule="auto"/>
              <w:jc w:val="center"/>
              <w:rPr>
                <w:rFonts w:ascii="Times New Roman" w:hAnsi="Times New Roman" w:cs="Times New Roman"/>
                <w:b/>
                <w:iCs/>
              </w:rPr>
            </w:pPr>
            <w:r w:rsidRPr="009178DD">
              <w:rPr>
                <w:rFonts w:ascii="Times New Roman" w:hAnsi="Times New Roman" w:cs="Times New Roman"/>
                <w:b/>
                <w:iCs/>
              </w:rPr>
              <w:t>2</w:t>
            </w:r>
          </w:p>
        </w:tc>
      </w:tr>
    </w:tbl>
    <w:p w14:paraId="4BC5AADE" w14:textId="77777777" w:rsidR="00037EBE" w:rsidRPr="006A6444" w:rsidRDefault="00037EBE" w:rsidP="00037EBE">
      <w:pPr>
        <w:rPr>
          <w:rFonts w:ascii="Times New Roman" w:hAnsi="Times New Roman" w:cs="Times New Roman"/>
          <w:b/>
          <w:i/>
        </w:rPr>
        <w:sectPr w:rsidR="00037EBE" w:rsidRPr="006A6444" w:rsidSect="00037EBE">
          <w:pgSz w:w="11906" w:h="16838"/>
          <w:pgMar w:top="1134" w:right="1134" w:bottom="1134" w:left="1134" w:header="709" w:footer="709" w:gutter="0"/>
          <w:cols w:space="720"/>
          <w:docGrid w:linePitch="299"/>
        </w:sectPr>
      </w:pPr>
    </w:p>
    <w:p w14:paraId="7938E25C" w14:textId="77777777" w:rsidR="00037EBE" w:rsidRPr="006A6444" w:rsidRDefault="00037EBE" w:rsidP="00037EBE">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037EBE" w:rsidRPr="00570897" w14:paraId="015F1FB0" w14:textId="77777777" w:rsidTr="00037EBE">
        <w:trPr>
          <w:trHeight w:val="20"/>
          <w:tblHeader/>
        </w:trPr>
        <w:tc>
          <w:tcPr>
            <w:tcW w:w="627" w:type="pct"/>
            <w:vAlign w:val="center"/>
          </w:tcPr>
          <w:p w14:paraId="1650C9DA"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345C6F5C"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5928FAFB"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Объем, акад.ч/ в том числе в форме практической подготовки, акад.ч</w:t>
            </w:r>
          </w:p>
        </w:tc>
        <w:tc>
          <w:tcPr>
            <w:tcW w:w="942" w:type="pct"/>
            <w:vAlign w:val="center"/>
          </w:tcPr>
          <w:p w14:paraId="143151DE"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431E6D97"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037EBE" w:rsidRPr="00570897" w14:paraId="31D30319" w14:textId="77777777" w:rsidTr="00037EBE">
        <w:trPr>
          <w:trHeight w:val="20"/>
        </w:trPr>
        <w:tc>
          <w:tcPr>
            <w:tcW w:w="3064" w:type="pct"/>
            <w:gridSpan w:val="3"/>
          </w:tcPr>
          <w:p w14:paraId="394F50A5"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32D59C24" w14:textId="77777777" w:rsidR="00037EBE" w:rsidRPr="00570897" w:rsidRDefault="00037EBE" w:rsidP="00037EBE">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47D3D9FC" w14:textId="77777777" w:rsidR="00037EBE" w:rsidRPr="00570897" w:rsidRDefault="00037EBE" w:rsidP="00037EBE">
            <w:pPr>
              <w:spacing w:after="0" w:line="240" w:lineRule="auto"/>
              <w:jc w:val="center"/>
              <w:rPr>
                <w:rFonts w:ascii="Times New Roman" w:eastAsia="Times New Roman" w:hAnsi="Times New Roman" w:cs="Times New Roman"/>
                <w:b/>
                <w:bCs/>
                <w:i/>
                <w:sz w:val="24"/>
                <w:szCs w:val="24"/>
              </w:rPr>
            </w:pPr>
          </w:p>
        </w:tc>
        <w:tc>
          <w:tcPr>
            <w:tcW w:w="399" w:type="pct"/>
          </w:tcPr>
          <w:p w14:paraId="255E6846" w14:textId="77777777" w:rsidR="00037EBE" w:rsidRPr="00570897" w:rsidRDefault="00037EBE" w:rsidP="00037EBE">
            <w:pPr>
              <w:spacing w:after="0" w:line="240" w:lineRule="auto"/>
              <w:jc w:val="center"/>
              <w:rPr>
                <w:rFonts w:ascii="Times New Roman" w:eastAsia="Times New Roman" w:hAnsi="Times New Roman" w:cs="Times New Roman"/>
                <w:b/>
                <w:bCs/>
                <w:i/>
                <w:sz w:val="24"/>
                <w:szCs w:val="24"/>
              </w:rPr>
            </w:pPr>
          </w:p>
        </w:tc>
      </w:tr>
      <w:tr w:rsidR="00037EBE" w:rsidRPr="00570897" w14:paraId="07620E0F" w14:textId="77777777" w:rsidTr="00037EBE">
        <w:trPr>
          <w:trHeight w:val="20"/>
        </w:trPr>
        <w:tc>
          <w:tcPr>
            <w:tcW w:w="633" w:type="pct"/>
            <w:gridSpan w:val="2"/>
            <w:vMerge w:val="restart"/>
          </w:tcPr>
          <w:p w14:paraId="072A9C5E"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08BD842A"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6983F3B5" w14:textId="77777777" w:rsidR="00037EBE" w:rsidRPr="00570897" w:rsidRDefault="00037EBE" w:rsidP="00037EBE">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0629464B"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87A4F0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c>
          <w:tcPr>
            <w:tcW w:w="399" w:type="pct"/>
          </w:tcPr>
          <w:p w14:paraId="0737EBE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6EF1D1AF" w14:textId="77777777" w:rsidTr="00037EBE">
        <w:trPr>
          <w:trHeight w:val="20"/>
        </w:trPr>
        <w:tc>
          <w:tcPr>
            <w:tcW w:w="633" w:type="pct"/>
            <w:gridSpan w:val="2"/>
            <w:vMerge/>
          </w:tcPr>
          <w:p w14:paraId="57C202B4"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48EEA881" w14:textId="77777777" w:rsidR="00037EBE" w:rsidRPr="00570897" w:rsidRDefault="00037EBE" w:rsidP="00037EBE">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06C33309" w14:textId="77777777" w:rsidR="00037EBE" w:rsidRPr="00570897" w:rsidRDefault="00037EBE" w:rsidP="00037EBE">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09898F67"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7D4F1F8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Pr>
                <w:rFonts w:ascii="Times New Roman" w:eastAsia="Times New Roman" w:hAnsi="Times New Roman" w:cs="Times New Roman"/>
                <w:bCs/>
                <w:iCs/>
                <w:sz w:val="24"/>
                <w:szCs w:val="24"/>
              </w:rPr>
              <w:t>,</w:t>
            </w:r>
          </w:p>
          <w:p w14:paraId="5F7A932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Pr>
                <w:rFonts w:ascii="Times New Roman" w:eastAsia="Times New Roman" w:hAnsi="Times New Roman" w:cs="Times New Roman"/>
                <w:bCs/>
                <w:iCs/>
                <w:sz w:val="24"/>
                <w:szCs w:val="24"/>
              </w:rPr>
              <w:t>,</w:t>
            </w:r>
          </w:p>
          <w:p w14:paraId="7C6D2AA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w:t>
            </w:r>
          </w:p>
        </w:tc>
        <w:tc>
          <w:tcPr>
            <w:tcW w:w="399" w:type="pct"/>
          </w:tcPr>
          <w:p w14:paraId="0309DB1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C27424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9272CE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1A53F78" w14:textId="77777777" w:rsidTr="00037EBE">
        <w:trPr>
          <w:trHeight w:val="20"/>
        </w:trPr>
        <w:tc>
          <w:tcPr>
            <w:tcW w:w="633" w:type="pct"/>
            <w:gridSpan w:val="2"/>
            <w:vMerge/>
          </w:tcPr>
          <w:p w14:paraId="4E0622E1"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5C74F8C3" w14:textId="77777777" w:rsidR="00037EBE" w:rsidRPr="00570897" w:rsidRDefault="00037EBE" w:rsidP="00037EB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E7847AE"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76294D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c>
          <w:tcPr>
            <w:tcW w:w="399" w:type="pct"/>
          </w:tcPr>
          <w:p w14:paraId="5BF4992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85F8394" w14:textId="77777777" w:rsidTr="00037EBE">
        <w:trPr>
          <w:trHeight w:val="20"/>
        </w:trPr>
        <w:tc>
          <w:tcPr>
            <w:tcW w:w="633" w:type="pct"/>
            <w:gridSpan w:val="2"/>
            <w:vMerge w:val="restart"/>
          </w:tcPr>
          <w:p w14:paraId="4B80BC8E"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24CE64E3"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1D010F04" w14:textId="77777777" w:rsidR="00037EBE" w:rsidRPr="00570897" w:rsidRDefault="00037EBE" w:rsidP="00037EBE">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4CA9C8EB" w14:textId="77777777" w:rsidR="00037EBE" w:rsidRPr="00570897" w:rsidRDefault="00037EBE" w:rsidP="00037EBE">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288DCF9E" w14:textId="77777777" w:rsidR="00037EBE" w:rsidRPr="00570897" w:rsidRDefault="00037EBE" w:rsidP="00037EBE">
            <w:pPr>
              <w:spacing w:after="0" w:line="240" w:lineRule="auto"/>
              <w:jc w:val="center"/>
              <w:rPr>
                <w:rFonts w:ascii="Times New Roman" w:eastAsia="Times New Roman" w:hAnsi="Times New Roman" w:cs="Times New Roman"/>
                <w:iCs/>
                <w:sz w:val="24"/>
                <w:szCs w:val="24"/>
              </w:rPr>
            </w:pPr>
          </w:p>
        </w:tc>
        <w:tc>
          <w:tcPr>
            <w:tcW w:w="399" w:type="pct"/>
          </w:tcPr>
          <w:p w14:paraId="6362979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A82C9DC" w14:textId="77777777" w:rsidTr="00037EBE">
        <w:trPr>
          <w:trHeight w:val="20"/>
        </w:trPr>
        <w:tc>
          <w:tcPr>
            <w:tcW w:w="633" w:type="pct"/>
            <w:gridSpan w:val="2"/>
            <w:vMerge/>
          </w:tcPr>
          <w:p w14:paraId="6347B648" w14:textId="77777777" w:rsidR="00037EBE" w:rsidRPr="00570897" w:rsidRDefault="00037EBE" w:rsidP="00037EBE">
            <w:pPr>
              <w:spacing w:after="0" w:line="240" w:lineRule="auto"/>
              <w:ind w:firstLine="709"/>
              <w:jc w:val="center"/>
              <w:rPr>
                <w:rFonts w:ascii="Times New Roman" w:eastAsia="Times New Roman" w:hAnsi="Times New Roman" w:cs="Times New Roman"/>
                <w:sz w:val="24"/>
                <w:szCs w:val="24"/>
              </w:rPr>
            </w:pPr>
          </w:p>
        </w:tc>
        <w:tc>
          <w:tcPr>
            <w:tcW w:w="2431" w:type="pct"/>
          </w:tcPr>
          <w:p w14:paraId="5128C91D"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24B83906" w14:textId="77777777" w:rsidR="00037EBE" w:rsidRPr="00570897" w:rsidRDefault="00037EBE" w:rsidP="00037EBE">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4A706CB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560700D8"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65B834EF"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66D3A630"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609B78D2"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4776F40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397C3497"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6CFA5759" w14:textId="77777777" w:rsidR="00037EBE" w:rsidRPr="00570897" w:rsidRDefault="00037EBE" w:rsidP="00037EBE">
            <w:pPr>
              <w:suppressAutoHyphens/>
              <w:spacing w:after="0" w:line="240" w:lineRule="auto"/>
              <w:jc w:val="center"/>
              <w:rPr>
                <w:rFonts w:ascii="Times New Roman" w:eastAsia="Times New Roman" w:hAnsi="Times New Roman" w:cs="Times New Roman"/>
                <w:sz w:val="24"/>
                <w:szCs w:val="24"/>
              </w:rPr>
            </w:pPr>
          </w:p>
        </w:tc>
        <w:tc>
          <w:tcPr>
            <w:tcW w:w="399" w:type="pct"/>
          </w:tcPr>
          <w:p w14:paraId="5AF5F10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82BC75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28B7135" w14:textId="77777777" w:rsidR="00037EBE" w:rsidRPr="00570897" w:rsidRDefault="00037EBE" w:rsidP="00037EBE">
            <w:pPr>
              <w:suppressAutoHyphens/>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037EBE" w:rsidRPr="00570897" w14:paraId="308B5572" w14:textId="77777777" w:rsidTr="00037EBE">
        <w:trPr>
          <w:trHeight w:val="20"/>
        </w:trPr>
        <w:tc>
          <w:tcPr>
            <w:tcW w:w="633" w:type="pct"/>
            <w:gridSpan w:val="2"/>
            <w:vMerge/>
          </w:tcPr>
          <w:p w14:paraId="7686BAF6" w14:textId="77777777" w:rsidR="00037EBE" w:rsidRPr="00570897" w:rsidRDefault="00037EBE" w:rsidP="00037EBE">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29BF587E" w14:textId="77777777" w:rsidR="00037EBE" w:rsidRPr="00570897" w:rsidRDefault="00037EBE" w:rsidP="00037EBE">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CB2AD9F" w14:textId="77777777" w:rsidR="00037EBE" w:rsidRPr="00570897" w:rsidRDefault="00037EBE" w:rsidP="00037EBE">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DBB6A0D" w14:textId="77777777" w:rsidR="00037EBE" w:rsidRPr="00570897" w:rsidRDefault="00037EBE" w:rsidP="00037EBE">
            <w:pPr>
              <w:suppressAutoHyphens/>
              <w:spacing w:after="0" w:line="240" w:lineRule="auto"/>
              <w:jc w:val="center"/>
              <w:rPr>
                <w:rFonts w:ascii="Times New Roman" w:eastAsia="Times New Roman" w:hAnsi="Times New Roman" w:cs="Times New Roman"/>
                <w:sz w:val="24"/>
                <w:szCs w:val="24"/>
              </w:rPr>
            </w:pPr>
          </w:p>
        </w:tc>
        <w:tc>
          <w:tcPr>
            <w:tcW w:w="399" w:type="pct"/>
          </w:tcPr>
          <w:p w14:paraId="79E064E3" w14:textId="77777777" w:rsidR="00037EBE" w:rsidRPr="00570897" w:rsidRDefault="00037EBE" w:rsidP="00037EBE">
            <w:pPr>
              <w:suppressAutoHyphens/>
              <w:spacing w:after="0" w:line="240" w:lineRule="auto"/>
              <w:jc w:val="center"/>
              <w:rPr>
                <w:rFonts w:ascii="Times New Roman" w:eastAsia="Times New Roman" w:hAnsi="Times New Roman" w:cs="Times New Roman"/>
                <w:sz w:val="24"/>
                <w:szCs w:val="24"/>
              </w:rPr>
            </w:pPr>
          </w:p>
        </w:tc>
      </w:tr>
      <w:tr w:rsidR="00037EBE" w:rsidRPr="00570897" w14:paraId="7FDADB79" w14:textId="77777777" w:rsidTr="00037EBE">
        <w:trPr>
          <w:trHeight w:val="249"/>
        </w:trPr>
        <w:tc>
          <w:tcPr>
            <w:tcW w:w="633" w:type="pct"/>
            <w:gridSpan w:val="2"/>
            <w:vMerge w:val="restart"/>
          </w:tcPr>
          <w:p w14:paraId="6C59CF5A"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4C74A0D6" w14:textId="77777777" w:rsidR="00037EBE" w:rsidRPr="00570897" w:rsidRDefault="00037EBE" w:rsidP="00037EBE">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314B165F" w14:textId="77777777" w:rsidR="00037EBE" w:rsidRPr="00570897" w:rsidRDefault="00037EBE" w:rsidP="00037EBE">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28A6122E"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0614361F"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506CFAB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6063F16F" w14:textId="77777777" w:rsidTr="00037EBE">
        <w:trPr>
          <w:trHeight w:val="3478"/>
        </w:trPr>
        <w:tc>
          <w:tcPr>
            <w:tcW w:w="633" w:type="pct"/>
            <w:gridSpan w:val="2"/>
            <w:vMerge/>
          </w:tcPr>
          <w:p w14:paraId="0A22BC7A" w14:textId="77777777" w:rsidR="00037EBE" w:rsidRPr="00570897" w:rsidRDefault="00037EBE" w:rsidP="00037EBE">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1A5502F" w14:textId="77777777" w:rsidR="00037EBE" w:rsidRPr="00570897" w:rsidRDefault="00037EBE" w:rsidP="00037EBE">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6E02204B" w14:textId="77777777" w:rsidR="00037EBE" w:rsidRPr="00570897" w:rsidRDefault="00037EBE" w:rsidP="00037EBE">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629DDBF3" w14:textId="77777777" w:rsidR="00037EBE" w:rsidRPr="006A0FCC" w:rsidRDefault="00037EBE" w:rsidP="00037EBE">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5D0BD91C" w14:textId="77777777" w:rsidR="00037EBE" w:rsidRPr="006A0FCC" w:rsidRDefault="00037EBE" w:rsidP="00037EBE">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2A94ED3A" w14:textId="77777777" w:rsidR="00037EBE" w:rsidRPr="006A0FCC" w:rsidRDefault="00037EBE" w:rsidP="00037EBE">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2E5D8CAF" w14:textId="77777777" w:rsidR="00037EBE" w:rsidRPr="006A0FCC" w:rsidRDefault="00037EBE" w:rsidP="00037EBE">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55EADB68" w14:textId="77777777" w:rsidR="00037EBE" w:rsidRPr="006A0FCC" w:rsidRDefault="00037EBE" w:rsidP="00037EBE">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2DF009B6" w14:textId="77777777" w:rsidR="00037EBE" w:rsidRPr="006A0FCC" w:rsidRDefault="00037EBE" w:rsidP="00037EBE">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6CB1584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6A0FCC">
              <w:rPr>
                <w:rFonts w:ascii="Times New Roman" w:eastAsia="Times New Roman" w:hAnsi="Times New Roman" w:cs="Times New Roman"/>
                <w:bCs/>
                <w:iCs/>
                <w:sz w:val="24"/>
                <w:szCs w:val="24"/>
              </w:rPr>
              <w:t>ПРб</w:t>
            </w:r>
            <w:proofErr w:type="spellEnd"/>
            <w:r w:rsidRPr="006A0FCC">
              <w:rPr>
                <w:rFonts w:ascii="Times New Roman" w:eastAsia="Times New Roman" w:hAnsi="Times New Roman" w:cs="Times New Roman"/>
                <w:bCs/>
                <w:iCs/>
                <w:sz w:val="24"/>
                <w:szCs w:val="24"/>
              </w:rPr>
              <w:t xml:space="preserve"> 07</w:t>
            </w:r>
          </w:p>
        </w:tc>
        <w:tc>
          <w:tcPr>
            <w:tcW w:w="399" w:type="pct"/>
          </w:tcPr>
          <w:p w14:paraId="6A951288" w14:textId="77777777" w:rsidR="00037EBE" w:rsidRPr="006A0FCC" w:rsidRDefault="00037EBE" w:rsidP="00037EBE">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01.05 </w:t>
            </w:r>
          </w:p>
          <w:p w14:paraId="73F4CACA" w14:textId="77777777" w:rsidR="00037EBE" w:rsidRPr="006A0FCC" w:rsidRDefault="00037EBE" w:rsidP="00037EBE">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01.06</w:t>
            </w:r>
          </w:p>
          <w:p w14:paraId="111489FE" w14:textId="77777777" w:rsidR="00037EBE" w:rsidRPr="006A0FCC" w:rsidRDefault="00037EBE" w:rsidP="00037EBE">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06.01 </w:t>
            </w:r>
          </w:p>
          <w:p w14:paraId="5BFE8A3F" w14:textId="77777777" w:rsidR="00037EBE" w:rsidRPr="006A0FCC" w:rsidRDefault="00037EBE" w:rsidP="00037EBE">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01.02</w:t>
            </w:r>
          </w:p>
          <w:p w14:paraId="4F0A7CD6" w14:textId="77777777" w:rsidR="00037EBE" w:rsidRPr="00570897" w:rsidRDefault="00037EBE" w:rsidP="00037EBE">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06.01</w:t>
            </w:r>
          </w:p>
        </w:tc>
      </w:tr>
      <w:tr w:rsidR="00037EBE" w:rsidRPr="00570897" w14:paraId="41CF0955" w14:textId="77777777" w:rsidTr="00037EBE">
        <w:trPr>
          <w:trHeight w:val="20"/>
        </w:trPr>
        <w:tc>
          <w:tcPr>
            <w:tcW w:w="633" w:type="pct"/>
            <w:gridSpan w:val="2"/>
            <w:vMerge/>
            <w:shd w:val="clear" w:color="auto" w:fill="auto"/>
          </w:tcPr>
          <w:p w14:paraId="75322B67"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20B806D4" w14:textId="77777777" w:rsidR="00037EBE" w:rsidRPr="00141703" w:rsidRDefault="00037EBE" w:rsidP="00037EBE">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4EEAC8F5" w14:textId="77777777" w:rsidR="00037EBE" w:rsidRDefault="00037EBE" w:rsidP="00037EBE">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202C45F5"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5D84918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74B6D9E" w14:textId="77777777" w:rsidTr="00037EBE">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3EA5EB4E"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7E40D89D"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8C2F19A" w14:textId="77777777" w:rsidR="00037EBE" w:rsidRPr="00570897" w:rsidRDefault="00037EBE" w:rsidP="00037EBE">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09BB7073" w14:textId="77777777" w:rsidR="00037EBE" w:rsidRPr="00570897" w:rsidRDefault="00037EBE" w:rsidP="00037EBE">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76D59489"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7AB044C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1263BF7B" w14:textId="77777777" w:rsidTr="00037EBE">
        <w:trPr>
          <w:trHeight w:val="1691"/>
        </w:trPr>
        <w:tc>
          <w:tcPr>
            <w:tcW w:w="633" w:type="pct"/>
            <w:gridSpan w:val="2"/>
            <w:vMerge/>
            <w:tcBorders>
              <w:left w:val="single" w:sz="2" w:space="0" w:color="000000"/>
              <w:right w:val="single" w:sz="2" w:space="0" w:color="000000"/>
            </w:tcBorders>
            <w:shd w:val="clear" w:color="auto" w:fill="auto"/>
          </w:tcPr>
          <w:p w14:paraId="03B932D3"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2DF75C2" w14:textId="77777777" w:rsidR="00037EBE" w:rsidRPr="00141703"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01B57AA8"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sidRPr="00141703">
              <w:rPr>
                <w:rFonts w:ascii="Times New Roman" w:hAnsi="Times New Roman" w:cs="Times New Roman"/>
                <w:sz w:val="24"/>
                <w:szCs w:val="24"/>
              </w:rPr>
              <w:t>Кукшина</w:t>
            </w:r>
            <w:proofErr w:type="spellEnd"/>
            <w:r w:rsidRPr="00141703">
              <w:rPr>
                <w:rFonts w:ascii="Times New Roman" w:hAnsi="Times New Roman" w:cs="Times New Roman"/>
                <w:sz w:val="24"/>
                <w:szCs w:val="24"/>
              </w:rPr>
              <w:t xml:space="preserve">). </w:t>
            </w:r>
          </w:p>
        </w:tc>
        <w:tc>
          <w:tcPr>
            <w:tcW w:w="595" w:type="pct"/>
          </w:tcPr>
          <w:p w14:paraId="2A2F3727" w14:textId="77777777" w:rsidR="00037EBE" w:rsidRPr="00570897" w:rsidRDefault="00037EBE" w:rsidP="00037EBE">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7063AEE1"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Pr>
                <w:rFonts w:ascii="Times New Roman" w:eastAsia="Times New Roman" w:hAnsi="Times New Roman" w:cs="Times New Roman"/>
                <w:iCs/>
                <w:sz w:val="24"/>
                <w:szCs w:val="24"/>
              </w:rPr>
              <w:t>,</w:t>
            </w:r>
          </w:p>
          <w:p w14:paraId="3B38EB2B"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Pr="00435348">
              <w:rPr>
                <w:rFonts w:ascii="Times New Roman" w:eastAsia="Times New Roman" w:hAnsi="Times New Roman" w:cs="Times New Roman"/>
                <w:iCs/>
                <w:sz w:val="24"/>
                <w:szCs w:val="24"/>
              </w:rPr>
              <w:t>ЛР 15,</w:t>
            </w:r>
          </w:p>
          <w:p w14:paraId="11A2AD29"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32,ЛР 33,</w:t>
            </w:r>
          </w:p>
          <w:p w14:paraId="28D9BDE3"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44566596" w14:textId="77777777" w:rsidR="00037EBE" w:rsidRDefault="00037EBE" w:rsidP="00037EBE">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p>
          <w:p w14:paraId="41840734"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01153C52"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26B7D4E1"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756E9354" w14:textId="77777777" w:rsidR="00037EBE" w:rsidRPr="00141703" w:rsidRDefault="00037EBE" w:rsidP="00037EBE">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01,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04, </w:t>
            </w:r>
          </w:p>
          <w:p w14:paraId="2E16EFD2" w14:textId="77777777" w:rsidR="00037EBE" w:rsidRPr="00570897" w:rsidRDefault="00037EBE" w:rsidP="00037EBE">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05,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06</w:t>
            </w:r>
          </w:p>
        </w:tc>
        <w:tc>
          <w:tcPr>
            <w:tcW w:w="399" w:type="pct"/>
            <w:vMerge w:val="restart"/>
          </w:tcPr>
          <w:p w14:paraId="40FB158B" w14:textId="77777777" w:rsidR="00037EBE" w:rsidRPr="00141703"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Уо</w:t>
            </w:r>
            <w:proofErr w:type="spellEnd"/>
            <w:r w:rsidRPr="00141703">
              <w:rPr>
                <w:rFonts w:ascii="Times New Roman" w:eastAsia="Times New Roman" w:hAnsi="Times New Roman" w:cs="Times New Roman"/>
                <w:iCs/>
                <w:sz w:val="24"/>
                <w:szCs w:val="24"/>
              </w:rPr>
              <w:t xml:space="preserve"> 01.05 </w:t>
            </w:r>
          </w:p>
          <w:p w14:paraId="7B764F8E" w14:textId="77777777" w:rsidR="00037EBE" w:rsidRPr="00141703"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01.06</w:t>
            </w:r>
          </w:p>
          <w:p w14:paraId="04D70788" w14:textId="77777777" w:rsidR="00037EBE" w:rsidRPr="00141703"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05.01</w:t>
            </w:r>
          </w:p>
          <w:p w14:paraId="48489325" w14:textId="77777777" w:rsidR="00037EBE" w:rsidRPr="00141703"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06.01</w:t>
            </w:r>
          </w:p>
          <w:p w14:paraId="2341C8C3" w14:textId="77777777" w:rsidR="00037EBE" w:rsidRPr="00141703"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05.01</w:t>
            </w:r>
          </w:p>
          <w:p w14:paraId="2DBF9DE8" w14:textId="77777777" w:rsidR="00037EBE" w:rsidRPr="00141703"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05.02</w:t>
            </w:r>
          </w:p>
          <w:p w14:paraId="2B19A88C"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Зо</w:t>
            </w:r>
            <w:proofErr w:type="spellEnd"/>
            <w:r w:rsidRPr="00141703">
              <w:rPr>
                <w:rFonts w:ascii="Times New Roman" w:eastAsia="Times New Roman" w:hAnsi="Times New Roman" w:cs="Times New Roman"/>
                <w:iCs/>
                <w:sz w:val="24"/>
                <w:szCs w:val="24"/>
              </w:rPr>
              <w:t xml:space="preserve"> 06.01</w:t>
            </w:r>
          </w:p>
        </w:tc>
      </w:tr>
      <w:tr w:rsidR="00037EBE" w:rsidRPr="00570897" w14:paraId="7C573DEF" w14:textId="77777777" w:rsidTr="00037EBE">
        <w:trPr>
          <w:trHeight w:val="2398"/>
        </w:trPr>
        <w:tc>
          <w:tcPr>
            <w:tcW w:w="633" w:type="pct"/>
            <w:gridSpan w:val="2"/>
            <w:vMerge/>
            <w:tcBorders>
              <w:left w:val="single" w:sz="2" w:space="0" w:color="000000"/>
              <w:right w:val="single" w:sz="2" w:space="0" w:color="000000"/>
            </w:tcBorders>
            <w:shd w:val="clear" w:color="auto" w:fill="auto"/>
          </w:tcPr>
          <w:p w14:paraId="17B5832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974AB0F" w14:textId="77777777" w:rsidR="00037EBE" w:rsidRPr="00141703"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7BD33404" w14:textId="77777777" w:rsidR="00037EBE" w:rsidRPr="00141703"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707F67EC"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62C2CD48" w14:textId="77777777" w:rsidR="00037EBE" w:rsidRPr="00570897" w:rsidRDefault="00037EBE" w:rsidP="00037EBE">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664A296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399" w:type="pct"/>
            <w:vMerge/>
          </w:tcPr>
          <w:p w14:paraId="46245ED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1A43D9F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9F0063E"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82C3B49" w14:textId="77777777" w:rsidR="00037EBE" w:rsidRPr="00570897" w:rsidRDefault="00037EBE" w:rsidP="00037EBE">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3EB334A" w14:textId="77777777" w:rsidR="00037EBE" w:rsidRPr="00570897" w:rsidRDefault="00037EBE" w:rsidP="00037EBE">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11B7A92"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263A00F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5C815D1"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80E01EB"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C6C73C2" w14:textId="77777777" w:rsidR="00037EBE" w:rsidRPr="00570897" w:rsidRDefault="00037EBE" w:rsidP="00037EBE">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37A195B8" w14:textId="77777777" w:rsidR="00037EBE" w:rsidRPr="00570897" w:rsidRDefault="00037EBE" w:rsidP="00037EBE">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4CF98F2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Pr>
                <w:rFonts w:ascii="Times New Roman" w:eastAsia="Times New Roman" w:hAnsi="Times New Roman" w:cs="Times New Roman"/>
                <w:bCs/>
                <w:iCs/>
                <w:sz w:val="24"/>
                <w:szCs w:val="24"/>
              </w:rPr>
              <w:t>,</w:t>
            </w:r>
          </w:p>
          <w:p w14:paraId="1CF6C1A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 xml:space="preserve">, </w:t>
            </w:r>
            <w:r w:rsidRPr="00570897">
              <w:rPr>
                <w:rFonts w:ascii="Times New Roman" w:eastAsia="Times New Roman" w:hAnsi="Times New Roman" w:cs="Times New Roman"/>
                <w:bCs/>
                <w:iCs/>
                <w:sz w:val="24"/>
                <w:szCs w:val="24"/>
              </w:rPr>
              <w:t>ЛР 33,</w:t>
            </w:r>
          </w:p>
          <w:p w14:paraId="41704417" w14:textId="77777777" w:rsidR="00037EBE" w:rsidRDefault="00037EBE" w:rsidP="00037EBE">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Pr>
                <w:rStyle w:val="fontstyle01"/>
                <w:rFonts w:ascii="Times New Roman" w:hAnsi="Times New Roman" w:cs="Times New Roman"/>
                <w:color w:val="auto"/>
                <w:sz w:val="24"/>
                <w:szCs w:val="24"/>
              </w:rPr>
              <w:t xml:space="preserve">МРП 08, </w:t>
            </w:r>
          </w:p>
          <w:p w14:paraId="0AF0FC1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5A0336F3"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485FDE2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bCs/>
                <w:iCs/>
                <w:sz w:val="24"/>
                <w:szCs w:val="24"/>
              </w:rPr>
              <w:t>МРР 20</w:t>
            </w:r>
          </w:p>
          <w:p w14:paraId="20DA116D"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tc>
        <w:tc>
          <w:tcPr>
            <w:tcW w:w="399" w:type="pct"/>
          </w:tcPr>
          <w:p w14:paraId="68DB503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 </w:t>
            </w:r>
          </w:p>
          <w:p w14:paraId="40A17B7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0E0964A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96678BD" w14:textId="77777777" w:rsidR="00037EBE"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B32B4F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01.05</w:t>
            </w:r>
          </w:p>
          <w:p w14:paraId="33562EF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C53B603"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27A382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1451B19B"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07F9C5E1"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1428EFC7"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1837120" w14:textId="77777777" w:rsidR="00037EBE" w:rsidRPr="00570897" w:rsidRDefault="00037EBE" w:rsidP="00037EBE">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2A978535" w14:textId="77777777" w:rsidR="00037EBE" w:rsidRPr="00570897" w:rsidRDefault="00037EBE" w:rsidP="00037EBE">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11DE1F05"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1158BCD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42271A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1D173E32"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FB9CCCF"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proofErr w:type="spellStart"/>
            <w:r w:rsidRPr="00570897">
              <w:rPr>
                <w:rFonts w:ascii="Times New Roman" w:hAnsi="Times New Roman" w:cs="Times New Roman"/>
                <w:sz w:val="24"/>
                <w:szCs w:val="24"/>
                <w:lang w:val="en-US"/>
              </w:rPr>
              <w:t>Silentium</w:t>
            </w:r>
            <w:proofErr w:type="spellEnd"/>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35F2EBB7"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4349AAC0" w14:textId="77777777" w:rsidR="00037EBE" w:rsidRPr="00570897" w:rsidRDefault="00037EBE" w:rsidP="00037EBE">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7C28730B"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36D2716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42550808"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5321FAAA"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599A2AD7" w14:textId="77777777" w:rsidR="00037EBE" w:rsidRDefault="00037EBE" w:rsidP="00037EBE">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Pr>
                <w:rFonts w:ascii="Times New Roman" w:hAnsi="Times New Roman" w:cs="Times New Roman"/>
                <w:sz w:val="24"/>
                <w:szCs w:val="24"/>
              </w:rPr>
              <w:t xml:space="preserve">МРК 09, </w:t>
            </w:r>
          </w:p>
          <w:p w14:paraId="0A6A673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2F05FB5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 xml:space="preserve">ПРБ 02,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13886DC9" w14:textId="77777777" w:rsidR="00037EBE" w:rsidRPr="00570897" w:rsidRDefault="00037EBE" w:rsidP="00037EBE">
            <w:pPr>
              <w:spacing w:after="0" w:line="240" w:lineRule="auto"/>
              <w:jc w:val="center"/>
              <w:rPr>
                <w:rFonts w:ascii="Times New Roman" w:eastAsia="Times New Roman" w:hAnsi="Times New Roman" w:cs="Times New Roman"/>
                <w:iCs/>
                <w:sz w:val="24"/>
                <w:szCs w:val="24"/>
              </w:rPr>
            </w:pPr>
          </w:p>
        </w:tc>
        <w:tc>
          <w:tcPr>
            <w:tcW w:w="399" w:type="pct"/>
          </w:tcPr>
          <w:p w14:paraId="73E8736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37A16B1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6968F0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18F8C29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A4D577F"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037EBE" w:rsidRPr="00570897" w14:paraId="45610556"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86F4805"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02AC9AC" w14:textId="77777777" w:rsidR="00037EBE" w:rsidRPr="00570897" w:rsidRDefault="00037EBE" w:rsidP="00037EBE">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487ADDE" w14:textId="77777777" w:rsidR="00037EBE" w:rsidRPr="00570897" w:rsidRDefault="00037EBE" w:rsidP="00037EBE">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425E415"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5CABC99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D598595"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36169487"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1B4CC22E"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AC22EF5" w14:textId="77777777" w:rsidR="00037EBE" w:rsidRPr="00570897" w:rsidRDefault="00037EBE" w:rsidP="00037EBE">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36905B73" w14:textId="77777777" w:rsidR="00037EBE" w:rsidRPr="00570897" w:rsidRDefault="00037EBE" w:rsidP="00037EBE">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B111A93" w14:textId="77777777" w:rsidR="00037EBE" w:rsidRPr="00570897" w:rsidRDefault="00037EBE" w:rsidP="00037EBE">
            <w:pPr>
              <w:suppressAutoHyphens/>
              <w:spacing w:after="0" w:line="240" w:lineRule="auto"/>
              <w:jc w:val="center"/>
              <w:rPr>
                <w:rFonts w:ascii="Times New Roman" w:eastAsia="Times New Roman" w:hAnsi="Times New Roman" w:cs="Times New Roman"/>
                <w:iCs/>
                <w:sz w:val="24"/>
                <w:szCs w:val="24"/>
              </w:rPr>
            </w:pPr>
          </w:p>
        </w:tc>
        <w:tc>
          <w:tcPr>
            <w:tcW w:w="399" w:type="pct"/>
          </w:tcPr>
          <w:p w14:paraId="3A35646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E8BBA9E"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E666784" w14:textId="77777777" w:rsidR="00037EBE" w:rsidRPr="00570897" w:rsidRDefault="00037EBE" w:rsidP="00037EBE">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99E0A3F"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w:t>
            </w:r>
            <w:proofErr w:type="spellStart"/>
            <w:r w:rsidRPr="00570897">
              <w:rPr>
                <w:rFonts w:ascii="Times New Roman" w:hAnsi="Times New Roman" w:cs="Times New Roman"/>
                <w:sz w:val="24"/>
                <w:szCs w:val="24"/>
              </w:rPr>
              <w:t>Добросклонова</w:t>
            </w:r>
            <w:proofErr w:type="spellEnd"/>
            <w:r w:rsidRPr="00570897">
              <w:rPr>
                <w:rFonts w:ascii="Times New Roman" w:hAnsi="Times New Roman" w:cs="Times New Roman"/>
                <w:sz w:val="24"/>
                <w:szCs w:val="24"/>
              </w:rPr>
              <w:t xml:space="preserve">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proofErr w:type="spellStart"/>
            <w:r w:rsidRPr="00570897">
              <w:rPr>
                <w:rFonts w:ascii="Times New Roman" w:hAnsi="Times New Roman" w:cs="Times New Roman"/>
                <w:sz w:val="24"/>
                <w:szCs w:val="24"/>
              </w:rPr>
              <w:t>века.Критики</w:t>
            </w:r>
            <w:proofErr w:type="spellEnd"/>
            <w:r w:rsidRPr="00570897">
              <w:rPr>
                <w:rFonts w:ascii="Times New Roman" w:hAnsi="Times New Roman" w:cs="Times New Roman"/>
                <w:sz w:val="24"/>
                <w:szCs w:val="24"/>
              </w:rPr>
              <w:t xml:space="preserve"> о Некрасове (Ю. </w:t>
            </w:r>
            <w:proofErr w:type="spellStart"/>
            <w:r w:rsidRPr="00570897">
              <w:rPr>
                <w:rFonts w:ascii="Times New Roman" w:hAnsi="Times New Roman" w:cs="Times New Roman"/>
                <w:sz w:val="24"/>
                <w:szCs w:val="24"/>
              </w:rPr>
              <w:t>Айхенвальд</w:t>
            </w:r>
            <w:proofErr w:type="spellEnd"/>
            <w:r w:rsidRPr="00570897">
              <w:rPr>
                <w:rFonts w:ascii="Times New Roman" w:hAnsi="Times New Roman" w:cs="Times New Roman"/>
                <w:sz w:val="24"/>
                <w:szCs w:val="24"/>
              </w:rPr>
              <w:t xml:space="preserve">,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5EFBDDD0" w14:textId="77777777" w:rsidR="00037EBE" w:rsidRPr="00570897" w:rsidRDefault="00037EBE" w:rsidP="00037EBE">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7F7966F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6F706CAB"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4705D308"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457DBDEF"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03EC667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1F23F1F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lastRenderedPageBreak/>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410691E8" w14:textId="77777777" w:rsidR="00037EBE" w:rsidRPr="00570897" w:rsidRDefault="00037EBE" w:rsidP="00037EBE">
            <w:pPr>
              <w:spacing w:after="0" w:line="240" w:lineRule="auto"/>
              <w:jc w:val="center"/>
              <w:rPr>
                <w:rFonts w:ascii="Times New Roman" w:eastAsia="Times New Roman" w:hAnsi="Times New Roman" w:cs="Times New Roman"/>
                <w:iCs/>
                <w:sz w:val="24"/>
                <w:szCs w:val="24"/>
              </w:rPr>
            </w:pPr>
          </w:p>
        </w:tc>
        <w:tc>
          <w:tcPr>
            <w:tcW w:w="399" w:type="pct"/>
          </w:tcPr>
          <w:p w14:paraId="341850D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05.01</w:t>
            </w:r>
          </w:p>
          <w:p w14:paraId="23E12C1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065DAE8" w14:textId="77777777" w:rsidR="00037EBE" w:rsidRPr="00570897" w:rsidRDefault="00037EBE" w:rsidP="00037EBE">
            <w:pPr>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037EBE" w:rsidRPr="00570897" w14:paraId="286B1F05" w14:textId="77777777" w:rsidTr="00037EBE">
        <w:trPr>
          <w:trHeight w:val="20"/>
        </w:trPr>
        <w:tc>
          <w:tcPr>
            <w:tcW w:w="633" w:type="pct"/>
            <w:gridSpan w:val="2"/>
            <w:vMerge/>
            <w:tcBorders>
              <w:left w:val="single" w:sz="2" w:space="0" w:color="000000"/>
              <w:right w:val="single" w:sz="2" w:space="0" w:color="000000"/>
            </w:tcBorders>
          </w:tcPr>
          <w:p w14:paraId="41830C0D"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5B722198" w14:textId="77777777" w:rsidR="00037EBE" w:rsidRPr="00570897" w:rsidRDefault="00037EBE" w:rsidP="00037EBE">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47F9A03" w14:textId="77777777" w:rsidR="00037EBE" w:rsidRPr="00570897" w:rsidRDefault="00037EBE" w:rsidP="00037EBE">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E443E1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c>
          <w:tcPr>
            <w:tcW w:w="399" w:type="pct"/>
          </w:tcPr>
          <w:p w14:paraId="4B0F638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361EB1E" w14:textId="77777777" w:rsidTr="00037EBE">
        <w:trPr>
          <w:trHeight w:val="20"/>
        </w:trPr>
        <w:tc>
          <w:tcPr>
            <w:tcW w:w="633" w:type="pct"/>
            <w:gridSpan w:val="2"/>
            <w:vMerge w:val="restart"/>
            <w:tcBorders>
              <w:left w:val="single" w:sz="2" w:space="0" w:color="000000"/>
              <w:right w:val="single" w:sz="2" w:space="0" w:color="000000"/>
            </w:tcBorders>
          </w:tcPr>
          <w:p w14:paraId="3091D3E4"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657A99D5"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 xml:space="preserve">Михаил </w:t>
            </w:r>
            <w:proofErr w:type="spellStart"/>
            <w:r w:rsidRPr="00570897">
              <w:rPr>
                <w:rFonts w:ascii="Times New Roman" w:hAnsi="Times New Roman" w:cs="Times New Roman"/>
                <w:b/>
                <w:bCs/>
                <w:sz w:val="24"/>
                <w:szCs w:val="24"/>
              </w:rPr>
              <w:t>Евграфович</w:t>
            </w:r>
            <w:proofErr w:type="spellEnd"/>
          </w:p>
          <w:p w14:paraId="2B6C6F93" w14:textId="77777777" w:rsidR="00037EBE" w:rsidRPr="00570897" w:rsidRDefault="00037EBE" w:rsidP="00037EBE">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7A012328" w14:textId="77777777" w:rsidR="00037EBE" w:rsidRPr="00570897" w:rsidRDefault="00037EBE" w:rsidP="00037EBE">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18AE9DAF" w14:textId="77777777" w:rsidR="00037EBE" w:rsidRPr="00570897" w:rsidRDefault="00037EBE" w:rsidP="00037EBE">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DE408A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c>
          <w:tcPr>
            <w:tcW w:w="399" w:type="pct"/>
          </w:tcPr>
          <w:p w14:paraId="302C025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3A75A73"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E85A3E1" w14:textId="77777777" w:rsidR="00037EBE" w:rsidRPr="00570897" w:rsidRDefault="00037EBE" w:rsidP="00037EBE">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7ECE19A" w14:textId="77777777" w:rsidR="00037EBE" w:rsidRPr="00570897" w:rsidRDefault="00037EBE" w:rsidP="00037EBE">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0597BC52" w14:textId="77777777" w:rsidR="00037EBE" w:rsidRPr="00570897" w:rsidRDefault="00037EBE" w:rsidP="00037EBE">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2920546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5853D41B"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22FCE8F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5B82782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3747D532"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iCs/>
                <w:sz w:val="24"/>
                <w:szCs w:val="24"/>
              </w:rPr>
              <w:t xml:space="preserve">МРП 11, </w:t>
            </w:r>
          </w:p>
          <w:p w14:paraId="59CAAA0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4EE946E6"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13</w:t>
            </w:r>
          </w:p>
          <w:p w14:paraId="6651D18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6BDFF81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0A3C7DB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DAFB1B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6841AA5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A2FFAC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06.01</w:t>
            </w:r>
          </w:p>
          <w:p w14:paraId="5DB3BEB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1A3829D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645D8EC" w14:textId="77777777" w:rsidR="00037EBE" w:rsidRPr="00570897" w:rsidRDefault="00037EBE" w:rsidP="00037EBE">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09FCC32" w14:textId="77777777" w:rsidR="00037EBE" w:rsidRPr="00570897" w:rsidRDefault="00037EBE" w:rsidP="00037EBE">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D697AA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7293F086" w14:textId="77777777" w:rsidR="00037EBE" w:rsidRPr="00570897" w:rsidRDefault="00037EBE" w:rsidP="00037EBE">
            <w:pPr>
              <w:spacing w:after="0" w:line="240" w:lineRule="auto"/>
              <w:jc w:val="center"/>
              <w:rPr>
                <w:rFonts w:ascii="Times New Roman" w:hAnsi="Times New Roman" w:cs="Times New Roman"/>
              </w:rPr>
            </w:pPr>
          </w:p>
        </w:tc>
        <w:tc>
          <w:tcPr>
            <w:tcW w:w="399" w:type="pct"/>
          </w:tcPr>
          <w:p w14:paraId="307F2EE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B32F502" w14:textId="77777777" w:rsidTr="00037EBE">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77A90A18"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2AF52C63"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AB49A93"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1D9AAD41"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51F564C3" w14:textId="77777777" w:rsidR="00037EBE" w:rsidRPr="00570897" w:rsidRDefault="00037EBE" w:rsidP="00037EBE">
            <w:pPr>
              <w:spacing w:after="0" w:line="240" w:lineRule="auto"/>
              <w:jc w:val="center"/>
              <w:rPr>
                <w:rFonts w:ascii="Times New Roman" w:hAnsi="Times New Roman" w:cs="Times New Roman"/>
              </w:rPr>
            </w:pPr>
          </w:p>
        </w:tc>
        <w:tc>
          <w:tcPr>
            <w:tcW w:w="399" w:type="pct"/>
          </w:tcPr>
          <w:p w14:paraId="4E2777F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6625D61B"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4CEE2E3C"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8708BD6"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40B17AFE"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73C82B7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6138D2E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5C0054E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13C68328"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41A2497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w:t>
            </w:r>
          </w:p>
          <w:p w14:paraId="09E8E2A0"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399" w:type="pct"/>
          </w:tcPr>
          <w:p w14:paraId="464AD4C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3FD219D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7A36C38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1F8954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58844A5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06086274" w14:textId="77777777" w:rsidTr="00037EBE">
        <w:trPr>
          <w:trHeight w:val="70"/>
        </w:trPr>
        <w:tc>
          <w:tcPr>
            <w:tcW w:w="633" w:type="pct"/>
            <w:gridSpan w:val="2"/>
            <w:vMerge/>
            <w:tcBorders>
              <w:left w:val="single" w:sz="2" w:space="0" w:color="000000"/>
              <w:right w:val="single" w:sz="2" w:space="0" w:color="000000"/>
            </w:tcBorders>
            <w:shd w:val="clear" w:color="auto" w:fill="auto"/>
          </w:tcPr>
          <w:p w14:paraId="5493C178"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371F581" w14:textId="77777777" w:rsidR="00037EBE" w:rsidRPr="00570897" w:rsidRDefault="00037EBE" w:rsidP="00037EBE">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5E438B3"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1F5FCE8C"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3983881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2C0C0AE"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0AB5A0EF"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74EBAB6A"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01C035D" w14:textId="77777777" w:rsidR="00037EBE" w:rsidRPr="00570897" w:rsidRDefault="00037EBE" w:rsidP="00037EBE">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DB9B20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77EF3C3C"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FE6C28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4FFC9883"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7ACA9AD"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5F64337"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 xml:space="preserve">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w:t>
            </w:r>
            <w:proofErr w:type="spellStart"/>
            <w:r w:rsidRPr="00570897">
              <w:rPr>
                <w:rFonts w:ascii="Times New Roman" w:hAnsi="Times New Roman" w:cs="Times New Roman"/>
                <w:sz w:val="24"/>
                <w:szCs w:val="24"/>
              </w:rPr>
              <w:t>романе.Критика</w:t>
            </w:r>
            <w:proofErr w:type="spellEnd"/>
            <w:r w:rsidRPr="00570897">
              <w:rPr>
                <w:rFonts w:ascii="Times New Roman" w:hAnsi="Times New Roman" w:cs="Times New Roman"/>
                <w:sz w:val="24"/>
                <w:szCs w:val="24"/>
              </w:rPr>
              <w:t xml:space="preserve"> вокруг романов </w:t>
            </w:r>
            <w:proofErr w:type="spellStart"/>
            <w:r w:rsidRPr="00570897">
              <w:rPr>
                <w:rFonts w:ascii="Times New Roman" w:hAnsi="Times New Roman" w:cs="Times New Roman"/>
                <w:sz w:val="24"/>
                <w:szCs w:val="24"/>
              </w:rPr>
              <w:t>Достоевского.</w:t>
            </w:r>
            <w:r w:rsidRPr="00570897">
              <w:rPr>
                <w:rFonts w:ascii="Times New Roman" w:hAnsi="Times New Roman" w:cs="Times New Roman"/>
                <w:bCs/>
                <w:sz w:val="24"/>
                <w:szCs w:val="24"/>
              </w:rPr>
              <w:t>Теория</w:t>
            </w:r>
            <w:proofErr w:type="spell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437D6813"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3D0E8B9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720E5F98"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2C76437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0068F1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26ABFF9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Pr>
                <w:rFonts w:ascii="Times New Roman" w:eastAsia="Times New Roman" w:hAnsi="Times New Roman" w:cs="Times New Roman"/>
                <w:bCs/>
                <w:iCs/>
                <w:sz w:val="24"/>
                <w:szCs w:val="24"/>
              </w:rPr>
              <w:t>,</w:t>
            </w:r>
          </w:p>
          <w:p w14:paraId="2F78C0A3"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4682E7F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7098B6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436C43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4134AB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32690FE"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59954EC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4ECC9D5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2873C078"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BAB7E20" w14:textId="77777777" w:rsidR="00037EBE" w:rsidRPr="00570897" w:rsidRDefault="00037EBE" w:rsidP="00037EBE">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D129D37"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E26301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A104FA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8EF1C3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1ABC42F6"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361879F" w14:textId="77777777" w:rsidR="00037EBE" w:rsidRPr="00570897" w:rsidRDefault="00037EBE" w:rsidP="00037EBE">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0F9CB7B4" w14:textId="77777777" w:rsidR="00037EBE" w:rsidRPr="00AF289C" w:rsidRDefault="00037EBE" w:rsidP="00037EBE">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0A403F2C"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5DC4391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Pr>
                <w:rFonts w:ascii="Times New Roman" w:eastAsia="Times New Roman" w:hAnsi="Times New Roman" w:cs="Times New Roman"/>
                <w:bCs/>
                <w:iCs/>
                <w:sz w:val="24"/>
                <w:szCs w:val="24"/>
              </w:rPr>
              <w:t>,</w:t>
            </w:r>
          </w:p>
          <w:p w14:paraId="4BCF642D"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6E42E1FE"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Pr>
                <w:rFonts w:ascii="Times New Roman" w:eastAsia="Times New Roman" w:hAnsi="Times New Roman" w:cs="Times New Roman"/>
                <w:bCs/>
                <w:iCs/>
                <w:sz w:val="24"/>
                <w:szCs w:val="24"/>
              </w:rPr>
              <w:t>МРП 09,</w:t>
            </w:r>
          </w:p>
          <w:p w14:paraId="16E4D0B3"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63272D94" w14:textId="77777777" w:rsidR="00037EBE" w:rsidRDefault="00037EBE" w:rsidP="00037EBE">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 xml:space="preserve">, </w:t>
            </w:r>
          </w:p>
          <w:p w14:paraId="710C7CB3"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Pr="00570897">
              <w:rPr>
                <w:rStyle w:val="fontstyle01"/>
                <w:rFonts w:ascii="Times New Roman" w:hAnsi="Times New Roman" w:cs="Times New Roman"/>
                <w:color w:val="auto"/>
                <w:sz w:val="24"/>
                <w:szCs w:val="24"/>
              </w:rPr>
              <w:t>МРП 25</w:t>
            </w:r>
            <w:r>
              <w:rPr>
                <w:rStyle w:val="fontstyle01"/>
                <w:rFonts w:ascii="Times New Roman" w:hAnsi="Times New Roman" w:cs="Times New Roman"/>
                <w:color w:val="auto"/>
                <w:sz w:val="24"/>
                <w:szCs w:val="24"/>
              </w:rPr>
              <w:t>,</w:t>
            </w:r>
          </w:p>
          <w:p w14:paraId="0718DB7D"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5FA8F2A5" w14:textId="77777777" w:rsidR="00037EBE" w:rsidRDefault="00037EBE" w:rsidP="00037EBE">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,МРР 03,</w:t>
            </w:r>
          </w:p>
          <w:p w14:paraId="6F719288" w14:textId="77777777" w:rsidR="00037EBE" w:rsidRDefault="00037EBE" w:rsidP="00037EBE">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Pr>
                <w:rStyle w:val="fontstyle01"/>
                <w:rFonts w:ascii="Times New Roman" w:hAnsi="Times New Roman"/>
                <w:color w:val="auto"/>
                <w:sz w:val="24"/>
                <w:szCs w:val="24"/>
              </w:rPr>
              <w:t xml:space="preserve">МРР 08, </w:t>
            </w:r>
          </w:p>
          <w:p w14:paraId="730F6F81"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Pr="00570897">
              <w:rPr>
                <w:rFonts w:ascii="Times New Roman" w:eastAsia="Times New Roman" w:hAnsi="Times New Roman" w:cs="Times New Roman"/>
                <w:bCs/>
                <w:iCs/>
                <w:sz w:val="24"/>
                <w:szCs w:val="24"/>
              </w:rPr>
              <w:t>МРР 20</w:t>
            </w:r>
          </w:p>
          <w:p w14:paraId="32358AB2"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4B16989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3CE9C9F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02.01</w:t>
            </w:r>
          </w:p>
          <w:p w14:paraId="6FF5665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3463E32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770D6CC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913484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3C82C3F"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1565B0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3E9C49FB" w14:textId="77777777" w:rsidTr="00037EBE">
        <w:trPr>
          <w:trHeight w:val="20"/>
        </w:trPr>
        <w:tc>
          <w:tcPr>
            <w:tcW w:w="633" w:type="pct"/>
            <w:gridSpan w:val="2"/>
            <w:vMerge w:val="restart"/>
            <w:tcBorders>
              <w:top w:val="nil"/>
              <w:left w:val="single" w:sz="2" w:space="0" w:color="000000"/>
              <w:right w:val="single" w:sz="2" w:space="0" w:color="000000"/>
            </w:tcBorders>
            <w:shd w:val="clear" w:color="auto" w:fill="auto"/>
          </w:tcPr>
          <w:p w14:paraId="78197F48"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0534D430"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6BCDF9F"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26DBBAB8" w14:textId="77777777" w:rsidR="00037EBE" w:rsidRPr="00570897" w:rsidRDefault="00037EBE" w:rsidP="00037EBE">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5696E428" w14:textId="77777777" w:rsidR="00037EBE" w:rsidRPr="00570897" w:rsidRDefault="00037EBE" w:rsidP="00037EBE">
            <w:pPr>
              <w:spacing w:after="0" w:line="240" w:lineRule="auto"/>
              <w:jc w:val="center"/>
              <w:rPr>
                <w:rFonts w:ascii="Times New Roman" w:hAnsi="Times New Roman" w:cs="Times New Roman"/>
              </w:rPr>
            </w:pPr>
          </w:p>
        </w:tc>
        <w:tc>
          <w:tcPr>
            <w:tcW w:w="399" w:type="pct"/>
          </w:tcPr>
          <w:p w14:paraId="75BBBF0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47D394CC" w14:textId="77777777" w:rsidTr="00037EBE">
        <w:trPr>
          <w:trHeight w:val="3102"/>
        </w:trPr>
        <w:tc>
          <w:tcPr>
            <w:tcW w:w="633" w:type="pct"/>
            <w:gridSpan w:val="2"/>
            <w:vMerge/>
            <w:tcBorders>
              <w:left w:val="single" w:sz="2" w:space="0" w:color="000000"/>
              <w:right w:val="single" w:sz="2" w:space="0" w:color="000000"/>
            </w:tcBorders>
            <w:shd w:val="clear" w:color="auto" w:fill="auto"/>
          </w:tcPr>
          <w:p w14:paraId="0CCF0551"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D0BB3D0" w14:textId="77777777" w:rsidR="00037EBE" w:rsidRPr="00570897" w:rsidRDefault="00037EBE" w:rsidP="00037EBE">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 xml:space="preserve">1. Жизненный и творческий путь. Духовные искания писателя. Идейные искания Толстого. Мировое значение творчества Л. Толстого. Л. Толстой и культура XX </w:t>
            </w:r>
            <w:proofErr w:type="spellStart"/>
            <w:r w:rsidRPr="00AF289C">
              <w:rPr>
                <w:rFonts w:ascii="Times New Roman" w:hAnsi="Times New Roman" w:cs="Times New Roman"/>
                <w:sz w:val="24"/>
                <w:szCs w:val="24"/>
              </w:rPr>
              <w:t>века.Роман</w:t>
            </w:r>
            <w:proofErr w:type="spellEnd"/>
            <w:r w:rsidRPr="00AF289C">
              <w:rPr>
                <w:rFonts w:ascii="Times New Roman" w:hAnsi="Times New Roman" w:cs="Times New Roman"/>
                <w:sz w:val="24"/>
                <w:szCs w:val="24"/>
              </w:rPr>
              <w:t>-эпопея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44FE2607"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6505B0EF"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t>,</w:t>
            </w:r>
          </w:p>
          <w:p w14:paraId="2661AB39"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0BF280DA"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7145E82F"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21E94DBC" w14:textId="77777777" w:rsidR="00037EBE"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0E57E61D" w14:textId="77777777" w:rsidR="00037EBE"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5D239E94" w14:textId="77777777" w:rsidR="00037EBE" w:rsidRDefault="00037EBE" w:rsidP="00037EBE">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Pr>
                <w:rFonts w:ascii="Times New Roman" w:hAnsi="Times New Roman" w:cs="Times New Roman"/>
                <w:sz w:val="24"/>
                <w:szCs w:val="24"/>
              </w:rPr>
              <w:t xml:space="preserve">МРР 02, </w:t>
            </w:r>
          </w:p>
          <w:p w14:paraId="3A878EE0"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7D80EB8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04,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05,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09</w:t>
            </w:r>
          </w:p>
        </w:tc>
        <w:tc>
          <w:tcPr>
            <w:tcW w:w="399" w:type="pct"/>
            <w:vMerge w:val="restart"/>
          </w:tcPr>
          <w:p w14:paraId="55D9B207"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01.04</w:t>
            </w:r>
          </w:p>
          <w:p w14:paraId="1B8F91BC"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05.01</w:t>
            </w:r>
          </w:p>
          <w:p w14:paraId="6DD68EF1"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06.01</w:t>
            </w:r>
          </w:p>
          <w:p w14:paraId="5B36B5DA"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01.02</w:t>
            </w:r>
          </w:p>
          <w:p w14:paraId="5CEB413D"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05.01</w:t>
            </w:r>
          </w:p>
          <w:p w14:paraId="4832A138" w14:textId="77777777" w:rsidR="00037EBE" w:rsidRPr="00AF289C" w:rsidRDefault="00037EBE" w:rsidP="00037EBE">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05.02</w:t>
            </w:r>
          </w:p>
          <w:p w14:paraId="595FB5F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06.01</w:t>
            </w:r>
          </w:p>
        </w:tc>
      </w:tr>
      <w:tr w:rsidR="00037EBE" w:rsidRPr="00570897" w14:paraId="400B2A89" w14:textId="77777777" w:rsidTr="00037EBE">
        <w:trPr>
          <w:trHeight w:val="1789"/>
        </w:trPr>
        <w:tc>
          <w:tcPr>
            <w:tcW w:w="633" w:type="pct"/>
            <w:gridSpan w:val="2"/>
            <w:vMerge/>
            <w:tcBorders>
              <w:left w:val="single" w:sz="2" w:space="0" w:color="000000"/>
              <w:right w:val="single" w:sz="2" w:space="0" w:color="000000"/>
            </w:tcBorders>
            <w:shd w:val="clear" w:color="auto" w:fill="auto"/>
          </w:tcPr>
          <w:p w14:paraId="1B00436F"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427AD52"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 «Мысль народная» в романе. Проблема народа и личности. Картины войны 1812 года. Кутузов и Наполеон. Осуждение жестокости войны в романе. Развенчание идеи «</w:t>
            </w:r>
            <w:proofErr w:type="spellStart"/>
            <w:r w:rsidRPr="00570897">
              <w:rPr>
                <w:rFonts w:ascii="Times New Roman" w:hAnsi="Times New Roman" w:cs="Times New Roman"/>
                <w:sz w:val="24"/>
                <w:szCs w:val="24"/>
              </w:rPr>
              <w:t>наполеонизма</w:t>
            </w:r>
            <w:proofErr w:type="spellEnd"/>
            <w:r w:rsidRPr="00570897">
              <w:rPr>
                <w:rFonts w:ascii="Times New Roman" w:hAnsi="Times New Roman" w:cs="Times New Roman"/>
                <w:sz w:val="24"/>
                <w:szCs w:val="24"/>
              </w:rPr>
              <w:t xml:space="preserve">». Патриотизм в понимании писателя. Светское общество в изображении Толстого. Осуждение его бездуховности и </w:t>
            </w:r>
            <w:proofErr w:type="spellStart"/>
            <w:r w:rsidRPr="00570897">
              <w:rPr>
                <w:rFonts w:ascii="Times New Roman" w:hAnsi="Times New Roman" w:cs="Times New Roman"/>
                <w:sz w:val="24"/>
                <w:szCs w:val="24"/>
              </w:rPr>
              <w:t>лжепатриотизма</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3131253E"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456E7824"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399" w:type="pct"/>
            <w:vMerge/>
          </w:tcPr>
          <w:p w14:paraId="3A03D4E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796C16C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76B9F57"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6CC90B7" w14:textId="77777777" w:rsidR="00037EBE" w:rsidRPr="00570897" w:rsidRDefault="00037EBE" w:rsidP="00037EBE">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0D89A97"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0AF721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65B8B10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03ADB088"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42B20524" w14:textId="77777777" w:rsidR="00037EBE" w:rsidRPr="00570897" w:rsidRDefault="00037EBE" w:rsidP="00037EBE">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7C08E0" w14:textId="77777777" w:rsidR="00037EBE" w:rsidRPr="00570897" w:rsidRDefault="00037EBE" w:rsidP="00037EBE">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2B6D4833" w14:textId="77777777" w:rsidR="00037EBE" w:rsidRPr="00513EF9" w:rsidRDefault="00037EBE" w:rsidP="00037EBE">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1A77A9AA"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7BB4B020"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5DD5C5D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6D14B46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Pr="00570897">
              <w:rPr>
                <w:rFonts w:ascii="Times New Roman" w:eastAsia="Times New Roman" w:hAnsi="Times New Roman" w:cs="Times New Roman"/>
                <w:bCs/>
                <w:iCs/>
                <w:sz w:val="24"/>
                <w:szCs w:val="24"/>
              </w:rPr>
              <w:t xml:space="preserve">, </w:t>
            </w:r>
          </w:p>
          <w:p w14:paraId="4E5AD78C" w14:textId="77777777" w:rsidR="00037EBE" w:rsidRDefault="00037EBE" w:rsidP="00037EBE">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w:t>
            </w:r>
          </w:p>
          <w:p w14:paraId="0E0BEBC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7A61FE6C" w14:textId="77777777" w:rsidR="00037EBE" w:rsidRDefault="00037EBE" w:rsidP="00037EBE">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1C6A651B" w14:textId="77777777" w:rsidR="00037EBE" w:rsidRDefault="00037EBE" w:rsidP="00037EBE">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МРР 03, </w:t>
            </w:r>
          </w:p>
          <w:p w14:paraId="38B577A1" w14:textId="77777777" w:rsidR="00037EBE" w:rsidRDefault="00037EBE" w:rsidP="00037EBE">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МРР 09, </w:t>
            </w:r>
          </w:p>
          <w:p w14:paraId="24BB258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Pr="00570897">
              <w:rPr>
                <w:rFonts w:ascii="Times New Roman" w:eastAsia="Times New Roman" w:hAnsi="Times New Roman" w:cs="Times New Roman"/>
                <w:bCs/>
                <w:iCs/>
                <w:sz w:val="24"/>
                <w:szCs w:val="24"/>
              </w:rPr>
              <w:t>Р 15, МРР 20</w:t>
            </w:r>
            <w:r>
              <w:rPr>
                <w:rFonts w:ascii="Times New Roman" w:eastAsia="Times New Roman" w:hAnsi="Times New Roman" w:cs="Times New Roman"/>
                <w:bCs/>
                <w:iCs/>
                <w:sz w:val="24"/>
                <w:szCs w:val="24"/>
              </w:rPr>
              <w:t>,</w:t>
            </w:r>
          </w:p>
          <w:p w14:paraId="3A9B247A" w14:textId="77777777" w:rsidR="00037EBE"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6CD328E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7BD4CB7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2D8E217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0A7BE7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E42669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467AC9D"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855EE8F"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1DEB9117" w14:textId="77777777" w:rsidTr="00037EBE">
        <w:trPr>
          <w:trHeight w:val="20"/>
        </w:trPr>
        <w:tc>
          <w:tcPr>
            <w:tcW w:w="633" w:type="pct"/>
            <w:gridSpan w:val="2"/>
            <w:vMerge w:val="restart"/>
            <w:tcBorders>
              <w:top w:val="nil"/>
              <w:left w:val="single" w:sz="2" w:space="0" w:color="000000"/>
              <w:right w:val="single" w:sz="2" w:space="0" w:color="000000"/>
            </w:tcBorders>
            <w:shd w:val="clear" w:color="auto" w:fill="auto"/>
          </w:tcPr>
          <w:p w14:paraId="3959F6F2"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4B637BD4"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924CA8" w14:textId="77777777" w:rsidR="00037EBE" w:rsidRPr="00570897" w:rsidRDefault="00037EBE" w:rsidP="00037EBE">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01939E4E"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72CBE93" w14:textId="77777777" w:rsidR="00037EBE" w:rsidRPr="00570897" w:rsidRDefault="00037EBE" w:rsidP="00037EBE">
            <w:pPr>
              <w:spacing w:after="0" w:line="240" w:lineRule="auto"/>
              <w:jc w:val="center"/>
              <w:rPr>
                <w:rFonts w:ascii="Times New Roman" w:hAnsi="Times New Roman" w:cs="Times New Roman"/>
              </w:rPr>
            </w:pPr>
          </w:p>
        </w:tc>
        <w:tc>
          <w:tcPr>
            <w:tcW w:w="399" w:type="pct"/>
          </w:tcPr>
          <w:p w14:paraId="2A97D5A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6FD52AE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129EA65"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0120E60"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Рассказы: «Студент», «</w:t>
            </w:r>
            <w:proofErr w:type="spellStart"/>
            <w:r w:rsidRPr="00570897">
              <w:rPr>
                <w:rFonts w:ascii="Times New Roman" w:hAnsi="Times New Roman" w:cs="Times New Roman"/>
                <w:sz w:val="24"/>
                <w:szCs w:val="24"/>
              </w:rPr>
              <w:t>Ионыч</w:t>
            </w:r>
            <w:proofErr w:type="spellEnd"/>
            <w:r w:rsidRPr="00570897">
              <w:rPr>
                <w:rFonts w:ascii="Times New Roman" w:hAnsi="Times New Roman" w:cs="Times New Roman"/>
                <w:sz w:val="24"/>
                <w:szCs w:val="24"/>
              </w:rPr>
              <w:t xml:space="preserve">»,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w:t>
            </w:r>
            <w:proofErr w:type="spellStart"/>
            <w:r w:rsidRPr="00570897">
              <w:rPr>
                <w:rFonts w:ascii="Times New Roman" w:hAnsi="Times New Roman" w:cs="Times New Roman"/>
                <w:sz w:val="24"/>
                <w:szCs w:val="24"/>
              </w:rPr>
              <w:t>Пьецух</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7FBE6DD6" w14:textId="77777777" w:rsidR="00037EBE" w:rsidRPr="00570897" w:rsidRDefault="00037EBE" w:rsidP="00037EBE">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4788996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5E7235EC"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5E8B8456"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2960BCC6"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7F36B01F"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700F9E4E"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2238F8B8"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tc>
        <w:tc>
          <w:tcPr>
            <w:tcW w:w="399" w:type="pct"/>
          </w:tcPr>
          <w:p w14:paraId="7EAA715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BCB609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446357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47EB6C8"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C36DD5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1C1D03E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FDC3F94"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F7FF240" w14:textId="77777777" w:rsidR="00037EBE" w:rsidRPr="00570897" w:rsidRDefault="00037EBE" w:rsidP="00037EBE">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A7D40CB"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22B606D" w14:textId="77777777" w:rsidR="00037EBE" w:rsidRPr="00570897" w:rsidRDefault="00037EBE" w:rsidP="00037EBE">
            <w:pPr>
              <w:spacing w:after="0" w:line="240" w:lineRule="auto"/>
              <w:jc w:val="center"/>
              <w:rPr>
                <w:rFonts w:ascii="Times New Roman" w:hAnsi="Times New Roman" w:cs="Times New Roman"/>
              </w:rPr>
            </w:pPr>
          </w:p>
        </w:tc>
        <w:tc>
          <w:tcPr>
            <w:tcW w:w="399" w:type="pct"/>
          </w:tcPr>
          <w:p w14:paraId="551EDD4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4EDDD465"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202AB9F7"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22CE970" w14:textId="77777777" w:rsidR="00037EBE" w:rsidRPr="00570897" w:rsidRDefault="00037EBE" w:rsidP="00037EBE">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300423B6" w14:textId="77777777" w:rsidR="00037EBE" w:rsidRPr="008D6361" w:rsidRDefault="00037EBE" w:rsidP="00037EBE">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29DAD58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4B3EA922"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3DEB5851"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08A7E28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2BAA63B5"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42BFEA99"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5797D33C"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768F94F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7D529E5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591954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D18694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C8BDA9A"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C4E31E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0254F821" w14:textId="77777777" w:rsidTr="00037EBE">
        <w:trPr>
          <w:trHeight w:val="20"/>
        </w:trPr>
        <w:tc>
          <w:tcPr>
            <w:tcW w:w="3064" w:type="pct"/>
            <w:gridSpan w:val="3"/>
            <w:tcBorders>
              <w:left w:val="single" w:sz="2" w:space="0" w:color="000000"/>
              <w:right w:val="single" w:sz="2" w:space="0" w:color="000000"/>
            </w:tcBorders>
            <w:shd w:val="clear" w:color="auto" w:fill="auto"/>
          </w:tcPr>
          <w:p w14:paraId="2F2A003B" w14:textId="77777777" w:rsidR="00037EBE" w:rsidRPr="00570897" w:rsidRDefault="00037EBE" w:rsidP="00037EBE">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7957B398"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3491B818"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55503D8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r>
      <w:tr w:rsidR="00037EBE" w:rsidRPr="00570897" w14:paraId="74E765D1" w14:textId="77777777" w:rsidTr="00037EBE">
        <w:trPr>
          <w:trHeight w:val="20"/>
        </w:trPr>
        <w:tc>
          <w:tcPr>
            <w:tcW w:w="627" w:type="pct"/>
            <w:vMerge w:val="restart"/>
            <w:tcBorders>
              <w:left w:val="single" w:sz="2" w:space="0" w:color="000000"/>
              <w:right w:val="single" w:sz="2" w:space="0" w:color="000000"/>
            </w:tcBorders>
            <w:shd w:val="clear" w:color="auto" w:fill="auto"/>
          </w:tcPr>
          <w:p w14:paraId="10BFB12E" w14:textId="77777777" w:rsidR="00037EBE" w:rsidRPr="00570897" w:rsidRDefault="00037EBE" w:rsidP="00037EBE">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24FCE51E"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4EE6B3F" w14:textId="77777777" w:rsidR="00037EBE" w:rsidRPr="00570897" w:rsidRDefault="00037EBE" w:rsidP="00037EBE">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994FDF8"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03DFE1C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3EE511C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3DFDF8E4" w14:textId="77777777" w:rsidTr="00037EBE">
        <w:trPr>
          <w:trHeight w:val="20"/>
        </w:trPr>
        <w:tc>
          <w:tcPr>
            <w:tcW w:w="627" w:type="pct"/>
            <w:vMerge/>
            <w:tcBorders>
              <w:left w:val="single" w:sz="2" w:space="0" w:color="000000"/>
              <w:right w:val="single" w:sz="2" w:space="0" w:color="000000"/>
            </w:tcBorders>
            <w:shd w:val="clear" w:color="auto" w:fill="auto"/>
          </w:tcPr>
          <w:p w14:paraId="6C39E60E" w14:textId="77777777" w:rsidR="00037EBE" w:rsidRPr="00570897" w:rsidRDefault="00037EBE" w:rsidP="00037EBE">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43B8CEB" w14:textId="77777777" w:rsidR="00037EBE" w:rsidRPr="00570897" w:rsidRDefault="00037EBE" w:rsidP="00037EBE">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7B99C126"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493CE5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455F72B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79C0962B"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6C4DD898" w14:textId="77777777" w:rsidR="00037EBE" w:rsidRDefault="00037EBE" w:rsidP="00037EBE">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Pr="00570897">
              <w:rPr>
                <w:rStyle w:val="fontstyle01"/>
                <w:rFonts w:ascii="Times New Roman" w:hAnsi="Times New Roman" w:cs="Times New Roman"/>
                <w:color w:val="auto"/>
                <w:sz w:val="24"/>
                <w:szCs w:val="24"/>
              </w:rPr>
              <w:t>МРП 05</w:t>
            </w:r>
            <w:r>
              <w:rPr>
                <w:rStyle w:val="fontstyle01"/>
                <w:rFonts w:ascii="Times New Roman" w:hAnsi="Times New Roman" w:cs="Times New Roman"/>
                <w:color w:val="auto"/>
                <w:sz w:val="24"/>
                <w:szCs w:val="24"/>
              </w:rPr>
              <w:t xml:space="preserve">, </w:t>
            </w:r>
          </w:p>
          <w:p w14:paraId="017B2B7F"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w:t>
            </w:r>
          </w:p>
          <w:p w14:paraId="6D404661" w14:textId="77777777" w:rsidR="00037EBE" w:rsidRDefault="00037EBE" w:rsidP="00037EBE">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МРК 09</w:t>
            </w:r>
            <w:r>
              <w:rPr>
                <w:rFonts w:ascii="Times New Roman" w:hAnsi="Times New Roman" w:cs="Times New Roman"/>
                <w:sz w:val="24"/>
                <w:szCs w:val="24"/>
              </w:rPr>
              <w:t>,</w:t>
            </w:r>
          </w:p>
          <w:p w14:paraId="55D8EDA0" w14:textId="77777777" w:rsidR="00037EBE" w:rsidRDefault="00037EBE" w:rsidP="00037EBE">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Pr="00570897">
              <w:rPr>
                <w:rFonts w:ascii="Times New Roman" w:hAnsi="Times New Roman" w:cs="Times New Roman"/>
                <w:sz w:val="24"/>
                <w:szCs w:val="24"/>
              </w:rPr>
              <w:t>МРР 07</w:t>
            </w:r>
            <w:r>
              <w:rPr>
                <w:rFonts w:ascii="Times New Roman" w:hAnsi="Times New Roman" w:cs="Times New Roman"/>
                <w:sz w:val="24"/>
                <w:szCs w:val="24"/>
              </w:rPr>
              <w:t xml:space="preserve">, </w:t>
            </w:r>
          </w:p>
          <w:p w14:paraId="7E20F833" w14:textId="77777777" w:rsidR="00037EBE"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Pr="00570897">
              <w:rPr>
                <w:rFonts w:ascii="Times New Roman" w:eastAsia="Times New Roman" w:hAnsi="Times New Roman" w:cs="Times New Roman"/>
                <w:sz w:val="24"/>
                <w:szCs w:val="24"/>
              </w:rPr>
              <w:t xml:space="preserve">ПРб 02, </w:t>
            </w:r>
          </w:p>
          <w:p w14:paraId="51DEBE01"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04,ПРб 12</w:t>
            </w:r>
          </w:p>
          <w:p w14:paraId="692C0168"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583ED2D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02.02</w:t>
            </w:r>
          </w:p>
          <w:p w14:paraId="7D2B56B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2A9EDA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4C0E738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173292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9FDF072"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r>
      <w:tr w:rsidR="00037EBE" w:rsidRPr="00570897" w14:paraId="124D9684" w14:textId="77777777" w:rsidTr="00037EBE">
        <w:trPr>
          <w:trHeight w:val="20"/>
        </w:trPr>
        <w:tc>
          <w:tcPr>
            <w:tcW w:w="627" w:type="pct"/>
            <w:vMerge/>
            <w:tcBorders>
              <w:left w:val="single" w:sz="2" w:space="0" w:color="000000"/>
              <w:right w:val="single" w:sz="2" w:space="0" w:color="000000"/>
            </w:tcBorders>
            <w:shd w:val="clear" w:color="auto" w:fill="auto"/>
          </w:tcPr>
          <w:p w14:paraId="53421480" w14:textId="77777777" w:rsidR="00037EBE" w:rsidRPr="00570897" w:rsidRDefault="00037EBE" w:rsidP="00037EBE">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9194BE4" w14:textId="77777777" w:rsidR="00037EBE" w:rsidRPr="00570897" w:rsidRDefault="00037EBE" w:rsidP="00037EBE">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A81380E"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A503CD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533AD01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r>
      <w:tr w:rsidR="00037EBE" w:rsidRPr="00570897" w14:paraId="4D547905" w14:textId="77777777" w:rsidTr="00037EBE">
        <w:trPr>
          <w:trHeight w:val="20"/>
        </w:trPr>
        <w:tc>
          <w:tcPr>
            <w:tcW w:w="627" w:type="pct"/>
            <w:vMerge w:val="restart"/>
            <w:tcBorders>
              <w:left w:val="single" w:sz="2" w:space="0" w:color="000000"/>
              <w:right w:val="single" w:sz="2" w:space="0" w:color="000000"/>
            </w:tcBorders>
            <w:shd w:val="clear" w:color="auto" w:fill="auto"/>
          </w:tcPr>
          <w:p w14:paraId="4593F41C"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5808ABD0"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FB43C01" w14:textId="77777777" w:rsidR="00037EBE" w:rsidRPr="00570897" w:rsidRDefault="00037EBE" w:rsidP="00037EBE">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206ECC5B"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5A2784E"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54EE197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0C9E5E56" w14:textId="77777777" w:rsidTr="00037EBE">
        <w:trPr>
          <w:trHeight w:val="20"/>
        </w:trPr>
        <w:tc>
          <w:tcPr>
            <w:tcW w:w="627" w:type="pct"/>
            <w:vMerge/>
            <w:tcBorders>
              <w:left w:val="single" w:sz="2" w:space="0" w:color="000000"/>
              <w:right w:val="single" w:sz="2" w:space="0" w:color="000000"/>
            </w:tcBorders>
            <w:shd w:val="clear" w:color="auto" w:fill="auto"/>
          </w:tcPr>
          <w:p w14:paraId="3CB39FE4" w14:textId="77777777" w:rsidR="00037EBE" w:rsidRPr="00570897" w:rsidRDefault="00037EBE" w:rsidP="00037EBE">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209B6F5" w14:textId="77777777" w:rsidR="00037EBE" w:rsidRPr="00570897" w:rsidRDefault="00037EBE" w:rsidP="00037EBE">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 xml:space="preserve">Сведения из биографии. Философичность лирики </w:t>
            </w:r>
            <w:proofErr w:type="spellStart"/>
            <w:r w:rsidRPr="00570897">
              <w:rPr>
                <w:rFonts w:ascii="Times New Roman" w:hAnsi="Times New Roman" w:cs="Times New Roman"/>
                <w:sz w:val="24"/>
                <w:szCs w:val="24"/>
              </w:rPr>
              <w:t>Бунина.Тонкость</w:t>
            </w:r>
            <w:proofErr w:type="spellEnd"/>
            <w:r w:rsidRPr="00570897">
              <w:rPr>
                <w:rFonts w:ascii="Times New Roman" w:hAnsi="Times New Roman" w:cs="Times New Roman"/>
                <w:sz w:val="24"/>
                <w:szCs w:val="24"/>
              </w:rPr>
              <w:t xml:space="preserve">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59BCB9A2"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82A538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Pr>
                <w:rFonts w:ascii="Times New Roman" w:eastAsia="Times New Roman" w:hAnsi="Times New Roman" w:cs="Times New Roman"/>
                <w:sz w:val="24"/>
                <w:szCs w:val="24"/>
              </w:rPr>
              <w:t>,</w:t>
            </w:r>
          </w:p>
          <w:p w14:paraId="4AD2DCB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166A830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0F311A2E"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69C61580"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09</w:t>
            </w:r>
          </w:p>
          <w:p w14:paraId="6F33B194"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p w14:paraId="2D30720E"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36943D28"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FFAF89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A201A51"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r>
      <w:tr w:rsidR="00037EBE" w:rsidRPr="00570897" w14:paraId="77B582FA" w14:textId="77777777" w:rsidTr="00037EBE">
        <w:trPr>
          <w:trHeight w:val="20"/>
        </w:trPr>
        <w:tc>
          <w:tcPr>
            <w:tcW w:w="627" w:type="pct"/>
            <w:vMerge/>
            <w:tcBorders>
              <w:left w:val="single" w:sz="2" w:space="0" w:color="000000"/>
              <w:right w:val="single" w:sz="2" w:space="0" w:color="000000"/>
            </w:tcBorders>
            <w:shd w:val="clear" w:color="auto" w:fill="auto"/>
          </w:tcPr>
          <w:p w14:paraId="3295B29B" w14:textId="77777777" w:rsidR="00037EBE" w:rsidRPr="00570897" w:rsidRDefault="00037EBE" w:rsidP="00037EBE">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3F1A1FA" w14:textId="77777777" w:rsidR="00037EBE" w:rsidRPr="00570897" w:rsidRDefault="00037EBE" w:rsidP="00037EBE">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7DFBA1A"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3CF35FD2"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5FAFD61A"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r>
      <w:tr w:rsidR="00037EBE" w:rsidRPr="00570897" w14:paraId="7D448F03" w14:textId="77777777" w:rsidTr="00037EBE">
        <w:trPr>
          <w:trHeight w:val="20"/>
        </w:trPr>
        <w:tc>
          <w:tcPr>
            <w:tcW w:w="627" w:type="pct"/>
            <w:vMerge w:val="restart"/>
          </w:tcPr>
          <w:p w14:paraId="096EA15E" w14:textId="77777777" w:rsidR="00037EBE" w:rsidRPr="00570897" w:rsidRDefault="00037EBE" w:rsidP="00037EBE">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74314007"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2072452E" w14:textId="77777777" w:rsidR="00037EBE" w:rsidRPr="00570897" w:rsidRDefault="00037EBE" w:rsidP="00037EBE">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5AD4BA45"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DFACAA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093C22A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630977C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04C37B5" w14:textId="77777777" w:rsidTr="00037EBE">
        <w:trPr>
          <w:trHeight w:val="20"/>
        </w:trPr>
        <w:tc>
          <w:tcPr>
            <w:tcW w:w="627" w:type="pct"/>
            <w:vMerge/>
          </w:tcPr>
          <w:p w14:paraId="4A2F6D1C" w14:textId="77777777" w:rsidR="00037EBE" w:rsidRPr="00570897" w:rsidRDefault="00037EBE" w:rsidP="00037EBE">
            <w:pPr>
              <w:spacing w:after="0" w:line="240" w:lineRule="auto"/>
              <w:ind w:firstLine="709"/>
              <w:rPr>
                <w:rFonts w:ascii="Times New Roman" w:eastAsia="Times New Roman" w:hAnsi="Times New Roman" w:cs="Times New Roman"/>
                <w:sz w:val="24"/>
                <w:szCs w:val="24"/>
              </w:rPr>
            </w:pPr>
          </w:p>
        </w:tc>
        <w:tc>
          <w:tcPr>
            <w:tcW w:w="2437" w:type="pct"/>
            <w:gridSpan w:val="2"/>
          </w:tcPr>
          <w:p w14:paraId="1879B14D" w14:textId="77777777" w:rsidR="00037EBE" w:rsidRPr="00570897" w:rsidRDefault="00037EBE" w:rsidP="00037EBE">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 xml:space="preserve">Куприн Александр </w:t>
            </w:r>
            <w:proofErr w:type="spellStart"/>
            <w:r w:rsidRPr="00570897">
              <w:rPr>
                <w:rFonts w:ascii="Times New Roman" w:hAnsi="Times New Roman" w:cs="Times New Roman"/>
                <w:bCs/>
                <w:sz w:val="24"/>
                <w:szCs w:val="24"/>
              </w:rPr>
              <w:t>Иванович.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0F93A08E" w14:textId="77777777" w:rsidR="00037EBE" w:rsidRPr="00570897" w:rsidRDefault="00037EBE" w:rsidP="00037EBE">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 xml:space="preserve">Андреев Леонид </w:t>
            </w:r>
            <w:proofErr w:type="spellStart"/>
            <w:r w:rsidRPr="00570897">
              <w:rPr>
                <w:rFonts w:ascii="Times New Roman" w:hAnsi="Times New Roman" w:cs="Times New Roman"/>
                <w:bCs/>
                <w:sz w:val="24"/>
                <w:szCs w:val="24"/>
              </w:rPr>
              <w:t>Николаевич.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Нравственные проблемы в повести «Иуда Искариот».</w:t>
            </w:r>
          </w:p>
        </w:tc>
        <w:tc>
          <w:tcPr>
            <w:tcW w:w="595" w:type="pct"/>
          </w:tcPr>
          <w:p w14:paraId="2D83294D"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BD42DEA"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w:t>
            </w:r>
          </w:p>
          <w:p w14:paraId="35F233AA"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27B4C971"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5DA0AEDE"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w:t>
            </w:r>
          </w:p>
          <w:p w14:paraId="78616B0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C544A2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58ADAD2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9D9B6F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54B625C0" w14:textId="77777777" w:rsidTr="00037EBE">
        <w:trPr>
          <w:trHeight w:val="20"/>
        </w:trPr>
        <w:tc>
          <w:tcPr>
            <w:tcW w:w="627" w:type="pct"/>
            <w:vMerge/>
          </w:tcPr>
          <w:p w14:paraId="1701F3C6" w14:textId="77777777" w:rsidR="00037EBE" w:rsidRPr="00570897" w:rsidRDefault="00037EBE" w:rsidP="00037EBE">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40F19E50" w14:textId="77777777" w:rsidR="00037EBE" w:rsidRPr="00570897" w:rsidRDefault="00037EBE" w:rsidP="00037EBE">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053436C"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54E505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086CE5B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4D2A17D" w14:textId="77777777" w:rsidTr="00037EBE">
        <w:trPr>
          <w:trHeight w:val="20"/>
        </w:trPr>
        <w:tc>
          <w:tcPr>
            <w:tcW w:w="627" w:type="pct"/>
            <w:vMerge w:val="restart"/>
            <w:tcBorders>
              <w:left w:val="single" w:sz="2" w:space="0" w:color="000000"/>
              <w:right w:val="single" w:sz="2" w:space="0" w:color="000000"/>
            </w:tcBorders>
            <w:shd w:val="clear" w:color="auto" w:fill="auto"/>
          </w:tcPr>
          <w:p w14:paraId="6AD32963"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41E7B7B8"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17FF850" w14:textId="77777777" w:rsidR="00037EBE" w:rsidRPr="00570897" w:rsidRDefault="00037EBE" w:rsidP="00037EBE">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5566198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48EE7C01"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0018070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7B40F8DA" w14:textId="77777777" w:rsidTr="00037EBE">
        <w:trPr>
          <w:trHeight w:val="1100"/>
        </w:trPr>
        <w:tc>
          <w:tcPr>
            <w:tcW w:w="627" w:type="pct"/>
            <w:vMerge/>
            <w:tcBorders>
              <w:left w:val="single" w:sz="2" w:space="0" w:color="000000"/>
              <w:right w:val="single" w:sz="2" w:space="0" w:color="000000"/>
            </w:tcBorders>
            <w:shd w:val="clear" w:color="auto" w:fill="auto"/>
          </w:tcPr>
          <w:p w14:paraId="0F89FB40"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B788843"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1A104D28"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7E6CB0B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2AC3B392"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30CCBB4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3939B1CB"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75667D27"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77DC3B2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vMerge w:val="restart"/>
          </w:tcPr>
          <w:p w14:paraId="56D615E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6E13AE9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41E998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4F37CA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2C029CA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609C048" w14:textId="77777777" w:rsidTr="00037EBE">
        <w:trPr>
          <w:trHeight w:val="1555"/>
        </w:trPr>
        <w:tc>
          <w:tcPr>
            <w:tcW w:w="627" w:type="pct"/>
            <w:vMerge/>
            <w:tcBorders>
              <w:left w:val="single" w:sz="2" w:space="0" w:color="000000"/>
              <w:right w:val="single" w:sz="2" w:space="0" w:color="000000"/>
            </w:tcBorders>
            <w:shd w:val="clear" w:color="auto" w:fill="auto"/>
          </w:tcPr>
          <w:p w14:paraId="0697ADE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3F6F6D9"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2.Авторская позиция и способ ее воплощения.«На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34688F57"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2A4FD26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vMerge/>
          </w:tcPr>
          <w:p w14:paraId="53476C1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2FC857FB" w14:textId="77777777" w:rsidTr="00037EBE">
        <w:trPr>
          <w:trHeight w:val="20"/>
        </w:trPr>
        <w:tc>
          <w:tcPr>
            <w:tcW w:w="627" w:type="pct"/>
            <w:vMerge/>
            <w:tcBorders>
              <w:left w:val="single" w:sz="2" w:space="0" w:color="000000"/>
              <w:right w:val="single" w:sz="2" w:space="0" w:color="000000"/>
            </w:tcBorders>
            <w:shd w:val="clear" w:color="auto" w:fill="auto"/>
          </w:tcPr>
          <w:p w14:paraId="6F2290E0"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C1CD1FF" w14:textId="77777777" w:rsidR="00037EBE" w:rsidRPr="00570897" w:rsidRDefault="00037EBE" w:rsidP="00037EBE">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8B0D76A" w14:textId="77777777" w:rsidR="00037EBE" w:rsidRPr="00570897" w:rsidRDefault="00037EBE" w:rsidP="00037EB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344C4B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103A833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6A6170C1" w14:textId="77777777" w:rsidTr="00037EBE">
        <w:trPr>
          <w:trHeight w:val="20"/>
        </w:trPr>
        <w:tc>
          <w:tcPr>
            <w:tcW w:w="627" w:type="pct"/>
            <w:vMerge w:val="restart"/>
            <w:tcBorders>
              <w:left w:val="single" w:sz="2" w:space="0" w:color="000000"/>
              <w:right w:val="single" w:sz="2" w:space="0" w:color="000000"/>
            </w:tcBorders>
            <w:shd w:val="clear" w:color="auto" w:fill="auto"/>
          </w:tcPr>
          <w:p w14:paraId="33E3F5DA"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4B5B727A"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E439AB3" w14:textId="77777777" w:rsidR="00037EBE" w:rsidRPr="00570897" w:rsidRDefault="00037EBE" w:rsidP="00037EBE">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292797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584B1CDA"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549EC7B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1CBEC67F" w14:textId="77777777" w:rsidTr="00037EBE">
        <w:trPr>
          <w:trHeight w:val="20"/>
        </w:trPr>
        <w:tc>
          <w:tcPr>
            <w:tcW w:w="627" w:type="pct"/>
            <w:vMerge/>
            <w:tcBorders>
              <w:left w:val="single" w:sz="2" w:space="0" w:color="000000"/>
              <w:right w:val="single" w:sz="2" w:space="0" w:color="000000"/>
            </w:tcBorders>
            <w:shd w:val="clear" w:color="auto" w:fill="auto"/>
          </w:tcPr>
          <w:p w14:paraId="372F86D0"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553A637"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sidRPr="00570897">
              <w:rPr>
                <w:rFonts w:ascii="Times New Roman" w:hAnsi="Times New Roman" w:cs="Times New Roman"/>
                <w:sz w:val="24"/>
                <w:szCs w:val="24"/>
              </w:rPr>
              <w:t>Габдулла</w:t>
            </w:r>
            <w:proofErr w:type="spellEnd"/>
            <w:r w:rsidRPr="00570897">
              <w:rPr>
                <w:rFonts w:ascii="Times New Roman" w:hAnsi="Times New Roman" w:cs="Times New Roman"/>
                <w:sz w:val="24"/>
                <w:szCs w:val="24"/>
              </w:rPr>
              <w:t xml:space="preserve">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651C5ED9"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0C6FA6FE" w14:textId="77777777" w:rsidR="00037EBE" w:rsidRPr="00570897" w:rsidRDefault="00037EBE" w:rsidP="00037EBE">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sidRPr="00570897">
              <w:rPr>
                <w:rFonts w:ascii="Times New Roman" w:hAnsi="Times New Roman" w:cs="Times New Roman"/>
                <w:sz w:val="24"/>
                <w:szCs w:val="24"/>
              </w:rPr>
              <w:t>младосимволисты</w:t>
            </w:r>
            <w:proofErr w:type="spellEnd"/>
            <w:r w:rsidRPr="00570897">
              <w:rPr>
                <w:rFonts w:ascii="Times New Roman" w:hAnsi="Times New Roman" w:cs="Times New Roman"/>
                <w:sz w:val="24"/>
                <w:szCs w:val="24"/>
              </w:rPr>
              <w:t>» (А. Белый, А. А. Блок).</w:t>
            </w:r>
          </w:p>
        </w:tc>
        <w:tc>
          <w:tcPr>
            <w:tcW w:w="595" w:type="pct"/>
          </w:tcPr>
          <w:p w14:paraId="326610ED"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10A425D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044CAFD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0D02222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25E3CB64" w14:textId="77777777" w:rsidR="00037EBE" w:rsidRDefault="00037EBE" w:rsidP="00037EBE">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Pr>
                <w:rStyle w:val="fontstyle01"/>
                <w:rFonts w:ascii="Times New Roman" w:hAnsi="Times New Roman" w:cs="Times New Roman"/>
                <w:color w:val="auto"/>
                <w:sz w:val="24"/>
                <w:szCs w:val="24"/>
              </w:rPr>
              <w:t xml:space="preserve">МРП 08, </w:t>
            </w:r>
          </w:p>
          <w:p w14:paraId="2EFE83C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МРК 10,</w:t>
            </w:r>
          </w:p>
          <w:p w14:paraId="7512824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621D740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1EF80E7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2D50161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46B696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01.04</w:t>
            </w:r>
          </w:p>
          <w:p w14:paraId="57B7B5D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DC6D04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01.02</w:t>
            </w:r>
          </w:p>
          <w:p w14:paraId="0F319E0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D87F84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44DEE6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062054E6" w14:textId="77777777" w:rsidTr="00037EBE">
        <w:trPr>
          <w:trHeight w:val="20"/>
        </w:trPr>
        <w:tc>
          <w:tcPr>
            <w:tcW w:w="627" w:type="pct"/>
            <w:vMerge/>
            <w:tcBorders>
              <w:left w:val="single" w:sz="2" w:space="0" w:color="000000"/>
              <w:right w:val="single" w:sz="2" w:space="0" w:color="000000"/>
            </w:tcBorders>
            <w:shd w:val="clear" w:color="auto" w:fill="auto"/>
          </w:tcPr>
          <w:p w14:paraId="5DD1C602"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3A62CB1" w14:textId="77777777" w:rsidR="00037EBE" w:rsidRPr="00570897" w:rsidRDefault="00037EBE" w:rsidP="00037EBE">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90D66B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0229F08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1DFCCBB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17A16393" w14:textId="77777777" w:rsidTr="00037EBE">
        <w:trPr>
          <w:trHeight w:val="20"/>
        </w:trPr>
        <w:tc>
          <w:tcPr>
            <w:tcW w:w="627" w:type="pct"/>
            <w:vMerge w:val="restart"/>
            <w:tcBorders>
              <w:left w:val="single" w:sz="2" w:space="0" w:color="000000"/>
              <w:right w:val="single" w:sz="2" w:space="0" w:color="000000"/>
            </w:tcBorders>
            <w:shd w:val="clear" w:color="auto" w:fill="auto"/>
          </w:tcPr>
          <w:p w14:paraId="2165BA1F"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56A20470" w14:textId="77777777" w:rsidR="00037EBE" w:rsidRPr="00570897" w:rsidRDefault="00037EBE" w:rsidP="00037EBE">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Блок Александр </w:t>
            </w:r>
            <w:proofErr w:type="spellStart"/>
            <w:r w:rsidRPr="00570897">
              <w:rPr>
                <w:rFonts w:ascii="Times New Roman" w:hAnsi="Times New Roman" w:cs="Times New Roman"/>
                <w:b/>
                <w:bCs/>
                <w:sz w:val="24"/>
                <w:szCs w:val="24"/>
              </w:rPr>
              <w:t>Александро</w:t>
            </w:r>
            <w:proofErr w:type="spellEnd"/>
          </w:p>
          <w:p w14:paraId="209119FA" w14:textId="77777777" w:rsidR="00037EBE" w:rsidRPr="00570897" w:rsidRDefault="00037EBE" w:rsidP="00037EBE">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99E44C3" w14:textId="77777777" w:rsidR="00037EBE" w:rsidRPr="00570897" w:rsidRDefault="00037EBE" w:rsidP="00037EBE">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47C0EED7"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4F978DA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p>
        </w:tc>
        <w:tc>
          <w:tcPr>
            <w:tcW w:w="399" w:type="pct"/>
          </w:tcPr>
          <w:p w14:paraId="042196C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1DFFA0F4" w14:textId="77777777" w:rsidTr="00037EBE">
        <w:trPr>
          <w:trHeight w:val="3925"/>
        </w:trPr>
        <w:tc>
          <w:tcPr>
            <w:tcW w:w="627" w:type="pct"/>
            <w:vMerge/>
            <w:tcBorders>
              <w:left w:val="single" w:sz="2" w:space="0" w:color="000000"/>
              <w:right w:val="single" w:sz="2" w:space="0" w:color="000000"/>
            </w:tcBorders>
            <w:shd w:val="clear" w:color="auto" w:fill="auto"/>
          </w:tcPr>
          <w:p w14:paraId="2575C2BD" w14:textId="77777777" w:rsidR="00037EBE" w:rsidRPr="00570897" w:rsidRDefault="00037EBE" w:rsidP="00037EBE">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1BC9950"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2B5264EF" w14:textId="77777777" w:rsidR="00037EBE" w:rsidRPr="00570897" w:rsidRDefault="00037EBE" w:rsidP="00037EBE">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12F6FA9F" w14:textId="77777777" w:rsidR="00037EBE" w:rsidRPr="00570897" w:rsidRDefault="00037EBE" w:rsidP="00037EBE">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27F9586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3C1AC4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57FA19F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30C32F9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4B04737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04CD7E8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5A7B0D81" w14:textId="77777777" w:rsidR="00037EBE" w:rsidRPr="00570897" w:rsidRDefault="00037EBE" w:rsidP="00037EBE">
            <w:pPr>
              <w:spacing w:after="0" w:line="240" w:lineRule="auto"/>
              <w:jc w:val="center"/>
              <w:rPr>
                <w:rFonts w:ascii="Times New Roman" w:eastAsia="Times New Roman" w:hAnsi="Times New Roman" w:cs="Times New Roman"/>
                <w:bCs/>
                <w:iCs/>
                <w:sz w:val="24"/>
                <w:szCs w:val="24"/>
              </w:rPr>
            </w:pPr>
          </w:p>
          <w:p w14:paraId="3DC1E442" w14:textId="77777777" w:rsidR="00037EBE" w:rsidRPr="00570897" w:rsidRDefault="00037EBE" w:rsidP="00037EBE">
            <w:pPr>
              <w:spacing w:after="0" w:line="240" w:lineRule="auto"/>
              <w:rPr>
                <w:rFonts w:ascii="Times New Roman" w:eastAsia="Times New Roman" w:hAnsi="Times New Roman" w:cs="Times New Roman"/>
                <w:b/>
                <w:bCs/>
                <w:sz w:val="24"/>
                <w:szCs w:val="24"/>
              </w:rPr>
            </w:pPr>
          </w:p>
        </w:tc>
        <w:tc>
          <w:tcPr>
            <w:tcW w:w="399" w:type="pct"/>
          </w:tcPr>
          <w:p w14:paraId="525E7C0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DC8563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9A0F8C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0F7531A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A6F5A11" w14:textId="77777777" w:rsidTr="00037EBE">
        <w:trPr>
          <w:trHeight w:val="20"/>
        </w:trPr>
        <w:tc>
          <w:tcPr>
            <w:tcW w:w="627" w:type="pct"/>
            <w:vMerge/>
            <w:tcBorders>
              <w:left w:val="single" w:sz="2" w:space="0" w:color="000000"/>
              <w:right w:val="single" w:sz="2" w:space="0" w:color="000000"/>
            </w:tcBorders>
            <w:shd w:val="clear" w:color="auto" w:fill="auto"/>
          </w:tcPr>
          <w:p w14:paraId="72CE61B7" w14:textId="77777777" w:rsidR="00037EBE" w:rsidRPr="00570897" w:rsidRDefault="00037EBE" w:rsidP="00037EBE">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287A8B5" w14:textId="77777777" w:rsidR="00037EBE" w:rsidRPr="00570897" w:rsidRDefault="00037EBE" w:rsidP="00037EBE">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960121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55A2598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5050E50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BAC1120"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2CDF292D" w14:textId="77777777" w:rsidR="00037EBE" w:rsidRPr="00570897" w:rsidRDefault="00037EBE" w:rsidP="00037EBE">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083B6583" w14:textId="77777777" w:rsidR="00037EBE" w:rsidRPr="00570897" w:rsidRDefault="00037EBE" w:rsidP="00037EBE">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 xml:space="preserve">Маяковский Владимир </w:t>
            </w:r>
            <w:proofErr w:type="spellStart"/>
            <w:r w:rsidRPr="00570897">
              <w:rPr>
                <w:rFonts w:ascii="Times New Roman" w:hAnsi="Times New Roman" w:cs="Times New Roman"/>
                <w:b/>
                <w:sz w:val="24"/>
                <w:szCs w:val="24"/>
              </w:rPr>
              <w:t>Владимиро</w:t>
            </w:r>
            <w:proofErr w:type="spellEnd"/>
          </w:p>
          <w:p w14:paraId="69B214F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6FDB921C"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55812D76"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7B9FA4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14C3840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1A8CBFE"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319CEA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0195780"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w:t>
            </w:r>
            <w:proofErr w:type="spellStart"/>
            <w:r w:rsidRPr="00570897">
              <w:rPr>
                <w:rFonts w:ascii="Times New Roman" w:hAnsi="Times New Roman" w:cs="Times New Roman"/>
                <w:sz w:val="24"/>
                <w:szCs w:val="24"/>
              </w:rPr>
              <w:t>Лиличка</w:t>
            </w:r>
            <w:proofErr w:type="spellEnd"/>
            <w:r w:rsidRPr="00570897">
              <w:rPr>
                <w:rFonts w:ascii="Times New Roman" w:hAnsi="Times New Roman" w:cs="Times New Roman"/>
                <w:sz w:val="24"/>
                <w:szCs w:val="24"/>
              </w:rPr>
              <w:t>!», «Люблю», «Письмо Татьяне Яковлевой», «Про это». Пьесы «Клоп», «Баня».Поэтическая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373E8EE3" w14:textId="77777777" w:rsidR="00037EBE" w:rsidRPr="00513EF9" w:rsidRDefault="00037EBE" w:rsidP="00037EBE">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75FC6C9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FDE935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48C6D97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F910C3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4A8D472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10</w:t>
            </w:r>
          </w:p>
          <w:p w14:paraId="28EEB7F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69139B8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3042510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B2A475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200096E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EC4C260"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3A6A717"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B64F2B3"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ABF9299"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267BBB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3098536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18F6E05B"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3D61D7E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6DA4C2DC" w14:textId="77777777" w:rsidR="00037EBE" w:rsidRPr="00570897" w:rsidRDefault="00037EBE" w:rsidP="00037EBE">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Есенин Сергей </w:t>
            </w:r>
            <w:proofErr w:type="spellStart"/>
            <w:r w:rsidRPr="00570897">
              <w:rPr>
                <w:rFonts w:ascii="Times New Roman" w:hAnsi="Times New Roman" w:cs="Times New Roman"/>
                <w:b/>
                <w:bCs/>
                <w:sz w:val="24"/>
                <w:szCs w:val="24"/>
              </w:rPr>
              <w:t>Александро</w:t>
            </w:r>
            <w:proofErr w:type="spellEnd"/>
          </w:p>
          <w:p w14:paraId="64D45B1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41B88F0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052CB90"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35847F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CCE148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F5DED9D"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209BDF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AC90AA3"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570897">
              <w:rPr>
                <w:rFonts w:ascii="Times New Roman" w:hAnsi="Times New Roman" w:cs="Times New Roman"/>
                <w:sz w:val="24"/>
                <w:szCs w:val="24"/>
              </w:rPr>
              <w:t>лунность</w:t>
            </w:r>
            <w:proofErr w:type="spellEnd"/>
            <w:r w:rsidRPr="00570897">
              <w:rPr>
                <w:rFonts w:ascii="Times New Roman" w:hAnsi="Times New Roman" w:cs="Times New Roman"/>
                <w:sz w:val="24"/>
                <w:szCs w:val="24"/>
              </w:rPr>
              <w:t xml:space="preserve">…»,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 xml:space="preserve">лиризм, необычайная образность, </w:t>
            </w:r>
            <w:proofErr w:type="spellStart"/>
            <w:r w:rsidRPr="00570897">
              <w:rPr>
                <w:rFonts w:ascii="Times New Roman" w:hAnsi="Times New Roman" w:cs="Times New Roman"/>
                <w:sz w:val="24"/>
                <w:szCs w:val="24"/>
              </w:rPr>
              <w:t>зрительность</w:t>
            </w:r>
            <w:proofErr w:type="spellEnd"/>
            <w:r w:rsidRPr="00570897">
              <w:rPr>
                <w:rFonts w:ascii="Times New Roman" w:hAnsi="Times New Roman" w:cs="Times New Roman"/>
                <w:sz w:val="24"/>
                <w:szCs w:val="24"/>
              </w:rPr>
              <w:t xml:space="preserve"> впечатлений, цветопись, принцип пейзажной живописи, народно-песенная основа </w:t>
            </w:r>
            <w:proofErr w:type="spellStart"/>
            <w:r w:rsidRPr="00570897">
              <w:rPr>
                <w:rFonts w:ascii="Times New Roman" w:hAnsi="Times New Roman" w:cs="Times New Roman"/>
                <w:sz w:val="24"/>
                <w:szCs w:val="24"/>
              </w:rPr>
              <w:t>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w:t>
            </w:r>
            <w:proofErr w:type="spellEnd"/>
            <w:r w:rsidRPr="00570897">
              <w:rPr>
                <w:rFonts w:ascii="Times New Roman" w:hAnsi="Times New Roman" w:cs="Times New Roman"/>
                <w:sz w:val="24"/>
                <w:szCs w:val="24"/>
              </w:rPr>
              <w:t xml:space="preserve"> понятия о поэтических средствах художественной выразительности.</w:t>
            </w:r>
          </w:p>
        </w:tc>
        <w:tc>
          <w:tcPr>
            <w:tcW w:w="595" w:type="pct"/>
          </w:tcPr>
          <w:p w14:paraId="6DA9F69D" w14:textId="77777777" w:rsidR="00037EBE" w:rsidRPr="00513EF9" w:rsidRDefault="00037EBE" w:rsidP="00037EBE">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2C66D85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086BD2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4C134D7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1B8EE4C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Pr>
                <w:rFonts w:ascii="Times New Roman" w:eastAsia="Times New Roman" w:hAnsi="Times New Roman" w:cs="Times New Roman"/>
                <w:bCs/>
                <w:sz w:val="24"/>
                <w:szCs w:val="24"/>
              </w:rPr>
              <w:t>,</w:t>
            </w:r>
          </w:p>
          <w:p w14:paraId="53ECA8B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910AA27"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4F5C6CD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7C74ED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42766F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6A4FC2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26B0EE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027BBD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FFC5AEF"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1171770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8F01CF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E93E5E7"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AE7B54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3621F68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7239D69"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1F39694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87A1B3" w14:textId="77777777" w:rsidR="00037EBE" w:rsidRPr="00570897" w:rsidRDefault="00037EBE" w:rsidP="00037EBE">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06534DFC" w14:textId="77777777" w:rsidR="00037EBE" w:rsidRPr="00513EF9" w:rsidRDefault="00037EBE" w:rsidP="00037EBE">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4E37D0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6641915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7C71E88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Pr>
                <w:rFonts w:ascii="Times New Roman" w:eastAsia="Times New Roman" w:hAnsi="Times New Roman" w:cs="Times New Roman"/>
                <w:bCs/>
                <w:sz w:val="24"/>
                <w:szCs w:val="24"/>
              </w:rPr>
              <w:t>МРК 05,</w:t>
            </w:r>
          </w:p>
          <w:p w14:paraId="38F39F0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75278FF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08,ПРб 09,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tcPr>
          <w:p w14:paraId="09CA4C0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30D347A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47020A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CA1FB8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D3BB88B" w14:textId="77777777" w:rsidR="00037EBE" w:rsidRPr="0038125F"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0889B753"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2C5ABB28" w14:textId="77777777" w:rsidR="00037EBE" w:rsidRPr="00570897" w:rsidRDefault="00037EBE" w:rsidP="00037EBE">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2FCACAAB" w14:textId="77777777" w:rsidR="00037EBE" w:rsidRPr="00570897" w:rsidRDefault="00037EBE" w:rsidP="00037EBE">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11CDD37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0376CA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9502162"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21D507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19A5CBD7"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A02715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264A91D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5C8CE47"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w:t>
            </w:r>
            <w:proofErr w:type="spellStart"/>
            <w:r w:rsidRPr="00570897">
              <w:rPr>
                <w:rFonts w:ascii="Times New Roman" w:hAnsi="Times New Roman" w:cs="Times New Roman"/>
                <w:sz w:val="24"/>
                <w:szCs w:val="24"/>
              </w:rPr>
              <w:t>Серапионовы</w:t>
            </w:r>
            <w:proofErr w:type="spellEnd"/>
            <w:r w:rsidRPr="00570897">
              <w:rPr>
                <w:rFonts w:ascii="Times New Roman" w:hAnsi="Times New Roman" w:cs="Times New Roman"/>
                <w:sz w:val="24"/>
                <w:szCs w:val="24"/>
              </w:rPr>
              <w:t xml:space="preserve">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539E3AFB" w14:textId="77777777" w:rsidR="00037EBE" w:rsidRPr="00570897" w:rsidRDefault="00037EBE" w:rsidP="00037EBE">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570897">
              <w:rPr>
                <w:rFonts w:ascii="Times New Roman" w:hAnsi="Times New Roman" w:cs="Times New Roman"/>
                <w:sz w:val="24"/>
                <w:szCs w:val="24"/>
              </w:rPr>
              <w:t>Луговского</w:t>
            </w:r>
            <w:proofErr w:type="spellEnd"/>
            <w:r w:rsidRPr="00570897">
              <w:rPr>
                <w:rFonts w:ascii="Times New Roman" w:hAnsi="Times New Roman" w:cs="Times New Roman"/>
                <w:sz w:val="24"/>
                <w:szCs w:val="24"/>
              </w:rPr>
              <w:t>, Н. Тихонова, П. Васильева и др.</w:t>
            </w:r>
          </w:p>
          <w:p w14:paraId="78498A12"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3842BB0B" w14:textId="77777777" w:rsidR="00037EBE" w:rsidRPr="00513EF9" w:rsidRDefault="00037EBE" w:rsidP="00037EBE">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730E5B0D"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8C7FB8F"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B0A5DE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7C19FFD"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A239FED"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03BB19F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Pr="00570897">
              <w:rPr>
                <w:rFonts w:ascii="Times New Roman" w:hAnsi="Times New Roman" w:cs="Times New Roman"/>
                <w:sz w:val="24"/>
                <w:szCs w:val="24"/>
              </w:rPr>
              <w:t>МРР 04</w:t>
            </w:r>
            <w:r>
              <w:rPr>
                <w:rFonts w:ascii="Times New Roman" w:hAnsi="Times New Roman" w:cs="Times New Roman"/>
                <w:sz w:val="24"/>
                <w:szCs w:val="24"/>
              </w:rPr>
              <w:t>,</w:t>
            </w:r>
          </w:p>
          <w:p w14:paraId="3BE014E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1E8E217B"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DA73D6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3EC8552"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3C364E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409A93C3"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AC21F4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435802A"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382A1A7"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658047B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054B9B8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DFBF095"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05237423"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C2B237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037EBE" w:rsidRPr="00570897" w14:paraId="3532BF0C"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25495CF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A816673" w14:textId="77777777" w:rsidR="00037EBE" w:rsidRPr="00570897" w:rsidRDefault="00037EBE" w:rsidP="00037EBE">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21440C04"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4A8DBECF"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r w:rsidRPr="00570897">
              <w:rPr>
                <w:rFonts w:ascii="Times New Roman" w:hAnsi="Times New Roman"/>
                <w:iCs/>
                <w:sz w:val="24"/>
                <w:szCs w:val="24"/>
              </w:rPr>
              <w:t>,</w:t>
            </w:r>
          </w:p>
          <w:p w14:paraId="3ADDDE5F"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6CA8ADD0" w14:textId="77777777" w:rsidR="00037EBE" w:rsidRDefault="00037EBE" w:rsidP="00037E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1E20F37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Pr="00570897">
              <w:rPr>
                <w:rFonts w:ascii="Times New Roman" w:eastAsia="Times New Roman" w:hAnsi="Times New Roman" w:cs="Times New Roman"/>
                <w:sz w:val="24"/>
                <w:szCs w:val="24"/>
              </w:rPr>
              <w:t>ЛР 30, ЛР 31,</w:t>
            </w:r>
          </w:p>
          <w:p w14:paraId="7128A2BF"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3EF87206"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5C3B14BD"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61977837"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sz w:val="24"/>
                <w:szCs w:val="24"/>
              </w:rPr>
              <w:t>МРР 05,</w:t>
            </w:r>
          </w:p>
          <w:p w14:paraId="0AEBC2D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119EFC1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vMerge w:val="restart"/>
          </w:tcPr>
          <w:p w14:paraId="1B3AB2FD" w14:textId="77777777" w:rsidR="00037EBE" w:rsidRDefault="002648C5" w:rsidP="00037EBE">
            <w:pPr>
              <w:spacing w:after="0" w:line="240" w:lineRule="auto"/>
              <w:ind w:right="43"/>
              <w:rPr>
                <w:rFonts w:ascii="Times New Roman" w:hAnsi="Times New Roman"/>
                <w:sz w:val="24"/>
                <w:szCs w:val="24"/>
              </w:rPr>
            </w:pPr>
            <w:r>
              <w:rPr>
                <w:rFonts w:ascii="Times New Roman" w:hAnsi="Times New Roman"/>
                <w:sz w:val="24"/>
                <w:szCs w:val="24"/>
              </w:rPr>
              <w:t>У 2.3.01</w:t>
            </w:r>
          </w:p>
          <w:p w14:paraId="35F14E35" w14:textId="77777777" w:rsidR="001F59C2" w:rsidRDefault="001F59C2" w:rsidP="001F59C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У 2.3.05</w:t>
            </w:r>
          </w:p>
          <w:p w14:paraId="055206DF"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w:t>
            </w:r>
          </w:p>
          <w:p w14:paraId="36DE54A8" w14:textId="77777777" w:rsidR="00037EBE" w:rsidRPr="002D542E"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A627AF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F14FA19"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2CB882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54E1472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6D7ED6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4BB4B2E" w14:textId="77777777" w:rsidR="00037EBE" w:rsidRPr="00570897" w:rsidRDefault="00037EBE" w:rsidP="00037EBE">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303FF78F"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2108E63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vMerge/>
          </w:tcPr>
          <w:p w14:paraId="6D75A25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B3E300B"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6172BC4A"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09AE5407"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7FDA4EA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508731F"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035624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B07F49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0B46557"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1BC6206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AD562B0"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0737C2EC"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proofErr w:type="spellStart"/>
            <w:r w:rsidRPr="00570897">
              <w:rPr>
                <w:rFonts w:ascii="Times New Roman" w:hAnsi="Times New Roman" w:cs="Times New Roman"/>
                <w:sz w:val="24"/>
                <w:szCs w:val="24"/>
                <w:lang w:val="en-US"/>
              </w:rPr>
              <w:t>NotreDame</w:t>
            </w:r>
            <w:proofErr w:type="spellEnd"/>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013D8811"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3099ADB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2AA58D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2C2006A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63AB966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48B7022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2FDA111F"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5BCF974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5EB171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6E0E1A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5C3ECFB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8DAE7CB"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3A0B915"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7E94BD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C0F88EB"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B0464F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2A2C13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78F3571"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60FB32E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1FDCD828" w14:textId="77777777" w:rsidR="00037EBE" w:rsidRPr="00570897" w:rsidRDefault="00037EBE" w:rsidP="00037EBE">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765D434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2EA14D0" w14:textId="77777777" w:rsidR="00037EBE" w:rsidRPr="00570897" w:rsidRDefault="00793C11"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92D67A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DEF11E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F4754CC"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2C021E9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5B9DCE"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1DC1CEB7"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F24050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3E14FAF"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45BAAF4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25E26A2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A0EC7E2"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4171D0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25C0FC4B"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79B9AE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79302C3"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DDDC12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46E8BC39"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E8D0453"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2EBEBC7"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FC0DC14"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4C7BA3F"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D40B83C"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135DA3D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6989BC2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6404487C"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037EBE" w:rsidRPr="00570897" w14:paraId="3191EB3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A639DC4" w14:textId="77777777" w:rsidR="00037EBE" w:rsidRPr="00570897" w:rsidRDefault="00037EBE" w:rsidP="00037EBE">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2AA82B31" w14:textId="77777777" w:rsidR="00037EBE" w:rsidRPr="00570897" w:rsidRDefault="00037EBE" w:rsidP="00037EBE">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108DB91E" w14:textId="77777777" w:rsidR="00037EBE" w:rsidRPr="00570897" w:rsidRDefault="00037EBE" w:rsidP="00037EBE">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28035DDC"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p>
          <w:p w14:paraId="24348FF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F840F2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584576B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7BE87C3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0F1F7C4"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Pr="00570897">
              <w:rPr>
                <w:rFonts w:ascii="Times New Roman" w:hAnsi="Times New Roman" w:cs="Times New Roman"/>
                <w:sz w:val="24"/>
                <w:szCs w:val="24"/>
              </w:rPr>
              <w:t xml:space="preserve"> МРР 06</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p>
          <w:p w14:paraId="7DBACD1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025A5EEC" w14:textId="77777777" w:rsidR="00037EBE" w:rsidRDefault="002648C5" w:rsidP="00037EBE">
            <w:pPr>
              <w:spacing w:after="0" w:line="240" w:lineRule="auto"/>
              <w:ind w:right="43"/>
              <w:rPr>
                <w:rFonts w:ascii="Times New Roman" w:hAnsi="Times New Roman"/>
                <w:sz w:val="24"/>
                <w:szCs w:val="24"/>
              </w:rPr>
            </w:pPr>
            <w:r>
              <w:rPr>
                <w:rFonts w:ascii="Times New Roman" w:hAnsi="Times New Roman"/>
                <w:sz w:val="24"/>
                <w:szCs w:val="24"/>
              </w:rPr>
              <w:lastRenderedPageBreak/>
              <w:t>У 2.3.01</w:t>
            </w:r>
          </w:p>
          <w:p w14:paraId="5FF83184" w14:textId="77777777" w:rsidR="001F59C2" w:rsidRDefault="001F59C2" w:rsidP="001F59C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У 2.3.05</w:t>
            </w:r>
          </w:p>
          <w:p w14:paraId="4F906E1F" w14:textId="77777777" w:rsidR="00037EBE" w:rsidRPr="002D542E"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72DD6B9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375288B"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0A1284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686B2EEA"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45F9F0F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209D952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8701B89"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FDD483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728199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83DB8DE"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2F3BE8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BE0C34B"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w:t>
            </w:r>
            <w:proofErr w:type="spellStart"/>
            <w:r w:rsidRPr="00570897">
              <w:rPr>
                <w:rFonts w:ascii="Times New Roman" w:hAnsi="Times New Roman" w:cs="Times New Roman"/>
                <w:sz w:val="24"/>
                <w:szCs w:val="24"/>
              </w:rPr>
              <w:t>Ершалаимские</w:t>
            </w:r>
            <w:proofErr w:type="spellEnd"/>
            <w:r w:rsidRPr="00570897">
              <w:rPr>
                <w:rFonts w:ascii="Times New Roman" w:hAnsi="Times New Roman" w:cs="Times New Roman"/>
                <w:sz w:val="24"/>
                <w:szCs w:val="24"/>
              </w:rPr>
              <w:t xml:space="preserve">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48B0D91B"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385B7E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p>
          <w:p w14:paraId="7BEBE8C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244D594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4665F95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511B599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2147FD2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
          <w:p w14:paraId="61C75CB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tc>
      </w:tr>
      <w:tr w:rsidR="00037EBE" w:rsidRPr="00570897" w14:paraId="23432F79"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2EA004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61A7A2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0CC8DB2"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264BE9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DF10B1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9FCCA99"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6380FEC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66BA5574" w14:textId="77777777" w:rsidR="00037EBE" w:rsidRPr="00570897" w:rsidRDefault="00037EBE" w:rsidP="00037EBE">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Шолохов Михаил </w:t>
            </w:r>
            <w:proofErr w:type="spellStart"/>
            <w:r w:rsidRPr="00570897">
              <w:rPr>
                <w:rFonts w:ascii="Times New Roman" w:hAnsi="Times New Roman" w:cs="Times New Roman"/>
                <w:b/>
                <w:bCs/>
                <w:sz w:val="24"/>
                <w:szCs w:val="24"/>
              </w:rPr>
              <w:t>Александро</w:t>
            </w:r>
            <w:proofErr w:type="spellEnd"/>
          </w:p>
          <w:p w14:paraId="156D427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1B9ADA3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EB16E48" w14:textId="77777777" w:rsidR="00037EBE" w:rsidRPr="00570897" w:rsidRDefault="00793C11"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7E089E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1C16991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6B3FF1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61F519FC"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2F2C08D"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05D19933"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54EEE0F0"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B3845DB"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68DCC74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78D533F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637C11C"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3F8072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1D36E438"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DDE00A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8CBC503"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C51BC5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67FBA044"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24D33B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6C6266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ABC5AB2"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6F01C5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147BAF2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039079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B4051E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920446" w14:textId="77777777" w:rsidR="00037EBE" w:rsidRPr="00570897" w:rsidRDefault="00037EBE" w:rsidP="00037EBE">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55BABB9C"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7BC22C4"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078EA3E8"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0632A19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F6D30E8"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AFA306F"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6B2111B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6EB0F823"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162C3727"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94C7DF4"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4688C89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8851A1D"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5476D4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0AD23320"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36E576B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1C070C5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557032C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C57D9D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14D3B76" w14:textId="77777777" w:rsidR="00037EBE" w:rsidRPr="00570897" w:rsidRDefault="00793C11"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942" w:type="pct"/>
          </w:tcPr>
          <w:p w14:paraId="6AEF11B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0871F8C"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696B662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D00107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6839345"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40B59E33"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Лирический герой в стихах поэтов-фронтовиков: О. Берггольц, К. Симонов, А. Твардовский, А. Сурков, М. Исаковский, М. Алигер, Ю. Друнина, М. </w:t>
            </w:r>
            <w:proofErr w:type="spellStart"/>
            <w:r w:rsidRPr="00570897">
              <w:rPr>
                <w:rFonts w:ascii="Times New Roman" w:hAnsi="Times New Roman" w:cs="Times New Roman"/>
                <w:sz w:val="24"/>
                <w:szCs w:val="24"/>
              </w:rPr>
              <w:t>Джалиль</w:t>
            </w:r>
            <w:proofErr w:type="spellEnd"/>
            <w:r w:rsidRPr="00570897">
              <w:rPr>
                <w:rFonts w:ascii="Times New Roman" w:hAnsi="Times New Roman" w:cs="Times New Roman"/>
                <w:sz w:val="24"/>
                <w:szCs w:val="24"/>
              </w:rPr>
              <w:t xml:space="preserve">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1282E618"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2C1D8D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1A8C42A"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627A5619"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0A45EAEE"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7526AE1"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sz w:val="24"/>
                <w:szCs w:val="24"/>
              </w:rPr>
              <w:t>МРК 05,</w:t>
            </w:r>
          </w:p>
          <w:p w14:paraId="6FDAF8FA"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3E8E745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A1258F7"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CEBE56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0CB9892"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DA90D2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02BB0A51"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83B4BE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75DB8CF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037EBE" w:rsidRPr="00570897" w14:paraId="5C9BEB99"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C87763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3CE8C3F" w14:textId="77777777" w:rsidR="00037EBE" w:rsidRPr="00570897" w:rsidRDefault="00037EBE" w:rsidP="00037EBE">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Литература о тружениках тыла в годы Великой отечественной войны. В. </w:t>
            </w:r>
            <w:proofErr w:type="spellStart"/>
            <w:r w:rsidRPr="00570897">
              <w:rPr>
                <w:rFonts w:ascii="Times New Roman" w:eastAsia="Times New Roman" w:hAnsi="Times New Roman" w:cs="Times New Roman"/>
                <w:bCs/>
                <w:sz w:val="24"/>
                <w:szCs w:val="24"/>
              </w:rPr>
              <w:t>Ажаев</w:t>
            </w:r>
            <w:proofErr w:type="spellEnd"/>
            <w:r w:rsidRPr="00570897">
              <w:rPr>
                <w:rFonts w:ascii="Times New Roman" w:eastAsia="Times New Roman" w:hAnsi="Times New Roman" w:cs="Times New Roman"/>
                <w:bCs/>
                <w:sz w:val="24"/>
                <w:szCs w:val="24"/>
              </w:rPr>
              <w:t xml:space="preserve"> «Далеко от Москвы». Б. Полевой «Глубокий тыл». Стихи о </w:t>
            </w:r>
            <w:proofErr w:type="spellStart"/>
            <w:r w:rsidRPr="00570897">
              <w:rPr>
                <w:rFonts w:ascii="Times New Roman" w:eastAsia="Times New Roman" w:hAnsi="Times New Roman" w:cs="Times New Roman"/>
                <w:bCs/>
                <w:sz w:val="24"/>
                <w:szCs w:val="24"/>
              </w:rPr>
              <w:t>Танкограде</w:t>
            </w:r>
            <w:proofErr w:type="spellEnd"/>
            <w:r w:rsidRPr="00570897">
              <w:rPr>
                <w:rFonts w:ascii="Times New Roman" w:eastAsia="Times New Roman" w:hAnsi="Times New Roman" w:cs="Times New Roman"/>
                <w:bCs/>
                <w:sz w:val="24"/>
                <w:szCs w:val="24"/>
              </w:rPr>
              <w:t>. Михаил Львов.</w:t>
            </w:r>
          </w:p>
        </w:tc>
        <w:tc>
          <w:tcPr>
            <w:tcW w:w="595" w:type="pct"/>
            <w:vAlign w:val="center"/>
          </w:tcPr>
          <w:p w14:paraId="35E7382F"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263411D"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p>
          <w:p w14:paraId="34C5A770"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DB54C7B"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4F43DE87"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79BCC4B2"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9D2D0D5"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07A2521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9335C72" w14:textId="77777777" w:rsidR="00037EBE" w:rsidRDefault="002648C5" w:rsidP="00037EBE">
            <w:pPr>
              <w:spacing w:after="0" w:line="240" w:lineRule="auto"/>
              <w:ind w:right="43"/>
              <w:rPr>
                <w:rFonts w:ascii="Times New Roman" w:hAnsi="Times New Roman"/>
                <w:sz w:val="24"/>
                <w:szCs w:val="24"/>
              </w:rPr>
            </w:pPr>
            <w:r>
              <w:rPr>
                <w:rFonts w:ascii="Times New Roman" w:hAnsi="Times New Roman"/>
                <w:sz w:val="24"/>
                <w:szCs w:val="24"/>
              </w:rPr>
              <w:t>У 2.3.01</w:t>
            </w:r>
          </w:p>
          <w:p w14:paraId="426E6E6F" w14:textId="77777777" w:rsidR="001F59C2" w:rsidRDefault="001F59C2" w:rsidP="001F59C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У 2.3.05</w:t>
            </w:r>
          </w:p>
          <w:p w14:paraId="218F7D4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8C4F3C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6C969AB"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7E7A46F"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4276711F"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64AA2C0A"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F68653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2FF7979"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DE3DAE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5952398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A97E70E"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54DE941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79E52547"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66D4019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E4DCDCD"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9DD2A6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4B0B83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D677E9E"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087CC3D"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4B33D4B"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0B4326EA"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2A38891F"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55F120E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E8767E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4BA9CEA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4C6AA0C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1A7F67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13A8430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3921063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2F74FA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4B8A3C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5A709DE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86F0096"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6712DFD"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EFE44C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BA0BE70"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0B6A12F"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0952616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034D3FD3"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15764A5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760FC3C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55D58127"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AC89E4A" w14:textId="77777777" w:rsidR="00037EBE" w:rsidRPr="00570897" w:rsidRDefault="00793C11"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D6D770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6B7BB14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0F3C5C4"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45963055"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C90CF1"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w:t>
            </w:r>
            <w:r>
              <w:rPr>
                <w:rFonts w:ascii="Times New Roman" w:hAnsi="Times New Roman" w:cs="Times New Roman"/>
                <w:sz w:val="24"/>
                <w:szCs w:val="24"/>
              </w:rPr>
              <w:t>ь, когда кончилась война…»</w:t>
            </w:r>
            <w:r w:rsidRPr="00570897">
              <w:rPr>
                <w:rFonts w:ascii="Times New Roman" w:hAnsi="Times New Roman" w:cs="Times New Roman"/>
                <w:sz w:val="24"/>
                <w:szCs w:val="24"/>
              </w:rPr>
              <w:t>. Поэма «По праву памяти». Тема войны и памяти в лирике А. Твардовского. Утверждение нравственных ценностей.</w:t>
            </w:r>
          </w:p>
        </w:tc>
        <w:tc>
          <w:tcPr>
            <w:tcW w:w="595" w:type="pct"/>
            <w:vAlign w:val="center"/>
          </w:tcPr>
          <w:p w14:paraId="15023ECA"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22F789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42311A7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70D0D4C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168044D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w:t>
            </w:r>
          </w:p>
        </w:tc>
        <w:tc>
          <w:tcPr>
            <w:tcW w:w="399" w:type="pct"/>
          </w:tcPr>
          <w:p w14:paraId="51DEB950"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878028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F061EC1"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8D6BBE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54A7750B"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12F6CE2B"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4FF28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3190E80"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34E00F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287F3F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64817C39"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741FBD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79664C1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037EBE" w:rsidRPr="00570897" w14:paraId="0BA5EEDE"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687725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53A796E" w14:textId="77777777" w:rsidR="00037EBE" w:rsidRPr="00570897" w:rsidRDefault="00037EBE" w:rsidP="00037EBE">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4F51342C"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94B5333"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p>
          <w:p w14:paraId="59C3B5D9"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44243C7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3D2FA97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68863CE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00DC87D3" w14:textId="77777777" w:rsidR="00037EBE" w:rsidRDefault="002648C5" w:rsidP="00037EBE">
            <w:pPr>
              <w:spacing w:after="0" w:line="240" w:lineRule="auto"/>
              <w:ind w:right="43"/>
              <w:rPr>
                <w:rFonts w:ascii="Times New Roman" w:hAnsi="Times New Roman"/>
                <w:sz w:val="24"/>
                <w:szCs w:val="24"/>
              </w:rPr>
            </w:pPr>
            <w:r>
              <w:rPr>
                <w:rFonts w:ascii="Times New Roman" w:hAnsi="Times New Roman"/>
                <w:sz w:val="24"/>
                <w:szCs w:val="24"/>
              </w:rPr>
              <w:t>У 2.3.01</w:t>
            </w:r>
          </w:p>
          <w:p w14:paraId="27536BD1" w14:textId="77777777" w:rsidR="001F59C2" w:rsidRDefault="001F59C2" w:rsidP="001F59C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У 2.3.05</w:t>
            </w:r>
          </w:p>
          <w:p w14:paraId="465BF35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509226DB" w14:textId="77777777" w:rsidR="00037EBE" w:rsidRPr="002D542E"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1E9792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44DA701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05.01</w:t>
            </w:r>
          </w:p>
          <w:p w14:paraId="0B0BEE4B"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3C159F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563D6BD3"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77C977B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070282B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065E9628"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5B33BEB" w14:textId="77777777" w:rsidR="00037EBE" w:rsidRPr="00570897" w:rsidRDefault="00793C11"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942" w:type="pct"/>
          </w:tcPr>
          <w:p w14:paraId="780E99D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63307D2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1F549FDD"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D5E5BC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7F32712"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Поэзия 60-х годов. Поиски нового поэтического языка, формы, жанра в поэзии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w:t>
            </w:r>
            <w:proofErr w:type="spellEnd"/>
            <w:r w:rsidRPr="00570897">
              <w:rPr>
                <w:rFonts w:ascii="Times New Roman" w:hAnsi="Times New Roman" w:cs="Times New Roman"/>
                <w:sz w:val="24"/>
                <w:szCs w:val="24"/>
              </w:rPr>
              <w:t>,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 xml:space="preserve">Окуджавы и др. Развитие традиций русской классики в поэзии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w:t>
            </w:r>
            <w:proofErr w:type="spellEnd"/>
            <w:r w:rsidRPr="00570897">
              <w:rPr>
                <w:rFonts w:ascii="Times New Roman" w:hAnsi="Times New Roman" w:cs="Times New Roman"/>
                <w:sz w:val="24"/>
                <w:szCs w:val="24"/>
              </w:rPr>
              <w:t>,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 и других.</w:t>
            </w:r>
          </w:p>
          <w:p w14:paraId="462ED892"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0E373CC6"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78232256" w14:textId="77777777" w:rsidR="00037EBE" w:rsidRPr="00570897"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570897">
              <w:rPr>
                <w:rFonts w:ascii="Times New Roman" w:hAnsi="Times New Roman" w:cs="Times New Roman"/>
                <w:sz w:val="24"/>
                <w:szCs w:val="24"/>
              </w:rPr>
              <w:t>Чулимске</w:t>
            </w:r>
            <w:proofErr w:type="spellEnd"/>
            <w:r w:rsidRPr="00570897">
              <w:rPr>
                <w:rFonts w:ascii="Times New Roman" w:hAnsi="Times New Roman" w:cs="Times New Roman"/>
                <w:sz w:val="24"/>
                <w:szCs w:val="24"/>
              </w:rPr>
              <w:t>», «Старший сын», «Утиная охота» и др.</w:t>
            </w:r>
          </w:p>
          <w:p w14:paraId="76E93619"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6BCD5CD5" w14:textId="77777777" w:rsidR="00037EBE" w:rsidRPr="00570897"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406F4C0B"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08C514CC"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BBB7E9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32F3842D" w14:textId="77777777" w:rsidR="00037EBE" w:rsidRDefault="00037EBE" w:rsidP="00037EBE">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sz w:val="24"/>
                <w:szCs w:val="24"/>
              </w:rPr>
              <w:t xml:space="preserve">МРП 02, </w:t>
            </w:r>
          </w:p>
          <w:p w14:paraId="432283B8" w14:textId="77777777" w:rsidR="00037EBE" w:rsidRPr="0038125F" w:rsidRDefault="00037EBE" w:rsidP="00037EBE">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Pr="00570897">
              <w:rPr>
                <w:rFonts w:ascii="Times New Roman" w:eastAsia="Times New Roman" w:hAnsi="Times New Roman" w:cs="Times New Roman"/>
                <w:bCs/>
                <w:sz w:val="24"/>
                <w:szCs w:val="24"/>
              </w:rPr>
              <w:t>МРК 05</w:t>
            </w:r>
            <w:r>
              <w:rPr>
                <w:rFonts w:ascii="Times New Roman" w:eastAsia="Times New Roman" w:hAnsi="Times New Roman" w:cs="Times New Roman"/>
                <w:bCs/>
                <w:sz w:val="24"/>
                <w:szCs w:val="24"/>
              </w:rPr>
              <w:t>,</w:t>
            </w:r>
          </w:p>
          <w:p w14:paraId="1E240DB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682F50E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tcPr>
          <w:p w14:paraId="7A40119F" w14:textId="77777777" w:rsidR="00037EBE" w:rsidRPr="00570897"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6F1013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66C7752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CE6A739"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07A9FCD1"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2CDA01BF"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C85B52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08296A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037EBE" w:rsidRPr="00570897" w14:paraId="3F42EF35"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4281D30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988B1CF" w14:textId="77777777" w:rsidR="00037EBE" w:rsidRPr="00570897" w:rsidRDefault="00037EBE" w:rsidP="00037EBE">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5C1A054D"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6D4A302A"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p>
          <w:p w14:paraId="5226A94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3037EEF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6CD7571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1C34F3A3" w14:textId="77777777" w:rsidR="00037EBE"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3673657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Pr="00570897">
              <w:rPr>
                <w:rFonts w:ascii="Times New Roman" w:eastAsia="Times New Roman" w:hAnsi="Times New Roman" w:cs="Times New Roman"/>
                <w:bCs/>
                <w:sz w:val="24"/>
                <w:szCs w:val="24"/>
              </w:rPr>
              <w:t>МРР 11,</w:t>
            </w:r>
          </w:p>
          <w:p w14:paraId="040786D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w:t>
            </w:r>
          </w:p>
          <w:p w14:paraId="2FCD3B21"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vMerge w:val="restart"/>
          </w:tcPr>
          <w:p w14:paraId="6F6223F9" w14:textId="77777777" w:rsidR="00037EBE" w:rsidRDefault="002648C5" w:rsidP="00037EBE">
            <w:pPr>
              <w:spacing w:after="0" w:line="240" w:lineRule="auto"/>
              <w:ind w:right="43"/>
              <w:rPr>
                <w:rFonts w:ascii="Times New Roman" w:hAnsi="Times New Roman"/>
                <w:sz w:val="24"/>
                <w:szCs w:val="24"/>
              </w:rPr>
            </w:pPr>
            <w:r>
              <w:rPr>
                <w:rFonts w:ascii="Times New Roman" w:hAnsi="Times New Roman"/>
                <w:sz w:val="24"/>
                <w:szCs w:val="24"/>
              </w:rPr>
              <w:t>У 2.3.01</w:t>
            </w:r>
          </w:p>
          <w:p w14:paraId="230AF022" w14:textId="77777777" w:rsidR="001F59C2" w:rsidRDefault="001F59C2" w:rsidP="001F59C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У 2.3.05</w:t>
            </w:r>
          </w:p>
          <w:p w14:paraId="75AB18BF" w14:textId="77777777" w:rsidR="00037EBE" w:rsidRPr="002D542E" w:rsidRDefault="00037EBE" w:rsidP="00037EBE">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FE153C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2577420" w14:textId="77777777" w:rsidR="00037EBE" w:rsidRPr="00570897" w:rsidRDefault="00037EBE" w:rsidP="00037EBE">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00EB50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76A7D8F0"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5DFAA2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08F9B91" w14:textId="77777777" w:rsidR="00037EBE" w:rsidRPr="00570897" w:rsidRDefault="00037EBE" w:rsidP="00037EBE">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504FFE1D"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27D482D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vMerge/>
          </w:tcPr>
          <w:p w14:paraId="1EAD3A7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68F5F846"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203A71DD"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D2EFCBB"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EA27CC9"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A99DF6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C1BFE4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1F696CD"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3F428E8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776225C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«Лагерная проза» </w:t>
            </w:r>
            <w:r>
              <w:rPr>
                <w:rFonts w:ascii="Times New Roman" w:hAnsi="Times New Roman" w:cs="Times New Roman"/>
                <w:b/>
                <w:sz w:val="24"/>
                <w:szCs w:val="24"/>
              </w:rPr>
              <w:t>(А.И.Солженицын</w:t>
            </w:r>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0B51577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A94F4A7"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F7A79A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89973A7"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0A00FFA7"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C03F4B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ED0CE54" w14:textId="77777777" w:rsidR="00037EBE" w:rsidRPr="008D48C4" w:rsidRDefault="00037EBE" w:rsidP="00037EBE">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tc>
        <w:tc>
          <w:tcPr>
            <w:tcW w:w="595" w:type="pct"/>
            <w:vAlign w:val="center"/>
          </w:tcPr>
          <w:p w14:paraId="7B8833EB"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33CC28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D00383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4C79A17F"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7135673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p w14:paraId="28C5A04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40A2312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943DCC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B79F96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01613A2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1CE92A2"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635C6B74"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B9338E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FB3D3B"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668BA35"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7ABC387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03CF935"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0CDC1843"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729B79C9"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519BFDB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62474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D544B4D"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5D995C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753ADB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70B617A"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6E31666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318874" w14:textId="77777777" w:rsidR="00037EBE" w:rsidRPr="00570897" w:rsidRDefault="00037EBE" w:rsidP="00037EBE">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1F4CB5AA"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5CE2076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6431A0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3749E13F" w14:textId="77777777" w:rsidR="00037EBE" w:rsidRDefault="00037EBE" w:rsidP="00037EBE">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Pr="00570897">
              <w:rPr>
                <w:rFonts w:ascii="Times New Roman" w:eastAsia="Times New Roman" w:hAnsi="Times New Roman" w:cs="Times New Roman"/>
                <w:bCs/>
                <w:sz w:val="24"/>
                <w:szCs w:val="24"/>
              </w:rPr>
              <w:t xml:space="preserve">МРП 11, </w:t>
            </w:r>
          </w:p>
          <w:p w14:paraId="285306E7"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143C9DA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tcPr>
          <w:p w14:paraId="7479631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FDC400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F903290"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9F0B42E"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23CF18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4F0CC90"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AA74215"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D9F2BB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E5E0BA3"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8F1508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3CABC6A7"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6BEBCFC9" w14:textId="77777777" w:rsidTr="00037EBE">
        <w:trPr>
          <w:trHeight w:val="20"/>
        </w:trPr>
        <w:tc>
          <w:tcPr>
            <w:tcW w:w="3064" w:type="pct"/>
            <w:gridSpan w:val="3"/>
            <w:tcBorders>
              <w:left w:val="single" w:sz="2" w:space="0" w:color="000000"/>
              <w:right w:val="single" w:sz="2" w:space="0" w:color="000000"/>
            </w:tcBorders>
            <w:shd w:val="clear" w:color="auto" w:fill="auto"/>
          </w:tcPr>
          <w:p w14:paraId="44E46643"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0933E9CA"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279CAED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0ED553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1129BEC"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508F4EED"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24D3AC25"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677FDD4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F59FFAF"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AB2AA3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23384743"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50C55A5" w14:textId="77777777" w:rsidTr="00037EBE">
        <w:trPr>
          <w:trHeight w:val="1374"/>
        </w:trPr>
        <w:tc>
          <w:tcPr>
            <w:tcW w:w="633" w:type="pct"/>
            <w:gridSpan w:val="2"/>
            <w:vMerge/>
            <w:tcBorders>
              <w:left w:val="single" w:sz="2" w:space="0" w:color="000000"/>
              <w:right w:val="single" w:sz="2" w:space="0" w:color="000000"/>
            </w:tcBorders>
            <w:shd w:val="clear" w:color="auto" w:fill="auto"/>
          </w:tcPr>
          <w:p w14:paraId="01F48AA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D76C018" w14:textId="77777777" w:rsidR="00037EBE" w:rsidRPr="00570897" w:rsidRDefault="00037EBE" w:rsidP="00037EBE">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w:t>
            </w:r>
            <w:proofErr w:type="spellStart"/>
            <w:r w:rsidRPr="00570897">
              <w:rPr>
                <w:rFonts w:ascii="Times New Roman" w:hAnsi="Times New Roman" w:cs="Times New Roman"/>
                <w:sz w:val="24"/>
                <w:szCs w:val="24"/>
              </w:rPr>
              <w:t>Прилепин</w:t>
            </w:r>
            <w:proofErr w:type="spellEnd"/>
            <w:r w:rsidRPr="00570897">
              <w:rPr>
                <w:rFonts w:ascii="Times New Roman" w:hAnsi="Times New Roman" w:cs="Times New Roman"/>
                <w:sz w:val="24"/>
                <w:szCs w:val="24"/>
              </w:rPr>
              <w:t>. Роман «</w:t>
            </w:r>
            <w:proofErr w:type="spellStart"/>
            <w:r w:rsidRPr="00570897">
              <w:rPr>
                <w:rFonts w:ascii="Times New Roman" w:hAnsi="Times New Roman" w:cs="Times New Roman"/>
                <w:sz w:val="24"/>
                <w:szCs w:val="24"/>
              </w:rPr>
              <w:t>Санькя</w:t>
            </w:r>
            <w:proofErr w:type="spellEnd"/>
            <w:r w:rsidRPr="00570897">
              <w:rPr>
                <w:rFonts w:ascii="Times New Roman" w:hAnsi="Times New Roman" w:cs="Times New Roman"/>
                <w:sz w:val="24"/>
                <w:szCs w:val="24"/>
              </w:rPr>
              <w:t>». Драматургия.  Е.В. Гришковец «Как я съел собаку».</w:t>
            </w:r>
          </w:p>
        </w:tc>
        <w:tc>
          <w:tcPr>
            <w:tcW w:w="595" w:type="pct"/>
            <w:vAlign w:val="center"/>
          </w:tcPr>
          <w:p w14:paraId="6FB41363"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6A58B66C"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85B380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0E80785A" w14:textId="77777777" w:rsidR="00037EBE" w:rsidRDefault="00037EBE" w:rsidP="00037EBE">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7195BD14" w14:textId="77777777" w:rsidR="00037EBE" w:rsidRDefault="00037EBE" w:rsidP="00037EBE">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МРР 10,</w:t>
            </w:r>
          </w:p>
          <w:p w14:paraId="1883A4CD" w14:textId="77777777" w:rsidR="00037EBE" w:rsidRDefault="00037EBE" w:rsidP="00037EBE">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 МРР 07,</w:t>
            </w:r>
          </w:p>
          <w:p w14:paraId="0D55FBC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36A7E631"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w:t>
            </w:r>
          </w:p>
          <w:p w14:paraId="6236BFCA" w14:textId="77777777" w:rsidR="00037EBE" w:rsidRPr="0038125F"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vMerge w:val="restart"/>
          </w:tcPr>
          <w:p w14:paraId="696887FD"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A35EC6B"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1BBBA36"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9E36E54" w14:textId="77777777" w:rsidR="00037EBE" w:rsidRPr="0038125F"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037EBE" w:rsidRPr="00570897" w14:paraId="1F9A2627" w14:textId="77777777" w:rsidTr="00037EBE">
        <w:trPr>
          <w:trHeight w:val="1240"/>
        </w:trPr>
        <w:tc>
          <w:tcPr>
            <w:tcW w:w="633" w:type="pct"/>
            <w:gridSpan w:val="2"/>
            <w:vMerge/>
            <w:tcBorders>
              <w:left w:val="single" w:sz="2" w:space="0" w:color="000000"/>
              <w:right w:val="single" w:sz="2" w:space="0" w:color="000000"/>
            </w:tcBorders>
            <w:shd w:val="clear" w:color="auto" w:fill="auto"/>
          </w:tcPr>
          <w:p w14:paraId="753E7F91"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9B0DBC7" w14:textId="77777777" w:rsidR="00037EBE" w:rsidRPr="00570897" w:rsidRDefault="00037EBE" w:rsidP="00037EBE">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10EC561C"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5B02A8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vMerge/>
          </w:tcPr>
          <w:p w14:paraId="625CDD14"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
        </w:tc>
      </w:tr>
      <w:tr w:rsidR="00037EBE" w:rsidRPr="00570897" w14:paraId="334FE52B"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77B6707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06992C"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12EE926"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FB3518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0D4BE2F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D33FF5C" w14:textId="77777777" w:rsidTr="00037EBE">
        <w:trPr>
          <w:trHeight w:val="20"/>
        </w:trPr>
        <w:tc>
          <w:tcPr>
            <w:tcW w:w="3064" w:type="pct"/>
            <w:gridSpan w:val="3"/>
            <w:tcBorders>
              <w:left w:val="single" w:sz="2" w:space="0" w:color="000000"/>
              <w:right w:val="single" w:sz="2" w:space="0" w:color="000000"/>
            </w:tcBorders>
            <w:shd w:val="clear" w:color="auto" w:fill="auto"/>
          </w:tcPr>
          <w:p w14:paraId="1B17739F"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6DBB5BCC"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47BD946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EF3E20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47ED6CD"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4ED8692D"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t xml:space="preserve">Зарубежная литература </w:t>
            </w:r>
            <w:r w:rsidRPr="00570897">
              <w:rPr>
                <w:rFonts w:ascii="Times New Roman" w:eastAsia="Times New Roman" w:hAnsi="Times New Roman" w:cs="Times New Roman"/>
                <w:b/>
                <w:bCs/>
                <w:sz w:val="24"/>
                <w:szCs w:val="24"/>
              </w:rPr>
              <w:lastRenderedPageBreak/>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5F47CDD2" w14:textId="77777777" w:rsidR="00037EBE" w:rsidRPr="00570897" w:rsidRDefault="00037EBE" w:rsidP="00037EBE">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60AFCF66"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53B45B4A"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91EFA8D"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4EA2F0D8"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1035FAC"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97A243A" w14:textId="77777777" w:rsidR="00037EBE" w:rsidRPr="00570897" w:rsidRDefault="00037EBE" w:rsidP="00037EBE">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w:t>
            </w:r>
            <w:proofErr w:type="spellStart"/>
            <w:r w:rsidRPr="00570897">
              <w:rPr>
                <w:rFonts w:ascii="Times New Roman" w:hAnsi="Times New Roman" w:cs="Times New Roman"/>
                <w:bCs/>
                <w:sz w:val="24"/>
                <w:szCs w:val="24"/>
              </w:rPr>
              <w:t>Копперфильд</w:t>
            </w:r>
            <w:proofErr w:type="spellEnd"/>
            <w:r w:rsidRPr="00570897">
              <w:rPr>
                <w:rFonts w:ascii="Times New Roman" w:hAnsi="Times New Roman" w:cs="Times New Roman"/>
                <w:bCs/>
                <w:sz w:val="24"/>
                <w:szCs w:val="24"/>
              </w:rPr>
              <w:t xml:space="preserve">». </w:t>
            </w:r>
            <w:r w:rsidRPr="00570897">
              <w:rPr>
                <w:rFonts w:ascii="Times New Roman" w:hAnsi="Times New Roman" w:cs="Times New Roman"/>
                <w:sz w:val="24"/>
                <w:szCs w:val="24"/>
              </w:rPr>
              <w:t>Г. Флобер «</w:t>
            </w:r>
            <w:proofErr w:type="spellStart"/>
            <w:r w:rsidRPr="00570897">
              <w:rPr>
                <w:rFonts w:ascii="Times New Roman" w:hAnsi="Times New Roman" w:cs="Times New Roman"/>
                <w:sz w:val="24"/>
                <w:szCs w:val="24"/>
              </w:rPr>
              <w:t>Саламбо</w:t>
            </w:r>
            <w:proofErr w:type="spellEnd"/>
            <w:r w:rsidRPr="00570897">
              <w:rPr>
                <w:rFonts w:ascii="Times New Roman" w:hAnsi="Times New Roman" w:cs="Times New Roman"/>
                <w:sz w:val="24"/>
                <w:szCs w:val="24"/>
              </w:rPr>
              <w:t>». Поэты-</w:t>
            </w:r>
            <w:r w:rsidRPr="00570897">
              <w:rPr>
                <w:rFonts w:ascii="Times New Roman" w:hAnsi="Times New Roman" w:cs="Times New Roman"/>
                <w:sz w:val="24"/>
                <w:szCs w:val="24"/>
              </w:rPr>
              <w:lastRenderedPageBreak/>
              <w:t xml:space="preserve">импрессионисты (Ш. Бодлер, А. Рембо О. Ренуар, П. </w:t>
            </w:r>
            <w:proofErr w:type="spellStart"/>
            <w:r w:rsidRPr="00570897">
              <w:rPr>
                <w:rFonts w:ascii="Times New Roman" w:hAnsi="Times New Roman" w:cs="Times New Roman"/>
                <w:sz w:val="24"/>
                <w:szCs w:val="24"/>
              </w:rPr>
              <w:t>Малларме</w:t>
            </w:r>
            <w:proofErr w:type="spellEnd"/>
            <w:r w:rsidRPr="00570897">
              <w:rPr>
                <w:rFonts w:ascii="Times New Roman" w:hAnsi="Times New Roman" w:cs="Times New Roman"/>
                <w:sz w:val="24"/>
                <w:szCs w:val="24"/>
              </w:rPr>
              <w:t xml:space="preserve">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Г. </w:t>
            </w:r>
            <w:proofErr w:type="spellStart"/>
            <w:r w:rsidRPr="00570897">
              <w:rPr>
                <w:rFonts w:ascii="Times New Roman" w:hAnsi="Times New Roman" w:cs="Times New Roman"/>
                <w:bCs/>
                <w:sz w:val="24"/>
                <w:szCs w:val="24"/>
              </w:rPr>
              <w:t>Гауптман</w:t>
            </w:r>
            <w:proofErr w:type="spellEnd"/>
            <w:r w:rsidRPr="00570897">
              <w:rPr>
                <w:rFonts w:ascii="Times New Roman" w:hAnsi="Times New Roman" w:cs="Times New Roman"/>
                <w:bCs/>
                <w:sz w:val="24"/>
                <w:szCs w:val="24"/>
              </w:rPr>
              <w:t xml:space="preserve"> «Перед восходом солнца». Г. Ибсен «Кукольный дом».</w:t>
            </w:r>
          </w:p>
        </w:tc>
        <w:tc>
          <w:tcPr>
            <w:tcW w:w="595" w:type="pct"/>
            <w:vAlign w:val="center"/>
          </w:tcPr>
          <w:p w14:paraId="2DCC7746"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1</w:t>
            </w:r>
          </w:p>
        </w:tc>
        <w:tc>
          <w:tcPr>
            <w:tcW w:w="942" w:type="pct"/>
          </w:tcPr>
          <w:p w14:paraId="180886BC"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A2586A8" w14:textId="77777777" w:rsidR="00037EBE" w:rsidRPr="00570897"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2CABA2E4" w14:textId="77777777" w:rsidR="00037EBE" w:rsidRDefault="00037EBE" w:rsidP="00037EBE">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14, МРП 21,</w:t>
            </w:r>
          </w:p>
          <w:p w14:paraId="4F94BFB9" w14:textId="77777777" w:rsidR="00037EBE" w:rsidRDefault="00037EBE" w:rsidP="00037EBE">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МРР 04</w:t>
            </w:r>
            <w:r>
              <w:rPr>
                <w:rFonts w:ascii="Times New Roman" w:hAnsi="Times New Roman" w:cs="Times New Roman"/>
                <w:sz w:val="24"/>
                <w:szCs w:val="24"/>
              </w:rPr>
              <w:t>,</w:t>
            </w:r>
          </w:p>
          <w:p w14:paraId="188BED35" w14:textId="77777777" w:rsidR="00037EBE" w:rsidRPr="0038125F" w:rsidRDefault="00037EBE" w:rsidP="00037E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 МРР 19,</w:t>
            </w:r>
          </w:p>
          <w:p w14:paraId="4B17CB4B"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10</w:t>
            </w:r>
          </w:p>
        </w:tc>
        <w:tc>
          <w:tcPr>
            <w:tcW w:w="399" w:type="pct"/>
          </w:tcPr>
          <w:p w14:paraId="6ADEC932"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7FD971E8"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3F3BD1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06.01</w:t>
            </w:r>
          </w:p>
          <w:p w14:paraId="48AA76F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399A753"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5BFE65C2"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92B4C5" w14:textId="77777777" w:rsidR="00037EBE" w:rsidRPr="00570897" w:rsidRDefault="00037EBE" w:rsidP="00037EBE">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C2DB59F"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09D5640"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F02A5A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71F986FB" w14:textId="77777777" w:rsidTr="00037EBE">
        <w:trPr>
          <w:trHeight w:val="20"/>
        </w:trPr>
        <w:tc>
          <w:tcPr>
            <w:tcW w:w="633" w:type="pct"/>
            <w:gridSpan w:val="2"/>
            <w:vMerge w:val="restart"/>
            <w:tcBorders>
              <w:left w:val="single" w:sz="2" w:space="0" w:color="000000"/>
              <w:right w:val="single" w:sz="2" w:space="0" w:color="000000"/>
            </w:tcBorders>
            <w:shd w:val="clear" w:color="auto" w:fill="auto"/>
          </w:tcPr>
          <w:p w14:paraId="28B4E2B6"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3E6A258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92D80FC"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31BA0316"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48153E0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21DCE137"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0CBC2F5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71D715" w14:textId="77777777" w:rsidR="00037EBE" w:rsidRPr="00570897" w:rsidRDefault="00037EBE" w:rsidP="00037EBE">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Основные тенденции зарубежной литературы ХХ  века. «Культовые» имена. </w:t>
            </w:r>
          </w:p>
        </w:tc>
        <w:tc>
          <w:tcPr>
            <w:tcW w:w="595" w:type="pct"/>
            <w:vAlign w:val="center"/>
          </w:tcPr>
          <w:p w14:paraId="6C55015D" w14:textId="77777777" w:rsidR="00037EBE" w:rsidRPr="00DE705A" w:rsidRDefault="00037EBE" w:rsidP="00037EBE">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14224A98" w14:textId="77777777" w:rsidR="00037EBE" w:rsidRPr="00F051B9" w:rsidRDefault="00037EBE" w:rsidP="00037EBE">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02945BCD" w14:textId="77777777" w:rsidR="00037EBE" w:rsidRPr="00F051B9" w:rsidRDefault="00037EBE" w:rsidP="00037EBE">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10926BE4" w14:textId="77777777" w:rsidR="00037EBE" w:rsidRPr="00F051B9" w:rsidRDefault="00037EBE" w:rsidP="00037EBE">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5C41C7F2"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04, </w:t>
            </w: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10</w:t>
            </w:r>
          </w:p>
        </w:tc>
        <w:tc>
          <w:tcPr>
            <w:tcW w:w="399" w:type="pct"/>
          </w:tcPr>
          <w:p w14:paraId="62A06FA5"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FE7F9E3"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16A575A" w14:textId="77777777" w:rsidR="00037EBE" w:rsidRPr="00570897" w:rsidRDefault="00037EBE" w:rsidP="00037EBE">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7A5E207" w14:textId="77777777" w:rsidR="00037EBE" w:rsidRPr="00DE705A" w:rsidRDefault="00037EBE" w:rsidP="00037EBE">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037EBE" w:rsidRPr="00570897" w14:paraId="53E97190" w14:textId="77777777" w:rsidTr="00037EBE">
        <w:trPr>
          <w:trHeight w:val="20"/>
        </w:trPr>
        <w:tc>
          <w:tcPr>
            <w:tcW w:w="633" w:type="pct"/>
            <w:gridSpan w:val="2"/>
            <w:vMerge/>
            <w:tcBorders>
              <w:left w:val="single" w:sz="2" w:space="0" w:color="000000"/>
              <w:right w:val="single" w:sz="2" w:space="0" w:color="000000"/>
            </w:tcBorders>
            <w:shd w:val="clear" w:color="auto" w:fill="auto"/>
          </w:tcPr>
          <w:p w14:paraId="31B8B713"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654214E"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48E792A"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8CB1334"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01AC8EA8"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580911C7" w14:textId="77777777" w:rsidTr="00037EBE">
        <w:trPr>
          <w:trHeight w:val="20"/>
        </w:trPr>
        <w:tc>
          <w:tcPr>
            <w:tcW w:w="3064" w:type="pct"/>
            <w:gridSpan w:val="3"/>
            <w:tcBorders>
              <w:left w:val="single" w:sz="2" w:space="0" w:color="000000"/>
              <w:right w:val="single" w:sz="2" w:space="0" w:color="000000"/>
            </w:tcBorders>
            <w:shd w:val="clear" w:color="auto" w:fill="auto"/>
          </w:tcPr>
          <w:p w14:paraId="3DB67370" w14:textId="77777777" w:rsidR="00037EBE" w:rsidRPr="00570897" w:rsidRDefault="00037EBE" w:rsidP="00037EBE">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1B775D2A" w14:textId="77777777" w:rsidR="00037EBE" w:rsidRPr="00570897" w:rsidRDefault="00037EBE" w:rsidP="00037EBE">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D3DE70E"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c>
          <w:tcPr>
            <w:tcW w:w="399" w:type="pct"/>
          </w:tcPr>
          <w:p w14:paraId="5AD5D2E9" w14:textId="77777777" w:rsidR="00037EBE" w:rsidRPr="00570897" w:rsidRDefault="00037EBE" w:rsidP="00037EBE">
            <w:pPr>
              <w:spacing w:after="0" w:line="240" w:lineRule="auto"/>
              <w:jc w:val="center"/>
              <w:rPr>
                <w:rFonts w:ascii="Times New Roman" w:eastAsia="Times New Roman" w:hAnsi="Times New Roman" w:cs="Times New Roman"/>
                <w:b/>
                <w:bCs/>
                <w:sz w:val="24"/>
                <w:szCs w:val="24"/>
              </w:rPr>
            </w:pPr>
          </w:p>
        </w:tc>
      </w:tr>
      <w:tr w:rsidR="00037EBE" w:rsidRPr="00570897" w14:paraId="38835794" w14:textId="77777777" w:rsidTr="00037EBE">
        <w:trPr>
          <w:trHeight w:val="20"/>
        </w:trPr>
        <w:tc>
          <w:tcPr>
            <w:tcW w:w="3064" w:type="pct"/>
            <w:gridSpan w:val="3"/>
          </w:tcPr>
          <w:p w14:paraId="6EFBF707" w14:textId="77777777" w:rsidR="00037EBE" w:rsidRPr="00570897" w:rsidRDefault="00037EBE" w:rsidP="00037EBE">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5340AB6C" w14:textId="77777777" w:rsidR="00037EBE" w:rsidRPr="00570897" w:rsidRDefault="00037EBE" w:rsidP="00037EBE">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72FD2D04" w14:textId="77777777" w:rsidR="00037EBE" w:rsidRPr="00570897" w:rsidRDefault="00037EBE" w:rsidP="00037EBE">
            <w:pPr>
              <w:spacing w:after="0" w:line="240" w:lineRule="auto"/>
              <w:jc w:val="center"/>
              <w:rPr>
                <w:rFonts w:ascii="Times New Roman" w:eastAsia="Times New Roman" w:hAnsi="Times New Roman" w:cs="Times New Roman"/>
                <w:b/>
                <w:bCs/>
                <w:i/>
                <w:sz w:val="24"/>
                <w:szCs w:val="24"/>
              </w:rPr>
            </w:pPr>
          </w:p>
        </w:tc>
        <w:tc>
          <w:tcPr>
            <w:tcW w:w="399" w:type="pct"/>
          </w:tcPr>
          <w:p w14:paraId="75B4EA09" w14:textId="77777777" w:rsidR="00037EBE" w:rsidRPr="00570897" w:rsidRDefault="00037EBE" w:rsidP="00037EBE">
            <w:pPr>
              <w:spacing w:after="0" w:line="240" w:lineRule="auto"/>
              <w:jc w:val="center"/>
              <w:rPr>
                <w:rFonts w:ascii="Times New Roman" w:eastAsia="Times New Roman" w:hAnsi="Times New Roman" w:cs="Times New Roman"/>
                <w:b/>
                <w:bCs/>
                <w:i/>
                <w:sz w:val="24"/>
                <w:szCs w:val="24"/>
              </w:rPr>
            </w:pPr>
          </w:p>
        </w:tc>
      </w:tr>
    </w:tbl>
    <w:p w14:paraId="21C3896E" w14:textId="77777777" w:rsidR="00037EBE" w:rsidRPr="006A6444" w:rsidRDefault="00037EBE" w:rsidP="00037EBE">
      <w:pPr>
        <w:ind w:firstLine="709"/>
        <w:rPr>
          <w:rFonts w:ascii="Times New Roman" w:hAnsi="Times New Roman" w:cs="Times New Roman"/>
          <w:b/>
        </w:rPr>
      </w:pPr>
    </w:p>
    <w:p w14:paraId="657C116F" w14:textId="77777777" w:rsidR="00037EBE" w:rsidRPr="006A6444" w:rsidRDefault="00037EBE" w:rsidP="00037EBE">
      <w:pPr>
        <w:suppressAutoHyphens/>
        <w:jc w:val="both"/>
        <w:rPr>
          <w:rFonts w:ascii="Times New Roman" w:hAnsi="Times New Roman" w:cs="Times New Roman"/>
          <w:i/>
        </w:rPr>
      </w:pPr>
    </w:p>
    <w:p w14:paraId="63B5AC4F" w14:textId="77777777" w:rsidR="00037EBE" w:rsidRPr="006A6444" w:rsidRDefault="00037EBE" w:rsidP="00037EBE">
      <w:pPr>
        <w:ind w:firstLine="709"/>
        <w:rPr>
          <w:rFonts w:ascii="Times New Roman" w:hAnsi="Times New Roman" w:cs="Times New Roman"/>
          <w:i/>
        </w:rPr>
        <w:sectPr w:rsidR="00037EBE" w:rsidRPr="006A6444" w:rsidSect="00037EBE">
          <w:pgSz w:w="16840" w:h="11907" w:orient="landscape"/>
          <w:pgMar w:top="1134" w:right="1134" w:bottom="1134" w:left="1134" w:header="709" w:footer="709" w:gutter="0"/>
          <w:cols w:space="720"/>
        </w:sectPr>
      </w:pPr>
    </w:p>
    <w:p w14:paraId="4BA03C7F" w14:textId="77777777" w:rsidR="00037EBE" w:rsidRPr="006A6444" w:rsidRDefault="00037EBE" w:rsidP="00037EBE">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Pr>
          <w:rFonts w:ascii="Times New Roman" w:hAnsi="Times New Roman" w:cs="Times New Roman"/>
          <w:b/>
          <w:sz w:val="24"/>
          <w:szCs w:val="24"/>
        </w:rPr>
        <w:t>ОБЩЕОБРАЗОВАТЕЛЬНОЙ</w:t>
      </w:r>
      <w:r w:rsidRPr="006A6444">
        <w:rPr>
          <w:rFonts w:ascii="Times New Roman" w:hAnsi="Times New Roman"/>
          <w:b/>
          <w:bCs/>
          <w:sz w:val="24"/>
          <w:szCs w:val="24"/>
        </w:rPr>
        <w:t>ДИСЦИПЛИНЫ</w:t>
      </w:r>
    </w:p>
    <w:p w14:paraId="5D3DC042" w14:textId="77777777" w:rsidR="00E66403" w:rsidRDefault="00E66403" w:rsidP="00E66403">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250581F0" w14:textId="77777777" w:rsidR="00037EBE" w:rsidRPr="00B905F6" w:rsidRDefault="00037EBE" w:rsidP="00037EBE">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sidR="00E26E08" w:rsidRPr="00E26E08">
        <w:rPr>
          <w:rFonts w:ascii="Times New Roman" w:eastAsia="Times New Roman" w:hAnsi="Times New Roman"/>
          <w:bCs/>
          <w:iCs/>
          <w:sz w:val="24"/>
          <w:szCs w:val="24"/>
        </w:rPr>
        <w:t>Социально-гуманитарных и экономических дисциплин</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C4699B">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E26E08" w:rsidRPr="00E26E08">
        <w:rPr>
          <w:rFonts w:ascii="Times New Roman" w:eastAsia="Times New Roman" w:hAnsi="Times New Roman" w:cs="Times New Roman"/>
          <w:bCs/>
          <w:kern w:val="36"/>
          <w:sz w:val="24"/>
          <w:szCs w:val="24"/>
        </w:rPr>
        <w:t>08.02.09 Монтаж, наладка и эксплуатация электрооборудования промышленных и гражданских зданий</w:t>
      </w:r>
      <w:r w:rsidR="00E26E08">
        <w:rPr>
          <w:rFonts w:ascii="Times New Roman" w:eastAsia="Times New Roman" w:hAnsi="Times New Roman" w:cs="Times New Roman"/>
          <w:bCs/>
          <w:kern w:val="36"/>
          <w:sz w:val="24"/>
          <w:szCs w:val="24"/>
        </w:rPr>
        <w:t>.</w:t>
      </w:r>
    </w:p>
    <w:p w14:paraId="5F56A57C" w14:textId="77777777" w:rsidR="00037EBE" w:rsidRDefault="00037EBE" w:rsidP="00037EBE">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1A1762F6" w14:textId="77777777" w:rsidR="00037EBE" w:rsidRPr="00B905F6" w:rsidRDefault="00037EBE" w:rsidP="00037EBE">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037EBE" w:rsidRPr="00523DC0" w14:paraId="1AA06A27" w14:textId="77777777" w:rsidTr="00037EBE">
        <w:tc>
          <w:tcPr>
            <w:tcW w:w="478" w:type="pct"/>
            <w:shd w:val="clear" w:color="auto" w:fill="auto"/>
            <w:vAlign w:val="center"/>
          </w:tcPr>
          <w:bookmarkEnd w:id="3"/>
          <w:p w14:paraId="0E3C33D6" w14:textId="77777777" w:rsidR="00037EBE" w:rsidRPr="00B86806" w:rsidRDefault="00037EBE" w:rsidP="00037EBE">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369D629F" w14:textId="77777777" w:rsidR="00037EBE" w:rsidRPr="00B86806" w:rsidRDefault="00037EBE" w:rsidP="00037EBE">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4EDD4B59" w14:textId="77777777" w:rsidR="00037EBE" w:rsidRPr="00B86806" w:rsidRDefault="00037EBE" w:rsidP="00037EBE">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037EBE" w:rsidRPr="00523DC0" w14:paraId="21459BC0" w14:textId="77777777" w:rsidTr="00037EBE">
        <w:trPr>
          <w:trHeight w:val="278"/>
        </w:trPr>
        <w:tc>
          <w:tcPr>
            <w:tcW w:w="5000" w:type="pct"/>
            <w:gridSpan w:val="3"/>
            <w:shd w:val="clear" w:color="auto" w:fill="auto"/>
          </w:tcPr>
          <w:p w14:paraId="17152553" w14:textId="77777777" w:rsidR="00037EBE" w:rsidRPr="00B86806" w:rsidRDefault="00037EBE" w:rsidP="00037EBE">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037EBE" w:rsidRPr="00523DC0" w14:paraId="497167E6" w14:textId="77777777" w:rsidTr="00037EBE">
        <w:trPr>
          <w:trHeight w:val="277"/>
        </w:trPr>
        <w:tc>
          <w:tcPr>
            <w:tcW w:w="5000" w:type="pct"/>
            <w:gridSpan w:val="3"/>
            <w:shd w:val="clear" w:color="auto" w:fill="auto"/>
          </w:tcPr>
          <w:p w14:paraId="0674C9E1" w14:textId="77777777" w:rsidR="00037EBE" w:rsidRPr="00B86806" w:rsidRDefault="00037EBE" w:rsidP="00037EBE">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037EBE" w:rsidRPr="00523DC0" w14:paraId="24B9AAA5" w14:textId="77777777" w:rsidTr="00037EBE">
        <w:tc>
          <w:tcPr>
            <w:tcW w:w="478" w:type="pct"/>
            <w:shd w:val="clear" w:color="auto" w:fill="auto"/>
          </w:tcPr>
          <w:p w14:paraId="1EABAE03" w14:textId="77777777" w:rsidR="00037EBE" w:rsidRPr="004526ED" w:rsidRDefault="00037EBE" w:rsidP="00037EBE">
            <w:pPr>
              <w:pStyle w:val="120"/>
              <w:numPr>
                <w:ilvl w:val="0"/>
                <w:numId w:val="11"/>
              </w:numPr>
              <w:rPr>
                <w:rFonts w:ascii="Times New Roman" w:hAnsi="Times New Roman" w:cs="Times New Roman"/>
                <w:lang w:eastAsia="en-US"/>
              </w:rPr>
            </w:pPr>
          </w:p>
        </w:tc>
        <w:tc>
          <w:tcPr>
            <w:tcW w:w="2402" w:type="pct"/>
            <w:shd w:val="clear" w:color="auto" w:fill="auto"/>
          </w:tcPr>
          <w:p w14:paraId="3B3F5932" w14:textId="77777777" w:rsidR="00037EBE" w:rsidRPr="004A09E7" w:rsidRDefault="00037EBE" w:rsidP="00037EBE">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084D9E2C" w14:textId="77777777" w:rsidR="00037EBE" w:rsidRPr="00FF7E33" w:rsidRDefault="00037EBE" w:rsidP="00037EBE">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w:t>
            </w:r>
            <w:proofErr w:type="spellStart"/>
            <w:r w:rsidRPr="00F85AC3">
              <w:rPr>
                <w:rFonts w:ascii="Times New Roman" w:hAnsi="Times New Roman"/>
                <w:color w:val="000000"/>
                <w:szCs w:val="24"/>
              </w:rPr>
              <w:t>ШхГхВ</w:t>
            </w:r>
            <w:proofErr w:type="spellEnd"/>
            <w:r w:rsidRPr="00F85AC3">
              <w:rPr>
                <w:rFonts w:ascii="Times New Roman" w:hAnsi="Times New Roman"/>
                <w:color w:val="000000"/>
                <w:szCs w:val="24"/>
              </w:rPr>
              <w:t>):</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037EBE" w:rsidRPr="00523DC0" w14:paraId="70E83275" w14:textId="77777777" w:rsidTr="00037EBE">
        <w:tc>
          <w:tcPr>
            <w:tcW w:w="478" w:type="pct"/>
            <w:shd w:val="clear" w:color="auto" w:fill="auto"/>
          </w:tcPr>
          <w:p w14:paraId="01D43950" w14:textId="77777777" w:rsidR="00037EBE" w:rsidRPr="004526ED" w:rsidRDefault="00037EBE" w:rsidP="00037EBE">
            <w:pPr>
              <w:pStyle w:val="120"/>
              <w:numPr>
                <w:ilvl w:val="0"/>
                <w:numId w:val="11"/>
              </w:numPr>
              <w:rPr>
                <w:rFonts w:ascii="Times New Roman" w:hAnsi="Times New Roman" w:cs="Times New Roman"/>
                <w:lang w:eastAsia="en-US"/>
              </w:rPr>
            </w:pPr>
          </w:p>
        </w:tc>
        <w:tc>
          <w:tcPr>
            <w:tcW w:w="2402" w:type="pct"/>
            <w:shd w:val="clear" w:color="auto" w:fill="auto"/>
          </w:tcPr>
          <w:p w14:paraId="45A75C79" w14:textId="77777777" w:rsidR="00037EBE" w:rsidRPr="004A09E7" w:rsidRDefault="00037EBE" w:rsidP="00037EBE">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40936075" w14:textId="77777777" w:rsidR="00037EBE" w:rsidRPr="004A09E7" w:rsidRDefault="00037EBE" w:rsidP="00037EBE">
            <w:pPr>
              <w:pStyle w:val="120"/>
              <w:rPr>
                <w:rFonts w:ascii="Times New Roman" w:hAnsi="Times New Roman" w:cs="Times New Roman"/>
                <w:lang w:eastAsia="en-US"/>
              </w:rPr>
            </w:pPr>
          </w:p>
        </w:tc>
      </w:tr>
      <w:tr w:rsidR="00037EBE" w:rsidRPr="00523DC0" w14:paraId="56FE5A18" w14:textId="77777777" w:rsidTr="00037EBE">
        <w:tc>
          <w:tcPr>
            <w:tcW w:w="478" w:type="pct"/>
            <w:shd w:val="clear" w:color="auto" w:fill="auto"/>
          </w:tcPr>
          <w:p w14:paraId="16E4970F" w14:textId="77777777" w:rsidR="00037EBE" w:rsidRPr="004526ED" w:rsidRDefault="00037EBE" w:rsidP="00037EBE">
            <w:pPr>
              <w:pStyle w:val="120"/>
              <w:numPr>
                <w:ilvl w:val="0"/>
                <w:numId w:val="11"/>
              </w:numPr>
              <w:rPr>
                <w:rFonts w:ascii="Times New Roman" w:hAnsi="Times New Roman" w:cs="Times New Roman"/>
                <w:lang w:eastAsia="en-US"/>
              </w:rPr>
            </w:pPr>
          </w:p>
        </w:tc>
        <w:tc>
          <w:tcPr>
            <w:tcW w:w="2402" w:type="pct"/>
            <w:shd w:val="clear" w:color="auto" w:fill="auto"/>
          </w:tcPr>
          <w:p w14:paraId="5A83EB4C" w14:textId="77777777" w:rsidR="00037EBE" w:rsidRPr="004A09E7" w:rsidRDefault="00037EBE" w:rsidP="00037EBE">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11E69C14" w14:textId="77777777" w:rsidR="00037EBE" w:rsidRPr="00FF7E33" w:rsidRDefault="00037EBE" w:rsidP="00037EBE">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037EBE" w:rsidRPr="00523DC0" w14:paraId="69ECD0CE" w14:textId="77777777" w:rsidTr="00037EBE">
        <w:tc>
          <w:tcPr>
            <w:tcW w:w="478" w:type="pct"/>
            <w:shd w:val="clear" w:color="auto" w:fill="auto"/>
          </w:tcPr>
          <w:p w14:paraId="76D338B6" w14:textId="77777777" w:rsidR="00037EBE" w:rsidRPr="004526ED" w:rsidRDefault="00037EBE" w:rsidP="00037EBE">
            <w:pPr>
              <w:pStyle w:val="120"/>
              <w:numPr>
                <w:ilvl w:val="0"/>
                <w:numId w:val="11"/>
              </w:numPr>
              <w:rPr>
                <w:rFonts w:ascii="Times New Roman" w:hAnsi="Times New Roman" w:cs="Times New Roman"/>
                <w:lang w:eastAsia="en-US"/>
              </w:rPr>
            </w:pPr>
          </w:p>
        </w:tc>
        <w:tc>
          <w:tcPr>
            <w:tcW w:w="2402" w:type="pct"/>
            <w:shd w:val="clear" w:color="auto" w:fill="auto"/>
          </w:tcPr>
          <w:p w14:paraId="203390D6" w14:textId="77777777" w:rsidR="00037EBE" w:rsidRPr="004A09E7" w:rsidRDefault="00037EBE" w:rsidP="00037EBE">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proofErr w:type="spellStart"/>
            <w:r>
              <w:rPr>
                <w:rFonts w:ascii="Times New Roman" w:hAnsi="Times New Roman" w:cs="Times New Roman"/>
                <w:lang w:eastAsia="en-US"/>
              </w:rPr>
              <w:t>преподавателяс</w:t>
            </w:r>
            <w:r w:rsidRPr="004A09E7">
              <w:rPr>
                <w:rFonts w:ascii="Times New Roman" w:hAnsi="Times New Roman" w:cs="Times New Roman"/>
                <w:lang w:eastAsia="en-US"/>
              </w:rPr>
              <w:t>тумбой</w:t>
            </w:r>
            <w:proofErr w:type="spellEnd"/>
          </w:p>
        </w:tc>
        <w:tc>
          <w:tcPr>
            <w:tcW w:w="2120" w:type="pct"/>
            <w:shd w:val="clear" w:color="auto" w:fill="auto"/>
          </w:tcPr>
          <w:p w14:paraId="754818D0" w14:textId="77777777" w:rsidR="00037EBE" w:rsidRPr="004A09E7" w:rsidRDefault="00037EBE" w:rsidP="00037EBE">
            <w:pPr>
              <w:pStyle w:val="120"/>
              <w:rPr>
                <w:rFonts w:ascii="Times New Roman" w:hAnsi="Times New Roman" w:cs="Times New Roman"/>
                <w:lang w:eastAsia="en-US"/>
              </w:rPr>
            </w:pPr>
          </w:p>
        </w:tc>
      </w:tr>
      <w:tr w:rsidR="00037EBE" w:rsidRPr="00523DC0" w14:paraId="1E81E5C4" w14:textId="77777777" w:rsidTr="00037EBE">
        <w:tc>
          <w:tcPr>
            <w:tcW w:w="478" w:type="pct"/>
            <w:shd w:val="clear" w:color="auto" w:fill="auto"/>
          </w:tcPr>
          <w:p w14:paraId="3D1368BF" w14:textId="77777777" w:rsidR="00037EBE" w:rsidRPr="004526ED" w:rsidRDefault="00037EBE" w:rsidP="00037EBE">
            <w:pPr>
              <w:pStyle w:val="120"/>
              <w:numPr>
                <w:ilvl w:val="0"/>
                <w:numId w:val="11"/>
              </w:numPr>
              <w:rPr>
                <w:rFonts w:ascii="Times New Roman" w:hAnsi="Times New Roman" w:cs="Times New Roman"/>
                <w:lang w:eastAsia="en-US"/>
              </w:rPr>
            </w:pPr>
          </w:p>
        </w:tc>
        <w:tc>
          <w:tcPr>
            <w:tcW w:w="2402" w:type="pct"/>
            <w:shd w:val="clear" w:color="auto" w:fill="auto"/>
          </w:tcPr>
          <w:p w14:paraId="2CA62F2B" w14:textId="77777777" w:rsidR="00037EBE" w:rsidRPr="004A09E7" w:rsidRDefault="00037EBE" w:rsidP="00037EBE">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7E6C5EE8" w14:textId="77777777" w:rsidR="00037EBE" w:rsidRPr="004A09E7" w:rsidRDefault="00037EBE" w:rsidP="00037EBE">
            <w:pPr>
              <w:pStyle w:val="120"/>
              <w:rPr>
                <w:rFonts w:ascii="Times New Roman" w:hAnsi="Times New Roman" w:cs="Times New Roman"/>
                <w:lang w:eastAsia="en-US"/>
              </w:rPr>
            </w:pPr>
          </w:p>
        </w:tc>
      </w:tr>
      <w:tr w:rsidR="00037EBE" w:rsidRPr="00523DC0" w14:paraId="6F23251E" w14:textId="77777777" w:rsidTr="00037EBE">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85850DD" w14:textId="77777777" w:rsidR="00037EBE" w:rsidRPr="00830E24" w:rsidRDefault="00037EBE" w:rsidP="00037EBE">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037EBE" w:rsidRPr="00523DC0" w14:paraId="59AD6180" w14:textId="77777777" w:rsidTr="00037EBE">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253F366" w14:textId="77777777" w:rsidR="00037EBE" w:rsidRPr="00830E24" w:rsidRDefault="00037EBE" w:rsidP="00037EBE">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037EBE" w:rsidRPr="00523DC0" w14:paraId="5D478C33" w14:textId="77777777" w:rsidTr="00037EBE">
        <w:tc>
          <w:tcPr>
            <w:tcW w:w="478" w:type="pct"/>
            <w:shd w:val="clear" w:color="auto" w:fill="auto"/>
          </w:tcPr>
          <w:p w14:paraId="6B825658" w14:textId="77777777" w:rsidR="00037EBE" w:rsidRPr="00830E24" w:rsidRDefault="00037EBE" w:rsidP="00037EBE">
            <w:pPr>
              <w:pStyle w:val="120"/>
              <w:ind w:left="720"/>
              <w:rPr>
                <w:rFonts w:ascii="Times New Roman" w:hAnsi="Times New Roman" w:cs="Times New Roman"/>
                <w:lang w:eastAsia="en-US"/>
              </w:rPr>
            </w:pPr>
          </w:p>
        </w:tc>
        <w:tc>
          <w:tcPr>
            <w:tcW w:w="2402" w:type="pct"/>
            <w:shd w:val="clear" w:color="auto" w:fill="auto"/>
          </w:tcPr>
          <w:p w14:paraId="02376EED" w14:textId="77777777" w:rsidR="00037EBE" w:rsidRPr="00CA2EEA" w:rsidRDefault="00037EBE" w:rsidP="00037EBE">
            <w:pPr>
              <w:pStyle w:val="120"/>
              <w:rPr>
                <w:rFonts w:ascii="Times New Roman" w:hAnsi="Times New Roman" w:cs="Times New Roman"/>
                <w:lang w:eastAsia="en-US"/>
              </w:rPr>
            </w:pPr>
          </w:p>
        </w:tc>
        <w:tc>
          <w:tcPr>
            <w:tcW w:w="2120" w:type="pct"/>
            <w:shd w:val="clear" w:color="auto" w:fill="auto"/>
          </w:tcPr>
          <w:p w14:paraId="23A71E71" w14:textId="77777777" w:rsidR="00037EBE" w:rsidRPr="00CA2EEA" w:rsidRDefault="00037EBE" w:rsidP="00037EBE">
            <w:pPr>
              <w:pStyle w:val="120"/>
              <w:rPr>
                <w:rFonts w:ascii="Times New Roman" w:hAnsi="Times New Roman" w:cs="Times New Roman"/>
                <w:i/>
                <w:iCs w:val="0"/>
                <w:lang w:eastAsia="en-US"/>
              </w:rPr>
            </w:pPr>
          </w:p>
        </w:tc>
      </w:tr>
      <w:tr w:rsidR="00037EBE" w:rsidRPr="00523DC0" w14:paraId="017026D0" w14:textId="77777777" w:rsidTr="00037EBE">
        <w:tc>
          <w:tcPr>
            <w:tcW w:w="5000" w:type="pct"/>
            <w:gridSpan w:val="3"/>
            <w:shd w:val="clear" w:color="auto" w:fill="auto"/>
          </w:tcPr>
          <w:p w14:paraId="1CDA6562" w14:textId="77777777" w:rsidR="00037EBE" w:rsidRPr="00830E24" w:rsidRDefault="00037EBE" w:rsidP="00037EBE">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037EBE" w:rsidRPr="00523DC0" w14:paraId="45567D3E" w14:textId="77777777" w:rsidTr="00037EBE">
        <w:tc>
          <w:tcPr>
            <w:tcW w:w="5000" w:type="pct"/>
            <w:gridSpan w:val="3"/>
            <w:shd w:val="clear" w:color="auto" w:fill="auto"/>
          </w:tcPr>
          <w:p w14:paraId="468DB49B" w14:textId="77777777" w:rsidR="00037EBE" w:rsidRPr="00830E24" w:rsidRDefault="00037EBE" w:rsidP="00037EBE">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037EBE" w:rsidRPr="00523DC0" w14:paraId="6958D3D6" w14:textId="77777777" w:rsidTr="00037EBE">
        <w:tc>
          <w:tcPr>
            <w:tcW w:w="478" w:type="pct"/>
            <w:shd w:val="clear" w:color="auto" w:fill="auto"/>
          </w:tcPr>
          <w:p w14:paraId="220F9E26" w14:textId="77777777" w:rsidR="00037EBE" w:rsidRPr="00830E24" w:rsidRDefault="00037EBE" w:rsidP="00037EBE">
            <w:pPr>
              <w:pStyle w:val="120"/>
              <w:numPr>
                <w:ilvl w:val="0"/>
                <w:numId w:val="14"/>
              </w:numPr>
              <w:rPr>
                <w:rFonts w:ascii="Times New Roman" w:hAnsi="Times New Roman" w:cs="Times New Roman"/>
                <w:lang w:eastAsia="en-US"/>
              </w:rPr>
            </w:pPr>
          </w:p>
        </w:tc>
        <w:tc>
          <w:tcPr>
            <w:tcW w:w="2402" w:type="pct"/>
            <w:shd w:val="clear" w:color="auto" w:fill="auto"/>
          </w:tcPr>
          <w:p w14:paraId="4C32DD7D" w14:textId="77777777" w:rsidR="00037EBE" w:rsidRPr="00830E24" w:rsidRDefault="00037EBE" w:rsidP="00037EBE">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5667DB67" w14:textId="77777777" w:rsidR="00037EBE" w:rsidRPr="00523DC0" w:rsidRDefault="00037EBE" w:rsidP="00037EBE">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037EBE" w:rsidRPr="00523DC0" w14:paraId="330DC7D0" w14:textId="77777777" w:rsidTr="00037EBE">
        <w:tc>
          <w:tcPr>
            <w:tcW w:w="478" w:type="pct"/>
            <w:shd w:val="clear" w:color="auto" w:fill="auto"/>
          </w:tcPr>
          <w:p w14:paraId="0FC39548" w14:textId="77777777" w:rsidR="00037EBE" w:rsidRPr="00830E24" w:rsidRDefault="00037EBE" w:rsidP="00037EBE">
            <w:pPr>
              <w:pStyle w:val="120"/>
              <w:numPr>
                <w:ilvl w:val="0"/>
                <w:numId w:val="14"/>
              </w:numPr>
              <w:rPr>
                <w:rFonts w:ascii="Times New Roman" w:hAnsi="Times New Roman" w:cs="Times New Roman"/>
                <w:lang w:eastAsia="en-US"/>
              </w:rPr>
            </w:pPr>
          </w:p>
        </w:tc>
        <w:tc>
          <w:tcPr>
            <w:tcW w:w="2402" w:type="pct"/>
            <w:shd w:val="clear" w:color="auto" w:fill="auto"/>
          </w:tcPr>
          <w:p w14:paraId="5D42AB25" w14:textId="77777777" w:rsidR="00037EBE" w:rsidRPr="00830E24" w:rsidRDefault="00037EBE" w:rsidP="00037EBE">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61AC88ED" w14:textId="77777777" w:rsidR="00037EBE" w:rsidRPr="00523DC0" w:rsidRDefault="00037EBE" w:rsidP="00037EBE">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037EBE" w:rsidRPr="00523DC0" w14:paraId="34EB7FDC" w14:textId="77777777" w:rsidTr="00037EBE">
        <w:tc>
          <w:tcPr>
            <w:tcW w:w="478" w:type="pct"/>
            <w:shd w:val="clear" w:color="auto" w:fill="auto"/>
          </w:tcPr>
          <w:p w14:paraId="32B736A1" w14:textId="77777777" w:rsidR="00037EBE" w:rsidRPr="00830E24" w:rsidRDefault="00037EBE" w:rsidP="00037EBE">
            <w:pPr>
              <w:pStyle w:val="120"/>
              <w:numPr>
                <w:ilvl w:val="0"/>
                <w:numId w:val="14"/>
              </w:numPr>
              <w:rPr>
                <w:rFonts w:ascii="Times New Roman" w:hAnsi="Times New Roman" w:cs="Times New Roman"/>
                <w:lang w:eastAsia="en-US"/>
              </w:rPr>
            </w:pPr>
          </w:p>
        </w:tc>
        <w:tc>
          <w:tcPr>
            <w:tcW w:w="2402" w:type="pct"/>
            <w:shd w:val="clear" w:color="auto" w:fill="auto"/>
          </w:tcPr>
          <w:p w14:paraId="39B77D94" w14:textId="77777777" w:rsidR="00037EBE" w:rsidRPr="00B905F6" w:rsidRDefault="00037EBE" w:rsidP="00037EBE">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4F596E5B" w14:textId="77777777" w:rsidR="00037EBE" w:rsidRPr="00523DC0" w:rsidRDefault="00037EBE" w:rsidP="00037EBE">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037EBE" w:rsidRPr="00523DC0" w14:paraId="6A393161" w14:textId="77777777" w:rsidTr="00037EBE">
        <w:tc>
          <w:tcPr>
            <w:tcW w:w="478" w:type="pct"/>
            <w:shd w:val="clear" w:color="auto" w:fill="auto"/>
          </w:tcPr>
          <w:p w14:paraId="4994FCDA" w14:textId="77777777" w:rsidR="00037EBE" w:rsidRPr="00830E24" w:rsidRDefault="00037EBE" w:rsidP="00037EBE">
            <w:pPr>
              <w:pStyle w:val="120"/>
              <w:numPr>
                <w:ilvl w:val="0"/>
                <w:numId w:val="14"/>
              </w:numPr>
              <w:rPr>
                <w:rFonts w:ascii="Times New Roman" w:hAnsi="Times New Roman" w:cs="Times New Roman"/>
                <w:lang w:eastAsia="en-US"/>
              </w:rPr>
            </w:pPr>
          </w:p>
        </w:tc>
        <w:tc>
          <w:tcPr>
            <w:tcW w:w="2402" w:type="pct"/>
            <w:shd w:val="clear" w:color="auto" w:fill="auto"/>
          </w:tcPr>
          <w:p w14:paraId="73B5208B" w14:textId="77777777" w:rsidR="00037EBE" w:rsidRPr="00B905F6" w:rsidRDefault="00037EBE" w:rsidP="00037EBE">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06AE5D2D" w14:textId="77777777" w:rsidR="00037EBE" w:rsidRPr="00523DC0" w:rsidRDefault="00037EBE" w:rsidP="00037EBE">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2F28529F" w14:textId="77777777" w:rsidR="00037EBE" w:rsidRDefault="00037EBE" w:rsidP="00037EBE">
      <w:pPr>
        <w:suppressAutoHyphens/>
        <w:spacing w:after="0"/>
        <w:ind w:firstLine="709"/>
        <w:jc w:val="both"/>
        <w:rPr>
          <w:rFonts w:ascii="Times New Roman" w:eastAsia="Times New Roman" w:hAnsi="Times New Roman" w:cs="Times New Roman"/>
          <w:b/>
          <w:bCs/>
          <w:sz w:val="24"/>
          <w:szCs w:val="24"/>
        </w:rPr>
      </w:pPr>
    </w:p>
    <w:p w14:paraId="38F66552" w14:textId="77777777" w:rsidR="00037EBE" w:rsidRPr="006A6444" w:rsidRDefault="00037EBE" w:rsidP="00037EBE">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5F99C02C" w14:textId="77777777" w:rsidR="00037EBE" w:rsidRDefault="00037EBE" w:rsidP="00037EBE">
      <w:pPr>
        <w:spacing w:after="0" w:line="240" w:lineRule="auto"/>
        <w:ind w:firstLine="709"/>
        <w:rPr>
          <w:rFonts w:ascii="Times New Roman" w:eastAsia="Times New Roman" w:hAnsi="Times New Roman" w:cs="Times New Roman"/>
          <w:b/>
          <w:bCs/>
          <w:sz w:val="24"/>
          <w:szCs w:val="24"/>
        </w:rPr>
      </w:pPr>
    </w:p>
    <w:p w14:paraId="286E3978" w14:textId="77777777" w:rsidR="00037EBE" w:rsidRPr="006A6444" w:rsidRDefault="00037EBE" w:rsidP="00037EBE">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279F7022" w14:textId="77777777" w:rsidR="00037EBE" w:rsidRPr="006A6444" w:rsidRDefault="00037EBE" w:rsidP="00037EBE">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A9DA364" w14:textId="77777777" w:rsidR="00037EBE" w:rsidRPr="006A6444" w:rsidRDefault="00037EBE" w:rsidP="00037EBE">
      <w:pPr>
        <w:spacing w:after="0" w:line="240" w:lineRule="auto"/>
        <w:ind w:firstLine="709"/>
        <w:contextualSpacing/>
        <w:rPr>
          <w:rFonts w:ascii="Times New Roman" w:eastAsia="Times New Roman" w:hAnsi="Times New Roman" w:cs="Times New Roman"/>
          <w:sz w:val="24"/>
          <w:szCs w:val="24"/>
        </w:rPr>
      </w:pPr>
    </w:p>
    <w:p w14:paraId="7C920166" w14:textId="77777777" w:rsidR="00A0649A" w:rsidRDefault="00A0649A" w:rsidP="00037EBE">
      <w:pPr>
        <w:spacing w:after="0" w:line="240" w:lineRule="auto"/>
        <w:ind w:firstLine="709"/>
        <w:contextualSpacing/>
        <w:rPr>
          <w:rFonts w:ascii="Times New Roman" w:eastAsia="Times New Roman" w:hAnsi="Times New Roman" w:cs="Times New Roman"/>
          <w:b/>
          <w:sz w:val="24"/>
          <w:szCs w:val="24"/>
        </w:rPr>
      </w:pPr>
    </w:p>
    <w:p w14:paraId="084CB09A" w14:textId="77777777" w:rsidR="00A0649A" w:rsidRDefault="00A0649A" w:rsidP="00037EBE">
      <w:pPr>
        <w:spacing w:after="0" w:line="240" w:lineRule="auto"/>
        <w:ind w:firstLine="709"/>
        <w:contextualSpacing/>
        <w:rPr>
          <w:rFonts w:ascii="Times New Roman" w:eastAsia="Times New Roman" w:hAnsi="Times New Roman" w:cs="Times New Roman"/>
          <w:b/>
          <w:sz w:val="24"/>
          <w:szCs w:val="24"/>
        </w:rPr>
      </w:pPr>
    </w:p>
    <w:p w14:paraId="011FB1E1" w14:textId="77777777" w:rsidR="00A0649A" w:rsidRDefault="00A0649A" w:rsidP="00037EBE">
      <w:pPr>
        <w:spacing w:after="0" w:line="240" w:lineRule="auto"/>
        <w:ind w:firstLine="709"/>
        <w:contextualSpacing/>
        <w:rPr>
          <w:rFonts w:ascii="Times New Roman" w:eastAsia="Times New Roman" w:hAnsi="Times New Roman" w:cs="Times New Roman"/>
          <w:b/>
          <w:sz w:val="24"/>
          <w:szCs w:val="24"/>
        </w:rPr>
      </w:pPr>
    </w:p>
    <w:p w14:paraId="37F7C57A" w14:textId="77777777" w:rsidR="00037EBE" w:rsidRDefault="00037EBE" w:rsidP="00037EBE">
      <w:pPr>
        <w:spacing w:after="0" w:line="240" w:lineRule="auto"/>
        <w:ind w:firstLine="709"/>
        <w:contextualSpacing/>
        <w:rPr>
          <w:rFonts w:ascii="Times New Roman" w:eastAsia="Times New Roman" w:hAnsi="Times New Roman" w:cs="Times New Roman"/>
          <w:b/>
          <w:sz w:val="24"/>
          <w:szCs w:val="24"/>
        </w:rPr>
      </w:pPr>
      <w:r w:rsidRPr="006A6444">
        <w:rPr>
          <w:rFonts w:ascii="Times New Roman" w:eastAsia="Times New Roman" w:hAnsi="Times New Roman" w:cs="Times New Roman"/>
          <w:b/>
          <w:sz w:val="24"/>
          <w:szCs w:val="24"/>
        </w:rPr>
        <w:lastRenderedPageBreak/>
        <w:t xml:space="preserve">3.2.1. Основные </w:t>
      </w:r>
      <w:r>
        <w:rPr>
          <w:rFonts w:ascii="Times New Roman" w:eastAsia="Times New Roman" w:hAnsi="Times New Roman" w:cs="Times New Roman"/>
          <w:b/>
          <w:sz w:val="24"/>
          <w:szCs w:val="24"/>
        </w:rPr>
        <w:t xml:space="preserve">печатные и электронные издания </w:t>
      </w:r>
    </w:p>
    <w:p w14:paraId="375FB0C3" w14:textId="77777777" w:rsidR="003B22B9" w:rsidRPr="00C609FB" w:rsidRDefault="003B22B9" w:rsidP="003B22B9">
      <w:pPr>
        <w:pStyle w:val="ae"/>
        <w:numPr>
          <w:ilvl w:val="0"/>
          <w:numId w:val="23"/>
        </w:numPr>
        <w:spacing w:before="0" w:after="200" w:line="276" w:lineRule="auto"/>
        <w:contextualSpacing/>
        <w:rPr>
          <w:rFonts w:ascii="Times New Roman" w:hAnsi="Times New Roman"/>
        </w:rPr>
      </w:pPr>
      <w:r w:rsidRPr="00C609FB">
        <w:rPr>
          <w:rFonts w:ascii="Times New Roman" w:hAnsi="Times New Roman"/>
          <w:color w:val="202023"/>
          <w:shd w:val="clear" w:color="auto" w:fill="FFFFFF"/>
        </w:rPr>
        <w:t>Лебедев, Ю. В. Литература. 10 класс :</w:t>
      </w:r>
      <w:r w:rsidRPr="00C609FB">
        <w:rPr>
          <w:rFonts w:ascii="Times New Roman" w:hAnsi="Times New Roman"/>
        </w:rPr>
        <w:t>базовый уровень :</w:t>
      </w:r>
      <w:r w:rsidRPr="00C609FB">
        <w:rPr>
          <w:rFonts w:ascii="Times New Roman" w:hAnsi="Times New Roman"/>
          <w:color w:val="202023"/>
          <w:shd w:val="clear" w:color="auto" w:fill="FFFFFF"/>
        </w:rPr>
        <w:t xml:space="preserve"> в 2 частях. Часть 1 / Ю. В. Лебедев. </w:t>
      </w:r>
      <w:r w:rsidRPr="00C609FB">
        <w:rPr>
          <w:rFonts w:ascii="Times New Roman" w:hAnsi="Times New Roman"/>
        </w:rPr>
        <w:t>-</w:t>
      </w:r>
      <w:r w:rsidRPr="00C609FB">
        <w:rPr>
          <w:rFonts w:ascii="Times New Roman" w:hAnsi="Times New Roman"/>
          <w:color w:val="202023"/>
          <w:shd w:val="clear" w:color="auto" w:fill="FFFFFF"/>
        </w:rPr>
        <w:t xml:space="preserve"> 10-е изд., стер. </w:t>
      </w:r>
      <w:r w:rsidRPr="00C609FB">
        <w:rPr>
          <w:rFonts w:ascii="Times New Roman" w:hAnsi="Times New Roman"/>
        </w:rPr>
        <w:t xml:space="preserve">- </w:t>
      </w:r>
      <w:r w:rsidRPr="00C609FB">
        <w:rPr>
          <w:rFonts w:ascii="Times New Roman" w:hAnsi="Times New Roman"/>
          <w:color w:val="202023"/>
          <w:shd w:val="clear" w:color="auto" w:fill="FFFFFF"/>
        </w:rPr>
        <w:t xml:space="preserve">Москва : Просвещение, 2022. </w:t>
      </w:r>
      <w:r w:rsidRPr="00C609FB">
        <w:rPr>
          <w:rFonts w:ascii="Times New Roman" w:hAnsi="Times New Roman"/>
        </w:rPr>
        <w:t>-</w:t>
      </w:r>
      <w:r w:rsidRPr="00C609FB">
        <w:rPr>
          <w:rFonts w:ascii="Times New Roman" w:hAnsi="Times New Roman"/>
          <w:color w:val="202023"/>
          <w:shd w:val="clear" w:color="auto" w:fill="FFFFFF"/>
        </w:rPr>
        <w:t xml:space="preserve"> 367с. : ил. </w:t>
      </w:r>
      <w:r w:rsidRPr="00C609FB">
        <w:rPr>
          <w:rFonts w:ascii="Times New Roman" w:hAnsi="Times New Roman"/>
        </w:rPr>
        <w:t>-</w:t>
      </w:r>
      <w:r w:rsidRPr="00C609FB">
        <w:rPr>
          <w:rFonts w:ascii="Times New Roman" w:hAnsi="Times New Roman"/>
          <w:color w:val="202023"/>
          <w:shd w:val="clear" w:color="auto" w:fill="FFFFFF"/>
          <w:lang w:val="en-US"/>
        </w:rPr>
        <w:t>IBSN</w:t>
      </w:r>
      <w:r w:rsidRPr="00C609FB">
        <w:rPr>
          <w:rFonts w:ascii="Times New Roman" w:hAnsi="Times New Roman"/>
          <w:color w:val="202023"/>
          <w:shd w:val="clear" w:color="auto" w:fill="FFFFFF"/>
        </w:rPr>
        <w:t xml:space="preserve"> 978-5-09-088057-2. </w:t>
      </w:r>
      <w:r w:rsidRPr="00C609FB">
        <w:rPr>
          <w:rFonts w:ascii="Times New Roman" w:hAnsi="Times New Roman"/>
        </w:rPr>
        <w:t>-</w:t>
      </w:r>
      <w:r w:rsidRPr="00C609FB">
        <w:rPr>
          <w:rFonts w:ascii="Times New Roman" w:hAnsi="Times New Roman"/>
          <w:color w:val="202023"/>
          <w:shd w:val="clear" w:color="auto" w:fill="FFFFFF"/>
        </w:rPr>
        <w:t xml:space="preserve"> Текст : электронный. </w:t>
      </w:r>
      <w:r w:rsidRPr="00C609FB">
        <w:rPr>
          <w:rFonts w:ascii="Times New Roman" w:hAnsi="Times New Roman"/>
        </w:rPr>
        <w:t>-</w:t>
      </w:r>
      <w:r w:rsidRPr="00C609FB">
        <w:rPr>
          <w:rFonts w:ascii="Times New Roman" w:hAnsi="Times New Roman"/>
          <w:color w:val="202023"/>
          <w:shd w:val="clear" w:color="auto" w:fill="FFFFFF"/>
        </w:rPr>
        <w:t xml:space="preserve"> URL : </w:t>
      </w:r>
      <w:hyperlink r:id="rId15" w:history="1">
        <w:r w:rsidRPr="00C609FB">
          <w:rPr>
            <w:rStyle w:val="ad"/>
            <w:rFonts w:ascii="Times New Roman" w:hAnsi="Times New Roman" w:cs="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C609FB">
        <w:rPr>
          <w:rFonts w:ascii="Times New Roman" w:hAnsi="Times New Roman"/>
          <w:color w:val="202023"/>
          <w:shd w:val="clear" w:color="auto" w:fill="FFFFFF"/>
        </w:rPr>
        <w:t xml:space="preserve"> (дата обращения: 12.02.2024). </w:t>
      </w:r>
      <w:r w:rsidRPr="00C609FB">
        <w:rPr>
          <w:rFonts w:ascii="Times New Roman" w:hAnsi="Times New Roman"/>
        </w:rPr>
        <w:t>-</w:t>
      </w:r>
      <w:r w:rsidRPr="00C609FB">
        <w:rPr>
          <w:rFonts w:ascii="Times New Roman" w:hAnsi="Times New Roman"/>
          <w:color w:val="202023"/>
          <w:shd w:val="clear" w:color="auto" w:fill="FFFFFF"/>
        </w:rPr>
        <w:t xml:space="preserve"> Режим доступа: по подписке.</w:t>
      </w:r>
    </w:p>
    <w:p w14:paraId="6D0D0D2B" w14:textId="77777777" w:rsidR="007D7D48" w:rsidRPr="00C609FB" w:rsidRDefault="003B22B9"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C609FB">
        <w:rPr>
          <w:rFonts w:ascii="Times New Roman" w:hAnsi="Times New Roman"/>
          <w:color w:val="202023"/>
          <w:shd w:val="clear" w:color="auto" w:fill="FFFFFF"/>
        </w:rPr>
        <w:t xml:space="preserve">Лебедев, Ю. В. Литература. 10 класс : </w:t>
      </w:r>
      <w:r w:rsidRPr="00C609FB">
        <w:rPr>
          <w:rFonts w:ascii="Times New Roman" w:hAnsi="Times New Roman"/>
        </w:rPr>
        <w:t>базовый уровень</w:t>
      </w:r>
      <w:r w:rsidRPr="00C609FB">
        <w:rPr>
          <w:rFonts w:ascii="Times New Roman" w:hAnsi="Times New Roman"/>
          <w:color w:val="202023"/>
          <w:shd w:val="clear" w:color="auto" w:fill="FFFFFF"/>
        </w:rPr>
        <w:t xml:space="preserve">:в 2 частях. Часть 2 / Ю. В. Лебедев. </w:t>
      </w:r>
      <w:r w:rsidRPr="00C609FB">
        <w:rPr>
          <w:rFonts w:ascii="Times New Roman" w:hAnsi="Times New Roman"/>
        </w:rPr>
        <w:t>-</w:t>
      </w:r>
      <w:r w:rsidRPr="00C609FB">
        <w:rPr>
          <w:rFonts w:ascii="Times New Roman" w:hAnsi="Times New Roman"/>
          <w:color w:val="202023"/>
          <w:shd w:val="clear" w:color="auto" w:fill="FFFFFF"/>
        </w:rPr>
        <w:t xml:space="preserve"> 10-е изд., стер. </w:t>
      </w:r>
      <w:r w:rsidRPr="00C609FB">
        <w:rPr>
          <w:rFonts w:ascii="Times New Roman" w:hAnsi="Times New Roman"/>
        </w:rPr>
        <w:t xml:space="preserve">- </w:t>
      </w:r>
      <w:r w:rsidRPr="00C609FB">
        <w:rPr>
          <w:rFonts w:ascii="Times New Roman" w:hAnsi="Times New Roman"/>
          <w:color w:val="202023"/>
          <w:shd w:val="clear" w:color="auto" w:fill="FFFFFF"/>
        </w:rPr>
        <w:t xml:space="preserve">Москва : Просвещение, 2022. </w:t>
      </w:r>
      <w:r w:rsidRPr="00C609FB">
        <w:rPr>
          <w:rFonts w:ascii="Times New Roman" w:hAnsi="Times New Roman"/>
        </w:rPr>
        <w:t>–</w:t>
      </w:r>
      <w:r w:rsidRPr="00C609FB">
        <w:rPr>
          <w:rFonts w:ascii="Times New Roman" w:hAnsi="Times New Roman"/>
          <w:color w:val="202023"/>
          <w:shd w:val="clear" w:color="auto" w:fill="FFFFFF"/>
        </w:rPr>
        <w:t xml:space="preserve"> 367 с. : ил. </w:t>
      </w:r>
      <w:r w:rsidRPr="00C609FB">
        <w:rPr>
          <w:rFonts w:ascii="Times New Roman" w:hAnsi="Times New Roman"/>
        </w:rPr>
        <w:t>-</w:t>
      </w:r>
      <w:r w:rsidRPr="00C609FB">
        <w:rPr>
          <w:rFonts w:ascii="Times New Roman" w:hAnsi="Times New Roman"/>
          <w:color w:val="202023"/>
          <w:shd w:val="clear" w:color="auto" w:fill="FFFFFF"/>
          <w:lang w:val="en-US"/>
        </w:rPr>
        <w:t>IBSN</w:t>
      </w:r>
      <w:r w:rsidRPr="00C609FB">
        <w:rPr>
          <w:rFonts w:ascii="Times New Roman" w:hAnsi="Times New Roman"/>
          <w:color w:val="202023"/>
          <w:shd w:val="clear" w:color="auto" w:fill="FFFFFF"/>
        </w:rPr>
        <w:t xml:space="preserve"> 978-5-09-088057-2. </w:t>
      </w:r>
      <w:r w:rsidRPr="00C609FB">
        <w:rPr>
          <w:rFonts w:ascii="Times New Roman" w:hAnsi="Times New Roman"/>
        </w:rPr>
        <w:t>-</w:t>
      </w:r>
      <w:r w:rsidRPr="00C609FB">
        <w:rPr>
          <w:rFonts w:ascii="Times New Roman" w:hAnsi="Times New Roman"/>
          <w:color w:val="202023"/>
          <w:shd w:val="clear" w:color="auto" w:fill="FFFFFF"/>
        </w:rPr>
        <w:t xml:space="preserve"> Текст : электронный. </w:t>
      </w:r>
      <w:r w:rsidRPr="00C609FB">
        <w:rPr>
          <w:rFonts w:ascii="Times New Roman" w:hAnsi="Times New Roman"/>
        </w:rPr>
        <w:t>-</w:t>
      </w:r>
      <w:r w:rsidRPr="00C609FB">
        <w:rPr>
          <w:rFonts w:ascii="Times New Roman" w:hAnsi="Times New Roman"/>
          <w:color w:val="202023"/>
          <w:shd w:val="clear" w:color="auto" w:fill="FFFFFF"/>
        </w:rPr>
        <w:t xml:space="preserve"> URL: </w:t>
      </w:r>
      <w:hyperlink r:id="rId16" w:history="1">
        <w:r w:rsidRPr="00C609FB">
          <w:rPr>
            <w:rStyle w:val="ad"/>
            <w:rFonts w:ascii="Times New Roman" w:hAnsi="Times New Roman" w:cs="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C609FB">
        <w:rPr>
          <w:rFonts w:ascii="Times New Roman" w:hAnsi="Times New Roman"/>
          <w:color w:val="202023"/>
          <w:shd w:val="clear" w:color="auto" w:fill="FFFFFF"/>
        </w:rPr>
        <w:t xml:space="preserve">(дата обращения: 12.02.2024). </w:t>
      </w:r>
      <w:r w:rsidRPr="00C609FB">
        <w:rPr>
          <w:rFonts w:ascii="Times New Roman" w:hAnsi="Times New Roman"/>
        </w:rPr>
        <w:t>-</w:t>
      </w:r>
      <w:r w:rsidRPr="00C609FB">
        <w:rPr>
          <w:rFonts w:ascii="Times New Roman" w:hAnsi="Times New Roman"/>
          <w:color w:val="202023"/>
          <w:shd w:val="clear" w:color="auto" w:fill="FFFFFF"/>
        </w:rPr>
        <w:t xml:space="preserve"> Режим доступа : по подписке.</w:t>
      </w:r>
    </w:p>
    <w:p w14:paraId="28BF0CC7" w14:textId="77777777" w:rsidR="00C609FB" w:rsidRDefault="00C609FB"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C609FB">
        <w:rPr>
          <w:rFonts w:ascii="Times New Roman" w:hAnsi="Times New Roman"/>
          <w:bCs/>
          <w:color w:val="000000"/>
        </w:rPr>
        <w:t>Лебедев, Ю. В. Литература. 11 класс. Базовый уровень. В 2 частях. Часть 1 : учебник / Ю. В. Лебедев, В. П. Журавлев ; под.ред.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445A0655" w14:textId="77777777" w:rsidR="00C609FB" w:rsidRDefault="00CA344E"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CA344E">
        <w:rPr>
          <w:rFonts w:ascii="Times New Roman" w:hAnsi="Times New Roman"/>
          <w:bCs/>
          <w:color w:val="000000"/>
        </w:rPr>
        <w:t>Лебедев, Ю. В. Литература. 11 класс. Базовый уровень. В 2 частях. Часть 2 : учебник / Ю. В. Лебедев, В. П. Журавлев ; под.ред.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4CB1D520" w14:textId="77777777" w:rsidR="00037EBE" w:rsidRPr="00A82511" w:rsidRDefault="00037EBE"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10 класс // Мобильное электронное образование: [сайт]. – 2022. - </w:t>
      </w:r>
      <w:r>
        <w:rPr>
          <w:rFonts w:ascii="Times New Roman" w:hAnsi="Times New Roman"/>
          <w:bCs/>
          <w:color w:val="000000"/>
        </w:rPr>
        <w:t>URL:</w:t>
      </w:r>
      <w:r w:rsidRPr="002F772A">
        <w:rPr>
          <w:rFonts w:ascii="Times New Roman" w:hAnsi="Times New Roman"/>
          <w:bCs/>
          <w:color w:val="000000"/>
        </w:rPr>
        <w:t>https://k05ui.mob-edu.ru/ui/#/bookshelf</w:t>
      </w:r>
      <w:r w:rsidRPr="00A82511">
        <w:rPr>
          <w:rFonts w:ascii="Times New Roman" w:hAnsi="Times New Roman"/>
          <w:bCs/>
          <w:color w:val="000000"/>
        </w:rPr>
        <w:t xml:space="preserve"> (дата обращения: 24.01.2023). - Режим доступа: для </w:t>
      </w:r>
      <w:proofErr w:type="spellStart"/>
      <w:r w:rsidRPr="00A82511">
        <w:rPr>
          <w:rFonts w:ascii="Times New Roman" w:hAnsi="Times New Roman"/>
          <w:bCs/>
          <w:color w:val="000000"/>
        </w:rPr>
        <w:t>зарегистрир</w:t>
      </w:r>
      <w:proofErr w:type="spellEnd"/>
      <w:r w:rsidRPr="00A82511">
        <w:rPr>
          <w:rFonts w:ascii="Times New Roman" w:hAnsi="Times New Roman"/>
          <w:bCs/>
          <w:color w:val="000000"/>
        </w:rPr>
        <w:t>. пользователей</w:t>
      </w:r>
    </w:p>
    <w:p w14:paraId="5D4A1C31" w14:textId="77777777" w:rsidR="00037EBE" w:rsidRPr="00A82511" w:rsidRDefault="00037EBE"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11 класс // Мобильное электронное образование: [сайт]. – 2022. - URL: </w:t>
      </w:r>
      <w:r w:rsidRPr="002F772A">
        <w:rPr>
          <w:rFonts w:ascii="Times New Roman" w:hAnsi="Times New Roman"/>
          <w:bCs/>
          <w:color w:val="000000"/>
        </w:rPr>
        <w:t>6.</w:t>
      </w:r>
      <w:r w:rsidRPr="002F772A">
        <w:rPr>
          <w:rFonts w:ascii="Times New Roman" w:hAnsi="Times New Roman"/>
          <w:bCs/>
          <w:color w:val="000000"/>
        </w:rPr>
        <w:tab/>
        <w:t>https://k05ui.mob-edu.ru/ui/#/bookshelf</w:t>
      </w:r>
      <w:r w:rsidRPr="00A82511">
        <w:rPr>
          <w:rFonts w:ascii="Times New Roman" w:hAnsi="Times New Roman"/>
          <w:bCs/>
          <w:color w:val="000000"/>
        </w:rPr>
        <w:t xml:space="preserve">  (дата обращения: 24.01.2023). - Режим доступа: для </w:t>
      </w:r>
      <w:proofErr w:type="spellStart"/>
      <w:r w:rsidRPr="00A82511">
        <w:rPr>
          <w:rFonts w:ascii="Times New Roman" w:hAnsi="Times New Roman"/>
          <w:bCs/>
          <w:color w:val="000000"/>
        </w:rPr>
        <w:t>зарегистрир</w:t>
      </w:r>
      <w:proofErr w:type="spellEnd"/>
      <w:r w:rsidRPr="00A82511">
        <w:rPr>
          <w:rFonts w:ascii="Times New Roman" w:hAnsi="Times New Roman"/>
          <w:bCs/>
          <w:color w:val="000000"/>
        </w:rPr>
        <w:t>. пользователей</w:t>
      </w:r>
    </w:p>
    <w:p w14:paraId="7F286F65" w14:textId="77777777" w:rsidR="00037EBE" w:rsidRPr="005825B7" w:rsidRDefault="00037EBE" w:rsidP="00037EBE">
      <w:pPr>
        <w:pStyle w:val="ae"/>
        <w:shd w:val="clear" w:color="auto" w:fill="FFFFFF"/>
        <w:tabs>
          <w:tab w:val="left" w:pos="993"/>
        </w:tabs>
        <w:spacing w:before="0" w:after="0"/>
        <w:ind w:left="720"/>
        <w:contextualSpacing/>
        <w:jc w:val="both"/>
        <w:rPr>
          <w:rFonts w:ascii="Times New Roman" w:hAnsi="Times New Roman"/>
          <w:bCs/>
          <w:color w:val="FF0000"/>
        </w:rPr>
      </w:pPr>
    </w:p>
    <w:p w14:paraId="4D466F99" w14:textId="77777777" w:rsidR="00037EBE" w:rsidRPr="00741396" w:rsidRDefault="00037EBE" w:rsidP="00037EBE">
      <w:pPr>
        <w:tabs>
          <w:tab w:val="left" w:pos="180"/>
          <w:tab w:val="left" w:pos="851"/>
        </w:tabs>
        <w:spacing w:after="0" w:line="240" w:lineRule="auto"/>
        <w:ind w:firstLine="709"/>
        <w:jc w:val="both"/>
        <w:rPr>
          <w:rFonts w:ascii="Times New Roman" w:eastAsia="Times New Roman" w:hAnsi="Times New Roman" w:cs="Times New Roman"/>
          <w:b/>
          <w:sz w:val="24"/>
          <w:szCs w:val="24"/>
        </w:rPr>
      </w:pPr>
      <w:r w:rsidRPr="00741396">
        <w:rPr>
          <w:rFonts w:ascii="Times New Roman" w:eastAsia="Times New Roman" w:hAnsi="Times New Roman" w:cs="Times New Roman"/>
          <w:b/>
          <w:sz w:val="24"/>
          <w:szCs w:val="24"/>
        </w:rPr>
        <w:t>3.2.2 Дополнительные источники</w:t>
      </w:r>
    </w:p>
    <w:p w14:paraId="22342ECE" w14:textId="77777777" w:rsidR="00037EBE" w:rsidRPr="00034C4D" w:rsidRDefault="00037EBE"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Электронный учебный курс. </w:t>
      </w:r>
      <w:r>
        <w:rPr>
          <w:rFonts w:ascii="Times New Roman" w:hAnsi="Times New Roman"/>
          <w:bCs/>
          <w:color w:val="000000" w:themeColor="text1"/>
        </w:rPr>
        <w:t>Литература</w:t>
      </w:r>
      <w:r w:rsidRPr="00034C4D">
        <w:rPr>
          <w:rFonts w:ascii="Times New Roman" w:hAnsi="Times New Roman"/>
          <w:bCs/>
          <w:color w:val="000000" w:themeColor="text1"/>
        </w:rPr>
        <w:t xml:space="preserve"> (технологический профиль) // Дистанционное обучение в </w:t>
      </w:r>
      <w:proofErr w:type="spellStart"/>
      <w:r w:rsidRPr="00034C4D">
        <w:rPr>
          <w:rFonts w:ascii="Times New Roman" w:hAnsi="Times New Roman"/>
          <w:bCs/>
          <w:color w:val="000000" w:themeColor="text1"/>
        </w:rPr>
        <w:t>ЮУрГТК</w:t>
      </w:r>
      <w:proofErr w:type="spellEnd"/>
      <w:r w:rsidRPr="00034C4D">
        <w:rPr>
          <w:rFonts w:ascii="Times New Roman" w:hAnsi="Times New Roman"/>
          <w:bCs/>
          <w:color w:val="000000" w:themeColor="text1"/>
        </w:rPr>
        <w:t xml:space="preserve">: [сайт]. – 2023. - </w:t>
      </w:r>
      <w:r w:rsidRPr="00034C4D">
        <w:rPr>
          <w:rFonts w:ascii="Times New Roman" w:hAnsi="Times New Roman"/>
          <w:bCs/>
          <w:color w:val="000000" w:themeColor="text1"/>
          <w:lang w:val="en-US"/>
        </w:rPr>
        <w:t>URL</w:t>
      </w:r>
      <w:r w:rsidRPr="00034C4D">
        <w:rPr>
          <w:rFonts w:ascii="Times New Roman" w:hAnsi="Times New Roman"/>
          <w:bCs/>
          <w:color w:val="000000" w:themeColor="text1"/>
        </w:rPr>
        <w:t xml:space="preserve">: </w:t>
      </w:r>
      <w:hyperlink r:id="rId17" w:history="1">
        <w:r w:rsidRPr="00034C4D">
          <w:rPr>
            <w:rStyle w:val="ad"/>
            <w:bCs/>
            <w:color w:val="000000" w:themeColor="text1"/>
          </w:rPr>
          <w:t>https://dom.sustec.ru/course/view.php?id=1420</w:t>
        </w:r>
      </w:hyperlink>
      <w:r w:rsidRPr="00034C4D">
        <w:rPr>
          <w:rFonts w:ascii="Times New Roman" w:hAnsi="Times New Roman"/>
          <w:bCs/>
          <w:color w:val="000000" w:themeColor="text1"/>
        </w:rPr>
        <w:t xml:space="preserve"> (дата обращения: 24.01.2023). – Режим доступа: для </w:t>
      </w:r>
      <w:proofErr w:type="spellStart"/>
      <w:r w:rsidRPr="00034C4D">
        <w:rPr>
          <w:rFonts w:ascii="Times New Roman" w:hAnsi="Times New Roman"/>
          <w:bCs/>
          <w:color w:val="000000" w:themeColor="text1"/>
        </w:rPr>
        <w:t>зарегистрир</w:t>
      </w:r>
      <w:proofErr w:type="spellEnd"/>
      <w:r w:rsidRPr="00034C4D">
        <w:rPr>
          <w:rFonts w:ascii="Times New Roman" w:hAnsi="Times New Roman"/>
          <w:bCs/>
          <w:color w:val="000000" w:themeColor="text1"/>
        </w:rPr>
        <w:t>. пользователей</w:t>
      </w:r>
    </w:p>
    <w:p w14:paraId="46F44FBB" w14:textId="77777777" w:rsidR="00037EBE" w:rsidRPr="00034C4D" w:rsidRDefault="00037EBE" w:rsidP="0022313A">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Методические рекомендации по выполнению практических работ по </w:t>
      </w:r>
      <w:r w:rsidR="00E26E08">
        <w:rPr>
          <w:rFonts w:ascii="Times New Roman" w:hAnsi="Times New Roman"/>
          <w:bCs/>
          <w:color w:val="000000" w:themeColor="text1"/>
        </w:rPr>
        <w:t>общеобразовательной</w:t>
      </w:r>
      <w:r w:rsidRPr="00034C4D">
        <w:rPr>
          <w:rFonts w:ascii="Times New Roman" w:hAnsi="Times New Roman"/>
          <w:bCs/>
          <w:color w:val="000000" w:themeColor="text1"/>
        </w:rPr>
        <w:t xml:space="preserve"> дисциплине</w:t>
      </w:r>
      <w:r w:rsidR="00E26E08">
        <w:rPr>
          <w:rFonts w:ascii="Times New Roman" w:hAnsi="Times New Roman"/>
          <w:bCs/>
          <w:color w:val="000000" w:themeColor="text1"/>
        </w:rPr>
        <w:t xml:space="preserve"> "Литература" для специальности </w:t>
      </w:r>
      <w:r w:rsidR="003249F5" w:rsidRPr="003249F5">
        <w:rPr>
          <w:rFonts w:ascii="Times New Roman" w:hAnsi="Times New Roman"/>
          <w:bCs/>
          <w:color w:val="000000" w:themeColor="text1"/>
        </w:rPr>
        <w:t>08.02.09 Монтаж, наладка и эксплуатация электрооборудования промышленных и гражданских зданий</w:t>
      </w:r>
      <w:r w:rsidRPr="00034C4D">
        <w:rPr>
          <w:rFonts w:ascii="Times New Roman" w:hAnsi="Times New Roman"/>
          <w:bCs/>
          <w:color w:val="000000" w:themeColor="text1"/>
        </w:rPr>
        <w:t xml:space="preserve"> [Текст] / ГБПОУ "</w:t>
      </w:r>
      <w:proofErr w:type="spellStart"/>
      <w:r w:rsidRPr="00034C4D">
        <w:rPr>
          <w:rFonts w:ascii="Times New Roman" w:hAnsi="Times New Roman"/>
          <w:bCs/>
          <w:color w:val="000000" w:themeColor="text1"/>
        </w:rPr>
        <w:t>ЮУ</w:t>
      </w:r>
      <w:r w:rsidR="00E26E08">
        <w:rPr>
          <w:rFonts w:ascii="Times New Roman" w:hAnsi="Times New Roman"/>
          <w:bCs/>
          <w:color w:val="000000" w:themeColor="text1"/>
        </w:rPr>
        <w:t>рГТК</w:t>
      </w:r>
      <w:proofErr w:type="spellEnd"/>
      <w:r w:rsidR="00E26E08">
        <w:rPr>
          <w:rFonts w:ascii="Times New Roman" w:hAnsi="Times New Roman"/>
          <w:bCs/>
          <w:color w:val="000000" w:themeColor="text1"/>
        </w:rPr>
        <w:t>"</w:t>
      </w:r>
      <w:r w:rsidRPr="00034C4D">
        <w:rPr>
          <w:rFonts w:ascii="Times New Roman" w:hAnsi="Times New Roman"/>
          <w:bCs/>
          <w:color w:val="000000" w:themeColor="text1"/>
        </w:rPr>
        <w:t>; сост. О. В. Кузнецова. - Челябинск, 202</w:t>
      </w:r>
      <w:r w:rsidR="00E26E08">
        <w:rPr>
          <w:rFonts w:ascii="Times New Roman" w:hAnsi="Times New Roman"/>
          <w:bCs/>
          <w:color w:val="000000" w:themeColor="text1"/>
        </w:rPr>
        <w:t>4</w:t>
      </w:r>
      <w:r w:rsidRPr="00034C4D">
        <w:rPr>
          <w:rFonts w:ascii="Times New Roman" w:hAnsi="Times New Roman"/>
          <w:bCs/>
          <w:color w:val="000000" w:themeColor="text1"/>
        </w:rPr>
        <w:t xml:space="preserve">. </w:t>
      </w:r>
    </w:p>
    <w:p w14:paraId="25A389EF" w14:textId="77777777" w:rsidR="00F40C9A" w:rsidRDefault="00F40C9A">
      <w:pPr>
        <w:rPr>
          <w:rFonts w:ascii="Times New Roman" w:eastAsia="Times New Roman" w:hAnsi="Times New Roman" w:cs="Times New Roman"/>
          <w:b/>
          <w:bCs/>
        </w:rPr>
      </w:pPr>
      <w:r>
        <w:rPr>
          <w:rFonts w:ascii="Times New Roman" w:eastAsia="Times New Roman" w:hAnsi="Times New Roman" w:cs="Times New Roman"/>
          <w:b/>
          <w:bCs/>
        </w:rPr>
        <w:br w:type="page"/>
      </w:r>
    </w:p>
    <w:p w14:paraId="0DEF56DE" w14:textId="77777777" w:rsidR="00037EBE" w:rsidRPr="006A6444" w:rsidRDefault="00037EBE" w:rsidP="00037EBE">
      <w:pPr>
        <w:jc w:val="center"/>
        <w:rPr>
          <w:rFonts w:ascii="Times New Roman" w:eastAsia="Times New Roman" w:hAnsi="Times New Roman" w:cs="Times New Roman"/>
          <w:b/>
          <w:bCs/>
        </w:rPr>
      </w:pPr>
      <w:r w:rsidRPr="006A6444">
        <w:rPr>
          <w:rFonts w:ascii="Times New Roman" w:eastAsia="Times New Roman" w:hAnsi="Times New Roman" w:cs="Times New Roman"/>
          <w:b/>
          <w:bCs/>
        </w:rPr>
        <w:lastRenderedPageBreak/>
        <w:t xml:space="preserve">4. КОНТРОЛЬ И ОЦЕНКА РЕЗУЛЬТАТОВ ОСВОЕНИЯ </w:t>
      </w:r>
      <w:r w:rsidRPr="006A6444">
        <w:rPr>
          <w:rFonts w:ascii="Times New Roman" w:eastAsia="Times New Roman" w:hAnsi="Times New Roman" w:cs="Times New Roman"/>
          <w:b/>
          <w:bCs/>
        </w:rPr>
        <w:br/>
      </w:r>
      <w:r>
        <w:rPr>
          <w:rFonts w:ascii="Times New Roman" w:hAnsi="Times New Roman" w:cs="Times New Roman"/>
          <w:b/>
          <w:sz w:val="24"/>
          <w:szCs w:val="24"/>
        </w:rPr>
        <w:t>ОБЩЕОБРАЗОВАТЕЛЬНОЙ</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037EBE" w:rsidRPr="006A6444" w14:paraId="7F056759" w14:textId="77777777" w:rsidTr="00037EBE">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1E4293D" w14:textId="77777777" w:rsidR="00037EBE" w:rsidRPr="006A6444" w:rsidRDefault="00037EBE" w:rsidP="00037EBE">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90ED18B" w14:textId="77777777" w:rsidR="00037EBE" w:rsidRPr="006A6444" w:rsidRDefault="00037EBE" w:rsidP="00037EBE">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688986CD" w14:textId="77777777" w:rsidR="00037EBE" w:rsidRPr="006A6444" w:rsidRDefault="00037EBE" w:rsidP="00037EBE">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037EBE" w:rsidRPr="006A6444" w14:paraId="0C79E824" w14:textId="77777777" w:rsidTr="00037EBE">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0D5AAB5C"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01</w:t>
            </w:r>
          </w:p>
          <w:p w14:paraId="6A6C9CCB"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02</w:t>
            </w:r>
          </w:p>
          <w:p w14:paraId="63C816AC"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03</w:t>
            </w:r>
          </w:p>
          <w:p w14:paraId="0E1AB927"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04</w:t>
            </w:r>
          </w:p>
          <w:p w14:paraId="323DB987"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05</w:t>
            </w:r>
          </w:p>
          <w:p w14:paraId="050337E7"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06</w:t>
            </w:r>
          </w:p>
          <w:p w14:paraId="678453CF"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07</w:t>
            </w:r>
          </w:p>
          <w:p w14:paraId="5A90238F"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08</w:t>
            </w:r>
          </w:p>
          <w:p w14:paraId="66B10C59"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09</w:t>
            </w:r>
          </w:p>
          <w:p w14:paraId="3133A5A6"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10</w:t>
            </w:r>
          </w:p>
          <w:p w14:paraId="256699B0"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11</w:t>
            </w:r>
          </w:p>
          <w:p w14:paraId="6C22BA3E"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12</w:t>
            </w:r>
          </w:p>
          <w:p w14:paraId="0B4FDD67" w14:textId="77777777" w:rsidR="00037EBE" w:rsidRPr="006A6444" w:rsidRDefault="00037EBE" w:rsidP="00037EBE">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13</w:t>
            </w:r>
          </w:p>
          <w:p w14:paraId="11ED7C15" w14:textId="77777777" w:rsidR="00037EBE" w:rsidRPr="006A6444" w:rsidRDefault="00037EBE" w:rsidP="00037EBE">
            <w:pPr>
              <w:spacing w:after="0" w:line="240" w:lineRule="auto"/>
              <w:jc w:val="center"/>
              <w:rPr>
                <w:rFonts w:ascii="Times New Roman" w:hAnsi="Times New Roman" w:cs="Times New Roman"/>
                <w:bCs/>
                <w:sz w:val="24"/>
                <w:szCs w:val="24"/>
              </w:rPr>
            </w:pPr>
          </w:p>
          <w:p w14:paraId="5EBDE5ED" w14:textId="77777777" w:rsidR="00037EBE" w:rsidRPr="006A6444" w:rsidRDefault="00037EBE" w:rsidP="00037EBE">
            <w:pPr>
              <w:spacing w:after="0" w:line="240" w:lineRule="auto"/>
              <w:jc w:val="center"/>
              <w:rPr>
                <w:rFonts w:ascii="Times New Roman" w:hAnsi="Times New Roman" w:cs="Times New Roman"/>
                <w:bCs/>
                <w:sz w:val="24"/>
                <w:szCs w:val="24"/>
              </w:rPr>
            </w:pPr>
          </w:p>
          <w:p w14:paraId="362AAD0F" w14:textId="77777777" w:rsidR="00037EBE" w:rsidRPr="006A6444" w:rsidRDefault="00037EBE" w:rsidP="00037EBE">
            <w:pPr>
              <w:spacing w:after="0" w:line="240" w:lineRule="auto"/>
              <w:jc w:val="center"/>
              <w:rPr>
                <w:rFonts w:ascii="Times New Roman" w:hAnsi="Times New Roman" w:cs="Times New Roman"/>
                <w:bCs/>
                <w:sz w:val="24"/>
                <w:szCs w:val="24"/>
              </w:rPr>
            </w:pPr>
          </w:p>
          <w:p w14:paraId="1E3DEADF" w14:textId="77777777" w:rsidR="00037EBE" w:rsidRPr="006A6444" w:rsidRDefault="00037EBE" w:rsidP="00037EBE">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48683F5C" w14:textId="77777777" w:rsidR="00037EBE" w:rsidRPr="006A6444" w:rsidRDefault="00037EBE" w:rsidP="00037EBE">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625377CC" w14:textId="77777777" w:rsidR="00037EBE" w:rsidRPr="006A6444" w:rsidRDefault="00037EBE" w:rsidP="00037EBE">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3727C2F9" w14:textId="77777777" w:rsidR="00037EBE" w:rsidRPr="006A6444" w:rsidRDefault="00037EBE" w:rsidP="00037EBE">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0B6F9996" w14:textId="77777777" w:rsidR="00037EBE" w:rsidRPr="006A6444" w:rsidRDefault="00037EBE" w:rsidP="00037EBE">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5363BBC6" w14:textId="77777777" w:rsidR="00037EBE" w:rsidRPr="006A6444" w:rsidRDefault="00037EBE" w:rsidP="00037EBE">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3427822F" w14:textId="77777777" w:rsidR="00037EBE" w:rsidRPr="006A6444" w:rsidRDefault="00037EBE" w:rsidP="00037EBE">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6ABA0416" w14:textId="77777777" w:rsidR="00037EBE" w:rsidRPr="006A6444" w:rsidRDefault="00037EBE" w:rsidP="00037EBE">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7D3BB6FA" w14:textId="77777777" w:rsidR="00037EBE" w:rsidRPr="006A6444" w:rsidRDefault="00037EBE" w:rsidP="00037EB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76E77FBD" w14:textId="77777777" w:rsidR="00037EBE" w:rsidRPr="006A6444" w:rsidRDefault="00037EBE" w:rsidP="00037EB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2A1C7DA8" w14:textId="77777777" w:rsidR="00037EBE" w:rsidRPr="006A6444" w:rsidRDefault="00037EBE" w:rsidP="00037EB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220D6396" w14:textId="77777777" w:rsidR="00037EBE" w:rsidRPr="006A6444" w:rsidRDefault="00037EBE" w:rsidP="00037EBE">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76B224E4" w14:textId="77777777" w:rsidR="00037EBE" w:rsidRPr="006A6444" w:rsidRDefault="00037EBE" w:rsidP="00037EBE">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2B3E2FE6" w14:textId="77777777" w:rsidR="00037EBE" w:rsidRPr="006A6444" w:rsidRDefault="00037EBE" w:rsidP="00037EBE">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0BC041C8" w14:textId="77777777" w:rsidR="00037EBE" w:rsidRPr="006A6444" w:rsidRDefault="00037EBE" w:rsidP="00037EBE">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69A8441C" w14:textId="77777777" w:rsidR="00037EBE" w:rsidRPr="006A6444" w:rsidRDefault="00037EBE" w:rsidP="00037EBE">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7749D7AF" w14:textId="77777777" w:rsidR="00037EBE" w:rsidRPr="006A6444" w:rsidRDefault="00037EBE" w:rsidP="00037EBE">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66E45BE5" w14:textId="77777777" w:rsidR="00037EBE" w:rsidRPr="006A6444" w:rsidRDefault="00037EBE" w:rsidP="00037EBE">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61A63BD4" w14:textId="77777777" w:rsidR="00037EBE" w:rsidRPr="006A6444" w:rsidRDefault="00037EBE" w:rsidP="00037EBE">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41521379" w14:textId="77777777" w:rsidR="00037EBE" w:rsidRPr="006A6444" w:rsidRDefault="00037EBE" w:rsidP="00037EBE">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04C1F289" w14:textId="77777777" w:rsidR="00037EBE" w:rsidRPr="006A6444" w:rsidRDefault="00037EBE" w:rsidP="00037EBE">
            <w:pPr>
              <w:pStyle w:val="a8"/>
              <w:tabs>
                <w:tab w:val="left" w:pos="331"/>
              </w:tabs>
              <w:suppressAutoHyphens/>
              <w:ind w:left="-12"/>
              <w:rPr>
                <w:rFonts w:ascii="Times New Roman" w:hAnsi="Times New Roman"/>
                <w:bCs/>
                <w:lang w:val="ru-RU"/>
              </w:rPr>
            </w:pPr>
            <w:r w:rsidRPr="006A6444">
              <w:rPr>
                <w:rFonts w:ascii="Times New Roman" w:hAnsi="Times New Roman"/>
                <w:bCs/>
                <w:lang w:val="ru-RU"/>
              </w:rPr>
              <w:lastRenderedPageBreak/>
              <w:t xml:space="preserve">«3» - 51-70% правильных ответов, </w:t>
            </w:r>
          </w:p>
          <w:p w14:paraId="1F8222A0" w14:textId="77777777" w:rsidR="00037EBE" w:rsidRPr="006A6444" w:rsidRDefault="00037EBE" w:rsidP="00037EBE">
            <w:pPr>
              <w:pStyle w:val="affffff1"/>
              <w:tabs>
                <w:tab w:val="left" w:pos="331"/>
              </w:tabs>
              <w:ind w:left="-12"/>
              <w:jc w:val="left"/>
              <w:rPr>
                <w:bCs/>
              </w:rPr>
            </w:pPr>
            <w:r w:rsidRPr="006A6444">
              <w:rPr>
                <w:bCs/>
              </w:rPr>
              <w:t>«2» - 50% и менее правильных ответов.</w:t>
            </w:r>
          </w:p>
          <w:p w14:paraId="5E771815" w14:textId="77777777" w:rsidR="00037EBE" w:rsidRPr="006A6444" w:rsidRDefault="00037EBE" w:rsidP="00037EBE">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19E3D42B" w14:textId="77777777" w:rsidR="00037EBE" w:rsidRPr="006A6444" w:rsidRDefault="00037EBE" w:rsidP="00037EBE">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544F36BC" w14:textId="77777777" w:rsidR="00037EBE" w:rsidRPr="006A6444" w:rsidRDefault="00037EBE" w:rsidP="00037EBE">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7DF39E37" w14:textId="77777777" w:rsidR="00037EBE" w:rsidRPr="006A6444" w:rsidRDefault="00037EBE" w:rsidP="00037EBE">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06098E9B" w14:textId="77777777" w:rsidR="00037EBE" w:rsidRPr="006A6444" w:rsidRDefault="00037EBE" w:rsidP="00037EBE">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37B09611" w14:textId="77777777" w:rsidR="00037EBE" w:rsidRPr="006A6444" w:rsidRDefault="00037EBE" w:rsidP="00037EBE">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устные опросы,   практические работы, </w:t>
            </w:r>
            <w:r>
              <w:rPr>
                <w:rFonts w:ascii="Times New Roman" w:hAnsi="Times New Roman" w:cs="Times New Roman"/>
                <w:sz w:val="24"/>
                <w:szCs w:val="24"/>
              </w:rPr>
              <w:t>зачет</w:t>
            </w:r>
          </w:p>
        </w:tc>
      </w:tr>
    </w:tbl>
    <w:p w14:paraId="3BCB5803" w14:textId="77777777" w:rsidR="00037EBE" w:rsidRDefault="00037EBE" w:rsidP="00037EBE">
      <w:pPr>
        <w:spacing w:after="0" w:line="240" w:lineRule="auto"/>
        <w:jc w:val="center"/>
        <w:rPr>
          <w:rFonts w:ascii="Times New Roman" w:hAnsi="Times New Roman"/>
          <w:b/>
        </w:rPr>
      </w:pPr>
    </w:p>
    <w:p w14:paraId="02FC4801" w14:textId="77777777" w:rsidR="00037EBE" w:rsidRPr="00975854" w:rsidRDefault="00037EBE" w:rsidP="00037EBE">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Pr>
          <w:rFonts w:ascii="Times New Roman" w:hAnsi="Times New Roman" w:cs="Times New Roman"/>
          <w:b/>
          <w:sz w:val="24"/>
          <w:szCs w:val="24"/>
        </w:rPr>
        <w:t>ОБЩЕОБРАЗОВАТЕЛЬНОЙ</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037EBE" w:rsidRPr="00975854" w14:paraId="021C4104" w14:textId="77777777" w:rsidTr="00037EBE">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23630AD5" w14:textId="77777777" w:rsidR="00037EBE" w:rsidRPr="00975854" w:rsidRDefault="00037EBE" w:rsidP="00037EBE">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29A35743" w14:textId="77777777" w:rsidR="00037EBE" w:rsidRPr="00975854" w:rsidRDefault="00037EBE" w:rsidP="00037EBE">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7A577390" w14:textId="77777777" w:rsidR="00037EBE" w:rsidRPr="00975854" w:rsidRDefault="00037EBE" w:rsidP="00037EBE">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F94D6F" w14:textId="77777777" w:rsidR="00037EBE" w:rsidRPr="00975854" w:rsidRDefault="00037EBE" w:rsidP="00037EBE">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037EBE" w:rsidRPr="00975854" w14:paraId="2E685F4D" w14:textId="77777777" w:rsidTr="00037EBE">
        <w:trPr>
          <w:trHeight w:val="683"/>
        </w:trPr>
        <w:tc>
          <w:tcPr>
            <w:tcW w:w="8046" w:type="dxa"/>
            <w:tcBorders>
              <w:top w:val="single" w:sz="4" w:space="0" w:color="auto"/>
              <w:left w:val="single" w:sz="4" w:space="0" w:color="auto"/>
              <w:bottom w:val="single" w:sz="4" w:space="0" w:color="auto"/>
              <w:right w:val="single" w:sz="4" w:space="0" w:color="auto"/>
            </w:tcBorders>
            <w:hideMark/>
          </w:tcPr>
          <w:p w14:paraId="10F6F7F2" w14:textId="77777777" w:rsidR="00037EBE" w:rsidRPr="00975854" w:rsidRDefault="00037EBE" w:rsidP="00037EBE">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2A8F3" w14:textId="77777777" w:rsidR="00037EBE" w:rsidRPr="00975854" w:rsidRDefault="00037EBE" w:rsidP="00037EBE">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037EBE" w:rsidRPr="00975854" w14:paraId="18FEC623" w14:textId="77777777" w:rsidTr="00037EBE">
        <w:tc>
          <w:tcPr>
            <w:tcW w:w="8046" w:type="dxa"/>
            <w:tcBorders>
              <w:top w:val="single" w:sz="4" w:space="0" w:color="auto"/>
              <w:left w:val="single" w:sz="4" w:space="0" w:color="auto"/>
              <w:bottom w:val="single" w:sz="4" w:space="0" w:color="auto"/>
              <w:right w:val="single" w:sz="4" w:space="0" w:color="auto"/>
            </w:tcBorders>
          </w:tcPr>
          <w:p w14:paraId="751CCB89" w14:textId="77777777" w:rsidR="00037EBE" w:rsidRPr="00975854" w:rsidRDefault="00037EBE" w:rsidP="00037EBE">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6CB93A4E"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037EBE" w:rsidRPr="00975854" w14:paraId="37764BEC" w14:textId="77777777" w:rsidTr="00037EBE">
        <w:tc>
          <w:tcPr>
            <w:tcW w:w="8046" w:type="dxa"/>
            <w:tcBorders>
              <w:top w:val="single" w:sz="4" w:space="0" w:color="auto"/>
              <w:left w:val="single" w:sz="4" w:space="0" w:color="auto"/>
              <w:bottom w:val="single" w:sz="4" w:space="0" w:color="auto"/>
              <w:right w:val="single" w:sz="4" w:space="0" w:color="auto"/>
            </w:tcBorders>
          </w:tcPr>
          <w:p w14:paraId="0103F3AD" w14:textId="77777777" w:rsidR="00037EBE" w:rsidRPr="00975854" w:rsidRDefault="00037EBE" w:rsidP="00037EBE">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0FA7E7DA"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037EBE" w:rsidRPr="00975854" w14:paraId="1FF78054" w14:textId="77777777" w:rsidTr="00037EBE">
        <w:tc>
          <w:tcPr>
            <w:tcW w:w="8046" w:type="dxa"/>
            <w:tcBorders>
              <w:top w:val="single" w:sz="4" w:space="0" w:color="auto"/>
              <w:left w:val="single" w:sz="4" w:space="0" w:color="auto"/>
              <w:bottom w:val="single" w:sz="4" w:space="0" w:color="auto"/>
              <w:right w:val="single" w:sz="4" w:space="0" w:color="auto"/>
            </w:tcBorders>
          </w:tcPr>
          <w:p w14:paraId="504B64C7" w14:textId="77777777" w:rsidR="00037EBE" w:rsidRPr="00975854" w:rsidRDefault="00037EBE" w:rsidP="00037EBE">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50A4EF76" wp14:editId="62836F69">
                  <wp:extent cx="9525" cy="9525"/>
                  <wp:effectExtent l="19050" t="0" r="9525" b="0"/>
                  <wp:docPr id="13"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776605C0"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037EBE" w:rsidRPr="00975854" w14:paraId="494D9B05" w14:textId="77777777" w:rsidTr="00037EBE">
        <w:tc>
          <w:tcPr>
            <w:tcW w:w="8046" w:type="dxa"/>
            <w:tcBorders>
              <w:top w:val="single" w:sz="4" w:space="0" w:color="auto"/>
              <w:left w:val="single" w:sz="4" w:space="0" w:color="auto"/>
              <w:bottom w:val="single" w:sz="4" w:space="0" w:color="auto"/>
              <w:right w:val="single" w:sz="4" w:space="0" w:color="auto"/>
            </w:tcBorders>
          </w:tcPr>
          <w:p w14:paraId="7502C771"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06AA2B59"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037EBE" w:rsidRPr="00975854" w14:paraId="68569A55" w14:textId="77777777" w:rsidTr="00037EBE">
        <w:tc>
          <w:tcPr>
            <w:tcW w:w="8046" w:type="dxa"/>
            <w:tcBorders>
              <w:top w:val="single" w:sz="4" w:space="0" w:color="auto"/>
              <w:left w:val="single" w:sz="4" w:space="0" w:color="auto"/>
              <w:bottom w:val="single" w:sz="4" w:space="0" w:color="auto"/>
              <w:right w:val="single" w:sz="4" w:space="0" w:color="auto"/>
            </w:tcBorders>
          </w:tcPr>
          <w:p w14:paraId="4140F6AB" w14:textId="77777777" w:rsidR="00037EBE" w:rsidRPr="00975854" w:rsidRDefault="00037EBE" w:rsidP="00037EBE">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7443CE84"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037EBE" w:rsidRPr="00975854" w14:paraId="1E31980B" w14:textId="77777777" w:rsidTr="00037EBE">
        <w:tc>
          <w:tcPr>
            <w:tcW w:w="8046" w:type="dxa"/>
            <w:tcBorders>
              <w:top w:val="single" w:sz="4" w:space="0" w:color="auto"/>
              <w:left w:val="single" w:sz="4" w:space="0" w:color="auto"/>
              <w:bottom w:val="single" w:sz="4" w:space="0" w:color="auto"/>
              <w:right w:val="single" w:sz="4" w:space="0" w:color="auto"/>
            </w:tcBorders>
          </w:tcPr>
          <w:p w14:paraId="5D6B9CCC"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046B29DC"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037EBE" w:rsidRPr="00975854" w14:paraId="426EB259" w14:textId="77777777" w:rsidTr="00037EBE">
        <w:tc>
          <w:tcPr>
            <w:tcW w:w="8046" w:type="dxa"/>
            <w:tcBorders>
              <w:top w:val="single" w:sz="4" w:space="0" w:color="auto"/>
              <w:left w:val="single" w:sz="4" w:space="0" w:color="auto"/>
              <w:bottom w:val="single" w:sz="4" w:space="0" w:color="auto"/>
              <w:right w:val="single" w:sz="4" w:space="0" w:color="auto"/>
            </w:tcBorders>
          </w:tcPr>
          <w:p w14:paraId="6FA29D88" w14:textId="77777777" w:rsidR="00037EBE" w:rsidRPr="00975854" w:rsidRDefault="00037EBE" w:rsidP="00037EBE">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4C826BCF"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037EBE" w:rsidRPr="00975854" w14:paraId="3E8BE22A" w14:textId="77777777" w:rsidTr="00037EBE">
        <w:tc>
          <w:tcPr>
            <w:tcW w:w="8046" w:type="dxa"/>
            <w:tcBorders>
              <w:top w:val="single" w:sz="4" w:space="0" w:color="auto"/>
              <w:left w:val="single" w:sz="4" w:space="0" w:color="auto"/>
              <w:bottom w:val="single" w:sz="4" w:space="0" w:color="auto"/>
              <w:right w:val="single" w:sz="4" w:space="0" w:color="auto"/>
            </w:tcBorders>
          </w:tcPr>
          <w:p w14:paraId="2BBCEB7B"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09A29DC9"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037EBE" w:rsidRPr="00975854" w14:paraId="55989F20" w14:textId="77777777" w:rsidTr="00037EBE">
        <w:tc>
          <w:tcPr>
            <w:tcW w:w="8046" w:type="dxa"/>
            <w:tcBorders>
              <w:top w:val="single" w:sz="4" w:space="0" w:color="auto"/>
              <w:left w:val="single" w:sz="4" w:space="0" w:color="auto"/>
              <w:bottom w:val="single" w:sz="4" w:space="0" w:color="auto"/>
              <w:right w:val="single" w:sz="4" w:space="0" w:color="auto"/>
            </w:tcBorders>
          </w:tcPr>
          <w:p w14:paraId="17703D4D"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47EC76DC"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037EBE" w:rsidRPr="00975854" w14:paraId="71047564" w14:textId="77777777" w:rsidTr="00037EBE">
        <w:tc>
          <w:tcPr>
            <w:tcW w:w="8046" w:type="dxa"/>
            <w:tcBorders>
              <w:top w:val="single" w:sz="4" w:space="0" w:color="auto"/>
              <w:left w:val="single" w:sz="4" w:space="0" w:color="auto"/>
              <w:bottom w:val="single" w:sz="4" w:space="0" w:color="auto"/>
              <w:right w:val="single" w:sz="4" w:space="0" w:color="auto"/>
            </w:tcBorders>
          </w:tcPr>
          <w:p w14:paraId="5B1D7A38"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14E6B041"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037EBE" w:rsidRPr="00975854" w14:paraId="0EDDDFE0" w14:textId="77777777" w:rsidTr="00037EBE">
        <w:tc>
          <w:tcPr>
            <w:tcW w:w="8046" w:type="dxa"/>
            <w:tcBorders>
              <w:top w:val="single" w:sz="4" w:space="0" w:color="auto"/>
              <w:left w:val="single" w:sz="4" w:space="0" w:color="auto"/>
              <w:bottom w:val="single" w:sz="4" w:space="0" w:color="auto"/>
              <w:right w:val="single" w:sz="4" w:space="0" w:color="auto"/>
            </w:tcBorders>
          </w:tcPr>
          <w:p w14:paraId="53187DFB"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6DA5DB60"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037EBE" w:rsidRPr="00975854" w14:paraId="5AAE74DE" w14:textId="77777777" w:rsidTr="00037EBE">
        <w:tc>
          <w:tcPr>
            <w:tcW w:w="8046" w:type="dxa"/>
            <w:tcBorders>
              <w:top w:val="single" w:sz="4" w:space="0" w:color="auto"/>
              <w:left w:val="single" w:sz="4" w:space="0" w:color="auto"/>
              <w:bottom w:val="single" w:sz="4" w:space="0" w:color="auto"/>
              <w:right w:val="single" w:sz="4" w:space="0" w:color="auto"/>
            </w:tcBorders>
          </w:tcPr>
          <w:p w14:paraId="70E23A5C"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w:t>
            </w:r>
            <w:r w:rsidRPr="00975854">
              <w:rPr>
                <w:rStyle w:val="fontstyle01"/>
                <w:rFonts w:ascii="Times New Roman" w:hAnsi="Times New Roman" w:cs="Times New Roman"/>
                <w:color w:val="auto"/>
                <w:sz w:val="24"/>
                <w:szCs w:val="24"/>
              </w:rPr>
              <w:lastRenderedPageBreak/>
              <w:t xml:space="preserve">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31E5DF26"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13</w:t>
            </w:r>
          </w:p>
        </w:tc>
      </w:tr>
      <w:tr w:rsidR="00037EBE" w:rsidRPr="00975854" w14:paraId="5A7A2725" w14:textId="77777777" w:rsidTr="00037EBE">
        <w:tc>
          <w:tcPr>
            <w:tcW w:w="8046" w:type="dxa"/>
            <w:tcBorders>
              <w:top w:val="single" w:sz="4" w:space="0" w:color="auto"/>
              <w:left w:val="single" w:sz="4" w:space="0" w:color="auto"/>
              <w:bottom w:val="single" w:sz="4" w:space="0" w:color="auto"/>
              <w:right w:val="single" w:sz="4" w:space="0" w:color="auto"/>
            </w:tcBorders>
          </w:tcPr>
          <w:p w14:paraId="71C64E19"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5FAF1309"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037EBE" w:rsidRPr="00975854" w14:paraId="11E8216E" w14:textId="77777777" w:rsidTr="00037EBE">
        <w:tc>
          <w:tcPr>
            <w:tcW w:w="8046" w:type="dxa"/>
            <w:tcBorders>
              <w:top w:val="single" w:sz="4" w:space="0" w:color="auto"/>
              <w:left w:val="single" w:sz="4" w:space="0" w:color="auto"/>
              <w:bottom w:val="single" w:sz="4" w:space="0" w:color="auto"/>
              <w:right w:val="single" w:sz="4" w:space="0" w:color="auto"/>
            </w:tcBorders>
          </w:tcPr>
          <w:p w14:paraId="1B3C9F58"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7FB9B1D4"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037EBE" w:rsidRPr="00975854" w14:paraId="1C29C3A4" w14:textId="77777777" w:rsidTr="00037EBE">
        <w:tc>
          <w:tcPr>
            <w:tcW w:w="8046" w:type="dxa"/>
            <w:tcBorders>
              <w:top w:val="single" w:sz="4" w:space="0" w:color="auto"/>
              <w:left w:val="single" w:sz="4" w:space="0" w:color="auto"/>
              <w:bottom w:val="single" w:sz="4" w:space="0" w:color="auto"/>
              <w:right w:val="single" w:sz="4" w:space="0" w:color="auto"/>
            </w:tcBorders>
          </w:tcPr>
          <w:p w14:paraId="115745EA"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5C21EA63"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037EBE" w:rsidRPr="00975854" w14:paraId="3BA334E2" w14:textId="77777777" w:rsidTr="00037EBE">
        <w:tc>
          <w:tcPr>
            <w:tcW w:w="8046" w:type="dxa"/>
            <w:tcBorders>
              <w:top w:val="single" w:sz="4" w:space="0" w:color="auto"/>
              <w:left w:val="single" w:sz="4" w:space="0" w:color="auto"/>
              <w:bottom w:val="single" w:sz="4" w:space="0" w:color="auto"/>
              <w:right w:val="single" w:sz="4" w:space="0" w:color="auto"/>
            </w:tcBorders>
          </w:tcPr>
          <w:p w14:paraId="09431EBB"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6EFEAF97"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037EBE" w:rsidRPr="00975854" w14:paraId="1E3A3E0F" w14:textId="77777777" w:rsidTr="00037EBE">
        <w:tc>
          <w:tcPr>
            <w:tcW w:w="8046" w:type="dxa"/>
            <w:tcBorders>
              <w:top w:val="single" w:sz="4" w:space="0" w:color="auto"/>
              <w:left w:val="single" w:sz="4" w:space="0" w:color="auto"/>
              <w:bottom w:val="single" w:sz="4" w:space="0" w:color="auto"/>
              <w:right w:val="single" w:sz="4" w:space="0" w:color="auto"/>
            </w:tcBorders>
          </w:tcPr>
          <w:p w14:paraId="7F3093D8"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05A4CC32"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037EBE" w:rsidRPr="00975854" w14:paraId="7A23B5A0" w14:textId="77777777" w:rsidTr="00037EBE">
        <w:tc>
          <w:tcPr>
            <w:tcW w:w="8046" w:type="dxa"/>
            <w:tcBorders>
              <w:top w:val="single" w:sz="4" w:space="0" w:color="auto"/>
              <w:left w:val="single" w:sz="4" w:space="0" w:color="auto"/>
              <w:bottom w:val="single" w:sz="4" w:space="0" w:color="auto"/>
              <w:right w:val="single" w:sz="4" w:space="0" w:color="auto"/>
            </w:tcBorders>
          </w:tcPr>
          <w:p w14:paraId="3B6B7926"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25138D62"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037EBE" w:rsidRPr="00975854" w14:paraId="03F49D02" w14:textId="77777777" w:rsidTr="00037EBE">
        <w:tc>
          <w:tcPr>
            <w:tcW w:w="8046" w:type="dxa"/>
            <w:tcBorders>
              <w:top w:val="single" w:sz="4" w:space="0" w:color="auto"/>
              <w:left w:val="single" w:sz="4" w:space="0" w:color="auto"/>
              <w:bottom w:val="single" w:sz="4" w:space="0" w:color="auto"/>
              <w:right w:val="single" w:sz="4" w:space="0" w:color="auto"/>
            </w:tcBorders>
          </w:tcPr>
          <w:p w14:paraId="46FBB0D6"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40BBE95E"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037EBE" w:rsidRPr="00975854" w14:paraId="07C6523E" w14:textId="77777777" w:rsidTr="00037EBE">
        <w:tc>
          <w:tcPr>
            <w:tcW w:w="8046" w:type="dxa"/>
            <w:tcBorders>
              <w:top w:val="single" w:sz="4" w:space="0" w:color="auto"/>
              <w:left w:val="single" w:sz="4" w:space="0" w:color="auto"/>
              <w:bottom w:val="single" w:sz="4" w:space="0" w:color="auto"/>
              <w:right w:val="single" w:sz="4" w:space="0" w:color="auto"/>
            </w:tcBorders>
          </w:tcPr>
          <w:p w14:paraId="5A3811BE"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340D92D2"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037EBE" w:rsidRPr="00975854" w14:paraId="3CE0757B" w14:textId="77777777" w:rsidTr="00037EBE">
        <w:tc>
          <w:tcPr>
            <w:tcW w:w="8046" w:type="dxa"/>
            <w:tcBorders>
              <w:top w:val="single" w:sz="4" w:space="0" w:color="auto"/>
              <w:left w:val="single" w:sz="4" w:space="0" w:color="auto"/>
              <w:bottom w:val="single" w:sz="4" w:space="0" w:color="auto"/>
              <w:right w:val="single" w:sz="4" w:space="0" w:color="auto"/>
            </w:tcBorders>
          </w:tcPr>
          <w:p w14:paraId="5E4DC0BB"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67E7A637"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037EBE" w:rsidRPr="00975854" w14:paraId="4B7EC314" w14:textId="77777777" w:rsidTr="00037EBE">
        <w:tc>
          <w:tcPr>
            <w:tcW w:w="8046" w:type="dxa"/>
            <w:tcBorders>
              <w:top w:val="single" w:sz="4" w:space="0" w:color="auto"/>
              <w:left w:val="single" w:sz="4" w:space="0" w:color="auto"/>
              <w:bottom w:val="single" w:sz="4" w:space="0" w:color="auto"/>
              <w:right w:val="single" w:sz="4" w:space="0" w:color="auto"/>
            </w:tcBorders>
          </w:tcPr>
          <w:p w14:paraId="0A07BFEF"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665AFBE7"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037EBE" w:rsidRPr="00975854" w14:paraId="2A827A09" w14:textId="77777777" w:rsidTr="00037EBE">
        <w:tc>
          <w:tcPr>
            <w:tcW w:w="8046" w:type="dxa"/>
            <w:tcBorders>
              <w:top w:val="single" w:sz="4" w:space="0" w:color="auto"/>
              <w:left w:val="single" w:sz="4" w:space="0" w:color="auto"/>
              <w:bottom w:val="single" w:sz="4" w:space="0" w:color="auto"/>
              <w:right w:val="single" w:sz="4" w:space="0" w:color="auto"/>
            </w:tcBorders>
          </w:tcPr>
          <w:p w14:paraId="590EC143"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26190FDE"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037EBE" w:rsidRPr="00975854" w14:paraId="6A1CAB93" w14:textId="77777777" w:rsidTr="00037EBE">
        <w:tc>
          <w:tcPr>
            <w:tcW w:w="8046" w:type="dxa"/>
            <w:tcBorders>
              <w:top w:val="single" w:sz="4" w:space="0" w:color="auto"/>
              <w:left w:val="single" w:sz="4" w:space="0" w:color="auto"/>
              <w:bottom w:val="single" w:sz="4" w:space="0" w:color="auto"/>
              <w:right w:val="single" w:sz="4" w:space="0" w:color="auto"/>
            </w:tcBorders>
          </w:tcPr>
          <w:p w14:paraId="6A90828F"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44ED993E"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037EBE" w:rsidRPr="00975854" w14:paraId="1E5ADD1C" w14:textId="77777777" w:rsidTr="00037EBE">
        <w:tc>
          <w:tcPr>
            <w:tcW w:w="8046" w:type="dxa"/>
            <w:tcBorders>
              <w:top w:val="single" w:sz="4" w:space="0" w:color="auto"/>
              <w:left w:val="single" w:sz="4" w:space="0" w:color="auto"/>
              <w:bottom w:val="single" w:sz="4" w:space="0" w:color="auto"/>
              <w:right w:val="single" w:sz="4" w:space="0" w:color="auto"/>
            </w:tcBorders>
          </w:tcPr>
          <w:p w14:paraId="68EF0E40"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3602A403"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037EBE" w:rsidRPr="00975854" w14:paraId="51A395E8" w14:textId="77777777" w:rsidTr="00037EBE">
        <w:tc>
          <w:tcPr>
            <w:tcW w:w="8046" w:type="dxa"/>
            <w:tcBorders>
              <w:top w:val="single" w:sz="4" w:space="0" w:color="auto"/>
              <w:left w:val="single" w:sz="4" w:space="0" w:color="auto"/>
              <w:bottom w:val="single" w:sz="4" w:space="0" w:color="auto"/>
              <w:right w:val="single" w:sz="4" w:space="0" w:color="auto"/>
            </w:tcBorders>
          </w:tcPr>
          <w:p w14:paraId="1EE142BB"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42C9C551"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037EBE" w:rsidRPr="00975854" w14:paraId="77F8179B" w14:textId="77777777" w:rsidTr="00037EBE">
        <w:tc>
          <w:tcPr>
            <w:tcW w:w="8046" w:type="dxa"/>
            <w:tcBorders>
              <w:top w:val="single" w:sz="4" w:space="0" w:color="auto"/>
              <w:left w:val="single" w:sz="4" w:space="0" w:color="auto"/>
              <w:bottom w:val="single" w:sz="4" w:space="0" w:color="auto"/>
              <w:right w:val="single" w:sz="4" w:space="0" w:color="auto"/>
            </w:tcBorders>
          </w:tcPr>
          <w:p w14:paraId="0BBACB30"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 xml:space="preserve">ланирование и осуществление действий в окружающей среде на основе знания целей устойчивого развития человечества, с учётом осмысления </w:t>
            </w:r>
            <w:r w:rsidRPr="00975854">
              <w:rPr>
                <w:rStyle w:val="fontstyle01"/>
                <w:rFonts w:ascii="Times New Roman" w:hAnsi="Times New Roman" w:cs="Times New Roman"/>
                <w:color w:val="auto"/>
                <w:sz w:val="24"/>
                <w:szCs w:val="24"/>
              </w:rPr>
              <w:lastRenderedPageBreak/>
              <w:t>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1811A51D"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28</w:t>
            </w:r>
          </w:p>
        </w:tc>
      </w:tr>
      <w:tr w:rsidR="00037EBE" w:rsidRPr="00975854" w14:paraId="2BFE9C83" w14:textId="77777777" w:rsidTr="00037EBE">
        <w:tc>
          <w:tcPr>
            <w:tcW w:w="8046" w:type="dxa"/>
            <w:tcBorders>
              <w:top w:val="single" w:sz="4" w:space="0" w:color="auto"/>
              <w:left w:val="single" w:sz="4" w:space="0" w:color="auto"/>
              <w:bottom w:val="single" w:sz="4" w:space="0" w:color="auto"/>
              <w:right w:val="single" w:sz="4" w:space="0" w:color="auto"/>
            </w:tcBorders>
          </w:tcPr>
          <w:p w14:paraId="03AE9FDB"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5D37427D"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037EBE" w:rsidRPr="00975854" w14:paraId="6B937BBD" w14:textId="77777777" w:rsidTr="00037EBE">
        <w:tc>
          <w:tcPr>
            <w:tcW w:w="8046" w:type="dxa"/>
            <w:tcBorders>
              <w:top w:val="single" w:sz="4" w:space="0" w:color="auto"/>
              <w:left w:val="single" w:sz="4" w:space="0" w:color="auto"/>
              <w:bottom w:val="single" w:sz="4" w:space="0" w:color="auto"/>
              <w:right w:val="single" w:sz="4" w:space="0" w:color="auto"/>
            </w:tcBorders>
          </w:tcPr>
          <w:p w14:paraId="61C72508"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2FE47CC6"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037EBE" w:rsidRPr="00975854" w14:paraId="51ABE0D5" w14:textId="77777777" w:rsidTr="00037EBE">
        <w:tc>
          <w:tcPr>
            <w:tcW w:w="8046" w:type="dxa"/>
            <w:tcBorders>
              <w:top w:val="single" w:sz="4" w:space="0" w:color="auto"/>
              <w:left w:val="single" w:sz="4" w:space="0" w:color="auto"/>
              <w:bottom w:val="single" w:sz="4" w:space="0" w:color="auto"/>
              <w:right w:val="single" w:sz="4" w:space="0" w:color="auto"/>
            </w:tcBorders>
          </w:tcPr>
          <w:p w14:paraId="13FEEA43"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356DD5B2"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037EBE" w:rsidRPr="00975854" w14:paraId="7130A712" w14:textId="77777777" w:rsidTr="00037EBE">
        <w:tc>
          <w:tcPr>
            <w:tcW w:w="8046" w:type="dxa"/>
            <w:tcBorders>
              <w:top w:val="single" w:sz="4" w:space="0" w:color="auto"/>
              <w:left w:val="single" w:sz="4" w:space="0" w:color="auto"/>
              <w:bottom w:val="single" w:sz="4" w:space="0" w:color="auto"/>
              <w:right w:val="single" w:sz="4" w:space="0" w:color="auto"/>
            </w:tcBorders>
          </w:tcPr>
          <w:p w14:paraId="49DD3D0B" w14:textId="77777777" w:rsidR="00037EBE" w:rsidRPr="00975854" w:rsidRDefault="00037EBE" w:rsidP="00037EBE">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477BBDE4"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037EBE" w:rsidRPr="00975854" w14:paraId="198965EA" w14:textId="77777777" w:rsidTr="00037EBE">
        <w:tc>
          <w:tcPr>
            <w:tcW w:w="8046" w:type="dxa"/>
            <w:tcBorders>
              <w:top w:val="single" w:sz="4" w:space="0" w:color="auto"/>
              <w:left w:val="single" w:sz="4" w:space="0" w:color="auto"/>
              <w:bottom w:val="single" w:sz="4" w:space="0" w:color="auto"/>
              <w:right w:val="single" w:sz="4" w:space="0" w:color="auto"/>
            </w:tcBorders>
          </w:tcPr>
          <w:p w14:paraId="7286562C" w14:textId="77777777" w:rsidR="00037EBE" w:rsidRPr="00975854" w:rsidRDefault="00037EBE" w:rsidP="00037EBE">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26A4C0E9"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037EBE" w:rsidRPr="00975854" w14:paraId="05F1DF4C" w14:textId="77777777" w:rsidTr="00037EBE">
        <w:tc>
          <w:tcPr>
            <w:tcW w:w="8046" w:type="dxa"/>
            <w:tcBorders>
              <w:top w:val="single" w:sz="4" w:space="0" w:color="auto"/>
              <w:left w:val="single" w:sz="4" w:space="0" w:color="auto"/>
              <w:bottom w:val="single" w:sz="4" w:space="0" w:color="auto"/>
              <w:right w:val="single" w:sz="4" w:space="0" w:color="auto"/>
            </w:tcBorders>
          </w:tcPr>
          <w:p w14:paraId="47178F7C" w14:textId="77777777" w:rsidR="00037EBE" w:rsidRPr="00975854" w:rsidRDefault="00037EBE" w:rsidP="00037EBE">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6DE85AD7" w14:textId="77777777" w:rsidR="00037EBE" w:rsidRPr="00975854" w:rsidRDefault="00037EBE" w:rsidP="00037EBE">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2B101D62" w14:textId="77777777" w:rsidR="00037EBE" w:rsidRPr="006A6444" w:rsidRDefault="00037EBE" w:rsidP="00037EBE">
      <w:pPr>
        <w:spacing w:after="0"/>
        <w:jc w:val="center"/>
        <w:rPr>
          <w:rFonts w:ascii="Times New Roman" w:hAnsi="Times New Roman" w:cs="Times New Roman"/>
          <w:b/>
          <w:sz w:val="24"/>
          <w:szCs w:val="24"/>
        </w:rPr>
      </w:pPr>
    </w:p>
    <w:p w14:paraId="244409FA" w14:textId="77777777" w:rsidR="00037EBE" w:rsidRPr="006A6444" w:rsidRDefault="00037EBE" w:rsidP="00037EBE">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037EBE" w:rsidRPr="006A6444" w14:paraId="04CB3B5E" w14:textId="77777777" w:rsidTr="00037EBE">
        <w:trPr>
          <w:tblHeader/>
        </w:trPr>
        <w:tc>
          <w:tcPr>
            <w:tcW w:w="1384" w:type="dxa"/>
            <w:shd w:val="clear" w:color="auto" w:fill="auto"/>
          </w:tcPr>
          <w:p w14:paraId="613F7956"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5B1EB6F3"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445D78E5"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50F3C341"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32967B31"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5200D3D4"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037EBE" w:rsidRPr="006A6444" w14:paraId="0CAF4ADA" w14:textId="77777777" w:rsidTr="00037EBE">
        <w:tc>
          <w:tcPr>
            <w:tcW w:w="1384" w:type="dxa"/>
            <w:shd w:val="clear" w:color="auto" w:fill="auto"/>
          </w:tcPr>
          <w:p w14:paraId="03B14657"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42E42C21"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467DD47D"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644DABD4"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
          <w:p w14:paraId="12C5DDDA"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9"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dom</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sustec</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ru</w:t>
              </w:r>
              <w:proofErr w:type="spellEnd"/>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4BDCB502"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
          <w:p w14:paraId="6D18EC22"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7027CF75"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424EA621"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5E4805BF"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0C114E5A"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EF77DA2"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479B6666"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2FB439E3"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301D8358"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744A48D"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1F69B068"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34A150EF"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2BAAC1C8"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50D8F125"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2DA7E9F7"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1DC77430"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07C1058C"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12FE7081"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462EB185"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085D1F0D"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777CE021"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037EBE" w:rsidRPr="006A6444" w14:paraId="7843199E" w14:textId="77777777" w:rsidTr="00037EBE">
        <w:trPr>
          <w:trHeight w:val="2023"/>
        </w:trPr>
        <w:tc>
          <w:tcPr>
            <w:tcW w:w="1384" w:type="dxa"/>
            <w:shd w:val="clear" w:color="auto" w:fill="auto"/>
          </w:tcPr>
          <w:p w14:paraId="3BD74039"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4BC798EF"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4342D494"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75E1FDBD"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79D042E7"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w:t>
            </w:r>
            <w:proofErr w:type="spellEnd"/>
            <w:r w:rsidRPr="006A6444">
              <w:rPr>
                <w:rFonts w:ascii="Times New Roman" w:hAnsi="Times New Roman" w:cs="Times New Roman"/>
              </w:rPr>
              <w:t>.</w:t>
            </w:r>
          </w:p>
          <w:p w14:paraId="45A392E0"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F467810"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3D78CBBD"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5E2CE7E7"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BC96560" w14:textId="77777777" w:rsidR="00037EBE" w:rsidRPr="006A6444" w:rsidRDefault="00037EBE" w:rsidP="00037EBE">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037EBE" w:rsidRPr="006A6444" w14:paraId="646A6F52" w14:textId="77777777" w:rsidTr="00037EBE">
        <w:tc>
          <w:tcPr>
            <w:tcW w:w="1384" w:type="dxa"/>
            <w:shd w:val="clear" w:color="auto" w:fill="auto"/>
          </w:tcPr>
          <w:p w14:paraId="413ACB71"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079B906F"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600B8C1"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14BCBA6E"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sidRPr="006A6444">
              <w:rPr>
                <w:rFonts w:ascii="Times New Roman" w:hAnsi="Times New Roman" w:cs="Times New Roman"/>
              </w:rPr>
              <w:t>ЮУрГТК</w:t>
            </w:r>
            <w:proofErr w:type="spellEnd"/>
          </w:p>
        </w:tc>
        <w:tc>
          <w:tcPr>
            <w:tcW w:w="1843" w:type="dxa"/>
            <w:shd w:val="clear" w:color="auto" w:fill="auto"/>
          </w:tcPr>
          <w:p w14:paraId="2748BA3F"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C1DC3C7"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0CEC6850"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037EBE" w:rsidRPr="006A6444" w14:paraId="410F3A71" w14:textId="77777777" w:rsidTr="00037EBE">
        <w:tc>
          <w:tcPr>
            <w:tcW w:w="1384" w:type="dxa"/>
            <w:shd w:val="clear" w:color="auto" w:fill="auto"/>
          </w:tcPr>
          <w:p w14:paraId="623D87B6"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D8C32AC"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3680DD5B"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08B8C30E"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331F9F24"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5F29049D"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43A2E163"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AAD7173"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AE6247D"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7A12B5D5"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3AD6B832"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5A652DE7" w14:textId="77777777" w:rsidR="00037EBE" w:rsidRDefault="00037EBE" w:rsidP="00037EBE">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769EEBA7"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49C365B8"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68222E04"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r>
            <w:r>
              <w:rPr>
                <w:rFonts w:ascii="Times New Roman" w:hAnsi="Times New Roman" w:cs="Times New Roman"/>
              </w:rPr>
              <w:lastRenderedPageBreak/>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024C380F"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037EBE" w:rsidRPr="006A6444" w14:paraId="049B5A8E" w14:textId="77777777" w:rsidTr="00037EBE">
        <w:tc>
          <w:tcPr>
            <w:tcW w:w="1384" w:type="dxa"/>
            <w:shd w:val="clear" w:color="auto" w:fill="auto"/>
          </w:tcPr>
          <w:p w14:paraId="0041D43A"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78777103"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193765EC" w14:textId="77777777" w:rsidR="00037EBE" w:rsidRPr="0063327C" w:rsidRDefault="00037EBE" w:rsidP="00037EBE">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7D4DCAE6"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2C6DD44A"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C75E2BE"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1884DEB"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522015F"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 ЛР 15 ЛР 17 ЛР 18 ЛР 33</w:t>
            </w:r>
          </w:p>
        </w:tc>
      </w:tr>
      <w:tr w:rsidR="00037EBE" w:rsidRPr="006A6444" w14:paraId="71510412" w14:textId="77777777" w:rsidTr="00037EBE">
        <w:tc>
          <w:tcPr>
            <w:tcW w:w="1384" w:type="dxa"/>
            <w:shd w:val="clear" w:color="auto" w:fill="auto"/>
          </w:tcPr>
          <w:p w14:paraId="56EDA02C"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7526A6BA"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66D7193D" w14:textId="77777777" w:rsidR="00037EBE" w:rsidRPr="0063327C" w:rsidRDefault="00037EBE" w:rsidP="00037EBE">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64F03A1C"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6EF23529"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5CEE62CC"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0512485"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3F2D830"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165C630F"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037EBE" w:rsidRPr="006A6444" w14:paraId="7F29B43C" w14:textId="77777777" w:rsidTr="00037EBE">
        <w:tc>
          <w:tcPr>
            <w:tcW w:w="1384" w:type="dxa"/>
            <w:shd w:val="clear" w:color="auto" w:fill="auto"/>
          </w:tcPr>
          <w:p w14:paraId="4C162DA2"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9E18CE0" w14:textId="77777777" w:rsidR="00037EBE" w:rsidRPr="006A6444"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2CE62BDE" w14:textId="77777777" w:rsidR="00037EBE" w:rsidRPr="006A6444" w:rsidRDefault="00037EBE" w:rsidP="00037EBE">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152DA9DC"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13DA17F8"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30D63DAA"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Рук.специальности</w:t>
            </w:r>
            <w:proofErr w:type="spellEnd"/>
            <w:r w:rsidRPr="006A6444">
              <w:rPr>
                <w:rFonts w:ascii="Times New Roman" w:hAnsi="Times New Roman" w:cs="Times New Roman"/>
              </w:rPr>
              <w:t>, преподаватель учебной дисциплины</w:t>
            </w:r>
          </w:p>
        </w:tc>
        <w:tc>
          <w:tcPr>
            <w:tcW w:w="957" w:type="dxa"/>
          </w:tcPr>
          <w:p w14:paraId="260881EB"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2F6CE213"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037EBE" w:rsidRPr="006A6444" w14:paraId="30D3AD7B" w14:textId="77777777" w:rsidTr="00037EBE">
        <w:tc>
          <w:tcPr>
            <w:tcW w:w="1384" w:type="dxa"/>
            <w:shd w:val="clear" w:color="auto" w:fill="auto"/>
          </w:tcPr>
          <w:p w14:paraId="7DF470FB"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259F51E2" w14:textId="77777777" w:rsidR="00037EBE"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6C1518F3" w14:textId="77777777" w:rsidR="00037EBE" w:rsidRPr="007E05DB"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006B17EB" w14:textId="77777777" w:rsidR="00037EBE" w:rsidRPr="006A6444" w:rsidRDefault="00037EBE" w:rsidP="00037EBE">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27814CBE"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2669DB9C"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61AB2B2"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09462FA5"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649E87FC"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037EBE" w:rsidRPr="006A6444" w14:paraId="4C95DE67" w14:textId="77777777" w:rsidTr="00037EBE">
        <w:tc>
          <w:tcPr>
            <w:tcW w:w="1384" w:type="dxa"/>
            <w:shd w:val="clear" w:color="auto" w:fill="auto"/>
          </w:tcPr>
          <w:p w14:paraId="43B326D8"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4AE5FA2B" w14:textId="77777777" w:rsidR="00037EBE" w:rsidRPr="007E05DB" w:rsidRDefault="00037EBE" w:rsidP="00037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73BB2B52" w14:textId="77777777" w:rsidR="00037EBE" w:rsidRPr="006A6444" w:rsidRDefault="00037EBE" w:rsidP="00037EBE">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6E79D19C"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526B525E"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A43D45C"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1736C310"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2AE5F72F"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53488CA8"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148E6EB"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04CF8FB4"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23</w:t>
            </w:r>
          </w:p>
          <w:p w14:paraId="29C8A710"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11BDCCE8"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396AADAF"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037EBE" w:rsidRPr="006A6444" w14:paraId="7008F669" w14:textId="77777777" w:rsidTr="00037EBE">
        <w:tc>
          <w:tcPr>
            <w:tcW w:w="1384" w:type="dxa"/>
            <w:shd w:val="clear" w:color="auto" w:fill="auto"/>
          </w:tcPr>
          <w:p w14:paraId="2C81E85D"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Ежегодно</w:t>
            </w:r>
          </w:p>
        </w:tc>
        <w:tc>
          <w:tcPr>
            <w:tcW w:w="3119" w:type="dxa"/>
            <w:shd w:val="clear" w:color="auto" w:fill="auto"/>
          </w:tcPr>
          <w:p w14:paraId="0EBC148D" w14:textId="77777777" w:rsidR="00037EBE" w:rsidRPr="007E05DB" w:rsidRDefault="00037EBE" w:rsidP="00037EBE">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606D13C0" w14:textId="77777777" w:rsidR="00037EBE" w:rsidRDefault="00037EBE" w:rsidP="00037EBE">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539BA53C"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151ECBA3"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976E1B6"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40BDF77B"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52CC06E5"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78315787"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17F7DC2B"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1AC6167F"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3C59B471"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586C36A1"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4A78A7B0" w14:textId="77777777" w:rsidR="00037EBE"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11C5E5AE" w14:textId="77777777" w:rsidR="00037EBE" w:rsidRPr="006A6444" w:rsidRDefault="00037EBE" w:rsidP="00037EBE">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22E20ECF" w14:textId="77777777" w:rsidR="00037EBE" w:rsidRPr="006A6444" w:rsidRDefault="00037EBE" w:rsidP="00037EBE">
      <w:pPr>
        <w:rPr>
          <w:rFonts w:ascii="Times New Roman" w:hAnsi="Times New Roman" w:cs="Times New Roman"/>
          <w:b/>
          <w:sz w:val="20"/>
          <w:szCs w:val="48"/>
        </w:rPr>
      </w:pPr>
    </w:p>
    <w:p w14:paraId="555EEDFE" w14:textId="77777777" w:rsidR="00037EBE" w:rsidRPr="006A6444" w:rsidRDefault="00037EBE" w:rsidP="00037EBE">
      <w:pPr>
        <w:rPr>
          <w:rFonts w:ascii="Times New Roman" w:hAnsi="Times New Roman" w:cs="Times New Roman"/>
          <w:sz w:val="28"/>
          <w:szCs w:val="28"/>
        </w:rPr>
      </w:pPr>
    </w:p>
    <w:p w14:paraId="35DD1E76" w14:textId="77777777" w:rsidR="00037EBE" w:rsidRPr="00127B11" w:rsidRDefault="00037EBE" w:rsidP="00037EBE">
      <w:pPr>
        <w:rPr>
          <w:rFonts w:ascii="Times New Roman" w:hAnsi="Times New Roman" w:cs="Times New Roman"/>
          <w:sz w:val="24"/>
          <w:szCs w:val="24"/>
        </w:rPr>
      </w:pPr>
    </w:p>
    <w:p w14:paraId="7EE67200" w14:textId="77777777" w:rsidR="00037EBE" w:rsidRDefault="00037EBE" w:rsidP="00037EBE"/>
    <w:p w14:paraId="69B061BC" w14:textId="77777777" w:rsidR="00037EBE" w:rsidRDefault="00037EBE" w:rsidP="00037EBE"/>
    <w:p w14:paraId="2EA24D54" w14:textId="77777777" w:rsidR="00037EBE" w:rsidRPr="00CE7289" w:rsidRDefault="00037EBE" w:rsidP="00037EBE">
      <w:pPr>
        <w:rPr>
          <w:rFonts w:ascii="Times New Roman" w:hAnsi="Times New Roman" w:cs="Times New Roman"/>
          <w:sz w:val="28"/>
          <w:szCs w:val="28"/>
        </w:rPr>
      </w:pPr>
    </w:p>
    <w:p w14:paraId="237D55CD" w14:textId="77777777" w:rsidR="00037EBE" w:rsidRDefault="00037EBE" w:rsidP="00037EBE"/>
    <w:p w14:paraId="1A515B7D" w14:textId="77777777" w:rsidR="006C3620" w:rsidRDefault="006C3620"/>
    <w:sectPr w:rsidR="006C3620" w:rsidSect="00037EBE">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583F7" w14:textId="77777777" w:rsidR="00F40C9A" w:rsidRDefault="00F40C9A" w:rsidP="005B5926">
      <w:pPr>
        <w:spacing w:after="0" w:line="240" w:lineRule="auto"/>
      </w:pPr>
      <w:r>
        <w:separator/>
      </w:r>
    </w:p>
  </w:endnote>
  <w:endnote w:type="continuationSeparator" w:id="0">
    <w:p w14:paraId="6CA114E6" w14:textId="77777777" w:rsidR="00F40C9A" w:rsidRDefault="00F40C9A" w:rsidP="005B5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7F55E" w14:textId="77777777" w:rsidR="00F40C9A" w:rsidRDefault="00CC6462">
    <w:pPr>
      <w:pStyle w:val="a5"/>
      <w:jc w:val="center"/>
    </w:pPr>
    <w:r>
      <w:rPr>
        <w:noProof/>
      </w:rPr>
      <w:fldChar w:fldCharType="begin"/>
    </w:r>
    <w:r w:rsidR="00F40C9A">
      <w:rPr>
        <w:noProof/>
      </w:rPr>
      <w:instrText xml:space="preserve"> PAGE   \* MERGEFORMAT </w:instrText>
    </w:r>
    <w:r>
      <w:rPr>
        <w:noProof/>
      </w:rPr>
      <w:fldChar w:fldCharType="separate"/>
    </w:r>
    <w:r w:rsidR="007778DB">
      <w:rPr>
        <w:noProof/>
      </w:rPr>
      <w:t>5</w:t>
    </w:r>
    <w:r>
      <w:rPr>
        <w:noProof/>
      </w:rPr>
      <w:fldChar w:fldCharType="end"/>
    </w:r>
  </w:p>
  <w:p w14:paraId="176CDF02" w14:textId="77777777" w:rsidR="00F40C9A" w:rsidRDefault="00F40C9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846C3" w14:textId="77777777" w:rsidR="00F40C9A" w:rsidRDefault="00CC6462" w:rsidP="00037EBE">
    <w:pPr>
      <w:pStyle w:val="a5"/>
      <w:framePr w:wrap="around" w:vAnchor="text" w:hAnchor="margin" w:xAlign="right" w:y="1"/>
      <w:rPr>
        <w:rStyle w:val="a7"/>
      </w:rPr>
    </w:pPr>
    <w:r>
      <w:rPr>
        <w:rStyle w:val="a7"/>
      </w:rPr>
      <w:fldChar w:fldCharType="begin"/>
    </w:r>
    <w:r w:rsidR="00F40C9A">
      <w:rPr>
        <w:rStyle w:val="a7"/>
      </w:rPr>
      <w:instrText xml:space="preserve">PAGE  </w:instrText>
    </w:r>
    <w:r>
      <w:rPr>
        <w:rStyle w:val="a7"/>
      </w:rPr>
      <w:fldChar w:fldCharType="end"/>
    </w:r>
  </w:p>
  <w:p w14:paraId="4C8F67E1" w14:textId="77777777" w:rsidR="00F40C9A" w:rsidRDefault="00F40C9A" w:rsidP="00037EBE">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821AF" w14:textId="77777777" w:rsidR="00F40C9A" w:rsidRDefault="00CC6462">
    <w:pPr>
      <w:pStyle w:val="a5"/>
      <w:jc w:val="center"/>
    </w:pPr>
    <w:r>
      <w:rPr>
        <w:noProof/>
      </w:rPr>
      <w:fldChar w:fldCharType="begin"/>
    </w:r>
    <w:r w:rsidR="00F40C9A">
      <w:rPr>
        <w:noProof/>
      </w:rPr>
      <w:instrText xml:space="preserve"> PAGE   \* MERGEFORMAT </w:instrText>
    </w:r>
    <w:r>
      <w:rPr>
        <w:noProof/>
      </w:rPr>
      <w:fldChar w:fldCharType="separate"/>
    </w:r>
    <w:r w:rsidR="007778DB">
      <w:rPr>
        <w:noProof/>
      </w:rPr>
      <w:t>54</w:t>
    </w:r>
    <w:r>
      <w:rPr>
        <w:noProof/>
      </w:rPr>
      <w:fldChar w:fldCharType="end"/>
    </w:r>
  </w:p>
  <w:p w14:paraId="6540FBE2" w14:textId="77777777" w:rsidR="00F40C9A" w:rsidRDefault="00F40C9A" w:rsidP="00037EBE">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5FE69" w14:textId="77777777" w:rsidR="00F40C9A" w:rsidRDefault="00F40C9A" w:rsidP="005B5926">
      <w:pPr>
        <w:spacing w:after="0" w:line="240" w:lineRule="auto"/>
      </w:pPr>
      <w:r>
        <w:separator/>
      </w:r>
    </w:p>
  </w:footnote>
  <w:footnote w:type="continuationSeparator" w:id="0">
    <w:p w14:paraId="57F8D376" w14:textId="77777777" w:rsidR="00F40C9A" w:rsidRDefault="00F40C9A" w:rsidP="005B59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2017"/>
    <w:multiLevelType w:val="hybridMultilevel"/>
    <w:tmpl w:val="6F047C84"/>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5C1E8E"/>
    <w:multiLevelType w:val="hybridMultilevel"/>
    <w:tmpl w:val="CEFE95EC"/>
    <w:lvl w:ilvl="0" w:tplc="EAA68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3"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7"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1"/>
  </w:num>
  <w:num w:numId="3">
    <w:abstractNumId w:val="18"/>
  </w:num>
  <w:num w:numId="4">
    <w:abstractNumId w:val="11"/>
  </w:num>
  <w:num w:numId="5">
    <w:abstractNumId w:val="5"/>
  </w:num>
  <w:num w:numId="6">
    <w:abstractNumId w:val="15"/>
  </w:num>
  <w:num w:numId="7">
    <w:abstractNumId w:val="9"/>
  </w:num>
  <w:num w:numId="8">
    <w:abstractNumId w:val="10"/>
  </w:num>
  <w:num w:numId="9">
    <w:abstractNumId w:val="16"/>
  </w:num>
  <w:num w:numId="10">
    <w:abstractNumId w:val="0"/>
  </w:num>
  <w:num w:numId="11">
    <w:abstractNumId w:val="4"/>
  </w:num>
  <w:num w:numId="12">
    <w:abstractNumId w:val="17"/>
  </w:num>
  <w:num w:numId="13">
    <w:abstractNumId w:val="20"/>
  </w:num>
  <w:num w:numId="14">
    <w:abstractNumId w:val="2"/>
  </w:num>
  <w:num w:numId="15">
    <w:abstractNumId w:val="19"/>
  </w:num>
  <w:num w:numId="16">
    <w:abstractNumId w:val="6"/>
  </w:num>
  <w:num w:numId="17">
    <w:abstractNumId w:val="12"/>
  </w:num>
  <w:num w:numId="18">
    <w:abstractNumId w:val="7"/>
  </w:num>
  <w:num w:numId="19">
    <w:abstractNumId w:val="13"/>
  </w:num>
  <w:num w:numId="20">
    <w:abstractNumId w:val="1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7EBE"/>
    <w:rsid w:val="00037EBE"/>
    <w:rsid w:val="00122E65"/>
    <w:rsid w:val="001F59C2"/>
    <w:rsid w:val="0022313A"/>
    <w:rsid w:val="002648C5"/>
    <w:rsid w:val="00321373"/>
    <w:rsid w:val="003249F5"/>
    <w:rsid w:val="00370D57"/>
    <w:rsid w:val="003B22B9"/>
    <w:rsid w:val="00525233"/>
    <w:rsid w:val="005B5926"/>
    <w:rsid w:val="00603A1A"/>
    <w:rsid w:val="006C3620"/>
    <w:rsid w:val="006F557A"/>
    <w:rsid w:val="007112C6"/>
    <w:rsid w:val="0076541E"/>
    <w:rsid w:val="007778DB"/>
    <w:rsid w:val="00793C11"/>
    <w:rsid w:val="007D7D48"/>
    <w:rsid w:val="00837B50"/>
    <w:rsid w:val="009178DD"/>
    <w:rsid w:val="00A0649A"/>
    <w:rsid w:val="00C44722"/>
    <w:rsid w:val="00C4699B"/>
    <w:rsid w:val="00C609FB"/>
    <w:rsid w:val="00CA344E"/>
    <w:rsid w:val="00CC6462"/>
    <w:rsid w:val="00D53440"/>
    <w:rsid w:val="00E26E08"/>
    <w:rsid w:val="00E66403"/>
    <w:rsid w:val="00EC42D9"/>
    <w:rsid w:val="00F40C9A"/>
    <w:rsid w:val="00F47B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6D823"/>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7EBE"/>
    <w:rPr>
      <w:rFonts w:ascii="Segoe UI" w:eastAsia="Batang" w:hAnsi="Segoe UI" w:cs="Batang"/>
      <w:lang w:eastAsia="ru-RU"/>
    </w:rPr>
  </w:style>
  <w:style w:type="paragraph" w:styleId="1">
    <w:name w:val="heading 1"/>
    <w:basedOn w:val="a"/>
    <w:next w:val="a"/>
    <w:link w:val="10"/>
    <w:qFormat/>
    <w:rsid w:val="00037EBE"/>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037EBE"/>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037EBE"/>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037EBE"/>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037EB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EBE"/>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037EBE"/>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037EBE"/>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037EBE"/>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037EBE"/>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037EBE"/>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037EBE"/>
    <w:rPr>
      <w:rFonts w:ascii="Batang" w:eastAsia="Batang" w:hAnsi="Batang" w:cs="Times New Roman"/>
      <w:sz w:val="24"/>
      <w:szCs w:val="24"/>
      <w:lang w:eastAsia="ru-RU"/>
    </w:rPr>
  </w:style>
  <w:style w:type="paragraph" w:styleId="21">
    <w:name w:val="Body Text 2"/>
    <w:basedOn w:val="a"/>
    <w:link w:val="22"/>
    <w:rsid w:val="00037EBE"/>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037EBE"/>
    <w:rPr>
      <w:rFonts w:ascii="Batang" w:eastAsia="Batang" w:hAnsi="Batang" w:cs="Times New Roman"/>
      <w:sz w:val="24"/>
      <w:szCs w:val="24"/>
      <w:lang w:eastAsia="ru-RU"/>
    </w:rPr>
  </w:style>
  <w:style w:type="character" w:customStyle="1" w:styleId="blk">
    <w:name w:val="blk"/>
    <w:rsid w:val="00037EBE"/>
  </w:style>
  <w:style w:type="paragraph" w:styleId="a5">
    <w:name w:val="footer"/>
    <w:aliases w:val="Нижний колонтитул Знак Знак Знак,Нижний колонтитул1,Нижний колонтитул Знак Знак"/>
    <w:basedOn w:val="a"/>
    <w:link w:val="a6"/>
    <w:uiPriority w:val="99"/>
    <w:rsid w:val="00037EBE"/>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037EBE"/>
    <w:rPr>
      <w:rFonts w:ascii="Batang" w:eastAsia="Batang" w:hAnsi="Batang" w:cs="Times New Roman"/>
      <w:sz w:val="24"/>
      <w:szCs w:val="24"/>
      <w:lang w:eastAsia="ru-RU"/>
    </w:rPr>
  </w:style>
  <w:style w:type="character" w:styleId="a7">
    <w:name w:val="page number"/>
    <w:rsid w:val="00037EBE"/>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037EBE"/>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037EBE"/>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037EBE"/>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037EBE"/>
    <w:rPr>
      <w:rFonts w:ascii="Batang" w:eastAsia="Batang" w:hAnsi="Batang" w:cs="Times New Roman"/>
      <w:sz w:val="20"/>
      <w:szCs w:val="20"/>
      <w:lang w:val="en-US" w:eastAsia="ru-RU"/>
    </w:rPr>
  </w:style>
  <w:style w:type="character" w:styleId="ac">
    <w:name w:val="footnote reference"/>
    <w:uiPriority w:val="99"/>
    <w:rsid w:val="00037EBE"/>
    <w:rPr>
      <w:rFonts w:cs="Batang"/>
      <w:vertAlign w:val="superscript"/>
    </w:rPr>
  </w:style>
  <w:style w:type="paragraph" w:styleId="23">
    <w:name w:val="List 2"/>
    <w:basedOn w:val="a"/>
    <w:rsid w:val="00037EBE"/>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037EBE"/>
    <w:rPr>
      <w:rFonts w:cs="Batang"/>
      <w:color w:val="0000FF"/>
      <w:u w:val="single"/>
    </w:rPr>
  </w:style>
  <w:style w:type="paragraph" w:styleId="11">
    <w:name w:val="toc 1"/>
    <w:basedOn w:val="a"/>
    <w:next w:val="a"/>
    <w:autoRedefine/>
    <w:uiPriority w:val="39"/>
    <w:rsid w:val="00037EBE"/>
    <w:pPr>
      <w:spacing w:before="240" w:after="120" w:line="240" w:lineRule="auto"/>
    </w:pPr>
    <w:rPr>
      <w:rFonts w:cs="Segoe UI"/>
      <w:b/>
      <w:bCs/>
      <w:sz w:val="20"/>
      <w:szCs w:val="20"/>
    </w:rPr>
  </w:style>
  <w:style w:type="paragraph" w:styleId="24">
    <w:name w:val="toc 2"/>
    <w:basedOn w:val="a"/>
    <w:next w:val="a"/>
    <w:autoRedefine/>
    <w:uiPriority w:val="39"/>
    <w:rsid w:val="00037EBE"/>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037EBE"/>
    <w:pPr>
      <w:spacing w:after="0" w:line="240" w:lineRule="auto"/>
      <w:ind w:left="480"/>
    </w:pPr>
    <w:rPr>
      <w:rFonts w:ascii="Batang" w:hAnsi="Batang"/>
      <w:sz w:val="28"/>
      <w:szCs w:val="28"/>
    </w:rPr>
  </w:style>
  <w:style w:type="character" w:customStyle="1" w:styleId="FootnoteTextChar">
    <w:name w:val="Footnote Text Char"/>
    <w:locked/>
    <w:rsid w:val="00037EBE"/>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037EBE"/>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037EBE"/>
    <w:rPr>
      <w:rFonts w:ascii="Batang" w:eastAsia="Batang" w:hAnsi="Batang" w:cs="Times New Roman"/>
      <w:sz w:val="24"/>
      <w:szCs w:val="24"/>
      <w:lang w:eastAsia="ru-RU"/>
    </w:rPr>
  </w:style>
  <w:style w:type="character" w:styleId="af0">
    <w:name w:val="Emphasis"/>
    <w:qFormat/>
    <w:rsid w:val="00037EBE"/>
    <w:rPr>
      <w:rFonts w:cs="Batang"/>
      <w:i/>
    </w:rPr>
  </w:style>
  <w:style w:type="paragraph" w:styleId="af1">
    <w:name w:val="Balloon Text"/>
    <w:basedOn w:val="a"/>
    <w:link w:val="af2"/>
    <w:uiPriority w:val="99"/>
    <w:rsid w:val="00037EBE"/>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037EBE"/>
    <w:rPr>
      <w:rFonts w:ascii="Calibri Light" w:eastAsia="Batang" w:hAnsi="Calibri Light" w:cs="Times New Roman"/>
      <w:sz w:val="18"/>
      <w:szCs w:val="18"/>
      <w:lang w:eastAsia="ru-RU"/>
    </w:rPr>
  </w:style>
  <w:style w:type="paragraph" w:customStyle="1" w:styleId="ConsPlusNormal">
    <w:name w:val="ConsPlusNormal"/>
    <w:rsid w:val="00037EBE"/>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037EBE"/>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037EBE"/>
    <w:rPr>
      <w:rFonts w:ascii="Batang" w:eastAsia="Batang" w:hAnsi="Batang" w:cs="Times New Roman"/>
      <w:sz w:val="24"/>
      <w:szCs w:val="24"/>
      <w:lang w:eastAsia="ru-RU"/>
    </w:rPr>
  </w:style>
  <w:style w:type="character" w:customStyle="1" w:styleId="110">
    <w:name w:val="Текст примечания Знак11"/>
    <w:uiPriority w:val="99"/>
    <w:rsid w:val="00037EBE"/>
    <w:rPr>
      <w:rFonts w:cs="Batang"/>
      <w:sz w:val="20"/>
      <w:szCs w:val="20"/>
    </w:rPr>
  </w:style>
  <w:style w:type="paragraph" w:styleId="af5">
    <w:name w:val="annotation text"/>
    <w:basedOn w:val="a"/>
    <w:link w:val="af6"/>
    <w:uiPriority w:val="99"/>
    <w:unhideWhenUsed/>
    <w:rsid w:val="00037EBE"/>
    <w:pPr>
      <w:spacing w:after="0" w:line="240" w:lineRule="auto"/>
    </w:pPr>
    <w:rPr>
      <w:rFonts w:cs="Times New Roman"/>
      <w:sz w:val="20"/>
      <w:szCs w:val="20"/>
    </w:rPr>
  </w:style>
  <w:style w:type="character" w:customStyle="1" w:styleId="af6">
    <w:name w:val="Текст примечания Знак"/>
    <w:basedOn w:val="a0"/>
    <w:link w:val="af5"/>
    <w:uiPriority w:val="99"/>
    <w:rsid w:val="00037EBE"/>
    <w:rPr>
      <w:rFonts w:ascii="Segoe UI" w:eastAsia="Batang" w:hAnsi="Segoe UI" w:cs="Times New Roman"/>
      <w:sz w:val="20"/>
      <w:szCs w:val="20"/>
      <w:lang w:eastAsia="ru-RU"/>
    </w:rPr>
  </w:style>
  <w:style w:type="character" w:customStyle="1" w:styleId="12">
    <w:name w:val="Текст примечания Знак1"/>
    <w:uiPriority w:val="99"/>
    <w:rsid w:val="00037EBE"/>
    <w:rPr>
      <w:rFonts w:cs="Batang"/>
      <w:sz w:val="20"/>
      <w:szCs w:val="20"/>
    </w:rPr>
  </w:style>
  <w:style w:type="character" w:customStyle="1" w:styleId="111">
    <w:name w:val="Тема примечания Знак11"/>
    <w:uiPriority w:val="99"/>
    <w:rsid w:val="00037EBE"/>
    <w:rPr>
      <w:rFonts w:cs="Batang"/>
      <w:b/>
      <w:bCs/>
      <w:sz w:val="20"/>
      <w:szCs w:val="20"/>
    </w:rPr>
  </w:style>
  <w:style w:type="paragraph" w:styleId="af7">
    <w:name w:val="annotation subject"/>
    <w:basedOn w:val="af5"/>
    <w:next w:val="af5"/>
    <w:link w:val="af8"/>
    <w:uiPriority w:val="99"/>
    <w:unhideWhenUsed/>
    <w:rsid w:val="00037EBE"/>
    <w:rPr>
      <w:rFonts w:ascii="Batang" w:hAnsi="Batang"/>
      <w:b/>
      <w:bCs/>
    </w:rPr>
  </w:style>
  <w:style w:type="character" w:customStyle="1" w:styleId="af8">
    <w:name w:val="Тема примечания Знак"/>
    <w:basedOn w:val="af6"/>
    <w:link w:val="af7"/>
    <w:uiPriority w:val="99"/>
    <w:rsid w:val="00037EBE"/>
    <w:rPr>
      <w:rFonts w:ascii="Batang" w:eastAsia="Batang" w:hAnsi="Batang" w:cs="Times New Roman"/>
      <w:b/>
      <w:bCs/>
      <w:sz w:val="20"/>
      <w:szCs w:val="20"/>
      <w:lang w:eastAsia="ru-RU"/>
    </w:rPr>
  </w:style>
  <w:style w:type="character" w:customStyle="1" w:styleId="13">
    <w:name w:val="Тема примечания Знак1"/>
    <w:uiPriority w:val="99"/>
    <w:rsid w:val="00037EBE"/>
    <w:rPr>
      <w:rFonts w:cs="Batang"/>
      <w:b/>
      <w:bCs/>
      <w:sz w:val="20"/>
      <w:szCs w:val="20"/>
    </w:rPr>
  </w:style>
  <w:style w:type="paragraph" w:styleId="25">
    <w:name w:val="Body Text Indent 2"/>
    <w:basedOn w:val="a"/>
    <w:link w:val="26"/>
    <w:rsid w:val="00037EBE"/>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037EBE"/>
    <w:rPr>
      <w:rFonts w:ascii="Batang" w:eastAsia="Batang" w:hAnsi="Batang" w:cs="Times New Roman"/>
      <w:sz w:val="24"/>
      <w:szCs w:val="24"/>
      <w:lang w:eastAsia="ru-RU"/>
    </w:rPr>
  </w:style>
  <w:style w:type="character" w:customStyle="1" w:styleId="apple-converted-space">
    <w:name w:val="apple-converted-space"/>
    <w:rsid w:val="00037EBE"/>
  </w:style>
  <w:style w:type="character" w:customStyle="1" w:styleId="af9">
    <w:name w:val="Цветовое выделение"/>
    <w:uiPriority w:val="99"/>
    <w:rsid w:val="00037EBE"/>
    <w:rPr>
      <w:b/>
      <w:color w:val="26282F"/>
    </w:rPr>
  </w:style>
  <w:style w:type="character" w:customStyle="1" w:styleId="afa">
    <w:name w:val="Гипертекстовая ссылка"/>
    <w:uiPriority w:val="99"/>
    <w:rsid w:val="00037EBE"/>
    <w:rPr>
      <w:b/>
      <w:color w:val="106BBE"/>
    </w:rPr>
  </w:style>
  <w:style w:type="character" w:customStyle="1" w:styleId="afb">
    <w:name w:val="Активная гипертекстовая ссылка"/>
    <w:uiPriority w:val="99"/>
    <w:rsid w:val="00037EBE"/>
    <w:rPr>
      <w:b/>
      <w:color w:val="106BBE"/>
      <w:u w:val="single"/>
    </w:rPr>
  </w:style>
  <w:style w:type="paragraph" w:customStyle="1" w:styleId="afc">
    <w:name w:val="Внимание"/>
    <w:basedOn w:val="a"/>
    <w:next w:val="a"/>
    <w:uiPriority w:val="99"/>
    <w:rsid w:val="00037EB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037EBE"/>
  </w:style>
  <w:style w:type="paragraph" w:customStyle="1" w:styleId="afe">
    <w:name w:val="Внимание: недобросовестность!"/>
    <w:basedOn w:val="afc"/>
    <w:next w:val="a"/>
    <w:uiPriority w:val="99"/>
    <w:rsid w:val="00037EBE"/>
  </w:style>
  <w:style w:type="character" w:customStyle="1" w:styleId="aff">
    <w:name w:val="Выделение для Базового Поиска"/>
    <w:uiPriority w:val="99"/>
    <w:rsid w:val="00037EBE"/>
    <w:rPr>
      <w:b/>
      <w:color w:val="0058A9"/>
    </w:rPr>
  </w:style>
  <w:style w:type="character" w:customStyle="1" w:styleId="aff0">
    <w:name w:val="Выделение для Базового Поиска (курсив)"/>
    <w:uiPriority w:val="99"/>
    <w:rsid w:val="00037EBE"/>
    <w:rPr>
      <w:b/>
      <w:i/>
      <w:color w:val="0058A9"/>
    </w:rPr>
  </w:style>
  <w:style w:type="paragraph" w:customStyle="1" w:styleId="aff1">
    <w:name w:val="Дочерний элемент списка"/>
    <w:basedOn w:val="a"/>
    <w:next w:val="a"/>
    <w:uiPriority w:val="99"/>
    <w:rsid w:val="00037EBE"/>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037EBE"/>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037EBE"/>
    <w:rPr>
      <w:b/>
      <w:bCs/>
      <w:color w:val="0058A9"/>
      <w:shd w:val="clear" w:color="auto" w:fill="ECE9D8"/>
    </w:rPr>
  </w:style>
  <w:style w:type="paragraph" w:customStyle="1" w:styleId="aff3">
    <w:name w:val="Заголовок группы контролов"/>
    <w:basedOn w:val="a"/>
    <w:next w:val="a"/>
    <w:uiPriority w:val="99"/>
    <w:rsid w:val="00037EBE"/>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037EB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037EBE"/>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037EBE"/>
    <w:rPr>
      <w:b/>
      <w:color w:val="26282F"/>
    </w:rPr>
  </w:style>
  <w:style w:type="paragraph" w:customStyle="1" w:styleId="aff7">
    <w:name w:val="Заголовок статьи"/>
    <w:basedOn w:val="a"/>
    <w:next w:val="a"/>
    <w:uiPriority w:val="99"/>
    <w:rsid w:val="00037EBE"/>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037EBE"/>
    <w:rPr>
      <w:b/>
      <w:color w:val="FF0000"/>
    </w:rPr>
  </w:style>
  <w:style w:type="paragraph" w:customStyle="1" w:styleId="aff9">
    <w:name w:val="Заголовок ЭР (левое окно)"/>
    <w:basedOn w:val="a"/>
    <w:next w:val="a"/>
    <w:uiPriority w:val="99"/>
    <w:rsid w:val="00037EBE"/>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037EBE"/>
    <w:pPr>
      <w:spacing w:after="0"/>
      <w:jc w:val="left"/>
    </w:pPr>
  </w:style>
  <w:style w:type="paragraph" w:customStyle="1" w:styleId="affb">
    <w:name w:val="Интерактивный заголовок"/>
    <w:basedOn w:val="14"/>
    <w:next w:val="a"/>
    <w:uiPriority w:val="99"/>
    <w:rsid w:val="00037EBE"/>
    <w:rPr>
      <w:u w:val="single"/>
    </w:rPr>
  </w:style>
  <w:style w:type="paragraph" w:customStyle="1" w:styleId="affc">
    <w:name w:val="Текст информации об изменениях"/>
    <w:basedOn w:val="a"/>
    <w:next w:val="a"/>
    <w:uiPriority w:val="99"/>
    <w:rsid w:val="00037EBE"/>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037EBE"/>
    <w:pPr>
      <w:spacing w:before="180"/>
      <w:ind w:left="360" w:right="360" w:firstLine="0"/>
    </w:pPr>
    <w:rPr>
      <w:shd w:val="clear" w:color="auto" w:fill="EAEFED"/>
    </w:rPr>
  </w:style>
  <w:style w:type="paragraph" w:customStyle="1" w:styleId="affe">
    <w:name w:val="Текст (справка)"/>
    <w:basedOn w:val="a"/>
    <w:next w:val="a"/>
    <w:uiPriority w:val="99"/>
    <w:rsid w:val="00037EBE"/>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037EB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037EBE"/>
    <w:rPr>
      <w:i/>
      <w:iCs/>
    </w:rPr>
  </w:style>
  <w:style w:type="paragraph" w:customStyle="1" w:styleId="afff1">
    <w:name w:val="Текст (лев. подпись)"/>
    <w:basedOn w:val="a"/>
    <w:next w:val="a"/>
    <w:uiPriority w:val="99"/>
    <w:rsid w:val="00037EBE"/>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037EBE"/>
    <w:rPr>
      <w:sz w:val="14"/>
      <w:szCs w:val="14"/>
    </w:rPr>
  </w:style>
  <w:style w:type="paragraph" w:customStyle="1" w:styleId="afff3">
    <w:name w:val="Текст (прав. подпись)"/>
    <w:basedOn w:val="a"/>
    <w:next w:val="a"/>
    <w:uiPriority w:val="99"/>
    <w:rsid w:val="00037EBE"/>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037EBE"/>
    <w:rPr>
      <w:sz w:val="14"/>
      <w:szCs w:val="14"/>
    </w:rPr>
  </w:style>
  <w:style w:type="paragraph" w:customStyle="1" w:styleId="afff5">
    <w:name w:val="Комментарий пользователя"/>
    <w:basedOn w:val="afff"/>
    <w:next w:val="a"/>
    <w:uiPriority w:val="99"/>
    <w:rsid w:val="00037EBE"/>
    <w:pPr>
      <w:jc w:val="left"/>
    </w:pPr>
    <w:rPr>
      <w:shd w:val="clear" w:color="auto" w:fill="FFDFE0"/>
    </w:rPr>
  </w:style>
  <w:style w:type="paragraph" w:customStyle="1" w:styleId="afff6">
    <w:name w:val="Куда обратиться?"/>
    <w:basedOn w:val="afc"/>
    <w:next w:val="a"/>
    <w:uiPriority w:val="99"/>
    <w:rsid w:val="00037EBE"/>
  </w:style>
  <w:style w:type="paragraph" w:customStyle="1" w:styleId="afff7">
    <w:name w:val="Моноширинный"/>
    <w:basedOn w:val="a"/>
    <w:next w:val="a"/>
    <w:uiPriority w:val="99"/>
    <w:rsid w:val="00037EBE"/>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037EBE"/>
    <w:rPr>
      <w:b/>
      <w:color w:val="26282F"/>
      <w:shd w:val="clear" w:color="auto" w:fill="FFF580"/>
    </w:rPr>
  </w:style>
  <w:style w:type="paragraph" w:customStyle="1" w:styleId="afff9">
    <w:name w:val="Напишите нам"/>
    <w:basedOn w:val="a"/>
    <w:next w:val="a"/>
    <w:uiPriority w:val="99"/>
    <w:rsid w:val="00037EBE"/>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037EBE"/>
    <w:rPr>
      <w:b/>
      <w:color w:val="000000"/>
      <w:shd w:val="clear" w:color="auto" w:fill="D8EDE8"/>
    </w:rPr>
  </w:style>
  <w:style w:type="paragraph" w:customStyle="1" w:styleId="afffb">
    <w:name w:val="Необходимые документы"/>
    <w:basedOn w:val="afc"/>
    <w:next w:val="a"/>
    <w:uiPriority w:val="99"/>
    <w:rsid w:val="00037EBE"/>
    <w:pPr>
      <w:ind w:firstLine="118"/>
    </w:pPr>
  </w:style>
  <w:style w:type="paragraph" w:customStyle="1" w:styleId="afffc">
    <w:name w:val="Нормальный (таблица)"/>
    <w:basedOn w:val="a"/>
    <w:next w:val="a"/>
    <w:uiPriority w:val="99"/>
    <w:rsid w:val="00037EBE"/>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037EBE"/>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037EBE"/>
    <w:pPr>
      <w:ind w:left="140"/>
    </w:pPr>
  </w:style>
  <w:style w:type="character" w:customStyle="1" w:styleId="affff">
    <w:name w:val="Опечатки"/>
    <w:uiPriority w:val="99"/>
    <w:rsid w:val="00037EBE"/>
    <w:rPr>
      <w:color w:val="FF0000"/>
    </w:rPr>
  </w:style>
  <w:style w:type="paragraph" w:customStyle="1" w:styleId="affff0">
    <w:name w:val="Переменная часть"/>
    <w:basedOn w:val="aff2"/>
    <w:next w:val="a"/>
    <w:uiPriority w:val="99"/>
    <w:rsid w:val="00037EBE"/>
    <w:rPr>
      <w:sz w:val="18"/>
      <w:szCs w:val="18"/>
    </w:rPr>
  </w:style>
  <w:style w:type="paragraph" w:customStyle="1" w:styleId="affff1">
    <w:name w:val="Подвал для информации об изменениях"/>
    <w:basedOn w:val="1"/>
    <w:next w:val="a"/>
    <w:uiPriority w:val="99"/>
    <w:rsid w:val="00037EB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037EBE"/>
    <w:rPr>
      <w:b/>
      <w:bCs/>
    </w:rPr>
  </w:style>
  <w:style w:type="paragraph" w:customStyle="1" w:styleId="affff3">
    <w:name w:val="Подчёркнуный текст"/>
    <w:basedOn w:val="a"/>
    <w:next w:val="a"/>
    <w:uiPriority w:val="99"/>
    <w:rsid w:val="00037EBE"/>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037EBE"/>
    <w:rPr>
      <w:sz w:val="20"/>
      <w:szCs w:val="20"/>
    </w:rPr>
  </w:style>
  <w:style w:type="paragraph" w:customStyle="1" w:styleId="affff5">
    <w:name w:val="Прижатый влево"/>
    <w:basedOn w:val="a"/>
    <w:next w:val="a"/>
    <w:uiPriority w:val="99"/>
    <w:rsid w:val="00037EBE"/>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037EBE"/>
  </w:style>
  <w:style w:type="paragraph" w:customStyle="1" w:styleId="affff7">
    <w:name w:val="Примечание."/>
    <w:basedOn w:val="afc"/>
    <w:next w:val="a"/>
    <w:uiPriority w:val="99"/>
    <w:rsid w:val="00037EBE"/>
  </w:style>
  <w:style w:type="character" w:customStyle="1" w:styleId="affff8">
    <w:name w:val="Продолжение ссылки"/>
    <w:uiPriority w:val="99"/>
    <w:rsid w:val="00037EBE"/>
  </w:style>
  <w:style w:type="paragraph" w:customStyle="1" w:styleId="affff9">
    <w:name w:val="Словарная статья"/>
    <w:basedOn w:val="a"/>
    <w:next w:val="a"/>
    <w:uiPriority w:val="99"/>
    <w:rsid w:val="00037EBE"/>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037EBE"/>
    <w:rPr>
      <w:b/>
      <w:color w:val="26282F"/>
    </w:rPr>
  </w:style>
  <w:style w:type="character" w:customStyle="1" w:styleId="affffb">
    <w:name w:val="Сравнение редакций. Добавленный фрагмент"/>
    <w:uiPriority w:val="99"/>
    <w:rsid w:val="00037EBE"/>
    <w:rPr>
      <w:color w:val="000000"/>
      <w:shd w:val="clear" w:color="auto" w:fill="C1D7FF"/>
    </w:rPr>
  </w:style>
  <w:style w:type="character" w:customStyle="1" w:styleId="affffc">
    <w:name w:val="Сравнение редакций. Удаленный фрагмент"/>
    <w:uiPriority w:val="99"/>
    <w:rsid w:val="00037EBE"/>
    <w:rPr>
      <w:color w:val="000000"/>
      <w:shd w:val="clear" w:color="auto" w:fill="C4C413"/>
    </w:rPr>
  </w:style>
  <w:style w:type="paragraph" w:customStyle="1" w:styleId="affffd">
    <w:name w:val="Ссылка на официальную публикацию"/>
    <w:basedOn w:val="a"/>
    <w:next w:val="a"/>
    <w:uiPriority w:val="99"/>
    <w:rsid w:val="00037EBE"/>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037EBE"/>
    <w:rPr>
      <w:b/>
      <w:color w:val="749232"/>
    </w:rPr>
  </w:style>
  <w:style w:type="paragraph" w:customStyle="1" w:styleId="afffff">
    <w:name w:val="Текст в таблице"/>
    <w:basedOn w:val="afffc"/>
    <w:next w:val="a"/>
    <w:uiPriority w:val="99"/>
    <w:rsid w:val="00037EBE"/>
    <w:pPr>
      <w:ind w:firstLine="500"/>
    </w:pPr>
  </w:style>
  <w:style w:type="paragraph" w:customStyle="1" w:styleId="afffff0">
    <w:name w:val="Текст ЭР (см. также)"/>
    <w:basedOn w:val="a"/>
    <w:next w:val="a"/>
    <w:uiPriority w:val="99"/>
    <w:rsid w:val="00037EBE"/>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037EBE"/>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037EBE"/>
    <w:rPr>
      <w:b/>
      <w:strike/>
      <w:color w:val="666600"/>
    </w:rPr>
  </w:style>
  <w:style w:type="paragraph" w:customStyle="1" w:styleId="afffff3">
    <w:name w:val="Формула"/>
    <w:basedOn w:val="a"/>
    <w:next w:val="a"/>
    <w:uiPriority w:val="99"/>
    <w:rsid w:val="00037EB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037EBE"/>
    <w:pPr>
      <w:jc w:val="center"/>
    </w:pPr>
  </w:style>
  <w:style w:type="paragraph" w:customStyle="1" w:styleId="-">
    <w:name w:val="ЭР-содержание (правое окно)"/>
    <w:basedOn w:val="a"/>
    <w:next w:val="a"/>
    <w:uiPriority w:val="99"/>
    <w:rsid w:val="00037EBE"/>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037EBE"/>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037EBE"/>
    <w:rPr>
      <w:rFonts w:cs="Batang"/>
      <w:sz w:val="16"/>
    </w:rPr>
  </w:style>
  <w:style w:type="paragraph" w:styleId="41">
    <w:name w:val="toc 4"/>
    <w:basedOn w:val="a"/>
    <w:next w:val="a"/>
    <w:autoRedefine/>
    <w:rsid w:val="00037EBE"/>
    <w:pPr>
      <w:spacing w:after="0" w:line="240" w:lineRule="auto"/>
      <w:ind w:left="720"/>
    </w:pPr>
    <w:rPr>
      <w:rFonts w:cs="Segoe UI"/>
      <w:sz w:val="20"/>
      <w:szCs w:val="20"/>
    </w:rPr>
  </w:style>
  <w:style w:type="paragraph" w:styleId="5">
    <w:name w:val="toc 5"/>
    <w:basedOn w:val="a"/>
    <w:next w:val="a"/>
    <w:autoRedefine/>
    <w:rsid w:val="00037EBE"/>
    <w:pPr>
      <w:spacing w:after="0" w:line="240" w:lineRule="auto"/>
      <w:ind w:left="960"/>
    </w:pPr>
    <w:rPr>
      <w:rFonts w:cs="Segoe UI"/>
      <w:sz w:val="20"/>
      <w:szCs w:val="20"/>
    </w:rPr>
  </w:style>
  <w:style w:type="paragraph" w:styleId="6">
    <w:name w:val="toc 6"/>
    <w:basedOn w:val="a"/>
    <w:next w:val="a"/>
    <w:autoRedefine/>
    <w:rsid w:val="00037EBE"/>
    <w:pPr>
      <w:spacing w:after="0" w:line="240" w:lineRule="auto"/>
      <w:ind w:left="1200"/>
    </w:pPr>
    <w:rPr>
      <w:rFonts w:cs="Segoe UI"/>
      <w:sz w:val="20"/>
      <w:szCs w:val="20"/>
    </w:rPr>
  </w:style>
  <w:style w:type="paragraph" w:styleId="7">
    <w:name w:val="toc 7"/>
    <w:basedOn w:val="a"/>
    <w:next w:val="a"/>
    <w:autoRedefine/>
    <w:rsid w:val="00037EBE"/>
    <w:pPr>
      <w:spacing w:after="0" w:line="240" w:lineRule="auto"/>
      <w:ind w:left="1440"/>
    </w:pPr>
    <w:rPr>
      <w:rFonts w:cs="Segoe UI"/>
      <w:sz w:val="20"/>
      <w:szCs w:val="20"/>
    </w:rPr>
  </w:style>
  <w:style w:type="paragraph" w:styleId="8">
    <w:name w:val="toc 8"/>
    <w:basedOn w:val="a"/>
    <w:next w:val="a"/>
    <w:autoRedefine/>
    <w:rsid w:val="00037EBE"/>
    <w:pPr>
      <w:spacing w:after="0" w:line="240" w:lineRule="auto"/>
      <w:ind w:left="1680"/>
    </w:pPr>
    <w:rPr>
      <w:rFonts w:cs="Segoe UI"/>
      <w:sz w:val="20"/>
      <w:szCs w:val="20"/>
    </w:rPr>
  </w:style>
  <w:style w:type="paragraph" w:styleId="91">
    <w:name w:val="toc 9"/>
    <w:basedOn w:val="a"/>
    <w:next w:val="a"/>
    <w:autoRedefine/>
    <w:rsid w:val="00037EBE"/>
    <w:pPr>
      <w:spacing w:after="0" w:line="240" w:lineRule="auto"/>
      <w:ind w:left="1920"/>
    </w:pPr>
    <w:rPr>
      <w:rFonts w:cs="Segoe UI"/>
      <w:sz w:val="20"/>
      <w:szCs w:val="20"/>
    </w:rPr>
  </w:style>
  <w:style w:type="paragraph" w:customStyle="1" w:styleId="s1">
    <w:name w:val="s_1"/>
    <w:basedOn w:val="a"/>
    <w:rsid w:val="00037EBE"/>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037EBE"/>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037EBE"/>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037EBE"/>
    <w:rPr>
      <w:rFonts w:ascii="Segoe UI" w:eastAsia="Batang" w:hAnsi="Segoe UI" w:cs="Batang"/>
      <w:sz w:val="20"/>
      <w:szCs w:val="20"/>
      <w:lang w:eastAsia="ru-RU"/>
    </w:rPr>
  </w:style>
  <w:style w:type="character" w:styleId="afffff8">
    <w:name w:val="Strong"/>
    <w:uiPriority w:val="22"/>
    <w:qFormat/>
    <w:rsid w:val="00037EBE"/>
    <w:rPr>
      <w:b/>
      <w:bCs/>
    </w:rPr>
  </w:style>
  <w:style w:type="paragraph" w:customStyle="1" w:styleId="TableParagraph">
    <w:name w:val="Table Paragraph"/>
    <w:basedOn w:val="a"/>
    <w:uiPriority w:val="1"/>
    <w:qFormat/>
    <w:rsid w:val="00037EBE"/>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037EBE"/>
    <w:rPr>
      <w:color w:val="0000FF"/>
      <w:u w:val="single"/>
    </w:rPr>
  </w:style>
  <w:style w:type="character" w:styleId="afffffa">
    <w:name w:val="Subtle Emphasis"/>
    <w:uiPriority w:val="19"/>
    <w:qFormat/>
    <w:rsid w:val="00037EBE"/>
    <w:rPr>
      <w:i/>
      <w:iCs/>
      <w:color w:val="404040"/>
    </w:rPr>
  </w:style>
  <w:style w:type="paragraph" w:styleId="afffffb">
    <w:name w:val="Subtitle"/>
    <w:basedOn w:val="a"/>
    <w:next w:val="a"/>
    <w:link w:val="afffffc"/>
    <w:uiPriority w:val="11"/>
    <w:qFormat/>
    <w:rsid w:val="00037EBE"/>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037EBE"/>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037EBE"/>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037EBE"/>
    <w:rPr>
      <w:rFonts w:ascii="Batang" w:hAnsi="Batang"/>
      <w:kern w:val="28"/>
      <w:sz w:val="24"/>
      <w:szCs w:val="24"/>
    </w:rPr>
  </w:style>
  <w:style w:type="paragraph" w:styleId="affffff">
    <w:name w:val="Title"/>
    <w:basedOn w:val="a"/>
    <w:next w:val="a"/>
    <w:link w:val="afffffe"/>
    <w:uiPriority w:val="10"/>
    <w:qFormat/>
    <w:rsid w:val="00037EBE"/>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037EBE"/>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037EBE"/>
    <w:pPr>
      <w:snapToGrid w:val="0"/>
      <w:spacing w:after="0" w:line="240" w:lineRule="auto"/>
    </w:pPr>
    <w:rPr>
      <w:rFonts w:ascii="Batang" w:hAnsi="Batang"/>
      <w:iCs/>
      <w:sz w:val="24"/>
      <w:szCs w:val="28"/>
    </w:rPr>
  </w:style>
  <w:style w:type="character" w:customStyle="1" w:styleId="fontstyle01">
    <w:name w:val="fontstyle01"/>
    <w:rsid w:val="00037EBE"/>
    <w:rPr>
      <w:rFonts w:ascii="ArialMT" w:hAnsi="ArialMT" w:hint="default"/>
      <w:b w:val="0"/>
      <w:bCs w:val="0"/>
      <w:i w:val="0"/>
      <w:iCs w:val="0"/>
      <w:color w:val="000000"/>
      <w:sz w:val="30"/>
      <w:szCs w:val="30"/>
    </w:rPr>
  </w:style>
  <w:style w:type="paragraph" w:styleId="affffff1">
    <w:name w:val="No Spacing"/>
    <w:basedOn w:val="a"/>
    <w:uiPriority w:val="1"/>
    <w:qFormat/>
    <w:rsid w:val="00037EBE"/>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037E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037E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course/view.php?id=1420" TargetMode="External"/><Relationship Id="rId2" Type="http://schemas.openxmlformats.org/officeDocument/2006/relationships/numbering" Target="numbering.xml"/><Relationship Id="rId16"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dom.sustec.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D04AD-3BA5-46CF-A723-815C9324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54</Pages>
  <Words>11829</Words>
  <Characters>67427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17</cp:revision>
  <cp:lastPrinted>2024-06-25T04:57:00Z</cp:lastPrinted>
  <dcterms:created xsi:type="dcterms:W3CDTF">2024-06-23T07:13:00Z</dcterms:created>
  <dcterms:modified xsi:type="dcterms:W3CDTF">2025-02-14T07:32:00Z</dcterms:modified>
</cp:coreProperties>
</file>