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D36198" w14:textId="77777777" w:rsidR="00B5677E" w:rsidRPr="006A6444" w:rsidRDefault="00B5677E" w:rsidP="00B5677E">
      <w:pPr>
        <w:spacing w:after="0" w:line="240" w:lineRule="auto"/>
        <w:jc w:val="center"/>
        <w:rPr>
          <w:rFonts w:ascii="Times New Roman" w:hAnsi="Times New Roman" w:cs="Times New Roman"/>
          <w:sz w:val="24"/>
          <w:szCs w:val="24"/>
        </w:rPr>
      </w:pPr>
      <w:bookmarkStart w:id="0" w:name="_Hlk98839701"/>
      <w:r w:rsidRPr="006A6444">
        <w:rPr>
          <w:rFonts w:ascii="Times New Roman" w:hAnsi="Times New Roman" w:cs="Times New Roman"/>
          <w:sz w:val="24"/>
          <w:szCs w:val="24"/>
        </w:rPr>
        <w:t>Министерство образования и науки Челябинской области</w:t>
      </w:r>
    </w:p>
    <w:p w14:paraId="4F53D225" w14:textId="77777777" w:rsidR="00B5677E" w:rsidRPr="006A6444" w:rsidRDefault="00B5677E" w:rsidP="00B5677E">
      <w:pPr>
        <w:spacing w:after="0" w:line="240" w:lineRule="auto"/>
        <w:jc w:val="center"/>
        <w:rPr>
          <w:rFonts w:ascii="Times New Roman" w:hAnsi="Times New Roman" w:cs="Times New Roman"/>
          <w:sz w:val="24"/>
          <w:szCs w:val="24"/>
        </w:rPr>
      </w:pPr>
      <w:r w:rsidRPr="006A6444">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5DB1ABAF" w14:textId="77777777" w:rsidR="00B5677E" w:rsidRPr="006A6444" w:rsidRDefault="00B5677E" w:rsidP="00B5677E">
      <w:pPr>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 xml:space="preserve"> «Южно-Уральский государственный технический колледж»</w:t>
      </w:r>
    </w:p>
    <w:p w14:paraId="0414350A" w14:textId="77777777" w:rsidR="00B5677E" w:rsidRPr="006A6444" w:rsidRDefault="00B5677E" w:rsidP="00B5677E">
      <w:pPr>
        <w:rPr>
          <w:rFonts w:ascii="Times New Roman" w:hAnsi="Times New Roman" w:cs="Times New Roman"/>
          <w:highlight w:val="lightGray"/>
        </w:rPr>
      </w:pPr>
    </w:p>
    <w:p w14:paraId="164379A8" w14:textId="77777777" w:rsidR="00B5677E" w:rsidRPr="006A6444" w:rsidRDefault="00B5677E" w:rsidP="00B5677E">
      <w:pPr>
        <w:rPr>
          <w:rFonts w:ascii="Times New Roman" w:hAnsi="Times New Roman" w:cs="Times New Roman"/>
          <w:highlight w:val="lightGray"/>
        </w:rPr>
      </w:pPr>
    </w:p>
    <w:bookmarkEnd w:id="0"/>
    <w:p w14:paraId="359EDE46" w14:textId="77777777" w:rsidR="00B5677E" w:rsidRPr="006A6444" w:rsidRDefault="00B5677E" w:rsidP="00B5677E">
      <w:pPr>
        <w:jc w:val="center"/>
        <w:rPr>
          <w:rFonts w:ascii="Times New Roman" w:hAnsi="Times New Roman" w:cs="Times New Roman"/>
          <w:i/>
          <w:sz w:val="18"/>
          <w:szCs w:val="18"/>
        </w:rPr>
      </w:pPr>
    </w:p>
    <w:p w14:paraId="2AC1FEC5" w14:textId="77777777" w:rsidR="00B5677E" w:rsidRPr="006A6444" w:rsidRDefault="00B5677E" w:rsidP="00B5677E">
      <w:pPr>
        <w:jc w:val="center"/>
        <w:rPr>
          <w:rFonts w:ascii="Times New Roman" w:hAnsi="Times New Roman" w:cs="Times New Roman"/>
          <w:b/>
          <w:i/>
        </w:rPr>
      </w:pPr>
    </w:p>
    <w:p w14:paraId="6F578F26" w14:textId="77777777" w:rsidR="00B5677E" w:rsidRPr="006A6444" w:rsidRDefault="00B5677E" w:rsidP="00B5677E">
      <w:pPr>
        <w:jc w:val="center"/>
        <w:rPr>
          <w:rFonts w:ascii="Times New Roman" w:hAnsi="Times New Roman" w:cs="Times New Roman"/>
          <w:b/>
          <w:i/>
        </w:rPr>
      </w:pPr>
    </w:p>
    <w:p w14:paraId="0D1B9EDE" w14:textId="77777777" w:rsidR="00B5677E" w:rsidRPr="006A6444" w:rsidRDefault="00B5677E" w:rsidP="00B5677E">
      <w:pPr>
        <w:jc w:val="center"/>
        <w:rPr>
          <w:rFonts w:ascii="Times New Roman" w:hAnsi="Times New Roman" w:cs="Times New Roman"/>
          <w:b/>
          <w:i/>
        </w:rPr>
      </w:pPr>
    </w:p>
    <w:p w14:paraId="77AA5A13" w14:textId="77777777" w:rsidR="00B5677E" w:rsidRPr="006A6444" w:rsidRDefault="00B5677E" w:rsidP="00B5677E">
      <w:pPr>
        <w:jc w:val="center"/>
        <w:rPr>
          <w:rFonts w:ascii="Times New Roman" w:hAnsi="Times New Roman" w:cs="Times New Roman"/>
          <w:b/>
          <w:i/>
        </w:rPr>
      </w:pPr>
    </w:p>
    <w:p w14:paraId="5D4E8A47" w14:textId="77777777" w:rsidR="00B5677E" w:rsidRPr="006A6444" w:rsidRDefault="00B5677E" w:rsidP="00B5677E">
      <w:pPr>
        <w:jc w:val="center"/>
        <w:rPr>
          <w:rFonts w:ascii="Times New Roman" w:hAnsi="Times New Roman" w:cs="Times New Roman"/>
          <w:b/>
          <w:i/>
        </w:rPr>
      </w:pPr>
    </w:p>
    <w:p w14:paraId="291BBDE8" w14:textId="77777777" w:rsidR="00B5677E" w:rsidRPr="006A6444" w:rsidRDefault="00B5677E" w:rsidP="00B5677E">
      <w:pPr>
        <w:jc w:val="center"/>
        <w:rPr>
          <w:rFonts w:ascii="Times New Roman" w:hAnsi="Times New Roman" w:cs="Times New Roman"/>
          <w:b/>
          <w:i/>
        </w:rPr>
      </w:pPr>
    </w:p>
    <w:p w14:paraId="28512747" w14:textId="77777777" w:rsidR="00B5677E" w:rsidRPr="006A6444" w:rsidRDefault="00B5677E" w:rsidP="00B5677E">
      <w:pPr>
        <w:jc w:val="center"/>
        <w:rPr>
          <w:rFonts w:ascii="Times New Roman" w:hAnsi="Times New Roman" w:cs="Times New Roman"/>
          <w:b/>
          <w:i/>
        </w:rPr>
      </w:pPr>
    </w:p>
    <w:p w14:paraId="4C5C98E6" w14:textId="77777777" w:rsidR="00B5677E" w:rsidRPr="006A6444" w:rsidRDefault="00B5677E" w:rsidP="00B5677E">
      <w:pPr>
        <w:jc w:val="center"/>
        <w:rPr>
          <w:rFonts w:ascii="Times New Roman" w:hAnsi="Times New Roman" w:cs="Times New Roman"/>
          <w:b/>
          <w:i/>
        </w:rPr>
      </w:pPr>
    </w:p>
    <w:p w14:paraId="17627BAF" w14:textId="77777777" w:rsidR="00B5677E" w:rsidRPr="006A6444" w:rsidRDefault="00B5677E" w:rsidP="00B5677E">
      <w:pPr>
        <w:spacing w:after="120"/>
        <w:jc w:val="center"/>
        <w:rPr>
          <w:rFonts w:ascii="Times New Roman" w:hAnsi="Times New Roman" w:cs="Times New Roman"/>
          <w:b/>
          <w:sz w:val="24"/>
          <w:szCs w:val="24"/>
        </w:rPr>
      </w:pPr>
      <w:r w:rsidRPr="006A6444">
        <w:rPr>
          <w:rFonts w:ascii="Times New Roman" w:hAnsi="Times New Roman" w:cs="Times New Roman"/>
          <w:b/>
          <w:sz w:val="24"/>
          <w:szCs w:val="24"/>
        </w:rPr>
        <w:t xml:space="preserve">РАБОЧАЯ ПРОГРАММА </w:t>
      </w:r>
      <w:r w:rsidR="00E417E4">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p w14:paraId="382FB108" w14:textId="77777777" w:rsidR="00B5677E" w:rsidRPr="006A6444" w:rsidRDefault="00B5677E" w:rsidP="00B5677E">
      <w:pPr>
        <w:spacing w:after="120"/>
        <w:jc w:val="center"/>
        <w:rPr>
          <w:rFonts w:ascii="Times New Roman" w:hAnsi="Times New Roman" w:cs="Times New Roman"/>
          <w:b/>
          <w:iCs/>
          <w:sz w:val="24"/>
          <w:szCs w:val="24"/>
        </w:rPr>
      </w:pPr>
      <w:bookmarkStart w:id="1" w:name="_Hlk107851694"/>
      <w:r w:rsidRPr="006A6444">
        <w:rPr>
          <w:rFonts w:ascii="Times New Roman" w:hAnsi="Times New Roman" w:cs="Times New Roman"/>
          <w:b/>
          <w:iCs/>
          <w:sz w:val="24"/>
          <w:szCs w:val="24"/>
        </w:rPr>
        <w:t xml:space="preserve">ООД.02 </w:t>
      </w:r>
      <w:r w:rsidR="00236751">
        <w:rPr>
          <w:rFonts w:ascii="Times New Roman" w:hAnsi="Times New Roman" w:cs="Times New Roman"/>
          <w:b/>
          <w:iCs/>
          <w:sz w:val="24"/>
          <w:szCs w:val="24"/>
        </w:rPr>
        <w:t>«</w:t>
      </w:r>
      <w:r w:rsidRPr="006A6444">
        <w:rPr>
          <w:rFonts w:ascii="Times New Roman" w:hAnsi="Times New Roman" w:cs="Times New Roman"/>
          <w:b/>
          <w:iCs/>
          <w:sz w:val="24"/>
          <w:szCs w:val="24"/>
        </w:rPr>
        <w:t>Литература</w:t>
      </w:r>
      <w:r w:rsidR="00143853">
        <w:rPr>
          <w:rFonts w:ascii="Times New Roman" w:hAnsi="Times New Roman" w:cs="Times New Roman"/>
          <w:b/>
          <w:iCs/>
          <w:sz w:val="24"/>
          <w:szCs w:val="24"/>
        </w:rPr>
        <w:t>»</w:t>
      </w:r>
    </w:p>
    <w:bookmarkEnd w:id="1"/>
    <w:p w14:paraId="18A74C30" w14:textId="77777777" w:rsidR="00B5677E" w:rsidRPr="006A6444" w:rsidRDefault="00B5677E" w:rsidP="00B5677E">
      <w:pPr>
        <w:spacing w:after="120"/>
        <w:jc w:val="center"/>
        <w:rPr>
          <w:rFonts w:ascii="Times New Roman" w:hAnsi="Times New Roman" w:cs="Times New Roman"/>
          <w:sz w:val="24"/>
          <w:szCs w:val="24"/>
        </w:rPr>
      </w:pPr>
      <w:r w:rsidRPr="006A6444">
        <w:rPr>
          <w:rFonts w:ascii="Times New Roman" w:hAnsi="Times New Roman" w:cs="Times New Roman"/>
          <w:sz w:val="24"/>
          <w:szCs w:val="24"/>
        </w:rPr>
        <w:t xml:space="preserve">для специальности </w:t>
      </w:r>
      <w:r w:rsidR="0065666E">
        <w:rPr>
          <w:rFonts w:ascii="Times New Roman" w:hAnsi="Times New Roman" w:cs="Times New Roman"/>
          <w:b/>
          <w:sz w:val="24"/>
          <w:szCs w:val="24"/>
        </w:rPr>
        <w:t>08.02.1</w:t>
      </w:r>
      <w:r w:rsidR="009C30EF">
        <w:rPr>
          <w:rFonts w:ascii="Times New Roman" w:hAnsi="Times New Roman" w:cs="Times New Roman"/>
          <w:b/>
          <w:sz w:val="24"/>
          <w:szCs w:val="24"/>
        </w:rPr>
        <w:t xml:space="preserve">4 </w:t>
      </w:r>
      <w:r w:rsidR="0065666E" w:rsidRPr="0065666E">
        <w:rPr>
          <w:rFonts w:ascii="Times New Roman" w:hAnsi="Times New Roman" w:cs="Times New Roman"/>
          <w:b/>
          <w:sz w:val="24"/>
          <w:szCs w:val="24"/>
        </w:rPr>
        <w:t>Эксплуатация и обслуживание многоквартирного дома</w:t>
      </w:r>
    </w:p>
    <w:p w14:paraId="65227D77" w14:textId="77777777" w:rsidR="00B5677E" w:rsidRPr="006A6444" w:rsidRDefault="00B5677E" w:rsidP="00B5677E">
      <w:pPr>
        <w:spacing w:after="120"/>
        <w:jc w:val="center"/>
        <w:rPr>
          <w:rFonts w:ascii="Times New Roman" w:hAnsi="Times New Roman" w:cs="Times New Roman"/>
          <w:sz w:val="24"/>
          <w:szCs w:val="24"/>
        </w:rPr>
      </w:pPr>
      <w:r w:rsidRPr="006A6444">
        <w:rPr>
          <w:rFonts w:ascii="Times New Roman" w:hAnsi="Times New Roman" w:cs="Times New Roman"/>
          <w:bCs/>
          <w:iCs/>
          <w:sz w:val="24"/>
          <w:szCs w:val="24"/>
        </w:rPr>
        <w:t xml:space="preserve">профиль обучения: </w:t>
      </w:r>
      <w:r w:rsidRPr="006A6444">
        <w:rPr>
          <w:rFonts w:ascii="Times New Roman" w:hAnsi="Times New Roman" w:cs="Times New Roman"/>
          <w:b/>
          <w:sz w:val="24"/>
          <w:szCs w:val="24"/>
        </w:rPr>
        <w:t>технологический</w:t>
      </w:r>
    </w:p>
    <w:p w14:paraId="773428A0" w14:textId="77777777" w:rsidR="00B5677E" w:rsidRPr="006A6444" w:rsidRDefault="00B5677E" w:rsidP="00B5677E">
      <w:pPr>
        <w:tabs>
          <w:tab w:val="left" w:pos="5505"/>
        </w:tabs>
        <w:spacing w:after="120"/>
        <w:rPr>
          <w:rFonts w:ascii="Times New Roman" w:hAnsi="Times New Roman" w:cs="Times New Roman"/>
          <w:sz w:val="24"/>
          <w:szCs w:val="24"/>
        </w:rPr>
      </w:pPr>
    </w:p>
    <w:p w14:paraId="27077FA2" w14:textId="77777777" w:rsidR="00B5677E" w:rsidRPr="006A6444" w:rsidRDefault="00B5677E" w:rsidP="00B5677E">
      <w:pPr>
        <w:spacing w:after="120"/>
        <w:jc w:val="center"/>
        <w:rPr>
          <w:rFonts w:ascii="Times New Roman" w:hAnsi="Times New Roman" w:cs="Times New Roman"/>
          <w:b/>
          <w:i/>
        </w:rPr>
      </w:pPr>
      <w:r w:rsidRPr="006A6444">
        <w:rPr>
          <w:rFonts w:ascii="Times New Roman" w:hAnsi="Times New Roman" w:cs="Times New Roman"/>
          <w:sz w:val="24"/>
          <w:szCs w:val="24"/>
        </w:rPr>
        <w:t>ФП «</w:t>
      </w:r>
      <w:r w:rsidRPr="006A6444">
        <w:rPr>
          <w:rFonts w:ascii="Times New Roman" w:hAnsi="Times New Roman" w:cs="Times New Roman"/>
          <w:caps/>
          <w:sz w:val="24"/>
          <w:szCs w:val="24"/>
        </w:rPr>
        <w:t>Профессионалитет</w:t>
      </w:r>
      <w:r w:rsidRPr="006A6444">
        <w:rPr>
          <w:rFonts w:ascii="Times New Roman" w:hAnsi="Times New Roman" w:cs="Times New Roman"/>
          <w:sz w:val="28"/>
          <w:szCs w:val="28"/>
        </w:rPr>
        <w:t>»</w:t>
      </w:r>
    </w:p>
    <w:p w14:paraId="65B826EB" w14:textId="77777777" w:rsidR="00B5677E" w:rsidRPr="006A6444" w:rsidRDefault="00B5677E" w:rsidP="00B5677E">
      <w:pPr>
        <w:rPr>
          <w:rFonts w:ascii="Times New Roman" w:hAnsi="Times New Roman" w:cs="Times New Roman"/>
          <w:b/>
          <w:i/>
        </w:rPr>
      </w:pPr>
    </w:p>
    <w:p w14:paraId="64B9E0A2" w14:textId="77777777" w:rsidR="00B5677E" w:rsidRPr="006A6444" w:rsidRDefault="00B5677E" w:rsidP="00B5677E">
      <w:pPr>
        <w:rPr>
          <w:rFonts w:ascii="Times New Roman" w:hAnsi="Times New Roman" w:cs="Times New Roman"/>
          <w:b/>
          <w:i/>
        </w:rPr>
      </w:pPr>
    </w:p>
    <w:p w14:paraId="49EB89D5" w14:textId="77777777" w:rsidR="00B5677E" w:rsidRPr="006A6444" w:rsidRDefault="00B5677E" w:rsidP="00B5677E">
      <w:pPr>
        <w:rPr>
          <w:rFonts w:ascii="Times New Roman" w:hAnsi="Times New Roman" w:cs="Times New Roman"/>
          <w:b/>
          <w:i/>
        </w:rPr>
      </w:pPr>
    </w:p>
    <w:p w14:paraId="6C138831" w14:textId="77777777" w:rsidR="00B5677E" w:rsidRPr="006A6444" w:rsidRDefault="00B5677E" w:rsidP="00B5677E">
      <w:pPr>
        <w:rPr>
          <w:rFonts w:ascii="Times New Roman" w:hAnsi="Times New Roman" w:cs="Times New Roman"/>
          <w:b/>
          <w:i/>
        </w:rPr>
      </w:pPr>
    </w:p>
    <w:p w14:paraId="445CBB82" w14:textId="77777777" w:rsidR="00B5677E" w:rsidRPr="006A6444" w:rsidRDefault="00B5677E" w:rsidP="00B5677E">
      <w:pPr>
        <w:rPr>
          <w:rFonts w:ascii="Times New Roman" w:hAnsi="Times New Roman" w:cs="Times New Roman"/>
          <w:b/>
          <w:i/>
        </w:rPr>
      </w:pPr>
    </w:p>
    <w:p w14:paraId="34923FDF" w14:textId="77777777" w:rsidR="00B5677E" w:rsidRPr="006A6444" w:rsidRDefault="00B5677E" w:rsidP="00B5677E">
      <w:pPr>
        <w:rPr>
          <w:rFonts w:ascii="Times New Roman" w:hAnsi="Times New Roman" w:cs="Times New Roman"/>
          <w:b/>
          <w:i/>
        </w:rPr>
      </w:pPr>
    </w:p>
    <w:p w14:paraId="69A91916" w14:textId="77777777" w:rsidR="00B5677E" w:rsidRPr="006A6444" w:rsidRDefault="00B5677E" w:rsidP="00B5677E">
      <w:pPr>
        <w:rPr>
          <w:rFonts w:ascii="Times New Roman" w:hAnsi="Times New Roman" w:cs="Times New Roman"/>
          <w:b/>
          <w:i/>
        </w:rPr>
      </w:pPr>
    </w:p>
    <w:p w14:paraId="17346159" w14:textId="77777777" w:rsidR="00B5677E" w:rsidRPr="006A6444" w:rsidRDefault="00B5677E" w:rsidP="00B5677E">
      <w:pPr>
        <w:rPr>
          <w:rFonts w:ascii="Times New Roman" w:hAnsi="Times New Roman" w:cs="Times New Roman"/>
          <w:b/>
          <w:i/>
        </w:rPr>
      </w:pPr>
    </w:p>
    <w:p w14:paraId="4F874C94" w14:textId="77777777" w:rsidR="00B5677E" w:rsidRDefault="00B5677E" w:rsidP="00B5677E">
      <w:pPr>
        <w:rPr>
          <w:rFonts w:ascii="Times New Roman" w:hAnsi="Times New Roman" w:cs="Times New Roman"/>
          <w:b/>
          <w:i/>
        </w:rPr>
      </w:pPr>
    </w:p>
    <w:p w14:paraId="14919AEA" w14:textId="77777777" w:rsidR="00143853" w:rsidRPr="006A6444" w:rsidRDefault="00143853" w:rsidP="00B5677E">
      <w:pPr>
        <w:rPr>
          <w:rFonts w:ascii="Times New Roman" w:hAnsi="Times New Roman" w:cs="Times New Roman"/>
          <w:b/>
          <w:i/>
        </w:rPr>
      </w:pPr>
    </w:p>
    <w:p w14:paraId="30F0D1FC" w14:textId="77777777" w:rsidR="00B5677E" w:rsidRPr="006A6444" w:rsidRDefault="00B5677E" w:rsidP="00B5677E">
      <w:pPr>
        <w:rPr>
          <w:rFonts w:ascii="Times New Roman" w:hAnsi="Times New Roman" w:cs="Times New Roman"/>
          <w:b/>
          <w:i/>
        </w:rPr>
      </w:pPr>
    </w:p>
    <w:p w14:paraId="21B47542" w14:textId="77777777" w:rsidR="00B5677E" w:rsidRPr="006A6444" w:rsidRDefault="00BB70BF" w:rsidP="00B5677E">
      <w:pPr>
        <w:jc w:val="center"/>
        <w:rPr>
          <w:rFonts w:ascii="Times New Roman" w:hAnsi="Times New Roman" w:cs="Times New Roman"/>
          <w:b/>
          <w:iCs/>
          <w:sz w:val="24"/>
          <w:szCs w:val="24"/>
        </w:rPr>
      </w:pPr>
      <w:r>
        <w:rPr>
          <w:rFonts w:ascii="Times New Roman" w:hAnsi="Times New Roman" w:cs="Times New Roman"/>
          <w:b/>
          <w:sz w:val="24"/>
          <w:szCs w:val="24"/>
        </w:rPr>
        <w:t>Челябинск, 2024</w:t>
      </w:r>
      <w:r w:rsidR="00B5677E" w:rsidRPr="006A6444">
        <w:rPr>
          <w:rFonts w:ascii="Times New Roman" w:hAnsi="Times New Roman" w:cs="Times New Roman"/>
          <w:b/>
          <w:sz w:val="24"/>
          <w:szCs w:val="24"/>
        </w:rPr>
        <w:t xml:space="preserve"> год</w:t>
      </w:r>
    </w:p>
    <w:p w14:paraId="23032E1C" w14:textId="77777777" w:rsidR="00B5677E" w:rsidRPr="006A6444" w:rsidRDefault="00B5677E" w:rsidP="00B5677E">
      <w:pPr>
        <w:spacing w:after="0"/>
        <w:rPr>
          <w:rFonts w:ascii="Times New Roman" w:hAnsi="Times New Roman" w:cs="Times New Roman"/>
          <w:b/>
          <w:i/>
          <w:sz w:val="24"/>
          <w:szCs w:val="24"/>
        </w:rPr>
        <w:sectPr w:rsidR="00B5677E" w:rsidRPr="006A6444" w:rsidSect="00A375A7">
          <w:footerReference w:type="default" r:id="rId8"/>
          <w:pgSz w:w="11907" w:h="16840"/>
          <w:pgMar w:top="1134" w:right="851" w:bottom="992" w:left="1418" w:header="709" w:footer="709" w:gutter="0"/>
          <w:cols w:space="720"/>
          <w:titlePg/>
          <w:docGrid w:linePitch="299"/>
        </w:sectPr>
      </w:pPr>
    </w:p>
    <w:tbl>
      <w:tblPr>
        <w:tblW w:w="9775" w:type="dxa"/>
        <w:tblInd w:w="114" w:type="dxa"/>
        <w:tblLayout w:type="fixed"/>
        <w:tblLook w:val="0000" w:firstRow="0" w:lastRow="0" w:firstColumn="0" w:lastColumn="0" w:noHBand="0" w:noVBand="0"/>
      </w:tblPr>
      <w:tblGrid>
        <w:gridCol w:w="3525"/>
        <w:gridCol w:w="3132"/>
        <w:gridCol w:w="3118"/>
      </w:tblGrid>
      <w:tr w:rsidR="00BB70BF" w:rsidRPr="005B1D17" w14:paraId="123BE71B" w14:textId="77777777" w:rsidTr="00A375A7">
        <w:tc>
          <w:tcPr>
            <w:tcW w:w="3525" w:type="dxa"/>
          </w:tcPr>
          <w:p w14:paraId="4C0CA670" w14:textId="77777777" w:rsidR="00BB70BF" w:rsidRPr="005B1D17" w:rsidRDefault="00BB70BF" w:rsidP="0065666E">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lastRenderedPageBreak/>
              <w:t xml:space="preserve">Рабочая программа составлена </w:t>
            </w:r>
            <w:r>
              <w:rPr>
                <w:rFonts w:ascii="Times New Roman" w:hAnsi="Times New Roman" w:cs="Times New Roman"/>
                <w:color w:val="000000"/>
                <w:sz w:val="24"/>
                <w:szCs w:val="24"/>
              </w:rPr>
              <w:t>на основе</w:t>
            </w:r>
            <w:r w:rsidRPr="005B1D1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требований </w:t>
            </w:r>
            <w:r w:rsidRPr="005B1D17">
              <w:rPr>
                <w:rFonts w:ascii="Times New Roman" w:hAnsi="Times New Roman" w:cs="Times New Roman"/>
                <w:color w:val="000000"/>
                <w:sz w:val="24"/>
                <w:szCs w:val="24"/>
              </w:rPr>
              <w:t xml:space="preserve">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Pr>
                <w:rFonts w:ascii="Times New Roman" w:hAnsi="Times New Roman"/>
                <w:sz w:val="24"/>
                <w:szCs w:val="24"/>
              </w:rPr>
              <w:t xml:space="preserve">г. </w:t>
            </w:r>
            <w:r w:rsidRPr="005B1D17">
              <w:rPr>
                <w:rFonts w:ascii="Times New Roman" w:hAnsi="Times New Roman"/>
                <w:sz w:val="24"/>
                <w:szCs w:val="24"/>
              </w:rPr>
              <w:t>, 29.06.17 г., 24.09.20 г., 11.12.20 г.</w:t>
            </w:r>
            <w:r>
              <w:rPr>
                <w:rFonts w:ascii="Times New Roman" w:hAnsi="Times New Roman"/>
                <w:sz w:val="24"/>
                <w:szCs w:val="24"/>
              </w:rPr>
              <w:t>, 12.08.22 г.</w:t>
            </w:r>
            <w:r w:rsidRPr="005B1D17">
              <w:rPr>
                <w:rFonts w:ascii="Times New Roman" w:hAnsi="Times New Roman"/>
                <w:sz w:val="24"/>
                <w:szCs w:val="24"/>
              </w:rPr>
              <w:t xml:space="preserve">), </w:t>
            </w:r>
            <w:r>
              <w:rPr>
                <w:rFonts w:ascii="Times New Roman" w:hAnsi="Times New Roman"/>
                <w:sz w:val="24"/>
                <w:szCs w:val="24"/>
              </w:rPr>
              <w:t>Ф</w:t>
            </w:r>
            <w:r w:rsidRPr="005B1D17">
              <w:rPr>
                <w:rFonts w:ascii="Times New Roman" w:hAnsi="Times New Roman"/>
                <w:sz w:val="24"/>
                <w:szCs w:val="24"/>
              </w:rPr>
              <w:t xml:space="preserve">ОП СОО, </w:t>
            </w:r>
            <w:r>
              <w:rPr>
                <w:rFonts w:ascii="Times New Roman" w:hAnsi="Times New Roman"/>
                <w:sz w:val="24"/>
                <w:szCs w:val="24"/>
              </w:rPr>
              <w:t>утвержденного приказом Министерства просвещения РФ от 23 ноября 2022</w:t>
            </w:r>
            <w:r w:rsidRPr="005B1D17">
              <w:rPr>
                <w:rFonts w:ascii="Times New Roman" w:hAnsi="Times New Roman"/>
                <w:sz w:val="24"/>
                <w:szCs w:val="24"/>
              </w:rPr>
              <w:t xml:space="preserve"> г. </w:t>
            </w:r>
            <w:r>
              <w:rPr>
                <w:rFonts w:ascii="Times New Roman" w:hAnsi="Times New Roman"/>
                <w:sz w:val="24"/>
                <w:szCs w:val="24"/>
              </w:rPr>
              <w:t>№1014</w:t>
            </w:r>
            <w:r>
              <w:rPr>
                <w:rFonts w:ascii="Times New Roman" w:hAnsi="Times New Roman" w:cs="Times New Roman"/>
                <w:color w:val="000000"/>
                <w:sz w:val="24"/>
                <w:szCs w:val="24"/>
              </w:rPr>
              <w:t xml:space="preserve">, </w:t>
            </w:r>
            <w:r w:rsidRPr="00510D48">
              <w:rPr>
                <w:rFonts w:ascii="Times New Roman" w:eastAsia="Times New Roman" w:hAnsi="Times New Roman" w:cs="Times New Roman"/>
                <w:sz w:val="24"/>
                <w:szCs w:val="24"/>
                <w:lang w:eastAsia="en-US"/>
              </w:rPr>
              <w:t>ФГОС СПО по специальности</w:t>
            </w:r>
            <w:r>
              <w:rPr>
                <w:rFonts w:ascii="Times New Roman" w:eastAsia="Times New Roman" w:hAnsi="Times New Roman" w:cs="Times New Roman"/>
                <w:sz w:val="24"/>
                <w:szCs w:val="24"/>
                <w:lang w:eastAsia="en-US"/>
              </w:rPr>
              <w:t xml:space="preserve"> 08.02.14 </w:t>
            </w:r>
            <w:r w:rsidRPr="0065666E">
              <w:rPr>
                <w:rFonts w:ascii="Times New Roman" w:eastAsia="Times New Roman" w:hAnsi="Times New Roman" w:cs="Times New Roman"/>
                <w:sz w:val="24"/>
                <w:szCs w:val="24"/>
                <w:lang w:eastAsia="en-US"/>
              </w:rPr>
              <w:t>Эксплуатация и обслуживание многоквартирного дома</w:t>
            </w:r>
          </w:p>
        </w:tc>
        <w:tc>
          <w:tcPr>
            <w:tcW w:w="3132" w:type="dxa"/>
          </w:tcPr>
          <w:p w14:paraId="1C59EE5B" w14:textId="77777777" w:rsidR="00BB70BF" w:rsidRDefault="00BB70BF" w:rsidP="00BB70BF">
            <w:pPr>
              <w:spacing w:after="0" w:line="240" w:lineRule="auto"/>
              <w:rPr>
                <w:rFonts w:ascii="Times New Roman" w:eastAsia="Quattrocento Sans" w:hAnsi="Times New Roman" w:cs="Times New Roman"/>
                <w:color w:val="000000"/>
                <w:sz w:val="24"/>
                <w:szCs w:val="24"/>
                <w:lang w:eastAsia="en-US"/>
              </w:rPr>
            </w:pPr>
            <w:r>
              <w:rPr>
                <w:rFonts w:ascii="Times New Roman" w:hAnsi="Times New Roman" w:cs="Times New Roman"/>
                <w:color w:val="000000"/>
                <w:sz w:val="24"/>
                <w:szCs w:val="24"/>
                <w:lang w:eastAsia="en-US"/>
              </w:rPr>
              <w:t>ОДОБРЕНО</w:t>
            </w:r>
            <w:r>
              <w:rPr>
                <w:rFonts w:ascii="Times New Roman" w:hAnsi="Times New Roman" w:cs="Times New Roman"/>
                <w:color w:val="000000"/>
                <w:sz w:val="24"/>
                <w:szCs w:val="24"/>
                <w:lang w:eastAsia="en-US"/>
              </w:rPr>
              <w:tab/>
            </w:r>
          </w:p>
          <w:p w14:paraId="4119E077" w14:textId="77777777" w:rsidR="00BB70BF" w:rsidRDefault="00BB70BF" w:rsidP="00BB70BF">
            <w:pPr>
              <w:spacing w:after="0" w:line="240"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Предметной (цикловой) комиссией</w:t>
            </w:r>
          </w:p>
          <w:p w14:paraId="18C5130B" w14:textId="77777777" w:rsidR="00BB70BF" w:rsidRDefault="00BB70BF" w:rsidP="00BB70BF">
            <w:pPr>
              <w:spacing w:after="0" w:line="240"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Протокол № 9</w:t>
            </w:r>
          </w:p>
          <w:p w14:paraId="5B78505B" w14:textId="77777777" w:rsidR="00BB70BF" w:rsidRDefault="00BB70BF" w:rsidP="00BB70BF">
            <w:pPr>
              <w:spacing w:after="0" w:line="240"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от  16 мая 2024г.</w:t>
            </w:r>
          </w:p>
          <w:p w14:paraId="31AF9837" w14:textId="77777777" w:rsidR="00BB70BF" w:rsidRDefault="00BB70BF" w:rsidP="00BB70BF">
            <w:pPr>
              <w:spacing w:after="0" w:line="240"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Председатель ПЦК</w:t>
            </w:r>
          </w:p>
          <w:p w14:paraId="386F31B3" w14:textId="77777777" w:rsidR="00BB70BF" w:rsidRDefault="00AD1EA1" w:rsidP="00BB70BF">
            <w:pPr>
              <w:spacing w:after="0" w:line="240" w:lineRule="auto"/>
              <w:jc w:val="both"/>
              <w:rPr>
                <w:rFonts w:ascii="Times New Roman" w:hAnsi="Times New Roman" w:cs="Times New Roman"/>
                <w:color w:val="000000"/>
                <w:sz w:val="24"/>
                <w:szCs w:val="24"/>
                <w:lang w:eastAsia="en-US"/>
              </w:rPr>
            </w:pPr>
            <w:r>
              <w:rPr>
                <w:rFonts w:ascii="Times New Roman" w:hAnsi="Times New Roman" w:cs="Times New Roman"/>
                <w:noProof/>
                <w:color w:val="000000"/>
                <w:sz w:val="24"/>
                <w:szCs w:val="24"/>
                <w:lang w:eastAsia="en-US"/>
              </w:rPr>
              <w:pict w14:anchorId="1A22B3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Кузнецова1.jpg" style="width:60pt;height:16.5pt;visibility:visible;mso-wrap-style:square">
                  <v:imagedata r:id="rId9" o:title="Кузнецова1"/>
                </v:shape>
              </w:pict>
            </w:r>
            <w:r w:rsidR="00BB70BF">
              <w:rPr>
                <w:rFonts w:ascii="Times New Roman" w:hAnsi="Times New Roman" w:cs="Times New Roman"/>
                <w:noProof/>
                <w:color w:val="000000"/>
                <w:sz w:val="24"/>
                <w:szCs w:val="24"/>
                <w:lang w:eastAsia="en-US"/>
              </w:rPr>
              <w:t>О.В. Кузнецова</w:t>
            </w:r>
          </w:p>
          <w:p w14:paraId="1CD270F4" w14:textId="77777777" w:rsidR="00BB70BF" w:rsidRDefault="00BB70BF" w:rsidP="00BB70BF">
            <w:pPr>
              <w:spacing w:after="0" w:line="240" w:lineRule="auto"/>
              <w:jc w:val="both"/>
              <w:rPr>
                <w:rFonts w:ascii="Times New Roman" w:eastAsia="Quattrocento Sans" w:hAnsi="Times New Roman" w:cs="Times New Roman"/>
                <w:color w:val="000000"/>
                <w:sz w:val="24"/>
                <w:szCs w:val="24"/>
                <w:lang w:eastAsia="en-US"/>
              </w:rPr>
            </w:pPr>
          </w:p>
        </w:tc>
        <w:tc>
          <w:tcPr>
            <w:tcW w:w="3118" w:type="dxa"/>
          </w:tcPr>
          <w:p w14:paraId="5043FAB6" w14:textId="77777777" w:rsidR="00BB70BF" w:rsidRDefault="00BB70BF" w:rsidP="00BB70BF">
            <w:pPr>
              <w:pStyle w:val="9"/>
              <w:snapToGrid w:val="0"/>
              <w:spacing w:before="0" w:line="240" w:lineRule="auto"/>
              <w:jc w:val="both"/>
              <w:rPr>
                <w:rFonts w:ascii="Times New Roman" w:eastAsia="Calibri" w:hAnsi="Times New Roman"/>
                <w:i w:val="0"/>
                <w:iCs w:val="0"/>
                <w:color w:val="000000"/>
                <w:sz w:val="24"/>
                <w:szCs w:val="24"/>
                <w:lang w:eastAsia="en-US"/>
              </w:rPr>
            </w:pPr>
            <w:r>
              <w:rPr>
                <w:rFonts w:ascii="Times New Roman" w:eastAsia="Calibri" w:hAnsi="Times New Roman"/>
                <w:i w:val="0"/>
                <w:iCs w:val="0"/>
                <w:color w:val="000000"/>
                <w:sz w:val="24"/>
                <w:szCs w:val="24"/>
                <w:lang w:eastAsia="en-US"/>
              </w:rPr>
              <w:t>УТВЕРЖДАЮ</w:t>
            </w:r>
          </w:p>
          <w:p w14:paraId="5AF5E930" w14:textId="77777777" w:rsidR="00BB70BF" w:rsidRDefault="00BB70BF" w:rsidP="00BB70BF">
            <w:pPr>
              <w:spacing w:after="0" w:line="240" w:lineRule="auto"/>
              <w:jc w:val="both"/>
              <w:rPr>
                <w:rFonts w:ascii="Times New Roman" w:eastAsia="Quattrocento Sans" w:hAnsi="Times New Roman" w:cs="Times New Roman"/>
                <w:color w:val="000000"/>
                <w:sz w:val="24"/>
                <w:szCs w:val="24"/>
                <w:lang w:eastAsia="en-US"/>
              </w:rPr>
            </w:pPr>
            <w:r>
              <w:rPr>
                <w:rFonts w:ascii="Times New Roman" w:hAnsi="Times New Roman" w:cs="Times New Roman"/>
                <w:color w:val="000000"/>
                <w:sz w:val="24"/>
                <w:szCs w:val="24"/>
                <w:lang w:eastAsia="en-US"/>
              </w:rPr>
              <w:t xml:space="preserve">Заместитель директора </w:t>
            </w:r>
          </w:p>
          <w:p w14:paraId="26FFC4CF" w14:textId="77777777" w:rsidR="00BB70BF" w:rsidRDefault="00BB70BF" w:rsidP="00BB70BF">
            <w:pPr>
              <w:spacing w:after="0" w:line="240" w:lineRule="auto"/>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по УМР</w:t>
            </w:r>
          </w:p>
          <w:p w14:paraId="3D2E0208" w14:textId="77777777" w:rsidR="00BB70BF" w:rsidRDefault="00BB70BF" w:rsidP="00BB70BF">
            <w:pPr>
              <w:spacing w:after="0" w:line="240" w:lineRule="auto"/>
              <w:jc w:val="both"/>
              <w:rPr>
                <w:rFonts w:ascii="Times New Roman" w:hAnsi="Times New Roman" w:cs="Times New Roman"/>
                <w:color w:val="000000"/>
                <w:sz w:val="24"/>
                <w:szCs w:val="24"/>
                <w:lang w:eastAsia="en-US"/>
              </w:rPr>
            </w:pPr>
          </w:p>
          <w:p w14:paraId="2910B5AA" w14:textId="77777777" w:rsidR="00BB70BF" w:rsidRDefault="00BB70BF" w:rsidP="00BB70BF">
            <w:pPr>
              <w:spacing w:after="0" w:line="240" w:lineRule="auto"/>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________Т.Ю. Крашакова</w:t>
            </w:r>
          </w:p>
          <w:p w14:paraId="0115FC8D" w14:textId="77777777" w:rsidR="00BB70BF" w:rsidRDefault="00BB70BF" w:rsidP="00BB70BF">
            <w:pPr>
              <w:spacing w:after="0" w:line="240" w:lineRule="auto"/>
              <w:jc w:val="both"/>
              <w:rPr>
                <w:rFonts w:ascii="Times New Roman" w:hAnsi="Times New Roman" w:cs="Times New Roman"/>
                <w:color w:val="000000"/>
                <w:sz w:val="24"/>
                <w:szCs w:val="24"/>
                <w:lang w:eastAsia="en-US"/>
              </w:rPr>
            </w:pPr>
          </w:p>
          <w:p w14:paraId="43864CC5" w14:textId="637560EB" w:rsidR="00BB70BF" w:rsidRDefault="00AD1EA1" w:rsidP="00BB70BF">
            <w:pPr>
              <w:spacing w:after="0" w:line="240" w:lineRule="auto"/>
              <w:jc w:val="both"/>
              <w:rPr>
                <w:rFonts w:ascii="Times New Roman" w:eastAsia="Quattrocento Sans" w:hAnsi="Times New Roman" w:cs="Times New Roman"/>
                <w:color w:val="000000"/>
                <w:sz w:val="24"/>
                <w:szCs w:val="24"/>
                <w:lang w:eastAsia="en-US"/>
              </w:rPr>
            </w:pPr>
            <w:r>
              <w:rPr>
                <w:rFonts w:ascii="Times New Roman" w:hAnsi="Times New Roman" w:cs="Times New Roman"/>
                <w:color w:val="000000"/>
                <w:sz w:val="24"/>
                <w:szCs w:val="24"/>
                <w:lang w:eastAsia="en-US"/>
              </w:rPr>
              <w:t xml:space="preserve">« 17 » сентября </w:t>
            </w:r>
            <w:bookmarkStart w:id="2" w:name="_GoBack"/>
            <w:bookmarkEnd w:id="2"/>
            <w:r w:rsidR="00BB70BF">
              <w:rPr>
                <w:rFonts w:ascii="Times New Roman" w:hAnsi="Times New Roman" w:cs="Times New Roman"/>
                <w:color w:val="000000"/>
                <w:sz w:val="24"/>
                <w:szCs w:val="24"/>
                <w:lang w:eastAsia="en-US"/>
              </w:rPr>
              <w:t>2024г.</w:t>
            </w:r>
          </w:p>
        </w:tc>
      </w:tr>
    </w:tbl>
    <w:p w14:paraId="1F1DA4F7" w14:textId="77777777" w:rsidR="00B5677E" w:rsidRPr="0084762F" w:rsidRDefault="00B5677E" w:rsidP="00B5677E">
      <w:pPr>
        <w:pStyle w:val="a3"/>
        <w:ind w:right="-426"/>
        <w:rPr>
          <w:color w:val="000000"/>
          <w:sz w:val="28"/>
          <w:szCs w:val="28"/>
        </w:rPr>
      </w:pPr>
    </w:p>
    <w:p w14:paraId="4F4E6D5F" w14:textId="77777777" w:rsidR="00B5677E" w:rsidRPr="0084762F" w:rsidRDefault="00B5677E" w:rsidP="00B5677E">
      <w:pPr>
        <w:pStyle w:val="a3"/>
        <w:ind w:right="-426"/>
        <w:rPr>
          <w:color w:val="000000"/>
          <w:sz w:val="28"/>
          <w:szCs w:val="28"/>
        </w:rPr>
      </w:pPr>
    </w:p>
    <w:p w14:paraId="0EC6C6F5" w14:textId="77777777" w:rsidR="00B5677E" w:rsidRPr="0084762F" w:rsidRDefault="00B5677E" w:rsidP="00B5677E">
      <w:pPr>
        <w:pStyle w:val="a3"/>
        <w:ind w:right="-426"/>
        <w:rPr>
          <w:color w:val="000000"/>
          <w:sz w:val="28"/>
          <w:szCs w:val="28"/>
        </w:rPr>
      </w:pPr>
    </w:p>
    <w:p w14:paraId="7ACB58A0" w14:textId="77777777" w:rsidR="00B5677E" w:rsidRPr="0084762F" w:rsidRDefault="00B5677E" w:rsidP="00B5677E">
      <w:pPr>
        <w:pStyle w:val="a3"/>
        <w:ind w:right="-426"/>
        <w:rPr>
          <w:color w:val="000000"/>
          <w:sz w:val="28"/>
          <w:szCs w:val="28"/>
        </w:rPr>
      </w:pPr>
    </w:p>
    <w:p w14:paraId="6613F818" w14:textId="77777777" w:rsidR="00B5677E" w:rsidRPr="0084762F" w:rsidRDefault="00B5677E" w:rsidP="00B5677E">
      <w:pPr>
        <w:rPr>
          <w:rFonts w:ascii="Times New Roman" w:hAnsi="Times New Roman" w:cs="Times New Roman"/>
          <w:color w:val="000000"/>
          <w:sz w:val="28"/>
          <w:szCs w:val="28"/>
        </w:rPr>
      </w:pPr>
    </w:p>
    <w:p w14:paraId="2721A83B" w14:textId="77777777" w:rsidR="00B5677E" w:rsidRDefault="00B5677E" w:rsidP="00B5677E">
      <w:pPr>
        <w:rPr>
          <w:rFonts w:ascii="Times New Roman" w:hAnsi="Times New Roman" w:cs="Times New Roman"/>
          <w:color w:val="000000"/>
          <w:sz w:val="28"/>
          <w:szCs w:val="28"/>
        </w:rPr>
      </w:pPr>
    </w:p>
    <w:p w14:paraId="513FAE68" w14:textId="77777777" w:rsidR="00B5677E" w:rsidRDefault="00B5677E" w:rsidP="00B5677E">
      <w:pPr>
        <w:rPr>
          <w:rFonts w:ascii="Times New Roman" w:hAnsi="Times New Roman" w:cs="Times New Roman"/>
          <w:color w:val="000000"/>
          <w:sz w:val="28"/>
          <w:szCs w:val="28"/>
        </w:rPr>
      </w:pPr>
    </w:p>
    <w:p w14:paraId="1312B6DB" w14:textId="77777777" w:rsidR="00B5677E" w:rsidRDefault="00B5677E" w:rsidP="00B5677E">
      <w:pPr>
        <w:rPr>
          <w:rFonts w:ascii="Times New Roman" w:hAnsi="Times New Roman" w:cs="Times New Roman"/>
          <w:color w:val="000000"/>
          <w:sz w:val="28"/>
          <w:szCs w:val="28"/>
        </w:rPr>
      </w:pPr>
    </w:p>
    <w:p w14:paraId="4FFDB8B0" w14:textId="77777777" w:rsidR="00B5677E" w:rsidRPr="0084762F" w:rsidRDefault="00B5677E" w:rsidP="00B5677E">
      <w:pPr>
        <w:rPr>
          <w:rFonts w:ascii="Times New Roman" w:hAnsi="Times New Roman" w:cs="Times New Roman"/>
          <w:color w:val="000000"/>
          <w:sz w:val="28"/>
          <w:szCs w:val="28"/>
        </w:rPr>
      </w:pPr>
    </w:p>
    <w:p w14:paraId="53A31C91" w14:textId="77777777" w:rsidR="00B5677E" w:rsidRPr="0084762F" w:rsidRDefault="00B5677E" w:rsidP="00B5677E">
      <w:pPr>
        <w:rPr>
          <w:rFonts w:ascii="Times New Roman" w:hAnsi="Times New Roman" w:cs="Times New Roman"/>
          <w:color w:val="000000"/>
          <w:sz w:val="28"/>
          <w:szCs w:val="28"/>
        </w:rPr>
      </w:pPr>
    </w:p>
    <w:p w14:paraId="338BBE58" w14:textId="77777777" w:rsidR="00B5677E" w:rsidRDefault="00B5677E" w:rsidP="00B5677E">
      <w:pPr>
        <w:pStyle w:val="2"/>
        <w:tabs>
          <w:tab w:val="left" w:pos="-142"/>
        </w:tabs>
        <w:jc w:val="both"/>
        <w:rPr>
          <w:rFonts w:ascii="Times New Roman" w:hAnsi="Times New Roman"/>
          <w:b w:val="0"/>
          <w:i w:val="0"/>
          <w:color w:val="000000"/>
          <w:sz w:val="24"/>
          <w:szCs w:val="24"/>
        </w:rPr>
      </w:pPr>
      <w:r w:rsidRPr="00A375A7">
        <w:rPr>
          <w:rFonts w:ascii="Times New Roman" w:hAnsi="Times New Roman"/>
          <w:i w:val="0"/>
          <w:color w:val="000000"/>
          <w:sz w:val="24"/>
          <w:szCs w:val="24"/>
        </w:rPr>
        <w:t>Составитель</w:t>
      </w:r>
      <w:r w:rsidRPr="00A375A7">
        <w:rPr>
          <w:rFonts w:ascii="Times New Roman" w:hAnsi="Times New Roman"/>
          <w:b w:val="0"/>
          <w:i w:val="0"/>
          <w:color w:val="000000"/>
          <w:sz w:val="24"/>
          <w:szCs w:val="24"/>
        </w:rPr>
        <w:t>: Кузнецова О.В., преподаватель ГБПОУ «ЮУрГТК»</w:t>
      </w:r>
    </w:p>
    <w:p w14:paraId="1311FD61" w14:textId="77777777" w:rsidR="001910DC" w:rsidRPr="001910DC" w:rsidRDefault="001910DC" w:rsidP="001910DC">
      <w:pPr>
        <w:sectPr w:rsidR="001910DC" w:rsidRPr="001910DC" w:rsidSect="00A375A7">
          <w:pgSz w:w="11906" w:h="16838"/>
          <w:pgMar w:top="1134" w:right="1134" w:bottom="1134" w:left="1134" w:header="709" w:footer="709" w:gutter="0"/>
          <w:cols w:space="720"/>
          <w:docGrid w:linePitch="299"/>
        </w:sectPr>
      </w:pPr>
      <w:r w:rsidRPr="004A627A">
        <w:rPr>
          <w:rFonts w:ascii="Times New Roman" w:hAnsi="Times New Roman"/>
          <w:b/>
          <w:color w:val="000000"/>
          <w:sz w:val="24"/>
          <w:szCs w:val="24"/>
        </w:rPr>
        <w:t>Актуализация</w:t>
      </w:r>
      <w:r w:rsidRPr="004A627A">
        <w:rPr>
          <w:rFonts w:ascii="Times New Roman" w:hAnsi="Times New Roman"/>
          <w:color w:val="000000"/>
          <w:sz w:val="24"/>
          <w:szCs w:val="24"/>
        </w:rPr>
        <w:t xml:space="preserve">: </w:t>
      </w:r>
      <w:r w:rsidR="00BB70BF">
        <w:rPr>
          <w:rFonts w:ascii="Times New Roman" w:hAnsi="Times New Roman"/>
          <w:color w:val="000000"/>
          <w:sz w:val="24"/>
          <w:szCs w:val="24"/>
        </w:rPr>
        <w:t>Ахмадеева Н.В.,</w:t>
      </w:r>
      <w:r w:rsidRPr="004A627A">
        <w:rPr>
          <w:rFonts w:ascii="Times New Roman" w:hAnsi="Times New Roman"/>
          <w:color w:val="000000"/>
          <w:sz w:val="24"/>
          <w:szCs w:val="24"/>
        </w:rPr>
        <w:t xml:space="preserve"> </w:t>
      </w:r>
      <w:r w:rsidR="00BB70BF">
        <w:rPr>
          <w:rFonts w:ascii="Times New Roman" w:hAnsi="Times New Roman"/>
          <w:color w:val="000000"/>
          <w:sz w:val="24"/>
          <w:szCs w:val="24"/>
        </w:rPr>
        <w:t>методист</w:t>
      </w:r>
      <w:r w:rsidRPr="004A627A">
        <w:rPr>
          <w:rFonts w:ascii="Times New Roman" w:hAnsi="Times New Roman"/>
          <w:color w:val="000000"/>
          <w:sz w:val="24"/>
          <w:szCs w:val="24"/>
        </w:rPr>
        <w:t xml:space="preserve"> ГБПОУ «ЮУрГТК»</w:t>
      </w:r>
    </w:p>
    <w:p w14:paraId="343229B0" w14:textId="77777777" w:rsidR="005D4ACE" w:rsidRDefault="00F8512E" w:rsidP="005D4ACE">
      <w:pPr>
        <w:spacing w:after="0"/>
        <w:jc w:val="center"/>
        <w:rPr>
          <w:rFonts w:ascii="Times New Roman" w:hAnsi="Times New Roman" w:cs="Times New Roman"/>
          <w:b/>
          <w:spacing w:val="5"/>
          <w:sz w:val="24"/>
          <w:szCs w:val="24"/>
        </w:rPr>
      </w:pPr>
      <w:r w:rsidRPr="00F8512E">
        <w:rPr>
          <w:rFonts w:ascii="Times New Roman" w:hAnsi="Times New Roman" w:cs="Times New Roman"/>
          <w:b/>
          <w:spacing w:val="5"/>
          <w:sz w:val="24"/>
          <w:szCs w:val="24"/>
        </w:rPr>
        <w:lastRenderedPageBreak/>
        <w:t>РЕЦЕНЗИЯ</w:t>
      </w:r>
    </w:p>
    <w:p w14:paraId="0376084D" w14:textId="77777777" w:rsidR="005D4ACE" w:rsidRPr="001D4591" w:rsidRDefault="00465919" w:rsidP="005D4ACE">
      <w:pPr>
        <w:spacing w:after="0"/>
        <w:jc w:val="center"/>
        <w:rPr>
          <w:rFonts w:ascii="Times New Roman" w:hAnsi="Times New Roman" w:cs="Times New Roman"/>
          <w:b/>
          <w:sz w:val="24"/>
          <w:szCs w:val="24"/>
        </w:rPr>
      </w:pPr>
      <w:r>
        <w:rPr>
          <w:rFonts w:ascii="Times New Roman" w:hAnsi="Times New Roman" w:cs="Times New Roman"/>
          <w:b/>
          <w:bCs/>
          <w:spacing w:val="3"/>
          <w:sz w:val="24"/>
          <w:szCs w:val="24"/>
        </w:rPr>
        <w:br/>
      </w:r>
      <w:r w:rsidR="00F8512E" w:rsidRPr="00F8512E">
        <w:rPr>
          <w:rFonts w:ascii="Times New Roman" w:hAnsi="Times New Roman" w:cs="Times New Roman"/>
          <w:b/>
          <w:bCs/>
          <w:spacing w:val="3"/>
          <w:sz w:val="24"/>
          <w:szCs w:val="24"/>
        </w:rPr>
        <w:t>на  программу общеобразовательной дисциплины</w:t>
      </w:r>
      <w:r>
        <w:rPr>
          <w:rFonts w:ascii="Times New Roman" w:hAnsi="Times New Roman" w:cs="Times New Roman"/>
          <w:b/>
          <w:bCs/>
          <w:spacing w:val="3"/>
          <w:sz w:val="24"/>
          <w:szCs w:val="24"/>
        </w:rPr>
        <w:br/>
      </w:r>
      <w:r w:rsidR="00F8512E" w:rsidRPr="00F8512E">
        <w:rPr>
          <w:rFonts w:ascii="Times New Roman" w:hAnsi="Times New Roman" w:cs="Times New Roman"/>
          <w:b/>
          <w:bCs/>
          <w:spacing w:val="3"/>
          <w:sz w:val="24"/>
          <w:szCs w:val="24"/>
        </w:rPr>
        <w:t>«</w:t>
      </w:r>
      <w:r w:rsidR="005D4ACE">
        <w:rPr>
          <w:rFonts w:ascii="Times New Roman" w:hAnsi="Times New Roman" w:cs="Times New Roman"/>
          <w:b/>
          <w:bCs/>
          <w:spacing w:val="3"/>
          <w:sz w:val="24"/>
          <w:szCs w:val="24"/>
        </w:rPr>
        <w:t>Литература</w:t>
      </w:r>
      <w:r w:rsidR="00F8512E" w:rsidRPr="00F8512E">
        <w:rPr>
          <w:rFonts w:ascii="Times New Roman" w:hAnsi="Times New Roman" w:cs="Times New Roman"/>
          <w:b/>
          <w:bCs/>
          <w:spacing w:val="3"/>
          <w:sz w:val="24"/>
          <w:szCs w:val="24"/>
        </w:rPr>
        <w:t xml:space="preserve">» </w:t>
      </w:r>
      <w:r w:rsidR="005D4ACE" w:rsidRPr="001D4591">
        <w:rPr>
          <w:rFonts w:ascii="Times New Roman" w:hAnsi="Times New Roman" w:cs="Times New Roman"/>
          <w:b/>
          <w:bCs/>
          <w:spacing w:val="3"/>
          <w:sz w:val="24"/>
          <w:szCs w:val="24"/>
        </w:rPr>
        <w:t xml:space="preserve">для специальности </w:t>
      </w:r>
      <w:r w:rsidR="0048006B">
        <w:rPr>
          <w:rFonts w:ascii="Times New Roman" w:hAnsi="Times New Roman" w:cs="Times New Roman"/>
          <w:b/>
          <w:sz w:val="24"/>
          <w:szCs w:val="24"/>
        </w:rPr>
        <w:t>08.02.</w:t>
      </w:r>
      <w:r w:rsidR="0065666E">
        <w:rPr>
          <w:rFonts w:ascii="Times New Roman" w:hAnsi="Times New Roman" w:cs="Times New Roman"/>
          <w:b/>
          <w:sz w:val="24"/>
          <w:szCs w:val="24"/>
        </w:rPr>
        <w:t>1</w:t>
      </w:r>
      <w:r w:rsidR="0048006B">
        <w:rPr>
          <w:rFonts w:ascii="Times New Roman" w:hAnsi="Times New Roman" w:cs="Times New Roman"/>
          <w:b/>
          <w:sz w:val="24"/>
          <w:szCs w:val="24"/>
        </w:rPr>
        <w:t>4</w:t>
      </w:r>
      <w:r w:rsidR="00BB70BF">
        <w:rPr>
          <w:rFonts w:ascii="Times New Roman" w:hAnsi="Times New Roman" w:cs="Times New Roman"/>
          <w:b/>
          <w:sz w:val="24"/>
          <w:szCs w:val="24"/>
        </w:rPr>
        <w:t xml:space="preserve"> </w:t>
      </w:r>
      <w:r w:rsidR="0065666E" w:rsidRPr="0065666E">
        <w:rPr>
          <w:rFonts w:ascii="Times New Roman" w:hAnsi="Times New Roman" w:cs="Times New Roman"/>
          <w:b/>
          <w:sz w:val="24"/>
          <w:szCs w:val="24"/>
        </w:rPr>
        <w:t>Эксплуатация и обслуживание многоквартирного дома</w:t>
      </w:r>
      <w:r w:rsidR="00BB70BF">
        <w:rPr>
          <w:rFonts w:ascii="Times New Roman" w:hAnsi="Times New Roman" w:cs="Times New Roman"/>
          <w:b/>
          <w:sz w:val="24"/>
          <w:szCs w:val="24"/>
        </w:rPr>
        <w:t xml:space="preserve"> </w:t>
      </w:r>
      <w:r w:rsidR="005D4ACE" w:rsidRPr="001D4591">
        <w:rPr>
          <w:rFonts w:ascii="Times New Roman" w:hAnsi="Times New Roman" w:cs="Times New Roman"/>
          <w:b/>
          <w:bCs/>
          <w:spacing w:val="3"/>
          <w:sz w:val="24"/>
          <w:szCs w:val="24"/>
        </w:rPr>
        <w:t>технологического профиля,</w:t>
      </w:r>
      <w:r w:rsidR="005D4ACE" w:rsidRPr="001D4591">
        <w:rPr>
          <w:rFonts w:ascii="Times New Roman" w:hAnsi="Times New Roman" w:cs="Times New Roman"/>
          <w:b/>
          <w:sz w:val="24"/>
          <w:szCs w:val="24"/>
        </w:rPr>
        <w:t xml:space="preserve"> разработанную преподавателем </w:t>
      </w:r>
    </w:p>
    <w:p w14:paraId="622930C3" w14:textId="77777777" w:rsidR="005D4ACE" w:rsidRDefault="00F8512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sz w:val="24"/>
          <w:szCs w:val="24"/>
        </w:rPr>
      </w:pPr>
      <w:r w:rsidRPr="00F8512E">
        <w:rPr>
          <w:rFonts w:ascii="Times New Roman" w:hAnsi="Times New Roman" w:cs="Times New Roman"/>
          <w:b/>
          <w:sz w:val="24"/>
          <w:szCs w:val="24"/>
        </w:rPr>
        <w:t xml:space="preserve">ГБПОУ «Южно-Уральского государственного технического колледжа» </w:t>
      </w:r>
    </w:p>
    <w:p w14:paraId="61408AEB" w14:textId="77777777" w:rsidR="00465919" w:rsidRDefault="00F8512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bCs/>
          <w:sz w:val="24"/>
          <w:szCs w:val="24"/>
        </w:rPr>
      </w:pPr>
      <w:r w:rsidRPr="00F8512E">
        <w:rPr>
          <w:rFonts w:ascii="Times New Roman" w:hAnsi="Times New Roman" w:cs="Times New Roman"/>
          <w:b/>
          <w:bCs/>
          <w:sz w:val="24"/>
          <w:szCs w:val="24"/>
        </w:rPr>
        <w:t>Кузнецовой О.В.</w:t>
      </w:r>
    </w:p>
    <w:p w14:paraId="041E50A9" w14:textId="77777777" w:rsidR="005D4ACE" w:rsidRDefault="005D4AC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bCs/>
          <w:sz w:val="24"/>
          <w:szCs w:val="24"/>
        </w:rPr>
      </w:pPr>
    </w:p>
    <w:p w14:paraId="1A091D77" w14:textId="77777777" w:rsidR="005D4ACE" w:rsidRPr="00510D48" w:rsidRDefault="005D4ACE" w:rsidP="005D4ACE">
      <w:pPr>
        <w:shd w:val="clear" w:color="auto" w:fill="FFFFFF"/>
        <w:spacing w:after="0"/>
        <w:ind w:left="5" w:right="5" w:firstLine="562"/>
        <w:jc w:val="both"/>
        <w:rPr>
          <w:rFonts w:ascii="Times New Roman" w:hAnsi="Times New Roman" w:cs="Times New Roman"/>
          <w:sz w:val="24"/>
          <w:szCs w:val="24"/>
        </w:rPr>
      </w:pPr>
      <w:r w:rsidRPr="001D4591">
        <w:rPr>
          <w:rFonts w:ascii="Times New Roman" w:hAnsi="Times New Roman" w:cs="Times New Roman"/>
          <w:spacing w:val="3"/>
          <w:sz w:val="24"/>
          <w:szCs w:val="24"/>
        </w:rPr>
        <w:t>Рабочая п</w:t>
      </w:r>
      <w:r w:rsidRPr="001D4591">
        <w:rPr>
          <w:rFonts w:ascii="Times New Roman" w:hAnsi="Times New Roman" w:cs="Times New Roman"/>
          <w:sz w:val="24"/>
          <w:szCs w:val="24"/>
        </w:rPr>
        <w:t xml:space="preserve">рограмма по </w:t>
      </w:r>
      <w:r>
        <w:rPr>
          <w:rFonts w:ascii="Times New Roman" w:hAnsi="Times New Roman" w:cs="Times New Roman"/>
          <w:sz w:val="24"/>
          <w:szCs w:val="24"/>
        </w:rPr>
        <w:t>общеобразовательной дисциплине</w:t>
      </w:r>
      <w:r w:rsidR="00BB70BF">
        <w:rPr>
          <w:rFonts w:ascii="Times New Roman" w:hAnsi="Times New Roman" w:cs="Times New Roman"/>
          <w:sz w:val="24"/>
          <w:szCs w:val="24"/>
        </w:rPr>
        <w:t xml:space="preserve"> </w:t>
      </w:r>
      <w:r w:rsidRPr="00F8512E">
        <w:rPr>
          <w:rFonts w:ascii="Times New Roman" w:hAnsi="Times New Roman" w:cs="Times New Roman"/>
          <w:spacing w:val="3"/>
          <w:sz w:val="24"/>
          <w:szCs w:val="24"/>
        </w:rPr>
        <w:t>«Литература»</w:t>
      </w:r>
      <w:r w:rsidR="00BB70BF">
        <w:rPr>
          <w:rFonts w:ascii="Times New Roman" w:hAnsi="Times New Roman" w:cs="Times New Roman"/>
          <w:spacing w:val="3"/>
          <w:sz w:val="24"/>
          <w:szCs w:val="24"/>
        </w:rPr>
        <w:t xml:space="preserve"> </w:t>
      </w:r>
      <w:r w:rsidRPr="001D4591">
        <w:rPr>
          <w:rFonts w:ascii="Times New Roman" w:hAnsi="Times New Roman" w:cs="Times New Roman"/>
          <w:sz w:val="24"/>
          <w:szCs w:val="24"/>
        </w:rPr>
        <w:t xml:space="preserve">составлена </w:t>
      </w:r>
      <w:r w:rsidR="00BB70BF">
        <w:rPr>
          <w:rFonts w:ascii="Times New Roman" w:hAnsi="Times New Roman" w:cs="Times New Roman"/>
          <w:color w:val="000000"/>
          <w:sz w:val="24"/>
          <w:szCs w:val="24"/>
        </w:rPr>
        <w:t>на основе</w:t>
      </w:r>
      <w:r w:rsidR="00BB70BF" w:rsidRPr="005B1D17">
        <w:rPr>
          <w:rFonts w:ascii="Times New Roman" w:hAnsi="Times New Roman" w:cs="Times New Roman"/>
          <w:color w:val="000000"/>
          <w:sz w:val="24"/>
          <w:szCs w:val="24"/>
        </w:rPr>
        <w:t xml:space="preserve"> </w:t>
      </w:r>
      <w:r w:rsidR="00BB70BF">
        <w:rPr>
          <w:rFonts w:ascii="Times New Roman" w:hAnsi="Times New Roman" w:cs="Times New Roman"/>
          <w:color w:val="000000"/>
          <w:sz w:val="24"/>
          <w:szCs w:val="24"/>
        </w:rPr>
        <w:t>требований</w:t>
      </w:r>
      <w:r w:rsidRPr="001D4591">
        <w:rPr>
          <w:rFonts w:ascii="Times New Roman" w:hAnsi="Times New Roman" w:cs="Times New Roman"/>
          <w:sz w:val="24"/>
          <w:szCs w:val="24"/>
        </w:rPr>
        <w:t xml:space="preserve"> ФГОС СОО, утвержденного приказом Министерства образования и науки РФ от 17 мая 2012 года № 413 </w:t>
      </w:r>
      <w:r w:rsidRPr="001D4591">
        <w:rPr>
          <w:rFonts w:ascii="Times New Roman" w:hAnsi="Times New Roman"/>
          <w:sz w:val="24"/>
          <w:szCs w:val="24"/>
        </w:rPr>
        <w:t>(с изменениями и дополнени</w:t>
      </w:r>
      <w:r>
        <w:rPr>
          <w:rFonts w:ascii="Times New Roman" w:hAnsi="Times New Roman"/>
          <w:sz w:val="24"/>
          <w:szCs w:val="24"/>
        </w:rPr>
        <w:t>ями от 29.12.14 г., 31.12.15 г.</w:t>
      </w:r>
      <w:r w:rsidRPr="001D4591">
        <w:rPr>
          <w:rFonts w:ascii="Times New Roman" w:hAnsi="Times New Roman"/>
          <w:sz w:val="24"/>
          <w:szCs w:val="24"/>
        </w:rPr>
        <w:t>, 29.06.17 г., 24.09.20</w:t>
      </w:r>
      <w:r>
        <w:rPr>
          <w:rFonts w:ascii="Times New Roman" w:hAnsi="Times New Roman"/>
          <w:sz w:val="24"/>
          <w:szCs w:val="24"/>
        </w:rPr>
        <w:t xml:space="preserve"> г., 11.12.20 г., 12.08.22 г.),</w:t>
      </w:r>
      <w:r w:rsidRPr="00F8512E">
        <w:rPr>
          <w:rFonts w:ascii="Times New Roman" w:hAnsi="Times New Roman" w:cs="Times New Roman"/>
          <w:sz w:val="24"/>
          <w:szCs w:val="24"/>
        </w:rPr>
        <w:t xml:space="preserve"> ФОП СОО, утвержденного приказом Министерства просвещения РФ от 23 ноября 2022 г. №1014</w:t>
      </w:r>
      <w:r>
        <w:rPr>
          <w:rFonts w:ascii="Times New Roman" w:hAnsi="Times New Roman"/>
          <w:sz w:val="24"/>
          <w:szCs w:val="24"/>
        </w:rPr>
        <w:t>,</w:t>
      </w:r>
      <w:r w:rsidRPr="001D4591">
        <w:rPr>
          <w:rFonts w:ascii="Times New Roman" w:hAnsi="Times New Roman"/>
          <w:sz w:val="24"/>
          <w:szCs w:val="24"/>
        </w:rPr>
        <w:t>а также с учетом</w:t>
      </w:r>
      <w:r w:rsidRPr="00510D48">
        <w:rPr>
          <w:rFonts w:ascii="Times New Roman" w:eastAsia="Times New Roman" w:hAnsi="Times New Roman" w:cs="Times New Roman"/>
          <w:sz w:val="24"/>
          <w:szCs w:val="24"/>
          <w:lang w:eastAsia="en-US"/>
        </w:rPr>
        <w:t xml:space="preserve"> ФГОС СПО по специальности</w:t>
      </w:r>
      <w:r w:rsidR="0048006B">
        <w:rPr>
          <w:rFonts w:ascii="Times New Roman" w:eastAsia="Times New Roman" w:hAnsi="Times New Roman" w:cs="Times New Roman"/>
          <w:sz w:val="24"/>
          <w:szCs w:val="24"/>
          <w:lang w:eastAsia="en-US"/>
        </w:rPr>
        <w:t xml:space="preserve"> 08.02.</w:t>
      </w:r>
      <w:r w:rsidR="0065666E">
        <w:rPr>
          <w:rFonts w:ascii="Times New Roman" w:eastAsia="Times New Roman" w:hAnsi="Times New Roman" w:cs="Times New Roman"/>
          <w:sz w:val="24"/>
          <w:szCs w:val="24"/>
          <w:lang w:eastAsia="en-US"/>
        </w:rPr>
        <w:t>1</w:t>
      </w:r>
      <w:r w:rsidR="0048006B">
        <w:rPr>
          <w:rFonts w:ascii="Times New Roman" w:eastAsia="Times New Roman" w:hAnsi="Times New Roman" w:cs="Times New Roman"/>
          <w:sz w:val="24"/>
          <w:szCs w:val="24"/>
          <w:lang w:eastAsia="en-US"/>
        </w:rPr>
        <w:t xml:space="preserve">4 </w:t>
      </w:r>
      <w:r w:rsidR="0065666E" w:rsidRPr="0065666E">
        <w:rPr>
          <w:rFonts w:ascii="Times New Roman" w:eastAsia="Times New Roman" w:hAnsi="Times New Roman" w:cs="Times New Roman"/>
          <w:sz w:val="24"/>
          <w:szCs w:val="24"/>
          <w:lang w:eastAsia="en-US"/>
        </w:rPr>
        <w:t>Эксплуатация и обслуживание многоквартирного дома</w:t>
      </w:r>
      <w:r w:rsidRPr="00510D48">
        <w:rPr>
          <w:rFonts w:ascii="Times New Roman" w:eastAsia="Times New Roman" w:hAnsi="Times New Roman" w:cs="Times New Roman"/>
          <w:sz w:val="24"/>
          <w:szCs w:val="24"/>
          <w:lang w:eastAsia="en-US"/>
        </w:rPr>
        <w:t xml:space="preserve">, участвующей в реализации Федерального проекта «Профессионалитет». </w:t>
      </w:r>
    </w:p>
    <w:p w14:paraId="6ABC2F4D" w14:textId="77777777" w:rsidR="005D4ACE" w:rsidRDefault="00F8512E" w:rsidP="00830460">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 xml:space="preserve">В рамках программы </w:t>
      </w:r>
      <w:r w:rsidR="009769D2">
        <w:rPr>
          <w:rFonts w:ascii="Times New Roman" w:hAnsi="Times New Roman" w:cs="Times New Roman"/>
          <w:sz w:val="24"/>
          <w:szCs w:val="24"/>
        </w:rPr>
        <w:t>общеобразоватлеьной</w:t>
      </w:r>
      <w:r w:rsidRPr="00F8512E">
        <w:rPr>
          <w:rFonts w:ascii="Times New Roman" w:hAnsi="Times New Roman" w:cs="Times New Roman"/>
          <w:sz w:val="24"/>
          <w:szCs w:val="24"/>
        </w:rPr>
        <w:t xml:space="preserve">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с учетом профессиональной направленности.</w:t>
      </w:r>
    </w:p>
    <w:p w14:paraId="506F8B57" w14:textId="77777777" w:rsidR="00465919" w:rsidRDefault="00F8512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Настоящая</w:t>
      </w:r>
      <w:r w:rsidRPr="00F8512E">
        <w:rPr>
          <w:rFonts w:ascii="Times New Roman" w:hAnsi="Times New Roman" w:cs="Times New Roman"/>
          <w:spacing w:val="3"/>
          <w:sz w:val="24"/>
          <w:szCs w:val="24"/>
        </w:rPr>
        <w:t xml:space="preserve"> программа рассчитана на 100 учебных часов во взаимодействии с преподавателем и</w:t>
      </w:r>
      <w:r w:rsidRPr="00F8512E">
        <w:rPr>
          <w:rFonts w:ascii="Times New Roman" w:hAnsi="Times New Roman" w:cs="Times New Roman"/>
          <w:sz w:val="24"/>
          <w:szCs w:val="24"/>
        </w:rPr>
        <w:t xml:space="preserve"> её содержание включает в себя 4 основных разделов, обеспечивающих подготовку квалифицированных специалистов среднег</w:t>
      </w:r>
      <w:r w:rsidR="00830460">
        <w:rPr>
          <w:rFonts w:ascii="Times New Roman" w:hAnsi="Times New Roman" w:cs="Times New Roman"/>
          <w:sz w:val="24"/>
          <w:szCs w:val="24"/>
        </w:rPr>
        <w:t>о звена по специальностям  технологи</w:t>
      </w:r>
      <w:r w:rsidRPr="00F8512E">
        <w:rPr>
          <w:rFonts w:ascii="Times New Roman" w:hAnsi="Times New Roman" w:cs="Times New Roman"/>
          <w:sz w:val="24"/>
          <w:szCs w:val="24"/>
        </w:rPr>
        <w:t>ческого профиля. Автором разработана  последовательность изучения учебного материала, отражены межпредметные связи, представлены  требования к результатам освоения учебной дисциплины.</w:t>
      </w:r>
      <w:r w:rsidR="000A57E2">
        <w:rPr>
          <w:rFonts w:ascii="Times New Roman" w:hAnsi="Times New Roman" w:cs="Times New Roman"/>
          <w:sz w:val="24"/>
          <w:szCs w:val="24"/>
        </w:rPr>
        <w:t xml:space="preserve"> </w:t>
      </w:r>
      <w:r w:rsidRPr="00F8512E">
        <w:rPr>
          <w:rFonts w:ascii="Times New Roman" w:hAnsi="Times New Roman" w:cs="Times New Roman"/>
          <w:spacing w:val="3"/>
          <w:sz w:val="24"/>
          <w:szCs w:val="24"/>
        </w:rPr>
        <w:t>Тематический план раскрывает содержание учебного материала,  практических  работ, отведенных на каждый вид работы, а также практическую подготовку по дисциплине.</w:t>
      </w:r>
    </w:p>
    <w:p w14:paraId="624177CC" w14:textId="77777777" w:rsidR="005D4ACE" w:rsidRDefault="005D4AC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sz w:val="24"/>
          <w:szCs w:val="24"/>
        </w:rPr>
      </w:pPr>
      <w:r w:rsidRPr="001D4591">
        <w:rPr>
          <w:rFonts w:ascii="Times New Roman" w:hAnsi="Times New Roman" w:cs="Times New Roman"/>
          <w:sz w:val="24"/>
          <w:szCs w:val="24"/>
        </w:rPr>
        <w:t>Рабочая программа может быть рекомендована для изучения общеобразовательной дисциплины «</w:t>
      </w:r>
      <w:r>
        <w:rPr>
          <w:rFonts w:ascii="Times New Roman" w:hAnsi="Times New Roman" w:cs="Times New Roman"/>
          <w:sz w:val="24"/>
          <w:szCs w:val="24"/>
        </w:rPr>
        <w:t>Литература</w:t>
      </w:r>
      <w:r w:rsidRPr="001D4591">
        <w:rPr>
          <w:rFonts w:ascii="Times New Roman" w:hAnsi="Times New Roman" w:cs="Times New Roman"/>
          <w:sz w:val="24"/>
          <w:szCs w:val="24"/>
        </w:rPr>
        <w:t xml:space="preserve">» </w:t>
      </w:r>
      <w:r>
        <w:rPr>
          <w:rFonts w:ascii="Times New Roman" w:hAnsi="Times New Roman" w:cs="Times New Roman"/>
          <w:sz w:val="24"/>
          <w:szCs w:val="24"/>
        </w:rPr>
        <w:t>по</w:t>
      </w:r>
      <w:r w:rsidR="000A57E2">
        <w:rPr>
          <w:rFonts w:ascii="Times New Roman" w:hAnsi="Times New Roman" w:cs="Times New Roman"/>
          <w:sz w:val="24"/>
          <w:szCs w:val="24"/>
        </w:rPr>
        <w:t xml:space="preserve"> </w:t>
      </w:r>
      <w:r w:rsidR="0065666E">
        <w:rPr>
          <w:rFonts w:ascii="Times New Roman" w:hAnsi="Times New Roman" w:cs="Times New Roman"/>
          <w:sz w:val="24"/>
          <w:szCs w:val="24"/>
        </w:rPr>
        <w:t>специальности 08.02.1</w:t>
      </w:r>
      <w:r w:rsidRPr="001D4591">
        <w:rPr>
          <w:rFonts w:ascii="Times New Roman" w:hAnsi="Times New Roman" w:cs="Times New Roman"/>
          <w:sz w:val="24"/>
          <w:szCs w:val="24"/>
        </w:rPr>
        <w:t xml:space="preserve">4 </w:t>
      </w:r>
      <w:r w:rsidR="0065666E" w:rsidRPr="0065666E">
        <w:rPr>
          <w:rFonts w:ascii="Times New Roman" w:hAnsi="Times New Roman" w:cs="Times New Roman"/>
          <w:sz w:val="24"/>
          <w:szCs w:val="24"/>
        </w:rPr>
        <w:t>Эксплуатация и обслуживание многоквартирного дома</w:t>
      </w:r>
      <w:r w:rsidR="000A57E2">
        <w:rPr>
          <w:rFonts w:ascii="Times New Roman" w:hAnsi="Times New Roman" w:cs="Times New Roman"/>
          <w:sz w:val="24"/>
          <w:szCs w:val="24"/>
        </w:rPr>
        <w:t xml:space="preserve"> </w:t>
      </w:r>
      <w:r w:rsidRPr="000962BC">
        <w:rPr>
          <w:rFonts w:ascii="Times New Roman" w:eastAsia="Calibri" w:hAnsi="Times New Roman" w:cs="Times New Roman"/>
          <w:sz w:val="24"/>
          <w:szCs w:val="24"/>
        </w:rPr>
        <w:t>в ЮУрГТК</w:t>
      </w:r>
      <w:r>
        <w:rPr>
          <w:rFonts w:ascii="Times New Roman" w:eastAsia="Calibri" w:hAnsi="Times New Roman" w:cs="Times New Roman"/>
          <w:sz w:val="24"/>
          <w:szCs w:val="24"/>
        </w:rPr>
        <w:t>.</w:t>
      </w:r>
    </w:p>
    <w:p w14:paraId="049DBC3B" w14:textId="77777777" w:rsidR="005D4ACE" w:rsidRPr="00465919" w:rsidRDefault="005D4AC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p>
    <w:p w14:paraId="324AE539" w14:textId="77777777" w:rsidR="005D4ACE" w:rsidRDefault="005D4ACE">
      <w:pPr>
        <w:rPr>
          <w:rFonts w:ascii="Times New Roman" w:hAnsi="Times New Roman" w:cs="Times New Roman"/>
          <w:b/>
          <w:i/>
          <w:sz w:val="24"/>
          <w:szCs w:val="24"/>
        </w:rPr>
      </w:pPr>
      <w:r>
        <w:rPr>
          <w:rFonts w:ascii="Times New Roman" w:hAnsi="Times New Roman" w:cs="Times New Roman"/>
          <w:b/>
          <w:bCs/>
          <w:noProof/>
          <w:spacing w:val="3"/>
          <w:sz w:val="24"/>
          <w:szCs w:val="24"/>
        </w:rPr>
        <w:drawing>
          <wp:anchor distT="0" distB="0" distL="0" distR="0" simplePos="0" relativeHeight="251659264" behindDoc="0" locked="0" layoutInCell="1" allowOverlap="1" wp14:anchorId="4043CC62" wp14:editId="0404AA8A">
            <wp:simplePos x="0" y="0"/>
            <wp:positionH relativeFrom="column">
              <wp:posOffset>727710</wp:posOffset>
            </wp:positionH>
            <wp:positionV relativeFrom="paragraph">
              <wp:posOffset>452755</wp:posOffset>
            </wp:positionV>
            <wp:extent cx="4178300" cy="1574800"/>
            <wp:effectExtent l="0" t="0" r="0" b="0"/>
            <wp:wrapTopAndBottom/>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4178300" cy="1574800"/>
                    </a:xfrm>
                    <a:prstGeom prst="rect">
                      <a:avLst/>
                    </a:prstGeom>
                    <a:solidFill>
                      <a:srgbClr val="FFFFFF"/>
                    </a:solidFill>
                    <a:ln w="9525">
                      <a:noFill/>
                      <a:miter lim="800000"/>
                      <a:headEnd/>
                      <a:tailEnd/>
                    </a:ln>
                  </pic:spPr>
                </pic:pic>
              </a:graphicData>
            </a:graphic>
          </wp:anchor>
        </w:drawing>
      </w:r>
      <w:r>
        <w:rPr>
          <w:rFonts w:ascii="Times New Roman" w:hAnsi="Times New Roman" w:cs="Times New Roman"/>
          <w:b/>
          <w:i/>
          <w:sz w:val="24"/>
          <w:szCs w:val="24"/>
        </w:rPr>
        <w:br w:type="page"/>
      </w:r>
    </w:p>
    <w:p w14:paraId="7E48819D" w14:textId="77777777" w:rsidR="00B5677E" w:rsidRDefault="00B5677E" w:rsidP="00B5677E">
      <w:pPr>
        <w:jc w:val="center"/>
        <w:rPr>
          <w:rFonts w:ascii="Times New Roman" w:hAnsi="Times New Roman" w:cs="Times New Roman"/>
          <w:b/>
          <w:i/>
          <w:sz w:val="24"/>
          <w:szCs w:val="24"/>
        </w:rPr>
      </w:pPr>
      <w:r w:rsidRPr="00F8512E">
        <w:rPr>
          <w:rFonts w:ascii="Times New Roman" w:hAnsi="Times New Roman" w:cs="Times New Roman"/>
          <w:b/>
          <w:i/>
          <w:sz w:val="24"/>
          <w:szCs w:val="24"/>
        </w:rPr>
        <w:lastRenderedPageBreak/>
        <w:t>СОДЕРЖАНИЕ</w:t>
      </w:r>
    </w:p>
    <w:p w14:paraId="3EA14FEF" w14:textId="77777777" w:rsidR="00465919" w:rsidRPr="00F8512E" w:rsidRDefault="00465919" w:rsidP="00B5677E">
      <w:pPr>
        <w:jc w:val="center"/>
        <w:rPr>
          <w:rFonts w:ascii="Times New Roman" w:hAnsi="Times New Roman" w:cs="Times New Roman"/>
          <w:b/>
          <w:i/>
          <w:sz w:val="24"/>
          <w:szCs w:val="24"/>
        </w:rPr>
      </w:pPr>
    </w:p>
    <w:p w14:paraId="4D844CE1" w14:textId="77777777" w:rsidR="00B5677E" w:rsidRPr="006A6444" w:rsidRDefault="00B5677E" w:rsidP="00B5677E">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B5677E" w:rsidRPr="006A6444" w14:paraId="0B47B281" w14:textId="77777777" w:rsidTr="00A375A7">
        <w:tc>
          <w:tcPr>
            <w:tcW w:w="7501" w:type="dxa"/>
          </w:tcPr>
          <w:p w14:paraId="67863166" w14:textId="77777777" w:rsidR="00B5677E" w:rsidRPr="006A6444" w:rsidRDefault="00B5677E" w:rsidP="009769D2">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ОБЩАЯ ХАРАКТЕРИСТИКА РАБОЧЕЙ ПРОГРАММЫ </w:t>
            </w:r>
            <w:r w:rsidR="009769D2">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tc>
        <w:tc>
          <w:tcPr>
            <w:tcW w:w="1854" w:type="dxa"/>
          </w:tcPr>
          <w:p w14:paraId="2221F1D8" w14:textId="77777777" w:rsidR="00B5677E" w:rsidRPr="006A6444" w:rsidRDefault="00236751" w:rsidP="00A375A7">
            <w:pPr>
              <w:jc w:val="center"/>
              <w:rPr>
                <w:rFonts w:ascii="Times New Roman" w:hAnsi="Times New Roman" w:cs="Times New Roman"/>
                <w:b/>
                <w:sz w:val="24"/>
                <w:szCs w:val="24"/>
              </w:rPr>
            </w:pPr>
            <w:r>
              <w:rPr>
                <w:rFonts w:ascii="Times New Roman" w:hAnsi="Times New Roman" w:cs="Times New Roman"/>
                <w:b/>
                <w:sz w:val="24"/>
                <w:szCs w:val="24"/>
              </w:rPr>
              <w:t>5</w:t>
            </w:r>
          </w:p>
        </w:tc>
      </w:tr>
      <w:tr w:rsidR="00B5677E" w:rsidRPr="006A6444" w14:paraId="39042B40" w14:textId="77777777" w:rsidTr="00A375A7">
        <w:tc>
          <w:tcPr>
            <w:tcW w:w="7501" w:type="dxa"/>
          </w:tcPr>
          <w:p w14:paraId="5897B9D5" w14:textId="77777777" w:rsidR="00B5677E" w:rsidRPr="006A6444" w:rsidRDefault="00B5677E" w:rsidP="00A375A7">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СТРУКТУРА И СОДЕРЖАНИЕ </w:t>
            </w:r>
            <w:r w:rsidR="009769D2" w:rsidRPr="009769D2">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w:t>
            </w:r>
          </w:p>
        </w:tc>
        <w:tc>
          <w:tcPr>
            <w:tcW w:w="1854" w:type="dxa"/>
          </w:tcPr>
          <w:p w14:paraId="4FC0F858" w14:textId="77777777" w:rsidR="00B5677E" w:rsidRPr="006A6444" w:rsidRDefault="00A91EC7" w:rsidP="00A91EC7">
            <w:pPr>
              <w:jc w:val="center"/>
              <w:rPr>
                <w:rFonts w:ascii="Times New Roman" w:hAnsi="Times New Roman" w:cs="Times New Roman"/>
                <w:b/>
                <w:sz w:val="24"/>
                <w:szCs w:val="24"/>
              </w:rPr>
            </w:pPr>
            <w:r>
              <w:rPr>
                <w:rFonts w:ascii="Times New Roman" w:hAnsi="Times New Roman" w:cs="Times New Roman"/>
                <w:b/>
                <w:sz w:val="24"/>
                <w:szCs w:val="24"/>
              </w:rPr>
              <w:t>20</w:t>
            </w:r>
          </w:p>
        </w:tc>
      </w:tr>
      <w:tr w:rsidR="00B5677E" w:rsidRPr="006A6444" w14:paraId="5ED81644" w14:textId="77777777" w:rsidTr="00A375A7">
        <w:tc>
          <w:tcPr>
            <w:tcW w:w="7501" w:type="dxa"/>
          </w:tcPr>
          <w:p w14:paraId="6FFC0393" w14:textId="77777777" w:rsidR="00B5677E" w:rsidRPr="006A6444" w:rsidRDefault="00B5677E" w:rsidP="00A375A7">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УСЛОВИЯ РЕАЛИЗАЦИИ </w:t>
            </w:r>
            <w:r w:rsidR="009769D2" w:rsidRPr="009769D2">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w:t>
            </w:r>
          </w:p>
        </w:tc>
        <w:tc>
          <w:tcPr>
            <w:tcW w:w="1854" w:type="dxa"/>
          </w:tcPr>
          <w:p w14:paraId="322209A0" w14:textId="77777777" w:rsidR="00B5677E" w:rsidRPr="006A6444" w:rsidRDefault="00B5677E" w:rsidP="00A91EC7">
            <w:pPr>
              <w:jc w:val="center"/>
              <w:rPr>
                <w:rFonts w:ascii="Times New Roman" w:hAnsi="Times New Roman" w:cs="Times New Roman"/>
                <w:b/>
                <w:sz w:val="24"/>
                <w:szCs w:val="24"/>
              </w:rPr>
            </w:pPr>
            <w:r>
              <w:rPr>
                <w:rFonts w:ascii="Times New Roman" w:hAnsi="Times New Roman" w:cs="Times New Roman"/>
                <w:b/>
                <w:sz w:val="24"/>
                <w:szCs w:val="24"/>
              </w:rPr>
              <w:t>4</w:t>
            </w:r>
            <w:r w:rsidR="00CE34BE">
              <w:rPr>
                <w:rFonts w:ascii="Times New Roman" w:hAnsi="Times New Roman" w:cs="Times New Roman"/>
                <w:b/>
                <w:sz w:val="24"/>
                <w:szCs w:val="24"/>
              </w:rPr>
              <w:t>6</w:t>
            </w:r>
          </w:p>
        </w:tc>
      </w:tr>
      <w:tr w:rsidR="00B5677E" w:rsidRPr="006A6444" w14:paraId="34C06920" w14:textId="77777777" w:rsidTr="00A375A7">
        <w:tc>
          <w:tcPr>
            <w:tcW w:w="7501" w:type="dxa"/>
          </w:tcPr>
          <w:p w14:paraId="22DB120F" w14:textId="77777777" w:rsidR="00B5677E" w:rsidRPr="006A6444" w:rsidRDefault="00B5677E" w:rsidP="00A375A7">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КОНТРОЛЬ И ОЦЕНКА РЕЗУЛЬТАТОВ ОСВОЕНИЯ </w:t>
            </w:r>
            <w:r w:rsidR="009769D2" w:rsidRPr="009769D2">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w:t>
            </w:r>
          </w:p>
        </w:tc>
        <w:tc>
          <w:tcPr>
            <w:tcW w:w="1854" w:type="dxa"/>
          </w:tcPr>
          <w:p w14:paraId="49509DBE" w14:textId="77777777" w:rsidR="00B5677E" w:rsidRPr="006A6444" w:rsidRDefault="00B5677E" w:rsidP="00A91EC7">
            <w:pPr>
              <w:jc w:val="center"/>
              <w:rPr>
                <w:rFonts w:ascii="Times New Roman" w:hAnsi="Times New Roman" w:cs="Times New Roman"/>
                <w:b/>
                <w:sz w:val="24"/>
                <w:szCs w:val="24"/>
              </w:rPr>
            </w:pPr>
            <w:r>
              <w:rPr>
                <w:rFonts w:ascii="Times New Roman" w:hAnsi="Times New Roman" w:cs="Times New Roman"/>
                <w:b/>
                <w:sz w:val="24"/>
                <w:szCs w:val="24"/>
              </w:rPr>
              <w:t>4</w:t>
            </w:r>
            <w:r w:rsidR="000A57E2">
              <w:rPr>
                <w:rFonts w:ascii="Times New Roman" w:hAnsi="Times New Roman" w:cs="Times New Roman"/>
                <w:b/>
                <w:sz w:val="24"/>
                <w:szCs w:val="24"/>
              </w:rPr>
              <w:t>8</w:t>
            </w:r>
          </w:p>
        </w:tc>
      </w:tr>
      <w:tr w:rsidR="00B5677E" w:rsidRPr="006A6444" w14:paraId="4DAA216F" w14:textId="77777777" w:rsidTr="00A375A7">
        <w:tc>
          <w:tcPr>
            <w:tcW w:w="7501" w:type="dxa"/>
          </w:tcPr>
          <w:p w14:paraId="548DC811" w14:textId="77777777" w:rsidR="00B5677E" w:rsidRPr="006A6444" w:rsidRDefault="00B5677E" w:rsidP="00A375A7">
            <w:pPr>
              <w:numPr>
                <w:ilvl w:val="0"/>
                <w:numId w:val="9"/>
              </w:numPr>
              <w:spacing w:after="0" w:line="240" w:lineRule="auto"/>
              <w:jc w:val="both"/>
              <w:rPr>
                <w:rFonts w:ascii="Times New Roman" w:hAnsi="Times New Roman" w:cs="Times New Roman"/>
                <w:b/>
                <w:sz w:val="24"/>
                <w:szCs w:val="24"/>
              </w:rPr>
            </w:pPr>
            <w:r w:rsidRPr="006A6444">
              <w:rPr>
                <w:rFonts w:ascii="Times New Roman" w:hAnsi="Times New Roman" w:cs="Times New Roman"/>
                <w:b/>
                <w:sz w:val="24"/>
                <w:szCs w:val="24"/>
              </w:rPr>
              <w:t xml:space="preserve">КОНТРОЛЬ И ОЦЕНКА РЕЗУЛЬТАТОВ ОСВОЕНИЯ ОБУЧАЮЩИМИСЯ </w:t>
            </w:r>
            <w:r w:rsidR="009769D2" w:rsidRPr="009769D2">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 В ЧАСТИ ДОСТИЖЕНИЯ ЛИЧНОСТНЫХ РЕЗУЛЬТАТОВ</w:t>
            </w:r>
          </w:p>
          <w:p w14:paraId="5E410D0A" w14:textId="77777777" w:rsidR="00B5677E" w:rsidRPr="006A6444" w:rsidRDefault="00B5677E" w:rsidP="00A375A7">
            <w:pPr>
              <w:spacing w:after="0" w:line="240" w:lineRule="auto"/>
              <w:ind w:left="644"/>
              <w:jc w:val="both"/>
              <w:rPr>
                <w:rFonts w:ascii="Times New Roman" w:hAnsi="Times New Roman" w:cs="Times New Roman"/>
                <w:b/>
                <w:sz w:val="24"/>
                <w:szCs w:val="24"/>
              </w:rPr>
            </w:pPr>
          </w:p>
        </w:tc>
        <w:tc>
          <w:tcPr>
            <w:tcW w:w="1854" w:type="dxa"/>
          </w:tcPr>
          <w:p w14:paraId="009E22CF" w14:textId="77777777" w:rsidR="00B5677E" w:rsidRPr="006A6444" w:rsidRDefault="00CE332E" w:rsidP="00A91EC7">
            <w:pPr>
              <w:jc w:val="center"/>
              <w:rPr>
                <w:rFonts w:ascii="Times New Roman" w:hAnsi="Times New Roman" w:cs="Times New Roman"/>
                <w:b/>
                <w:sz w:val="24"/>
                <w:szCs w:val="24"/>
              </w:rPr>
            </w:pPr>
            <w:r>
              <w:rPr>
                <w:rFonts w:ascii="Times New Roman" w:hAnsi="Times New Roman" w:cs="Times New Roman"/>
                <w:b/>
                <w:sz w:val="24"/>
                <w:szCs w:val="24"/>
              </w:rPr>
              <w:t>4</w:t>
            </w:r>
            <w:r w:rsidR="000A57E2">
              <w:rPr>
                <w:rFonts w:ascii="Times New Roman" w:hAnsi="Times New Roman" w:cs="Times New Roman"/>
                <w:b/>
                <w:sz w:val="24"/>
                <w:szCs w:val="24"/>
              </w:rPr>
              <w:t>9</w:t>
            </w:r>
          </w:p>
        </w:tc>
      </w:tr>
      <w:tr w:rsidR="00B5677E" w:rsidRPr="006A6444" w14:paraId="451F4523" w14:textId="77777777" w:rsidTr="00A375A7">
        <w:tc>
          <w:tcPr>
            <w:tcW w:w="7501" w:type="dxa"/>
          </w:tcPr>
          <w:p w14:paraId="12D18F0C" w14:textId="77777777" w:rsidR="00B5677E" w:rsidRPr="006A6444" w:rsidRDefault="00B5677E" w:rsidP="00A375A7">
            <w:pPr>
              <w:numPr>
                <w:ilvl w:val="0"/>
                <w:numId w:val="10"/>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МЕРОПРИЯТИЯ, ЗАПЛАНИРОВАННЫЕ НА ПЕРИОД РЕАЛИЗАЦИИ </w:t>
            </w:r>
            <w:r w:rsidR="009769D2" w:rsidRPr="009769D2">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 СОГЛАСНО КАЛЕНДАРНОМУ ПЛАНУ ВОСПИТАТЕЛЬНОЙ РАБОТЫ</w:t>
            </w:r>
          </w:p>
        </w:tc>
        <w:tc>
          <w:tcPr>
            <w:tcW w:w="1854" w:type="dxa"/>
          </w:tcPr>
          <w:p w14:paraId="0C6977A2" w14:textId="77777777" w:rsidR="00B5677E" w:rsidRPr="006A6444" w:rsidRDefault="00CE332E" w:rsidP="00A375A7">
            <w:pPr>
              <w:jc w:val="center"/>
              <w:rPr>
                <w:rFonts w:ascii="Times New Roman" w:hAnsi="Times New Roman" w:cs="Times New Roman"/>
                <w:b/>
                <w:sz w:val="24"/>
                <w:szCs w:val="24"/>
              </w:rPr>
            </w:pPr>
            <w:r>
              <w:rPr>
                <w:rFonts w:ascii="Times New Roman" w:hAnsi="Times New Roman" w:cs="Times New Roman"/>
                <w:b/>
                <w:sz w:val="24"/>
                <w:szCs w:val="24"/>
              </w:rPr>
              <w:t>5</w:t>
            </w:r>
            <w:r w:rsidR="00CE34BE">
              <w:rPr>
                <w:rFonts w:ascii="Times New Roman" w:hAnsi="Times New Roman" w:cs="Times New Roman"/>
                <w:b/>
                <w:sz w:val="24"/>
                <w:szCs w:val="24"/>
              </w:rPr>
              <w:t>1</w:t>
            </w:r>
          </w:p>
        </w:tc>
      </w:tr>
    </w:tbl>
    <w:p w14:paraId="5BAC2DE6" w14:textId="77777777" w:rsidR="00B5677E" w:rsidRPr="006A6444" w:rsidRDefault="00B5677E" w:rsidP="00B5677E">
      <w:pPr>
        <w:numPr>
          <w:ilvl w:val="0"/>
          <w:numId w:val="2"/>
        </w:numPr>
        <w:suppressAutoHyphens/>
        <w:spacing w:after="0"/>
        <w:ind w:left="0" w:firstLine="0"/>
        <w:jc w:val="center"/>
        <w:rPr>
          <w:rFonts w:ascii="Times New Roman" w:hAnsi="Times New Roman" w:cs="Times New Roman"/>
          <w:b/>
          <w:sz w:val="24"/>
          <w:szCs w:val="24"/>
        </w:rPr>
      </w:pPr>
      <w:r w:rsidRPr="006A6444">
        <w:rPr>
          <w:rFonts w:ascii="Times New Roman" w:hAnsi="Times New Roman" w:cs="Times New Roman"/>
          <w:b/>
          <w:i/>
          <w:u w:val="single"/>
        </w:rPr>
        <w:br w:type="page"/>
      </w:r>
      <w:r w:rsidRPr="006A6444">
        <w:rPr>
          <w:rFonts w:ascii="Times New Roman" w:hAnsi="Times New Roman" w:cs="Times New Roman"/>
          <w:b/>
          <w:sz w:val="24"/>
          <w:szCs w:val="24"/>
        </w:rPr>
        <w:lastRenderedPageBreak/>
        <w:t xml:space="preserve">ОБЩАЯ ХАРАКТЕРИСТИКА РАБОЧЕЙ ПРОГРАММЫ </w:t>
      </w:r>
      <w:r w:rsidR="009769D2" w:rsidRPr="009769D2">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w:t>
      </w:r>
    </w:p>
    <w:p w14:paraId="7769B6C1" w14:textId="77777777" w:rsidR="00B5677E" w:rsidRPr="006A6444" w:rsidRDefault="00B5677E" w:rsidP="00B5677E">
      <w:pPr>
        <w:spacing w:after="0"/>
        <w:jc w:val="center"/>
        <w:rPr>
          <w:rFonts w:ascii="Times New Roman" w:hAnsi="Times New Roman" w:cs="Times New Roman"/>
          <w:b/>
          <w:iCs/>
          <w:sz w:val="24"/>
          <w:szCs w:val="24"/>
        </w:rPr>
      </w:pPr>
      <w:r>
        <w:rPr>
          <w:rFonts w:ascii="Times New Roman" w:hAnsi="Times New Roman" w:cs="Times New Roman"/>
          <w:b/>
          <w:bCs/>
          <w:iCs/>
          <w:sz w:val="24"/>
          <w:szCs w:val="24"/>
        </w:rPr>
        <w:t xml:space="preserve">ООД.02 </w:t>
      </w:r>
      <w:r w:rsidR="00236751">
        <w:rPr>
          <w:rFonts w:ascii="Times New Roman" w:hAnsi="Times New Roman" w:cs="Times New Roman"/>
          <w:b/>
          <w:bCs/>
          <w:iCs/>
          <w:sz w:val="24"/>
          <w:szCs w:val="24"/>
        </w:rPr>
        <w:t>«</w:t>
      </w:r>
      <w:r>
        <w:rPr>
          <w:rFonts w:ascii="Times New Roman" w:hAnsi="Times New Roman" w:cs="Times New Roman"/>
          <w:b/>
          <w:bCs/>
          <w:iCs/>
          <w:sz w:val="24"/>
          <w:szCs w:val="24"/>
        </w:rPr>
        <w:t>Литература</w:t>
      </w:r>
      <w:r w:rsidRPr="006A6444">
        <w:rPr>
          <w:rFonts w:ascii="Times New Roman" w:hAnsi="Times New Roman" w:cs="Times New Roman"/>
          <w:b/>
          <w:iCs/>
          <w:sz w:val="24"/>
          <w:szCs w:val="24"/>
        </w:rPr>
        <w:t>»</w:t>
      </w:r>
    </w:p>
    <w:p w14:paraId="2D950107" w14:textId="77777777" w:rsidR="00B5677E" w:rsidRPr="006A6444" w:rsidRDefault="00B5677E" w:rsidP="00B5677E">
      <w:pPr>
        <w:spacing w:after="0"/>
        <w:ind w:firstLine="709"/>
        <w:jc w:val="center"/>
        <w:rPr>
          <w:rFonts w:ascii="Times New Roman" w:hAnsi="Times New Roman" w:cs="Times New Roman"/>
          <w:sz w:val="24"/>
          <w:szCs w:val="24"/>
          <w:vertAlign w:val="superscript"/>
        </w:rPr>
      </w:pPr>
    </w:p>
    <w:p w14:paraId="48552735" w14:textId="77777777" w:rsidR="00B5677E" w:rsidRPr="006A6444" w:rsidRDefault="00B5677E" w:rsidP="0083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6A6444">
        <w:rPr>
          <w:rFonts w:ascii="Times New Roman" w:hAnsi="Times New Roman" w:cs="Times New Roman"/>
          <w:b/>
          <w:sz w:val="24"/>
          <w:szCs w:val="24"/>
        </w:rPr>
        <w:t xml:space="preserve">1.1. Место дисциплины в структуре основной образовательной программы: </w:t>
      </w:r>
    </w:p>
    <w:p w14:paraId="05CE08E7" w14:textId="77777777" w:rsidR="00B5677E" w:rsidRPr="00570897" w:rsidRDefault="009769D2" w:rsidP="0083046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Общеобразовательная</w:t>
      </w:r>
      <w:r w:rsidR="00B5677E" w:rsidRPr="006A6444">
        <w:rPr>
          <w:rFonts w:ascii="Times New Roman" w:hAnsi="Times New Roman" w:cs="Times New Roman"/>
          <w:sz w:val="24"/>
          <w:szCs w:val="24"/>
        </w:rPr>
        <w:t xml:space="preserve"> дисциплина </w:t>
      </w:r>
      <w:r w:rsidR="0048006B">
        <w:rPr>
          <w:rFonts w:ascii="Times New Roman" w:hAnsi="Times New Roman" w:cs="Times New Roman"/>
          <w:sz w:val="24"/>
          <w:szCs w:val="24"/>
        </w:rPr>
        <w:t>«</w:t>
      </w:r>
      <w:r w:rsidR="00B5677E" w:rsidRPr="006A6444">
        <w:rPr>
          <w:rFonts w:ascii="Times New Roman" w:hAnsi="Times New Roman" w:cs="Times New Roman"/>
          <w:sz w:val="24"/>
          <w:szCs w:val="24"/>
        </w:rPr>
        <w:t>Литература</w:t>
      </w:r>
      <w:r w:rsidR="0048006B">
        <w:rPr>
          <w:rFonts w:ascii="Times New Roman" w:hAnsi="Times New Roman" w:cs="Times New Roman"/>
          <w:sz w:val="24"/>
          <w:szCs w:val="24"/>
        </w:rPr>
        <w:t>»</w:t>
      </w:r>
      <w:r w:rsidR="00B5677E" w:rsidRPr="006A6444">
        <w:rPr>
          <w:rFonts w:ascii="Times New Roman" w:hAnsi="Times New Roman" w:cs="Times New Roman"/>
          <w:sz w:val="24"/>
          <w:szCs w:val="24"/>
        </w:rPr>
        <w:t xml:space="preserve"> является обязательной частью </w:t>
      </w:r>
      <w:r w:rsidR="00B5677E" w:rsidRPr="006A6444">
        <w:rPr>
          <w:rFonts w:ascii="Times New Roman" w:hAnsi="Times New Roman" w:cs="Times New Roman"/>
          <w:bCs/>
          <w:sz w:val="24"/>
          <w:szCs w:val="24"/>
        </w:rPr>
        <w:t>общеобразовательного блока</w:t>
      </w:r>
      <w:r w:rsidR="000A57E2">
        <w:rPr>
          <w:rFonts w:ascii="Times New Roman" w:hAnsi="Times New Roman" w:cs="Times New Roman"/>
          <w:bCs/>
          <w:sz w:val="24"/>
          <w:szCs w:val="24"/>
        </w:rPr>
        <w:t xml:space="preserve"> </w:t>
      </w:r>
      <w:r w:rsidR="00B5677E" w:rsidRPr="006A6444">
        <w:rPr>
          <w:rFonts w:ascii="Times New Roman" w:hAnsi="Times New Roman" w:cs="Times New Roman"/>
          <w:sz w:val="24"/>
          <w:szCs w:val="24"/>
        </w:rPr>
        <w:t xml:space="preserve">ОП-П </w:t>
      </w:r>
      <w:r w:rsidR="00C633E8">
        <w:rPr>
          <w:rFonts w:ascii="Times New Roman" w:eastAsia="Times New Roman" w:hAnsi="Times New Roman" w:cs="Times New Roman"/>
          <w:color w:val="000000"/>
          <w:sz w:val="24"/>
          <w:szCs w:val="24"/>
        </w:rPr>
        <w:t xml:space="preserve">на основе </w:t>
      </w:r>
      <w:r w:rsidR="00B5677E" w:rsidRPr="006A6444">
        <w:rPr>
          <w:rFonts w:ascii="Times New Roman" w:hAnsi="Times New Roman" w:cs="Times New Roman"/>
          <w:sz w:val="24"/>
          <w:szCs w:val="24"/>
        </w:rPr>
        <w:t>ФГОС СПО по специальнос</w:t>
      </w:r>
      <w:r w:rsidR="00B5677E">
        <w:rPr>
          <w:rFonts w:ascii="Times New Roman" w:hAnsi="Times New Roman" w:cs="Times New Roman"/>
          <w:sz w:val="24"/>
          <w:szCs w:val="24"/>
        </w:rPr>
        <w:t>ти</w:t>
      </w:r>
      <w:r w:rsidR="0048006B">
        <w:rPr>
          <w:rFonts w:ascii="Times New Roman" w:hAnsi="Times New Roman" w:cs="Times New Roman"/>
          <w:sz w:val="24"/>
          <w:szCs w:val="24"/>
        </w:rPr>
        <w:t xml:space="preserve"> 08.02.</w:t>
      </w:r>
      <w:r w:rsidR="0065666E">
        <w:rPr>
          <w:rFonts w:ascii="Times New Roman" w:hAnsi="Times New Roman" w:cs="Times New Roman"/>
          <w:sz w:val="24"/>
          <w:szCs w:val="24"/>
        </w:rPr>
        <w:t xml:space="preserve">14 </w:t>
      </w:r>
      <w:r w:rsidR="0065666E" w:rsidRPr="0065666E">
        <w:rPr>
          <w:rFonts w:ascii="Times New Roman" w:hAnsi="Times New Roman" w:cs="Times New Roman"/>
          <w:sz w:val="24"/>
          <w:szCs w:val="24"/>
        </w:rPr>
        <w:t>Эксплуатация и обслуживание многоквартирного дома</w:t>
      </w:r>
      <w:r w:rsidR="00B5677E" w:rsidRPr="006A6444">
        <w:rPr>
          <w:rFonts w:ascii="Times New Roman" w:hAnsi="Times New Roman" w:cs="Times New Roman"/>
          <w:sz w:val="24"/>
          <w:szCs w:val="24"/>
        </w:rPr>
        <w:t xml:space="preserve">, участвующей в </w:t>
      </w:r>
      <w:r w:rsidR="00B5677E" w:rsidRPr="00570897">
        <w:rPr>
          <w:rFonts w:ascii="Times New Roman" w:hAnsi="Times New Roman" w:cs="Times New Roman"/>
          <w:sz w:val="24"/>
          <w:szCs w:val="24"/>
        </w:rPr>
        <w:t>реализации Федерального проекта «Профессионалитет».</w:t>
      </w:r>
    </w:p>
    <w:p w14:paraId="4C3847EE" w14:textId="77777777" w:rsidR="00B5677E" w:rsidRDefault="00B5677E" w:rsidP="0083046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570897">
        <w:rPr>
          <w:rFonts w:ascii="Times New Roman" w:hAnsi="Times New Roman" w:cs="Times New Roman"/>
          <w:sz w:val="24"/>
          <w:szCs w:val="24"/>
        </w:rPr>
        <w:t xml:space="preserve">Особое значение дисциплина имеет при формировании и развитии </w:t>
      </w:r>
      <w:r>
        <w:rPr>
          <w:rFonts w:ascii="Times New Roman" w:hAnsi="Times New Roman" w:cs="Times New Roman"/>
          <w:sz w:val="24"/>
          <w:szCs w:val="24"/>
        </w:rPr>
        <w:t xml:space="preserve">ОК 01, ОК 02, ОК 05, ОК 06, </w:t>
      </w:r>
      <w:r w:rsidRPr="00570897">
        <w:rPr>
          <w:rFonts w:ascii="Times New Roman" w:hAnsi="Times New Roman" w:cs="Times New Roman"/>
          <w:sz w:val="24"/>
          <w:szCs w:val="24"/>
        </w:rPr>
        <w:t xml:space="preserve">ПК </w:t>
      </w:r>
      <w:r w:rsidR="009769D2">
        <w:rPr>
          <w:rFonts w:ascii="Times New Roman" w:hAnsi="Times New Roman" w:cs="Times New Roman"/>
          <w:sz w:val="24"/>
          <w:szCs w:val="24"/>
        </w:rPr>
        <w:t>1</w:t>
      </w:r>
      <w:r w:rsidR="009351AA">
        <w:rPr>
          <w:rFonts w:ascii="Times New Roman" w:hAnsi="Times New Roman" w:cs="Times New Roman"/>
          <w:sz w:val="24"/>
          <w:szCs w:val="24"/>
        </w:rPr>
        <w:t>.1</w:t>
      </w:r>
      <w:r w:rsidRPr="00570897">
        <w:rPr>
          <w:rFonts w:ascii="Times New Roman" w:hAnsi="Times New Roman" w:cs="Times New Roman"/>
          <w:sz w:val="24"/>
          <w:szCs w:val="24"/>
        </w:rPr>
        <w:t>.</w:t>
      </w:r>
    </w:p>
    <w:p w14:paraId="262C5047" w14:textId="77777777" w:rsidR="00B5677E" w:rsidRPr="006D4F2A" w:rsidRDefault="00B5677E" w:rsidP="00830460">
      <w:pPr>
        <w:pStyle w:val="ae"/>
        <w:numPr>
          <w:ilvl w:val="0"/>
          <w:numId w:val="19"/>
        </w:numPr>
        <w:spacing w:before="0" w:after="0"/>
        <w:jc w:val="both"/>
        <w:rPr>
          <w:rFonts w:ascii="Times New Roman" w:hAnsi="Times New Roman"/>
          <w:iCs/>
        </w:rPr>
      </w:pPr>
      <w:r w:rsidRPr="006D4F2A">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0D106CF7" w14:textId="77777777" w:rsidR="00B5677E" w:rsidRPr="006D4F2A" w:rsidRDefault="00B5677E" w:rsidP="00830460">
      <w:pPr>
        <w:pStyle w:val="ae"/>
        <w:numPr>
          <w:ilvl w:val="0"/>
          <w:numId w:val="19"/>
        </w:numPr>
        <w:spacing w:before="0" w:after="0"/>
        <w:jc w:val="both"/>
        <w:rPr>
          <w:rFonts w:ascii="Times New Roman" w:hAnsi="Times New Roman" w:cs="Batang"/>
          <w:iCs/>
        </w:rPr>
      </w:pPr>
      <w:r w:rsidRPr="006D4F2A">
        <w:rPr>
          <w:rFonts w:ascii="Times New Roman" w:hAnsi="Times New Roman"/>
          <w:iCs/>
        </w:rPr>
        <w:t xml:space="preserve">ОК 02. </w:t>
      </w:r>
      <w:r w:rsidRPr="006D4F2A">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A3109E9" w14:textId="77777777" w:rsidR="00B5677E" w:rsidRPr="00570897" w:rsidRDefault="00B5677E" w:rsidP="00830460">
      <w:pPr>
        <w:pStyle w:val="ae"/>
        <w:numPr>
          <w:ilvl w:val="0"/>
          <w:numId w:val="19"/>
        </w:numPr>
        <w:suppressAutoHyphens/>
        <w:spacing w:before="0" w:after="0"/>
        <w:jc w:val="both"/>
        <w:rPr>
          <w:rFonts w:ascii="Times New Roman" w:hAnsi="Times New Roman"/>
          <w:iCs/>
        </w:rPr>
      </w:pPr>
      <w:r w:rsidRPr="00570897">
        <w:rPr>
          <w:rFonts w:ascii="Times New Roman" w:hAnsi="Times New Roman"/>
          <w:iCs/>
        </w:rPr>
        <w:t xml:space="preserve">ОК 05. </w:t>
      </w:r>
      <w:r w:rsidRPr="00570897">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65602BD" w14:textId="77777777" w:rsidR="00B5677E" w:rsidRPr="009351AA" w:rsidRDefault="00B5677E" w:rsidP="00830460">
      <w:pPr>
        <w:pStyle w:val="ae"/>
        <w:numPr>
          <w:ilvl w:val="0"/>
          <w:numId w:val="19"/>
        </w:numPr>
        <w:suppressAutoHyphens/>
        <w:spacing w:before="0" w:after="0"/>
        <w:jc w:val="both"/>
        <w:rPr>
          <w:rFonts w:ascii="Times New Roman" w:hAnsi="Times New Roman"/>
          <w:iCs/>
        </w:rPr>
      </w:pPr>
      <w:r w:rsidRPr="00570897">
        <w:rPr>
          <w:rFonts w:ascii="Times New Roman" w:hAnsi="Times New Roman"/>
          <w:iCs/>
        </w:rPr>
        <w:t>ОК 06</w:t>
      </w:r>
      <w:r>
        <w:rPr>
          <w:rFonts w:ascii="Times New Roman" w:hAnsi="Times New Roman"/>
          <w:iCs/>
        </w:rPr>
        <w:t>.</w:t>
      </w:r>
      <w:r w:rsidR="00711EA8" w:rsidRPr="00711EA8">
        <w:rPr>
          <w:rFonts w:ascii="Times New Roman" w:eastAsia="Times New Roman" w:hAnsi="Times New Roman"/>
          <w:color w:val="000000"/>
        </w:rPr>
        <w:t xml:space="preserve"> </w:t>
      </w:r>
      <w:r w:rsidR="00711EA8">
        <w:rPr>
          <w:rFonts w:ascii="Times New Roman" w:eastAsia="Times New Roman" w:hAnsi="Times New Roman"/>
          <w:color w:val="000000"/>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9351AA">
        <w:rPr>
          <w:rFonts w:ascii="Times New Roman" w:hAnsi="Times New Roman"/>
        </w:rPr>
        <w:t>;</w:t>
      </w:r>
    </w:p>
    <w:p w14:paraId="3CB3F75C" w14:textId="77777777" w:rsidR="00B5677E" w:rsidRDefault="00562B14" w:rsidP="00562B14">
      <w:pPr>
        <w:pStyle w:val="ae"/>
        <w:numPr>
          <w:ilvl w:val="0"/>
          <w:numId w:val="19"/>
        </w:numPr>
        <w:suppressAutoHyphens/>
        <w:spacing w:before="0" w:after="0"/>
        <w:jc w:val="both"/>
        <w:rPr>
          <w:rFonts w:ascii="Times New Roman" w:hAnsi="Times New Roman"/>
          <w:b/>
        </w:rPr>
      </w:pPr>
      <w:r w:rsidRPr="00562B14">
        <w:rPr>
          <w:rFonts w:ascii="Times New Roman" w:hAnsi="Times New Roman"/>
          <w:iCs/>
        </w:rPr>
        <w:t>ПК 1.1. Ввести и осуществлять прием-передачу, учет и хранение технической и иной документации, связанной с управлением многоквартирными домами, используя нормативные, правовые, методические и инструктивные документы.</w:t>
      </w:r>
    </w:p>
    <w:p w14:paraId="5F255112" w14:textId="77777777" w:rsidR="00562B14" w:rsidRPr="00570897" w:rsidRDefault="00562B14" w:rsidP="00562B14">
      <w:pPr>
        <w:pStyle w:val="ae"/>
        <w:suppressAutoHyphens/>
        <w:spacing w:before="0" w:after="0"/>
        <w:ind w:left="720"/>
        <w:jc w:val="both"/>
        <w:rPr>
          <w:rFonts w:ascii="Times New Roman" w:hAnsi="Times New Roman"/>
          <w:b/>
        </w:rPr>
      </w:pPr>
    </w:p>
    <w:p w14:paraId="35A418C6" w14:textId="77777777" w:rsidR="00B5677E" w:rsidRPr="006A6444" w:rsidRDefault="00B5677E" w:rsidP="00B5677E">
      <w:pPr>
        <w:spacing w:after="0"/>
        <w:ind w:firstLine="709"/>
        <w:rPr>
          <w:rFonts w:ascii="Times New Roman" w:hAnsi="Times New Roman" w:cs="Times New Roman"/>
          <w:b/>
          <w:sz w:val="24"/>
          <w:szCs w:val="24"/>
        </w:rPr>
      </w:pPr>
      <w:r w:rsidRPr="006A6444">
        <w:rPr>
          <w:rFonts w:ascii="Times New Roman" w:hAnsi="Times New Roman" w:cs="Times New Roman"/>
          <w:b/>
          <w:sz w:val="24"/>
          <w:szCs w:val="24"/>
        </w:rPr>
        <w:t>1.2. Цель и планируемые результаты освоения дисциплины:</w:t>
      </w:r>
    </w:p>
    <w:p w14:paraId="735739B8" w14:textId="77777777" w:rsidR="00B5677E" w:rsidRPr="006A6444" w:rsidRDefault="00B5677E" w:rsidP="00B5677E">
      <w:pPr>
        <w:suppressAutoHyphens/>
        <w:spacing w:after="0" w:line="240" w:lineRule="auto"/>
        <w:ind w:firstLine="709"/>
        <w:jc w:val="both"/>
        <w:rPr>
          <w:rFonts w:ascii="Times New Roman" w:eastAsia="Times New Roman" w:hAnsi="Times New Roman" w:cs="Times New Roman"/>
          <w:sz w:val="24"/>
          <w:szCs w:val="24"/>
        </w:rPr>
      </w:pPr>
      <w:r w:rsidRPr="006A6444">
        <w:rPr>
          <w:rFonts w:ascii="Times New Roman" w:eastAsia="Times New Roman" w:hAnsi="Times New Roman" w:cs="Times New Roman"/>
          <w:sz w:val="24"/>
          <w:szCs w:val="24"/>
        </w:rPr>
        <w:t xml:space="preserve">В рамках программы </w:t>
      </w:r>
      <w:r w:rsidR="009769D2">
        <w:rPr>
          <w:rFonts w:ascii="Times New Roman" w:eastAsia="Times New Roman" w:hAnsi="Times New Roman" w:cs="Times New Roman"/>
          <w:sz w:val="24"/>
          <w:szCs w:val="24"/>
        </w:rPr>
        <w:t>общеобразовательной</w:t>
      </w:r>
      <w:r w:rsidRPr="006A6444">
        <w:rPr>
          <w:rFonts w:ascii="Times New Roman" w:eastAsia="Times New Roman" w:hAnsi="Times New Roman" w:cs="Times New Roman"/>
          <w:sz w:val="24"/>
          <w:szCs w:val="24"/>
        </w:rPr>
        <w:t xml:space="preserve">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  с учетом профессиональной направленности.</w:t>
      </w:r>
    </w:p>
    <w:p w14:paraId="744E4738" w14:textId="77777777" w:rsidR="00B5677E" w:rsidRPr="006A6444" w:rsidRDefault="00B5677E" w:rsidP="00B5677E">
      <w:pPr>
        <w:suppressAutoHyphens/>
        <w:spacing w:after="0" w:line="240" w:lineRule="auto"/>
        <w:jc w:val="both"/>
        <w:rPr>
          <w:rFonts w:ascii="Times New Roman" w:eastAsia="Times New Roman" w:hAnsi="Times New Roman" w:cs="Times New Roman"/>
          <w:sz w:val="24"/>
          <w:szCs w:val="24"/>
        </w:rPr>
      </w:pPr>
    </w:p>
    <w:tbl>
      <w:tblPr>
        <w:tblW w:w="5290" w:type="pct"/>
        <w:tblLayout w:type="fixed"/>
        <w:tblCellMar>
          <w:top w:w="27" w:type="dxa"/>
          <w:left w:w="83" w:type="dxa"/>
          <w:right w:w="40" w:type="dxa"/>
        </w:tblCellMar>
        <w:tblLook w:val="04A0" w:firstRow="1" w:lastRow="0" w:firstColumn="1" w:lastColumn="0" w:noHBand="0" w:noVBand="1"/>
      </w:tblPr>
      <w:tblGrid>
        <w:gridCol w:w="1785"/>
        <w:gridCol w:w="1700"/>
        <w:gridCol w:w="2976"/>
        <w:gridCol w:w="3866"/>
      </w:tblGrid>
      <w:tr w:rsidR="00B5677E" w:rsidRPr="00570897" w14:paraId="119D718E" w14:textId="77777777" w:rsidTr="00A375A7">
        <w:trPr>
          <w:trHeight w:val="391"/>
        </w:trPr>
        <w:tc>
          <w:tcPr>
            <w:tcW w:w="86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7A0F2773" w14:textId="77777777" w:rsidR="00B5677E" w:rsidRPr="0048006B" w:rsidRDefault="00B5677E" w:rsidP="00A375A7">
            <w:pPr>
              <w:spacing w:after="0" w:line="240" w:lineRule="auto"/>
              <w:ind w:firstLine="77"/>
              <w:jc w:val="center"/>
              <w:rPr>
                <w:rFonts w:ascii="Times New Roman" w:hAnsi="Times New Roman" w:cs="Times New Roman"/>
                <w:b/>
                <w:sz w:val="24"/>
                <w:szCs w:val="24"/>
              </w:rPr>
            </w:pPr>
            <w:r w:rsidRPr="0048006B">
              <w:rPr>
                <w:rFonts w:ascii="Times New Roman" w:hAnsi="Times New Roman" w:cs="Times New Roman"/>
                <w:b/>
                <w:sz w:val="24"/>
                <w:szCs w:val="24"/>
              </w:rPr>
              <w:t xml:space="preserve">Код и наименование формируемых компетенций </w:t>
            </w:r>
          </w:p>
        </w:tc>
        <w:tc>
          <w:tcPr>
            <w:tcW w:w="4136" w:type="pct"/>
            <w:gridSpan w:val="3"/>
            <w:tcBorders>
              <w:top w:val="single" w:sz="3" w:space="0" w:color="000000"/>
              <w:left w:val="single" w:sz="3" w:space="0" w:color="000000"/>
              <w:bottom w:val="single" w:sz="3" w:space="0" w:color="000000"/>
              <w:right w:val="single" w:sz="3" w:space="0" w:color="000000"/>
            </w:tcBorders>
          </w:tcPr>
          <w:p w14:paraId="32696D93" w14:textId="77777777" w:rsidR="00B5677E" w:rsidRPr="0048006B" w:rsidRDefault="00B5677E" w:rsidP="00A375A7">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 xml:space="preserve">Планируемые результаты освоения дисциплины </w:t>
            </w:r>
          </w:p>
        </w:tc>
      </w:tr>
      <w:tr w:rsidR="00B5677E" w:rsidRPr="00570897" w14:paraId="57B95741" w14:textId="77777777" w:rsidTr="00A375A7">
        <w:trPr>
          <w:trHeight w:val="396"/>
        </w:trPr>
        <w:tc>
          <w:tcPr>
            <w:tcW w:w="864" w:type="pct"/>
            <w:vMerge/>
            <w:tcBorders>
              <w:top w:val="nil"/>
              <w:left w:val="single" w:sz="3" w:space="0" w:color="000000"/>
              <w:bottom w:val="single" w:sz="3" w:space="0" w:color="000000"/>
              <w:right w:val="single" w:sz="3" w:space="0" w:color="000000"/>
            </w:tcBorders>
            <w:shd w:val="clear" w:color="auto" w:fill="auto"/>
          </w:tcPr>
          <w:p w14:paraId="6019FD32" w14:textId="77777777" w:rsidR="00B5677E" w:rsidRPr="0048006B" w:rsidRDefault="00B5677E" w:rsidP="00A375A7">
            <w:pPr>
              <w:spacing w:after="0" w:line="240" w:lineRule="auto"/>
              <w:rPr>
                <w:rFonts w:ascii="Times New Roman" w:hAnsi="Times New Roman" w:cs="Times New Roman"/>
                <w:b/>
                <w:sz w:val="24"/>
                <w:szCs w:val="24"/>
              </w:rPr>
            </w:pPr>
          </w:p>
        </w:tc>
        <w:tc>
          <w:tcPr>
            <w:tcW w:w="823" w:type="pct"/>
            <w:tcBorders>
              <w:top w:val="single" w:sz="3" w:space="0" w:color="000000"/>
              <w:left w:val="single" w:sz="3" w:space="0" w:color="000000"/>
              <w:bottom w:val="single" w:sz="3" w:space="0" w:color="000000"/>
              <w:right w:val="single" w:sz="3" w:space="0" w:color="000000"/>
            </w:tcBorders>
          </w:tcPr>
          <w:p w14:paraId="6013523C" w14:textId="77777777" w:rsidR="00B5677E" w:rsidRPr="0048006B" w:rsidRDefault="00B5677E" w:rsidP="00A375A7">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Знания и умения</w:t>
            </w:r>
          </w:p>
        </w:tc>
        <w:tc>
          <w:tcPr>
            <w:tcW w:w="144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6046B74A" w14:textId="77777777" w:rsidR="00B5677E" w:rsidRPr="0048006B" w:rsidRDefault="00B5677E" w:rsidP="00A375A7">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Общие (личностные, метапредметные)</w:t>
            </w:r>
          </w:p>
        </w:tc>
        <w:tc>
          <w:tcPr>
            <w:tcW w:w="187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13F27684" w14:textId="77777777" w:rsidR="00B5677E" w:rsidRPr="0048006B" w:rsidRDefault="00B5677E" w:rsidP="00A375A7">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Дисциплинарные (предметные)</w:t>
            </w:r>
          </w:p>
        </w:tc>
      </w:tr>
      <w:tr w:rsidR="00B5677E" w:rsidRPr="00570897" w14:paraId="08394501" w14:textId="77777777" w:rsidTr="00A375A7">
        <w:trPr>
          <w:trHeight w:val="396"/>
        </w:trPr>
        <w:tc>
          <w:tcPr>
            <w:tcW w:w="864" w:type="pct"/>
            <w:tcBorders>
              <w:top w:val="nil"/>
              <w:left w:val="single" w:sz="3" w:space="0" w:color="000000"/>
              <w:bottom w:val="single" w:sz="3" w:space="0" w:color="000000"/>
              <w:right w:val="single" w:sz="3" w:space="0" w:color="000000"/>
            </w:tcBorders>
            <w:shd w:val="clear" w:color="auto" w:fill="auto"/>
          </w:tcPr>
          <w:p w14:paraId="7C554661"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ОК 01</w:t>
            </w:r>
          </w:p>
          <w:p w14:paraId="6E79FB69" w14:textId="77777777" w:rsidR="00B5677E" w:rsidRPr="00570897" w:rsidRDefault="00B5677E" w:rsidP="00A375A7">
            <w:pPr>
              <w:spacing w:after="0" w:line="240" w:lineRule="auto"/>
              <w:rPr>
                <w:rFonts w:ascii="Times New Roman" w:hAnsi="Times New Roman" w:cs="Times New Roman"/>
                <w:sz w:val="24"/>
                <w:szCs w:val="24"/>
              </w:rPr>
            </w:pPr>
            <w:r w:rsidRPr="00570897">
              <w:rPr>
                <w:rFonts w:ascii="Times New Roman" w:hAnsi="Times New Roman"/>
                <w:iCs/>
                <w:sz w:val="24"/>
                <w:szCs w:val="24"/>
              </w:rPr>
              <w:t xml:space="preserve">Выбирать способы решения задач профессиональной деятельности применительно </w:t>
            </w:r>
            <w:r w:rsidRPr="00570897">
              <w:rPr>
                <w:rFonts w:ascii="Times New Roman" w:hAnsi="Times New Roman"/>
                <w:iCs/>
                <w:sz w:val="24"/>
                <w:szCs w:val="24"/>
              </w:rPr>
              <w:br/>
              <w:t>к различным контекстам</w:t>
            </w:r>
          </w:p>
        </w:tc>
        <w:tc>
          <w:tcPr>
            <w:tcW w:w="823" w:type="pct"/>
            <w:tcBorders>
              <w:top w:val="single" w:sz="3" w:space="0" w:color="000000"/>
              <w:left w:val="single" w:sz="3" w:space="0" w:color="000000"/>
              <w:bottom w:val="single" w:sz="3" w:space="0" w:color="000000"/>
              <w:right w:val="single" w:sz="3" w:space="0" w:color="000000"/>
            </w:tcBorders>
          </w:tcPr>
          <w:p w14:paraId="58AED4DE" w14:textId="77777777" w:rsidR="00B5677E" w:rsidRPr="00570897" w:rsidRDefault="00B5677E" w:rsidP="00A375A7">
            <w:pPr>
              <w:spacing w:after="0" w:line="240" w:lineRule="auto"/>
              <w:rPr>
                <w:rFonts w:ascii="Times New Roman" w:hAnsi="Times New Roman"/>
                <w:bCs/>
                <w:iCs/>
                <w:sz w:val="24"/>
                <w:szCs w:val="24"/>
              </w:rPr>
            </w:pPr>
            <w:r w:rsidRPr="00570897">
              <w:rPr>
                <w:rFonts w:ascii="Times New Roman" w:hAnsi="Times New Roman"/>
                <w:bCs/>
                <w:iCs/>
                <w:sz w:val="24"/>
                <w:szCs w:val="24"/>
              </w:rPr>
              <w:t>Уо 01.01</w:t>
            </w:r>
          </w:p>
          <w:p w14:paraId="46292DE0"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 xml:space="preserve">распознавать задачу и/или проблему </w:t>
            </w:r>
            <w:r w:rsidRPr="00570897">
              <w:rPr>
                <w:rFonts w:ascii="Times New Roman" w:hAnsi="Times New Roman"/>
                <w:iCs/>
                <w:sz w:val="24"/>
                <w:szCs w:val="24"/>
              </w:rPr>
              <w:br/>
              <w:t>в профессиональном и/или социальном контексте;</w:t>
            </w:r>
          </w:p>
          <w:p w14:paraId="34D1D36D" w14:textId="77777777" w:rsidR="00B5677E" w:rsidRPr="00570897" w:rsidRDefault="00B5677E" w:rsidP="00A375A7">
            <w:pPr>
              <w:spacing w:after="0" w:line="240" w:lineRule="auto"/>
              <w:rPr>
                <w:rFonts w:ascii="Times New Roman" w:hAnsi="Times New Roman"/>
                <w:bCs/>
                <w:iCs/>
                <w:sz w:val="24"/>
                <w:szCs w:val="24"/>
              </w:rPr>
            </w:pPr>
            <w:r w:rsidRPr="00570897">
              <w:rPr>
                <w:rFonts w:ascii="Times New Roman" w:hAnsi="Times New Roman"/>
                <w:bCs/>
                <w:iCs/>
                <w:sz w:val="24"/>
                <w:szCs w:val="24"/>
              </w:rPr>
              <w:t>Уо 01.04</w:t>
            </w:r>
          </w:p>
          <w:p w14:paraId="70A8C966"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 xml:space="preserve">выявлять и </w:t>
            </w:r>
            <w:r w:rsidRPr="00570897">
              <w:rPr>
                <w:rFonts w:ascii="Times New Roman" w:hAnsi="Times New Roman"/>
                <w:iCs/>
                <w:sz w:val="24"/>
                <w:szCs w:val="24"/>
              </w:rPr>
              <w:lastRenderedPageBreak/>
              <w:t>эффективно искать информацию, необходимую для решения задачи и/или проблемы;</w:t>
            </w:r>
          </w:p>
          <w:p w14:paraId="16432EDD" w14:textId="77777777" w:rsidR="00B5677E" w:rsidRPr="00570897" w:rsidRDefault="00B5677E" w:rsidP="00A375A7">
            <w:pPr>
              <w:spacing w:after="0" w:line="240" w:lineRule="auto"/>
              <w:rPr>
                <w:rFonts w:ascii="Times New Roman" w:hAnsi="Times New Roman"/>
                <w:bCs/>
                <w:iCs/>
                <w:sz w:val="24"/>
                <w:szCs w:val="24"/>
              </w:rPr>
            </w:pPr>
            <w:r w:rsidRPr="00570897">
              <w:rPr>
                <w:rFonts w:ascii="Times New Roman" w:hAnsi="Times New Roman"/>
                <w:bCs/>
                <w:iCs/>
                <w:sz w:val="24"/>
                <w:szCs w:val="24"/>
              </w:rPr>
              <w:t>Уо 01.05</w:t>
            </w:r>
          </w:p>
          <w:p w14:paraId="2A69A1D6"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составлять план действия;</w:t>
            </w:r>
          </w:p>
          <w:p w14:paraId="31726882" w14:textId="77777777" w:rsidR="00B5677E" w:rsidRPr="00570897" w:rsidRDefault="00B5677E" w:rsidP="00A375A7">
            <w:pPr>
              <w:spacing w:after="0" w:line="240" w:lineRule="auto"/>
              <w:rPr>
                <w:rFonts w:ascii="Times New Roman" w:hAnsi="Times New Roman"/>
                <w:bCs/>
                <w:iCs/>
                <w:sz w:val="24"/>
                <w:szCs w:val="24"/>
              </w:rPr>
            </w:pPr>
            <w:r w:rsidRPr="00570897">
              <w:rPr>
                <w:rFonts w:ascii="Times New Roman" w:hAnsi="Times New Roman"/>
                <w:bCs/>
                <w:iCs/>
                <w:sz w:val="24"/>
                <w:szCs w:val="24"/>
              </w:rPr>
              <w:t>Уо 01.06</w:t>
            </w:r>
          </w:p>
          <w:p w14:paraId="0D200DEF"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определять необходимые ресурсы;</w:t>
            </w:r>
          </w:p>
          <w:p w14:paraId="21C340F9" w14:textId="77777777" w:rsidR="00B5677E" w:rsidRPr="00570897" w:rsidRDefault="00B5677E" w:rsidP="00A375A7">
            <w:pPr>
              <w:spacing w:after="0" w:line="240" w:lineRule="auto"/>
              <w:rPr>
                <w:rFonts w:ascii="Times New Roman" w:hAnsi="Times New Roman"/>
                <w:bCs/>
                <w:iCs/>
                <w:sz w:val="24"/>
                <w:szCs w:val="24"/>
              </w:rPr>
            </w:pPr>
            <w:r w:rsidRPr="00570897">
              <w:rPr>
                <w:rFonts w:ascii="Times New Roman" w:hAnsi="Times New Roman"/>
                <w:bCs/>
                <w:iCs/>
                <w:sz w:val="24"/>
                <w:szCs w:val="24"/>
              </w:rPr>
              <w:t>Зо 01.01</w:t>
            </w:r>
          </w:p>
          <w:p w14:paraId="5AA05E4E" w14:textId="77777777" w:rsidR="00B5677E" w:rsidRPr="00570897" w:rsidRDefault="00B5677E" w:rsidP="00A375A7">
            <w:pPr>
              <w:spacing w:after="0" w:line="240" w:lineRule="auto"/>
              <w:rPr>
                <w:rFonts w:ascii="Times New Roman" w:hAnsi="Times New Roman"/>
                <w:bCs/>
                <w:sz w:val="24"/>
                <w:szCs w:val="24"/>
              </w:rPr>
            </w:pPr>
            <w:r w:rsidRPr="00570897">
              <w:rPr>
                <w:rFonts w:ascii="Times New Roman" w:hAnsi="Times New Roman"/>
                <w:iCs/>
                <w:sz w:val="24"/>
                <w:szCs w:val="24"/>
              </w:rPr>
              <w:t>а</w:t>
            </w:r>
            <w:r w:rsidRPr="00570897">
              <w:rPr>
                <w:rFonts w:ascii="Times New Roman" w:hAnsi="Times New Roman"/>
                <w:bCs/>
                <w:sz w:val="24"/>
                <w:szCs w:val="24"/>
              </w:rPr>
              <w:t xml:space="preserve">ктуальный профессиональный </w:t>
            </w:r>
            <w:r w:rsidRPr="00570897">
              <w:rPr>
                <w:rFonts w:ascii="Times New Roman" w:hAnsi="Times New Roman"/>
                <w:bCs/>
                <w:sz w:val="24"/>
                <w:szCs w:val="24"/>
              </w:rPr>
              <w:br/>
              <w:t>и социальный контекст, в котором приходится работать и жить;</w:t>
            </w:r>
          </w:p>
          <w:p w14:paraId="554ECBF9" w14:textId="77777777" w:rsidR="00B5677E" w:rsidRPr="00570897" w:rsidRDefault="00B5677E" w:rsidP="00A375A7">
            <w:pPr>
              <w:spacing w:after="0" w:line="240" w:lineRule="auto"/>
              <w:rPr>
                <w:rFonts w:ascii="Times New Roman" w:hAnsi="Times New Roman"/>
                <w:bCs/>
                <w:iCs/>
                <w:sz w:val="24"/>
                <w:szCs w:val="24"/>
              </w:rPr>
            </w:pPr>
            <w:r w:rsidRPr="00570897">
              <w:rPr>
                <w:rFonts w:ascii="Times New Roman" w:hAnsi="Times New Roman"/>
                <w:bCs/>
                <w:iCs/>
                <w:sz w:val="24"/>
                <w:szCs w:val="24"/>
              </w:rPr>
              <w:t>Зо 01.02</w:t>
            </w:r>
          </w:p>
          <w:p w14:paraId="4AF3F00A" w14:textId="77777777" w:rsidR="00B5677E" w:rsidRPr="00570897" w:rsidRDefault="00B5677E" w:rsidP="00A375A7">
            <w:pPr>
              <w:spacing w:after="0" w:line="240" w:lineRule="auto"/>
              <w:rPr>
                <w:rFonts w:ascii="Times New Roman" w:hAnsi="Times New Roman"/>
                <w:bCs/>
                <w:sz w:val="24"/>
                <w:szCs w:val="24"/>
              </w:rPr>
            </w:pPr>
            <w:r w:rsidRPr="00570897">
              <w:rPr>
                <w:rFonts w:ascii="Times New Roman" w:hAnsi="Times New Roman"/>
                <w:bCs/>
                <w:sz w:val="24"/>
                <w:szCs w:val="24"/>
              </w:rPr>
              <w:t xml:space="preserve">основные источники информации </w:t>
            </w:r>
            <w:r w:rsidRPr="00570897">
              <w:rPr>
                <w:rFonts w:ascii="Times New Roman" w:hAnsi="Times New Roman"/>
                <w:bCs/>
                <w:sz w:val="24"/>
                <w:szCs w:val="24"/>
              </w:rPr>
              <w:br/>
              <w:t xml:space="preserve">и ресурсы для решения задач и проблем </w:t>
            </w:r>
            <w:r w:rsidRPr="00570897">
              <w:rPr>
                <w:rFonts w:ascii="Times New Roman" w:hAnsi="Times New Roman"/>
                <w:bCs/>
                <w:sz w:val="24"/>
                <w:szCs w:val="24"/>
              </w:rPr>
              <w:br/>
              <w:t>в профессиональном и/или социальном контексте;</w:t>
            </w:r>
          </w:p>
          <w:p w14:paraId="0B4C8EA5" w14:textId="77777777" w:rsidR="00B5677E" w:rsidRPr="00570897" w:rsidRDefault="00B5677E" w:rsidP="00A375A7">
            <w:pPr>
              <w:spacing w:after="0" w:line="240" w:lineRule="auto"/>
              <w:rPr>
                <w:rFonts w:ascii="Times New Roman" w:hAnsi="Times New Roman"/>
                <w:bCs/>
                <w:iCs/>
                <w:sz w:val="24"/>
                <w:szCs w:val="24"/>
              </w:rPr>
            </w:pPr>
            <w:r w:rsidRPr="00570897">
              <w:rPr>
                <w:rFonts w:ascii="Times New Roman" w:hAnsi="Times New Roman"/>
                <w:bCs/>
                <w:iCs/>
                <w:sz w:val="24"/>
                <w:szCs w:val="24"/>
              </w:rPr>
              <w:t>Зо 01.05</w:t>
            </w:r>
          </w:p>
          <w:p w14:paraId="13090FB5" w14:textId="77777777" w:rsidR="00B5677E" w:rsidRPr="00570897" w:rsidRDefault="00B5677E" w:rsidP="00A375A7">
            <w:pPr>
              <w:spacing w:after="0" w:line="240" w:lineRule="auto"/>
              <w:rPr>
                <w:rFonts w:ascii="Times New Roman" w:hAnsi="Times New Roman" w:cs="Times New Roman"/>
                <w:sz w:val="24"/>
                <w:szCs w:val="24"/>
              </w:rPr>
            </w:pPr>
            <w:r w:rsidRPr="00570897">
              <w:rPr>
                <w:rFonts w:ascii="Times New Roman" w:hAnsi="Times New Roman"/>
                <w:bCs/>
                <w:sz w:val="24"/>
                <w:szCs w:val="24"/>
              </w:rPr>
              <w:t>структуру плана для решения задач;</w:t>
            </w:r>
          </w:p>
        </w:tc>
        <w:tc>
          <w:tcPr>
            <w:tcW w:w="144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DAC5C55"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lastRenderedPageBreak/>
              <w:t>ЛР 14 осознание личного вклада в построение устойчивого будущего;</w:t>
            </w:r>
          </w:p>
          <w:p w14:paraId="385F10F5"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20 сформированность здорового и безопасного образа жизни, ответственного отношения к своему здоровью;  </w:t>
            </w:r>
          </w:p>
          <w:p w14:paraId="321A45F2"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 ЛР 21 потребность в физическом совершенствовании, </w:t>
            </w:r>
            <w:r w:rsidRPr="00570897">
              <w:rPr>
                <w:rStyle w:val="fontstyle01"/>
                <w:rFonts w:ascii="Times New Roman" w:hAnsi="Times New Roman" w:cs="Times New Roman"/>
                <w:color w:val="auto"/>
                <w:sz w:val="24"/>
                <w:szCs w:val="24"/>
              </w:rPr>
              <w:lastRenderedPageBreak/>
              <w:t xml:space="preserve">занятиях спортивно-оздоровительной деятельностью; </w:t>
            </w:r>
          </w:p>
          <w:p w14:paraId="34FA1E92"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23 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 </w:t>
            </w:r>
          </w:p>
          <w:p w14:paraId="7A738FB7"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3E5D6707"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26 готовность и способность к образованию и самообразованию, к продуктивной читательской деятельности на протяжении всей жизни; </w:t>
            </w:r>
          </w:p>
          <w:p w14:paraId="204641A6"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28 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14:paraId="4251496F"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32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w:t>
            </w:r>
            <w:r w:rsidRPr="00570897">
              <w:rPr>
                <w:rStyle w:val="fontstyle01"/>
                <w:rFonts w:ascii="Times New Roman" w:hAnsi="Times New Roman" w:cs="Times New Roman"/>
                <w:color w:val="auto"/>
                <w:sz w:val="24"/>
                <w:szCs w:val="24"/>
              </w:rPr>
              <w:lastRenderedPageBreak/>
              <w:t>осознанию своего места в поликультурном мире;</w:t>
            </w:r>
          </w:p>
          <w:p w14:paraId="437AEFC8"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03 определять цели деятельности, задавать параметры и критерии их достижения;  </w:t>
            </w:r>
          </w:p>
          <w:p w14:paraId="5E4D97EF"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04 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61CA8237"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06 развивать креативное мышление при решении жизненных проблем с опорой на собственный читательский опыт.</w:t>
            </w:r>
          </w:p>
          <w:p w14:paraId="30F26261"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08 способностью и готовностью к самостоятельному поиску методов решения практических задач, применению различных методов познания;</w:t>
            </w:r>
          </w:p>
          <w:p w14:paraId="5DB4FA61"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16  осуществлять целенаправленный поиск переноса средств и способов действия в профессиональную среду; </w:t>
            </w:r>
          </w:p>
          <w:p w14:paraId="02F63E99"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06 понимать и использовать преимущества командной и индивидуальной работы на уроке и во внеурочной деятельности по литературе; </w:t>
            </w:r>
          </w:p>
          <w:p w14:paraId="3BCC2183"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07 выбирать тематику и методы совместных действий с учётом общих интересов и возможностей каждого члена коллектива; </w:t>
            </w:r>
          </w:p>
          <w:p w14:paraId="212E85B2"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08 принимать цели совместной деятельности, организовывать и </w:t>
            </w:r>
            <w:r w:rsidRPr="00570897">
              <w:rPr>
                <w:rFonts w:ascii="Times New Roman" w:hAnsi="Times New Roman" w:cs="Times New Roman"/>
                <w:sz w:val="24"/>
                <w:szCs w:val="24"/>
              </w:rPr>
              <w:lastRenderedPageBreak/>
              <w:t xml:space="preserve">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10CBC5C0"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09 оценивать качество своего вклада и каждого участника команды в общий результат по разработанным критериям; </w:t>
            </w:r>
          </w:p>
          <w:p w14:paraId="746E002F"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noProof/>
                <w:sz w:val="24"/>
                <w:szCs w:val="24"/>
              </w:rPr>
              <w:t>МРК 10</w:t>
            </w:r>
            <w:r w:rsidRPr="00570897">
              <w:rPr>
                <w:rFonts w:ascii="Times New Roman" w:hAnsi="Times New Roman" w:cs="Times New Roman"/>
                <w:noProof/>
                <w:sz w:val="24"/>
                <w:szCs w:val="24"/>
              </w:rPr>
              <w:drawing>
                <wp:inline distT="0" distB="0" distL="0" distR="0" wp14:anchorId="420F28EE" wp14:editId="5AA20029">
                  <wp:extent cx="12065" cy="12065"/>
                  <wp:effectExtent l="19050" t="0" r="6985" b="0"/>
                  <wp:docPr id="3" name="Picture 98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18"/>
                          <pic:cNvPicPr>
                            <a:picLocks noChangeAspect="1" noChangeArrowheads="1"/>
                          </pic:cNvPicPr>
                        </pic:nvPicPr>
                        <pic:blipFill>
                          <a:blip r:embed="rId11"/>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570897">
              <w:rPr>
                <w:rFonts w:ascii="Times New Roman" w:hAnsi="Times New Roman" w:cs="Times New Roman"/>
                <w:sz w:val="24"/>
                <w:szCs w:val="24"/>
              </w:rPr>
              <w:t>предлагать новые проекты, в том числе литературные, оценивать идеи с позиции новизны, оригинальности, практической значимости;</w:t>
            </w:r>
          </w:p>
          <w:p w14:paraId="3B09F613"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МРР 02 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0831F911"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11 уметь оценивать риски и своевременно принимать решения по их снижению; </w:t>
            </w:r>
          </w:p>
          <w:p w14:paraId="002CC391"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17 принимать себя, понимая свои недостатки и достоинства; </w:t>
            </w:r>
          </w:p>
          <w:p w14:paraId="5057429A"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18 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w:t>
            </w:r>
            <w:r w:rsidRPr="00570897">
              <w:rPr>
                <w:rFonts w:ascii="Times New Roman" w:hAnsi="Times New Roman" w:cs="Times New Roman"/>
                <w:sz w:val="24"/>
                <w:szCs w:val="24"/>
              </w:rPr>
              <w:lastRenderedPageBreak/>
              <w:t xml:space="preserve">произведениях; </w:t>
            </w:r>
          </w:p>
        </w:tc>
        <w:tc>
          <w:tcPr>
            <w:tcW w:w="187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3EA2FF3D"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 xml:space="preserve">ПРб 05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0E26A19A"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09 владение умениями анализа и интерпретации художественных произведений в единстве формы и содержания (с учетом </w:t>
            </w:r>
            <w:r w:rsidRPr="00570897">
              <w:rPr>
                <w:rFonts w:ascii="Times New Roman" w:hAnsi="Times New Roman" w:cs="Times New Roman"/>
                <w:sz w:val="24"/>
                <w:szCs w:val="24"/>
              </w:rPr>
              <w:lastRenderedPageBreak/>
              <w:t>неоднозначности заложенных в нем смыслов и наличия в нем подтекста) с использованием теоретико-литературных терминов и понятий: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7B124DA2"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B5677E" w:rsidRPr="00570897" w14:paraId="7934D814" w14:textId="77777777" w:rsidTr="005A2D25">
        <w:trPr>
          <w:trHeight w:val="396"/>
        </w:trPr>
        <w:tc>
          <w:tcPr>
            <w:tcW w:w="864" w:type="pct"/>
            <w:tcBorders>
              <w:top w:val="nil"/>
              <w:left w:val="single" w:sz="3" w:space="0" w:color="000000"/>
              <w:bottom w:val="single" w:sz="3" w:space="0" w:color="000000"/>
              <w:right w:val="single" w:sz="3" w:space="0" w:color="000000"/>
            </w:tcBorders>
            <w:shd w:val="clear" w:color="auto" w:fill="auto"/>
          </w:tcPr>
          <w:p w14:paraId="1818E24D"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lastRenderedPageBreak/>
              <w:t>ОК 02</w:t>
            </w:r>
          </w:p>
          <w:p w14:paraId="0DAE5A86" w14:textId="77777777" w:rsidR="00B5677E" w:rsidRPr="00570897" w:rsidRDefault="00B5677E" w:rsidP="00A375A7">
            <w:pPr>
              <w:spacing w:after="0" w:line="240" w:lineRule="auto"/>
              <w:rPr>
                <w:rFonts w:ascii="Times New Roman" w:hAnsi="Times New Roman" w:cs="Times New Roman"/>
                <w:sz w:val="24"/>
                <w:szCs w:val="24"/>
              </w:rPr>
            </w:pPr>
            <w:r w:rsidRPr="00570897">
              <w:rPr>
                <w:rFonts w:ascii="Times New Roman" w:hAnsi="Times New Roman"/>
                <w:sz w:val="24"/>
                <w:szCs w:val="24"/>
              </w:rPr>
              <w:t xml:space="preserve">Использовать современные средства поиска, анализа </w:t>
            </w:r>
            <w:r w:rsidRPr="00570897">
              <w:rPr>
                <w:rFonts w:ascii="Times New Roman" w:hAnsi="Times New Roman"/>
                <w:sz w:val="24"/>
                <w:szCs w:val="24"/>
              </w:rPr>
              <w:br/>
              <w:t xml:space="preserve">и интерпретации информации, </w:t>
            </w:r>
            <w:r w:rsidRPr="00570897">
              <w:rPr>
                <w:rFonts w:ascii="Times New Roman" w:hAnsi="Times New Roman"/>
                <w:sz w:val="24"/>
                <w:szCs w:val="24"/>
              </w:rPr>
              <w:br/>
              <w:t>и информационные технологии для выполнения задач профессиональной деятельности</w:t>
            </w:r>
          </w:p>
        </w:tc>
        <w:tc>
          <w:tcPr>
            <w:tcW w:w="823" w:type="pct"/>
            <w:tcBorders>
              <w:top w:val="single" w:sz="3" w:space="0" w:color="000000"/>
              <w:left w:val="single" w:sz="3" w:space="0" w:color="000000"/>
              <w:bottom w:val="single" w:sz="3" w:space="0" w:color="000000"/>
              <w:right w:val="single" w:sz="3" w:space="0" w:color="000000"/>
            </w:tcBorders>
          </w:tcPr>
          <w:p w14:paraId="74D38325" w14:textId="77777777" w:rsidR="00B5677E" w:rsidRPr="00570897" w:rsidRDefault="00B5677E" w:rsidP="00A375A7">
            <w:pPr>
              <w:spacing w:after="0" w:line="240" w:lineRule="auto"/>
              <w:rPr>
                <w:rFonts w:ascii="Times New Roman" w:hAnsi="Times New Roman"/>
                <w:bCs/>
                <w:iCs/>
                <w:sz w:val="24"/>
                <w:szCs w:val="24"/>
              </w:rPr>
            </w:pPr>
            <w:r w:rsidRPr="00570897">
              <w:rPr>
                <w:rFonts w:ascii="Times New Roman" w:hAnsi="Times New Roman"/>
                <w:bCs/>
                <w:iCs/>
                <w:sz w:val="24"/>
                <w:szCs w:val="24"/>
              </w:rPr>
              <w:t>Уо 02.01</w:t>
            </w:r>
          </w:p>
          <w:p w14:paraId="715B12AE"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определять задачи для поиска информации;</w:t>
            </w:r>
          </w:p>
          <w:p w14:paraId="4DE8A14F" w14:textId="77777777" w:rsidR="00B5677E" w:rsidRPr="00570897" w:rsidRDefault="00B5677E" w:rsidP="00A375A7">
            <w:pPr>
              <w:spacing w:after="0" w:line="240" w:lineRule="auto"/>
              <w:rPr>
                <w:rFonts w:ascii="Times New Roman" w:hAnsi="Times New Roman"/>
                <w:bCs/>
                <w:iCs/>
                <w:sz w:val="24"/>
                <w:szCs w:val="24"/>
              </w:rPr>
            </w:pPr>
            <w:r w:rsidRPr="00570897">
              <w:rPr>
                <w:rFonts w:ascii="Times New Roman" w:hAnsi="Times New Roman"/>
                <w:bCs/>
                <w:iCs/>
                <w:sz w:val="24"/>
                <w:szCs w:val="24"/>
              </w:rPr>
              <w:t>Уо 02.02</w:t>
            </w:r>
          </w:p>
          <w:p w14:paraId="70813687"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определять необходимые источники информации;</w:t>
            </w:r>
          </w:p>
          <w:p w14:paraId="2815C94A" w14:textId="77777777" w:rsidR="00B5677E" w:rsidRPr="00570897" w:rsidRDefault="00B5677E" w:rsidP="00A375A7">
            <w:pPr>
              <w:spacing w:after="0" w:line="240" w:lineRule="auto"/>
              <w:rPr>
                <w:rFonts w:ascii="Times New Roman" w:hAnsi="Times New Roman"/>
                <w:bCs/>
                <w:iCs/>
                <w:sz w:val="24"/>
                <w:szCs w:val="24"/>
              </w:rPr>
            </w:pPr>
            <w:r w:rsidRPr="00570897">
              <w:rPr>
                <w:rFonts w:ascii="Times New Roman" w:hAnsi="Times New Roman"/>
                <w:bCs/>
                <w:iCs/>
                <w:sz w:val="24"/>
                <w:szCs w:val="24"/>
              </w:rPr>
              <w:t>Уо 02.04</w:t>
            </w:r>
          </w:p>
          <w:p w14:paraId="66D7D341"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выделять наиболее значимое в перечне информации;</w:t>
            </w:r>
          </w:p>
          <w:p w14:paraId="00D0475F" w14:textId="77777777" w:rsidR="00B5677E" w:rsidRPr="00570897" w:rsidRDefault="00B5677E" w:rsidP="00A375A7">
            <w:pPr>
              <w:spacing w:after="0" w:line="240" w:lineRule="auto"/>
              <w:rPr>
                <w:rFonts w:ascii="Times New Roman" w:hAnsi="Times New Roman"/>
                <w:bCs/>
                <w:iCs/>
                <w:sz w:val="24"/>
                <w:szCs w:val="24"/>
              </w:rPr>
            </w:pPr>
            <w:r w:rsidRPr="00570897">
              <w:rPr>
                <w:rFonts w:ascii="Times New Roman" w:hAnsi="Times New Roman"/>
                <w:bCs/>
                <w:iCs/>
                <w:sz w:val="24"/>
                <w:szCs w:val="24"/>
              </w:rPr>
              <w:t>Зо 02.02</w:t>
            </w:r>
          </w:p>
          <w:p w14:paraId="514ECA6C"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приемы структурирования информации;</w:t>
            </w:r>
          </w:p>
        </w:tc>
        <w:tc>
          <w:tcPr>
            <w:tcW w:w="144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6B872F1"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06 умение взаимодействовать с социальными институтами в соответствии с их функциями и назначением;</w:t>
            </w:r>
          </w:p>
          <w:p w14:paraId="7D1E6775"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1273E087"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34 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14:paraId="0279599D"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05 разрабатывать план решения проблемы с учётом анализа имеющихся материальных и нематериальных ресурсов, вносить коррективы в деятельность, оценивать соответствие результатов целям, оценивать риски последствий деятельности; 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 </w:t>
            </w:r>
          </w:p>
          <w:p w14:paraId="046F82DA"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07 владеть навыками учебно-исследовательской и проектной деятельности на основе литературного материала, навыками </w:t>
            </w:r>
            <w:r w:rsidRPr="00570897">
              <w:rPr>
                <w:rStyle w:val="fontstyle01"/>
                <w:rFonts w:ascii="Times New Roman" w:hAnsi="Times New Roman" w:cs="Times New Roman"/>
                <w:color w:val="auto"/>
                <w:sz w:val="24"/>
                <w:szCs w:val="24"/>
              </w:rPr>
              <w:lastRenderedPageBreak/>
              <w:t xml:space="preserve">разрешения проблем с опорой на художественные произведения; </w:t>
            </w:r>
          </w:p>
          <w:p w14:paraId="44FB9C1F"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09 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03A12134"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12 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   </w:t>
            </w:r>
          </w:p>
          <w:p w14:paraId="57838B2D"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13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C7F1B88"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19 выдвигать новые идеи, предлагать оригинальные подходы и решения; </w:t>
            </w:r>
          </w:p>
          <w:p w14:paraId="6350169B"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20 ставить проблемы и задачи, допускающие альтернативные решения;</w:t>
            </w:r>
          </w:p>
          <w:p w14:paraId="12802F39"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25 владеть навыками распознавания и защиты литературной и другой информации, информационной безопасности личности;</w:t>
            </w:r>
          </w:p>
          <w:p w14:paraId="5AA05B4C"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olor w:val="auto"/>
                <w:sz w:val="24"/>
                <w:szCs w:val="24"/>
              </w:rPr>
              <w:t>МРР 01</w:t>
            </w:r>
            <w:r w:rsidRPr="00570897">
              <w:rPr>
                <w:rFonts w:ascii="Times New Roman" w:hAnsi="Times New Roman" w:cs="Times New Roman"/>
                <w:sz w:val="24"/>
                <w:szCs w:val="24"/>
              </w:rPr>
              <w:t xml:space="preserve">самостоятельно осуществлять познавательную </w:t>
            </w:r>
            <w:r w:rsidRPr="00570897">
              <w:rPr>
                <w:rFonts w:ascii="Times New Roman" w:hAnsi="Times New Roman" w:cs="Times New Roman"/>
                <w:sz w:val="24"/>
                <w:szCs w:val="24"/>
              </w:rPr>
              <w:lastRenderedPageBreak/>
              <w:t>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54DB5849"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03 давать оценку новым ситуациям, в том числе изображённым</w:t>
            </w:r>
          </w:p>
          <w:p w14:paraId="7DD6D503"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в художественной литературе; </w:t>
            </w:r>
          </w:p>
          <w:p w14:paraId="35B6D4E4"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08 давать оценку новым ситуациям, вносить коррективы в деятельность, оценивать соответствие результатов целям; </w:t>
            </w:r>
          </w:p>
          <w:p w14:paraId="421211F5"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09 владеть навыками познавательной рефлексии как осознания совершаемых действий и мыслительных процессов, их результатов и оснований; </w:t>
            </w:r>
          </w:p>
        </w:tc>
        <w:tc>
          <w:tcPr>
            <w:tcW w:w="1871" w:type="pct"/>
            <w:tcBorders>
              <w:top w:val="single" w:sz="3" w:space="0" w:color="000000"/>
              <w:left w:val="single" w:sz="3" w:space="0" w:color="000000"/>
              <w:bottom w:val="single" w:sz="3" w:space="0" w:color="000000"/>
              <w:right w:val="single" w:sz="3" w:space="0" w:color="000000"/>
            </w:tcBorders>
            <w:shd w:val="clear" w:color="auto" w:fill="auto"/>
          </w:tcPr>
          <w:p w14:paraId="4A47C9C2" w14:textId="77777777" w:rsidR="00B5677E" w:rsidRPr="00570897" w:rsidRDefault="00B5677E" w:rsidP="005A2D25">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ПРб 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переработке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3F13E494" w14:textId="77777777" w:rsidR="00B5677E" w:rsidRPr="00570897" w:rsidRDefault="00B5677E" w:rsidP="005A2D25">
            <w:pPr>
              <w:spacing w:after="0" w:line="240" w:lineRule="auto"/>
              <w:rPr>
                <w:rFonts w:ascii="Times New Roman" w:hAnsi="Times New Roman" w:cs="Times New Roman"/>
                <w:sz w:val="24"/>
                <w:szCs w:val="24"/>
              </w:rPr>
            </w:pPr>
          </w:p>
        </w:tc>
      </w:tr>
      <w:tr w:rsidR="00B5677E" w:rsidRPr="00570897" w14:paraId="71E176F4" w14:textId="77777777" w:rsidTr="00A375A7">
        <w:trPr>
          <w:trHeight w:val="1101"/>
        </w:trPr>
        <w:tc>
          <w:tcPr>
            <w:tcW w:w="864" w:type="pct"/>
            <w:tcBorders>
              <w:top w:val="single" w:sz="3" w:space="0" w:color="000000"/>
              <w:left w:val="single" w:sz="3" w:space="0" w:color="000000"/>
              <w:bottom w:val="single" w:sz="3" w:space="0" w:color="000000"/>
              <w:right w:val="single" w:sz="3" w:space="0" w:color="000000"/>
            </w:tcBorders>
            <w:shd w:val="clear" w:color="auto" w:fill="auto"/>
          </w:tcPr>
          <w:p w14:paraId="7B52810E" w14:textId="77777777" w:rsidR="00B5677E" w:rsidRPr="00570897" w:rsidRDefault="00B5677E" w:rsidP="00A375A7">
            <w:pPr>
              <w:suppressAutoHyphens/>
              <w:spacing w:after="0" w:line="240" w:lineRule="auto"/>
              <w:rPr>
                <w:rFonts w:ascii="Times New Roman" w:hAnsi="Times New Roman" w:cs="Times New Roman"/>
                <w:iCs/>
                <w:sz w:val="24"/>
                <w:szCs w:val="24"/>
              </w:rPr>
            </w:pPr>
            <w:r w:rsidRPr="00570897">
              <w:rPr>
                <w:rFonts w:ascii="Times New Roman" w:hAnsi="Times New Roman" w:cs="Times New Roman"/>
                <w:iCs/>
                <w:sz w:val="24"/>
                <w:szCs w:val="24"/>
              </w:rPr>
              <w:lastRenderedPageBreak/>
              <w:t xml:space="preserve">ОК 05. </w:t>
            </w:r>
            <w:r w:rsidRPr="00570897">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72DF7CA" w14:textId="77777777" w:rsidR="00B5677E" w:rsidRPr="00570897" w:rsidRDefault="00B5677E" w:rsidP="00A375A7">
            <w:pPr>
              <w:spacing w:after="0" w:line="240" w:lineRule="auto"/>
              <w:rPr>
                <w:rFonts w:ascii="Times New Roman" w:hAnsi="Times New Roman" w:cs="Times New Roman"/>
                <w:sz w:val="24"/>
                <w:szCs w:val="24"/>
              </w:rPr>
            </w:pPr>
          </w:p>
        </w:tc>
        <w:tc>
          <w:tcPr>
            <w:tcW w:w="823" w:type="pct"/>
            <w:tcBorders>
              <w:top w:val="single" w:sz="3" w:space="0" w:color="000000"/>
              <w:left w:val="single" w:sz="3" w:space="0" w:color="000000"/>
              <w:bottom w:val="single" w:sz="3" w:space="0" w:color="000000"/>
              <w:right w:val="single" w:sz="3" w:space="0" w:color="000000"/>
            </w:tcBorders>
          </w:tcPr>
          <w:p w14:paraId="2987C40B" w14:textId="77777777" w:rsidR="00B5677E" w:rsidRPr="00570897" w:rsidRDefault="00B5677E" w:rsidP="00A375A7">
            <w:pPr>
              <w:spacing w:after="0" w:line="240" w:lineRule="auto"/>
              <w:rPr>
                <w:rFonts w:ascii="Times New Roman" w:hAnsi="Times New Roman" w:cs="Times New Roman"/>
                <w:iCs/>
                <w:sz w:val="24"/>
                <w:szCs w:val="24"/>
              </w:rPr>
            </w:pPr>
            <w:r w:rsidRPr="00570897">
              <w:rPr>
                <w:rFonts w:ascii="Times New Roman" w:hAnsi="Times New Roman" w:cs="Times New Roman"/>
                <w:bCs/>
                <w:iCs/>
                <w:sz w:val="24"/>
                <w:szCs w:val="24"/>
              </w:rPr>
              <w:t xml:space="preserve">Уо 05.01 </w:t>
            </w:r>
            <w:r w:rsidRPr="00570897">
              <w:rPr>
                <w:rFonts w:ascii="Times New Roman" w:hAnsi="Times New Roman" w:cs="Times New Roman"/>
                <w:iCs/>
                <w:sz w:val="24"/>
                <w:szCs w:val="24"/>
              </w:rPr>
              <w:t xml:space="preserve">грамотно </w:t>
            </w:r>
            <w:r w:rsidRPr="00570897">
              <w:rPr>
                <w:rFonts w:ascii="Times New Roman" w:hAnsi="Times New Roman" w:cs="Times New Roman"/>
                <w:bCs/>
                <w:sz w:val="24"/>
                <w:szCs w:val="24"/>
              </w:rPr>
              <w:t xml:space="preserve">излагать свои мысли </w:t>
            </w:r>
            <w:r w:rsidRPr="00570897">
              <w:rPr>
                <w:rFonts w:ascii="Times New Roman" w:hAnsi="Times New Roman" w:cs="Times New Roman"/>
                <w:bCs/>
                <w:sz w:val="24"/>
                <w:szCs w:val="24"/>
              </w:rPr>
              <w:br/>
              <w:t xml:space="preserve">и оформлять документы по профессиональной тематике на государственном языке, </w:t>
            </w:r>
            <w:r w:rsidRPr="00570897">
              <w:rPr>
                <w:rFonts w:ascii="Times New Roman" w:hAnsi="Times New Roman" w:cs="Times New Roman"/>
                <w:iCs/>
                <w:sz w:val="24"/>
                <w:szCs w:val="24"/>
              </w:rPr>
              <w:t>проявлять толерантность в рабочем коллективе.</w:t>
            </w:r>
          </w:p>
          <w:p w14:paraId="5878B4A8" w14:textId="77777777" w:rsidR="00B5677E" w:rsidRPr="00570897" w:rsidRDefault="00B5677E" w:rsidP="00A375A7">
            <w:pPr>
              <w:spacing w:after="0" w:line="240" w:lineRule="auto"/>
              <w:rPr>
                <w:rFonts w:ascii="Times New Roman" w:hAnsi="Times New Roman" w:cs="Times New Roman"/>
                <w:bCs/>
                <w:sz w:val="24"/>
                <w:szCs w:val="24"/>
              </w:rPr>
            </w:pPr>
            <w:r w:rsidRPr="00570897">
              <w:rPr>
                <w:rFonts w:ascii="Times New Roman" w:hAnsi="Times New Roman" w:cs="Times New Roman"/>
                <w:bCs/>
                <w:iCs/>
                <w:sz w:val="24"/>
                <w:szCs w:val="24"/>
              </w:rPr>
              <w:t xml:space="preserve">Зо 05.01 </w:t>
            </w:r>
            <w:r w:rsidRPr="00570897">
              <w:rPr>
                <w:rFonts w:ascii="Times New Roman" w:hAnsi="Times New Roman" w:cs="Times New Roman"/>
                <w:bCs/>
                <w:sz w:val="24"/>
                <w:szCs w:val="24"/>
              </w:rPr>
              <w:t>особенности социального и культурного контекста.</w:t>
            </w:r>
          </w:p>
          <w:p w14:paraId="29B788FE" w14:textId="77777777" w:rsidR="00B5677E" w:rsidRPr="00570897" w:rsidRDefault="00B5677E" w:rsidP="00A375A7">
            <w:pPr>
              <w:spacing w:after="0" w:line="240" w:lineRule="auto"/>
              <w:rPr>
                <w:rFonts w:ascii="Times New Roman" w:hAnsi="Times New Roman" w:cs="Times New Roman"/>
                <w:bCs/>
                <w:sz w:val="24"/>
                <w:szCs w:val="24"/>
              </w:rPr>
            </w:pPr>
            <w:r w:rsidRPr="00570897">
              <w:rPr>
                <w:rFonts w:ascii="Times New Roman" w:hAnsi="Times New Roman" w:cs="Times New Roman"/>
                <w:bCs/>
                <w:iCs/>
                <w:sz w:val="24"/>
                <w:szCs w:val="24"/>
              </w:rPr>
              <w:t xml:space="preserve">Зо 05.02 </w:t>
            </w:r>
            <w:r w:rsidRPr="00570897">
              <w:rPr>
                <w:rFonts w:ascii="Times New Roman" w:hAnsi="Times New Roman" w:cs="Times New Roman"/>
                <w:bCs/>
                <w:sz w:val="24"/>
                <w:szCs w:val="24"/>
              </w:rPr>
              <w:t xml:space="preserve">правила оформления </w:t>
            </w:r>
            <w:r w:rsidRPr="00570897">
              <w:rPr>
                <w:rFonts w:ascii="Times New Roman" w:hAnsi="Times New Roman" w:cs="Times New Roman"/>
                <w:bCs/>
                <w:sz w:val="24"/>
                <w:szCs w:val="24"/>
              </w:rPr>
              <w:lastRenderedPageBreak/>
              <w:t xml:space="preserve">документов </w:t>
            </w:r>
            <w:r w:rsidRPr="00570897">
              <w:rPr>
                <w:rFonts w:ascii="Times New Roman" w:hAnsi="Times New Roman" w:cs="Times New Roman"/>
                <w:bCs/>
                <w:sz w:val="24"/>
                <w:szCs w:val="24"/>
              </w:rPr>
              <w:br/>
              <w:t>и построения устных сообщений.</w:t>
            </w:r>
          </w:p>
        </w:tc>
        <w:tc>
          <w:tcPr>
            <w:tcW w:w="1441" w:type="pct"/>
            <w:tcBorders>
              <w:top w:val="single" w:sz="3" w:space="0" w:color="000000"/>
              <w:left w:val="single" w:sz="3" w:space="0" w:color="000000"/>
              <w:bottom w:val="single" w:sz="3" w:space="0" w:color="000000"/>
              <w:right w:val="single" w:sz="3" w:space="0" w:color="000000"/>
            </w:tcBorders>
            <w:shd w:val="clear" w:color="auto" w:fill="auto"/>
          </w:tcPr>
          <w:p w14:paraId="010F4AB3"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Fonts w:ascii="Times New Roman" w:hAnsi="Times New Roman" w:cs="Times New Roman"/>
                <w:sz w:val="24"/>
                <w:szCs w:val="24"/>
              </w:rPr>
              <w:lastRenderedPageBreak/>
              <w:t>ЛР 11 осознание духовных ценностей российского народа;</w:t>
            </w:r>
          </w:p>
          <w:p w14:paraId="42B16103"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13 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 </w:t>
            </w:r>
          </w:p>
          <w:p w14:paraId="29E37B78"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16 эстетическое отношение к миру, включая эстетику быта, научного и технического творчества, спорта, труда и общественных отношений;</w:t>
            </w:r>
          </w:p>
          <w:p w14:paraId="1704858F"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ЛР 17</w:t>
            </w:r>
            <w:r w:rsidRPr="00570897">
              <w:rPr>
                <w:rFonts w:ascii="Times New Roman" w:hAnsi="Times New Roman" w:cs="Times New Roman"/>
                <w:noProof/>
                <w:sz w:val="24"/>
                <w:szCs w:val="24"/>
              </w:rPr>
              <w:drawing>
                <wp:inline distT="0" distB="0" distL="0" distR="0" wp14:anchorId="13ED0C99" wp14:editId="08090C0C">
                  <wp:extent cx="9525" cy="9525"/>
                  <wp:effectExtent l="19050" t="0" r="9525" b="0"/>
                  <wp:docPr id="4" name="Picture 8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5"/>
                          <pic:cNvPicPr>
                            <a:picLocks noChangeAspect="1" noChangeArrowheads="1"/>
                          </pic:cNvPicPr>
                        </pic:nvPicPr>
                        <pic:blipFill>
                          <a:blip r:embed="rId12"/>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570897">
              <w:rPr>
                <w:rFonts w:ascii="Times New Roman" w:hAnsi="Times New Roman" w:cs="Times New Roman"/>
                <w:sz w:val="24"/>
                <w:szCs w:val="24"/>
              </w:rPr>
              <w:t xml:space="preserve"> способность </w:t>
            </w:r>
            <w:r w:rsidRPr="00570897">
              <w:rPr>
                <w:rFonts w:ascii="Times New Roman" w:hAnsi="Times New Roman" w:cs="Times New Roman"/>
                <w:sz w:val="24"/>
                <w:szCs w:val="24"/>
              </w:rPr>
              <w:lastRenderedPageBreak/>
              <w:t>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14:paraId="2384860F"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ЛР 18 убежденность в значимости для личности и общества отечественного и мирового искусс</w:t>
            </w:r>
            <w:r w:rsidR="00830460">
              <w:rPr>
                <w:rFonts w:ascii="Times New Roman" w:hAnsi="Times New Roman" w:cs="Times New Roman"/>
                <w:sz w:val="24"/>
                <w:szCs w:val="24"/>
              </w:rPr>
              <w:t>тва, этнических культур</w:t>
            </w:r>
            <w:r w:rsidRPr="00570897">
              <w:rPr>
                <w:rFonts w:ascii="Times New Roman" w:hAnsi="Times New Roman" w:cs="Times New Roman"/>
                <w:sz w:val="24"/>
                <w:szCs w:val="24"/>
              </w:rPr>
              <w:t xml:space="preserve">ных традиций и устного народного творчества; </w:t>
            </w:r>
          </w:p>
          <w:p w14:paraId="2E17AF63"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19 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5DB03CCF"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33 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 </w:t>
            </w:r>
          </w:p>
          <w:p w14:paraId="4D19B4DA"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01 самостоятельно формулировать и актуализировать проблему, рассматривать ее всесторонне;</w:t>
            </w:r>
          </w:p>
          <w:p w14:paraId="6E3BFF5C"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МРП 02 </w:t>
            </w:r>
          </w:p>
          <w:p w14:paraId="0EC06968"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 </w:t>
            </w:r>
          </w:p>
          <w:p w14:paraId="06986D5D"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 xml:space="preserve">МРП 10 формирование научного типа мышления, </w:t>
            </w:r>
            <w:r w:rsidRPr="00570897">
              <w:rPr>
                <w:rStyle w:val="fontstyle01"/>
                <w:rFonts w:ascii="Times New Roman" w:hAnsi="Times New Roman" w:cs="Times New Roman"/>
                <w:color w:val="auto"/>
                <w:sz w:val="24"/>
                <w:szCs w:val="24"/>
              </w:rPr>
              <w:lastRenderedPageBreak/>
              <w:t>владение научной терминологией, ключевыми понятиями и методами современного литературоведения;</w:t>
            </w:r>
          </w:p>
          <w:p w14:paraId="20A82D34"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14 давать оценку новым ситуациям, оценивать приобретенный опыт;</w:t>
            </w:r>
          </w:p>
          <w:p w14:paraId="6EDAE201"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21 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5E1D3074"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22 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 </w:t>
            </w:r>
          </w:p>
          <w:p w14:paraId="20D8C828"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24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w:t>
            </w:r>
            <w:r w:rsidRPr="00570897">
              <w:rPr>
                <w:rStyle w:val="fontstyle01"/>
                <w:rFonts w:ascii="Times New Roman" w:hAnsi="Times New Roman" w:cs="Times New Roman"/>
                <w:noProof/>
                <w:color w:val="auto"/>
                <w:sz w:val="24"/>
                <w:szCs w:val="24"/>
              </w:rPr>
              <w:drawing>
                <wp:inline distT="0" distB="0" distL="0" distR="0" wp14:anchorId="5E1FE041" wp14:editId="07EB0ACA">
                  <wp:extent cx="12065" cy="12065"/>
                  <wp:effectExtent l="19050" t="0" r="6985" b="0"/>
                  <wp:docPr id="1" name="Picture 95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354"/>
                          <pic:cNvPicPr>
                            <a:picLocks noChangeAspect="1" noChangeArrowheads="1"/>
                          </pic:cNvPicPr>
                        </pic:nvPicPr>
                        <pic:blipFill>
                          <a:blip r:embed="rId13"/>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570897">
              <w:rPr>
                <w:rStyle w:val="fontstyle01"/>
                <w:rFonts w:ascii="Times New Roman" w:hAnsi="Times New Roman" w:cs="Times New Roman"/>
                <w:color w:val="auto"/>
                <w:sz w:val="24"/>
                <w:szCs w:val="24"/>
              </w:rPr>
              <w:t xml:space="preserve">безопасности; </w:t>
            </w:r>
          </w:p>
          <w:p w14:paraId="37835D3B" w14:textId="77777777" w:rsidR="00B5677E" w:rsidRPr="00570897" w:rsidRDefault="00B5677E" w:rsidP="00A375A7">
            <w:pPr>
              <w:spacing w:after="0" w:line="240" w:lineRule="auto"/>
              <w:ind w:right="48"/>
              <w:rPr>
                <w:rFonts w:ascii="Times New Roman" w:hAnsi="Times New Roman"/>
                <w:sz w:val="24"/>
                <w:szCs w:val="24"/>
              </w:rPr>
            </w:pPr>
            <w:r w:rsidRPr="00570897">
              <w:rPr>
                <w:rStyle w:val="fontstyle01"/>
                <w:rFonts w:ascii="Times New Roman" w:hAnsi="Times New Roman"/>
                <w:color w:val="auto"/>
                <w:sz w:val="24"/>
                <w:szCs w:val="24"/>
              </w:rPr>
              <w:t xml:space="preserve">МРК 01 осуществлять коммуникации во всех </w:t>
            </w:r>
            <w:r w:rsidRPr="00570897">
              <w:rPr>
                <w:rStyle w:val="fontstyle01"/>
                <w:rFonts w:ascii="Times New Roman" w:hAnsi="Times New Roman"/>
                <w:color w:val="auto"/>
                <w:sz w:val="24"/>
                <w:szCs w:val="24"/>
              </w:rPr>
              <w:lastRenderedPageBreak/>
              <w:t xml:space="preserve">сферах жизни, в том числе на уроке литературы и во внеурочной деятельности по предмету; </w:t>
            </w:r>
          </w:p>
          <w:p w14:paraId="459C6AD6"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МРК 05 развернуто и логично излагать в процессе анализа литературного произведения свою точку зрения с использованием языковых средств;</w:t>
            </w:r>
          </w:p>
          <w:p w14:paraId="1CBB7BBF"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04 расширять рамки учебного предмета на основе личных предпочтений с опорой на читательский опыт; </w:t>
            </w:r>
          </w:p>
          <w:p w14:paraId="5F87065B"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15 сформированностьэмпатии,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5A0BC532"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20 развивать способность понимать мир с позиции другого человека, используя знания по литературе.</w:t>
            </w:r>
          </w:p>
        </w:tc>
        <w:tc>
          <w:tcPr>
            <w:tcW w:w="1871" w:type="pct"/>
            <w:tcBorders>
              <w:top w:val="single" w:sz="3" w:space="0" w:color="000000"/>
              <w:left w:val="single" w:sz="3" w:space="0" w:color="000000"/>
              <w:bottom w:val="single" w:sz="3" w:space="0" w:color="000000"/>
              <w:right w:val="single" w:sz="3" w:space="0" w:color="000000"/>
            </w:tcBorders>
            <w:shd w:val="clear" w:color="auto" w:fill="auto"/>
          </w:tcPr>
          <w:p w14:paraId="1098FDD6"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ПРб 02 осознание взаимосвязи между языковым, литературным, интеллектуальным, духовно-нравственным развитием личности;</w:t>
            </w:r>
          </w:p>
          <w:p w14:paraId="584EB915"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03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к традиционным ценностям и сокровищам мировой культуры;</w:t>
            </w:r>
          </w:p>
          <w:p w14:paraId="5F1F3943"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04 знание содержания, понимание ключевых проблем и осознание историко-культурного и нравственно-ценностного взаимовлияния русской, зарубежной классической и современной литературы, в том числе и литературы народов России;</w:t>
            </w:r>
          </w:p>
          <w:p w14:paraId="4BE4A8FD"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05 сформированность умений определять и учитывать историко-</w:t>
            </w:r>
            <w:r w:rsidRPr="00570897">
              <w:rPr>
                <w:rFonts w:ascii="Times New Roman" w:hAnsi="Times New Roman" w:cs="Times New Roman"/>
                <w:sz w:val="24"/>
                <w:szCs w:val="24"/>
              </w:rPr>
              <w:lastRenderedPageBreak/>
              <w:t xml:space="preserve">культурный контекст и контекст творчества писателя в процессе анализа художественных произведений, выявлять их связь с современностью; </w:t>
            </w:r>
          </w:p>
          <w:p w14:paraId="1E33D019"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06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дискуссиях на литературные темы;</w:t>
            </w:r>
          </w:p>
          <w:p w14:paraId="44C30EEC"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08 сформированностьумений выразительно (с учетом индивидуальных особенностей обучающихся)  читать, в том числе наизусть, не менее 10 произведений и (или) фрагментов;</w:t>
            </w:r>
          </w:p>
          <w:p w14:paraId="0A204449"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09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w:t>
            </w:r>
            <w:r w:rsidRPr="00570897">
              <w:rPr>
                <w:rFonts w:ascii="Times New Roman" w:hAnsi="Times New Roman" w:cs="Times New Roman"/>
                <w:sz w:val="24"/>
                <w:szCs w:val="24"/>
              </w:rPr>
              <w:lastRenderedPageBreak/>
              <w:t>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12E8621D"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11 сформированность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7808B1D9"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переработке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009BBE55"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B5677E" w:rsidRPr="00570897" w14:paraId="5DEFCF81" w14:textId="77777777" w:rsidTr="005A2D25">
        <w:trPr>
          <w:trHeight w:val="392"/>
        </w:trPr>
        <w:tc>
          <w:tcPr>
            <w:tcW w:w="864" w:type="pct"/>
            <w:tcBorders>
              <w:top w:val="single" w:sz="3" w:space="0" w:color="000000"/>
              <w:left w:val="single" w:sz="3" w:space="0" w:color="000000"/>
              <w:bottom w:val="single" w:sz="3" w:space="0" w:color="000000"/>
              <w:right w:val="single" w:sz="3" w:space="0" w:color="000000"/>
            </w:tcBorders>
            <w:shd w:val="clear" w:color="auto" w:fill="auto"/>
          </w:tcPr>
          <w:p w14:paraId="719D51B2" w14:textId="77777777" w:rsidR="00B5677E" w:rsidRPr="00570897" w:rsidRDefault="00B5677E" w:rsidP="00711EA8">
            <w:pPr>
              <w:suppressAutoHyphens/>
              <w:spacing w:after="0" w:line="240" w:lineRule="auto"/>
              <w:rPr>
                <w:rFonts w:ascii="Times New Roman" w:hAnsi="Times New Roman" w:cs="Times New Roman"/>
                <w:iCs/>
                <w:sz w:val="24"/>
                <w:szCs w:val="24"/>
              </w:rPr>
            </w:pPr>
            <w:r w:rsidRPr="00570897">
              <w:rPr>
                <w:rFonts w:ascii="Times New Roman" w:hAnsi="Times New Roman" w:cs="Times New Roman"/>
                <w:iCs/>
                <w:sz w:val="24"/>
                <w:szCs w:val="24"/>
              </w:rPr>
              <w:lastRenderedPageBreak/>
              <w:t>ОК 06</w:t>
            </w:r>
            <w:r w:rsidR="00711EA8">
              <w:rPr>
                <w:rFonts w:ascii="Times New Roman" w:hAnsi="Times New Roman" w:cs="Times New Roman"/>
                <w:iCs/>
                <w:sz w:val="24"/>
                <w:szCs w:val="24"/>
              </w:rPr>
              <w:t xml:space="preserve"> </w:t>
            </w:r>
            <w:r w:rsidR="00711EA8">
              <w:rPr>
                <w:rFonts w:ascii="Times New Roman" w:eastAsia="Times New Roman" w:hAnsi="Times New Roman" w:cs="Times New Roman"/>
                <w:color w:val="000000"/>
                <w:sz w:val="24"/>
                <w:szCs w:val="24"/>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w:t>
            </w:r>
            <w:r w:rsidR="00711EA8">
              <w:rPr>
                <w:rFonts w:ascii="Times New Roman" w:eastAsia="Times New Roman" w:hAnsi="Times New Roman" w:cs="Times New Roman"/>
                <w:color w:val="000000"/>
                <w:sz w:val="24"/>
                <w:szCs w:val="24"/>
              </w:rPr>
              <w:lastRenderedPageBreak/>
              <w:t>межрелигиозных отношений, применять стандарты антикоррупционного поведения</w:t>
            </w:r>
          </w:p>
        </w:tc>
        <w:tc>
          <w:tcPr>
            <w:tcW w:w="823" w:type="pct"/>
            <w:tcBorders>
              <w:top w:val="single" w:sz="3" w:space="0" w:color="000000"/>
              <w:left w:val="single" w:sz="3" w:space="0" w:color="000000"/>
              <w:bottom w:val="single" w:sz="3" w:space="0" w:color="000000"/>
              <w:right w:val="single" w:sz="3" w:space="0" w:color="000000"/>
            </w:tcBorders>
          </w:tcPr>
          <w:p w14:paraId="3B5403FD" w14:textId="77777777" w:rsidR="00B5677E" w:rsidRPr="00570897" w:rsidRDefault="00B5677E" w:rsidP="00A375A7">
            <w:pPr>
              <w:spacing w:after="0" w:line="240" w:lineRule="auto"/>
              <w:rPr>
                <w:rFonts w:ascii="Times New Roman" w:hAnsi="Times New Roman" w:cs="Times New Roman"/>
                <w:bCs/>
                <w:iCs/>
                <w:sz w:val="24"/>
                <w:szCs w:val="24"/>
              </w:rPr>
            </w:pPr>
            <w:r w:rsidRPr="00570897">
              <w:rPr>
                <w:rFonts w:ascii="Times New Roman" w:hAnsi="Times New Roman" w:cs="Times New Roman"/>
                <w:bCs/>
                <w:iCs/>
                <w:sz w:val="24"/>
                <w:szCs w:val="24"/>
              </w:rPr>
              <w:lastRenderedPageBreak/>
              <w:t>Уо 06.01 описывать значимость своей профессии;</w:t>
            </w:r>
          </w:p>
          <w:p w14:paraId="2129D129" w14:textId="77777777" w:rsidR="00B5677E" w:rsidRPr="00570897" w:rsidRDefault="00B5677E" w:rsidP="00A375A7">
            <w:pPr>
              <w:spacing w:after="0" w:line="240" w:lineRule="auto"/>
              <w:rPr>
                <w:rFonts w:ascii="Times New Roman" w:hAnsi="Times New Roman" w:cs="Times New Roman"/>
                <w:bCs/>
                <w:iCs/>
                <w:sz w:val="24"/>
                <w:szCs w:val="24"/>
              </w:rPr>
            </w:pPr>
            <w:r w:rsidRPr="00570897">
              <w:rPr>
                <w:rFonts w:ascii="Times New Roman" w:hAnsi="Times New Roman" w:cs="Times New Roman"/>
                <w:bCs/>
                <w:iCs/>
                <w:sz w:val="24"/>
                <w:szCs w:val="24"/>
              </w:rPr>
              <w:t>Зо 06.01</w:t>
            </w:r>
          </w:p>
          <w:p w14:paraId="5C49D9F9" w14:textId="77777777" w:rsidR="00B5677E" w:rsidRPr="00570897" w:rsidRDefault="00B5677E" w:rsidP="00A375A7">
            <w:pPr>
              <w:spacing w:after="0" w:line="240" w:lineRule="auto"/>
              <w:rPr>
                <w:rFonts w:ascii="Times New Roman" w:hAnsi="Times New Roman" w:cs="Times New Roman"/>
                <w:bCs/>
                <w:iCs/>
                <w:sz w:val="24"/>
                <w:szCs w:val="24"/>
              </w:rPr>
            </w:pPr>
            <w:r w:rsidRPr="00570897">
              <w:rPr>
                <w:rFonts w:ascii="Times New Roman" w:hAnsi="Times New Roman" w:cs="Times New Roman"/>
                <w:bCs/>
                <w:iCs/>
                <w:sz w:val="24"/>
                <w:szCs w:val="24"/>
              </w:rPr>
              <w:t>сущность гражданско-патриотической позиции, общечеловеческих ценностей;</w:t>
            </w:r>
          </w:p>
          <w:p w14:paraId="183C1B9F" w14:textId="77777777" w:rsidR="00B5677E" w:rsidRPr="00570897" w:rsidRDefault="00B5677E" w:rsidP="00A375A7">
            <w:pPr>
              <w:spacing w:after="0" w:line="240" w:lineRule="auto"/>
              <w:rPr>
                <w:rFonts w:ascii="Times New Roman" w:hAnsi="Times New Roman" w:cs="Times New Roman"/>
                <w:bCs/>
                <w:i/>
                <w:iCs/>
                <w:sz w:val="24"/>
                <w:szCs w:val="24"/>
              </w:rPr>
            </w:pPr>
          </w:p>
          <w:p w14:paraId="54FC6765" w14:textId="77777777" w:rsidR="00B5677E" w:rsidRPr="00570897" w:rsidRDefault="00B5677E" w:rsidP="00A375A7">
            <w:pPr>
              <w:spacing w:after="0" w:line="240" w:lineRule="auto"/>
              <w:rPr>
                <w:rFonts w:ascii="Times New Roman" w:hAnsi="Times New Roman" w:cs="Times New Roman"/>
                <w:bCs/>
                <w:iCs/>
                <w:sz w:val="24"/>
                <w:szCs w:val="24"/>
              </w:rPr>
            </w:pPr>
          </w:p>
        </w:tc>
        <w:tc>
          <w:tcPr>
            <w:tcW w:w="1441" w:type="pct"/>
            <w:tcBorders>
              <w:top w:val="single" w:sz="3" w:space="0" w:color="000000"/>
              <w:left w:val="single" w:sz="3" w:space="0" w:color="000000"/>
              <w:bottom w:val="single" w:sz="3" w:space="0" w:color="000000"/>
              <w:right w:val="single" w:sz="3" w:space="0" w:color="000000"/>
            </w:tcBorders>
            <w:shd w:val="clear" w:color="auto" w:fill="auto"/>
          </w:tcPr>
          <w:p w14:paraId="72177637" w14:textId="77777777" w:rsidR="00B5677E" w:rsidRPr="00570897" w:rsidRDefault="005A2D25" w:rsidP="005A2D25">
            <w:pPr>
              <w:tabs>
                <w:tab w:val="left" w:pos="271"/>
              </w:tabs>
              <w:spacing w:after="0" w:line="240" w:lineRule="auto"/>
              <w:ind w:right="41"/>
              <w:rPr>
                <w:rStyle w:val="fontstyle01"/>
                <w:rFonts w:ascii="Times New Roman" w:hAnsi="Times New Roman" w:cs="Times New Roman"/>
                <w:color w:val="auto"/>
                <w:sz w:val="24"/>
                <w:szCs w:val="24"/>
              </w:rPr>
            </w:pPr>
            <w:r>
              <w:rPr>
                <w:rFonts w:ascii="Times New Roman" w:hAnsi="Times New Roman" w:cs="Times New Roman"/>
                <w:sz w:val="24"/>
                <w:szCs w:val="24"/>
              </w:rPr>
              <w:t xml:space="preserve">ЛР 01 </w:t>
            </w:r>
            <w:r w:rsidR="00B5677E" w:rsidRPr="00570897">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14:paraId="091F04BC"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02 осознание своих конституционных прав и обязанностей, уважение закона и правопорядка;</w:t>
            </w:r>
          </w:p>
          <w:p w14:paraId="06055161"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ЛР 03 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w:t>
            </w:r>
            <w:r w:rsidRPr="00570897">
              <w:rPr>
                <w:rFonts w:ascii="Times New Roman" w:hAnsi="Times New Roman" w:cs="Times New Roman"/>
                <w:sz w:val="24"/>
                <w:szCs w:val="24"/>
              </w:rPr>
              <w:lastRenderedPageBreak/>
              <w:t>изображёнными в литературных произведениях;</w:t>
            </w:r>
          </w:p>
          <w:p w14:paraId="150FA8BE"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04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4C944D6"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05 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p w14:paraId="086287FC"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07 готовность к гуманитарной и волонтерской деятельности;</w:t>
            </w:r>
          </w:p>
          <w:p w14:paraId="4707718A"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08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14:paraId="039B8E4F"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09 ценностное отношение к государственным символам, историческому и природному наследию, памятникам, традициям народов России, внимание </w:t>
            </w:r>
            <w:r w:rsidRPr="00570897">
              <w:rPr>
                <w:rFonts w:ascii="Times New Roman" w:hAnsi="Times New Roman" w:cs="Times New Roman"/>
                <w:sz w:val="24"/>
                <w:szCs w:val="24"/>
              </w:rPr>
              <w:lastRenderedPageBreak/>
              <w:t>к их воплощению в литературе, а также достижениям России в науке, искусстве, спорте, технологиях, труде, отражённым в художественных произведениях;</w:t>
            </w:r>
          </w:p>
          <w:p w14:paraId="01AF11A5"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10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3444891C"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12 сформированность нравственного сознания, этического поведения;</w:t>
            </w:r>
            <w:r w:rsidRPr="00570897">
              <w:rPr>
                <w:rFonts w:ascii="Times New Roman" w:hAnsi="Times New Roman" w:cs="Times New Roman"/>
                <w:noProof/>
                <w:sz w:val="24"/>
                <w:szCs w:val="24"/>
              </w:rPr>
              <w:drawing>
                <wp:inline distT="0" distB="0" distL="0" distR="0" wp14:anchorId="5F098D72" wp14:editId="0C8432BF">
                  <wp:extent cx="10795" cy="10795"/>
                  <wp:effectExtent l="19050" t="0" r="8255" b="0"/>
                  <wp:docPr id="2" name="Picture 88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133"/>
                          <pic:cNvPicPr>
                            <a:picLocks noChangeAspect="1" noChangeArrowheads="1"/>
                          </pic:cNvPicPr>
                        </pic:nvPicPr>
                        <pic:blipFill>
                          <a:blip r:embed="rId14"/>
                          <a:srcRect/>
                          <a:stretch>
                            <a:fillRect/>
                          </a:stretch>
                        </pic:blipFill>
                        <pic:spPr bwMode="auto">
                          <a:xfrm>
                            <a:off x="0" y="0"/>
                            <a:ext cx="10795" cy="10795"/>
                          </a:xfrm>
                          <a:prstGeom prst="rect">
                            <a:avLst/>
                          </a:prstGeom>
                          <a:noFill/>
                          <a:ln w="9525">
                            <a:noFill/>
                            <a:miter lim="800000"/>
                            <a:headEnd/>
                            <a:tailEnd/>
                          </a:ln>
                        </pic:spPr>
                      </pic:pic>
                    </a:graphicData>
                  </a:graphic>
                </wp:inline>
              </w:drawing>
            </w:r>
          </w:p>
          <w:p w14:paraId="444CCA6B" w14:textId="77777777" w:rsidR="00B5677E" w:rsidRPr="00570897" w:rsidRDefault="00B5677E" w:rsidP="00A375A7">
            <w:pPr>
              <w:spacing w:after="0" w:line="240" w:lineRule="auto"/>
              <w:ind w:right="43"/>
              <w:rPr>
                <w:rFonts w:ascii="Times New Roman" w:hAnsi="Times New Roman" w:cs="Times New Roman"/>
                <w:sz w:val="24"/>
                <w:szCs w:val="24"/>
              </w:rPr>
            </w:pPr>
            <w:r w:rsidRPr="00570897">
              <w:rPr>
                <w:rFonts w:ascii="Times New Roman" w:hAnsi="Times New Roman" w:cs="Times New Roman"/>
                <w:sz w:val="24"/>
                <w:szCs w:val="24"/>
              </w:rPr>
              <w:t>ЛР 15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50FE5425"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22 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 </w:t>
            </w:r>
          </w:p>
          <w:p w14:paraId="47EEF126"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МРП 11 ставить и формулировать собственные задачи в образовательной деятельности и жизненных ситуациях с учётом собственного читательского опыта; </w:t>
            </w:r>
          </w:p>
          <w:p w14:paraId="34A61340"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МРП 14 давать оценку новым ситуациям, оценивать приобретённый </w:t>
            </w:r>
            <w:r w:rsidRPr="00570897">
              <w:rPr>
                <w:rFonts w:ascii="Times New Roman" w:hAnsi="Times New Roman" w:cs="Times New Roman"/>
                <w:sz w:val="24"/>
                <w:szCs w:val="24"/>
              </w:rPr>
              <w:lastRenderedPageBreak/>
              <w:t>опыт, в том числе читательский;</w:t>
            </w:r>
          </w:p>
          <w:p w14:paraId="623D4CEC" w14:textId="77777777" w:rsidR="00B5677E" w:rsidRPr="00570897" w:rsidRDefault="00B5677E" w:rsidP="00A375A7">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МРК 02 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 </w:t>
            </w:r>
          </w:p>
          <w:p w14:paraId="64BCEF4C" w14:textId="77777777" w:rsidR="00B5677E" w:rsidRPr="00570897" w:rsidRDefault="00B5677E" w:rsidP="00A375A7">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МРК 03 владеть различными способами общения и взаимодействия в парной и групповой работе на уроках литературы; </w:t>
            </w:r>
          </w:p>
          <w:p w14:paraId="3F351039"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МРК 12 осуществлять позитивное стратегическое поведение в различных ситуациях, проявлять творчество и воображение, быть инициативным.</w:t>
            </w:r>
          </w:p>
          <w:p w14:paraId="71BC3DD6"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МРР 10 использовать приёмы рефлексии для оценки ситуации, выбора верного решения, опираясь на примеры из художественных произведений;</w:t>
            </w:r>
          </w:p>
          <w:p w14:paraId="5D9D207E"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06 оценивать приобретённый опыт с учётом литературных знаний; </w:t>
            </w:r>
          </w:p>
          <w:p w14:paraId="6FF47563"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07 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10483B39"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19  признавать своё право и право других на ошибки в дискуссиях на литературные темы;</w:t>
            </w:r>
          </w:p>
        </w:tc>
        <w:tc>
          <w:tcPr>
            <w:tcW w:w="1871" w:type="pct"/>
            <w:tcBorders>
              <w:top w:val="single" w:sz="3" w:space="0" w:color="000000"/>
              <w:left w:val="single" w:sz="3" w:space="0" w:color="000000"/>
              <w:bottom w:val="single" w:sz="3" w:space="0" w:color="000000"/>
              <w:right w:val="single" w:sz="3" w:space="0" w:color="000000"/>
            </w:tcBorders>
            <w:shd w:val="clear" w:color="auto" w:fill="auto"/>
          </w:tcPr>
          <w:p w14:paraId="3E14AEAF"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ПРб 01 осознание причастности к отечественным традициям и исторической преемственности поколений; включение в культурно-языковое пространство отечественной и мировой культуры;</w:t>
            </w:r>
          </w:p>
          <w:p w14:paraId="3A7E3329"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сформированность  ценностного отношения к литературе как неотъемлемой части культуры;</w:t>
            </w:r>
          </w:p>
          <w:p w14:paraId="167D7F98"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07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67949992"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10 умение сопоставлять произведения русской и зарубежной литературы и сравнивать их с художественными </w:t>
            </w:r>
            <w:r w:rsidRPr="00570897">
              <w:rPr>
                <w:rFonts w:ascii="Times New Roman" w:hAnsi="Times New Roman" w:cs="Times New Roman"/>
                <w:sz w:val="24"/>
                <w:szCs w:val="24"/>
              </w:rPr>
              <w:lastRenderedPageBreak/>
              <w:t>интерпретациями в других видах искусств (графика, живопись, театр, кино, музыка и другие);</w:t>
            </w:r>
          </w:p>
          <w:p w14:paraId="4AD46E73"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529E07A5"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139824ED"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4ECD65B9"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38C44AF1"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5D7BC622"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706CE43C"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1C7CC27E"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793E1670" w14:textId="77777777" w:rsidR="00B5677E" w:rsidRPr="00570897" w:rsidRDefault="00B5677E" w:rsidP="00A375A7">
            <w:pPr>
              <w:spacing w:after="0" w:line="240" w:lineRule="auto"/>
              <w:rPr>
                <w:rFonts w:ascii="Times New Roman" w:hAnsi="Times New Roman" w:cs="Times New Roman"/>
                <w:sz w:val="24"/>
                <w:szCs w:val="24"/>
              </w:rPr>
            </w:pPr>
          </w:p>
        </w:tc>
      </w:tr>
      <w:tr w:rsidR="00B5677E" w:rsidRPr="00570897" w14:paraId="056A2410" w14:textId="77777777" w:rsidTr="00A375A7">
        <w:trPr>
          <w:trHeight w:val="674"/>
        </w:trPr>
        <w:tc>
          <w:tcPr>
            <w:tcW w:w="864" w:type="pct"/>
            <w:tcBorders>
              <w:top w:val="single" w:sz="3" w:space="0" w:color="000000"/>
              <w:left w:val="single" w:sz="3" w:space="0" w:color="000000"/>
              <w:bottom w:val="single" w:sz="3" w:space="0" w:color="000000"/>
              <w:right w:val="single" w:sz="3" w:space="0" w:color="000000"/>
            </w:tcBorders>
            <w:shd w:val="clear" w:color="auto" w:fill="auto"/>
          </w:tcPr>
          <w:p w14:paraId="53F87BC7" w14:textId="77777777" w:rsidR="00B5677E" w:rsidRPr="00570897" w:rsidRDefault="00562B14" w:rsidP="00A375A7">
            <w:pPr>
              <w:spacing w:after="0" w:line="240" w:lineRule="auto"/>
              <w:ind w:right="45"/>
              <w:rPr>
                <w:rFonts w:ascii="Times New Roman" w:hAnsi="Times New Roman" w:cs="Times New Roman"/>
                <w:sz w:val="24"/>
                <w:szCs w:val="24"/>
              </w:rPr>
            </w:pPr>
            <w:r w:rsidRPr="00562B14">
              <w:rPr>
                <w:rFonts w:ascii="Times New Roman" w:hAnsi="Times New Roman" w:cs="Times New Roman"/>
                <w:sz w:val="24"/>
                <w:szCs w:val="24"/>
              </w:rPr>
              <w:lastRenderedPageBreak/>
              <w:t>ПК 1.1. Ввести и осуществлять прием-передачу, учет и хранение технической и иной документации, связанной с управлением многоквартирными домами, используя нормативные, правовые, методические и инструктивные документы.</w:t>
            </w:r>
          </w:p>
        </w:tc>
        <w:tc>
          <w:tcPr>
            <w:tcW w:w="823" w:type="pct"/>
            <w:tcBorders>
              <w:top w:val="single" w:sz="3" w:space="0" w:color="000000"/>
              <w:left w:val="single" w:sz="3" w:space="0" w:color="000000"/>
              <w:bottom w:val="single" w:sz="3" w:space="0" w:color="000000"/>
              <w:right w:val="single" w:sz="3" w:space="0" w:color="000000"/>
            </w:tcBorders>
          </w:tcPr>
          <w:p w14:paraId="7EB15B0E" w14:textId="77777777" w:rsidR="00562B14" w:rsidRDefault="00562B14" w:rsidP="00A375A7">
            <w:pPr>
              <w:spacing w:after="0" w:line="240" w:lineRule="auto"/>
              <w:ind w:right="43"/>
              <w:rPr>
                <w:rFonts w:ascii="Times New Roman" w:eastAsia="Times New Roman" w:hAnsi="Times New Roman" w:cs="Times New Roman"/>
                <w:sz w:val="24"/>
                <w:szCs w:val="24"/>
              </w:rPr>
            </w:pPr>
            <w:r w:rsidRPr="00562B14">
              <w:rPr>
                <w:rFonts w:ascii="Times New Roman" w:eastAsia="Times New Roman" w:hAnsi="Times New Roman" w:cs="Times New Roman"/>
                <w:sz w:val="24"/>
                <w:szCs w:val="24"/>
              </w:rPr>
              <w:t>У 1.1.02</w:t>
            </w:r>
            <w:r>
              <w:rPr>
                <w:rFonts w:ascii="Times New Roman" w:eastAsia="Times New Roman" w:hAnsi="Times New Roman" w:cs="Times New Roman"/>
                <w:sz w:val="24"/>
                <w:szCs w:val="24"/>
              </w:rPr>
              <w:t xml:space="preserve"> И</w:t>
            </w:r>
            <w:r w:rsidRPr="00562B14">
              <w:rPr>
                <w:rFonts w:ascii="Times New Roman" w:eastAsia="Times New Roman" w:hAnsi="Times New Roman" w:cs="Times New Roman"/>
                <w:sz w:val="24"/>
                <w:szCs w:val="24"/>
              </w:rPr>
              <w:t>спользовать требования методических документов по организации приема-передачи и хранения технической и иной документации</w:t>
            </w:r>
            <w:r>
              <w:rPr>
                <w:rFonts w:ascii="Times New Roman" w:eastAsia="Times New Roman" w:hAnsi="Times New Roman" w:cs="Times New Roman"/>
                <w:sz w:val="24"/>
                <w:szCs w:val="24"/>
              </w:rPr>
              <w:t>;</w:t>
            </w:r>
          </w:p>
          <w:p w14:paraId="74FF1926" w14:textId="77777777" w:rsidR="003443DC" w:rsidRPr="00562B14" w:rsidRDefault="00562B14" w:rsidP="00A375A7">
            <w:pPr>
              <w:spacing w:after="0" w:line="240" w:lineRule="auto"/>
              <w:ind w:right="43"/>
              <w:rPr>
                <w:rFonts w:ascii="Times New Roman" w:eastAsia="Times New Roman" w:hAnsi="Times New Roman" w:cs="Times New Roman"/>
                <w:sz w:val="24"/>
                <w:szCs w:val="24"/>
              </w:rPr>
            </w:pPr>
            <w:r w:rsidRPr="00562B14">
              <w:rPr>
                <w:rFonts w:ascii="Times New Roman" w:eastAsia="Times New Roman" w:hAnsi="Times New Roman" w:cs="Times New Roman"/>
                <w:sz w:val="24"/>
                <w:szCs w:val="24"/>
              </w:rPr>
              <w:t>З 1.1.03</w:t>
            </w:r>
            <w:r>
              <w:rPr>
                <w:rFonts w:ascii="Times New Roman" w:eastAsia="Times New Roman" w:hAnsi="Times New Roman" w:cs="Times New Roman"/>
                <w:sz w:val="24"/>
                <w:szCs w:val="24"/>
              </w:rPr>
              <w:t xml:space="preserve"> О</w:t>
            </w:r>
            <w:r w:rsidRPr="00562B14">
              <w:rPr>
                <w:rFonts w:ascii="Times New Roman" w:eastAsia="Times New Roman" w:hAnsi="Times New Roman" w:cs="Times New Roman"/>
                <w:sz w:val="24"/>
                <w:szCs w:val="24"/>
              </w:rPr>
              <w:t>сновы документоведения, современные стандартные требования к отчетности</w:t>
            </w:r>
            <w:r>
              <w:rPr>
                <w:rFonts w:ascii="Times New Roman" w:eastAsia="Times New Roman" w:hAnsi="Times New Roman" w:cs="Times New Roman"/>
                <w:sz w:val="24"/>
                <w:szCs w:val="24"/>
              </w:rPr>
              <w:t>.</w:t>
            </w:r>
          </w:p>
        </w:tc>
        <w:tc>
          <w:tcPr>
            <w:tcW w:w="1441" w:type="pct"/>
            <w:tcBorders>
              <w:top w:val="single" w:sz="3" w:space="0" w:color="000000"/>
              <w:left w:val="single" w:sz="3" w:space="0" w:color="000000"/>
              <w:bottom w:val="single" w:sz="3" w:space="0" w:color="000000"/>
              <w:right w:val="single" w:sz="3" w:space="0" w:color="000000"/>
            </w:tcBorders>
            <w:shd w:val="clear" w:color="auto" w:fill="auto"/>
          </w:tcPr>
          <w:p w14:paraId="7974CAC0"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10932303"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29 активное неприятие действий, приносящих вред окружающей среде, в том числе показанных в литературных произведениях; </w:t>
            </w:r>
          </w:p>
          <w:p w14:paraId="77B2D5EB"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30 умение прогнозировать неблагоприятные экологические последствия предпринимаемых действий, предотвращать их;</w:t>
            </w:r>
          </w:p>
          <w:p w14:paraId="22C5A28A"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31 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12F95FE0" w14:textId="77777777" w:rsidR="00B5677E" w:rsidRPr="00570897" w:rsidRDefault="00B5677E" w:rsidP="00A375A7">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МРП 17 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 </w:t>
            </w:r>
          </w:p>
          <w:p w14:paraId="03DFE2C1" w14:textId="77777777" w:rsidR="00B5677E" w:rsidRPr="00570897" w:rsidRDefault="00B5677E" w:rsidP="00A375A7">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МРП 18 уметь интегрировать знания из разных предметных областей; </w:t>
            </w:r>
          </w:p>
          <w:p w14:paraId="3F0AB971"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23 оценивать достоверность, легитимность </w:t>
            </w:r>
            <w:r w:rsidRPr="00570897">
              <w:rPr>
                <w:rStyle w:val="fontstyle01"/>
                <w:rFonts w:ascii="Times New Roman" w:hAnsi="Times New Roman" w:cs="Times New Roman"/>
                <w:color w:val="auto"/>
                <w:sz w:val="24"/>
                <w:szCs w:val="24"/>
              </w:rPr>
              <w:lastRenderedPageBreak/>
              <w:t xml:space="preserve">литературной и другой информации, её соответствие правовым и морально-этическим нормам; </w:t>
            </w:r>
          </w:p>
          <w:p w14:paraId="1978E7CA" w14:textId="77777777" w:rsidR="00B5677E" w:rsidRPr="00570897" w:rsidRDefault="00B5677E" w:rsidP="00A375A7">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МРК 04 аргументированно вести диалог, уметь смягчать конфликтные ситуации;</w:t>
            </w:r>
          </w:p>
          <w:p w14:paraId="4E60EBA7" w14:textId="77777777" w:rsidR="00B5677E" w:rsidRPr="00570897" w:rsidRDefault="00B5677E" w:rsidP="005A2D25">
            <w:pPr>
              <w:tabs>
                <w:tab w:val="left" w:pos="271"/>
              </w:tabs>
              <w:spacing w:after="0" w:line="240" w:lineRule="auto"/>
              <w:ind w:right="41"/>
              <w:rPr>
                <w:rStyle w:val="fontstyle01"/>
                <w:rFonts w:ascii="Times New Roman" w:hAnsi="Times New Roman" w:cs="Times New Roman"/>
                <w:color w:val="auto"/>
                <w:sz w:val="24"/>
                <w:szCs w:val="24"/>
              </w:rPr>
            </w:pPr>
            <w:r w:rsidRPr="00570897">
              <w:rPr>
                <w:rFonts w:ascii="Times New Roman" w:hAnsi="Times New Roman" w:cs="Times New Roman"/>
                <w:sz w:val="24"/>
                <w:szCs w:val="24"/>
              </w:rPr>
              <w:t>МРР 05 делать осознанный выбор, аргументировать его, бр</w:t>
            </w:r>
            <w:r w:rsidR="005A2D25">
              <w:rPr>
                <w:rFonts w:ascii="Times New Roman" w:hAnsi="Times New Roman" w:cs="Times New Roman"/>
                <w:sz w:val="24"/>
                <w:szCs w:val="24"/>
              </w:rPr>
              <w:t>ать ответственность за решение</w:t>
            </w:r>
          </w:p>
        </w:tc>
        <w:tc>
          <w:tcPr>
            <w:tcW w:w="1871" w:type="pct"/>
            <w:tcBorders>
              <w:top w:val="single" w:sz="3" w:space="0" w:color="000000"/>
              <w:left w:val="single" w:sz="3" w:space="0" w:color="000000"/>
              <w:bottom w:val="single" w:sz="3" w:space="0" w:color="000000"/>
              <w:right w:val="single" w:sz="3" w:space="0" w:color="000000"/>
            </w:tcBorders>
            <w:shd w:val="clear" w:color="auto" w:fill="auto"/>
          </w:tcPr>
          <w:p w14:paraId="773D3324"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ПРб 02 осознание взаимосвязи между языковым, литературным, интеллектуальным, духовно-нравственным развитием личности;</w:t>
            </w:r>
          </w:p>
          <w:p w14:paraId="01DFE53E" w14:textId="77777777" w:rsidR="00B5677E" w:rsidRPr="00570897" w:rsidRDefault="00B5677E" w:rsidP="00A375A7">
            <w:pPr>
              <w:tabs>
                <w:tab w:val="left" w:pos="295"/>
              </w:tabs>
              <w:spacing w:after="0" w:line="240" w:lineRule="auto"/>
              <w:rPr>
                <w:rFonts w:ascii="Times New Roman" w:hAnsi="Times New Roman" w:cs="Times New Roman"/>
                <w:sz w:val="24"/>
                <w:szCs w:val="24"/>
              </w:rPr>
            </w:pPr>
          </w:p>
        </w:tc>
      </w:tr>
    </w:tbl>
    <w:p w14:paraId="53F6378E" w14:textId="77777777" w:rsidR="00B5677E" w:rsidRPr="006A6444" w:rsidRDefault="00B5677E" w:rsidP="00B5677E">
      <w:pPr>
        <w:suppressAutoHyphens/>
        <w:spacing w:after="240" w:line="240" w:lineRule="auto"/>
        <w:rPr>
          <w:rFonts w:ascii="Times New Roman" w:hAnsi="Times New Roman" w:cs="Times New Roman"/>
          <w:b/>
          <w:sz w:val="24"/>
          <w:szCs w:val="24"/>
        </w:rPr>
        <w:sectPr w:rsidR="00B5677E" w:rsidRPr="006A6444" w:rsidSect="00A375A7">
          <w:pgSz w:w="11906" w:h="16838"/>
          <w:pgMar w:top="1134" w:right="1134" w:bottom="1134" w:left="1134" w:header="709" w:footer="709" w:gutter="0"/>
          <w:cols w:space="720"/>
          <w:docGrid w:linePitch="299"/>
        </w:sectPr>
      </w:pPr>
    </w:p>
    <w:p w14:paraId="27BE26D5" w14:textId="77777777" w:rsidR="00B5677E" w:rsidRPr="006A6444" w:rsidRDefault="00B5677E" w:rsidP="00B5677E">
      <w:pPr>
        <w:suppressAutoHyphens/>
        <w:spacing w:after="24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lastRenderedPageBreak/>
        <w:t xml:space="preserve">2. СТРУКТУРА И СОДЕРЖАНИЕ </w:t>
      </w:r>
      <w:r w:rsidR="009769D2" w:rsidRPr="009769D2">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w:t>
      </w:r>
    </w:p>
    <w:p w14:paraId="44E48548" w14:textId="77777777" w:rsidR="00B5677E" w:rsidRPr="00A94414" w:rsidRDefault="00B5677E" w:rsidP="00B5677E">
      <w:pPr>
        <w:suppressAutoHyphens/>
        <w:spacing w:after="240" w:line="240" w:lineRule="auto"/>
        <w:ind w:firstLine="709"/>
        <w:rPr>
          <w:rFonts w:ascii="Times New Roman" w:hAnsi="Times New Roman" w:cs="Times New Roman"/>
          <w:b/>
          <w:sz w:val="24"/>
          <w:szCs w:val="24"/>
        </w:rPr>
      </w:pPr>
      <w:r w:rsidRPr="006A6444">
        <w:rPr>
          <w:rFonts w:ascii="Times New Roman" w:hAnsi="Times New Roman" w:cs="Times New Roman"/>
          <w:b/>
          <w:sz w:val="24"/>
          <w:szCs w:val="24"/>
        </w:rPr>
        <w:t xml:space="preserve">2.1. Объем </w:t>
      </w:r>
      <w:r w:rsidR="009769D2">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 и виды учебной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B5677E" w:rsidRPr="00434650" w14:paraId="535D95FA" w14:textId="77777777" w:rsidTr="00A375A7">
        <w:trPr>
          <w:trHeight w:val="20"/>
        </w:trPr>
        <w:tc>
          <w:tcPr>
            <w:tcW w:w="7054" w:type="dxa"/>
            <w:vAlign w:val="center"/>
          </w:tcPr>
          <w:p w14:paraId="0DD9F513" w14:textId="77777777" w:rsidR="00B5677E" w:rsidRPr="00434650" w:rsidRDefault="00B5677E" w:rsidP="00A375A7">
            <w:pPr>
              <w:suppressAutoHyphens/>
              <w:spacing w:after="0" w:line="360" w:lineRule="auto"/>
              <w:jc w:val="center"/>
              <w:rPr>
                <w:rFonts w:ascii="Times New Roman" w:eastAsia="Times New Roman" w:hAnsi="Times New Roman"/>
                <w:b/>
                <w:sz w:val="24"/>
                <w:szCs w:val="24"/>
              </w:rPr>
            </w:pPr>
            <w:r w:rsidRPr="00434650">
              <w:rPr>
                <w:rFonts w:ascii="Times New Roman" w:eastAsia="Times New Roman" w:hAnsi="Times New Roman"/>
                <w:b/>
                <w:sz w:val="24"/>
                <w:szCs w:val="24"/>
              </w:rPr>
              <w:t>Вид учебной работы</w:t>
            </w:r>
          </w:p>
        </w:tc>
        <w:tc>
          <w:tcPr>
            <w:tcW w:w="2517" w:type="dxa"/>
            <w:vAlign w:val="center"/>
          </w:tcPr>
          <w:p w14:paraId="7D9B8C2D" w14:textId="77777777" w:rsidR="00B5677E" w:rsidRPr="00434650" w:rsidRDefault="00B5677E" w:rsidP="00A375A7">
            <w:pPr>
              <w:suppressAutoHyphens/>
              <w:spacing w:after="0" w:line="360" w:lineRule="auto"/>
              <w:jc w:val="center"/>
              <w:rPr>
                <w:rFonts w:ascii="Times New Roman" w:eastAsia="Times New Roman" w:hAnsi="Times New Roman"/>
                <w:b/>
                <w:iCs/>
                <w:sz w:val="24"/>
                <w:szCs w:val="24"/>
              </w:rPr>
            </w:pPr>
            <w:r w:rsidRPr="00434650">
              <w:rPr>
                <w:rFonts w:ascii="Times New Roman" w:eastAsia="Times New Roman" w:hAnsi="Times New Roman"/>
                <w:b/>
                <w:iCs/>
                <w:sz w:val="24"/>
                <w:szCs w:val="24"/>
              </w:rPr>
              <w:t>Объем в часах</w:t>
            </w:r>
          </w:p>
        </w:tc>
      </w:tr>
      <w:tr w:rsidR="00B5677E" w:rsidRPr="00434650" w14:paraId="29541FC5" w14:textId="77777777" w:rsidTr="00A375A7">
        <w:trPr>
          <w:trHeight w:val="20"/>
        </w:trPr>
        <w:tc>
          <w:tcPr>
            <w:tcW w:w="7054" w:type="dxa"/>
            <w:vAlign w:val="center"/>
          </w:tcPr>
          <w:p w14:paraId="484F8CEF" w14:textId="77777777" w:rsidR="00B5677E" w:rsidRPr="00434650" w:rsidRDefault="00B5677E" w:rsidP="009769D2">
            <w:pPr>
              <w:suppressAutoHyphens/>
              <w:spacing w:after="0" w:line="360" w:lineRule="auto"/>
              <w:rPr>
                <w:rFonts w:ascii="Times New Roman" w:eastAsia="Times New Roman" w:hAnsi="Times New Roman"/>
                <w:b/>
                <w:sz w:val="24"/>
                <w:szCs w:val="24"/>
              </w:rPr>
            </w:pPr>
            <w:r w:rsidRPr="00434650">
              <w:rPr>
                <w:rFonts w:ascii="Times New Roman" w:eastAsia="Times New Roman" w:hAnsi="Times New Roman"/>
                <w:b/>
                <w:sz w:val="24"/>
                <w:szCs w:val="24"/>
              </w:rPr>
              <w:t>Объем образовательной программы дисциплины</w:t>
            </w:r>
          </w:p>
        </w:tc>
        <w:tc>
          <w:tcPr>
            <w:tcW w:w="2517" w:type="dxa"/>
          </w:tcPr>
          <w:p w14:paraId="2EDE82FE" w14:textId="77777777" w:rsidR="00B5677E" w:rsidRPr="00434650" w:rsidRDefault="00B5677E" w:rsidP="00A375A7">
            <w:pPr>
              <w:snapToGrid w:val="0"/>
              <w:spacing w:after="0" w:line="360" w:lineRule="auto"/>
              <w:jc w:val="center"/>
              <w:rPr>
                <w:rFonts w:ascii="Times New Roman" w:hAnsi="Times New Roman"/>
                <w:b/>
                <w:iCs/>
                <w:sz w:val="24"/>
                <w:szCs w:val="24"/>
              </w:rPr>
            </w:pPr>
            <w:r>
              <w:rPr>
                <w:rFonts w:ascii="Times New Roman" w:hAnsi="Times New Roman"/>
                <w:b/>
                <w:iCs/>
                <w:sz w:val="24"/>
                <w:szCs w:val="24"/>
              </w:rPr>
              <w:t>100</w:t>
            </w:r>
          </w:p>
        </w:tc>
      </w:tr>
      <w:tr w:rsidR="00B5677E" w:rsidRPr="00434650" w14:paraId="41A56C68" w14:textId="77777777" w:rsidTr="00A375A7">
        <w:trPr>
          <w:trHeight w:val="20"/>
        </w:trPr>
        <w:tc>
          <w:tcPr>
            <w:tcW w:w="7054" w:type="dxa"/>
            <w:shd w:val="clear" w:color="auto" w:fill="auto"/>
          </w:tcPr>
          <w:p w14:paraId="1B5385B6" w14:textId="77777777" w:rsidR="00B5677E" w:rsidRPr="00434650" w:rsidRDefault="00B5677E" w:rsidP="00A375A7">
            <w:pPr>
              <w:suppressAutoHyphens/>
              <w:spacing w:after="0" w:line="360" w:lineRule="auto"/>
              <w:rPr>
                <w:rFonts w:ascii="Times New Roman" w:eastAsia="Times New Roman" w:hAnsi="Times New Roman"/>
                <w:b/>
                <w:bCs/>
                <w:iCs/>
                <w:sz w:val="24"/>
                <w:szCs w:val="24"/>
              </w:rPr>
            </w:pPr>
            <w:r w:rsidRPr="00434650">
              <w:rPr>
                <w:rFonts w:ascii="Times New Roman" w:eastAsia="Times New Roman" w:hAnsi="Times New Roman"/>
                <w:b/>
                <w:bCs/>
                <w:iCs/>
                <w:sz w:val="24"/>
                <w:szCs w:val="24"/>
              </w:rPr>
              <w:t>Основное содержание</w:t>
            </w:r>
          </w:p>
        </w:tc>
        <w:tc>
          <w:tcPr>
            <w:tcW w:w="2517" w:type="dxa"/>
            <w:shd w:val="clear" w:color="auto" w:fill="auto"/>
          </w:tcPr>
          <w:p w14:paraId="6E3D52FB" w14:textId="77777777" w:rsidR="00B5677E" w:rsidRPr="00434650" w:rsidRDefault="009566A4" w:rsidP="00A375A7">
            <w:pPr>
              <w:snapToGrid w:val="0"/>
              <w:spacing w:after="0" w:line="360" w:lineRule="auto"/>
              <w:jc w:val="center"/>
              <w:rPr>
                <w:rFonts w:ascii="Times New Roman" w:hAnsi="Times New Roman"/>
                <w:b/>
                <w:iCs/>
                <w:sz w:val="24"/>
                <w:szCs w:val="24"/>
              </w:rPr>
            </w:pPr>
            <w:r>
              <w:rPr>
                <w:rFonts w:ascii="Times New Roman" w:hAnsi="Times New Roman"/>
                <w:b/>
                <w:iCs/>
                <w:sz w:val="24"/>
                <w:szCs w:val="24"/>
              </w:rPr>
              <w:t>98</w:t>
            </w:r>
          </w:p>
        </w:tc>
      </w:tr>
      <w:tr w:rsidR="00B5677E" w:rsidRPr="00434650" w14:paraId="6C574705" w14:textId="77777777" w:rsidTr="00A375A7">
        <w:trPr>
          <w:trHeight w:val="20"/>
        </w:trPr>
        <w:tc>
          <w:tcPr>
            <w:tcW w:w="9571" w:type="dxa"/>
            <w:gridSpan w:val="2"/>
            <w:vAlign w:val="center"/>
          </w:tcPr>
          <w:p w14:paraId="023CAA20" w14:textId="77777777" w:rsidR="00B5677E" w:rsidRPr="00434650" w:rsidRDefault="00B5677E" w:rsidP="00A375A7">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B5677E" w:rsidRPr="00434650" w14:paraId="072B0981" w14:textId="77777777" w:rsidTr="00A375A7">
        <w:trPr>
          <w:trHeight w:val="20"/>
        </w:trPr>
        <w:tc>
          <w:tcPr>
            <w:tcW w:w="7054" w:type="dxa"/>
            <w:vAlign w:val="center"/>
          </w:tcPr>
          <w:p w14:paraId="6B4C69E7" w14:textId="77777777" w:rsidR="00B5677E" w:rsidRPr="00434650" w:rsidRDefault="00B5677E" w:rsidP="00A375A7">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6D87A0A7" w14:textId="77777777" w:rsidR="00B5677E" w:rsidRPr="00434650" w:rsidRDefault="00B5677E"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78</w:t>
            </w:r>
          </w:p>
        </w:tc>
      </w:tr>
      <w:tr w:rsidR="00B5677E" w:rsidRPr="00434650" w14:paraId="0F9BD05D" w14:textId="77777777" w:rsidTr="00A375A7">
        <w:trPr>
          <w:trHeight w:val="20"/>
        </w:trPr>
        <w:tc>
          <w:tcPr>
            <w:tcW w:w="7054" w:type="dxa"/>
            <w:vAlign w:val="center"/>
          </w:tcPr>
          <w:p w14:paraId="19183D75" w14:textId="77777777" w:rsidR="00B5677E" w:rsidRPr="00434650" w:rsidRDefault="00B5677E" w:rsidP="00A375A7">
            <w:pPr>
              <w:suppressAutoHyphens/>
              <w:spacing w:after="0" w:line="360" w:lineRule="auto"/>
              <w:rPr>
                <w:rFonts w:ascii="Times New Roman" w:eastAsia="Times New Roman" w:hAnsi="Times New Roman"/>
                <w:sz w:val="24"/>
                <w:szCs w:val="24"/>
              </w:rPr>
            </w:pPr>
            <w:r w:rsidRPr="00860E5C">
              <w:rPr>
                <w:rFonts w:ascii="Times New Roman" w:eastAsia="Times New Roman" w:hAnsi="Times New Roman"/>
                <w:sz w:val="24"/>
                <w:szCs w:val="24"/>
              </w:rPr>
              <w:t>лабораторные работы</w:t>
            </w:r>
          </w:p>
        </w:tc>
        <w:tc>
          <w:tcPr>
            <w:tcW w:w="2517" w:type="dxa"/>
            <w:vAlign w:val="center"/>
          </w:tcPr>
          <w:p w14:paraId="51FA6FB2" w14:textId="77777777" w:rsidR="00B5677E" w:rsidRDefault="006A0FCC"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B5677E" w:rsidRPr="00434650" w14:paraId="251A0A62" w14:textId="77777777" w:rsidTr="00A375A7">
        <w:trPr>
          <w:trHeight w:val="20"/>
        </w:trPr>
        <w:tc>
          <w:tcPr>
            <w:tcW w:w="7054" w:type="dxa"/>
            <w:vAlign w:val="center"/>
          </w:tcPr>
          <w:p w14:paraId="67954B50" w14:textId="77777777" w:rsidR="00B5677E" w:rsidRPr="00434650" w:rsidRDefault="00B5677E" w:rsidP="00A375A7">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6577197F" w14:textId="77777777" w:rsidR="00B5677E" w:rsidRPr="00434650" w:rsidRDefault="00B5677E"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20</w:t>
            </w:r>
          </w:p>
        </w:tc>
      </w:tr>
      <w:tr w:rsidR="00B5677E" w:rsidRPr="00434650" w14:paraId="76E582FF" w14:textId="77777777" w:rsidTr="00A375A7">
        <w:trPr>
          <w:trHeight w:val="20"/>
        </w:trPr>
        <w:tc>
          <w:tcPr>
            <w:tcW w:w="7054" w:type="dxa"/>
            <w:vAlign w:val="center"/>
          </w:tcPr>
          <w:p w14:paraId="730D24FE" w14:textId="77777777" w:rsidR="00B5677E" w:rsidRPr="006A0FCC" w:rsidRDefault="00B5677E" w:rsidP="00A375A7">
            <w:pPr>
              <w:suppressAutoHyphens/>
              <w:spacing w:after="0" w:line="360" w:lineRule="auto"/>
              <w:rPr>
                <w:rFonts w:ascii="Times New Roman" w:eastAsia="Times New Roman" w:hAnsi="Times New Roman"/>
                <w:b/>
                <w:bCs/>
                <w:sz w:val="24"/>
                <w:szCs w:val="24"/>
              </w:rPr>
            </w:pPr>
            <w:r w:rsidRPr="006A0FCC">
              <w:rPr>
                <w:rFonts w:ascii="Times New Roman" w:eastAsia="Times New Roman" w:hAnsi="Times New Roman"/>
                <w:b/>
                <w:bCs/>
                <w:sz w:val="24"/>
                <w:szCs w:val="24"/>
              </w:rPr>
              <w:t>Самостоятельная работа</w:t>
            </w:r>
          </w:p>
        </w:tc>
        <w:tc>
          <w:tcPr>
            <w:tcW w:w="2517" w:type="dxa"/>
            <w:vAlign w:val="center"/>
          </w:tcPr>
          <w:p w14:paraId="5A512AD8" w14:textId="77777777" w:rsidR="00B5677E" w:rsidRPr="006A0FCC" w:rsidRDefault="00B5677E" w:rsidP="00A375A7">
            <w:pPr>
              <w:suppressAutoHyphens/>
              <w:spacing w:after="0" w:line="360" w:lineRule="auto"/>
              <w:jc w:val="center"/>
              <w:rPr>
                <w:rFonts w:ascii="Times New Roman" w:eastAsia="Times New Roman" w:hAnsi="Times New Roman"/>
                <w:b/>
                <w:iCs/>
                <w:sz w:val="24"/>
                <w:szCs w:val="24"/>
              </w:rPr>
            </w:pPr>
            <w:r w:rsidRPr="006A0FCC">
              <w:rPr>
                <w:rFonts w:ascii="Times New Roman" w:eastAsia="Times New Roman" w:hAnsi="Times New Roman"/>
                <w:b/>
                <w:iCs/>
                <w:sz w:val="24"/>
                <w:szCs w:val="24"/>
              </w:rPr>
              <w:t>0</w:t>
            </w:r>
          </w:p>
        </w:tc>
      </w:tr>
      <w:tr w:rsidR="00B5677E" w:rsidRPr="00434650" w14:paraId="71ED6E67" w14:textId="77777777" w:rsidTr="00A375A7">
        <w:trPr>
          <w:trHeight w:val="20"/>
        </w:trPr>
        <w:tc>
          <w:tcPr>
            <w:tcW w:w="7054" w:type="dxa"/>
            <w:vAlign w:val="center"/>
          </w:tcPr>
          <w:p w14:paraId="5DDF6B5E" w14:textId="77777777" w:rsidR="00B5677E" w:rsidRPr="00434650" w:rsidRDefault="00236751" w:rsidP="00A375A7">
            <w:pPr>
              <w:suppressAutoHyphens/>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Профессионально-</w:t>
            </w:r>
            <w:r w:rsidR="00B5677E" w:rsidRPr="00434650">
              <w:rPr>
                <w:rFonts w:ascii="Times New Roman" w:eastAsia="Times New Roman" w:hAnsi="Times New Roman"/>
                <w:b/>
                <w:bCs/>
                <w:sz w:val="24"/>
                <w:szCs w:val="24"/>
              </w:rPr>
              <w:t>ориентированное содержание</w:t>
            </w:r>
            <w:r w:rsidR="00B5677E">
              <w:rPr>
                <w:rFonts w:ascii="Times New Roman" w:eastAsia="Times New Roman" w:hAnsi="Times New Roman"/>
                <w:b/>
                <w:bCs/>
                <w:sz w:val="24"/>
                <w:szCs w:val="24"/>
              </w:rPr>
              <w:t xml:space="preserve"> (практическая подготовка)</w:t>
            </w:r>
          </w:p>
        </w:tc>
        <w:tc>
          <w:tcPr>
            <w:tcW w:w="2517" w:type="dxa"/>
            <w:vAlign w:val="center"/>
          </w:tcPr>
          <w:p w14:paraId="5F26E35E" w14:textId="77777777" w:rsidR="00B5677E" w:rsidRPr="00434650" w:rsidRDefault="00B5677E" w:rsidP="00A375A7">
            <w:pPr>
              <w:suppressAutoHyphens/>
              <w:spacing w:after="0" w:line="240" w:lineRule="auto"/>
              <w:jc w:val="center"/>
              <w:rPr>
                <w:rFonts w:ascii="Times New Roman" w:eastAsia="Times New Roman" w:hAnsi="Times New Roman"/>
                <w:b/>
                <w:iCs/>
                <w:sz w:val="24"/>
                <w:szCs w:val="24"/>
              </w:rPr>
            </w:pPr>
            <w:r>
              <w:rPr>
                <w:rFonts w:ascii="Times New Roman" w:eastAsia="Times New Roman" w:hAnsi="Times New Roman"/>
                <w:b/>
                <w:iCs/>
                <w:sz w:val="24"/>
                <w:szCs w:val="24"/>
              </w:rPr>
              <w:t>14</w:t>
            </w:r>
          </w:p>
        </w:tc>
      </w:tr>
      <w:tr w:rsidR="00B5677E" w:rsidRPr="00434650" w14:paraId="7B4125C4" w14:textId="77777777" w:rsidTr="00A375A7">
        <w:trPr>
          <w:trHeight w:val="20"/>
        </w:trPr>
        <w:tc>
          <w:tcPr>
            <w:tcW w:w="9571" w:type="dxa"/>
            <w:gridSpan w:val="2"/>
            <w:vAlign w:val="center"/>
          </w:tcPr>
          <w:p w14:paraId="3CB15CC7" w14:textId="77777777" w:rsidR="00B5677E" w:rsidRPr="00434650" w:rsidRDefault="00B5677E" w:rsidP="00A375A7">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B5677E" w:rsidRPr="00434650" w14:paraId="6D94492A" w14:textId="77777777" w:rsidTr="00A375A7">
        <w:trPr>
          <w:trHeight w:val="20"/>
        </w:trPr>
        <w:tc>
          <w:tcPr>
            <w:tcW w:w="7054" w:type="dxa"/>
            <w:vAlign w:val="center"/>
          </w:tcPr>
          <w:p w14:paraId="0D52CA7D" w14:textId="77777777" w:rsidR="00B5677E" w:rsidRPr="00434650" w:rsidRDefault="00B5677E" w:rsidP="00A375A7">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3C2EE1AC" w14:textId="77777777" w:rsidR="00B5677E" w:rsidRPr="00434650" w:rsidRDefault="00B5677E"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6</w:t>
            </w:r>
          </w:p>
        </w:tc>
      </w:tr>
      <w:tr w:rsidR="006A0FCC" w:rsidRPr="00434650" w14:paraId="3B377FA0" w14:textId="77777777" w:rsidTr="00A375A7">
        <w:trPr>
          <w:trHeight w:val="20"/>
        </w:trPr>
        <w:tc>
          <w:tcPr>
            <w:tcW w:w="7054" w:type="dxa"/>
            <w:vAlign w:val="center"/>
          </w:tcPr>
          <w:p w14:paraId="6CC7CD9C" w14:textId="77777777" w:rsidR="006A0FCC" w:rsidRPr="00434650" w:rsidRDefault="006A0FCC" w:rsidP="00A375A7">
            <w:pPr>
              <w:suppressAutoHyphens/>
              <w:spacing w:after="0" w:line="360" w:lineRule="auto"/>
              <w:rPr>
                <w:rFonts w:ascii="Times New Roman" w:eastAsia="Times New Roman" w:hAnsi="Times New Roman"/>
                <w:sz w:val="24"/>
                <w:szCs w:val="24"/>
              </w:rPr>
            </w:pPr>
            <w:r w:rsidRPr="00860E5C">
              <w:rPr>
                <w:rFonts w:ascii="Times New Roman" w:eastAsia="Times New Roman" w:hAnsi="Times New Roman"/>
                <w:sz w:val="24"/>
                <w:szCs w:val="24"/>
              </w:rPr>
              <w:t>лабораторные работы</w:t>
            </w:r>
          </w:p>
        </w:tc>
        <w:tc>
          <w:tcPr>
            <w:tcW w:w="2517" w:type="dxa"/>
            <w:vAlign w:val="center"/>
          </w:tcPr>
          <w:p w14:paraId="4827D587" w14:textId="77777777" w:rsidR="006A0FCC" w:rsidRDefault="006A0FCC"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B5677E" w:rsidRPr="00434650" w14:paraId="4061D360" w14:textId="77777777" w:rsidTr="00A375A7">
        <w:trPr>
          <w:trHeight w:val="20"/>
        </w:trPr>
        <w:tc>
          <w:tcPr>
            <w:tcW w:w="7054" w:type="dxa"/>
            <w:vAlign w:val="center"/>
          </w:tcPr>
          <w:p w14:paraId="5B27DFF6" w14:textId="77777777" w:rsidR="00B5677E" w:rsidRPr="00434650" w:rsidRDefault="00B5677E" w:rsidP="00A375A7">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23C7BB1B" w14:textId="77777777" w:rsidR="00B5677E" w:rsidRPr="00434650" w:rsidRDefault="00B5677E"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8</w:t>
            </w:r>
          </w:p>
        </w:tc>
      </w:tr>
      <w:tr w:rsidR="00B5677E" w:rsidRPr="00434650" w14:paraId="5AF8BF65" w14:textId="77777777" w:rsidTr="00A375A7">
        <w:trPr>
          <w:trHeight w:val="20"/>
        </w:trPr>
        <w:tc>
          <w:tcPr>
            <w:tcW w:w="7054" w:type="dxa"/>
          </w:tcPr>
          <w:p w14:paraId="03F6D82E" w14:textId="77777777" w:rsidR="00B5677E" w:rsidRPr="00883169" w:rsidRDefault="00B5677E" w:rsidP="00A375A7">
            <w:pPr>
              <w:suppressAutoHyphens/>
              <w:spacing w:after="0" w:line="360" w:lineRule="auto"/>
              <w:rPr>
                <w:rFonts w:ascii="Times New Roman" w:hAnsi="Times New Roman" w:cs="Times New Roman"/>
                <w:i/>
              </w:rPr>
            </w:pPr>
            <w:r w:rsidRPr="00883169">
              <w:rPr>
                <w:rFonts w:ascii="Times New Roman" w:hAnsi="Times New Roman" w:cs="Times New Roman"/>
                <w:b/>
                <w:iCs/>
              </w:rPr>
              <w:t>Промежуточная аттестация</w:t>
            </w:r>
            <w:r>
              <w:rPr>
                <w:rFonts w:ascii="Times New Roman" w:hAnsi="Times New Roman" w:cs="Times New Roman"/>
                <w:b/>
                <w:iCs/>
              </w:rPr>
              <w:t xml:space="preserve"> – зачет</w:t>
            </w:r>
          </w:p>
        </w:tc>
        <w:tc>
          <w:tcPr>
            <w:tcW w:w="2517" w:type="dxa"/>
            <w:vAlign w:val="center"/>
          </w:tcPr>
          <w:p w14:paraId="2FD00912" w14:textId="77777777" w:rsidR="00B5677E" w:rsidRPr="009566A4" w:rsidRDefault="00B5677E" w:rsidP="00A375A7">
            <w:pPr>
              <w:suppressAutoHyphens/>
              <w:spacing w:after="0" w:line="360" w:lineRule="auto"/>
              <w:jc w:val="center"/>
              <w:rPr>
                <w:rFonts w:ascii="Times New Roman" w:hAnsi="Times New Roman" w:cs="Times New Roman"/>
                <w:b/>
                <w:iCs/>
              </w:rPr>
            </w:pPr>
            <w:r w:rsidRPr="009566A4">
              <w:rPr>
                <w:rFonts w:ascii="Times New Roman" w:hAnsi="Times New Roman" w:cs="Times New Roman"/>
                <w:b/>
                <w:iCs/>
              </w:rPr>
              <w:t>2</w:t>
            </w:r>
          </w:p>
        </w:tc>
      </w:tr>
    </w:tbl>
    <w:p w14:paraId="13D366F4" w14:textId="77777777" w:rsidR="00B5677E" w:rsidRPr="006A6444" w:rsidRDefault="00B5677E" w:rsidP="00B5677E">
      <w:pPr>
        <w:rPr>
          <w:rFonts w:ascii="Times New Roman" w:hAnsi="Times New Roman" w:cs="Times New Roman"/>
          <w:b/>
          <w:i/>
        </w:rPr>
        <w:sectPr w:rsidR="00B5677E" w:rsidRPr="006A6444" w:rsidSect="00A375A7">
          <w:pgSz w:w="11906" w:h="16838"/>
          <w:pgMar w:top="1134" w:right="1134" w:bottom="1134" w:left="1134" w:header="709" w:footer="709" w:gutter="0"/>
          <w:cols w:space="720"/>
          <w:docGrid w:linePitch="299"/>
        </w:sectPr>
      </w:pPr>
    </w:p>
    <w:p w14:paraId="30214947" w14:textId="77777777" w:rsidR="00B5677E" w:rsidRPr="006A6444" w:rsidRDefault="00B5677E" w:rsidP="00B5677E">
      <w:pPr>
        <w:ind w:firstLine="709"/>
        <w:rPr>
          <w:rFonts w:ascii="Times New Roman" w:hAnsi="Times New Roman" w:cs="Times New Roman"/>
          <w:b/>
        </w:rPr>
      </w:pPr>
      <w:r w:rsidRPr="006A6444">
        <w:rPr>
          <w:rFonts w:ascii="Times New Roman" w:hAnsi="Times New Roman" w:cs="Times New Roman"/>
          <w:b/>
        </w:rPr>
        <w:lastRenderedPageBreak/>
        <w:t xml:space="preserve">2.2. Тематический план и содержание </w:t>
      </w:r>
      <w:r w:rsidR="009769D2" w:rsidRPr="009769D2">
        <w:rPr>
          <w:rFonts w:ascii="Times New Roman" w:hAnsi="Times New Roman" w:cs="Times New Roman"/>
          <w:b/>
        </w:rPr>
        <w:t xml:space="preserve">общеобразовательной </w:t>
      </w:r>
      <w:r w:rsidRPr="006A6444">
        <w:rPr>
          <w:rFonts w:ascii="Times New Roman" w:hAnsi="Times New Roman" w:cs="Times New Roman"/>
          <w:b/>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17"/>
        <w:gridCol w:w="6947"/>
        <w:gridCol w:w="1700"/>
        <w:gridCol w:w="2692"/>
        <w:gridCol w:w="1140"/>
      </w:tblGrid>
      <w:tr w:rsidR="00B5677E" w:rsidRPr="00570897" w14:paraId="47D1DAF3" w14:textId="77777777" w:rsidTr="00A375A7">
        <w:trPr>
          <w:trHeight w:val="20"/>
          <w:tblHeader/>
        </w:trPr>
        <w:tc>
          <w:tcPr>
            <w:tcW w:w="627" w:type="pct"/>
            <w:vAlign w:val="center"/>
          </w:tcPr>
          <w:p w14:paraId="0804E9D6"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Наименование разделов и тем</w:t>
            </w:r>
          </w:p>
        </w:tc>
        <w:tc>
          <w:tcPr>
            <w:tcW w:w="2437" w:type="pct"/>
            <w:gridSpan w:val="2"/>
            <w:vAlign w:val="center"/>
          </w:tcPr>
          <w:p w14:paraId="3F8B5D55"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95" w:type="pct"/>
            <w:vAlign w:val="center"/>
          </w:tcPr>
          <w:p w14:paraId="60884E42"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Объем, акад.ч/ в том числе в форме практической подготовки, акад.ч</w:t>
            </w:r>
          </w:p>
        </w:tc>
        <w:tc>
          <w:tcPr>
            <w:tcW w:w="942" w:type="pct"/>
            <w:vAlign w:val="center"/>
          </w:tcPr>
          <w:p w14:paraId="682F25A5"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73C42BD1"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Код Н/У/З</w:t>
            </w:r>
          </w:p>
        </w:tc>
      </w:tr>
      <w:tr w:rsidR="00B5677E" w:rsidRPr="00570897" w14:paraId="1D9DE79F" w14:textId="77777777" w:rsidTr="00A375A7">
        <w:trPr>
          <w:trHeight w:val="20"/>
        </w:trPr>
        <w:tc>
          <w:tcPr>
            <w:tcW w:w="3064" w:type="pct"/>
            <w:gridSpan w:val="3"/>
          </w:tcPr>
          <w:p w14:paraId="58C97704"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Раздел 1. </w:t>
            </w:r>
            <w:r w:rsidRPr="00570897">
              <w:rPr>
                <w:rFonts w:ascii="Times New Roman" w:hAnsi="Times New Roman" w:cs="Times New Roman"/>
                <w:b/>
                <w:bCs/>
                <w:sz w:val="24"/>
                <w:szCs w:val="24"/>
              </w:rPr>
              <w:t>Русская литература второй половины  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w:t>
            </w:r>
          </w:p>
        </w:tc>
        <w:tc>
          <w:tcPr>
            <w:tcW w:w="595" w:type="pct"/>
          </w:tcPr>
          <w:p w14:paraId="43E7AD05" w14:textId="77777777" w:rsidR="00B5677E" w:rsidRPr="00570897" w:rsidRDefault="00B5677E" w:rsidP="00A375A7">
            <w:pPr>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34/0</w:t>
            </w:r>
          </w:p>
        </w:tc>
        <w:tc>
          <w:tcPr>
            <w:tcW w:w="942" w:type="pct"/>
          </w:tcPr>
          <w:p w14:paraId="29E5671E" w14:textId="77777777" w:rsidR="00B5677E" w:rsidRPr="00570897" w:rsidRDefault="00B5677E" w:rsidP="00A375A7">
            <w:pPr>
              <w:spacing w:after="0" w:line="240" w:lineRule="auto"/>
              <w:jc w:val="center"/>
              <w:rPr>
                <w:rFonts w:ascii="Times New Roman" w:eastAsia="Times New Roman" w:hAnsi="Times New Roman" w:cs="Times New Roman"/>
                <w:b/>
                <w:bCs/>
                <w:i/>
                <w:sz w:val="24"/>
                <w:szCs w:val="24"/>
              </w:rPr>
            </w:pPr>
          </w:p>
        </w:tc>
        <w:tc>
          <w:tcPr>
            <w:tcW w:w="399" w:type="pct"/>
          </w:tcPr>
          <w:p w14:paraId="60B1BC9E" w14:textId="77777777" w:rsidR="00B5677E" w:rsidRPr="00570897" w:rsidRDefault="00B5677E" w:rsidP="00A375A7">
            <w:pPr>
              <w:spacing w:after="0" w:line="240" w:lineRule="auto"/>
              <w:jc w:val="center"/>
              <w:rPr>
                <w:rFonts w:ascii="Times New Roman" w:eastAsia="Times New Roman" w:hAnsi="Times New Roman" w:cs="Times New Roman"/>
                <w:b/>
                <w:bCs/>
                <w:i/>
                <w:sz w:val="24"/>
                <w:szCs w:val="24"/>
              </w:rPr>
            </w:pPr>
          </w:p>
        </w:tc>
      </w:tr>
      <w:tr w:rsidR="00B5677E" w:rsidRPr="00570897" w14:paraId="203A0F7F" w14:textId="77777777" w:rsidTr="00A375A7">
        <w:trPr>
          <w:trHeight w:val="20"/>
        </w:trPr>
        <w:tc>
          <w:tcPr>
            <w:tcW w:w="633" w:type="pct"/>
            <w:gridSpan w:val="2"/>
            <w:vMerge w:val="restart"/>
          </w:tcPr>
          <w:p w14:paraId="4DCB79A8"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1.1.</w:t>
            </w:r>
          </w:p>
          <w:p w14:paraId="1206F308"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sz w:val="24"/>
                <w:szCs w:val="24"/>
              </w:rPr>
              <w:t xml:space="preserve">Общая характеристика русской литературы </w:t>
            </w:r>
            <w:r w:rsidRPr="00570897">
              <w:rPr>
                <w:rFonts w:ascii="Times New Roman" w:hAnsi="Times New Roman" w:cs="Times New Roman"/>
                <w:b/>
                <w:bCs/>
                <w:sz w:val="24"/>
                <w:szCs w:val="24"/>
              </w:rPr>
              <w:t>второй половины  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w:t>
            </w:r>
          </w:p>
        </w:tc>
        <w:tc>
          <w:tcPr>
            <w:tcW w:w="2431" w:type="pct"/>
          </w:tcPr>
          <w:p w14:paraId="2FA63AF2" w14:textId="77777777" w:rsidR="00B5677E" w:rsidRPr="00570897" w:rsidRDefault="00B5677E" w:rsidP="00A375A7">
            <w:pPr>
              <w:spacing w:after="0" w:line="240" w:lineRule="auto"/>
              <w:jc w:val="both"/>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Содержание </w:t>
            </w:r>
          </w:p>
        </w:tc>
        <w:tc>
          <w:tcPr>
            <w:tcW w:w="595" w:type="pct"/>
          </w:tcPr>
          <w:p w14:paraId="173022DE"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2CB6670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c>
          <w:tcPr>
            <w:tcW w:w="399" w:type="pct"/>
          </w:tcPr>
          <w:p w14:paraId="6C9B633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04DC5485" w14:textId="77777777" w:rsidTr="00A375A7">
        <w:trPr>
          <w:trHeight w:val="20"/>
        </w:trPr>
        <w:tc>
          <w:tcPr>
            <w:tcW w:w="633" w:type="pct"/>
            <w:gridSpan w:val="2"/>
            <w:vMerge/>
          </w:tcPr>
          <w:p w14:paraId="6E713ECB"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31" w:type="pct"/>
          </w:tcPr>
          <w:p w14:paraId="0982F2C7" w14:textId="77777777" w:rsidR="00B5677E" w:rsidRPr="00570897" w:rsidRDefault="00B5677E" w:rsidP="00A375A7">
            <w:pPr>
              <w:spacing w:after="0" w:line="240" w:lineRule="auto"/>
              <w:jc w:val="both"/>
              <w:rPr>
                <w:rFonts w:ascii="Times New Roman" w:eastAsia="Times New Roman" w:hAnsi="Times New Roman" w:cs="Times New Roman"/>
                <w:bCs/>
                <w:sz w:val="24"/>
                <w:szCs w:val="24"/>
              </w:rPr>
            </w:pPr>
            <w:r w:rsidRPr="00570897">
              <w:rPr>
                <w:rFonts w:ascii="Times New Roman" w:hAnsi="Times New Roman" w:cs="Times New Roman"/>
                <w:sz w:val="24"/>
                <w:szCs w:val="24"/>
              </w:rPr>
              <w:t xml:space="preserve">Культурно-историческое развитие России середины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века, отражение его в литературном процессе. Феномен русской литературы. Взаимодействие разных стилей и направлений. Жизнеутверждающий и критический реализм. Нравственные поиски героев.</w:t>
            </w:r>
            <w:r w:rsidRPr="00570897">
              <w:rPr>
                <w:rFonts w:ascii="Times New Roman" w:hAnsi="Times New Roman" w:cs="Times New Roman"/>
                <w:spacing w:val="-4"/>
                <w:sz w:val="24"/>
                <w:szCs w:val="24"/>
              </w:rPr>
              <w:t xml:space="preserve"> Литературная критика. Эстетическая полемика. Журнальная полемика.</w:t>
            </w:r>
          </w:p>
        </w:tc>
        <w:tc>
          <w:tcPr>
            <w:tcW w:w="595" w:type="pct"/>
          </w:tcPr>
          <w:p w14:paraId="7FA867AC" w14:textId="77777777" w:rsidR="00B5677E" w:rsidRPr="00570897" w:rsidRDefault="00B5677E" w:rsidP="00A375A7">
            <w:pPr>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7A9E3834"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06, </w:t>
            </w:r>
          </w:p>
          <w:p w14:paraId="22DF1383"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08, ЛР 09, ЛР 15</w:t>
            </w:r>
            <w:r w:rsidR="0048006B">
              <w:rPr>
                <w:rFonts w:ascii="Times New Roman" w:eastAsia="Times New Roman" w:hAnsi="Times New Roman" w:cs="Times New Roman"/>
                <w:bCs/>
                <w:iCs/>
                <w:sz w:val="24"/>
                <w:szCs w:val="24"/>
              </w:rPr>
              <w:t>,</w:t>
            </w:r>
          </w:p>
          <w:p w14:paraId="62FC3C5D"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14, МРК 12</w:t>
            </w:r>
            <w:r w:rsidR="0048006B">
              <w:rPr>
                <w:rFonts w:ascii="Times New Roman" w:eastAsia="Times New Roman" w:hAnsi="Times New Roman" w:cs="Times New Roman"/>
                <w:bCs/>
                <w:iCs/>
                <w:sz w:val="24"/>
                <w:szCs w:val="24"/>
              </w:rPr>
              <w:t>,</w:t>
            </w:r>
          </w:p>
          <w:p w14:paraId="01A4A956"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01, ПРб 07</w:t>
            </w:r>
          </w:p>
        </w:tc>
        <w:tc>
          <w:tcPr>
            <w:tcW w:w="399" w:type="pct"/>
          </w:tcPr>
          <w:p w14:paraId="2500EAC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2F3BF0B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298F988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273BC89C" w14:textId="77777777" w:rsidTr="00A375A7">
        <w:trPr>
          <w:trHeight w:val="20"/>
        </w:trPr>
        <w:tc>
          <w:tcPr>
            <w:tcW w:w="633" w:type="pct"/>
            <w:gridSpan w:val="2"/>
            <w:vMerge/>
          </w:tcPr>
          <w:p w14:paraId="13A334BE"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1" w:type="pct"/>
          </w:tcPr>
          <w:p w14:paraId="772B249D" w14:textId="77777777" w:rsidR="00B5677E" w:rsidRPr="00570897" w:rsidRDefault="006A0FCC" w:rsidP="006A0FCC">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r w:rsidR="00B5677E"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00B5677E"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tcPr>
          <w:p w14:paraId="4D289D73" w14:textId="77777777" w:rsidR="00B5677E" w:rsidRPr="00570897" w:rsidRDefault="006A0FCC"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2A2D112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c>
          <w:tcPr>
            <w:tcW w:w="399" w:type="pct"/>
          </w:tcPr>
          <w:p w14:paraId="1DF6FC5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6850DAC0" w14:textId="77777777" w:rsidTr="00A375A7">
        <w:trPr>
          <w:trHeight w:val="20"/>
        </w:trPr>
        <w:tc>
          <w:tcPr>
            <w:tcW w:w="633" w:type="pct"/>
            <w:gridSpan w:val="2"/>
            <w:vMerge w:val="restart"/>
          </w:tcPr>
          <w:p w14:paraId="3B8BE030"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1.2.</w:t>
            </w:r>
          </w:p>
          <w:p w14:paraId="00247146"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Судьба женщины в </w:t>
            </w:r>
            <w:r w:rsidRPr="00570897">
              <w:rPr>
                <w:rFonts w:ascii="Times New Roman" w:hAnsi="Times New Roman" w:cs="Times New Roman"/>
                <w:b/>
                <w:bCs/>
                <w:sz w:val="24"/>
                <w:szCs w:val="24"/>
              </w:rPr>
              <w:t>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веке и отражение ее в драме А.Н. Островского «Гроза»</w:t>
            </w:r>
          </w:p>
        </w:tc>
        <w:tc>
          <w:tcPr>
            <w:tcW w:w="2431" w:type="pct"/>
          </w:tcPr>
          <w:p w14:paraId="111A4A1F" w14:textId="77777777" w:rsidR="00B5677E" w:rsidRPr="00570897" w:rsidRDefault="00B5677E" w:rsidP="00A375A7">
            <w:pPr>
              <w:spacing w:after="0" w:line="240" w:lineRule="auto"/>
              <w:rPr>
                <w:rFonts w:ascii="Times New Roman" w:eastAsia="Times New Roman" w:hAnsi="Times New Roman" w:cs="Times New Roman"/>
                <w:b/>
                <w:bCs/>
                <w:i/>
                <w:sz w:val="24"/>
                <w:szCs w:val="24"/>
              </w:rPr>
            </w:pPr>
            <w:r w:rsidRPr="00570897">
              <w:rPr>
                <w:rFonts w:ascii="Times New Roman" w:eastAsia="Times New Roman" w:hAnsi="Times New Roman" w:cs="Times New Roman"/>
                <w:b/>
                <w:bCs/>
                <w:sz w:val="24"/>
                <w:szCs w:val="24"/>
              </w:rPr>
              <w:t>Содержание</w:t>
            </w:r>
          </w:p>
        </w:tc>
        <w:tc>
          <w:tcPr>
            <w:tcW w:w="595" w:type="pct"/>
            <w:vAlign w:val="center"/>
          </w:tcPr>
          <w:p w14:paraId="389A49E0" w14:textId="77777777" w:rsidR="00B5677E" w:rsidRPr="00570897" w:rsidRDefault="00B5677E" w:rsidP="00A375A7">
            <w:pPr>
              <w:suppressAutoHyphens/>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2</w:t>
            </w:r>
          </w:p>
        </w:tc>
        <w:tc>
          <w:tcPr>
            <w:tcW w:w="942" w:type="pct"/>
          </w:tcPr>
          <w:p w14:paraId="1210EA94" w14:textId="77777777" w:rsidR="00B5677E" w:rsidRPr="00570897" w:rsidRDefault="00B5677E" w:rsidP="00A375A7">
            <w:pPr>
              <w:spacing w:after="0" w:line="240" w:lineRule="auto"/>
              <w:jc w:val="center"/>
              <w:rPr>
                <w:rFonts w:ascii="Times New Roman" w:eastAsia="Times New Roman" w:hAnsi="Times New Roman" w:cs="Times New Roman"/>
                <w:iCs/>
                <w:sz w:val="24"/>
                <w:szCs w:val="24"/>
              </w:rPr>
            </w:pPr>
          </w:p>
        </w:tc>
        <w:tc>
          <w:tcPr>
            <w:tcW w:w="399" w:type="pct"/>
          </w:tcPr>
          <w:p w14:paraId="2E03F16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0B5587EE" w14:textId="77777777" w:rsidTr="00A375A7">
        <w:trPr>
          <w:trHeight w:val="20"/>
        </w:trPr>
        <w:tc>
          <w:tcPr>
            <w:tcW w:w="633" w:type="pct"/>
            <w:gridSpan w:val="2"/>
            <w:vMerge/>
          </w:tcPr>
          <w:p w14:paraId="00E4EBE5" w14:textId="77777777" w:rsidR="00B5677E" w:rsidRPr="00570897" w:rsidRDefault="00B5677E" w:rsidP="00A375A7">
            <w:pPr>
              <w:spacing w:after="0" w:line="240" w:lineRule="auto"/>
              <w:ind w:firstLine="709"/>
              <w:jc w:val="center"/>
              <w:rPr>
                <w:rFonts w:ascii="Times New Roman" w:eastAsia="Times New Roman" w:hAnsi="Times New Roman" w:cs="Times New Roman"/>
                <w:sz w:val="24"/>
                <w:szCs w:val="24"/>
              </w:rPr>
            </w:pPr>
          </w:p>
        </w:tc>
        <w:tc>
          <w:tcPr>
            <w:tcW w:w="2431" w:type="pct"/>
          </w:tcPr>
          <w:p w14:paraId="693A5222"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Социально-культурная новизна драматургии А.Н. Островского. «Гроза»</w:t>
            </w:r>
            <w:r w:rsidRPr="00570897">
              <w:rPr>
                <w:rFonts w:ascii="Times New Roman" w:hAnsi="Times New Roman" w:cs="Times New Roman"/>
                <w:i/>
                <w:sz w:val="24"/>
                <w:szCs w:val="24"/>
              </w:rPr>
              <w:t>.</w:t>
            </w:r>
            <w:r w:rsidRPr="00570897">
              <w:rPr>
                <w:rFonts w:ascii="Times New Roman" w:hAnsi="Times New Roman" w:cs="Times New Roman"/>
                <w:sz w:val="24"/>
                <w:szCs w:val="24"/>
              </w:rPr>
              <w:t xml:space="preserve"> Самобытность замысла, оригинальность основного характера, сила трагической развязки в судьбе героев драмы.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Позиция автора и его идеал. Роль персонажей второго ряда в пьесе. Символика грозы. </w:t>
            </w:r>
            <w:r w:rsidRPr="00570897">
              <w:rPr>
                <w:rFonts w:ascii="Times New Roman" w:hAnsi="Times New Roman" w:cs="Times New Roman"/>
                <w:sz w:val="24"/>
                <w:szCs w:val="24"/>
              </w:rPr>
              <w:br/>
              <w:t xml:space="preserve">Н.А. Добролюбов, Д.И. Писарев, А.П. Григорьев о драме «Гроза».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понятие о драме.</w:t>
            </w:r>
          </w:p>
        </w:tc>
        <w:tc>
          <w:tcPr>
            <w:tcW w:w="595" w:type="pct"/>
          </w:tcPr>
          <w:p w14:paraId="7D6DC70E" w14:textId="77777777" w:rsidR="00B5677E" w:rsidRPr="00570897" w:rsidRDefault="00B5677E" w:rsidP="00A375A7">
            <w:pPr>
              <w:suppressAutoHyphens/>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777A4E2E"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05, </w:t>
            </w:r>
          </w:p>
          <w:p w14:paraId="2A1642B5"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13, </w:t>
            </w:r>
          </w:p>
          <w:p w14:paraId="3309E74E"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17, ЛР 33,</w:t>
            </w:r>
          </w:p>
          <w:p w14:paraId="1DFB751A"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w:t>
            </w:r>
          </w:p>
          <w:p w14:paraId="52C83126"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МРК 01, </w:t>
            </w:r>
          </w:p>
          <w:p w14:paraId="65125C50"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МРР 15</w:t>
            </w:r>
          </w:p>
          <w:p w14:paraId="0C6C5D48"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09, ПРб 11</w:t>
            </w:r>
          </w:p>
          <w:p w14:paraId="34433C11" w14:textId="77777777" w:rsidR="00B5677E" w:rsidRPr="00570897" w:rsidRDefault="00B5677E" w:rsidP="00A375A7">
            <w:pPr>
              <w:suppressAutoHyphens/>
              <w:spacing w:after="0" w:line="240" w:lineRule="auto"/>
              <w:jc w:val="center"/>
              <w:rPr>
                <w:rFonts w:ascii="Times New Roman" w:eastAsia="Times New Roman" w:hAnsi="Times New Roman" w:cs="Times New Roman"/>
                <w:sz w:val="24"/>
                <w:szCs w:val="24"/>
              </w:rPr>
            </w:pPr>
          </w:p>
        </w:tc>
        <w:tc>
          <w:tcPr>
            <w:tcW w:w="399" w:type="pct"/>
          </w:tcPr>
          <w:p w14:paraId="126438C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29E2497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692A002C" w14:textId="77777777" w:rsidR="00B5677E" w:rsidRPr="00570897" w:rsidRDefault="00B5677E" w:rsidP="00A375A7">
            <w:pPr>
              <w:suppressAutoHyphens/>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bCs/>
                <w:sz w:val="24"/>
                <w:szCs w:val="24"/>
              </w:rPr>
              <w:t>Зо 05.02</w:t>
            </w:r>
          </w:p>
        </w:tc>
      </w:tr>
      <w:tr w:rsidR="00B5677E" w:rsidRPr="00570897" w14:paraId="3D756D4F" w14:textId="77777777" w:rsidTr="00A375A7">
        <w:trPr>
          <w:trHeight w:val="20"/>
        </w:trPr>
        <w:tc>
          <w:tcPr>
            <w:tcW w:w="633" w:type="pct"/>
            <w:gridSpan w:val="2"/>
            <w:vMerge/>
          </w:tcPr>
          <w:p w14:paraId="6B4C772C" w14:textId="77777777" w:rsidR="00B5677E" w:rsidRPr="00570897" w:rsidRDefault="00B5677E" w:rsidP="00A375A7">
            <w:pPr>
              <w:spacing w:after="0" w:line="240" w:lineRule="auto"/>
              <w:ind w:firstLine="709"/>
              <w:jc w:val="center"/>
              <w:rPr>
                <w:rFonts w:ascii="Times New Roman" w:eastAsia="Times New Roman" w:hAnsi="Times New Roman" w:cs="Times New Roman"/>
                <w:sz w:val="24"/>
                <w:szCs w:val="24"/>
              </w:rPr>
            </w:pPr>
          </w:p>
        </w:tc>
        <w:tc>
          <w:tcPr>
            <w:tcW w:w="2431" w:type="pct"/>
            <w:vAlign w:val="center"/>
          </w:tcPr>
          <w:p w14:paraId="6F84B849" w14:textId="77777777" w:rsidR="00B5677E" w:rsidRPr="00570897" w:rsidRDefault="006A0FCC" w:rsidP="00A375A7">
            <w:pPr>
              <w:spacing w:after="0" w:line="240" w:lineRule="auto"/>
              <w:jc w:val="both"/>
              <w:rPr>
                <w:rFonts w:ascii="Times New Roman" w:eastAsia="Times New Roman" w:hAnsi="Times New Roman" w:cs="Times New Roman"/>
                <w:b/>
                <w:bCs/>
                <w:i/>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19EB889" w14:textId="77777777" w:rsidR="00B5677E" w:rsidRPr="00570897" w:rsidRDefault="006A0FCC" w:rsidP="00A375A7">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511A4EE3" w14:textId="77777777" w:rsidR="00B5677E" w:rsidRPr="00570897" w:rsidRDefault="00B5677E" w:rsidP="00A375A7">
            <w:pPr>
              <w:suppressAutoHyphens/>
              <w:spacing w:after="0" w:line="240" w:lineRule="auto"/>
              <w:jc w:val="center"/>
              <w:rPr>
                <w:rFonts w:ascii="Times New Roman" w:eastAsia="Times New Roman" w:hAnsi="Times New Roman" w:cs="Times New Roman"/>
                <w:sz w:val="24"/>
                <w:szCs w:val="24"/>
              </w:rPr>
            </w:pPr>
          </w:p>
        </w:tc>
        <w:tc>
          <w:tcPr>
            <w:tcW w:w="399" w:type="pct"/>
          </w:tcPr>
          <w:p w14:paraId="7951429D" w14:textId="77777777" w:rsidR="00B5677E" w:rsidRPr="00570897" w:rsidRDefault="00B5677E" w:rsidP="00A375A7">
            <w:pPr>
              <w:suppressAutoHyphens/>
              <w:spacing w:after="0" w:line="240" w:lineRule="auto"/>
              <w:jc w:val="center"/>
              <w:rPr>
                <w:rFonts w:ascii="Times New Roman" w:eastAsia="Times New Roman" w:hAnsi="Times New Roman" w:cs="Times New Roman"/>
                <w:sz w:val="24"/>
                <w:szCs w:val="24"/>
              </w:rPr>
            </w:pPr>
          </w:p>
        </w:tc>
      </w:tr>
      <w:tr w:rsidR="00B5677E" w:rsidRPr="00570897" w14:paraId="07C0AD06" w14:textId="77777777" w:rsidTr="00A375A7">
        <w:trPr>
          <w:trHeight w:val="249"/>
        </w:trPr>
        <w:tc>
          <w:tcPr>
            <w:tcW w:w="633" w:type="pct"/>
            <w:gridSpan w:val="2"/>
            <w:vMerge w:val="restart"/>
          </w:tcPr>
          <w:p w14:paraId="5CEF354E"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1.3.</w:t>
            </w:r>
          </w:p>
          <w:p w14:paraId="5FDCE7B9" w14:textId="77777777" w:rsidR="00B5677E" w:rsidRPr="00570897" w:rsidRDefault="00141703" w:rsidP="00A375A7">
            <w:pPr>
              <w:spacing w:after="0" w:line="240" w:lineRule="auto"/>
              <w:rPr>
                <w:rFonts w:ascii="Times New Roman" w:hAnsi="Times New Roman" w:cs="Times New Roman"/>
                <w:b/>
                <w:bCs/>
                <w:sz w:val="24"/>
                <w:szCs w:val="24"/>
              </w:rPr>
            </w:pPr>
            <w:r w:rsidRPr="00141703">
              <w:rPr>
                <w:rFonts w:ascii="Times New Roman" w:hAnsi="Times New Roman" w:cs="Times New Roman"/>
                <w:b/>
                <w:bCs/>
                <w:sz w:val="24"/>
                <w:szCs w:val="24"/>
              </w:rPr>
              <w:lastRenderedPageBreak/>
              <w:t>Илья Ильич Обломов в романе А.И. Гончарова «Обломов» как одна из граней национального характера</w:t>
            </w:r>
          </w:p>
        </w:tc>
        <w:tc>
          <w:tcPr>
            <w:tcW w:w="2431" w:type="pct"/>
            <w:vAlign w:val="bottom"/>
          </w:tcPr>
          <w:p w14:paraId="38B27DBF" w14:textId="77777777" w:rsidR="00B5677E" w:rsidRPr="00570897" w:rsidRDefault="00141703" w:rsidP="00A375A7">
            <w:pPr>
              <w:spacing w:after="0" w:line="240" w:lineRule="auto"/>
              <w:rPr>
                <w:rFonts w:ascii="Times New Roman" w:eastAsia="Times New Roman" w:hAnsi="Times New Roman" w:cs="Times New Roman"/>
                <w:b/>
                <w:iCs/>
                <w:sz w:val="24"/>
                <w:szCs w:val="24"/>
              </w:rPr>
            </w:pPr>
            <w:r w:rsidRPr="00141703">
              <w:rPr>
                <w:rFonts w:ascii="Times New Roman" w:eastAsia="Times New Roman" w:hAnsi="Times New Roman" w:cs="Times New Roman"/>
                <w:b/>
                <w:iCs/>
                <w:sz w:val="24"/>
                <w:szCs w:val="24"/>
              </w:rPr>
              <w:lastRenderedPageBreak/>
              <w:t>Содержание</w:t>
            </w:r>
          </w:p>
        </w:tc>
        <w:tc>
          <w:tcPr>
            <w:tcW w:w="595" w:type="pct"/>
          </w:tcPr>
          <w:p w14:paraId="328EE48D"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2EE2B8BC"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4AD5D10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72780AE1" w14:textId="77777777" w:rsidTr="00A375A7">
        <w:trPr>
          <w:trHeight w:val="3478"/>
        </w:trPr>
        <w:tc>
          <w:tcPr>
            <w:tcW w:w="633" w:type="pct"/>
            <w:gridSpan w:val="2"/>
            <w:vMerge/>
          </w:tcPr>
          <w:p w14:paraId="05BA6A7E" w14:textId="77777777" w:rsidR="00B5677E" w:rsidRPr="00570897" w:rsidRDefault="00B5677E" w:rsidP="00A375A7">
            <w:pPr>
              <w:spacing w:after="0" w:line="240" w:lineRule="auto"/>
              <w:ind w:firstLine="709"/>
              <w:rPr>
                <w:rFonts w:ascii="Times New Roman" w:eastAsia="Times New Roman" w:hAnsi="Times New Roman" w:cs="Times New Roman"/>
                <w:b/>
                <w:bCs/>
                <w:i/>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B9416CC" w14:textId="77777777" w:rsidR="00B5677E" w:rsidRPr="00570897" w:rsidRDefault="006A0FCC" w:rsidP="00A375A7">
            <w:pPr>
              <w:spacing w:after="0" w:line="240" w:lineRule="auto"/>
              <w:rPr>
                <w:rFonts w:ascii="Times New Roman" w:hAnsi="Times New Roman" w:cs="Times New Roman"/>
                <w:sz w:val="24"/>
                <w:szCs w:val="24"/>
              </w:rPr>
            </w:pPr>
            <w:r w:rsidRPr="006A0FCC">
              <w:rPr>
                <w:rFonts w:ascii="Times New Roman" w:hAnsi="Times New Roman" w:cs="Times New Roman"/>
                <w:sz w:val="24"/>
                <w:szCs w:val="24"/>
              </w:rPr>
              <w:t>Роман «Обломов». Творческая история романа. Сон Ильи Ильича как художественно- философский центр романа. Обломов. Противоречивость характера. Штольц и Обломов. Прошлое и будущее России. Решение автором проблемы любви в романе. Любовь как лад человеческих отношений. (Ольга Ильинская – Агафья Пшеницына). Постижение авторского идеала человека, живущего в переходную эпоху. Роман «Обломов» в оценке критиков (Н. Добролюбова, Д. Писарева, И. Анненского и др.). Теория литературы: социально-психологический роман, антитеза.</w:t>
            </w:r>
          </w:p>
        </w:tc>
        <w:tc>
          <w:tcPr>
            <w:tcW w:w="595" w:type="pct"/>
          </w:tcPr>
          <w:p w14:paraId="5B3B84B2" w14:textId="77777777" w:rsidR="00B5677E" w:rsidRPr="00570897" w:rsidRDefault="00B5677E" w:rsidP="00A375A7">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155E92C8" w14:textId="77777777" w:rsidR="006A0FCC" w:rsidRPr="006A0FCC" w:rsidRDefault="006A0FCC" w:rsidP="006A0FCC">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ОК 01, ОК 06, </w:t>
            </w:r>
          </w:p>
          <w:p w14:paraId="6831CEA2" w14:textId="77777777" w:rsidR="006A0FCC" w:rsidRPr="006A0FCC" w:rsidRDefault="006A0FCC" w:rsidP="006A0FCC">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ЛР 12, ЛР 14, </w:t>
            </w:r>
          </w:p>
          <w:p w14:paraId="59D0FDBC" w14:textId="77777777" w:rsidR="006A0FCC" w:rsidRPr="006A0FCC" w:rsidRDefault="006A0FCC" w:rsidP="006A0FCC">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ЛР 22, ЛР 23,ЛР 28,</w:t>
            </w:r>
          </w:p>
          <w:p w14:paraId="41A2E9D1" w14:textId="77777777" w:rsidR="006A0FCC" w:rsidRPr="006A0FCC" w:rsidRDefault="006A0FCC" w:rsidP="006A0FCC">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 МРП 03, МРП 04,</w:t>
            </w:r>
          </w:p>
          <w:p w14:paraId="21F0CC92" w14:textId="77777777" w:rsidR="006A0FCC" w:rsidRPr="006A0FCC" w:rsidRDefault="006A0FCC" w:rsidP="006A0FCC">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МРП 11, МРК 06, </w:t>
            </w:r>
          </w:p>
          <w:p w14:paraId="2DE4C81E" w14:textId="77777777" w:rsidR="006A0FCC" w:rsidRPr="006A0FCC" w:rsidRDefault="006A0FCC" w:rsidP="0048006B">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МРК 12, МРР 10,</w:t>
            </w:r>
          </w:p>
          <w:p w14:paraId="3CDE00E3" w14:textId="77777777" w:rsidR="00B5677E" w:rsidRPr="00570897" w:rsidRDefault="006A0FCC" w:rsidP="006A0FCC">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ПРб 07</w:t>
            </w:r>
          </w:p>
        </w:tc>
        <w:tc>
          <w:tcPr>
            <w:tcW w:w="399" w:type="pct"/>
          </w:tcPr>
          <w:p w14:paraId="2BD4E413" w14:textId="77777777" w:rsidR="006A0FCC" w:rsidRPr="006A0FCC" w:rsidRDefault="006A0FCC" w:rsidP="006A0FCC">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 xml:space="preserve">Уо 01.05 </w:t>
            </w:r>
          </w:p>
          <w:p w14:paraId="213E7E0D" w14:textId="77777777" w:rsidR="006A0FCC" w:rsidRPr="006A0FCC" w:rsidRDefault="006A0FCC" w:rsidP="006A0FCC">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Уо 01.06</w:t>
            </w:r>
          </w:p>
          <w:p w14:paraId="757687B2" w14:textId="77777777" w:rsidR="006A0FCC" w:rsidRPr="006A0FCC" w:rsidRDefault="006A0FCC" w:rsidP="006A0FCC">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 xml:space="preserve">Уо 06.01 </w:t>
            </w:r>
          </w:p>
          <w:p w14:paraId="5F40A2BC" w14:textId="77777777" w:rsidR="006A0FCC" w:rsidRPr="006A0FCC" w:rsidRDefault="006A0FCC" w:rsidP="006A0FCC">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Зо 01.02</w:t>
            </w:r>
          </w:p>
          <w:p w14:paraId="4DAFF5DD" w14:textId="77777777" w:rsidR="00B5677E" w:rsidRPr="00570897" w:rsidRDefault="006A0FCC" w:rsidP="006A0FCC">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Зо 06.01</w:t>
            </w:r>
          </w:p>
        </w:tc>
      </w:tr>
      <w:tr w:rsidR="00141703" w:rsidRPr="00570897" w14:paraId="78DC14C7" w14:textId="77777777" w:rsidTr="00A375A7">
        <w:trPr>
          <w:trHeight w:val="20"/>
        </w:trPr>
        <w:tc>
          <w:tcPr>
            <w:tcW w:w="633" w:type="pct"/>
            <w:gridSpan w:val="2"/>
            <w:vMerge/>
            <w:shd w:val="clear" w:color="auto" w:fill="auto"/>
          </w:tcPr>
          <w:p w14:paraId="024653A7" w14:textId="77777777" w:rsidR="00141703" w:rsidRPr="00570897" w:rsidRDefault="00141703"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bottom w:val="single" w:sz="2" w:space="0" w:color="000000"/>
              <w:right w:val="single" w:sz="2" w:space="0" w:color="000000"/>
            </w:tcBorders>
            <w:shd w:val="clear" w:color="auto" w:fill="auto"/>
          </w:tcPr>
          <w:p w14:paraId="5F03CF29" w14:textId="77777777" w:rsidR="00141703" w:rsidRPr="00141703" w:rsidRDefault="00141703" w:rsidP="00A375A7">
            <w:pPr>
              <w:spacing w:after="0" w:line="240" w:lineRule="auto"/>
              <w:jc w:val="both"/>
              <w:rPr>
                <w:rFonts w:ascii="Times New Roman" w:eastAsia="Times New Roman" w:hAnsi="Times New Roman" w:cs="Times New Roman"/>
                <w:b/>
                <w:bCs/>
                <w:sz w:val="24"/>
                <w:szCs w:val="24"/>
              </w:rPr>
            </w:pPr>
            <w:r w:rsidRPr="00141703">
              <w:rPr>
                <w:rFonts w:ascii="Times New Roman" w:eastAsia="Times New Roman" w:hAnsi="Times New Roman" w:cs="Times New Roman"/>
                <w:b/>
                <w:bCs/>
                <w:sz w:val="24"/>
                <w:szCs w:val="24"/>
              </w:rPr>
              <w:t>Практические занятия и лабораторные работы</w:t>
            </w:r>
          </w:p>
        </w:tc>
        <w:tc>
          <w:tcPr>
            <w:tcW w:w="595" w:type="pct"/>
            <w:vAlign w:val="center"/>
          </w:tcPr>
          <w:p w14:paraId="302F3928" w14:textId="77777777" w:rsidR="00141703" w:rsidRDefault="00141703" w:rsidP="00A375A7">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942" w:type="pct"/>
          </w:tcPr>
          <w:p w14:paraId="1EB0752C" w14:textId="77777777" w:rsidR="00141703" w:rsidRPr="00570897" w:rsidRDefault="00141703"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728BD0F4" w14:textId="77777777" w:rsidR="00141703" w:rsidRPr="00570897" w:rsidRDefault="00141703" w:rsidP="00A375A7">
            <w:pPr>
              <w:spacing w:after="0" w:line="240" w:lineRule="auto"/>
              <w:jc w:val="center"/>
              <w:rPr>
                <w:rFonts w:ascii="Times New Roman" w:eastAsia="Times New Roman" w:hAnsi="Times New Roman" w:cs="Times New Roman"/>
                <w:bCs/>
                <w:sz w:val="24"/>
                <w:szCs w:val="24"/>
              </w:rPr>
            </w:pPr>
          </w:p>
        </w:tc>
      </w:tr>
      <w:tr w:rsidR="00B5677E" w:rsidRPr="00570897" w14:paraId="3FD589B8" w14:textId="77777777" w:rsidTr="00A375A7">
        <w:trPr>
          <w:trHeight w:val="20"/>
        </w:trPr>
        <w:tc>
          <w:tcPr>
            <w:tcW w:w="633" w:type="pct"/>
            <w:gridSpan w:val="2"/>
            <w:vMerge w:val="restart"/>
            <w:tcBorders>
              <w:top w:val="single" w:sz="4" w:space="0" w:color="auto"/>
              <w:left w:val="single" w:sz="2" w:space="0" w:color="000000"/>
              <w:right w:val="single" w:sz="2" w:space="0" w:color="000000"/>
            </w:tcBorders>
            <w:shd w:val="clear" w:color="auto" w:fill="auto"/>
          </w:tcPr>
          <w:p w14:paraId="2E16051D"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1.4.</w:t>
            </w:r>
          </w:p>
          <w:p w14:paraId="1DCEF5E4"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hAnsi="Times New Roman" w:cs="Times New Roman"/>
                <w:b/>
                <w:bCs/>
                <w:sz w:val="24"/>
                <w:szCs w:val="24"/>
              </w:rPr>
              <w:t>Тургенев Иван Сергеевич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7BBE2D4" w14:textId="77777777" w:rsidR="00B5677E" w:rsidRPr="00570897" w:rsidRDefault="00B5677E" w:rsidP="00A375A7">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Содержание</w:t>
            </w:r>
          </w:p>
        </w:tc>
        <w:tc>
          <w:tcPr>
            <w:tcW w:w="595" w:type="pct"/>
            <w:vAlign w:val="center"/>
          </w:tcPr>
          <w:p w14:paraId="6DF99EED" w14:textId="77777777" w:rsidR="00B5677E" w:rsidRPr="00570897" w:rsidRDefault="005A17F8" w:rsidP="00A375A7">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942" w:type="pct"/>
          </w:tcPr>
          <w:p w14:paraId="1C52E7FB"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339A41A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60FE9E0B" w14:textId="77777777" w:rsidTr="00A375A7">
        <w:trPr>
          <w:trHeight w:val="1691"/>
        </w:trPr>
        <w:tc>
          <w:tcPr>
            <w:tcW w:w="633" w:type="pct"/>
            <w:gridSpan w:val="2"/>
            <w:vMerge/>
            <w:tcBorders>
              <w:left w:val="single" w:sz="2" w:space="0" w:color="000000"/>
              <w:right w:val="single" w:sz="2" w:space="0" w:color="000000"/>
            </w:tcBorders>
            <w:shd w:val="clear" w:color="auto" w:fill="auto"/>
          </w:tcPr>
          <w:p w14:paraId="7E1140D1"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6F07E1F" w14:textId="77777777" w:rsidR="00141703" w:rsidRPr="00141703" w:rsidRDefault="00141703" w:rsidP="00141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1. Сведения из биографии.</w:t>
            </w:r>
          </w:p>
          <w:p w14:paraId="03235032" w14:textId="77777777" w:rsidR="00B5677E" w:rsidRPr="00570897" w:rsidRDefault="00141703" w:rsidP="00141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 xml:space="preserve">Роман «Отцы и дети». Временной и всечеловеческий смысл названия и основной конфликт романа. Особенности композиции романа. Базаров в системе образов. Нигилизм Базарова и пародия на нигилизм в романе (Ситников и Кукшина). </w:t>
            </w:r>
          </w:p>
        </w:tc>
        <w:tc>
          <w:tcPr>
            <w:tcW w:w="595" w:type="pct"/>
          </w:tcPr>
          <w:p w14:paraId="7CC8350C" w14:textId="77777777" w:rsidR="00B5677E" w:rsidRPr="00570897" w:rsidRDefault="00B5677E" w:rsidP="00A375A7">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27A817FB"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ОК 01, ОК 05, ОК 06</w:t>
            </w:r>
            <w:r w:rsidR="0048006B">
              <w:rPr>
                <w:rFonts w:ascii="Times New Roman" w:eastAsia="Times New Roman" w:hAnsi="Times New Roman" w:cs="Times New Roman"/>
                <w:iCs/>
                <w:sz w:val="24"/>
                <w:szCs w:val="24"/>
              </w:rPr>
              <w:t>,</w:t>
            </w:r>
          </w:p>
          <w:p w14:paraId="76ACC415"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ЛР 03, </w:t>
            </w:r>
            <w:r w:rsidR="00435348" w:rsidRPr="00435348">
              <w:rPr>
                <w:rFonts w:ascii="Times New Roman" w:eastAsia="Times New Roman" w:hAnsi="Times New Roman" w:cs="Times New Roman"/>
                <w:iCs/>
                <w:sz w:val="24"/>
                <w:szCs w:val="24"/>
              </w:rPr>
              <w:t>ЛР 15,</w:t>
            </w:r>
          </w:p>
          <w:p w14:paraId="5CEB59E8"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ЛР 32,</w:t>
            </w:r>
            <w:r w:rsidR="00435348" w:rsidRPr="00141703">
              <w:rPr>
                <w:rFonts w:ascii="Times New Roman" w:eastAsia="Times New Roman" w:hAnsi="Times New Roman" w:cs="Times New Roman"/>
                <w:iCs/>
                <w:sz w:val="24"/>
                <w:szCs w:val="24"/>
              </w:rPr>
              <w:t>ЛР 33,</w:t>
            </w:r>
          </w:p>
          <w:p w14:paraId="4BE4F1EC"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МРП 01, МРП 03, </w:t>
            </w:r>
          </w:p>
          <w:p w14:paraId="2921C001" w14:textId="77777777" w:rsidR="00856547" w:rsidRDefault="00141703" w:rsidP="00141703">
            <w:pPr>
              <w:spacing w:after="0" w:line="240" w:lineRule="auto"/>
              <w:jc w:val="center"/>
              <w:rPr>
                <w:rStyle w:val="fontstyle01"/>
                <w:rFonts w:ascii="Times New Roman" w:hAnsi="Times New Roman" w:cs="Times New Roman"/>
                <w:color w:val="auto"/>
                <w:sz w:val="24"/>
                <w:szCs w:val="24"/>
              </w:rPr>
            </w:pPr>
            <w:r w:rsidRPr="00141703">
              <w:rPr>
                <w:rFonts w:ascii="Times New Roman" w:eastAsia="Times New Roman" w:hAnsi="Times New Roman" w:cs="Times New Roman"/>
                <w:iCs/>
                <w:sz w:val="24"/>
                <w:szCs w:val="24"/>
              </w:rPr>
              <w:t xml:space="preserve">МРП 04, </w:t>
            </w:r>
            <w:r w:rsidR="00A128BB" w:rsidRPr="00570897">
              <w:rPr>
                <w:rStyle w:val="fontstyle01"/>
                <w:rFonts w:ascii="Times New Roman" w:hAnsi="Times New Roman" w:cs="Times New Roman"/>
                <w:color w:val="auto"/>
                <w:sz w:val="24"/>
                <w:szCs w:val="24"/>
              </w:rPr>
              <w:t>МРП 08</w:t>
            </w:r>
            <w:r w:rsidR="00A128BB">
              <w:rPr>
                <w:rStyle w:val="fontstyle01"/>
                <w:rFonts w:ascii="Times New Roman" w:hAnsi="Times New Roman" w:cs="Times New Roman"/>
                <w:color w:val="auto"/>
                <w:sz w:val="24"/>
                <w:szCs w:val="24"/>
              </w:rPr>
              <w:t xml:space="preserve">, </w:t>
            </w:r>
          </w:p>
          <w:p w14:paraId="0ECFB4F7" w14:textId="77777777" w:rsidR="00141703" w:rsidRPr="00141703" w:rsidRDefault="00141703" w:rsidP="00856547">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МРП 11, МРП 21,</w:t>
            </w:r>
          </w:p>
          <w:p w14:paraId="515E2FF6"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lastRenderedPageBreak/>
              <w:t xml:space="preserve"> МРК 02, МРК 03, </w:t>
            </w:r>
          </w:p>
          <w:p w14:paraId="2562CE1B" w14:textId="77777777" w:rsidR="00141703" w:rsidRPr="00141703" w:rsidRDefault="00141703" w:rsidP="0048006B">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МРК 05, МРР 20</w:t>
            </w:r>
          </w:p>
          <w:p w14:paraId="5A899E33"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ПРб 01, ПРб 04, </w:t>
            </w:r>
          </w:p>
          <w:p w14:paraId="6C86F3CD" w14:textId="77777777" w:rsidR="00B5677E" w:rsidRPr="00570897"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ПРб 05, ПРб 06</w:t>
            </w:r>
          </w:p>
        </w:tc>
        <w:tc>
          <w:tcPr>
            <w:tcW w:w="399" w:type="pct"/>
            <w:vMerge w:val="restart"/>
          </w:tcPr>
          <w:p w14:paraId="1043E12F"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lastRenderedPageBreak/>
              <w:t xml:space="preserve">Уо 01.05 </w:t>
            </w:r>
          </w:p>
          <w:p w14:paraId="17227628"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Уо 01.06</w:t>
            </w:r>
          </w:p>
          <w:p w14:paraId="201BAB35"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Уо 05.01</w:t>
            </w:r>
          </w:p>
          <w:p w14:paraId="6083DF74"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Уо 06.01</w:t>
            </w:r>
          </w:p>
          <w:p w14:paraId="3E203EC1"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Зо 05.01</w:t>
            </w:r>
          </w:p>
          <w:p w14:paraId="7614553E"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Зо 05.02</w:t>
            </w:r>
          </w:p>
          <w:p w14:paraId="05171148" w14:textId="77777777" w:rsidR="00B5677E" w:rsidRPr="00570897" w:rsidRDefault="00141703" w:rsidP="00141703">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lastRenderedPageBreak/>
              <w:t>Зо 06.01</w:t>
            </w:r>
          </w:p>
        </w:tc>
      </w:tr>
      <w:tr w:rsidR="00B5677E" w:rsidRPr="00570897" w14:paraId="4187F646" w14:textId="77777777" w:rsidTr="00A375A7">
        <w:trPr>
          <w:trHeight w:val="2398"/>
        </w:trPr>
        <w:tc>
          <w:tcPr>
            <w:tcW w:w="633" w:type="pct"/>
            <w:gridSpan w:val="2"/>
            <w:vMerge/>
            <w:tcBorders>
              <w:left w:val="single" w:sz="2" w:space="0" w:color="000000"/>
              <w:right w:val="single" w:sz="2" w:space="0" w:color="000000"/>
            </w:tcBorders>
            <w:shd w:val="clear" w:color="auto" w:fill="auto"/>
          </w:tcPr>
          <w:p w14:paraId="2301F041"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C6AA271" w14:textId="77777777" w:rsidR="00141703" w:rsidRPr="00141703" w:rsidRDefault="00141703" w:rsidP="00141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2. Нравственная проблематика романа и ее общечеловеческое значение. Тема любви в романе. Образ Базарова. Своеобразие художественной манеры Тургенева-романиста. Авторская позиция в романе.</w:t>
            </w:r>
          </w:p>
          <w:p w14:paraId="41E67EB3" w14:textId="77777777" w:rsidR="00141703" w:rsidRPr="00141703" w:rsidRDefault="00141703" w:rsidP="00141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Полемика вокруг романа. (Д. Писарев, Н. Страхов, М. Антонович).</w:t>
            </w:r>
          </w:p>
          <w:p w14:paraId="429774F7" w14:textId="77777777" w:rsidR="00B5677E" w:rsidRPr="00570897" w:rsidRDefault="00141703" w:rsidP="00141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141703">
              <w:rPr>
                <w:rFonts w:ascii="Times New Roman" w:hAnsi="Times New Roman" w:cs="Times New Roman"/>
                <w:sz w:val="24"/>
                <w:szCs w:val="24"/>
              </w:rPr>
              <w:t>Теория литературы: Развитие понятия о родах и жанрах литературы (роман). Замысел писателя и объективное значение художественного произведения.</w:t>
            </w:r>
          </w:p>
        </w:tc>
        <w:tc>
          <w:tcPr>
            <w:tcW w:w="595" w:type="pct"/>
          </w:tcPr>
          <w:p w14:paraId="476EFCB3" w14:textId="77777777" w:rsidR="00B5677E" w:rsidRPr="00570897" w:rsidRDefault="00B5677E" w:rsidP="00A375A7">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07E1381F"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399" w:type="pct"/>
            <w:vMerge/>
          </w:tcPr>
          <w:p w14:paraId="6632AF9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1E37DE11"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17FFA5E9"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58CA440" w14:textId="77777777" w:rsidR="00B5677E" w:rsidRPr="00570897" w:rsidRDefault="00141703" w:rsidP="00A375A7">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F860577" w14:textId="77777777" w:rsidR="00B5677E" w:rsidRPr="00570897" w:rsidRDefault="00B5677E" w:rsidP="00A375A7">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138C7462"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0E59986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7DD73435" w14:textId="77777777" w:rsidTr="00141703">
        <w:trPr>
          <w:trHeight w:val="20"/>
        </w:trPr>
        <w:tc>
          <w:tcPr>
            <w:tcW w:w="633" w:type="pct"/>
            <w:gridSpan w:val="2"/>
            <w:vMerge/>
            <w:tcBorders>
              <w:left w:val="single" w:sz="2" w:space="0" w:color="000000"/>
              <w:right w:val="single" w:sz="2" w:space="0" w:color="000000"/>
            </w:tcBorders>
            <w:shd w:val="clear" w:color="auto" w:fill="auto"/>
          </w:tcPr>
          <w:p w14:paraId="604EEC52"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ECCDDD4" w14:textId="77777777" w:rsidR="00B5677E" w:rsidRPr="00570897" w:rsidRDefault="00B5677E" w:rsidP="00A375A7">
            <w:pPr>
              <w:spacing w:after="0" w:line="240" w:lineRule="auto"/>
              <w:jc w:val="both"/>
              <w:rPr>
                <w:rFonts w:ascii="Times New Roman" w:eastAsia="Times New Roman" w:hAnsi="Times New Roman" w:cs="Times New Roman"/>
                <w:iCs/>
                <w:sz w:val="24"/>
                <w:szCs w:val="24"/>
              </w:rPr>
            </w:pPr>
            <w:r w:rsidRPr="00570897">
              <w:rPr>
                <w:rFonts w:ascii="Times New Roman" w:eastAsia="Times New Roman" w:hAnsi="Times New Roman" w:cs="Times New Roman"/>
                <w:bCs/>
                <w:sz w:val="24"/>
                <w:szCs w:val="24"/>
              </w:rPr>
              <w:t>Практическое занятие №1. Мини-</w:t>
            </w:r>
            <w:r w:rsidRPr="00570897">
              <w:rPr>
                <w:rFonts w:ascii="Times New Roman" w:hAnsi="Times New Roman" w:cs="Times New Roman"/>
                <w:sz w:val="24"/>
                <w:szCs w:val="24"/>
              </w:rPr>
              <w:t>сочинение по роману «Отцы и дети».</w:t>
            </w:r>
          </w:p>
        </w:tc>
        <w:tc>
          <w:tcPr>
            <w:tcW w:w="595" w:type="pct"/>
          </w:tcPr>
          <w:p w14:paraId="2466F844" w14:textId="77777777" w:rsidR="00B5677E" w:rsidRPr="00570897" w:rsidRDefault="00B5677E" w:rsidP="00141703">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1D4F11E9"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01, ОК 05, ОК 06</w:t>
            </w:r>
            <w:r w:rsidR="0048006B">
              <w:rPr>
                <w:rFonts w:ascii="Times New Roman" w:eastAsia="Times New Roman" w:hAnsi="Times New Roman" w:cs="Times New Roman"/>
                <w:bCs/>
                <w:iCs/>
                <w:sz w:val="24"/>
                <w:szCs w:val="24"/>
              </w:rPr>
              <w:t>,</w:t>
            </w:r>
          </w:p>
          <w:p w14:paraId="7D6EDCE0"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sidR="00CF0F00">
              <w:rPr>
                <w:rFonts w:ascii="Times New Roman" w:eastAsia="Times New Roman" w:hAnsi="Times New Roman" w:cs="Times New Roman"/>
                <w:bCs/>
                <w:iCs/>
                <w:sz w:val="24"/>
                <w:szCs w:val="24"/>
              </w:rPr>
              <w:t xml:space="preserve">, </w:t>
            </w:r>
            <w:r w:rsidR="00CF0F00" w:rsidRPr="00570897">
              <w:rPr>
                <w:rFonts w:ascii="Times New Roman" w:eastAsia="Times New Roman" w:hAnsi="Times New Roman" w:cs="Times New Roman"/>
                <w:bCs/>
                <w:iCs/>
                <w:sz w:val="24"/>
                <w:szCs w:val="24"/>
              </w:rPr>
              <w:t>ЛР 33,</w:t>
            </w:r>
          </w:p>
          <w:p w14:paraId="211C7749" w14:textId="77777777" w:rsidR="00A128BB" w:rsidRDefault="00B5677E" w:rsidP="00A375A7">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01, </w:t>
            </w:r>
            <w:r w:rsidR="00A128BB">
              <w:rPr>
                <w:rStyle w:val="fontstyle01"/>
                <w:rFonts w:ascii="Times New Roman" w:hAnsi="Times New Roman" w:cs="Times New Roman"/>
                <w:color w:val="auto"/>
                <w:sz w:val="24"/>
                <w:szCs w:val="24"/>
              </w:rPr>
              <w:t xml:space="preserve">МРП 08, </w:t>
            </w:r>
          </w:p>
          <w:p w14:paraId="5C18F360" w14:textId="77777777" w:rsidR="00B5677E" w:rsidRPr="00570897" w:rsidRDefault="00B5677E" w:rsidP="0048006B">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11, МРП 21,</w:t>
            </w:r>
          </w:p>
          <w:p w14:paraId="443D8B22" w14:textId="77777777" w:rsidR="005F4CB5"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w:t>
            </w:r>
          </w:p>
          <w:p w14:paraId="080F685A" w14:textId="77777777" w:rsidR="00B5677E" w:rsidRPr="00570897" w:rsidRDefault="005F4CB5" w:rsidP="00A375A7">
            <w:pPr>
              <w:spacing w:after="0" w:line="240" w:lineRule="auto"/>
              <w:jc w:val="center"/>
              <w:rPr>
                <w:rFonts w:ascii="Times New Roman" w:eastAsia="Times New Roman" w:hAnsi="Times New Roman" w:cs="Times New Roman"/>
                <w:bCs/>
                <w:iCs/>
                <w:sz w:val="24"/>
                <w:szCs w:val="24"/>
              </w:rPr>
            </w:pPr>
            <w:r>
              <w:rPr>
                <w:rFonts w:ascii="Times New Roman" w:hAnsi="Times New Roman" w:cs="Times New Roman"/>
                <w:sz w:val="24"/>
                <w:szCs w:val="24"/>
              </w:rPr>
              <w:t xml:space="preserve">МРР 02, </w:t>
            </w:r>
            <w:r w:rsidR="00B5677E" w:rsidRPr="00570897">
              <w:rPr>
                <w:rFonts w:ascii="Times New Roman" w:eastAsia="Times New Roman" w:hAnsi="Times New Roman" w:cs="Times New Roman"/>
                <w:bCs/>
                <w:iCs/>
                <w:sz w:val="24"/>
                <w:szCs w:val="24"/>
              </w:rPr>
              <w:t>МРР 20</w:t>
            </w:r>
          </w:p>
          <w:p w14:paraId="522305BB"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04, ПРб 05, ПРб 06</w:t>
            </w:r>
          </w:p>
        </w:tc>
        <w:tc>
          <w:tcPr>
            <w:tcW w:w="399" w:type="pct"/>
          </w:tcPr>
          <w:p w14:paraId="249FCA4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Уо 01.05 </w:t>
            </w:r>
          </w:p>
          <w:p w14:paraId="211EC1A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01.06</w:t>
            </w:r>
          </w:p>
          <w:p w14:paraId="33F7292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2BF2E469" w14:textId="77777777" w:rsidR="00B5677E"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203153CF" w14:textId="77777777" w:rsidR="00755769" w:rsidRPr="00570897" w:rsidRDefault="00755769" w:rsidP="00A375A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Зо 01.05</w:t>
            </w:r>
          </w:p>
          <w:p w14:paraId="1F68E08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579601A"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6C68718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B5677E" w:rsidRPr="00570897" w14:paraId="37602189"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43FAC712"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1.5.</w:t>
            </w:r>
          </w:p>
          <w:p w14:paraId="06B3D416"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Поэты «чистого искусства» - Ф.И.Тютчев,</w:t>
            </w:r>
            <w:r w:rsidRPr="00570897">
              <w:rPr>
                <w:rFonts w:ascii="Times New Roman" w:hAnsi="Times New Roman" w:cs="Times New Roman"/>
                <w:b/>
                <w:bCs/>
                <w:sz w:val="24"/>
                <w:szCs w:val="24"/>
              </w:rPr>
              <w:br/>
              <w:t>А.А.Фет</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3BDBFB9A" w14:textId="77777777" w:rsidR="00B5677E" w:rsidRPr="00570897" w:rsidRDefault="00B5677E" w:rsidP="00A375A7">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 xml:space="preserve">Содержание </w:t>
            </w:r>
          </w:p>
        </w:tc>
        <w:tc>
          <w:tcPr>
            <w:tcW w:w="595" w:type="pct"/>
            <w:vAlign w:val="center"/>
          </w:tcPr>
          <w:p w14:paraId="015011D9" w14:textId="77777777" w:rsidR="00B5677E" w:rsidRPr="00570897" w:rsidRDefault="00B5677E" w:rsidP="00A375A7">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77C96F92"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05CA27A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1F2EB2BB"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7DF365E0"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D982BCC"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Ф.И. Тютчев. Сведения из биографии. Стихотворения: «С поляны коршун поднялся…», «Полдень», «</w:t>
            </w:r>
            <w:r w:rsidRPr="00570897">
              <w:rPr>
                <w:rFonts w:ascii="Times New Roman" w:hAnsi="Times New Roman" w:cs="Times New Roman"/>
                <w:sz w:val="24"/>
                <w:szCs w:val="24"/>
                <w:lang w:val="en-US"/>
              </w:rPr>
              <w:t>Silentium</w:t>
            </w:r>
            <w:r w:rsidRPr="00570897">
              <w:rPr>
                <w:rFonts w:ascii="Times New Roman" w:hAnsi="Times New Roman" w:cs="Times New Roman"/>
                <w:sz w:val="24"/>
                <w:szCs w:val="24"/>
              </w:rPr>
              <w:t xml:space="preserve">», «Видение», «Тени сизые смесились…», «Не то, что мните вы, природа…», «29-е января 1837», «Я лютеран люблю богослуженье», «Умом Россию не понять…», «О, как убийственно мы любим», «Последняя любовь», «Я очи знал, – о, </w:t>
            </w:r>
            <w:r w:rsidRPr="00570897">
              <w:rPr>
                <w:rFonts w:ascii="Times New Roman" w:hAnsi="Times New Roman" w:cs="Times New Roman"/>
                <w:sz w:val="24"/>
                <w:szCs w:val="24"/>
              </w:rPr>
              <w:lastRenderedPageBreak/>
              <w:t>эти очи», «Природа – сфинкс. И тем она верней…», «Нам не дано предугадать…», «К. Б.» («Я встретил Вас – и все былое…»), «День и ночь», «Эти бедные селенья…» и др. Философичность – основа лирики поэта. Символичность образов поэзии Тютчева. Общественно-политическая лирика. Ф. И. Тютчев, его видение России и ее будущего. Лирика любви. Раскрытие в ней драматических переживаний поэта.</w:t>
            </w:r>
            <w:r w:rsidRPr="00570897">
              <w:rPr>
                <w:rFonts w:ascii="Times New Roman" w:hAnsi="Times New Roman" w:cs="Times New Roman"/>
                <w:sz w:val="24"/>
                <w:szCs w:val="24"/>
              </w:rPr>
              <w:br/>
              <w:t>А.А. Фет. Сведения из биографии. Стихотворения: «Облаком волнистым…», «Осень», «Прости – и все забудь», «Шепот, робкое дыханье…», «Какое счастье – ночь, и мы одни...», «Сияла ночь. Луной был полон сад...», «Еще майская ночь...», «Одним толчком согнать ладью живую…», «На заре ты ее не буди...», «Это утро, радость эта…», «Еще одно забывчивое слово», «Вечер» и др.</w:t>
            </w:r>
          </w:p>
          <w:p w14:paraId="51D520D4"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Связь творчества Фета с традициями немецкой школы поэтов. Поэзия как выражение идеала и красоты. Слияние внешнего и внутреннего мира в его поэзии. Гармоничность и мелодичность лирики Фета. Лирический герой в поэзии А.А. Фета.</w:t>
            </w:r>
          </w:p>
        </w:tc>
        <w:tc>
          <w:tcPr>
            <w:tcW w:w="595" w:type="pct"/>
          </w:tcPr>
          <w:p w14:paraId="78593842" w14:textId="77777777" w:rsidR="00B5677E" w:rsidRPr="00570897" w:rsidRDefault="00B5677E" w:rsidP="00A375A7">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11D0349D"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05, </w:t>
            </w:r>
          </w:p>
          <w:p w14:paraId="7B7F2F97"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16, ЛР 17, </w:t>
            </w:r>
          </w:p>
          <w:p w14:paraId="5951BBC6"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19,ЛР 33,</w:t>
            </w:r>
          </w:p>
          <w:p w14:paraId="2F9D87F4" w14:textId="77777777" w:rsidR="00856547" w:rsidRDefault="00141703" w:rsidP="00A375A7">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МРП 01, МРП 04,</w:t>
            </w:r>
          </w:p>
          <w:p w14:paraId="49755A21" w14:textId="77777777" w:rsidR="00856547" w:rsidRDefault="00A13B63" w:rsidP="00A375A7">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 xml:space="preserve">, </w:t>
            </w:r>
            <w:r w:rsidR="000D683D">
              <w:rPr>
                <w:rFonts w:ascii="Times New Roman" w:hAnsi="Times New Roman" w:cs="Times New Roman"/>
                <w:sz w:val="24"/>
                <w:szCs w:val="24"/>
              </w:rPr>
              <w:t xml:space="preserve">МРК 09, </w:t>
            </w:r>
          </w:p>
          <w:p w14:paraId="360F908F"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МРР 15,</w:t>
            </w:r>
            <w:r w:rsidRPr="00570897">
              <w:rPr>
                <w:rFonts w:ascii="Times New Roman" w:hAnsi="Times New Roman" w:cs="Times New Roman"/>
                <w:sz w:val="24"/>
                <w:szCs w:val="24"/>
              </w:rPr>
              <w:t xml:space="preserve"> МРР  18</w:t>
            </w:r>
            <w:r w:rsidRPr="00570897">
              <w:rPr>
                <w:rFonts w:ascii="Times New Roman" w:eastAsia="Times New Roman" w:hAnsi="Times New Roman" w:cs="Times New Roman"/>
                <w:bCs/>
                <w:iCs/>
                <w:sz w:val="24"/>
                <w:szCs w:val="24"/>
              </w:rPr>
              <w:t xml:space="preserve">, </w:t>
            </w:r>
          </w:p>
          <w:p w14:paraId="0E299F5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lastRenderedPageBreak/>
              <w:t>ПРБ 02, ПРб 09, ПРб 11</w:t>
            </w:r>
          </w:p>
          <w:p w14:paraId="6DD344FE" w14:textId="77777777" w:rsidR="00B5677E" w:rsidRPr="00570897" w:rsidRDefault="00B5677E" w:rsidP="00A375A7">
            <w:pPr>
              <w:spacing w:after="0" w:line="240" w:lineRule="auto"/>
              <w:jc w:val="center"/>
              <w:rPr>
                <w:rFonts w:ascii="Times New Roman" w:eastAsia="Times New Roman" w:hAnsi="Times New Roman" w:cs="Times New Roman"/>
                <w:iCs/>
                <w:sz w:val="24"/>
                <w:szCs w:val="24"/>
              </w:rPr>
            </w:pPr>
          </w:p>
        </w:tc>
        <w:tc>
          <w:tcPr>
            <w:tcW w:w="399" w:type="pct"/>
          </w:tcPr>
          <w:p w14:paraId="5D0AA36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Уо 01.01</w:t>
            </w:r>
          </w:p>
          <w:p w14:paraId="7C2CA72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5816389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01.01</w:t>
            </w:r>
          </w:p>
          <w:p w14:paraId="67870C7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42F72AB8"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r w:rsidRPr="00570897">
              <w:rPr>
                <w:rFonts w:ascii="Times New Roman" w:eastAsia="Times New Roman" w:hAnsi="Times New Roman" w:cs="Times New Roman"/>
                <w:bCs/>
                <w:sz w:val="24"/>
                <w:szCs w:val="24"/>
              </w:rPr>
              <w:t>Зо 05.02</w:t>
            </w:r>
          </w:p>
        </w:tc>
      </w:tr>
      <w:tr w:rsidR="00B5677E" w:rsidRPr="00570897" w14:paraId="509BCFAD"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D8B7A43"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ADE3D5F" w14:textId="77777777" w:rsidR="00B5677E" w:rsidRPr="00570897" w:rsidRDefault="00141703" w:rsidP="00A375A7">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AE547F8" w14:textId="77777777" w:rsidR="00B5677E" w:rsidRPr="00570897" w:rsidRDefault="006E5A1F" w:rsidP="00A375A7">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5906C27E"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73604DF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3DAEC0D1"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047AFCB0"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1.6.</w:t>
            </w:r>
          </w:p>
          <w:p w14:paraId="7D3CA16F"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hAnsi="Times New Roman" w:cs="Times New Roman"/>
                <w:b/>
                <w:sz w:val="24"/>
                <w:szCs w:val="24"/>
              </w:rPr>
              <w:t>Некрасов Николай Алексеевич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A0A13B1" w14:textId="77777777" w:rsidR="00B5677E" w:rsidRPr="00570897" w:rsidRDefault="00B5677E" w:rsidP="00A375A7">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Содержание</w:t>
            </w:r>
          </w:p>
        </w:tc>
        <w:tc>
          <w:tcPr>
            <w:tcW w:w="595" w:type="pct"/>
            <w:vAlign w:val="center"/>
          </w:tcPr>
          <w:p w14:paraId="0FA2243A" w14:textId="77777777" w:rsidR="00B5677E" w:rsidRPr="00570897" w:rsidRDefault="00B5677E" w:rsidP="00A375A7">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5A547E04"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76733B1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51FBF876"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7427D549" w14:textId="77777777" w:rsidR="00B5677E" w:rsidRPr="00570897" w:rsidRDefault="00B5677E" w:rsidP="00A375A7">
            <w:pPr>
              <w:spacing w:after="0" w:line="240" w:lineRule="auto"/>
              <w:ind w:firstLine="709"/>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372E36AC"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Стихотворения: «Родина», «Памяти Добролюбова», «Элегия» («Пускай нам говорит изменчивая мода…»), «Вчерашний день, часу в шестом…», «В дороге», «Мы с тобой бестолковые люди», «Тройка», «Поэт и гражданин», «Плач детей», «О Муза, я у двери гроба...», «Я не люблю иронии </w:t>
            </w:r>
            <w:r w:rsidRPr="00570897">
              <w:rPr>
                <w:rFonts w:ascii="Times New Roman" w:hAnsi="Times New Roman" w:cs="Times New Roman"/>
                <w:sz w:val="24"/>
                <w:szCs w:val="24"/>
              </w:rPr>
              <w:lastRenderedPageBreak/>
              <w:t>твоей…», «Блажен незлобивый поэт…», «Внимая ужасам войны…». Поэма «Кому на Руси жить хорошо».</w:t>
            </w:r>
            <w:r w:rsidRPr="00570897">
              <w:rPr>
                <w:rFonts w:ascii="Times New Roman" w:hAnsi="Times New Roman" w:cs="Times New Roman"/>
                <w:sz w:val="24"/>
                <w:szCs w:val="24"/>
              </w:rPr>
              <w:br/>
              <w:t xml:space="preserve">Гражданский пафос лирики. Своеобразие лирического героя 40-х–50-х и 60-х–70-х годов. Жанровое своеобразие лирики Некрасова. Народная поэзия как источник своеобразия поэзии Некрасова. Разнообразие интонаций. Поэтичность языка. Интимная лирика. Поэма «Кому на Руси жить хорошо».Замысел поэмы. Жанр. Композиция. Сюжет. Нравственная проблематика поэмы, авторская позиция. Многообразие крестьянских типов. Проблема счастья. Сатирическое изображение «хозяев» жизни. Образ женщины в поэме. Нравственная проблематика поэмы, авторская позиция. Образ «народного заступника» Гриши Добросклонова в раскрытии идейного замысла поэмы. Особенности стиля. Сочетание фольклорных сюжетов с реалистическими образами. Своеобразие языка. Поэма Некрасова – энциклопедия крестьянской жизни середины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века.Критики о Некрасове (Ю. Айхенвальд, К. Чуковский, Ю. Лотман).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народности литературы. Понятие о стиле.</w:t>
            </w:r>
          </w:p>
        </w:tc>
        <w:tc>
          <w:tcPr>
            <w:tcW w:w="595" w:type="pct"/>
          </w:tcPr>
          <w:p w14:paraId="02F446B8" w14:textId="77777777" w:rsidR="00B5677E" w:rsidRPr="00570897" w:rsidRDefault="00B5677E" w:rsidP="00A375A7">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7049B956"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05, </w:t>
            </w:r>
          </w:p>
          <w:p w14:paraId="575816C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13, </w:t>
            </w:r>
          </w:p>
          <w:p w14:paraId="696F78EF"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17, ЛР 33,</w:t>
            </w:r>
          </w:p>
          <w:p w14:paraId="747F4715"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01,МРП 10,</w:t>
            </w:r>
          </w:p>
          <w:p w14:paraId="51D6DDC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МРР 15</w:t>
            </w:r>
          </w:p>
          <w:p w14:paraId="3B07CDFA"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lastRenderedPageBreak/>
              <w:t>ПРб 09, ПРб 11</w:t>
            </w:r>
          </w:p>
          <w:p w14:paraId="3575B4C1" w14:textId="77777777" w:rsidR="00B5677E" w:rsidRPr="00570897" w:rsidRDefault="00B5677E" w:rsidP="00A375A7">
            <w:pPr>
              <w:spacing w:after="0" w:line="240" w:lineRule="auto"/>
              <w:jc w:val="center"/>
              <w:rPr>
                <w:rFonts w:ascii="Times New Roman" w:eastAsia="Times New Roman" w:hAnsi="Times New Roman" w:cs="Times New Roman"/>
                <w:iCs/>
                <w:sz w:val="24"/>
                <w:szCs w:val="24"/>
              </w:rPr>
            </w:pPr>
          </w:p>
        </w:tc>
        <w:tc>
          <w:tcPr>
            <w:tcW w:w="399" w:type="pct"/>
          </w:tcPr>
          <w:p w14:paraId="7FA42E2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Уо 05.01</w:t>
            </w:r>
          </w:p>
          <w:p w14:paraId="588B401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125CB7A" w14:textId="77777777" w:rsidR="00B5677E" w:rsidRPr="00570897" w:rsidRDefault="00B5677E" w:rsidP="00A375A7">
            <w:pPr>
              <w:spacing w:after="0" w:line="240" w:lineRule="auto"/>
              <w:jc w:val="center"/>
              <w:rPr>
                <w:rFonts w:ascii="Times New Roman" w:eastAsia="Times New Roman" w:hAnsi="Times New Roman" w:cs="Times New Roman"/>
                <w:iCs/>
                <w:sz w:val="24"/>
                <w:szCs w:val="24"/>
              </w:rPr>
            </w:pPr>
            <w:r w:rsidRPr="00570897">
              <w:rPr>
                <w:rFonts w:ascii="Times New Roman" w:eastAsia="Times New Roman" w:hAnsi="Times New Roman" w:cs="Times New Roman"/>
                <w:bCs/>
                <w:sz w:val="24"/>
                <w:szCs w:val="24"/>
              </w:rPr>
              <w:t>Зо 05.02</w:t>
            </w:r>
          </w:p>
        </w:tc>
      </w:tr>
      <w:tr w:rsidR="00B5677E" w:rsidRPr="00570897" w14:paraId="7FF2B4FC" w14:textId="77777777" w:rsidTr="00A375A7">
        <w:trPr>
          <w:trHeight w:val="20"/>
        </w:trPr>
        <w:tc>
          <w:tcPr>
            <w:tcW w:w="633" w:type="pct"/>
            <w:gridSpan w:val="2"/>
            <w:vMerge/>
            <w:tcBorders>
              <w:left w:val="single" w:sz="2" w:space="0" w:color="000000"/>
              <w:right w:val="single" w:sz="2" w:space="0" w:color="000000"/>
            </w:tcBorders>
          </w:tcPr>
          <w:p w14:paraId="4A77AB7F"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1" w:type="pct"/>
            <w:tcBorders>
              <w:left w:val="single" w:sz="2" w:space="0" w:color="000000"/>
            </w:tcBorders>
          </w:tcPr>
          <w:p w14:paraId="6BFAFECD" w14:textId="77777777" w:rsidR="00B5677E" w:rsidRPr="00570897" w:rsidRDefault="00141703" w:rsidP="00A375A7">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70DEC3F" w14:textId="77777777" w:rsidR="00B5677E" w:rsidRPr="00570897" w:rsidRDefault="006E5A1F" w:rsidP="00A375A7">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0C2CE46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c>
          <w:tcPr>
            <w:tcW w:w="399" w:type="pct"/>
          </w:tcPr>
          <w:p w14:paraId="31435A7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6E5A1F" w:rsidRPr="00570897" w14:paraId="71C7DD8F" w14:textId="77777777" w:rsidTr="00A375A7">
        <w:trPr>
          <w:trHeight w:val="20"/>
        </w:trPr>
        <w:tc>
          <w:tcPr>
            <w:tcW w:w="633" w:type="pct"/>
            <w:gridSpan w:val="2"/>
            <w:vMerge w:val="restart"/>
            <w:tcBorders>
              <w:left w:val="single" w:sz="2" w:space="0" w:color="000000"/>
              <w:right w:val="single" w:sz="2" w:space="0" w:color="000000"/>
            </w:tcBorders>
          </w:tcPr>
          <w:p w14:paraId="1D16305E" w14:textId="77777777" w:rsidR="006E5A1F" w:rsidRPr="00570897" w:rsidRDefault="006E5A1F" w:rsidP="00A375A7">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Тема 1.7.</w:t>
            </w:r>
          </w:p>
          <w:p w14:paraId="774A53B2" w14:textId="77777777" w:rsidR="006E5A1F" w:rsidRPr="00570897" w:rsidRDefault="006E5A1F" w:rsidP="00A375A7">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Салтыков-Щедрин</w:t>
            </w:r>
            <w:r w:rsidRPr="00570897">
              <w:rPr>
                <w:rFonts w:ascii="Times New Roman" w:hAnsi="Times New Roman" w:cs="Times New Roman"/>
                <w:b/>
                <w:bCs/>
                <w:sz w:val="24"/>
                <w:szCs w:val="24"/>
              </w:rPr>
              <w:br/>
              <w:t>Михаил Евграфович</w:t>
            </w:r>
          </w:p>
          <w:p w14:paraId="7979D3CA" w14:textId="77777777" w:rsidR="006E5A1F" w:rsidRPr="00570897" w:rsidRDefault="006E5A1F" w:rsidP="00A375A7">
            <w:pPr>
              <w:spacing w:after="0" w:line="240" w:lineRule="auto"/>
              <w:rPr>
                <w:rFonts w:ascii="Times New Roman" w:eastAsia="Times New Roman" w:hAnsi="Times New Roman" w:cs="Times New Roman"/>
                <w:bCs/>
                <w:iCs/>
                <w:sz w:val="24"/>
                <w:szCs w:val="24"/>
              </w:rPr>
            </w:pPr>
          </w:p>
        </w:tc>
        <w:tc>
          <w:tcPr>
            <w:tcW w:w="2431" w:type="pct"/>
            <w:tcBorders>
              <w:left w:val="single" w:sz="2" w:space="0" w:color="000000"/>
            </w:tcBorders>
          </w:tcPr>
          <w:p w14:paraId="51BEDD99" w14:textId="77777777" w:rsidR="006E5A1F" w:rsidRPr="00570897" w:rsidRDefault="006E5A1F" w:rsidP="00A375A7">
            <w:pPr>
              <w:spacing w:after="0" w:line="240" w:lineRule="auto"/>
              <w:jc w:val="both"/>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lastRenderedPageBreak/>
              <w:t>Содержание</w:t>
            </w:r>
          </w:p>
        </w:tc>
        <w:tc>
          <w:tcPr>
            <w:tcW w:w="595" w:type="pct"/>
            <w:vAlign w:val="center"/>
          </w:tcPr>
          <w:p w14:paraId="2248221B" w14:textId="77777777" w:rsidR="006E5A1F" w:rsidRPr="00570897" w:rsidRDefault="006E5A1F" w:rsidP="00A375A7">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44513263"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
        </w:tc>
        <w:tc>
          <w:tcPr>
            <w:tcW w:w="399" w:type="pct"/>
          </w:tcPr>
          <w:p w14:paraId="7A06CBDD"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
        </w:tc>
      </w:tr>
      <w:tr w:rsidR="006E5A1F" w:rsidRPr="00570897" w14:paraId="68BB1BE2"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1B8BB5F5" w14:textId="77777777" w:rsidR="006E5A1F" w:rsidRPr="00570897" w:rsidRDefault="006E5A1F" w:rsidP="00A375A7">
            <w:pPr>
              <w:spacing w:after="0" w:line="240" w:lineRule="auto"/>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9D026FC" w14:textId="77777777" w:rsidR="006E5A1F" w:rsidRPr="00570897" w:rsidRDefault="006E5A1F" w:rsidP="006E5A1F">
            <w:pPr>
              <w:spacing w:after="0" w:line="240" w:lineRule="auto"/>
              <w:jc w:val="both"/>
              <w:rPr>
                <w:rFonts w:ascii="Times New Roman" w:hAnsi="Times New Roman" w:cs="Times New Roman"/>
                <w:b/>
                <w:bCs/>
                <w:sz w:val="24"/>
                <w:szCs w:val="24"/>
              </w:rPr>
            </w:pPr>
            <w:r w:rsidRPr="00570897">
              <w:rPr>
                <w:rFonts w:ascii="Times New Roman" w:hAnsi="Times New Roman" w:cs="Times New Roman"/>
                <w:sz w:val="24"/>
                <w:szCs w:val="24"/>
              </w:rPr>
              <w:t>Сведения из биографии. Роман «История одного города» (обзор). Тематика и проблематика произведения. Проблема совести и нравственного возрождения человека.</w:t>
            </w:r>
            <w:r w:rsidRPr="00570897">
              <w:rPr>
                <w:rFonts w:ascii="Times New Roman" w:hAnsi="Times New Roman" w:cs="Times New Roman"/>
                <w:sz w:val="24"/>
                <w:szCs w:val="24"/>
              </w:rPr>
              <w:br/>
              <w:t xml:space="preserve">Своеобразие типизации Салтыкова-Щедрина. Объекты сатиры и </w:t>
            </w:r>
            <w:r w:rsidRPr="00570897">
              <w:rPr>
                <w:rFonts w:ascii="Times New Roman" w:hAnsi="Times New Roman" w:cs="Times New Roman"/>
                <w:sz w:val="24"/>
                <w:szCs w:val="24"/>
              </w:rPr>
              <w:lastRenderedPageBreak/>
              <w:t>сатирические приемы. Гипербола и гротеск как способы изображения действительности. Своеобразие писательской манеры. Роль Салтыкова-Щедрина в истории русской литературы.</w:t>
            </w:r>
            <w:r w:rsidRPr="00570897">
              <w:rPr>
                <w:rFonts w:ascii="Times New Roman" w:hAnsi="Times New Roman" w:cs="Times New Roman"/>
                <w:sz w:val="24"/>
                <w:szCs w:val="24"/>
              </w:rPr>
              <w:br/>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сатиры, понятие условности в искусстве (гротеск, «эзопов язык»).</w:t>
            </w:r>
          </w:p>
        </w:tc>
        <w:tc>
          <w:tcPr>
            <w:tcW w:w="595" w:type="pct"/>
          </w:tcPr>
          <w:p w14:paraId="2174671E" w14:textId="77777777" w:rsidR="006E5A1F" w:rsidRPr="00570897" w:rsidRDefault="006E5A1F" w:rsidP="00513EF9">
            <w:pPr>
              <w:spacing w:after="0" w:line="240" w:lineRule="auto"/>
              <w:jc w:val="center"/>
              <w:rPr>
                <w:rFonts w:ascii="Times New Roman" w:eastAsia="Times New Roman" w:hAnsi="Times New Roman" w:cs="Times New Roman"/>
                <w:b/>
                <w:bCs/>
                <w:i/>
                <w:sz w:val="24"/>
                <w:szCs w:val="24"/>
              </w:rPr>
            </w:pPr>
            <w:r w:rsidRPr="00570897">
              <w:rPr>
                <w:rFonts w:ascii="Times New Roman" w:eastAsia="Times New Roman" w:hAnsi="Times New Roman" w:cs="Times New Roman"/>
                <w:b/>
                <w:bCs/>
                <w:i/>
                <w:sz w:val="24"/>
                <w:szCs w:val="24"/>
              </w:rPr>
              <w:lastRenderedPageBreak/>
              <w:t>2</w:t>
            </w:r>
          </w:p>
        </w:tc>
        <w:tc>
          <w:tcPr>
            <w:tcW w:w="942" w:type="pct"/>
          </w:tcPr>
          <w:p w14:paraId="09A4AE03"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05, ОК 06, </w:t>
            </w:r>
          </w:p>
          <w:p w14:paraId="0DB460D7"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01, ЛР 02, ЛР 04, </w:t>
            </w:r>
          </w:p>
          <w:p w14:paraId="5BF3D0FA"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05, ЛР 12, </w:t>
            </w:r>
          </w:p>
          <w:p w14:paraId="33A4DB7E"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26, ЛР 28,</w:t>
            </w:r>
          </w:p>
          <w:p w14:paraId="56852DFD" w14:textId="77777777" w:rsidR="00C32B6B" w:rsidRDefault="00C32B6B" w:rsidP="00A375A7">
            <w:pPr>
              <w:spacing w:after="0" w:line="240" w:lineRule="auto"/>
              <w:jc w:val="center"/>
              <w:rPr>
                <w:rFonts w:ascii="Times New Roman" w:eastAsia="Times New Roman" w:hAnsi="Times New Roman" w:cs="Times New Roman"/>
                <w:bCs/>
                <w:iCs/>
                <w:sz w:val="24"/>
                <w:szCs w:val="24"/>
              </w:rPr>
            </w:pPr>
            <w:r w:rsidRPr="00570897">
              <w:rPr>
                <w:rStyle w:val="fontstyle01"/>
                <w:rFonts w:ascii="Times New Roman" w:hAnsi="Times New Roman" w:cs="Times New Roman"/>
                <w:color w:val="auto"/>
                <w:sz w:val="24"/>
                <w:szCs w:val="24"/>
              </w:rPr>
              <w:lastRenderedPageBreak/>
              <w:t>МРП 08</w:t>
            </w:r>
            <w:r>
              <w:rPr>
                <w:rStyle w:val="fontstyle01"/>
                <w:rFonts w:ascii="Times New Roman" w:hAnsi="Times New Roman" w:cs="Times New Roman"/>
                <w:color w:val="auto"/>
                <w:sz w:val="24"/>
                <w:szCs w:val="24"/>
              </w:rPr>
              <w:t xml:space="preserve">, </w:t>
            </w:r>
            <w:r w:rsidR="006E5A1F" w:rsidRPr="00570897">
              <w:rPr>
                <w:rFonts w:ascii="Times New Roman" w:eastAsia="Times New Roman" w:hAnsi="Times New Roman" w:cs="Times New Roman"/>
                <w:bCs/>
                <w:iCs/>
                <w:sz w:val="24"/>
                <w:szCs w:val="24"/>
              </w:rPr>
              <w:t xml:space="preserve">МРП 11, </w:t>
            </w:r>
          </w:p>
          <w:p w14:paraId="4E422C1C"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МРК 12, </w:t>
            </w:r>
          </w:p>
          <w:p w14:paraId="5BA308E9"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07, ПРб 11, ПРб 13</w:t>
            </w:r>
          </w:p>
          <w:p w14:paraId="1899AB36" w14:textId="77777777" w:rsidR="006E5A1F" w:rsidRPr="00570897" w:rsidRDefault="006E5A1F" w:rsidP="00A375A7">
            <w:pPr>
              <w:spacing w:after="0" w:line="240" w:lineRule="auto"/>
              <w:jc w:val="center"/>
              <w:rPr>
                <w:rFonts w:ascii="Times New Roman" w:eastAsia="Times New Roman" w:hAnsi="Times New Roman" w:cs="Times New Roman"/>
                <w:sz w:val="24"/>
                <w:szCs w:val="24"/>
              </w:rPr>
            </w:pPr>
          </w:p>
        </w:tc>
        <w:tc>
          <w:tcPr>
            <w:tcW w:w="399" w:type="pct"/>
          </w:tcPr>
          <w:p w14:paraId="5A4A04EA"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Уо 01.01</w:t>
            </w:r>
          </w:p>
          <w:p w14:paraId="64AB7E17"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22112694"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01.01</w:t>
            </w:r>
          </w:p>
          <w:p w14:paraId="0701B6AA"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67C94264" w14:textId="77777777" w:rsidR="006E5A1F" w:rsidRPr="00570897" w:rsidRDefault="006E5A1F" w:rsidP="006E5A1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Зо 06.01</w:t>
            </w:r>
          </w:p>
          <w:p w14:paraId="2F04DDBB"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
        </w:tc>
      </w:tr>
      <w:tr w:rsidR="006E5A1F" w:rsidRPr="00570897" w14:paraId="2DBA831C"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6D299BD8" w14:textId="77777777" w:rsidR="006E5A1F" w:rsidRPr="00570897" w:rsidRDefault="006E5A1F" w:rsidP="00A375A7">
            <w:pPr>
              <w:spacing w:after="0" w:line="240" w:lineRule="auto"/>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04C9923" w14:textId="77777777" w:rsidR="006E5A1F" w:rsidRPr="00570897" w:rsidRDefault="006E5A1F" w:rsidP="00A375A7">
            <w:pPr>
              <w:spacing w:after="0" w:line="240" w:lineRule="auto"/>
              <w:rPr>
                <w:rFonts w:ascii="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59BD4AB" w14:textId="77777777" w:rsidR="006E5A1F" w:rsidRPr="00570897" w:rsidRDefault="006E5A1F"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942" w:type="pct"/>
          </w:tcPr>
          <w:p w14:paraId="063A6ED4" w14:textId="77777777" w:rsidR="006E5A1F" w:rsidRPr="00570897" w:rsidRDefault="006E5A1F" w:rsidP="00A375A7">
            <w:pPr>
              <w:spacing w:after="0" w:line="240" w:lineRule="auto"/>
              <w:jc w:val="center"/>
              <w:rPr>
                <w:rFonts w:ascii="Times New Roman" w:hAnsi="Times New Roman" w:cs="Times New Roman"/>
              </w:rPr>
            </w:pPr>
          </w:p>
        </w:tc>
        <w:tc>
          <w:tcPr>
            <w:tcW w:w="399" w:type="pct"/>
          </w:tcPr>
          <w:p w14:paraId="0ABA722B"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
        </w:tc>
      </w:tr>
      <w:tr w:rsidR="00B5677E" w:rsidRPr="00570897" w14:paraId="501A8DC2" w14:textId="77777777" w:rsidTr="006E5A1F">
        <w:trPr>
          <w:trHeight w:val="20"/>
        </w:trPr>
        <w:tc>
          <w:tcPr>
            <w:tcW w:w="633" w:type="pct"/>
            <w:gridSpan w:val="2"/>
            <w:vMerge w:val="restart"/>
            <w:tcBorders>
              <w:top w:val="single" w:sz="4" w:space="0" w:color="auto"/>
              <w:left w:val="single" w:sz="2" w:space="0" w:color="000000"/>
              <w:right w:val="single" w:sz="2" w:space="0" w:color="000000"/>
            </w:tcBorders>
            <w:shd w:val="clear" w:color="auto" w:fill="auto"/>
          </w:tcPr>
          <w:p w14:paraId="67449872" w14:textId="77777777" w:rsidR="00B5677E" w:rsidRPr="00570897" w:rsidRDefault="00B5677E" w:rsidP="00A375A7">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Тема 1.8.</w:t>
            </w:r>
          </w:p>
          <w:p w14:paraId="4D992DFF" w14:textId="77777777" w:rsidR="00B5677E" w:rsidRPr="00570897" w:rsidRDefault="00B5677E" w:rsidP="00A375A7">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Лесков Николай Семенович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8866EA6" w14:textId="77777777" w:rsidR="00B5677E" w:rsidRPr="00570897" w:rsidRDefault="00B5677E" w:rsidP="00A375A7">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Содержание</w:t>
            </w:r>
          </w:p>
        </w:tc>
        <w:tc>
          <w:tcPr>
            <w:tcW w:w="595" w:type="pct"/>
            <w:vAlign w:val="center"/>
          </w:tcPr>
          <w:p w14:paraId="284F961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103CFA1F" w14:textId="77777777" w:rsidR="00B5677E" w:rsidRPr="00570897" w:rsidRDefault="00B5677E" w:rsidP="00A375A7">
            <w:pPr>
              <w:spacing w:after="0" w:line="240" w:lineRule="auto"/>
              <w:jc w:val="center"/>
              <w:rPr>
                <w:rFonts w:ascii="Times New Roman" w:hAnsi="Times New Roman" w:cs="Times New Roman"/>
              </w:rPr>
            </w:pPr>
          </w:p>
        </w:tc>
        <w:tc>
          <w:tcPr>
            <w:tcW w:w="399" w:type="pct"/>
          </w:tcPr>
          <w:p w14:paraId="0E5438F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2ED20E9D"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25BD3B7F"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67A03FD1"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w:t>
            </w:r>
            <w:r w:rsidRPr="00570897">
              <w:rPr>
                <w:rFonts w:ascii="Times New Roman" w:hAnsi="Times New Roman" w:cs="Times New Roman"/>
                <w:i/>
                <w:sz w:val="24"/>
                <w:szCs w:val="24"/>
              </w:rPr>
              <w:t xml:space="preserve">. </w:t>
            </w:r>
            <w:r w:rsidRPr="00570897">
              <w:rPr>
                <w:rFonts w:ascii="Times New Roman" w:hAnsi="Times New Roman" w:cs="Times New Roman"/>
                <w:sz w:val="24"/>
                <w:szCs w:val="24"/>
              </w:rPr>
              <w:t>Повесть «Очарованный странник</w:t>
            </w:r>
            <w:r w:rsidRPr="00570897">
              <w:rPr>
                <w:rFonts w:ascii="Times New Roman" w:hAnsi="Times New Roman" w:cs="Times New Roman"/>
                <w:sz w:val="24"/>
                <w:szCs w:val="24"/>
                <w:shd w:val="clear" w:color="auto" w:fill="FFFFFF"/>
              </w:rPr>
              <w:t>». О</w:t>
            </w:r>
            <w:r w:rsidRPr="00570897">
              <w:rPr>
                <w:rFonts w:ascii="Times New Roman" w:hAnsi="Times New Roman" w:cs="Times New Roman"/>
                <w:sz w:val="24"/>
                <w:szCs w:val="24"/>
              </w:rPr>
              <w:t>собенности сюжета повести. Тема дороги и изображение этапов духовного пути личности (смысл странствий главного героя). Концепция народного характера. Образ Ивана Флягина. Тема трагической судьбы талантливого русского человека. Смысл названия повести. Особенности повествовательной манеры Н.С. Лескова.</w:t>
            </w:r>
          </w:p>
        </w:tc>
        <w:tc>
          <w:tcPr>
            <w:tcW w:w="595" w:type="pct"/>
          </w:tcPr>
          <w:p w14:paraId="09BD161D"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3605FA34"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06, </w:t>
            </w:r>
          </w:p>
          <w:p w14:paraId="1E5C620D"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01, ЛР 12, ЛР 23,</w:t>
            </w:r>
          </w:p>
          <w:p w14:paraId="592A594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11, </w:t>
            </w:r>
          </w:p>
          <w:p w14:paraId="48B0AAE0"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МРК 06, МРК 12,</w:t>
            </w:r>
          </w:p>
          <w:p w14:paraId="3C982D4A"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07, ПРб 09</w:t>
            </w:r>
          </w:p>
          <w:p w14:paraId="350E4886"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399" w:type="pct"/>
          </w:tcPr>
          <w:p w14:paraId="000111F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01.05</w:t>
            </w:r>
          </w:p>
          <w:p w14:paraId="441A65E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01.06</w:t>
            </w:r>
          </w:p>
          <w:p w14:paraId="43C330F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323A85B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0A27AAD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3B713D2" w14:textId="77777777" w:rsidTr="006E5A1F">
        <w:trPr>
          <w:trHeight w:val="70"/>
        </w:trPr>
        <w:tc>
          <w:tcPr>
            <w:tcW w:w="633" w:type="pct"/>
            <w:gridSpan w:val="2"/>
            <w:vMerge/>
            <w:tcBorders>
              <w:left w:val="single" w:sz="2" w:space="0" w:color="000000"/>
              <w:right w:val="single" w:sz="2" w:space="0" w:color="000000"/>
            </w:tcBorders>
            <w:shd w:val="clear" w:color="auto" w:fill="auto"/>
          </w:tcPr>
          <w:p w14:paraId="4B877753"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6F98046" w14:textId="77777777" w:rsidR="00B5677E" w:rsidRPr="00570897" w:rsidRDefault="006E5A1F" w:rsidP="00A375A7">
            <w:pPr>
              <w:spacing w:after="0" w:line="240" w:lineRule="auto"/>
              <w:jc w:val="both"/>
              <w:rPr>
                <w:rFonts w:ascii="Times New Roman" w:eastAsia="Times New Roman" w:hAnsi="Times New Roman" w:cs="Times New Roman"/>
                <w:b/>
                <w:i/>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CBABE18" w14:textId="77777777" w:rsidR="00B5677E" w:rsidRPr="00570897" w:rsidRDefault="006E5A1F" w:rsidP="00A375A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331B6F3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E8587C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637B9346" w14:textId="77777777" w:rsidTr="006E5A1F">
        <w:trPr>
          <w:trHeight w:val="20"/>
        </w:trPr>
        <w:tc>
          <w:tcPr>
            <w:tcW w:w="633" w:type="pct"/>
            <w:gridSpan w:val="2"/>
            <w:vMerge w:val="restart"/>
            <w:tcBorders>
              <w:left w:val="single" w:sz="2" w:space="0" w:color="000000"/>
              <w:right w:val="single" w:sz="2" w:space="0" w:color="000000"/>
            </w:tcBorders>
            <w:shd w:val="clear" w:color="auto" w:fill="auto"/>
          </w:tcPr>
          <w:p w14:paraId="4180250C" w14:textId="77777777" w:rsidR="00B5677E" w:rsidRPr="00570897" w:rsidRDefault="00B5677E" w:rsidP="00A375A7">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Тема 1.9 </w:t>
            </w:r>
          </w:p>
          <w:p w14:paraId="6C1A1B51"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Достоевский Федор Михайлович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096EA16" w14:textId="77777777" w:rsidR="00B5677E" w:rsidRPr="00570897" w:rsidRDefault="00B5677E" w:rsidP="00A375A7">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789F2AFA" w14:textId="77777777" w:rsidR="00B5677E" w:rsidRPr="00570897" w:rsidRDefault="005A17F8"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942" w:type="pct"/>
          </w:tcPr>
          <w:p w14:paraId="0D40A29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3AB738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2918933D"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16CDDC18"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2813B44"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биографии.«Преступление и наказание» Своеобразие жанра. Отображение русской действительности в романе. Социальная и нравственно-философская проблематика романа. Теория «сильной личности»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в общей композиции </w:t>
            </w:r>
            <w:r w:rsidRPr="00570897">
              <w:rPr>
                <w:rFonts w:ascii="Times New Roman" w:hAnsi="Times New Roman" w:cs="Times New Roman"/>
                <w:sz w:val="24"/>
                <w:szCs w:val="24"/>
              </w:rPr>
              <w:lastRenderedPageBreak/>
              <w:t>романа. Эволюция идеи «двойничества». Страдание и очищение в романе. Символические образы в романе. Роль пейзажа. Своеобразие воплощения авторской позиции в романе.Критика вокруг романов Достоевского.</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проблемы противоречий в мировоззрении и творчестве писателя. Полифонизм романов Ф.М. Достоевского.</w:t>
            </w:r>
          </w:p>
        </w:tc>
        <w:tc>
          <w:tcPr>
            <w:tcW w:w="595" w:type="pct"/>
          </w:tcPr>
          <w:p w14:paraId="62CB8288"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345B8BBA"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05, ОК 06</w:t>
            </w:r>
            <w:r w:rsidR="0048006B">
              <w:rPr>
                <w:rFonts w:ascii="Times New Roman" w:eastAsia="Times New Roman" w:hAnsi="Times New Roman" w:cs="Times New Roman"/>
                <w:bCs/>
                <w:iCs/>
                <w:sz w:val="24"/>
                <w:szCs w:val="24"/>
              </w:rPr>
              <w:t>,</w:t>
            </w:r>
          </w:p>
          <w:p w14:paraId="370C1CC3"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sidR="00CF0F00">
              <w:rPr>
                <w:rFonts w:ascii="Times New Roman" w:eastAsia="Times New Roman" w:hAnsi="Times New Roman" w:cs="Times New Roman"/>
                <w:bCs/>
                <w:iCs/>
                <w:sz w:val="24"/>
                <w:szCs w:val="24"/>
              </w:rPr>
              <w:t>,</w:t>
            </w:r>
            <w:r w:rsidR="00CF0F00" w:rsidRPr="00570897">
              <w:rPr>
                <w:rFonts w:ascii="Times New Roman" w:eastAsia="Times New Roman" w:hAnsi="Times New Roman" w:cs="Times New Roman"/>
                <w:bCs/>
                <w:iCs/>
                <w:sz w:val="24"/>
                <w:szCs w:val="24"/>
              </w:rPr>
              <w:t>ЛР 33,</w:t>
            </w:r>
          </w:p>
          <w:p w14:paraId="66B83589"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43EABAA9"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p>
          <w:p w14:paraId="1F07C2D5"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r w:rsidR="0048006B">
              <w:rPr>
                <w:rFonts w:ascii="Times New Roman" w:eastAsia="Times New Roman" w:hAnsi="Times New Roman" w:cs="Times New Roman"/>
                <w:bCs/>
                <w:iCs/>
                <w:sz w:val="24"/>
                <w:szCs w:val="24"/>
              </w:rPr>
              <w:t>,</w:t>
            </w:r>
          </w:p>
          <w:p w14:paraId="07CA2C44"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04, ПРб 05, ПРб 06</w:t>
            </w:r>
          </w:p>
          <w:p w14:paraId="7210D9B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B7DE18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7740F46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11EC9B1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D057CAB"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168C8D6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78E0D3EA"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2ED54C33"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7D90D7B" w14:textId="77777777" w:rsidR="00B5677E" w:rsidRPr="00570897" w:rsidRDefault="005A17F8" w:rsidP="00A375A7">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CE6F010" w14:textId="77777777" w:rsidR="00B5677E" w:rsidRPr="00570897" w:rsidRDefault="00B5677E" w:rsidP="00A375A7">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7294817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6384CA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5B400C70"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642EBBE1"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6FEA9AF3" w14:textId="77777777" w:rsidR="00B5677E" w:rsidRPr="00570897" w:rsidRDefault="00B5677E" w:rsidP="00AF289C">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№2. Анализ эпизода  из романа «Преступление и наказание».</w:t>
            </w:r>
          </w:p>
        </w:tc>
        <w:tc>
          <w:tcPr>
            <w:tcW w:w="595" w:type="pct"/>
          </w:tcPr>
          <w:p w14:paraId="164751EB" w14:textId="77777777" w:rsidR="00B5677E" w:rsidRPr="00AF289C" w:rsidRDefault="00B5677E" w:rsidP="00A375A7">
            <w:pPr>
              <w:spacing w:after="0" w:line="240" w:lineRule="auto"/>
              <w:jc w:val="center"/>
              <w:rPr>
                <w:rFonts w:ascii="Times New Roman" w:eastAsia="Times New Roman" w:hAnsi="Times New Roman" w:cs="Times New Roman"/>
                <w:i/>
                <w:sz w:val="24"/>
                <w:szCs w:val="24"/>
              </w:rPr>
            </w:pPr>
            <w:r w:rsidRPr="00AF289C">
              <w:rPr>
                <w:rFonts w:ascii="Times New Roman" w:eastAsia="Times New Roman" w:hAnsi="Times New Roman" w:cs="Times New Roman"/>
                <w:i/>
                <w:sz w:val="24"/>
                <w:szCs w:val="24"/>
              </w:rPr>
              <w:t>2</w:t>
            </w:r>
          </w:p>
        </w:tc>
        <w:tc>
          <w:tcPr>
            <w:tcW w:w="942" w:type="pct"/>
          </w:tcPr>
          <w:p w14:paraId="491E5EBD"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sidR="0048006B">
              <w:rPr>
                <w:rFonts w:ascii="Times New Roman" w:eastAsia="Times New Roman" w:hAnsi="Times New Roman" w:cs="Times New Roman"/>
                <w:bCs/>
                <w:iCs/>
                <w:sz w:val="24"/>
                <w:szCs w:val="24"/>
              </w:rPr>
              <w:t>,</w:t>
            </w:r>
          </w:p>
          <w:p w14:paraId="2D25659B" w14:textId="77777777" w:rsidR="00B5677E" w:rsidRPr="00570897" w:rsidRDefault="00772098"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03, </w:t>
            </w:r>
            <w:r w:rsidR="00B5677E" w:rsidRPr="00570897">
              <w:rPr>
                <w:rFonts w:ascii="Times New Roman" w:eastAsia="Times New Roman" w:hAnsi="Times New Roman" w:cs="Times New Roman"/>
                <w:bCs/>
                <w:iCs/>
                <w:sz w:val="24"/>
                <w:szCs w:val="24"/>
              </w:rPr>
              <w:t>ЛР 15</w:t>
            </w:r>
            <w:r>
              <w:rPr>
                <w:rFonts w:ascii="Times New Roman" w:eastAsia="Times New Roman" w:hAnsi="Times New Roman" w:cs="Times New Roman"/>
                <w:bCs/>
                <w:iCs/>
                <w:sz w:val="24"/>
                <w:szCs w:val="24"/>
              </w:rPr>
              <w:t>,</w:t>
            </w:r>
            <w:r w:rsidRPr="00570897">
              <w:rPr>
                <w:rFonts w:ascii="Times New Roman" w:eastAsia="Times New Roman" w:hAnsi="Times New Roman" w:cs="Times New Roman"/>
                <w:bCs/>
                <w:iCs/>
                <w:sz w:val="24"/>
                <w:szCs w:val="24"/>
              </w:rPr>
              <w:t>ЛР 33</w:t>
            </w:r>
            <w:r w:rsidR="0048006B">
              <w:rPr>
                <w:rFonts w:ascii="Times New Roman" w:eastAsia="Times New Roman" w:hAnsi="Times New Roman" w:cs="Times New Roman"/>
                <w:bCs/>
                <w:iCs/>
                <w:sz w:val="24"/>
                <w:szCs w:val="24"/>
              </w:rPr>
              <w:t>,</w:t>
            </w:r>
          </w:p>
          <w:p w14:paraId="0EB7C932" w14:textId="77777777" w:rsidR="003C0597" w:rsidRDefault="00AF289C" w:rsidP="00A375A7">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МРП 01, МРП 02, </w:t>
            </w:r>
          </w:p>
          <w:p w14:paraId="3BAE4D7E" w14:textId="77777777" w:rsidR="0048006B" w:rsidRDefault="003C0597" w:rsidP="00A375A7">
            <w:pPr>
              <w:spacing w:after="0" w:line="240" w:lineRule="auto"/>
              <w:jc w:val="center"/>
              <w:rPr>
                <w:rFonts w:ascii="Times New Roman" w:eastAsia="Times New Roman" w:hAnsi="Times New Roman" w:cs="Times New Roman"/>
                <w:bCs/>
                <w:iCs/>
                <w:sz w:val="24"/>
                <w:szCs w:val="24"/>
              </w:rPr>
            </w:pPr>
            <w:r w:rsidRPr="00570897">
              <w:rPr>
                <w:rStyle w:val="fontstyle01"/>
                <w:rFonts w:ascii="Times New Roman" w:hAnsi="Times New Roman" w:cs="Times New Roman"/>
                <w:color w:val="auto"/>
                <w:sz w:val="24"/>
                <w:szCs w:val="24"/>
              </w:rPr>
              <w:t>МРП 13</w:t>
            </w:r>
            <w:r>
              <w:rPr>
                <w:rStyle w:val="fontstyle01"/>
                <w:rFonts w:ascii="Times New Roman" w:hAnsi="Times New Roman" w:cs="Times New Roman"/>
                <w:color w:val="auto"/>
                <w:sz w:val="24"/>
                <w:szCs w:val="24"/>
              </w:rPr>
              <w:t xml:space="preserve">, </w:t>
            </w:r>
            <w:r w:rsidR="00AF289C">
              <w:rPr>
                <w:rFonts w:ascii="Times New Roman" w:eastAsia="Times New Roman" w:hAnsi="Times New Roman" w:cs="Times New Roman"/>
                <w:bCs/>
                <w:iCs/>
                <w:sz w:val="24"/>
                <w:szCs w:val="24"/>
              </w:rPr>
              <w:t>МРП 09,</w:t>
            </w:r>
          </w:p>
          <w:p w14:paraId="28DFBBCF" w14:textId="77777777" w:rsidR="0048006B"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11, МРП 12, </w:t>
            </w:r>
          </w:p>
          <w:p w14:paraId="2A34B04B" w14:textId="77777777" w:rsidR="0048006B" w:rsidRDefault="00B5677E" w:rsidP="00A375A7">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19, </w:t>
            </w:r>
            <w:r w:rsidR="003A4F27" w:rsidRPr="00570897">
              <w:rPr>
                <w:rStyle w:val="fontstyle01"/>
                <w:rFonts w:ascii="Times New Roman" w:hAnsi="Times New Roman" w:cs="Times New Roman"/>
                <w:color w:val="auto"/>
                <w:sz w:val="24"/>
                <w:szCs w:val="24"/>
              </w:rPr>
              <w:t>МРП 20</w:t>
            </w:r>
            <w:r w:rsidR="003A4F27">
              <w:rPr>
                <w:rStyle w:val="fontstyle01"/>
                <w:rFonts w:ascii="Times New Roman" w:hAnsi="Times New Roman" w:cs="Times New Roman"/>
                <w:color w:val="auto"/>
                <w:sz w:val="24"/>
                <w:szCs w:val="24"/>
              </w:rPr>
              <w:t xml:space="preserve">, </w:t>
            </w:r>
          </w:p>
          <w:p w14:paraId="425BFAA6" w14:textId="77777777" w:rsidR="00B5677E" w:rsidRPr="00570897" w:rsidRDefault="00B5677E" w:rsidP="0048006B">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r w:rsidR="00535DAA" w:rsidRPr="00570897">
              <w:rPr>
                <w:rStyle w:val="fontstyle01"/>
                <w:rFonts w:ascii="Times New Roman" w:hAnsi="Times New Roman" w:cs="Times New Roman"/>
                <w:color w:val="auto"/>
                <w:sz w:val="24"/>
                <w:szCs w:val="24"/>
              </w:rPr>
              <w:t>МРП 25</w:t>
            </w:r>
            <w:r w:rsidR="00535DAA">
              <w:rPr>
                <w:rStyle w:val="fontstyle01"/>
                <w:rFonts w:ascii="Times New Roman" w:hAnsi="Times New Roman" w:cs="Times New Roman"/>
                <w:color w:val="auto"/>
                <w:sz w:val="24"/>
                <w:szCs w:val="24"/>
              </w:rPr>
              <w:t>,</w:t>
            </w:r>
          </w:p>
          <w:p w14:paraId="5DAB7E21" w14:textId="77777777" w:rsidR="001F7021" w:rsidRDefault="00B5677E" w:rsidP="001F7021">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01, МРК 05,</w:t>
            </w:r>
          </w:p>
          <w:p w14:paraId="1712B14D" w14:textId="77777777" w:rsidR="006E66EC" w:rsidRDefault="001F7021" w:rsidP="00A375A7">
            <w:pPr>
              <w:spacing w:after="0" w:line="240" w:lineRule="auto"/>
              <w:jc w:val="center"/>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МРР 01</w:t>
            </w:r>
            <w:r>
              <w:rPr>
                <w:rStyle w:val="fontstyle01"/>
                <w:rFonts w:ascii="Times New Roman" w:hAnsi="Times New Roman"/>
                <w:color w:val="auto"/>
                <w:sz w:val="24"/>
                <w:szCs w:val="24"/>
              </w:rPr>
              <w:t>,</w:t>
            </w:r>
            <w:r w:rsidR="006E66EC">
              <w:rPr>
                <w:rStyle w:val="fontstyle01"/>
                <w:rFonts w:ascii="Times New Roman" w:hAnsi="Times New Roman"/>
                <w:color w:val="auto"/>
                <w:sz w:val="24"/>
                <w:szCs w:val="24"/>
              </w:rPr>
              <w:t>МРР 03,</w:t>
            </w:r>
          </w:p>
          <w:p w14:paraId="43288D5F" w14:textId="77777777" w:rsidR="004A4641" w:rsidRDefault="000D2D80" w:rsidP="00A375A7">
            <w:pPr>
              <w:spacing w:after="0" w:line="240" w:lineRule="auto"/>
              <w:jc w:val="center"/>
              <w:rPr>
                <w:rStyle w:val="fontstyle01"/>
                <w:rFonts w:ascii="Times New Roman" w:hAnsi="Times New Roman"/>
                <w:color w:val="auto"/>
                <w:sz w:val="24"/>
                <w:szCs w:val="24"/>
              </w:rPr>
            </w:pPr>
            <w:r w:rsidRPr="00570897">
              <w:rPr>
                <w:rFonts w:ascii="Times New Roman" w:hAnsi="Times New Roman" w:cs="Times New Roman"/>
                <w:sz w:val="24"/>
                <w:szCs w:val="24"/>
              </w:rPr>
              <w:t>МРР 06</w:t>
            </w:r>
            <w:r>
              <w:rPr>
                <w:rFonts w:ascii="Times New Roman" w:hAnsi="Times New Roman" w:cs="Times New Roman"/>
                <w:sz w:val="24"/>
                <w:szCs w:val="24"/>
              </w:rPr>
              <w:t xml:space="preserve">, </w:t>
            </w:r>
            <w:r w:rsidR="006E66EC">
              <w:rPr>
                <w:rStyle w:val="fontstyle01"/>
                <w:rFonts w:ascii="Times New Roman" w:hAnsi="Times New Roman"/>
                <w:color w:val="auto"/>
                <w:sz w:val="24"/>
                <w:szCs w:val="24"/>
              </w:rPr>
              <w:t xml:space="preserve">МРР 08, </w:t>
            </w:r>
          </w:p>
          <w:p w14:paraId="05C44A69" w14:textId="77777777" w:rsidR="00B5677E" w:rsidRPr="00570897" w:rsidRDefault="004A4641" w:rsidP="00A375A7">
            <w:pPr>
              <w:spacing w:after="0" w:line="240" w:lineRule="auto"/>
              <w:jc w:val="center"/>
              <w:rPr>
                <w:rFonts w:ascii="Times New Roman" w:eastAsia="Times New Roman" w:hAnsi="Times New Roman" w:cs="Times New Roman"/>
                <w:bCs/>
                <w:iCs/>
                <w:sz w:val="24"/>
                <w:szCs w:val="24"/>
              </w:rPr>
            </w:pPr>
            <w:r>
              <w:rPr>
                <w:rStyle w:val="fontstyle01"/>
                <w:rFonts w:ascii="Times New Roman" w:hAnsi="Times New Roman"/>
                <w:color w:val="auto"/>
                <w:sz w:val="24"/>
                <w:szCs w:val="24"/>
              </w:rPr>
              <w:t xml:space="preserve">МРР 09, </w:t>
            </w:r>
            <w:r w:rsidR="00B5677E" w:rsidRPr="00570897">
              <w:rPr>
                <w:rFonts w:ascii="Times New Roman" w:eastAsia="Times New Roman" w:hAnsi="Times New Roman" w:cs="Times New Roman"/>
                <w:bCs/>
                <w:iCs/>
                <w:sz w:val="24"/>
                <w:szCs w:val="24"/>
              </w:rPr>
              <w:t>МРР 20</w:t>
            </w:r>
          </w:p>
          <w:p w14:paraId="566749E7"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ПРб 04, ПРб 05, </w:t>
            </w:r>
          </w:p>
          <w:p w14:paraId="538AFFC1"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06, ПРб 12</w:t>
            </w:r>
          </w:p>
        </w:tc>
        <w:tc>
          <w:tcPr>
            <w:tcW w:w="399" w:type="pct"/>
          </w:tcPr>
          <w:p w14:paraId="16826AFA" w14:textId="77777777" w:rsidR="00B5677E" w:rsidRPr="00570897" w:rsidRDefault="00AF289C" w:rsidP="00A375A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Уо 02.01</w:t>
            </w:r>
          </w:p>
          <w:p w14:paraId="244EC6D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02.02</w:t>
            </w:r>
          </w:p>
          <w:p w14:paraId="7D2E437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72E05DD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247CE0F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65CE3D50"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3413160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39446B10" w14:textId="77777777" w:rsidTr="006E5A1F">
        <w:trPr>
          <w:trHeight w:val="20"/>
        </w:trPr>
        <w:tc>
          <w:tcPr>
            <w:tcW w:w="633" w:type="pct"/>
            <w:gridSpan w:val="2"/>
            <w:vMerge w:val="restart"/>
            <w:tcBorders>
              <w:top w:val="nil"/>
              <w:left w:val="single" w:sz="2" w:space="0" w:color="000000"/>
              <w:right w:val="single" w:sz="2" w:space="0" w:color="000000"/>
            </w:tcBorders>
            <w:shd w:val="clear" w:color="auto" w:fill="auto"/>
          </w:tcPr>
          <w:p w14:paraId="432A09FE"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1.10</w:t>
            </w:r>
          </w:p>
          <w:p w14:paraId="3ECE1EEE"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lastRenderedPageBreak/>
              <w:t>Толстой Лев Николаевич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4855925"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lastRenderedPageBreak/>
              <w:t xml:space="preserve">Содержание </w:t>
            </w:r>
          </w:p>
        </w:tc>
        <w:tc>
          <w:tcPr>
            <w:tcW w:w="595" w:type="pct"/>
            <w:vAlign w:val="center"/>
          </w:tcPr>
          <w:p w14:paraId="0AB99B44" w14:textId="77777777" w:rsidR="00B5677E" w:rsidRPr="00570897" w:rsidRDefault="00AF289C" w:rsidP="00A375A7">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p>
        </w:tc>
        <w:tc>
          <w:tcPr>
            <w:tcW w:w="942" w:type="pct"/>
          </w:tcPr>
          <w:p w14:paraId="0D86235F" w14:textId="77777777" w:rsidR="00B5677E" w:rsidRPr="00570897" w:rsidRDefault="00B5677E" w:rsidP="00A375A7">
            <w:pPr>
              <w:spacing w:after="0" w:line="240" w:lineRule="auto"/>
              <w:jc w:val="center"/>
              <w:rPr>
                <w:rFonts w:ascii="Times New Roman" w:hAnsi="Times New Roman" w:cs="Times New Roman"/>
              </w:rPr>
            </w:pPr>
          </w:p>
        </w:tc>
        <w:tc>
          <w:tcPr>
            <w:tcW w:w="399" w:type="pct"/>
          </w:tcPr>
          <w:p w14:paraId="6E07B8A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24A92192" w14:textId="77777777" w:rsidTr="006E5A1F">
        <w:trPr>
          <w:trHeight w:val="3102"/>
        </w:trPr>
        <w:tc>
          <w:tcPr>
            <w:tcW w:w="633" w:type="pct"/>
            <w:gridSpan w:val="2"/>
            <w:vMerge/>
            <w:tcBorders>
              <w:left w:val="single" w:sz="2" w:space="0" w:color="000000"/>
              <w:right w:val="single" w:sz="2" w:space="0" w:color="000000"/>
            </w:tcBorders>
            <w:shd w:val="clear" w:color="auto" w:fill="auto"/>
          </w:tcPr>
          <w:p w14:paraId="10CC10DE"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FAFD622" w14:textId="77777777" w:rsidR="00B5677E" w:rsidRPr="00570897" w:rsidRDefault="00AF289C" w:rsidP="00A375A7">
            <w:pPr>
              <w:spacing w:after="0" w:line="240" w:lineRule="auto"/>
              <w:jc w:val="both"/>
              <w:rPr>
                <w:rFonts w:ascii="Times New Roman" w:hAnsi="Times New Roman" w:cs="Times New Roman"/>
                <w:sz w:val="24"/>
                <w:szCs w:val="24"/>
              </w:rPr>
            </w:pPr>
            <w:r w:rsidRPr="00AF289C">
              <w:rPr>
                <w:rFonts w:ascii="Times New Roman" w:hAnsi="Times New Roman" w:cs="Times New Roman"/>
                <w:sz w:val="24"/>
                <w:szCs w:val="24"/>
              </w:rPr>
              <w:t>1. Жизненный и творческий путь. Духовные искания писателя. Идейные искания Толстого. Мировое значение творчества Л. Толстого. Л. Толстой и культура XX века.Роман-эпопея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«войны» и «мира». Духовные искания Андрея Болконского, Пьера Безухова, Наташи Ростовой. Авторский идеал семьи. Значение образа Платона Каратаева.</w:t>
            </w:r>
          </w:p>
        </w:tc>
        <w:tc>
          <w:tcPr>
            <w:tcW w:w="595" w:type="pct"/>
          </w:tcPr>
          <w:p w14:paraId="17B6CD1E"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5AE7A7A0"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ОК 01, ОК 05, ОК 06</w:t>
            </w:r>
            <w:r w:rsidR="0038125F">
              <w:rPr>
                <w:rFonts w:ascii="Times New Roman" w:eastAsia="Times New Roman" w:hAnsi="Times New Roman" w:cs="Times New Roman"/>
                <w:bCs/>
                <w:sz w:val="24"/>
                <w:szCs w:val="24"/>
              </w:rPr>
              <w:t>,</w:t>
            </w:r>
          </w:p>
          <w:p w14:paraId="04169A04"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ЛР 08, ЛР 10, ЛР 11, </w:t>
            </w:r>
          </w:p>
          <w:p w14:paraId="721F4CB7"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МРП 01, МРП 11, </w:t>
            </w:r>
          </w:p>
          <w:p w14:paraId="35CEEA56"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МРП 14,</w:t>
            </w:r>
          </w:p>
          <w:p w14:paraId="5E00C7C5" w14:textId="77777777" w:rsidR="00856547"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 МРК 05, МРК 06, </w:t>
            </w:r>
          </w:p>
          <w:p w14:paraId="5EFCCB4C" w14:textId="77777777" w:rsidR="005E30CF"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МРК 07, МРК 08, </w:t>
            </w:r>
          </w:p>
          <w:p w14:paraId="231010AE" w14:textId="77777777" w:rsidR="005E30CF" w:rsidRDefault="00AF289C" w:rsidP="00AF289C">
            <w:pPr>
              <w:spacing w:after="0" w:line="240" w:lineRule="auto"/>
              <w:jc w:val="center"/>
              <w:rPr>
                <w:rFonts w:ascii="Times New Roman" w:hAnsi="Times New Roman" w:cs="Times New Roman"/>
                <w:sz w:val="24"/>
                <w:szCs w:val="24"/>
              </w:rPr>
            </w:pPr>
            <w:r w:rsidRPr="00AF289C">
              <w:rPr>
                <w:rFonts w:ascii="Times New Roman" w:eastAsia="Times New Roman" w:hAnsi="Times New Roman" w:cs="Times New Roman"/>
                <w:bCs/>
                <w:sz w:val="24"/>
                <w:szCs w:val="24"/>
              </w:rPr>
              <w:t xml:space="preserve">МРР 15, </w:t>
            </w:r>
            <w:r w:rsidR="005E30CF">
              <w:rPr>
                <w:rFonts w:ascii="Times New Roman" w:hAnsi="Times New Roman" w:cs="Times New Roman"/>
                <w:sz w:val="24"/>
                <w:szCs w:val="24"/>
              </w:rPr>
              <w:t xml:space="preserve">МРР 02, </w:t>
            </w:r>
          </w:p>
          <w:p w14:paraId="3A5CB688"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МРР 17, МРР 20,</w:t>
            </w:r>
          </w:p>
          <w:p w14:paraId="11D358A6" w14:textId="77777777" w:rsidR="00B5677E" w:rsidRPr="00570897" w:rsidRDefault="00AF289C" w:rsidP="00AF289C">
            <w:pPr>
              <w:spacing w:after="0" w:line="240" w:lineRule="auto"/>
              <w:jc w:val="center"/>
              <w:rPr>
                <w:rFonts w:ascii="Times New Roman" w:eastAsia="Times New Roman" w:hAnsi="Times New Roman" w:cs="Times New Roman"/>
                <w:b/>
                <w:bCs/>
                <w:sz w:val="24"/>
                <w:szCs w:val="24"/>
              </w:rPr>
            </w:pPr>
            <w:r w:rsidRPr="00AF289C">
              <w:rPr>
                <w:rFonts w:ascii="Times New Roman" w:eastAsia="Times New Roman" w:hAnsi="Times New Roman" w:cs="Times New Roman"/>
                <w:bCs/>
                <w:sz w:val="24"/>
                <w:szCs w:val="24"/>
              </w:rPr>
              <w:t>ПРб 04, ПРб 05, ПРб 09</w:t>
            </w:r>
          </w:p>
        </w:tc>
        <w:tc>
          <w:tcPr>
            <w:tcW w:w="399" w:type="pct"/>
            <w:vMerge w:val="restart"/>
          </w:tcPr>
          <w:p w14:paraId="73FC9897"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Уо 01.04</w:t>
            </w:r>
          </w:p>
          <w:p w14:paraId="3C76D337"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Уо 05.01</w:t>
            </w:r>
          </w:p>
          <w:p w14:paraId="3591B049"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Уо 06.01</w:t>
            </w:r>
          </w:p>
          <w:p w14:paraId="3124A90D"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Зо 01.02</w:t>
            </w:r>
          </w:p>
          <w:p w14:paraId="66762AF7"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Зо 05.01</w:t>
            </w:r>
          </w:p>
          <w:p w14:paraId="5E5B3E5D"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Зо 05.02</w:t>
            </w:r>
          </w:p>
          <w:p w14:paraId="6D74608E" w14:textId="77777777" w:rsidR="00B5677E" w:rsidRPr="00570897" w:rsidRDefault="00AF289C" w:rsidP="00AF289C">
            <w:pPr>
              <w:spacing w:after="0" w:line="240" w:lineRule="auto"/>
              <w:jc w:val="center"/>
              <w:rPr>
                <w:rFonts w:ascii="Times New Roman" w:eastAsia="Times New Roman" w:hAnsi="Times New Roman" w:cs="Times New Roman"/>
                <w:b/>
                <w:bCs/>
                <w:sz w:val="24"/>
                <w:szCs w:val="24"/>
              </w:rPr>
            </w:pPr>
            <w:r w:rsidRPr="00AF289C">
              <w:rPr>
                <w:rFonts w:ascii="Times New Roman" w:eastAsia="Times New Roman" w:hAnsi="Times New Roman" w:cs="Times New Roman"/>
                <w:bCs/>
                <w:sz w:val="24"/>
                <w:szCs w:val="24"/>
              </w:rPr>
              <w:t>Зо 06.01</w:t>
            </w:r>
          </w:p>
        </w:tc>
      </w:tr>
      <w:tr w:rsidR="00B5677E" w:rsidRPr="00570897" w14:paraId="6CE3BE26" w14:textId="77777777" w:rsidTr="006E5A1F">
        <w:trPr>
          <w:trHeight w:val="1789"/>
        </w:trPr>
        <w:tc>
          <w:tcPr>
            <w:tcW w:w="633" w:type="pct"/>
            <w:gridSpan w:val="2"/>
            <w:vMerge/>
            <w:tcBorders>
              <w:left w:val="single" w:sz="2" w:space="0" w:color="000000"/>
              <w:right w:val="single" w:sz="2" w:space="0" w:color="000000"/>
            </w:tcBorders>
            <w:shd w:val="clear" w:color="auto" w:fill="auto"/>
          </w:tcPr>
          <w:p w14:paraId="0779ACCB"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61E6978C"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2.. «Мысль народная» в романе. Проблема народа и личности. Картины войны 1812 года. Кутузов и Наполеон. Осуждение жестокости войны в романе. Развенчание идеи «наполеонизма». Патриотизм в понимании писателя. Светское общество в изображении Толстого. Осуждение его бездуховности и лжепатриотизма.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понятие о романе-эпопее.</w:t>
            </w:r>
          </w:p>
        </w:tc>
        <w:tc>
          <w:tcPr>
            <w:tcW w:w="595" w:type="pct"/>
          </w:tcPr>
          <w:p w14:paraId="6650D1B7"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458A3CF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399" w:type="pct"/>
            <w:vMerge/>
          </w:tcPr>
          <w:p w14:paraId="635271C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5B812E7C"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7802B65B"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B1AB952" w14:textId="77777777" w:rsidR="00B5677E" w:rsidRPr="00570897" w:rsidRDefault="00AF289C" w:rsidP="00A375A7">
            <w:pPr>
              <w:spacing w:after="0" w:line="240" w:lineRule="auto"/>
              <w:jc w:val="both"/>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B4446CB"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355CC8F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3958E4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02BF77D"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05E13752"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C140A53" w14:textId="77777777" w:rsidR="00B5677E" w:rsidRPr="00570897" w:rsidRDefault="00B5677E" w:rsidP="00A375A7">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№3. Сочинение-миниатюра  по роману-эпопее «Война и мир».</w:t>
            </w:r>
          </w:p>
        </w:tc>
        <w:tc>
          <w:tcPr>
            <w:tcW w:w="595" w:type="pct"/>
          </w:tcPr>
          <w:p w14:paraId="17DCDB36" w14:textId="77777777" w:rsidR="00B5677E" w:rsidRPr="00513EF9" w:rsidRDefault="00B5677E" w:rsidP="00A375A7">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t>2</w:t>
            </w:r>
          </w:p>
        </w:tc>
        <w:tc>
          <w:tcPr>
            <w:tcW w:w="942" w:type="pct"/>
          </w:tcPr>
          <w:p w14:paraId="0ED25DEB"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sidR="0038125F">
              <w:rPr>
                <w:rFonts w:ascii="Times New Roman" w:eastAsia="Times New Roman" w:hAnsi="Times New Roman" w:cs="Times New Roman"/>
                <w:bCs/>
                <w:iCs/>
                <w:sz w:val="24"/>
                <w:szCs w:val="24"/>
              </w:rPr>
              <w:t>,</w:t>
            </w:r>
          </w:p>
          <w:p w14:paraId="3769B5C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08, ЛР 10, ЛР 11, </w:t>
            </w:r>
          </w:p>
          <w:p w14:paraId="6D701A24"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07. </w:t>
            </w:r>
          </w:p>
          <w:p w14:paraId="00A7B86A" w14:textId="77777777" w:rsidR="00B5677E" w:rsidRPr="00570897" w:rsidRDefault="00772098" w:rsidP="00A375A7">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МРП 11</w:t>
            </w:r>
            <w:r w:rsidR="00B5677E" w:rsidRPr="00570897">
              <w:rPr>
                <w:rFonts w:ascii="Times New Roman" w:eastAsia="Times New Roman" w:hAnsi="Times New Roman" w:cs="Times New Roman"/>
                <w:bCs/>
                <w:iCs/>
                <w:sz w:val="24"/>
                <w:szCs w:val="24"/>
              </w:rPr>
              <w:t>, МРП 1</w:t>
            </w:r>
            <w:r>
              <w:rPr>
                <w:rFonts w:ascii="Times New Roman" w:eastAsia="Times New Roman" w:hAnsi="Times New Roman" w:cs="Times New Roman"/>
                <w:bCs/>
                <w:iCs/>
                <w:sz w:val="24"/>
                <w:szCs w:val="24"/>
              </w:rPr>
              <w:t>2</w:t>
            </w:r>
            <w:r w:rsidR="00B5677E" w:rsidRPr="00570897">
              <w:rPr>
                <w:rFonts w:ascii="Times New Roman" w:eastAsia="Times New Roman" w:hAnsi="Times New Roman" w:cs="Times New Roman"/>
                <w:bCs/>
                <w:iCs/>
                <w:sz w:val="24"/>
                <w:szCs w:val="24"/>
              </w:rPr>
              <w:t xml:space="preserve">, </w:t>
            </w:r>
          </w:p>
          <w:p w14:paraId="3D5A6C30" w14:textId="77777777" w:rsidR="00844639" w:rsidRDefault="00B5677E" w:rsidP="00A375A7">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14, </w:t>
            </w:r>
            <w:r w:rsidR="00844639" w:rsidRPr="00570897">
              <w:rPr>
                <w:rStyle w:val="fontstyle01"/>
                <w:rFonts w:ascii="Times New Roman" w:hAnsi="Times New Roman" w:cs="Times New Roman"/>
                <w:color w:val="auto"/>
                <w:sz w:val="24"/>
                <w:szCs w:val="24"/>
              </w:rPr>
              <w:t>МРП 20</w:t>
            </w:r>
            <w:r w:rsidR="00844639">
              <w:rPr>
                <w:rStyle w:val="fontstyle01"/>
                <w:rFonts w:ascii="Times New Roman" w:hAnsi="Times New Roman" w:cs="Times New Roman"/>
                <w:color w:val="auto"/>
                <w:sz w:val="24"/>
                <w:szCs w:val="24"/>
              </w:rPr>
              <w:t>,</w:t>
            </w:r>
          </w:p>
          <w:p w14:paraId="50F53153"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22,</w:t>
            </w:r>
          </w:p>
          <w:p w14:paraId="697211D2" w14:textId="77777777" w:rsidR="00A01051" w:rsidRDefault="00AF289C" w:rsidP="00A375A7">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 xml:space="preserve"> МРК 05, </w:t>
            </w:r>
          </w:p>
          <w:p w14:paraId="582288DE" w14:textId="77777777" w:rsidR="00991358" w:rsidRDefault="00A01051" w:rsidP="00A01051">
            <w:pPr>
              <w:spacing w:after="0" w:line="240" w:lineRule="auto"/>
              <w:jc w:val="center"/>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МРР 0</w:t>
            </w:r>
            <w:r>
              <w:rPr>
                <w:rStyle w:val="fontstyle01"/>
                <w:rFonts w:ascii="Times New Roman" w:hAnsi="Times New Roman"/>
                <w:color w:val="auto"/>
                <w:sz w:val="24"/>
                <w:szCs w:val="24"/>
              </w:rPr>
              <w:t xml:space="preserve">1, </w:t>
            </w:r>
            <w:r w:rsidR="00991358">
              <w:rPr>
                <w:rStyle w:val="fontstyle01"/>
                <w:rFonts w:ascii="Times New Roman" w:hAnsi="Times New Roman"/>
                <w:color w:val="auto"/>
                <w:sz w:val="24"/>
                <w:szCs w:val="24"/>
              </w:rPr>
              <w:t xml:space="preserve">МРР 03, </w:t>
            </w:r>
          </w:p>
          <w:p w14:paraId="3FE995D9" w14:textId="77777777" w:rsidR="0098618C" w:rsidRDefault="00991358" w:rsidP="00A01051">
            <w:pPr>
              <w:spacing w:after="0" w:line="240" w:lineRule="auto"/>
              <w:jc w:val="center"/>
              <w:rPr>
                <w:rStyle w:val="fontstyle01"/>
                <w:rFonts w:ascii="Times New Roman" w:hAnsi="Times New Roman"/>
                <w:color w:val="auto"/>
                <w:sz w:val="24"/>
                <w:szCs w:val="24"/>
              </w:rPr>
            </w:pPr>
            <w:r>
              <w:rPr>
                <w:rStyle w:val="fontstyle01"/>
                <w:rFonts w:ascii="Times New Roman" w:hAnsi="Times New Roman"/>
                <w:color w:val="auto"/>
                <w:sz w:val="24"/>
                <w:szCs w:val="24"/>
              </w:rPr>
              <w:t xml:space="preserve">МРР 08, </w:t>
            </w:r>
            <w:r w:rsidR="0098618C">
              <w:rPr>
                <w:rStyle w:val="fontstyle01"/>
                <w:rFonts w:ascii="Times New Roman" w:hAnsi="Times New Roman"/>
                <w:color w:val="auto"/>
                <w:sz w:val="24"/>
                <w:szCs w:val="24"/>
              </w:rPr>
              <w:t xml:space="preserve">МРР 09, </w:t>
            </w:r>
          </w:p>
          <w:p w14:paraId="7F268091" w14:textId="77777777" w:rsidR="00B5677E" w:rsidRPr="00570897" w:rsidRDefault="00AF289C" w:rsidP="0098618C">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w:t>
            </w:r>
            <w:r w:rsidR="00B5677E" w:rsidRPr="00570897">
              <w:rPr>
                <w:rFonts w:ascii="Times New Roman" w:eastAsia="Times New Roman" w:hAnsi="Times New Roman" w:cs="Times New Roman"/>
                <w:bCs/>
                <w:iCs/>
                <w:sz w:val="24"/>
                <w:szCs w:val="24"/>
              </w:rPr>
              <w:t>Р 15, МРР 20</w:t>
            </w:r>
            <w:r w:rsidR="003574E2">
              <w:rPr>
                <w:rFonts w:ascii="Times New Roman" w:eastAsia="Times New Roman" w:hAnsi="Times New Roman" w:cs="Times New Roman"/>
                <w:bCs/>
                <w:iCs/>
                <w:sz w:val="24"/>
                <w:szCs w:val="24"/>
              </w:rPr>
              <w:t>,</w:t>
            </w:r>
          </w:p>
          <w:p w14:paraId="031F399C" w14:textId="77777777" w:rsidR="0038125F"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ПРб 04, ПРб 05, </w:t>
            </w:r>
          </w:p>
          <w:p w14:paraId="5FF1BDC2"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09, ПРб 12</w:t>
            </w:r>
          </w:p>
        </w:tc>
        <w:tc>
          <w:tcPr>
            <w:tcW w:w="399" w:type="pct"/>
          </w:tcPr>
          <w:p w14:paraId="58099C23" w14:textId="77777777" w:rsidR="00B5677E" w:rsidRPr="00570897" w:rsidRDefault="00AF289C" w:rsidP="00A375A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Уо 02.02</w:t>
            </w:r>
          </w:p>
          <w:p w14:paraId="03B7C15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3B80B2D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5358ED1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58B89A8"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252CBBC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0D5DFC82" w14:textId="77777777" w:rsidTr="006E5A1F">
        <w:trPr>
          <w:trHeight w:val="20"/>
        </w:trPr>
        <w:tc>
          <w:tcPr>
            <w:tcW w:w="633" w:type="pct"/>
            <w:gridSpan w:val="2"/>
            <w:vMerge w:val="restart"/>
            <w:tcBorders>
              <w:top w:val="nil"/>
              <w:left w:val="single" w:sz="2" w:space="0" w:color="000000"/>
              <w:right w:val="single" w:sz="2" w:space="0" w:color="000000"/>
            </w:tcBorders>
            <w:shd w:val="clear" w:color="auto" w:fill="auto"/>
          </w:tcPr>
          <w:p w14:paraId="71C25378"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1.11</w:t>
            </w:r>
          </w:p>
          <w:p w14:paraId="4709135C"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Чехов Антон Павлович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238987F" w14:textId="77777777" w:rsidR="00B5677E" w:rsidRPr="00570897" w:rsidRDefault="00B5677E" w:rsidP="00A375A7">
            <w:pPr>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 xml:space="preserve">Содержание </w:t>
            </w:r>
          </w:p>
        </w:tc>
        <w:tc>
          <w:tcPr>
            <w:tcW w:w="595" w:type="pct"/>
            <w:vAlign w:val="center"/>
          </w:tcPr>
          <w:p w14:paraId="103F2571" w14:textId="77777777" w:rsidR="00B5677E" w:rsidRPr="00570897" w:rsidRDefault="00AF289C"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618C29B4" w14:textId="77777777" w:rsidR="00B5677E" w:rsidRPr="00570897" w:rsidRDefault="00B5677E" w:rsidP="00A375A7">
            <w:pPr>
              <w:spacing w:after="0" w:line="240" w:lineRule="auto"/>
              <w:jc w:val="center"/>
              <w:rPr>
                <w:rFonts w:ascii="Times New Roman" w:hAnsi="Times New Roman" w:cs="Times New Roman"/>
              </w:rPr>
            </w:pPr>
          </w:p>
        </w:tc>
        <w:tc>
          <w:tcPr>
            <w:tcW w:w="399" w:type="pct"/>
          </w:tcPr>
          <w:p w14:paraId="5928CD6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6F391D70"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69ACD141"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5E49623"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Рассказы: «Студент», «Ионыч», «Человек в футляре», «Крыжовник», «О любви», «Палата № 6», «Дом с мезонином». Комедия «Вишневый сад».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в журналах. Чехов – репортер. Юмористические рассказы. Пародийность ранних рассказов. Новаторство Чехова в поисках жанровых форм. Новый тип рассказа. Герои рассказов Чехова. Комедия «Вишневый сад». Драматургия Чехова. Театр Чехова – воплощение кризиса современного общества. «Вишневый сад» – вершина драматургии Чехова. Своеобразие жанра. Жизненная беспомощность героев пьесы. Критика о Чехове (И. Анненский, В. Пьецух).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драматургии (внутреннее и внешнее действие; подтекст; роль авторских ремарок; пауз, переклички реплик и т.д.). Своеобразие Чехова-драматурга.</w:t>
            </w:r>
          </w:p>
        </w:tc>
        <w:tc>
          <w:tcPr>
            <w:tcW w:w="595" w:type="pct"/>
          </w:tcPr>
          <w:p w14:paraId="4D60894B" w14:textId="77777777" w:rsidR="00B5677E" w:rsidRPr="00570897" w:rsidRDefault="00B5677E" w:rsidP="00A375A7">
            <w:pPr>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0B7FCE27"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05, ОК 06</w:t>
            </w:r>
            <w:r w:rsidR="0038125F">
              <w:rPr>
                <w:rFonts w:ascii="Times New Roman" w:eastAsia="Times New Roman" w:hAnsi="Times New Roman" w:cs="Times New Roman"/>
                <w:bCs/>
                <w:iCs/>
                <w:sz w:val="24"/>
                <w:szCs w:val="24"/>
              </w:rPr>
              <w:t>,</w:t>
            </w:r>
          </w:p>
          <w:p w14:paraId="411461B8"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sidR="00772098">
              <w:rPr>
                <w:rFonts w:ascii="Times New Roman" w:eastAsia="Times New Roman" w:hAnsi="Times New Roman" w:cs="Times New Roman"/>
                <w:bCs/>
                <w:iCs/>
                <w:sz w:val="24"/>
                <w:szCs w:val="24"/>
              </w:rPr>
              <w:t>,</w:t>
            </w:r>
            <w:r w:rsidR="00772098" w:rsidRPr="00570897">
              <w:rPr>
                <w:rFonts w:ascii="Times New Roman" w:eastAsia="Times New Roman" w:hAnsi="Times New Roman" w:cs="Times New Roman"/>
                <w:bCs/>
                <w:iCs/>
                <w:sz w:val="24"/>
                <w:szCs w:val="24"/>
              </w:rPr>
              <w:t>ЛР 33,</w:t>
            </w:r>
          </w:p>
          <w:p w14:paraId="45F5A87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7C4D7250"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p>
          <w:p w14:paraId="42275C07"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p>
          <w:p w14:paraId="7B0240D8"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04, ПРб 05, ПРб 06</w:t>
            </w:r>
          </w:p>
          <w:p w14:paraId="207EA98A"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399" w:type="pct"/>
          </w:tcPr>
          <w:p w14:paraId="363ACB6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089A181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1A9A225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262509A0"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75EF0FA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B5677E" w:rsidRPr="00570897" w14:paraId="0729C77B"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7D2B3783"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DFD9718" w14:textId="77777777" w:rsidR="00B5677E" w:rsidRPr="00570897" w:rsidRDefault="00AF289C" w:rsidP="00A375A7">
            <w:pPr>
              <w:spacing w:after="0" w:line="240" w:lineRule="auto"/>
              <w:jc w:val="both"/>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49A7353"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3446F784" w14:textId="77777777" w:rsidR="00B5677E" w:rsidRPr="00570897" w:rsidRDefault="00B5677E" w:rsidP="00A375A7">
            <w:pPr>
              <w:spacing w:after="0" w:line="240" w:lineRule="auto"/>
              <w:jc w:val="center"/>
              <w:rPr>
                <w:rFonts w:ascii="Times New Roman" w:hAnsi="Times New Roman" w:cs="Times New Roman"/>
              </w:rPr>
            </w:pPr>
          </w:p>
        </w:tc>
        <w:tc>
          <w:tcPr>
            <w:tcW w:w="399" w:type="pct"/>
          </w:tcPr>
          <w:p w14:paraId="21925DE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7CF98063" w14:textId="77777777" w:rsidTr="008D6361">
        <w:trPr>
          <w:trHeight w:val="20"/>
        </w:trPr>
        <w:tc>
          <w:tcPr>
            <w:tcW w:w="633" w:type="pct"/>
            <w:gridSpan w:val="2"/>
            <w:vMerge/>
            <w:tcBorders>
              <w:left w:val="single" w:sz="2" w:space="0" w:color="000000"/>
              <w:right w:val="single" w:sz="2" w:space="0" w:color="000000"/>
            </w:tcBorders>
            <w:shd w:val="clear" w:color="auto" w:fill="auto"/>
          </w:tcPr>
          <w:p w14:paraId="68D67B9E"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751569C" w14:textId="77777777" w:rsidR="00B5677E" w:rsidRPr="00570897" w:rsidRDefault="00B5677E" w:rsidP="00A375A7">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№4. Анализ рассказа А.П.Чехова.</w:t>
            </w:r>
          </w:p>
        </w:tc>
        <w:tc>
          <w:tcPr>
            <w:tcW w:w="595" w:type="pct"/>
          </w:tcPr>
          <w:p w14:paraId="56745BF6" w14:textId="77777777" w:rsidR="00B5677E" w:rsidRPr="008D6361" w:rsidRDefault="00B5677E" w:rsidP="008D6361">
            <w:pPr>
              <w:spacing w:after="0" w:line="240" w:lineRule="auto"/>
              <w:jc w:val="center"/>
              <w:rPr>
                <w:rFonts w:ascii="Times New Roman" w:eastAsia="Times New Roman" w:hAnsi="Times New Roman" w:cs="Times New Roman"/>
                <w:i/>
                <w:iCs/>
                <w:sz w:val="24"/>
                <w:szCs w:val="24"/>
              </w:rPr>
            </w:pPr>
            <w:r w:rsidRPr="008D6361">
              <w:rPr>
                <w:rFonts w:ascii="Times New Roman" w:eastAsia="Times New Roman" w:hAnsi="Times New Roman" w:cs="Times New Roman"/>
                <w:i/>
                <w:iCs/>
                <w:sz w:val="24"/>
                <w:szCs w:val="24"/>
              </w:rPr>
              <w:t>2</w:t>
            </w:r>
          </w:p>
        </w:tc>
        <w:tc>
          <w:tcPr>
            <w:tcW w:w="942" w:type="pct"/>
          </w:tcPr>
          <w:p w14:paraId="48F8DC89"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sidR="0038125F">
              <w:rPr>
                <w:rFonts w:ascii="Times New Roman" w:eastAsia="Times New Roman" w:hAnsi="Times New Roman" w:cs="Times New Roman"/>
                <w:bCs/>
                <w:iCs/>
                <w:sz w:val="24"/>
                <w:szCs w:val="24"/>
              </w:rPr>
              <w:t>,</w:t>
            </w:r>
          </w:p>
          <w:p w14:paraId="0E314A64"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 ЛР 25,</w:t>
            </w:r>
          </w:p>
          <w:p w14:paraId="13FF90E8"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4E66DF0F"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21,МРП 22,</w:t>
            </w:r>
          </w:p>
          <w:p w14:paraId="5B8826ED"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p>
          <w:p w14:paraId="114A4232"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ПРб 04, ПРб 05, </w:t>
            </w:r>
          </w:p>
          <w:p w14:paraId="68DA2173"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06, ПРб 12</w:t>
            </w:r>
          </w:p>
        </w:tc>
        <w:tc>
          <w:tcPr>
            <w:tcW w:w="399" w:type="pct"/>
          </w:tcPr>
          <w:p w14:paraId="134215D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02.04</w:t>
            </w:r>
          </w:p>
          <w:p w14:paraId="694CA38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3C299A3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230E816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E87408E"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25C4764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B5677E" w:rsidRPr="00570897" w14:paraId="55BEC97A" w14:textId="77777777" w:rsidTr="00A375A7">
        <w:trPr>
          <w:trHeight w:val="20"/>
        </w:trPr>
        <w:tc>
          <w:tcPr>
            <w:tcW w:w="3064" w:type="pct"/>
            <w:gridSpan w:val="3"/>
            <w:tcBorders>
              <w:left w:val="single" w:sz="2" w:space="0" w:color="000000"/>
              <w:right w:val="single" w:sz="2" w:space="0" w:color="000000"/>
            </w:tcBorders>
            <w:shd w:val="clear" w:color="auto" w:fill="auto"/>
          </w:tcPr>
          <w:p w14:paraId="0ABF61EF" w14:textId="77777777" w:rsidR="00B5677E" w:rsidRPr="00570897" w:rsidRDefault="00B5677E" w:rsidP="00A375A7">
            <w:pPr>
              <w:spacing w:after="0" w:line="240" w:lineRule="auto"/>
              <w:jc w:val="both"/>
              <w:rPr>
                <w:rFonts w:ascii="Times New Roman" w:hAnsi="Times New Roman" w:cs="Times New Roman"/>
                <w:b/>
                <w:bCs/>
                <w:sz w:val="24"/>
                <w:szCs w:val="24"/>
              </w:rPr>
            </w:pPr>
            <w:r w:rsidRPr="00570897">
              <w:rPr>
                <w:rFonts w:ascii="Times New Roman" w:eastAsia="Times New Roman" w:hAnsi="Times New Roman" w:cs="Times New Roman"/>
                <w:b/>
                <w:bCs/>
                <w:sz w:val="24"/>
                <w:szCs w:val="24"/>
              </w:rPr>
              <w:t xml:space="preserve">Раздел 2. </w:t>
            </w:r>
            <w:r w:rsidRPr="00570897">
              <w:rPr>
                <w:rFonts w:ascii="Times New Roman" w:hAnsi="Times New Roman" w:cs="Times New Roman"/>
                <w:b/>
                <w:bCs/>
                <w:sz w:val="24"/>
                <w:szCs w:val="24"/>
              </w:rPr>
              <w:t>Литература ХХ века</w:t>
            </w:r>
          </w:p>
        </w:tc>
        <w:tc>
          <w:tcPr>
            <w:tcW w:w="595" w:type="pct"/>
            <w:vAlign w:val="center"/>
          </w:tcPr>
          <w:p w14:paraId="6B1CCCFD" w14:textId="77777777" w:rsidR="00B5677E" w:rsidRPr="00570897" w:rsidRDefault="00B5677E" w:rsidP="00A375A7">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58/14</w:t>
            </w:r>
          </w:p>
        </w:tc>
        <w:tc>
          <w:tcPr>
            <w:tcW w:w="942" w:type="pct"/>
          </w:tcPr>
          <w:p w14:paraId="4AF0E478"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1679B26D"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r>
      <w:tr w:rsidR="00B5677E" w:rsidRPr="00570897" w14:paraId="7BA6B2F8" w14:textId="77777777" w:rsidTr="00A375A7">
        <w:trPr>
          <w:trHeight w:val="20"/>
        </w:trPr>
        <w:tc>
          <w:tcPr>
            <w:tcW w:w="627" w:type="pct"/>
            <w:vMerge w:val="restart"/>
            <w:tcBorders>
              <w:left w:val="single" w:sz="2" w:space="0" w:color="000000"/>
              <w:right w:val="single" w:sz="2" w:space="0" w:color="000000"/>
            </w:tcBorders>
            <w:shd w:val="clear" w:color="auto" w:fill="auto"/>
          </w:tcPr>
          <w:p w14:paraId="13442AE9"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2.1</w:t>
            </w:r>
          </w:p>
          <w:p w14:paraId="392EDB1A"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 xml:space="preserve">Литература и искусство </w:t>
            </w:r>
            <w:r w:rsidRPr="00570897">
              <w:rPr>
                <w:rFonts w:ascii="Times New Roman" w:hAnsi="Times New Roman" w:cs="Times New Roman"/>
                <w:b/>
                <w:sz w:val="24"/>
                <w:szCs w:val="24"/>
              </w:rPr>
              <w:t xml:space="preserve">рубежа </w:t>
            </w:r>
            <w:r w:rsidRPr="00570897">
              <w:rPr>
                <w:rFonts w:ascii="Times New Roman" w:hAnsi="Times New Roman" w:cs="Times New Roman"/>
                <w:b/>
                <w:sz w:val="24"/>
                <w:szCs w:val="24"/>
                <w:lang w:val="en-US"/>
              </w:rPr>
              <w:t>XIX</w:t>
            </w:r>
            <w:r w:rsidRPr="00570897">
              <w:rPr>
                <w:rFonts w:ascii="Times New Roman" w:hAnsi="Times New Roman" w:cs="Times New Roman"/>
                <w:b/>
                <w:sz w:val="24"/>
                <w:szCs w:val="24"/>
              </w:rPr>
              <w:t xml:space="preserve"> и </w:t>
            </w:r>
            <w:r w:rsidRPr="00570897">
              <w:rPr>
                <w:rFonts w:ascii="Times New Roman" w:hAnsi="Times New Roman" w:cs="Times New Roman"/>
                <w:b/>
                <w:sz w:val="24"/>
                <w:szCs w:val="24"/>
                <w:lang w:val="en-US"/>
              </w:rPr>
              <w:t>XX</w:t>
            </w:r>
            <w:r w:rsidRPr="00570897">
              <w:rPr>
                <w:rFonts w:ascii="Times New Roman" w:hAnsi="Times New Roman" w:cs="Times New Roman"/>
                <w:b/>
                <w:sz w:val="24"/>
                <w:szCs w:val="24"/>
              </w:rPr>
              <w:t xml:space="preserve"> веков</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55983F99" w14:textId="77777777" w:rsidR="00B5677E" w:rsidRPr="00570897" w:rsidRDefault="00B5677E" w:rsidP="00A375A7">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CCCB18A" w14:textId="77777777" w:rsidR="00B5677E" w:rsidRPr="00570897" w:rsidRDefault="00B5677E" w:rsidP="00A375A7">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63C3D69E"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6B0D634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46501A71" w14:textId="77777777" w:rsidTr="008D6361">
        <w:trPr>
          <w:trHeight w:val="20"/>
        </w:trPr>
        <w:tc>
          <w:tcPr>
            <w:tcW w:w="627" w:type="pct"/>
            <w:vMerge/>
            <w:tcBorders>
              <w:left w:val="single" w:sz="2" w:space="0" w:color="000000"/>
              <w:right w:val="single" w:sz="2" w:space="0" w:color="000000"/>
            </w:tcBorders>
            <w:shd w:val="clear" w:color="auto" w:fill="auto"/>
          </w:tcPr>
          <w:p w14:paraId="452CD100" w14:textId="77777777" w:rsidR="00B5677E" w:rsidRPr="00570897" w:rsidRDefault="00B5677E" w:rsidP="00A375A7">
            <w:pPr>
              <w:spacing w:after="0" w:line="240" w:lineRule="auto"/>
              <w:rPr>
                <w:rFonts w:ascii="Times New Roman" w:eastAsia="Times New Roman" w:hAnsi="Times New Roman" w:cs="Times New Roman"/>
                <w:b/>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635ABF0B" w14:textId="77777777" w:rsidR="00B5677E" w:rsidRPr="00570897" w:rsidRDefault="00B5677E" w:rsidP="00A375A7">
            <w:pPr>
              <w:spacing w:after="0" w:line="240" w:lineRule="auto"/>
              <w:jc w:val="both"/>
              <w:rPr>
                <w:rFonts w:ascii="Times New Roman" w:eastAsia="Times New Roman" w:hAnsi="Times New Roman" w:cs="Times New Roman"/>
                <w:sz w:val="24"/>
                <w:szCs w:val="24"/>
              </w:rPr>
            </w:pPr>
            <w:r w:rsidRPr="00570897">
              <w:rPr>
                <w:rFonts w:ascii="Times New Roman" w:hAnsi="Times New Roman" w:cs="Times New Roman"/>
                <w:sz w:val="24"/>
                <w:szCs w:val="24"/>
              </w:rPr>
              <w:t xml:space="preserve">Общая характеристика культурно-исторического процесса рубежа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и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веков и его отражение в литературе. Неповторимость развития русской культуры. Живопись. Музыка. Театр. Хореография. Феномен русского меценатства. Традиции русской классической литературы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века и их развитие в литературе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Общечеловеческие проблемы начала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в прозе и поэзии. Новаторство литературы начала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Многообразие литературных течений (символизм, акмеизм, футуризм), отражение в них идейно-политической борьбы первых послереволюционных лет. </w:t>
            </w:r>
            <w:r w:rsidRPr="00570897">
              <w:rPr>
                <w:rFonts w:ascii="Times New Roman" w:hAnsi="Times New Roman" w:cs="Times New Roman"/>
                <w:spacing w:val="-4"/>
                <w:sz w:val="24"/>
                <w:szCs w:val="24"/>
              </w:rPr>
              <w:t xml:space="preserve">Роль искусства в жизни общества. Полемика по вопросам литературы. </w:t>
            </w:r>
            <w:r w:rsidRPr="00570897">
              <w:rPr>
                <w:rFonts w:ascii="Times New Roman" w:hAnsi="Times New Roman" w:cs="Times New Roman"/>
                <w:sz w:val="24"/>
                <w:szCs w:val="24"/>
              </w:rPr>
              <w:t>Д. Мережковский «О причинах упадка и дальнейших путях развития русской литературы», В. Ленин «Партийная организация и партийная литература», В. Брюсов. «Свобода слова», А. Блок «Интеллигенция и революция».</w:t>
            </w:r>
          </w:p>
        </w:tc>
        <w:tc>
          <w:tcPr>
            <w:tcW w:w="595" w:type="pct"/>
          </w:tcPr>
          <w:p w14:paraId="2B60053B"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1DB5620E"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02, ОК 05, ОК 06,</w:t>
            </w:r>
          </w:p>
          <w:p w14:paraId="527F80B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08, ЛР 11, </w:t>
            </w:r>
          </w:p>
          <w:p w14:paraId="0079A6DB"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17, ЛР 34, </w:t>
            </w:r>
          </w:p>
          <w:p w14:paraId="5602BFC7" w14:textId="77777777" w:rsidR="00896210" w:rsidRDefault="00B5677E" w:rsidP="00A375A7">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sz w:val="24"/>
                <w:szCs w:val="24"/>
              </w:rPr>
              <w:t xml:space="preserve">МРП 02, </w:t>
            </w:r>
            <w:r w:rsidR="00896210" w:rsidRPr="00570897">
              <w:rPr>
                <w:rStyle w:val="fontstyle01"/>
                <w:rFonts w:ascii="Times New Roman" w:hAnsi="Times New Roman" w:cs="Times New Roman"/>
                <w:color w:val="auto"/>
                <w:sz w:val="24"/>
                <w:szCs w:val="24"/>
              </w:rPr>
              <w:t>МРП 05</w:t>
            </w:r>
            <w:r w:rsidR="00896210">
              <w:rPr>
                <w:rStyle w:val="fontstyle01"/>
                <w:rFonts w:ascii="Times New Roman" w:hAnsi="Times New Roman" w:cs="Times New Roman"/>
                <w:color w:val="auto"/>
                <w:sz w:val="24"/>
                <w:szCs w:val="24"/>
              </w:rPr>
              <w:t xml:space="preserve">, </w:t>
            </w:r>
          </w:p>
          <w:p w14:paraId="4284132E" w14:textId="77777777" w:rsidR="00A13B63"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09, </w:t>
            </w:r>
            <w:r w:rsidR="000B3A71" w:rsidRPr="00570897">
              <w:rPr>
                <w:rStyle w:val="fontstyle01"/>
                <w:rFonts w:ascii="Times New Roman" w:hAnsi="Times New Roman" w:cs="Times New Roman"/>
                <w:color w:val="auto"/>
                <w:sz w:val="24"/>
                <w:szCs w:val="24"/>
              </w:rPr>
              <w:t>МРП 13</w:t>
            </w:r>
            <w:r w:rsidR="000B3A71">
              <w:rPr>
                <w:rStyle w:val="fontstyle01"/>
                <w:rFonts w:ascii="Times New Roman" w:hAnsi="Times New Roman" w:cs="Times New Roman"/>
                <w:color w:val="auto"/>
                <w:sz w:val="24"/>
                <w:szCs w:val="24"/>
              </w:rPr>
              <w:t>,</w:t>
            </w:r>
          </w:p>
          <w:p w14:paraId="5FE0A181" w14:textId="77777777" w:rsidR="003574E2" w:rsidRDefault="00A13B63" w:rsidP="00A375A7">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000D683D" w:rsidRPr="00570897">
              <w:rPr>
                <w:rFonts w:ascii="Times New Roman" w:hAnsi="Times New Roman" w:cs="Times New Roman"/>
                <w:sz w:val="24"/>
                <w:szCs w:val="24"/>
              </w:rPr>
              <w:t>МРК 09</w:t>
            </w:r>
            <w:r w:rsidR="000D683D">
              <w:rPr>
                <w:rFonts w:ascii="Times New Roman" w:hAnsi="Times New Roman" w:cs="Times New Roman"/>
                <w:sz w:val="24"/>
                <w:szCs w:val="24"/>
              </w:rPr>
              <w:t>,</w:t>
            </w:r>
          </w:p>
          <w:p w14:paraId="47A0AAE1" w14:textId="77777777" w:rsidR="00B5677E" w:rsidRDefault="003574E2" w:rsidP="00A375A7">
            <w:pPr>
              <w:spacing w:after="0" w:line="240" w:lineRule="auto"/>
              <w:jc w:val="center"/>
              <w:rPr>
                <w:rFonts w:ascii="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r w:rsidR="00A730D1" w:rsidRPr="00570897">
              <w:rPr>
                <w:rFonts w:ascii="Times New Roman" w:hAnsi="Times New Roman" w:cs="Times New Roman"/>
                <w:sz w:val="24"/>
                <w:szCs w:val="24"/>
              </w:rPr>
              <w:t>МРР 07</w:t>
            </w:r>
            <w:r w:rsidR="00A730D1">
              <w:rPr>
                <w:rFonts w:ascii="Times New Roman" w:hAnsi="Times New Roman" w:cs="Times New Roman"/>
                <w:sz w:val="24"/>
                <w:szCs w:val="24"/>
              </w:rPr>
              <w:t xml:space="preserve">, </w:t>
            </w:r>
          </w:p>
          <w:p w14:paraId="79C84B7B" w14:textId="77777777" w:rsidR="0038125F" w:rsidRDefault="00A730D1" w:rsidP="0038125F">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МРР 19,</w:t>
            </w:r>
            <w:r w:rsidR="00B5677E" w:rsidRPr="00570897">
              <w:rPr>
                <w:rFonts w:ascii="Times New Roman" w:eastAsia="Times New Roman" w:hAnsi="Times New Roman" w:cs="Times New Roman"/>
                <w:sz w:val="24"/>
                <w:szCs w:val="24"/>
              </w:rPr>
              <w:t xml:space="preserve">ПРб 02, </w:t>
            </w:r>
          </w:p>
          <w:p w14:paraId="1404B468"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ПРб 04,ПРб 12</w:t>
            </w:r>
          </w:p>
          <w:p w14:paraId="1389C40A"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27326756"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02.02</w:t>
            </w:r>
          </w:p>
          <w:p w14:paraId="53B30E74"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173E6B88"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02.02</w:t>
            </w:r>
          </w:p>
          <w:p w14:paraId="50B00FC1"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0D5946AB"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34F8C2A6" w14:textId="77777777" w:rsidR="00B5677E" w:rsidRPr="00570897" w:rsidRDefault="00B5677E" w:rsidP="008D6361">
            <w:pPr>
              <w:spacing w:after="0" w:line="240" w:lineRule="auto"/>
              <w:jc w:val="center"/>
              <w:rPr>
                <w:rFonts w:ascii="Times New Roman" w:eastAsia="Times New Roman" w:hAnsi="Times New Roman" w:cs="Times New Roman"/>
                <w:sz w:val="24"/>
                <w:szCs w:val="24"/>
              </w:rPr>
            </w:pPr>
          </w:p>
        </w:tc>
      </w:tr>
      <w:tr w:rsidR="00B5677E" w:rsidRPr="00570897" w14:paraId="5E71BAF4" w14:textId="77777777" w:rsidTr="00A375A7">
        <w:trPr>
          <w:trHeight w:val="20"/>
        </w:trPr>
        <w:tc>
          <w:tcPr>
            <w:tcW w:w="627" w:type="pct"/>
            <w:vMerge/>
            <w:tcBorders>
              <w:left w:val="single" w:sz="2" w:space="0" w:color="000000"/>
              <w:right w:val="single" w:sz="2" w:space="0" w:color="000000"/>
            </w:tcBorders>
            <w:shd w:val="clear" w:color="auto" w:fill="auto"/>
          </w:tcPr>
          <w:p w14:paraId="0A134D7A" w14:textId="77777777" w:rsidR="00B5677E" w:rsidRPr="00570897" w:rsidRDefault="00B5677E" w:rsidP="00A375A7">
            <w:pPr>
              <w:spacing w:after="0" w:line="240" w:lineRule="auto"/>
              <w:rPr>
                <w:rFonts w:ascii="Times New Roman" w:eastAsia="Times New Roman" w:hAnsi="Times New Roman" w:cs="Times New Roman"/>
                <w:b/>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218FEE6E" w14:textId="77777777" w:rsidR="00B5677E" w:rsidRPr="00570897" w:rsidRDefault="008D6361" w:rsidP="00A375A7">
            <w:pPr>
              <w:spacing w:after="0" w:line="240" w:lineRule="auto"/>
              <w:jc w:val="both"/>
              <w:rPr>
                <w:rFonts w:ascii="Times New Roman" w:eastAsia="Times New Roman" w:hAnsi="Times New Roman" w:cs="Times New Roman"/>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9BAB2C7" w14:textId="77777777" w:rsidR="00B5677E" w:rsidRPr="00570897" w:rsidRDefault="008D6361" w:rsidP="00A375A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7A69345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3109C25A"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r>
      <w:tr w:rsidR="00B5677E" w:rsidRPr="00570897" w14:paraId="7C7E05DD" w14:textId="77777777" w:rsidTr="00A375A7">
        <w:trPr>
          <w:trHeight w:val="20"/>
        </w:trPr>
        <w:tc>
          <w:tcPr>
            <w:tcW w:w="627" w:type="pct"/>
            <w:vMerge w:val="restart"/>
            <w:tcBorders>
              <w:left w:val="single" w:sz="2" w:space="0" w:color="000000"/>
              <w:right w:val="single" w:sz="2" w:space="0" w:color="000000"/>
            </w:tcBorders>
            <w:shd w:val="clear" w:color="auto" w:fill="auto"/>
          </w:tcPr>
          <w:p w14:paraId="4C1E0EB0"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lastRenderedPageBreak/>
              <w:t>Тема 2.2</w:t>
            </w:r>
          </w:p>
          <w:p w14:paraId="38264CEE"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Бунин Иван Алексеевич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30621BE1" w14:textId="77777777" w:rsidR="00B5677E" w:rsidRPr="00570897" w:rsidRDefault="00B5677E" w:rsidP="00A375A7">
            <w:pPr>
              <w:spacing w:after="0" w:line="240" w:lineRule="auto"/>
              <w:jc w:val="both"/>
              <w:rPr>
                <w:rFonts w:ascii="Times New Roman" w:eastAsia="Times New Roman" w:hAnsi="Times New Roman" w:cs="Times New Roman"/>
                <w:b/>
                <w:i/>
                <w:sz w:val="24"/>
                <w:szCs w:val="24"/>
              </w:rPr>
            </w:pPr>
            <w:r w:rsidRPr="00570897">
              <w:rPr>
                <w:rFonts w:ascii="Times New Roman" w:hAnsi="Times New Roman" w:cs="Times New Roman"/>
                <w:b/>
                <w:bCs/>
                <w:sz w:val="24"/>
                <w:szCs w:val="24"/>
              </w:rPr>
              <w:t>Содержание</w:t>
            </w:r>
          </w:p>
        </w:tc>
        <w:tc>
          <w:tcPr>
            <w:tcW w:w="595" w:type="pct"/>
            <w:vAlign w:val="center"/>
          </w:tcPr>
          <w:p w14:paraId="3ED46346" w14:textId="77777777" w:rsidR="00B5677E" w:rsidRPr="00570897" w:rsidRDefault="00B5677E" w:rsidP="00A375A7">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74F15AC7"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6A34892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1704B6DA" w14:textId="77777777" w:rsidTr="00A375A7">
        <w:trPr>
          <w:trHeight w:val="20"/>
        </w:trPr>
        <w:tc>
          <w:tcPr>
            <w:tcW w:w="627" w:type="pct"/>
            <w:vMerge/>
            <w:tcBorders>
              <w:left w:val="single" w:sz="2" w:space="0" w:color="000000"/>
              <w:right w:val="single" w:sz="2" w:space="0" w:color="000000"/>
            </w:tcBorders>
            <w:shd w:val="clear" w:color="auto" w:fill="auto"/>
          </w:tcPr>
          <w:p w14:paraId="09B3DCAF" w14:textId="77777777" w:rsidR="00B5677E" w:rsidRPr="00570897" w:rsidRDefault="00B5677E" w:rsidP="00A375A7">
            <w:pPr>
              <w:spacing w:after="0" w:line="240" w:lineRule="auto"/>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5425E08B" w14:textId="77777777" w:rsidR="00B5677E" w:rsidRPr="00570897" w:rsidRDefault="00B5677E" w:rsidP="00A375A7">
            <w:pPr>
              <w:spacing w:after="0" w:line="240" w:lineRule="auto"/>
              <w:jc w:val="both"/>
              <w:rPr>
                <w:rFonts w:ascii="Times New Roman" w:eastAsia="Times New Roman" w:hAnsi="Times New Roman" w:cs="Times New Roman"/>
                <w:b/>
                <w:i/>
                <w:sz w:val="24"/>
                <w:szCs w:val="24"/>
              </w:rPr>
            </w:pPr>
            <w:r w:rsidRPr="00570897">
              <w:rPr>
                <w:rFonts w:ascii="Times New Roman" w:hAnsi="Times New Roman" w:cs="Times New Roman"/>
                <w:sz w:val="24"/>
                <w:szCs w:val="24"/>
              </w:rPr>
              <w:t>Сведения из биографии. Философичность лирики Бунина.Тонкость восприятия психологии человека и мира природы; поэтизация исторического прошлого. Рассказы: «Деревня», «Антоновские яблоки», «Чаша жизни», «Легкое дыхание», «Грамматика любви», «Чистый понедельник», «Митина любовь», «Господин из Сан-Франциско», «Темные аллеи». Осуждение бездуховности существования. Изображение «мгновения» жизни. Реалистическое и символическое в прозе и поэзии. Слово, подробность, деталь в поэзии и прозе. Поэтика И. А. Бунина.</w:t>
            </w:r>
          </w:p>
        </w:tc>
        <w:tc>
          <w:tcPr>
            <w:tcW w:w="595" w:type="pct"/>
          </w:tcPr>
          <w:p w14:paraId="4C240C76"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1DFEEE2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01, ОК 05</w:t>
            </w:r>
            <w:r w:rsidR="0038125F">
              <w:rPr>
                <w:rFonts w:ascii="Times New Roman" w:eastAsia="Times New Roman" w:hAnsi="Times New Roman" w:cs="Times New Roman"/>
                <w:sz w:val="24"/>
                <w:szCs w:val="24"/>
              </w:rPr>
              <w:t>,</w:t>
            </w:r>
          </w:p>
          <w:p w14:paraId="5802F521"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11, ЛР 14, ЛР 16, </w:t>
            </w:r>
          </w:p>
          <w:p w14:paraId="0482DE37"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19, ЛР 33,</w:t>
            </w:r>
          </w:p>
          <w:p w14:paraId="2B9394AF"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w:t>
            </w:r>
            <w:r w:rsidR="008D6361">
              <w:rPr>
                <w:rFonts w:ascii="Times New Roman" w:eastAsia="Times New Roman" w:hAnsi="Times New Roman" w:cs="Times New Roman"/>
                <w:sz w:val="24"/>
                <w:szCs w:val="24"/>
              </w:rPr>
              <w:t>МРР</w:t>
            </w:r>
            <w:r w:rsidRPr="00570897">
              <w:rPr>
                <w:rFonts w:ascii="Times New Roman" w:eastAsia="Times New Roman" w:hAnsi="Times New Roman" w:cs="Times New Roman"/>
                <w:sz w:val="24"/>
                <w:szCs w:val="24"/>
              </w:rPr>
              <w:t xml:space="preserve"> 20,</w:t>
            </w:r>
          </w:p>
          <w:p w14:paraId="57BBD9F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ПРб 06, ПРб 09</w:t>
            </w:r>
          </w:p>
          <w:p w14:paraId="5CA58AC8"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p w14:paraId="55CA016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41A3E791"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01.01 Уо 05.01</w:t>
            </w:r>
          </w:p>
          <w:p w14:paraId="47F76CC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A151CF4"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r>
      <w:tr w:rsidR="00B5677E" w:rsidRPr="00570897" w14:paraId="52DB2FE3" w14:textId="77777777" w:rsidTr="00A375A7">
        <w:trPr>
          <w:trHeight w:val="20"/>
        </w:trPr>
        <w:tc>
          <w:tcPr>
            <w:tcW w:w="627" w:type="pct"/>
            <w:vMerge/>
            <w:tcBorders>
              <w:left w:val="single" w:sz="2" w:space="0" w:color="000000"/>
              <w:right w:val="single" w:sz="2" w:space="0" w:color="000000"/>
            </w:tcBorders>
            <w:shd w:val="clear" w:color="auto" w:fill="auto"/>
          </w:tcPr>
          <w:p w14:paraId="2AE78690" w14:textId="77777777" w:rsidR="00B5677E" w:rsidRPr="00570897" w:rsidRDefault="00B5677E" w:rsidP="00A375A7">
            <w:pPr>
              <w:spacing w:after="0" w:line="240" w:lineRule="auto"/>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0F221317" w14:textId="77777777" w:rsidR="00B5677E" w:rsidRPr="00570897" w:rsidRDefault="008D6361" w:rsidP="00A375A7">
            <w:pPr>
              <w:spacing w:after="0" w:line="240" w:lineRule="auto"/>
              <w:jc w:val="both"/>
              <w:rPr>
                <w:rFonts w:ascii="Times New Roman" w:eastAsia="Times New Roman" w:hAnsi="Times New Roman" w:cs="Times New Roman"/>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943057D" w14:textId="77777777" w:rsidR="00B5677E" w:rsidRPr="00570897" w:rsidRDefault="008D6361" w:rsidP="00A375A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0B3665BA"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40E957D4"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r>
      <w:tr w:rsidR="00B5677E" w:rsidRPr="00570897" w14:paraId="03332C75" w14:textId="77777777" w:rsidTr="00A375A7">
        <w:trPr>
          <w:trHeight w:val="20"/>
        </w:trPr>
        <w:tc>
          <w:tcPr>
            <w:tcW w:w="627" w:type="pct"/>
            <w:vMerge w:val="restart"/>
          </w:tcPr>
          <w:p w14:paraId="3DC9096E" w14:textId="77777777" w:rsidR="00B5677E" w:rsidRPr="00570897" w:rsidRDefault="00B5677E" w:rsidP="00A375A7">
            <w:pPr>
              <w:spacing w:after="0" w:line="240" w:lineRule="auto"/>
              <w:rPr>
                <w:rFonts w:ascii="Times New Roman" w:hAnsi="Times New Roman" w:cs="Times New Roman"/>
                <w:b/>
                <w:sz w:val="24"/>
              </w:rPr>
            </w:pPr>
            <w:r w:rsidRPr="00570897">
              <w:rPr>
                <w:rFonts w:ascii="Times New Roman" w:eastAsia="Times New Roman" w:hAnsi="Times New Roman" w:cs="Times New Roman"/>
                <w:b/>
                <w:sz w:val="24"/>
                <w:szCs w:val="24"/>
              </w:rPr>
              <w:t>Тема 2.3</w:t>
            </w:r>
          </w:p>
          <w:p w14:paraId="647BA55D"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Куприн Александр Иванович. Андреев Леонид Николаевич.</w:t>
            </w:r>
          </w:p>
          <w:p w14:paraId="7683C9E8" w14:textId="77777777" w:rsidR="00B5677E" w:rsidRPr="00570897" w:rsidRDefault="00B5677E" w:rsidP="00A375A7">
            <w:pPr>
              <w:spacing w:after="0" w:line="240" w:lineRule="auto"/>
              <w:ind w:firstLine="709"/>
              <w:rPr>
                <w:rFonts w:ascii="Times New Roman" w:eastAsia="Times New Roman" w:hAnsi="Times New Roman" w:cs="Times New Roman"/>
                <w:sz w:val="24"/>
                <w:szCs w:val="24"/>
              </w:rPr>
            </w:pPr>
          </w:p>
        </w:tc>
        <w:tc>
          <w:tcPr>
            <w:tcW w:w="2437" w:type="pct"/>
            <w:gridSpan w:val="2"/>
            <w:vAlign w:val="bottom"/>
          </w:tcPr>
          <w:p w14:paraId="38E5C36A"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6186965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034289D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2AAE7E6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689A3FE5" w14:textId="77777777" w:rsidTr="00A375A7">
        <w:trPr>
          <w:trHeight w:val="20"/>
        </w:trPr>
        <w:tc>
          <w:tcPr>
            <w:tcW w:w="627" w:type="pct"/>
            <w:vMerge/>
          </w:tcPr>
          <w:p w14:paraId="5D3D271F" w14:textId="77777777" w:rsidR="00B5677E" w:rsidRPr="00570897" w:rsidRDefault="00B5677E" w:rsidP="00A375A7">
            <w:pPr>
              <w:spacing w:after="0" w:line="240" w:lineRule="auto"/>
              <w:ind w:firstLine="709"/>
              <w:rPr>
                <w:rFonts w:ascii="Times New Roman" w:eastAsia="Times New Roman" w:hAnsi="Times New Roman" w:cs="Times New Roman"/>
                <w:sz w:val="24"/>
                <w:szCs w:val="24"/>
              </w:rPr>
            </w:pPr>
          </w:p>
        </w:tc>
        <w:tc>
          <w:tcPr>
            <w:tcW w:w="2437" w:type="pct"/>
            <w:gridSpan w:val="2"/>
          </w:tcPr>
          <w:p w14:paraId="0E12A6F6" w14:textId="77777777" w:rsidR="00B5677E" w:rsidRPr="00570897" w:rsidRDefault="00B5677E" w:rsidP="00A375A7">
            <w:pPr>
              <w:spacing w:after="0" w:line="240" w:lineRule="auto"/>
              <w:rPr>
                <w:rFonts w:ascii="Times New Roman" w:hAnsi="Times New Roman" w:cs="Times New Roman"/>
                <w:sz w:val="24"/>
                <w:szCs w:val="24"/>
              </w:rPr>
            </w:pPr>
            <w:r w:rsidRPr="00570897">
              <w:rPr>
                <w:rFonts w:ascii="Times New Roman" w:hAnsi="Times New Roman" w:cs="Times New Roman"/>
                <w:bCs/>
                <w:sz w:val="24"/>
                <w:szCs w:val="24"/>
              </w:rPr>
              <w:t>Куприн Александр Иванович.</w:t>
            </w:r>
            <w:r w:rsidRPr="00570897">
              <w:rPr>
                <w:rFonts w:ascii="Times New Roman" w:hAnsi="Times New Roman" w:cs="Times New Roman"/>
                <w:sz w:val="24"/>
                <w:szCs w:val="24"/>
              </w:rPr>
              <w:t>Сведения из биографии. Повесть «Гранатовый браслет». Смысл названия повести, спор о сильной, бескорыстной любви, тема неравенства в повести. Трагический смысл произведения.</w:t>
            </w:r>
          </w:p>
          <w:p w14:paraId="7C9BD58C" w14:textId="77777777" w:rsidR="00B5677E" w:rsidRPr="00570897" w:rsidRDefault="00B5677E" w:rsidP="00A375A7">
            <w:pPr>
              <w:spacing w:after="0" w:line="240" w:lineRule="auto"/>
              <w:rPr>
                <w:rFonts w:ascii="Times New Roman" w:eastAsia="Times New Roman" w:hAnsi="Times New Roman" w:cs="Times New Roman"/>
                <w:sz w:val="24"/>
                <w:szCs w:val="24"/>
              </w:rPr>
            </w:pPr>
            <w:r w:rsidRPr="00570897">
              <w:rPr>
                <w:rFonts w:ascii="Times New Roman" w:hAnsi="Times New Roman" w:cs="Times New Roman"/>
                <w:bCs/>
                <w:sz w:val="24"/>
                <w:szCs w:val="24"/>
              </w:rPr>
              <w:t>Андреев Леонид Николаевич.</w:t>
            </w:r>
            <w:r w:rsidRPr="00570897">
              <w:rPr>
                <w:rFonts w:ascii="Times New Roman" w:hAnsi="Times New Roman" w:cs="Times New Roman"/>
                <w:sz w:val="24"/>
                <w:szCs w:val="24"/>
              </w:rPr>
              <w:t>Сведения из биографии. Нравственные проблемы в повести «Иуда Искариот».</w:t>
            </w:r>
          </w:p>
        </w:tc>
        <w:tc>
          <w:tcPr>
            <w:tcW w:w="595" w:type="pct"/>
          </w:tcPr>
          <w:p w14:paraId="015C662E"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50C8B22D"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05</w:t>
            </w:r>
            <w:r w:rsidR="0038125F">
              <w:rPr>
                <w:rFonts w:ascii="Times New Roman" w:eastAsia="Times New Roman" w:hAnsi="Times New Roman" w:cs="Times New Roman"/>
                <w:sz w:val="24"/>
                <w:szCs w:val="24"/>
              </w:rPr>
              <w:t>,</w:t>
            </w:r>
          </w:p>
          <w:p w14:paraId="3E683C6B"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11, ЛР 33,</w:t>
            </w:r>
          </w:p>
          <w:p w14:paraId="3FE2B288"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w:t>
            </w:r>
            <w:r w:rsidR="008D6361">
              <w:rPr>
                <w:rFonts w:ascii="Times New Roman" w:eastAsia="Times New Roman" w:hAnsi="Times New Roman" w:cs="Times New Roman"/>
                <w:sz w:val="24"/>
                <w:szCs w:val="24"/>
              </w:rPr>
              <w:t>МРР</w:t>
            </w:r>
            <w:r w:rsidRPr="00570897">
              <w:rPr>
                <w:rFonts w:ascii="Times New Roman" w:eastAsia="Times New Roman" w:hAnsi="Times New Roman" w:cs="Times New Roman"/>
                <w:sz w:val="24"/>
                <w:szCs w:val="24"/>
              </w:rPr>
              <w:t xml:space="preserve"> 15,</w:t>
            </w:r>
          </w:p>
          <w:p w14:paraId="76E7E731"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ПРб 03, ПРб 06</w:t>
            </w:r>
          </w:p>
          <w:p w14:paraId="399D303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E4ECF7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107B131B" w14:textId="77777777" w:rsidR="008D6361" w:rsidRPr="00570897" w:rsidRDefault="008D6361" w:rsidP="008D6361">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C98AFB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70C37A96" w14:textId="77777777" w:rsidTr="00A375A7">
        <w:trPr>
          <w:trHeight w:val="20"/>
        </w:trPr>
        <w:tc>
          <w:tcPr>
            <w:tcW w:w="627" w:type="pct"/>
            <w:vMerge/>
          </w:tcPr>
          <w:p w14:paraId="00921F6B" w14:textId="77777777" w:rsidR="00B5677E" w:rsidRPr="00570897" w:rsidRDefault="00B5677E" w:rsidP="00A375A7">
            <w:pPr>
              <w:spacing w:after="0" w:line="240" w:lineRule="auto"/>
              <w:ind w:firstLine="709"/>
              <w:rPr>
                <w:rFonts w:ascii="Times New Roman" w:eastAsia="Times New Roman" w:hAnsi="Times New Roman" w:cs="Times New Roman"/>
                <w:sz w:val="24"/>
                <w:szCs w:val="24"/>
              </w:rPr>
            </w:pPr>
          </w:p>
        </w:tc>
        <w:tc>
          <w:tcPr>
            <w:tcW w:w="2437" w:type="pct"/>
            <w:gridSpan w:val="2"/>
            <w:vAlign w:val="bottom"/>
          </w:tcPr>
          <w:p w14:paraId="00CBFC94" w14:textId="77777777" w:rsidR="00B5677E" w:rsidRPr="00570897" w:rsidRDefault="008D6361" w:rsidP="00A375A7">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CA56FCB" w14:textId="77777777" w:rsidR="00B5677E" w:rsidRPr="00570897" w:rsidRDefault="008D6361" w:rsidP="00A375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61BE7C4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3B34DF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292B8F7" w14:textId="77777777" w:rsidTr="00A375A7">
        <w:trPr>
          <w:trHeight w:val="20"/>
        </w:trPr>
        <w:tc>
          <w:tcPr>
            <w:tcW w:w="627" w:type="pct"/>
            <w:vMerge w:val="restart"/>
            <w:tcBorders>
              <w:left w:val="single" w:sz="2" w:space="0" w:color="000000"/>
              <w:right w:val="single" w:sz="2" w:space="0" w:color="000000"/>
            </w:tcBorders>
            <w:shd w:val="clear" w:color="auto" w:fill="auto"/>
          </w:tcPr>
          <w:p w14:paraId="1642B59F"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2.4</w:t>
            </w:r>
          </w:p>
          <w:p w14:paraId="183E423F"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Горький Алексей Максимович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2780282E" w14:textId="77777777" w:rsidR="00B5677E" w:rsidRPr="00570897" w:rsidRDefault="00B5677E" w:rsidP="00A375A7">
            <w:pPr>
              <w:spacing w:after="0" w:line="240" w:lineRule="auto"/>
              <w:jc w:val="both"/>
              <w:rPr>
                <w:rFonts w:ascii="Times New Roman" w:eastAsia="Times New Roman" w:hAnsi="Times New Roman" w:cs="Times New Roman"/>
                <w:b/>
                <w:iCs/>
                <w:sz w:val="24"/>
                <w:szCs w:val="24"/>
              </w:rPr>
            </w:pPr>
            <w:r w:rsidRPr="00570897">
              <w:rPr>
                <w:rFonts w:ascii="Times New Roman" w:hAnsi="Times New Roman" w:cs="Times New Roman"/>
                <w:b/>
                <w:bCs/>
                <w:sz w:val="24"/>
                <w:szCs w:val="24"/>
              </w:rPr>
              <w:t>Содержание</w:t>
            </w:r>
          </w:p>
        </w:tc>
        <w:tc>
          <w:tcPr>
            <w:tcW w:w="595" w:type="pct"/>
            <w:vAlign w:val="center"/>
          </w:tcPr>
          <w:p w14:paraId="7A92368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4</w:t>
            </w:r>
          </w:p>
        </w:tc>
        <w:tc>
          <w:tcPr>
            <w:tcW w:w="942" w:type="pct"/>
          </w:tcPr>
          <w:p w14:paraId="56423C9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61A85F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152E363C" w14:textId="77777777" w:rsidTr="00A375A7">
        <w:trPr>
          <w:trHeight w:val="1100"/>
        </w:trPr>
        <w:tc>
          <w:tcPr>
            <w:tcW w:w="627" w:type="pct"/>
            <w:vMerge/>
            <w:tcBorders>
              <w:left w:val="single" w:sz="2" w:space="0" w:color="000000"/>
              <w:right w:val="single" w:sz="2" w:space="0" w:color="000000"/>
            </w:tcBorders>
            <w:shd w:val="clear" w:color="auto" w:fill="auto"/>
          </w:tcPr>
          <w:p w14:paraId="51CE99D8"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7DF0E38F"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1.Сведения из биографии.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w:t>
            </w:r>
          </w:p>
        </w:tc>
        <w:tc>
          <w:tcPr>
            <w:tcW w:w="595" w:type="pct"/>
          </w:tcPr>
          <w:p w14:paraId="1D56F1F7"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2B8D64E0"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02, ОК 05, ОК 06, </w:t>
            </w:r>
          </w:p>
          <w:p w14:paraId="6A63BE8A"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06, ЛР 07, </w:t>
            </w:r>
          </w:p>
          <w:p w14:paraId="0F9193D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5EE0910A"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02, МРП 12, </w:t>
            </w:r>
          </w:p>
          <w:p w14:paraId="68291DD9"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lastRenderedPageBreak/>
              <w:t>МРП 21,МРК 05,</w:t>
            </w:r>
          </w:p>
          <w:p w14:paraId="0C6AF94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05, ПРб 06, ПРб 12</w:t>
            </w:r>
          </w:p>
        </w:tc>
        <w:tc>
          <w:tcPr>
            <w:tcW w:w="399" w:type="pct"/>
            <w:vMerge w:val="restart"/>
          </w:tcPr>
          <w:p w14:paraId="7EEA04C3" w14:textId="77777777" w:rsidR="00B5677E" w:rsidRPr="00570897" w:rsidRDefault="008D6361" w:rsidP="00A375A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Уо 02.02</w:t>
            </w:r>
          </w:p>
          <w:p w14:paraId="72C5A33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2313C19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47F759E9"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77410A1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7FFD5252" w14:textId="77777777" w:rsidTr="00A375A7">
        <w:trPr>
          <w:trHeight w:val="1555"/>
        </w:trPr>
        <w:tc>
          <w:tcPr>
            <w:tcW w:w="627" w:type="pct"/>
            <w:vMerge/>
            <w:tcBorders>
              <w:left w:val="single" w:sz="2" w:space="0" w:color="000000"/>
              <w:right w:val="single" w:sz="2" w:space="0" w:color="000000"/>
            </w:tcBorders>
            <w:shd w:val="clear" w:color="auto" w:fill="auto"/>
          </w:tcPr>
          <w:p w14:paraId="28E34FB9"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33764154"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2.Авторская позиция и способ ее воплощения.«На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 – драматурга. Теория литературы: развитие понятия о драме.</w:t>
            </w:r>
          </w:p>
        </w:tc>
        <w:tc>
          <w:tcPr>
            <w:tcW w:w="595" w:type="pct"/>
          </w:tcPr>
          <w:p w14:paraId="5AB4F42D"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6B08592E"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vMerge/>
          </w:tcPr>
          <w:p w14:paraId="3A523D1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3D354287" w14:textId="77777777" w:rsidTr="00A375A7">
        <w:trPr>
          <w:trHeight w:val="20"/>
        </w:trPr>
        <w:tc>
          <w:tcPr>
            <w:tcW w:w="627" w:type="pct"/>
            <w:vMerge/>
            <w:tcBorders>
              <w:left w:val="single" w:sz="2" w:space="0" w:color="000000"/>
              <w:right w:val="single" w:sz="2" w:space="0" w:color="000000"/>
            </w:tcBorders>
            <w:shd w:val="clear" w:color="auto" w:fill="auto"/>
          </w:tcPr>
          <w:p w14:paraId="344C06E1"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63B0BF93" w14:textId="77777777" w:rsidR="00B5677E" w:rsidRPr="00570897" w:rsidRDefault="008D6361" w:rsidP="00A375A7">
            <w:pPr>
              <w:spacing w:after="0" w:line="240" w:lineRule="auto"/>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EB26271" w14:textId="77777777" w:rsidR="00B5677E" w:rsidRPr="00570897" w:rsidRDefault="008D6361" w:rsidP="00A375A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6C773C1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548997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72D3FBE" w14:textId="77777777" w:rsidTr="00A375A7">
        <w:trPr>
          <w:trHeight w:val="20"/>
        </w:trPr>
        <w:tc>
          <w:tcPr>
            <w:tcW w:w="627" w:type="pct"/>
            <w:vMerge w:val="restart"/>
            <w:tcBorders>
              <w:left w:val="single" w:sz="2" w:space="0" w:color="000000"/>
              <w:right w:val="single" w:sz="2" w:space="0" w:color="000000"/>
            </w:tcBorders>
            <w:shd w:val="clear" w:color="auto" w:fill="auto"/>
          </w:tcPr>
          <w:p w14:paraId="3F460105"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2.5</w:t>
            </w:r>
          </w:p>
          <w:p w14:paraId="7BA1FDB2"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 xml:space="preserve">Поэзия начала ХХ века. </w:t>
            </w:r>
            <w:r w:rsidRPr="00570897">
              <w:rPr>
                <w:rFonts w:ascii="Times New Roman" w:hAnsi="Times New Roman" w:cs="Times New Roman"/>
                <w:b/>
                <w:bCs/>
                <w:sz w:val="24"/>
                <w:szCs w:val="24"/>
              </w:rPr>
              <w:t>Серебряный век.</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108E908D" w14:textId="77777777" w:rsidR="00B5677E" w:rsidRPr="00570897" w:rsidRDefault="00B5677E" w:rsidP="00A375A7">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84C208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2B87BFF1"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11DB5A8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458B91E2" w14:textId="77777777" w:rsidTr="008D6361">
        <w:trPr>
          <w:trHeight w:val="20"/>
        </w:trPr>
        <w:tc>
          <w:tcPr>
            <w:tcW w:w="627" w:type="pct"/>
            <w:vMerge/>
            <w:tcBorders>
              <w:left w:val="single" w:sz="2" w:space="0" w:color="000000"/>
              <w:right w:val="single" w:sz="2" w:space="0" w:color="000000"/>
            </w:tcBorders>
            <w:shd w:val="clear" w:color="auto" w:fill="auto"/>
          </w:tcPr>
          <w:p w14:paraId="0DF32D2D"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4518BFF5"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Обзор русской поэзии и поэзии народов России конца XIX – начала XX в. Константин Бальмонт, Валерий Брюсов, Николай Гумилев, Осип Мандельштам, Марина Цветаева, Георгий Иванов, Владислав Ходасевич, Игорь Северянин, Михаил Кузмин, Габдулла Тукай и др.; общая характеристика творчества</w:t>
            </w:r>
            <w:r w:rsidRPr="00570897">
              <w:rPr>
                <w:rFonts w:ascii="Times New Roman" w:hAnsi="Times New Roman" w:cs="Times New Roman"/>
                <w:sz w:val="24"/>
                <w:szCs w:val="24"/>
                <w:shd w:val="clear" w:color="auto" w:fill="FFFFFF"/>
              </w:rPr>
              <w:t>(не менее трех авторов по выбору).</w:t>
            </w:r>
            <w:r w:rsidRPr="00570897">
              <w:rPr>
                <w:rFonts w:ascii="Times New Roman" w:hAnsi="Times New Roman" w:cs="Times New Roman"/>
                <w:sz w:val="24"/>
                <w:szCs w:val="24"/>
              </w:rPr>
              <w:t>Проблема традиций и новаторства в литературе начала ХХ века; формы ее разрешения в творчестве реалистов, символистов, акмеистов, футуристов.</w:t>
            </w:r>
          </w:p>
          <w:p w14:paraId="61890513"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Серебряный век как своеобразный «русский ренессанс». Литературные течения поэзии русского модернизма: символизм, акмеизм, футуризм. Поэты, творившие вне литературных течений: И.Ф. Анненский, М.И. Цветаева.</w:t>
            </w:r>
          </w:p>
          <w:p w14:paraId="60949965" w14:textId="77777777" w:rsidR="00B5677E" w:rsidRPr="00570897" w:rsidRDefault="00B5677E" w:rsidP="00A375A7">
            <w:pPr>
              <w:spacing w:after="0" w:line="240" w:lineRule="auto"/>
              <w:jc w:val="both"/>
              <w:rPr>
                <w:rFonts w:ascii="Times New Roman" w:eastAsia="Times New Roman" w:hAnsi="Times New Roman" w:cs="Times New Roman"/>
                <w:sz w:val="24"/>
                <w:szCs w:val="24"/>
              </w:rPr>
            </w:pPr>
            <w:r w:rsidRPr="00570897">
              <w:rPr>
                <w:rFonts w:ascii="Times New Roman" w:hAnsi="Times New Roman" w:cs="Times New Roman"/>
                <w:sz w:val="24"/>
                <w:szCs w:val="24"/>
              </w:rPr>
              <w:t xml:space="preserve">Истоки русского символизма. Влияние западноевропейской философии и поэзии на творчество русских символистов. Связь с романтизмом. Понимание символа символистами (задача предельного расширения значения слова, открытие тайн как цель </w:t>
            </w:r>
            <w:r w:rsidRPr="00570897">
              <w:rPr>
                <w:rFonts w:ascii="Times New Roman" w:hAnsi="Times New Roman" w:cs="Times New Roman"/>
                <w:sz w:val="24"/>
                <w:szCs w:val="24"/>
              </w:rPr>
              <w:lastRenderedPageBreak/>
              <w:t>нового искусства). Конструирование мира в процессе творчества, идея «творимой легенды». Музыкальность стиха. «Старшие символисты» (В.Я. Брюсов, К.Д. Бальмонт, Ф.К. Сологуб) и «младосимволисты» (А. Белый, А. А. Блок).</w:t>
            </w:r>
          </w:p>
        </w:tc>
        <w:tc>
          <w:tcPr>
            <w:tcW w:w="595" w:type="pct"/>
          </w:tcPr>
          <w:p w14:paraId="3FCD9C52"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4DF2CD7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p>
          <w:p w14:paraId="76C0C8E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04, ЛР 08, </w:t>
            </w:r>
          </w:p>
          <w:p w14:paraId="5CE8707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26,</w:t>
            </w:r>
          </w:p>
          <w:p w14:paraId="5C2EFBDD" w14:textId="77777777" w:rsidR="00C32B6B" w:rsidRDefault="00B5677E" w:rsidP="00A375A7">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sz w:val="24"/>
                <w:szCs w:val="24"/>
              </w:rPr>
              <w:t>МРП 06,</w:t>
            </w:r>
            <w:r w:rsidR="00C32B6B">
              <w:rPr>
                <w:rStyle w:val="fontstyle01"/>
                <w:rFonts w:ascii="Times New Roman" w:hAnsi="Times New Roman" w:cs="Times New Roman"/>
                <w:color w:val="auto"/>
                <w:sz w:val="24"/>
                <w:szCs w:val="24"/>
              </w:rPr>
              <w:t xml:space="preserve">МРП 08, </w:t>
            </w:r>
          </w:p>
          <w:p w14:paraId="11813271" w14:textId="77777777" w:rsidR="00B5677E" w:rsidRPr="00570897" w:rsidRDefault="00A13B63" w:rsidP="0038125F">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00B5677E" w:rsidRPr="00570897">
              <w:rPr>
                <w:rFonts w:ascii="Times New Roman" w:eastAsia="Times New Roman" w:hAnsi="Times New Roman" w:cs="Times New Roman"/>
                <w:bCs/>
                <w:sz w:val="24"/>
                <w:szCs w:val="24"/>
              </w:rPr>
              <w:t>МРК 10,</w:t>
            </w:r>
          </w:p>
          <w:p w14:paraId="2478D4C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4A875A7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45A74DD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 ПРб 13</w:t>
            </w:r>
          </w:p>
          <w:p w14:paraId="3E62288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6BA2480"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01.04</w:t>
            </w:r>
          </w:p>
          <w:p w14:paraId="3E1731B2"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1ADA426C"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01.02</w:t>
            </w:r>
          </w:p>
          <w:p w14:paraId="4232EB06"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66F0B17"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5D0936E3" w14:textId="77777777" w:rsidR="00B5677E" w:rsidRPr="00570897" w:rsidRDefault="00B5677E" w:rsidP="008D6361">
            <w:pPr>
              <w:spacing w:after="0" w:line="240" w:lineRule="auto"/>
              <w:jc w:val="center"/>
              <w:rPr>
                <w:rFonts w:ascii="Times New Roman" w:eastAsia="Times New Roman" w:hAnsi="Times New Roman" w:cs="Times New Roman"/>
                <w:b/>
                <w:bCs/>
                <w:sz w:val="24"/>
                <w:szCs w:val="24"/>
              </w:rPr>
            </w:pPr>
          </w:p>
        </w:tc>
      </w:tr>
      <w:tr w:rsidR="00B5677E" w:rsidRPr="00570897" w14:paraId="7F52984A" w14:textId="77777777" w:rsidTr="00A375A7">
        <w:trPr>
          <w:trHeight w:val="20"/>
        </w:trPr>
        <w:tc>
          <w:tcPr>
            <w:tcW w:w="627" w:type="pct"/>
            <w:vMerge/>
            <w:tcBorders>
              <w:left w:val="single" w:sz="2" w:space="0" w:color="000000"/>
              <w:right w:val="single" w:sz="2" w:space="0" w:color="000000"/>
            </w:tcBorders>
            <w:shd w:val="clear" w:color="auto" w:fill="auto"/>
          </w:tcPr>
          <w:p w14:paraId="166868C4"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E87DCA1" w14:textId="77777777" w:rsidR="00B5677E" w:rsidRPr="00570897" w:rsidRDefault="008D6361" w:rsidP="00A375A7">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D27D384" w14:textId="77777777" w:rsidR="00B5677E" w:rsidRPr="00570897" w:rsidRDefault="008D6361" w:rsidP="00A375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7BEA76A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CD6965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17C9E15" w14:textId="77777777" w:rsidTr="00A375A7">
        <w:trPr>
          <w:trHeight w:val="20"/>
        </w:trPr>
        <w:tc>
          <w:tcPr>
            <w:tcW w:w="627" w:type="pct"/>
            <w:vMerge w:val="restart"/>
            <w:tcBorders>
              <w:left w:val="single" w:sz="2" w:space="0" w:color="000000"/>
              <w:right w:val="single" w:sz="2" w:space="0" w:color="000000"/>
            </w:tcBorders>
            <w:shd w:val="clear" w:color="auto" w:fill="auto"/>
          </w:tcPr>
          <w:p w14:paraId="1EA9457F"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2.6</w:t>
            </w:r>
          </w:p>
          <w:p w14:paraId="5EDBE14B" w14:textId="77777777" w:rsidR="00B5677E" w:rsidRPr="00570897" w:rsidRDefault="00B5677E" w:rsidP="00A375A7">
            <w:pPr>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Блок Александр Александро</w:t>
            </w:r>
          </w:p>
          <w:p w14:paraId="345ED104"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348546F8" w14:textId="77777777" w:rsidR="00B5677E" w:rsidRPr="00570897" w:rsidRDefault="00B5677E" w:rsidP="00A375A7">
            <w:pPr>
              <w:spacing w:after="0" w:line="240" w:lineRule="auto"/>
              <w:jc w:val="both"/>
              <w:rPr>
                <w:rFonts w:ascii="Times New Roman" w:eastAsia="Times New Roman" w:hAnsi="Times New Roman" w:cs="Times New Roman"/>
                <w:b/>
                <w:iCs/>
                <w:sz w:val="24"/>
                <w:szCs w:val="24"/>
              </w:rPr>
            </w:pPr>
            <w:r w:rsidRPr="00570897">
              <w:rPr>
                <w:rFonts w:ascii="Times New Roman" w:hAnsi="Times New Roman" w:cs="Times New Roman"/>
                <w:b/>
                <w:bCs/>
                <w:sz w:val="24"/>
                <w:szCs w:val="24"/>
              </w:rPr>
              <w:t>Содержание</w:t>
            </w:r>
          </w:p>
        </w:tc>
        <w:tc>
          <w:tcPr>
            <w:tcW w:w="595" w:type="pct"/>
            <w:vAlign w:val="center"/>
          </w:tcPr>
          <w:p w14:paraId="78005AA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40A1B7B7"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1711D09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4375BF67" w14:textId="77777777" w:rsidTr="007936D8">
        <w:trPr>
          <w:trHeight w:val="3925"/>
        </w:trPr>
        <w:tc>
          <w:tcPr>
            <w:tcW w:w="627" w:type="pct"/>
            <w:vMerge/>
            <w:tcBorders>
              <w:left w:val="single" w:sz="2" w:space="0" w:color="000000"/>
              <w:right w:val="single" w:sz="2" w:space="0" w:color="000000"/>
            </w:tcBorders>
            <w:shd w:val="clear" w:color="auto" w:fill="auto"/>
          </w:tcPr>
          <w:p w14:paraId="44C941F4" w14:textId="77777777" w:rsidR="00B5677E" w:rsidRPr="00570897" w:rsidRDefault="00B5677E" w:rsidP="00A375A7">
            <w:pPr>
              <w:spacing w:after="0" w:line="240" w:lineRule="auto"/>
              <w:rPr>
                <w:rFonts w:ascii="Times New Roman" w:eastAsia="Times New Roman" w:hAnsi="Times New Roman" w:cs="Times New Roman"/>
                <w:b/>
                <w:bCs/>
                <w:i/>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77F3FB90"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Стихотворения: «Вхожу я в темные храмы», «Незнакомка», «Коршун», «Россия», «В ресторане», «Ночь, улица, фонарь, аптека…», «На железной дороге», «Река раскинулась. Течет…», «О, я хочу безумно жить…», цикл «Кармен» «Скифы». Поэма «Двенадцать». Природа социальных противоречий в изображении поэта. Тема исторического прошлого в лирике Блока. Тема родины, тревога за судьбу России.</w:t>
            </w:r>
          </w:p>
          <w:p w14:paraId="6606BFEB" w14:textId="77777777" w:rsidR="00B5677E" w:rsidRPr="00570897" w:rsidRDefault="00B5677E" w:rsidP="00A375A7">
            <w:pPr>
              <w:spacing w:after="0" w:line="240" w:lineRule="auto"/>
              <w:jc w:val="both"/>
              <w:rPr>
                <w:rFonts w:ascii="Times New Roman" w:hAnsi="Times New Roman" w:cs="Times New Roman"/>
                <w:bCs/>
                <w:sz w:val="24"/>
                <w:szCs w:val="24"/>
              </w:rPr>
            </w:pPr>
            <w:r w:rsidRPr="00570897">
              <w:rPr>
                <w:rFonts w:ascii="Times New Roman" w:hAnsi="Times New Roman" w:cs="Times New Roman"/>
                <w:sz w:val="24"/>
                <w:szCs w:val="24"/>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r w:rsidRPr="00570897">
              <w:rPr>
                <w:rFonts w:ascii="Times New Roman" w:hAnsi="Times New Roman" w:cs="Times New Roman"/>
                <w:bCs/>
                <w:sz w:val="24"/>
                <w:szCs w:val="24"/>
              </w:rPr>
              <w:t xml:space="preserve"> Теория литературы:</w:t>
            </w:r>
            <w:r w:rsidRPr="00570897">
              <w:rPr>
                <w:rFonts w:ascii="Times New Roman" w:hAnsi="Times New Roman" w:cs="Times New Roman"/>
                <w:sz w:val="24"/>
                <w:szCs w:val="24"/>
              </w:rPr>
              <w:t xml:space="preserve"> развитие понятия о художественной образности (образ-символ), развитие понятия о поэме.</w:t>
            </w:r>
          </w:p>
        </w:tc>
        <w:tc>
          <w:tcPr>
            <w:tcW w:w="595" w:type="pct"/>
          </w:tcPr>
          <w:p w14:paraId="2BFD76E9"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35C788A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42D18D5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16, </w:t>
            </w:r>
          </w:p>
          <w:p w14:paraId="7C27F7F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17,ЛР 19, </w:t>
            </w:r>
          </w:p>
          <w:p w14:paraId="2460321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196D9BB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1CFB26F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w:t>
            </w:r>
          </w:p>
          <w:p w14:paraId="6A121AF5"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p w14:paraId="53A10B4F" w14:textId="77777777" w:rsidR="00B5677E" w:rsidRPr="00570897" w:rsidRDefault="00B5677E" w:rsidP="008D6361">
            <w:pPr>
              <w:spacing w:after="0" w:line="240" w:lineRule="auto"/>
              <w:rPr>
                <w:rFonts w:ascii="Times New Roman" w:eastAsia="Times New Roman" w:hAnsi="Times New Roman" w:cs="Times New Roman"/>
                <w:b/>
                <w:bCs/>
                <w:sz w:val="24"/>
                <w:szCs w:val="24"/>
              </w:rPr>
            </w:pPr>
          </w:p>
        </w:tc>
        <w:tc>
          <w:tcPr>
            <w:tcW w:w="399" w:type="pct"/>
          </w:tcPr>
          <w:p w14:paraId="643BBB86"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6295FE1C"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2F4270BC"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22EB99BD" w14:textId="77777777" w:rsidR="00B5677E" w:rsidRPr="00570897" w:rsidRDefault="00B5677E" w:rsidP="007936D8">
            <w:pPr>
              <w:spacing w:after="0" w:line="240" w:lineRule="auto"/>
              <w:jc w:val="center"/>
              <w:rPr>
                <w:rFonts w:ascii="Times New Roman" w:eastAsia="Times New Roman" w:hAnsi="Times New Roman" w:cs="Times New Roman"/>
                <w:b/>
                <w:bCs/>
                <w:sz w:val="24"/>
                <w:szCs w:val="24"/>
              </w:rPr>
            </w:pPr>
          </w:p>
        </w:tc>
      </w:tr>
      <w:tr w:rsidR="00B5677E" w:rsidRPr="00570897" w14:paraId="00C5E96D" w14:textId="77777777" w:rsidTr="00A375A7">
        <w:trPr>
          <w:trHeight w:val="20"/>
        </w:trPr>
        <w:tc>
          <w:tcPr>
            <w:tcW w:w="627" w:type="pct"/>
            <w:vMerge/>
            <w:tcBorders>
              <w:left w:val="single" w:sz="2" w:space="0" w:color="000000"/>
              <w:right w:val="single" w:sz="2" w:space="0" w:color="000000"/>
            </w:tcBorders>
            <w:shd w:val="clear" w:color="auto" w:fill="auto"/>
          </w:tcPr>
          <w:p w14:paraId="173CA0CC" w14:textId="77777777" w:rsidR="00B5677E" w:rsidRPr="00570897" w:rsidRDefault="00B5677E" w:rsidP="00A375A7">
            <w:pPr>
              <w:spacing w:after="0" w:line="240" w:lineRule="auto"/>
              <w:rPr>
                <w:rFonts w:ascii="Times New Roman" w:eastAsia="Times New Roman" w:hAnsi="Times New Roman" w:cs="Times New Roman"/>
                <w:b/>
                <w:bCs/>
                <w:i/>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BF16570" w14:textId="77777777" w:rsidR="00B5677E" w:rsidRPr="00570897" w:rsidRDefault="008D6361" w:rsidP="00A375A7">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6CD3D6C" w14:textId="77777777" w:rsidR="00B5677E" w:rsidRPr="00570897" w:rsidRDefault="008D6361" w:rsidP="00A375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4ABA39D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54AC71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2CC02F4"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4398A30F" w14:textId="77777777" w:rsidR="00B5677E" w:rsidRPr="00570897" w:rsidRDefault="00B5677E" w:rsidP="00A375A7">
            <w:pPr>
              <w:suppressAutoHyphen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Тема 2.7</w:t>
            </w:r>
          </w:p>
          <w:p w14:paraId="51B45396" w14:textId="77777777" w:rsidR="00B5677E" w:rsidRPr="00570897" w:rsidRDefault="00B5677E" w:rsidP="00A375A7">
            <w:pPr>
              <w:suppressAutoHyphen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Маяковский Владимир Владимиро</w:t>
            </w:r>
          </w:p>
          <w:p w14:paraId="0DF77E5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lastRenderedPageBreak/>
              <w:t>вич</w:t>
            </w:r>
          </w:p>
        </w:tc>
        <w:tc>
          <w:tcPr>
            <w:tcW w:w="2431" w:type="pct"/>
            <w:tcBorders>
              <w:left w:val="single" w:sz="2" w:space="0" w:color="000000"/>
              <w:right w:val="single" w:sz="2" w:space="0" w:color="000000"/>
            </w:tcBorders>
            <w:shd w:val="clear" w:color="auto" w:fill="auto"/>
          </w:tcPr>
          <w:p w14:paraId="6AB63860"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lastRenderedPageBreak/>
              <w:t>Содержание</w:t>
            </w:r>
          </w:p>
        </w:tc>
        <w:tc>
          <w:tcPr>
            <w:tcW w:w="595" w:type="pct"/>
            <w:vAlign w:val="center"/>
          </w:tcPr>
          <w:p w14:paraId="6B9DAF3C"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1B58946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040D8D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10F7E7F"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279A29B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03F8B4D" w14:textId="77777777" w:rsidR="00B5677E" w:rsidRPr="00570897" w:rsidRDefault="00B5677E" w:rsidP="0079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биографии.Стихотворения: «А вы могли бы?», «Нате!», «Послушайте!», «Скрипка и немножко нервно…», «Разговор с фининспектором о поэзии», «Юбилейное», «Письмо </w:t>
            </w:r>
            <w:r w:rsidRPr="00570897">
              <w:rPr>
                <w:rFonts w:ascii="Times New Roman" w:hAnsi="Times New Roman" w:cs="Times New Roman"/>
                <w:sz w:val="24"/>
                <w:szCs w:val="24"/>
              </w:rPr>
              <w:lastRenderedPageBreak/>
              <w:t>товарищу Кострову из Парижа о сущности любви», «Прозаседавшиеся», поэма «Во весь голос», «Облако в штанах», «Флейта-позвоночник», «Лиличка!», «Люблю», «Письмо Татьяне Яковлевой», «Про это». Пьесы «Клоп», «Баня».Поэтическая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традиции и новаторство в литературе. Новая система стихосложения. Тоническое стихосложение.</w:t>
            </w:r>
          </w:p>
        </w:tc>
        <w:tc>
          <w:tcPr>
            <w:tcW w:w="595" w:type="pct"/>
          </w:tcPr>
          <w:p w14:paraId="00CFF4CC" w14:textId="77777777" w:rsidR="00B5677E" w:rsidRPr="00513EF9" w:rsidRDefault="00B5677E" w:rsidP="00513EF9">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44EEF83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1EB477F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0C6A65C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68CFDF4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 xml:space="preserve">ПРб 01, ПРб 03, </w:t>
            </w:r>
          </w:p>
          <w:p w14:paraId="09B5B26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 ПРб 10</w:t>
            </w:r>
          </w:p>
          <w:p w14:paraId="1A8942A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ECECD79"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Уо 06.01</w:t>
            </w:r>
          </w:p>
          <w:p w14:paraId="7EAD5566"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AB21DF8"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7E348CEE" w14:textId="77777777" w:rsidR="00B5677E" w:rsidRPr="00570897" w:rsidRDefault="00B5677E" w:rsidP="007936D8">
            <w:pPr>
              <w:spacing w:after="0" w:line="240" w:lineRule="auto"/>
              <w:jc w:val="center"/>
              <w:rPr>
                <w:rFonts w:ascii="Times New Roman" w:eastAsia="Times New Roman" w:hAnsi="Times New Roman" w:cs="Times New Roman"/>
                <w:b/>
                <w:bCs/>
                <w:sz w:val="24"/>
                <w:szCs w:val="24"/>
              </w:rPr>
            </w:pPr>
          </w:p>
        </w:tc>
      </w:tr>
      <w:tr w:rsidR="00B5677E" w:rsidRPr="00570897" w14:paraId="3B0A03D3"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A74A7A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8517403" w14:textId="77777777" w:rsidR="00B5677E" w:rsidRPr="00570897" w:rsidRDefault="007936D8"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7DC5A9A" w14:textId="77777777" w:rsidR="00B5677E" w:rsidRPr="00570897" w:rsidRDefault="007936D8"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4B8C92A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AE3AA5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D5A210D"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0A418F3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2.8</w:t>
            </w:r>
          </w:p>
          <w:p w14:paraId="101F26F7" w14:textId="77777777" w:rsidR="00B5677E" w:rsidRPr="00570897" w:rsidRDefault="00B5677E" w:rsidP="00A375A7">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Есенин Сергей Александро</w:t>
            </w:r>
          </w:p>
          <w:p w14:paraId="1626953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1" w:type="pct"/>
            <w:tcBorders>
              <w:left w:val="single" w:sz="2" w:space="0" w:color="000000"/>
              <w:right w:val="single" w:sz="2" w:space="0" w:color="000000"/>
            </w:tcBorders>
            <w:shd w:val="clear" w:color="auto" w:fill="auto"/>
          </w:tcPr>
          <w:p w14:paraId="61383840"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4D2C917" w14:textId="77777777" w:rsidR="00B5677E" w:rsidRPr="00570897" w:rsidRDefault="00513EF9"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6579490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8F36AE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34762A6D"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75B2BB7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4CF034C" w14:textId="77777777" w:rsidR="00B5677E" w:rsidRPr="00570897" w:rsidRDefault="00B5677E" w:rsidP="005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биографии.Стихотворения: «Гой ты, Русь моя родная!», «Русь», «Письмо матери», «Не бродить, не мять в кустах багряных…», «Спит ковыль. Равнина дорогая…», «Письмо к женщине», «Собаке Качалова», «Я покинул         родимый дом…», «Неуютная, жидкая лунность…», «Не жалею, не зову, не плачу…», «Мы теперь уходим понемногу…», «Сорокоуст», «Русь Советская», «Шаганэ, ты моя, Шаганэ…». Поэма «Анна Снегина». Поэтизация русской природы, русской деревни, развитие темы родины как выражение любви к России. Художественное своеобразие творчества Есенина: глубокий </w:t>
            </w:r>
            <w:r w:rsidRPr="00570897">
              <w:rPr>
                <w:rFonts w:ascii="Times New Roman" w:hAnsi="Times New Roman" w:cs="Times New Roman"/>
                <w:sz w:val="24"/>
                <w:szCs w:val="24"/>
              </w:rPr>
              <w:lastRenderedPageBreak/>
              <w:t>лиризм, необычайная образность, зрительность впечатлений, цветопись, принцип пейзажной живописи, народно-песенная основа стихов.</w:t>
            </w:r>
            <w:r w:rsidRPr="00570897">
              <w:rPr>
                <w:rFonts w:ascii="Times New Roman" w:hAnsi="Times New Roman" w:cs="Times New Roman"/>
                <w:bCs/>
                <w:sz w:val="24"/>
                <w:szCs w:val="24"/>
              </w:rPr>
              <w:t>Теориялитературы:</w:t>
            </w:r>
            <w:r w:rsidRPr="00570897">
              <w:rPr>
                <w:rFonts w:ascii="Times New Roman" w:hAnsi="Times New Roman" w:cs="Times New Roman"/>
                <w:sz w:val="24"/>
                <w:szCs w:val="24"/>
              </w:rPr>
              <w:t>развитие понятия о поэтических средствах художественной выразительности.</w:t>
            </w:r>
          </w:p>
        </w:tc>
        <w:tc>
          <w:tcPr>
            <w:tcW w:w="595" w:type="pct"/>
          </w:tcPr>
          <w:p w14:paraId="74BE5BA3" w14:textId="77777777" w:rsidR="00B5677E" w:rsidRPr="00513EF9" w:rsidRDefault="00B5677E" w:rsidP="00513EF9">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45CE850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1ED277D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16, </w:t>
            </w:r>
          </w:p>
          <w:p w14:paraId="0B4B8D0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19,</w:t>
            </w:r>
          </w:p>
          <w:p w14:paraId="6C6F1CC9" w14:textId="77777777" w:rsidR="00B5677E" w:rsidRPr="00570897" w:rsidRDefault="00B5677E" w:rsidP="0038125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15,МРК 05</w:t>
            </w:r>
            <w:r w:rsidR="0038125F">
              <w:rPr>
                <w:rFonts w:ascii="Times New Roman" w:eastAsia="Times New Roman" w:hAnsi="Times New Roman" w:cs="Times New Roman"/>
                <w:bCs/>
                <w:sz w:val="24"/>
                <w:szCs w:val="24"/>
              </w:rPr>
              <w:t>,</w:t>
            </w:r>
          </w:p>
          <w:p w14:paraId="7DB04EE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6FCF750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08, ПРб 13</w:t>
            </w:r>
          </w:p>
          <w:p w14:paraId="04C9F65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2FC759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3A382A1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17B2FD4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48AB9FF4" w14:textId="77777777" w:rsidR="00B5677E" w:rsidRPr="00570897" w:rsidRDefault="00B5677E" w:rsidP="00513EF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7B24239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6B283975"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34467808"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E779BFB" w14:textId="77777777" w:rsidR="00B5677E" w:rsidRPr="00570897" w:rsidRDefault="00513EF9"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DA7B431"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45B884A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2C5039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7C9CD122"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013129C8"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61C7CE6" w14:textId="77777777" w:rsidR="00B5677E" w:rsidRPr="00570897" w:rsidRDefault="00B5677E" w:rsidP="00A375A7">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Практическое занятие № 5.  Анализ стихотворения С.А. Есенина.</w:t>
            </w:r>
          </w:p>
        </w:tc>
        <w:tc>
          <w:tcPr>
            <w:tcW w:w="595" w:type="pct"/>
          </w:tcPr>
          <w:p w14:paraId="1DF079F2" w14:textId="77777777" w:rsidR="00B5677E" w:rsidRPr="00513EF9" w:rsidRDefault="00B5677E" w:rsidP="00513EF9">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t>2</w:t>
            </w:r>
          </w:p>
        </w:tc>
        <w:tc>
          <w:tcPr>
            <w:tcW w:w="942" w:type="pct"/>
          </w:tcPr>
          <w:p w14:paraId="2D82F78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p>
          <w:p w14:paraId="145FD6B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08, ЛР 17, ЛР 26,</w:t>
            </w:r>
          </w:p>
          <w:p w14:paraId="3BBD9D19" w14:textId="77777777" w:rsidR="00B5677E" w:rsidRPr="00570897" w:rsidRDefault="00B5677E" w:rsidP="0038125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r w:rsidR="00513EF9">
              <w:rPr>
                <w:rFonts w:ascii="Times New Roman" w:eastAsia="Times New Roman" w:hAnsi="Times New Roman" w:cs="Times New Roman"/>
                <w:bCs/>
                <w:sz w:val="24"/>
                <w:szCs w:val="24"/>
              </w:rPr>
              <w:t>МРК 05,</w:t>
            </w:r>
          </w:p>
          <w:p w14:paraId="7440A7C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6F70E25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08,ПРб 09, ПРб 13</w:t>
            </w:r>
          </w:p>
        </w:tc>
        <w:tc>
          <w:tcPr>
            <w:tcW w:w="399" w:type="pct"/>
          </w:tcPr>
          <w:p w14:paraId="58A72EA4" w14:textId="77777777" w:rsidR="00B5677E" w:rsidRPr="00570897" w:rsidRDefault="00B5677E" w:rsidP="00513EF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01.05</w:t>
            </w:r>
          </w:p>
          <w:p w14:paraId="20B5351A" w14:textId="77777777" w:rsidR="00B5677E" w:rsidRPr="00570897" w:rsidRDefault="00B5677E" w:rsidP="00513EF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62C2F305" w14:textId="77777777" w:rsidR="00B5677E" w:rsidRPr="00570897" w:rsidRDefault="00B5677E" w:rsidP="00513EF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6BF1F914" w14:textId="77777777" w:rsidR="00B5677E" w:rsidRPr="00570897" w:rsidRDefault="00B5677E" w:rsidP="00513EF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CED748B" w14:textId="77777777" w:rsidR="00B5677E" w:rsidRPr="0038125F" w:rsidRDefault="00B5677E" w:rsidP="0038125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B5677E" w:rsidRPr="00570897" w14:paraId="09F77A27"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271000FC" w14:textId="77777777" w:rsidR="00B5677E" w:rsidRPr="00570897" w:rsidRDefault="00B5677E" w:rsidP="00A375A7">
            <w:pPr>
              <w:tabs>
                <w:tab w:val="left" w:pos="440"/>
              </w:tabs>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2.9</w:t>
            </w:r>
          </w:p>
          <w:p w14:paraId="2C02924C" w14:textId="77777777" w:rsidR="00B5677E" w:rsidRPr="00570897" w:rsidRDefault="00B5677E" w:rsidP="00A375A7">
            <w:pPr>
              <w:tabs>
                <w:tab w:val="left" w:pos="440"/>
              </w:tab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Литература 30-х – начала 40-х годов (обзор)</w:t>
            </w:r>
          </w:p>
          <w:p w14:paraId="79B343C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D3BFEC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31AA489A" w14:textId="77777777" w:rsidR="00B5677E" w:rsidRPr="00570897" w:rsidRDefault="00513EF9"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6CAFFED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6D0F94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5C6FF623"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7615D27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E3887E2"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Становление новой культуры в 30-е годы. Поворот к патриотизму в середине 30-х годов (в культуре, искусстве и литературе). Единство и многообразие русской литературы («Серапионовы братья», «Кузница» и др.).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14:paraId="19C1C2CB" w14:textId="77777777" w:rsidR="00B5677E" w:rsidRPr="00570897" w:rsidRDefault="00B5677E" w:rsidP="00A375A7">
            <w:pPr>
              <w:spacing w:after="0" w:line="240" w:lineRule="auto"/>
              <w:jc w:val="both"/>
              <w:rPr>
                <w:rFonts w:ascii="Times New Roman" w:hAnsi="Times New Roman" w:cs="Times New Roman"/>
                <w:spacing w:val="-2"/>
                <w:sz w:val="24"/>
                <w:szCs w:val="24"/>
              </w:rPr>
            </w:pPr>
            <w:r w:rsidRPr="00570897">
              <w:rPr>
                <w:rFonts w:ascii="Times New Roman" w:hAnsi="Times New Roman" w:cs="Times New Roman"/>
                <w:sz w:val="24"/>
                <w:szCs w:val="24"/>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Луговского, Н. Тихонова, П. Васильева и др.</w:t>
            </w:r>
          </w:p>
          <w:p w14:paraId="395AA97B"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pacing w:val="-6"/>
                <w:sz w:val="24"/>
                <w:szCs w:val="24"/>
              </w:rPr>
              <w:t>Развитие жанра антиутопии в творчестве Е. Замятина, М. Булгакова.</w:t>
            </w:r>
            <w:r w:rsidRPr="00570897">
              <w:rPr>
                <w:rFonts w:ascii="Times New Roman" w:hAnsi="Times New Roman" w:cs="Times New Roman"/>
                <w:sz w:val="24"/>
                <w:szCs w:val="24"/>
              </w:rPr>
              <w:br/>
              <w:t xml:space="preserve">Историческая тема в творчестве А. Толстого, Ю. Тынянова, А. </w:t>
            </w:r>
            <w:r w:rsidR="003443DC">
              <w:rPr>
                <w:rFonts w:ascii="Times New Roman" w:eastAsia="Times New Roman" w:hAnsi="Times New Roman" w:cs="Times New Roman"/>
                <w:sz w:val="24"/>
                <w:szCs w:val="24"/>
              </w:rPr>
              <w:t xml:space="preserve">У </w:t>
            </w:r>
            <w:r w:rsidRPr="00570897">
              <w:rPr>
                <w:rFonts w:ascii="Times New Roman" w:hAnsi="Times New Roman" w:cs="Times New Roman"/>
                <w:sz w:val="24"/>
                <w:szCs w:val="24"/>
              </w:rPr>
              <w:lastRenderedPageBreak/>
              <w:t>Чапыгина.</w:t>
            </w:r>
            <w:r w:rsidRPr="00570897">
              <w:rPr>
                <w:rFonts w:ascii="Times New Roman" w:hAnsi="Times New Roman" w:cs="Times New Roman"/>
                <w:sz w:val="24"/>
                <w:szCs w:val="24"/>
              </w:rPr>
              <w:br/>
              <w:t>Сатирическое обличение нового быта (М. Зощенко, И. Ильф и Е. Петров, М. Булгаков).</w:t>
            </w:r>
          </w:p>
        </w:tc>
        <w:tc>
          <w:tcPr>
            <w:tcW w:w="595" w:type="pct"/>
          </w:tcPr>
          <w:p w14:paraId="6624B550" w14:textId="77777777" w:rsidR="00B5677E" w:rsidRPr="00513EF9" w:rsidRDefault="00B5677E" w:rsidP="00513EF9">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294CB1E7"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7E51BDB6" w14:textId="77777777" w:rsidR="0038125F"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20E7E44F"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7B2E6178" w14:textId="77777777" w:rsidR="00A13B63"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3D5E3054" w14:textId="77777777" w:rsidR="00B5677E" w:rsidRPr="00570897" w:rsidRDefault="00A13B63" w:rsidP="00A375A7">
            <w:pPr>
              <w:spacing w:after="0" w:line="240" w:lineRule="auto"/>
              <w:jc w:val="center"/>
              <w:rPr>
                <w:rFonts w:ascii="Times New Roman" w:eastAsia="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p>
          <w:p w14:paraId="6170EA8B"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r w:rsidR="00CE7616" w:rsidRPr="00570897">
              <w:rPr>
                <w:rFonts w:ascii="Times New Roman" w:hAnsi="Times New Roman" w:cs="Times New Roman"/>
                <w:sz w:val="24"/>
                <w:szCs w:val="24"/>
              </w:rPr>
              <w:t>МРР 04</w:t>
            </w:r>
            <w:r w:rsidR="00CE7616">
              <w:rPr>
                <w:rFonts w:ascii="Times New Roman" w:hAnsi="Times New Roman" w:cs="Times New Roman"/>
                <w:sz w:val="24"/>
                <w:szCs w:val="24"/>
              </w:rPr>
              <w:t>,</w:t>
            </w:r>
          </w:p>
          <w:p w14:paraId="43E2C32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w:t>
            </w:r>
          </w:p>
        </w:tc>
        <w:tc>
          <w:tcPr>
            <w:tcW w:w="399" w:type="pct"/>
          </w:tcPr>
          <w:p w14:paraId="6D652473"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5C3450F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E12802C"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06CC088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645BAC49"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E42876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951BA28"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F5F89C3"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0F34FA0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E6784B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383F39D"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2BED48C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490D04F4" w14:textId="77777777" w:rsidR="00B5677E" w:rsidRPr="00570897" w:rsidRDefault="00236751"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B5677E" w:rsidRPr="00570897" w14:paraId="6EC61EDE"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82581E3"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1F4AF9D" w14:textId="77777777" w:rsidR="00B5677E" w:rsidRPr="00570897" w:rsidRDefault="00B5677E" w:rsidP="00A375A7">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 6.Составление плана романа-хроники о строительстве Магнитогорского металлургического комбината В.П. Катаева «Время, вперед».</w:t>
            </w:r>
          </w:p>
        </w:tc>
        <w:tc>
          <w:tcPr>
            <w:tcW w:w="595" w:type="pct"/>
            <w:vAlign w:val="center"/>
          </w:tcPr>
          <w:p w14:paraId="03020530"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7F8DAC2B" w14:textId="77777777" w:rsidR="00B5677E" w:rsidRPr="00570897" w:rsidRDefault="009769D2" w:rsidP="00A375A7">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1</w:t>
            </w:r>
            <w:r w:rsidR="003443DC">
              <w:rPr>
                <w:rFonts w:ascii="Times New Roman" w:hAnsi="Times New Roman"/>
                <w:iCs/>
                <w:sz w:val="24"/>
                <w:szCs w:val="24"/>
              </w:rPr>
              <w:t>.1</w:t>
            </w:r>
            <w:r w:rsidR="00B5677E" w:rsidRPr="00570897">
              <w:rPr>
                <w:rFonts w:ascii="Times New Roman" w:hAnsi="Times New Roman"/>
                <w:iCs/>
                <w:sz w:val="24"/>
                <w:szCs w:val="24"/>
              </w:rPr>
              <w:t>,</w:t>
            </w:r>
          </w:p>
          <w:p w14:paraId="7912F47E"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01, ОК 05, ОК 06, </w:t>
            </w:r>
          </w:p>
          <w:p w14:paraId="673A74E4" w14:textId="77777777" w:rsidR="0048006B" w:rsidRDefault="00077A3B" w:rsidP="00077A3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23, ЛР 24, ЛР 27, </w:t>
            </w:r>
          </w:p>
          <w:p w14:paraId="48A3370E" w14:textId="77777777" w:rsidR="00B5677E" w:rsidRPr="00570897" w:rsidRDefault="00077A3B" w:rsidP="00077A3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29, </w:t>
            </w:r>
            <w:r w:rsidR="00B5677E" w:rsidRPr="00570897">
              <w:rPr>
                <w:rFonts w:ascii="Times New Roman" w:eastAsia="Times New Roman" w:hAnsi="Times New Roman" w:cs="Times New Roman"/>
                <w:sz w:val="24"/>
                <w:szCs w:val="24"/>
              </w:rPr>
              <w:t>ЛР 30, ЛР 31,</w:t>
            </w:r>
          </w:p>
          <w:p w14:paraId="3883E0F7"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17, МРП 18, </w:t>
            </w:r>
          </w:p>
          <w:p w14:paraId="365A2525"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23,</w:t>
            </w:r>
          </w:p>
          <w:p w14:paraId="3B4FC5DF"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04,МРК 05,</w:t>
            </w:r>
          </w:p>
          <w:p w14:paraId="7E66D626" w14:textId="77777777" w:rsidR="00B5677E" w:rsidRPr="00570897" w:rsidRDefault="00896210" w:rsidP="00A375A7">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МРР 02, </w:t>
            </w:r>
            <w:r w:rsidR="00B5677E" w:rsidRPr="00570897">
              <w:rPr>
                <w:rFonts w:ascii="Times New Roman" w:eastAsia="Times New Roman" w:hAnsi="Times New Roman" w:cs="Times New Roman"/>
                <w:sz w:val="24"/>
                <w:szCs w:val="24"/>
              </w:rPr>
              <w:t>МРР 05,</w:t>
            </w:r>
          </w:p>
          <w:p w14:paraId="4A325D5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02, ПРб 05, </w:t>
            </w:r>
          </w:p>
          <w:p w14:paraId="09340EC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06, ПРб 09</w:t>
            </w:r>
          </w:p>
        </w:tc>
        <w:tc>
          <w:tcPr>
            <w:tcW w:w="399" w:type="pct"/>
            <w:vMerge w:val="restart"/>
          </w:tcPr>
          <w:p w14:paraId="2D26B969" w14:textId="77777777" w:rsidR="003443DC" w:rsidRDefault="003443DC" w:rsidP="0048006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w:t>
            </w:r>
            <w:r w:rsidR="009769D2">
              <w:rPr>
                <w:rFonts w:ascii="Times New Roman" w:eastAsia="Times New Roman" w:hAnsi="Times New Roman" w:cs="Times New Roman"/>
                <w:sz w:val="24"/>
                <w:szCs w:val="24"/>
              </w:rPr>
              <w:t>1.1.02</w:t>
            </w:r>
          </w:p>
          <w:p w14:paraId="41A3CCEF"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01.01</w:t>
            </w:r>
          </w:p>
          <w:p w14:paraId="43F9B3DB"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5D75B9E4" w14:textId="77777777" w:rsidR="0048006B" w:rsidRDefault="009769D2" w:rsidP="0048006B">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rPr>
              <w:t>З 1.1.03</w:t>
            </w:r>
          </w:p>
          <w:p w14:paraId="086937C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478E4A07"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38BABBD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7AAD8FCD"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419B281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85D63CD" w14:textId="77777777" w:rsidR="00B5677E" w:rsidRPr="00570897" w:rsidRDefault="00B5677E" w:rsidP="00A375A7">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№7</w:t>
            </w:r>
            <w:r w:rsidRPr="00513EF9">
              <w:rPr>
                <w:rFonts w:ascii="Times New Roman" w:hAnsi="Times New Roman" w:cs="Times New Roman"/>
                <w:bCs/>
                <w:sz w:val="24"/>
                <w:szCs w:val="24"/>
              </w:rPr>
              <w:t>.  Художественное чтение. Поэзия Литературного объединения ЧТЗ.</w:t>
            </w:r>
          </w:p>
        </w:tc>
        <w:tc>
          <w:tcPr>
            <w:tcW w:w="595" w:type="pct"/>
          </w:tcPr>
          <w:p w14:paraId="31CA95D3" w14:textId="77777777" w:rsidR="00B5677E" w:rsidRPr="00DE705A" w:rsidRDefault="00B5677E" w:rsidP="00513EF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43E29E4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vMerge/>
          </w:tcPr>
          <w:p w14:paraId="67DF402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1640CFF"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6F72B80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2.10</w:t>
            </w:r>
          </w:p>
          <w:p w14:paraId="1F0B282F"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М.И. Цветаева, О.Э. Мандельштам</w:t>
            </w:r>
          </w:p>
        </w:tc>
        <w:tc>
          <w:tcPr>
            <w:tcW w:w="2431" w:type="pct"/>
            <w:tcBorders>
              <w:left w:val="single" w:sz="2" w:space="0" w:color="000000"/>
              <w:right w:val="single" w:sz="2" w:space="0" w:color="000000"/>
            </w:tcBorders>
            <w:shd w:val="clear" w:color="auto" w:fill="auto"/>
          </w:tcPr>
          <w:p w14:paraId="0A1150B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55534F4E"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78164BB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A635FE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733F7308"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16535CD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71C9106"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shd w:val="clear" w:color="auto" w:fill="FFFFFF"/>
              </w:rPr>
              <w:t>М.И. Цветаева. Сведения из биографии</w:t>
            </w:r>
            <w:r w:rsidRPr="00570897">
              <w:rPr>
                <w:rFonts w:ascii="Times New Roman" w:hAnsi="Times New Roman" w:cs="Times New Roman"/>
                <w:sz w:val="24"/>
                <w:szCs w:val="24"/>
              </w:rPr>
              <w:t xml:space="preserve">. </w:t>
            </w:r>
            <w:r w:rsidRPr="00570897">
              <w:rPr>
                <w:rFonts w:ascii="Times New Roman" w:hAnsi="Times New Roman" w:cs="Times New Roman"/>
                <w:sz w:val="24"/>
                <w:szCs w:val="24"/>
                <w:shd w:val="clear" w:color="auto" w:fill="FFFFFF"/>
              </w:rPr>
              <w:t>Стихотворения: «Моим стихам, написанным так рано…», «Стихи к Блоку» («Имя твое – птица в руке…»), «Кто создан из камня, кто создан из глины…», «Тоска по родине! Давно…», «Генералам 12 года», «Плач матери по новобранцу…».</w:t>
            </w:r>
            <w:r w:rsidRPr="00570897">
              <w:rPr>
                <w:rFonts w:ascii="Times New Roman" w:hAnsi="Times New Roman" w:cs="Times New Roman"/>
                <w:sz w:val="24"/>
                <w:szCs w:val="24"/>
              </w:rPr>
              <w:t xml:space="preserve"> Основные темы творчества Цветаевой. Конфликт быта и бытия, времени и вечности. Поэзия как напряженный монолог-исповедь. Фольклорные и литературные образы и мотивы в лирике Цветаевой. Своеобразие стиля поэтессы.</w:t>
            </w:r>
          </w:p>
          <w:p w14:paraId="3DF45784"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lastRenderedPageBreak/>
              <w:t>О.Э. Мандельштам. Сведения из биографии. Стихи: «</w:t>
            </w:r>
            <w:r w:rsidRPr="00570897">
              <w:rPr>
                <w:rFonts w:ascii="Times New Roman" w:hAnsi="Times New Roman" w:cs="Times New Roman"/>
                <w:sz w:val="24"/>
                <w:szCs w:val="24"/>
                <w:lang w:val="en-US"/>
              </w:rPr>
              <w:t>NotreDame</w:t>
            </w:r>
            <w:r w:rsidRPr="00570897">
              <w:rPr>
                <w:rFonts w:ascii="Times New Roman" w:hAnsi="Times New Roman" w:cs="Times New Roman"/>
                <w:sz w:val="24"/>
                <w:szCs w:val="24"/>
              </w:rPr>
              <w:t xml:space="preserve">», «Бессонница. Гомер. Тугие паруса…», «За гремучую доблесть грядущих веков…», «Я вернулся в мой город, знакомый до слез…», «Петербургские строфы», «Концерт на вокзале», «Рим». Противостояние поэта «веку-волкодаву». Поиски духовных опор в искусстве и природе. Петербургские мотивы в поэзии. Теория поэтического слова О. Мандельштама.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средствах поэтической выразительности.</w:t>
            </w:r>
          </w:p>
        </w:tc>
        <w:tc>
          <w:tcPr>
            <w:tcW w:w="595" w:type="pct"/>
          </w:tcPr>
          <w:p w14:paraId="61CE2F9A" w14:textId="77777777" w:rsidR="00B5677E" w:rsidRPr="00DE705A" w:rsidRDefault="00B5677E" w:rsidP="00513EF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3E05202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65B05A8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398CDFE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МРР10, МРР 15,</w:t>
            </w:r>
          </w:p>
          <w:p w14:paraId="6C758C7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749B516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w:t>
            </w:r>
          </w:p>
          <w:p w14:paraId="058ECD0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25CAC6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484EFF5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9A6026C"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10B7B8F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7AB668F3"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642CE68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99597C0"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AEB6322"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63470D0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7CAD0B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5F1847FF"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42E53C5F"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2.11</w:t>
            </w:r>
          </w:p>
          <w:p w14:paraId="6F49D95B" w14:textId="77777777" w:rsidR="00B5677E" w:rsidRPr="00570897" w:rsidRDefault="00B5677E" w:rsidP="00A375A7">
            <w:pPr>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Платонов</w:t>
            </w:r>
            <w:r w:rsidRPr="00570897">
              <w:rPr>
                <w:rFonts w:ascii="Times New Roman" w:hAnsi="Times New Roman" w:cs="Times New Roman"/>
                <w:b/>
                <w:bCs/>
                <w:sz w:val="24"/>
                <w:szCs w:val="24"/>
              </w:rPr>
              <w:br/>
              <w:t>Андрей Платонович</w:t>
            </w:r>
          </w:p>
        </w:tc>
        <w:tc>
          <w:tcPr>
            <w:tcW w:w="2431" w:type="pct"/>
            <w:tcBorders>
              <w:left w:val="single" w:sz="2" w:space="0" w:color="000000"/>
              <w:right w:val="single" w:sz="2" w:space="0" w:color="000000"/>
            </w:tcBorders>
            <w:shd w:val="clear" w:color="auto" w:fill="auto"/>
          </w:tcPr>
          <w:p w14:paraId="7F2477E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351814CF" w14:textId="77777777" w:rsidR="00B5677E" w:rsidRPr="00570897" w:rsidRDefault="00711EA8"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77E31ED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F230F8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4AEBD64"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18EEF2F"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37AA6FB"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Рассказ «В прекрасном и яростном мире». Повесть «Котлован». 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tc>
        <w:tc>
          <w:tcPr>
            <w:tcW w:w="595" w:type="pct"/>
            <w:vAlign w:val="center"/>
          </w:tcPr>
          <w:p w14:paraId="3364BAE9"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3A633A50"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0BC0D559" w14:textId="77777777" w:rsidR="0048006B"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7FC57957" w14:textId="77777777" w:rsidR="00B5677E" w:rsidRPr="00570897" w:rsidRDefault="00B5677E" w:rsidP="0048006B">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13,ЛР 33,</w:t>
            </w:r>
          </w:p>
          <w:p w14:paraId="55CCFFC8"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347D7B31"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4CEBD0F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w:t>
            </w:r>
          </w:p>
        </w:tc>
        <w:tc>
          <w:tcPr>
            <w:tcW w:w="399" w:type="pct"/>
          </w:tcPr>
          <w:p w14:paraId="0DBD0048"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26C08E7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4427446D"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3178DC7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1A5893BF"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3EA457FB"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1D009EE"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519CFD1"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2A46756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C126FD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323AF818"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328D2B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60297A05" w14:textId="77777777" w:rsidR="00B5677E" w:rsidRPr="00570897" w:rsidRDefault="00236751"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B5677E" w:rsidRPr="00570897" w14:paraId="6EBB1330"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1B4C883D" w14:textId="77777777" w:rsidR="00B5677E" w:rsidRPr="00570897" w:rsidRDefault="00B5677E" w:rsidP="00A375A7">
            <w:pPr>
              <w:suppressAutoHyphens/>
              <w:spacing w:after="0" w:line="240" w:lineRule="auto"/>
              <w:rPr>
                <w:rFonts w:ascii="Times New Roman" w:hAnsi="Times New Roman" w:cs="Times New Roman"/>
                <w:b/>
                <w:bCs/>
                <w:sz w:val="24"/>
                <w:szCs w:val="24"/>
              </w:rPr>
            </w:pPr>
          </w:p>
        </w:tc>
        <w:tc>
          <w:tcPr>
            <w:tcW w:w="2431" w:type="pct"/>
            <w:tcBorders>
              <w:left w:val="single" w:sz="2" w:space="0" w:color="000000"/>
              <w:right w:val="single" w:sz="2" w:space="0" w:color="000000"/>
            </w:tcBorders>
            <w:shd w:val="clear" w:color="auto" w:fill="auto"/>
          </w:tcPr>
          <w:p w14:paraId="621345A1" w14:textId="77777777" w:rsidR="00B5677E" w:rsidRPr="00570897" w:rsidRDefault="00B5677E" w:rsidP="00A375A7">
            <w:pPr>
              <w:suppressAutoHyphens/>
              <w:spacing w:after="0" w:line="240" w:lineRule="auto"/>
              <w:rPr>
                <w:rFonts w:ascii="Times New Roman" w:hAnsi="Times New Roman" w:cs="Times New Roman"/>
                <w:b/>
                <w:bCs/>
                <w:sz w:val="24"/>
                <w:szCs w:val="24"/>
              </w:rPr>
            </w:pPr>
            <w:r w:rsidRPr="00570897">
              <w:rPr>
                <w:rFonts w:ascii="Times New Roman" w:eastAsia="Times New Roman" w:hAnsi="Times New Roman" w:cs="Times New Roman"/>
                <w:bCs/>
                <w:sz w:val="24"/>
                <w:szCs w:val="24"/>
              </w:rPr>
              <w:t>Практическое занятие № 8  Мини-сочинение «Изображение человека труда в произведениях А.П. Платонова».</w:t>
            </w:r>
          </w:p>
        </w:tc>
        <w:tc>
          <w:tcPr>
            <w:tcW w:w="595" w:type="pct"/>
            <w:vAlign w:val="center"/>
          </w:tcPr>
          <w:p w14:paraId="1863178B" w14:textId="77777777" w:rsidR="00B5677E" w:rsidRPr="00570897" w:rsidRDefault="00B5677E" w:rsidP="00A375A7">
            <w:pPr>
              <w:spacing w:after="0" w:line="240" w:lineRule="auto"/>
              <w:jc w:val="center"/>
              <w:rPr>
                <w:rFonts w:ascii="Times New Roman" w:eastAsia="Times New Roman" w:hAnsi="Times New Roman" w:cs="Times New Roman"/>
                <w:b/>
                <w:i/>
                <w:iCs/>
                <w:sz w:val="24"/>
                <w:szCs w:val="24"/>
              </w:rPr>
            </w:pPr>
            <w:r w:rsidRPr="00570897">
              <w:rPr>
                <w:rFonts w:ascii="Times New Roman" w:eastAsia="Times New Roman" w:hAnsi="Times New Roman" w:cs="Times New Roman"/>
                <w:b/>
                <w:i/>
                <w:iCs/>
                <w:sz w:val="24"/>
                <w:szCs w:val="24"/>
              </w:rPr>
              <w:t>2</w:t>
            </w:r>
          </w:p>
        </w:tc>
        <w:tc>
          <w:tcPr>
            <w:tcW w:w="942" w:type="pct"/>
          </w:tcPr>
          <w:p w14:paraId="2C8AF21C" w14:textId="77777777" w:rsidR="00B5677E" w:rsidRPr="00570897" w:rsidRDefault="009769D2" w:rsidP="00A375A7">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1</w:t>
            </w:r>
            <w:r w:rsidR="0048006B">
              <w:rPr>
                <w:rFonts w:ascii="Times New Roman" w:hAnsi="Times New Roman"/>
                <w:iCs/>
                <w:sz w:val="24"/>
                <w:szCs w:val="24"/>
              </w:rPr>
              <w:t>.1,</w:t>
            </w:r>
          </w:p>
          <w:p w14:paraId="6976E201"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10C9254B"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07, ЛР 08, ЛР 13,</w:t>
            </w:r>
          </w:p>
          <w:p w14:paraId="0FA87B6D"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lastRenderedPageBreak/>
              <w:t xml:space="preserve"> ЛР 27, ЛР 29, ЛР 30, ЛР 31, ЛР 33,</w:t>
            </w:r>
          </w:p>
          <w:p w14:paraId="4D93BB85"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378DBCA0" w14:textId="77777777" w:rsidR="00B5677E" w:rsidRPr="00570897" w:rsidRDefault="00A91EC7" w:rsidP="00A375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МРК 05</w:t>
            </w:r>
            <w:r w:rsidR="00951F95" w:rsidRPr="00570897">
              <w:rPr>
                <w:rFonts w:ascii="Times New Roman" w:hAnsi="Times New Roman" w:cs="Times New Roman"/>
                <w:sz w:val="24"/>
                <w:szCs w:val="24"/>
              </w:rPr>
              <w:t xml:space="preserve"> МРР 06</w:t>
            </w:r>
            <w:r w:rsidR="00951F95">
              <w:rPr>
                <w:rFonts w:ascii="Times New Roman" w:hAnsi="Times New Roman" w:cs="Times New Roman"/>
                <w:sz w:val="24"/>
                <w:szCs w:val="24"/>
              </w:rPr>
              <w:t>,</w:t>
            </w:r>
            <w:r w:rsidR="00951F95">
              <w:rPr>
                <w:rFonts w:ascii="Times New Roman" w:eastAsia="Times New Roman" w:hAnsi="Times New Roman" w:cs="Times New Roman"/>
                <w:sz w:val="24"/>
                <w:szCs w:val="24"/>
              </w:rPr>
              <w:t xml:space="preserve">, </w:t>
            </w:r>
          </w:p>
          <w:p w14:paraId="538A21C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02, ПРб 05, ПРб 06</w:t>
            </w:r>
          </w:p>
        </w:tc>
        <w:tc>
          <w:tcPr>
            <w:tcW w:w="399" w:type="pct"/>
          </w:tcPr>
          <w:p w14:paraId="753E154C" w14:textId="77777777" w:rsidR="003443DC" w:rsidRDefault="009769D2" w:rsidP="003443D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 1.1.02</w:t>
            </w:r>
          </w:p>
          <w:p w14:paraId="69C3EE2E" w14:textId="77777777" w:rsidR="00B5677E" w:rsidRPr="00570897" w:rsidRDefault="00B5677E" w:rsidP="0048006B">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1C95585E" w14:textId="77777777" w:rsidR="0048006B" w:rsidRDefault="009769D2" w:rsidP="0048006B">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rPr>
              <w:lastRenderedPageBreak/>
              <w:t>З 1.1.03</w:t>
            </w:r>
          </w:p>
          <w:p w14:paraId="286BD91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4C73A051"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0ADA2B4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674FE09A"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19DC14D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lastRenderedPageBreak/>
              <w:t>Тема 2.12 Булгаков Михаил Афанасьевич</w:t>
            </w:r>
          </w:p>
        </w:tc>
        <w:tc>
          <w:tcPr>
            <w:tcW w:w="2431" w:type="pct"/>
            <w:tcBorders>
              <w:left w:val="single" w:sz="2" w:space="0" w:color="000000"/>
              <w:right w:val="single" w:sz="2" w:space="0" w:color="000000"/>
            </w:tcBorders>
            <w:shd w:val="clear" w:color="auto" w:fill="auto"/>
          </w:tcPr>
          <w:p w14:paraId="2B1783D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029E137"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21B1DC7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F6380C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A2A5042"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7E68686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6795BC9"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Повесть «Собачье сердце». Романы «Белая гвардия», «Мастер и Маргарита».</w:t>
            </w:r>
            <w:r w:rsidRPr="00570897">
              <w:rPr>
                <w:rFonts w:ascii="Times New Roman" w:hAnsi="Times New Roman" w:cs="Times New Roman"/>
                <w:sz w:val="24"/>
                <w:szCs w:val="24"/>
              </w:rPr>
              <w:br/>
              <w:t xml:space="preserve"> «Мастер и Маргарита». Своеобразие жанра. Многоплановость романа. Система образов. Ершалаимские главы. Москва 30-х годов. Тайны психологии человека: страх сильных мира перед правдой жизни. Воланд и его окружение. Фантастическое и реалистическое в романе. Любовь и судьба Мастера. Традиции русской литературы (творчество Н. Гоголя) в творчестве М. Булгакова. Своеобразие писательской манеры.</w:t>
            </w:r>
          </w:p>
        </w:tc>
        <w:tc>
          <w:tcPr>
            <w:tcW w:w="595" w:type="pct"/>
            <w:vAlign w:val="center"/>
          </w:tcPr>
          <w:p w14:paraId="78C2DBF3"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667CE060" w14:textId="77777777" w:rsidR="00B5677E" w:rsidRPr="00570897" w:rsidRDefault="00077A3B" w:rsidP="00A375A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05</w:t>
            </w:r>
            <w:r w:rsidR="0038125F">
              <w:rPr>
                <w:rFonts w:ascii="Times New Roman" w:eastAsia="Times New Roman" w:hAnsi="Times New Roman" w:cs="Times New Roman"/>
                <w:bCs/>
                <w:sz w:val="24"/>
                <w:szCs w:val="24"/>
              </w:rPr>
              <w:t>,</w:t>
            </w:r>
          </w:p>
          <w:p w14:paraId="5FB8C0A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17, ЛР 33, </w:t>
            </w:r>
          </w:p>
          <w:p w14:paraId="4DC4AC1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14,</w:t>
            </w:r>
          </w:p>
          <w:p w14:paraId="0D0A3F1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02, ПРб 03, </w:t>
            </w:r>
          </w:p>
          <w:p w14:paraId="5D22A48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06</w:t>
            </w:r>
          </w:p>
        </w:tc>
        <w:tc>
          <w:tcPr>
            <w:tcW w:w="399" w:type="pct"/>
          </w:tcPr>
          <w:p w14:paraId="150DB23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Уо 05.01 </w:t>
            </w:r>
          </w:p>
          <w:p w14:paraId="497AE18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tc>
      </w:tr>
      <w:tr w:rsidR="00B5677E" w:rsidRPr="00570897" w14:paraId="54B89C1B"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1455BC83"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82D9A79"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88BE63A"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3A0C29D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FAE171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5541579B"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49498E0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2.13</w:t>
            </w:r>
          </w:p>
          <w:p w14:paraId="25DB6530" w14:textId="77777777" w:rsidR="00B5677E" w:rsidRPr="00570897" w:rsidRDefault="00B5677E" w:rsidP="00A375A7">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Шолохов Михаил Александро</w:t>
            </w:r>
          </w:p>
          <w:p w14:paraId="6CC59B7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1" w:type="pct"/>
            <w:tcBorders>
              <w:left w:val="single" w:sz="2" w:space="0" w:color="000000"/>
              <w:right w:val="single" w:sz="2" w:space="0" w:color="000000"/>
            </w:tcBorders>
            <w:shd w:val="clear" w:color="auto" w:fill="auto"/>
          </w:tcPr>
          <w:p w14:paraId="73E9BA1B"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68959F82" w14:textId="77777777" w:rsidR="00B5677E" w:rsidRPr="00570897" w:rsidRDefault="00711EA8"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4F15284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9B5F9E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649612AD"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6CAA7C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7946326"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«Тихий Дон» (обзор).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w:t>
            </w:r>
            <w:r w:rsidRPr="00570897">
              <w:rPr>
                <w:rFonts w:ascii="Times New Roman" w:hAnsi="Times New Roman" w:cs="Times New Roman"/>
                <w:sz w:val="24"/>
                <w:szCs w:val="24"/>
              </w:rPr>
              <w:lastRenderedPageBreak/>
              <w:t>повествования. Традиции Л.Н. Толстого в романе М. Шолохова. Своеобразие художественной манеры писателя.</w:t>
            </w:r>
          </w:p>
        </w:tc>
        <w:tc>
          <w:tcPr>
            <w:tcW w:w="595" w:type="pct"/>
            <w:vAlign w:val="center"/>
          </w:tcPr>
          <w:p w14:paraId="42AC966D"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7213A378"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7673248F" w14:textId="77777777" w:rsidR="0038125F"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3A4E666E"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6CBC53C3"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0FE65CD3"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1383BD3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w:t>
            </w:r>
          </w:p>
        </w:tc>
        <w:tc>
          <w:tcPr>
            <w:tcW w:w="399" w:type="pct"/>
          </w:tcPr>
          <w:p w14:paraId="3FFF4B36"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3FF53B1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DE8F7D0"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2D77B63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49954B34"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6C57679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02EDA08"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06F699B"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5D332D2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F584D2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757676BC"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7F72E8E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65DA5AE" w14:textId="77777777" w:rsidR="00B5677E" w:rsidRPr="00570897" w:rsidRDefault="00B5677E" w:rsidP="00A375A7">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Практическое занятие № 9. </w:t>
            </w:r>
            <w:r w:rsidRPr="00570897">
              <w:rPr>
                <w:rFonts w:ascii="Times New Roman" w:hAnsi="Times New Roman" w:cs="Times New Roman"/>
                <w:sz w:val="24"/>
                <w:szCs w:val="24"/>
              </w:rPr>
              <w:t>Составление сюжетного плана романа «Тихий Дон».</w:t>
            </w:r>
          </w:p>
        </w:tc>
        <w:tc>
          <w:tcPr>
            <w:tcW w:w="595" w:type="pct"/>
            <w:vAlign w:val="center"/>
          </w:tcPr>
          <w:p w14:paraId="01A9F43C"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700B4430"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02, ОК 05, ОК 06, </w:t>
            </w:r>
          </w:p>
          <w:p w14:paraId="7B43CD96" w14:textId="77777777" w:rsidR="0038125F"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7332EB4D"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0379D3E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73C2D9D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152B412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 ПРб 12</w:t>
            </w:r>
          </w:p>
        </w:tc>
        <w:tc>
          <w:tcPr>
            <w:tcW w:w="399" w:type="pct"/>
          </w:tcPr>
          <w:p w14:paraId="376E61EF"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02.04</w:t>
            </w:r>
          </w:p>
          <w:p w14:paraId="20AFEA96"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17C75164"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02.02</w:t>
            </w:r>
          </w:p>
          <w:p w14:paraId="548A151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057C9D4"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52E6A5E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13DDEF73"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5CB60DDF"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2.14</w:t>
            </w:r>
          </w:p>
          <w:p w14:paraId="4F3EFC5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Литература о Великой Отечественной войне</w:t>
            </w:r>
          </w:p>
          <w:p w14:paraId="3E63E87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9D9893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9723CCD"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3E93704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947D5B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39DF399A"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437C3D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A606692"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Героизм советского народа в прозе о Великой Отечественной войне. В.П. Астафьев повесть «Пастух и пастушка», Ю.В. Бондарев роман «Горячий снег», В.В. Быков «Обелиск» и другие повести. Б.Л. Васильев «А зори здесь тихие», К.Д. Воробьев «Убиты под Москвой» и другие повести. В.Л. Кондратьев повесть «Сашка».</w:t>
            </w:r>
          </w:p>
          <w:p w14:paraId="4F4BBE9D"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Лирический герой в стихах поэтов-фронтовиков: О. Берггольц, К. Симонов, А. Твардовский, А. Сурков, М. Исаковский, М. Алигер, Ю. Друнина, М. Джалиль и другие.</w:t>
            </w:r>
            <w:r w:rsidRPr="00570897">
              <w:rPr>
                <w:rFonts w:ascii="Times New Roman" w:hAnsi="Times New Roman" w:cs="Times New Roman"/>
                <w:sz w:val="24"/>
                <w:szCs w:val="24"/>
              </w:rPr>
              <w:br/>
              <w:t xml:space="preserve">Пьесы: «Русские люди» К. Симонова, «Фронт» А. Корнейчука и др. </w:t>
            </w:r>
            <w:r w:rsidRPr="00570897">
              <w:rPr>
                <w:rFonts w:ascii="Times New Roman" w:hAnsi="Times New Roman" w:cs="Times New Roman"/>
                <w:sz w:val="24"/>
                <w:szCs w:val="24"/>
              </w:rPr>
              <w:br/>
              <w:t>А.А. Фадеев роман «Молодая гвардия».</w:t>
            </w:r>
            <w:r w:rsidRPr="00570897">
              <w:rPr>
                <w:rFonts w:ascii="Times New Roman" w:hAnsi="Times New Roman" w:cs="Times New Roman"/>
                <w:sz w:val="24"/>
                <w:szCs w:val="24"/>
              </w:rPr>
              <w:br/>
              <w:t>Роль произведений о Великой Отечественной войне в воспитании патриотических чувств молодого поколения.</w:t>
            </w:r>
          </w:p>
        </w:tc>
        <w:tc>
          <w:tcPr>
            <w:tcW w:w="595" w:type="pct"/>
            <w:vAlign w:val="center"/>
          </w:tcPr>
          <w:p w14:paraId="27DC6321"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4CD3B783"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71340437" w14:textId="77777777" w:rsidR="0038125F"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01, ЛР 08, </w:t>
            </w:r>
          </w:p>
          <w:p w14:paraId="739293D6"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10,ЛР 11,</w:t>
            </w:r>
          </w:p>
          <w:p w14:paraId="593E5B46" w14:textId="77777777" w:rsidR="00A13B63"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484060E0" w14:textId="77777777" w:rsidR="00B5677E" w:rsidRDefault="00A13B63" w:rsidP="0038125F">
            <w:pPr>
              <w:spacing w:after="0" w:line="240" w:lineRule="auto"/>
              <w:jc w:val="center"/>
              <w:rPr>
                <w:rFonts w:ascii="Times New Roman" w:eastAsia="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00B5677E" w:rsidRPr="00570897">
              <w:rPr>
                <w:rFonts w:ascii="Times New Roman" w:eastAsia="Times New Roman" w:hAnsi="Times New Roman" w:cs="Times New Roman"/>
                <w:sz w:val="24"/>
                <w:szCs w:val="24"/>
              </w:rPr>
              <w:t>МРК 05,</w:t>
            </w:r>
          </w:p>
          <w:p w14:paraId="68D1400C" w14:textId="77777777" w:rsidR="00A8267A" w:rsidRPr="00570897" w:rsidRDefault="00A8267A" w:rsidP="00A375A7">
            <w:pPr>
              <w:spacing w:after="0" w:line="240" w:lineRule="auto"/>
              <w:jc w:val="center"/>
              <w:rPr>
                <w:rFonts w:ascii="Times New Roman" w:eastAsia="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p>
          <w:p w14:paraId="3E9301E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w:t>
            </w:r>
          </w:p>
        </w:tc>
        <w:tc>
          <w:tcPr>
            <w:tcW w:w="399" w:type="pct"/>
          </w:tcPr>
          <w:p w14:paraId="28BD945A"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0BF0FD7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7387D9F"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0D3809D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25A7B3B2"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3B1AC60"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122EBA24" w14:textId="77777777" w:rsidR="00B5677E" w:rsidRPr="00570897" w:rsidRDefault="00236751"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B5677E" w:rsidRPr="00570897" w14:paraId="25FAA6C2"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2DA58B7B"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2E4C307" w14:textId="77777777" w:rsidR="00B5677E" w:rsidRPr="00570897" w:rsidRDefault="00B5677E" w:rsidP="00A375A7">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Литература о тружениках тыла в годы Великой отечественной войны. В. Ажаев «Далеко от Москвы». Б. Полевой «Глубокий тыл». Стихи о Танкограде. Михаил Львов.</w:t>
            </w:r>
          </w:p>
        </w:tc>
        <w:tc>
          <w:tcPr>
            <w:tcW w:w="595" w:type="pct"/>
            <w:vAlign w:val="center"/>
          </w:tcPr>
          <w:p w14:paraId="5D1AB91C"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653C51A5" w14:textId="77777777" w:rsidR="00B5677E" w:rsidRPr="00570897" w:rsidRDefault="009769D2" w:rsidP="00A375A7">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1</w:t>
            </w:r>
            <w:r w:rsidR="0048006B">
              <w:rPr>
                <w:rFonts w:ascii="Times New Roman" w:hAnsi="Times New Roman"/>
                <w:iCs/>
                <w:sz w:val="24"/>
                <w:szCs w:val="24"/>
              </w:rPr>
              <w:t>.1,</w:t>
            </w:r>
          </w:p>
          <w:p w14:paraId="5615050D"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7F6FA2F4" w14:textId="77777777" w:rsidR="0048006B"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01, ЛР 08, </w:t>
            </w:r>
          </w:p>
          <w:p w14:paraId="78CB65AB" w14:textId="77777777" w:rsidR="00B5677E" w:rsidRPr="00570897" w:rsidRDefault="00B5677E" w:rsidP="0048006B">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10,ЛР 11,</w:t>
            </w:r>
          </w:p>
          <w:p w14:paraId="2E085B37"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11A01DD5"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46A5277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02, ПРб 05, ПРб 06</w:t>
            </w:r>
          </w:p>
        </w:tc>
        <w:tc>
          <w:tcPr>
            <w:tcW w:w="399" w:type="pct"/>
          </w:tcPr>
          <w:p w14:paraId="48E86EE0" w14:textId="77777777" w:rsidR="000468D4" w:rsidRDefault="009769D2" w:rsidP="0075576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1.1.02</w:t>
            </w:r>
          </w:p>
          <w:p w14:paraId="17F2755F"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4B8D89DD" w14:textId="77777777" w:rsidR="0038125F" w:rsidRDefault="009769D2" w:rsidP="0038125F">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rPr>
              <w:t>З 1</w:t>
            </w:r>
            <w:r w:rsidR="0038125F">
              <w:rPr>
                <w:rFonts w:ascii="Times New Roman" w:eastAsia="Times New Roman" w:hAnsi="Times New Roman" w:cs="Times New Roman"/>
                <w:sz w:val="24"/>
                <w:szCs w:val="24"/>
              </w:rPr>
              <w:t>.1.</w:t>
            </w:r>
            <w:r>
              <w:rPr>
                <w:rFonts w:ascii="Times New Roman" w:eastAsia="Times New Roman" w:hAnsi="Times New Roman" w:cs="Times New Roman"/>
                <w:sz w:val="24"/>
                <w:szCs w:val="24"/>
              </w:rPr>
              <w:t>03</w:t>
            </w:r>
          </w:p>
          <w:p w14:paraId="0FEEC0A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5616038"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13B51BD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63B637A5"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1BDC202B"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6CAD43B"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E3CC7A2"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4CC3506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BF0E60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7E66E526"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60819453"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2.15</w:t>
            </w:r>
          </w:p>
          <w:p w14:paraId="662416C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Ахматова Анна Андреевна, Борис Леонидович Пастернак</w:t>
            </w:r>
          </w:p>
        </w:tc>
        <w:tc>
          <w:tcPr>
            <w:tcW w:w="2431" w:type="pct"/>
            <w:tcBorders>
              <w:left w:val="single" w:sz="2" w:space="0" w:color="000000"/>
              <w:right w:val="single" w:sz="2" w:space="0" w:color="000000"/>
            </w:tcBorders>
            <w:shd w:val="clear" w:color="auto" w:fill="auto"/>
          </w:tcPr>
          <w:p w14:paraId="1189EBD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73287482"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720A994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BA75B5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6206EA85"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C71E1E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7F37757"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Ахматова Анна Андреевна. Жизненный и творческий путь. Стихотворения:«Смятение»,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«Клятва», «Мужество», «Победителям», «Муза», «Поэма без героя». Поэма «Реквием». Статьи о Пушкине. Ранняя лирика Ахматовой: глубина, яркость переживаний поэта, его радость, скорбь, тревога.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к Родине, к России. Пушкинские темы в творчестве Ахматовой. Тема любви к Родине и гражданского мужества в лирике военных лет. Тема поэтического мастерства в </w:t>
            </w:r>
            <w:r w:rsidRPr="00570897">
              <w:rPr>
                <w:rFonts w:ascii="Times New Roman" w:hAnsi="Times New Roman" w:cs="Times New Roman"/>
                <w:sz w:val="24"/>
                <w:szCs w:val="24"/>
              </w:rPr>
              <w:lastRenderedPageBreak/>
              <w:t>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p>
          <w:p w14:paraId="62360F15"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Пастернак Борис Леонидович. Сведения из биографии. Стихотворения: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Поэмы «Девятьсот пятый год» и «Лейтенант Шмидт».</w:t>
            </w:r>
          </w:p>
        </w:tc>
        <w:tc>
          <w:tcPr>
            <w:tcW w:w="595" w:type="pct"/>
            <w:vAlign w:val="center"/>
          </w:tcPr>
          <w:p w14:paraId="4EED8799"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0977D2C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54DEAA4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7D36911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МРР10, МРР 15,</w:t>
            </w:r>
          </w:p>
          <w:p w14:paraId="316A48B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5574C1C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w:t>
            </w:r>
          </w:p>
          <w:p w14:paraId="7B3B416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2B487F7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174E752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7F16E93" w14:textId="77777777" w:rsidR="00B5677E" w:rsidRPr="00570897" w:rsidRDefault="00B5677E" w:rsidP="00077A3B">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442BDE9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303B93D9"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3E5FDBD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E8193AE"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C0B6C7A"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6D4D5E4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C27DC4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6A91705"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78A3BAC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2.16</w:t>
            </w:r>
          </w:p>
          <w:p w14:paraId="3C425BE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Твардовский Александр Трифонович</w:t>
            </w:r>
          </w:p>
        </w:tc>
        <w:tc>
          <w:tcPr>
            <w:tcW w:w="2431" w:type="pct"/>
            <w:tcBorders>
              <w:left w:val="single" w:sz="2" w:space="0" w:color="000000"/>
              <w:right w:val="single" w:sz="2" w:space="0" w:color="000000"/>
            </w:tcBorders>
            <w:shd w:val="clear" w:color="auto" w:fill="auto"/>
          </w:tcPr>
          <w:p w14:paraId="58CCC2D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25BEA6E" w14:textId="77777777" w:rsidR="00B5677E" w:rsidRPr="00570897" w:rsidRDefault="00711EA8"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5B3D518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A6CB00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555679B1"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6FE4C99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715CD11"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Стихотворения: «Вся суть в одном-единственном завете», «Памяти матери», «Я знаю: никакой моей вины…», «К обидам горьким собственной персоны…», «В тот день, когда кончилась война…», «Ты, </w:t>
            </w:r>
            <w:r w:rsidRPr="00570897">
              <w:rPr>
                <w:rFonts w:ascii="Times New Roman" w:hAnsi="Times New Roman" w:cs="Times New Roman"/>
                <w:sz w:val="24"/>
                <w:szCs w:val="24"/>
              </w:rPr>
              <w:pgNum/>
            </w:r>
            <w:r w:rsidRPr="00570897">
              <w:rPr>
                <w:rFonts w:ascii="Times New Roman" w:hAnsi="Times New Roman" w:cs="Times New Roman"/>
                <w:sz w:val="24"/>
                <w:szCs w:val="24"/>
              </w:rPr>
              <w:t>урра смерть, грозишься людям». Поэма «По праву памяти». Тема войны и памяти в лирике А. Твардовского. Утверждение нравственных ценностей.</w:t>
            </w:r>
          </w:p>
        </w:tc>
        <w:tc>
          <w:tcPr>
            <w:tcW w:w="595" w:type="pct"/>
            <w:vAlign w:val="center"/>
          </w:tcPr>
          <w:p w14:paraId="5A68D5B9"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02DBFE2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r w:rsidRPr="00570897">
              <w:rPr>
                <w:rFonts w:ascii="Times New Roman" w:eastAsia="Times New Roman" w:hAnsi="Times New Roman" w:cs="Times New Roman"/>
                <w:bCs/>
                <w:sz w:val="24"/>
                <w:szCs w:val="24"/>
              </w:rPr>
              <w:br/>
              <w:t>ЛР 01, ЛР 07, ЛР 08,</w:t>
            </w:r>
          </w:p>
          <w:p w14:paraId="4CB2509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02, МРК 05</w:t>
            </w:r>
          </w:p>
          <w:p w14:paraId="6FC9DD8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05, ПРб 08,</w:t>
            </w:r>
          </w:p>
          <w:p w14:paraId="2E44C23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11</w:t>
            </w:r>
          </w:p>
        </w:tc>
        <w:tc>
          <w:tcPr>
            <w:tcW w:w="399" w:type="pct"/>
          </w:tcPr>
          <w:p w14:paraId="1EDB6BC2"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62C1B8A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CD5F44D"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7709FDB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162D1E0E"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7187680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2AE7728"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A1E36BD"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6426B83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C7601B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3383A856"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BE6BEA0"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3E2BDB2A" w14:textId="77777777" w:rsidR="00B5677E" w:rsidRPr="00570897" w:rsidRDefault="00236751"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B5677E" w:rsidRPr="00570897" w14:paraId="1F4F1BDA"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CDDA90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EAB78AB" w14:textId="77777777" w:rsidR="00B5677E" w:rsidRPr="00570897" w:rsidRDefault="00B5677E" w:rsidP="00A375A7">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 10. Составление плана поэмы «За далью даль». Анализ главы «Кузница».</w:t>
            </w:r>
          </w:p>
        </w:tc>
        <w:tc>
          <w:tcPr>
            <w:tcW w:w="595" w:type="pct"/>
            <w:vAlign w:val="center"/>
          </w:tcPr>
          <w:p w14:paraId="53411841"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034C512E" w14:textId="77777777" w:rsidR="00B5677E" w:rsidRPr="00570897" w:rsidRDefault="009769D2" w:rsidP="00A375A7">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1</w:t>
            </w:r>
            <w:r w:rsidR="0038125F">
              <w:rPr>
                <w:rFonts w:ascii="Times New Roman" w:hAnsi="Times New Roman"/>
                <w:iCs/>
                <w:sz w:val="24"/>
                <w:szCs w:val="24"/>
              </w:rPr>
              <w:t>.1,</w:t>
            </w:r>
          </w:p>
          <w:p w14:paraId="21D303D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02, ОК 05, ОК 06,</w:t>
            </w:r>
            <w:r w:rsidRPr="00570897">
              <w:rPr>
                <w:rFonts w:ascii="Times New Roman" w:eastAsia="Times New Roman" w:hAnsi="Times New Roman" w:cs="Times New Roman"/>
                <w:bCs/>
                <w:sz w:val="24"/>
                <w:szCs w:val="24"/>
              </w:rPr>
              <w:br/>
              <w:t>ЛР 01, ЛР 07, ЛР 08,</w:t>
            </w:r>
          </w:p>
          <w:p w14:paraId="3747167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02, МРК 05</w:t>
            </w:r>
          </w:p>
          <w:p w14:paraId="3D34B48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02, ПРб 05, </w:t>
            </w:r>
          </w:p>
          <w:p w14:paraId="29FEAA3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 ПРб 11, ПРб 12</w:t>
            </w:r>
          </w:p>
        </w:tc>
        <w:tc>
          <w:tcPr>
            <w:tcW w:w="399" w:type="pct"/>
          </w:tcPr>
          <w:p w14:paraId="29D3B2AE" w14:textId="77777777" w:rsidR="0011662D" w:rsidRDefault="009769D2" w:rsidP="0075576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1.1.02</w:t>
            </w:r>
          </w:p>
          <w:p w14:paraId="397A7C60"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02.04</w:t>
            </w:r>
          </w:p>
          <w:p w14:paraId="2B024D70"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12617E02" w14:textId="77777777" w:rsidR="0038125F" w:rsidRDefault="009769D2" w:rsidP="00A375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1.1.03</w:t>
            </w:r>
          </w:p>
          <w:p w14:paraId="412BCEA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02.02</w:t>
            </w:r>
          </w:p>
          <w:p w14:paraId="48A45BF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Зо 05.01</w:t>
            </w:r>
          </w:p>
          <w:p w14:paraId="64684D58"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106C218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741639B7"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38EC2B93"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lastRenderedPageBreak/>
              <w:t>Тема 2.17</w:t>
            </w:r>
          </w:p>
          <w:p w14:paraId="575074C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Литература 50–80-х годов (обзор)</w:t>
            </w:r>
          </w:p>
        </w:tc>
        <w:tc>
          <w:tcPr>
            <w:tcW w:w="2431" w:type="pct"/>
            <w:tcBorders>
              <w:left w:val="single" w:sz="2" w:space="0" w:color="000000"/>
              <w:right w:val="single" w:sz="2" w:space="0" w:color="000000"/>
            </w:tcBorders>
            <w:shd w:val="clear" w:color="auto" w:fill="auto"/>
          </w:tcPr>
          <w:p w14:paraId="449CCFFB"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EE3BA48"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6</w:t>
            </w:r>
          </w:p>
        </w:tc>
        <w:tc>
          <w:tcPr>
            <w:tcW w:w="942" w:type="pct"/>
          </w:tcPr>
          <w:p w14:paraId="116E3DC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D453BD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0BF8476"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13B116AC"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BBF7B43"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Поэзия 60-х годов. Поиски нового поэтического языка, формы, жанра в поэзии 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Ахмадуллиной, 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Винокурова, Р</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Рождественского, А</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Вознесенского, 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Евтушенко, 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Окуджавы и др. Развитие традиций русской классики в поэзии 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Федорова, 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Рубцова, С</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Наровчатова, Д</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Самойлова, Л</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Мартынова, 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Винокурова, 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Старшинова, Ю</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Друниной, 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Слуцкого, С</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Орлова, И</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Бродского, Р</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Гамзатова и других.</w:t>
            </w:r>
          </w:p>
          <w:p w14:paraId="4BE86459"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 «Городская проза». Тематика, нравственная проблематика, художественные особенности произведений В. Аксенова, Д. Гранина, Ю. Трифонова, В. Дудинцева и др.</w:t>
            </w:r>
          </w:p>
          <w:p w14:paraId="2D5E8E37"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«Деревенская проза». Изображение жизни советской деревни. Глубина, цельность духовного мира человека, связанного жизнью своей с землей, в произведениях Ф. Абрамова, М. Алексеева, С. Белова, С. Залыгина, В. Крупина, П. Проскурина, Б. Можаева, В. Шукшина, и других.</w:t>
            </w:r>
          </w:p>
          <w:p w14:paraId="1F828C54"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Драматургия. Нравственная проблематика пьес А. Володина «Пять вечеров», А. Арбузова «Иркутская история», «Жестокие игры», В. Розова «В добрый час», «Гнездо глухаря», А. Вампилова «Прошлым летом в Чулимске», «Старший сын», «Утиная охота» и др.</w:t>
            </w:r>
          </w:p>
          <w:p w14:paraId="6E4E3CC4"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Журналы этого времени, их позиция. («Новый мир», «Октябрь», </w:t>
            </w:r>
            <w:r w:rsidRPr="00570897">
              <w:rPr>
                <w:rFonts w:ascii="Times New Roman" w:hAnsi="Times New Roman" w:cs="Times New Roman"/>
                <w:sz w:val="24"/>
                <w:szCs w:val="24"/>
              </w:rPr>
              <w:lastRenderedPageBreak/>
              <w:t>«Знамя» и др.).</w:t>
            </w:r>
          </w:p>
          <w:p w14:paraId="4A7E2BA1"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Авторская песня. Ее место в историко-культурном процессе (содержательность, искренность, внимание к личности). Значение творчества А. Галича, В. Высоцкого, Ю. Визбора, Б. Окуджавы и др. в развитии жанра авторской песни.</w:t>
            </w:r>
          </w:p>
          <w:p w14:paraId="655CA63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sz w:val="24"/>
                <w:szCs w:val="24"/>
              </w:rPr>
              <w:t>Многонациональность советской литературы.</w:t>
            </w:r>
          </w:p>
        </w:tc>
        <w:tc>
          <w:tcPr>
            <w:tcW w:w="595" w:type="pct"/>
            <w:vAlign w:val="center"/>
          </w:tcPr>
          <w:p w14:paraId="2E6166F2"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69B7190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r w:rsidRPr="00570897">
              <w:rPr>
                <w:rFonts w:ascii="Times New Roman" w:eastAsia="Times New Roman" w:hAnsi="Times New Roman" w:cs="Times New Roman"/>
                <w:bCs/>
                <w:sz w:val="24"/>
                <w:szCs w:val="24"/>
              </w:rPr>
              <w:br/>
              <w:t>ЛР 08, ЛР 12, ЛР 14,  ЛР 17, ЛР 20, ЛР 21,</w:t>
            </w:r>
          </w:p>
          <w:p w14:paraId="3047BD1E" w14:textId="77777777" w:rsidR="00E71EDF" w:rsidRDefault="00E71EDF" w:rsidP="00A375A7">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08</w:t>
            </w:r>
            <w:r>
              <w:rPr>
                <w:rStyle w:val="fontstyle01"/>
                <w:rFonts w:ascii="Times New Roman" w:hAnsi="Times New Roman" w:cs="Times New Roman"/>
                <w:color w:val="auto"/>
                <w:sz w:val="24"/>
                <w:szCs w:val="24"/>
              </w:rPr>
              <w:t xml:space="preserve">, </w:t>
            </w:r>
            <w:r w:rsidR="00B5677E" w:rsidRPr="00570897">
              <w:rPr>
                <w:rFonts w:ascii="Times New Roman" w:eastAsia="Times New Roman" w:hAnsi="Times New Roman" w:cs="Times New Roman"/>
                <w:bCs/>
                <w:sz w:val="24"/>
                <w:szCs w:val="24"/>
              </w:rPr>
              <w:t xml:space="preserve">МРП 02, </w:t>
            </w:r>
          </w:p>
          <w:p w14:paraId="4B2EFBBE" w14:textId="77777777" w:rsidR="00B5677E" w:rsidRPr="0038125F" w:rsidRDefault="00A13B63" w:rsidP="0038125F">
            <w:pPr>
              <w:spacing w:after="0" w:line="240" w:lineRule="auto"/>
              <w:jc w:val="center"/>
              <w:rPr>
                <w:rFonts w:ascii="Times New Roman" w:hAnsi="Times New Roman" w:cs="Times New Roman"/>
                <w:sz w:val="24"/>
                <w:szCs w:val="24"/>
              </w:rPr>
            </w:pPr>
            <w:r>
              <w:rPr>
                <w:rStyle w:val="fontstyle01"/>
                <w:rFonts w:ascii="Times New Roman" w:hAnsi="Times New Roman" w:cs="Times New Roman"/>
                <w:color w:val="auto"/>
                <w:sz w:val="24"/>
                <w:szCs w:val="24"/>
              </w:rPr>
              <w:t xml:space="preserve">МРП 24, </w:t>
            </w:r>
            <w:r w:rsidR="00B5677E" w:rsidRPr="00570897">
              <w:rPr>
                <w:rFonts w:ascii="Times New Roman" w:eastAsia="Times New Roman" w:hAnsi="Times New Roman" w:cs="Times New Roman"/>
                <w:bCs/>
                <w:sz w:val="24"/>
                <w:szCs w:val="24"/>
              </w:rPr>
              <w:t>МРК 05</w:t>
            </w:r>
            <w:r w:rsidR="009C3100">
              <w:rPr>
                <w:rFonts w:ascii="Times New Roman" w:eastAsia="Times New Roman" w:hAnsi="Times New Roman" w:cs="Times New Roman"/>
                <w:bCs/>
                <w:sz w:val="24"/>
                <w:szCs w:val="24"/>
              </w:rPr>
              <w:t>,</w:t>
            </w:r>
          </w:p>
          <w:p w14:paraId="647C8BAD" w14:textId="77777777" w:rsidR="009C3100" w:rsidRPr="00570897" w:rsidRDefault="009C3100" w:rsidP="00A375A7">
            <w:pPr>
              <w:spacing w:after="0" w:line="240" w:lineRule="auto"/>
              <w:jc w:val="center"/>
              <w:rPr>
                <w:rFonts w:ascii="Times New Roman" w:eastAsia="Times New Roman" w:hAnsi="Times New Roman" w:cs="Times New Roman"/>
                <w:bCs/>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p>
          <w:p w14:paraId="19075C0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03, ПРб 04, ПРб 05</w:t>
            </w:r>
          </w:p>
        </w:tc>
        <w:tc>
          <w:tcPr>
            <w:tcW w:w="399" w:type="pct"/>
          </w:tcPr>
          <w:p w14:paraId="4A61DC12"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2744777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01.01</w:t>
            </w:r>
          </w:p>
          <w:p w14:paraId="08A8747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4188B759"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34EE9B1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6877E149"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E497FE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34BD97DE" w14:textId="77777777" w:rsidR="00B5677E" w:rsidRPr="00570897" w:rsidRDefault="00236751"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B5677E" w:rsidRPr="00570897" w14:paraId="0A45B7E4"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A0A8BD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1A41E55" w14:textId="77777777" w:rsidR="00B5677E" w:rsidRPr="00570897" w:rsidRDefault="00B5677E" w:rsidP="00A375A7">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Производственный роман в литературе 60-х годов ХХ века. Д. А. Гранин «Иду на грозу».</w:t>
            </w:r>
          </w:p>
        </w:tc>
        <w:tc>
          <w:tcPr>
            <w:tcW w:w="595" w:type="pct"/>
            <w:vAlign w:val="center"/>
          </w:tcPr>
          <w:p w14:paraId="702C918C"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78D88C8F" w14:textId="77777777" w:rsidR="00B5677E" w:rsidRPr="00570897" w:rsidRDefault="009769D2" w:rsidP="00A375A7">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1</w:t>
            </w:r>
            <w:r w:rsidR="0038125F">
              <w:rPr>
                <w:rFonts w:ascii="Times New Roman" w:hAnsi="Times New Roman"/>
                <w:iCs/>
                <w:sz w:val="24"/>
                <w:szCs w:val="24"/>
              </w:rPr>
              <w:t>.1,</w:t>
            </w:r>
          </w:p>
          <w:p w14:paraId="26954EF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r w:rsidRPr="00570897">
              <w:rPr>
                <w:rFonts w:ascii="Times New Roman" w:eastAsia="Times New Roman" w:hAnsi="Times New Roman" w:cs="Times New Roman"/>
                <w:bCs/>
                <w:sz w:val="24"/>
                <w:szCs w:val="24"/>
              </w:rPr>
              <w:br/>
              <w:t>ЛР 08, ЛР 12, ЛР 17,</w:t>
            </w:r>
          </w:p>
          <w:p w14:paraId="490283A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23, ЛР 24, ЛР 32, </w:t>
            </w:r>
          </w:p>
          <w:p w14:paraId="0080E95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МРП 02, МРП 16, </w:t>
            </w:r>
          </w:p>
          <w:p w14:paraId="6C859D3A" w14:textId="77777777" w:rsidR="0038125F" w:rsidRDefault="00B5677E" w:rsidP="0038125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МРК 05, МРР 05, </w:t>
            </w:r>
          </w:p>
          <w:p w14:paraId="5CEDB15B" w14:textId="77777777" w:rsidR="00B5677E" w:rsidRPr="00570897" w:rsidRDefault="00FC4754" w:rsidP="0038125F">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sz w:val="24"/>
                <w:szCs w:val="24"/>
              </w:rPr>
              <w:t xml:space="preserve">МРР 06, </w:t>
            </w:r>
            <w:r w:rsidR="00B5677E" w:rsidRPr="00570897">
              <w:rPr>
                <w:rFonts w:ascii="Times New Roman" w:eastAsia="Times New Roman" w:hAnsi="Times New Roman" w:cs="Times New Roman"/>
                <w:bCs/>
                <w:sz w:val="24"/>
                <w:szCs w:val="24"/>
              </w:rPr>
              <w:t>МРР 11,</w:t>
            </w:r>
          </w:p>
          <w:p w14:paraId="25B9DC0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02, ПРб 03,</w:t>
            </w:r>
          </w:p>
          <w:p w14:paraId="663AEEE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04, ПРб 05</w:t>
            </w:r>
          </w:p>
        </w:tc>
        <w:tc>
          <w:tcPr>
            <w:tcW w:w="399" w:type="pct"/>
            <w:vMerge w:val="restart"/>
          </w:tcPr>
          <w:p w14:paraId="7DECF9FF" w14:textId="77777777" w:rsidR="00C27BD4" w:rsidRDefault="009769D2" w:rsidP="00C27BD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 1.1.02</w:t>
            </w:r>
          </w:p>
          <w:p w14:paraId="073FAE2A"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310944EB" w14:textId="77777777" w:rsidR="0038125F" w:rsidRDefault="009769D2" w:rsidP="0038125F">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rPr>
              <w:t>З 1.1.03</w:t>
            </w:r>
          </w:p>
          <w:p w14:paraId="4BA5C60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1AB18DE"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0BE5CF1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7D6B7945"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2FAC4AD8"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FC00FF7" w14:textId="77777777" w:rsidR="00B5677E" w:rsidRPr="00570897" w:rsidRDefault="00B5677E" w:rsidP="00A375A7">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В.М. Шукшин. Диалог как средство характеристики человека в рассказе «Микроскоп».</w:t>
            </w:r>
          </w:p>
        </w:tc>
        <w:tc>
          <w:tcPr>
            <w:tcW w:w="595" w:type="pct"/>
            <w:vAlign w:val="center"/>
          </w:tcPr>
          <w:p w14:paraId="06316C39"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311172F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vMerge/>
          </w:tcPr>
          <w:p w14:paraId="05753B2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35EA36C"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1F18430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0D134A6"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4DD7F7F"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7071180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DB2E74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6BE3E316"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30B034E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2.18</w:t>
            </w:r>
          </w:p>
          <w:p w14:paraId="72EA9DD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«Лагерная проза» (А.И.Солженицын, В.Т.Шаламов)</w:t>
            </w:r>
          </w:p>
        </w:tc>
        <w:tc>
          <w:tcPr>
            <w:tcW w:w="2431" w:type="pct"/>
            <w:tcBorders>
              <w:left w:val="single" w:sz="2" w:space="0" w:color="000000"/>
              <w:right w:val="single" w:sz="2" w:space="0" w:color="000000"/>
            </w:tcBorders>
            <w:shd w:val="clear" w:color="auto" w:fill="auto"/>
          </w:tcPr>
          <w:p w14:paraId="2DB6411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3EBA5C2"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4242E93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BFA498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0402C99"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208BA66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87C5893"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А.И. Солженицын. Сведения из биографии. «Один день Ивана Денисовича». Новый подход к изображению прошлого. Проблема ответственности поколений. Размышления писателя о возможных путях развития человечества в повести. Мастерство А. Солженицына – психолога: глубина характеров, историко-философское обобщение в творчестве писателя. Архипелаг ГУЛАГ (фрагменты).</w:t>
            </w:r>
          </w:p>
          <w:p w14:paraId="455EC2F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sz w:val="24"/>
                <w:szCs w:val="24"/>
              </w:rPr>
              <w:lastRenderedPageBreak/>
              <w:t>В.Т. Шаламов. Сведения из биографии. «Колымские рассказы» (два рассказа по выбору).</w:t>
            </w:r>
          </w:p>
        </w:tc>
        <w:tc>
          <w:tcPr>
            <w:tcW w:w="595" w:type="pct"/>
            <w:vAlign w:val="center"/>
          </w:tcPr>
          <w:p w14:paraId="5F6B379A"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2F410B0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6D50DD9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01, ЛР 03, ЛР 11,</w:t>
            </w:r>
          </w:p>
          <w:p w14:paraId="5251BFB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 МРР 20</w:t>
            </w:r>
          </w:p>
          <w:p w14:paraId="2534FC5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02, ПРб 05,</w:t>
            </w:r>
          </w:p>
          <w:p w14:paraId="7CC1712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06</w:t>
            </w:r>
          </w:p>
        </w:tc>
        <w:tc>
          <w:tcPr>
            <w:tcW w:w="399" w:type="pct"/>
          </w:tcPr>
          <w:p w14:paraId="241F571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615DBAF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63D98D5C"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2C10EC2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30C61F9A"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8FBA54C"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9014BE5"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1C970A0"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37F27B3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C6D1B8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A3009CD"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3BB71FB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2.19</w:t>
            </w:r>
          </w:p>
          <w:p w14:paraId="7B47FE2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Распутин Валентин Григорьевич</w:t>
            </w:r>
          </w:p>
          <w:p w14:paraId="13EEF09F"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091C95F"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03E7118A"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52988E4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19848D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60213EF"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6FF4A3D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73E2296" w14:textId="77777777" w:rsidR="00B5677E" w:rsidRPr="00570897" w:rsidRDefault="00B5677E" w:rsidP="00DE705A">
            <w:pPr>
              <w:suppressAutoHyphens/>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sz w:val="24"/>
                <w:szCs w:val="24"/>
              </w:rPr>
              <w:t>В.Г. Распутин. Очерк жизни и творчества. «Прощание с Матерой». Динамика нравственных ценностей во времени, предвидение опасности утраты исторической памяти. Традиции и новаторство в произведении В.Г. Распутина.</w:t>
            </w:r>
          </w:p>
        </w:tc>
        <w:tc>
          <w:tcPr>
            <w:tcW w:w="595" w:type="pct"/>
            <w:vAlign w:val="center"/>
          </w:tcPr>
          <w:p w14:paraId="45C17FE0"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2B5394B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407DBA6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01, ЛР 03, ЛР 11, </w:t>
            </w:r>
          </w:p>
          <w:p w14:paraId="3264CD8C" w14:textId="77777777" w:rsidR="0038125F" w:rsidRDefault="00F051B9" w:rsidP="0038125F">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ЛР 22, </w:t>
            </w:r>
            <w:r w:rsidR="00B5677E" w:rsidRPr="00570897">
              <w:rPr>
                <w:rFonts w:ascii="Times New Roman" w:eastAsia="Times New Roman" w:hAnsi="Times New Roman" w:cs="Times New Roman"/>
                <w:bCs/>
                <w:sz w:val="24"/>
                <w:szCs w:val="24"/>
              </w:rPr>
              <w:t xml:space="preserve">МРП 11, </w:t>
            </w:r>
          </w:p>
          <w:p w14:paraId="602E3C50" w14:textId="77777777" w:rsidR="00B5677E" w:rsidRPr="00570897" w:rsidRDefault="00B5677E" w:rsidP="0038125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14,МРР 10,</w:t>
            </w:r>
          </w:p>
          <w:p w14:paraId="68CCBBB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01, ПРб 09</w:t>
            </w:r>
          </w:p>
        </w:tc>
        <w:tc>
          <w:tcPr>
            <w:tcW w:w="399" w:type="pct"/>
          </w:tcPr>
          <w:p w14:paraId="1149BEC9"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5528E90E"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1D81953B"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0F46B56E"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26AAEAE5"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3BA07A49"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18C368E8"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B9C3EC9"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42168D4"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20BF759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C0FF7C0"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6B32F2F5" w14:textId="77777777" w:rsidTr="00A375A7">
        <w:trPr>
          <w:trHeight w:val="20"/>
        </w:trPr>
        <w:tc>
          <w:tcPr>
            <w:tcW w:w="3064" w:type="pct"/>
            <w:gridSpan w:val="3"/>
            <w:tcBorders>
              <w:left w:val="single" w:sz="2" w:space="0" w:color="000000"/>
              <w:right w:val="single" w:sz="2" w:space="0" w:color="000000"/>
            </w:tcBorders>
            <w:shd w:val="clear" w:color="auto" w:fill="auto"/>
          </w:tcPr>
          <w:p w14:paraId="16800DF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Раздел 3. </w:t>
            </w:r>
            <w:r w:rsidRPr="00570897">
              <w:rPr>
                <w:rFonts w:ascii="Times New Roman" w:hAnsi="Times New Roman" w:cs="Times New Roman"/>
                <w:b/>
                <w:spacing w:val="-4"/>
                <w:sz w:val="24"/>
                <w:szCs w:val="24"/>
              </w:rPr>
              <w:t xml:space="preserve">Русская литература рубежа ХХ – </w:t>
            </w:r>
            <w:r w:rsidRPr="00570897">
              <w:rPr>
                <w:rFonts w:ascii="Times New Roman" w:hAnsi="Times New Roman" w:cs="Times New Roman"/>
                <w:b/>
                <w:spacing w:val="-4"/>
                <w:sz w:val="24"/>
                <w:szCs w:val="24"/>
                <w:lang w:val="en-US"/>
              </w:rPr>
              <w:t>XXI</w:t>
            </w:r>
            <w:r w:rsidRPr="00570897">
              <w:rPr>
                <w:rFonts w:ascii="Times New Roman" w:hAnsi="Times New Roman" w:cs="Times New Roman"/>
                <w:b/>
                <w:spacing w:val="-4"/>
                <w:sz w:val="24"/>
                <w:szCs w:val="24"/>
              </w:rPr>
              <w:t xml:space="preserve"> веков</w:t>
            </w:r>
          </w:p>
        </w:tc>
        <w:tc>
          <w:tcPr>
            <w:tcW w:w="595" w:type="pct"/>
            <w:vAlign w:val="center"/>
          </w:tcPr>
          <w:p w14:paraId="49A4DFED"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4/0</w:t>
            </w:r>
          </w:p>
        </w:tc>
        <w:tc>
          <w:tcPr>
            <w:tcW w:w="942" w:type="pct"/>
          </w:tcPr>
          <w:p w14:paraId="552F521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36D8278"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0AEB898C"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1C9F982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3.1</w:t>
            </w:r>
          </w:p>
          <w:p w14:paraId="319C6FB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Русская литература последних лет</w:t>
            </w:r>
          </w:p>
        </w:tc>
        <w:tc>
          <w:tcPr>
            <w:tcW w:w="2431" w:type="pct"/>
            <w:tcBorders>
              <w:left w:val="single" w:sz="2" w:space="0" w:color="000000"/>
              <w:right w:val="single" w:sz="2" w:space="0" w:color="000000"/>
            </w:tcBorders>
            <w:shd w:val="clear" w:color="auto" w:fill="auto"/>
          </w:tcPr>
          <w:p w14:paraId="5976F37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366B4E2"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563612B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3792E20"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6DB314C5" w14:textId="77777777" w:rsidTr="00A375A7">
        <w:trPr>
          <w:trHeight w:val="1374"/>
        </w:trPr>
        <w:tc>
          <w:tcPr>
            <w:tcW w:w="633" w:type="pct"/>
            <w:gridSpan w:val="2"/>
            <w:vMerge/>
            <w:tcBorders>
              <w:left w:val="single" w:sz="2" w:space="0" w:color="000000"/>
              <w:right w:val="single" w:sz="2" w:space="0" w:color="000000"/>
            </w:tcBorders>
            <w:shd w:val="clear" w:color="auto" w:fill="auto"/>
          </w:tcPr>
          <w:p w14:paraId="0908868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71D5ACF" w14:textId="77777777" w:rsidR="00B5677E" w:rsidRPr="00570897" w:rsidRDefault="00B5677E" w:rsidP="00DE705A">
            <w:pPr>
              <w:suppressAutoHyphen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1.Обзор произведений, опубликованных в последние годы в журналах и отдельными изданиями. В.О. Пелевин. Роман «Жизнь насекомых». Захар Прилепин. Роман «Санькя». Драматургия.  Е.В. Гришковец «Как я съел собаку».  К.В. Драгунская «Рыжая пьеса». </w:t>
            </w:r>
          </w:p>
        </w:tc>
        <w:tc>
          <w:tcPr>
            <w:tcW w:w="595" w:type="pct"/>
            <w:vAlign w:val="center"/>
          </w:tcPr>
          <w:p w14:paraId="2C317D69"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01A4E03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2D39706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18, ЛР 33,</w:t>
            </w:r>
          </w:p>
          <w:p w14:paraId="0F98CBAD" w14:textId="77777777" w:rsidR="002833B0"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11, МРП 21,</w:t>
            </w:r>
          </w:p>
          <w:p w14:paraId="73CA5EAF" w14:textId="77777777" w:rsidR="00B5677E" w:rsidRDefault="002833B0" w:rsidP="0038125F">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00B5677E" w:rsidRPr="00570897">
              <w:rPr>
                <w:rFonts w:ascii="Times New Roman" w:eastAsia="Times New Roman" w:hAnsi="Times New Roman" w:cs="Times New Roman"/>
                <w:bCs/>
                <w:sz w:val="24"/>
                <w:szCs w:val="24"/>
              </w:rPr>
              <w:t>МРР 10,</w:t>
            </w:r>
          </w:p>
          <w:p w14:paraId="359F55ED" w14:textId="77777777" w:rsidR="00A730D1" w:rsidRDefault="00564D39" w:rsidP="00A375A7">
            <w:pPr>
              <w:spacing w:after="0" w:line="240" w:lineRule="auto"/>
              <w:jc w:val="center"/>
              <w:rPr>
                <w:rFonts w:ascii="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r w:rsidR="00A730D1">
              <w:rPr>
                <w:rFonts w:ascii="Times New Roman" w:hAnsi="Times New Roman" w:cs="Times New Roman"/>
                <w:sz w:val="24"/>
                <w:szCs w:val="24"/>
              </w:rPr>
              <w:t xml:space="preserve"> МРР 07,</w:t>
            </w:r>
          </w:p>
          <w:p w14:paraId="3CB02802" w14:textId="77777777" w:rsidR="00564D39" w:rsidRPr="00570897" w:rsidRDefault="00A730D1" w:rsidP="00A375A7">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sz w:val="24"/>
                <w:szCs w:val="24"/>
              </w:rPr>
              <w:t xml:space="preserve"> МРР 19,</w:t>
            </w:r>
          </w:p>
          <w:p w14:paraId="4CFBB66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03, ПРб 04,</w:t>
            </w:r>
          </w:p>
          <w:p w14:paraId="6F9294C4" w14:textId="77777777" w:rsidR="00B5677E" w:rsidRPr="0038125F" w:rsidRDefault="00B5677E" w:rsidP="0038125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13</w:t>
            </w:r>
          </w:p>
        </w:tc>
        <w:tc>
          <w:tcPr>
            <w:tcW w:w="399" w:type="pct"/>
            <w:vMerge w:val="restart"/>
          </w:tcPr>
          <w:p w14:paraId="6562183D"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7F48D1DE"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27A83F90"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C9B5259" w14:textId="77777777" w:rsidR="00B5677E" w:rsidRPr="0038125F" w:rsidRDefault="00B5677E" w:rsidP="0038125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B5677E" w:rsidRPr="00570897" w14:paraId="1BA3EA6E" w14:textId="77777777" w:rsidTr="00A375A7">
        <w:trPr>
          <w:trHeight w:val="1240"/>
        </w:trPr>
        <w:tc>
          <w:tcPr>
            <w:tcW w:w="633" w:type="pct"/>
            <w:gridSpan w:val="2"/>
            <w:vMerge/>
            <w:tcBorders>
              <w:left w:val="single" w:sz="2" w:space="0" w:color="000000"/>
              <w:right w:val="single" w:sz="2" w:space="0" w:color="000000"/>
            </w:tcBorders>
            <w:shd w:val="clear" w:color="auto" w:fill="auto"/>
          </w:tcPr>
          <w:p w14:paraId="0A30ADE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88C0C6D" w14:textId="77777777" w:rsidR="00B5677E" w:rsidRPr="00570897" w:rsidRDefault="00B5677E" w:rsidP="00DE705A">
            <w:pPr>
              <w:suppressAutoHyphen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2.Споры о путях развития культуры. Позиция современных журналов. Соотнесение художественной литературы с общественной жизнью и культурой; выявление «сквозных» тем и ключевых проблем русской литературы.</w:t>
            </w:r>
          </w:p>
        </w:tc>
        <w:tc>
          <w:tcPr>
            <w:tcW w:w="595" w:type="pct"/>
            <w:vAlign w:val="center"/>
          </w:tcPr>
          <w:p w14:paraId="7FC56A17"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5383F2E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vMerge/>
          </w:tcPr>
          <w:p w14:paraId="080AA68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5AC987E0"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7A653FD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94E4E88"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C2778F7"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4158997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F0415E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4F2D9BF" w14:textId="77777777" w:rsidTr="00A375A7">
        <w:trPr>
          <w:trHeight w:val="20"/>
        </w:trPr>
        <w:tc>
          <w:tcPr>
            <w:tcW w:w="3064" w:type="pct"/>
            <w:gridSpan w:val="3"/>
            <w:tcBorders>
              <w:left w:val="single" w:sz="2" w:space="0" w:color="000000"/>
              <w:right w:val="single" w:sz="2" w:space="0" w:color="000000"/>
            </w:tcBorders>
            <w:shd w:val="clear" w:color="auto" w:fill="auto"/>
          </w:tcPr>
          <w:p w14:paraId="006E7C83"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Раздел 4. Зарубежная литература </w:t>
            </w:r>
          </w:p>
        </w:tc>
        <w:tc>
          <w:tcPr>
            <w:tcW w:w="595" w:type="pct"/>
            <w:vAlign w:val="center"/>
          </w:tcPr>
          <w:p w14:paraId="29AB62CA"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2/0</w:t>
            </w:r>
          </w:p>
        </w:tc>
        <w:tc>
          <w:tcPr>
            <w:tcW w:w="942" w:type="pct"/>
          </w:tcPr>
          <w:p w14:paraId="2EF9B7E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D0FDF3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8C28210"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13983C5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Тема 4.1 </w:t>
            </w:r>
            <w:r w:rsidRPr="00570897">
              <w:rPr>
                <w:rFonts w:ascii="Times New Roman" w:eastAsia="Times New Roman" w:hAnsi="Times New Roman" w:cs="Times New Roman"/>
                <w:b/>
                <w:bCs/>
                <w:iCs/>
                <w:sz w:val="24"/>
                <w:szCs w:val="24"/>
              </w:rPr>
              <w:lastRenderedPageBreak/>
              <w:t xml:space="preserve">Зарубежная литература </w:t>
            </w:r>
            <w:r w:rsidRPr="00570897">
              <w:rPr>
                <w:rFonts w:ascii="Times New Roman" w:eastAsia="Times New Roman" w:hAnsi="Times New Roman" w:cs="Times New Roman"/>
                <w:b/>
                <w:bCs/>
                <w:sz w:val="24"/>
                <w:szCs w:val="24"/>
              </w:rPr>
              <w:t xml:space="preserve">второй половины </w:t>
            </w:r>
            <w:r w:rsidRPr="00570897">
              <w:rPr>
                <w:rFonts w:ascii="Times New Roman" w:hAnsi="Times New Roman" w:cs="Times New Roman"/>
                <w:b/>
                <w:bCs/>
                <w:sz w:val="24"/>
                <w:szCs w:val="24"/>
              </w:rPr>
              <w:t>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 (обзор)</w:t>
            </w:r>
          </w:p>
        </w:tc>
        <w:tc>
          <w:tcPr>
            <w:tcW w:w="2431" w:type="pct"/>
            <w:tcBorders>
              <w:left w:val="single" w:sz="2" w:space="0" w:color="000000"/>
              <w:right w:val="single" w:sz="2" w:space="0" w:color="000000"/>
            </w:tcBorders>
            <w:shd w:val="clear" w:color="auto" w:fill="auto"/>
          </w:tcPr>
          <w:p w14:paraId="524ED7A6" w14:textId="77777777" w:rsidR="00B5677E" w:rsidRPr="00570897" w:rsidRDefault="00B5677E" w:rsidP="00A375A7">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lastRenderedPageBreak/>
              <w:t>Содержание</w:t>
            </w:r>
          </w:p>
        </w:tc>
        <w:tc>
          <w:tcPr>
            <w:tcW w:w="595" w:type="pct"/>
            <w:vAlign w:val="center"/>
          </w:tcPr>
          <w:p w14:paraId="35B3EE8C"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1</w:t>
            </w:r>
          </w:p>
        </w:tc>
        <w:tc>
          <w:tcPr>
            <w:tcW w:w="942" w:type="pct"/>
          </w:tcPr>
          <w:p w14:paraId="52D3324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B3C70D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4417AD0"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90466FF"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8F00D8B" w14:textId="77777777" w:rsidR="00B5677E" w:rsidRPr="00570897" w:rsidRDefault="00B5677E" w:rsidP="00DE705A">
            <w:pPr>
              <w:suppressAutoHyphens/>
              <w:spacing w:after="0" w:line="240" w:lineRule="auto"/>
              <w:jc w:val="both"/>
              <w:rPr>
                <w:rFonts w:ascii="Times New Roman" w:hAnsi="Times New Roman" w:cs="Times New Roman"/>
                <w:b/>
                <w:bCs/>
                <w:sz w:val="24"/>
                <w:szCs w:val="24"/>
              </w:rPr>
            </w:pPr>
            <w:r w:rsidRPr="00570897">
              <w:rPr>
                <w:rFonts w:ascii="Times New Roman" w:eastAsia="Times New Roman" w:hAnsi="Times New Roman" w:cs="Times New Roman"/>
                <w:sz w:val="24"/>
                <w:szCs w:val="24"/>
              </w:rPr>
              <w:t xml:space="preserve">Зарубежная проза </w:t>
            </w:r>
            <w:r w:rsidRPr="00570897">
              <w:rPr>
                <w:rFonts w:ascii="Times New Roman" w:eastAsia="Times New Roman" w:hAnsi="Times New Roman" w:cs="Times New Roman"/>
                <w:bCs/>
                <w:sz w:val="24"/>
                <w:szCs w:val="24"/>
              </w:rPr>
              <w:t xml:space="preserve">второй половины </w:t>
            </w:r>
            <w:r w:rsidRPr="00570897">
              <w:rPr>
                <w:rFonts w:ascii="Times New Roman" w:hAnsi="Times New Roman" w:cs="Times New Roman"/>
                <w:bCs/>
                <w:sz w:val="24"/>
                <w:szCs w:val="24"/>
              </w:rPr>
              <w:t>Х</w:t>
            </w:r>
            <w:r w:rsidRPr="00570897">
              <w:rPr>
                <w:rFonts w:ascii="Times New Roman" w:hAnsi="Times New Roman" w:cs="Times New Roman"/>
                <w:bCs/>
                <w:sz w:val="24"/>
                <w:szCs w:val="24"/>
                <w:lang w:val="en-US"/>
              </w:rPr>
              <w:t>I</w:t>
            </w:r>
            <w:r w:rsidRPr="00570897">
              <w:rPr>
                <w:rFonts w:ascii="Times New Roman" w:hAnsi="Times New Roman" w:cs="Times New Roman"/>
                <w:bCs/>
                <w:sz w:val="24"/>
                <w:szCs w:val="24"/>
              </w:rPr>
              <w:t xml:space="preserve">Х века. Ч. Диккенс «Дэвид Копперфильд». </w:t>
            </w:r>
            <w:r w:rsidRPr="00570897">
              <w:rPr>
                <w:rFonts w:ascii="Times New Roman" w:hAnsi="Times New Roman" w:cs="Times New Roman"/>
                <w:sz w:val="24"/>
                <w:szCs w:val="24"/>
              </w:rPr>
              <w:t xml:space="preserve">Г. Флобер «Саламбо». Поэты-импрессионисты (Ш. Бодлер, А. Рембо О. Ренуар, П. Малларме и др.).   Зарубежная драматургия </w:t>
            </w:r>
            <w:r w:rsidRPr="00570897">
              <w:rPr>
                <w:rFonts w:ascii="Times New Roman" w:eastAsia="Times New Roman" w:hAnsi="Times New Roman" w:cs="Times New Roman"/>
                <w:bCs/>
                <w:sz w:val="24"/>
                <w:szCs w:val="24"/>
              </w:rPr>
              <w:t xml:space="preserve">второй половины </w:t>
            </w:r>
            <w:r w:rsidRPr="00570897">
              <w:rPr>
                <w:rFonts w:ascii="Times New Roman" w:hAnsi="Times New Roman" w:cs="Times New Roman"/>
                <w:bCs/>
                <w:sz w:val="24"/>
                <w:szCs w:val="24"/>
              </w:rPr>
              <w:t>Х</w:t>
            </w:r>
            <w:r w:rsidRPr="00570897">
              <w:rPr>
                <w:rFonts w:ascii="Times New Roman" w:hAnsi="Times New Roman" w:cs="Times New Roman"/>
                <w:bCs/>
                <w:sz w:val="24"/>
                <w:szCs w:val="24"/>
                <w:lang w:val="en-US"/>
              </w:rPr>
              <w:t>I</w:t>
            </w:r>
            <w:r w:rsidRPr="00570897">
              <w:rPr>
                <w:rFonts w:ascii="Times New Roman" w:hAnsi="Times New Roman" w:cs="Times New Roman"/>
                <w:bCs/>
                <w:sz w:val="24"/>
                <w:szCs w:val="24"/>
              </w:rPr>
              <w:t>Х века. Г. Гауптман «Перед восходом солнца». Г. Ибсен «Кукольный дом».</w:t>
            </w:r>
          </w:p>
        </w:tc>
        <w:tc>
          <w:tcPr>
            <w:tcW w:w="595" w:type="pct"/>
            <w:vAlign w:val="center"/>
          </w:tcPr>
          <w:p w14:paraId="3C445D38"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1</w:t>
            </w:r>
          </w:p>
        </w:tc>
        <w:tc>
          <w:tcPr>
            <w:tcW w:w="942" w:type="pct"/>
          </w:tcPr>
          <w:p w14:paraId="25B91160"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47DC5628"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03, ЛР 18, </w:t>
            </w:r>
          </w:p>
          <w:p w14:paraId="6AE224E7" w14:textId="77777777" w:rsidR="002833B0"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 МРП 21,</w:t>
            </w:r>
          </w:p>
          <w:p w14:paraId="00AEB319" w14:textId="77777777" w:rsidR="0038125F" w:rsidRDefault="002833B0" w:rsidP="0038125F">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00564D39" w:rsidRPr="00570897">
              <w:rPr>
                <w:rFonts w:ascii="Times New Roman" w:hAnsi="Times New Roman" w:cs="Times New Roman"/>
                <w:sz w:val="24"/>
                <w:szCs w:val="24"/>
              </w:rPr>
              <w:t>МРР 04</w:t>
            </w:r>
            <w:r w:rsidR="00564D39">
              <w:rPr>
                <w:rFonts w:ascii="Times New Roman" w:hAnsi="Times New Roman" w:cs="Times New Roman"/>
                <w:sz w:val="24"/>
                <w:szCs w:val="24"/>
              </w:rPr>
              <w:t>,</w:t>
            </w:r>
          </w:p>
          <w:p w14:paraId="49197F41" w14:textId="77777777" w:rsidR="00564D39" w:rsidRPr="0038125F" w:rsidRDefault="0038125F" w:rsidP="0038125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МРР 07,</w:t>
            </w:r>
            <w:r w:rsidR="00660087">
              <w:rPr>
                <w:rFonts w:ascii="Times New Roman" w:hAnsi="Times New Roman" w:cs="Times New Roman"/>
                <w:sz w:val="24"/>
                <w:szCs w:val="24"/>
              </w:rPr>
              <w:t xml:space="preserve"> МРР 19,</w:t>
            </w:r>
          </w:p>
          <w:p w14:paraId="7233AAC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sz w:val="24"/>
                <w:szCs w:val="24"/>
              </w:rPr>
              <w:t>ПРб 03, ПРб 10</w:t>
            </w:r>
          </w:p>
        </w:tc>
        <w:tc>
          <w:tcPr>
            <w:tcW w:w="399" w:type="pct"/>
          </w:tcPr>
          <w:p w14:paraId="432C0C4E"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0BE0EF2B"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4F440E80"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00ED2217"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186794F1"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7F1148B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51F80F0" w14:textId="77777777" w:rsidR="00B5677E" w:rsidRPr="00570897" w:rsidRDefault="00DE705A" w:rsidP="00A375A7">
            <w:pPr>
              <w:suppressAutoHyphens/>
              <w:spacing w:after="0" w:line="240" w:lineRule="auto"/>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4A2615D"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547DEF0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E478288"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2B01B28C"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58C9AD0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Тема 4.2 Зарубежная проза </w:t>
            </w:r>
            <w:r w:rsidRPr="00570897">
              <w:rPr>
                <w:rFonts w:ascii="Times New Roman" w:hAnsi="Times New Roman" w:cs="Times New Roman"/>
                <w:b/>
                <w:spacing w:val="-4"/>
                <w:sz w:val="24"/>
                <w:szCs w:val="24"/>
              </w:rPr>
              <w:t>ХХ века</w:t>
            </w:r>
          </w:p>
        </w:tc>
        <w:tc>
          <w:tcPr>
            <w:tcW w:w="2431" w:type="pct"/>
            <w:tcBorders>
              <w:left w:val="single" w:sz="2" w:space="0" w:color="000000"/>
              <w:right w:val="single" w:sz="2" w:space="0" w:color="000000"/>
            </w:tcBorders>
            <w:shd w:val="clear" w:color="auto" w:fill="auto"/>
          </w:tcPr>
          <w:p w14:paraId="4BFED5D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0A5E1763"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1</w:t>
            </w:r>
          </w:p>
        </w:tc>
        <w:tc>
          <w:tcPr>
            <w:tcW w:w="942" w:type="pct"/>
          </w:tcPr>
          <w:p w14:paraId="56B3DD9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D4A007E"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4303F4FA"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7B2B775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D8EB75F" w14:textId="77777777" w:rsidR="00B5677E" w:rsidRPr="00570897" w:rsidRDefault="00B5677E" w:rsidP="00A375A7">
            <w:pPr>
              <w:suppressAutoHyphens/>
              <w:spacing w:after="0" w:line="240" w:lineRule="auto"/>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Основные тенденции зарубежной литературы ХХ  века. «Культовые» имена. Э.М. Ремарк «На западном фронте без перемен». Жанр антиутопии. Дж. Оруэлл «1984». О. Хаксли «О дивный новый мир».</w:t>
            </w:r>
          </w:p>
        </w:tc>
        <w:tc>
          <w:tcPr>
            <w:tcW w:w="595" w:type="pct"/>
            <w:vAlign w:val="center"/>
          </w:tcPr>
          <w:p w14:paraId="771DA521"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1</w:t>
            </w:r>
          </w:p>
        </w:tc>
        <w:tc>
          <w:tcPr>
            <w:tcW w:w="942" w:type="pct"/>
          </w:tcPr>
          <w:p w14:paraId="4754D93A" w14:textId="77777777" w:rsidR="00B5677E" w:rsidRPr="00F051B9" w:rsidRDefault="00B5677E" w:rsidP="00A375A7">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ОК 05, ОК 06,</w:t>
            </w:r>
          </w:p>
          <w:p w14:paraId="1D1E51D3" w14:textId="77777777" w:rsidR="00B5677E" w:rsidRPr="00F051B9" w:rsidRDefault="00B5677E" w:rsidP="00A375A7">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ЛР 03,</w:t>
            </w:r>
          </w:p>
          <w:p w14:paraId="2F35D7A2" w14:textId="77777777" w:rsidR="00B5677E" w:rsidRPr="00F051B9" w:rsidRDefault="00B5677E" w:rsidP="00A375A7">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МРП 14, МРК 12,</w:t>
            </w:r>
          </w:p>
          <w:p w14:paraId="3F9E1C5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F051B9">
              <w:rPr>
                <w:rFonts w:ascii="Times New Roman" w:eastAsia="Times New Roman" w:hAnsi="Times New Roman" w:cs="Times New Roman"/>
                <w:bCs/>
                <w:sz w:val="24"/>
                <w:szCs w:val="24"/>
              </w:rPr>
              <w:t>ПРб 04, ПРб 10</w:t>
            </w:r>
          </w:p>
        </w:tc>
        <w:tc>
          <w:tcPr>
            <w:tcW w:w="399" w:type="pct"/>
          </w:tcPr>
          <w:p w14:paraId="2FB33D08"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0A39318E"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4F2EB94D"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4E8798F6" w14:textId="77777777" w:rsidR="00B5677E" w:rsidRPr="00DE705A" w:rsidRDefault="00DE705A" w:rsidP="00DE705A">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Зо 06.01</w:t>
            </w:r>
          </w:p>
        </w:tc>
      </w:tr>
      <w:tr w:rsidR="00B5677E" w:rsidRPr="00570897" w14:paraId="71574050"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9D9EBF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83E5812"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AC56F3F"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6349B36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D7374D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DA50AA6" w14:textId="77777777" w:rsidTr="00A375A7">
        <w:trPr>
          <w:trHeight w:val="20"/>
        </w:trPr>
        <w:tc>
          <w:tcPr>
            <w:tcW w:w="3064" w:type="pct"/>
            <w:gridSpan w:val="3"/>
            <w:tcBorders>
              <w:left w:val="single" w:sz="2" w:space="0" w:color="000000"/>
              <w:right w:val="single" w:sz="2" w:space="0" w:color="000000"/>
            </w:tcBorders>
            <w:shd w:val="clear" w:color="auto" w:fill="auto"/>
          </w:tcPr>
          <w:p w14:paraId="3B4B2AD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Промежуточная аттестация- зачет</w:t>
            </w:r>
          </w:p>
        </w:tc>
        <w:tc>
          <w:tcPr>
            <w:tcW w:w="595" w:type="pct"/>
            <w:vAlign w:val="center"/>
          </w:tcPr>
          <w:p w14:paraId="4DB70B43"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0237FA0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87FE5F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D304E03" w14:textId="77777777" w:rsidTr="00A375A7">
        <w:trPr>
          <w:trHeight w:val="20"/>
        </w:trPr>
        <w:tc>
          <w:tcPr>
            <w:tcW w:w="3064" w:type="pct"/>
            <w:gridSpan w:val="3"/>
          </w:tcPr>
          <w:p w14:paraId="5F964058" w14:textId="77777777" w:rsidR="00B5677E" w:rsidRPr="00570897" w:rsidRDefault="00B5677E" w:rsidP="00A375A7">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Всего:</w:t>
            </w:r>
          </w:p>
        </w:tc>
        <w:tc>
          <w:tcPr>
            <w:tcW w:w="595" w:type="pct"/>
            <w:vAlign w:val="center"/>
          </w:tcPr>
          <w:p w14:paraId="222F5918" w14:textId="77777777" w:rsidR="00B5677E" w:rsidRPr="00570897" w:rsidRDefault="00B5677E" w:rsidP="00A375A7">
            <w:pPr>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100</w:t>
            </w:r>
          </w:p>
        </w:tc>
        <w:tc>
          <w:tcPr>
            <w:tcW w:w="942" w:type="pct"/>
          </w:tcPr>
          <w:p w14:paraId="0D79C17E" w14:textId="77777777" w:rsidR="00B5677E" w:rsidRPr="00570897" w:rsidRDefault="00B5677E" w:rsidP="00A375A7">
            <w:pPr>
              <w:spacing w:after="0" w:line="240" w:lineRule="auto"/>
              <w:jc w:val="center"/>
              <w:rPr>
                <w:rFonts w:ascii="Times New Roman" w:eastAsia="Times New Roman" w:hAnsi="Times New Roman" w:cs="Times New Roman"/>
                <w:b/>
                <w:bCs/>
                <w:i/>
                <w:sz w:val="24"/>
                <w:szCs w:val="24"/>
              </w:rPr>
            </w:pPr>
          </w:p>
        </w:tc>
        <w:tc>
          <w:tcPr>
            <w:tcW w:w="399" w:type="pct"/>
          </w:tcPr>
          <w:p w14:paraId="1300B519" w14:textId="77777777" w:rsidR="00B5677E" w:rsidRPr="00570897" w:rsidRDefault="00B5677E" w:rsidP="00A375A7">
            <w:pPr>
              <w:spacing w:after="0" w:line="240" w:lineRule="auto"/>
              <w:jc w:val="center"/>
              <w:rPr>
                <w:rFonts w:ascii="Times New Roman" w:eastAsia="Times New Roman" w:hAnsi="Times New Roman" w:cs="Times New Roman"/>
                <w:b/>
                <w:bCs/>
                <w:i/>
                <w:sz w:val="24"/>
                <w:szCs w:val="24"/>
              </w:rPr>
            </w:pPr>
          </w:p>
        </w:tc>
      </w:tr>
    </w:tbl>
    <w:p w14:paraId="612D78F8" w14:textId="77777777" w:rsidR="00B5677E" w:rsidRPr="006A6444" w:rsidRDefault="00B5677E" w:rsidP="00B5677E">
      <w:pPr>
        <w:ind w:firstLine="709"/>
        <w:rPr>
          <w:rFonts w:ascii="Times New Roman" w:hAnsi="Times New Roman" w:cs="Times New Roman"/>
          <w:b/>
        </w:rPr>
      </w:pPr>
    </w:p>
    <w:p w14:paraId="28869E8F" w14:textId="77777777" w:rsidR="00B5677E" w:rsidRPr="006A6444" w:rsidRDefault="00B5677E" w:rsidP="00B5677E">
      <w:pPr>
        <w:suppressAutoHyphens/>
        <w:jc w:val="both"/>
        <w:rPr>
          <w:rFonts w:ascii="Times New Roman" w:hAnsi="Times New Roman" w:cs="Times New Roman"/>
          <w:i/>
        </w:rPr>
      </w:pPr>
    </w:p>
    <w:p w14:paraId="4F7D8CF8" w14:textId="77777777" w:rsidR="00B5677E" w:rsidRPr="006A6444" w:rsidRDefault="00B5677E" w:rsidP="00B5677E">
      <w:pPr>
        <w:ind w:firstLine="709"/>
        <w:rPr>
          <w:rFonts w:ascii="Times New Roman" w:hAnsi="Times New Roman" w:cs="Times New Roman"/>
          <w:i/>
        </w:rPr>
        <w:sectPr w:rsidR="00B5677E" w:rsidRPr="006A6444" w:rsidSect="00A375A7">
          <w:pgSz w:w="16840" w:h="11907" w:orient="landscape"/>
          <w:pgMar w:top="1134" w:right="1134" w:bottom="1134" w:left="1134" w:header="709" w:footer="709" w:gutter="0"/>
          <w:cols w:space="720"/>
        </w:sectPr>
      </w:pPr>
    </w:p>
    <w:p w14:paraId="1E95E8B4" w14:textId="77777777" w:rsidR="00B5677E" w:rsidRDefault="00B5677E" w:rsidP="00B5677E">
      <w:pPr>
        <w:spacing w:after="0"/>
        <w:jc w:val="center"/>
        <w:rPr>
          <w:rFonts w:ascii="Times New Roman" w:hAnsi="Times New Roman"/>
          <w:b/>
          <w:bCs/>
          <w:sz w:val="24"/>
          <w:szCs w:val="24"/>
        </w:rPr>
      </w:pPr>
      <w:r w:rsidRPr="006A6444">
        <w:rPr>
          <w:rFonts w:ascii="Times New Roman" w:hAnsi="Times New Roman"/>
          <w:b/>
          <w:bCs/>
          <w:sz w:val="24"/>
          <w:szCs w:val="24"/>
        </w:rPr>
        <w:lastRenderedPageBreak/>
        <w:t xml:space="preserve">3. УСЛОВИЯ РЕАЛИЗАЦИИ </w:t>
      </w:r>
      <w:r w:rsidR="009769D2" w:rsidRPr="009769D2">
        <w:rPr>
          <w:rFonts w:ascii="Times New Roman" w:hAnsi="Times New Roman"/>
          <w:b/>
          <w:bCs/>
          <w:sz w:val="24"/>
          <w:szCs w:val="24"/>
        </w:rPr>
        <w:t xml:space="preserve">ОБЩЕОБРАЗОВАТЕЛЬНОЙ </w:t>
      </w:r>
      <w:r w:rsidRPr="006A6444">
        <w:rPr>
          <w:rFonts w:ascii="Times New Roman" w:hAnsi="Times New Roman"/>
          <w:b/>
          <w:bCs/>
          <w:sz w:val="24"/>
          <w:szCs w:val="24"/>
        </w:rPr>
        <w:t>ДИСЦИПЛИНЫ</w:t>
      </w:r>
    </w:p>
    <w:p w14:paraId="780CF65D" w14:textId="77777777" w:rsidR="000315FB" w:rsidRPr="00407B69" w:rsidRDefault="000315FB" w:rsidP="000315FB">
      <w:pPr>
        <w:spacing w:after="0" w:line="240" w:lineRule="auto"/>
        <w:ind w:firstLine="709"/>
        <w:jc w:val="both"/>
        <w:rPr>
          <w:rFonts w:ascii="Times New Roman" w:eastAsia="Times New Roman" w:hAnsi="Times New Roman" w:cs="Times New Roman"/>
          <w:b/>
          <w:bCs/>
          <w:sz w:val="24"/>
          <w:szCs w:val="24"/>
        </w:rPr>
      </w:pPr>
      <w:r w:rsidRPr="00407B69">
        <w:rPr>
          <w:rFonts w:ascii="Times New Roman" w:eastAsia="Times New Roman" w:hAnsi="Times New Roman" w:cs="Times New Roman"/>
          <w:b/>
          <w:bCs/>
          <w:sz w:val="24"/>
          <w:szCs w:val="24"/>
        </w:rPr>
        <w:t xml:space="preserve">3.1. Для реализации программы </w:t>
      </w:r>
      <w:r>
        <w:rPr>
          <w:rFonts w:ascii="Times New Roman" w:hAnsi="Times New Roman" w:cs="Times New Roman"/>
          <w:b/>
          <w:sz w:val="24"/>
          <w:szCs w:val="24"/>
        </w:rPr>
        <w:t>общеобразовательной</w:t>
      </w:r>
      <w:r w:rsidR="00A70207">
        <w:rPr>
          <w:rFonts w:ascii="Times New Roman" w:hAnsi="Times New Roman" w:cs="Times New Roman"/>
          <w:b/>
          <w:sz w:val="24"/>
          <w:szCs w:val="24"/>
        </w:rPr>
        <w:t xml:space="preserve"> </w:t>
      </w:r>
      <w:r>
        <w:rPr>
          <w:rFonts w:ascii="Times New Roman" w:eastAsia="Times New Roman" w:hAnsi="Times New Roman" w:cs="Times New Roman"/>
          <w:b/>
          <w:bCs/>
          <w:sz w:val="24"/>
          <w:szCs w:val="24"/>
        </w:rPr>
        <w:t>дисциплины</w:t>
      </w:r>
      <w:r w:rsidRPr="00407B69">
        <w:rPr>
          <w:rFonts w:ascii="Times New Roman" w:eastAsia="Times New Roman" w:hAnsi="Times New Roman" w:cs="Times New Roman"/>
          <w:b/>
          <w:bCs/>
          <w:sz w:val="24"/>
          <w:szCs w:val="24"/>
        </w:rPr>
        <w:t xml:space="preserve"> должно быть предусмотрено следующее специальное помещение:</w:t>
      </w:r>
    </w:p>
    <w:p w14:paraId="245437BC" w14:textId="77777777" w:rsidR="00B5677E" w:rsidRPr="00B905F6" w:rsidRDefault="00B5677E" w:rsidP="00B5677E">
      <w:pPr>
        <w:suppressAutoHyphens/>
        <w:spacing w:after="0" w:line="240" w:lineRule="auto"/>
        <w:ind w:firstLine="709"/>
        <w:jc w:val="both"/>
        <w:rPr>
          <w:rFonts w:ascii="Times New Roman" w:eastAsia="Times New Roman" w:hAnsi="Times New Roman"/>
          <w:b/>
          <w:bCs/>
          <w:iCs/>
          <w:color w:val="000000"/>
          <w:sz w:val="24"/>
          <w:szCs w:val="24"/>
          <w:u w:val="single"/>
        </w:rPr>
      </w:pPr>
      <w:r w:rsidRPr="00661D7F">
        <w:rPr>
          <w:rFonts w:ascii="Times New Roman" w:eastAsia="Times New Roman" w:hAnsi="Times New Roman"/>
          <w:bCs/>
          <w:sz w:val="24"/>
          <w:szCs w:val="24"/>
        </w:rPr>
        <w:t>Кабинет</w:t>
      </w:r>
      <w:r w:rsidR="00A70207">
        <w:rPr>
          <w:rFonts w:ascii="Times New Roman" w:eastAsia="Times New Roman" w:hAnsi="Times New Roman"/>
          <w:bCs/>
          <w:sz w:val="24"/>
          <w:szCs w:val="24"/>
        </w:rPr>
        <w:t xml:space="preserve"> </w:t>
      </w:r>
      <w:r w:rsidRPr="00661D7F">
        <w:rPr>
          <w:rFonts w:ascii="Times New Roman" w:eastAsia="Times New Roman" w:hAnsi="Times New Roman"/>
          <w:bCs/>
          <w:sz w:val="24"/>
          <w:szCs w:val="24"/>
        </w:rPr>
        <w:t>«</w:t>
      </w:r>
      <w:r w:rsidR="00711EA8">
        <w:rPr>
          <w:rFonts w:ascii="Times New Roman" w:eastAsia="Times New Roman" w:hAnsi="Times New Roman"/>
          <w:bCs/>
          <w:iCs/>
          <w:sz w:val="24"/>
          <w:szCs w:val="24"/>
        </w:rPr>
        <w:t>Г</w:t>
      </w:r>
      <w:r w:rsidR="00A70207">
        <w:rPr>
          <w:rFonts w:ascii="Times New Roman" w:eastAsia="Times New Roman" w:hAnsi="Times New Roman"/>
          <w:bCs/>
          <w:iCs/>
          <w:sz w:val="24"/>
          <w:szCs w:val="24"/>
        </w:rPr>
        <w:t>уманитарны</w:t>
      </w:r>
      <w:r w:rsidR="00711EA8">
        <w:rPr>
          <w:rFonts w:ascii="Times New Roman" w:eastAsia="Times New Roman" w:hAnsi="Times New Roman"/>
          <w:bCs/>
          <w:iCs/>
          <w:sz w:val="24"/>
          <w:szCs w:val="24"/>
        </w:rPr>
        <w:t>х</w:t>
      </w:r>
      <w:r w:rsidR="00A70207">
        <w:rPr>
          <w:rFonts w:ascii="Times New Roman" w:eastAsia="Times New Roman" w:hAnsi="Times New Roman"/>
          <w:bCs/>
          <w:iCs/>
          <w:sz w:val="24"/>
          <w:szCs w:val="24"/>
        </w:rPr>
        <w:t xml:space="preserve"> и </w:t>
      </w:r>
      <w:r w:rsidR="00711EA8">
        <w:rPr>
          <w:rFonts w:ascii="Times New Roman" w:eastAsia="Times New Roman" w:hAnsi="Times New Roman"/>
          <w:bCs/>
          <w:iCs/>
          <w:sz w:val="24"/>
          <w:szCs w:val="24"/>
        </w:rPr>
        <w:t>социально-</w:t>
      </w:r>
      <w:r w:rsidR="00A70207">
        <w:rPr>
          <w:rFonts w:ascii="Times New Roman" w:eastAsia="Times New Roman" w:hAnsi="Times New Roman"/>
          <w:bCs/>
          <w:iCs/>
          <w:sz w:val="24"/>
          <w:szCs w:val="24"/>
        </w:rPr>
        <w:t>экономически</w:t>
      </w:r>
      <w:r w:rsidR="00711EA8">
        <w:rPr>
          <w:rFonts w:ascii="Times New Roman" w:eastAsia="Times New Roman" w:hAnsi="Times New Roman"/>
          <w:bCs/>
          <w:iCs/>
          <w:sz w:val="24"/>
          <w:szCs w:val="24"/>
        </w:rPr>
        <w:t>х дисциплин</w:t>
      </w:r>
      <w:r w:rsidRPr="00661D7F">
        <w:rPr>
          <w:rFonts w:ascii="Times New Roman" w:eastAsia="Times New Roman" w:hAnsi="Times New Roman"/>
          <w:bCs/>
          <w:iCs/>
          <w:sz w:val="24"/>
          <w:szCs w:val="24"/>
        </w:rPr>
        <w:t>»</w:t>
      </w:r>
      <w:r w:rsidRPr="00B56F04">
        <w:rPr>
          <w:rFonts w:ascii="Times New Roman" w:eastAsia="Times New Roman" w:hAnsi="Times New Roman"/>
          <w:bCs/>
          <w:iCs/>
          <w:sz w:val="24"/>
          <w:szCs w:val="24"/>
        </w:rPr>
        <w:t>,</w:t>
      </w:r>
      <w:r>
        <w:rPr>
          <w:rFonts w:ascii="Times New Roman" w:eastAsia="Times New Roman" w:hAnsi="Times New Roman"/>
          <w:bCs/>
          <w:iCs/>
          <w:sz w:val="24"/>
          <w:szCs w:val="24"/>
        </w:rPr>
        <w:t xml:space="preserve"> оснащенный</w:t>
      </w:r>
      <w:r w:rsidRPr="00661D7F">
        <w:rPr>
          <w:rFonts w:ascii="Times New Roman" w:eastAsia="Times New Roman" w:hAnsi="Times New Roman"/>
          <w:bCs/>
          <w:iCs/>
          <w:sz w:val="24"/>
          <w:szCs w:val="24"/>
        </w:rPr>
        <w:t xml:space="preserve"> в соответствии с п. </w:t>
      </w:r>
      <w:r w:rsidR="00711EA8">
        <w:rPr>
          <w:rFonts w:ascii="Times New Roman" w:eastAsia="Times New Roman" w:hAnsi="Times New Roman"/>
          <w:bCs/>
          <w:iCs/>
          <w:sz w:val="24"/>
          <w:szCs w:val="24"/>
        </w:rPr>
        <w:t>6.1.</w:t>
      </w:r>
      <w:r w:rsidRPr="00661D7F">
        <w:rPr>
          <w:rFonts w:ascii="Times New Roman" w:eastAsia="Times New Roman" w:hAnsi="Times New Roman"/>
          <w:bCs/>
          <w:iCs/>
          <w:sz w:val="24"/>
          <w:szCs w:val="24"/>
        </w:rPr>
        <w:t xml:space="preserve"> образовательной программы по </w:t>
      </w:r>
      <w:r w:rsidRPr="00B905F6">
        <w:rPr>
          <w:rFonts w:ascii="Times New Roman" w:eastAsia="Times New Roman" w:hAnsi="Times New Roman"/>
          <w:bCs/>
          <w:color w:val="000000"/>
          <w:sz w:val="24"/>
          <w:szCs w:val="24"/>
        </w:rPr>
        <w:t xml:space="preserve">специальности </w:t>
      </w:r>
      <w:r w:rsidR="00A7458F">
        <w:rPr>
          <w:rFonts w:ascii="Times New Roman" w:hAnsi="Times New Roman" w:cs="Times New Roman"/>
          <w:sz w:val="24"/>
          <w:szCs w:val="24"/>
        </w:rPr>
        <w:t>08.02.1</w:t>
      </w:r>
      <w:r w:rsidR="00E80057">
        <w:rPr>
          <w:rFonts w:ascii="Times New Roman" w:hAnsi="Times New Roman" w:cs="Times New Roman"/>
          <w:sz w:val="24"/>
          <w:szCs w:val="24"/>
        </w:rPr>
        <w:t xml:space="preserve">4 </w:t>
      </w:r>
      <w:r w:rsidR="00A7458F" w:rsidRPr="00A7458F">
        <w:rPr>
          <w:rFonts w:ascii="Times New Roman" w:hAnsi="Times New Roman" w:cs="Times New Roman"/>
          <w:sz w:val="24"/>
          <w:szCs w:val="24"/>
        </w:rPr>
        <w:t>Эксплуатация и обслуживание многоквартирного дома</w:t>
      </w:r>
      <w:r w:rsidRPr="00B905F6">
        <w:rPr>
          <w:rFonts w:ascii="Times New Roman" w:eastAsia="Times New Roman" w:hAnsi="Times New Roman"/>
          <w:bCs/>
          <w:i/>
          <w:color w:val="000000"/>
          <w:sz w:val="24"/>
          <w:szCs w:val="24"/>
        </w:rPr>
        <w:t>.</w:t>
      </w:r>
    </w:p>
    <w:p w14:paraId="4DEAFB24" w14:textId="77777777" w:rsidR="00B5677E" w:rsidRDefault="00B5677E" w:rsidP="00B5677E">
      <w:pPr>
        <w:suppressAutoHyphens/>
        <w:spacing w:after="0" w:line="240" w:lineRule="auto"/>
        <w:ind w:firstLine="709"/>
        <w:jc w:val="both"/>
        <w:rPr>
          <w:rFonts w:ascii="Times New Roman" w:hAnsi="Times New Roman"/>
          <w:sz w:val="24"/>
          <w:szCs w:val="24"/>
        </w:rPr>
      </w:pPr>
      <w:bookmarkStart w:id="3" w:name="_Hlk120008907"/>
      <w:r w:rsidRPr="00B905F6">
        <w:rPr>
          <w:rFonts w:ascii="Times New Roman" w:eastAsia="Times New Roman" w:hAnsi="Times New Roman"/>
          <w:sz w:val="24"/>
          <w:szCs w:val="24"/>
        </w:rPr>
        <w:t xml:space="preserve">Помещение кабинета должно соответствовать требованиям Санитарных правил </w:t>
      </w:r>
      <w:r>
        <w:rPr>
          <w:rFonts w:ascii="Times New Roman" w:eastAsia="Times New Roman" w:hAnsi="Times New Roman"/>
          <w:sz w:val="24"/>
          <w:szCs w:val="24"/>
        </w:rPr>
        <w:t>и норм СанПиН 1.2.3685</w:t>
      </w:r>
      <w:r w:rsidRPr="00B905F6">
        <w:rPr>
          <w:rFonts w:ascii="Times New Roman" w:eastAsia="Times New Roman" w:hAnsi="Times New Roman"/>
          <w:sz w:val="24"/>
          <w:szCs w:val="24"/>
        </w:rPr>
        <w:t>-2</w:t>
      </w:r>
      <w:r>
        <w:rPr>
          <w:rFonts w:ascii="Times New Roman" w:eastAsia="Times New Roman" w:hAnsi="Times New Roman"/>
          <w:sz w:val="24"/>
          <w:szCs w:val="24"/>
        </w:rPr>
        <w:t>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28.09.2020г.№28</w:t>
      </w:r>
      <w:r w:rsidRPr="00B905F6">
        <w:rPr>
          <w:rFonts w:ascii="Times New Roman" w:eastAsia="Times New Roman" w:hAnsi="Times New Roman"/>
          <w:sz w:val="24"/>
          <w:szCs w:val="24"/>
        </w:rPr>
        <w:t>: оснащено типовым оборудованием, в том числе</w:t>
      </w:r>
      <w:r w:rsidRPr="00B905F6">
        <w:rPr>
          <w:rFonts w:ascii="Times New Roman" w:hAnsi="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p w14:paraId="4AB177BC" w14:textId="77777777" w:rsidR="00B5677E" w:rsidRPr="00B905F6" w:rsidRDefault="00B5677E" w:rsidP="00B5677E">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B5677E" w:rsidRPr="00523DC0" w14:paraId="1D96CDE5" w14:textId="77777777" w:rsidTr="00A375A7">
        <w:tc>
          <w:tcPr>
            <w:tcW w:w="478" w:type="pct"/>
            <w:shd w:val="clear" w:color="auto" w:fill="auto"/>
            <w:vAlign w:val="center"/>
          </w:tcPr>
          <w:bookmarkEnd w:id="3"/>
          <w:p w14:paraId="154B311B" w14:textId="77777777" w:rsidR="00B5677E" w:rsidRPr="00B86806" w:rsidRDefault="00B5677E" w:rsidP="00A375A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2402" w:type="pct"/>
            <w:shd w:val="clear" w:color="auto" w:fill="auto"/>
            <w:vAlign w:val="center"/>
          </w:tcPr>
          <w:p w14:paraId="00A78911" w14:textId="77777777" w:rsidR="00B5677E" w:rsidRPr="00B86806" w:rsidRDefault="00B5677E" w:rsidP="00A375A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2120" w:type="pct"/>
            <w:shd w:val="clear" w:color="auto" w:fill="auto"/>
            <w:vAlign w:val="center"/>
          </w:tcPr>
          <w:p w14:paraId="364203C1" w14:textId="77777777" w:rsidR="00B5677E" w:rsidRPr="00B86806" w:rsidRDefault="00B5677E" w:rsidP="00A375A7">
            <w:pPr>
              <w:pStyle w:val="120"/>
              <w:jc w:val="center"/>
              <w:rPr>
                <w:rFonts w:ascii="Times New Roman" w:hAnsi="Times New Roman" w:cs="Times New Roman"/>
                <w:lang w:eastAsia="en-US"/>
              </w:rPr>
            </w:pPr>
            <w:r w:rsidRPr="00B86806">
              <w:rPr>
                <w:rFonts w:ascii="Times New Roman" w:hAnsi="Times New Roman" w:cs="Times New Roman"/>
                <w:lang w:eastAsia="en-US"/>
              </w:rPr>
              <w:t>Техническое описание</w:t>
            </w:r>
          </w:p>
        </w:tc>
      </w:tr>
      <w:tr w:rsidR="00B5677E" w:rsidRPr="00523DC0" w14:paraId="7CE2D4A3" w14:textId="77777777" w:rsidTr="00A375A7">
        <w:trPr>
          <w:trHeight w:val="278"/>
        </w:trPr>
        <w:tc>
          <w:tcPr>
            <w:tcW w:w="5000" w:type="pct"/>
            <w:gridSpan w:val="3"/>
            <w:shd w:val="clear" w:color="auto" w:fill="auto"/>
          </w:tcPr>
          <w:p w14:paraId="3D6593C5" w14:textId="77777777" w:rsidR="00B5677E" w:rsidRPr="00B86806" w:rsidRDefault="00B5677E" w:rsidP="00A375A7">
            <w:pPr>
              <w:pStyle w:val="120"/>
              <w:rPr>
                <w:rFonts w:ascii="Times New Roman" w:hAnsi="Times New Roman" w:cs="Times New Roman"/>
                <w:b/>
                <w:bCs/>
                <w:lang w:eastAsia="en-US"/>
              </w:rPr>
            </w:pPr>
            <w:r w:rsidRPr="00B86806">
              <w:rPr>
                <w:rFonts w:ascii="Times New Roman" w:hAnsi="Times New Roman" w:cs="Times New Roman"/>
                <w:b/>
                <w:bCs/>
                <w:lang w:val="en-US" w:eastAsia="en-US"/>
              </w:rPr>
              <w:t>I</w:t>
            </w:r>
            <w:r w:rsidRPr="00B86806">
              <w:rPr>
                <w:rFonts w:ascii="Times New Roman" w:hAnsi="Times New Roman" w:cs="Times New Roman"/>
                <w:b/>
                <w:bCs/>
                <w:lang w:eastAsia="en-US"/>
              </w:rPr>
              <w:t xml:space="preserve"> Специализированная мебель и системы хранения</w:t>
            </w:r>
          </w:p>
        </w:tc>
      </w:tr>
      <w:tr w:rsidR="00B5677E" w:rsidRPr="00523DC0" w14:paraId="3837B3C2" w14:textId="77777777" w:rsidTr="00A375A7">
        <w:trPr>
          <w:trHeight w:val="277"/>
        </w:trPr>
        <w:tc>
          <w:tcPr>
            <w:tcW w:w="5000" w:type="pct"/>
            <w:gridSpan w:val="3"/>
            <w:shd w:val="clear" w:color="auto" w:fill="auto"/>
          </w:tcPr>
          <w:p w14:paraId="25047CE2" w14:textId="77777777" w:rsidR="00B5677E" w:rsidRPr="00B86806" w:rsidRDefault="00B5677E" w:rsidP="00A375A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B5677E" w:rsidRPr="00523DC0" w14:paraId="6C9B85BF" w14:textId="77777777" w:rsidTr="00A375A7">
        <w:tc>
          <w:tcPr>
            <w:tcW w:w="478" w:type="pct"/>
            <w:shd w:val="clear" w:color="auto" w:fill="auto"/>
          </w:tcPr>
          <w:p w14:paraId="4BF7E228" w14:textId="77777777" w:rsidR="00B5677E" w:rsidRPr="004526ED" w:rsidRDefault="00B5677E" w:rsidP="00A375A7">
            <w:pPr>
              <w:pStyle w:val="120"/>
              <w:numPr>
                <w:ilvl w:val="0"/>
                <w:numId w:val="11"/>
              </w:numPr>
              <w:rPr>
                <w:rFonts w:ascii="Times New Roman" w:hAnsi="Times New Roman" w:cs="Times New Roman"/>
                <w:lang w:eastAsia="en-US"/>
              </w:rPr>
            </w:pPr>
          </w:p>
        </w:tc>
        <w:tc>
          <w:tcPr>
            <w:tcW w:w="2402" w:type="pct"/>
            <w:shd w:val="clear" w:color="auto" w:fill="auto"/>
          </w:tcPr>
          <w:p w14:paraId="7FABF9B6" w14:textId="77777777" w:rsidR="00B5677E" w:rsidRPr="004A09E7" w:rsidRDefault="00B5677E" w:rsidP="00A375A7">
            <w:pPr>
              <w:pStyle w:val="120"/>
              <w:rPr>
                <w:rFonts w:ascii="Times New Roman" w:hAnsi="Times New Roman" w:cs="Times New Roman"/>
                <w:lang w:eastAsia="en-US"/>
              </w:rPr>
            </w:pPr>
            <w:r>
              <w:rPr>
                <w:rFonts w:ascii="Times New Roman" w:hAnsi="Times New Roman" w:cs="Times New Roman"/>
                <w:lang w:eastAsia="en-US"/>
              </w:rPr>
              <w:t>Стол ученический</w:t>
            </w:r>
          </w:p>
        </w:tc>
        <w:tc>
          <w:tcPr>
            <w:tcW w:w="2120" w:type="pct"/>
            <w:shd w:val="clear" w:color="auto" w:fill="auto"/>
          </w:tcPr>
          <w:p w14:paraId="0397AB83" w14:textId="77777777" w:rsidR="00B5677E" w:rsidRPr="00FF7E33" w:rsidRDefault="00B5677E" w:rsidP="00A375A7">
            <w:pPr>
              <w:pStyle w:val="120"/>
              <w:rPr>
                <w:rFonts w:ascii="Times New Roman" w:hAnsi="Times New Roman" w:cs="Times New Roman"/>
                <w:color w:val="FF0000"/>
                <w:lang w:eastAsia="en-US"/>
              </w:rPr>
            </w:pPr>
            <w:r w:rsidRPr="007E5881">
              <w:rPr>
                <w:rFonts w:ascii="Times New Roman" w:hAnsi="Times New Roman" w:cs="Times New Roman"/>
                <w:lang w:eastAsia="en-US"/>
              </w:rPr>
              <w:t>Размеры</w:t>
            </w:r>
            <w:r w:rsidRPr="00F85AC3">
              <w:rPr>
                <w:rFonts w:ascii="Times New Roman" w:hAnsi="Times New Roman"/>
                <w:color w:val="000000"/>
                <w:szCs w:val="24"/>
              </w:rPr>
              <w:t>(ШхГхВ):</w:t>
            </w:r>
            <w:r>
              <w:rPr>
                <w:rFonts w:ascii="Times New Roman" w:hAnsi="Times New Roman" w:cs="Times New Roman"/>
                <w:lang w:eastAsia="en-US"/>
              </w:rPr>
              <w:t>не менее 1200х500х70</w:t>
            </w:r>
            <w:r w:rsidRPr="007E5881">
              <w:rPr>
                <w:rFonts w:ascii="Times New Roman" w:hAnsi="Times New Roman" w:cs="Times New Roman"/>
                <w:lang w:eastAsia="en-US"/>
              </w:rPr>
              <w:t>0мм.</w:t>
            </w:r>
          </w:p>
        </w:tc>
      </w:tr>
      <w:tr w:rsidR="00B5677E" w:rsidRPr="00523DC0" w14:paraId="72644697" w14:textId="77777777" w:rsidTr="00A375A7">
        <w:tc>
          <w:tcPr>
            <w:tcW w:w="478" w:type="pct"/>
            <w:shd w:val="clear" w:color="auto" w:fill="auto"/>
          </w:tcPr>
          <w:p w14:paraId="2566E354" w14:textId="77777777" w:rsidR="00B5677E" w:rsidRPr="004526ED" w:rsidRDefault="00B5677E" w:rsidP="00A375A7">
            <w:pPr>
              <w:pStyle w:val="120"/>
              <w:numPr>
                <w:ilvl w:val="0"/>
                <w:numId w:val="11"/>
              </w:numPr>
              <w:rPr>
                <w:rFonts w:ascii="Times New Roman" w:hAnsi="Times New Roman" w:cs="Times New Roman"/>
                <w:lang w:eastAsia="en-US"/>
              </w:rPr>
            </w:pPr>
          </w:p>
        </w:tc>
        <w:tc>
          <w:tcPr>
            <w:tcW w:w="2402" w:type="pct"/>
            <w:shd w:val="clear" w:color="auto" w:fill="auto"/>
          </w:tcPr>
          <w:p w14:paraId="772BD991" w14:textId="77777777" w:rsidR="00B5677E" w:rsidRPr="004A09E7" w:rsidRDefault="00B5677E" w:rsidP="00A375A7">
            <w:pPr>
              <w:pStyle w:val="120"/>
              <w:rPr>
                <w:rFonts w:ascii="Times New Roman" w:hAnsi="Times New Roman" w:cs="Times New Roman"/>
                <w:lang w:eastAsia="en-US"/>
              </w:rPr>
            </w:pPr>
            <w:r>
              <w:rPr>
                <w:rFonts w:ascii="Times New Roman" w:hAnsi="Times New Roman" w:cs="Times New Roman"/>
                <w:lang w:eastAsia="en-US"/>
              </w:rPr>
              <w:t>Стул ученический</w:t>
            </w:r>
          </w:p>
        </w:tc>
        <w:tc>
          <w:tcPr>
            <w:tcW w:w="2120" w:type="pct"/>
            <w:shd w:val="clear" w:color="auto" w:fill="auto"/>
          </w:tcPr>
          <w:p w14:paraId="68467786" w14:textId="77777777" w:rsidR="00B5677E" w:rsidRPr="004A09E7" w:rsidRDefault="00B5677E" w:rsidP="00A375A7">
            <w:pPr>
              <w:pStyle w:val="120"/>
              <w:rPr>
                <w:rFonts w:ascii="Times New Roman" w:hAnsi="Times New Roman" w:cs="Times New Roman"/>
                <w:lang w:eastAsia="en-US"/>
              </w:rPr>
            </w:pPr>
          </w:p>
        </w:tc>
      </w:tr>
      <w:tr w:rsidR="00B5677E" w:rsidRPr="00523DC0" w14:paraId="2441F63C" w14:textId="77777777" w:rsidTr="00A375A7">
        <w:tc>
          <w:tcPr>
            <w:tcW w:w="478" w:type="pct"/>
            <w:shd w:val="clear" w:color="auto" w:fill="auto"/>
          </w:tcPr>
          <w:p w14:paraId="0BF4F2D0" w14:textId="77777777" w:rsidR="00B5677E" w:rsidRPr="004526ED" w:rsidRDefault="00B5677E" w:rsidP="00A375A7">
            <w:pPr>
              <w:pStyle w:val="120"/>
              <w:numPr>
                <w:ilvl w:val="0"/>
                <w:numId w:val="11"/>
              </w:numPr>
              <w:rPr>
                <w:rFonts w:ascii="Times New Roman" w:hAnsi="Times New Roman" w:cs="Times New Roman"/>
                <w:lang w:eastAsia="en-US"/>
              </w:rPr>
            </w:pPr>
          </w:p>
        </w:tc>
        <w:tc>
          <w:tcPr>
            <w:tcW w:w="2402" w:type="pct"/>
            <w:shd w:val="clear" w:color="auto" w:fill="auto"/>
          </w:tcPr>
          <w:p w14:paraId="4F13D507" w14:textId="77777777" w:rsidR="00B5677E" w:rsidRPr="004A09E7" w:rsidRDefault="00B5677E" w:rsidP="00A375A7">
            <w:pPr>
              <w:pStyle w:val="120"/>
              <w:rPr>
                <w:rFonts w:ascii="Times New Roman" w:hAnsi="Times New Roman" w:cs="Times New Roman"/>
                <w:lang w:eastAsia="en-US"/>
              </w:rPr>
            </w:pPr>
            <w:r>
              <w:rPr>
                <w:rFonts w:ascii="Times New Roman" w:hAnsi="Times New Roman" w:cs="Times New Roman"/>
                <w:lang w:eastAsia="en-US"/>
              </w:rPr>
              <w:t>Доска маркерная</w:t>
            </w:r>
          </w:p>
        </w:tc>
        <w:tc>
          <w:tcPr>
            <w:tcW w:w="2120" w:type="pct"/>
            <w:shd w:val="clear" w:color="auto" w:fill="auto"/>
          </w:tcPr>
          <w:p w14:paraId="46E0419D" w14:textId="77777777" w:rsidR="00B5677E" w:rsidRPr="00FF7E33" w:rsidRDefault="00B5677E" w:rsidP="00A375A7">
            <w:pPr>
              <w:pStyle w:val="120"/>
              <w:rPr>
                <w:rFonts w:ascii="Times New Roman" w:hAnsi="Times New Roman" w:cs="Times New Roman"/>
                <w:color w:val="FF0000"/>
                <w:lang w:eastAsia="en-US"/>
              </w:rPr>
            </w:pPr>
            <w:r w:rsidRPr="00BA5A7E">
              <w:rPr>
                <w:rFonts w:ascii="Times New Roman" w:hAnsi="Times New Roman"/>
                <w:color w:val="000000"/>
                <w:szCs w:val="24"/>
              </w:rPr>
              <w:t>Доска белая 180*120см</w:t>
            </w:r>
          </w:p>
        </w:tc>
      </w:tr>
      <w:tr w:rsidR="00B5677E" w:rsidRPr="00523DC0" w14:paraId="4F43E2EF" w14:textId="77777777" w:rsidTr="00A375A7">
        <w:tc>
          <w:tcPr>
            <w:tcW w:w="478" w:type="pct"/>
            <w:shd w:val="clear" w:color="auto" w:fill="auto"/>
          </w:tcPr>
          <w:p w14:paraId="1190193E" w14:textId="77777777" w:rsidR="00B5677E" w:rsidRPr="004526ED" w:rsidRDefault="00B5677E" w:rsidP="00A375A7">
            <w:pPr>
              <w:pStyle w:val="120"/>
              <w:numPr>
                <w:ilvl w:val="0"/>
                <w:numId w:val="11"/>
              </w:numPr>
              <w:rPr>
                <w:rFonts w:ascii="Times New Roman" w:hAnsi="Times New Roman" w:cs="Times New Roman"/>
                <w:lang w:eastAsia="en-US"/>
              </w:rPr>
            </w:pPr>
          </w:p>
        </w:tc>
        <w:tc>
          <w:tcPr>
            <w:tcW w:w="2402" w:type="pct"/>
            <w:shd w:val="clear" w:color="auto" w:fill="auto"/>
          </w:tcPr>
          <w:p w14:paraId="602510E6" w14:textId="77777777" w:rsidR="00B5677E" w:rsidRPr="004A09E7" w:rsidRDefault="00B5677E" w:rsidP="00A375A7">
            <w:pPr>
              <w:pStyle w:val="120"/>
              <w:rPr>
                <w:rFonts w:ascii="Times New Roman" w:hAnsi="Times New Roman" w:cs="Times New Roman"/>
                <w:lang w:eastAsia="en-US"/>
              </w:rPr>
            </w:pPr>
            <w:r w:rsidRPr="004A09E7">
              <w:rPr>
                <w:rFonts w:ascii="Times New Roman" w:hAnsi="Times New Roman" w:cs="Times New Roman"/>
                <w:lang w:eastAsia="en-US"/>
              </w:rPr>
              <w:t xml:space="preserve">Стол </w:t>
            </w:r>
            <w:r>
              <w:rPr>
                <w:rFonts w:ascii="Times New Roman" w:hAnsi="Times New Roman" w:cs="Times New Roman"/>
                <w:lang w:eastAsia="en-US"/>
              </w:rPr>
              <w:t xml:space="preserve">преподавателяс </w:t>
            </w:r>
            <w:r w:rsidRPr="004A09E7">
              <w:rPr>
                <w:rFonts w:ascii="Times New Roman" w:hAnsi="Times New Roman" w:cs="Times New Roman"/>
                <w:lang w:eastAsia="en-US"/>
              </w:rPr>
              <w:t>тумбой</w:t>
            </w:r>
          </w:p>
        </w:tc>
        <w:tc>
          <w:tcPr>
            <w:tcW w:w="2120" w:type="pct"/>
            <w:shd w:val="clear" w:color="auto" w:fill="auto"/>
          </w:tcPr>
          <w:p w14:paraId="09063C4C" w14:textId="77777777" w:rsidR="00B5677E" w:rsidRPr="004A09E7" w:rsidRDefault="00B5677E" w:rsidP="00A375A7">
            <w:pPr>
              <w:pStyle w:val="120"/>
              <w:rPr>
                <w:rFonts w:ascii="Times New Roman" w:hAnsi="Times New Roman" w:cs="Times New Roman"/>
                <w:lang w:eastAsia="en-US"/>
              </w:rPr>
            </w:pPr>
          </w:p>
        </w:tc>
      </w:tr>
      <w:tr w:rsidR="00B5677E" w:rsidRPr="00523DC0" w14:paraId="179FBECB" w14:textId="77777777" w:rsidTr="00A375A7">
        <w:tc>
          <w:tcPr>
            <w:tcW w:w="478" w:type="pct"/>
            <w:shd w:val="clear" w:color="auto" w:fill="auto"/>
          </w:tcPr>
          <w:p w14:paraId="7A65D4EB" w14:textId="77777777" w:rsidR="00B5677E" w:rsidRPr="004526ED" w:rsidRDefault="00B5677E" w:rsidP="00A375A7">
            <w:pPr>
              <w:pStyle w:val="120"/>
              <w:numPr>
                <w:ilvl w:val="0"/>
                <w:numId w:val="11"/>
              </w:numPr>
              <w:rPr>
                <w:rFonts w:ascii="Times New Roman" w:hAnsi="Times New Roman" w:cs="Times New Roman"/>
                <w:lang w:eastAsia="en-US"/>
              </w:rPr>
            </w:pPr>
          </w:p>
        </w:tc>
        <w:tc>
          <w:tcPr>
            <w:tcW w:w="2402" w:type="pct"/>
            <w:shd w:val="clear" w:color="auto" w:fill="auto"/>
          </w:tcPr>
          <w:p w14:paraId="2FA6435E" w14:textId="77777777" w:rsidR="00B5677E" w:rsidRPr="004A09E7" w:rsidRDefault="00B5677E" w:rsidP="00A375A7">
            <w:pPr>
              <w:pStyle w:val="120"/>
              <w:rPr>
                <w:rFonts w:ascii="Times New Roman" w:hAnsi="Times New Roman" w:cs="Times New Roman"/>
                <w:lang w:eastAsia="en-US"/>
              </w:rPr>
            </w:pPr>
            <w:r>
              <w:rPr>
                <w:rFonts w:ascii="Times New Roman" w:hAnsi="Times New Roman" w:cs="Times New Roman"/>
                <w:lang w:eastAsia="en-US"/>
              </w:rPr>
              <w:t>Стул</w:t>
            </w:r>
            <w:r w:rsidRPr="004A09E7">
              <w:rPr>
                <w:rFonts w:ascii="Times New Roman" w:hAnsi="Times New Roman" w:cs="Times New Roman"/>
                <w:lang w:eastAsia="en-US"/>
              </w:rPr>
              <w:t xml:space="preserve"> преподавателя</w:t>
            </w:r>
          </w:p>
        </w:tc>
        <w:tc>
          <w:tcPr>
            <w:tcW w:w="2120" w:type="pct"/>
            <w:shd w:val="clear" w:color="auto" w:fill="auto"/>
          </w:tcPr>
          <w:p w14:paraId="18733AB4" w14:textId="77777777" w:rsidR="00B5677E" w:rsidRPr="004A09E7" w:rsidRDefault="00B5677E" w:rsidP="00A375A7">
            <w:pPr>
              <w:pStyle w:val="120"/>
              <w:rPr>
                <w:rFonts w:ascii="Times New Roman" w:hAnsi="Times New Roman" w:cs="Times New Roman"/>
                <w:lang w:eastAsia="en-US"/>
              </w:rPr>
            </w:pPr>
          </w:p>
        </w:tc>
      </w:tr>
      <w:tr w:rsidR="00B5677E" w:rsidRPr="00523DC0" w14:paraId="2186E54A" w14:textId="77777777" w:rsidTr="00A375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6673C73" w14:textId="77777777" w:rsidR="00B5677E" w:rsidRPr="00830E24" w:rsidRDefault="00B5677E" w:rsidP="00A375A7">
            <w:pPr>
              <w:pStyle w:val="120"/>
              <w:rPr>
                <w:rFonts w:ascii="Times New Roman" w:hAnsi="Times New Roman" w:cs="Times New Roman"/>
                <w:lang w:eastAsia="en-US"/>
              </w:rPr>
            </w:pPr>
            <w:r w:rsidRPr="00830E24">
              <w:rPr>
                <w:rFonts w:ascii="Times New Roman" w:hAnsi="Times New Roman" w:cs="Times New Roman"/>
                <w:b/>
                <w:bCs/>
                <w:lang w:val="en-US" w:eastAsia="en-US"/>
              </w:rPr>
              <w:t xml:space="preserve">II </w:t>
            </w:r>
            <w:r w:rsidRPr="00830E24">
              <w:rPr>
                <w:rFonts w:ascii="Times New Roman" w:hAnsi="Times New Roman" w:cs="Times New Roman"/>
                <w:b/>
                <w:bCs/>
                <w:lang w:eastAsia="en-US"/>
              </w:rPr>
              <w:t>Технические средства</w:t>
            </w:r>
          </w:p>
        </w:tc>
      </w:tr>
      <w:tr w:rsidR="00B5677E" w:rsidRPr="00523DC0" w14:paraId="43A99C92" w14:textId="77777777" w:rsidTr="00A375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F1715BC" w14:textId="77777777" w:rsidR="00B5677E" w:rsidRPr="00830E24" w:rsidRDefault="00B5677E" w:rsidP="00A375A7">
            <w:pPr>
              <w:pStyle w:val="120"/>
              <w:rPr>
                <w:rFonts w:ascii="Times New Roman" w:hAnsi="Times New Roman" w:cs="Times New Roman"/>
                <w:lang w:eastAsia="en-US"/>
              </w:rPr>
            </w:pPr>
            <w:r w:rsidRPr="00830E24">
              <w:rPr>
                <w:rFonts w:ascii="Times New Roman" w:hAnsi="Times New Roman" w:cs="Times New Roman"/>
                <w:b/>
                <w:bCs/>
                <w:lang w:eastAsia="en-US"/>
              </w:rPr>
              <w:t>Основное оборудование</w:t>
            </w:r>
          </w:p>
        </w:tc>
      </w:tr>
      <w:tr w:rsidR="00B5677E" w:rsidRPr="00523DC0" w14:paraId="375E383F" w14:textId="77777777" w:rsidTr="00A375A7">
        <w:tc>
          <w:tcPr>
            <w:tcW w:w="478" w:type="pct"/>
            <w:shd w:val="clear" w:color="auto" w:fill="auto"/>
          </w:tcPr>
          <w:p w14:paraId="5CE86D9F" w14:textId="77777777" w:rsidR="00B5677E" w:rsidRPr="00830E24" w:rsidRDefault="00B5677E" w:rsidP="00A375A7">
            <w:pPr>
              <w:pStyle w:val="120"/>
              <w:ind w:left="720"/>
              <w:rPr>
                <w:rFonts w:ascii="Times New Roman" w:hAnsi="Times New Roman" w:cs="Times New Roman"/>
                <w:lang w:eastAsia="en-US"/>
              </w:rPr>
            </w:pPr>
          </w:p>
        </w:tc>
        <w:tc>
          <w:tcPr>
            <w:tcW w:w="2402" w:type="pct"/>
            <w:shd w:val="clear" w:color="auto" w:fill="auto"/>
          </w:tcPr>
          <w:p w14:paraId="5BC24BC5" w14:textId="77777777" w:rsidR="00B5677E" w:rsidRPr="00CA2EEA" w:rsidRDefault="00B5677E" w:rsidP="00A375A7">
            <w:pPr>
              <w:pStyle w:val="120"/>
              <w:rPr>
                <w:rFonts w:ascii="Times New Roman" w:hAnsi="Times New Roman" w:cs="Times New Roman"/>
                <w:lang w:eastAsia="en-US"/>
              </w:rPr>
            </w:pPr>
          </w:p>
        </w:tc>
        <w:tc>
          <w:tcPr>
            <w:tcW w:w="2120" w:type="pct"/>
            <w:shd w:val="clear" w:color="auto" w:fill="auto"/>
          </w:tcPr>
          <w:p w14:paraId="47E1AAB2" w14:textId="77777777" w:rsidR="00B5677E" w:rsidRPr="00CA2EEA" w:rsidRDefault="00B5677E" w:rsidP="00A375A7">
            <w:pPr>
              <w:pStyle w:val="120"/>
              <w:rPr>
                <w:rFonts w:ascii="Times New Roman" w:hAnsi="Times New Roman" w:cs="Times New Roman"/>
                <w:i/>
                <w:iCs w:val="0"/>
                <w:lang w:eastAsia="en-US"/>
              </w:rPr>
            </w:pPr>
          </w:p>
        </w:tc>
      </w:tr>
      <w:tr w:rsidR="00B5677E" w:rsidRPr="00523DC0" w14:paraId="0DF1F4E3" w14:textId="77777777" w:rsidTr="00A375A7">
        <w:tc>
          <w:tcPr>
            <w:tcW w:w="5000" w:type="pct"/>
            <w:gridSpan w:val="3"/>
            <w:shd w:val="clear" w:color="auto" w:fill="auto"/>
          </w:tcPr>
          <w:p w14:paraId="34A08A9A" w14:textId="77777777" w:rsidR="00B5677E" w:rsidRPr="00830E24" w:rsidRDefault="00B5677E" w:rsidP="00A375A7">
            <w:pPr>
              <w:pStyle w:val="120"/>
              <w:rPr>
                <w:rFonts w:ascii="Times New Roman" w:hAnsi="Times New Roman" w:cs="Times New Roman"/>
                <w:lang w:eastAsia="en-US"/>
              </w:rPr>
            </w:pPr>
            <w:r w:rsidRPr="00830E24">
              <w:rPr>
                <w:rFonts w:ascii="Times New Roman" w:hAnsi="Times New Roman" w:cs="Times New Roman"/>
                <w:b/>
                <w:bCs/>
                <w:lang w:val="en-US" w:eastAsia="en-US"/>
              </w:rPr>
              <w:t>III</w:t>
            </w:r>
            <w:r w:rsidRPr="00830E24">
              <w:rPr>
                <w:rFonts w:ascii="Times New Roman" w:hAnsi="Times New Roman" w:cs="Times New Roman"/>
                <w:b/>
                <w:bCs/>
                <w:lang w:eastAsia="en-US"/>
              </w:rPr>
              <w:t xml:space="preserve"> Демонстрационные учебно-наглядные пособия</w:t>
            </w:r>
          </w:p>
        </w:tc>
      </w:tr>
      <w:tr w:rsidR="00B5677E" w:rsidRPr="00523DC0" w14:paraId="0DC2D7F2" w14:textId="77777777" w:rsidTr="00A375A7">
        <w:tc>
          <w:tcPr>
            <w:tcW w:w="5000" w:type="pct"/>
            <w:gridSpan w:val="3"/>
            <w:shd w:val="clear" w:color="auto" w:fill="auto"/>
          </w:tcPr>
          <w:p w14:paraId="164C721F" w14:textId="77777777" w:rsidR="00B5677E" w:rsidRPr="00830E24" w:rsidRDefault="00B5677E" w:rsidP="00A375A7">
            <w:pPr>
              <w:pStyle w:val="120"/>
              <w:rPr>
                <w:rFonts w:ascii="Times New Roman" w:hAnsi="Times New Roman" w:cs="Times New Roman"/>
                <w:lang w:eastAsia="en-US"/>
              </w:rPr>
            </w:pPr>
            <w:r w:rsidRPr="00830E24">
              <w:rPr>
                <w:rFonts w:ascii="Times New Roman" w:hAnsi="Times New Roman" w:cs="Times New Roman"/>
                <w:b/>
                <w:bCs/>
                <w:lang w:eastAsia="en-US"/>
              </w:rPr>
              <w:t>Основное оборудование</w:t>
            </w:r>
          </w:p>
        </w:tc>
      </w:tr>
      <w:tr w:rsidR="00B5677E" w:rsidRPr="00523DC0" w14:paraId="7A9D6B6C" w14:textId="77777777" w:rsidTr="00A375A7">
        <w:tc>
          <w:tcPr>
            <w:tcW w:w="478" w:type="pct"/>
            <w:shd w:val="clear" w:color="auto" w:fill="auto"/>
          </w:tcPr>
          <w:p w14:paraId="06E319BD" w14:textId="77777777" w:rsidR="00B5677E" w:rsidRPr="00830E24" w:rsidRDefault="00B5677E" w:rsidP="00A375A7">
            <w:pPr>
              <w:pStyle w:val="120"/>
              <w:numPr>
                <w:ilvl w:val="0"/>
                <w:numId w:val="14"/>
              </w:numPr>
              <w:rPr>
                <w:rFonts w:ascii="Times New Roman" w:hAnsi="Times New Roman" w:cs="Times New Roman"/>
                <w:lang w:eastAsia="en-US"/>
              </w:rPr>
            </w:pPr>
          </w:p>
        </w:tc>
        <w:tc>
          <w:tcPr>
            <w:tcW w:w="2402" w:type="pct"/>
            <w:shd w:val="clear" w:color="auto" w:fill="auto"/>
          </w:tcPr>
          <w:p w14:paraId="515F0B53" w14:textId="77777777" w:rsidR="00B5677E" w:rsidRPr="00830E24" w:rsidRDefault="00B5677E" w:rsidP="00A375A7">
            <w:pPr>
              <w:pStyle w:val="120"/>
              <w:rPr>
                <w:rFonts w:ascii="Times New Roman" w:hAnsi="Times New Roman" w:cs="Times New Roman"/>
                <w:lang w:eastAsia="en-US"/>
              </w:rPr>
            </w:pPr>
            <w:r w:rsidRPr="00B905F6">
              <w:rPr>
                <w:rFonts w:ascii="Times New Roman" w:hAnsi="Times New Roman"/>
              </w:rPr>
              <w:t>Плакаты</w:t>
            </w:r>
          </w:p>
        </w:tc>
        <w:tc>
          <w:tcPr>
            <w:tcW w:w="2120" w:type="pct"/>
            <w:shd w:val="clear" w:color="auto" w:fill="auto"/>
          </w:tcPr>
          <w:p w14:paraId="46425AAD" w14:textId="77777777" w:rsidR="00B5677E" w:rsidRPr="00523DC0" w:rsidRDefault="00B5677E" w:rsidP="00A375A7">
            <w:pPr>
              <w:pStyle w:val="120"/>
              <w:rPr>
                <w:rFonts w:ascii="Times New Roman" w:hAnsi="Times New Roman" w:cs="Times New Roman"/>
                <w:lang w:eastAsia="en-US"/>
              </w:rPr>
            </w:pPr>
            <w:r>
              <w:rPr>
                <w:rFonts w:ascii="Times New Roman" w:hAnsi="Times New Roman" w:cs="Times New Roman"/>
                <w:lang w:eastAsia="en-US"/>
              </w:rPr>
              <w:t>Плакаты по темам дисциплины</w:t>
            </w:r>
          </w:p>
        </w:tc>
      </w:tr>
      <w:tr w:rsidR="00B5677E" w:rsidRPr="00523DC0" w14:paraId="5D8427F6" w14:textId="77777777" w:rsidTr="00A375A7">
        <w:tc>
          <w:tcPr>
            <w:tcW w:w="478" w:type="pct"/>
            <w:shd w:val="clear" w:color="auto" w:fill="auto"/>
          </w:tcPr>
          <w:p w14:paraId="042F0081" w14:textId="77777777" w:rsidR="00B5677E" w:rsidRPr="00830E24" w:rsidRDefault="00B5677E" w:rsidP="00A375A7">
            <w:pPr>
              <w:pStyle w:val="120"/>
              <w:numPr>
                <w:ilvl w:val="0"/>
                <w:numId w:val="14"/>
              </w:numPr>
              <w:rPr>
                <w:rFonts w:ascii="Times New Roman" w:hAnsi="Times New Roman" w:cs="Times New Roman"/>
                <w:lang w:eastAsia="en-US"/>
              </w:rPr>
            </w:pPr>
          </w:p>
        </w:tc>
        <w:tc>
          <w:tcPr>
            <w:tcW w:w="2402" w:type="pct"/>
            <w:shd w:val="clear" w:color="auto" w:fill="auto"/>
          </w:tcPr>
          <w:p w14:paraId="1A33087E" w14:textId="77777777" w:rsidR="00B5677E" w:rsidRPr="00830E24" w:rsidRDefault="00B5677E" w:rsidP="00A375A7">
            <w:pPr>
              <w:pStyle w:val="120"/>
              <w:rPr>
                <w:rFonts w:ascii="Times New Roman" w:hAnsi="Times New Roman" w:cs="Times New Roman"/>
                <w:lang w:eastAsia="en-US"/>
              </w:rPr>
            </w:pPr>
            <w:r w:rsidRPr="00B905F6">
              <w:rPr>
                <w:rFonts w:ascii="Times New Roman" w:hAnsi="Times New Roman"/>
              </w:rPr>
              <w:t>Презентации</w:t>
            </w:r>
          </w:p>
        </w:tc>
        <w:tc>
          <w:tcPr>
            <w:tcW w:w="2120" w:type="pct"/>
            <w:shd w:val="clear" w:color="auto" w:fill="auto"/>
          </w:tcPr>
          <w:p w14:paraId="32D98305" w14:textId="77777777" w:rsidR="00B5677E" w:rsidRPr="00523DC0" w:rsidRDefault="00B5677E" w:rsidP="00A375A7">
            <w:pPr>
              <w:pStyle w:val="120"/>
              <w:rPr>
                <w:rFonts w:ascii="Times New Roman" w:hAnsi="Times New Roman" w:cs="Times New Roman"/>
                <w:lang w:eastAsia="en-US"/>
              </w:rPr>
            </w:pPr>
            <w:r>
              <w:rPr>
                <w:rFonts w:ascii="Times New Roman" w:hAnsi="Times New Roman" w:cs="Times New Roman"/>
                <w:lang w:eastAsia="en-US"/>
              </w:rPr>
              <w:t>Мультимедийные презентации по темам дисциплины</w:t>
            </w:r>
          </w:p>
        </w:tc>
      </w:tr>
      <w:tr w:rsidR="00B5677E" w:rsidRPr="00523DC0" w14:paraId="50F2090D" w14:textId="77777777" w:rsidTr="00A375A7">
        <w:tc>
          <w:tcPr>
            <w:tcW w:w="478" w:type="pct"/>
            <w:shd w:val="clear" w:color="auto" w:fill="auto"/>
          </w:tcPr>
          <w:p w14:paraId="31FDFDB5" w14:textId="77777777" w:rsidR="00B5677E" w:rsidRPr="00830E24" w:rsidRDefault="00B5677E" w:rsidP="00A375A7">
            <w:pPr>
              <w:pStyle w:val="120"/>
              <w:numPr>
                <w:ilvl w:val="0"/>
                <w:numId w:val="14"/>
              </w:numPr>
              <w:rPr>
                <w:rFonts w:ascii="Times New Roman" w:hAnsi="Times New Roman" w:cs="Times New Roman"/>
                <w:lang w:eastAsia="en-US"/>
              </w:rPr>
            </w:pPr>
          </w:p>
        </w:tc>
        <w:tc>
          <w:tcPr>
            <w:tcW w:w="2402" w:type="pct"/>
            <w:shd w:val="clear" w:color="auto" w:fill="auto"/>
          </w:tcPr>
          <w:p w14:paraId="77FACD76" w14:textId="77777777" w:rsidR="00B5677E" w:rsidRPr="00B905F6" w:rsidRDefault="00B5677E" w:rsidP="00A375A7">
            <w:pPr>
              <w:pStyle w:val="120"/>
              <w:rPr>
                <w:rFonts w:ascii="Times New Roman" w:hAnsi="Times New Roman"/>
              </w:rPr>
            </w:pPr>
            <w:r w:rsidRPr="00B905F6">
              <w:rPr>
                <w:rFonts w:ascii="Times New Roman" w:hAnsi="Times New Roman"/>
              </w:rPr>
              <w:t>Профессионально ориентированные задания</w:t>
            </w:r>
          </w:p>
        </w:tc>
        <w:tc>
          <w:tcPr>
            <w:tcW w:w="2120" w:type="pct"/>
            <w:shd w:val="clear" w:color="auto" w:fill="auto"/>
          </w:tcPr>
          <w:p w14:paraId="6BA9175C" w14:textId="77777777" w:rsidR="00B5677E" w:rsidRPr="00523DC0" w:rsidRDefault="00B5677E" w:rsidP="00A375A7">
            <w:pPr>
              <w:pStyle w:val="120"/>
              <w:rPr>
                <w:rFonts w:ascii="Times New Roman" w:hAnsi="Times New Roman" w:cs="Times New Roman"/>
                <w:lang w:eastAsia="en-US"/>
              </w:rPr>
            </w:pPr>
            <w:r>
              <w:rPr>
                <w:rFonts w:ascii="Times New Roman" w:hAnsi="Times New Roman" w:cs="Times New Roman"/>
                <w:lang w:eastAsia="en-US"/>
              </w:rPr>
              <w:t>Индивидуальные комплекты заданий с учетом профессиональной направленности</w:t>
            </w:r>
          </w:p>
        </w:tc>
      </w:tr>
      <w:tr w:rsidR="00B5677E" w:rsidRPr="00523DC0" w14:paraId="02DD0D7B" w14:textId="77777777" w:rsidTr="00A375A7">
        <w:tc>
          <w:tcPr>
            <w:tcW w:w="478" w:type="pct"/>
            <w:shd w:val="clear" w:color="auto" w:fill="auto"/>
          </w:tcPr>
          <w:p w14:paraId="70520F76" w14:textId="77777777" w:rsidR="00B5677E" w:rsidRPr="00830E24" w:rsidRDefault="00B5677E" w:rsidP="00A375A7">
            <w:pPr>
              <w:pStyle w:val="120"/>
              <w:numPr>
                <w:ilvl w:val="0"/>
                <w:numId w:val="14"/>
              </w:numPr>
              <w:rPr>
                <w:rFonts w:ascii="Times New Roman" w:hAnsi="Times New Roman" w:cs="Times New Roman"/>
                <w:lang w:eastAsia="en-US"/>
              </w:rPr>
            </w:pPr>
          </w:p>
        </w:tc>
        <w:tc>
          <w:tcPr>
            <w:tcW w:w="2402" w:type="pct"/>
            <w:shd w:val="clear" w:color="auto" w:fill="auto"/>
          </w:tcPr>
          <w:p w14:paraId="1728169C" w14:textId="77777777" w:rsidR="00B5677E" w:rsidRPr="00B905F6" w:rsidRDefault="00B5677E" w:rsidP="00A375A7">
            <w:pPr>
              <w:pStyle w:val="120"/>
              <w:rPr>
                <w:rFonts w:ascii="Times New Roman" w:hAnsi="Times New Roman"/>
              </w:rPr>
            </w:pPr>
            <w:r>
              <w:rPr>
                <w:rFonts w:ascii="Times New Roman" w:hAnsi="Times New Roman"/>
              </w:rPr>
              <w:t xml:space="preserve">Электронный учебный курс </w:t>
            </w:r>
          </w:p>
        </w:tc>
        <w:tc>
          <w:tcPr>
            <w:tcW w:w="2120" w:type="pct"/>
            <w:shd w:val="clear" w:color="auto" w:fill="auto"/>
          </w:tcPr>
          <w:p w14:paraId="77F81225" w14:textId="77777777" w:rsidR="00B5677E" w:rsidRPr="00523DC0" w:rsidRDefault="00B5677E" w:rsidP="00A375A7">
            <w:pPr>
              <w:pStyle w:val="120"/>
              <w:rPr>
                <w:rFonts w:ascii="Times New Roman" w:hAnsi="Times New Roman" w:cs="Times New Roman"/>
                <w:lang w:eastAsia="en-US"/>
              </w:rPr>
            </w:pPr>
            <w:r>
              <w:rPr>
                <w:rFonts w:ascii="Times New Roman" w:hAnsi="Times New Roman"/>
              </w:rPr>
              <w:t xml:space="preserve">Система дистанционного обучения </w:t>
            </w:r>
            <w:r w:rsidRPr="00CD282A">
              <w:rPr>
                <w:rFonts w:ascii="Times New Roman" w:hAnsi="Times New Roman"/>
              </w:rPr>
              <w:t>https://dom.sustec.ru/course/view.php?id=1511</w:t>
            </w:r>
          </w:p>
        </w:tc>
      </w:tr>
    </w:tbl>
    <w:p w14:paraId="755ADADB" w14:textId="77777777" w:rsidR="00B5677E" w:rsidRDefault="00B5677E" w:rsidP="00B5677E">
      <w:pPr>
        <w:suppressAutoHyphens/>
        <w:spacing w:after="0"/>
        <w:ind w:firstLine="709"/>
        <w:jc w:val="both"/>
        <w:rPr>
          <w:rFonts w:ascii="Times New Roman" w:eastAsia="Times New Roman" w:hAnsi="Times New Roman" w:cs="Times New Roman"/>
          <w:b/>
          <w:bCs/>
          <w:sz w:val="24"/>
          <w:szCs w:val="24"/>
        </w:rPr>
      </w:pPr>
    </w:p>
    <w:p w14:paraId="398B0616" w14:textId="77777777" w:rsidR="00B5677E" w:rsidRPr="006A6444" w:rsidRDefault="00B5677E" w:rsidP="00B5677E">
      <w:pPr>
        <w:suppressAutoHyphens/>
        <w:spacing w:after="0" w:line="240" w:lineRule="auto"/>
        <w:ind w:firstLine="709"/>
        <w:jc w:val="both"/>
        <w:rPr>
          <w:rFonts w:ascii="Times New Roman" w:eastAsia="Times New Roman" w:hAnsi="Times New Roman" w:cs="Times New Roman"/>
          <w:bCs/>
          <w:i/>
          <w:sz w:val="24"/>
          <w:szCs w:val="24"/>
        </w:rPr>
      </w:pPr>
      <w:r w:rsidRPr="006A6444">
        <w:rPr>
          <w:rFonts w:ascii="Times New Roman" w:eastAsia="Times New Roman" w:hAnsi="Times New Roman" w:cs="Times New Roman"/>
          <w:sz w:val="24"/>
          <w:szCs w:val="24"/>
        </w:rPr>
        <w:t>Залы: библиотека, читальный зал с выходом в сеть Интернет</w:t>
      </w:r>
    </w:p>
    <w:p w14:paraId="25755495" w14:textId="77777777" w:rsidR="00B5677E" w:rsidRDefault="00B5677E" w:rsidP="00B5677E">
      <w:pPr>
        <w:spacing w:after="0" w:line="240" w:lineRule="auto"/>
        <w:ind w:firstLine="709"/>
        <w:rPr>
          <w:rFonts w:ascii="Times New Roman" w:eastAsia="Times New Roman" w:hAnsi="Times New Roman" w:cs="Times New Roman"/>
          <w:b/>
          <w:bCs/>
          <w:sz w:val="24"/>
          <w:szCs w:val="24"/>
        </w:rPr>
      </w:pPr>
    </w:p>
    <w:p w14:paraId="213AA2C2" w14:textId="77777777" w:rsidR="00B5677E" w:rsidRPr="006A6444" w:rsidRDefault="00B5677E" w:rsidP="00B5677E">
      <w:pPr>
        <w:spacing w:after="0" w:line="240" w:lineRule="auto"/>
        <w:ind w:firstLine="709"/>
        <w:rPr>
          <w:rFonts w:ascii="Times New Roman" w:eastAsia="Times New Roman" w:hAnsi="Times New Roman" w:cs="Times New Roman"/>
          <w:b/>
          <w:bCs/>
          <w:sz w:val="24"/>
          <w:szCs w:val="24"/>
        </w:rPr>
      </w:pPr>
      <w:r w:rsidRPr="006A6444">
        <w:rPr>
          <w:rFonts w:ascii="Times New Roman" w:eastAsia="Times New Roman" w:hAnsi="Times New Roman" w:cs="Times New Roman"/>
          <w:b/>
          <w:bCs/>
          <w:sz w:val="24"/>
          <w:szCs w:val="24"/>
        </w:rPr>
        <w:t>3.2. Информационное обеспечение реализации программы</w:t>
      </w:r>
    </w:p>
    <w:p w14:paraId="6182C304" w14:textId="77777777" w:rsidR="00B5677E" w:rsidRPr="006A6444" w:rsidRDefault="00B5677E" w:rsidP="00B5677E">
      <w:pPr>
        <w:spacing w:after="0" w:line="240" w:lineRule="auto"/>
        <w:ind w:firstLine="709"/>
        <w:contextualSpacing/>
        <w:jc w:val="both"/>
        <w:rPr>
          <w:rFonts w:ascii="Times New Roman" w:eastAsia="Times New Roman" w:hAnsi="Times New Roman" w:cs="Times New Roman"/>
          <w:sz w:val="24"/>
          <w:szCs w:val="24"/>
        </w:rPr>
      </w:pPr>
      <w:r w:rsidRPr="006A6444">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708068C9" w14:textId="77777777" w:rsidR="00B5677E" w:rsidRPr="006A6444" w:rsidRDefault="00B5677E" w:rsidP="00B5677E">
      <w:pPr>
        <w:spacing w:after="0" w:line="240" w:lineRule="auto"/>
        <w:ind w:firstLine="709"/>
        <w:contextualSpacing/>
        <w:rPr>
          <w:rFonts w:ascii="Times New Roman" w:eastAsia="Times New Roman" w:hAnsi="Times New Roman" w:cs="Times New Roman"/>
          <w:sz w:val="24"/>
          <w:szCs w:val="24"/>
        </w:rPr>
      </w:pPr>
    </w:p>
    <w:p w14:paraId="0940DC49" w14:textId="77777777" w:rsidR="00711EA8" w:rsidRDefault="00711EA8" w:rsidP="00711EA8">
      <w:pPr>
        <w:spacing w:after="0" w:line="240" w:lineRule="auto"/>
        <w:ind w:firstLine="709"/>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3.2.1. Основные печатные и электронные издания </w:t>
      </w:r>
    </w:p>
    <w:p w14:paraId="184F9A57" w14:textId="77777777" w:rsidR="00711EA8" w:rsidRDefault="00711EA8" w:rsidP="00711EA8">
      <w:pPr>
        <w:pStyle w:val="ae"/>
        <w:numPr>
          <w:ilvl w:val="0"/>
          <w:numId w:val="22"/>
        </w:numPr>
        <w:spacing w:before="0" w:after="200" w:line="276" w:lineRule="auto"/>
        <w:contextualSpacing/>
        <w:rPr>
          <w:rFonts w:ascii="Times New Roman" w:hAnsi="Times New Roman"/>
        </w:rPr>
      </w:pPr>
      <w:r w:rsidRPr="00711EA8">
        <w:rPr>
          <w:rFonts w:ascii="Times New Roman" w:hAnsi="Times New Roman"/>
          <w:color w:val="000000" w:themeColor="text1"/>
          <w:shd w:val="clear" w:color="auto" w:fill="FFFFFF"/>
        </w:rPr>
        <w:t xml:space="preserve">Лебедев, Ю. В. Литература. 10 класс : </w:t>
      </w:r>
      <w:r w:rsidRPr="00711EA8">
        <w:rPr>
          <w:rFonts w:ascii="Times New Roman" w:hAnsi="Times New Roman"/>
          <w:color w:val="000000" w:themeColor="text1"/>
        </w:rPr>
        <w:t>базовый уровень :</w:t>
      </w:r>
      <w:r w:rsidRPr="00711EA8">
        <w:rPr>
          <w:rFonts w:ascii="Times New Roman" w:hAnsi="Times New Roman"/>
          <w:color w:val="000000" w:themeColor="text1"/>
          <w:shd w:val="clear" w:color="auto" w:fill="FFFFFF"/>
        </w:rPr>
        <w:t xml:space="preserve"> в 2 частях. Часть 1 / Ю. В. Лебедев. </w:t>
      </w:r>
      <w:r w:rsidRPr="00711EA8">
        <w:rPr>
          <w:rFonts w:ascii="Times New Roman" w:hAnsi="Times New Roman"/>
          <w:color w:val="000000" w:themeColor="text1"/>
        </w:rPr>
        <w:t>-</w:t>
      </w:r>
      <w:r w:rsidRPr="00711EA8">
        <w:rPr>
          <w:rFonts w:ascii="Times New Roman" w:hAnsi="Times New Roman"/>
          <w:color w:val="000000" w:themeColor="text1"/>
          <w:shd w:val="clear" w:color="auto" w:fill="FFFFFF"/>
        </w:rPr>
        <w:t xml:space="preserve"> 10-е изд., стер. </w:t>
      </w:r>
      <w:r w:rsidRPr="00711EA8">
        <w:rPr>
          <w:rFonts w:ascii="Times New Roman" w:hAnsi="Times New Roman"/>
          <w:color w:val="000000" w:themeColor="text1"/>
        </w:rPr>
        <w:t xml:space="preserve">- </w:t>
      </w:r>
      <w:r w:rsidRPr="00711EA8">
        <w:rPr>
          <w:rFonts w:ascii="Times New Roman" w:hAnsi="Times New Roman"/>
          <w:color w:val="000000" w:themeColor="text1"/>
          <w:shd w:val="clear" w:color="auto" w:fill="FFFFFF"/>
        </w:rPr>
        <w:t xml:space="preserve">Москва : Просвещение, 2022. </w:t>
      </w:r>
      <w:r w:rsidRPr="00711EA8">
        <w:rPr>
          <w:rFonts w:ascii="Times New Roman" w:hAnsi="Times New Roman"/>
          <w:color w:val="000000" w:themeColor="text1"/>
        </w:rPr>
        <w:t>-</w:t>
      </w:r>
      <w:r w:rsidRPr="00711EA8">
        <w:rPr>
          <w:rFonts w:ascii="Times New Roman" w:hAnsi="Times New Roman"/>
          <w:color w:val="000000" w:themeColor="text1"/>
          <w:shd w:val="clear" w:color="auto" w:fill="FFFFFF"/>
        </w:rPr>
        <w:t xml:space="preserve"> 367с. : ил. </w:t>
      </w:r>
      <w:r w:rsidRPr="00711EA8">
        <w:rPr>
          <w:rFonts w:ascii="Times New Roman" w:hAnsi="Times New Roman"/>
          <w:color w:val="000000" w:themeColor="text1"/>
        </w:rPr>
        <w:t>-</w:t>
      </w:r>
      <w:r w:rsidRPr="00711EA8">
        <w:rPr>
          <w:rFonts w:ascii="Times New Roman" w:hAnsi="Times New Roman"/>
          <w:color w:val="000000" w:themeColor="text1"/>
          <w:shd w:val="clear" w:color="auto" w:fill="FFFFFF"/>
        </w:rPr>
        <w:t xml:space="preserve"> </w:t>
      </w:r>
      <w:r w:rsidRPr="00711EA8">
        <w:rPr>
          <w:rFonts w:ascii="Times New Roman" w:hAnsi="Times New Roman"/>
          <w:color w:val="000000" w:themeColor="text1"/>
          <w:shd w:val="clear" w:color="auto" w:fill="FFFFFF"/>
          <w:lang w:val="en-US"/>
        </w:rPr>
        <w:t>IBSN</w:t>
      </w:r>
      <w:r w:rsidRPr="00711EA8">
        <w:rPr>
          <w:rFonts w:ascii="Times New Roman" w:hAnsi="Times New Roman"/>
          <w:color w:val="000000" w:themeColor="text1"/>
          <w:shd w:val="clear" w:color="auto" w:fill="FFFFFF"/>
        </w:rPr>
        <w:t xml:space="preserve"> 978-5-09-</w:t>
      </w:r>
      <w:r w:rsidRPr="00711EA8">
        <w:rPr>
          <w:rFonts w:ascii="Times New Roman" w:hAnsi="Times New Roman"/>
          <w:color w:val="000000" w:themeColor="text1"/>
          <w:shd w:val="clear" w:color="auto" w:fill="FFFFFF"/>
        </w:rPr>
        <w:lastRenderedPageBreak/>
        <w:t xml:space="preserve">088057-2. </w:t>
      </w:r>
      <w:r w:rsidRPr="00711EA8">
        <w:rPr>
          <w:rFonts w:ascii="Times New Roman" w:hAnsi="Times New Roman"/>
          <w:color w:val="000000" w:themeColor="text1"/>
        </w:rPr>
        <w:t>-</w:t>
      </w:r>
      <w:r w:rsidRPr="00711EA8">
        <w:rPr>
          <w:rFonts w:ascii="Times New Roman" w:hAnsi="Times New Roman"/>
          <w:color w:val="000000" w:themeColor="text1"/>
          <w:shd w:val="clear" w:color="auto" w:fill="FFFFFF"/>
        </w:rPr>
        <w:t xml:space="preserve"> Текст : электронный. </w:t>
      </w:r>
      <w:r w:rsidRPr="00711EA8">
        <w:rPr>
          <w:rFonts w:ascii="Times New Roman" w:hAnsi="Times New Roman"/>
          <w:color w:val="000000" w:themeColor="text1"/>
        </w:rPr>
        <w:t>-</w:t>
      </w:r>
      <w:r w:rsidRPr="00711EA8">
        <w:rPr>
          <w:rFonts w:ascii="Times New Roman" w:hAnsi="Times New Roman"/>
          <w:color w:val="000000" w:themeColor="text1"/>
          <w:shd w:val="clear" w:color="auto" w:fill="FFFFFF"/>
        </w:rPr>
        <w:t xml:space="preserve"> URL :</w:t>
      </w:r>
      <w:r>
        <w:rPr>
          <w:rFonts w:ascii="Times New Roman" w:hAnsi="Times New Roman"/>
          <w:color w:val="202023"/>
          <w:shd w:val="clear" w:color="auto" w:fill="FFFFFF"/>
        </w:rPr>
        <w:t xml:space="preserve"> </w:t>
      </w:r>
      <w:hyperlink r:id="rId15" w:history="1">
        <w:r>
          <w:rPr>
            <w:rStyle w:val="ad"/>
            <w:rFonts w:ascii="Times New Roman" w:hAnsi="Times New Roman"/>
            <w:shd w:val="clear" w:color="auto" w:fill="FFFFFF"/>
          </w:rPr>
          <w: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w:t>
        </w:r>
      </w:hyperlink>
      <w:r>
        <w:rPr>
          <w:rFonts w:ascii="Times New Roman" w:hAnsi="Times New Roman"/>
          <w:color w:val="202023"/>
          <w:shd w:val="clear" w:color="auto" w:fill="FFFFFF"/>
        </w:rPr>
        <w:t xml:space="preserve"> (дата обращения: 12.02.2024). </w:t>
      </w:r>
      <w:r>
        <w:rPr>
          <w:rFonts w:ascii="Times New Roman" w:hAnsi="Times New Roman"/>
        </w:rPr>
        <w:t>-</w:t>
      </w:r>
      <w:r>
        <w:rPr>
          <w:rFonts w:ascii="Times New Roman" w:hAnsi="Times New Roman"/>
          <w:color w:val="202023"/>
          <w:shd w:val="clear" w:color="auto" w:fill="FFFFFF"/>
        </w:rPr>
        <w:t xml:space="preserve"> Режим доступа: по подписке.</w:t>
      </w:r>
    </w:p>
    <w:p w14:paraId="40E0A976" w14:textId="77777777" w:rsidR="00711EA8" w:rsidRDefault="00711EA8" w:rsidP="00711EA8">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sidRPr="00711EA8">
        <w:rPr>
          <w:rFonts w:ascii="Times New Roman" w:hAnsi="Times New Roman"/>
          <w:color w:val="000000" w:themeColor="text1"/>
          <w:shd w:val="clear" w:color="auto" w:fill="FFFFFF"/>
        </w:rPr>
        <w:t xml:space="preserve">Лебедев, Ю. В. Литература. 10 класс : </w:t>
      </w:r>
      <w:r w:rsidRPr="00711EA8">
        <w:rPr>
          <w:rFonts w:ascii="Times New Roman" w:hAnsi="Times New Roman"/>
          <w:color w:val="000000" w:themeColor="text1"/>
        </w:rPr>
        <w:t>базовый уровень</w:t>
      </w:r>
      <w:r w:rsidRPr="00711EA8">
        <w:rPr>
          <w:rFonts w:ascii="Times New Roman" w:hAnsi="Times New Roman"/>
          <w:color w:val="000000" w:themeColor="text1"/>
          <w:shd w:val="clear" w:color="auto" w:fill="FFFFFF"/>
        </w:rPr>
        <w:t xml:space="preserve"> :в 2 частях. Часть 2 / Ю. В. Лебедев. </w:t>
      </w:r>
      <w:r w:rsidRPr="00711EA8">
        <w:rPr>
          <w:rFonts w:ascii="Times New Roman" w:hAnsi="Times New Roman"/>
          <w:color w:val="000000" w:themeColor="text1"/>
        </w:rPr>
        <w:t>-</w:t>
      </w:r>
      <w:r w:rsidRPr="00711EA8">
        <w:rPr>
          <w:rFonts w:ascii="Times New Roman" w:hAnsi="Times New Roman"/>
          <w:color w:val="000000" w:themeColor="text1"/>
          <w:shd w:val="clear" w:color="auto" w:fill="FFFFFF"/>
        </w:rPr>
        <w:t xml:space="preserve"> 10-е изд., стер. </w:t>
      </w:r>
      <w:r w:rsidRPr="00711EA8">
        <w:rPr>
          <w:rFonts w:ascii="Times New Roman" w:hAnsi="Times New Roman"/>
          <w:color w:val="000000" w:themeColor="text1"/>
        </w:rPr>
        <w:t xml:space="preserve">- </w:t>
      </w:r>
      <w:r w:rsidRPr="00711EA8">
        <w:rPr>
          <w:rFonts w:ascii="Times New Roman" w:hAnsi="Times New Roman"/>
          <w:color w:val="000000" w:themeColor="text1"/>
          <w:shd w:val="clear" w:color="auto" w:fill="FFFFFF"/>
        </w:rPr>
        <w:t xml:space="preserve">Москва : Просвещение, 2022. </w:t>
      </w:r>
      <w:r w:rsidRPr="00711EA8">
        <w:rPr>
          <w:rFonts w:ascii="Times New Roman" w:hAnsi="Times New Roman"/>
          <w:color w:val="000000" w:themeColor="text1"/>
        </w:rPr>
        <w:t>–</w:t>
      </w:r>
      <w:r w:rsidRPr="00711EA8">
        <w:rPr>
          <w:rFonts w:ascii="Times New Roman" w:hAnsi="Times New Roman"/>
          <w:color w:val="000000" w:themeColor="text1"/>
          <w:shd w:val="clear" w:color="auto" w:fill="FFFFFF"/>
        </w:rPr>
        <w:t xml:space="preserve"> 367 с. : ил. </w:t>
      </w:r>
      <w:r w:rsidRPr="00711EA8">
        <w:rPr>
          <w:rFonts w:ascii="Times New Roman" w:hAnsi="Times New Roman"/>
          <w:color w:val="000000" w:themeColor="text1"/>
        </w:rPr>
        <w:t>-</w:t>
      </w:r>
      <w:r w:rsidRPr="00711EA8">
        <w:rPr>
          <w:rFonts w:ascii="Times New Roman" w:hAnsi="Times New Roman"/>
          <w:color w:val="000000" w:themeColor="text1"/>
          <w:shd w:val="clear" w:color="auto" w:fill="FFFFFF"/>
        </w:rPr>
        <w:t xml:space="preserve"> </w:t>
      </w:r>
      <w:r w:rsidRPr="00711EA8">
        <w:rPr>
          <w:rFonts w:ascii="Times New Roman" w:hAnsi="Times New Roman"/>
          <w:color w:val="000000" w:themeColor="text1"/>
          <w:shd w:val="clear" w:color="auto" w:fill="FFFFFF"/>
          <w:lang w:val="en-US"/>
        </w:rPr>
        <w:t>IBSN</w:t>
      </w:r>
      <w:r w:rsidRPr="00711EA8">
        <w:rPr>
          <w:rFonts w:ascii="Times New Roman" w:hAnsi="Times New Roman"/>
          <w:color w:val="000000" w:themeColor="text1"/>
          <w:shd w:val="clear" w:color="auto" w:fill="FFFFFF"/>
        </w:rPr>
        <w:t xml:space="preserve"> 978-5-09-088057-2. </w:t>
      </w:r>
      <w:r w:rsidRPr="00711EA8">
        <w:rPr>
          <w:rFonts w:ascii="Times New Roman" w:hAnsi="Times New Roman"/>
          <w:color w:val="000000" w:themeColor="text1"/>
        </w:rPr>
        <w:t>-</w:t>
      </w:r>
      <w:r w:rsidRPr="00711EA8">
        <w:rPr>
          <w:rFonts w:ascii="Times New Roman" w:hAnsi="Times New Roman"/>
          <w:color w:val="000000" w:themeColor="text1"/>
          <w:shd w:val="clear" w:color="auto" w:fill="FFFFFF"/>
        </w:rPr>
        <w:t xml:space="preserve"> Текст : электронный. </w:t>
      </w:r>
      <w:r w:rsidRPr="00711EA8">
        <w:rPr>
          <w:rFonts w:ascii="Times New Roman" w:hAnsi="Times New Roman"/>
          <w:color w:val="000000" w:themeColor="text1"/>
        </w:rPr>
        <w:t>-</w:t>
      </w:r>
      <w:r w:rsidRPr="00711EA8">
        <w:rPr>
          <w:rFonts w:ascii="Times New Roman" w:hAnsi="Times New Roman"/>
          <w:color w:val="000000" w:themeColor="text1"/>
          <w:shd w:val="clear" w:color="auto" w:fill="FFFFFF"/>
        </w:rPr>
        <w:t xml:space="preserve"> URL:</w:t>
      </w:r>
      <w:r>
        <w:rPr>
          <w:rFonts w:ascii="Times New Roman" w:hAnsi="Times New Roman"/>
          <w:color w:val="202023"/>
          <w:shd w:val="clear" w:color="auto" w:fill="FFFFFF"/>
        </w:rPr>
        <w:t xml:space="preserve"> </w:t>
      </w:r>
      <w:hyperlink r:id="rId16" w:history="1">
        <w:r>
          <w:rPr>
            <w:rStyle w:val="ad"/>
            <w:rFonts w:ascii="Times New Roman" w:hAnsi="Times New Roman"/>
          </w:rPr>
          <w: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w:t>
        </w:r>
      </w:hyperlink>
      <w:r>
        <w:rPr>
          <w:rFonts w:ascii="Times New Roman" w:hAnsi="Times New Roman"/>
        </w:rPr>
        <w:t xml:space="preserve"> </w:t>
      </w:r>
      <w:r>
        <w:rPr>
          <w:rFonts w:ascii="Times New Roman" w:hAnsi="Times New Roman"/>
          <w:color w:val="202023"/>
          <w:shd w:val="clear" w:color="auto" w:fill="FFFFFF"/>
        </w:rPr>
        <w:t xml:space="preserve">(дата обращения: 12.02.2024). </w:t>
      </w:r>
      <w:r>
        <w:rPr>
          <w:rFonts w:ascii="Times New Roman" w:hAnsi="Times New Roman"/>
        </w:rPr>
        <w:t>-</w:t>
      </w:r>
      <w:r>
        <w:rPr>
          <w:rFonts w:ascii="Times New Roman" w:hAnsi="Times New Roman"/>
          <w:color w:val="202023"/>
          <w:shd w:val="clear" w:color="auto" w:fill="FFFFFF"/>
        </w:rPr>
        <w:t xml:space="preserve"> Режим доступа : по подписке.</w:t>
      </w:r>
    </w:p>
    <w:p w14:paraId="05D1F401" w14:textId="77777777" w:rsidR="00711EA8" w:rsidRDefault="00711EA8" w:rsidP="00711EA8">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Pr>
          <w:rFonts w:ascii="Times New Roman" w:hAnsi="Times New Roman"/>
          <w:bCs/>
          <w:color w:val="000000"/>
        </w:rPr>
        <w:t>Лебедев, Ю. В. Литература. 11 класс. Базовый уровень. В 2 частях. Часть 1 : учебник / Ю. В. Лебедев, В. П. Журавлев ; под. ред. В. П. Журавлева. - 7-е изд., переработанное - Москва : Издательство "Просвещение", 2022. - 416 с. - ISBN 978-5-09-099332-6. - Текст : электронный. - URL: https://znanium.ru/catalog/product/1926361 (дата обращения: 25.06.2024). – Режим доступа: по подписке.</w:t>
      </w:r>
    </w:p>
    <w:p w14:paraId="628A7F90" w14:textId="77777777" w:rsidR="00711EA8" w:rsidRDefault="00711EA8" w:rsidP="00711EA8">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Pr>
          <w:rFonts w:ascii="Times New Roman" w:hAnsi="Times New Roman"/>
          <w:bCs/>
          <w:color w:val="000000"/>
        </w:rPr>
        <w:t>Лебедев, Ю. В. Литература. 11 класс. Базовый уровень. В 2 частях. Часть 2 : учебник / Ю. В. Лебедев, В. П. Журавлев ; под. ред. В. П. Журавлева. - 7-е изд., переработанное - Москва : Издательство "Просвещение", 2022. - 432 с. - ISBN 978-5-09-099333-3. - Текст : электронный. - URL: https://znanium.ru/catalog/product/1926372 (дата обращения: 25.06.2024). – Режим доступа: по подписке.</w:t>
      </w:r>
    </w:p>
    <w:p w14:paraId="764C8FCD" w14:textId="77777777" w:rsidR="00711EA8" w:rsidRDefault="00711EA8" w:rsidP="00711EA8">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Pr>
          <w:rFonts w:ascii="Times New Roman" w:hAnsi="Times New Roman"/>
          <w:bCs/>
          <w:color w:val="000000"/>
        </w:rPr>
        <w:t>Учебный онлайн курс. Литература 10 класс // Мобильное электронное образование: [сайт]. – 2022. - URL:https://k05ui.mob-edu.ru/ui/#/bookshelf (дата обращения: 24.01.2023). - Режим доступа: для зарегистрир. пользователей</w:t>
      </w:r>
    </w:p>
    <w:p w14:paraId="7235992A" w14:textId="77777777" w:rsidR="00711EA8" w:rsidRDefault="00711EA8" w:rsidP="00711EA8">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Pr>
          <w:rFonts w:ascii="Times New Roman" w:hAnsi="Times New Roman"/>
          <w:bCs/>
          <w:color w:val="000000"/>
        </w:rPr>
        <w:t>Учебный онлайн курс. Литература 11 класс // Мобильное электронное образование: [сайт]. – 2022. - URL: 6.</w:t>
      </w:r>
      <w:r>
        <w:rPr>
          <w:rFonts w:ascii="Times New Roman" w:hAnsi="Times New Roman"/>
          <w:bCs/>
          <w:color w:val="000000"/>
        </w:rPr>
        <w:tab/>
        <w:t>https://k05ui.mob-edu.ru/ui/#/bookshelf  (дата обращения: 24.01.2023). - Режим доступа: для зарегистрир. пользователей</w:t>
      </w:r>
    </w:p>
    <w:p w14:paraId="0D41DD77" w14:textId="77777777" w:rsidR="00711EA8" w:rsidRDefault="00711EA8" w:rsidP="00711EA8">
      <w:pPr>
        <w:pStyle w:val="ae"/>
        <w:shd w:val="clear" w:color="auto" w:fill="FFFFFF"/>
        <w:tabs>
          <w:tab w:val="left" w:pos="993"/>
        </w:tabs>
        <w:spacing w:before="0" w:after="0"/>
        <w:ind w:left="720"/>
        <w:contextualSpacing/>
        <w:jc w:val="both"/>
        <w:rPr>
          <w:rFonts w:ascii="Times New Roman" w:hAnsi="Times New Roman"/>
          <w:bCs/>
          <w:color w:val="FF0000"/>
        </w:rPr>
      </w:pPr>
    </w:p>
    <w:p w14:paraId="32D9E5CA" w14:textId="77777777" w:rsidR="00711EA8" w:rsidRDefault="00711EA8" w:rsidP="00711EA8">
      <w:pPr>
        <w:tabs>
          <w:tab w:val="left" w:pos="180"/>
          <w:tab w:val="left" w:pos="851"/>
        </w:tabs>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3.2.2 Дополнительные источники</w:t>
      </w:r>
    </w:p>
    <w:p w14:paraId="6C513BC4" w14:textId="77777777" w:rsidR="00711EA8" w:rsidRDefault="00711EA8" w:rsidP="00711EA8">
      <w:pPr>
        <w:pStyle w:val="ae"/>
        <w:numPr>
          <w:ilvl w:val="0"/>
          <w:numId w:val="22"/>
        </w:numPr>
        <w:shd w:val="clear" w:color="auto" w:fill="FFFFFF"/>
        <w:tabs>
          <w:tab w:val="left" w:pos="993"/>
        </w:tabs>
        <w:spacing w:before="0" w:after="0"/>
        <w:contextualSpacing/>
        <w:jc w:val="both"/>
        <w:rPr>
          <w:rFonts w:ascii="Times New Roman" w:hAnsi="Times New Roman"/>
          <w:bCs/>
          <w:color w:val="000000" w:themeColor="text1"/>
        </w:rPr>
      </w:pPr>
      <w:r>
        <w:rPr>
          <w:rFonts w:ascii="Times New Roman" w:hAnsi="Times New Roman"/>
          <w:bCs/>
          <w:color w:val="000000" w:themeColor="text1"/>
        </w:rPr>
        <w:t xml:space="preserve">Электронный учебный курс. Литература (технологический профиль) // Дистанционное обучение в ЮУрГТК: [сайт]. – 2023. - </w:t>
      </w:r>
      <w:r>
        <w:rPr>
          <w:rFonts w:ascii="Times New Roman" w:hAnsi="Times New Roman"/>
          <w:bCs/>
          <w:color w:val="000000" w:themeColor="text1"/>
          <w:lang w:val="en-US"/>
        </w:rPr>
        <w:t>URL</w:t>
      </w:r>
      <w:r>
        <w:rPr>
          <w:rFonts w:ascii="Times New Roman" w:hAnsi="Times New Roman"/>
          <w:bCs/>
          <w:color w:val="000000" w:themeColor="text1"/>
        </w:rPr>
        <w:t xml:space="preserve">: </w:t>
      </w:r>
      <w:hyperlink r:id="rId17" w:history="1">
        <w:r>
          <w:rPr>
            <w:rStyle w:val="ad"/>
            <w:bCs/>
            <w:color w:val="000000" w:themeColor="text1"/>
          </w:rPr>
          <w:t>https://dom.sustec.ru/course/view.php?id=1420</w:t>
        </w:r>
      </w:hyperlink>
      <w:r>
        <w:rPr>
          <w:rFonts w:ascii="Times New Roman" w:hAnsi="Times New Roman"/>
          <w:bCs/>
          <w:color w:val="000000" w:themeColor="text1"/>
        </w:rPr>
        <w:t xml:space="preserve"> (дата обращения: 24.01.2023). – Режим доступа: для зарегистрир. пользователей</w:t>
      </w:r>
    </w:p>
    <w:p w14:paraId="036EAFB0" w14:textId="77777777" w:rsidR="00711EA8" w:rsidRDefault="00711EA8" w:rsidP="00711EA8">
      <w:pPr>
        <w:pStyle w:val="ae"/>
        <w:numPr>
          <w:ilvl w:val="0"/>
          <w:numId w:val="22"/>
        </w:numPr>
        <w:shd w:val="clear" w:color="auto" w:fill="FFFFFF"/>
        <w:tabs>
          <w:tab w:val="left" w:pos="993"/>
        </w:tabs>
        <w:spacing w:before="0" w:after="0"/>
        <w:contextualSpacing/>
        <w:jc w:val="both"/>
        <w:rPr>
          <w:rFonts w:ascii="Times New Roman" w:hAnsi="Times New Roman"/>
          <w:bCs/>
          <w:color w:val="000000" w:themeColor="text1"/>
        </w:rPr>
      </w:pPr>
      <w:r>
        <w:rPr>
          <w:rFonts w:ascii="Times New Roman" w:hAnsi="Times New Roman"/>
          <w:bCs/>
          <w:color w:val="000000" w:themeColor="text1"/>
        </w:rPr>
        <w:t xml:space="preserve">Методические рекомендации по выполнению практических работ по общеобразовательной дисциплине "Литература" для специальности </w:t>
      </w:r>
      <w:r w:rsidRPr="0072269E">
        <w:rPr>
          <w:rFonts w:ascii="Times New Roman" w:hAnsi="Times New Roman"/>
          <w:bCs/>
          <w:color w:val="000000" w:themeColor="text1"/>
        </w:rPr>
        <w:t>08.02.14 Эксплуатация и обслуживание многоквартирного дома</w:t>
      </w:r>
      <w:r>
        <w:rPr>
          <w:rFonts w:ascii="Times New Roman" w:hAnsi="Times New Roman"/>
          <w:bCs/>
          <w:color w:val="000000" w:themeColor="text1"/>
        </w:rPr>
        <w:t xml:space="preserve"> [Текст] / ГБПОУ "ЮУрГТК"; сост. Р. З. Сайфуллина. - Челябинск, 2024. </w:t>
      </w:r>
    </w:p>
    <w:p w14:paraId="4856B28D" w14:textId="77777777" w:rsidR="005825B7" w:rsidRPr="005825B7" w:rsidRDefault="005825B7" w:rsidP="005825B7">
      <w:pPr>
        <w:pStyle w:val="ae"/>
        <w:shd w:val="clear" w:color="auto" w:fill="FFFFFF"/>
        <w:tabs>
          <w:tab w:val="left" w:pos="993"/>
        </w:tabs>
        <w:spacing w:before="0" w:after="0"/>
        <w:ind w:left="720"/>
        <w:contextualSpacing/>
        <w:jc w:val="both"/>
        <w:rPr>
          <w:rFonts w:ascii="Times New Roman" w:hAnsi="Times New Roman"/>
          <w:bCs/>
          <w:color w:val="FF0000"/>
        </w:rPr>
      </w:pPr>
    </w:p>
    <w:p w14:paraId="410CAD3B" w14:textId="77777777" w:rsidR="00711EA8" w:rsidRDefault="00711EA8">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1E5E7A64" w14:textId="77777777" w:rsidR="00B5677E" w:rsidRPr="006A6444" w:rsidRDefault="00B5677E" w:rsidP="00B5677E">
      <w:pPr>
        <w:jc w:val="center"/>
        <w:rPr>
          <w:rFonts w:ascii="Times New Roman" w:eastAsia="Times New Roman" w:hAnsi="Times New Roman" w:cs="Times New Roman"/>
          <w:b/>
          <w:bCs/>
        </w:rPr>
      </w:pPr>
      <w:r w:rsidRPr="006A6444">
        <w:rPr>
          <w:rFonts w:ascii="Times New Roman" w:eastAsia="Times New Roman" w:hAnsi="Times New Roman" w:cs="Times New Roman"/>
          <w:b/>
          <w:bCs/>
        </w:rPr>
        <w:lastRenderedPageBreak/>
        <w:t xml:space="preserve">4. КОНТРОЛЬ И ОЦЕНКА РЕЗУЛЬТАТОВ ОСВОЕНИЯ </w:t>
      </w:r>
      <w:r w:rsidRPr="006A6444">
        <w:rPr>
          <w:rFonts w:ascii="Times New Roman" w:eastAsia="Times New Roman" w:hAnsi="Times New Roman" w:cs="Times New Roman"/>
          <w:b/>
          <w:bCs/>
        </w:rPr>
        <w:br/>
      </w:r>
      <w:r w:rsidR="00E43AF5" w:rsidRPr="00E43AF5">
        <w:rPr>
          <w:rFonts w:ascii="Times New Roman" w:eastAsia="Times New Roman" w:hAnsi="Times New Roman" w:cs="Times New Roman"/>
          <w:b/>
          <w:bCs/>
        </w:rPr>
        <w:t xml:space="preserve">ОБЩЕОБРАЗОВАТЕЛЬНОЙ </w:t>
      </w:r>
      <w:r>
        <w:rPr>
          <w:rFonts w:ascii="Times New Roman" w:eastAsia="Times New Roman" w:hAnsi="Times New Roman" w:cs="Times New Roman"/>
          <w:b/>
          <w:bCs/>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6351"/>
        <w:gridCol w:w="1693"/>
      </w:tblGrid>
      <w:tr w:rsidR="00B5677E" w:rsidRPr="006A6444" w14:paraId="73B3019E" w14:textId="77777777" w:rsidTr="00E43AF5">
        <w:trPr>
          <w:trHeight w:val="20"/>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298A0C85" w14:textId="77777777" w:rsidR="00B5677E" w:rsidRPr="006A6444" w:rsidRDefault="00B5677E" w:rsidP="00A375A7">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Результаты обучения</w:t>
            </w:r>
          </w:p>
        </w:tc>
        <w:tc>
          <w:tcPr>
            <w:tcW w:w="6351" w:type="dxa"/>
            <w:tcBorders>
              <w:top w:val="single" w:sz="4" w:space="0" w:color="auto"/>
              <w:left w:val="single" w:sz="4" w:space="0" w:color="auto"/>
              <w:bottom w:val="single" w:sz="4" w:space="0" w:color="auto"/>
              <w:right w:val="single" w:sz="4" w:space="0" w:color="auto"/>
            </w:tcBorders>
            <w:shd w:val="clear" w:color="auto" w:fill="auto"/>
            <w:vAlign w:val="center"/>
          </w:tcPr>
          <w:p w14:paraId="300F1B04" w14:textId="77777777" w:rsidR="00B5677E" w:rsidRPr="006A6444" w:rsidRDefault="00B5677E" w:rsidP="00A375A7">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оценки</w:t>
            </w:r>
          </w:p>
        </w:tc>
        <w:tc>
          <w:tcPr>
            <w:tcW w:w="1693" w:type="dxa"/>
            <w:tcBorders>
              <w:top w:val="single" w:sz="4" w:space="0" w:color="auto"/>
              <w:left w:val="single" w:sz="4" w:space="0" w:color="auto"/>
              <w:bottom w:val="single" w:sz="4" w:space="0" w:color="auto"/>
              <w:right w:val="single" w:sz="4" w:space="0" w:color="auto"/>
            </w:tcBorders>
            <w:vAlign w:val="center"/>
          </w:tcPr>
          <w:p w14:paraId="4E8C33FB" w14:textId="77777777" w:rsidR="00B5677E" w:rsidRPr="006A6444" w:rsidRDefault="00B5677E" w:rsidP="00A375A7">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Методы оценки</w:t>
            </w:r>
          </w:p>
        </w:tc>
      </w:tr>
      <w:tr w:rsidR="00B5677E" w:rsidRPr="006A6444" w14:paraId="635C53EC" w14:textId="77777777" w:rsidTr="00E43AF5">
        <w:trPr>
          <w:trHeight w:val="20"/>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3551F7A5"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01</w:t>
            </w:r>
          </w:p>
          <w:p w14:paraId="2496487D"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02</w:t>
            </w:r>
          </w:p>
          <w:p w14:paraId="3467AB31"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03</w:t>
            </w:r>
          </w:p>
          <w:p w14:paraId="081F5118"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04</w:t>
            </w:r>
          </w:p>
          <w:p w14:paraId="3476B47A"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05</w:t>
            </w:r>
          </w:p>
          <w:p w14:paraId="48F66CFC"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06</w:t>
            </w:r>
          </w:p>
          <w:p w14:paraId="30BFD005"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07</w:t>
            </w:r>
          </w:p>
          <w:p w14:paraId="499C2CCD"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08</w:t>
            </w:r>
          </w:p>
          <w:p w14:paraId="076F9E46"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09</w:t>
            </w:r>
          </w:p>
          <w:p w14:paraId="6017A930"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10</w:t>
            </w:r>
          </w:p>
          <w:p w14:paraId="06C27467"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11</w:t>
            </w:r>
          </w:p>
          <w:p w14:paraId="6CF83E59"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12</w:t>
            </w:r>
          </w:p>
          <w:p w14:paraId="0A7CDF9C" w14:textId="77777777" w:rsidR="00B5677E" w:rsidRPr="006A6444" w:rsidRDefault="00B5677E" w:rsidP="00A375A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ПРб 13</w:t>
            </w:r>
          </w:p>
          <w:p w14:paraId="739B2023" w14:textId="77777777" w:rsidR="00B5677E" w:rsidRPr="006A6444" w:rsidRDefault="00B5677E" w:rsidP="00A375A7">
            <w:pPr>
              <w:spacing w:after="0" w:line="240" w:lineRule="auto"/>
              <w:jc w:val="center"/>
              <w:rPr>
                <w:rFonts w:ascii="Times New Roman" w:hAnsi="Times New Roman" w:cs="Times New Roman"/>
                <w:bCs/>
                <w:sz w:val="24"/>
                <w:szCs w:val="24"/>
              </w:rPr>
            </w:pPr>
          </w:p>
          <w:p w14:paraId="212CCEF6" w14:textId="77777777" w:rsidR="00B5677E" w:rsidRPr="006A6444" w:rsidRDefault="00B5677E" w:rsidP="00A375A7">
            <w:pPr>
              <w:spacing w:after="0" w:line="240" w:lineRule="auto"/>
              <w:jc w:val="center"/>
              <w:rPr>
                <w:rFonts w:ascii="Times New Roman" w:hAnsi="Times New Roman" w:cs="Times New Roman"/>
                <w:bCs/>
                <w:sz w:val="24"/>
                <w:szCs w:val="24"/>
              </w:rPr>
            </w:pPr>
          </w:p>
          <w:p w14:paraId="4F0C6ABD" w14:textId="77777777" w:rsidR="00B5677E" w:rsidRPr="006A6444" w:rsidRDefault="00B5677E" w:rsidP="00A375A7">
            <w:pPr>
              <w:spacing w:after="0" w:line="240" w:lineRule="auto"/>
              <w:jc w:val="center"/>
              <w:rPr>
                <w:rFonts w:ascii="Times New Roman" w:hAnsi="Times New Roman" w:cs="Times New Roman"/>
                <w:bCs/>
                <w:sz w:val="24"/>
                <w:szCs w:val="24"/>
              </w:rPr>
            </w:pPr>
          </w:p>
          <w:p w14:paraId="2A67B76B" w14:textId="77777777" w:rsidR="00B5677E" w:rsidRPr="006A6444" w:rsidRDefault="00B5677E" w:rsidP="00A375A7">
            <w:pPr>
              <w:spacing w:after="0" w:line="240" w:lineRule="auto"/>
              <w:jc w:val="center"/>
              <w:rPr>
                <w:rFonts w:ascii="Times New Roman" w:hAnsi="Times New Roman" w:cs="Times New Roman"/>
                <w:bCs/>
                <w:sz w:val="24"/>
                <w:szCs w:val="24"/>
              </w:rPr>
            </w:pPr>
          </w:p>
        </w:tc>
        <w:tc>
          <w:tcPr>
            <w:tcW w:w="6351" w:type="dxa"/>
            <w:tcBorders>
              <w:left w:val="single" w:sz="4" w:space="0" w:color="auto"/>
              <w:right w:val="single" w:sz="4" w:space="0" w:color="auto"/>
            </w:tcBorders>
            <w:shd w:val="clear" w:color="auto" w:fill="auto"/>
            <w:vAlign w:val="center"/>
          </w:tcPr>
          <w:p w14:paraId="67F446C8" w14:textId="77777777" w:rsidR="00B5677E" w:rsidRPr="006A6444" w:rsidRDefault="00B5677E" w:rsidP="00A375A7">
            <w:pPr>
              <w:spacing w:after="0" w:line="240" w:lineRule="auto"/>
              <w:ind w:left="360"/>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оценивания тестирования</w:t>
            </w:r>
          </w:p>
          <w:p w14:paraId="214C485D" w14:textId="77777777" w:rsidR="00B5677E" w:rsidRPr="006A6444" w:rsidRDefault="00B5677E" w:rsidP="00A375A7">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0680EC3C" w14:textId="77777777" w:rsidR="00B5677E" w:rsidRPr="006A6444" w:rsidRDefault="00B5677E" w:rsidP="00A375A7">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«хорошо» соответствует работе, которая содержит от 71% до 90% правильных ответов;</w:t>
            </w:r>
          </w:p>
          <w:p w14:paraId="1AF3621C" w14:textId="77777777" w:rsidR="00B5677E" w:rsidRPr="006A6444" w:rsidRDefault="00B5677E" w:rsidP="00A375A7">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06079B60" w14:textId="77777777" w:rsidR="00B5677E" w:rsidRPr="006A6444" w:rsidRDefault="00B5677E" w:rsidP="00A375A7">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«неудовлетворительно» соответствует менее 50% правильных ответов.</w:t>
            </w:r>
          </w:p>
          <w:p w14:paraId="6CE06520" w14:textId="77777777" w:rsidR="00B5677E" w:rsidRPr="006A6444" w:rsidRDefault="00B5677E" w:rsidP="00A375A7">
            <w:pPr>
              <w:spacing w:after="0" w:line="240" w:lineRule="auto"/>
              <w:ind w:left="360"/>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оценивания практической работы</w:t>
            </w:r>
          </w:p>
          <w:p w14:paraId="77945FC1" w14:textId="77777777" w:rsidR="00B5677E" w:rsidRPr="006A6444" w:rsidRDefault="00B5677E" w:rsidP="00A375A7">
            <w:pPr>
              <w:pStyle w:val="ae"/>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6A6444">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122A54F2" w14:textId="77777777" w:rsidR="00B5677E" w:rsidRPr="006A6444" w:rsidRDefault="00B5677E" w:rsidP="00A375A7">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Оценка «хорошо»  выставляется студентам  за  работу, выполненную в полном объеме с недочетами;</w:t>
            </w:r>
          </w:p>
          <w:p w14:paraId="7D0975B1" w14:textId="77777777" w:rsidR="00B5677E" w:rsidRPr="006A6444" w:rsidRDefault="00B5677E" w:rsidP="00A375A7">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6EF506D4" w14:textId="77777777" w:rsidR="00B5677E" w:rsidRPr="006A6444" w:rsidRDefault="00B5677E" w:rsidP="00A375A7">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4913D2D9" w14:textId="77777777" w:rsidR="00B5677E" w:rsidRPr="006A6444" w:rsidRDefault="00B5677E" w:rsidP="00A375A7">
            <w:pPr>
              <w:spacing w:after="0" w:line="240" w:lineRule="auto"/>
              <w:ind w:left="360"/>
              <w:jc w:val="center"/>
              <w:rPr>
                <w:rFonts w:ascii="Times New Roman" w:hAnsi="Times New Roman" w:cs="Times New Roman"/>
                <w:sz w:val="24"/>
                <w:szCs w:val="24"/>
              </w:rPr>
            </w:pPr>
            <w:r w:rsidRPr="006A6444">
              <w:rPr>
                <w:rFonts w:ascii="Times New Roman" w:hAnsi="Times New Roman" w:cs="Times New Roman"/>
                <w:b/>
                <w:sz w:val="24"/>
                <w:szCs w:val="24"/>
              </w:rPr>
              <w:t xml:space="preserve">Критерии оценивания устного опроса </w:t>
            </w:r>
          </w:p>
          <w:p w14:paraId="188CB4F6" w14:textId="77777777" w:rsidR="00B5677E" w:rsidRPr="006A6444" w:rsidRDefault="00B5677E" w:rsidP="00A375A7">
            <w:pPr>
              <w:pStyle w:val="font7"/>
              <w:spacing w:before="0" w:beforeAutospacing="0" w:after="0" w:afterAutospacing="0"/>
              <w:textAlignment w:val="baseline"/>
            </w:pPr>
            <w:r w:rsidRPr="006A6444">
              <w:rPr>
                <w:bCs/>
                <w:bdr w:val="none" w:sz="0" w:space="0" w:color="auto" w:frame="1"/>
              </w:rPr>
              <w:t xml:space="preserve">Оценка «отлично» выставляется студентам за полный </w:t>
            </w:r>
            <w:r w:rsidRPr="006A6444">
              <w:t>ответ, правильное и глубокое понимание материала;</w:t>
            </w:r>
          </w:p>
          <w:p w14:paraId="69070AF2" w14:textId="77777777" w:rsidR="00B5677E" w:rsidRPr="006A6444" w:rsidRDefault="00B5677E" w:rsidP="00A375A7">
            <w:pPr>
              <w:pStyle w:val="font7"/>
              <w:spacing w:before="0" w:beforeAutospacing="0" w:after="0" w:afterAutospacing="0"/>
              <w:textAlignment w:val="baseline"/>
            </w:pPr>
            <w:r w:rsidRPr="006A6444">
              <w:rPr>
                <w:bCs/>
                <w:bdr w:val="none" w:sz="0" w:space="0" w:color="auto" w:frame="1"/>
              </w:rPr>
              <w:t>Оценка «хорошо» выставляется студентам, если дан ответ</w:t>
            </w:r>
            <w:r w:rsidRPr="006A6444">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4E3BCDFD" w14:textId="77777777" w:rsidR="00B5677E" w:rsidRPr="006A6444" w:rsidRDefault="00B5677E" w:rsidP="00A375A7">
            <w:pPr>
              <w:pStyle w:val="font7"/>
              <w:spacing w:before="0" w:beforeAutospacing="0" w:after="0" w:afterAutospacing="0"/>
              <w:textAlignment w:val="baseline"/>
            </w:pPr>
            <w:r w:rsidRPr="006A6444">
              <w:rPr>
                <w:bCs/>
                <w:bdr w:val="none" w:sz="0" w:space="0" w:color="auto" w:frame="1"/>
              </w:rPr>
              <w:t>Оценка «удовлетворительно» выставляется студентам, если при о</w:t>
            </w:r>
            <w:r w:rsidRPr="006A6444">
              <w:t>твете обнаруживается понимание основных положений темы,</w:t>
            </w:r>
          </w:p>
          <w:p w14:paraId="675A4836" w14:textId="77777777" w:rsidR="00B5677E" w:rsidRPr="006A6444" w:rsidRDefault="00B5677E" w:rsidP="00A375A7">
            <w:pPr>
              <w:pStyle w:val="font8"/>
              <w:spacing w:before="0" w:beforeAutospacing="0" w:after="0" w:afterAutospacing="0"/>
              <w:textAlignment w:val="baseline"/>
            </w:pPr>
            <w:r w:rsidRPr="006A6444">
              <w:t>наблюдается неполнота знаний; выводы и обобщения слабо аргументированы, в них допущены ошибки;</w:t>
            </w:r>
          </w:p>
          <w:p w14:paraId="0D912FA3" w14:textId="77777777" w:rsidR="00B5677E" w:rsidRPr="006A6444" w:rsidRDefault="00B5677E" w:rsidP="00A375A7">
            <w:pPr>
              <w:pStyle w:val="font7"/>
              <w:spacing w:before="0" w:beforeAutospacing="0" w:after="0" w:afterAutospacing="0"/>
              <w:textAlignment w:val="baseline"/>
            </w:pPr>
            <w:r w:rsidRPr="006A6444">
              <w:rPr>
                <w:bCs/>
                <w:bdr w:val="none" w:sz="0" w:space="0" w:color="auto" w:frame="1"/>
              </w:rPr>
              <w:t xml:space="preserve">Оценка «неудовлетворительно» выставляется студентам, если </w:t>
            </w:r>
            <w:r w:rsidRPr="006A6444">
              <w:t>речь непонятная, скудная; ни один из вопросов не объяснен, навыки обобщения материала и аргументации отсутствуют.</w:t>
            </w:r>
          </w:p>
          <w:p w14:paraId="15DD48E6" w14:textId="77777777" w:rsidR="00B5677E" w:rsidRPr="006A6444" w:rsidRDefault="00B5677E" w:rsidP="00A375A7">
            <w:pPr>
              <w:pStyle w:val="a8"/>
              <w:suppressAutoHyphens/>
              <w:jc w:val="center"/>
              <w:rPr>
                <w:rFonts w:ascii="Times New Roman" w:hAnsi="Times New Roman"/>
                <w:b/>
                <w:bCs/>
                <w:lang w:val="ru-RU"/>
              </w:rPr>
            </w:pPr>
            <w:r>
              <w:rPr>
                <w:rFonts w:ascii="Times New Roman" w:hAnsi="Times New Roman"/>
                <w:b/>
                <w:bCs/>
                <w:lang w:val="ru-RU"/>
              </w:rPr>
              <w:t xml:space="preserve">Зачет </w:t>
            </w:r>
            <w:r w:rsidRPr="006A6444">
              <w:rPr>
                <w:rFonts w:ascii="Times New Roman" w:hAnsi="Times New Roman"/>
                <w:b/>
                <w:bCs/>
                <w:lang w:val="ru-RU"/>
              </w:rPr>
              <w:t>(теоретическая часть):</w:t>
            </w:r>
          </w:p>
          <w:p w14:paraId="65425A5F" w14:textId="77777777" w:rsidR="00B5677E" w:rsidRPr="006A6444" w:rsidRDefault="00B5677E" w:rsidP="00A375A7">
            <w:pPr>
              <w:pStyle w:val="a8"/>
              <w:tabs>
                <w:tab w:val="left" w:pos="331"/>
              </w:tabs>
              <w:suppressAutoHyphens/>
              <w:ind w:left="-12"/>
              <w:rPr>
                <w:rFonts w:ascii="Times New Roman" w:hAnsi="Times New Roman"/>
                <w:lang w:val="ru-RU"/>
              </w:rPr>
            </w:pPr>
            <w:r w:rsidRPr="006A6444">
              <w:rPr>
                <w:rFonts w:ascii="Times New Roman" w:hAnsi="Times New Roman"/>
                <w:bCs/>
                <w:lang w:val="ru-RU"/>
              </w:rPr>
              <w:t>«5» - 91 – 100% правильных ответов,</w:t>
            </w:r>
          </w:p>
          <w:p w14:paraId="3D91DEE8" w14:textId="77777777" w:rsidR="00B5677E" w:rsidRPr="006A6444" w:rsidRDefault="00B5677E" w:rsidP="00A375A7">
            <w:pPr>
              <w:pStyle w:val="a8"/>
              <w:tabs>
                <w:tab w:val="left" w:pos="331"/>
              </w:tabs>
              <w:suppressAutoHyphens/>
              <w:ind w:left="-12"/>
              <w:rPr>
                <w:rFonts w:ascii="Times New Roman" w:hAnsi="Times New Roman"/>
                <w:bCs/>
                <w:lang w:val="ru-RU"/>
              </w:rPr>
            </w:pPr>
            <w:r w:rsidRPr="006A6444">
              <w:rPr>
                <w:rFonts w:ascii="Times New Roman" w:hAnsi="Times New Roman"/>
                <w:bCs/>
                <w:lang w:val="ru-RU"/>
              </w:rPr>
              <w:t xml:space="preserve">«4» - 71-90% правильных ответов, </w:t>
            </w:r>
          </w:p>
          <w:p w14:paraId="20212F71" w14:textId="77777777" w:rsidR="00B5677E" w:rsidRPr="006A6444" w:rsidRDefault="00B5677E" w:rsidP="00A375A7">
            <w:pPr>
              <w:pStyle w:val="a8"/>
              <w:tabs>
                <w:tab w:val="left" w:pos="331"/>
              </w:tabs>
              <w:suppressAutoHyphens/>
              <w:ind w:left="-12"/>
              <w:rPr>
                <w:rFonts w:ascii="Times New Roman" w:hAnsi="Times New Roman"/>
                <w:bCs/>
                <w:lang w:val="ru-RU"/>
              </w:rPr>
            </w:pPr>
            <w:r w:rsidRPr="006A6444">
              <w:rPr>
                <w:rFonts w:ascii="Times New Roman" w:hAnsi="Times New Roman"/>
                <w:bCs/>
                <w:lang w:val="ru-RU"/>
              </w:rPr>
              <w:lastRenderedPageBreak/>
              <w:t xml:space="preserve">«3» - 51-70% правильных ответов, </w:t>
            </w:r>
          </w:p>
          <w:p w14:paraId="3425CEA1" w14:textId="77777777" w:rsidR="00B5677E" w:rsidRPr="006A6444" w:rsidRDefault="00B5677E" w:rsidP="00A375A7">
            <w:pPr>
              <w:pStyle w:val="affffff1"/>
              <w:tabs>
                <w:tab w:val="left" w:pos="331"/>
              </w:tabs>
              <w:ind w:left="-12"/>
              <w:jc w:val="left"/>
              <w:rPr>
                <w:bCs/>
              </w:rPr>
            </w:pPr>
            <w:r w:rsidRPr="006A6444">
              <w:rPr>
                <w:bCs/>
              </w:rPr>
              <w:t>«2» - 50% и менее правильных ответов.</w:t>
            </w:r>
          </w:p>
          <w:p w14:paraId="2974C264" w14:textId="77777777" w:rsidR="00B5677E" w:rsidRPr="006A6444" w:rsidRDefault="00B5677E" w:rsidP="00A375A7">
            <w:pPr>
              <w:pStyle w:val="a8"/>
              <w:suppressAutoHyphens/>
              <w:jc w:val="center"/>
              <w:rPr>
                <w:rFonts w:ascii="Times New Roman" w:hAnsi="Times New Roman"/>
                <w:b/>
                <w:bCs/>
                <w:lang w:val="ru-RU"/>
              </w:rPr>
            </w:pPr>
            <w:r>
              <w:rPr>
                <w:rFonts w:ascii="Times New Roman" w:hAnsi="Times New Roman"/>
                <w:b/>
                <w:bCs/>
                <w:lang w:val="ru-RU"/>
              </w:rPr>
              <w:t>Зачет</w:t>
            </w:r>
            <w:r w:rsidRPr="006A6444">
              <w:rPr>
                <w:rFonts w:ascii="Times New Roman" w:hAnsi="Times New Roman"/>
                <w:b/>
                <w:bCs/>
                <w:lang w:val="ru-RU"/>
              </w:rPr>
              <w:t xml:space="preserve"> (практическая часть):</w:t>
            </w:r>
          </w:p>
          <w:p w14:paraId="7F52503D" w14:textId="77777777" w:rsidR="00B5677E" w:rsidRPr="006A6444" w:rsidRDefault="00B5677E" w:rsidP="00A375A7">
            <w:pPr>
              <w:pStyle w:val="ae"/>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6A6444">
              <w:rPr>
                <w:rFonts w:ascii="Times New Roman" w:hAnsi="Times New Roman"/>
              </w:rPr>
              <w:t xml:space="preserve">«5»  - работа выполнена безошибочно, в полном объеме; </w:t>
            </w:r>
          </w:p>
          <w:p w14:paraId="13DD332B" w14:textId="77777777" w:rsidR="00B5677E" w:rsidRPr="006A6444" w:rsidRDefault="00B5677E" w:rsidP="00A375A7">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A6444">
              <w:rPr>
                <w:rFonts w:ascii="Times New Roman" w:hAnsi="Times New Roman" w:cs="Times New Roman"/>
                <w:sz w:val="24"/>
                <w:szCs w:val="24"/>
              </w:rPr>
              <w:t>«4» - работа выполнена в полном объеме с недочетами;</w:t>
            </w:r>
          </w:p>
          <w:p w14:paraId="2800A79A" w14:textId="77777777" w:rsidR="00B5677E" w:rsidRPr="006A6444" w:rsidRDefault="00B5677E" w:rsidP="00A375A7">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A6444">
              <w:rPr>
                <w:rFonts w:ascii="Times New Roman" w:hAnsi="Times New Roman" w:cs="Times New Roman"/>
                <w:sz w:val="24"/>
                <w:szCs w:val="24"/>
              </w:rPr>
              <w:t xml:space="preserve">«3» - работа выполнена в не полном объеме  (не менее 50% правильно выполненных заданий от общего объема работы); </w:t>
            </w:r>
          </w:p>
          <w:p w14:paraId="3C2A9484" w14:textId="77777777" w:rsidR="00B5677E" w:rsidRPr="006A6444" w:rsidRDefault="00B5677E" w:rsidP="00A375A7">
            <w:pPr>
              <w:spacing w:after="0" w:line="240" w:lineRule="auto"/>
              <w:jc w:val="both"/>
              <w:rPr>
                <w:rFonts w:ascii="Times New Roman" w:hAnsi="Times New Roman" w:cs="Times New Roman"/>
                <w:sz w:val="24"/>
                <w:szCs w:val="24"/>
              </w:rPr>
            </w:pPr>
            <w:r w:rsidRPr="006A6444">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1693" w:type="dxa"/>
            <w:tcBorders>
              <w:left w:val="single" w:sz="4" w:space="0" w:color="auto"/>
              <w:right w:val="single" w:sz="4" w:space="0" w:color="auto"/>
            </w:tcBorders>
            <w:vAlign w:val="center"/>
          </w:tcPr>
          <w:p w14:paraId="48905010" w14:textId="77777777" w:rsidR="00B5677E" w:rsidRPr="006A6444" w:rsidRDefault="00B5677E" w:rsidP="00A375A7">
            <w:pPr>
              <w:spacing w:after="0" w:line="240" w:lineRule="auto"/>
              <w:jc w:val="both"/>
              <w:rPr>
                <w:rFonts w:ascii="Times New Roman" w:hAnsi="Times New Roman" w:cs="Times New Roman"/>
                <w:bCs/>
                <w:sz w:val="24"/>
                <w:szCs w:val="24"/>
              </w:rPr>
            </w:pPr>
            <w:r w:rsidRPr="006A6444">
              <w:rPr>
                <w:rFonts w:ascii="Times New Roman" w:hAnsi="Times New Roman" w:cs="Times New Roman"/>
                <w:sz w:val="24"/>
                <w:szCs w:val="24"/>
              </w:rPr>
              <w:lastRenderedPageBreak/>
              <w:t xml:space="preserve">Тестирование, устные опросы,   практические работы, </w:t>
            </w:r>
            <w:r>
              <w:rPr>
                <w:rFonts w:ascii="Times New Roman" w:hAnsi="Times New Roman" w:cs="Times New Roman"/>
                <w:sz w:val="24"/>
                <w:szCs w:val="24"/>
              </w:rPr>
              <w:t>зачет</w:t>
            </w:r>
          </w:p>
        </w:tc>
      </w:tr>
    </w:tbl>
    <w:p w14:paraId="680C63F7" w14:textId="77777777" w:rsidR="00B5677E" w:rsidRPr="00975854" w:rsidRDefault="00B5677E" w:rsidP="00E07A41">
      <w:pPr>
        <w:jc w:val="center"/>
        <w:rPr>
          <w:rFonts w:ascii="Times New Roman" w:hAnsi="Times New Roman"/>
          <w:b/>
          <w:bCs/>
        </w:rPr>
      </w:pPr>
      <w:r w:rsidRPr="006A6444">
        <w:rPr>
          <w:rFonts w:ascii="Times New Roman" w:hAnsi="Times New Roman"/>
          <w:b/>
        </w:rPr>
        <w:t>5.К</w:t>
      </w:r>
      <w:r w:rsidRPr="00975854">
        <w:rPr>
          <w:rFonts w:ascii="Times New Roman" w:hAnsi="Times New Roman"/>
          <w:b/>
        </w:rPr>
        <w:t>ОНТРОЛЬ И ОЦЕНКА</w:t>
      </w:r>
      <w:r w:rsidRPr="00975854">
        <w:rPr>
          <w:rFonts w:ascii="Times New Roman" w:hAnsi="Times New Roman"/>
          <w:b/>
          <w:bCs/>
        </w:rPr>
        <w:t xml:space="preserve"> РЕЗУЛЬТАТОВ ОСВОЕНИЯ ОБУЧАЮЩИМИСЯ</w:t>
      </w:r>
      <w:r w:rsidR="00E43AF5" w:rsidRPr="00E43AF5">
        <w:rPr>
          <w:rFonts w:ascii="Times New Roman" w:hAnsi="Times New Roman"/>
          <w:b/>
        </w:rPr>
        <w:t xml:space="preserve">ОБЩЕОБРАЗОВАТЕЛЬНОЙ </w:t>
      </w:r>
      <w:r w:rsidRPr="00975854">
        <w:rPr>
          <w:rFonts w:ascii="Times New Roman" w:hAnsi="Times New Roman"/>
          <w:b/>
        </w:rPr>
        <w:t>ДИСЦИПЛИНЫ</w:t>
      </w:r>
      <w:r w:rsidRPr="00975854">
        <w:rPr>
          <w:rFonts w:ascii="Times New Roman" w:hAnsi="Times New Roman"/>
          <w:b/>
          <w:bCs/>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1701"/>
      </w:tblGrid>
      <w:tr w:rsidR="00B5677E" w:rsidRPr="00975854" w14:paraId="3DF0485C" w14:textId="77777777" w:rsidTr="0038125F">
        <w:trPr>
          <w:tblHeader/>
        </w:trPr>
        <w:tc>
          <w:tcPr>
            <w:tcW w:w="8046" w:type="dxa"/>
            <w:tcBorders>
              <w:top w:val="single" w:sz="4" w:space="0" w:color="auto"/>
              <w:left w:val="single" w:sz="4" w:space="0" w:color="auto"/>
              <w:bottom w:val="single" w:sz="4" w:space="0" w:color="auto"/>
              <w:right w:val="single" w:sz="4" w:space="0" w:color="auto"/>
            </w:tcBorders>
            <w:vAlign w:val="center"/>
            <w:hideMark/>
          </w:tcPr>
          <w:p w14:paraId="3E63F5C3" w14:textId="77777777" w:rsidR="00B5677E" w:rsidRPr="00975854" w:rsidRDefault="00B5677E" w:rsidP="0038125F">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Личностные результаты</w:t>
            </w:r>
          </w:p>
          <w:p w14:paraId="1BD81D6C" w14:textId="77777777" w:rsidR="00B5677E" w:rsidRPr="00975854" w:rsidRDefault="00B5677E" w:rsidP="0038125F">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реализации программы воспитания</w:t>
            </w:r>
          </w:p>
          <w:p w14:paraId="4CED7B12" w14:textId="77777777" w:rsidR="00B5677E" w:rsidRPr="00975854" w:rsidRDefault="00B5677E" w:rsidP="0038125F">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(дескрипторы)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D973C47" w14:textId="77777777" w:rsidR="00B5677E" w:rsidRPr="00975854" w:rsidRDefault="00B5677E" w:rsidP="00A375A7">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 xml:space="preserve">Код личностных результатов </w:t>
            </w:r>
            <w:r w:rsidRPr="00975854">
              <w:rPr>
                <w:rFonts w:ascii="Times New Roman" w:hAnsi="Times New Roman" w:cs="Times New Roman"/>
                <w:b/>
                <w:bCs/>
                <w:i/>
                <w:sz w:val="24"/>
                <w:szCs w:val="24"/>
              </w:rPr>
              <w:br/>
              <w:t xml:space="preserve">реализации </w:t>
            </w:r>
            <w:r w:rsidRPr="00975854">
              <w:rPr>
                <w:rFonts w:ascii="Times New Roman" w:hAnsi="Times New Roman" w:cs="Times New Roman"/>
                <w:b/>
                <w:bCs/>
                <w:i/>
                <w:sz w:val="24"/>
                <w:szCs w:val="24"/>
              </w:rPr>
              <w:br/>
              <w:t xml:space="preserve">программы </w:t>
            </w:r>
            <w:r w:rsidRPr="00975854">
              <w:rPr>
                <w:rFonts w:ascii="Times New Roman" w:hAnsi="Times New Roman" w:cs="Times New Roman"/>
                <w:b/>
                <w:bCs/>
                <w:i/>
                <w:sz w:val="24"/>
                <w:szCs w:val="24"/>
              </w:rPr>
              <w:br/>
              <w:t>воспитания</w:t>
            </w:r>
          </w:p>
        </w:tc>
      </w:tr>
      <w:tr w:rsidR="00B5677E" w:rsidRPr="00975854" w14:paraId="55D9E851" w14:textId="77777777" w:rsidTr="0038125F">
        <w:trPr>
          <w:trHeight w:val="683"/>
        </w:trPr>
        <w:tc>
          <w:tcPr>
            <w:tcW w:w="8046" w:type="dxa"/>
            <w:tcBorders>
              <w:top w:val="single" w:sz="4" w:space="0" w:color="auto"/>
              <w:left w:val="single" w:sz="4" w:space="0" w:color="auto"/>
              <w:bottom w:val="single" w:sz="4" w:space="0" w:color="auto"/>
              <w:right w:val="single" w:sz="4" w:space="0" w:color="auto"/>
            </w:tcBorders>
            <w:hideMark/>
          </w:tcPr>
          <w:p w14:paraId="4614BFB9" w14:textId="77777777" w:rsidR="00B5677E" w:rsidRPr="00975854" w:rsidRDefault="00B5677E" w:rsidP="00A375A7">
            <w:pPr>
              <w:tabs>
                <w:tab w:val="left" w:pos="271"/>
              </w:tabs>
              <w:spacing w:after="0" w:line="240" w:lineRule="auto"/>
              <w:ind w:right="41"/>
              <w:rPr>
                <w:rFonts w:ascii="Times New Roman" w:hAnsi="Times New Roman" w:cs="Times New Roman"/>
                <w:sz w:val="24"/>
                <w:szCs w:val="24"/>
              </w:rPr>
            </w:pPr>
            <w:r w:rsidRPr="00975854">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50BEEEE" w14:textId="77777777" w:rsidR="00B5677E" w:rsidRPr="00975854" w:rsidRDefault="00B5677E" w:rsidP="00A375A7">
            <w:pPr>
              <w:spacing w:after="0" w:line="240" w:lineRule="auto"/>
              <w:jc w:val="center"/>
              <w:rPr>
                <w:rFonts w:ascii="Times New Roman" w:hAnsi="Times New Roman" w:cs="Times New Roman"/>
                <w:bCs/>
                <w:sz w:val="24"/>
                <w:szCs w:val="24"/>
              </w:rPr>
            </w:pPr>
            <w:r w:rsidRPr="00975854">
              <w:rPr>
                <w:rFonts w:ascii="Times New Roman" w:hAnsi="Times New Roman" w:cs="Times New Roman"/>
                <w:bCs/>
                <w:sz w:val="24"/>
                <w:szCs w:val="24"/>
              </w:rPr>
              <w:t>ЛР 01</w:t>
            </w:r>
          </w:p>
        </w:tc>
      </w:tr>
      <w:tr w:rsidR="00B5677E" w:rsidRPr="00975854" w14:paraId="20E71671" w14:textId="77777777" w:rsidTr="0038125F">
        <w:tc>
          <w:tcPr>
            <w:tcW w:w="8046" w:type="dxa"/>
            <w:tcBorders>
              <w:top w:val="single" w:sz="4" w:space="0" w:color="auto"/>
              <w:left w:val="single" w:sz="4" w:space="0" w:color="auto"/>
              <w:bottom w:val="single" w:sz="4" w:space="0" w:color="auto"/>
              <w:right w:val="single" w:sz="4" w:space="0" w:color="auto"/>
            </w:tcBorders>
          </w:tcPr>
          <w:p w14:paraId="23B24CAF" w14:textId="77777777" w:rsidR="00B5677E" w:rsidRPr="00975854" w:rsidRDefault="00B5677E" w:rsidP="00A375A7">
            <w:pPr>
              <w:spacing w:after="0" w:line="240" w:lineRule="auto"/>
              <w:ind w:right="48"/>
              <w:rPr>
                <w:rFonts w:ascii="Times New Roman" w:hAnsi="Times New Roman" w:cs="Times New Roman"/>
              </w:rPr>
            </w:pPr>
            <w:r>
              <w:rPr>
                <w:rFonts w:ascii="Times New Roman" w:hAnsi="Times New Roman" w:cs="Times New Roman"/>
              </w:rPr>
              <w:t>О</w:t>
            </w:r>
            <w:r w:rsidRPr="00975854">
              <w:rPr>
                <w:rFonts w:ascii="Times New Roman" w:hAnsi="Times New Roman" w:cs="Times New Roman"/>
              </w:rPr>
              <w:t>сознание своих конституционных прав и обязанностей, уважение закона и правопорядка;</w:t>
            </w:r>
          </w:p>
        </w:tc>
        <w:tc>
          <w:tcPr>
            <w:tcW w:w="1701" w:type="dxa"/>
            <w:tcBorders>
              <w:top w:val="single" w:sz="4" w:space="0" w:color="auto"/>
              <w:left w:val="single" w:sz="4" w:space="0" w:color="auto"/>
              <w:bottom w:val="single" w:sz="4" w:space="0" w:color="auto"/>
              <w:right w:val="single" w:sz="4" w:space="0" w:color="auto"/>
            </w:tcBorders>
            <w:vAlign w:val="center"/>
          </w:tcPr>
          <w:p w14:paraId="0A34A693"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02</w:t>
            </w:r>
          </w:p>
        </w:tc>
      </w:tr>
      <w:tr w:rsidR="00B5677E" w:rsidRPr="00975854" w14:paraId="2C07E4B2" w14:textId="77777777" w:rsidTr="0038125F">
        <w:tc>
          <w:tcPr>
            <w:tcW w:w="8046" w:type="dxa"/>
            <w:tcBorders>
              <w:top w:val="single" w:sz="4" w:space="0" w:color="auto"/>
              <w:left w:val="single" w:sz="4" w:space="0" w:color="auto"/>
              <w:bottom w:val="single" w:sz="4" w:space="0" w:color="auto"/>
              <w:right w:val="single" w:sz="4" w:space="0" w:color="auto"/>
            </w:tcBorders>
          </w:tcPr>
          <w:p w14:paraId="5C54BA00" w14:textId="77777777" w:rsidR="00B5677E" w:rsidRPr="00975854" w:rsidRDefault="00B5677E" w:rsidP="00A375A7">
            <w:pPr>
              <w:spacing w:after="0" w:line="240" w:lineRule="auto"/>
              <w:ind w:right="48"/>
              <w:rPr>
                <w:rFonts w:ascii="Times New Roman" w:hAnsi="Times New Roman" w:cs="Times New Roman"/>
              </w:rPr>
            </w:pPr>
            <w:r>
              <w:rPr>
                <w:rFonts w:ascii="Times New Roman" w:hAnsi="Times New Roman" w:cs="Times New Roman"/>
              </w:rPr>
              <w:t>П</w:t>
            </w:r>
            <w:r w:rsidRPr="00975854">
              <w:rPr>
                <w:rFonts w:ascii="Times New Roman" w:hAnsi="Times New Roman" w:cs="Times New Roman"/>
              </w:rPr>
              <w:t>ринятие традиционных национальных, общечеловеческих гуманистических и демократических ценностей;</w:t>
            </w:r>
          </w:p>
        </w:tc>
        <w:tc>
          <w:tcPr>
            <w:tcW w:w="1701" w:type="dxa"/>
            <w:tcBorders>
              <w:top w:val="single" w:sz="4" w:space="0" w:color="auto"/>
              <w:left w:val="single" w:sz="4" w:space="0" w:color="auto"/>
              <w:bottom w:val="single" w:sz="4" w:space="0" w:color="auto"/>
              <w:right w:val="single" w:sz="4" w:space="0" w:color="auto"/>
            </w:tcBorders>
            <w:vAlign w:val="center"/>
          </w:tcPr>
          <w:p w14:paraId="397080BF"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03</w:t>
            </w:r>
          </w:p>
        </w:tc>
      </w:tr>
      <w:tr w:rsidR="00B5677E" w:rsidRPr="00975854" w14:paraId="082A922E" w14:textId="77777777" w:rsidTr="0038125F">
        <w:tc>
          <w:tcPr>
            <w:tcW w:w="8046" w:type="dxa"/>
            <w:tcBorders>
              <w:top w:val="single" w:sz="4" w:space="0" w:color="auto"/>
              <w:left w:val="single" w:sz="4" w:space="0" w:color="auto"/>
              <w:bottom w:val="single" w:sz="4" w:space="0" w:color="auto"/>
              <w:right w:val="single" w:sz="4" w:space="0" w:color="auto"/>
            </w:tcBorders>
          </w:tcPr>
          <w:p w14:paraId="45DD5B2D" w14:textId="77777777" w:rsidR="00B5677E" w:rsidRPr="00975854" w:rsidRDefault="00B5677E" w:rsidP="00A375A7">
            <w:pPr>
              <w:spacing w:after="0" w:line="240" w:lineRule="auto"/>
              <w:ind w:right="48"/>
              <w:rPr>
                <w:rFonts w:ascii="Times New Roman" w:hAnsi="Times New Roman" w:cs="Times New Roman"/>
              </w:rPr>
            </w:pPr>
            <w:r>
              <w:rPr>
                <w:rFonts w:ascii="Times New Roman" w:hAnsi="Times New Roman" w:cs="Times New Roman"/>
              </w:rPr>
              <w:t>Г</w:t>
            </w:r>
            <w:r w:rsidRPr="00975854">
              <w:rPr>
                <w:rFonts w:ascii="Times New Roman" w:hAnsi="Times New Roman" w:cs="Times New Roman"/>
              </w:rPr>
              <w:t xml:space="preserve">отовность противостоять идеологии экстремизма, национализма, ксенофобии, </w:t>
            </w:r>
            <w:r w:rsidRPr="00975854">
              <w:rPr>
                <w:rFonts w:ascii="Times New Roman" w:hAnsi="Times New Roman" w:cs="Times New Roman"/>
                <w:noProof/>
              </w:rPr>
              <w:drawing>
                <wp:inline distT="0" distB="0" distL="0" distR="0" wp14:anchorId="469B852E" wp14:editId="57510D9A">
                  <wp:extent cx="9525" cy="9525"/>
                  <wp:effectExtent l="19050" t="0" r="9525" b="0"/>
                  <wp:docPr id="9" name="Picture 6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5"/>
                          <pic:cNvPicPr>
                            <a:picLocks noChangeAspect="1" noChangeArrowheads="1"/>
                          </pic:cNvPicPr>
                        </pic:nvPicPr>
                        <pic:blipFill>
                          <a:blip r:embed="rId18"/>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975854">
              <w:rPr>
                <w:rFonts w:ascii="Times New Roman" w:hAnsi="Times New Roman" w:cs="Times New Roman"/>
              </w:rPr>
              <w:t>дискриминации по социальным, религиозным, расовым, национальным признакам;</w:t>
            </w:r>
          </w:p>
        </w:tc>
        <w:tc>
          <w:tcPr>
            <w:tcW w:w="1701" w:type="dxa"/>
            <w:tcBorders>
              <w:top w:val="single" w:sz="4" w:space="0" w:color="auto"/>
              <w:left w:val="single" w:sz="4" w:space="0" w:color="auto"/>
              <w:bottom w:val="single" w:sz="4" w:space="0" w:color="auto"/>
              <w:right w:val="single" w:sz="4" w:space="0" w:color="auto"/>
            </w:tcBorders>
            <w:vAlign w:val="center"/>
          </w:tcPr>
          <w:p w14:paraId="57FFB75F"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04</w:t>
            </w:r>
          </w:p>
        </w:tc>
      </w:tr>
      <w:tr w:rsidR="00B5677E" w:rsidRPr="00975854" w14:paraId="6A05D496" w14:textId="77777777" w:rsidTr="0038125F">
        <w:tc>
          <w:tcPr>
            <w:tcW w:w="8046" w:type="dxa"/>
            <w:tcBorders>
              <w:top w:val="single" w:sz="4" w:space="0" w:color="auto"/>
              <w:left w:val="single" w:sz="4" w:space="0" w:color="auto"/>
              <w:bottom w:val="single" w:sz="4" w:space="0" w:color="auto"/>
              <w:right w:val="single" w:sz="4" w:space="0" w:color="auto"/>
            </w:tcBorders>
          </w:tcPr>
          <w:p w14:paraId="643699F1"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tc>
        <w:tc>
          <w:tcPr>
            <w:tcW w:w="1701" w:type="dxa"/>
            <w:tcBorders>
              <w:top w:val="single" w:sz="4" w:space="0" w:color="auto"/>
              <w:left w:val="single" w:sz="4" w:space="0" w:color="auto"/>
              <w:bottom w:val="single" w:sz="4" w:space="0" w:color="auto"/>
              <w:right w:val="single" w:sz="4" w:space="0" w:color="auto"/>
            </w:tcBorders>
            <w:vAlign w:val="center"/>
          </w:tcPr>
          <w:p w14:paraId="1DBCAB56"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05</w:t>
            </w:r>
          </w:p>
        </w:tc>
      </w:tr>
      <w:tr w:rsidR="00B5677E" w:rsidRPr="00975854" w14:paraId="13BA9BD0" w14:textId="77777777" w:rsidTr="0038125F">
        <w:tc>
          <w:tcPr>
            <w:tcW w:w="8046" w:type="dxa"/>
            <w:tcBorders>
              <w:top w:val="single" w:sz="4" w:space="0" w:color="auto"/>
              <w:left w:val="single" w:sz="4" w:space="0" w:color="auto"/>
              <w:bottom w:val="single" w:sz="4" w:space="0" w:color="auto"/>
              <w:right w:val="single" w:sz="4" w:space="0" w:color="auto"/>
            </w:tcBorders>
          </w:tcPr>
          <w:p w14:paraId="7CB9703B" w14:textId="77777777" w:rsidR="00B5677E" w:rsidRPr="00975854" w:rsidRDefault="00B5677E" w:rsidP="00A375A7">
            <w:pPr>
              <w:spacing w:after="0" w:line="240" w:lineRule="auto"/>
              <w:ind w:right="48"/>
              <w:rPr>
                <w:rFonts w:ascii="Times New Roman" w:hAnsi="Times New Roman" w:cs="Times New Roman"/>
              </w:rPr>
            </w:pPr>
            <w:r>
              <w:rPr>
                <w:rFonts w:ascii="Times New Roman" w:hAnsi="Times New Roman" w:cs="Times New Roman"/>
              </w:rPr>
              <w:t>У</w:t>
            </w:r>
            <w:r w:rsidRPr="00975854">
              <w:rPr>
                <w:rFonts w:ascii="Times New Roman" w:hAnsi="Times New Roman" w:cs="Times New Roman"/>
              </w:rPr>
              <w:t>мение взаимодействовать с социальными институтами в соответствии с их функциями и назначением;</w:t>
            </w:r>
          </w:p>
        </w:tc>
        <w:tc>
          <w:tcPr>
            <w:tcW w:w="1701" w:type="dxa"/>
            <w:tcBorders>
              <w:top w:val="single" w:sz="4" w:space="0" w:color="auto"/>
              <w:left w:val="single" w:sz="4" w:space="0" w:color="auto"/>
              <w:bottom w:val="single" w:sz="4" w:space="0" w:color="auto"/>
              <w:right w:val="single" w:sz="4" w:space="0" w:color="auto"/>
            </w:tcBorders>
            <w:vAlign w:val="center"/>
          </w:tcPr>
          <w:p w14:paraId="71137D4B"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06</w:t>
            </w:r>
          </w:p>
        </w:tc>
      </w:tr>
      <w:tr w:rsidR="00B5677E" w:rsidRPr="00975854" w14:paraId="399740F2" w14:textId="77777777" w:rsidTr="0038125F">
        <w:tc>
          <w:tcPr>
            <w:tcW w:w="8046" w:type="dxa"/>
            <w:tcBorders>
              <w:top w:val="single" w:sz="4" w:space="0" w:color="auto"/>
              <w:left w:val="single" w:sz="4" w:space="0" w:color="auto"/>
              <w:bottom w:val="single" w:sz="4" w:space="0" w:color="auto"/>
              <w:right w:val="single" w:sz="4" w:space="0" w:color="auto"/>
            </w:tcBorders>
          </w:tcPr>
          <w:p w14:paraId="78F82DE3"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Готовность к гуманитарной и волонтерской деятельности;</w:t>
            </w:r>
          </w:p>
        </w:tc>
        <w:tc>
          <w:tcPr>
            <w:tcW w:w="1701" w:type="dxa"/>
            <w:tcBorders>
              <w:top w:val="single" w:sz="4" w:space="0" w:color="auto"/>
              <w:left w:val="single" w:sz="4" w:space="0" w:color="auto"/>
              <w:bottom w:val="single" w:sz="4" w:space="0" w:color="auto"/>
              <w:right w:val="single" w:sz="4" w:space="0" w:color="auto"/>
            </w:tcBorders>
            <w:vAlign w:val="center"/>
          </w:tcPr>
          <w:p w14:paraId="64054790"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07</w:t>
            </w:r>
          </w:p>
        </w:tc>
      </w:tr>
      <w:tr w:rsidR="00B5677E" w:rsidRPr="00975854" w14:paraId="60ED6686" w14:textId="77777777" w:rsidTr="0038125F">
        <w:tc>
          <w:tcPr>
            <w:tcW w:w="8046" w:type="dxa"/>
            <w:tcBorders>
              <w:top w:val="single" w:sz="4" w:space="0" w:color="auto"/>
              <w:left w:val="single" w:sz="4" w:space="0" w:color="auto"/>
              <w:bottom w:val="single" w:sz="4" w:space="0" w:color="auto"/>
              <w:right w:val="single" w:sz="4" w:space="0" w:color="auto"/>
            </w:tcBorders>
          </w:tcPr>
          <w:p w14:paraId="7AA35163" w14:textId="77777777" w:rsidR="00B5677E" w:rsidRPr="00975854" w:rsidRDefault="00B5677E" w:rsidP="00A375A7">
            <w:pPr>
              <w:tabs>
                <w:tab w:val="left" w:pos="271"/>
              </w:tabs>
              <w:spacing w:after="0" w:line="240" w:lineRule="auto"/>
              <w:ind w:right="41"/>
              <w:rPr>
                <w:rFonts w:ascii="Times New Roman" w:hAnsi="Times New Roman" w:cs="Times New Roman"/>
                <w:sz w:val="24"/>
                <w:szCs w:val="24"/>
              </w:rPr>
            </w:pPr>
            <w:bookmarkStart w:id="4" w:name="_Hlk73028808"/>
            <w:r w:rsidRPr="00975854">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66763C1F"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08</w:t>
            </w:r>
          </w:p>
        </w:tc>
      </w:tr>
      <w:tr w:rsidR="00B5677E" w:rsidRPr="00975854" w14:paraId="7304AD51" w14:textId="77777777" w:rsidTr="0038125F">
        <w:tc>
          <w:tcPr>
            <w:tcW w:w="8046" w:type="dxa"/>
            <w:tcBorders>
              <w:top w:val="single" w:sz="4" w:space="0" w:color="auto"/>
              <w:left w:val="single" w:sz="4" w:space="0" w:color="auto"/>
              <w:bottom w:val="single" w:sz="4" w:space="0" w:color="auto"/>
              <w:right w:val="single" w:sz="4" w:space="0" w:color="auto"/>
            </w:tcBorders>
          </w:tcPr>
          <w:p w14:paraId="0E8306CA"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w:t>
            </w:r>
            <w:r w:rsidR="00A91EC7">
              <w:rPr>
                <w:rFonts w:ascii="Times New Roman" w:hAnsi="Times New Roman" w:cs="Times New Roman"/>
                <w:sz w:val="24"/>
                <w:szCs w:val="24"/>
              </w:rPr>
              <w:t xml:space="preserve">иям народов России, достижениям </w:t>
            </w:r>
            <w:r w:rsidRPr="00975854">
              <w:rPr>
                <w:rFonts w:ascii="Times New Roman" w:hAnsi="Times New Roman" w:cs="Times New Roman"/>
                <w:sz w:val="24"/>
                <w:szCs w:val="24"/>
              </w:rPr>
              <w:t>России в науке, искусстве, спорте, технологиях и труде;</w:t>
            </w:r>
          </w:p>
        </w:tc>
        <w:tc>
          <w:tcPr>
            <w:tcW w:w="1701" w:type="dxa"/>
            <w:tcBorders>
              <w:top w:val="single" w:sz="4" w:space="0" w:color="auto"/>
              <w:left w:val="single" w:sz="4" w:space="0" w:color="auto"/>
              <w:bottom w:val="single" w:sz="4" w:space="0" w:color="auto"/>
              <w:right w:val="single" w:sz="4" w:space="0" w:color="auto"/>
            </w:tcBorders>
            <w:vAlign w:val="center"/>
          </w:tcPr>
          <w:p w14:paraId="53A81A45"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09</w:t>
            </w:r>
          </w:p>
        </w:tc>
      </w:tr>
      <w:tr w:rsidR="00B5677E" w:rsidRPr="00975854" w14:paraId="24341630" w14:textId="77777777" w:rsidTr="0038125F">
        <w:tc>
          <w:tcPr>
            <w:tcW w:w="8046" w:type="dxa"/>
            <w:tcBorders>
              <w:top w:val="single" w:sz="4" w:space="0" w:color="auto"/>
              <w:left w:val="single" w:sz="4" w:space="0" w:color="auto"/>
              <w:bottom w:val="single" w:sz="4" w:space="0" w:color="auto"/>
              <w:right w:val="single" w:sz="4" w:space="0" w:color="auto"/>
            </w:tcBorders>
          </w:tcPr>
          <w:p w14:paraId="1579FDFB"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Идейная убежденность, готовность к служению и защите Отечества, ответственность за его судьбу;</w:t>
            </w:r>
          </w:p>
        </w:tc>
        <w:tc>
          <w:tcPr>
            <w:tcW w:w="1701" w:type="dxa"/>
            <w:tcBorders>
              <w:top w:val="single" w:sz="4" w:space="0" w:color="auto"/>
              <w:left w:val="single" w:sz="4" w:space="0" w:color="auto"/>
              <w:bottom w:val="single" w:sz="4" w:space="0" w:color="auto"/>
              <w:right w:val="single" w:sz="4" w:space="0" w:color="auto"/>
            </w:tcBorders>
            <w:vAlign w:val="center"/>
          </w:tcPr>
          <w:p w14:paraId="04113BE9"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10</w:t>
            </w:r>
          </w:p>
        </w:tc>
      </w:tr>
      <w:tr w:rsidR="00B5677E" w:rsidRPr="00975854" w14:paraId="09109DE5" w14:textId="77777777" w:rsidTr="0038125F">
        <w:tc>
          <w:tcPr>
            <w:tcW w:w="8046" w:type="dxa"/>
            <w:tcBorders>
              <w:top w:val="single" w:sz="4" w:space="0" w:color="auto"/>
              <w:left w:val="single" w:sz="4" w:space="0" w:color="auto"/>
              <w:bottom w:val="single" w:sz="4" w:space="0" w:color="auto"/>
              <w:right w:val="single" w:sz="4" w:space="0" w:color="auto"/>
            </w:tcBorders>
          </w:tcPr>
          <w:p w14:paraId="7D440048"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Осознание духовных ценностей российского народа;</w:t>
            </w:r>
          </w:p>
        </w:tc>
        <w:tc>
          <w:tcPr>
            <w:tcW w:w="1701" w:type="dxa"/>
            <w:tcBorders>
              <w:top w:val="single" w:sz="4" w:space="0" w:color="auto"/>
              <w:left w:val="single" w:sz="4" w:space="0" w:color="auto"/>
              <w:bottom w:val="single" w:sz="4" w:space="0" w:color="auto"/>
              <w:right w:val="single" w:sz="4" w:space="0" w:color="auto"/>
            </w:tcBorders>
            <w:vAlign w:val="center"/>
          </w:tcPr>
          <w:p w14:paraId="34CBC9FC"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11</w:t>
            </w:r>
          </w:p>
        </w:tc>
      </w:tr>
      <w:tr w:rsidR="00B5677E" w:rsidRPr="00975854" w14:paraId="3813F35E" w14:textId="77777777" w:rsidTr="0038125F">
        <w:tc>
          <w:tcPr>
            <w:tcW w:w="8046" w:type="dxa"/>
            <w:tcBorders>
              <w:top w:val="single" w:sz="4" w:space="0" w:color="auto"/>
              <w:left w:val="single" w:sz="4" w:space="0" w:color="auto"/>
              <w:bottom w:val="single" w:sz="4" w:space="0" w:color="auto"/>
              <w:right w:val="single" w:sz="4" w:space="0" w:color="auto"/>
            </w:tcBorders>
          </w:tcPr>
          <w:p w14:paraId="5D860965"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Сформированность нравственного сознания, этического поведения;</w:t>
            </w:r>
          </w:p>
        </w:tc>
        <w:tc>
          <w:tcPr>
            <w:tcW w:w="1701" w:type="dxa"/>
            <w:tcBorders>
              <w:top w:val="single" w:sz="4" w:space="0" w:color="auto"/>
              <w:left w:val="single" w:sz="4" w:space="0" w:color="auto"/>
              <w:bottom w:val="single" w:sz="4" w:space="0" w:color="auto"/>
              <w:right w:val="single" w:sz="4" w:space="0" w:color="auto"/>
            </w:tcBorders>
            <w:vAlign w:val="center"/>
          </w:tcPr>
          <w:p w14:paraId="7A235229"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12</w:t>
            </w:r>
          </w:p>
        </w:tc>
      </w:tr>
      <w:tr w:rsidR="00B5677E" w:rsidRPr="00975854" w14:paraId="7AF54ACB" w14:textId="77777777" w:rsidTr="0038125F">
        <w:tc>
          <w:tcPr>
            <w:tcW w:w="8046" w:type="dxa"/>
            <w:tcBorders>
              <w:top w:val="single" w:sz="4" w:space="0" w:color="auto"/>
              <w:left w:val="single" w:sz="4" w:space="0" w:color="auto"/>
              <w:bottom w:val="single" w:sz="4" w:space="0" w:color="auto"/>
              <w:right w:val="single" w:sz="4" w:space="0" w:color="auto"/>
            </w:tcBorders>
          </w:tcPr>
          <w:p w14:paraId="706C3C61"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 xml:space="preserve">пособность оценивать ситуацию, в том числе представленную в литературном произведении, и принимать осознанные решения, </w:t>
            </w:r>
            <w:r w:rsidRPr="00975854">
              <w:rPr>
                <w:rStyle w:val="fontstyle01"/>
                <w:rFonts w:ascii="Times New Roman" w:hAnsi="Times New Roman" w:cs="Times New Roman"/>
                <w:color w:val="auto"/>
                <w:sz w:val="24"/>
                <w:szCs w:val="24"/>
              </w:rPr>
              <w:lastRenderedPageBreak/>
              <w:t xml:space="preserve">ориентируясь на морально-нравственные нормы и ценности, характеризуя поведение и поступки персонажей художественной литературы; </w:t>
            </w:r>
          </w:p>
        </w:tc>
        <w:tc>
          <w:tcPr>
            <w:tcW w:w="1701" w:type="dxa"/>
            <w:tcBorders>
              <w:top w:val="single" w:sz="4" w:space="0" w:color="auto"/>
              <w:left w:val="single" w:sz="4" w:space="0" w:color="auto"/>
              <w:bottom w:val="single" w:sz="4" w:space="0" w:color="auto"/>
              <w:right w:val="single" w:sz="4" w:space="0" w:color="auto"/>
            </w:tcBorders>
            <w:vAlign w:val="center"/>
          </w:tcPr>
          <w:p w14:paraId="03555046"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lastRenderedPageBreak/>
              <w:t>ЛР 13</w:t>
            </w:r>
          </w:p>
        </w:tc>
      </w:tr>
      <w:tr w:rsidR="00B5677E" w:rsidRPr="00975854" w14:paraId="6DB37310" w14:textId="77777777" w:rsidTr="0038125F">
        <w:tc>
          <w:tcPr>
            <w:tcW w:w="8046" w:type="dxa"/>
            <w:tcBorders>
              <w:top w:val="single" w:sz="4" w:space="0" w:color="auto"/>
              <w:left w:val="single" w:sz="4" w:space="0" w:color="auto"/>
              <w:bottom w:val="single" w:sz="4" w:space="0" w:color="auto"/>
              <w:right w:val="single" w:sz="4" w:space="0" w:color="auto"/>
            </w:tcBorders>
          </w:tcPr>
          <w:p w14:paraId="2F4344E3"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Осознание личного вклада в построение устойчивого будущего;</w:t>
            </w:r>
          </w:p>
        </w:tc>
        <w:tc>
          <w:tcPr>
            <w:tcW w:w="1701" w:type="dxa"/>
            <w:tcBorders>
              <w:top w:val="single" w:sz="4" w:space="0" w:color="auto"/>
              <w:left w:val="single" w:sz="4" w:space="0" w:color="auto"/>
              <w:bottom w:val="single" w:sz="4" w:space="0" w:color="auto"/>
              <w:right w:val="single" w:sz="4" w:space="0" w:color="auto"/>
            </w:tcBorders>
            <w:vAlign w:val="center"/>
          </w:tcPr>
          <w:p w14:paraId="42B67BAD"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14</w:t>
            </w:r>
          </w:p>
        </w:tc>
      </w:tr>
      <w:tr w:rsidR="00B5677E" w:rsidRPr="00975854" w14:paraId="7B43F0CF" w14:textId="77777777" w:rsidTr="0038125F">
        <w:tc>
          <w:tcPr>
            <w:tcW w:w="8046" w:type="dxa"/>
            <w:tcBorders>
              <w:top w:val="single" w:sz="4" w:space="0" w:color="auto"/>
              <w:left w:val="single" w:sz="4" w:space="0" w:color="auto"/>
              <w:bottom w:val="single" w:sz="4" w:space="0" w:color="auto"/>
              <w:right w:val="single" w:sz="4" w:space="0" w:color="auto"/>
            </w:tcBorders>
          </w:tcPr>
          <w:p w14:paraId="18521723"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204E69F7"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15</w:t>
            </w:r>
          </w:p>
        </w:tc>
      </w:tr>
      <w:tr w:rsidR="00B5677E" w:rsidRPr="00975854" w14:paraId="4935F857" w14:textId="77777777" w:rsidTr="0038125F">
        <w:tc>
          <w:tcPr>
            <w:tcW w:w="8046" w:type="dxa"/>
            <w:tcBorders>
              <w:top w:val="single" w:sz="4" w:space="0" w:color="auto"/>
              <w:left w:val="single" w:sz="4" w:space="0" w:color="auto"/>
              <w:bottom w:val="single" w:sz="4" w:space="0" w:color="auto"/>
              <w:right w:val="single" w:sz="4" w:space="0" w:color="auto"/>
            </w:tcBorders>
          </w:tcPr>
          <w:p w14:paraId="787A2B5C"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Э</w:t>
            </w:r>
            <w:r w:rsidRPr="00975854">
              <w:rPr>
                <w:rStyle w:val="fontstyle01"/>
                <w:rFonts w:ascii="Times New Roman" w:hAnsi="Times New Roman" w:cs="Times New Roman"/>
                <w:color w:val="auto"/>
                <w:sz w:val="24"/>
                <w:szCs w:val="24"/>
              </w:rPr>
              <w:t>стетическое отношение к миру, включая эстетику быта, научного и технического творчества, спорта, труда и общественных отношений;</w:t>
            </w:r>
          </w:p>
        </w:tc>
        <w:tc>
          <w:tcPr>
            <w:tcW w:w="1701" w:type="dxa"/>
            <w:tcBorders>
              <w:top w:val="single" w:sz="4" w:space="0" w:color="auto"/>
              <w:left w:val="single" w:sz="4" w:space="0" w:color="auto"/>
              <w:bottom w:val="single" w:sz="4" w:space="0" w:color="auto"/>
              <w:right w:val="single" w:sz="4" w:space="0" w:color="auto"/>
            </w:tcBorders>
            <w:vAlign w:val="center"/>
          </w:tcPr>
          <w:p w14:paraId="01DE5380"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16</w:t>
            </w:r>
          </w:p>
        </w:tc>
      </w:tr>
      <w:tr w:rsidR="00B5677E" w:rsidRPr="00975854" w14:paraId="4091A3C4" w14:textId="77777777" w:rsidTr="0038125F">
        <w:tc>
          <w:tcPr>
            <w:tcW w:w="8046" w:type="dxa"/>
            <w:tcBorders>
              <w:top w:val="single" w:sz="4" w:space="0" w:color="auto"/>
              <w:left w:val="single" w:sz="4" w:space="0" w:color="auto"/>
              <w:bottom w:val="single" w:sz="4" w:space="0" w:color="auto"/>
              <w:right w:val="single" w:sz="4" w:space="0" w:color="auto"/>
            </w:tcBorders>
          </w:tcPr>
          <w:p w14:paraId="36850D35"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tc>
        <w:tc>
          <w:tcPr>
            <w:tcW w:w="1701" w:type="dxa"/>
            <w:tcBorders>
              <w:top w:val="single" w:sz="4" w:space="0" w:color="auto"/>
              <w:left w:val="single" w:sz="4" w:space="0" w:color="auto"/>
              <w:bottom w:val="single" w:sz="4" w:space="0" w:color="auto"/>
              <w:right w:val="single" w:sz="4" w:space="0" w:color="auto"/>
            </w:tcBorders>
            <w:vAlign w:val="center"/>
          </w:tcPr>
          <w:p w14:paraId="29586E71"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17</w:t>
            </w:r>
          </w:p>
        </w:tc>
      </w:tr>
      <w:tr w:rsidR="00B5677E" w:rsidRPr="00975854" w14:paraId="522AACA7" w14:textId="77777777" w:rsidTr="0038125F">
        <w:tc>
          <w:tcPr>
            <w:tcW w:w="8046" w:type="dxa"/>
            <w:tcBorders>
              <w:top w:val="single" w:sz="4" w:space="0" w:color="auto"/>
              <w:left w:val="single" w:sz="4" w:space="0" w:color="auto"/>
              <w:bottom w:val="single" w:sz="4" w:space="0" w:color="auto"/>
              <w:right w:val="single" w:sz="4" w:space="0" w:color="auto"/>
            </w:tcBorders>
          </w:tcPr>
          <w:p w14:paraId="2E447151"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tc>
        <w:tc>
          <w:tcPr>
            <w:tcW w:w="1701" w:type="dxa"/>
            <w:tcBorders>
              <w:top w:val="single" w:sz="4" w:space="0" w:color="auto"/>
              <w:left w:val="single" w:sz="4" w:space="0" w:color="auto"/>
              <w:bottom w:val="single" w:sz="4" w:space="0" w:color="auto"/>
              <w:right w:val="single" w:sz="4" w:space="0" w:color="auto"/>
            </w:tcBorders>
            <w:vAlign w:val="center"/>
          </w:tcPr>
          <w:p w14:paraId="12BC0579"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18</w:t>
            </w:r>
          </w:p>
        </w:tc>
      </w:tr>
      <w:tr w:rsidR="00B5677E" w:rsidRPr="00975854" w14:paraId="36443499" w14:textId="77777777" w:rsidTr="0038125F">
        <w:tc>
          <w:tcPr>
            <w:tcW w:w="8046" w:type="dxa"/>
            <w:tcBorders>
              <w:top w:val="single" w:sz="4" w:space="0" w:color="auto"/>
              <w:left w:val="single" w:sz="4" w:space="0" w:color="auto"/>
              <w:bottom w:val="single" w:sz="4" w:space="0" w:color="auto"/>
              <w:right w:val="single" w:sz="4" w:space="0" w:color="auto"/>
            </w:tcBorders>
          </w:tcPr>
          <w:p w14:paraId="4A2E5743"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tc>
        <w:tc>
          <w:tcPr>
            <w:tcW w:w="1701" w:type="dxa"/>
            <w:tcBorders>
              <w:top w:val="single" w:sz="4" w:space="0" w:color="auto"/>
              <w:left w:val="single" w:sz="4" w:space="0" w:color="auto"/>
              <w:bottom w:val="single" w:sz="4" w:space="0" w:color="auto"/>
              <w:right w:val="single" w:sz="4" w:space="0" w:color="auto"/>
            </w:tcBorders>
            <w:vAlign w:val="center"/>
          </w:tcPr>
          <w:p w14:paraId="6ED681F3"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19</w:t>
            </w:r>
          </w:p>
        </w:tc>
      </w:tr>
      <w:tr w:rsidR="00B5677E" w:rsidRPr="00975854" w14:paraId="1AE32FF3" w14:textId="77777777" w:rsidTr="0038125F">
        <w:tc>
          <w:tcPr>
            <w:tcW w:w="8046" w:type="dxa"/>
            <w:tcBorders>
              <w:top w:val="single" w:sz="4" w:space="0" w:color="auto"/>
              <w:left w:val="single" w:sz="4" w:space="0" w:color="auto"/>
              <w:bottom w:val="single" w:sz="4" w:space="0" w:color="auto"/>
              <w:right w:val="single" w:sz="4" w:space="0" w:color="auto"/>
            </w:tcBorders>
          </w:tcPr>
          <w:p w14:paraId="71A2AC05"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 xml:space="preserve">формированность здорового и безопасного образа жизни, ответственного отношения к своему здоровью;   </w:t>
            </w:r>
          </w:p>
        </w:tc>
        <w:tc>
          <w:tcPr>
            <w:tcW w:w="1701" w:type="dxa"/>
            <w:tcBorders>
              <w:top w:val="single" w:sz="4" w:space="0" w:color="auto"/>
              <w:left w:val="single" w:sz="4" w:space="0" w:color="auto"/>
              <w:bottom w:val="single" w:sz="4" w:space="0" w:color="auto"/>
              <w:right w:val="single" w:sz="4" w:space="0" w:color="auto"/>
            </w:tcBorders>
            <w:vAlign w:val="center"/>
          </w:tcPr>
          <w:p w14:paraId="08AE1EE0"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20</w:t>
            </w:r>
          </w:p>
        </w:tc>
      </w:tr>
      <w:tr w:rsidR="00B5677E" w:rsidRPr="00975854" w14:paraId="400AAFA5" w14:textId="77777777" w:rsidTr="0038125F">
        <w:tc>
          <w:tcPr>
            <w:tcW w:w="8046" w:type="dxa"/>
            <w:tcBorders>
              <w:top w:val="single" w:sz="4" w:space="0" w:color="auto"/>
              <w:left w:val="single" w:sz="4" w:space="0" w:color="auto"/>
              <w:bottom w:val="single" w:sz="4" w:space="0" w:color="auto"/>
              <w:right w:val="single" w:sz="4" w:space="0" w:color="auto"/>
            </w:tcBorders>
          </w:tcPr>
          <w:p w14:paraId="18B33613"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П</w:t>
            </w:r>
            <w:r w:rsidRPr="00975854">
              <w:rPr>
                <w:rStyle w:val="fontstyle01"/>
                <w:rFonts w:ascii="Times New Roman" w:hAnsi="Times New Roman" w:cs="Times New Roman"/>
                <w:color w:val="auto"/>
                <w:sz w:val="24"/>
                <w:szCs w:val="24"/>
              </w:rPr>
              <w:t>отребность в физическом совершенствовании, занятиях спортивно-оздоровительной деятельностью;</w:t>
            </w:r>
          </w:p>
        </w:tc>
        <w:tc>
          <w:tcPr>
            <w:tcW w:w="1701" w:type="dxa"/>
            <w:tcBorders>
              <w:top w:val="single" w:sz="4" w:space="0" w:color="auto"/>
              <w:left w:val="single" w:sz="4" w:space="0" w:color="auto"/>
              <w:bottom w:val="single" w:sz="4" w:space="0" w:color="auto"/>
              <w:right w:val="single" w:sz="4" w:space="0" w:color="auto"/>
            </w:tcBorders>
            <w:vAlign w:val="center"/>
          </w:tcPr>
          <w:p w14:paraId="2E2E449B"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21</w:t>
            </w:r>
          </w:p>
        </w:tc>
      </w:tr>
      <w:tr w:rsidR="00B5677E" w:rsidRPr="00975854" w14:paraId="0B986231" w14:textId="77777777" w:rsidTr="0038125F">
        <w:tc>
          <w:tcPr>
            <w:tcW w:w="8046" w:type="dxa"/>
            <w:tcBorders>
              <w:top w:val="single" w:sz="4" w:space="0" w:color="auto"/>
              <w:left w:val="single" w:sz="4" w:space="0" w:color="auto"/>
              <w:bottom w:val="single" w:sz="4" w:space="0" w:color="auto"/>
              <w:right w:val="single" w:sz="4" w:space="0" w:color="auto"/>
            </w:tcBorders>
          </w:tcPr>
          <w:p w14:paraId="750135C3"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А</w:t>
            </w:r>
            <w:r w:rsidRPr="00975854">
              <w:rPr>
                <w:rStyle w:val="fontstyle01"/>
                <w:rFonts w:ascii="Times New Roman" w:hAnsi="Times New Roman" w:cs="Times New Roman"/>
                <w:color w:val="auto"/>
                <w:sz w:val="24"/>
                <w:szCs w:val="24"/>
              </w:rPr>
              <w:t>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4A787E76"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22</w:t>
            </w:r>
          </w:p>
        </w:tc>
      </w:tr>
      <w:tr w:rsidR="00B5677E" w:rsidRPr="00975854" w14:paraId="4254A1EE" w14:textId="77777777" w:rsidTr="0038125F">
        <w:tc>
          <w:tcPr>
            <w:tcW w:w="8046" w:type="dxa"/>
            <w:tcBorders>
              <w:top w:val="single" w:sz="4" w:space="0" w:color="auto"/>
              <w:left w:val="single" w:sz="4" w:space="0" w:color="auto"/>
              <w:bottom w:val="single" w:sz="4" w:space="0" w:color="auto"/>
              <w:right w:val="single" w:sz="4" w:space="0" w:color="auto"/>
            </w:tcBorders>
          </w:tcPr>
          <w:p w14:paraId="6FFBA5CC"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tc>
        <w:tc>
          <w:tcPr>
            <w:tcW w:w="1701" w:type="dxa"/>
            <w:tcBorders>
              <w:top w:val="single" w:sz="4" w:space="0" w:color="auto"/>
              <w:left w:val="single" w:sz="4" w:space="0" w:color="auto"/>
              <w:bottom w:val="single" w:sz="4" w:space="0" w:color="auto"/>
              <w:right w:val="single" w:sz="4" w:space="0" w:color="auto"/>
            </w:tcBorders>
            <w:vAlign w:val="center"/>
          </w:tcPr>
          <w:p w14:paraId="24148590"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23</w:t>
            </w:r>
          </w:p>
        </w:tc>
      </w:tr>
      <w:tr w:rsidR="00B5677E" w:rsidRPr="00975854" w14:paraId="320E4049" w14:textId="77777777" w:rsidTr="0038125F">
        <w:tc>
          <w:tcPr>
            <w:tcW w:w="8046" w:type="dxa"/>
            <w:tcBorders>
              <w:top w:val="single" w:sz="4" w:space="0" w:color="auto"/>
              <w:left w:val="single" w:sz="4" w:space="0" w:color="auto"/>
              <w:bottom w:val="single" w:sz="4" w:space="0" w:color="auto"/>
              <w:right w:val="single" w:sz="4" w:space="0" w:color="auto"/>
            </w:tcBorders>
          </w:tcPr>
          <w:p w14:paraId="43D4FF47"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tc>
        <w:tc>
          <w:tcPr>
            <w:tcW w:w="1701" w:type="dxa"/>
            <w:tcBorders>
              <w:top w:val="single" w:sz="4" w:space="0" w:color="auto"/>
              <w:left w:val="single" w:sz="4" w:space="0" w:color="auto"/>
              <w:bottom w:val="single" w:sz="4" w:space="0" w:color="auto"/>
              <w:right w:val="single" w:sz="4" w:space="0" w:color="auto"/>
            </w:tcBorders>
            <w:vAlign w:val="center"/>
          </w:tcPr>
          <w:p w14:paraId="5D521C23"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24</w:t>
            </w:r>
          </w:p>
        </w:tc>
      </w:tr>
      <w:tr w:rsidR="00B5677E" w:rsidRPr="00975854" w14:paraId="630FA6D0" w14:textId="77777777" w:rsidTr="0038125F">
        <w:tc>
          <w:tcPr>
            <w:tcW w:w="8046" w:type="dxa"/>
            <w:tcBorders>
              <w:top w:val="single" w:sz="4" w:space="0" w:color="auto"/>
              <w:left w:val="single" w:sz="4" w:space="0" w:color="auto"/>
              <w:bottom w:val="single" w:sz="4" w:space="0" w:color="auto"/>
              <w:right w:val="single" w:sz="4" w:space="0" w:color="auto"/>
            </w:tcBorders>
          </w:tcPr>
          <w:p w14:paraId="67C4F4A1"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И</w:t>
            </w:r>
            <w:r w:rsidRPr="00975854">
              <w:rPr>
                <w:rStyle w:val="fontstyle01"/>
                <w:rFonts w:ascii="Times New Roman" w:hAnsi="Times New Roman" w:cs="Times New Roman"/>
                <w:color w:val="auto"/>
                <w:sz w:val="24"/>
                <w:szCs w:val="24"/>
              </w:rPr>
              <w:t>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09E9A29A"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25</w:t>
            </w:r>
          </w:p>
        </w:tc>
      </w:tr>
      <w:tr w:rsidR="00B5677E" w:rsidRPr="00975854" w14:paraId="05125150" w14:textId="77777777" w:rsidTr="0038125F">
        <w:tc>
          <w:tcPr>
            <w:tcW w:w="8046" w:type="dxa"/>
            <w:tcBorders>
              <w:top w:val="single" w:sz="4" w:space="0" w:color="auto"/>
              <w:left w:val="single" w:sz="4" w:space="0" w:color="auto"/>
              <w:bottom w:val="single" w:sz="4" w:space="0" w:color="auto"/>
              <w:right w:val="single" w:sz="4" w:space="0" w:color="auto"/>
            </w:tcBorders>
          </w:tcPr>
          <w:p w14:paraId="6A7F7498"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и способность к образованию и самообразованию, к продуктивной читательской деятельности на протяжении всей жизни;</w:t>
            </w:r>
          </w:p>
        </w:tc>
        <w:tc>
          <w:tcPr>
            <w:tcW w:w="1701" w:type="dxa"/>
            <w:tcBorders>
              <w:top w:val="single" w:sz="4" w:space="0" w:color="auto"/>
              <w:left w:val="single" w:sz="4" w:space="0" w:color="auto"/>
              <w:bottom w:val="single" w:sz="4" w:space="0" w:color="auto"/>
              <w:right w:val="single" w:sz="4" w:space="0" w:color="auto"/>
            </w:tcBorders>
            <w:vAlign w:val="center"/>
          </w:tcPr>
          <w:p w14:paraId="36A8CECD"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26</w:t>
            </w:r>
          </w:p>
        </w:tc>
      </w:tr>
      <w:tr w:rsidR="00B5677E" w:rsidRPr="00975854" w14:paraId="167396EB" w14:textId="77777777" w:rsidTr="0038125F">
        <w:tc>
          <w:tcPr>
            <w:tcW w:w="8046" w:type="dxa"/>
            <w:tcBorders>
              <w:top w:val="single" w:sz="4" w:space="0" w:color="auto"/>
              <w:left w:val="single" w:sz="4" w:space="0" w:color="auto"/>
              <w:bottom w:val="single" w:sz="4" w:space="0" w:color="auto"/>
              <w:right w:val="single" w:sz="4" w:space="0" w:color="auto"/>
            </w:tcBorders>
          </w:tcPr>
          <w:p w14:paraId="2AC61E70"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tc>
        <w:tc>
          <w:tcPr>
            <w:tcW w:w="1701" w:type="dxa"/>
            <w:tcBorders>
              <w:top w:val="single" w:sz="4" w:space="0" w:color="auto"/>
              <w:left w:val="single" w:sz="4" w:space="0" w:color="auto"/>
              <w:bottom w:val="single" w:sz="4" w:space="0" w:color="auto"/>
              <w:right w:val="single" w:sz="4" w:space="0" w:color="auto"/>
            </w:tcBorders>
            <w:vAlign w:val="center"/>
          </w:tcPr>
          <w:p w14:paraId="0D8A8742"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27</w:t>
            </w:r>
          </w:p>
        </w:tc>
      </w:tr>
      <w:tr w:rsidR="00B5677E" w:rsidRPr="00975854" w14:paraId="770DC8B6" w14:textId="77777777" w:rsidTr="0038125F">
        <w:tc>
          <w:tcPr>
            <w:tcW w:w="8046" w:type="dxa"/>
            <w:tcBorders>
              <w:top w:val="single" w:sz="4" w:space="0" w:color="auto"/>
              <w:left w:val="single" w:sz="4" w:space="0" w:color="auto"/>
              <w:bottom w:val="single" w:sz="4" w:space="0" w:color="auto"/>
              <w:right w:val="single" w:sz="4" w:space="0" w:color="auto"/>
            </w:tcBorders>
          </w:tcPr>
          <w:p w14:paraId="6B7161BA"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П</w:t>
            </w:r>
            <w:r w:rsidRPr="00975854">
              <w:rPr>
                <w:rStyle w:val="fontstyle01"/>
                <w:rFonts w:ascii="Times New Roman" w:hAnsi="Times New Roman" w:cs="Times New Roman"/>
                <w:color w:val="auto"/>
                <w:sz w:val="24"/>
                <w:szCs w:val="24"/>
              </w:rPr>
              <w:t xml:space="preserve">ланирование и осуществление действий в окружающей среде на основе знания целей устойчивого развития человечества, с учётом осмысления </w:t>
            </w:r>
            <w:r w:rsidRPr="00975854">
              <w:rPr>
                <w:rStyle w:val="fontstyle01"/>
                <w:rFonts w:ascii="Times New Roman" w:hAnsi="Times New Roman" w:cs="Times New Roman"/>
                <w:color w:val="auto"/>
                <w:sz w:val="24"/>
                <w:szCs w:val="24"/>
              </w:rPr>
              <w:lastRenderedPageBreak/>
              <w:t>опыта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77BF0AC9"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lastRenderedPageBreak/>
              <w:t>ЛР 28</w:t>
            </w:r>
          </w:p>
        </w:tc>
      </w:tr>
      <w:tr w:rsidR="00B5677E" w:rsidRPr="00975854" w14:paraId="0E7A27C1" w14:textId="77777777" w:rsidTr="0038125F">
        <w:tc>
          <w:tcPr>
            <w:tcW w:w="8046" w:type="dxa"/>
            <w:tcBorders>
              <w:top w:val="single" w:sz="4" w:space="0" w:color="auto"/>
              <w:left w:val="single" w:sz="4" w:space="0" w:color="auto"/>
              <w:bottom w:val="single" w:sz="4" w:space="0" w:color="auto"/>
              <w:right w:val="single" w:sz="4" w:space="0" w:color="auto"/>
            </w:tcBorders>
          </w:tcPr>
          <w:p w14:paraId="66D9EC85"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А</w:t>
            </w:r>
            <w:r w:rsidRPr="00975854">
              <w:rPr>
                <w:rStyle w:val="fontstyle01"/>
                <w:rFonts w:ascii="Times New Roman" w:hAnsi="Times New Roman" w:cs="Times New Roman"/>
                <w:color w:val="auto"/>
                <w:sz w:val="24"/>
                <w:szCs w:val="24"/>
              </w:rPr>
              <w:t>ктивное неприятие действий, приносящих вред окружающей среде, в том числе показанных в литературных произведениях;</w:t>
            </w:r>
          </w:p>
        </w:tc>
        <w:tc>
          <w:tcPr>
            <w:tcW w:w="1701" w:type="dxa"/>
            <w:tcBorders>
              <w:top w:val="single" w:sz="4" w:space="0" w:color="auto"/>
              <w:left w:val="single" w:sz="4" w:space="0" w:color="auto"/>
              <w:bottom w:val="single" w:sz="4" w:space="0" w:color="auto"/>
              <w:right w:val="single" w:sz="4" w:space="0" w:color="auto"/>
            </w:tcBorders>
            <w:vAlign w:val="center"/>
          </w:tcPr>
          <w:p w14:paraId="515394A4"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29</w:t>
            </w:r>
          </w:p>
        </w:tc>
      </w:tr>
      <w:tr w:rsidR="00B5677E" w:rsidRPr="00975854" w14:paraId="2AE86089" w14:textId="77777777" w:rsidTr="0038125F">
        <w:tc>
          <w:tcPr>
            <w:tcW w:w="8046" w:type="dxa"/>
            <w:tcBorders>
              <w:top w:val="single" w:sz="4" w:space="0" w:color="auto"/>
              <w:left w:val="single" w:sz="4" w:space="0" w:color="auto"/>
              <w:bottom w:val="single" w:sz="4" w:space="0" w:color="auto"/>
              <w:right w:val="single" w:sz="4" w:space="0" w:color="auto"/>
            </w:tcBorders>
          </w:tcPr>
          <w:p w14:paraId="7F53D839"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У</w:t>
            </w:r>
            <w:r w:rsidRPr="00975854">
              <w:rPr>
                <w:rStyle w:val="fontstyle01"/>
                <w:rFonts w:ascii="Times New Roman" w:hAnsi="Times New Roman" w:cs="Times New Roman"/>
                <w:color w:val="auto"/>
                <w:sz w:val="24"/>
                <w:szCs w:val="24"/>
              </w:rPr>
              <w:t>мение прогнозировать неблагоприятные экологические последствия предпринимаемых действий, предотвращать их;</w:t>
            </w:r>
          </w:p>
        </w:tc>
        <w:tc>
          <w:tcPr>
            <w:tcW w:w="1701" w:type="dxa"/>
            <w:tcBorders>
              <w:top w:val="single" w:sz="4" w:space="0" w:color="auto"/>
              <w:left w:val="single" w:sz="4" w:space="0" w:color="auto"/>
              <w:bottom w:val="single" w:sz="4" w:space="0" w:color="auto"/>
              <w:right w:val="single" w:sz="4" w:space="0" w:color="auto"/>
            </w:tcBorders>
            <w:vAlign w:val="center"/>
          </w:tcPr>
          <w:p w14:paraId="4E9AFCFD"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30</w:t>
            </w:r>
          </w:p>
        </w:tc>
      </w:tr>
      <w:tr w:rsidR="00B5677E" w:rsidRPr="00975854" w14:paraId="490AF7C5" w14:textId="77777777" w:rsidTr="0038125F">
        <w:tc>
          <w:tcPr>
            <w:tcW w:w="8046" w:type="dxa"/>
            <w:tcBorders>
              <w:top w:val="single" w:sz="4" w:space="0" w:color="auto"/>
              <w:left w:val="single" w:sz="4" w:space="0" w:color="auto"/>
              <w:bottom w:val="single" w:sz="4" w:space="0" w:color="auto"/>
              <w:right w:val="single" w:sz="4" w:space="0" w:color="auto"/>
            </w:tcBorders>
          </w:tcPr>
          <w:p w14:paraId="2FCC2D74"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Р</w:t>
            </w:r>
            <w:r w:rsidRPr="00975854">
              <w:rPr>
                <w:rStyle w:val="fontstyle01"/>
                <w:rFonts w:ascii="Times New Roman" w:hAnsi="Times New Roman" w:cs="Times New Roman"/>
                <w:color w:val="auto"/>
                <w:sz w:val="24"/>
                <w:szCs w:val="24"/>
              </w:rPr>
              <w:t>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46F89222"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31</w:t>
            </w:r>
          </w:p>
        </w:tc>
      </w:tr>
      <w:tr w:rsidR="00B5677E" w:rsidRPr="00975854" w14:paraId="3E36F498" w14:textId="77777777" w:rsidTr="0038125F">
        <w:tc>
          <w:tcPr>
            <w:tcW w:w="8046" w:type="dxa"/>
            <w:tcBorders>
              <w:top w:val="single" w:sz="4" w:space="0" w:color="auto"/>
              <w:left w:val="single" w:sz="4" w:space="0" w:color="auto"/>
              <w:bottom w:val="single" w:sz="4" w:space="0" w:color="auto"/>
              <w:right w:val="single" w:sz="4" w:space="0" w:color="auto"/>
            </w:tcBorders>
          </w:tcPr>
          <w:p w14:paraId="44D01D1A"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1701" w:type="dxa"/>
            <w:tcBorders>
              <w:top w:val="single" w:sz="4" w:space="0" w:color="auto"/>
              <w:left w:val="single" w:sz="4" w:space="0" w:color="auto"/>
              <w:bottom w:val="single" w:sz="4" w:space="0" w:color="auto"/>
              <w:right w:val="single" w:sz="4" w:space="0" w:color="auto"/>
            </w:tcBorders>
            <w:vAlign w:val="center"/>
          </w:tcPr>
          <w:p w14:paraId="7EF954CB"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32</w:t>
            </w:r>
          </w:p>
        </w:tc>
      </w:tr>
      <w:tr w:rsidR="00B5677E" w:rsidRPr="00975854" w14:paraId="5CC099CF" w14:textId="77777777" w:rsidTr="0038125F">
        <w:tc>
          <w:tcPr>
            <w:tcW w:w="8046" w:type="dxa"/>
            <w:tcBorders>
              <w:top w:val="single" w:sz="4" w:space="0" w:color="auto"/>
              <w:left w:val="single" w:sz="4" w:space="0" w:color="auto"/>
              <w:bottom w:val="single" w:sz="4" w:space="0" w:color="auto"/>
              <w:right w:val="single" w:sz="4" w:space="0" w:color="auto"/>
            </w:tcBorders>
          </w:tcPr>
          <w:p w14:paraId="5D524701"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tc>
        <w:tc>
          <w:tcPr>
            <w:tcW w:w="1701" w:type="dxa"/>
            <w:tcBorders>
              <w:top w:val="single" w:sz="4" w:space="0" w:color="auto"/>
              <w:left w:val="single" w:sz="4" w:space="0" w:color="auto"/>
              <w:bottom w:val="single" w:sz="4" w:space="0" w:color="auto"/>
              <w:right w:val="single" w:sz="4" w:space="0" w:color="auto"/>
            </w:tcBorders>
            <w:vAlign w:val="center"/>
          </w:tcPr>
          <w:p w14:paraId="387ADEC2"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33</w:t>
            </w:r>
          </w:p>
        </w:tc>
      </w:tr>
      <w:tr w:rsidR="00B5677E" w:rsidRPr="00975854" w14:paraId="46D1B375" w14:textId="77777777" w:rsidTr="0038125F">
        <w:tc>
          <w:tcPr>
            <w:tcW w:w="8046" w:type="dxa"/>
            <w:tcBorders>
              <w:top w:val="single" w:sz="4" w:space="0" w:color="auto"/>
              <w:left w:val="single" w:sz="4" w:space="0" w:color="auto"/>
              <w:bottom w:val="single" w:sz="4" w:space="0" w:color="auto"/>
              <w:right w:val="single" w:sz="4" w:space="0" w:color="auto"/>
            </w:tcBorders>
          </w:tcPr>
          <w:p w14:paraId="63D9722A" w14:textId="77777777" w:rsidR="00B5677E" w:rsidRPr="00975854" w:rsidRDefault="00B5677E" w:rsidP="00A375A7">
            <w:pPr>
              <w:spacing w:after="0" w:line="240" w:lineRule="auto"/>
              <w:ind w:right="48"/>
              <w:rPr>
                <w:rFonts w:ascii="Times New Roman" w:hAnsi="Times New Roman" w:cs="Times New Roman"/>
                <w:color w:val="000000" w:themeColor="text1"/>
                <w:sz w:val="24"/>
                <w:szCs w:val="24"/>
              </w:rPr>
            </w:pPr>
            <w:r>
              <w:rPr>
                <w:rStyle w:val="fontstyle01"/>
                <w:rFonts w:ascii="Times New Roman" w:hAnsi="Times New Roman" w:cs="Times New Roman"/>
                <w:color w:val="000000" w:themeColor="text1"/>
                <w:sz w:val="24"/>
                <w:szCs w:val="24"/>
              </w:rPr>
              <w:t>О</w:t>
            </w:r>
            <w:r w:rsidRPr="00975854">
              <w:rPr>
                <w:rStyle w:val="fontstyle01"/>
                <w:rFonts w:ascii="Times New Roman" w:hAnsi="Times New Roman" w:cs="Times New Roman"/>
                <w:color w:val="000000" w:themeColor="text1"/>
                <w:sz w:val="24"/>
                <w:szCs w:val="24"/>
              </w:rPr>
              <w:t>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tc>
        <w:tc>
          <w:tcPr>
            <w:tcW w:w="1701" w:type="dxa"/>
            <w:tcBorders>
              <w:top w:val="single" w:sz="4" w:space="0" w:color="auto"/>
              <w:left w:val="single" w:sz="4" w:space="0" w:color="auto"/>
              <w:bottom w:val="single" w:sz="4" w:space="0" w:color="auto"/>
              <w:right w:val="single" w:sz="4" w:space="0" w:color="auto"/>
            </w:tcBorders>
            <w:vAlign w:val="center"/>
          </w:tcPr>
          <w:p w14:paraId="27FD988A"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34</w:t>
            </w:r>
          </w:p>
        </w:tc>
      </w:tr>
    </w:tbl>
    <w:p w14:paraId="75DE7AB9" w14:textId="77777777" w:rsidR="00B5677E" w:rsidRPr="006A6444" w:rsidRDefault="00B5677E" w:rsidP="00B5677E">
      <w:pPr>
        <w:spacing w:after="0"/>
        <w:jc w:val="center"/>
        <w:rPr>
          <w:rFonts w:ascii="Times New Roman" w:hAnsi="Times New Roman" w:cs="Times New Roman"/>
          <w:b/>
          <w:sz w:val="24"/>
          <w:szCs w:val="24"/>
        </w:rPr>
      </w:pPr>
      <w:r w:rsidRPr="006A6444">
        <w:rPr>
          <w:rFonts w:ascii="Times New Roman" w:hAnsi="Times New Roman" w:cs="Times New Roman"/>
          <w:b/>
          <w:sz w:val="24"/>
          <w:szCs w:val="24"/>
        </w:rPr>
        <w:t xml:space="preserve">6. МЕРОПРИЯТИЯ, ЗАПЛАНИРОВАННЫЕ НА ПЕРИОД РЕАЛИЗАЦИИ </w:t>
      </w:r>
      <w:r w:rsidR="00E43AF5" w:rsidRPr="00E43AF5">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 xml:space="preserve">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B5677E" w:rsidRPr="006A6444" w14:paraId="09530CF8" w14:textId="77777777" w:rsidTr="00A375A7">
        <w:trPr>
          <w:tblHeader/>
        </w:trPr>
        <w:tc>
          <w:tcPr>
            <w:tcW w:w="1384" w:type="dxa"/>
            <w:shd w:val="clear" w:color="auto" w:fill="auto"/>
          </w:tcPr>
          <w:p w14:paraId="731708A2"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b/>
                <w:kern w:val="2"/>
                <w:lang w:eastAsia="ko-KR"/>
              </w:rPr>
            </w:pPr>
            <w:bookmarkStart w:id="5" w:name="_Hlk120009025"/>
            <w:bookmarkEnd w:id="4"/>
            <w:r w:rsidRPr="006A6444">
              <w:rPr>
                <w:rFonts w:ascii="Times New Roman" w:hAnsi="Times New Roman" w:cs="Times New Roman"/>
                <w:b/>
                <w:kern w:val="2"/>
                <w:lang w:eastAsia="ko-KR"/>
              </w:rPr>
              <w:t>Дата</w:t>
            </w:r>
          </w:p>
        </w:tc>
        <w:tc>
          <w:tcPr>
            <w:tcW w:w="3119" w:type="dxa"/>
            <w:shd w:val="clear" w:color="auto" w:fill="auto"/>
          </w:tcPr>
          <w:p w14:paraId="55B331C0"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i/>
                <w:kern w:val="2"/>
                <w:lang w:eastAsia="ko-KR"/>
              </w:rPr>
            </w:pPr>
            <w:r w:rsidRPr="006A6444">
              <w:rPr>
                <w:rFonts w:ascii="Times New Roman" w:hAnsi="Times New Roman" w:cs="Times New Roman"/>
                <w:b/>
                <w:kern w:val="2"/>
                <w:lang w:eastAsia="ko-KR"/>
              </w:rPr>
              <w:t>Содержание и формы деятельности</w:t>
            </w:r>
          </w:p>
        </w:tc>
        <w:tc>
          <w:tcPr>
            <w:tcW w:w="850" w:type="dxa"/>
            <w:shd w:val="clear" w:color="auto" w:fill="auto"/>
          </w:tcPr>
          <w:p w14:paraId="5688792D"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Участники</w:t>
            </w:r>
          </w:p>
        </w:tc>
        <w:tc>
          <w:tcPr>
            <w:tcW w:w="1701" w:type="dxa"/>
          </w:tcPr>
          <w:p w14:paraId="4C9D98CD"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Место проведения</w:t>
            </w:r>
          </w:p>
        </w:tc>
        <w:tc>
          <w:tcPr>
            <w:tcW w:w="1843" w:type="dxa"/>
            <w:shd w:val="clear" w:color="auto" w:fill="auto"/>
          </w:tcPr>
          <w:p w14:paraId="54FBC810"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Ответственные</w:t>
            </w:r>
          </w:p>
        </w:tc>
        <w:tc>
          <w:tcPr>
            <w:tcW w:w="957" w:type="dxa"/>
          </w:tcPr>
          <w:p w14:paraId="5A36F49D"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Коды ЛР</w:t>
            </w:r>
          </w:p>
        </w:tc>
      </w:tr>
      <w:tr w:rsidR="00B5677E" w:rsidRPr="006A6444" w14:paraId="62DEB22E" w14:textId="77777777" w:rsidTr="00A375A7">
        <w:tc>
          <w:tcPr>
            <w:tcW w:w="1384" w:type="dxa"/>
            <w:shd w:val="clear" w:color="auto" w:fill="auto"/>
          </w:tcPr>
          <w:p w14:paraId="52254914"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Октябрь -декабрь (ежегодно)</w:t>
            </w:r>
          </w:p>
        </w:tc>
        <w:tc>
          <w:tcPr>
            <w:tcW w:w="3119" w:type="dxa"/>
            <w:shd w:val="clear" w:color="auto" w:fill="auto"/>
          </w:tcPr>
          <w:p w14:paraId="7B716CF0"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496D29E0"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7BEC456C"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
          <w:p w14:paraId="32303247"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 xml:space="preserve">1 тур: </w:t>
            </w:r>
            <w:hyperlink r:id="rId19" w:history="1">
              <w:r w:rsidRPr="006A6444">
                <w:rPr>
                  <w:rStyle w:val="ad"/>
                  <w:rFonts w:ascii="Times New Roman" w:hAnsi="Times New Roman" w:cs="Times New Roman"/>
                  <w:lang w:val="en-US"/>
                </w:rPr>
                <w:t>https</w:t>
              </w:r>
              <w:r w:rsidRPr="006A6444">
                <w:rPr>
                  <w:rStyle w:val="ad"/>
                  <w:rFonts w:ascii="Times New Roman" w:hAnsi="Times New Roman" w:cs="Times New Roman"/>
                </w:rPr>
                <w:t>://</w:t>
              </w:r>
              <w:r w:rsidRPr="006A6444">
                <w:rPr>
                  <w:rStyle w:val="ad"/>
                  <w:rFonts w:ascii="Times New Roman" w:hAnsi="Times New Roman" w:cs="Times New Roman"/>
                  <w:lang w:val="en-US"/>
                </w:rPr>
                <w:t>dom</w:t>
              </w:r>
              <w:r w:rsidRPr="006A6444">
                <w:rPr>
                  <w:rStyle w:val="ad"/>
                  <w:rFonts w:ascii="Times New Roman" w:hAnsi="Times New Roman" w:cs="Times New Roman"/>
                </w:rPr>
                <w:t>.</w:t>
              </w:r>
              <w:r w:rsidRPr="006A6444">
                <w:rPr>
                  <w:rStyle w:val="ad"/>
                  <w:rFonts w:ascii="Times New Roman" w:hAnsi="Times New Roman" w:cs="Times New Roman"/>
                  <w:lang w:val="en-US"/>
                </w:rPr>
                <w:t>sustec</w:t>
              </w:r>
              <w:r w:rsidRPr="006A6444">
                <w:rPr>
                  <w:rStyle w:val="ad"/>
                  <w:rFonts w:ascii="Times New Roman" w:hAnsi="Times New Roman" w:cs="Times New Roman"/>
                </w:rPr>
                <w:t>.</w:t>
              </w:r>
              <w:r w:rsidRPr="006A6444">
                <w:rPr>
                  <w:rStyle w:val="ad"/>
                  <w:rFonts w:ascii="Times New Roman" w:hAnsi="Times New Roman" w:cs="Times New Roman"/>
                  <w:lang w:val="en-US"/>
                </w:rPr>
                <w:t>ru</w:t>
              </w:r>
              <w:r w:rsidRPr="006A6444">
                <w:rPr>
                  <w:rStyle w:val="ad"/>
                  <w:rFonts w:ascii="Times New Roman" w:hAnsi="Times New Roman" w:cs="Times New Roman"/>
                </w:rPr>
                <w:t>/</w:t>
              </w:r>
            </w:hyperlink>
            <w:r w:rsidRPr="006A6444">
              <w:rPr>
                <w:rFonts w:ascii="Times New Roman" w:hAnsi="Times New Roman" w:cs="Times New Roman"/>
                <w:lang w:val="en-US"/>
              </w:rPr>
              <w:t>course</w:t>
            </w:r>
            <w:r w:rsidRPr="006A6444">
              <w:rPr>
                <w:rFonts w:ascii="Times New Roman" w:hAnsi="Times New Roman" w:cs="Times New Roman"/>
              </w:rPr>
              <w:t>/</w:t>
            </w:r>
            <w:r w:rsidRPr="006A6444">
              <w:rPr>
                <w:rFonts w:ascii="Times New Roman" w:hAnsi="Times New Roman" w:cs="Times New Roman"/>
                <w:lang w:val="en-US"/>
              </w:rPr>
              <w:t>view</w:t>
            </w:r>
            <w:r w:rsidRPr="006A6444">
              <w:rPr>
                <w:rFonts w:ascii="Times New Roman" w:hAnsi="Times New Roman" w:cs="Times New Roman"/>
              </w:rPr>
              <w:t>.</w:t>
            </w:r>
            <w:r w:rsidRPr="006A6444">
              <w:rPr>
                <w:rFonts w:ascii="Times New Roman" w:hAnsi="Times New Roman" w:cs="Times New Roman"/>
                <w:lang w:val="en-US"/>
              </w:rPr>
              <w:t>php</w:t>
            </w:r>
            <w:r w:rsidRPr="006A6444">
              <w:rPr>
                <w:rFonts w:ascii="Times New Roman" w:hAnsi="Times New Roman" w:cs="Times New Roman"/>
              </w:rPr>
              <w:t>?</w:t>
            </w:r>
            <w:r w:rsidRPr="006A6444">
              <w:rPr>
                <w:rFonts w:ascii="Times New Roman" w:hAnsi="Times New Roman" w:cs="Times New Roman"/>
                <w:lang w:val="en-US"/>
              </w:rPr>
              <w:t>id</w:t>
            </w:r>
            <w:r w:rsidRPr="006A6444">
              <w:rPr>
                <w:rFonts w:ascii="Times New Roman" w:hAnsi="Times New Roman" w:cs="Times New Roman"/>
              </w:rPr>
              <w:t>=8</w:t>
            </w:r>
          </w:p>
          <w:p w14:paraId="7E0592F3"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
          <w:p w14:paraId="36E36738"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2 тур:</w:t>
            </w:r>
          </w:p>
          <w:p w14:paraId="4CFB9B65"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6B85598A"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Зам. УМР,</w:t>
            </w:r>
          </w:p>
          <w:p w14:paraId="75C8F9E4"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зав. УМЦ,</w:t>
            </w:r>
          </w:p>
          <w:p w14:paraId="3A279C49"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1CA36B1F"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01</w:t>
            </w:r>
          </w:p>
          <w:p w14:paraId="44514C7E"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02</w:t>
            </w:r>
          </w:p>
          <w:p w14:paraId="7DF05B81"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05</w:t>
            </w:r>
          </w:p>
          <w:p w14:paraId="08F36CFC"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06</w:t>
            </w:r>
          </w:p>
          <w:p w14:paraId="7DA8C29B"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 xml:space="preserve"> ЛР</w:t>
            </w:r>
            <w:r>
              <w:rPr>
                <w:rFonts w:ascii="Times New Roman" w:hAnsi="Times New Roman" w:cs="Times New Roman"/>
              </w:rPr>
              <w:t xml:space="preserve"> 07</w:t>
            </w:r>
          </w:p>
          <w:p w14:paraId="4E3EA3F4"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08</w:t>
            </w:r>
          </w:p>
          <w:p w14:paraId="542493FE"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11</w:t>
            </w:r>
          </w:p>
          <w:p w14:paraId="1A4E54A3"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13</w:t>
            </w:r>
          </w:p>
          <w:p w14:paraId="4A11B121"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18</w:t>
            </w:r>
          </w:p>
          <w:p w14:paraId="23C51682"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19</w:t>
            </w:r>
          </w:p>
          <w:p w14:paraId="5AFD32B2"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23</w:t>
            </w:r>
          </w:p>
          <w:p w14:paraId="3E8EBCB8"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24</w:t>
            </w:r>
          </w:p>
          <w:p w14:paraId="04EAA175"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25</w:t>
            </w:r>
          </w:p>
          <w:p w14:paraId="3840CB56"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26</w:t>
            </w:r>
          </w:p>
          <w:p w14:paraId="28C5872C"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32</w:t>
            </w:r>
          </w:p>
          <w:p w14:paraId="3CDF7029"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33</w:t>
            </w:r>
          </w:p>
        </w:tc>
      </w:tr>
      <w:tr w:rsidR="00B5677E" w:rsidRPr="006A6444" w14:paraId="062B8CC4" w14:textId="77777777" w:rsidTr="00A375A7">
        <w:trPr>
          <w:trHeight w:val="2023"/>
        </w:trPr>
        <w:tc>
          <w:tcPr>
            <w:tcW w:w="1384" w:type="dxa"/>
            <w:shd w:val="clear" w:color="auto" w:fill="auto"/>
          </w:tcPr>
          <w:p w14:paraId="14666E06"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Февраль</w:t>
            </w:r>
          </w:p>
        </w:tc>
        <w:tc>
          <w:tcPr>
            <w:tcW w:w="3119" w:type="dxa"/>
            <w:shd w:val="clear" w:color="auto" w:fill="auto"/>
          </w:tcPr>
          <w:p w14:paraId="38979174"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29B3EE9A"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1 курс</w:t>
            </w:r>
          </w:p>
        </w:tc>
        <w:tc>
          <w:tcPr>
            <w:tcW w:w="1701" w:type="dxa"/>
          </w:tcPr>
          <w:p w14:paraId="76D54D27"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6FFDCEBF"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Рук.спец.</w:t>
            </w:r>
          </w:p>
          <w:p w14:paraId="76F15FB5"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преподаватель учебной дисциплины</w:t>
            </w:r>
          </w:p>
        </w:tc>
        <w:tc>
          <w:tcPr>
            <w:tcW w:w="957" w:type="dxa"/>
          </w:tcPr>
          <w:p w14:paraId="24F1995E"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6395734D"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03</w:t>
            </w:r>
            <w:r w:rsidRPr="006A6444">
              <w:rPr>
                <w:rFonts w:ascii="Times New Roman" w:hAnsi="Times New Roman" w:cs="Times New Roman"/>
              </w:rPr>
              <w:t xml:space="preserve"> ЛР</w:t>
            </w:r>
            <w:r>
              <w:rPr>
                <w:rFonts w:ascii="Times New Roman" w:hAnsi="Times New Roman" w:cs="Times New Roman"/>
              </w:rPr>
              <w:t xml:space="preserve"> 04</w:t>
            </w:r>
          </w:p>
          <w:p w14:paraId="77754E1A"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06</w:t>
            </w:r>
          </w:p>
          <w:p w14:paraId="6A422252" w14:textId="77777777" w:rsidR="00B5677E" w:rsidRPr="006A6444" w:rsidRDefault="00B5677E" w:rsidP="00A375A7">
            <w:pPr>
              <w:jc w:val="center"/>
              <w:rPr>
                <w:rFonts w:ascii="Times New Roman" w:hAnsi="Times New Roman" w:cs="Times New Roman"/>
              </w:rPr>
            </w:pPr>
            <w:r>
              <w:rPr>
                <w:rFonts w:ascii="Times New Roman" w:hAnsi="Times New Roman" w:cs="Times New Roman"/>
              </w:rPr>
              <w:t>ЛР 07 ЛР 08 ЛР 09</w:t>
            </w:r>
            <w:r>
              <w:rPr>
                <w:rFonts w:ascii="Times New Roman" w:hAnsi="Times New Roman" w:cs="Times New Roman"/>
              </w:rPr>
              <w:br/>
            </w:r>
            <w:r>
              <w:rPr>
                <w:rFonts w:ascii="Times New Roman" w:hAnsi="Times New Roman" w:cs="Times New Roman"/>
              </w:rPr>
              <w:lastRenderedPageBreak/>
              <w:t>ЛР 11</w:t>
            </w:r>
            <w:r>
              <w:rPr>
                <w:rFonts w:ascii="Times New Roman" w:hAnsi="Times New Roman" w:cs="Times New Roman"/>
              </w:rPr>
              <w:br/>
              <w:t>ЛР 13</w:t>
            </w:r>
            <w:r>
              <w:rPr>
                <w:rFonts w:ascii="Times New Roman" w:hAnsi="Times New Roman" w:cs="Times New Roman"/>
              </w:rPr>
              <w:br/>
              <w:t>ЛР 14</w:t>
            </w:r>
            <w:r>
              <w:rPr>
                <w:rFonts w:ascii="Times New Roman" w:hAnsi="Times New Roman" w:cs="Times New Roman"/>
              </w:rPr>
              <w:br/>
              <w:t>ЛР 18</w:t>
            </w:r>
            <w:r>
              <w:rPr>
                <w:rFonts w:ascii="Times New Roman" w:hAnsi="Times New Roman" w:cs="Times New Roman"/>
              </w:rPr>
              <w:br/>
              <w:t>ЛР 19</w:t>
            </w:r>
            <w:r>
              <w:rPr>
                <w:rFonts w:ascii="Times New Roman" w:hAnsi="Times New Roman" w:cs="Times New Roman"/>
              </w:rPr>
              <w:br/>
              <w:t>ЛР 23</w:t>
            </w:r>
            <w:r>
              <w:rPr>
                <w:rFonts w:ascii="Times New Roman" w:hAnsi="Times New Roman" w:cs="Times New Roman"/>
              </w:rPr>
              <w:br/>
              <w:t>ЛР 24</w:t>
            </w:r>
            <w:r>
              <w:rPr>
                <w:rFonts w:ascii="Times New Roman" w:hAnsi="Times New Roman" w:cs="Times New Roman"/>
              </w:rPr>
              <w:br/>
              <w:t>ЛР 25</w:t>
            </w:r>
            <w:r>
              <w:rPr>
                <w:rFonts w:ascii="Times New Roman" w:hAnsi="Times New Roman" w:cs="Times New Roman"/>
              </w:rPr>
              <w:br/>
              <w:t>ЛР 26</w:t>
            </w:r>
            <w:r>
              <w:rPr>
                <w:rFonts w:ascii="Times New Roman" w:hAnsi="Times New Roman" w:cs="Times New Roman"/>
              </w:rPr>
              <w:br/>
              <w:t>ЛР 27</w:t>
            </w:r>
            <w:r>
              <w:rPr>
                <w:rFonts w:ascii="Times New Roman" w:hAnsi="Times New Roman" w:cs="Times New Roman"/>
              </w:rPr>
              <w:br/>
              <w:t>ЛР 28</w:t>
            </w:r>
            <w:r>
              <w:rPr>
                <w:rFonts w:ascii="Times New Roman" w:hAnsi="Times New Roman" w:cs="Times New Roman"/>
              </w:rPr>
              <w:br/>
              <w:t>ЛР 29</w:t>
            </w:r>
            <w:r>
              <w:rPr>
                <w:rFonts w:ascii="Times New Roman" w:hAnsi="Times New Roman" w:cs="Times New Roman"/>
              </w:rPr>
              <w:br/>
              <w:t>ЛР 30</w:t>
            </w:r>
            <w:r>
              <w:rPr>
                <w:rFonts w:ascii="Times New Roman" w:hAnsi="Times New Roman" w:cs="Times New Roman"/>
              </w:rPr>
              <w:br/>
              <w:t>ЛР 31</w:t>
            </w:r>
            <w:r>
              <w:rPr>
                <w:rFonts w:ascii="Times New Roman" w:hAnsi="Times New Roman" w:cs="Times New Roman"/>
              </w:rPr>
              <w:br/>
              <w:t>ЛР 32</w:t>
            </w:r>
            <w:r>
              <w:rPr>
                <w:rFonts w:ascii="Times New Roman" w:hAnsi="Times New Roman" w:cs="Times New Roman"/>
              </w:rPr>
              <w:br/>
              <w:t>ЛР 33</w:t>
            </w:r>
          </w:p>
        </w:tc>
      </w:tr>
      <w:tr w:rsidR="00B5677E" w:rsidRPr="006A6444" w14:paraId="6862BE0D" w14:textId="77777777" w:rsidTr="00A375A7">
        <w:tc>
          <w:tcPr>
            <w:tcW w:w="1384" w:type="dxa"/>
            <w:shd w:val="clear" w:color="auto" w:fill="auto"/>
          </w:tcPr>
          <w:p w14:paraId="4FC40109"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lastRenderedPageBreak/>
              <w:t>Февраль</w:t>
            </w:r>
          </w:p>
        </w:tc>
        <w:tc>
          <w:tcPr>
            <w:tcW w:w="3119" w:type="dxa"/>
            <w:shd w:val="clear" w:color="auto" w:fill="auto"/>
          </w:tcPr>
          <w:p w14:paraId="2D689B33"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2116C0B5"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1 курс</w:t>
            </w:r>
          </w:p>
        </w:tc>
        <w:tc>
          <w:tcPr>
            <w:tcW w:w="1701" w:type="dxa"/>
          </w:tcPr>
          <w:p w14:paraId="00EB96AE"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ЮУрГТК</w:t>
            </w:r>
          </w:p>
        </w:tc>
        <w:tc>
          <w:tcPr>
            <w:tcW w:w="1843" w:type="dxa"/>
            <w:shd w:val="clear" w:color="auto" w:fill="auto"/>
          </w:tcPr>
          <w:p w14:paraId="69004A27"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Преподаватель учебной дисциплины</w:t>
            </w:r>
          </w:p>
        </w:tc>
        <w:tc>
          <w:tcPr>
            <w:tcW w:w="957" w:type="dxa"/>
          </w:tcPr>
          <w:p w14:paraId="4B29BC2B"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ЛР 05</w:t>
            </w:r>
            <w:r>
              <w:rPr>
                <w:rFonts w:ascii="Times New Roman" w:hAnsi="Times New Roman" w:cs="Times New Roman"/>
              </w:rPr>
              <w:br/>
              <w:t>ЛР 06</w:t>
            </w:r>
          </w:p>
          <w:p w14:paraId="1B24A88C"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33</w:t>
            </w:r>
          </w:p>
        </w:tc>
      </w:tr>
      <w:tr w:rsidR="00B5677E" w:rsidRPr="006A6444" w14:paraId="037B0D53" w14:textId="77777777" w:rsidTr="00A375A7">
        <w:tc>
          <w:tcPr>
            <w:tcW w:w="1384" w:type="dxa"/>
            <w:shd w:val="clear" w:color="auto" w:fill="auto"/>
          </w:tcPr>
          <w:p w14:paraId="2F21E598"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4271CF23"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2324402B"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Подготовка участников и проведение недели</w:t>
            </w:r>
          </w:p>
          <w:p w14:paraId="40BE6BEA"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русского языка и литературы</w:t>
            </w:r>
          </w:p>
        </w:tc>
        <w:tc>
          <w:tcPr>
            <w:tcW w:w="850" w:type="dxa"/>
            <w:shd w:val="clear" w:color="auto" w:fill="auto"/>
          </w:tcPr>
          <w:p w14:paraId="643ED5FC"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59A4068D"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049C3F8B"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793E75AF"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6C35B1A2"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02</w:t>
            </w:r>
            <w:r>
              <w:rPr>
                <w:rFonts w:ascii="Times New Roman" w:hAnsi="Times New Roman" w:cs="Times New Roman"/>
              </w:rPr>
              <w:br/>
              <w:t>ЛР 03</w:t>
            </w:r>
            <w:r>
              <w:rPr>
                <w:rFonts w:ascii="Times New Roman" w:hAnsi="Times New Roman" w:cs="Times New Roman"/>
              </w:rPr>
              <w:br/>
              <w:t>ЛР 04</w:t>
            </w:r>
            <w:r>
              <w:rPr>
                <w:rFonts w:ascii="Times New Roman" w:hAnsi="Times New Roman" w:cs="Times New Roman"/>
              </w:rPr>
              <w:br/>
              <w:t>ЛР 05</w:t>
            </w:r>
            <w:r>
              <w:rPr>
                <w:rFonts w:ascii="Times New Roman" w:hAnsi="Times New Roman" w:cs="Times New Roman"/>
              </w:rPr>
              <w:br/>
              <w:t>ЛР 06</w:t>
            </w:r>
          </w:p>
          <w:p w14:paraId="62EC85D1"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08 ЛР 09</w:t>
            </w:r>
          </w:p>
          <w:p w14:paraId="26D68768"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0F156A84"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w:t>
            </w:r>
            <w:r>
              <w:rPr>
                <w:rFonts w:ascii="Times New Roman" w:hAnsi="Times New Roman" w:cs="Times New Roman"/>
              </w:rPr>
              <w:br/>
              <w:t>ЛР 13</w:t>
            </w:r>
            <w:r>
              <w:rPr>
                <w:rFonts w:ascii="Times New Roman" w:hAnsi="Times New Roman" w:cs="Times New Roman"/>
              </w:rPr>
              <w:br/>
              <w:t>ЛР 14</w:t>
            </w:r>
            <w:r>
              <w:rPr>
                <w:rFonts w:ascii="Times New Roman" w:hAnsi="Times New Roman" w:cs="Times New Roman"/>
              </w:rPr>
              <w:br/>
              <w:t xml:space="preserve"> ЛР 15</w:t>
            </w:r>
          </w:p>
          <w:p w14:paraId="43A3F33D"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16</w:t>
            </w:r>
          </w:p>
          <w:p w14:paraId="03B7483A"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17 ЛР 18</w:t>
            </w:r>
            <w:r>
              <w:rPr>
                <w:rFonts w:ascii="Times New Roman" w:hAnsi="Times New Roman" w:cs="Times New Roman"/>
              </w:rPr>
              <w:br/>
              <w:t>ЛР 19</w:t>
            </w:r>
          </w:p>
          <w:p w14:paraId="295A7D1D"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20</w:t>
            </w:r>
            <w:r>
              <w:rPr>
                <w:rFonts w:ascii="Times New Roman" w:hAnsi="Times New Roman" w:cs="Times New Roman"/>
              </w:rPr>
              <w:br/>
              <w:t>ЛР 21</w:t>
            </w:r>
            <w:r>
              <w:rPr>
                <w:rFonts w:ascii="Times New Roman" w:hAnsi="Times New Roman" w:cs="Times New Roman"/>
              </w:rPr>
              <w:br/>
              <w:t>ЛР 22</w:t>
            </w:r>
            <w:r>
              <w:rPr>
                <w:rFonts w:ascii="Times New Roman" w:hAnsi="Times New Roman" w:cs="Times New Roman"/>
              </w:rPr>
              <w:br/>
              <w:t>ЛР 23</w:t>
            </w:r>
            <w:r>
              <w:rPr>
                <w:rFonts w:ascii="Times New Roman" w:hAnsi="Times New Roman" w:cs="Times New Roman"/>
              </w:rPr>
              <w:br/>
              <w:t>ЛР 24</w:t>
            </w:r>
            <w:r>
              <w:rPr>
                <w:rFonts w:ascii="Times New Roman" w:hAnsi="Times New Roman" w:cs="Times New Roman"/>
              </w:rPr>
              <w:br/>
              <w:t>ЛР 25</w:t>
            </w:r>
            <w:r>
              <w:rPr>
                <w:rFonts w:ascii="Times New Roman" w:hAnsi="Times New Roman" w:cs="Times New Roman"/>
              </w:rPr>
              <w:br/>
              <w:t>ЛР 26</w:t>
            </w:r>
            <w:r>
              <w:rPr>
                <w:rFonts w:ascii="Times New Roman" w:hAnsi="Times New Roman" w:cs="Times New Roman"/>
              </w:rPr>
              <w:br/>
              <w:t>ЛР 27</w:t>
            </w:r>
            <w:r>
              <w:rPr>
                <w:rFonts w:ascii="Times New Roman" w:hAnsi="Times New Roman" w:cs="Times New Roman"/>
              </w:rPr>
              <w:br/>
              <w:t>ЛР 28</w:t>
            </w:r>
            <w:r>
              <w:rPr>
                <w:rFonts w:ascii="Times New Roman" w:hAnsi="Times New Roman" w:cs="Times New Roman"/>
              </w:rPr>
              <w:br/>
              <w:t>ЛР 29</w:t>
            </w:r>
            <w:r>
              <w:rPr>
                <w:rFonts w:ascii="Times New Roman" w:hAnsi="Times New Roman" w:cs="Times New Roman"/>
              </w:rPr>
              <w:br/>
            </w:r>
            <w:r>
              <w:rPr>
                <w:rFonts w:ascii="Times New Roman" w:hAnsi="Times New Roman" w:cs="Times New Roman"/>
              </w:rPr>
              <w:lastRenderedPageBreak/>
              <w:t>ЛР 30</w:t>
            </w:r>
            <w:r>
              <w:rPr>
                <w:rFonts w:ascii="Times New Roman" w:hAnsi="Times New Roman" w:cs="Times New Roman"/>
              </w:rPr>
              <w:br/>
              <w:t>ЛР 31</w:t>
            </w:r>
            <w:r>
              <w:rPr>
                <w:rFonts w:ascii="Times New Roman" w:hAnsi="Times New Roman" w:cs="Times New Roman"/>
              </w:rPr>
              <w:br/>
              <w:t>ЛР 32</w:t>
            </w:r>
          </w:p>
          <w:p w14:paraId="0F7E832D"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r>
              <w:rPr>
                <w:rFonts w:ascii="Times New Roman" w:hAnsi="Times New Roman" w:cs="Times New Roman"/>
              </w:rPr>
              <w:br/>
              <w:t>ЛР 34</w:t>
            </w:r>
          </w:p>
        </w:tc>
      </w:tr>
      <w:tr w:rsidR="00B5677E" w:rsidRPr="006A6444" w14:paraId="33718361" w14:textId="77777777" w:rsidTr="00A375A7">
        <w:tc>
          <w:tcPr>
            <w:tcW w:w="1384" w:type="dxa"/>
            <w:shd w:val="clear" w:color="auto" w:fill="auto"/>
          </w:tcPr>
          <w:p w14:paraId="22BAD091"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lastRenderedPageBreak/>
              <w:t>Март</w:t>
            </w:r>
          </w:p>
          <w:p w14:paraId="73E012FB"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76450BE2" w14:textId="77777777" w:rsidR="00B5677E" w:rsidRPr="0063327C" w:rsidRDefault="00B5677E" w:rsidP="00A375A7">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Подготовка и участие в к</w:t>
            </w:r>
            <w:r w:rsidRPr="0063327C">
              <w:rPr>
                <w:rFonts w:ascii="Times New Roman" w:hAnsi="Times New Roman" w:cs="Times New Roman"/>
                <w:bCs/>
                <w:kern w:val="2"/>
                <w:lang w:eastAsia="ko-KR"/>
              </w:rPr>
              <w:t>онкурс</w:t>
            </w:r>
            <w:r>
              <w:rPr>
                <w:rFonts w:ascii="Times New Roman" w:hAnsi="Times New Roman" w:cs="Times New Roman"/>
                <w:bCs/>
                <w:kern w:val="2"/>
                <w:lang w:eastAsia="ko-KR"/>
              </w:rPr>
              <w:t xml:space="preserve">е </w:t>
            </w:r>
            <w:r w:rsidRPr="0063327C">
              <w:rPr>
                <w:rFonts w:ascii="Times New Roman" w:hAnsi="Times New Roman" w:cs="Times New Roman"/>
                <w:bCs/>
                <w:kern w:val="2"/>
                <w:lang w:eastAsia="ko-KR"/>
              </w:rPr>
              <w:t>чтецов  «О времени и о себе»</w:t>
            </w:r>
          </w:p>
        </w:tc>
        <w:tc>
          <w:tcPr>
            <w:tcW w:w="850" w:type="dxa"/>
            <w:shd w:val="clear" w:color="auto" w:fill="auto"/>
          </w:tcPr>
          <w:p w14:paraId="51E5E219"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7B1FC2CD"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0C813DFE"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5533F524"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455044F0"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 ЛР 33</w:t>
            </w:r>
          </w:p>
        </w:tc>
      </w:tr>
      <w:tr w:rsidR="00B5677E" w:rsidRPr="006A6444" w14:paraId="4C6059E2" w14:textId="77777777" w:rsidTr="00A375A7">
        <w:tc>
          <w:tcPr>
            <w:tcW w:w="1384" w:type="dxa"/>
            <w:shd w:val="clear" w:color="auto" w:fill="auto"/>
          </w:tcPr>
          <w:p w14:paraId="24C9F210"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725810C6"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37886847" w14:textId="77777777" w:rsidR="00B5677E" w:rsidRPr="0063327C" w:rsidRDefault="00B5677E" w:rsidP="00A375A7">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Подготовка и участие в к</w:t>
            </w:r>
            <w:r w:rsidRPr="0063327C">
              <w:rPr>
                <w:rFonts w:ascii="Times New Roman" w:hAnsi="Times New Roman" w:cs="Times New Roman"/>
                <w:bCs/>
                <w:kern w:val="2"/>
                <w:lang w:eastAsia="ko-KR"/>
              </w:rPr>
              <w:t>онкурс</w:t>
            </w:r>
            <w:r>
              <w:rPr>
                <w:rFonts w:ascii="Times New Roman" w:hAnsi="Times New Roman" w:cs="Times New Roman"/>
                <w:bCs/>
                <w:kern w:val="2"/>
                <w:lang w:eastAsia="ko-KR"/>
              </w:rPr>
              <w:t>е молодых ораторов «Златоуст»</w:t>
            </w:r>
          </w:p>
        </w:tc>
        <w:tc>
          <w:tcPr>
            <w:tcW w:w="850" w:type="dxa"/>
            <w:shd w:val="clear" w:color="auto" w:fill="auto"/>
          </w:tcPr>
          <w:p w14:paraId="07153873"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54234049"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6766064F"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500D0414"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1E624504"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w:t>
            </w:r>
            <w:r>
              <w:rPr>
                <w:rFonts w:ascii="Times New Roman" w:hAnsi="Times New Roman" w:cs="Times New Roman"/>
              </w:rPr>
              <w:br/>
              <w:t>ЛР 19</w:t>
            </w:r>
          </w:p>
          <w:p w14:paraId="3AFE6473"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B5677E" w:rsidRPr="006A6444" w14:paraId="3BE3FAFD" w14:textId="77777777" w:rsidTr="00A375A7">
        <w:tc>
          <w:tcPr>
            <w:tcW w:w="1384" w:type="dxa"/>
            <w:shd w:val="clear" w:color="auto" w:fill="auto"/>
          </w:tcPr>
          <w:p w14:paraId="2764FF3B"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68A042E3"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 xml:space="preserve">Участие в подготовке    и проведение недели специальностей отделения </w:t>
            </w:r>
          </w:p>
        </w:tc>
        <w:tc>
          <w:tcPr>
            <w:tcW w:w="850" w:type="dxa"/>
            <w:shd w:val="clear" w:color="auto" w:fill="auto"/>
          </w:tcPr>
          <w:p w14:paraId="6732F11A" w14:textId="77777777" w:rsidR="00B5677E" w:rsidRPr="006A6444" w:rsidRDefault="00B5677E" w:rsidP="00A375A7">
            <w:pPr>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28586F34"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63AEE1EC"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Зав. отделения,</w:t>
            </w:r>
          </w:p>
          <w:p w14:paraId="471E183D"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Рук.специальности, преподаватель учебной дисциплины</w:t>
            </w:r>
          </w:p>
        </w:tc>
        <w:tc>
          <w:tcPr>
            <w:tcW w:w="957" w:type="dxa"/>
          </w:tcPr>
          <w:p w14:paraId="6894BF83"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10</w:t>
            </w:r>
          </w:p>
          <w:p w14:paraId="2D83FF40"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ЛР 11 ЛР 12 ЛР 15 ЛР 17 ЛР 18 ЛР 33 </w:t>
            </w:r>
          </w:p>
        </w:tc>
      </w:tr>
      <w:tr w:rsidR="00B5677E" w:rsidRPr="006A6444" w14:paraId="7EB7E449" w14:textId="77777777" w:rsidTr="00A375A7">
        <w:tc>
          <w:tcPr>
            <w:tcW w:w="1384" w:type="dxa"/>
            <w:shd w:val="clear" w:color="auto" w:fill="auto"/>
          </w:tcPr>
          <w:p w14:paraId="3420935A"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60C1BC8F"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036BA420" w14:textId="77777777" w:rsidR="00B5677E" w:rsidRPr="007E05DB"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7E05DB">
              <w:rPr>
                <w:rFonts w:ascii="Times New Roman" w:hAnsi="Times New Roman" w:cs="Times New Roman"/>
                <w:bCs/>
                <w:kern w:val="2"/>
                <w:lang w:eastAsia="ko-KR"/>
              </w:rPr>
              <w:t>Участие в Международной акции ТОТАЛЬНЫЙ ДИКТАНТ</w:t>
            </w:r>
          </w:p>
        </w:tc>
        <w:tc>
          <w:tcPr>
            <w:tcW w:w="850" w:type="dxa"/>
            <w:shd w:val="clear" w:color="auto" w:fill="auto"/>
          </w:tcPr>
          <w:p w14:paraId="538421DC" w14:textId="77777777" w:rsidR="00B5677E" w:rsidRPr="006A6444" w:rsidRDefault="00B5677E" w:rsidP="00A375A7">
            <w:pPr>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0F13E4A5"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09373AC1"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26D5A30E"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r>
              <w:rPr>
                <w:rFonts w:ascii="Times New Roman" w:hAnsi="Times New Roman" w:cs="Times New Roman"/>
              </w:rPr>
              <w:br/>
              <w:t>ЛР 05</w:t>
            </w:r>
          </w:p>
          <w:p w14:paraId="6CDD189D"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w:t>
            </w:r>
            <w:r>
              <w:rPr>
                <w:rFonts w:ascii="Times New Roman" w:hAnsi="Times New Roman" w:cs="Times New Roman"/>
              </w:rPr>
              <w:br/>
              <w:t>ЛР 08</w:t>
            </w:r>
            <w:r>
              <w:rPr>
                <w:rFonts w:ascii="Times New Roman" w:hAnsi="Times New Roman" w:cs="Times New Roman"/>
              </w:rPr>
              <w:br/>
              <w:t>ЛР 12</w:t>
            </w:r>
          </w:p>
          <w:p w14:paraId="790638A4"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B5677E" w:rsidRPr="006A6444" w14:paraId="5487EB1E" w14:textId="77777777" w:rsidTr="00A375A7">
        <w:tc>
          <w:tcPr>
            <w:tcW w:w="1384" w:type="dxa"/>
            <w:shd w:val="clear" w:color="auto" w:fill="auto"/>
          </w:tcPr>
          <w:p w14:paraId="6FBDB655"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Ежегодно</w:t>
            </w:r>
          </w:p>
        </w:tc>
        <w:tc>
          <w:tcPr>
            <w:tcW w:w="3119" w:type="dxa"/>
            <w:shd w:val="clear" w:color="auto" w:fill="auto"/>
          </w:tcPr>
          <w:p w14:paraId="5C08D7C8" w14:textId="77777777" w:rsidR="00B5677E" w:rsidRPr="007E05DB"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7E05DB">
              <w:rPr>
                <w:rFonts w:ascii="Times New Roman" w:hAnsi="Times New Roman" w:cs="Times New Roman"/>
              </w:rPr>
              <w:t>Участие в районных и городских, областных мероприятиях по плану Министерства образования и науки Челябинской области.</w:t>
            </w:r>
          </w:p>
        </w:tc>
        <w:tc>
          <w:tcPr>
            <w:tcW w:w="850" w:type="dxa"/>
            <w:shd w:val="clear" w:color="auto" w:fill="auto"/>
          </w:tcPr>
          <w:p w14:paraId="5A4B0C11" w14:textId="77777777" w:rsidR="00B5677E" w:rsidRPr="006A6444" w:rsidRDefault="00B5677E" w:rsidP="00A375A7">
            <w:pPr>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0C1ABE0C"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78F98BFA"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187BE9D0"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64C58AEE"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03</w:t>
            </w:r>
          </w:p>
          <w:p w14:paraId="096FB969"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08 ЛР 09</w:t>
            </w:r>
          </w:p>
          <w:p w14:paraId="1E28A8AB"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18DB7274"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w:t>
            </w:r>
            <w:r>
              <w:rPr>
                <w:rFonts w:ascii="Times New Roman" w:hAnsi="Times New Roman" w:cs="Times New Roman"/>
              </w:rPr>
              <w:br/>
              <w:t>ЛР 19</w:t>
            </w:r>
          </w:p>
          <w:p w14:paraId="35C286CF"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23</w:t>
            </w:r>
          </w:p>
          <w:p w14:paraId="02BA95A9"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24</w:t>
            </w:r>
            <w:r>
              <w:rPr>
                <w:rFonts w:ascii="Times New Roman" w:hAnsi="Times New Roman" w:cs="Times New Roman"/>
              </w:rPr>
              <w:br/>
              <w:t>ЛР 25</w:t>
            </w:r>
          </w:p>
          <w:p w14:paraId="4B0C1B6F"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26</w:t>
            </w:r>
          </w:p>
          <w:p w14:paraId="2A853D28"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B5677E" w:rsidRPr="006A6444" w14:paraId="30C0CC32" w14:textId="77777777" w:rsidTr="00A375A7">
        <w:tc>
          <w:tcPr>
            <w:tcW w:w="1384" w:type="dxa"/>
            <w:shd w:val="clear" w:color="auto" w:fill="auto"/>
          </w:tcPr>
          <w:p w14:paraId="7D53B197"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Ежегодно</w:t>
            </w:r>
          </w:p>
        </w:tc>
        <w:tc>
          <w:tcPr>
            <w:tcW w:w="3119" w:type="dxa"/>
            <w:shd w:val="clear" w:color="auto" w:fill="auto"/>
          </w:tcPr>
          <w:p w14:paraId="0ED0E9F1" w14:textId="77777777" w:rsidR="00B5677E" w:rsidRPr="007E05DB" w:rsidRDefault="00B5677E" w:rsidP="00A375A7">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Организация в</w:t>
            </w:r>
            <w:r w:rsidRPr="007E05DB">
              <w:rPr>
                <w:rFonts w:ascii="Times New Roman" w:hAnsi="Times New Roman" w:cs="Times New Roman"/>
                <w:bCs/>
                <w:kern w:val="2"/>
                <w:lang w:eastAsia="ko-KR"/>
              </w:rPr>
              <w:t xml:space="preserve">стреч с </w:t>
            </w:r>
            <w:r w:rsidRPr="007E05DB">
              <w:rPr>
                <w:rFonts w:ascii="Times New Roman" w:hAnsi="Times New Roman" w:cs="Times New Roman"/>
                <w:bCs/>
                <w:kern w:val="2"/>
                <w:lang w:eastAsia="ko-KR"/>
              </w:rPr>
              <w:lastRenderedPageBreak/>
              <w:t>писателями-земляками «Мы живем на Урале»</w:t>
            </w:r>
            <w:r>
              <w:rPr>
                <w:rFonts w:ascii="Times New Roman" w:hAnsi="Times New Roman" w:cs="Times New Roman"/>
                <w:bCs/>
                <w:kern w:val="2"/>
                <w:lang w:eastAsia="ko-KR"/>
              </w:rPr>
              <w:t>.</w:t>
            </w:r>
          </w:p>
        </w:tc>
        <w:tc>
          <w:tcPr>
            <w:tcW w:w="850" w:type="dxa"/>
            <w:shd w:val="clear" w:color="auto" w:fill="auto"/>
          </w:tcPr>
          <w:p w14:paraId="7FAB6E3B" w14:textId="77777777" w:rsidR="00B5677E" w:rsidRDefault="00B5677E" w:rsidP="00A375A7">
            <w:pPr>
              <w:spacing w:after="0" w:line="240" w:lineRule="auto"/>
              <w:jc w:val="center"/>
              <w:rPr>
                <w:rFonts w:ascii="Times New Roman" w:hAnsi="Times New Roman" w:cs="Times New Roman"/>
              </w:rPr>
            </w:pPr>
            <w:r>
              <w:rPr>
                <w:rFonts w:ascii="Times New Roman" w:hAnsi="Times New Roman" w:cs="Times New Roman"/>
              </w:rPr>
              <w:lastRenderedPageBreak/>
              <w:t>1 курс</w:t>
            </w:r>
          </w:p>
        </w:tc>
        <w:tc>
          <w:tcPr>
            <w:tcW w:w="1701" w:type="dxa"/>
          </w:tcPr>
          <w:p w14:paraId="6EB0C9AA"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0F355EE5"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xml:space="preserve">, </w:t>
            </w:r>
            <w:r w:rsidRPr="006A6444">
              <w:rPr>
                <w:rFonts w:ascii="Times New Roman" w:hAnsi="Times New Roman" w:cs="Times New Roman"/>
              </w:rPr>
              <w:lastRenderedPageBreak/>
              <w:t>преподаватель учебной дисциплины</w:t>
            </w:r>
          </w:p>
        </w:tc>
        <w:tc>
          <w:tcPr>
            <w:tcW w:w="957" w:type="dxa"/>
          </w:tcPr>
          <w:p w14:paraId="0D862C78"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lastRenderedPageBreak/>
              <w:t>ЛР 01</w:t>
            </w:r>
            <w:r>
              <w:rPr>
                <w:rFonts w:ascii="Times New Roman" w:hAnsi="Times New Roman" w:cs="Times New Roman"/>
              </w:rPr>
              <w:br/>
              <w:t>ЛР 03</w:t>
            </w:r>
            <w:r>
              <w:rPr>
                <w:rFonts w:ascii="Times New Roman" w:hAnsi="Times New Roman" w:cs="Times New Roman"/>
              </w:rPr>
              <w:br/>
            </w:r>
            <w:r>
              <w:rPr>
                <w:rFonts w:ascii="Times New Roman" w:hAnsi="Times New Roman" w:cs="Times New Roman"/>
              </w:rPr>
              <w:lastRenderedPageBreak/>
              <w:t>ЛР 04</w:t>
            </w:r>
            <w:r>
              <w:rPr>
                <w:rFonts w:ascii="Times New Roman" w:hAnsi="Times New Roman" w:cs="Times New Roman"/>
              </w:rPr>
              <w:br/>
              <w:t>ЛР 05, ЛР 08</w:t>
            </w:r>
            <w:r>
              <w:rPr>
                <w:rFonts w:ascii="Times New Roman" w:hAnsi="Times New Roman" w:cs="Times New Roman"/>
              </w:rPr>
              <w:br/>
              <w:t xml:space="preserve"> ЛР 09</w:t>
            </w:r>
          </w:p>
          <w:p w14:paraId="6F64B0B0"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04DB3984"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w:t>
            </w:r>
          </w:p>
          <w:p w14:paraId="693A2DE1"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13</w:t>
            </w:r>
          </w:p>
          <w:p w14:paraId="77FF0207"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14</w:t>
            </w:r>
          </w:p>
          <w:p w14:paraId="0CFDB8F6"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15</w:t>
            </w:r>
          </w:p>
          <w:p w14:paraId="7CAD76ED"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16</w:t>
            </w:r>
          </w:p>
          <w:p w14:paraId="25B85FD4"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17 ЛР 18</w:t>
            </w:r>
          </w:p>
          <w:p w14:paraId="2D411A10"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19</w:t>
            </w:r>
          </w:p>
          <w:p w14:paraId="3591ADAE"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bookmarkEnd w:id="5"/>
    </w:tbl>
    <w:p w14:paraId="6F6667CA" w14:textId="77777777" w:rsidR="00B5677E" w:rsidRPr="006A6444" w:rsidRDefault="00B5677E" w:rsidP="00B5677E">
      <w:pPr>
        <w:rPr>
          <w:rFonts w:ascii="Times New Roman" w:hAnsi="Times New Roman" w:cs="Times New Roman"/>
          <w:b/>
          <w:sz w:val="20"/>
          <w:szCs w:val="48"/>
        </w:rPr>
      </w:pPr>
    </w:p>
    <w:p w14:paraId="46A8911D" w14:textId="77777777" w:rsidR="00B5677E" w:rsidRPr="006A6444" w:rsidRDefault="00B5677E" w:rsidP="00B5677E">
      <w:pPr>
        <w:rPr>
          <w:rFonts w:ascii="Times New Roman" w:hAnsi="Times New Roman" w:cs="Times New Roman"/>
          <w:sz w:val="28"/>
          <w:szCs w:val="28"/>
        </w:rPr>
      </w:pPr>
    </w:p>
    <w:p w14:paraId="4BD3F28E" w14:textId="77777777" w:rsidR="00B5677E" w:rsidRPr="00127B11" w:rsidRDefault="00B5677E" w:rsidP="00B5677E">
      <w:pPr>
        <w:rPr>
          <w:rFonts w:ascii="Times New Roman" w:hAnsi="Times New Roman" w:cs="Times New Roman"/>
          <w:sz w:val="24"/>
          <w:szCs w:val="24"/>
        </w:rPr>
      </w:pPr>
    </w:p>
    <w:p w14:paraId="1D0D1671" w14:textId="77777777" w:rsidR="006C3620" w:rsidRDefault="006C3620"/>
    <w:sectPr w:rsidR="006C3620" w:rsidSect="00A375A7">
      <w:footerReference w:type="even" r:id="rId20"/>
      <w:footerReference w:type="default" r:id="rId2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461B0C" w14:textId="77777777" w:rsidR="00BB70BF" w:rsidRDefault="00BB70BF">
      <w:pPr>
        <w:spacing w:after="0" w:line="240" w:lineRule="auto"/>
      </w:pPr>
      <w:r>
        <w:separator/>
      </w:r>
    </w:p>
  </w:endnote>
  <w:endnote w:type="continuationSeparator" w:id="0">
    <w:p w14:paraId="3191D0DD" w14:textId="77777777" w:rsidR="00BB70BF" w:rsidRDefault="00BB7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Quattrocento San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0E9768" w14:textId="77777777" w:rsidR="00BB70BF" w:rsidRDefault="00BB70BF">
    <w:pPr>
      <w:pStyle w:val="a5"/>
      <w:jc w:val="center"/>
    </w:pPr>
    <w:r>
      <w:rPr>
        <w:noProof/>
      </w:rPr>
      <w:fldChar w:fldCharType="begin"/>
    </w:r>
    <w:r>
      <w:rPr>
        <w:noProof/>
      </w:rPr>
      <w:instrText xml:space="preserve"> PAGE   \* MERGEFORMAT </w:instrText>
    </w:r>
    <w:r>
      <w:rPr>
        <w:noProof/>
      </w:rPr>
      <w:fldChar w:fldCharType="separate"/>
    </w:r>
    <w:r w:rsidR="00C633E8">
      <w:rPr>
        <w:noProof/>
      </w:rPr>
      <w:t>5</w:t>
    </w:r>
    <w:r>
      <w:rPr>
        <w:noProof/>
      </w:rPr>
      <w:fldChar w:fldCharType="end"/>
    </w:r>
  </w:p>
  <w:p w14:paraId="60D3254E" w14:textId="77777777" w:rsidR="00BB70BF" w:rsidRDefault="00BB70B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8892A" w14:textId="77777777" w:rsidR="00BB70BF" w:rsidRDefault="00BB70BF" w:rsidP="00A375A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732E3BA" w14:textId="77777777" w:rsidR="00BB70BF" w:rsidRDefault="00BB70BF" w:rsidP="00A375A7">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8A6CB" w14:textId="77777777" w:rsidR="00BB70BF" w:rsidRDefault="00BB70BF">
    <w:pPr>
      <w:pStyle w:val="a5"/>
      <w:jc w:val="center"/>
    </w:pPr>
    <w:r>
      <w:rPr>
        <w:noProof/>
      </w:rPr>
      <w:fldChar w:fldCharType="begin"/>
    </w:r>
    <w:r>
      <w:rPr>
        <w:noProof/>
      </w:rPr>
      <w:instrText xml:space="preserve"> PAGE   \* MERGEFORMAT </w:instrText>
    </w:r>
    <w:r>
      <w:rPr>
        <w:noProof/>
      </w:rPr>
      <w:fldChar w:fldCharType="separate"/>
    </w:r>
    <w:r w:rsidR="00C633E8">
      <w:rPr>
        <w:noProof/>
      </w:rPr>
      <w:t>54</w:t>
    </w:r>
    <w:r>
      <w:rPr>
        <w:noProof/>
      </w:rPr>
      <w:fldChar w:fldCharType="end"/>
    </w:r>
  </w:p>
  <w:p w14:paraId="5753B4DA" w14:textId="77777777" w:rsidR="00BB70BF" w:rsidRDefault="00BB70BF" w:rsidP="00A375A7">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83A941" w14:textId="77777777" w:rsidR="00BB70BF" w:rsidRDefault="00BB70BF">
      <w:pPr>
        <w:spacing w:after="0" w:line="240" w:lineRule="auto"/>
      </w:pPr>
      <w:r>
        <w:separator/>
      </w:r>
    </w:p>
  </w:footnote>
  <w:footnote w:type="continuationSeparator" w:id="0">
    <w:p w14:paraId="765F8C14" w14:textId="77777777" w:rsidR="00BB70BF" w:rsidRDefault="00BB70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A6D274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23C5248"/>
    <w:multiLevelType w:val="hybridMultilevel"/>
    <w:tmpl w:val="3DC41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A5C1E8E"/>
    <w:multiLevelType w:val="hybridMultilevel"/>
    <w:tmpl w:val="CEFE95EC"/>
    <w:lvl w:ilvl="0" w:tplc="EAA685F6">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887C5C"/>
    <w:multiLevelType w:val="hybridMultilevel"/>
    <w:tmpl w:val="F8C6771C"/>
    <w:lvl w:ilvl="0" w:tplc="DAA0A9CA">
      <w:start w:val="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2" w15:restartNumberingAfterBreak="0">
    <w:nsid w:val="4FBA4AB9"/>
    <w:multiLevelType w:val="hybridMultilevel"/>
    <w:tmpl w:val="59742FB4"/>
    <w:lvl w:ilvl="0" w:tplc="E8C67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1724D68"/>
    <w:multiLevelType w:val="hybridMultilevel"/>
    <w:tmpl w:val="878C79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6"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0"/>
  </w:num>
  <w:num w:numId="3">
    <w:abstractNumId w:val="17"/>
  </w:num>
  <w:num w:numId="4">
    <w:abstractNumId w:val="10"/>
  </w:num>
  <w:num w:numId="5">
    <w:abstractNumId w:val="4"/>
  </w:num>
  <w:num w:numId="6">
    <w:abstractNumId w:val="14"/>
  </w:num>
  <w:num w:numId="7">
    <w:abstractNumId w:val="8"/>
  </w:num>
  <w:num w:numId="8">
    <w:abstractNumId w:val="9"/>
  </w:num>
  <w:num w:numId="9">
    <w:abstractNumId w:val="15"/>
  </w:num>
  <w:num w:numId="10">
    <w:abstractNumId w:val="0"/>
  </w:num>
  <w:num w:numId="11">
    <w:abstractNumId w:val="3"/>
  </w:num>
  <w:num w:numId="12">
    <w:abstractNumId w:val="16"/>
  </w:num>
  <w:num w:numId="13">
    <w:abstractNumId w:val="19"/>
  </w:num>
  <w:num w:numId="14">
    <w:abstractNumId w:val="2"/>
  </w:num>
  <w:num w:numId="15">
    <w:abstractNumId w:val="18"/>
  </w:num>
  <w:num w:numId="16">
    <w:abstractNumId w:val="5"/>
  </w:num>
  <w:num w:numId="17">
    <w:abstractNumId w:val="11"/>
  </w:num>
  <w:num w:numId="18">
    <w:abstractNumId w:val="6"/>
  </w:num>
  <w:num w:numId="19">
    <w:abstractNumId w:val="12"/>
  </w:num>
  <w:num w:numId="20">
    <w:abstractNumId w:val="13"/>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5677E"/>
    <w:rsid w:val="000315FB"/>
    <w:rsid w:val="00034C4D"/>
    <w:rsid w:val="000468D4"/>
    <w:rsid w:val="00077A3B"/>
    <w:rsid w:val="000A57E2"/>
    <w:rsid w:val="000B3A71"/>
    <w:rsid w:val="000D2D80"/>
    <w:rsid w:val="000D683D"/>
    <w:rsid w:val="000E47BD"/>
    <w:rsid w:val="0011662D"/>
    <w:rsid w:val="00122E65"/>
    <w:rsid w:val="00141703"/>
    <w:rsid w:val="00143853"/>
    <w:rsid w:val="00164BC8"/>
    <w:rsid w:val="001910DC"/>
    <w:rsid w:val="001E33F7"/>
    <w:rsid w:val="001F7021"/>
    <w:rsid w:val="00236751"/>
    <w:rsid w:val="00272889"/>
    <w:rsid w:val="002833B0"/>
    <w:rsid w:val="002E322E"/>
    <w:rsid w:val="002F772A"/>
    <w:rsid w:val="003443DC"/>
    <w:rsid w:val="003574E2"/>
    <w:rsid w:val="00360419"/>
    <w:rsid w:val="00362816"/>
    <w:rsid w:val="0036404F"/>
    <w:rsid w:val="0038125F"/>
    <w:rsid w:val="003A4F27"/>
    <w:rsid w:val="003C0597"/>
    <w:rsid w:val="00435348"/>
    <w:rsid w:val="00465919"/>
    <w:rsid w:val="0048006B"/>
    <w:rsid w:val="004A4641"/>
    <w:rsid w:val="00513EF9"/>
    <w:rsid w:val="00535DAA"/>
    <w:rsid w:val="00562B14"/>
    <w:rsid w:val="00564D39"/>
    <w:rsid w:val="005825B7"/>
    <w:rsid w:val="005A17F8"/>
    <w:rsid w:val="005A2D25"/>
    <w:rsid w:val="005D31E9"/>
    <w:rsid w:val="005D4ACE"/>
    <w:rsid w:val="005E30CF"/>
    <w:rsid w:val="005F4CB5"/>
    <w:rsid w:val="0065666E"/>
    <w:rsid w:val="00660087"/>
    <w:rsid w:val="006A0FCC"/>
    <w:rsid w:val="006C3620"/>
    <w:rsid w:val="006C57F7"/>
    <w:rsid w:val="006E5A1F"/>
    <w:rsid w:val="006E66EC"/>
    <w:rsid w:val="00707085"/>
    <w:rsid w:val="00711EA8"/>
    <w:rsid w:val="0072269E"/>
    <w:rsid w:val="00741396"/>
    <w:rsid w:val="00755769"/>
    <w:rsid w:val="00766903"/>
    <w:rsid w:val="00772098"/>
    <w:rsid w:val="007936D8"/>
    <w:rsid w:val="00830460"/>
    <w:rsid w:val="00844639"/>
    <w:rsid w:val="00856547"/>
    <w:rsid w:val="00896210"/>
    <w:rsid w:val="008D6361"/>
    <w:rsid w:val="009351AA"/>
    <w:rsid w:val="00951F95"/>
    <w:rsid w:val="009566A4"/>
    <w:rsid w:val="009645AA"/>
    <w:rsid w:val="009769D2"/>
    <w:rsid w:val="0098618C"/>
    <w:rsid w:val="00991358"/>
    <w:rsid w:val="009C30EF"/>
    <w:rsid w:val="009C3100"/>
    <w:rsid w:val="00A01051"/>
    <w:rsid w:val="00A128BB"/>
    <w:rsid w:val="00A13B63"/>
    <w:rsid w:val="00A375A7"/>
    <w:rsid w:val="00A70207"/>
    <w:rsid w:val="00A730D1"/>
    <w:rsid w:val="00A7458F"/>
    <w:rsid w:val="00A8267A"/>
    <w:rsid w:val="00A91EC7"/>
    <w:rsid w:val="00AD1EA1"/>
    <w:rsid w:val="00AF289C"/>
    <w:rsid w:val="00AF6E8C"/>
    <w:rsid w:val="00B41BC0"/>
    <w:rsid w:val="00B46DF9"/>
    <w:rsid w:val="00B5677E"/>
    <w:rsid w:val="00B56F04"/>
    <w:rsid w:val="00BB70BF"/>
    <w:rsid w:val="00BD3D69"/>
    <w:rsid w:val="00C27BD4"/>
    <w:rsid w:val="00C32B6B"/>
    <w:rsid w:val="00C633E8"/>
    <w:rsid w:val="00C63E4B"/>
    <w:rsid w:val="00CE332E"/>
    <w:rsid w:val="00CE34BE"/>
    <w:rsid w:val="00CE7616"/>
    <w:rsid w:val="00CF0F00"/>
    <w:rsid w:val="00D169D3"/>
    <w:rsid w:val="00D838A2"/>
    <w:rsid w:val="00DE705A"/>
    <w:rsid w:val="00E07A41"/>
    <w:rsid w:val="00E417E4"/>
    <w:rsid w:val="00E43AF5"/>
    <w:rsid w:val="00E71EDF"/>
    <w:rsid w:val="00E80057"/>
    <w:rsid w:val="00E82F32"/>
    <w:rsid w:val="00F051B9"/>
    <w:rsid w:val="00F8512E"/>
    <w:rsid w:val="00FC47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BF2FE32"/>
  <w15:docId w15:val="{31123F8B-AD70-4FD6-B0F9-1E01CDFC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677E"/>
    <w:rPr>
      <w:rFonts w:ascii="Segoe UI" w:eastAsia="Batang" w:hAnsi="Segoe UI" w:cs="Batang"/>
      <w:lang w:eastAsia="ru-RU"/>
    </w:rPr>
  </w:style>
  <w:style w:type="paragraph" w:styleId="1">
    <w:name w:val="heading 1"/>
    <w:basedOn w:val="a"/>
    <w:next w:val="a"/>
    <w:link w:val="10"/>
    <w:qFormat/>
    <w:rsid w:val="00B5677E"/>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
    <w:next w:val="a"/>
    <w:link w:val="20"/>
    <w:uiPriority w:val="99"/>
    <w:qFormat/>
    <w:rsid w:val="00B5677E"/>
    <w:pPr>
      <w:keepNext/>
      <w:spacing w:before="240" w:after="60" w:line="240" w:lineRule="auto"/>
      <w:outlineLvl w:val="1"/>
    </w:pPr>
    <w:rPr>
      <w:rFonts w:ascii="Verdana" w:hAnsi="Verdana" w:cs="Times New Roman"/>
      <w:b/>
      <w:bCs/>
      <w:i/>
      <w:iCs/>
      <w:sz w:val="28"/>
      <w:szCs w:val="28"/>
    </w:rPr>
  </w:style>
  <w:style w:type="paragraph" w:styleId="3">
    <w:name w:val="heading 3"/>
    <w:basedOn w:val="a"/>
    <w:next w:val="a"/>
    <w:link w:val="30"/>
    <w:uiPriority w:val="99"/>
    <w:qFormat/>
    <w:rsid w:val="00B5677E"/>
    <w:pPr>
      <w:keepNext/>
      <w:spacing w:before="240" w:after="60" w:line="240" w:lineRule="auto"/>
      <w:outlineLvl w:val="2"/>
    </w:pPr>
    <w:rPr>
      <w:rFonts w:ascii="Verdana" w:hAnsi="Verdana" w:cs="Times New Roman"/>
      <w:b/>
      <w:bCs/>
      <w:sz w:val="26"/>
      <w:szCs w:val="26"/>
    </w:rPr>
  </w:style>
  <w:style w:type="paragraph" w:styleId="4">
    <w:name w:val="heading 4"/>
    <w:basedOn w:val="3"/>
    <w:next w:val="a"/>
    <w:link w:val="40"/>
    <w:uiPriority w:val="99"/>
    <w:qFormat/>
    <w:rsid w:val="00B5677E"/>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
    <w:next w:val="a"/>
    <w:link w:val="90"/>
    <w:uiPriority w:val="9"/>
    <w:semiHidden/>
    <w:unhideWhenUsed/>
    <w:qFormat/>
    <w:rsid w:val="00B5677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5677E"/>
    <w:rPr>
      <w:rFonts w:ascii="Batang" w:eastAsia="Batang" w:hAnsi="Batang" w:cs="Times New Roman"/>
      <w:b/>
      <w:bCs/>
      <w:kern w:val="32"/>
      <w:sz w:val="24"/>
      <w:szCs w:val="24"/>
      <w:lang w:eastAsia="ru-RU"/>
    </w:rPr>
  </w:style>
  <w:style w:type="character" w:customStyle="1" w:styleId="20">
    <w:name w:val="Заголовок 2 Знак"/>
    <w:basedOn w:val="a0"/>
    <w:link w:val="2"/>
    <w:uiPriority w:val="99"/>
    <w:rsid w:val="00B5677E"/>
    <w:rPr>
      <w:rFonts w:ascii="Verdana" w:eastAsia="Batang" w:hAnsi="Verdana" w:cs="Times New Roman"/>
      <w:b/>
      <w:bCs/>
      <w:i/>
      <w:iCs/>
      <w:sz w:val="28"/>
      <w:szCs w:val="28"/>
      <w:lang w:eastAsia="ru-RU"/>
    </w:rPr>
  </w:style>
  <w:style w:type="character" w:customStyle="1" w:styleId="30">
    <w:name w:val="Заголовок 3 Знак"/>
    <w:basedOn w:val="a0"/>
    <w:link w:val="3"/>
    <w:uiPriority w:val="99"/>
    <w:rsid w:val="00B5677E"/>
    <w:rPr>
      <w:rFonts w:ascii="Verdana" w:eastAsia="Batang" w:hAnsi="Verdana" w:cs="Times New Roman"/>
      <w:b/>
      <w:bCs/>
      <w:sz w:val="26"/>
      <w:szCs w:val="26"/>
      <w:lang w:eastAsia="ru-RU"/>
    </w:rPr>
  </w:style>
  <w:style w:type="character" w:customStyle="1" w:styleId="40">
    <w:name w:val="Заголовок 4 Знак"/>
    <w:basedOn w:val="a0"/>
    <w:link w:val="4"/>
    <w:uiPriority w:val="99"/>
    <w:rsid w:val="00B5677E"/>
    <w:rPr>
      <w:rFonts w:ascii="Batang" w:eastAsia="Batang" w:hAnsi="Batang" w:cs="Times New Roman"/>
      <w:b/>
      <w:bCs/>
      <w:sz w:val="24"/>
      <w:szCs w:val="24"/>
      <w:lang w:eastAsia="ru-RU"/>
    </w:rPr>
  </w:style>
  <w:style w:type="character" w:customStyle="1" w:styleId="90">
    <w:name w:val="Заголовок 9 Знак"/>
    <w:basedOn w:val="a0"/>
    <w:link w:val="9"/>
    <w:uiPriority w:val="9"/>
    <w:semiHidden/>
    <w:rsid w:val="00B5677E"/>
    <w:rPr>
      <w:rFonts w:asciiTheme="majorHAnsi" w:eastAsiaTheme="majorEastAsia" w:hAnsiTheme="majorHAnsi" w:cstheme="majorBidi"/>
      <w:i/>
      <w:iCs/>
      <w:color w:val="404040" w:themeColor="text1" w:themeTint="BF"/>
      <w:sz w:val="20"/>
      <w:szCs w:val="20"/>
      <w:lang w:eastAsia="ru-RU"/>
    </w:rPr>
  </w:style>
  <w:style w:type="paragraph" w:styleId="a3">
    <w:name w:val="Body Text"/>
    <w:basedOn w:val="a"/>
    <w:link w:val="a4"/>
    <w:rsid w:val="00B5677E"/>
    <w:pPr>
      <w:spacing w:after="0" w:line="240" w:lineRule="auto"/>
    </w:pPr>
    <w:rPr>
      <w:rFonts w:ascii="Batang" w:hAnsi="Batang" w:cs="Times New Roman"/>
      <w:sz w:val="24"/>
      <w:szCs w:val="24"/>
    </w:rPr>
  </w:style>
  <w:style w:type="character" w:customStyle="1" w:styleId="a4">
    <w:name w:val="Основной текст Знак"/>
    <w:basedOn w:val="a0"/>
    <w:link w:val="a3"/>
    <w:rsid w:val="00B5677E"/>
    <w:rPr>
      <w:rFonts w:ascii="Batang" w:eastAsia="Batang" w:hAnsi="Batang" w:cs="Times New Roman"/>
      <w:sz w:val="24"/>
      <w:szCs w:val="24"/>
      <w:lang w:eastAsia="ru-RU"/>
    </w:rPr>
  </w:style>
  <w:style w:type="paragraph" w:styleId="21">
    <w:name w:val="Body Text 2"/>
    <w:basedOn w:val="a"/>
    <w:link w:val="22"/>
    <w:rsid w:val="00B5677E"/>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0"/>
    <w:link w:val="21"/>
    <w:rsid w:val="00B5677E"/>
    <w:rPr>
      <w:rFonts w:ascii="Batang" w:eastAsia="Batang" w:hAnsi="Batang" w:cs="Times New Roman"/>
      <w:sz w:val="24"/>
      <w:szCs w:val="24"/>
      <w:lang w:eastAsia="ru-RU"/>
    </w:rPr>
  </w:style>
  <w:style w:type="character" w:customStyle="1" w:styleId="blk">
    <w:name w:val="blk"/>
    <w:rsid w:val="00B5677E"/>
  </w:style>
  <w:style w:type="paragraph" w:styleId="a5">
    <w:name w:val="footer"/>
    <w:aliases w:val="Нижний колонтитул Знак Знак Знак,Нижний колонтитул1,Нижний колонтитул Знак Знак"/>
    <w:basedOn w:val="a"/>
    <w:link w:val="a6"/>
    <w:uiPriority w:val="99"/>
    <w:rsid w:val="00B5677E"/>
    <w:pPr>
      <w:tabs>
        <w:tab w:val="center" w:pos="4677"/>
        <w:tab w:val="right" w:pos="9355"/>
      </w:tabs>
      <w:spacing w:before="120" w:after="120" w:line="240" w:lineRule="auto"/>
    </w:pPr>
    <w:rPr>
      <w:rFonts w:ascii="Batang" w:hAnsi="Batang"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B5677E"/>
    <w:rPr>
      <w:rFonts w:ascii="Batang" w:eastAsia="Batang" w:hAnsi="Batang" w:cs="Times New Roman"/>
      <w:sz w:val="24"/>
      <w:szCs w:val="24"/>
      <w:lang w:eastAsia="ru-RU"/>
    </w:rPr>
  </w:style>
  <w:style w:type="character" w:styleId="a7">
    <w:name w:val="page number"/>
    <w:rsid w:val="00B5677E"/>
    <w:rPr>
      <w:rFonts w:cs="Batang"/>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B5677E"/>
    <w:pPr>
      <w:widowControl w:val="0"/>
      <w:spacing w:after="0" w:line="240" w:lineRule="auto"/>
    </w:pPr>
    <w:rPr>
      <w:rFonts w:ascii="Batang" w:hAnsi="Batang" w:cs="Times New Roman"/>
      <w:sz w:val="24"/>
      <w:szCs w:val="24"/>
      <w:lang w:val="en-US" w:eastAsia="nl-NL"/>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B5677E"/>
    <w:rPr>
      <w:rFonts w:ascii="Batang" w:eastAsia="Batang" w:hAnsi="Batang"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B5677E"/>
    <w:pPr>
      <w:spacing w:after="0" w:line="240" w:lineRule="auto"/>
    </w:pPr>
    <w:rPr>
      <w:rFonts w:ascii="Batang" w:hAnsi="Batang"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B5677E"/>
    <w:rPr>
      <w:rFonts w:ascii="Batang" w:eastAsia="Batang" w:hAnsi="Batang" w:cs="Times New Roman"/>
      <w:sz w:val="20"/>
      <w:szCs w:val="20"/>
      <w:lang w:val="en-US" w:eastAsia="ru-RU"/>
    </w:rPr>
  </w:style>
  <w:style w:type="character" w:styleId="ac">
    <w:name w:val="footnote reference"/>
    <w:uiPriority w:val="99"/>
    <w:rsid w:val="00B5677E"/>
    <w:rPr>
      <w:rFonts w:cs="Batang"/>
      <w:vertAlign w:val="superscript"/>
    </w:rPr>
  </w:style>
  <w:style w:type="paragraph" w:styleId="23">
    <w:name w:val="List 2"/>
    <w:basedOn w:val="a"/>
    <w:rsid w:val="00B5677E"/>
    <w:pPr>
      <w:spacing w:before="120" w:after="120" w:line="240" w:lineRule="auto"/>
      <w:ind w:left="720" w:hanging="360"/>
      <w:jc w:val="both"/>
    </w:pPr>
    <w:rPr>
      <w:rFonts w:ascii="Verdana" w:eastAsia="Courier New" w:hAnsi="Verdana"/>
      <w:sz w:val="20"/>
      <w:szCs w:val="24"/>
      <w:lang w:eastAsia="ko-KR"/>
    </w:rPr>
  </w:style>
  <w:style w:type="character" w:styleId="ad">
    <w:name w:val="Hyperlink"/>
    <w:uiPriority w:val="99"/>
    <w:rsid w:val="00B5677E"/>
    <w:rPr>
      <w:rFonts w:cs="Batang"/>
      <w:color w:val="0000FF"/>
      <w:u w:val="single"/>
    </w:rPr>
  </w:style>
  <w:style w:type="paragraph" w:styleId="11">
    <w:name w:val="toc 1"/>
    <w:basedOn w:val="a"/>
    <w:next w:val="a"/>
    <w:autoRedefine/>
    <w:uiPriority w:val="39"/>
    <w:rsid w:val="00B5677E"/>
    <w:pPr>
      <w:spacing w:before="240" w:after="120" w:line="240" w:lineRule="auto"/>
    </w:pPr>
    <w:rPr>
      <w:rFonts w:cs="Segoe UI"/>
      <w:b/>
      <w:bCs/>
      <w:sz w:val="20"/>
      <w:szCs w:val="20"/>
    </w:rPr>
  </w:style>
  <w:style w:type="paragraph" w:styleId="24">
    <w:name w:val="toc 2"/>
    <w:basedOn w:val="a"/>
    <w:next w:val="a"/>
    <w:autoRedefine/>
    <w:uiPriority w:val="39"/>
    <w:rsid w:val="00B5677E"/>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
    <w:next w:val="a"/>
    <w:autoRedefine/>
    <w:uiPriority w:val="39"/>
    <w:rsid w:val="00B5677E"/>
    <w:pPr>
      <w:spacing w:after="0" w:line="240" w:lineRule="auto"/>
      <w:ind w:left="480"/>
    </w:pPr>
    <w:rPr>
      <w:rFonts w:ascii="Batang" w:hAnsi="Batang"/>
      <w:sz w:val="28"/>
      <w:szCs w:val="28"/>
    </w:rPr>
  </w:style>
  <w:style w:type="character" w:customStyle="1" w:styleId="FootnoteTextChar">
    <w:name w:val="Footnote Text Char"/>
    <w:locked/>
    <w:rsid w:val="00B5677E"/>
    <w:rPr>
      <w:rFonts w:ascii="Batang" w:hAnsi="Batang"/>
      <w:sz w:val="20"/>
      <w:lang w:eastAsia="ru-RU"/>
    </w:rPr>
  </w:style>
  <w:style w:type="paragraph" w:styleId="ae">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
    <w:uiPriority w:val="34"/>
    <w:qFormat/>
    <w:rsid w:val="00B5677E"/>
    <w:pPr>
      <w:spacing w:before="120" w:after="120" w:line="240" w:lineRule="auto"/>
      <w:ind w:left="708"/>
    </w:pPr>
    <w:rPr>
      <w:rFonts w:ascii="Batang" w:hAnsi="Batang" w:cs="Times New Roman"/>
      <w:sz w:val="24"/>
      <w:szCs w:val="24"/>
    </w:rPr>
  </w:style>
  <w:style w:type="character" w:customStyle="1" w:styleId="af">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e"/>
    <w:uiPriority w:val="34"/>
    <w:qFormat/>
    <w:locked/>
    <w:rsid w:val="00B5677E"/>
    <w:rPr>
      <w:rFonts w:ascii="Batang" w:eastAsia="Batang" w:hAnsi="Batang" w:cs="Times New Roman"/>
      <w:sz w:val="24"/>
      <w:szCs w:val="24"/>
      <w:lang w:eastAsia="ru-RU"/>
    </w:rPr>
  </w:style>
  <w:style w:type="character" w:styleId="af0">
    <w:name w:val="Emphasis"/>
    <w:qFormat/>
    <w:rsid w:val="00B5677E"/>
    <w:rPr>
      <w:rFonts w:cs="Batang"/>
      <w:i/>
    </w:rPr>
  </w:style>
  <w:style w:type="paragraph" w:styleId="af1">
    <w:name w:val="Balloon Text"/>
    <w:basedOn w:val="a"/>
    <w:link w:val="af2"/>
    <w:uiPriority w:val="99"/>
    <w:rsid w:val="00B5677E"/>
    <w:pPr>
      <w:spacing w:after="0" w:line="240" w:lineRule="auto"/>
    </w:pPr>
    <w:rPr>
      <w:rFonts w:ascii="Calibri Light" w:hAnsi="Calibri Light" w:cs="Times New Roman"/>
      <w:sz w:val="18"/>
      <w:szCs w:val="18"/>
    </w:rPr>
  </w:style>
  <w:style w:type="character" w:customStyle="1" w:styleId="af2">
    <w:name w:val="Текст выноски Знак"/>
    <w:basedOn w:val="a0"/>
    <w:link w:val="af1"/>
    <w:uiPriority w:val="99"/>
    <w:rsid w:val="00B5677E"/>
    <w:rPr>
      <w:rFonts w:ascii="Calibri Light" w:eastAsia="Batang" w:hAnsi="Calibri Light" w:cs="Times New Roman"/>
      <w:sz w:val="18"/>
      <w:szCs w:val="18"/>
      <w:lang w:eastAsia="ru-RU"/>
    </w:rPr>
  </w:style>
  <w:style w:type="paragraph" w:customStyle="1" w:styleId="ConsPlusNormal">
    <w:name w:val="ConsPlusNormal"/>
    <w:rsid w:val="00B5677E"/>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3">
    <w:name w:val="header"/>
    <w:basedOn w:val="a"/>
    <w:link w:val="af4"/>
    <w:uiPriority w:val="99"/>
    <w:unhideWhenUsed/>
    <w:rsid w:val="00B5677E"/>
    <w:pPr>
      <w:tabs>
        <w:tab w:val="center" w:pos="4677"/>
        <w:tab w:val="right" w:pos="9355"/>
      </w:tabs>
      <w:spacing w:after="0" w:line="240" w:lineRule="auto"/>
    </w:pPr>
    <w:rPr>
      <w:rFonts w:ascii="Batang" w:hAnsi="Batang" w:cs="Times New Roman"/>
      <w:sz w:val="24"/>
      <w:szCs w:val="24"/>
    </w:rPr>
  </w:style>
  <w:style w:type="character" w:customStyle="1" w:styleId="af4">
    <w:name w:val="Верхний колонтитул Знак"/>
    <w:basedOn w:val="a0"/>
    <w:link w:val="af3"/>
    <w:uiPriority w:val="99"/>
    <w:rsid w:val="00B5677E"/>
    <w:rPr>
      <w:rFonts w:ascii="Batang" w:eastAsia="Batang" w:hAnsi="Batang" w:cs="Times New Roman"/>
      <w:sz w:val="24"/>
      <w:szCs w:val="24"/>
      <w:lang w:eastAsia="ru-RU"/>
    </w:rPr>
  </w:style>
  <w:style w:type="character" w:customStyle="1" w:styleId="110">
    <w:name w:val="Текст примечания Знак11"/>
    <w:uiPriority w:val="99"/>
    <w:rsid w:val="00B5677E"/>
    <w:rPr>
      <w:rFonts w:cs="Batang"/>
      <w:sz w:val="20"/>
      <w:szCs w:val="20"/>
    </w:rPr>
  </w:style>
  <w:style w:type="paragraph" w:styleId="af5">
    <w:name w:val="annotation text"/>
    <w:basedOn w:val="a"/>
    <w:link w:val="af6"/>
    <w:uiPriority w:val="99"/>
    <w:unhideWhenUsed/>
    <w:rsid w:val="00B5677E"/>
    <w:pPr>
      <w:spacing w:after="0" w:line="240" w:lineRule="auto"/>
    </w:pPr>
    <w:rPr>
      <w:rFonts w:cs="Times New Roman"/>
      <w:sz w:val="20"/>
      <w:szCs w:val="20"/>
    </w:rPr>
  </w:style>
  <w:style w:type="character" w:customStyle="1" w:styleId="af6">
    <w:name w:val="Текст примечания Знак"/>
    <w:basedOn w:val="a0"/>
    <w:link w:val="af5"/>
    <w:uiPriority w:val="99"/>
    <w:rsid w:val="00B5677E"/>
    <w:rPr>
      <w:rFonts w:ascii="Segoe UI" w:eastAsia="Batang" w:hAnsi="Segoe UI" w:cs="Times New Roman"/>
      <w:sz w:val="20"/>
      <w:szCs w:val="20"/>
      <w:lang w:eastAsia="ru-RU"/>
    </w:rPr>
  </w:style>
  <w:style w:type="character" w:customStyle="1" w:styleId="12">
    <w:name w:val="Текст примечания Знак1"/>
    <w:uiPriority w:val="99"/>
    <w:rsid w:val="00B5677E"/>
    <w:rPr>
      <w:rFonts w:cs="Batang"/>
      <w:sz w:val="20"/>
      <w:szCs w:val="20"/>
    </w:rPr>
  </w:style>
  <w:style w:type="character" w:customStyle="1" w:styleId="111">
    <w:name w:val="Тема примечания Знак11"/>
    <w:uiPriority w:val="99"/>
    <w:rsid w:val="00B5677E"/>
    <w:rPr>
      <w:rFonts w:cs="Batang"/>
      <w:b/>
      <w:bCs/>
      <w:sz w:val="20"/>
      <w:szCs w:val="20"/>
    </w:rPr>
  </w:style>
  <w:style w:type="paragraph" w:styleId="af7">
    <w:name w:val="annotation subject"/>
    <w:basedOn w:val="af5"/>
    <w:next w:val="af5"/>
    <w:link w:val="af8"/>
    <w:uiPriority w:val="99"/>
    <w:unhideWhenUsed/>
    <w:rsid w:val="00B5677E"/>
    <w:rPr>
      <w:rFonts w:ascii="Batang" w:hAnsi="Batang"/>
      <w:b/>
      <w:bCs/>
    </w:rPr>
  </w:style>
  <w:style w:type="character" w:customStyle="1" w:styleId="af8">
    <w:name w:val="Тема примечания Знак"/>
    <w:basedOn w:val="af6"/>
    <w:link w:val="af7"/>
    <w:uiPriority w:val="99"/>
    <w:rsid w:val="00B5677E"/>
    <w:rPr>
      <w:rFonts w:ascii="Batang" w:eastAsia="Batang" w:hAnsi="Batang" w:cs="Times New Roman"/>
      <w:b/>
      <w:bCs/>
      <w:sz w:val="20"/>
      <w:szCs w:val="20"/>
      <w:lang w:eastAsia="ru-RU"/>
    </w:rPr>
  </w:style>
  <w:style w:type="character" w:customStyle="1" w:styleId="13">
    <w:name w:val="Тема примечания Знак1"/>
    <w:uiPriority w:val="99"/>
    <w:rsid w:val="00B5677E"/>
    <w:rPr>
      <w:rFonts w:cs="Batang"/>
      <w:b/>
      <w:bCs/>
      <w:sz w:val="20"/>
      <w:szCs w:val="20"/>
    </w:rPr>
  </w:style>
  <w:style w:type="paragraph" w:styleId="25">
    <w:name w:val="Body Text Indent 2"/>
    <w:basedOn w:val="a"/>
    <w:link w:val="26"/>
    <w:rsid w:val="00B5677E"/>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0"/>
    <w:link w:val="25"/>
    <w:rsid w:val="00B5677E"/>
    <w:rPr>
      <w:rFonts w:ascii="Batang" w:eastAsia="Batang" w:hAnsi="Batang" w:cs="Times New Roman"/>
      <w:sz w:val="24"/>
      <w:szCs w:val="24"/>
      <w:lang w:eastAsia="ru-RU"/>
    </w:rPr>
  </w:style>
  <w:style w:type="character" w:customStyle="1" w:styleId="apple-converted-space">
    <w:name w:val="apple-converted-space"/>
    <w:rsid w:val="00B5677E"/>
  </w:style>
  <w:style w:type="character" w:customStyle="1" w:styleId="af9">
    <w:name w:val="Цветовое выделение"/>
    <w:uiPriority w:val="99"/>
    <w:rsid w:val="00B5677E"/>
    <w:rPr>
      <w:b/>
      <w:color w:val="26282F"/>
    </w:rPr>
  </w:style>
  <w:style w:type="character" w:customStyle="1" w:styleId="afa">
    <w:name w:val="Гипертекстовая ссылка"/>
    <w:uiPriority w:val="99"/>
    <w:rsid w:val="00B5677E"/>
    <w:rPr>
      <w:b/>
      <w:color w:val="106BBE"/>
    </w:rPr>
  </w:style>
  <w:style w:type="character" w:customStyle="1" w:styleId="afb">
    <w:name w:val="Активная гипертекстовая ссылка"/>
    <w:uiPriority w:val="99"/>
    <w:rsid w:val="00B5677E"/>
    <w:rPr>
      <w:b/>
      <w:color w:val="106BBE"/>
      <w:u w:val="single"/>
    </w:rPr>
  </w:style>
  <w:style w:type="paragraph" w:customStyle="1" w:styleId="afc">
    <w:name w:val="Внимание"/>
    <w:basedOn w:val="a"/>
    <w:next w:val="a"/>
    <w:uiPriority w:val="99"/>
    <w:rsid w:val="00B5677E"/>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d">
    <w:name w:val="Внимание: криминал!!"/>
    <w:basedOn w:val="afc"/>
    <w:next w:val="a"/>
    <w:uiPriority w:val="99"/>
    <w:rsid w:val="00B5677E"/>
  </w:style>
  <w:style w:type="paragraph" w:customStyle="1" w:styleId="afe">
    <w:name w:val="Внимание: недобросовестность!"/>
    <w:basedOn w:val="afc"/>
    <w:next w:val="a"/>
    <w:uiPriority w:val="99"/>
    <w:rsid w:val="00B5677E"/>
  </w:style>
  <w:style w:type="character" w:customStyle="1" w:styleId="aff">
    <w:name w:val="Выделение для Базового Поиска"/>
    <w:uiPriority w:val="99"/>
    <w:rsid w:val="00B5677E"/>
    <w:rPr>
      <w:b/>
      <w:color w:val="0058A9"/>
    </w:rPr>
  </w:style>
  <w:style w:type="character" w:customStyle="1" w:styleId="aff0">
    <w:name w:val="Выделение для Базового Поиска (курсив)"/>
    <w:uiPriority w:val="99"/>
    <w:rsid w:val="00B5677E"/>
    <w:rPr>
      <w:b/>
      <w:i/>
      <w:color w:val="0058A9"/>
    </w:rPr>
  </w:style>
  <w:style w:type="paragraph" w:customStyle="1" w:styleId="aff1">
    <w:name w:val="Дочерний элемент списка"/>
    <w:basedOn w:val="a"/>
    <w:next w:val="a"/>
    <w:uiPriority w:val="99"/>
    <w:rsid w:val="00B5677E"/>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2">
    <w:name w:val="Основное меню (преемственное)"/>
    <w:basedOn w:val="a"/>
    <w:next w:val="a"/>
    <w:uiPriority w:val="99"/>
    <w:rsid w:val="00B5677E"/>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2"/>
    <w:next w:val="a"/>
    <w:uiPriority w:val="99"/>
    <w:rsid w:val="00B5677E"/>
    <w:rPr>
      <w:b/>
      <w:bCs/>
      <w:color w:val="0058A9"/>
      <w:shd w:val="clear" w:color="auto" w:fill="ECE9D8"/>
    </w:rPr>
  </w:style>
  <w:style w:type="paragraph" w:customStyle="1" w:styleId="aff3">
    <w:name w:val="Заголовок группы контролов"/>
    <w:basedOn w:val="a"/>
    <w:next w:val="a"/>
    <w:uiPriority w:val="99"/>
    <w:rsid w:val="00B5677E"/>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4">
    <w:name w:val="Заголовок для информации об изменениях"/>
    <w:basedOn w:val="1"/>
    <w:next w:val="a"/>
    <w:uiPriority w:val="99"/>
    <w:rsid w:val="00B5677E"/>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B5677E"/>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6">
    <w:name w:val="Заголовок своего сообщения"/>
    <w:uiPriority w:val="99"/>
    <w:rsid w:val="00B5677E"/>
    <w:rPr>
      <w:b/>
      <w:color w:val="26282F"/>
    </w:rPr>
  </w:style>
  <w:style w:type="paragraph" w:customStyle="1" w:styleId="aff7">
    <w:name w:val="Заголовок статьи"/>
    <w:basedOn w:val="a"/>
    <w:next w:val="a"/>
    <w:uiPriority w:val="99"/>
    <w:rsid w:val="00B5677E"/>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8">
    <w:name w:val="Заголовок чужого сообщения"/>
    <w:uiPriority w:val="99"/>
    <w:rsid w:val="00B5677E"/>
    <w:rPr>
      <w:b/>
      <w:color w:val="FF0000"/>
    </w:rPr>
  </w:style>
  <w:style w:type="paragraph" w:customStyle="1" w:styleId="aff9">
    <w:name w:val="Заголовок ЭР (левое окно)"/>
    <w:basedOn w:val="a"/>
    <w:next w:val="a"/>
    <w:uiPriority w:val="99"/>
    <w:rsid w:val="00B5677E"/>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a">
    <w:name w:val="Заголовок ЭР (правое окно)"/>
    <w:basedOn w:val="aff9"/>
    <w:next w:val="a"/>
    <w:uiPriority w:val="99"/>
    <w:rsid w:val="00B5677E"/>
    <w:pPr>
      <w:spacing w:after="0"/>
      <w:jc w:val="left"/>
    </w:pPr>
  </w:style>
  <w:style w:type="paragraph" w:customStyle="1" w:styleId="affb">
    <w:name w:val="Интерактивный заголовок"/>
    <w:basedOn w:val="14"/>
    <w:next w:val="a"/>
    <w:uiPriority w:val="99"/>
    <w:rsid w:val="00B5677E"/>
    <w:rPr>
      <w:u w:val="single"/>
    </w:rPr>
  </w:style>
  <w:style w:type="paragraph" w:customStyle="1" w:styleId="affc">
    <w:name w:val="Текст информации об изменениях"/>
    <w:basedOn w:val="a"/>
    <w:next w:val="a"/>
    <w:uiPriority w:val="99"/>
    <w:rsid w:val="00B5677E"/>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d">
    <w:name w:val="Информация об изменениях"/>
    <w:basedOn w:val="affc"/>
    <w:next w:val="a"/>
    <w:uiPriority w:val="99"/>
    <w:rsid w:val="00B5677E"/>
    <w:pPr>
      <w:spacing w:before="180"/>
      <w:ind w:left="360" w:right="360" w:firstLine="0"/>
    </w:pPr>
    <w:rPr>
      <w:shd w:val="clear" w:color="auto" w:fill="EAEFED"/>
    </w:rPr>
  </w:style>
  <w:style w:type="paragraph" w:customStyle="1" w:styleId="affe">
    <w:name w:val="Текст (справка)"/>
    <w:basedOn w:val="a"/>
    <w:next w:val="a"/>
    <w:uiPriority w:val="99"/>
    <w:rsid w:val="00B5677E"/>
    <w:pPr>
      <w:widowControl w:val="0"/>
      <w:autoSpaceDE w:val="0"/>
      <w:autoSpaceDN w:val="0"/>
      <w:adjustRightInd w:val="0"/>
      <w:spacing w:after="0" w:line="360" w:lineRule="auto"/>
      <w:ind w:left="170" w:right="170"/>
    </w:pPr>
    <w:rPr>
      <w:rFonts w:ascii="Batang" w:hAnsi="Batang"/>
      <w:sz w:val="24"/>
      <w:szCs w:val="24"/>
    </w:rPr>
  </w:style>
  <w:style w:type="paragraph" w:customStyle="1" w:styleId="afff">
    <w:name w:val="Комментарий"/>
    <w:basedOn w:val="affe"/>
    <w:next w:val="a"/>
    <w:uiPriority w:val="99"/>
    <w:rsid w:val="00B5677E"/>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B5677E"/>
    <w:rPr>
      <w:i/>
      <w:iCs/>
    </w:rPr>
  </w:style>
  <w:style w:type="paragraph" w:customStyle="1" w:styleId="afff1">
    <w:name w:val="Текст (лев. подпись)"/>
    <w:basedOn w:val="a"/>
    <w:next w:val="a"/>
    <w:uiPriority w:val="99"/>
    <w:rsid w:val="00B5677E"/>
    <w:pPr>
      <w:widowControl w:val="0"/>
      <w:autoSpaceDE w:val="0"/>
      <w:autoSpaceDN w:val="0"/>
      <w:adjustRightInd w:val="0"/>
      <w:spacing w:after="0" w:line="360" w:lineRule="auto"/>
    </w:pPr>
    <w:rPr>
      <w:rFonts w:ascii="Batang" w:hAnsi="Batang"/>
      <w:sz w:val="24"/>
      <w:szCs w:val="24"/>
    </w:rPr>
  </w:style>
  <w:style w:type="paragraph" w:customStyle="1" w:styleId="afff2">
    <w:name w:val="Колонтитул (левый)"/>
    <w:basedOn w:val="afff1"/>
    <w:next w:val="a"/>
    <w:uiPriority w:val="99"/>
    <w:rsid w:val="00B5677E"/>
    <w:rPr>
      <w:sz w:val="14"/>
      <w:szCs w:val="14"/>
    </w:rPr>
  </w:style>
  <w:style w:type="paragraph" w:customStyle="1" w:styleId="afff3">
    <w:name w:val="Текст (прав. подпись)"/>
    <w:basedOn w:val="a"/>
    <w:next w:val="a"/>
    <w:uiPriority w:val="99"/>
    <w:rsid w:val="00B5677E"/>
    <w:pPr>
      <w:widowControl w:val="0"/>
      <w:autoSpaceDE w:val="0"/>
      <w:autoSpaceDN w:val="0"/>
      <w:adjustRightInd w:val="0"/>
      <w:spacing w:after="0" w:line="360" w:lineRule="auto"/>
      <w:jc w:val="right"/>
    </w:pPr>
    <w:rPr>
      <w:rFonts w:ascii="Batang" w:hAnsi="Batang"/>
      <w:sz w:val="24"/>
      <w:szCs w:val="24"/>
    </w:rPr>
  </w:style>
  <w:style w:type="paragraph" w:customStyle="1" w:styleId="afff4">
    <w:name w:val="Колонтитул (правый)"/>
    <w:basedOn w:val="afff3"/>
    <w:next w:val="a"/>
    <w:uiPriority w:val="99"/>
    <w:rsid w:val="00B5677E"/>
    <w:rPr>
      <w:sz w:val="14"/>
      <w:szCs w:val="14"/>
    </w:rPr>
  </w:style>
  <w:style w:type="paragraph" w:customStyle="1" w:styleId="afff5">
    <w:name w:val="Комментарий пользователя"/>
    <w:basedOn w:val="afff"/>
    <w:next w:val="a"/>
    <w:uiPriority w:val="99"/>
    <w:rsid w:val="00B5677E"/>
    <w:pPr>
      <w:jc w:val="left"/>
    </w:pPr>
    <w:rPr>
      <w:shd w:val="clear" w:color="auto" w:fill="FFDFE0"/>
    </w:rPr>
  </w:style>
  <w:style w:type="paragraph" w:customStyle="1" w:styleId="afff6">
    <w:name w:val="Куда обратиться?"/>
    <w:basedOn w:val="afc"/>
    <w:next w:val="a"/>
    <w:uiPriority w:val="99"/>
    <w:rsid w:val="00B5677E"/>
  </w:style>
  <w:style w:type="paragraph" w:customStyle="1" w:styleId="afff7">
    <w:name w:val="Моноширинный"/>
    <w:basedOn w:val="a"/>
    <w:next w:val="a"/>
    <w:uiPriority w:val="99"/>
    <w:rsid w:val="00B5677E"/>
    <w:pPr>
      <w:widowControl w:val="0"/>
      <w:autoSpaceDE w:val="0"/>
      <w:autoSpaceDN w:val="0"/>
      <w:adjustRightInd w:val="0"/>
      <w:spacing w:after="0" w:line="360" w:lineRule="auto"/>
    </w:pPr>
    <w:rPr>
      <w:rFonts w:ascii="Wingdings" w:hAnsi="Wingdings" w:cs="Wingdings"/>
      <w:sz w:val="24"/>
      <w:szCs w:val="24"/>
    </w:rPr>
  </w:style>
  <w:style w:type="character" w:customStyle="1" w:styleId="afff8">
    <w:name w:val="Найденные слова"/>
    <w:uiPriority w:val="99"/>
    <w:rsid w:val="00B5677E"/>
    <w:rPr>
      <w:b/>
      <w:color w:val="26282F"/>
      <w:shd w:val="clear" w:color="auto" w:fill="FFF580"/>
    </w:rPr>
  </w:style>
  <w:style w:type="paragraph" w:customStyle="1" w:styleId="afff9">
    <w:name w:val="Напишите нам"/>
    <w:basedOn w:val="a"/>
    <w:next w:val="a"/>
    <w:uiPriority w:val="99"/>
    <w:rsid w:val="00B5677E"/>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a">
    <w:name w:val="Не вступил в силу"/>
    <w:uiPriority w:val="99"/>
    <w:rsid w:val="00B5677E"/>
    <w:rPr>
      <w:b/>
      <w:color w:val="000000"/>
      <w:shd w:val="clear" w:color="auto" w:fill="D8EDE8"/>
    </w:rPr>
  </w:style>
  <w:style w:type="paragraph" w:customStyle="1" w:styleId="afffb">
    <w:name w:val="Необходимые документы"/>
    <w:basedOn w:val="afc"/>
    <w:next w:val="a"/>
    <w:uiPriority w:val="99"/>
    <w:rsid w:val="00B5677E"/>
    <w:pPr>
      <w:ind w:firstLine="118"/>
    </w:pPr>
  </w:style>
  <w:style w:type="paragraph" w:customStyle="1" w:styleId="afffc">
    <w:name w:val="Нормальный (таблица)"/>
    <w:basedOn w:val="a"/>
    <w:next w:val="a"/>
    <w:uiPriority w:val="99"/>
    <w:rsid w:val="00B5677E"/>
    <w:pPr>
      <w:widowControl w:val="0"/>
      <w:autoSpaceDE w:val="0"/>
      <w:autoSpaceDN w:val="0"/>
      <w:adjustRightInd w:val="0"/>
      <w:spacing w:after="0" w:line="360" w:lineRule="auto"/>
      <w:jc w:val="both"/>
    </w:pPr>
    <w:rPr>
      <w:rFonts w:ascii="Batang" w:hAnsi="Batang"/>
      <w:sz w:val="24"/>
      <w:szCs w:val="24"/>
    </w:rPr>
  </w:style>
  <w:style w:type="paragraph" w:customStyle="1" w:styleId="afffd">
    <w:name w:val="Таблицы (моноширинный)"/>
    <w:basedOn w:val="a"/>
    <w:next w:val="a"/>
    <w:uiPriority w:val="99"/>
    <w:rsid w:val="00B5677E"/>
    <w:pPr>
      <w:widowControl w:val="0"/>
      <w:autoSpaceDE w:val="0"/>
      <w:autoSpaceDN w:val="0"/>
      <w:adjustRightInd w:val="0"/>
      <w:spacing w:after="0" w:line="360" w:lineRule="auto"/>
    </w:pPr>
    <w:rPr>
      <w:rFonts w:ascii="Wingdings" w:hAnsi="Wingdings" w:cs="Wingdings"/>
      <w:sz w:val="24"/>
      <w:szCs w:val="24"/>
    </w:rPr>
  </w:style>
  <w:style w:type="paragraph" w:customStyle="1" w:styleId="afffe">
    <w:name w:val="Оглавление"/>
    <w:basedOn w:val="afffd"/>
    <w:next w:val="a"/>
    <w:uiPriority w:val="99"/>
    <w:rsid w:val="00B5677E"/>
    <w:pPr>
      <w:ind w:left="140"/>
    </w:pPr>
  </w:style>
  <w:style w:type="character" w:customStyle="1" w:styleId="affff">
    <w:name w:val="Опечатки"/>
    <w:uiPriority w:val="99"/>
    <w:rsid w:val="00B5677E"/>
    <w:rPr>
      <w:color w:val="FF0000"/>
    </w:rPr>
  </w:style>
  <w:style w:type="paragraph" w:customStyle="1" w:styleId="affff0">
    <w:name w:val="Переменная часть"/>
    <w:basedOn w:val="aff2"/>
    <w:next w:val="a"/>
    <w:uiPriority w:val="99"/>
    <w:rsid w:val="00B5677E"/>
    <w:rPr>
      <w:sz w:val="18"/>
      <w:szCs w:val="18"/>
    </w:rPr>
  </w:style>
  <w:style w:type="paragraph" w:customStyle="1" w:styleId="affff1">
    <w:name w:val="Подвал для информации об изменениях"/>
    <w:basedOn w:val="1"/>
    <w:next w:val="a"/>
    <w:uiPriority w:val="99"/>
    <w:rsid w:val="00B5677E"/>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B5677E"/>
    <w:rPr>
      <w:b/>
      <w:bCs/>
    </w:rPr>
  </w:style>
  <w:style w:type="paragraph" w:customStyle="1" w:styleId="affff3">
    <w:name w:val="Подчёркнуный текст"/>
    <w:basedOn w:val="a"/>
    <w:next w:val="a"/>
    <w:uiPriority w:val="99"/>
    <w:rsid w:val="00B5677E"/>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4">
    <w:name w:val="Постоянная часть"/>
    <w:basedOn w:val="aff2"/>
    <w:next w:val="a"/>
    <w:uiPriority w:val="99"/>
    <w:rsid w:val="00B5677E"/>
    <w:rPr>
      <w:sz w:val="20"/>
      <w:szCs w:val="20"/>
    </w:rPr>
  </w:style>
  <w:style w:type="paragraph" w:customStyle="1" w:styleId="affff5">
    <w:name w:val="Прижатый влево"/>
    <w:basedOn w:val="a"/>
    <w:next w:val="a"/>
    <w:uiPriority w:val="99"/>
    <w:rsid w:val="00B5677E"/>
    <w:pPr>
      <w:widowControl w:val="0"/>
      <w:autoSpaceDE w:val="0"/>
      <w:autoSpaceDN w:val="0"/>
      <w:adjustRightInd w:val="0"/>
      <w:spacing w:after="0" w:line="360" w:lineRule="auto"/>
    </w:pPr>
    <w:rPr>
      <w:rFonts w:ascii="Batang" w:hAnsi="Batang"/>
      <w:sz w:val="24"/>
      <w:szCs w:val="24"/>
    </w:rPr>
  </w:style>
  <w:style w:type="paragraph" w:customStyle="1" w:styleId="affff6">
    <w:name w:val="Пример."/>
    <w:basedOn w:val="afc"/>
    <w:next w:val="a"/>
    <w:uiPriority w:val="99"/>
    <w:rsid w:val="00B5677E"/>
  </w:style>
  <w:style w:type="paragraph" w:customStyle="1" w:styleId="affff7">
    <w:name w:val="Примечание."/>
    <w:basedOn w:val="afc"/>
    <w:next w:val="a"/>
    <w:uiPriority w:val="99"/>
    <w:rsid w:val="00B5677E"/>
  </w:style>
  <w:style w:type="character" w:customStyle="1" w:styleId="affff8">
    <w:name w:val="Продолжение ссылки"/>
    <w:uiPriority w:val="99"/>
    <w:rsid w:val="00B5677E"/>
  </w:style>
  <w:style w:type="paragraph" w:customStyle="1" w:styleId="affff9">
    <w:name w:val="Словарная статья"/>
    <w:basedOn w:val="a"/>
    <w:next w:val="a"/>
    <w:uiPriority w:val="99"/>
    <w:rsid w:val="00B5677E"/>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a">
    <w:name w:val="Сравнение редакций"/>
    <w:uiPriority w:val="99"/>
    <w:rsid w:val="00B5677E"/>
    <w:rPr>
      <w:b/>
      <w:color w:val="26282F"/>
    </w:rPr>
  </w:style>
  <w:style w:type="character" w:customStyle="1" w:styleId="affffb">
    <w:name w:val="Сравнение редакций. Добавленный фрагмент"/>
    <w:uiPriority w:val="99"/>
    <w:rsid w:val="00B5677E"/>
    <w:rPr>
      <w:color w:val="000000"/>
      <w:shd w:val="clear" w:color="auto" w:fill="C1D7FF"/>
    </w:rPr>
  </w:style>
  <w:style w:type="character" w:customStyle="1" w:styleId="affffc">
    <w:name w:val="Сравнение редакций. Удаленный фрагмент"/>
    <w:uiPriority w:val="99"/>
    <w:rsid w:val="00B5677E"/>
    <w:rPr>
      <w:color w:val="000000"/>
      <w:shd w:val="clear" w:color="auto" w:fill="C4C413"/>
    </w:rPr>
  </w:style>
  <w:style w:type="paragraph" w:customStyle="1" w:styleId="affffd">
    <w:name w:val="Ссылка на официальную публикацию"/>
    <w:basedOn w:val="a"/>
    <w:next w:val="a"/>
    <w:uiPriority w:val="99"/>
    <w:rsid w:val="00B5677E"/>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e">
    <w:name w:val="Ссылка на утративший силу документ"/>
    <w:uiPriority w:val="99"/>
    <w:rsid w:val="00B5677E"/>
    <w:rPr>
      <w:b/>
      <w:color w:val="749232"/>
    </w:rPr>
  </w:style>
  <w:style w:type="paragraph" w:customStyle="1" w:styleId="afffff">
    <w:name w:val="Текст в таблице"/>
    <w:basedOn w:val="afffc"/>
    <w:next w:val="a"/>
    <w:uiPriority w:val="99"/>
    <w:rsid w:val="00B5677E"/>
    <w:pPr>
      <w:ind w:firstLine="500"/>
    </w:pPr>
  </w:style>
  <w:style w:type="paragraph" w:customStyle="1" w:styleId="afffff0">
    <w:name w:val="Текст ЭР (см. также)"/>
    <w:basedOn w:val="a"/>
    <w:next w:val="a"/>
    <w:uiPriority w:val="99"/>
    <w:rsid w:val="00B5677E"/>
    <w:pPr>
      <w:widowControl w:val="0"/>
      <w:autoSpaceDE w:val="0"/>
      <w:autoSpaceDN w:val="0"/>
      <w:adjustRightInd w:val="0"/>
      <w:spacing w:before="200" w:after="0" w:line="360" w:lineRule="auto"/>
    </w:pPr>
    <w:rPr>
      <w:rFonts w:ascii="Batang" w:hAnsi="Batang"/>
      <w:sz w:val="20"/>
      <w:szCs w:val="20"/>
    </w:rPr>
  </w:style>
  <w:style w:type="paragraph" w:customStyle="1" w:styleId="afffff1">
    <w:name w:val="Технический комментарий"/>
    <w:basedOn w:val="a"/>
    <w:next w:val="a"/>
    <w:uiPriority w:val="99"/>
    <w:rsid w:val="00B5677E"/>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2">
    <w:name w:val="Утратил силу"/>
    <w:uiPriority w:val="99"/>
    <w:rsid w:val="00B5677E"/>
    <w:rPr>
      <w:b/>
      <w:strike/>
      <w:color w:val="666600"/>
    </w:rPr>
  </w:style>
  <w:style w:type="paragraph" w:customStyle="1" w:styleId="afffff3">
    <w:name w:val="Формула"/>
    <w:basedOn w:val="a"/>
    <w:next w:val="a"/>
    <w:uiPriority w:val="99"/>
    <w:rsid w:val="00B5677E"/>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4">
    <w:name w:val="Центрированный (таблица)"/>
    <w:basedOn w:val="afffc"/>
    <w:next w:val="a"/>
    <w:uiPriority w:val="99"/>
    <w:rsid w:val="00B5677E"/>
    <w:pPr>
      <w:jc w:val="center"/>
    </w:pPr>
  </w:style>
  <w:style w:type="paragraph" w:customStyle="1" w:styleId="-">
    <w:name w:val="ЭР-содержание (правое окно)"/>
    <w:basedOn w:val="a"/>
    <w:next w:val="a"/>
    <w:uiPriority w:val="99"/>
    <w:rsid w:val="00B5677E"/>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B5677E"/>
    <w:pPr>
      <w:autoSpaceDE w:val="0"/>
      <w:autoSpaceDN w:val="0"/>
      <w:adjustRightInd w:val="0"/>
      <w:spacing w:after="0" w:line="240" w:lineRule="auto"/>
    </w:pPr>
    <w:rPr>
      <w:rFonts w:ascii="Batang" w:eastAsia="Batang" w:hAnsi="Batang" w:cs="Batang"/>
      <w:color w:val="000000"/>
      <w:sz w:val="24"/>
      <w:szCs w:val="24"/>
    </w:rPr>
  </w:style>
  <w:style w:type="character" w:styleId="afffff5">
    <w:name w:val="annotation reference"/>
    <w:uiPriority w:val="99"/>
    <w:unhideWhenUsed/>
    <w:rsid w:val="00B5677E"/>
    <w:rPr>
      <w:rFonts w:cs="Batang"/>
      <w:sz w:val="16"/>
    </w:rPr>
  </w:style>
  <w:style w:type="paragraph" w:styleId="41">
    <w:name w:val="toc 4"/>
    <w:basedOn w:val="a"/>
    <w:next w:val="a"/>
    <w:autoRedefine/>
    <w:rsid w:val="00B5677E"/>
    <w:pPr>
      <w:spacing w:after="0" w:line="240" w:lineRule="auto"/>
      <w:ind w:left="720"/>
    </w:pPr>
    <w:rPr>
      <w:rFonts w:cs="Segoe UI"/>
      <w:sz w:val="20"/>
      <w:szCs w:val="20"/>
    </w:rPr>
  </w:style>
  <w:style w:type="paragraph" w:styleId="5">
    <w:name w:val="toc 5"/>
    <w:basedOn w:val="a"/>
    <w:next w:val="a"/>
    <w:autoRedefine/>
    <w:rsid w:val="00B5677E"/>
    <w:pPr>
      <w:spacing w:after="0" w:line="240" w:lineRule="auto"/>
      <w:ind w:left="960"/>
    </w:pPr>
    <w:rPr>
      <w:rFonts w:cs="Segoe UI"/>
      <w:sz w:val="20"/>
      <w:szCs w:val="20"/>
    </w:rPr>
  </w:style>
  <w:style w:type="paragraph" w:styleId="6">
    <w:name w:val="toc 6"/>
    <w:basedOn w:val="a"/>
    <w:next w:val="a"/>
    <w:autoRedefine/>
    <w:rsid w:val="00B5677E"/>
    <w:pPr>
      <w:spacing w:after="0" w:line="240" w:lineRule="auto"/>
      <w:ind w:left="1200"/>
    </w:pPr>
    <w:rPr>
      <w:rFonts w:cs="Segoe UI"/>
      <w:sz w:val="20"/>
      <w:szCs w:val="20"/>
    </w:rPr>
  </w:style>
  <w:style w:type="paragraph" w:styleId="7">
    <w:name w:val="toc 7"/>
    <w:basedOn w:val="a"/>
    <w:next w:val="a"/>
    <w:autoRedefine/>
    <w:rsid w:val="00B5677E"/>
    <w:pPr>
      <w:spacing w:after="0" w:line="240" w:lineRule="auto"/>
      <w:ind w:left="1440"/>
    </w:pPr>
    <w:rPr>
      <w:rFonts w:cs="Segoe UI"/>
      <w:sz w:val="20"/>
      <w:szCs w:val="20"/>
    </w:rPr>
  </w:style>
  <w:style w:type="paragraph" w:styleId="8">
    <w:name w:val="toc 8"/>
    <w:basedOn w:val="a"/>
    <w:next w:val="a"/>
    <w:autoRedefine/>
    <w:rsid w:val="00B5677E"/>
    <w:pPr>
      <w:spacing w:after="0" w:line="240" w:lineRule="auto"/>
      <w:ind w:left="1680"/>
    </w:pPr>
    <w:rPr>
      <w:rFonts w:cs="Segoe UI"/>
      <w:sz w:val="20"/>
      <w:szCs w:val="20"/>
    </w:rPr>
  </w:style>
  <w:style w:type="paragraph" w:styleId="91">
    <w:name w:val="toc 9"/>
    <w:basedOn w:val="a"/>
    <w:next w:val="a"/>
    <w:autoRedefine/>
    <w:rsid w:val="00B5677E"/>
    <w:pPr>
      <w:spacing w:after="0" w:line="240" w:lineRule="auto"/>
      <w:ind w:left="1920"/>
    </w:pPr>
    <w:rPr>
      <w:rFonts w:cs="Segoe UI"/>
      <w:sz w:val="20"/>
      <w:szCs w:val="20"/>
    </w:rPr>
  </w:style>
  <w:style w:type="paragraph" w:customStyle="1" w:styleId="s1">
    <w:name w:val="s_1"/>
    <w:basedOn w:val="a"/>
    <w:rsid w:val="00B5677E"/>
    <w:pPr>
      <w:spacing w:before="100" w:beforeAutospacing="1" w:after="100" w:afterAutospacing="1" w:line="240" w:lineRule="auto"/>
    </w:pPr>
    <w:rPr>
      <w:rFonts w:ascii="Batang" w:hAnsi="Batang"/>
      <w:sz w:val="24"/>
      <w:szCs w:val="24"/>
    </w:rPr>
  </w:style>
  <w:style w:type="character" w:customStyle="1" w:styleId="afffff6">
    <w:name w:val="Текст концевой сноски Знак"/>
    <w:basedOn w:val="a0"/>
    <w:link w:val="afffff7"/>
    <w:uiPriority w:val="99"/>
    <w:semiHidden/>
    <w:rsid w:val="00B5677E"/>
    <w:rPr>
      <w:rFonts w:ascii="Segoe UI" w:eastAsia="Batang" w:hAnsi="Segoe UI" w:cs="Times New Roman"/>
      <w:sz w:val="20"/>
      <w:szCs w:val="20"/>
      <w:lang w:eastAsia="ru-RU"/>
    </w:rPr>
  </w:style>
  <w:style w:type="paragraph" w:styleId="afffff7">
    <w:name w:val="endnote text"/>
    <w:basedOn w:val="a"/>
    <w:link w:val="afffff6"/>
    <w:uiPriority w:val="99"/>
    <w:semiHidden/>
    <w:unhideWhenUsed/>
    <w:rsid w:val="00B5677E"/>
    <w:pPr>
      <w:spacing w:after="0" w:line="240" w:lineRule="auto"/>
    </w:pPr>
    <w:rPr>
      <w:rFonts w:cs="Times New Roman"/>
      <w:sz w:val="20"/>
      <w:szCs w:val="20"/>
    </w:rPr>
  </w:style>
  <w:style w:type="character" w:customStyle="1" w:styleId="15">
    <w:name w:val="Текст концевой сноски Знак1"/>
    <w:basedOn w:val="a0"/>
    <w:uiPriority w:val="99"/>
    <w:semiHidden/>
    <w:rsid w:val="00B5677E"/>
    <w:rPr>
      <w:rFonts w:ascii="Segoe UI" w:eastAsia="Batang" w:hAnsi="Segoe UI" w:cs="Batang"/>
      <w:sz w:val="20"/>
      <w:szCs w:val="20"/>
      <w:lang w:eastAsia="ru-RU"/>
    </w:rPr>
  </w:style>
  <w:style w:type="character" w:styleId="afffff8">
    <w:name w:val="Strong"/>
    <w:uiPriority w:val="22"/>
    <w:qFormat/>
    <w:rsid w:val="00B5677E"/>
    <w:rPr>
      <w:b/>
      <w:bCs/>
    </w:rPr>
  </w:style>
  <w:style w:type="paragraph" w:customStyle="1" w:styleId="TableParagraph">
    <w:name w:val="Table Paragraph"/>
    <w:basedOn w:val="a"/>
    <w:uiPriority w:val="1"/>
    <w:qFormat/>
    <w:rsid w:val="00B5677E"/>
    <w:pPr>
      <w:widowControl w:val="0"/>
      <w:autoSpaceDE w:val="0"/>
      <w:autoSpaceDN w:val="0"/>
      <w:spacing w:after="0" w:line="240" w:lineRule="auto"/>
      <w:ind w:left="9"/>
    </w:pPr>
    <w:rPr>
      <w:rFonts w:ascii="Batang" w:hAnsi="Batang"/>
      <w:lang w:eastAsia="en-US"/>
    </w:rPr>
  </w:style>
  <w:style w:type="character" w:styleId="afffff9">
    <w:name w:val="FollowedHyperlink"/>
    <w:uiPriority w:val="99"/>
    <w:unhideWhenUsed/>
    <w:rsid w:val="00B5677E"/>
    <w:rPr>
      <w:color w:val="0000FF"/>
      <w:u w:val="single"/>
    </w:rPr>
  </w:style>
  <w:style w:type="character" w:styleId="afffffa">
    <w:name w:val="Subtle Emphasis"/>
    <w:uiPriority w:val="19"/>
    <w:qFormat/>
    <w:rsid w:val="00B5677E"/>
    <w:rPr>
      <w:i/>
      <w:iCs/>
      <w:color w:val="404040"/>
    </w:rPr>
  </w:style>
  <w:style w:type="paragraph" w:styleId="afffffb">
    <w:name w:val="Subtitle"/>
    <w:basedOn w:val="a"/>
    <w:next w:val="a"/>
    <w:link w:val="afffffc"/>
    <w:uiPriority w:val="11"/>
    <w:qFormat/>
    <w:rsid w:val="00B5677E"/>
    <w:pPr>
      <w:spacing w:after="60"/>
      <w:jc w:val="center"/>
      <w:outlineLvl w:val="1"/>
    </w:pPr>
    <w:rPr>
      <w:rFonts w:ascii="Cambria Math" w:hAnsi="Cambria Math" w:cs="Times New Roman"/>
      <w:sz w:val="24"/>
      <w:szCs w:val="24"/>
    </w:rPr>
  </w:style>
  <w:style w:type="character" w:customStyle="1" w:styleId="afffffc">
    <w:name w:val="Подзаголовок Знак"/>
    <w:basedOn w:val="a0"/>
    <w:link w:val="afffffb"/>
    <w:uiPriority w:val="11"/>
    <w:rsid w:val="00B5677E"/>
    <w:rPr>
      <w:rFonts w:ascii="Cambria Math" w:eastAsia="Batang" w:hAnsi="Cambria Math" w:cs="Times New Roman"/>
      <w:sz w:val="24"/>
      <w:szCs w:val="24"/>
      <w:lang w:eastAsia="ru-RU"/>
    </w:rPr>
  </w:style>
  <w:style w:type="paragraph" w:styleId="afffffd">
    <w:name w:val="TOC Heading"/>
    <w:basedOn w:val="1"/>
    <w:next w:val="a"/>
    <w:uiPriority w:val="39"/>
    <w:unhideWhenUsed/>
    <w:qFormat/>
    <w:rsid w:val="00B5677E"/>
    <w:pPr>
      <w:keepLines/>
      <w:spacing w:after="0" w:line="259" w:lineRule="auto"/>
      <w:outlineLvl w:val="9"/>
    </w:pPr>
    <w:rPr>
      <w:rFonts w:ascii="Cambria Math" w:hAnsi="Cambria Math" w:cs="Batang"/>
      <w:b w:val="0"/>
      <w:bCs w:val="0"/>
      <w:color w:val="2F5496"/>
      <w:kern w:val="0"/>
    </w:rPr>
  </w:style>
  <w:style w:type="character" w:customStyle="1" w:styleId="afffffe">
    <w:name w:val="Заголовок Знак"/>
    <w:link w:val="affffff"/>
    <w:uiPriority w:val="10"/>
    <w:rsid w:val="00B5677E"/>
    <w:rPr>
      <w:rFonts w:ascii="Batang" w:hAnsi="Batang"/>
      <w:kern w:val="28"/>
      <w:sz w:val="24"/>
      <w:szCs w:val="24"/>
    </w:rPr>
  </w:style>
  <w:style w:type="paragraph" w:styleId="affffff">
    <w:name w:val="Title"/>
    <w:basedOn w:val="a"/>
    <w:next w:val="a"/>
    <w:link w:val="afffffe"/>
    <w:uiPriority w:val="10"/>
    <w:qFormat/>
    <w:rsid w:val="00B5677E"/>
    <w:pPr>
      <w:pBdr>
        <w:bottom w:val="single" w:sz="8" w:space="4" w:color="4F81BD" w:themeColor="accent1"/>
      </w:pBdr>
      <w:spacing w:after="300" w:line="240" w:lineRule="auto"/>
      <w:contextualSpacing/>
    </w:pPr>
    <w:rPr>
      <w:rFonts w:ascii="Batang" w:eastAsiaTheme="minorHAnsi" w:hAnsi="Batang" w:cstheme="minorBidi"/>
      <w:kern w:val="28"/>
      <w:sz w:val="24"/>
      <w:szCs w:val="24"/>
      <w:lang w:eastAsia="en-US"/>
    </w:rPr>
  </w:style>
  <w:style w:type="character" w:customStyle="1" w:styleId="affffff0">
    <w:name w:val="Название Знак"/>
    <w:basedOn w:val="a0"/>
    <w:uiPriority w:val="10"/>
    <w:rsid w:val="00B5677E"/>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120">
    <w:name w:val="таблСлева12"/>
    <w:basedOn w:val="a"/>
    <w:uiPriority w:val="3"/>
    <w:qFormat/>
    <w:rsid w:val="00B5677E"/>
    <w:pPr>
      <w:snapToGrid w:val="0"/>
      <w:spacing w:after="0" w:line="240" w:lineRule="auto"/>
    </w:pPr>
    <w:rPr>
      <w:rFonts w:ascii="Batang" w:hAnsi="Batang"/>
      <w:iCs/>
      <w:sz w:val="24"/>
      <w:szCs w:val="28"/>
    </w:rPr>
  </w:style>
  <w:style w:type="character" w:customStyle="1" w:styleId="fontstyle01">
    <w:name w:val="fontstyle01"/>
    <w:rsid w:val="00B5677E"/>
    <w:rPr>
      <w:rFonts w:ascii="ArialMT" w:hAnsi="ArialMT" w:hint="default"/>
      <w:b w:val="0"/>
      <w:bCs w:val="0"/>
      <w:i w:val="0"/>
      <w:iCs w:val="0"/>
      <w:color w:val="000000"/>
      <w:sz w:val="30"/>
      <w:szCs w:val="30"/>
    </w:rPr>
  </w:style>
  <w:style w:type="paragraph" w:styleId="affffff1">
    <w:name w:val="No Spacing"/>
    <w:basedOn w:val="a"/>
    <w:uiPriority w:val="1"/>
    <w:qFormat/>
    <w:rsid w:val="00B5677E"/>
    <w:pPr>
      <w:tabs>
        <w:tab w:val="left" w:pos="34"/>
        <w:tab w:val="left" w:pos="176"/>
      </w:tabs>
      <w:spacing w:after="0" w:line="240" w:lineRule="auto"/>
      <w:ind w:left="34"/>
      <w:jc w:val="both"/>
    </w:pPr>
    <w:rPr>
      <w:rFonts w:ascii="Times New Roman" w:eastAsia="Calibri" w:hAnsi="Times New Roman" w:cs="Times New Roman"/>
      <w:sz w:val="24"/>
      <w:szCs w:val="24"/>
      <w:lang w:eastAsia="en-US"/>
    </w:rPr>
  </w:style>
  <w:style w:type="paragraph" w:customStyle="1" w:styleId="font7">
    <w:name w:val="font_7"/>
    <w:basedOn w:val="a"/>
    <w:rsid w:val="00B567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
    <w:rsid w:val="00B5677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5773398">
      <w:bodyDiv w:val="1"/>
      <w:marLeft w:val="0"/>
      <w:marRight w:val="0"/>
      <w:marTop w:val="0"/>
      <w:marBottom w:val="0"/>
      <w:divBdr>
        <w:top w:val="none" w:sz="0" w:space="0" w:color="auto"/>
        <w:left w:val="none" w:sz="0" w:space="0" w:color="auto"/>
        <w:bottom w:val="none" w:sz="0" w:space="0" w:color="auto"/>
        <w:right w:val="none" w:sz="0" w:space="0" w:color="auto"/>
      </w:divBdr>
    </w:div>
    <w:div w:id="633944553">
      <w:bodyDiv w:val="1"/>
      <w:marLeft w:val="0"/>
      <w:marRight w:val="0"/>
      <w:marTop w:val="0"/>
      <w:marBottom w:val="0"/>
      <w:divBdr>
        <w:top w:val="none" w:sz="0" w:space="0" w:color="auto"/>
        <w:left w:val="none" w:sz="0" w:space="0" w:color="auto"/>
        <w:bottom w:val="none" w:sz="0" w:space="0" w:color="auto"/>
        <w:right w:val="none" w:sz="0" w:space="0" w:color="auto"/>
      </w:divBdr>
    </w:div>
    <w:div w:id="1238324362">
      <w:bodyDiv w:val="1"/>
      <w:marLeft w:val="0"/>
      <w:marRight w:val="0"/>
      <w:marTop w:val="0"/>
      <w:marBottom w:val="0"/>
      <w:divBdr>
        <w:top w:val="none" w:sz="0" w:space="0" w:color="auto"/>
        <w:left w:val="none" w:sz="0" w:space="0" w:color="auto"/>
        <w:bottom w:val="none" w:sz="0" w:space="0" w:color="auto"/>
        <w:right w:val="none" w:sz="0" w:space="0" w:color="auto"/>
      </w:divBdr>
    </w:div>
    <w:div w:id="199406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dom.sustec.ru/course/view.php?id=1420" TargetMode="External"/><Relationship Id="rId2" Type="http://schemas.openxmlformats.org/officeDocument/2006/relationships/numbering" Target="numbering.xml"/><Relationship Id="rId16" Type="http://schemas.openxmlformats.org/officeDocument/2006/relationships/hyperlink" Targe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dom.sustec.ru/"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1C224-6655-441C-8A9B-22CC97A32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54</Pages>
  <Words>11842</Words>
  <Characters>67500</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Ахмадеева Наталья Владимировна</cp:lastModifiedBy>
  <cp:revision>73</cp:revision>
  <dcterms:created xsi:type="dcterms:W3CDTF">2023-02-17T05:51:00Z</dcterms:created>
  <dcterms:modified xsi:type="dcterms:W3CDTF">2025-02-14T09:30:00Z</dcterms:modified>
</cp:coreProperties>
</file>